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1AA5" w:rsidRPr="00FC2729" w:rsidRDefault="00381AA5" w:rsidP="00381AA5">
      <w:pPr>
        <w:pStyle w:val="a4"/>
        <w:spacing w:line="360" w:lineRule="auto"/>
        <w:jc w:val="center"/>
        <w:rPr>
          <w:rFonts w:asciiTheme="majorBidi" w:hAnsiTheme="majorBidi"/>
          <w:b/>
          <w:bCs/>
          <w:sz w:val="36"/>
          <w:szCs w:val="36"/>
          <w:u w:val="single"/>
          <w:rtl/>
        </w:rPr>
      </w:pPr>
      <w:r w:rsidRPr="00FC2729">
        <w:rPr>
          <w:rFonts w:asciiTheme="majorBidi" w:hAnsiTheme="majorBidi" w:hint="cs"/>
          <w:b/>
          <w:bCs/>
          <w:sz w:val="36"/>
          <w:szCs w:val="36"/>
          <w:u w:val="single"/>
          <w:rtl/>
        </w:rPr>
        <w:t>أسس الخدمة الاجتماعية</w:t>
      </w:r>
    </w:p>
    <w:p w:rsidR="00D2300A" w:rsidRDefault="000112B5" w:rsidP="00521E75">
      <w:pPr>
        <w:pStyle w:val="a4"/>
        <w:spacing w:line="360" w:lineRule="auto"/>
        <w:jc w:val="both"/>
        <w:rPr>
          <w:rFonts w:asciiTheme="majorBidi" w:hAnsiTheme="majorBidi"/>
          <w:szCs w:val="32"/>
          <w:rtl/>
        </w:rPr>
      </w:pPr>
      <w:r w:rsidRPr="005B64D1">
        <w:rPr>
          <w:rFonts w:asciiTheme="majorBidi" w:hAnsiTheme="majorBidi"/>
          <w:b/>
          <w:bCs/>
          <w:szCs w:val="32"/>
          <w:highlight w:val="yellow"/>
          <w:rtl/>
        </w:rPr>
        <w:t>للخدمة الاجتماعية</w:t>
      </w:r>
      <w:r w:rsidRPr="009B5DBB">
        <w:rPr>
          <w:rFonts w:asciiTheme="majorBidi" w:hAnsiTheme="majorBidi"/>
          <w:b/>
          <w:bCs/>
          <w:szCs w:val="32"/>
          <w:rtl/>
        </w:rPr>
        <w:t xml:space="preserve"> ثلاث طرق </w:t>
      </w:r>
      <w:r w:rsidRPr="005B64D1">
        <w:rPr>
          <w:rFonts w:asciiTheme="majorBidi" w:hAnsiTheme="majorBidi"/>
          <w:b/>
          <w:bCs/>
          <w:color w:val="FF0000"/>
          <w:szCs w:val="32"/>
          <w:rtl/>
        </w:rPr>
        <w:t>أساسية</w:t>
      </w:r>
      <w:r w:rsidRPr="009B5DBB">
        <w:rPr>
          <w:rFonts w:asciiTheme="majorBidi" w:hAnsiTheme="majorBidi"/>
          <w:szCs w:val="32"/>
          <w:rtl/>
        </w:rPr>
        <w:t xml:space="preserve"> </w:t>
      </w:r>
      <w:r w:rsidR="00D2300A">
        <w:rPr>
          <w:rFonts w:asciiTheme="majorBidi" w:hAnsiTheme="majorBidi" w:hint="cs"/>
          <w:szCs w:val="32"/>
          <w:rtl/>
        </w:rPr>
        <w:t>:</w:t>
      </w:r>
    </w:p>
    <w:p w:rsidR="000112B5" w:rsidRPr="005B64D1" w:rsidRDefault="000112B5" w:rsidP="00D2300A">
      <w:pPr>
        <w:pStyle w:val="a4"/>
        <w:spacing w:line="360" w:lineRule="auto"/>
        <w:jc w:val="center"/>
        <w:rPr>
          <w:rFonts w:asciiTheme="majorBidi" w:hAnsiTheme="majorBidi"/>
          <w:color w:val="365F91" w:themeColor="accent1" w:themeShade="BF"/>
          <w:szCs w:val="32"/>
          <w:rtl/>
        </w:rPr>
      </w:pPr>
      <w:r w:rsidRPr="005B64D1">
        <w:rPr>
          <w:rFonts w:asciiTheme="majorBidi" w:hAnsiTheme="majorBidi"/>
          <w:color w:val="365F91" w:themeColor="accent1" w:themeShade="BF"/>
          <w:szCs w:val="32"/>
          <w:rtl/>
        </w:rPr>
        <w:t>(خدمة الفرد – خدمة الجماعة – تنظيم المجتمع)</w:t>
      </w:r>
    </w:p>
    <w:p w:rsidR="00D2300A" w:rsidRDefault="000112B5" w:rsidP="00521E75">
      <w:pPr>
        <w:pStyle w:val="a4"/>
        <w:spacing w:line="360" w:lineRule="auto"/>
        <w:jc w:val="both"/>
        <w:rPr>
          <w:rFonts w:asciiTheme="majorBidi" w:hAnsiTheme="majorBidi"/>
          <w:b/>
          <w:bCs/>
          <w:szCs w:val="32"/>
          <w:rtl/>
        </w:rPr>
      </w:pPr>
      <w:r w:rsidRPr="005B64D1">
        <w:rPr>
          <w:rFonts w:asciiTheme="majorBidi" w:hAnsiTheme="majorBidi"/>
          <w:b/>
          <w:bCs/>
          <w:szCs w:val="32"/>
          <w:highlight w:val="yellow"/>
          <w:rtl/>
        </w:rPr>
        <w:t>للخدمة الاجتماعية</w:t>
      </w:r>
      <w:r w:rsidRPr="009B5DBB">
        <w:rPr>
          <w:rFonts w:asciiTheme="majorBidi" w:hAnsiTheme="majorBidi"/>
          <w:b/>
          <w:bCs/>
          <w:szCs w:val="32"/>
          <w:rtl/>
        </w:rPr>
        <w:t xml:space="preserve"> ثلاث طرق </w:t>
      </w:r>
      <w:r w:rsidRPr="005B64D1">
        <w:rPr>
          <w:rFonts w:asciiTheme="majorBidi" w:hAnsiTheme="majorBidi"/>
          <w:b/>
          <w:bCs/>
          <w:color w:val="FF0000"/>
          <w:szCs w:val="32"/>
          <w:rtl/>
        </w:rPr>
        <w:t>مساعدة</w:t>
      </w:r>
      <w:r w:rsidRPr="009B5DBB">
        <w:rPr>
          <w:rFonts w:asciiTheme="majorBidi" w:hAnsiTheme="majorBidi"/>
          <w:b/>
          <w:bCs/>
          <w:szCs w:val="32"/>
          <w:rtl/>
        </w:rPr>
        <w:t xml:space="preserve"> </w:t>
      </w:r>
      <w:r w:rsidR="00D2300A">
        <w:rPr>
          <w:rFonts w:asciiTheme="majorBidi" w:hAnsiTheme="majorBidi" w:hint="cs"/>
          <w:b/>
          <w:bCs/>
          <w:szCs w:val="32"/>
          <w:rtl/>
        </w:rPr>
        <w:t>:</w:t>
      </w:r>
    </w:p>
    <w:p w:rsidR="000112B5" w:rsidRPr="005B64D1" w:rsidRDefault="000112B5" w:rsidP="00D2300A">
      <w:pPr>
        <w:pStyle w:val="a4"/>
        <w:spacing w:line="360" w:lineRule="auto"/>
        <w:jc w:val="center"/>
        <w:rPr>
          <w:rFonts w:asciiTheme="majorBidi" w:hAnsiTheme="majorBidi"/>
          <w:color w:val="365F91" w:themeColor="accent1" w:themeShade="BF"/>
          <w:szCs w:val="32"/>
          <w:rtl/>
        </w:rPr>
      </w:pPr>
      <w:r w:rsidRPr="005B64D1">
        <w:rPr>
          <w:rFonts w:asciiTheme="majorBidi" w:hAnsiTheme="majorBidi"/>
          <w:color w:val="365F91" w:themeColor="accent1" w:themeShade="BF"/>
          <w:szCs w:val="32"/>
          <w:rtl/>
        </w:rPr>
        <w:t>(التخطيط الاجتماعي – الإدارة الاجتماعية – البحث)</w:t>
      </w:r>
    </w:p>
    <w:p w:rsidR="00D2300A" w:rsidRDefault="00861DC6" w:rsidP="00D2300A">
      <w:pPr>
        <w:pStyle w:val="a4"/>
        <w:spacing w:line="360" w:lineRule="auto"/>
        <w:jc w:val="both"/>
        <w:rPr>
          <w:rFonts w:asciiTheme="majorBidi" w:hAnsiTheme="majorBidi"/>
          <w:szCs w:val="32"/>
          <w:rtl/>
        </w:rPr>
      </w:pPr>
      <w:r w:rsidRPr="005B64D1">
        <w:rPr>
          <w:rFonts w:asciiTheme="majorBidi" w:hAnsiTheme="majorBidi"/>
          <w:b/>
          <w:bCs/>
          <w:color w:val="1F497D" w:themeColor="text2"/>
          <w:szCs w:val="32"/>
          <w:rtl/>
        </w:rPr>
        <w:t>يختلف</w:t>
      </w:r>
      <w:r w:rsidRPr="009B5DBB">
        <w:rPr>
          <w:rFonts w:asciiTheme="majorBidi" w:hAnsiTheme="majorBidi"/>
          <w:b/>
          <w:bCs/>
          <w:szCs w:val="32"/>
          <w:rtl/>
        </w:rPr>
        <w:t xml:space="preserve"> الاخصائي الاجتماعي عن </w:t>
      </w:r>
      <w:r w:rsidRPr="005B64D1">
        <w:rPr>
          <w:rFonts w:asciiTheme="majorBidi" w:hAnsiTheme="majorBidi"/>
          <w:b/>
          <w:bCs/>
          <w:color w:val="FF0000"/>
          <w:szCs w:val="32"/>
          <w:rtl/>
        </w:rPr>
        <w:t>عالم</w:t>
      </w:r>
      <w:r w:rsidRPr="009B5DBB">
        <w:rPr>
          <w:rFonts w:asciiTheme="majorBidi" w:hAnsiTheme="majorBidi"/>
          <w:b/>
          <w:bCs/>
          <w:szCs w:val="32"/>
          <w:rtl/>
        </w:rPr>
        <w:t xml:space="preserve"> </w:t>
      </w:r>
      <w:r w:rsidRPr="005B64D1">
        <w:rPr>
          <w:rFonts w:asciiTheme="majorBidi" w:hAnsiTheme="majorBidi"/>
          <w:b/>
          <w:bCs/>
          <w:color w:val="FF0000"/>
          <w:szCs w:val="32"/>
          <w:rtl/>
        </w:rPr>
        <w:t>الاجتماع</w:t>
      </w:r>
      <w:r w:rsidRPr="009B5DBB">
        <w:rPr>
          <w:rFonts w:asciiTheme="majorBidi" w:hAnsiTheme="majorBidi"/>
          <w:b/>
          <w:bCs/>
          <w:szCs w:val="32"/>
          <w:rtl/>
        </w:rPr>
        <w:t xml:space="preserve"> في ان </w:t>
      </w:r>
      <w:r w:rsidRPr="005B64D1">
        <w:rPr>
          <w:rFonts w:asciiTheme="majorBidi" w:hAnsiTheme="majorBidi"/>
          <w:b/>
          <w:bCs/>
          <w:color w:val="FF0000"/>
          <w:szCs w:val="32"/>
          <w:rtl/>
        </w:rPr>
        <w:t>الاخصائي</w:t>
      </w:r>
      <w:r w:rsidRPr="009B5DBB">
        <w:rPr>
          <w:rFonts w:asciiTheme="majorBidi" w:hAnsiTheme="majorBidi"/>
          <w:szCs w:val="32"/>
          <w:rtl/>
        </w:rPr>
        <w:t xml:space="preserve"> :</w:t>
      </w:r>
    </w:p>
    <w:p w:rsidR="00861DC6" w:rsidRPr="009B5DBB" w:rsidRDefault="00861DC6" w:rsidP="00D2300A">
      <w:pPr>
        <w:pStyle w:val="a4"/>
        <w:spacing w:line="360" w:lineRule="auto"/>
        <w:jc w:val="center"/>
        <w:rPr>
          <w:rFonts w:asciiTheme="majorBidi" w:hAnsiTheme="majorBidi"/>
          <w:szCs w:val="32"/>
          <w:rtl/>
        </w:rPr>
      </w:pPr>
      <w:r w:rsidRPr="005B64D1">
        <w:rPr>
          <w:rFonts w:asciiTheme="majorBidi" w:hAnsiTheme="majorBidi"/>
          <w:color w:val="365F91" w:themeColor="accent1" w:themeShade="BF"/>
          <w:szCs w:val="32"/>
          <w:rtl/>
        </w:rPr>
        <w:t>يقوم بالتدخل للتغيير بنفسه مستخدما ذاته المهنية ومهاراته الفنية في التأثير والاتصال</w:t>
      </w:r>
      <w:r w:rsidRPr="009B5DBB">
        <w:rPr>
          <w:rFonts w:asciiTheme="majorBidi" w:hAnsiTheme="majorBidi"/>
          <w:szCs w:val="32"/>
          <w:rtl/>
        </w:rPr>
        <w:t xml:space="preserve"> .</w:t>
      </w:r>
    </w:p>
    <w:p w:rsidR="00D2300A" w:rsidRDefault="00861DC6" w:rsidP="00D2300A">
      <w:pPr>
        <w:pStyle w:val="a4"/>
        <w:spacing w:line="360" w:lineRule="auto"/>
        <w:jc w:val="both"/>
        <w:rPr>
          <w:rFonts w:asciiTheme="majorBidi" w:hAnsiTheme="majorBidi"/>
          <w:szCs w:val="32"/>
          <w:rtl/>
        </w:rPr>
      </w:pPr>
      <w:r w:rsidRPr="005B64D1">
        <w:rPr>
          <w:rFonts w:asciiTheme="majorBidi" w:hAnsiTheme="majorBidi"/>
          <w:b/>
          <w:bCs/>
          <w:color w:val="1F497D" w:themeColor="text2"/>
          <w:szCs w:val="32"/>
          <w:rtl/>
        </w:rPr>
        <w:t>يختلف</w:t>
      </w:r>
      <w:r w:rsidRPr="009B5DBB">
        <w:rPr>
          <w:rFonts w:asciiTheme="majorBidi" w:hAnsiTheme="majorBidi"/>
          <w:b/>
          <w:bCs/>
          <w:szCs w:val="32"/>
          <w:rtl/>
        </w:rPr>
        <w:t xml:space="preserve"> عالم الاجتماع عن </w:t>
      </w:r>
      <w:r w:rsidRPr="005B64D1">
        <w:rPr>
          <w:rFonts w:asciiTheme="majorBidi" w:hAnsiTheme="majorBidi"/>
          <w:b/>
          <w:bCs/>
          <w:color w:val="FF0000"/>
          <w:szCs w:val="32"/>
          <w:rtl/>
        </w:rPr>
        <w:t>الاخصائي</w:t>
      </w:r>
      <w:r w:rsidRPr="009B5DBB">
        <w:rPr>
          <w:rFonts w:asciiTheme="majorBidi" w:hAnsiTheme="majorBidi"/>
          <w:b/>
          <w:bCs/>
          <w:szCs w:val="32"/>
          <w:rtl/>
        </w:rPr>
        <w:t xml:space="preserve"> الاجتماعي في ان </w:t>
      </w:r>
      <w:r w:rsidRPr="005B64D1">
        <w:rPr>
          <w:rFonts w:asciiTheme="majorBidi" w:hAnsiTheme="majorBidi"/>
          <w:b/>
          <w:bCs/>
          <w:color w:val="FF0000"/>
          <w:szCs w:val="32"/>
          <w:rtl/>
        </w:rPr>
        <w:t>عالم</w:t>
      </w:r>
      <w:r w:rsidRPr="009B5DBB">
        <w:rPr>
          <w:rFonts w:asciiTheme="majorBidi" w:hAnsiTheme="majorBidi"/>
          <w:b/>
          <w:bCs/>
          <w:szCs w:val="32"/>
          <w:rtl/>
        </w:rPr>
        <w:t xml:space="preserve"> </w:t>
      </w:r>
      <w:r w:rsidRPr="005B64D1">
        <w:rPr>
          <w:rFonts w:asciiTheme="majorBidi" w:hAnsiTheme="majorBidi"/>
          <w:b/>
          <w:bCs/>
          <w:color w:val="FF0000"/>
          <w:szCs w:val="32"/>
          <w:rtl/>
        </w:rPr>
        <w:t>الاجتماع</w:t>
      </w:r>
      <w:r w:rsidRPr="009B5DBB">
        <w:rPr>
          <w:rFonts w:asciiTheme="majorBidi" w:hAnsiTheme="majorBidi"/>
          <w:szCs w:val="32"/>
          <w:rtl/>
        </w:rPr>
        <w:t xml:space="preserve"> :</w:t>
      </w:r>
    </w:p>
    <w:p w:rsidR="00861DC6" w:rsidRPr="009B5DBB" w:rsidRDefault="00861DC6" w:rsidP="00D2300A">
      <w:pPr>
        <w:pStyle w:val="a4"/>
        <w:spacing w:line="360" w:lineRule="auto"/>
        <w:jc w:val="center"/>
        <w:rPr>
          <w:rFonts w:asciiTheme="majorBidi" w:hAnsiTheme="majorBidi"/>
          <w:szCs w:val="32"/>
          <w:rtl/>
        </w:rPr>
      </w:pPr>
      <w:r w:rsidRPr="005B64D1">
        <w:rPr>
          <w:rFonts w:asciiTheme="majorBidi" w:hAnsiTheme="majorBidi"/>
          <w:color w:val="1F497D" w:themeColor="text2"/>
          <w:szCs w:val="32"/>
          <w:rtl/>
        </w:rPr>
        <w:t>يقف عند حد التوصية بالتغيير دون أن يقوم بنفسه بالتدخل</w:t>
      </w:r>
      <w:r w:rsidRPr="009B5DBB">
        <w:rPr>
          <w:rFonts w:asciiTheme="majorBidi" w:hAnsiTheme="majorBidi"/>
          <w:szCs w:val="32"/>
          <w:rtl/>
        </w:rPr>
        <w:t xml:space="preserve"> .</w:t>
      </w:r>
    </w:p>
    <w:p w:rsidR="004D4DD0" w:rsidRPr="009B5DBB" w:rsidRDefault="004D4DD0" w:rsidP="005B64D1">
      <w:pPr>
        <w:pStyle w:val="a4"/>
        <w:spacing w:line="360" w:lineRule="auto"/>
        <w:jc w:val="both"/>
        <w:rPr>
          <w:rFonts w:asciiTheme="majorBidi" w:hAnsiTheme="majorBidi"/>
          <w:szCs w:val="32"/>
          <w:rtl/>
        </w:rPr>
      </w:pPr>
      <w:r w:rsidRPr="006C7F16">
        <w:rPr>
          <w:rFonts w:asciiTheme="majorBidi" w:hAnsiTheme="majorBidi"/>
          <w:b/>
          <w:bCs/>
          <w:color w:val="FF0000"/>
          <w:szCs w:val="32"/>
          <w:u w:val="single"/>
          <w:rtl/>
        </w:rPr>
        <w:t>المبدأ</w:t>
      </w:r>
      <w:r w:rsidRPr="006C7F16">
        <w:rPr>
          <w:rFonts w:asciiTheme="majorBidi" w:hAnsiTheme="majorBidi"/>
          <w:szCs w:val="32"/>
          <w:u w:val="single"/>
          <w:rtl/>
        </w:rPr>
        <w:t xml:space="preserve"> هو حقيقة اساسية لها</w:t>
      </w:r>
      <w:r w:rsidR="005B64D1">
        <w:rPr>
          <w:rFonts w:asciiTheme="majorBidi" w:hAnsiTheme="majorBidi" w:hint="cs"/>
          <w:szCs w:val="32"/>
          <w:rtl/>
        </w:rPr>
        <w:t xml:space="preserve"> </w:t>
      </w:r>
      <w:r w:rsidRPr="009B5DBB">
        <w:rPr>
          <w:rFonts w:asciiTheme="majorBidi" w:hAnsiTheme="majorBidi"/>
          <w:szCs w:val="32"/>
          <w:rtl/>
        </w:rPr>
        <w:t xml:space="preserve">: </w:t>
      </w:r>
      <w:r w:rsidRPr="005B64D1">
        <w:rPr>
          <w:rFonts w:asciiTheme="majorBidi" w:hAnsiTheme="majorBidi"/>
          <w:color w:val="1F497D" w:themeColor="text2"/>
          <w:szCs w:val="32"/>
          <w:rtl/>
        </w:rPr>
        <w:t>صفة العمومية</w:t>
      </w:r>
      <w:r w:rsidRPr="009B5DBB">
        <w:rPr>
          <w:rFonts w:asciiTheme="majorBidi" w:hAnsiTheme="majorBidi"/>
          <w:szCs w:val="32"/>
          <w:rtl/>
        </w:rPr>
        <w:t xml:space="preserve"> .</w:t>
      </w:r>
    </w:p>
    <w:p w:rsidR="004D4DD0" w:rsidRPr="009B5DBB" w:rsidRDefault="004D4DD0" w:rsidP="00521E75">
      <w:pPr>
        <w:pStyle w:val="a4"/>
        <w:spacing w:line="360" w:lineRule="auto"/>
        <w:jc w:val="both"/>
        <w:rPr>
          <w:rFonts w:asciiTheme="majorBidi" w:hAnsiTheme="majorBidi"/>
          <w:b/>
          <w:bCs/>
          <w:szCs w:val="32"/>
          <w:rtl/>
        </w:rPr>
      </w:pPr>
      <w:r w:rsidRPr="006C7F16">
        <w:rPr>
          <w:rFonts w:asciiTheme="majorBidi" w:hAnsiTheme="majorBidi"/>
          <w:b/>
          <w:bCs/>
          <w:color w:val="FF0000"/>
          <w:szCs w:val="32"/>
          <w:u w:val="single"/>
          <w:rtl/>
        </w:rPr>
        <w:t>يصل الانسان للمبدأ</w:t>
      </w:r>
      <w:r w:rsidRPr="00953D89">
        <w:rPr>
          <w:rFonts w:asciiTheme="majorBidi" w:hAnsiTheme="majorBidi"/>
          <w:szCs w:val="32"/>
          <w:u w:val="single"/>
          <w:rtl/>
        </w:rPr>
        <w:t xml:space="preserve"> عن طريق</w:t>
      </w:r>
      <w:r w:rsidRPr="009B5DBB">
        <w:rPr>
          <w:rFonts w:asciiTheme="majorBidi" w:hAnsiTheme="majorBidi"/>
          <w:szCs w:val="32"/>
          <w:rtl/>
        </w:rPr>
        <w:t xml:space="preserve"> : </w:t>
      </w:r>
      <w:r w:rsidRPr="00542908">
        <w:rPr>
          <w:rFonts w:asciiTheme="majorBidi" w:hAnsiTheme="majorBidi"/>
          <w:color w:val="1F497D" w:themeColor="text2"/>
          <w:szCs w:val="32"/>
          <w:u w:val="single"/>
          <w:rtl/>
        </w:rPr>
        <w:t>الخبرة</w:t>
      </w:r>
      <w:r w:rsidRPr="005B64D1">
        <w:rPr>
          <w:rFonts w:asciiTheme="majorBidi" w:hAnsiTheme="majorBidi"/>
          <w:color w:val="1F497D" w:themeColor="text2"/>
          <w:szCs w:val="32"/>
          <w:rtl/>
        </w:rPr>
        <w:t xml:space="preserve"> و</w:t>
      </w:r>
      <w:r w:rsidRPr="00542908">
        <w:rPr>
          <w:rFonts w:asciiTheme="majorBidi" w:hAnsiTheme="majorBidi"/>
          <w:color w:val="1F497D" w:themeColor="text2"/>
          <w:szCs w:val="32"/>
          <w:u w:val="single"/>
          <w:rtl/>
        </w:rPr>
        <w:t>المنطق</w:t>
      </w:r>
      <w:r w:rsidRPr="005B64D1">
        <w:rPr>
          <w:rFonts w:asciiTheme="majorBidi" w:hAnsiTheme="majorBidi"/>
          <w:color w:val="1F497D" w:themeColor="text2"/>
          <w:szCs w:val="32"/>
          <w:rtl/>
        </w:rPr>
        <w:t xml:space="preserve"> و </w:t>
      </w:r>
      <w:r w:rsidRPr="00542908">
        <w:rPr>
          <w:rFonts w:asciiTheme="majorBidi" w:hAnsiTheme="majorBidi"/>
          <w:color w:val="1F497D" w:themeColor="text2"/>
          <w:szCs w:val="32"/>
          <w:u w:val="single"/>
          <w:rtl/>
        </w:rPr>
        <w:t>التجربة</w:t>
      </w:r>
      <w:r w:rsidRPr="005B64D1">
        <w:rPr>
          <w:rFonts w:asciiTheme="majorBidi" w:hAnsiTheme="majorBidi"/>
          <w:color w:val="1F497D" w:themeColor="text2"/>
          <w:szCs w:val="32"/>
          <w:rtl/>
        </w:rPr>
        <w:t xml:space="preserve"> و </w:t>
      </w:r>
      <w:r w:rsidRPr="00542908">
        <w:rPr>
          <w:rFonts w:asciiTheme="majorBidi" w:hAnsiTheme="majorBidi"/>
          <w:color w:val="1F497D" w:themeColor="text2"/>
          <w:szCs w:val="32"/>
          <w:u w:val="single"/>
          <w:rtl/>
        </w:rPr>
        <w:t>البحث العلمي</w:t>
      </w:r>
      <w:r w:rsidRPr="009B5DBB">
        <w:rPr>
          <w:rFonts w:asciiTheme="majorBidi" w:hAnsiTheme="majorBidi"/>
          <w:szCs w:val="32"/>
          <w:rtl/>
        </w:rPr>
        <w:t xml:space="preserve"> .</w:t>
      </w:r>
    </w:p>
    <w:p w:rsidR="000112B5" w:rsidRPr="006C7F16" w:rsidRDefault="000112B5" w:rsidP="00521E75">
      <w:pPr>
        <w:pStyle w:val="a4"/>
        <w:spacing w:line="360" w:lineRule="auto"/>
        <w:jc w:val="both"/>
        <w:rPr>
          <w:rFonts w:asciiTheme="majorBidi" w:hAnsiTheme="majorBidi"/>
          <w:color w:val="1F497D" w:themeColor="text2"/>
          <w:szCs w:val="32"/>
          <w:rtl/>
        </w:rPr>
      </w:pPr>
      <w:r w:rsidRPr="006C7F16">
        <w:rPr>
          <w:rFonts w:asciiTheme="majorBidi" w:hAnsiTheme="majorBidi"/>
          <w:b/>
          <w:bCs/>
          <w:color w:val="FF0000"/>
          <w:szCs w:val="32"/>
          <w:u w:val="single"/>
          <w:rtl/>
        </w:rPr>
        <w:t>الخدمة الاجتماعية</w:t>
      </w:r>
      <w:r w:rsidRPr="009B5DBB">
        <w:rPr>
          <w:rFonts w:asciiTheme="majorBidi" w:hAnsiTheme="majorBidi"/>
          <w:szCs w:val="32"/>
          <w:rtl/>
        </w:rPr>
        <w:t xml:space="preserve"> : </w:t>
      </w:r>
      <w:r w:rsidR="006C7F16">
        <w:rPr>
          <w:rFonts w:asciiTheme="majorBidi" w:hAnsiTheme="majorBidi" w:hint="cs"/>
          <w:szCs w:val="32"/>
          <w:rtl/>
        </w:rPr>
        <w:t xml:space="preserve">هي </w:t>
      </w:r>
      <w:r w:rsidRPr="006C7F16">
        <w:rPr>
          <w:rFonts w:asciiTheme="majorBidi" w:hAnsiTheme="majorBidi"/>
          <w:color w:val="1F497D" w:themeColor="text2"/>
          <w:szCs w:val="32"/>
          <w:rtl/>
        </w:rPr>
        <w:t xml:space="preserve">الخطوات المهنية التي تتم أثناء تقديم مساعدات موجهة </w:t>
      </w:r>
      <w:r w:rsidRPr="006C7F16">
        <w:rPr>
          <w:rFonts w:asciiTheme="majorBidi" w:hAnsiTheme="majorBidi"/>
          <w:color w:val="1F497D" w:themeColor="text2"/>
          <w:szCs w:val="32"/>
          <w:u w:val="single"/>
          <w:rtl/>
        </w:rPr>
        <w:t>للأفراد</w:t>
      </w:r>
      <w:r w:rsidRPr="006C7F16">
        <w:rPr>
          <w:rFonts w:asciiTheme="majorBidi" w:hAnsiTheme="majorBidi"/>
          <w:color w:val="1F497D" w:themeColor="text2"/>
          <w:szCs w:val="32"/>
          <w:rtl/>
        </w:rPr>
        <w:t xml:space="preserve"> أو </w:t>
      </w:r>
      <w:r w:rsidRPr="006C7F16">
        <w:rPr>
          <w:rFonts w:asciiTheme="majorBidi" w:hAnsiTheme="majorBidi"/>
          <w:color w:val="1F497D" w:themeColor="text2"/>
          <w:szCs w:val="32"/>
          <w:u w:val="single"/>
          <w:rtl/>
        </w:rPr>
        <w:t>الجماعات</w:t>
      </w:r>
      <w:r w:rsidRPr="006C7F16">
        <w:rPr>
          <w:rFonts w:asciiTheme="majorBidi" w:hAnsiTheme="majorBidi"/>
          <w:color w:val="1F497D" w:themeColor="text2"/>
          <w:szCs w:val="32"/>
          <w:rtl/>
        </w:rPr>
        <w:t xml:space="preserve"> أو </w:t>
      </w:r>
      <w:r w:rsidRPr="006C7F16">
        <w:rPr>
          <w:rFonts w:asciiTheme="majorBidi" w:hAnsiTheme="majorBidi"/>
          <w:color w:val="1F497D" w:themeColor="text2"/>
          <w:szCs w:val="32"/>
          <w:u w:val="single"/>
          <w:rtl/>
        </w:rPr>
        <w:t>المجتمعات</w:t>
      </w:r>
      <w:r w:rsidRPr="006C7F16">
        <w:rPr>
          <w:rFonts w:asciiTheme="majorBidi" w:hAnsiTheme="majorBidi"/>
          <w:color w:val="1F497D" w:themeColor="text2"/>
          <w:szCs w:val="32"/>
          <w:rtl/>
        </w:rPr>
        <w:t xml:space="preserve"> وتشتمل هذه الخطوات على </w:t>
      </w:r>
      <w:r w:rsidRPr="006C7F16">
        <w:rPr>
          <w:rFonts w:asciiTheme="majorBidi" w:hAnsiTheme="majorBidi"/>
          <w:color w:val="000000" w:themeColor="text1"/>
          <w:szCs w:val="32"/>
          <w:u w:val="single"/>
          <w:rtl/>
        </w:rPr>
        <w:t>الدراسة</w:t>
      </w:r>
      <w:r w:rsidRPr="006C7F16">
        <w:rPr>
          <w:rFonts w:asciiTheme="majorBidi" w:hAnsiTheme="majorBidi"/>
          <w:color w:val="1F497D" w:themeColor="text2"/>
          <w:szCs w:val="32"/>
          <w:rtl/>
        </w:rPr>
        <w:t xml:space="preserve"> </w:t>
      </w:r>
      <w:r w:rsidRPr="006C7F16">
        <w:rPr>
          <w:rFonts w:asciiTheme="majorBidi" w:hAnsiTheme="majorBidi"/>
          <w:color w:val="000000" w:themeColor="text1"/>
          <w:szCs w:val="32"/>
          <w:rtl/>
        </w:rPr>
        <w:t>و</w:t>
      </w:r>
      <w:r w:rsidRPr="006C7F16">
        <w:rPr>
          <w:rFonts w:asciiTheme="majorBidi" w:hAnsiTheme="majorBidi"/>
          <w:color w:val="000000" w:themeColor="text1"/>
          <w:szCs w:val="32"/>
          <w:u w:val="single"/>
          <w:rtl/>
        </w:rPr>
        <w:t>التشخيص</w:t>
      </w:r>
      <w:r w:rsidRPr="006C7F16">
        <w:rPr>
          <w:rFonts w:asciiTheme="majorBidi" w:hAnsiTheme="majorBidi"/>
          <w:color w:val="000000" w:themeColor="text1"/>
          <w:szCs w:val="32"/>
          <w:rtl/>
        </w:rPr>
        <w:t xml:space="preserve"> و</w:t>
      </w:r>
      <w:r w:rsidRPr="006C7F16">
        <w:rPr>
          <w:rFonts w:asciiTheme="majorBidi" w:hAnsiTheme="majorBidi"/>
          <w:color w:val="000000" w:themeColor="text1"/>
          <w:szCs w:val="32"/>
          <w:u w:val="single"/>
          <w:rtl/>
        </w:rPr>
        <w:t>العلاج</w:t>
      </w:r>
      <w:r w:rsidRPr="006C7F16">
        <w:rPr>
          <w:rFonts w:asciiTheme="majorBidi" w:hAnsiTheme="majorBidi"/>
          <w:color w:val="1F497D" w:themeColor="text2"/>
          <w:szCs w:val="32"/>
          <w:rtl/>
        </w:rPr>
        <w:t xml:space="preserve"> .</w:t>
      </w:r>
    </w:p>
    <w:p w:rsidR="00D2300A" w:rsidRPr="006C7F16" w:rsidRDefault="00861DC6" w:rsidP="00D2300A">
      <w:pPr>
        <w:pStyle w:val="a4"/>
        <w:spacing w:line="360" w:lineRule="auto"/>
        <w:jc w:val="both"/>
        <w:rPr>
          <w:rFonts w:asciiTheme="majorBidi" w:hAnsiTheme="majorBidi"/>
          <w:color w:val="FF0000"/>
          <w:szCs w:val="32"/>
          <w:rtl/>
        </w:rPr>
      </w:pPr>
      <w:r w:rsidRPr="006C7F16">
        <w:rPr>
          <w:rFonts w:asciiTheme="majorBidi" w:hAnsiTheme="majorBidi"/>
          <w:b/>
          <w:bCs/>
          <w:color w:val="FF0000"/>
          <w:szCs w:val="32"/>
          <w:u w:val="single"/>
          <w:rtl/>
        </w:rPr>
        <w:t>عناصر</w:t>
      </w:r>
      <w:r w:rsidRPr="006C7F16">
        <w:rPr>
          <w:rFonts w:asciiTheme="majorBidi" w:hAnsiTheme="majorBidi"/>
          <w:b/>
          <w:bCs/>
          <w:color w:val="FF0000"/>
          <w:szCs w:val="32"/>
          <w:rtl/>
        </w:rPr>
        <w:t xml:space="preserve"> مهنة الخدمة الاجتماعية </w:t>
      </w:r>
      <w:r w:rsidRPr="00AC7EE0">
        <w:rPr>
          <w:rFonts w:asciiTheme="majorBidi" w:hAnsiTheme="majorBidi"/>
          <w:b/>
          <w:bCs/>
          <w:szCs w:val="32"/>
          <w:u w:val="single"/>
          <w:rtl/>
        </w:rPr>
        <w:t>أربع</w:t>
      </w:r>
      <w:r w:rsidRPr="006C7F16">
        <w:rPr>
          <w:rFonts w:asciiTheme="majorBidi" w:hAnsiTheme="majorBidi"/>
          <w:color w:val="FF0000"/>
          <w:szCs w:val="32"/>
          <w:rtl/>
        </w:rPr>
        <w:t xml:space="preserve"> و هي :</w:t>
      </w:r>
    </w:p>
    <w:p w:rsidR="00861DC6" w:rsidRPr="006C7F16" w:rsidRDefault="00861DC6" w:rsidP="00D2300A">
      <w:pPr>
        <w:pStyle w:val="a4"/>
        <w:spacing w:line="360" w:lineRule="auto"/>
        <w:jc w:val="center"/>
        <w:rPr>
          <w:rFonts w:asciiTheme="majorBidi" w:hAnsiTheme="majorBidi"/>
          <w:color w:val="1F497D" w:themeColor="text2"/>
          <w:szCs w:val="32"/>
          <w:rtl/>
        </w:rPr>
      </w:pPr>
      <w:r w:rsidRPr="006C7F16">
        <w:rPr>
          <w:rFonts w:asciiTheme="majorBidi" w:hAnsiTheme="majorBidi"/>
          <w:color w:val="1F497D" w:themeColor="text2"/>
          <w:szCs w:val="32"/>
          <w:u w:val="single"/>
          <w:rtl/>
        </w:rPr>
        <w:t>العميل</w:t>
      </w:r>
      <w:r w:rsidRPr="006C7F16">
        <w:rPr>
          <w:rFonts w:asciiTheme="majorBidi" w:hAnsiTheme="majorBidi"/>
          <w:color w:val="1F497D" w:themeColor="text2"/>
          <w:szCs w:val="32"/>
          <w:rtl/>
        </w:rPr>
        <w:t xml:space="preserve"> ، </w:t>
      </w:r>
      <w:r w:rsidRPr="006C7F16">
        <w:rPr>
          <w:rFonts w:asciiTheme="majorBidi" w:hAnsiTheme="majorBidi"/>
          <w:color w:val="1F497D" w:themeColor="text2"/>
          <w:szCs w:val="32"/>
          <w:u w:val="single"/>
          <w:rtl/>
        </w:rPr>
        <w:t>الأخصائي الاجتماعي</w:t>
      </w:r>
      <w:r w:rsidRPr="006C7F16">
        <w:rPr>
          <w:rFonts w:asciiTheme="majorBidi" w:hAnsiTheme="majorBidi"/>
          <w:color w:val="1F497D" w:themeColor="text2"/>
          <w:szCs w:val="32"/>
          <w:rtl/>
        </w:rPr>
        <w:t xml:space="preserve"> ، </w:t>
      </w:r>
      <w:r w:rsidRPr="006C7F16">
        <w:rPr>
          <w:rFonts w:asciiTheme="majorBidi" w:hAnsiTheme="majorBidi"/>
          <w:color w:val="1F497D" w:themeColor="text2"/>
          <w:szCs w:val="32"/>
          <w:u w:val="single"/>
          <w:rtl/>
        </w:rPr>
        <w:t>الخدمة ذاتها</w:t>
      </w:r>
      <w:r w:rsidRPr="006C7F16">
        <w:rPr>
          <w:rFonts w:asciiTheme="majorBidi" w:hAnsiTheme="majorBidi"/>
          <w:color w:val="1F497D" w:themeColor="text2"/>
          <w:szCs w:val="32"/>
          <w:rtl/>
        </w:rPr>
        <w:t xml:space="preserve"> ، </w:t>
      </w:r>
      <w:r w:rsidRPr="006C7F16">
        <w:rPr>
          <w:rFonts w:asciiTheme="majorBidi" w:hAnsiTheme="majorBidi"/>
          <w:color w:val="1F497D" w:themeColor="text2"/>
          <w:szCs w:val="32"/>
          <w:u w:val="single"/>
          <w:rtl/>
        </w:rPr>
        <w:t>المؤسسة ذاتها</w:t>
      </w:r>
      <w:r w:rsidRPr="006C7F16">
        <w:rPr>
          <w:rFonts w:asciiTheme="majorBidi" w:hAnsiTheme="majorBidi"/>
          <w:color w:val="1F497D" w:themeColor="text2"/>
          <w:szCs w:val="32"/>
          <w:rtl/>
        </w:rPr>
        <w:t xml:space="preserve"> .</w:t>
      </w:r>
    </w:p>
    <w:p w:rsidR="00521E75" w:rsidRPr="00521E75" w:rsidRDefault="00521E75" w:rsidP="00521E75">
      <w:pPr>
        <w:pStyle w:val="a4"/>
        <w:spacing w:line="360" w:lineRule="auto"/>
        <w:jc w:val="both"/>
        <w:rPr>
          <w:rFonts w:asciiTheme="majorBidi" w:hAnsiTheme="majorBidi"/>
          <w:sz w:val="20"/>
          <w:szCs w:val="20"/>
          <w:rtl/>
        </w:rPr>
      </w:pPr>
    </w:p>
    <w:p w:rsidR="006A0672" w:rsidRPr="009B5DBB" w:rsidRDefault="006A0672" w:rsidP="00521E75">
      <w:pPr>
        <w:pStyle w:val="a4"/>
        <w:spacing w:line="360" w:lineRule="auto"/>
        <w:jc w:val="both"/>
        <w:rPr>
          <w:rFonts w:asciiTheme="majorBidi" w:hAnsiTheme="majorBidi"/>
          <w:szCs w:val="32"/>
          <w:rtl/>
        </w:rPr>
      </w:pPr>
      <w:r w:rsidRPr="006C7F16">
        <w:rPr>
          <w:rFonts w:asciiTheme="majorBidi" w:hAnsiTheme="majorBidi"/>
          <w:b/>
          <w:bCs/>
          <w:szCs w:val="32"/>
          <w:u w:val="single"/>
          <w:rtl/>
        </w:rPr>
        <w:t>اقدم</w:t>
      </w:r>
      <w:r w:rsidRPr="009B5DBB">
        <w:rPr>
          <w:rFonts w:asciiTheme="majorBidi" w:hAnsiTheme="majorBidi"/>
          <w:b/>
          <w:bCs/>
          <w:szCs w:val="32"/>
          <w:rtl/>
        </w:rPr>
        <w:t xml:space="preserve"> محاولة لتحديد المقومات المهنية للخدمة الاجتماعية هي محاولة </w:t>
      </w:r>
      <w:r w:rsidRPr="009B5DBB">
        <w:rPr>
          <w:rFonts w:asciiTheme="majorBidi" w:hAnsiTheme="majorBidi"/>
          <w:szCs w:val="32"/>
          <w:rtl/>
        </w:rPr>
        <w:t xml:space="preserve"> </w:t>
      </w:r>
      <w:r w:rsidRPr="006C7F16">
        <w:rPr>
          <w:rFonts w:asciiTheme="majorBidi" w:hAnsiTheme="majorBidi"/>
          <w:szCs w:val="32"/>
          <w:u w:val="single"/>
          <w:rtl/>
        </w:rPr>
        <w:t xml:space="preserve">: </w:t>
      </w:r>
      <w:r w:rsidRPr="006C7F16">
        <w:rPr>
          <w:rFonts w:asciiTheme="majorBidi" w:hAnsiTheme="majorBidi"/>
          <w:b/>
          <w:bCs/>
          <w:color w:val="FF0000"/>
          <w:szCs w:val="32"/>
          <w:u w:val="single"/>
          <w:rtl/>
        </w:rPr>
        <w:t>إبراهام فلكسندر</w:t>
      </w:r>
    </w:p>
    <w:p w:rsidR="00D451E9" w:rsidRDefault="007F56CA" w:rsidP="00D451E9">
      <w:pPr>
        <w:pStyle w:val="a4"/>
        <w:spacing w:line="360" w:lineRule="auto"/>
        <w:jc w:val="both"/>
        <w:rPr>
          <w:rFonts w:asciiTheme="majorBidi" w:hAnsiTheme="majorBidi"/>
          <w:szCs w:val="32"/>
          <w:rtl/>
        </w:rPr>
      </w:pPr>
      <w:r w:rsidRPr="009B5DBB">
        <w:rPr>
          <w:rFonts w:asciiTheme="majorBidi" w:hAnsiTheme="majorBidi"/>
          <w:b/>
          <w:bCs/>
          <w:szCs w:val="32"/>
          <w:rtl/>
        </w:rPr>
        <w:t>يتم التحقق من الاستعداد المهني والشخصي لطالب الخدمة الاجتماعية عن طريق</w:t>
      </w:r>
      <w:r w:rsidRPr="009B5DBB">
        <w:rPr>
          <w:rFonts w:asciiTheme="majorBidi" w:hAnsiTheme="majorBidi"/>
          <w:szCs w:val="32"/>
          <w:rtl/>
        </w:rPr>
        <w:t xml:space="preserve"> :</w:t>
      </w:r>
    </w:p>
    <w:p w:rsidR="007F56CA" w:rsidRPr="009B5DBB" w:rsidRDefault="007F56CA" w:rsidP="00D451E9">
      <w:pPr>
        <w:pStyle w:val="a4"/>
        <w:spacing w:line="360" w:lineRule="auto"/>
        <w:jc w:val="center"/>
        <w:rPr>
          <w:rFonts w:asciiTheme="majorBidi" w:hAnsiTheme="majorBidi"/>
          <w:szCs w:val="32"/>
          <w:rtl/>
        </w:rPr>
      </w:pPr>
      <w:r w:rsidRPr="00F61A46">
        <w:rPr>
          <w:rFonts w:asciiTheme="majorBidi" w:hAnsiTheme="majorBidi"/>
          <w:color w:val="1F497D" w:themeColor="text2"/>
          <w:szCs w:val="32"/>
          <w:u w:val="single"/>
          <w:rtl/>
        </w:rPr>
        <w:t>إجراء الاختبارات الشخصية</w:t>
      </w:r>
      <w:r w:rsidRPr="00F61A46">
        <w:rPr>
          <w:rFonts w:asciiTheme="majorBidi" w:hAnsiTheme="majorBidi"/>
          <w:color w:val="1F497D" w:themeColor="text2"/>
          <w:szCs w:val="32"/>
          <w:rtl/>
        </w:rPr>
        <w:t xml:space="preserve"> </w:t>
      </w:r>
      <w:r w:rsidRPr="00F61A46">
        <w:rPr>
          <w:rFonts w:asciiTheme="majorBidi" w:hAnsiTheme="majorBidi"/>
          <w:color w:val="1F497D" w:themeColor="text2"/>
          <w:szCs w:val="32"/>
          <w:u w:val="single"/>
          <w:rtl/>
        </w:rPr>
        <w:t>والمقابلات قبل الالتحاق بدراسة الخدمة الاجتماعية</w:t>
      </w:r>
      <w:r w:rsidRPr="009B5DBB">
        <w:rPr>
          <w:rFonts w:asciiTheme="majorBidi" w:hAnsiTheme="majorBidi"/>
          <w:szCs w:val="32"/>
          <w:rtl/>
        </w:rPr>
        <w:t xml:space="preserve"> .</w:t>
      </w:r>
    </w:p>
    <w:p w:rsidR="00861DC6" w:rsidRPr="009B5DBB" w:rsidRDefault="00861DC6" w:rsidP="00521E75">
      <w:pPr>
        <w:pStyle w:val="a4"/>
        <w:spacing w:line="360" w:lineRule="auto"/>
        <w:jc w:val="both"/>
        <w:rPr>
          <w:rFonts w:asciiTheme="majorBidi" w:hAnsiTheme="majorBidi"/>
          <w:szCs w:val="32"/>
          <w:rtl/>
        </w:rPr>
      </w:pPr>
      <w:r w:rsidRPr="009B5DBB">
        <w:rPr>
          <w:rFonts w:asciiTheme="majorBidi" w:hAnsiTheme="majorBidi"/>
          <w:b/>
          <w:bCs/>
          <w:szCs w:val="32"/>
          <w:rtl/>
        </w:rPr>
        <w:t xml:space="preserve">يمكن القول ان الخدمة الاجتماعية تسعى الى تحقيق </w:t>
      </w:r>
      <w:r w:rsidRPr="00584367">
        <w:rPr>
          <w:rFonts w:asciiTheme="majorBidi" w:hAnsiTheme="majorBidi"/>
          <w:b/>
          <w:bCs/>
          <w:szCs w:val="32"/>
          <w:u w:val="single"/>
          <w:rtl/>
        </w:rPr>
        <w:t>اهداف</w:t>
      </w:r>
      <w:r w:rsidRPr="009B5DBB">
        <w:rPr>
          <w:rFonts w:asciiTheme="majorBidi" w:hAnsiTheme="majorBidi"/>
          <w:szCs w:val="32"/>
          <w:rtl/>
        </w:rPr>
        <w:t xml:space="preserve">  : </w:t>
      </w:r>
      <w:r w:rsidRPr="00F61A46">
        <w:rPr>
          <w:rFonts w:asciiTheme="majorBidi" w:hAnsiTheme="majorBidi"/>
          <w:color w:val="1F497D" w:themeColor="text2"/>
          <w:szCs w:val="32"/>
          <w:u w:val="single"/>
          <w:rtl/>
        </w:rPr>
        <w:t>وقائية</w:t>
      </w:r>
      <w:r w:rsidRPr="00F61A46">
        <w:rPr>
          <w:rFonts w:asciiTheme="majorBidi" w:hAnsiTheme="majorBidi"/>
          <w:color w:val="1F497D" w:themeColor="text2"/>
          <w:szCs w:val="32"/>
          <w:rtl/>
        </w:rPr>
        <w:t xml:space="preserve"> و</w:t>
      </w:r>
      <w:r w:rsidRPr="00F61A46">
        <w:rPr>
          <w:rFonts w:asciiTheme="majorBidi" w:hAnsiTheme="majorBidi"/>
          <w:color w:val="1F497D" w:themeColor="text2"/>
          <w:szCs w:val="32"/>
          <w:u w:val="single"/>
          <w:rtl/>
        </w:rPr>
        <w:t>علاجية</w:t>
      </w:r>
      <w:r w:rsidRPr="00F61A46">
        <w:rPr>
          <w:rFonts w:asciiTheme="majorBidi" w:hAnsiTheme="majorBidi"/>
          <w:color w:val="1F497D" w:themeColor="text2"/>
          <w:szCs w:val="32"/>
          <w:rtl/>
        </w:rPr>
        <w:t xml:space="preserve"> و</w:t>
      </w:r>
      <w:r w:rsidRPr="00F61A46">
        <w:rPr>
          <w:rFonts w:asciiTheme="majorBidi" w:hAnsiTheme="majorBidi"/>
          <w:color w:val="1F497D" w:themeColor="text2"/>
          <w:szCs w:val="32"/>
          <w:u w:val="single"/>
          <w:rtl/>
        </w:rPr>
        <w:t>تنموية</w:t>
      </w:r>
    </w:p>
    <w:p w:rsidR="00861DC6" w:rsidRPr="009B5DBB" w:rsidRDefault="00861DC6" w:rsidP="00521E75">
      <w:pPr>
        <w:pStyle w:val="a4"/>
        <w:spacing w:line="360" w:lineRule="auto"/>
        <w:jc w:val="both"/>
        <w:rPr>
          <w:rFonts w:asciiTheme="majorBidi" w:hAnsiTheme="majorBidi"/>
          <w:szCs w:val="32"/>
          <w:rtl/>
        </w:rPr>
      </w:pPr>
      <w:r w:rsidRPr="009B5DBB">
        <w:rPr>
          <w:rFonts w:asciiTheme="majorBidi" w:hAnsiTheme="majorBidi"/>
          <w:b/>
          <w:bCs/>
          <w:szCs w:val="32"/>
          <w:rtl/>
        </w:rPr>
        <w:t>الإعداد النظري لطالب الخدمة الاجتماعية ينقسم الى</w:t>
      </w:r>
      <w:r w:rsidRPr="009B5DBB">
        <w:rPr>
          <w:rFonts w:asciiTheme="majorBidi" w:hAnsiTheme="majorBidi"/>
          <w:szCs w:val="32"/>
          <w:rtl/>
        </w:rPr>
        <w:t xml:space="preserve">  : </w:t>
      </w:r>
      <w:r w:rsidRPr="00F61A46">
        <w:rPr>
          <w:rFonts w:asciiTheme="majorBidi" w:hAnsiTheme="majorBidi"/>
          <w:b/>
          <w:bCs/>
          <w:szCs w:val="32"/>
          <w:u w:val="single"/>
          <w:rtl/>
        </w:rPr>
        <w:t>مجموعتين</w:t>
      </w:r>
      <w:r w:rsidRPr="009B5DBB">
        <w:rPr>
          <w:rFonts w:asciiTheme="majorBidi" w:hAnsiTheme="majorBidi"/>
          <w:szCs w:val="32"/>
          <w:rtl/>
        </w:rPr>
        <w:t xml:space="preserve"> </w:t>
      </w:r>
      <w:r w:rsidRPr="00F61A46">
        <w:rPr>
          <w:rFonts w:asciiTheme="majorBidi" w:hAnsiTheme="majorBidi"/>
          <w:color w:val="1F497D" w:themeColor="text2"/>
          <w:szCs w:val="32"/>
          <w:rtl/>
        </w:rPr>
        <w:t xml:space="preserve">( </w:t>
      </w:r>
      <w:r w:rsidRPr="00F61A46">
        <w:rPr>
          <w:rFonts w:asciiTheme="majorBidi" w:hAnsiTheme="majorBidi"/>
          <w:color w:val="1F497D" w:themeColor="text2"/>
          <w:szCs w:val="32"/>
          <w:u w:val="single"/>
          <w:rtl/>
        </w:rPr>
        <w:t>المواد المهنية</w:t>
      </w:r>
      <w:r w:rsidRPr="00F61A46">
        <w:rPr>
          <w:rFonts w:asciiTheme="majorBidi" w:hAnsiTheme="majorBidi"/>
          <w:color w:val="1F497D" w:themeColor="text2"/>
          <w:szCs w:val="32"/>
          <w:rtl/>
        </w:rPr>
        <w:t xml:space="preserve"> ، </w:t>
      </w:r>
      <w:r w:rsidRPr="00F61A46">
        <w:rPr>
          <w:rFonts w:asciiTheme="majorBidi" w:hAnsiTheme="majorBidi"/>
          <w:color w:val="1F497D" w:themeColor="text2"/>
          <w:szCs w:val="32"/>
          <w:u w:val="single"/>
          <w:rtl/>
        </w:rPr>
        <w:t>المواد التأسيسية</w:t>
      </w:r>
      <w:r w:rsidRPr="00F61A46">
        <w:rPr>
          <w:rFonts w:asciiTheme="majorBidi" w:hAnsiTheme="majorBidi"/>
          <w:color w:val="1F497D" w:themeColor="text2"/>
          <w:szCs w:val="32"/>
          <w:rtl/>
        </w:rPr>
        <w:t xml:space="preserve"> )</w:t>
      </w:r>
    </w:p>
    <w:p w:rsidR="00861DC6" w:rsidRPr="009B5DBB" w:rsidRDefault="00861DC6" w:rsidP="00521E75">
      <w:pPr>
        <w:pStyle w:val="a4"/>
        <w:spacing w:line="360" w:lineRule="auto"/>
        <w:jc w:val="both"/>
        <w:rPr>
          <w:rFonts w:asciiTheme="majorBidi" w:hAnsiTheme="majorBidi"/>
          <w:szCs w:val="32"/>
          <w:rtl/>
        </w:rPr>
      </w:pPr>
      <w:r w:rsidRPr="00F61A46">
        <w:rPr>
          <w:rFonts w:asciiTheme="majorBidi" w:hAnsiTheme="majorBidi"/>
          <w:b/>
          <w:bCs/>
          <w:color w:val="FF0000"/>
          <w:szCs w:val="32"/>
          <w:u w:val="single"/>
          <w:rtl/>
        </w:rPr>
        <w:t>المهنة</w:t>
      </w:r>
      <w:r w:rsidRPr="009B5DBB">
        <w:rPr>
          <w:rFonts w:asciiTheme="majorBidi" w:hAnsiTheme="majorBidi"/>
          <w:szCs w:val="32"/>
          <w:rtl/>
        </w:rPr>
        <w:t xml:space="preserve"> : </w:t>
      </w:r>
      <w:r w:rsidRPr="00F61A46">
        <w:rPr>
          <w:rFonts w:asciiTheme="majorBidi" w:hAnsiTheme="majorBidi"/>
          <w:color w:val="1F497D" w:themeColor="text2"/>
          <w:szCs w:val="32"/>
          <w:rtl/>
        </w:rPr>
        <w:t>هي امتهان فرد أو أفراد لأداء نشاط معين لا يمارسه إلا من يملكون مهارات خاصة .</w:t>
      </w:r>
    </w:p>
    <w:p w:rsidR="00D451E9" w:rsidRDefault="00D33A94" w:rsidP="00D451E9">
      <w:pPr>
        <w:pStyle w:val="a4"/>
        <w:spacing w:line="360" w:lineRule="auto"/>
        <w:jc w:val="both"/>
        <w:rPr>
          <w:rFonts w:asciiTheme="majorBidi" w:hAnsiTheme="majorBidi"/>
          <w:szCs w:val="32"/>
          <w:rtl/>
        </w:rPr>
      </w:pPr>
      <w:r w:rsidRPr="009B5DBB">
        <w:rPr>
          <w:rFonts w:asciiTheme="majorBidi" w:hAnsiTheme="majorBidi"/>
          <w:b/>
          <w:bCs/>
          <w:szCs w:val="32"/>
          <w:rtl/>
        </w:rPr>
        <w:t xml:space="preserve">يتم التوصل الى </w:t>
      </w:r>
      <w:r w:rsidRPr="00584367">
        <w:rPr>
          <w:rFonts w:asciiTheme="majorBidi" w:hAnsiTheme="majorBidi"/>
          <w:b/>
          <w:bCs/>
          <w:color w:val="FF0000"/>
          <w:szCs w:val="32"/>
          <w:u w:val="single"/>
          <w:rtl/>
        </w:rPr>
        <w:t>اساليب التدخل المهني</w:t>
      </w:r>
      <w:r w:rsidRPr="009B5DBB">
        <w:rPr>
          <w:rFonts w:asciiTheme="majorBidi" w:hAnsiTheme="majorBidi"/>
          <w:b/>
          <w:bCs/>
          <w:szCs w:val="32"/>
          <w:rtl/>
        </w:rPr>
        <w:t xml:space="preserve"> من خلال</w:t>
      </w:r>
      <w:r w:rsidRPr="009B5DBB">
        <w:rPr>
          <w:rFonts w:asciiTheme="majorBidi" w:hAnsiTheme="majorBidi"/>
          <w:szCs w:val="32"/>
          <w:rtl/>
        </w:rPr>
        <w:t xml:space="preserve"> :</w:t>
      </w:r>
    </w:p>
    <w:p w:rsidR="00D33A94" w:rsidRPr="00F61A46" w:rsidRDefault="00D33A94" w:rsidP="00D451E9">
      <w:pPr>
        <w:pStyle w:val="a4"/>
        <w:spacing w:line="360" w:lineRule="auto"/>
        <w:jc w:val="center"/>
        <w:rPr>
          <w:rFonts w:asciiTheme="majorBidi" w:hAnsiTheme="majorBidi"/>
          <w:color w:val="1F497D" w:themeColor="text2"/>
          <w:szCs w:val="32"/>
          <w:rtl/>
        </w:rPr>
      </w:pPr>
      <w:r w:rsidRPr="00F61A46">
        <w:rPr>
          <w:rFonts w:asciiTheme="majorBidi" w:hAnsiTheme="majorBidi"/>
          <w:color w:val="1F497D" w:themeColor="text2"/>
          <w:szCs w:val="32"/>
          <w:u w:val="single"/>
          <w:rtl/>
        </w:rPr>
        <w:t>الخبرات الميدانية</w:t>
      </w:r>
      <w:r w:rsidRPr="00F61A46">
        <w:rPr>
          <w:rFonts w:asciiTheme="majorBidi" w:hAnsiTheme="majorBidi"/>
          <w:color w:val="1F497D" w:themeColor="text2"/>
          <w:szCs w:val="32"/>
          <w:rtl/>
        </w:rPr>
        <w:t xml:space="preserve"> و </w:t>
      </w:r>
      <w:r w:rsidRPr="00F61A46">
        <w:rPr>
          <w:rFonts w:asciiTheme="majorBidi" w:hAnsiTheme="majorBidi"/>
          <w:color w:val="1F497D" w:themeColor="text2"/>
          <w:szCs w:val="32"/>
          <w:u w:val="single"/>
          <w:rtl/>
        </w:rPr>
        <w:t>الجهود الشخصية للأخصائيين الاجتماعيين</w:t>
      </w:r>
      <w:r w:rsidRPr="00F61A46">
        <w:rPr>
          <w:rFonts w:asciiTheme="majorBidi" w:hAnsiTheme="majorBidi"/>
          <w:color w:val="1F497D" w:themeColor="text2"/>
          <w:szCs w:val="32"/>
          <w:rtl/>
        </w:rPr>
        <w:t xml:space="preserve"> .</w:t>
      </w:r>
    </w:p>
    <w:p w:rsidR="00521E75" w:rsidRPr="00521E75" w:rsidRDefault="00521E75" w:rsidP="00521E75">
      <w:pPr>
        <w:pStyle w:val="a4"/>
        <w:spacing w:line="360" w:lineRule="auto"/>
        <w:jc w:val="both"/>
        <w:rPr>
          <w:rFonts w:asciiTheme="majorBidi" w:hAnsiTheme="majorBidi"/>
          <w:sz w:val="20"/>
          <w:szCs w:val="20"/>
          <w:rtl/>
        </w:rPr>
      </w:pPr>
    </w:p>
    <w:p w:rsidR="00E552B0" w:rsidRPr="009B5DBB" w:rsidRDefault="00E552B0" w:rsidP="00521E75">
      <w:pPr>
        <w:pStyle w:val="a4"/>
        <w:spacing w:line="360" w:lineRule="auto"/>
        <w:jc w:val="both"/>
        <w:rPr>
          <w:rFonts w:asciiTheme="majorBidi" w:hAnsiTheme="majorBidi"/>
          <w:b/>
          <w:bCs/>
          <w:szCs w:val="32"/>
          <w:rtl/>
        </w:rPr>
      </w:pPr>
      <w:r w:rsidRPr="00584367">
        <w:rPr>
          <w:rFonts w:asciiTheme="majorBidi" w:hAnsiTheme="majorBidi"/>
          <w:b/>
          <w:bCs/>
          <w:color w:val="FF0000"/>
          <w:szCs w:val="32"/>
          <w:rtl/>
        </w:rPr>
        <w:t>طريقة خدمة الفرد</w:t>
      </w:r>
      <w:r w:rsidR="00584367">
        <w:rPr>
          <w:rFonts w:asciiTheme="majorBidi" w:hAnsiTheme="majorBidi" w:hint="cs"/>
          <w:b/>
          <w:bCs/>
          <w:szCs w:val="32"/>
          <w:rtl/>
        </w:rPr>
        <w:t>:</w:t>
      </w:r>
      <w:r w:rsidRPr="009B5DBB">
        <w:rPr>
          <w:rFonts w:asciiTheme="majorBidi" w:hAnsiTheme="majorBidi"/>
          <w:b/>
          <w:bCs/>
          <w:szCs w:val="32"/>
          <w:rtl/>
        </w:rPr>
        <w:t xml:space="preserve"> </w:t>
      </w:r>
      <w:r w:rsidRPr="00584367">
        <w:rPr>
          <w:rFonts w:asciiTheme="majorBidi" w:hAnsiTheme="majorBidi"/>
          <w:b/>
          <w:bCs/>
          <w:color w:val="4F81BD" w:themeColor="accent1"/>
          <w:szCs w:val="32"/>
          <w:u w:val="single"/>
          <w:rtl/>
        </w:rPr>
        <w:t>( هدف عام</w:t>
      </w:r>
      <w:r w:rsidRPr="00584367">
        <w:rPr>
          <w:rFonts w:asciiTheme="majorBidi" w:hAnsiTheme="majorBidi"/>
          <w:b/>
          <w:bCs/>
          <w:color w:val="4F81BD" w:themeColor="accent1"/>
          <w:szCs w:val="32"/>
          <w:rtl/>
        </w:rPr>
        <w:t xml:space="preserve"> ، و </w:t>
      </w:r>
      <w:r w:rsidRPr="00584367">
        <w:rPr>
          <w:rFonts w:asciiTheme="majorBidi" w:hAnsiTheme="majorBidi"/>
          <w:b/>
          <w:bCs/>
          <w:color w:val="4F81BD" w:themeColor="accent1"/>
          <w:szCs w:val="32"/>
          <w:u w:val="single"/>
          <w:rtl/>
        </w:rPr>
        <w:t>أهداف فرعية</w:t>
      </w:r>
      <w:r w:rsidRPr="00584367">
        <w:rPr>
          <w:rFonts w:asciiTheme="majorBidi" w:hAnsiTheme="majorBidi"/>
          <w:b/>
          <w:bCs/>
          <w:color w:val="4F81BD" w:themeColor="accent1"/>
          <w:szCs w:val="32"/>
          <w:rtl/>
        </w:rPr>
        <w:t xml:space="preserve"> )</w:t>
      </w:r>
    </w:p>
    <w:p w:rsidR="00E552B0" w:rsidRPr="009B5DBB" w:rsidRDefault="00E552B0" w:rsidP="00521E75">
      <w:pPr>
        <w:pStyle w:val="a4"/>
        <w:spacing w:line="360" w:lineRule="auto"/>
        <w:jc w:val="both"/>
        <w:rPr>
          <w:rFonts w:asciiTheme="majorBidi" w:hAnsiTheme="majorBidi"/>
          <w:szCs w:val="32"/>
          <w:rtl/>
        </w:rPr>
      </w:pPr>
      <w:r w:rsidRPr="00584367">
        <w:rPr>
          <w:rFonts w:asciiTheme="majorBidi" w:hAnsiTheme="majorBidi"/>
          <w:b/>
          <w:bCs/>
          <w:color w:val="FF0000"/>
          <w:szCs w:val="32"/>
          <w:rtl/>
        </w:rPr>
        <w:t>الهدف العام</w:t>
      </w:r>
      <w:r w:rsidRPr="009B5DBB">
        <w:rPr>
          <w:rFonts w:asciiTheme="majorBidi" w:hAnsiTheme="majorBidi"/>
          <w:b/>
          <w:bCs/>
          <w:szCs w:val="32"/>
          <w:rtl/>
        </w:rPr>
        <w:t xml:space="preserve"> :</w:t>
      </w:r>
      <w:r w:rsidRPr="009B5DBB">
        <w:rPr>
          <w:rFonts w:asciiTheme="majorBidi" w:hAnsiTheme="majorBidi"/>
          <w:szCs w:val="32"/>
          <w:rtl/>
        </w:rPr>
        <w:t xml:space="preserve"> </w:t>
      </w:r>
      <w:r w:rsidRPr="00584367">
        <w:rPr>
          <w:rFonts w:asciiTheme="majorBidi" w:hAnsiTheme="majorBidi"/>
          <w:color w:val="4F81BD" w:themeColor="accent1"/>
          <w:szCs w:val="32"/>
          <w:rtl/>
        </w:rPr>
        <w:t>مساعدة الأفراد على التغلب على العقبات والمشكلات التي تواجههم من خلال تنمية قدراتهم</w:t>
      </w:r>
      <w:r w:rsidRPr="009B5DBB">
        <w:rPr>
          <w:rFonts w:asciiTheme="majorBidi" w:hAnsiTheme="majorBidi"/>
          <w:szCs w:val="32"/>
          <w:rtl/>
        </w:rPr>
        <w:t xml:space="preserve"> .</w:t>
      </w:r>
    </w:p>
    <w:p w:rsidR="00E552B0" w:rsidRPr="009B5DBB" w:rsidRDefault="00E552B0" w:rsidP="00521E75">
      <w:pPr>
        <w:pStyle w:val="a4"/>
        <w:spacing w:line="360" w:lineRule="auto"/>
        <w:jc w:val="both"/>
        <w:rPr>
          <w:rFonts w:asciiTheme="majorBidi" w:hAnsiTheme="majorBidi"/>
          <w:szCs w:val="32"/>
          <w:rtl/>
        </w:rPr>
      </w:pPr>
      <w:r w:rsidRPr="00584367">
        <w:rPr>
          <w:rFonts w:asciiTheme="majorBidi" w:hAnsiTheme="majorBidi"/>
          <w:b/>
          <w:bCs/>
          <w:color w:val="FF0000"/>
          <w:szCs w:val="32"/>
          <w:rtl/>
        </w:rPr>
        <w:t>الأهداف الفرعية</w:t>
      </w:r>
      <w:r w:rsidRPr="009B5DBB">
        <w:rPr>
          <w:rFonts w:asciiTheme="majorBidi" w:hAnsiTheme="majorBidi"/>
          <w:szCs w:val="32"/>
          <w:rtl/>
        </w:rPr>
        <w:t xml:space="preserve"> </w:t>
      </w:r>
      <w:r w:rsidR="00584367">
        <w:rPr>
          <w:rFonts w:asciiTheme="majorBidi" w:hAnsiTheme="majorBidi" w:hint="cs"/>
          <w:szCs w:val="32"/>
          <w:rtl/>
        </w:rPr>
        <w:t xml:space="preserve">: </w:t>
      </w:r>
      <w:r w:rsidRPr="00584367">
        <w:rPr>
          <w:rFonts w:asciiTheme="majorBidi" w:hAnsiTheme="majorBidi"/>
          <w:szCs w:val="32"/>
          <w:u w:val="single"/>
          <w:rtl/>
        </w:rPr>
        <w:t>خمسة مستويات</w:t>
      </w:r>
      <w:r w:rsidRPr="009B5DBB">
        <w:rPr>
          <w:rFonts w:asciiTheme="majorBidi" w:hAnsiTheme="majorBidi"/>
          <w:szCs w:val="32"/>
          <w:rtl/>
        </w:rPr>
        <w:t xml:space="preserve"> لتتحقق الأهداف الوقائية والعلاجية والإنمائية لطريقة خدمة الفرد ، هي: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1- المستوى </w:t>
      </w:r>
      <w:r w:rsidRPr="00584367">
        <w:rPr>
          <w:rFonts w:asciiTheme="majorBidi" w:hAnsiTheme="majorBidi"/>
          <w:b/>
          <w:bCs/>
          <w:color w:val="FF0000"/>
          <w:szCs w:val="32"/>
          <w:u w:val="single"/>
          <w:rtl/>
        </w:rPr>
        <w:t>المثالي</w:t>
      </w:r>
      <w:r w:rsidR="00D451E9">
        <w:rPr>
          <w:rFonts w:asciiTheme="majorBidi" w:hAnsiTheme="majorBidi" w:hint="cs"/>
          <w:b/>
          <w:bCs/>
          <w:szCs w:val="32"/>
          <w:rtl/>
        </w:rPr>
        <w:t xml:space="preserve"> </w:t>
      </w:r>
      <w:r w:rsidRPr="009B5DBB">
        <w:rPr>
          <w:rFonts w:asciiTheme="majorBidi" w:hAnsiTheme="majorBidi"/>
          <w:szCs w:val="32"/>
          <w:rtl/>
        </w:rPr>
        <w:t xml:space="preserve">: </w:t>
      </w:r>
      <w:r w:rsidRPr="00584367">
        <w:rPr>
          <w:rFonts w:asciiTheme="majorBidi" w:hAnsiTheme="majorBidi"/>
          <w:color w:val="4F81BD" w:themeColor="accent1"/>
          <w:szCs w:val="32"/>
          <w:rtl/>
        </w:rPr>
        <w:t xml:space="preserve">إحداث تعديل </w:t>
      </w:r>
      <w:r w:rsidRPr="00584367">
        <w:rPr>
          <w:rFonts w:asciiTheme="majorBidi" w:hAnsiTheme="majorBidi"/>
          <w:color w:val="4F81BD" w:themeColor="accent1"/>
          <w:szCs w:val="32"/>
          <w:u w:val="single"/>
          <w:rtl/>
        </w:rPr>
        <w:t>كلي</w:t>
      </w:r>
      <w:r w:rsidRPr="00584367">
        <w:rPr>
          <w:rFonts w:asciiTheme="majorBidi" w:hAnsiTheme="majorBidi"/>
          <w:color w:val="4F81BD" w:themeColor="accent1"/>
          <w:szCs w:val="32"/>
          <w:rtl/>
        </w:rPr>
        <w:t xml:space="preserve"> في شخصية العميل وظروفه البيئية.</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lastRenderedPageBreak/>
        <w:t xml:space="preserve">2- المستوى </w:t>
      </w:r>
      <w:r w:rsidRPr="00584367">
        <w:rPr>
          <w:rFonts w:asciiTheme="majorBidi" w:hAnsiTheme="majorBidi"/>
          <w:b/>
          <w:bCs/>
          <w:color w:val="FF0000"/>
          <w:szCs w:val="32"/>
          <w:u w:val="single"/>
          <w:rtl/>
        </w:rPr>
        <w:t>الواقعي</w:t>
      </w:r>
      <w:r w:rsidR="00D451E9">
        <w:rPr>
          <w:rFonts w:asciiTheme="majorBidi" w:hAnsiTheme="majorBidi" w:hint="cs"/>
          <w:szCs w:val="32"/>
          <w:rtl/>
        </w:rPr>
        <w:t xml:space="preserve"> </w:t>
      </w:r>
      <w:r w:rsidRPr="009B5DBB">
        <w:rPr>
          <w:rFonts w:asciiTheme="majorBidi" w:hAnsiTheme="majorBidi"/>
          <w:szCs w:val="32"/>
          <w:rtl/>
        </w:rPr>
        <w:t>:</w:t>
      </w:r>
      <w:r w:rsidRPr="00584367">
        <w:rPr>
          <w:rFonts w:asciiTheme="majorBidi" w:hAnsiTheme="majorBidi"/>
          <w:color w:val="4F81BD" w:themeColor="accent1"/>
          <w:szCs w:val="32"/>
          <w:rtl/>
        </w:rPr>
        <w:t xml:space="preserve">تعديل </w:t>
      </w:r>
      <w:r w:rsidRPr="00584367">
        <w:rPr>
          <w:rFonts w:asciiTheme="majorBidi" w:hAnsiTheme="majorBidi"/>
          <w:color w:val="4F81BD" w:themeColor="accent1"/>
          <w:szCs w:val="32"/>
          <w:u w:val="single"/>
          <w:rtl/>
        </w:rPr>
        <w:t>نسبي</w:t>
      </w:r>
      <w:r w:rsidRPr="00584367">
        <w:rPr>
          <w:rFonts w:asciiTheme="majorBidi" w:hAnsiTheme="majorBidi"/>
          <w:color w:val="4F81BD" w:themeColor="accent1"/>
          <w:szCs w:val="32"/>
          <w:rtl/>
        </w:rPr>
        <w:t xml:space="preserve"> في كل من شخصية العميل وظروفه البيئية.</w:t>
      </w:r>
    </w:p>
    <w:p w:rsidR="00E552B0" w:rsidRPr="00AC7EE0" w:rsidRDefault="00E552B0" w:rsidP="00521E75">
      <w:pPr>
        <w:pStyle w:val="a4"/>
        <w:spacing w:line="360" w:lineRule="auto"/>
        <w:jc w:val="both"/>
        <w:rPr>
          <w:rFonts w:asciiTheme="majorBidi" w:hAnsiTheme="majorBidi"/>
          <w:color w:val="4F81BD" w:themeColor="accent1"/>
          <w:szCs w:val="32"/>
        </w:rPr>
      </w:pPr>
      <w:r w:rsidRPr="009B5DBB">
        <w:rPr>
          <w:rFonts w:asciiTheme="majorBidi" w:hAnsiTheme="majorBidi"/>
          <w:szCs w:val="32"/>
          <w:rtl/>
        </w:rPr>
        <w:t xml:space="preserve">3- العلاج </w:t>
      </w:r>
      <w:r w:rsidRPr="00AC7EE0">
        <w:rPr>
          <w:rFonts w:asciiTheme="majorBidi" w:hAnsiTheme="majorBidi"/>
          <w:b/>
          <w:bCs/>
          <w:color w:val="FF0000"/>
          <w:szCs w:val="32"/>
          <w:u w:val="single"/>
          <w:rtl/>
        </w:rPr>
        <w:t>الذاتي</w:t>
      </w:r>
      <w:r w:rsidR="00D451E9">
        <w:rPr>
          <w:rFonts w:asciiTheme="majorBidi" w:hAnsiTheme="majorBidi" w:hint="cs"/>
          <w:szCs w:val="32"/>
          <w:rtl/>
        </w:rPr>
        <w:t xml:space="preserve"> </w:t>
      </w:r>
      <w:r w:rsidRPr="009B5DBB">
        <w:rPr>
          <w:rFonts w:asciiTheme="majorBidi" w:hAnsiTheme="majorBidi"/>
          <w:szCs w:val="32"/>
          <w:rtl/>
        </w:rPr>
        <w:t xml:space="preserve">: </w:t>
      </w:r>
      <w:r w:rsidRPr="00AC7EE0">
        <w:rPr>
          <w:rFonts w:asciiTheme="majorBidi" w:hAnsiTheme="majorBidi"/>
          <w:color w:val="4F81BD" w:themeColor="accent1"/>
          <w:szCs w:val="32"/>
          <w:rtl/>
        </w:rPr>
        <w:t>تعديل كلي أو نسبي في شخصية العميل أكثر من الظروف البيئية.و يهدف الى  : تعديلات ايجابية في شخصية العميل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4- العلاج </w:t>
      </w:r>
      <w:r w:rsidRPr="00AC7EE0">
        <w:rPr>
          <w:rFonts w:asciiTheme="majorBidi" w:hAnsiTheme="majorBidi"/>
          <w:b/>
          <w:bCs/>
          <w:color w:val="FF0000"/>
          <w:szCs w:val="32"/>
          <w:u w:val="single"/>
          <w:rtl/>
        </w:rPr>
        <w:t>البيئي</w:t>
      </w:r>
      <w:r w:rsidR="00D451E9">
        <w:rPr>
          <w:rFonts w:asciiTheme="majorBidi" w:hAnsiTheme="majorBidi" w:hint="cs"/>
          <w:szCs w:val="32"/>
          <w:rtl/>
        </w:rPr>
        <w:t xml:space="preserve"> </w:t>
      </w:r>
      <w:r w:rsidRPr="009B5DBB">
        <w:rPr>
          <w:rFonts w:asciiTheme="majorBidi" w:hAnsiTheme="majorBidi"/>
          <w:szCs w:val="32"/>
          <w:rtl/>
        </w:rPr>
        <w:t xml:space="preserve">: </w:t>
      </w:r>
      <w:r w:rsidRPr="00AC7EE0">
        <w:rPr>
          <w:rFonts w:asciiTheme="majorBidi" w:hAnsiTheme="majorBidi"/>
          <w:color w:val="4F81BD" w:themeColor="accent1"/>
          <w:szCs w:val="32"/>
          <w:rtl/>
        </w:rPr>
        <w:t>تعديل كلي أو نسبي للظروف البيئية أكثر من التعديل في شخصية العميل. و يهدف الى  : تعديلات في الظروف البيئية المحيطة بالعميل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5- </w:t>
      </w:r>
      <w:r w:rsidRPr="00AC7EE0">
        <w:rPr>
          <w:rFonts w:asciiTheme="majorBidi" w:hAnsiTheme="majorBidi"/>
          <w:szCs w:val="32"/>
          <w:u w:val="single"/>
          <w:rtl/>
        </w:rPr>
        <w:t xml:space="preserve">تجميد </w:t>
      </w:r>
      <w:r w:rsidRPr="00AC7EE0">
        <w:rPr>
          <w:rFonts w:asciiTheme="majorBidi" w:hAnsiTheme="majorBidi"/>
          <w:b/>
          <w:bCs/>
          <w:color w:val="FF0000"/>
          <w:szCs w:val="32"/>
          <w:u w:val="single"/>
          <w:rtl/>
        </w:rPr>
        <w:t>الموقف</w:t>
      </w:r>
      <w:r w:rsidR="00D451E9">
        <w:rPr>
          <w:rFonts w:asciiTheme="majorBidi" w:hAnsiTheme="majorBidi" w:hint="cs"/>
          <w:b/>
          <w:bCs/>
          <w:szCs w:val="32"/>
          <w:rtl/>
        </w:rPr>
        <w:t xml:space="preserve"> </w:t>
      </w:r>
      <w:r w:rsidRPr="009B5DBB">
        <w:rPr>
          <w:rFonts w:asciiTheme="majorBidi" w:hAnsiTheme="majorBidi"/>
          <w:szCs w:val="32"/>
          <w:rtl/>
        </w:rPr>
        <w:t xml:space="preserve">: وهو </w:t>
      </w:r>
      <w:r w:rsidRPr="00AC7EE0">
        <w:rPr>
          <w:rFonts w:asciiTheme="majorBidi" w:hAnsiTheme="majorBidi"/>
          <w:b/>
          <w:bCs/>
          <w:szCs w:val="32"/>
          <w:u w:val="single"/>
          <w:rtl/>
        </w:rPr>
        <w:t>مستوى</w:t>
      </w:r>
      <w:r w:rsidRPr="00AC7EE0">
        <w:rPr>
          <w:rFonts w:asciiTheme="majorBidi" w:hAnsiTheme="majorBidi"/>
          <w:szCs w:val="32"/>
          <w:u w:val="single"/>
          <w:rtl/>
        </w:rPr>
        <w:t xml:space="preserve"> </w:t>
      </w:r>
      <w:r w:rsidRPr="00AC7EE0">
        <w:rPr>
          <w:rFonts w:asciiTheme="majorBidi" w:hAnsiTheme="majorBidi"/>
          <w:b/>
          <w:bCs/>
          <w:szCs w:val="32"/>
          <w:u w:val="single"/>
          <w:rtl/>
        </w:rPr>
        <w:t>سلبي</w:t>
      </w:r>
      <w:r w:rsidRPr="00AC7EE0">
        <w:rPr>
          <w:rFonts w:asciiTheme="majorBidi" w:hAnsiTheme="majorBidi"/>
          <w:szCs w:val="32"/>
          <w:u w:val="single"/>
          <w:rtl/>
        </w:rPr>
        <w:t xml:space="preserve"> </w:t>
      </w:r>
      <w:r w:rsidRPr="009B5DBB">
        <w:rPr>
          <w:rFonts w:asciiTheme="majorBidi" w:hAnsiTheme="majorBidi"/>
          <w:szCs w:val="32"/>
          <w:rtl/>
        </w:rPr>
        <w:t xml:space="preserve">ونلجأ إليه في بعض الحالات لتجنب المزيد من التدهور. </w:t>
      </w:r>
    </w:p>
    <w:p w:rsidR="003D7DB4" w:rsidRPr="00AC4F9F" w:rsidRDefault="003D7DB4" w:rsidP="00521E75">
      <w:pPr>
        <w:pStyle w:val="a4"/>
        <w:spacing w:line="360" w:lineRule="auto"/>
        <w:jc w:val="both"/>
        <w:rPr>
          <w:rFonts w:asciiTheme="majorBidi" w:hAnsiTheme="majorBidi"/>
          <w:sz w:val="20"/>
          <w:szCs w:val="20"/>
          <w:rtl/>
        </w:rPr>
      </w:pPr>
    </w:p>
    <w:p w:rsidR="003D7DB4" w:rsidRDefault="00E552B0" w:rsidP="003D7DB4">
      <w:pPr>
        <w:pStyle w:val="a4"/>
        <w:spacing w:line="360" w:lineRule="auto"/>
        <w:jc w:val="both"/>
        <w:rPr>
          <w:rFonts w:asciiTheme="majorBidi" w:hAnsiTheme="majorBidi"/>
          <w:szCs w:val="32"/>
          <w:rtl/>
        </w:rPr>
      </w:pPr>
      <w:r w:rsidRPr="00AC7EE0">
        <w:rPr>
          <w:rFonts w:asciiTheme="majorBidi" w:hAnsiTheme="majorBidi"/>
          <w:b/>
          <w:bCs/>
          <w:color w:val="FF0000"/>
          <w:szCs w:val="32"/>
          <w:rtl/>
        </w:rPr>
        <w:t xml:space="preserve">عناصر خدمة الفرد </w:t>
      </w:r>
      <w:r w:rsidRPr="00AC7EE0">
        <w:rPr>
          <w:rFonts w:asciiTheme="majorBidi" w:hAnsiTheme="majorBidi"/>
          <w:b/>
          <w:bCs/>
          <w:szCs w:val="32"/>
          <w:u w:val="single"/>
          <w:rtl/>
        </w:rPr>
        <w:t>خمسة</w:t>
      </w:r>
      <w:r w:rsidRPr="00AC7EE0">
        <w:rPr>
          <w:rFonts w:asciiTheme="majorBidi" w:hAnsiTheme="majorBidi"/>
          <w:color w:val="FF0000"/>
          <w:szCs w:val="32"/>
          <w:rtl/>
        </w:rPr>
        <w:t xml:space="preserve"> و هي</w:t>
      </w:r>
      <w:r w:rsidRPr="009B5DBB">
        <w:rPr>
          <w:rFonts w:asciiTheme="majorBidi" w:hAnsiTheme="majorBidi"/>
          <w:szCs w:val="32"/>
          <w:rtl/>
        </w:rPr>
        <w:t xml:space="preserve"> :</w:t>
      </w:r>
    </w:p>
    <w:p w:rsidR="00E552B0" w:rsidRPr="009B5DBB" w:rsidRDefault="00E552B0" w:rsidP="003D7DB4">
      <w:pPr>
        <w:pStyle w:val="a4"/>
        <w:spacing w:line="360" w:lineRule="auto"/>
        <w:jc w:val="center"/>
        <w:rPr>
          <w:rFonts w:asciiTheme="majorBidi" w:hAnsiTheme="majorBidi"/>
          <w:szCs w:val="32"/>
          <w:rtl/>
        </w:rPr>
      </w:pPr>
      <w:r w:rsidRPr="00AC7EE0">
        <w:rPr>
          <w:rFonts w:asciiTheme="majorBidi" w:hAnsiTheme="majorBidi"/>
          <w:color w:val="1F497D" w:themeColor="text2"/>
          <w:szCs w:val="32"/>
          <w:u w:val="single"/>
          <w:rtl/>
        </w:rPr>
        <w:t>العميل</w:t>
      </w:r>
      <w:r w:rsidRPr="00AC7EE0">
        <w:rPr>
          <w:rFonts w:asciiTheme="majorBidi" w:hAnsiTheme="majorBidi"/>
          <w:color w:val="1F497D" w:themeColor="text2"/>
          <w:szCs w:val="32"/>
          <w:rtl/>
        </w:rPr>
        <w:t xml:space="preserve"> ، </w:t>
      </w:r>
      <w:r w:rsidRPr="00AC7EE0">
        <w:rPr>
          <w:rFonts w:asciiTheme="majorBidi" w:hAnsiTheme="majorBidi"/>
          <w:color w:val="1F497D" w:themeColor="text2"/>
          <w:szCs w:val="32"/>
          <w:u w:val="single"/>
          <w:rtl/>
        </w:rPr>
        <w:t>الموقف الإشكالي (المشكلة)</w:t>
      </w:r>
      <w:r w:rsidRPr="00AC7EE0">
        <w:rPr>
          <w:rFonts w:asciiTheme="majorBidi" w:hAnsiTheme="majorBidi"/>
          <w:color w:val="1F497D" w:themeColor="text2"/>
          <w:szCs w:val="32"/>
          <w:rtl/>
        </w:rPr>
        <w:t xml:space="preserve"> ، </w:t>
      </w:r>
      <w:r w:rsidRPr="00AC7EE0">
        <w:rPr>
          <w:rFonts w:asciiTheme="majorBidi" w:hAnsiTheme="majorBidi"/>
          <w:color w:val="1F497D" w:themeColor="text2"/>
          <w:szCs w:val="32"/>
          <w:u w:val="single"/>
          <w:rtl/>
        </w:rPr>
        <w:t>الأخصائي الاجتماعي</w:t>
      </w:r>
      <w:r w:rsidRPr="00AC7EE0">
        <w:rPr>
          <w:rFonts w:asciiTheme="majorBidi" w:hAnsiTheme="majorBidi"/>
          <w:color w:val="1F497D" w:themeColor="text2"/>
          <w:szCs w:val="32"/>
          <w:rtl/>
        </w:rPr>
        <w:t xml:space="preserve"> ، </w:t>
      </w:r>
      <w:r w:rsidRPr="00AC7EE0">
        <w:rPr>
          <w:rFonts w:asciiTheme="majorBidi" w:hAnsiTheme="majorBidi"/>
          <w:color w:val="1F497D" w:themeColor="text2"/>
          <w:szCs w:val="32"/>
          <w:u w:val="single"/>
          <w:rtl/>
        </w:rPr>
        <w:t>المؤسسة</w:t>
      </w:r>
      <w:r w:rsidRPr="00AC7EE0">
        <w:rPr>
          <w:rFonts w:asciiTheme="majorBidi" w:hAnsiTheme="majorBidi"/>
          <w:color w:val="1F497D" w:themeColor="text2"/>
          <w:szCs w:val="32"/>
          <w:rtl/>
        </w:rPr>
        <w:t xml:space="preserve"> ، </w:t>
      </w:r>
      <w:r w:rsidRPr="00AC7EE0">
        <w:rPr>
          <w:rFonts w:asciiTheme="majorBidi" w:hAnsiTheme="majorBidi"/>
          <w:color w:val="1F497D" w:themeColor="text2"/>
          <w:szCs w:val="32"/>
          <w:u w:val="single"/>
          <w:rtl/>
        </w:rPr>
        <w:t>عملية المساعدة</w:t>
      </w:r>
      <w:r w:rsidRPr="009B5DBB">
        <w:rPr>
          <w:rFonts w:asciiTheme="majorBidi" w:hAnsiTheme="majorBidi"/>
          <w:szCs w:val="32"/>
          <w:rtl/>
        </w:rPr>
        <w:t xml:space="preserve"> .</w:t>
      </w:r>
    </w:p>
    <w:p w:rsidR="003D7DB4" w:rsidRDefault="00E552B0" w:rsidP="003D7DB4">
      <w:pPr>
        <w:pStyle w:val="a4"/>
        <w:spacing w:line="360" w:lineRule="auto"/>
        <w:jc w:val="both"/>
        <w:rPr>
          <w:rFonts w:asciiTheme="majorBidi" w:hAnsiTheme="majorBidi"/>
          <w:szCs w:val="32"/>
          <w:rtl/>
        </w:rPr>
      </w:pPr>
      <w:r w:rsidRPr="00AC7EE0">
        <w:rPr>
          <w:rFonts w:asciiTheme="majorBidi" w:hAnsiTheme="majorBidi"/>
          <w:b/>
          <w:bCs/>
          <w:color w:val="FF0000"/>
          <w:szCs w:val="32"/>
          <w:rtl/>
        </w:rPr>
        <w:t>مبادئ طريقة خدمة الفرد</w:t>
      </w:r>
      <w:r w:rsidRPr="009B5DBB">
        <w:rPr>
          <w:rFonts w:asciiTheme="majorBidi" w:hAnsiTheme="majorBidi"/>
          <w:szCs w:val="32"/>
          <w:rtl/>
        </w:rPr>
        <w:t xml:space="preserve"> :</w:t>
      </w:r>
    </w:p>
    <w:p w:rsidR="00E552B0" w:rsidRPr="00E1308A" w:rsidRDefault="00E552B0" w:rsidP="003D7DB4">
      <w:pPr>
        <w:pStyle w:val="a4"/>
        <w:spacing w:line="360" w:lineRule="auto"/>
        <w:jc w:val="center"/>
        <w:rPr>
          <w:rFonts w:asciiTheme="majorBidi" w:hAnsiTheme="majorBidi"/>
          <w:color w:val="1F497D" w:themeColor="text2"/>
          <w:szCs w:val="32"/>
          <w:rtl/>
        </w:rPr>
      </w:pPr>
      <w:r w:rsidRPr="00E1308A">
        <w:rPr>
          <w:rFonts w:asciiTheme="majorBidi" w:hAnsiTheme="majorBidi"/>
          <w:color w:val="1F497D" w:themeColor="text2"/>
          <w:szCs w:val="32"/>
          <w:u w:val="single"/>
          <w:rtl/>
        </w:rPr>
        <w:t>مبدأ التقبل</w:t>
      </w:r>
      <w:r w:rsidRPr="00E1308A">
        <w:rPr>
          <w:rFonts w:asciiTheme="majorBidi" w:hAnsiTheme="majorBidi"/>
          <w:color w:val="1F497D" w:themeColor="text2"/>
          <w:szCs w:val="32"/>
          <w:rtl/>
        </w:rPr>
        <w:t xml:space="preserve"> ، </w:t>
      </w:r>
      <w:r w:rsidRPr="00E1308A">
        <w:rPr>
          <w:rFonts w:asciiTheme="majorBidi" w:hAnsiTheme="majorBidi"/>
          <w:color w:val="1F497D" w:themeColor="text2"/>
          <w:szCs w:val="32"/>
          <w:u w:val="single"/>
          <w:rtl/>
        </w:rPr>
        <w:t>مبدأ السرية</w:t>
      </w:r>
      <w:r w:rsidRPr="00E1308A">
        <w:rPr>
          <w:rFonts w:asciiTheme="majorBidi" w:hAnsiTheme="majorBidi"/>
          <w:color w:val="1F497D" w:themeColor="text2"/>
          <w:szCs w:val="32"/>
          <w:rtl/>
        </w:rPr>
        <w:t xml:space="preserve"> ، </w:t>
      </w:r>
      <w:r w:rsidRPr="00E1308A">
        <w:rPr>
          <w:rFonts w:asciiTheme="majorBidi" w:hAnsiTheme="majorBidi"/>
          <w:color w:val="1F497D" w:themeColor="text2"/>
          <w:szCs w:val="32"/>
          <w:u w:val="single"/>
          <w:rtl/>
        </w:rPr>
        <w:t>مبدأ حق تقرير المصير</w:t>
      </w:r>
      <w:r w:rsidRPr="00E1308A">
        <w:rPr>
          <w:rFonts w:asciiTheme="majorBidi" w:hAnsiTheme="majorBidi"/>
          <w:color w:val="1F497D" w:themeColor="text2"/>
          <w:szCs w:val="32"/>
          <w:rtl/>
        </w:rPr>
        <w:t xml:space="preserve"> ، </w:t>
      </w:r>
      <w:r w:rsidRPr="00E1308A">
        <w:rPr>
          <w:rFonts w:asciiTheme="majorBidi" w:hAnsiTheme="majorBidi"/>
          <w:color w:val="1F497D" w:themeColor="text2"/>
          <w:szCs w:val="32"/>
          <w:u w:val="single"/>
          <w:rtl/>
        </w:rPr>
        <w:t>مبدأ العلاقة المهنية</w:t>
      </w:r>
      <w:r w:rsidRPr="00E1308A">
        <w:rPr>
          <w:rFonts w:asciiTheme="majorBidi" w:hAnsiTheme="majorBidi"/>
          <w:color w:val="1F497D" w:themeColor="text2"/>
          <w:szCs w:val="32"/>
          <w:rtl/>
        </w:rPr>
        <w:t xml:space="preserve"> .</w:t>
      </w:r>
    </w:p>
    <w:p w:rsidR="000F0670" w:rsidRPr="009B5DBB" w:rsidRDefault="000F0670" w:rsidP="004E40E0">
      <w:pPr>
        <w:pStyle w:val="a4"/>
        <w:spacing w:line="360" w:lineRule="auto"/>
        <w:jc w:val="both"/>
        <w:rPr>
          <w:rFonts w:asciiTheme="majorBidi" w:hAnsiTheme="majorBidi"/>
          <w:szCs w:val="32"/>
          <w:rtl/>
        </w:rPr>
      </w:pPr>
      <w:r w:rsidRPr="00E1308A">
        <w:rPr>
          <w:rFonts w:asciiTheme="majorBidi" w:hAnsiTheme="majorBidi"/>
          <w:b/>
          <w:bCs/>
          <w:color w:val="FF0000"/>
          <w:szCs w:val="32"/>
          <w:u w:val="single"/>
          <w:rtl/>
        </w:rPr>
        <w:t>حق تقرير المصير</w:t>
      </w:r>
      <w:r w:rsidRPr="009B5DBB">
        <w:rPr>
          <w:rFonts w:asciiTheme="majorBidi" w:hAnsiTheme="majorBidi"/>
          <w:szCs w:val="32"/>
          <w:rtl/>
        </w:rPr>
        <w:t xml:space="preserve"> :</w:t>
      </w:r>
      <w:r w:rsidR="004E40E0">
        <w:rPr>
          <w:rFonts w:asciiTheme="majorBidi" w:hAnsiTheme="majorBidi" w:hint="cs"/>
          <w:szCs w:val="32"/>
          <w:rtl/>
        </w:rPr>
        <w:t xml:space="preserve"> </w:t>
      </w:r>
      <w:r w:rsidRPr="009B5DBB">
        <w:rPr>
          <w:rFonts w:asciiTheme="majorBidi" w:hAnsiTheme="majorBidi"/>
          <w:szCs w:val="32"/>
          <w:rtl/>
        </w:rPr>
        <w:t>منح العميل ذو الأهلية حق التصرف الحر في شؤونه في حدود القوانين والنظم المعمول بها</w:t>
      </w:r>
    </w:p>
    <w:p w:rsidR="00300C34" w:rsidRDefault="00300C34" w:rsidP="004E40E0">
      <w:pPr>
        <w:pStyle w:val="a4"/>
        <w:spacing w:line="360" w:lineRule="auto"/>
        <w:jc w:val="both"/>
        <w:rPr>
          <w:rFonts w:asciiTheme="majorBidi" w:hAnsiTheme="majorBidi"/>
          <w:szCs w:val="32"/>
          <w:rtl/>
        </w:rPr>
      </w:pPr>
      <w:r w:rsidRPr="00E1308A">
        <w:rPr>
          <w:rFonts w:asciiTheme="majorBidi" w:hAnsiTheme="majorBidi"/>
          <w:b/>
          <w:bCs/>
          <w:color w:val="FF0000"/>
          <w:szCs w:val="32"/>
          <w:u w:val="single"/>
          <w:rtl/>
        </w:rPr>
        <w:t>العلاقة</w:t>
      </w:r>
      <w:r w:rsidRPr="00E1308A">
        <w:rPr>
          <w:rFonts w:asciiTheme="majorBidi" w:hAnsiTheme="majorBidi"/>
          <w:color w:val="FF0000"/>
          <w:szCs w:val="32"/>
          <w:u w:val="single"/>
          <w:rtl/>
        </w:rPr>
        <w:t xml:space="preserve"> </w:t>
      </w:r>
      <w:r w:rsidRPr="00E1308A">
        <w:rPr>
          <w:rFonts w:asciiTheme="majorBidi" w:hAnsiTheme="majorBidi"/>
          <w:b/>
          <w:bCs/>
          <w:color w:val="FF0000"/>
          <w:szCs w:val="32"/>
          <w:u w:val="single"/>
          <w:rtl/>
        </w:rPr>
        <w:t>المهنية</w:t>
      </w:r>
      <w:r w:rsidR="004E40E0">
        <w:rPr>
          <w:rFonts w:asciiTheme="majorBidi" w:hAnsiTheme="majorBidi"/>
          <w:szCs w:val="32"/>
          <w:rtl/>
        </w:rPr>
        <w:t xml:space="preserve"> </w:t>
      </w:r>
      <w:r w:rsidRPr="009B5DBB">
        <w:rPr>
          <w:rFonts w:asciiTheme="majorBidi" w:hAnsiTheme="majorBidi"/>
          <w:szCs w:val="32"/>
          <w:rtl/>
        </w:rPr>
        <w:t>: علاقة مؤقته بين العميل و الاخصائي تنتهي بانتهاء عملية المساعدة .</w:t>
      </w:r>
    </w:p>
    <w:p w:rsidR="004E40E0" w:rsidRDefault="004E40E0" w:rsidP="004E40E0">
      <w:pPr>
        <w:pStyle w:val="a4"/>
        <w:spacing w:line="360" w:lineRule="auto"/>
        <w:jc w:val="both"/>
        <w:rPr>
          <w:rFonts w:asciiTheme="majorBidi" w:hAnsiTheme="majorBidi"/>
          <w:szCs w:val="32"/>
          <w:rtl/>
        </w:rPr>
      </w:pPr>
      <w:r w:rsidRPr="003D7DB4">
        <w:rPr>
          <w:rFonts w:asciiTheme="majorBidi" w:hAnsiTheme="majorBidi"/>
          <w:b/>
          <w:bCs/>
          <w:szCs w:val="32"/>
          <w:rtl/>
        </w:rPr>
        <w:t xml:space="preserve">تتكون المساعدة في طريقة خدمة الفرد من </w:t>
      </w:r>
      <w:r w:rsidRPr="00E1308A">
        <w:rPr>
          <w:rFonts w:asciiTheme="majorBidi" w:hAnsiTheme="majorBidi"/>
          <w:b/>
          <w:bCs/>
          <w:szCs w:val="32"/>
          <w:u w:val="single"/>
          <w:rtl/>
        </w:rPr>
        <w:t>ثلاث</w:t>
      </w:r>
      <w:r w:rsidRPr="003D7DB4">
        <w:rPr>
          <w:rFonts w:asciiTheme="majorBidi" w:hAnsiTheme="majorBidi"/>
          <w:b/>
          <w:bCs/>
          <w:szCs w:val="32"/>
          <w:rtl/>
        </w:rPr>
        <w:t xml:space="preserve"> عمليات هي</w:t>
      </w:r>
      <w:r w:rsidRPr="009B5DBB">
        <w:rPr>
          <w:rFonts w:asciiTheme="majorBidi" w:hAnsiTheme="majorBidi"/>
          <w:szCs w:val="32"/>
          <w:rtl/>
        </w:rPr>
        <w:t xml:space="preserve"> :</w:t>
      </w:r>
    </w:p>
    <w:p w:rsidR="004E40E0" w:rsidRPr="00E1308A" w:rsidRDefault="004E40E0" w:rsidP="004E40E0">
      <w:pPr>
        <w:pStyle w:val="a4"/>
        <w:spacing w:line="360" w:lineRule="auto"/>
        <w:jc w:val="center"/>
        <w:rPr>
          <w:rFonts w:asciiTheme="majorBidi" w:hAnsiTheme="majorBidi"/>
          <w:color w:val="FF0000"/>
          <w:szCs w:val="32"/>
          <w:rtl/>
        </w:rPr>
      </w:pPr>
      <w:r w:rsidRPr="00E1308A">
        <w:rPr>
          <w:rFonts w:asciiTheme="majorBidi" w:hAnsiTheme="majorBidi"/>
          <w:color w:val="FF0000"/>
          <w:szCs w:val="32"/>
          <w:u w:val="single"/>
          <w:rtl/>
        </w:rPr>
        <w:t>الدراسة الاجتماعية</w:t>
      </w:r>
      <w:r w:rsidRPr="00E1308A">
        <w:rPr>
          <w:rFonts w:asciiTheme="majorBidi" w:hAnsiTheme="majorBidi"/>
          <w:color w:val="FF0000"/>
          <w:szCs w:val="32"/>
          <w:rtl/>
        </w:rPr>
        <w:t xml:space="preserve"> ، </w:t>
      </w:r>
      <w:r w:rsidRPr="00E1308A">
        <w:rPr>
          <w:rFonts w:asciiTheme="majorBidi" w:hAnsiTheme="majorBidi"/>
          <w:color w:val="FF0000"/>
          <w:szCs w:val="32"/>
          <w:u w:val="single"/>
          <w:rtl/>
        </w:rPr>
        <w:t>التشخيص</w:t>
      </w:r>
      <w:r w:rsidRPr="00E1308A">
        <w:rPr>
          <w:rFonts w:asciiTheme="majorBidi" w:hAnsiTheme="majorBidi"/>
          <w:color w:val="FF0000"/>
          <w:szCs w:val="32"/>
          <w:rtl/>
        </w:rPr>
        <w:t xml:space="preserve"> ، </w:t>
      </w:r>
      <w:r w:rsidRPr="00E1308A">
        <w:rPr>
          <w:rFonts w:asciiTheme="majorBidi" w:hAnsiTheme="majorBidi"/>
          <w:color w:val="FF0000"/>
          <w:szCs w:val="32"/>
          <w:u w:val="single"/>
          <w:rtl/>
        </w:rPr>
        <w:t>العلاج</w:t>
      </w:r>
      <w:r w:rsidRPr="00E1308A">
        <w:rPr>
          <w:rFonts w:asciiTheme="majorBidi" w:hAnsiTheme="majorBidi"/>
          <w:color w:val="FF0000"/>
          <w:szCs w:val="32"/>
          <w:rtl/>
        </w:rPr>
        <w:t xml:space="preserve"> .</w:t>
      </w:r>
    </w:p>
    <w:p w:rsidR="00521E75" w:rsidRPr="00521E75" w:rsidRDefault="00521E75" w:rsidP="00521E75">
      <w:pPr>
        <w:pStyle w:val="a4"/>
        <w:spacing w:line="360" w:lineRule="auto"/>
        <w:jc w:val="both"/>
        <w:rPr>
          <w:rFonts w:asciiTheme="majorBidi" w:hAnsiTheme="majorBidi"/>
          <w:sz w:val="20"/>
          <w:szCs w:val="20"/>
          <w:rtl/>
        </w:rPr>
      </w:pPr>
    </w:p>
    <w:p w:rsidR="007F56CA" w:rsidRPr="009B5DBB" w:rsidRDefault="007F56CA" w:rsidP="00521E75">
      <w:pPr>
        <w:pStyle w:val="a4"/>
        <w:spacing w:line="360" w:lineRule="auto"/>
        <w:jc w:val="both"/>
        <w:rPr>
          <w:rFonts w:asciiTheme="majorBidi" w:hAnsiTheme="majorBidi"/>
          <w:szCs w:val="32"/>
          <w:rtl/>
        </w:rPr>
      </w:pPr>
      <w:r w:rsidRPr="004E40E0">
        <w:rPr>
          <w:rFonts w:asciiTheme="majorBidi" w:hAnsiTheme="majorBidi"/>
          <w:b/>
          <w:bCs/>
          <w:szCs w:val="32"/>
          <w:rtl/>
        </w:rPr>
        <w:t>ظهرت خدمة الجماعة نتيجة للعديد</w:t>
      </w:r>
      <w:r w:rsidRPr="009B5DBB">
        <w:rPr>
          <w:rFonts w:asciiTheme="majorBidi" w:hAnsiTheme="majorBidi"/>
          <w:szCs w:val="32"/>
          <w:rtl/>
        </w:rPr>
        <w:t xml:space="preserve"> من : </w:t>
      </w:r>
      <w:r w:rsidRPr="00895E21">
        <w:rPr>
          <w:rFonts w:asciiTheme="majorBidi" w:hAnsiTheme="majorBidi"/>
          <w:color w:val="FF0000"/>
          <w:szCs w:val="32"/>
          <w:rtl/>
        </w:rPr>
        <w:t>الحركات الاجماعية</w:t>
      </w:r>
      <w:r w:rsidRPr="009B5DBB">
        <w:rPr>
          <w:rFonts w:asciiTheme="majorBidi" w:hAnsiTheme="majorBidi"/>
          <w:szCs w:val="32"/>
          <w:rtl/>
        </w:rPr>
        <w:t xml:space="preserve"> .</w:t>
      </w:r>
    </w:p>
    <w:p w:rsidR="006A0672" w:rsidRPr="009B5DBB" w:rsidRDefault="006A0672" w:rsidP="00521E75">
      <w:pPr>
        <w:pStyle w:val="a4"/>
        <w:spacing w:line="360" w:lineRule="auto"/>
        <w:jc w:val="both"/>
        <w:rPr>
          <w:rFonts w:asciiTheme="majorBidi" w:hAnsiTheme="majorBidi"/>
          <w:szCs w:val="32"/>
          <w:rtl/>
        </w:rPr>
      </w:pPr>
      <w:r w:rsidRPr="009B5DBB">
        <w:rPr>
          <w:rFonts w:asciiTheme="majorBidi" w:hAnsiTheme="majorBidi"/>
          <w:b/>
          <w:bCs/>
          <w:szCs w:val="32"/>
          <w:rtl/>
        </w:rPr>
        <w:t>نشأت الجمعية الامريكية لدراسة خدمة الجماعة عام</w:t>
      </w:r>
      <w:r w:rsidRPr="009B5DBB">
        <w:rPr>
          <w:rFonts w:asciiTheme="majorBidi" w:hAnsiTheme="majorBidi"/>
          <w:szCs w:val="32"/>
          <w:rtl/>
        </w:rPr>
        <w:t xml:space="preserve">  : </w:t>
      </w:r>
      <w:r w:rsidRPr="008F0CAC">
        <w:rPr>
          <w:rFonts w:asciiTheme="majorBidi" w:hAnsiTheme="majorBidi"/>
          <w:b/>
          <w:bCs/>
          <w:color w:val="FF0000"/>
          <w:szCs w:val="32"/>
          <w:u w:val="single"/>
          <w:rtl/>
        </w:rPr>
        <w:t>1936</w:t>
      </w:r>
    </w:p>
    <w:p w:rsidR="006A0672" w:rsidRPr="009B5DBB" w:rsidRDefault="006A0672" w:rsidP="00521E75">
      <w:pPr>
        <w:pStyle w:val="a4"/>
        <w:spacing w:line="360" w:lineRule="auto"/>
        <w:jc w:val="both"/>
        <w:rPr>
          <w:rFonts w:asciiTheme="majorBidi" w:hAnsiTheme="majorBidi"/>
          <w:szCs w:val="32"/>
          <w:rtl/>
        </w:rPr>
      </w:pPr>
      <w:r w:rsidRPr="009B5DBB">
        <w:rPr>
          <w:rFonts w:asciiTheme="majorBidi" w:hAnsiTheme="majorBidi"/>
          <w:b/>
          <w:bCs/>
          <w:szCs w:val="32"/>
          <w:rtl/>
        </w:rPr>
        <w:t>تم الاعتراف بخدمة الجماعة كطريقة ثانية للخدمة الاجتماعية عام</w:t>
      </w:r>
      <w:r w:rsidRPr="009B5DBB">
        <w:rPr>
          <w:rFonts w:asciiTheme="majorBidi" w:hAnsiTheme="majorBidi"/>
          <w:szCs w:val="32"/>
          <w:rtl/>
        </w:rPr>
        <w:t xml:space="preserve">  : </w:t>
      </w:r>
      <w:r w:rsidRPr="008F0CAC">
        <w:rPr>
          <w:rFonts w:asciiTheme="majorBidi" w:hAnsiTheme="majorBidi"/>
          <w:b/>
          <w:bCs/>
          <w:color w:val="FF0000"/>
          <w:szCs w:val="32"/>
          <w:u w:val="single"/>
          <w:rtl/>
        </w:rPr>
        <w:t>1935</w:t>
      </w:r>
    </w:p>
    <w:p w:rsidR="006A0672" w:rsidRPr="009B5DBB" w:rsidRDefault="006A0672" w:rsidP="00521E75">
      <w:pPr>
        <w:pStyle w:val="a4"/>
        <w:spacing w:line="360" w:lineRule="auto"/>
        <w:jc w:val="both"/>
        <w:rPr>
          <w:rFonts w:asciiTheme="majorBidi" w:hAnsiTheme="majorBidi"/>
          <w:szCs w:val="32"/>
          <w:rtl/>
        </w:rPr>
      </w:pPr>
      <w:r w:rsidRPr="008F0CAC">
        <w:rPr>
          <w:rFonts w:asciiTheme="majorBidi" w:hAnsiTheme="majorBidi"/>
          <w:b/>
          <w:bCs/>
          <w:color w:val="FF0000"/>
          <w:szCs w:val="32"/>
          <w:u w:val="single"/>
          <w:rtl/>
        </w:rPr>
        <w:t>الجماعة</w:t>
      </w:r>
      <w:r w:rsidRPr="009B5DBB">
        <w:rPr>
          <w:rFonts w:asciiTheme="majorBidi" w:hAnsiTheme="majorBidi"/>
          <w:b/>
          <w:bCs/>
          <w:szCs w:val="32"/>
          <w:rtl/>
        </w:rPr>
        <w:t xml:space="preserve"> :</w:t>
      </w:r>
      <w:r w:rsidRPr="009B5DBB">
        <w:rPr>
          <w:rFonts w:asciiTheme="majorBidi" w:hAnsiTheme="majorBidi"/>
          <w:szCs w:val="32"/>
          <w:rtl/>
        </w:rPr>
        <w:t xml:space="preserve"> </w:t>
      </w:r>
      <w:r w:rsidRPr="008F0CAC">
        <w:rPr>
          <w:rFonts w:asciiTheme="majorBidi" w:hAnsiTheme="majorBidi"/>
          <w:color w:val="1F497D" w:themeColor="text2"/>
          <w:szCs w:val="32"/>
          <w:rtl/>
        </w:rPr>
        <w:t>تتكون من ثلاثة او اكثر</w:t>
      </w:r>
      <w:r w:rsidRPr="009B5DBB">
        <w:rPr>
          <w:rFonts w:asciiTheme="majorBidi" w:hAnsiTheme="majorBidi"/>
          <w:szCs w:val="32"/>
          <w:rtl/>
        </w:rPr>
        <w:t xml:space="preserve"> .</w:t>
      </w:r>
    </w:p>
    <w:p w:rsidR="006A0672" w:rsidRPr="008F0CAC" w:rsidRDefault="006A0672" w:rsidP="00521E75">
      <w:pPr>
        <w:pStyle w:val="a4"/>
        <w:spacing w:line="360" w:lineRule="auto"/>
        <w:jc w:val="both"/>
        <w:rPr>
          <w:rFonts w:asciiTheme="majorBidi" w:hAnsiTheme="majorBidi"/>
          <w:color w:val="1F497D" w:themeColor="text2"/>
          <w:szCs w:val="32"/>
          <w:rtl/>
        </w:rPr>
      </w:pPr>
      <w:r w:rsidRPr="008F0CAC">
        <w:rPr>
          <w:rFonts w:asciiTheme="majorBidi" w:hAnsiTheme="majorBidi"/>
          <w:b/>
          <w:bCs/>
          <w:color w:val="FF0000"/>
          <w:szCs w:val="32"/>
          <w:u w:val="single"/>
          <w:rtl/>
        </w:rPr>
        <w:t>تجانس</w:t>
      </w:r>
      <w:r w:rsidRPr="008F0CAC">
        <w:rPr>
          <w:rFonts w:asciiTheme="majorBidi" w:hAnsiTheme="majorBidi"/>
          <w:color w:val="FF0000"/>
          <w:szCs w:val="32"/>
          <w:u w:val="single"/>
          <w:rtl/>
        </w:rPr>
        <w:t xml:space="preserve"> </w:t>
      </w:r>
      <w:r w:rsidRPr="008F0CAC">
        <w:rPr>
          <w:rFonts w:asciiTheme="majorBidi" w:hAnsiTheme="majorBidi"/>
          <w:b/>
          <w:bCs/>
          <w:color w:val="FF0000"/>
          <w:szCs w:val="32"/>
          <w:u w:val="single"/>
          <w:rtl/>
        </w:rPr>
        <w:t>الجماعة</w:t>
      </w:r>
      <w:r w:rsidR="00790C91">
        <w:rPr>
          <w:rFonts w:asciiTheme="majorBidi" w:hAnsiTheme="majorBidi"/>
          <w:szCs w:val="32"/>
          <w:rtl/>
        </w:rPr>
        <w:t xml:space="preserve"> تعني</w:t>
      </w:r>
      <w:r w:rsidRPr="009B5DBB">
        <w:rPr>
          <w:rFonts w:asciiTheme="majorBidi" w:hAnsiTheme="majorBidi"/>
          <w:szCs w:val="32"/>
          <w:rtl/>
        </w:rPr>
        <w:t>:</w:t>
      </w:r>
      <w:r w:rsidR="00790C91">
        <w:rPr>
          <w:rFonts w:asciiTheme="majorBidi" w:hAnsiTheme="majorBidi" w:hint="cs"/>
          <w:color w:val="1F497D" w:themeColor="text2"/>
          <w:szCs w:val="32"/>
          <w:rtl/>
        </w:rPr>
        <w:t xml:space="preserve"> </w:t>
      </w:r>
      <w:r w:rsidRPr="008F0CAC">
        <w:rPr>
          <w:rFonts w:asciiTheme="majorBidi" w:hAnsiTheme="majorBidi"/>
          <w:color w:val="1F497D" w:themeColor="text2"/>
          <w:szCs w:val="32"/>
          <w:rtl/>
        </w:rPr>
        <w:t>وجود سمات مشتركة بين الاعضاء في المستويات</w:t>
      </w:r>
      <w:r w:rsidR="00790C91">
        <w:rPr>
          <w:rFonts w:asciiTheme="majorBidi" w:hAnsiTheme="majorBidi" w:hint="cs"/>
          <w:color w:val="1F497D" w:themeColor="text2"/>
          <w:szCs w:val="32"/>
          <w:rtl/>
        </w:rPr>
        <w:t xml:space="preserve"> </w:t>
      </w:r>
      <w:r w:rsidRPr="008F0CAC">
        <w:rPr>
          <w:rFonts w:asciiTheme="majorBidi" w:hAnsiTheme="majorBidi"/>
          <w:color w:val="1F497D" w:themeColor="text2"/>
          <w:szCs w:val="32"/>
          <w:u w:val="single"/>
          <w:rtl/>
        </w:rPr>
        <w:t>الثقافية</w:t>
      </w:r>
      <w:r w:rsidRPr="008F0CAC">
        <w:rPr>
          <w:rFonts w:asciiTheme="majorBidi" w:hAnsiTheme="majorBidi"/>
          <w:color w:val="1F497D" w:themeColor="text2"/>
          <w:szCs w:val="32"/>
          <w:rtl/>
        </w:rPr>
        <w:t xml:space="preserve"> و </w:t>
      </w:r>
      <w:r w:rsidRPr="008F0CAC">
        <w:rPr>
          <w:rFonts w:asciiTheme="majorBidi" w:hAnsiTheme="majorBidi"/>
          <w:color w:val="1F497D" w:themeColor="text2"/>
          <w:szCs w:val="32"/>
          <w:u w:val="single"/>
          <w:rtl/>
        </w:rPr>
        <w:t>العمرية</w:t>
      </w:r>
      <w:r w:rsidRPr="008F0CAC">
        <w:rPr>
          <w:rFonts w:asciiTheme="majorBidi" w:hAnsiTheme="majorBidi"/>
          <w:color w:val="1F497D" w:themeColor="text2"/>
          <w:szCs w:val="32"/>
          <w:rtl/>
        </w:rPr>
        <w:t xml:space="preserve"> و </w:t>
      </w:r>
      <w:r w:rsidRPr="008F0CAC">
        <w:rPr>
          <w:rFonts w:asciiTheme="majorBidi" w:hAnsiTheme="majorBidi"/>
          <w:color w:val="1F497D" w:themeColor="text2"/>
          <w:szCs w:val="32"/>
          <w:u w:val="single"/>
          <w:rtl/>
        </w:rPr>
        <w:t>الصحية</w:t>
      </w:r>
      <w:r w:rsidRPr="008F0CAC">
        <w:rPr>
          <w:rFonts w:asciiTheme="majorBidi" w:hAnsiTheme="majorBidi"/>
          <w:color w:val="1F497D" w:themeColor="text2"/>
          <w:szCs w:val="32"/>
          <w:rtl/>
        </w:rPr>
        <w:t xml:space="preserve"> و </w:t>
      </w:r>
      <w:r w:rsidRPr="008F0CAC">
        <w:rPr>
          <w:rFonts w:asciiTheme="majorBidi" w:hAnsiTheme="majorBidi"/>
          <w:color w:val="1F497D" w:themeColor="text2"/>
          <w:szCs w:val="32"/>
          <w:u w:val="single"/>
          <w:rtl/>
        </w:rPr>
        <w:t>الاجتماعية</w:t>
      </w:r>
      <w:r w:rsidRPr="008F0CAC">
        <w:rPr>
          <w:rFonts w:asciiTheme="majorBidi" w:hAnsiTheme="majorBidi"/>
          <w:color w:val="1F497D" w:themeColor="text2"/>
          <w:szCs w:val="32"/>
          <w:rtl/>
        </w:rPr>
        <w:t xml:space="preserve"> .</w:t>
      </w:r>
    </w:p>
    <w:p w:rsidR="00AC4F9F" w:rsidRDefault="006A0672" w:rsidP="00AC4F9F">
      <w:pPr>
        <w:pStyle w:val="a4"/>
        <w:spacing w:line="360" w:lineRule="auto"/>
        <w:jc w:val="both"/>
        <w:rPr>
          <w:rFonts w:asciiTheme="majorBidi" w:hAnsiTheme="majorBidi"/>
          <w:szCs w:val="32"/>
          <w:rtl/>
        </w:rPr>
      </w:pPr>
      <w:r w:rsidRPr="002B5191">
        <w:rPr>
          <w:rFonts w:asciiTheme="majorBidi" w:hAnsiTheme="majorBidi"/>
          <w:b/>
          <w:bCs/>
          <w:color w:val="FF0000"/>
          <w:szCs w:val="32"/>
          <w:u w:val="single"/>
          <w:rtl/>
        </w:rPr>
        <w:t>عمليات طريقة خدمة الجماعة</w:t>
      </w:r>
      <w:r w:rsidRPr="009B5DBB">
        <w:rPr>
          <w:rFonts w:asciiTheme="majorBidi" w:hAnsiTheme="majorBidi"/>
          <w:szCs w:val="32"/>
          <w:rtl/>
        </w:rPr>
        <w:t xml:space="preserve"> :</w:t>
      </w:r>
    </w:p>
    <w:p w:rsidR="006A0672" w:rsidRPr="009B5DBB" w:rsidRDefault="006A0672" w:rsidP="00AC4F9F">
      <w:pPr>
        <w:pStyle w:val="a4"/>
        <w:spacing w:line="360" w:lineRule="auto"/>
        <w:jc w:val="center"/>
        <w:rPr>
          <w:rFonts w:asciiTheme="majorBidi" w:hAnsiTheme="majorBidi"/>
          <w:szCs w:val="32"/>
          <w:rtl/>
        </w:rPr>
      </w:pPr>
      <w:r w:rsidRPr="002B5191">
        <w:rPr>
          <w:rFonts w:asciiTheme="majorBidi" w:hAnsiTheme="majorBidi"/>
          <w:szCs w:val="32"/>
          <w:u w:val="single"/>
          <w:rtl/>
        </w:rPr>
        <w:t>عملية البت في قبول الأعضاء</w:t>
      </w:r>
      <w:r w:rsidRPr="009B5DBB">
        <w:rPr>
          <w:rFonts w:asciiTheme="majorBidi" w:hAnsiTheme="majorBidi"/>
          <w:szCs w:val="32"/>
          <w:rtl/>
        </w:rPr>
        <w:t xml:space="preserve"> ، </w:t>
      </w:r>
      <w:r w:rsidRPr="002B5191">
        <w:rPr>
          <w:rFonts w:asciiTheme="majorBidi" w:hAnsiTheme="majorBidi"/>
          <w:szCs w:val="32"/>
          <w:u w:val="single"/>
          <w:rtl/>
        </w:rPr>
        <w:t>عملية التعاقد</w:t>
      </w:r>
      <w:r w:rsidRPr="009B5DBB">
        <w:rPr>
          <w:rFonts w:asciiTheme="majorBidi" w:hAnsiTheme="majorBidi"/>
          <w:szCs w:val="32"/>
          <w:rtl/>
        </w:rPr>
        <w:t xml:space="preserve"> ، </w:t>
      </w:r>
      <w:r w:rsidRPr="002B5191">
        <w:rPr>
          <w:rFonts w:asciiTheme="majorBidi" w:hAnsiTheme="majorBidi"/>
          <w:szCs w:val="32"/>
          <w:u w:val="single"/>
          <w:rtl/>
        </w:rPr>
        <w:t>عمليتي الدراسة والتشخيص</w:t>
      </w:r>
      <w:r w:rsidRPr="009B5DBB">
        <w:rPr>
          <w:rFonts w:asciiTheme="majorBidi" w:hAnsiTheme="majorBidi"/>
          <w:szCs w:val="32"/>
          <w:rtl/>
        </w:rPr>
        <w:t xml:space="preserve"> ، </w:t>
      </w:r>
      <w:r w:rsidRPr="002B5191">
        <w:rPr>
          <w:rFonts w:asciiTheme="majorBidi" w:hAnsiTheme="majorBidi"/>
          <w:szCs w:val="32"/>
          <w:u w:val="single"/>
          <w:rtl/>
        </w:rPr>
        <w:t>عملية المساعدة</w:t>
      </w:r>
      <w:r w:rsidRPr="009B5DBB">
        <w:rPr>
          <w:rFonts w:asciiTheme="majorBidi" w:hAnsiTheme="majorBidi"/>
          <w:szCs w:val="32"/>
          <w:rtl/>
        </w:rPr>
        <w:t xml:space="preserve"> .</w:t>
      </w:r>
    </w:p>
    <w:p w:rsidR="006A0672" w:rsidRPr="009B5DBB" w:rsidRDefault="006A0672" w:rsidP="00521E75">
      <w:pPr>
        <w:pStyle w:val="a4"/>
        <w:spacing w:line="360" w:lineRule="auto"/>
        <w:jc w:val="both"/>
        <w:rPr>
          <w:rFonts w:asciiTheme="majorBidi" w:hAnsiTheme="majorBidi"/>
          <w:szCs w:val="32"/>
          <w:rtl/>
        </w:rPr>
      </w:pPr>
      <w:r w:rsidRPr="002B5191">
        <w:rPr>
          <w:rFonts w:asciiTheme="majorBidi" w:hAnsiTheme="majorBidi"/>
          <w:b/>
          <w:bCs/>
          <w:color w:val="FF0000"/>
          <w:szCs w:val="32"/>
          <w:u w:val="single"/>
          <w:rtl/>
        </w:rPr>
        <w:t>عملية التشخيص</w:t>
      </w:r>
      <w:r w:rsidRPr="009B5DBB">
        <w:rPr>
          <w:rFonts w:asciiTheme="majorBidi" w:hAnsiTheme="majorBidi"/>
          <w:szCs w:val="32"/>
          <w:rtl/>
        </w:rPr>
        <w:t xml:space="preserve"> : تحليل هذه الحقائق والربط فيما بينها تمهيدا لوضع خطة للتدخل المهني .</w:t>
      </w:r>
    </w:p>
    <w:p w:rsidR="00AC4F9F" w:rsidRDefault="006A0672" w:rsidP="00AC4F9F">
      <w:pPr>
        <w:pStyle w:val="a4"/>
        <w:spacing w:line="360" w:lineRule="auto"/>
        <w:jc w:val="both"/>
        <w:rPr>
          <w:rFonts w:asciiTheme="majorBidi" w:hAnsiTheme="majorBidi"/>
          <w:szCs w:val="32"/>
          <w:rtl/>
        </w:rPr>
      </w:pPr>
      <w:r w:rsidRPr="002B5191">
        <w:rPr>
          <w:rFonts w:asciiTheme="majorBidi" w:hAnsiTheme="majorBidi"/>
          <w:b/>
          <w:bCs/>
          <w:szCs w:val="32"/>
          <w:u w:val="single"/>
          <w:rtl/>
        </w:rPr>
        <w:t>اكد فريتز ريدل في قانون المسافة الانسب والتجانس النسبي ان الجماعة</w:t>
      </w:r>
      <w:r w:rsidRPr="009B5DBB">
        <w:rPr>
          <w:rFonts w:asciiTheme="majorBidi" w:hAnsiTheme="majorBidi"/>
          <w:szCs w:val="32"/>
          <w:rtl/>
        </w:rPr>
        <w:t xml:space="preserve"> :</w:t>
      </w:r>
    </w:p>
    <w:p w:rsidR="006A0672" w:rsidRPr="009B5DBB" w:rsidRDefault="006A0672" w:rsidP="00AC4F9F">
      <w:pPr>
        <w:pStyle w:val="a4"/>
        <w:spacing w:line="360" w:lineRule="auto"/>
        <w:jc w:val="center"/>
        <w:rPr>
          <w:rFonts w:asciiTheme="majorBidi" w:hAnsiTheme="majorBidi"/>
          <w:szCs w:val="32"/>
          <w:rtl/>
        </w:rPr>
      </w:pPr>
      <w:r w:rsidRPr="002B5191">
        <w:rPr>
          <w:rFonts w:asciiTheme="majorBidi" w:hAnsiTheme="majorBidi"/>
          <w:b/>
          <w:bCs/>
          <w:color w:val="1F497D" w:themeColor="text2"/>
          <w:szCs w:val="32"/>
          <w:rtl/>
        </w:rPr>
        <w:t xml:space="preserve">لابد ان </w:t>
      </w:r>
      <w:r w:rsidRPr="00460E2B">
        <w:rPr>
          <w:rFonts w:asciiTheme="majorBidi" w:hAnsiTheme="majorBidi"/>
          <w:b/>
          <w:bCs/>
          <w:color w:val="1F497D" w:themeColor="text2"/>
          <w:szCs w:val="32"/>
          <w:u w:val="single"/>
          <w:rtl/>
        </w:rPr>
        <w:t>تحظى بقدر كبير من التجانس</w:t>
      </w:r>
      <w:r w:rsidRPr="002B5191">
        <w:rPr>
          <w:rFonts w:asciiTheme="majorBidi" w:hAnsiTheme="majorBidi"/>
          <w:b/>
          <w:bCs/>
          <w:color w:val="1F497D" w:themeColor="text2"/>
          <w:szCs w:val="32"/>
          <w:rtl/>
        </w:rPr>
        <w:t xml:space="preserve"> مع وجود </w:t>
      </w:r>
      <w:r w:rsidRPr="00460E2B">
        <w:rPr>
          <w:rFonts w:asciiTheme="majorBidi" w:hAnsiTheme="majorBidi"/>
          <w:b/>
          <w:bCs/>
          <w:color w:val="1F497D" w:themeColor="text2"/>
          <w:szCs w:val="32"/>
          <w:u w:val="single"/>
          <w:rtl/>
        </w:rPr>
        <w:t>نسبة قليلة من الاختلاف</w:t>
      </w:r>
      <w:r w:rsidRPr="009B5DBB">
        <w:rPr>
          <w:rFonts w:asciiTheme="majorBidi" w:hAnsiTheme="majorBidi"/>
          <w:szCs w:val="32"/>
          <w:rtl/>
        </w:rPr>
        <w:t xml:space="preserve"> .</w:t>
      </w:r>
    </w:p>
    <w:p w:rsidR="00B77755" w:rsidRPr="00521E75" w:rsidRDefault="00B77755" w:rsidP="00B77755">
      <w:pPr>
        <w:pStyle w:val="a4"/>
        <w:spacing w:line="360" w:lineRule="auto"/>
        <w:jc w:val="both"/>
        <w:rPr>
          <w:rFonts w:asciiTheme="majorBidi" w:hAnsiTheme="majorBidi"/>
          <w:sz w:val="20"/>
          <w:szCs w:val="20"/>
          <w:rtl/>
        </w:rPr>
      </w:pPr>
    </w:p>
    <w:p w:rsidR="00BB7C62" w:rsidRPr="009B5DBB" w:rsidRDefault="00BB7C62" w:rsidP="00521E75">
      <w:pPr>
        <w:pStyle w:val="a4"/>
        <w:spacing w:line="360" w:lineRule="auto"/>
        <w:jc w:val="both"/>
        <w:rPr>
          <w:rFonts w:asciiTheme="majorBidi" w:hAnsiTheme="majorBidi"/>
          <w:szCs w:val="32"/>
          <w:rtl/>
        </w:rPr>
      </w:pPr>
      <w:r w:rsidRPr="009B5DBB">
        <w:rPr>
          <w:rFonts w:asciiTheme="majorBidi" w:hAnsiTheme="majorBidi"/>
          <w:b/>
          <w:bCs/>
          <w:szCs w:val="32"/>
          <w:rtl/>
        </w:rPr>
        <w:t xml:space="preserve">ظهرت </w:t>
      </w:r>
      <w:r w:rsidRPr="00460E2B">
        <w:rPr>
          <w:rFonts w:asciiTheme="majorBidi" w:hAnsiTheme="majorBidi"/>
          <w:b/>
          <w:bCs/>
          <w:szCs w:val="32"/>
          <w:u w:val="single"/>
          <w:rtl/>
        </w:rPr>
        <w:t>طريقة تنظيم المجتمع</w:t>
      </w:r>
      <w:r w:rsidRPr="009B5DBB">
        <w:rPr>
          <w:rFonts w:asciiTheme="majorBidi" w:hAnsiTheme="majorBidi"/>
          <w:b/>
          <w:bCs/>
          <w:szCs w:val="32"/>
          <w:rtl/>
        </w:rPr>
        <w:t xml:space="preserve"> فعليا عام</w:t>
      </w:r>
      <w:r w:rsidRPr="009B5DBB">
        <w:rPr>
          <w:rFonts w:asciiTheme="majorBidi" w:hAnsiTheme="majorBidi"/>
          <w:szCs w:val="32"/>
          <w:rtl/>
        </w:rPr>
        <w:t xml:space="preserve">  : </w:t>
      </w:r>
      <w:r w:rsidRPr="00460E2B">
        <w:rPr>
          <w:rFonts w:asciiTheme="majorBidi" w:hAnsiTheme="majorBidi"/>
          <w:b/>
          <w:bCs/>
          <w:color w:val="FF0000"/>
          <w:szCs w:val="32"/>
          <w:u w:val="single"/>
          <w:rtl/>
        </w:rPr>
        <w:t>1946</w:t>
      </w:r>
    </w:p>
    <w:p w:rsidR="00460E2B" w:rsidRDefault="00460E2B" w:rsidP="00521E75">
      <w:pPr>
        <w:pStyle w:val="a4"/>
        <w:spacing w:line="360" w:lineRule="auto"/>
        <w:jc w:val="both"/>
        <w:rPr>
          <w:rFonts w:asciiTheme="majorBidi" w:hAnsiTheme="majorBidi"/>
          <w:b/>
          <w:bCs/>
          <w:szCs w:val="32"/>
          <w:u w:val="single"/>
          <w:rtl/>
        </w:rPr>
      </w:pPr>
    </w:p>
    <w:p w:rsidR="00E552B0" w:rsidRPr="009B5DBB" w:rsidRDefault="00E552B0" w:rsidP="00521E75">
      <w:pPr>
        <w:pStyle w:val="a4"/>
        <w:spacing w:line="360" w:lineRule="auto"/>
        <w:jc w:val="both"/>
        <w:rPr>
          <w:rFonts w:asciiTheme="majorBidi" w:hAnsiTheme="majorBidi"/>
          <w:b/>
          <w:bCs/>
          <w:szCs w:val="32"/>
          <w:rtl/>
        </w:rPr>
      </w:pPr>
      <w:r w:rsidRPr="00460E2B">
        <w:rPr>
          <w:rFonts w:asciiTheme="majorBidi" w:hAnsiTheme="majorBidi"/>
          <w:b/>
          <w:bCs/>
          <w:szCs w:val="32"/>
          <w:u w:val="single"/>
          <w:rtl/>
        </w:rPr>
        <w:lastRenderedPageBreak/>
        <w:t xml:space="preserve">مبادئ طريقة تنظيم </w:t>
      </w:r>
      <w:r w:rsidRPr="00460E2B">
        <w:rPr>
          <w:rFonts w:asciiTheme="majorBidi" w:hAnsiTheme="majorBidi"/>
          <w:b/>
          <w:bCs/>
          <w:color w:val="1F497D" w:themeColor="text2"/>
          <w:szCs w:val="32"/>
          <w:u w:val="single"/>
          <w:rtl/>
        </w:rPr>
        <w:t>المجتمع</w:t>
      </w:r>
      <w:r w:rsidRPr="00460E2B">
        <w:rPr>
          <w:rFonts w:asciiTheme="majorBidi" w:hAnsiTheme="majorBidi"/>
          <w:b/>
          <w:bCs/>
          <w:szCs w:val="32"/>
          <w:u w:val="single"/>
          <w:rtl/>
        </w:rPr>
        <w:t xml:space="preserve"> </w:t>
      </w:r>
      <w:r w:rsidR="00A34B74" w:rsidRPr="00460E2B">
        <w:rPr>
          <w:rFonts w:asciiTheme="majorBidi" w:hAnsiTheme="majorBidi"/>
          <w:b/>
          <w:bCs/>
          <w:color w:val="FF0000"/>
          <w:szCs w:val="32"/>
          <w:u w:val="single"/>
          <w:rtl/>
        </w:rPr>
        <w:t>سبعة</w:t>
      </w:r>
      <w:r w:rsidR="00A34B74" w:rsidRPr="00460E2B">
        <w:rPr>
          <w:rFonts w:asciiTheme="majorBidi" w:hAnsiTheme="majorBidi"/>
          <w:b/>
          <w:bCs/>
          <w:szCs w:val="32"/>
          <w:u w:val="single"/>
          <w:rtl/>
        </w:rPr>
        <w:t xml:space="preserve"> و </w:t>
      </w:r>
      <w:r w:rsidRPr="00460E2B">
        <w:rPr>
          <w:rFonts w:asciiTheme="majorBidi" w:hAnsiTheme="majorBidi"/>
          <w:b/>
          <w:bCs/>
          <w:szCs w:val="32"/>
          <w:u w:val="single"/>
          <w:rtl/>
        </w:rPr>
        <w:t>هي</w:t>
      </w:r>
      <w:r w:rsidRPr="009B5DBB">
        <w:rPr>
          <w:rFonts w:asciiTheme="majorBidi" w:hAnsiTheme="majorBidi"/>
          <w:b/>
          <w:bCs/>
          <w:szCs w:val="32"/>
          <w:rtl/>
        </w:rPr>
        <w:t xml:space="preserve">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1- مبدأ </w:t>
      </w:r>
      <w:r w:rsidRPr="00460E2B">
        <w:rPr>
          <w:rFonts w:asciiTheme="majorBidi" w:hAnsiTheme="majorBidi"/>
          <w:b/>
          <w:bCs/>
          <w:color w:val="FF0000"/>
          <w:szCs w:val="32"/>
          <w:u w:val="single"/>
          <w:rtl/>
        </w:rPr>
        <w:t>التقبل</w:t>
      </w:r>
      <w:r w:rsidRPr="009B5DBB">
        <w:rPr>
          <w:rFonts w:asciiTheme="majorBidi" w:hAnsiTheme="majorBidi"/>
          <w:szCs w:val="32"/>
          <w:rtl/>
        </w:rPr>
        <w:t xml:space="preserve"> : </w:t>
      </w:r>
      <w:r w:rsidRPr="00460E2B">
        <w:rPr>
          <w:rFonts w:asciiTheme="majorBidi" w:hAnsiTheme="majorBidi"/>
          <w:color w:val="1F497D" w:themeColor="text2"/>
          <w:szCs w:val="32"/>
          <w:rtl/>
        </w:rPr>
        <w:t>اضهار مشاعر الود والارتياح الى مقابلة العميل في مكان العمل المعني و يقتضي أن يتقبل العميل كما هو وليس على الصورة التي يجب أن يكون عليها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2- مبدأ </w:t>
      </w:r>
      <w:r w:rsidRPr="00460E2B">
        <w:rPr>
          <w:rFonts w:asciiTheme="majorBidi" w:hAnsiTheme="majorBidi"/>
          <w:b/>
          <w:bCs/>
          <w:color w:val="FF0000"/>
          <w:szCs w:val="32"/>
          <w:u w:val="single"/>
          <w:rtl/>
        </w:rPr>
        <w:t>السرية</w:t>
      </w:r>
      <w:r w:rsidRPr="009B5DBB">
        <w:rPr>
          <w:rFonts w:asciiTheme="majorBidi" w:hAnsiTheme="majorBidi"/>
          <w:szCs w:val="32"/>
          <w:rtl/>
        </w:rPr>
        <w:t xml:space="preserve"> : </w:t>
      </w:r>
      <w:r w:rsidRPr="00460E2B">
        <w:rPr>
          <w:rFonts w:asciiTheme="majorBidi" w:hAnsiTheme="majorBidi"/>
          <w:color w:val="1F497D" w:themeColor="text2"/>
          <w:szCs w:val="32"/>
          <w:rtl/>
        </w:rPr>
        <w:t>اعتبار العميل هو المصدر الاساسي للمعلومات و ضرورة ان يكون مكان المقابلة مكانا امنا بعيدا عن اعين الفضوليين</w:t>
      </w:r>
      <w:r w:rsidRPr="009B5DBB">
        <w:rPr>
          <w:rFonts w:asciiTheme="majorBidi" w:hAnsiTheme="majorBidi"/>
          <w:szCs w:val="32"/>
          <w:rtl/>
        </w:rPr>
        <w:t xml:space="preserve">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3- مبدأ </w:t>
      </w:r>
      <w:r w:rsidRPr="00460E2B">
        <w:rPr>
          <w:rFonts w:asciiTheme="majorBidi" w:hAnsiTheme="majorBidi"/>
          <w:b/>
          <w:bCs/>
          <w:color w:val="FF0000"/>
          <w:szCs w:val="32"/>
          <w:u w:val="single"/>
          <w:rtl/>
        </w:rPr>
        <w:t>المساعدة</w:t>
      </w:r>
      <w:r w:rsidRPr="00460E2B">
        <w:rPr>
          <w:rFonts w:asciiTheme="majorBidi" w:hAnsiTheme="majorBidi"/>
          <w:color w:val="FF0000"/>
          <w:szCs w:val="32"/>
          <w:u w:val="single"/>
          <w:rtl/>
        </w:rPr>
        <w:t xml:space="preserve"> </w:t>
      </w:r>
      <w:r w:rsidRPr="00460E2B">
        <w:rPr>
          <w:rFonts w:asciiTheme="majorBidi" w:hAnsiTheme="majorBidi"/>
          <w:b/>
          <w:bCs/>
          <w:color w:val="FF0000"/>
          <w:szCs w:val="32"/>
          <w:u w:val="single"/>
          <w:rtl/>
        </w:rPr>
        <w:t>الذاتية</w:t>
      </w:r>
      <w:r w:rsidRPr="009B5DBB">
        <w:rPr>
          <w:rFonts w:asciiTheme="majorBidi" w:hAnsiTheme="majorBidi"/>
          <w:szCs w:val="32"/>
          <w:rtl/>
        </w:rPr>
        <w:t xml:space="preserve"> : </w:t>
      </w:r>
      <w:r w:rsidRPr="00460E2B">
        <w:rPr>
          <w:rFonts w:asciiTheme="majorBidi" w:hAnsiTheme="majorBidi"/>
          <w:color w:val="1F497D" w:themeColor="text2"/>
          <w:szCs w:val="32"/>
          <w:rtl/>
        </w:rPr>
        <w:t>اعطاء الوحدة البشرية مسؤلية المشاركة في اتخاذ القرار الذي يترتب عليه إحداث تغييرات تخصهم مع مراعاة الا يترتب على هذه القرارات اضرار قد تصيب الوحدة البشرية</w:t>
      </w:r>
      <w:r w:rsidRPr="009B5DBB">
        <w:rPr>
          <w:rFonts w:asciiTheme="majorBidi" w:hAnsiTheme="majorBidi"/>
          <w:szCs w:val="32"/>
          <w:rtl/>
        </w:rPr>
        <w:t xml:space="preserve"> .</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4- مبدأ </w:t>
      </w:r>
      <w:r w:rsidRPr="00460E2B">
        <w:rPr>
          <w:rFonts w:asciiTheme="majorBidi" w:hAnsiTheme="majorBidi"/>
          <w:b/>
          <w:bCs/>
          <w:color w:val="FF0000"/>
          <w:szCs w:val="32"/>
          <w:u w:val="single"/>
          <w:rtl/>
        </w:rPr>
        <w:t>الموضوعية</w:t>
      </w:r>
      <w:r w:rsidRPr="009B5DBB">
        <w:rPr>
          <w:rFonts w:asciiTheme="majorBidi" w:hAnsiTheme="majorBidi"/>
          <w:szCs w:val="32"/>
          <w:rtl/>
        </w:rPr>
        <w:t xml:space="preserve"> : </w:t>
      </w:r>
      <w:r w:rsidRPr="00460E2B">
        <w:rPr>
          <w:rFonts w:asciiTheme="majorBidi" w:hAnsiTheme="majorBidi"/>
          <w:color w:val="1F497D" w:themeColor="text2"/>
          <w:szCs w:val="32"/>
          <w:rtl/>
        </w:rPr>
        <w:t xml:space="preserve">الا يسمح للأخصائي بالتدخل في علاقته مع الوحدات البشرية التي يتعامل معها لأي اعتبارات شخصية او ذاتية </w:t>
      </w:r>
      <w:r w:rsidRPr="009B5DBB">
        <w:rPr>
          <w:rFonts w:asciiTheme="majorBidi" w:hAnsiTheme="majorBidi"/>
          <w:szCs w:val="32"/>
          <w:rtl/>
        </w:rPr>
        <w:t>.</w:t>
      </w:r>
    </w:p>
    <w:p w:rsidR="00E552B0"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5- مبدأ </w:t>
      </w:r>
      <w:r w:rsidRPr="00460E2B">
        <w:rPr>
          <w:rFonts w:asciiTheme="majorBidi" w:hAnsiTheme="majorBidi"/>
          <w:b/>
          <w:bCs/>
          <w:color w:val="FF0000"/>
          <w:szCs w:val="32"/>
          <w:u w:val="single"/>
          <w:rtl/>
        </w:rPr>
        <w:t>الرجوع</w:t>
      </w:r>
      <w:r w:rsidRPr="00460E2B">
        <w:rPr>
          <w:rFonts w:asciiTheme="majorBidi" w:hAnsiTheme="majorBidi"/>
          <w:color w:val="FF0000"/>
          <w:szCs w:val="32"/>
          <w:u w:val="single"/>
          <w:rtl/>
        </w:rPr>
        <w:t xml:space="preserve"> </w:t>
      </w:r>
      <w:r w:rsidRPr="00460E2B">
        <w:rPr>
          <w:rFonts w:asciiTheme="majorBidi" w:hAnsiTheme="majorBidi"/>
          <w:b/>
          <w:bCs/>
          <w:color w:val="FF0000"/>
          <w:szCs w:val="32"/>
          <w:u w:val="single"/>
          <w:rtl/>
        </w:rPr>
        <w:t>إلى</w:t>
      </w:r>
      <w:r w:rsidRPr="00460E2B">
        <w:rPr>
          <w:rFonts w:asciiTheme="majorBidi" w:hAnsiTheme="majorBidi"/>
          <w:color w:val="FF0000"/>
          <w:szCs w:val="32"/>
          <w:u w:val="single"/>
          <w:rtl/>
        </w:rPr>
        <w:t xml:space="preserve"> </w:t>
      </w:r>
      <w:r w:rsidRPr="00460E2B">
        <w:rPr>
          <w:rFonts w:asciiTheme="majorBidi" w:hAnsiTheme="majorBidi"/>
          <w:b/>
          <w:bCs/>
          <w:color w:val="FF0000"/>
          <w:szCs w:val="32"/>
          <w:u w:val="single"/>
          <w:rtl/>
        </w:rPr>
        <w:t>الخبراء</w:t>
      </w:r>
      <w:r w:rsidR="00A34B74" w:rsidRPr="009B5DBB">
        <w:rPr>
          <w:rFonts w:asciiTheme="majorBidi" w:hAnsiTheme="majorBidi"/>
          <w:szCs w:val="32"/>
          <w:rtl/>
        </w:rPr>
        <w:t xml:space="preserve"> .</w:t>
      </w:r>
    </w:p>
    <w:p w:rsidR="00E552B0" w:rsidRPr="00460E2B" w:rsidRDefault="00E552B0" w:rsidP="00521E75">
      <w:pPr>
        <w:pStyle w:val="a4"/>
        <w:spacing w:line="360" w:lineRule="auto"/>
        <w:jc w:val="both"/>
        <w:rPr>
          <w:rFonts w:asciiTheme="majorBidi" w:hAnsiTheme="majorBidi"/>
          <w:color w:val="1F497D" w:themeColor="text2"/>
          <w:szCs w:val="32"/>
          <w:rtl/>
        </w:rPr>
      </w:pPr>
      <w:r w:rsidRPr="009B5DBB">
        <w:rPr>
          <w:rFonts w:asciiTheme="majorBidi" w:hAnsiTheme="majorBidi"/>
          <w:szCs w:val="32"/>
          <w:rtl/>
        </w:rPr>
        <w:t xml:space="preserve">6- مبدأ </w:t>
      </w:r>
      <w:r w:rsidRPr="00460E2B">
        <w:rPr>
          <w:rFonts w:asciiTheme="majorBidi" w:hAnsiTheme="majorBidi"/>
          <w:b/>
          <w:bCs/>
          <w:color w:val="FF0000"/>
          <w:szCs w:val="32"/>
          <w:u w:val="single"/>
          <w:rtl/>
        </w:rPr>
        <w:t>التوقيت</w:t>
      </w:r>
      <w:r w:rsidRPr="00460E2B">
        <w:rPr>
          <w:rFonts w:asciiTheme="majorBidi" w:hAnsiTheme="majorBidi"/>
          <w:color w:val="FF0000"/>
          <w:szCs w:val="32"/>
          <w:u w:val="single"/>
          <w:rtl/>
        </w:rPr>
        <w:t xml:space="preserve"> </w:t>
      </w:r>
      <w:r w:rsidRPr="00460E2B">
        <w:rPr>
          <w:rFonts w:asciiTheme="majorBidi" w:hAnsiTheme="majorBidi"/>
          <w:b/>
          <w:bCs/>
          <w:color w:val="FF0000"/>
          <w:szCs w:val="32"/>
          <w:u w:val="single"/>
          <w:rtl/>
        </w:rPr>
        <w:t>والحركة</w:t>
      </w:r>
      <w:r w:rsidRPr="009B5DBB">
        <w:rPr>
          <w:rFonts w:asciiTheme="majorBidi" w:hAnsiTheme="majorBidi"/>
          <w:szCs w:val="32"/>
          <w:rtl/>
        </w:rPr>
        <w:t xml:space="preserve"> : </w:t>
      </w:r>
      <w:r w:rsidRPr="00460E2B">
        <w:rPr>
          <w:rFonts w:asciiTheme="majorBidi" w:hAnsiTheme="majorBidi"/>
          <w:color w:val="1F497D" w:themeColor="text2"/>
          <w:szCs w:val="32"/>
          <w:rtl/>
        </w:rPr>
        <w:t>يقتضي من الاخصائي أن تتناسب سرعته في تقديم المساعدة مع قدرات المجتمع و مدى استجابته</w:t>
      </w:r>
      <w:r w:rsidR="00B96573">
        <w:rPr>
          <w:rFonts w:asciiTheme="majorBidi" w:hAnsiTheme="majorBidi" w:hint="cs"/>
          <w:color w:val="1F497D" w:themeColor="text2"/>
          <w:szCs w:val="32"/>
          <w:rtl/>
        </w:rPr>
        <w:t>.</w:t>
      </w:r>
    </w:p>
    <w:p w:rsidR="00E552B0" w:rsidRPr="009B5DBB" w:rsidRDefault="00E552B0" w:rsidP="00521E75">
      <w:pPr>
        <w:pStyle w:val="a4"/>
        <w:spacing w:line="360" w:lineRule="auto"/>
        <w:jc w:val="both"/>
        <w:rPr>
          <w:rFonts w:asciiTheme="majorBidi" w:hAnsiTheme="majorBidi"/>
          <w:szCs w:val="32"/>
        </w:rPr>
      </w:pPr>
      <w:r w:rsidRPr="009B5DBB">
        <w:rPr>
          <w:rFonts w:asciiTheme="majorBidi" w:hAnsiTheme="majorBidi"/>
          <w:szCs w:val="32"/>
          <w:rtl/>
        </w:rPr>
        <w:t xml:space="preserve">7- مبدأ </w:t>
      </w:r>
      <w:r w:rsidRPr="00B96573">
        <w:rPr>
          <w:rFonts w:asciiTheme="majorBidi" w:hAnsiTheme="majorBidi"/>
          <w:b/>
          <w:bCs/>
          <w:color w:val="FF0000"/>
          <w:szCs w:val="32"/>
          <w:u w:val="single"/>
          <w:rtl/>
        </w:rPr>
        <w:t>التقويم</w:t>
      </w:r>
      <w:r w:rsidRPr="00B96573">
        <w:rPr>
          <w:rFonts w:asciiTheme="majorBidi" w:hAnsiTheme="majorBidi"/>
          <w:color w:val="FF0000"/>
          <w:szCs w:val="32"/>
          <w:u w:val="single"/>
          <w:rtl/>
        </w:rPr>
        <w:t xml:space="preserve"> </w:t>
      </w:r>
      <w:r w:rsidRPr="00B96573">
        <w:rPr>
          <w:rFonts w:asciiTheme="majorBidi" w:hAnsiTheme="majorBidi"/>
          <w:b/>
          <w:bCs/>
          <w:color w:val="FF0000"/>
          <w:szCs w:val="32"/>
          <w:u w:val="single"/>
          <w:rtl/>
        </w:rPr>
        <w:t>الذاتي</w:t>
      </w:r>
      <w:r w:rsidRPr="009B5DBB">
        <w:rPr>
          <w:rFonts w:asciiTheme="majorBidi" w:hAnsiTheme="majorBidi"/>
          <w:szCs w:val="32"/>
          <w:rtl/>
        </w:rPr>
        <w:t xml:space="preserve"> </w:t>
      </w:r>
      <w:r w:rsidR="00A34B74" w:rsidRPr="009B5DBB">
        <w:rPr>
          <w:rFonts w:asciiTheme="majorBidi" w:hAnsiTheme="majorBidi"/>
          <w:szCs w:val="32"/>
          <w:rtl/>
        </w:rPr>
        <w:t>.</w:t>
      </w:r>
    </w:p>
    <w:p w:rsidR="00AC4F9F" w:rsidRPr="00AC4F9F" w:rsidRDefault="00AC4F9F" w:rsidP="00AC4F9F">
      <w:pPr>
        <w:pStyle w:val="a4"/>
        <w:spacing w:line="360" w:lineRule="auto"/>
        <w:jc w:val="both"/>
        <w:rPr>
          <w:rFonts w:asciiTheme="majorBidi" w:hAnsiTheme="majorBidi"/>
          <w:sz w:val="20"/>
          <w:szCs w:val="20"/>
          <w:rtl/>
        </w:rPr>
      </w:pPr>
    </w:p>
    <w:p w:rsidR="009D773E" w:rsidRPr="009B5DBB" w:rsidRDefault="009D773E" w:rsidP="00521E75">
      <w:pPr>
        <w:pStyle w:val="a4"/>
        <w:spacing w:line="360" w:lineRule="auto"/>
        <w:jc w:val="both"/>
        <w:rPr>
          <w:rFonts w:asciiTheme="majorBidi" w:hAnsiTheme="majorBidi"/>
          <w:szCs w:val="32"/>
          <w:rtl/>
        </w:rPr>
      </w:pPr>
      <w:r w:rsidRPr="00B96573">
        <w:rPr>
          <w:rFonts w:asciiTheme="majorBidi" w:hAnsiTheme="majorBidi"/>
          <w:b/>
          <w:bCs/>
          <w:color w:val="FF0000"/>
          <w:szCs w:val="32"/>
          <w:rtl/>
        </w:rPr>
        <w:t xml:space="preserve">مراحل التدخل المهني في طريقة تنظيم </w:t>
      </w:r>
      <w:r w:rsidRPr="00B96573">
        <w:rPr>
          <w:rFonts w:asciiTheme="majorBidi" w:hAnsiTheme="majorBidi"/>
          <w:b/>
          <w:bCs/>
          <w:szCs w:val="32"/>
          <w:u w:val="single"/>
          <w:rtl/>
        </w:rPr>
        <w:t>المجتمع</w:t>
      </w:r>
      <w:r w:rsidRPr="009B5DBB">
        <w:rPr>
          <w:rFonts w:asciiTheme="majorBidi" w:hAnsiTheme="majorBidi"/>
          <w:szCs w:val="32"/>
          <w:rtl/>
        </w:rPr>
        <w:t xml:space="preserve"> :</w:t>
      </w:r>
    </w:p>
    <w:p w:rsidR="009D773E" w:rsidRPr="00B96573" w:rsidRDefault="009D773E" w:rsidP="00521E75">
      <w:pPr>
        <w:pStyle w:val="a4"/>
        <w:spacing w:line="360" w:lineRule="auto"/>
        <w:jc w:val="both"/>
        <w:rPr>
          <w:rFonts w:asciiTheme="majorBidi" w:hAnsiTheme="majorBidi"/>
          <w:color w:val="1F497D" w:themeColor="text2"/>
          <w:szCs w:val="32"/>
          <w:rtl/>
        </w:rPr>
      </w:pPr>
      <w:r w:rsidRPr="00B96573">
        <w:rPr>
          <w:rFonts w:asciiTheme="majorBidi" w:hAnsiTheme="majorBidi"/>
          <w:color w:val="1F497D" w:themeColor="text2"/>
          <w:szCs w:val="32"/>
          <w:u w:val="single"/>
          <w:rtl/>
        </w:rPr>
        <w:t xml:space="preserve">1- المرحلة التمهيدية </w:t>
      </w:r>
      <w:r w:rsidRPr="00B96573">
        <w:rPr>
          <w:rFonts w:asciiTheme="majorBidi" w:hAnsiTheme="majorBidi"/>
          <w:color w:val="1F497D" w:themeColor="text2"/>
          <w:szCs w:val="32"/>
          <w:rtl/>
        </w:rPr>
        <w:t xml:space="preserve">. </w:t>
      </w:r>
      <w:r w:rsidR="00B96573" w:rsidRPr="00B96573">
        <w:rPr>
          <w:rFonts w:asciiTheme="majorBidi" w:hAnsiTheme="majorBidi" w:hint="cs"/>
          <w:color w:val="1F497D" w:themeColor="text2"/>
          <w:szCs w:val="32"/>
          <w:rtl/>
        </w:rPr>
        <w:t xml:space="preserve">  </w:t>
      </w:r>
      <w:r w:rsidRPr="00B96573">
        <w:rPr>
          <w:rFonts w:asciiTheme="majorBidi" w:hAnsiTheme="majorBidi"/>
          <w:color w:val="1F497D" w:themeColor="text2"/>
          <w:szCs w:val="32"/>
          <w:u w:val="single"/>
          <w:rtl/>
        </w:rPr>
        <w:t xml:space="preserve">2- المرحلة التخطيطية </w:t>
      </w:r>
      <w:r w:rsidRPr="00B96573">
        <w:rPr>
          <w:rFonts w:asciiTheme="majorBidi" w:hAnsiTheme="majorBidi"/>
          <w:color w:val="1F497D" w:themeColor="text2"/>
          <w:szCs w:val="32"/>
          <w:rtl/>
        </w:rPr>
        <w:t>.</w:t>
      </w:r>
      <w:r w:rsidR="00B96573" w:rsidRPr="00B96573">
        <w:rPr>
          <w:rFonts w:asciiTheme="majorBidi" w:hAnsiTheme="majorBidi" w:hint="cs"/>
          <w:color w:val="1F497D" w:themeColor="text2"/>
          <w:szCs w:val="32"/>
          <w:rtl/>
        </w:rPr>
        <w:t xml:space="preserve"> </w:t>
      </w:r>
      <w:r w:rsidRPr="00B96573">
        <w:rPr>
          <w:rFonts w:asciiTheme="majorBidi" w:hAnsiTheme="majorBidi"/>
          <w:color w:val="1F497D" w:themeColor="text2"/>
          <w:szCs w:val="32"/>
          <w:rtl/>
        </w:rPr>
        <w:t xml:space="preserve"> </w:t>
      </w:r>
      <w:r w:rsidRPr="00B96573">
        <w:rPr>
          <w:rFonts w:asciiTheme="majorBidi" w:hAnsiTheme="majorBidi"/>
          <w:color w:val="1F497D" w:themeColor="text2"/>
          <w:szCs w:val="32"/>
          <w:u w:val="single"/>
          <w:rtl/>
        </w:rPr>
        <w:t>3- المرحلة التفيذية</w:t>
      </w:r>
      <w:r w:rsidRPr="00B96573">
        <w:rPr>
          <w:rFonts w:asciiTheme="majorBidi" w:hAnsiTheme="majorBidi"/>
          <w:color w:val="1F497D" w:themeColor="text2"/>
          <w:szCs w:val="32"/>
          <w:rtl/>
        </w:rPr>
        <w:t xml:space="preserve"> .</w:t>
      </w:r>
      <w:r w:rsidR="00B96573" w:rsidRPr="00B96573">
        <w:rPr>
          <w:rFonts w:asciiTheme="majorBidi" w:hAnsiTheme="majorBidi" w:hint="cs"/>
          <w:color w:val="1F497D" w:themeColor="text2"/>
          <w:szCs w:val="32"/>
          <w:rtl/>
        </w:rPr>
        <w:t xml:space="preserve">  </w:t>
      </w:r>
      <w:r w:rsidRPr="00B96573">
        <w:rPr>
          <w:rFonts w:asciiTheme="majorBidi" w:hAnsiTheme="majorBidi"/>
          <w:color w:val="1F497D" w:themeColor="text2"/>
          <w:szCs w:val="32"/>
          <w:rtl/>
        </w:rPr>
        <w:t xml:space="preserve"> </w:t>
      </w:r>
      <w:r w:rsidRPr="00B96573">
        <w:rPr>
          <w:rFonts w:asciiTheme="majorBidi" w:hAnsiTheme="majorBidi"/>
          <w:color w:val="1F497D" w:themeColor="text2"/>
          <w:szCs w:val="32"/>
          <w:u w:val="single"/>
          <w:rtl/>
        </w:rPr>
        <w:t xml:space="preserve">4- المرحلة التقويمية </w:t>
      </w:r>
      <w:r w:rsidRPr="00B96573">
        <w:rPr>
          <w:rFonts w:asciiTheme="majorBidi" w:hAnsiTheme="majorBidi"/>
          <w:color w:val="1F497D" w:themeColor="text2"/>
          <w:szCs w:val="32"/>
          <w:rtl/>
        </w:rPr>
        <w:t>.</w:t>
      </w:r>
    </w:p>
    <w:p w:rsidR="00E552B0" w:rsidRPr="009B5DBB" w:rsidRDefault="00E552B0" w:rsidP="00521E75">
      <w:pPr>
        <w:pStyle w:val="a4"/>
        <w:spacing w:line="360" w:lineRule="auto"/>
        <w:jc w:val="both"/>
        <w:rPr>
          <w:rFonts w:asciiTheme="majorBidi" w:hAnsiTheme="majorBidi"/>
          <w:szCs w:val="32"/>
          <w:rtl/>
        </w:rPr>
      </w:pPr>
      <w:r w:rsidRPr="002042F7">
        <w:rPr>
          <w:rFonts w:asciiTheme="majorBidi" w:hAnsiTheme="majorBidi"/>
          <w:b/>
          <w:bCs/>
          <w:color w:val="FF0000"/>
          <w:szCs w:val="32"/>
          <w:u w:val="single"/>
          <w:rtl/>
        </w:rPr>
        <w:t>التخطيط</w:t>
      </w:r>
      <w:r w:rsidRPr="009B5DBB">
        <w:rPr>
          <w:rFonts w:asciiTheme="majorBidi" w:hAnsiTheme="majorBidi"/>
          <w:szCs w:val="32"/>
          <w:rtl/>
        </w:rPr>
        <w:t xml:space="preserve"> في الخدمة الاجتماعية</w:t>
      </w:r>
      <w:r w:rsidR="002042F7">
        <w:rPr>
          <w:rFonts w:asciiTheme="majorBidi" w:hAnsiTheme="majorBidi" w:hint="cs"/>
          <w:szCs w:val="32"/>
          <w:rtl/>
        </w:rPr>
        <w:t>:</w:t>
      </w:r>
      <w:r w:rsidRPr="009B5DBB">
        <w:rPr>
          <w:rFonts w:asciiTheme="majorBidi" w:hAnsiTheme="majorBidi"/>
          <w:szCs w:val="32"/>
          <w:rtl/>
        </w:rPr>
        <w:t xml:space="preserve"> </w:t>
      </w:r>
      <w:r w:rsidRPr="002042F7">
        <w:rPr>
          <w:rFonts w:asciiTheme="majorBidi" w:hAnsiTheme="majorBidi"/>
          <w:color w:val="1F497D" w:themeColor="text2"/>
          <w:szCs w:val="32"/>
          <w:u w:val="single"/>
          <w:rtl/>
        </w:rPr>
        <w:t>عملية تغيير اجتماعي و تهدف الى نقل المجتمع من وضع اجتماعي الى وضع اجتماعي افضل .</w:t>
      </w:r>
    </w:p>
    <w:p w:rsidR="00123D17" w:rsidRPr="00AC4F9F" w:rsidRDefault="00123D17" w:rsidP="00123D17">
      <w:pPr>
        <w:pStyle w:val="a4"/>
        <w:spacing w:line="360" w:lineRule="auto"/>
        <w:jc w:val="both"/>
        <w:rPr>
          <w:rFonts w:asciiTheme="majorBidi" w:hAnsiTheme="majorBidi"/>
          <w:sz w:val="20"/>
          <w:szCs w:val="20"/>
          <w:rtl/>
        </w:rPr>
      </w:pPr>
    </w:p>
    <w:p w:rsidR="00FE2D3E" w:rsidRPr="009B5DBB" w:rsidRDefault="00FE2D3E" w:rsidP="002042F7">
      <w:pPr>
        <w:pStyle w:val="a4"/>
        <w:spacing w:line="360" w:lineRule="auto"/>
        <w:jc w:val="both"/>
        <w:rPr>
          <w:rFonts w:asciiTheme="majorBidi" w:hAnsiTheme="majorBidi"/>
          <w:szCs w:val="32"/>
          <w:rtl/>
        </w:rPr>
      </w:pPr>
      <w:r w:rsidRPr="002042F7">
        <w:rPr>
          <w:rFonts w:asciiTheme="majorBidi" w:hAnsiTheme="majorBidi"/>
          <w:b/>
          <w:bCs/>
          <w:color w:val="FF0000"/>
          <w:szCs w:val="32"/>
          <w:u w:val="single"/>
          <w:rtl/>
        </w:rPr>
        <w:t>البحث الاجتماعي</w:t>
      </w:r>
      <w:r w:rsidRPr="002042F7">
        <w:rPr>
          <w:rFonts w:asciiTheme="majorBidi" w:hAnsiTheme="majorBidi"/>
          <w:szCs w:val="32"/>
          <w:rtl/>
        </w:rPr>
        <w:t xml:space="preserve"> :</w:t>
      </w:r>
      <w:r w:rsidRPr="009B5DBB">
        <w:rPr>
          <w:rFonts w:asciiTheme="majorBidi" w:hAnsiTheme="majorBidi"/>
          <w:szCs w:val="32"/>
          <w:rtl/>
        </w:rPr>
        <w:t xml:space="preserve"> </w:t>
      </w:r>
      <w:r w:rsidRPr="002042F7">
        <w:rPr>
          <w:rFonts w:asciiTheme="majorBidi" w:hAnsiTheme="majorBidi"/>
          <w:color w:val="1F497D" w:themeColor="text2"/>
          <w:szCs w:val="32"/>
          <w:rtl/>
        </w:rPr>
        <w:t>يعرف بأنه استخدام المنهج العلمي للتوصل الى نتائج تفيد في إثراء القاعدة العلمية لمهنة الخدمة الاجتماعية و لتنمية امكانياتها التقنية كي تصبح اك</w:t>
      </w:r>
      <w:r w:rsidR="002042F7" w:rsidRPr="002042F7">
        <w:rPr>
          <w:rFonts w:asciiTheme="majorBidi" w:hAnsiTheme="majorBidi" w:hint="cs"/>
          <w:color w:val="1F497D" w:themeColor="text2"/>
          <w:szCs w:val="32"/>
          <w:rtl/>
        </w:rPr>
        <w:t>ب</w:t>
      </w:r>
      <w:r w:rsidRPr="002042F7">
        <w:rPr>
          <w:rFonts w:asciiTheme="majorBidi" w:hAnsiTheme="majorBidi"/>
          <w:color w:val="1F497D" w:themeColor="text2"/>
          <w:szCs w:val="32"/>
          <w:rtl/>
        </w:rPr>
        <w:t>ر مقدرة على تحقيق أهدافها .</w:t>
      </w:r>
    </w:p>
    <w:p w:rsidR="00AA0A02" w:rsidRPr="009B5DBB" w:rsidRDefault="00AA0A02" w:rsidP="00521E75">
      <w:pPr>
        <w:pStyle w:val="a4"/>
        <w:spacing w:line="360" w:lineRule="auto"/>
        <w:jc w:val="both"/>
        <w:rPr>
          <w:rFonts w:asciiTheme="majorBidi" w:hAnsiTheme="majorBidi"/>
          <w:szCs w:val="32"/>
          <w:rtl/>
        </w:rPr>
      </w:pPr>
      <w:r w:rsidRPr="002042F7">
        <w:rPr>
          <w:rFonts w:asciiTheme="majorBidi" w:hAnsiTheme="majorBidi"/>
          <w:b/>
          <w:bCs/>
          <w:color w:val="FF0000"/>
          <w:szCs w:val="32"/>
          <w:u w:val="single"/>
          <w:rtl/>
        </w:rPr>
        <w:t>مراحل البحث في الخدمة الاجتماعية</w:t>
      </w:r>
      <w:r w:rsidRPr="009B5DBB">
        <w:rPr>
          <w:rFonts w:asciiTheme="majorBidi" w:hAnsiTheme="majorBidi"/>
          <w:szCs w:val="32"/>
          <w:rtl/>
        </w:rPr>
        <w:t xml:space="preserve"> :</w:t>
      </w:r>
    </w:p>
    <w:p w:rsidR="00AA0A02" w:rsidRPr="003E38F2" w:rsidRDefault="00AA0A02" w:rsidP="00521E75">
      <w:pPr>
        <w:pStyle w:val="a4"/>
        <w:spacing w:line="360" w:lineRule="auto"/>
        <w:jc w:val="both"/>
        <w:rPr>
          <w:rFonts w:asciiTheme="majorBidi" w:hAnsiTheme="majorBidi"/>
          <w:color w:val="1F497D" w:themeColor="text2"/>
          <w:szCs w:val="32"/>
        </w:rPr>
      </w:pP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تحديد المشكلة و صياغتها</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تحديد المفاهيم و الاطار النظري</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وضع الفروض</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تحديد الاجراءات المنهجية</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جمع البيانات</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تفريغ البيانات</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r w:rsidRPr="003E38F2">
        <w:rPr>
          <w:rFonts w:asciiTheme="majorBidi" w:hAnsiTheme="majorBidi"/>
          <w:color w:val="1F497D" w:themeColor="text2"/>
          <w:szCs w:val="32"/>
          <w:rtl/>
        </w:rPr>
        <w:t xml:space="preserve"> </w:t>
      </w:r>
      <w:r w:rsidRPr="003E38F2">
        <w:rPr>
          <w:rFonts w:asciiTheme="majorBidi" w:hAnsiTheme="majorBidi"/>
          <w:color w:val="1F497D" w:themeColor="text2"/>
          <w:szCs w:val="32"/>
          <w:u w:val="single"/>
          <w:rtl/>
        </w:rPr>
        <w:t>تحليل البيانات</w:t>
      </w:r>
      <w:r w:rsidRPr="003E38F2">
        <w:rPr>
          <w:rFonts w:asciiTheme="majorBidi" w:hAnsiTheme="majorBidi"/>
          <w:color w:val="1F497D" w:themeColor="text2"/>
          <w:szCs w:val="32"/>
          <w:rtl/>
        </w:rPr>
        <w:t xml:space="preserve"> </w:t>
      </w:r>
      <w:r w:rsidRPr="003E38F2">
        <w:rPr>
          <w:rFonts w:asciiTheme="majorBidi" w:hAnsiTheme="majorBidi"/>
          <w:color w:val="FF0000"/>
          <w:szCs w:val="32"/>
          <w:rtl/>
        </w:rPr>
        <w:t>)</w:t>
      </w:r>
    </w:p>
    <w:p w:rsidR="00123D17" w:rsidRPr="00AC4F9F" w:rsidRDefault="00123D17" w:rsidP="00123D17">
      <w:pPr>
        <w:pStyle w:val="a4"/>
        <w:spacing w:line="360" w:lineRule="auto"/>
        <w:jc w:val="both"/>
        <w:rPr>
          <w:rFonts w:asciiTheme="majorBidi" w:hAnsiTheme="majorBidi"/>
          <w:sz w:val="20"/>
          <w:szCs w:val="20"/>
          <w:rtl/>
        </w:rPr>
      </w:pPr>
    </w:p>
    <w:p w:rsidR="00AA0A02" w:rsidRPr="009B5DBB" w:rsidRDefault="00AA0A02"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تحديد مشكلة البحث وصياغتها</w:t>
      </w:r>
      <w:r w:rsidRPr="009B5DBB">
        <w:rPr>
          <w:rFonts w:asciiTheme="majorBidi" w:hAnsiTheme="majorBidi"/>
          <w:szCs w:val="32"/>
          <w:rtl/>
        </w:rPr>
        <w:t xml:space="preserve"> : </w:t>
      </w:r>
      <w:r w:rsidRPr="003E38F2">
        <w:rPr>
          <w:rFonts w:asciiTheme="majorBidi" w:hAnsiTheme="majorBidi"/>
          <w:color w:val="1F497D" w:themeColor="text2"/>
          <w:szCs w:val="32"/>
          <w:rtl/>
        </w:rPr>
        <w:t>في ضوئها يتم تحديد نوع الدراسة والمنهج المستخدم والأدوات المستخدمة لجمع البيانات والمعلومات ويتحدد خلالها أسباب الاهتمام بالموضوع وأهدافه.</w:t>
      </w:r>
    </w:p>
    <w:p w:rsidR="00123D17" w:rsidRPr="00AC4F9F" w:rsidRDefault="00123D17" w:rsidP="00123D17">
      <w:pPr>
        <w:pStyle w:val="a4"/>
        <w:spacing w:line="360" w:lineRule="auto"/>
        <w:jc w:val="both"/>
        <w:rPr>
          <w:rFonts w:asciiTheme="majorBidi" w:hAnsiTheme="majorBidi"/>
          <w:sz w:val="20"/>
          <w:szCs w:val="20"/>
          <w:rtl/>
        </w:rPr>
      </w:pPr>
    </w:p>
    <w:p w:rsidR="00AA0A02" w:rsidRPr="009B5DBB" w:rsidRDefault="00AA0A02"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تحديد المفاهيم والإطار النظري</w:t>
      </w:r>
      <w:r w:rsidRPr="009B5DBB">
        <w:rPr>
          <w:rFonts w:asciiTheme="majorBidi" w:hAnsiTheme="majorBidi"/>
          <w:szCs w:val="32"/>
          <w:rtl/>
        </w:rPr>
        <w:t xml:space="preserve"> : </w:t>
      </w:r>
      <w:r w:rsidRPr="003E38F2">
        <w:rPr>
          <w:rFonts w:asciiTheme="majorBidi" w:hAnsiTheme="majorBidi"/>
          <w:color w:val="1F497D" w:themeColor="text2"/>
          <w:szCs w:val="32"/>
          <w:rtl/>
        </w:rPr>
        <w:t>تحديد المفاهيم العلمية ولابد أن يتسم هذا التحديد بالدقة حتى يسهل على القارئ متابعة البحث من خلال إدراك معانيه والأفكار المرتبطة به.</w:t>
      </w:r>
    </w:p>
    <w:p w:rsidR="00123D17" w:rsidRPr="00AC4F9F" w:rsidRDefault="00123D17" w:rsidP="00123D17">
      <w:pPr>
        <w:pStyle w:val="a4"/>
        <w:spacing w:line="360" w:lineRule="auto"/>
        <w:jc w:val="both"/>
        <w:rPr>
          <w:rFonts w:asciiTheme="majorBidi" w:hAnsiTheme="majorBidi"/>
          <w:sz w:val="20"/>
          <w:szCs w:val="20"/>
          <w:rtl/>
        </w:rPr>
      </w:pPr>
    </w:p>
    <w:p w:rsidR="00AA0A02" w:rsidRPr="003E38F2" w:rsidRDefault="00AA0A02" w:rsidP="00521E75">
      <w:pPr>
        <w:pStyle w:val="a4"/>
        <w:spacing w:line="360" w:lineRule="auto"/>
        <w:jc w:val="both"/>
        <w:rPr>
          <w:rFonts w:asciiTheme="majorBidi" w:hAnsiTheme="majorBidi"/>
          <w:color w:val="1F497D" w:themeColor="text2"/>
          <w:szCs w:val="32"/>
          <w:rtl/>
        </w:rPr>
      </w:pPr>
      <w:r w:rsidRPr="003E38F2">
        <w:rPr>
          <w:rFonts w:asciiTheme="majorBidi" w:hAnsiTheme="majorBidi"/>
          <w:b/>
          <w:bCs/>
          <w:color w:val="FF0000"/>
          <w:szCs w:val="32"/>
          <w:u w:val="single"/>
          <w:rtl/>
        </w:rPr>
        <w:t>وضع الفروض</w:t>
      </w:r>
      <w:r w:rsidRPr="009B5DBB">
        <w:rPr>
          <w:rFonts w:asciiTheme="majorBidi" w:hAnsiTheme="majorBidi"/>
          <w:szCs w:val="32"/>
          <w:rtl/>
        </w:rPr>
        <w:t xml:space="preserve"> : </w:t>
      </w:r>
      <w:r w:rsidRPr="003E38F2">
        <w:rPr>
          <w:rFonts w:asciiTheme="majorBidi" w:hAnsiTheme="majorBidi"/>
          <w:color w:val="1F497D" w:themeColor="text2"/>
          <w:szCs w:val="32"/>
          <w:rtl/>
        </w:rPr>
        <w:t>التي سيقوم بالكشف عنها خلال قيامه بالبحث ، وقد يعتمد على تساؤلات يسعى الباحث إلى الإجابة عليها .</w:t>
      </w:r>
    </w:p>
    <w:p w:rsidR="00123D17" w:rsidRPr="00AC4F9F" w:rsidRDefault="00123D17" w:rsidP="00123D17">
      <w:pPr>
        <w:pStyle w:val="a4"/>
        <w:spacing w:line="360" w:lineRule="auto"/>
        <w:jc w:val="both"/>
        <w:rPr>
          <w:rFonts w:asciiTheme="majorBidi" w:hAnsiTheme="majorBidi"/>
          <w:sz w:val="20"/>
          <w:szCs w:val="20"/>
          <w:rtl/>
        </w:rPr>
      </w:pPr>
    </w:p>
    <w:p w:rsidR="00AA0A02" w:rsidRPr="009B5DBB" w:rsidRDefault="00AA0A02"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تحديد الاجراءات المنهجية</w:t>
      </w:r>
      <w:r w:rsidRPr="009B5DBB">
        <w:rPr>
          <w:rFonts w:asciiTheme="majorBidi" w:hAnsiTheme="majorBidi"/>
          <w:szCs w:val="32"/>
          <w:rtl/>
        </w:rPr>
        <w:t xml:space="preserve"> : </w:t>
      </w:r>
      <w:r w:rsidRPr="003E38F2">
        <w:rPr>
          <w:rFonts w:asciiTheme="majorBidi" w:hAnsiTheme="majorBidi"/>
          <w:color w:val="1F497D" w:themeColor="text2"/>
          <w:szCs w:val="32"/>
          <w:rtl/>
        </w:rPr>
        <w:t>يهتم الباحث بتحديد نوع الدراسة والمنهج المستخدم وأدوات جمع البيانات ومجالات الدراسة.</w:t>
      </w:r>
    </w:p>
    <w:p w:rsidR="00123D17" w:rsidRPr="00AC4F9F" w:rsidRDefault="00123D17" w:rsidP="00123D17">
      <w:pPr>
        <w:pStyle w:val="a4"/>
        <w:spacing w:line="360" w:lineRule="auto"/>
        <w:jc w:val="both"/>
        <w:rPr>
          <w:rFonts w:asciiTheme="majorBidi" w:hAnsiTheme="majorBidi"/>
          <w:sz w:val="20"/>
          <w:szCs w:val="20"/>
          <w:rtl/>
        </w:rPr>
      </w:pPr>
    </w:p>
    <w:p w:rsidR="00AA0A02" w:rsidRPr="009B5DBB" w:rsidRDefault="00AA0A02"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جمع البيانات</w:t>
      </w:r>
      <w:r w:rsidRPr="009B5DBB">
        <w:rPr>
          <w:rFonts w:asciiTheme="majorBidi" w:hAnsiTheme="majorBidi"/>
          <w:szCs w:val="32"/>
          <w:rtl/>
        </w:rPr>
        <w:t xml:space="preserve"> : </w:t>
      </w:r>
      <w:r w:rsidRPr="000946EC">
        <w:rPr>
          <w:rFonts w:asciiTheme="majorBidi" w:hAnsiTheme="majorBidi"/>
          <w:color w:val="1F497D" w:themeColor="text2"/>
          <w:szCs w:val="32"/>
          <w:rtl/>
        </w:rPr>
        <w:t>يقوم الباحث بنفسه بهذه العملية أو عن طريق مندوبين عنه من جامعي البيانات.</w:t>
      </w:r>
    </w:p>
    <w:p w:rsidR="00123D17" w:rsidRPr="00AC4F9F" w:rsidRDefault="00123D17" w:rsidP="00123D17">
      <w:pPr>
        <w:pStyle w:val="a4"/>
        <w:spacing w:line="360" w:lineRule="auto"/>
        <w:jc w:val="both"/>
        <w:rPr>
          <w:rFonts w:asciiTheme="majorBidi" w:hAnsiTheme="majorBidi"/>
          <w:sz w:val="20"/>
          <w:szCs w:val="20"/>
          <w:rtl/>
        </w:rPr>
      </w:pPr>
    </w:p>
    <w:p w:rsidR="00AA0A02" w:rsidRPr="009B5DBB" w:rsidRDefault="00AA0A02"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تفريغ البيانات</w:t>
      </w:r>
      <w:r w:rsidRPr="009B5DBB">
        <w:rPr>
          <w:rFonts w:asciiTheme="majorBidi" w:hAnsiTheme="majorBidi"/>
          <w:szCs w:val="32"/>
          <w:rtl/>
        </w:rPr>
        <w:t xml:space="preserve"> : </w:t>
      </w:r>
      <w:r w:rsidRPr="003E38F2">
        <w:rPr>
          <w:rFonts w:asciiTheme="majorBidi" w:hAnsiTheme="majorBidi"/>
          <w:color w:val="1F497D" w:themeColor="text2"/>
          <w:szCs w:val="32"/>
          <w:rtl/>
        </w:rPr>
        <w:t>يقوم بجدولة البيانات من خلال جداول بسيطة أو مركبة أو مزدوجة وتقسيم البيانات إلى فئات</w:t>
      </w:r>
      <w:r w:rsidRPr="009B5DBB">
        <w:rPr>
          <w:rFonts w:asciiTheme="majorBidi" w:hAnsiTheme="majorBidi"/>
          <w:szCs w:val="32"/>
          <w:rtl/>
        </w:rPr>
        <w:t>.</w:t>
      </w:r>
    </w:p>
    <w:p w:rsidR="00123D17" w:rsidRPr="00AC4F9F" w:rsidRDefault="00123D17" w:rsidP="00123D17">
      <w:pPr>
        <w:pStyle w:val="a4"/>
        <w:spacing w:line="360" w:lineRule="auto"/>
        <w:jc w:val="both"/>
        <w:rPr>
          <w:rFonts w:asciiTheme="majorBidi" w:hAnsiTheme="majorBidi"/>
          <w:sz w:val="20"/>
          <w:szCs w:val="20"/>
          <w:rtl/>
        </w:rPr>
      </w:pPr>
    </w:p>
    <w:p w:rsidR="00AA0A02" w:rsidRPr="000946EC" w:rsidRDefault="00AA0A02" w:rsidP="00521E75">
      <w:pPr>
        <w:pStyle w:val="a4"/>
        <w:spacing w:line="360" w:lineRule="auto"/>
        <w:jc w:val="both"/>
        <w:rPr>
          <w:rFonts w:asciiTheme="majorBidi" w:hAnsiTheme="majorBidi"/>
          <w:color w:val="1F497D" w:themeColor="text2"/>
          <w:szCs w:val="32"/>
          <w:rtl/>
        </w:rPr>
      </w:pPr>
      <w:r w:rsidRPr="003E38F2">
        <w:rPr>
          <w:rFonts w:asciiTheme="majorBidi" w:hAnsiTheme="majorBidi"/>
          <w:b/>
          <w:bCs/>
          <w:color w:val="FF0000"/>
          <w:szCs w:val="32"/>
          <w:u w:val="single"/>
          <w:rtl/>
        </w:rPr>
        <w:t>تحليل البيانات وتفسيرها</w:t>
      </w:r>
      <w:r w:rsidRPr="009B5DBB">
        <w:rPr>
          <w:rFonts w:asciiTheme="majorBidi" w:hAnsiTheme="majorBidi"/>
          <w:szCs w:val="32"/>
          <w:rtl/>
        </w:rPr>
        <w:t xml:space="preserve"> : </w:t>
      </w:r>
      <w:r w:rsidRPr="000946EC">
        <w:rPr>
          <w:rFonts w:asciiTheme="majorBidi" w:hAnsiTheme="majorBidi"/>
          <w:color w:val="1F497D" w:themeColor="text2"/>
          <w:szCs w:val="32"/>
          <w:rtl/>
        </w:rPr>
        <w:t>إعطاء البيانات صورة وصفية ثم يقوم الباحث بتفسير النتائج التي حصل عليها حتى يتعرف على العوامل المؤثرة في الظاهرة والعلاقات التي تربط بينها</w:t>
      </w:r>
    </w:p>
    <w:p w:rsidR="00123D17" w:rsidRPr="00AC4F9F" w:rsidRDefault="00123D17" w:rsidP="00123D17">
      <w:pPr>
        <w:pStyle w:val="a4"/>
        <w:spacing w:line="360" w:lineRule="auto"/>
        <w:jc w:val="both"/>
        <w:rPr>
          <w:rFonts w:asciiTheme="majorBidi" w:hAnsiTheme="majorBidi"/>
          <w:sz w:val="20"/>
          <w:szCs w:val="20"/>
          <w:rtl/>
        </w:rPr>
      </w:pPr>
    </w:p>
    <w:p w:rsidR="00E552B0" w:rsidRPr="009B5DBB" w:rsidRDefault="00E552B0" w:rsidP="00521E75">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البحوث الاستطلاعية</w:t>
      </w:r>
      <w:r w:rsidRPr="009B5DBB">
        <w:rPr>
          <w:rFonts w:asciiTheme="majorBidi" w:hAnsiTheme="majorBidi"/>
          <w:b/>
          <w:bCs/>
          <w:szCs w:val="32"/>
          <w:rtl/>
        </w:rPr>
        <w:t xml:space="preserve"> </w:t>
      </w:r>
      <w:r w:rsidR="00523A63">
        <w:rPr>
          <w:rFonts w:asciiTheme="majorBidi" w:hAnsiTheme="majorBidi" w:hint="cs"/>
          <w:b/>
          <w:bCs/>
          <w:szCs w:val="32"/>
          <w:rtl/>
        </w:rPr>
        <w:t xml:space="preserve">: </w:t>
      </w:r>
      <w:r w:rsidRPr="000946EC">
        <w:rPr>
          <w:rFonts w:asciiTheme="majorBidi" w:hAnsiTheme="majorBidi"/>
          <w:color w:val="1F497D" w:themeColor="text2"/>
          <w:szCs w:val="32"/>
          <w:rtl/>
        </w:rPr>
        <w:t>تستخدم</w:t>
      </w:r>
      <w:r w:rsidRPr="000946EC">
        <w:rPr>
          <w:rFonts w:asciiTheme="majorBidi" w:hAnsiTheme="majorBidi"/>
          <w:color w:val="1F497D" w:themeColor="text2"/>
          <w:szCs w:val="32"/>
        </w:rPr>
        <w:t xml:space="preserve"> </w:t>
      </w:r>
      <w:r w:rsidRPr="000946EC">
        <w:rPr>
          <w:rFonts w:asciiTheme="majorBidi" w:hAnsiTheme="majorBidi"/>
          <w:color w:val="1F497D" w:themeColor="text2"/>
          <w:szCs w:val="32"/>
          <w:rtl/>
        </w:rPr>
        <w:t>لدراسة الظواهر الجديدة التي لم تتطرق اليها الابحاث العلمية</w:t>
      </w:r>
      <w:r w:rsidRPr="009B5DBB">
        <w:rPr>
          <w:rFonts w:asciiTheme="majorBidi" w:hAnsiTheme="majorBidi"/>
          <w:szCs w:val="32"/>
          <w:rtl/>
        </w:rPr>
        <w:t xml:space="preserve"> .</w:t>
      </w:r>
    </w:p>
    <w:p w:rsidR="00C71DD9" w:rsidRPr="000946EC" w:rsidRDefault="00C71DD9" w:rsidP="00523A63">
      <w:pPr>
        <w:pStyle w:val="a4"/>
        <w:spacing w:line="360" w:lineRule="auto"/>
        <w:jc w:val="both"/>
        <w:rPr>
          <w:rFonts w:asciiTheme="majorBidi" w:hAnsiTheme="majorBidi"/>
          <w:color w:val="1F497D" w:themeColor="text2"/>
          <w:szCs w:val="32"/>
          <w:rtl/>
        </w:rPr>
      </w:pPr>
      <w:r w:rsidRPr="003E38F2">
        <w:rPr>
          <w:rFonts w:asciiTheme="majorBidi" w:hAnsiTheme="majorBidi"/>
          <w:b/>
          <w:bCs/>
          <w:color w:val="FF0000"/>
          <w:szCs w:val="32"/>
          <w:u w:val="single"/>
          <w:rtl/>
        </w:rPr>
        <w:t>البحوث</w:t>
      </w:r>
      <w:r w:rsidRPr="003E38F2">
        <w:rPr>
          <w:rFonts w:asciiTheme="majorBidi" w:hAnsiTheme="majorBidi"/>
          <w:color w:val="FF0000"/>
          <w:szCs w:val="32"/>
          <w:u w:val="single"/>
          <w:rtl/>
        </w:rPr>
        <w:t xml:space="preserve"> </w:t>
      </w:r>
      <w:r w:rsidRPr="003E38F2">
        <w:rPr>
          <w:rFonts w:asciiTheme="majorBidi" w:hAnsiTheme="majorBidi"/>
          <w:b/>
          <w:bCs/>
          <w:color w:val="FF0000"/>
          <w:szCs w:val="32"/>
          <w:u w:val="single"/>
          <w:rtl/>
        </w:rPr>
        <w:t>الوصفية</w:t>
      </w:r>
      <w:r w:rsidRPr="009B5DBB">
        <w:rPr>
          <w:rFonts w:asciiTheme="majorBidi" w:hAnsiTheme="majorBidi"/>
          <w:szCs w:val="32"/>
          <w:rtl/>
        </w:rPr>
        <w:t xml:space="preserve"> : </w:t>
      </w:r>
      <w:r w:rsidRPr="000946EC">
        <w:rPr>
          <w:rFonts w:asciiTheme="majorBidi" w:hAnsiTheme="majorBidi"/>
          <w:color w:val="1F497D" w:themeColor="text2"/>
          <w:szCs w:val="32"/>
          <w:rtl/>
        </w:rPr>
        <w:t xml:space="preserve">وصف خصائص و سمات الظاهرة </w:t>
      </w:r>
      <w:r w:rsidR="000946EC">
        <w:rPr>
          <w:rFonts w:asciiTheme="majorBidi" w:hAnsiTheme="majorBidi" w:hint="cs"/>
          <w:color w:val="1F497D" w:themeColor="text2"/>
          <w:szCs w:val="32"/>
          <w:rtl/>
        </w:rPr>
        <w:t>و</w:t>
      </w:r>
      <w:r w:rsidRPr="000946EC">
        <w:rPr>
          <w:rFonts w:asciiTheme="majorBidi" w:hAnsiTheme="majorBidi"/>
          <w:color w:val="1F497D" w:themeColor="text2"/>
          <w:szCs w:val="32"/>
          <w:rtl/>
        </w:rPr>
        <w:t>موضوع الدراسة .</w:t>
      </w:r>
    </w:p>
    <w:p w:rsidR="009A79B2" w:rsidRPr="009B5DBB" w:rsidRDefault="009A79B2" w:rsidP="00523A63">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البحوث</w:t>
      </w:r>
      <w:r w:rsidRPr="003E38F2">
        <w:rPr>
          <w:rFonts w:asciiTheme="majorBidi" w:hAnsiTheme="majorBidi"/>
          <w:color w:val="FF0000"/>
          <w:szCs w:val="32"/>
          <w:u w:val="single"/>
          <w:rtl/>
        </w:rPr>
        <w:t xml:space="preserve"> </w:t>
      </w:r>
      <w:r w:rsidRPr="003E38F2">
        <w:rPr>
          <w:rFonts w:asciiTheme="majorBidi" w:hAnsiTheme="majorBidi"/>
          <w:b/>
          <w:bCs/>
          <w:color w:val="FF0000"/>
          <w:szCs w:val="32"/>
          <w:u w:val="single"/>
          <w:rtl/>
        </w:rPr>
        <w:t>التقويمية</w:t>
      </w:r>
      <w:r w:rsidRPr="009B5DBB">
        <w:rPr>
          <w:rFonts w:asciiTheme="majorBidi" w:hAnsiTheme="majorBidi"/>
          <w:szCs w:val="32"/>
          <w:rtl/>
        </w:rPr>
        <w:t xml:space="preserve"> : </w:t>
      </w:r>
      <w:r w:rsidRPr="000946EC">
        <w:rPr>
          <w:rFonts w:asciiTheme="majorBidi" w:hAnsiTheme="majorBidi"/>
          <w:color w:val="1F497D" w:themeColor="text2"/>
          <w:szCs w:val="32"/>
          <w:rtl/>
        </w:rPr>
        <w:t>تقويم نتائج برنامج معين او تقويم خدمات مقدمة في المؤسسات الاجتماعية</w:t>
      </w:r>
      <w:r w:rsidRPr="009B5DBB">
        <w:rPr>
          <w:rFonts w:asciiTheme="majorBidi" w:hAnsiTheme="majorBidi"/>
          <w:szCs w:val="32"/>
          <w:rtl/>
        </w:rPr>
        <w:t xml:space="preserve"> .</w:t>
      </w:r>
    </w:p>
    <w:p w:rsidR="00E552B0" w:rsidRPr="009B5DBB" w:rsidRDefault="00E552B0" w:rsidP="00523A63">
      <w:pPr>
        <w:pStyle w:val="a4"/>
        <w:spacing w:line="360" w:lineRule="auto"/>
        <w:jc w:val="both"/>
        <w:rPr>
          <w:rFonts w:asciiTheme="majorBidi" w:hAnsiTheme="majorBidi"/>
          <w:szCs w:val="32"/>
          <w:rtl/>
        </w:rPr>
      </w:pPr>
      <w:r w:rsidRPr="003E38F2">
        <w:rPr>
          <w:rFonts w:asciiTheme="majorBidi" w:hAnsiTheme="majorBidi"/>
          <w:b/>
          <w:bCs/>
          <w:color w:val="FF0000"/>
          <w:szCs w:val="32"/>
          <w:u w:val="single"/>
          <w:rtl/>
        </w:rPr>
        <w:t>بحوث</w:t>
      </w:r>
      <w:r w:rsidRPr="003E38F2">
        <w:rPr>
          <w:rFonts w:asciiTheme="majorBidi" w:hAnsiTheme="majorBidi"/>
          <w:color w:val="FF0000"/>
          <w:szCs w:val="32"/>
          <w:u w:val="single"/>
          <w:rtl/>
        </w:rPr>
        <w:t xml:space="preserve"> </w:t>
      </w:r>
      <w:r w:rsidRPr="003E38F2">
        <w:rPr>
          <w:rFonts w:asciiTheme="majorBidi" w:hAnsiTheme="majorBidi"/>
          <w:b/>
          <w:bCs/>
          <w:color w:val="FF0000"/>
          <w:szCs w:val="32"/>
          <w:u w:val="single"/>
          <w:rtl/>
        </w:rPr>
        <w:t>التدخل</w:t>
      </w:r>
      <w:r w:rsidRPr="003E38F2">
        <w:rPr>
          <w:rFonts w:asciiTheme="majorBidi" w:hAnsiTheme="majorBidi"/>
          <w:color w:val="FF0000"/>
          <w:szCs w:val="32"/>
          <w:u w:val="single"/>
          <w:rtl/>
        </w:rPr>
        <w:t xml:space="preserve"> </w:t>
      </w:r>
      <w:r w:rsidRPr="003E38F2">
        <w:rPr>
          <w:rFonts w:asciiTheme="majorBidi" w:hAnsiTheme="majorBidi"/>
          <w:b/>
          <w:bCs/>
          <w:color w:val="FF0000"/>
          <w:szCs w:val="32"/>
          <w:u w:val="single"/>
          <w:rtl/>
        </w:rPr>
        <w:t>المهني</w:t>
      </w:r>
      <w:r w:rsidRPr="009B5DBB">
        <w:rPr>
          <w:rFonts w:asciiTheme="majorBidi" w:hAnsiTheme="majorBidi"/>
          <w:szCs w:val="32"/>
          <w:rtl/>
        </w:rPr>
        <w:t xml:space="preserve"> : </w:t>
      </w:r>
      <w:r w:rsidRPr="000946EC">
        <w:rPr>
          <w:rFonts w:asciiTheme="majorBidi" w:hAnsiTheme="majorBidi"/>
          <w:color w:val="1F497D" w:themeColor="text2"/>
          <w:szCs w:val="32"/>
          <w:rtl/>
        </w:rPr>
        <w:t>اختبار مدى فاعلية إطار نظري معين يوجه الممارسة المهنية</w:t>
      </w:r>
      <w:r w:rsidRPr="009B5DBB">
        <w:rPr>
          <w:rFonts w:asciiTheme="majorBidi" w:hAnsiTheme="majorBidi"/>
          <w:szCs w:val="32"/>
          <w:rtl/>
        </w:rPr>
        <w:t xml:space="preserve"> .</w:t>
      </w:r>
    </w:p>
    <w:p w:rsidR="00523A63" w:rsidRPr="00AC4F9F" w:rsidRDefault="00523A63" w:rsidP="00523A63">
      <w:pPr>
        <w:pStyle w:val="a4"/>
        <w:spacing w:line="360" w:lineRule="auto"/>
        <w:jc w:val="both"/>
        <w:rPr>
          <w:rFonts w:asciiTheme="majorBidi" w:hAnsiTheme="majorBidi"/>
          <w:sz w:val="20"/>
          <w:szCs w:val="20"/>
          <w:rtl/>
        </w:rPr>
      </w:pPr>
    </w:p>
    <w:p w:rsidR="00A76737" w:rsidRPr="009B5DBB" w:rsidRDefault="00A76737" w:rsidP="00521E75">
      <w:pPr>
        <w:pStyle w:val="a4"/>
        <w:spacing w:line="360" w:lineRule="auto"/>
        <w:jc w:val="both"/>
        <w:rPr>
          <w:rFonts w:asciiTheme="majorBidi" w:hAnsiTheme="majorBidi"/>
          <w:szCs w:val="32"/>
          <w:rtl/>
        </w:rPr>
      </w:pPr>
      <w:r w:rsidRPr="000946EC">
        <w:rPr>
          <w:rFonts w:asciiTheme="majorBidi" w:hAnsiTheme="majorBidi"/>
          <w:b/>
          <w:bCs/>
          <w:color w:val="FF0000"/>
          <w:szCs w:val="32"/>
          <w:u w:val="single"/>
          <w:rtl/>
        </w:rPr>
        <w:t>ادارة المؤسسات الاجتماعية</w:t>
      </w:r>
      <w:r w:rsidRPr="009B5DBB">
        <w:rPr>
          <w:rFonts w:asciiTheme="majorBidi" w:hAnsiTheme="majorBidi"/>
          <w:szCs w:val="32"/>
          <w:rtl/>
        </w:rPr>
        <w:t xml:space="preserve"> :  </w:t>
      </w:r>
      <w:r w:rsidRPr="000946EC">
        <w:rPr>
          <w:rFonts w:asciiTheme="majorBidi" w:hAnsiTheme="majorBidi"/>
          <w:color w:val="1F497D" w:themeColor="text2"/>
          <w:szCs w:val="32"/>
          <w:rtl/>
        </w:rPr>
        <w:t>الطريقة العلمية التي يمكن بواسطتها تحقيق أهداف برنامج معين بواسطة جهاز إداري ونظام علمي يمكن عن طريقه السير بالجهود المتوافقة المترابطة تجاه الأهداف</w:t>
      </w:r>
      <w:r w:rsidRPr="009B5DBB">
        <w:rPr>
          <w:rFonts w:asciiTheme="majorBidi" w:hAnsiTheme="majorBidi"/>
          <w:szCs w:val="32"/>
          <w:rtl/>
        </w:rPr>
        <w:t xml:space="preserve"> .</w:t>
      </w:r>
    </w:p>
    <w:p w:rsidR="00B77755" w:rsidRPr="00521E75" w:rsidRDefault="00B77755" w:rsidP="00B77755">
      <w:pPr>
        <w:pStyle w:val="a4"/>
        <w:spacing w:line="360" w:lineRule="auto"/>
        <w:jc w:val="both"/>
        <w:rPr>
          <w:rFonts w:asciiTheme="majorBidi" w:hAnsiTheme="majorBidi"/>
          <w:sz w:val="20"/>
          <w:szCs w:val="20"/>
          <w:rtl/>
        </w:rPr>
      </w:pPr>
    </w:p>
    <w:p w:rsidR="001572CE" w:rsidRPr="000946EC" w:rsidRDefault="001572CE" w:rsidP="00521E75">
      <w:pPr>
        <w:pStyle w:val="a4"/>
        <w:spacing w:line="360" w:lineRule="auto"/>
        <w:jc w:val="both"/>
        <w:rPr>
          <w:rFonts w:asciiTheme="majorBidi" w:hAnsiTheme="majorBidi"/>
          <w:color w:val="1F497D" w:themeColor="text2"/>
          <w:szCs w:val="32"/>
          <w:rtl/>
        </w:rPr>
      </w:pPr>
      <w:r w:rsidRPr="000946EC">
        <w:rPr>
          <w:rFonts w:asciiTheme="majorBidi" w:hAnsiTheme="majorBidi"/>
          <w:b/>
          <w:bCs/>
          <w:color w:val="FF0000"/>
          <w:szCs w:val="32"/>
          <w:u w:val="single"/>
          <w:rtl/>
        </w:rPr>
        <w:t>الممارسة العامة</w:t>
      </w:r>
      <w:r w:rsidRPr="009B5DBB">
        <w:rPr>
          <w:rFonts w:asciiTheme="majorBidi" w:hAnsiTheme="majorBidi"/>
          <w:b/>
          <w:bCs/>
          <w:szCs w:val="32"/>
          <w:rtl/>
        </w:rPr>
        <w:t xml:space="preserve"> </w:t>
      </w:r>
      <w:r w:rsidRPr="009B5DBB">
        <w:rPr>
          <w:rFonts w:asciiTheme="majorBidi" w:hAnsiTheme="majorBidi"/>
          <w:szCs w:val="32"/>
          <w:rtl/>
        </w:rPr>
        <w:t xml:space="preserve">: </w:t>
      </w:r>
      <w:r w:rsidRPr="000946EC">
        <w:rPr>
          <w:rFonts w:asciiTheme="majorBidi" w:hAnsiTheme="majorBidi"/>
          <w:color w:val="1F497D" w:themeColor="text2"/>
          <w:szCs w:val="32"/>
          <w:rtl/>
        </w:rPr>
        <w:t xml:space="preserve">تقوم على فكرة الاعتماد على المنظور الانتقائي في التدخل المهني والذي يقوم على إتاحة الفرصة للأخصائي الاجتماعي ليختار ما يراه مناسبا للعميل من أساليب مهنية قائمة على المداخل والنظريات العلمية المختلفة المتوفرة لديه. </w:t>
      </w:r>
    </w:p>
    <w:p w:rsidR="001572CE" w:rsidRPr="009B5DBB" w:rsidRDefault="001572CE" w:rsidP="00521E75">
      <w:pPr>
        <w:pStyle w:val="a4"/>
        <w:spacing w:line="360" w:lineRule="auto"/>
        <w:jc w:val="both"/>
        <w:rPr>
          <w:rFonts w:asciiTheme="majorBidi" w:hAnsiTheme="majorBidi"/>
          <w:b/>
          <w:bCs/>
          <w:szCs w:val="32"/>
          <w:rtl/>
        </w:rPr>
      </w:pPr>
      <w:r w:rsidRPr="000946EC">
        <w:rPr>
          <w:rFonts w:asciiTheme="majorBidi" w:hAnsiTheme="majorBidi"/>
          <w:b/>
          <w:bCs/>
          <w:color w:val="FF0000"/>
          <w:szCs w:val="32"/>
          <w:u w:val="single"/>
          <w:rtl/>
        </w:rPr>
        <w:t>تعريفات مفهوم الممارسة العامة</w:t>
      </w:r>
      <w:r w:rsidRPr="009B5DBB">
        <w:rPr>
          <w:rFonts w:asciiTheme="majorBidi" w:hAnsiTheme="majorBidi"/>
          <w:b/>
          <w:bCs/>
          <w:szCs w:val="32"/>
          <w:rtl/>
        </w:rPr>
        <w:t xml:space="preserve"> : </w:t>
      </w:r>
    </w:p>
    <w:p w:rsidR="001572CE" w:rsidRPr="000946EC" w:rsidRDefault="001572CE" w:rsidP="00521E75">
      <w:pPr>
        <w:pStyle w:val="a4"/>
        <w:spacing w:line="360" w:lineRule="auto"/>
        <w:jc w:val="both"/>
        <w:rPr>
          <w:rFonts w:asciiTheme="majorBidi" w:hAnsiTheme="majorBidi"/>
          <w:color w:val="1F497D" w:themeColor="text2"/>
          <w:szCs w:val="32"/>
          <w:rtl/>
        </w:rPr>
      </w:pPr>
      <w:r w:rsidRPr="000946EC">
        <w:rPr>
          <w:rFonts w:asciiTheme="majorBidi" w:hAnsiTheme="majorBidi"/>
          <w:b/>
          <w:bCs/>
          <w:szCs w:val="32"/>
          <w:u w:val="single"/>
          <w:rtl/>
        </w:rPr>
        <w:t>ماهر أبو المعاطي</w:t>
      </w:r>
      <w:r w:rsidRPr="009B5DBB">
        <w:rPr>
          <w:rFonts w:asciiTheme="majorBidi" w:hAnsiTheme="majorBidi"/>
          <w:szCs w:val="32"/>
          <w:rtl/>
        </w:rPr>
        <w:t xml:space="preserve"> : </w:t>
      </w:r>
      <w:r w:rsidRPr="000946EC">
        <w:rPr>
          <w:rFonts w:asciiTheme="majorBidi" w:hAnsiTheme="majorBidi"/>
          <w:color w:val="1F497D" w:themeColor="text2"/>
          <w:szCs w:val="32"/>
          <w:rtl/>
        </w:rPr>
        <w:t>نموذج الممارسة المهنية الذي يركز فيه الأخصائي الاجتماعي على استخدام الأساليب والطرق الفنية .</w:t>
      </w:r>
    </w:p>
    <w:p w:rsidR="001572CE" w:rsidRPr="009B5DBB" w:rsidRDefault="001572CE" w:rsidP="00521E75">
      <w:pPr>
        <w:pStyle w:val="a4"/>
        <w:spacing w:line="360" w:lineRule="auto"/>
        <w:jc w:val="both"/>
        <w:rPr>
          <w:rFonts w:asciiTheme="majorBidi" w:hAnsiTheme="majorBidi"/>
          <w:szCs w:val="32"/>
          <w:rtl/>
        </w:rPr>
      </w:pPr>
      <w:r w:rsidRPr="000946EC">
        <w:rPr>
          <w:rFonts w:asciiTheme="majorBidi" w:hAnsiTheme="majorBidi"/>
          <w:b/>
          <w:bCs/>
          <w:szCs w:val="32"/>
          <w:u w:val="single"/>
          <w:rtl/>
        </w:rPr>
        <w:t>جونسون</w:t>
      </w:r>
      <w:r w:rsidRPr="009B5DBB">
        <w:rPr>
          <w:rFonts w:asciiTheme="majorBidi" w:hAnsiTheme="majorBidi"/>
          <w:szCs w:val="32"/>
          <w:rtl/>
        </w:rPr>
        <w:t xml:space="preserve"> : </w:t>
      </w:r>
      <w:r w:rsidRPr="000946EC">
        <w:rPr>
          <w:rFonts w:asciiTheme="majorBidi" w:hAnsiTheme="majorBidi"/>
          <w:color w:val="1F497D" w:themeColor="text2"/>
          <w:szCs w:val="32"/>
          <w:rtl/>
        </w:rPr>
        <w:t>إطار للعمل يتضمن تقدير كل من الأخصائي الاجتماعي والعميل .</w:t>
      </w:r>
    </w:p>
    <w:p w:rsidR="001572CE" w:rsidRPr="009B5DBB" w:rsidRDefault="001572CE" w:rsidP="00521E75">
      <w:pPr>
        <w:pStyle w:val="a4"/>
        <w:spacing w:line="360" w:lineRule="auto"/>
        <w:jc w:val="both"/>
        <w:rPr>
          <w:rFonts w:asciiTheme="majorBidi" w:hAnsiTheme="majorBidi"/>
          <w:szCs w:val="32"/>
          <w:rtl/>
        </w:rPr>
      </w:pPr>
      <w:r w:rsidRPr="000946EC">
        <w:rPr>
          <w:rFonts w:asciiTheme="majorBidi" w:hAnsiTheme="majorBidi"/>
          <w:b/>
          <w:bCs/>
          <w:szCs w:val="32"/>
          <w:u w:val="single"/>
          <w:rtl/>
        </w:rPr>
        <w:t>تولسون</w:t>
      </w:r>
      <w:r w:rsidRPr="009B5DBB">
        <w:rPr>
          <w:rFonts w:asciiTheme="majorBidi" w:hAnsiTheme="majorBidi"/>
          <w:szCs w:val="32"/>
          <w:rtl/>
        </w:rPr>
        <w:t xml:space="preserve"> : </w:t>
      </w:r>
      <w:r w:rsidRPr="000946EC">
        <w:rPr>
          <w:rFonts w:asciiTheme="majorBidi" w:hAnsiTheme="majorBidi"/>
          <w:color w:val="1F497D" w:themeColor="text2"/>
          <w:szCs w:val="32"/>
          <w:rtl/>
        </w:rPr>
        <w:t>قدرة الأخصائيين الاجتماعيين على العمل مع مختلف الأنساق .</w:t>
      </w:r>
    </w:p>
    <w:p w:rsidR="00523A63" w:rsidRPr="00AC4F9F" w:rsidRDefault="00523A63" w:rsidP="00523A63">
      <w:pPr>
        <w:pStyle w:val="a4"/>
        <w:spacing w:line="360" w:lineRule="auto"/>
        <w:jc w:val="both"/>
        <w:rPr>
          <w:rFonts w:asciiTheme="majorBidi" w:hAnsiTheme="majorBidi"/>
          <w:sz w:val="20"/>
          <w:szCs w:val="20"/>
          <w:rtl/>
        </w:rPr>
      </w:pPr>
    </w:p>
    <w:p w:rsidR="00A14069" w:rsidRPr="00D277DC" w:rsidRDefault="00A14069" w:rsidP="00521E75">
      <w:pPr>
        <w:pStyle w:val="a4"/>
        <w:spacing w:line="360" w:lineRule="auto"/>
        <w:jc w:val="both"/>
        <w:rPr>
          <w:rFonts w:asciiTheme="majorBidi" w:hAnsiTheme="majorBidi"/>
          <w:color w:val="1F497D" w:themeColor="text2"/>
          <w:szCs w:val="32"/>
          <w:rtl/>
        </w:rPr>
      </w:pPr>
      <w:r w:rsidRPr="00D277DC">
        <w:rPr>
          <w:rFonts w:asciiTheme="majorBidi" w:hAnsiTheme="majorBidi"/>
          <w:b/>
          <w:bCs/>
          <w:color w:val="FF0000"/>
          <w:szCs w:val="32"/>
          <w:u w:val="single"/>
          <w:rtl/>
        </w:rPr>
        <w:lastRenderedPageBreak/>
        <w:t>المنظور</w:t>
      </w:r>
      <w:r w:rsidRPr="00D277DC">
        <w:rPr>
          <w:rFonts w:asciiTheme="majorBidi" w:hAnsiTheme="majorBidi"/>
          <w:color w:val="FF0000"/>
          <w:szCs w:val="32"/>
          <w:u w:val="single"/>
          <w:rtl/>
        </w:rPr>
        <w:t xml:space="preserve"> </w:t>
      </w:r>
      <w:r w:rsidRPr="00D277DC">
        <w:rPr>
          <w:rFonts w:asciiTheme="majorBidi" w:hAnsiTheme="majorBidi"/>
          <w:b/>
          <w:bCs/>
          <w:color w:val="FF0000"/>
          <w:szCs w:val="32"/>
          <w:u w:val="single"/>
          <w:rtl/>
        </w:rPr>
        <w:t>الانتقائي</w:t>
      </w:r>
      <w:r w:rsidRPr="009B5DBB">
        <w:rPr>
          <w:rFonts w:asciiTheme="majorBidi" w:hAnsiTheme="majorBidi"/>
          <w:szCs w:val="32"/>
          <w:rtl/>
        </w:rPr>
        <w:t xml:space="preserve"> في التدخل المهني يقوم على اساس  : </w:t>
      </w:r>
      <w:r w:rsidRPr="00D277DC">
        <w:rPr>
          <w:rFonts w:asciiTheme="majorBidi" w:hAnsiTheme="majorBidi"/>
          <w:color w:val="1F497D" w:themeColor="text2"/>
          <w:szCs w:val="32"/>
          <w:rtl/>
        </w:rPr>
        <w:t>إتاحة الفرصة للأخصائي الاجتماعي ليختار ما يراه مناسبا للعميل من اساليب مهنية .</w:t>
      </w:r>
    </w:p>
    <w:p w:rsidR="00B77755" w:rsidRPr="00521E75" w:rsidRDefault="00B77755" w:rsidP="00B77755">
      <w:pPr>
        <w:pStyle w:val="a4"/>
        <w:spacing w:line="360" w:lineRule="auto"/>
        <w:jc w:val="both"/>
        <w:rPr>
          <w:rFonts w:asciiTheme="majorBidi" w:hAnsiTheme="majorBidi"/>
          <w:sz w:val="20"/>
          <w:szCs w:val="20"/>
          <w:rtl/>
        </w:rPr>
      </w:pPr>
    </w:p>
    <w:p w:rsidR="005150D9" w:rsidRPr="009B5DBB" w:rsidRDefault="00E552B0" w:rsidP="00521E75">
      <w:pPr>
        <w:pStyle w:val="a4"/>
        <w:spacing w:line="360" w:lineRule="auto"/>
        <w:jc w:val="both"/>
        <w:rPr>
          <w:rFonts w:asciiTheme="majorBidi" w:hAnsiTheme="majorBidi"/>
          <w:szCs w:val="32"/>
          <w:rtl/>
        </w:rPr>
      </w:pPr>
      <w:r w:rsidRPr="009B5DBB">
        <w:rPr>
          <w:rFonts w:asciiTheme="majorBidi" w:hAnsiTheme="majorBidi"/>
          <w:szCs w:val="32"/>
          <w:rtl/>
        </w:rPr>
        <w:t xml:space="preserve">هناك </w:t>
      </w:r>
      <w:r w:rsidRPr="00D277DC">
        <w:rPr>
          <w:rFonts w:asciiTheme="majorBidi" w:hAnsiTheme="majorBidi"/>
          <w:b/>
          <w:bCs/>
          <w:color w:val="FF0000"/>
          <w:szCs w:val="32"/>
          <w:u w:val="single"/>
          <w:rtl/>
        </w:rPr>
        <w:t>نوعان من المهارات الضرورية لعمل الاخصائي الاجتماعي</w:t>
      </w:r>
      <w:r w:rsidRPr="009B5DBB">
        <w:rPr>
          <w:rFonts w:asciiTheme="majorBidi" w:hAnsiTheme="majorBidi"/>
          <w:szCs w:val="32"/>
          <w:rtl/>
        </w:rPr>
        <w:t xml:space="preserve"> هما </w:t>
      </w:r>
      <w:r w:rsidRPr="009B5DBB">
        <w:rPr>
          <w:rFonts w:asciiTheme="majorBidi" w:hAnsiTheme="majorBidi"/>
          <w:szCs w:val="32"/>
        </w:rPr>
        <w:t>:</w:t>
      </w:r>
      <w:r w:rsidRPr="009B5DBB">
        <w:rPr>
          <w:rFonts w:asciiTheme="majorBidi" w:hAnsiTheme="majorBidi"/>
          <w:szCs w:val="32"/>
          <w:rtl/>
        </w:rPr>
        <w:t xml:space="preserve"> </w:t>
      </w:r>
      <w:r w:rsidRPr="00D277DC">
        <w:rPr>
          <w:rFonts w:asciiTheme="majorBidi" w:hAnsiTheme="majorBidi"/>
          <w:b/>
          <w:bCs/>
          <w:color w:val="1F497D" w:themeColor="text2"/>
          <w:szCs w:val="32"/>
          <w:u w:val="single"/>
          <w:rtl/>
        </w:rPr>
        <w:t>المهارات الادراكية</w:t>
      </w:r>
      <w:r w:rsidRPr="00D277DC">
        <w:rPr>
          <w:rFonts w:asciiTheme="majorBidi" w:hAnsiTheme="majorBidi"/>
          <w:b/>
          <w:bCs/>
          <w:color w:val="1F497D" w:themeColor="text2"/>
          <w:szCs w:val="32"/>
          <w:rtl/>
        </w:rPr>
        <w:t xml:space="preserve"> و </w:t>
      </w:r>
      <w:r w:rsidRPr="00D277DC">
        <w:rPr>
          <w:rFonts w:asciiTheme="majorBidi" w:hAnsiTheme="majorBidi"/>
          <w:b/>
          <w:bCs/>
          <w:color w:val="1F497D" w:themeColor="text2"/>
          <w:szCs w:val="32"/>
          <w:u w:val="single"/>
          <w:rtl/>
        </w:rPr>
        <w:t>مهارات التفاعل</w:t>
      </w:r>
      <w:r w:rsidR="0025596E" w:rsidRPr="009B5DBB">
        <w:rPr>
          <w:rFonts w:asciiTheme="majorBidi" w:hAnsiTheme="majorBidi"/>
          <w:szCs w:val="32"/>
          <w:rtl/>
        </w:rPr>
        <w:t>.</w:t>
      </w:r>
    </w:p>
    <w:p w:rsidR="00763ED3" w:rsidRPr="009B5DBB" w:rsidRDefault="00763ED3" w:rsidP="00521E75">
      <w:pPr>
        <w:pStyle w:val="a4"/>
        <w:spacing w:line="360" w:lineRule="auto"/>
        <w:jc w:val="both"/>
        <w:rPr>
          <w:rFonts w:asciiTheme="majorBidi" w:hAnsiTheme="majorBidi"/>
          <w:b/>
          <w:bCs/>
          <w:szCs w:val="32"/>
          <w:rtl/>
        </w:rPr>
      </w:pPr>
      <w:r w:rsidRPr="00D277DC">
        <w:rPr>
          <w:rFonts w:asciiTheme="majorBidi" w:hAnsiTheme="majorBidi"/>
          <w:b/>
          <w:bCs/>
          <w:color w:val="FF0000"/>
          <w:szCs w:val="32"/>
          <w:u w:val="single"/>
          <w:rtl/>
        </w:rPr>
        <w:t>المهارات الإدراكية</w:t>
      </w:r>
      <w:r w:rsidRPr="009B5DBB">
        <w:rPr>
          <w:rFonts w:asciiTheme="majorBidi" w:hAnsiTheme="majorBidi"/>
          <w:b/>
          <w:bCs/>
          <w:szCs w:val="32"/>
          <w:rtl/>
        </w:rPr>
        <w:t xml:space="preserve"> : </w:t>
      </w:r>
      <w:r w:rsidRPr="00D277DC">
        <w:rPr>
          <w:rFonts w:asciiTheme="majorBidi" w:hAnsiTheme="majorBidi"/>
          <w:b/>
          <w:bCs/>
          <w:color w:val="1F497D" w:themeColor="text2"/>
          <w:szCs w:val="32"/>
          <w:rtl/>
        </w:rPr>
        <w:t xml:space="preserve">تستخدم في </w:t>
      </w:r>
      <w:r w:rsidRPr="00D277DC">
        <w:rPr>
          <w:rFonts w:asciiTheme="majorBidi" w:hAnsiTheme="majorBidi"/>
          <w:b/>
          <w:bCs/>
          <w:color w:val="1F497D" w:themeColor="text2"/>
          <w:szCs w:val="32"/>
          <w:u w:val="single"/>
          <w:rtl/>
        </w:rPr>
        <w:t>التفكير</w:t>
      </w:r>
      <w:r w:rsidRPr="00D277DC">
        <w:rPr>
          <w:rFonts w:asciiTheme="majorBidi" w:hAnsiTheme="majorBidi"/>
          <w:b/>
          <w:bCs/>
          <w:color w:val="1F497D" w:themeColor="text2"/>
          <w:szCs w:val="32"/>
          <w:rtl/>
        </w:rPr>
        <w:t xml:space="preserve"> و تظهر في وجود الشخص في المواقف المختلفة</w:t>
      </w:r>
      <w:r w:rsidRPr="009B5DBB">
        <w:rPr>
          <w:rFonts w:asciiTheme="majorBidi" w:hAnsiTheme="majorBidi"/>
          <w:b/>
          <w:bCs/>
          <w:szCs w:val="32"/>
          <w:rtl/>
        </w:rPr>
        <w:t xml:space="preserve"> .</w:t>
      </w:r>
    </w:p>
    <w:p w:rsidR="00763ED3" w:rsidRPr="009B5DBB" w:rsidRDefault="00763ED3" w:rsidP="00521E75">
      <w:pPr>
        <w:pStyle w:val="a4"/>
        <w:spacing w:line="360" w:lineRule="auto"/>
        <w:jc w:val="both"/>
        <w:rPr>
          <w:rFonts w:asciiTheme="majorBidi" w:hAnsiTheme="majorBidi"/>
          <w:b/>
          <w:bCs/>
          <w:szCs w:val="32"/>
          <w:rtl/>
        </w:rPr>
      </w:pPr>
      <w:r w:rsidRPr="00D277DC">
        <w:rPr>
          <w:rFonts w:asciiTheme="majorBidi" w:hAnsiTheme="majorBidi"/>
          <w:b/>
          <w:bCs/>
          <w:color w:val="FF0000"/>
          <w:szCs w:val="32"/>
          <w:u w:val="single"/>
          <w:rtl/>
        </w:rPr>
        <w:t>المهارة التفاعلية</w:t>
      </w:r>
      <w:r w:rsidRPr="009B5DBB">
        <w:rPr>
          <w:rFonts w:asciiTheme="majorBidi" w:hAnsiTheme="majorBidi"/>
          <w:b/>
          <w:bCs/>
          <w:szCs w:val="32"/>
          <w:rtl/>
        </w:rPr>
        <w:t xml:space="preserve"> : </w:t>
      </w:r>
      <w:r w:rsidRPr="00D277DC">
        <w:rPr>
          <w:rFonts w:asciiTheme="majorBidi" w:hAnsiTheme="majorBidi"/>
          <w:b/>
          <w:bCs/>
          <w:color w:val="1F497D" w:themeColor="text2"/>
          <w:szCs w:val="32"/>
          <w:rtl/>
        </w:rPr>
        <w:t xml:space="preserve">ترتبط </w:t>
      </w:r>
      <w:r w:rsidRPr="00D277DC">
        <w:rPr>
          <w:rFonts w:asciiTheme="majorBidi" w:hAnsiTheme="majorBidi"/>
          <w:b/>
          <w:bCs/>
          <w:color w:val="1F497D" w:themeColor="text2"/>
          <w:szCs w:val="32"/>
          <w:u w:val="single"/>
          <w:rtl/>
        </w:rPr>
        <w:t>بالعمل</w:t>
      </w:r>
      <w:r w:rsidRPr="00D277DC">
        <w:rPr>
          <w:rFonts w:asciiTheme="majorBidi" w:hAnsiTheme="majorBidi"/>
          <w:b/>
          <w:bCs/>
          <w:color w:val="1F497D" w:themeColor="text2"/>
          <w:szCs w:val="32"/>
          <w:rtl/>
        </w:rPr>
        <w:t xml:space="preserve"> مع الافراد والجماعات و الاسر</w:t>
      </w:r>
      <w:r w:rsidRPr="009B5DBB">
        <w:rPr>
          <w:rFonts w:asciiTheme="majorBidi" w:hAnsiTheme="majorBidi"/>
          <w:b/>
          <w:bCs/>
          <w:szCs w:val="32"/>
          <w:rtl/>
        </w:rPr>
        <w:t xml:space="preserve"> </w:t>
      </w:r>
      <w:r w:rsidR="0058705A" w:rsidRPr="009B5DBB">
        <w:rPr>
          <w:rFonts w:asciiTheme="majorBidi" w:hAnsiTheme="majorBidi"/>
          <w:b/>
          <w:bCs/>
          <w:szCs w:val="32"/>
          <w:rtl/>
        </w:rPr>
        <w:t>.</w:t>
      </w:r>
    </w:p>
    <w:p w:rsidR="00523A63" w:rsidRPr="00AC4F9F" w:rsidRDefault="00523A63" w:rsidP="00523A63">
      <w:pPr>
        <w:pStyle w:val="a4"/>
        <w:spacing w:line="360" w:lineRule="auto"/>
        <w:jc w:val="both"/>
        <w:rPr>
          <w:rFonts w:asciiTheme="majorBidi" w:hAnsiTheme="majorBidi"/>
          <w:sz w:val="20"/>
          <w:szCs w:val="20"/>
          <w:rtl/>
        </w:rPr>
      </w:pPr>
    </w:p>
    <w:p w:rsidR="00A14069" w:rsidRPr="009B5DBB" w:rsidRDefault="00A14069" w:rsidP="00521E75">
      <w:pPr>
        <w:pStyle w:val="a4"/>
        <w:spacing w:line="360" w:lineRule="auto"/>
        <w:jc w:val="both"/>
        <w:rPr>
          <w:rFonts w:asciiTheme="majorBidi" w:hAnsiTheme="majorBidi"/>
          <w:b/>
          <w:bCs/>
          <w:szCs w:val="32"/>
          <w:rtl/>
        </w:rPr>
      </w:pPr>
      <w:r w:rsidRPr="00D277DC">
        <w:rPr>
          <w:rFonts w:asciiTheme="majorBidi" w:hAnsiTheme="majorBidi"/>
          <w:b/>
          <w:bCs/>
          <w:szCs w:val="32"/>
          <w:u w:val="single"/>
          <w:rtl/>
        </w:rPr>
        <w:t>فيدريكو</w:t>
      </w:r>
      <w:r w:rsidRPr="009B5DBB">
        <w:rPr>
          <w:rFonts w:asciiTheme="majorBidi" w:hAnsiTheme="majorBidi"/>
          <w:b/>
          <w:bCs/>
          <w:szCs w:val="32"/>
          <w:rtl/>
        </w:rPr>
        <w:t xml:space="preserve"> : </w:t>
      </w:r>
    </w:p>
    <w:p w:rsidR="00A14069" w:rsidRPr="009B5DBB" w:rsidRDefault="00A14069" w:rsidP="00521E75">
      <w:pPr>
        <w:pStyle w:val="a4"/>
        <w:spacing w:line="360" w:lineRule="auto"/>
        <w:jc w:val="both"/>
        <w:rPr>
          <w:rFonts w:asciiTheme="majorBidi" w:hAnsiTheme="majorBidi"/>
          <w:szCs w:val="32"/>
          <w:rtl/>
        </w:rPr>
      </w:pPr>
      <w:r w:rsidRPr="00D277DC">
        <w:rPr>
          <w:rFonts w:asciiTheme="majorBidi" w:hAnsiTheme="majorBidi"/>
          <w:b/>
          <w:bCs/>
          <w:color w:val="FF0000"/>
          <w:szCs w:val="32"/>
          <w:u w:val="single"/>
          <w:rtl/>
        </w:rPr>
        <w:t>المبادر (</w:t>
      </w:r>
      <w:r w:rsidRPr="00D277DC">
        <w:rPr>
          <w:rFonts w:asciiTheme="majorBidi" w:hAnsiTheme="majorBidi"/>
          <w:b/>
          <w:bCs/>
          <w:color w:val="FF0000"/>
          <w:kern w:val="24"/>
          <w:szCs w:val="32"/>
          <w:u w:val="single"/>
          <w:rtl/>
        </w:rPr>
        <w:t>المبادئ</w:t>
      </w:r>
      <w:r w:rsidRPr="00D277DC">
        <w:rPr>
          <w:rFonts w:asciiTheme="majorBidi" w:hAnsiTheme="majorBidi"/>
          <w:b/>
          <w:bCs/>
          <w:color w:val="FF0000"/>
          <w:szCs w:val="32"/>
          <w:u w:val="single"/>
          <w:rtl/>
        </w:rPr>
        <w:t xml:space="preserve"> ) هو</w:t>
      </w:r>
      <w:r w:rsidRPr="009B5DBB">
        <w:rPr>
          <w:rFonts w:asciiTheme="majorBidi" w:hAnsiTheme="majorBidi"/>
          <w:b/>
          <w:bCs/>
          <w:szCs w:val="32"/>
          <w:rtl/>
        </w:rPr>
        <w:t xml:space="preserve">  </w:t>
      </w:r>
      <w:r w:rsidRPr="009B5DBB">
        <w:rPr>
          <w:rFonts w:asciiTheme="majorBidi" w:hAnsiTheme="majorBidi"/>
          <w:szCs w:val="32"/>
          <w:rtl/>
        </w:rPr>
        <w:t xml:space="preserve">: </w:t>
      </w:r>
      <w:r w:rsidRPr="007837A7">
        <w:rPr>
          <w:rFonts w:asciiTheme="majorBidi" w:hAnsiTheme="majorBidi"/>
          <w:b/>
          <w:bCs/>
          <w:szCs w:val="32"/>
          <w:rtl/>
        </w:rPr>
        <w:t>الذي ينتشر في المجتمع لتحديد الاحتياجات و تتبع مصادرها لخدمة المجتمع</w:t>
      </w:r>
      <w:r w:rsidRPr="009B5DBB">
        <w:rPr>
          <w:rFonts w:asciiTheme="majorBidi" w:hAnsiTheme="majorBidi"/>
          <w:szCs w:val="32"/>
          <w:rtl/>
        </w:rPr>
        <w:t xml:space="preserve"> .</w:t>
      </w:r>
    </w:p>
    <w:p w:rsidR="00A14069" w:rsidRPr="009B5DBB" w:rsidRDefault="00A14069" w:rsidP="00523A63">
      <w:pPr>
        <w:pStyle w:val="a4"/>
        <w:spacing w:line="360" w:lineRule="auto"/>
        <w:jc w:val="both"/>
        <w:rPr>
          <w:rFonts w:asciiTheme="majorBidi" w:hAnsiTheme="majorBidi"/>
          <w:szCs w:val="32"/>
          <w:rtl/>
        </w:rPr>
      </w:pPr>
      <w:r w:rsidRPr="00D277DC">
        <w:rPr>
          <w:rFonts w:asciiTheme="majorBidi" w:hAnsiTheme="majorBidi"/>
          <w:b/>
          <w:bCs/>
          <w:color w:val="FF0000"/>
          <w:szCs w:val="32"/>
          <w:u w:val="single"/>
          <w:rtl/>
        </w:rPr>
        <w:t>الوسيط</w:t>
      </w:r>
      <w:r w:rsidRPr="009B5DBB">
        <w:rPr>
          <w:rFonts w:asciiTheme="majorBidi" w:hAnsiTheme="majorBidi"/>
          <w:szCs w:val="32"/>
          <w:rtl/>
        </w:rPr>
        <w:t xml:space="preserve"> : </w:t>
      </w:r>
      <w:r w:rsidRPr="007837A7">
        <w:rPr>
          <w:rFonts w:asciiTheme="majorBidi" w:hAnsiTheme="majorBidi"/>
          <w:b/>
          <w:bCs/>
          <w:szCs w:val="32"/>
          <w:rtl/>
        </w:rPr>
        <w:t xml:space="preserve">الذي </w:t>
      </w:r>
      <w:r w:rsidR="007837A7">
        <w:rPr>
          <w:rFonts w:asciiTheme="majorBidi" w:hAnsiTheme="majorBidi" w:hint="cs"/>
          <w:b/>
          <w:bCs/>
          <w:szCs w:val="32"/>
          <w:rtl/>
        </w:rPr>
        <w:t>ي</w:t>
      </w:r>
      <w:r w:rsidRPr="007837A7">
        <w:rPr>
          <w:rFonts w:asciiTheme="majorBidi" w:hAnsiTheme="majorBidi"/>
          <w:b/>
          <w:bCs/>
          <w:szCs w:val="32"/>
          <w:rtl/>
        </w:rPr>
        <w:t>تعرف على الخدمات المتاحة و يتأكد من وصولها لمستحقيها بشكل مناسب</w:t>
      </w:r>
      <w:r w:rsidRPr="009B5DBB">
        <w:rPr>
          <w:rFonts w:asciiTheme="majorBidi" w:hAnsiTheme="majorBidi"/>
          <w:szCs w:val="32"/>
          <w:rtl/>
        </w:rPr>
        <w:t xml:space="preserve"> .</w:t>
      </w:r>
    </w:p>
    <w:p w:rsidR="00A14069" w:rsidRPr="009B5DBB" w:rsidRDefault="00A14069" w:rsidP="00523A63">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المدافع</w:t>
      </w:r>
      <w:r w:rsidRPr="009B5DBB">
        <w:rPr>
          <w:rFonts w:asciiTheme="majorBidi" w:hAnsiTheme="majorBidi"/>
          <w:szCs w:val="32"/>
          <w:rtl/>
        </w:rPr>
        <w:t xml:space="preserve"> : </w:t>
      </w:r>
      <w:r w:rsidRPr="007837A7">
        <w:rPr>
          <w:rFonts w:asciiTheme="majorBidi" w:hAnsiTheme="majorBidi"/>
          <w:b/>
          <w:bCs/>
          <w:szCs w:val="32"/>
          <w:rtl/>
        </w:rPr>
        <w:t xml:space="preserve">الذي يقوم بمساعدة أنواع خاصة من العملاء للحصول على الخدمات حينما يرفض الطرف الأخر مساعدتهم </w:t>
      </w:r>
      <w:r w:rsidRPr="009B5DBB">
        <w:rPr>
          <w:rFonts w:asciiTheme="majorBidi" w:hAnsiTheme="majorBidi"/>
          <w:szCs w:val="32"/>
          <w:rtl/>
        </w:rPr>
        <w:t>.</w:t>
      </w:r>
    </w:p>
    <w:p w:rsidR="00A14069" w:rsidRPr="009B5DBB" w:rsidRDefault="00A14069" w:rsidP="00523A63">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المقوم</w:t>
      </w:r>
      <w:r w:rsidRPr="009B5DBB">
        <w:rPr>
          <w:rFonts w:asciiTheme="majorBidi" w:hAnsiTheme="majorBidi"/>
          <w:szCs w:val="32"/>
          <w:rtl/>
        </w:rPr>
        <w:t xml:space="preserve"> : </w:t>
      </w:r>
      <w:r w:rsidRPr="007837A7">
        <w:rPr>
          <w:rFonts w:asciiTheme="majorBidi" w:hAnsiTheme="majorBidi"/>
          <w:b/>
          <w:bCs/>
          <w:szCs w:val="32"/>
          <w:rtl/>
        </w:rPr>
        <w:t>الذي يقوم بتقويم الاحتياجات و الموارد و استثمار البدائل لمقابلة الاحتياجات و اختيار البديل المناسب</w:t>
      </w:r>
      <w:r w:rsidRPr="009B5DBB">
        <w:rPr>
          <w:rFonts w:asciiTheme="majorBidi" w:hAnsiTheme="majorBidi"/>
          <w:szCs w:val="32"/>
          <w:rtl/>
        </w:rPr>
        <w:t xml:space="preserve"> .</w:t>
      </w:r>
    </w:p>
    <w:p w:rsidR="00A14069" w:rsidRPr="009B5DBB" w:rsidRDefault="00A14069" w:rsidP="00523A63">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المحرك</w:t>
      </w:r>
      <w:r w:rsidRPr="009B5DBB">
        <w:rPr>
          <w:rFonts w:asciiTheme="majorBidi" w:hAnsiTheme="majorBidi"/>
          <w:szCs w:val="32"/>
          <w:rtl/>
        </w:rPr>
        <w:t xml:space="preserve"> : </w:t>
      </w:r>
      <w:r w:rsidRPr="007837A7">
        <w:rPr>
          <w:rFonts w:asciiTheme="majorBidi" w:hAnsiTheme="majorBidi"/>
          <w:b/>
          <w:bCs/>
          <w:szCs w:val="32"/>
          <w:rtl/>
        </w:rPr>
        <w:t>يساعد في تطوير الخدمات و يساهم في ايجاد خدمات اخرى جديدة</w:t>
      </w:r>
      <w:r w:rsidRPr="009B5DBB">
        <w:rPr>
          <w:rFonts w:asciiTheme="majorBidi" w:hAnsiTheme="majorBidi"/>
          <w:szCs w:val="32"/>
          <w:rtl/>
        </w:rPr>
        <w:t xml:space="preserve"> .</w:t>
      </w:r>
    </w:p>
    <w:p w:rsidR="00A14069" w:rsidRPr="009B5DBB" w:rsidRDefault="00A14069" w:rsidP="00523A63">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مغير ( معدل ) السلوك</w:t>
      </w:r>
      <w:r w:rsidRPr="009B5DBB">
        <w:rPr>
          <w:rFonts w:asciiTheme="majorBidi" w:hAnsiTheme="majorBidi"/>
          <w:szCs w:val="32"/>
          <w:rtl/>
        </w:rPr>
        <w:t xml:space="preserve"> </w:t>
      </w:r>
      <w:r w:rsidRPr="007837A7">
        <w:rPr>
          <w:rFonts w:asciiTheme="majorBidi" w:hAnsiTheme="majorBidi"/>
          <w:b/>
          <w:bCs/>
          <w:szCs w:val="32"/>
          <w:rtl/>
        </w:rPr>
        <w:t>:</w:t>
      </w:r>
      <w:r w:rsidRPr="009B5DBB">
        <w:rPr>
          <w:rFonts w:asciiTheme="majorBidi" w:hAnsiTheme="majorBidi"/>
          <w:szCs w:val="32"/>
          <w:rtl/>
        </w:rPr>
        <w:t xml:space="preserve"> </w:t>
      </w:r>
      <w:r w:rsidRPr="007837A7">
        <w:rPr>
          <w:rFonts w:asciiTheme="majorBidi" w:hAnsiTheme="majorBidi"/>
          <w:b/>
          <w:bCs/>
          <w:szCs w:val="32"/>
          <w:rtl/>
        </w:rPr>
        <w:t>يعدل مناطق خاصة في سلوكيات العميل</w:t>
      </w:r>
      <w:r w:rsidRPr="009B5DBB">
        <w:rPr>
          <w:rFonts w:asciiTheme="majorBidi" w:hAnsiTheme="majorBidi"/>
          <w:szCs w:val="32"/>
          <w:rtl/>
        </w:rPr>
        <w:t xml:space="preserve"> .</w:t>
      </w:r>
    </w:p>
    <w:p w:rsidR="00A14069" w:rsidRPr="009B5DBB" w:rsidRDefault="00A14069" w:rsidP="00523A63">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المستشار</w:t>
      </w:r>
      <w:r w:rsidRPr="009B5DBB">
        <w:rPr>
          <w:rFonts w:asciiTheme="majorBidi" w:hAnsiTheme="majorBidi"/>
          <w:szCs w:val="32"/>
          <w:rtl/>
        </w:rPr>
        <w:t xml:space="preserve"> </w:t>
      </w:r>
      <w:r w:rsidRPr="007837A7">
        <w:rPr>
          <w:rFonts w:asciiTheme="majorBidi" w:hAnsiTheme="majorBidi"/>
          <w:b/>
          <w:bCs/>
          <w:szCs w:val="32"/>
          <w:rtl/>
        </w:rPr>
        <w:t>: يعمل مع مهنيين اخرين بمساعدتهم في زيادة فاعليتهم لتقديم الخدمات</w:t>
      </w:r>
      <w:r w:rsidRPr="009B5DBB">
        <w:rPr>
          <w:rFonts w:asciiTheme="majorBidi" w:hAnsiTheme="majorBidi"/>
          <w:szCs w:val="32"/>
          <w:rtl/>
        </w:rPr>
        <w:t xml:space="preserve"> .</w:t>
      </w:r>
    </w:p>
    <w:p w:rsidR="00A14069" w:rsidRPr="007837A7" w:rsidRDefault="00A14069" w:rsidP="00523A63">
      <w:pPr>
        <w:pStyle w:val="a4"/>
        <w:spacing w:line="360" w:lineRule="auto"/>
        <w:jc w:val="both"/>
        <w:rPr>
          <w:rFonts w:asciiTheme="majorBidi" w:hAnsiTheme="majorBidi"/>
          <w:b/>
          <w:bCs/>
          <w:szCs w:val="32"/>
          <w:rtl/>
        </w:rPr>
      </w:pPr>
      <w:r w:rsidRPr="007837A7">
        <w:rPr>
          <w:rFonts w:asciiTheme="majorBidi" w:hAnsiTheme="majorBidi"/>
          <w:b/>
          <w:bCs/>
          <w:color w:val="FF0000"/>
          <w:szCs w:val="32"/>
          <w:u w:val="single"/>
          <w:rtl/>
        </w:rPr>
        <w:t>المخطط الاجتماعي</w:t>
      </w:r>
      <w:r w:rsidR="00523A63">
        <w:rPr>
          <w:rFonts w:asciiTheme="majorBidi" w:hAnsiTheme="majorBidi" w:hint="cs"/>
          <w:szCs w:val="32"/>
          <w:rtl/>
        </w:rPr>
        <w:t xml:space="preserve"> </w:t>
      </w:r>
      <w:r w:rsidRPr="007837A7">
        <w:rPr>
          <w:rFonts w:asciiTheme="majorBidi" w:hAnsiTheme="majorBidi"/>
          <w:b/>
          <w:bCs/>
          <w:szCs w:val="32"/>
          <w:rtl/>
        </w:rPr>
        <w:t>:</w:t>
      </w:r>
      <w:r w:rsidRPr="009B5DBB">
        <w:rPr>
          <w:rFonts w:asciiTheme="majorBidi" w:hAnsiTheme="majorBidi"/>
          <w:szCs w:val="32"/>
          <w:rtl/>
        </w:rPr>
        <w:t xml:space="preserve"> </w:t>
      </w:r>
      <w:r w:rsidRPr="007837A7">
        <w:rPr>
          <w:rFonts w:asciiTheme="majorBidi" w:hAnsiTheme="majorBidi"/>
          <w:b/>
          <w:bCs/>
          <w:szCs w:val="32"/>
          <w:rtl/>
        </w:rPr>
        <w:t>يساعد جماعات المجتمع في التخطيط بفاعلية من أجل احتياجات الرعاية الاجتماعية المجتمعية .</w:t>
      </w:r>
    </w:p>
    <w:p w:rsidR="00A14069" w:rsidRPr="009B5DBB" w:rsidRDefault="00A14069" w:rsidP="00256B4C">
      <w:pPr>
        <w:pStyle w:val="a4"/>
        <w:spacing w:line="360" w:lineRule="auto"/>
        <w:jc w:val="both"/>
        <w:rPr>
          <w:rFonts w:asciiTheme="majorBidi" w:hAnsiTheme="majorBidi"/>
          <w:szCs w:val="32"/>
        </w:rPr>
      </w:pPr>
      <w:r w:rsidRPr="007837A7">
        <w:rPr>
          <w:rFonts w:asciiTheme="majorBidi" w:hAnsiTheme="majorBidi"/>
          <w:b/>
          <w:bCs/>
          <w:color w:val="FF0000"/>
          <w:szCs w:val="32"/>
          <w:u w:val="single"/>
          <w:rtl/>
        </w:rPr>
        <w:t>مصدر العطاء (المعطى )</w:t>
      </w:r>
      <w:r w:rsidRPr="009B5DBB">
        <w:rPr>
          <w:rFonts w:asciiTheme="majorBidi" w:hAnsiTheme="majorBidi"/>
          <w:szCs w:val="32"/>
          <w:rtl/>
        </w:rPr>
        <w:t xml:space="preserve"> </w:t>
      </w:r>
      <w:r w:rsidRPr="007837A7">
        <w:rPr>
          <w:rFonts w:asciiTheme="majorBidi" w:hAnsiTheme="majorBidi"/>
          <w:b/>
          <w:bCs/>
          <w:szCs w:val="32"/>
          <w:rtl/>
        </w:rPr>
        <w:t>:</w:t>
      </w:r>
      <w:r w:rsidRPr="009B5DBB">
        <w:rPr>
          <w:rFonts w:asciiTheme="majorBidi" w:hAnsiTheme="majorBidi"/>
          <w:szCs w:val="32"/>
          <w:rtl/>
        </w:rPr>
        <w:t xml:space="preserve"> </w:t>
      </w:r>
      <w:r w:rsidRPr="007837A7">
        <w:rPr>
          <w:rFonts w:asciiTheme="majorBidi" w:hAnsiTheme="majorBidi"/>
          <w:b/>
          <w:bCs/>
          <w:szCs w:val="32"/>
          <w:rtl/>
        </w:rPr>
        <w:t>يقدم التدعيم لأولئك الذين لا يستطيعون حل مشكلاتهم وغير قادرين على مقابلة احتياجاتهم الذاتية.</w:t>
      </w:r>
    </w:p>
    <w:p w:rsidR="00A14069" w:rsidRPr="009B5DBB" w:rsidRDefault="00A14069" w:rsidP="00521E75">
      <w:pPr>
        <w:pStyle w:val="a4"/>
        <w:spacing w:line="360" w:lineRule="auto"/>
        <w:jc w:val="both"/>
        <w:rPr>
          <w:rFonts w:asciiTheme="majorBidi" w:hAnsiTheme="majorBidi"/>
          <w:szCs w:val="32"/>
          <w:rtl/>
        </w:rPr>
      </w:pPr>
      <w:r w:rsidRPr="007837A7">
        <w:rPr>
          <w:rFonts w:asciiTheme="majorBidi" w:hAnsiTheme="majorBidi"/>
          <w:b/>
          <w:bCs/>
          <w:color w:val="FF0000"/>
          <w:szCs w:val="32"/>
          <w:u w:val="single"/>
          <w:rtl/>
        </w:rPr>
        <w:t>المدير</w:t>
      </w:r>
      <w:r w:rsidR="00256B4C">
        <w:rPr>
          <w:rFonts w:asciiTheme="majorBidi" w:hAnsiTheme="majorBidi"/>
          <w:szCs w:val="32"/>
          <w:rtl/>
        </w:rPr>
        <w:t xml:space="preserve"> </w:t>
      </w:r>
      <w:r w:rsidRPr="007837A7">
        <w:rPr>
          <w:rFonts w:asciiTheme="majorBidi" w:hAnsiTheme="majorBidi"/>
          <w:b/>
          <w:bCs/>
          <w:szCs w:val="32"/>
          <w:rtl/>
        </w:rPr>
        <w:t>: يؤدي مجموعة من الأنشطة الضرورية لتصميم وتنفيذ برامج الخدمات .</w:t>
      </w:r>
    </w:p>
    <w:p w:rsidR="00B77755" w:rsidRPr="00521E75" w:rsidRDefault="00B77755" w:rsidP="00B77755">
      <w:pPr>
        <w:pStyle w:val="a4"/>
        <w:spacing w:line="360" w:lineRule="auto"/>
        <w:jc w:val="both"/>
        <w:rPr>
          <w:rFonts w:asciiTheme="majorBidi" w:hAnsiTheme="majorBidi"/>
          <w:sz w:val="20"/>
          <w:szCs w:val="20"/>
          <w:rtl/>
        </w:rPr>
      </w:pPr>
    </w:p>
    <w:p w:rsidR="002C761B" w:rsidRDefault="002C761B" w:rsidP="00521E75">
      <w:pPr>
        <w:pStyle w:val="a4"/>
        <w:spacing w:line="360" w:lineRule="auto"/>
        <w:jc w:val="both"/>
        <w:rPr>
          <w:rFonts w:asciiTheme="majorBidi" w:hAnsiTheme="majorBidi"/>
          <w:b/>
          <w:bCs/>
          <w:szCs w:val="32"/>
          <w:u w:val="single"/>
          <w:rtl/>
        </w:rPr>
      </w:pPr>
    </w:p>
    <w:p w:rsidR="002C761B" w:rsidRDefault="002C761B" w:rsidP="00521E75">
      <w:pPr>
        <w:pStyle w:val="a4"/>
        <w:spacing w:line="360" w:lineRule="auto"/>
        <w:jc w:val="both"/>
        <w:rPr>
          <w:rFonts w:asciiTheme="majorBidi" w:hAnsiTheme="majorBidi"/>
          <w:b/>
          <w:bCs/>
          <w:szCs w:val="32"/>
          <w:u w:val="single"/>
          <w:rtl/>
        </w:rPr>
      </w:pPr>
    </w:p>
    <w:p w:rsidR="002C761B" w:rsidRDefault="002C761B" w:rsidP="00521E75">
      <w:pPr>
        <w:pStyle w:val="a4"/>
        <w:spacing w:line="360" w:lineRule="auto"/>
        <w:jc w:val="both"/>
        <w:rPr>
          <w:rFonts w:asciiTheme="majorBidi" w:hAnsiTheme="majorBidi"/>
          <w:b/>
          <w:bCs/>
          <w:szCs w:val="32"/>
          <w:u w:val="single"/>
          <w:rtl/>
        </w:rPr>
      </w:pPr>
    </w:p>
    <w:p w:rsidR="000B0AC0" w:rsidRPr="009B5DBB" w:rsidRDefault="000B0AC0" w:rsidP="00521E75">
      <w:pPr>
        <w:pStyle w:val="a4"/>
        <w:spacing w:line="360" w:lineRule="auto"/>
        <w:jc w:val="both"/>
        <w:rPr>
          <w:rFonts w:asciiTheme="majorBidi" w:hAnsiTheme="majorBidi"/>
          <w:b/>
          <w:bCs/>
          <w:szCs w:val="32"/>
          <w:rtl/>
        </w:rPr>
      </w:pPr>
      <w:r w:rsidRPr="007837A7">
        <w:rPr>
          <w:rFonts w:asciiTheme="majorBidi" w:hAnsiTheme="majorBidi"/>
          <w:b/>
          <w:bCs/>
          <w:szCs w:val="32"/>
          <w:u w:val="single"/>
          <w:rtl/>
        </w:rPr>
        <w:t xml:space="preserve">يتضمن مستوى </w:t>
      </w:r>
      <w:r w:rsidRPr="007837A7">
        <w:rPr>
          <w:rFonts w:asciiTheme="majorBidi" w:hAnsiTheme="majorBidi"/>
          <w:b/>
          <w:bCs/>
          <w:kern w:val="24"/>
          <w:szCs w:val="32"/>
          <w:u w:val="single"/>
          <w:rtl/>
        </w:rPr>
        <w:t>المايكرو</w:t>
      </w:r>
      <w:r w:rsidRPr="009B5DBB">
        <w:rPr>
          <w:rFonts w:asciiTheme="majorBidi" w:hAnsiTheme="majorBidi"/>
          <w:b/>
          <w:bCs/>
          <w:szCs w:val="32"/>
          <w:rtl/>
        </w:rPr>
        <w:t xml:space="preserve"> : </w:t>
      </w:r>
      <w:r w:rsidRPr="007837A7">
        <w:rPr>
          <w:rFonts w:asciiTheme="majorBidi" w:hAnsiTheme="majorBidi"/>
          <w:b/>
          <w:bCs/>
          <w:color w:val="FF0000"/>
          <w:szCs w:val="32"/>
          <w:rtl/>
        </w:rPr>
        <w:t>الافراد</w:t>
      </w:r>
      <w:r w:rsidRPr="009B5DBB">
        <w:rPr>
          <w:rFonts w:asciiTheme="majorBidi" w:hAnsiTheme="majorBidi"/>
          <w:b/>
          <w:bCs/>
          <w:szCs w:val="32"/>
          <w:rtl/>
        </w:rPr>
        <w:t xml:space="preserve"> .</w:t>
      </w:r>
    </w:p>
    <w:p w:rsidR="00E552B0" w:rsidRPr="007837A7" w:rsidRDefault="00E552B0" w:rsidP="00521E75">
      <w:pPr>
        <w:pStyle w:val="a4"/>
        <w:spacing w:line="360" w:lineRule="auto"/>
        <w:jc w:val="both"/>
        <w:rPr>
          <w:rFonts w:asciiTheme="majorBidi" w:hAnsiTheme="majorBidi"/>
          <w:b/>
          <w:bCs/>
          <w:szCs w:val="32"/>
          <w:rtl/>
        </w:rPr>
      </w:pPr>
      <w:r w:rsidRPr="007837A7">
        <w:rPr>
          <w:rFonts w:asciiTheme="majorBidi" w:hAnsiTheme="majorBidi"/>
          <w:b/>
          <w:bCs/>
          <w:color w:val="FF0000"/>
          <w:szCs w:val="32"/>
          <w:u w:val="single"/>
          <w:rtl/>
        </w:rPr>
        <w:t>التدخل</w:t>
      </w:r>
      <w:r w:rsidRPr="007837A7">
        <w:rPr>
          <w:rFonts w:asciiTheme="majorBidi" w:hAnsiTheme="majorBidi"/>
          <w:color w:val="FF0000"/>
          <w:szCs w:val="32"/>
          <w:u w:val="single"/>
          <w:rtl/>
        </w:rPr>
        <w:t xml:space="preserve"> </w:t>
      </w:r>
      <w:r w:rsidRPr="007837A7">
        <w:rPr>
          <w:rFonts w:asciiTheme="majorBidi" w:hAnsiTheme="majorBidi"/>
          <w:b/>
          <w:bCs/>
          <w:color w:val="FF0000"/>
          <w:szCs w:val="32"/>
          <w:u w:val="single"/>
          <w:rtl/>
        </w:rPr>
        <w:t>المهني</w:t>
      </w:r>
      <w:r w:rsidRPr="007837A7">
        <w:rPr>
          <w:rFonts w:asciiTheme="majorBidi" w:hAnsiTheme="majorBidi"/>
          <w:color w:val="FF0000"/>
          <w:szCs w:val="32"/>
          <w:u w:val="single"/>
          <w:rtl/>
        </w:rPr>
        <w:t xml:space="preserve"> </w:t>
      </w:r>
      <w:r w:rsidRPr="007837A7">
        <w:rPr>
          <w:rFonts w:asciiTheme="majorBidi" w:hAnsiTheme="majorBidi"/>
          <w:b/>
          <w:bCs/>
          <w:color w:val="FF0000"/>
          <w:szCs w:val="32"/>
          <w:u w:val="single"/>
          <w:rtl/>
        </w:rPr>
        <w:t>بمعناه</w:t>
      </w:r>
      <w:r w:rsidRPr="007837A7">
        <w:rPr>
          <w:rFonts w:asciiTheme="majorBidi" w:hAnsiTheme="majorBidi"/>
          <w:color w:val="FF0000"/>
          <w:szCs w:val="32"/>
          <w:u w:val="single"/>
          <w:rtl/>
        </w:rPr>
        <w:t xml:space="preserve"> </w:t>
      </w:r>
      <w:r w:rsidRPr="007837A7">
        <w:rPr>
          <w:rFonts w:asciiTheme="majorBidi" w:hAnsiTheme="majorBidi"/>
          <w:b/>
          <w:bCs/>
          <w:color w:val="FF0000"/>
          <w:szCs w:val="32"/>
          <w:u w:val="single"/>
          <w:rtl/>
        </w:rPr>
        <w:t>الشامل</w:t>
      </w:r>
      <w:r w:rsidRPr="009B5DBB">
        <w:rPr>
          <w:rFonts w:asciiTheme="majorBidi" w:hAnsiTheme="majorBidi"/>
          <w:szCs w:val="32"/>
          <w:rtl/>
        </w:rPr>
        <w:t xml:space="preserve"> هو  </w:t>
      </w:r>
      <w:r w:rsidRPr="007837A7">
        <w:rPr>
          <w:rFonts w:asciiTheme="majorBidi" w:hAnsiTheme="majorBidi"/>
          <w:b/>
          <w:bCs/>
          <w:szCs w:val="32"/>
          <w:rtl/>
        </w:rPr>
        <w:t>: جميع المراحل بدءا من التخطيط حتى المتابعة .</w:t>
      </w:r>
    </w:p>
    <w:p w:rsidR="00ED47CC" w:rsidRPr="00DA4C03" w:rsidRDefault="00ED47CC" w:rsidP="00521E75">
      <w:pPr>
        <w:pStyle w:val="a4"/>
        <w:spacing w:line="360" w:lineRule="auto"/>
        <w:jc w:val="both"/>
        <w:rPr>
          <w:rFonts w:asciiTheme="majorBidi" w:hAnsiTheme="majorBidi"/>
          <w:b/>
          <w:bCs/>
          <w:szCs w:val="32"/>
          <w:rtl/>
        </w:rPr>
      </w:pPr>
      <w:r w:rsidRPr="00DA4C03">
        <w:rPr>
          <w:rFonts w:asciiTheme="majorBidi" w:hAnsiTheme="majorBidi"/>
          <w:b/>
          <w:bCs/>
          <w:color w:val="FF0000"/>
          <w:szCs w:val="32"/>
          <w:u w:val="single"/>
          <w:rtl/>
        </w:rPr>
        <w:t>يفضل</w:t>
      </w:r>
      <w:r w:rsidRPr="00DA4C03">
        <w:rPr>
          <w:rFonts w:asciiTheme="majorBidi" w:hAnsiTheme="majorBidi"/>
          <w:b/>
          <w:bCs/>
          <w:color w:val="FF0000"/>
          <w:szCs w:val="32"/>
          <w:rtl/>
        </w:rPr>
        <w:t xml:space="preserve"> الاخصائيون الاجتماعيون </w:t>
      </w:r>
      <w:r w:rsidRPr="00DA4C03">
        <w:rPr>
          <w:rFonts w:asciiTheme="majorBidi" w:hAnsiTheme="majorBidi"/>
          <w:b/>
          <w:bCs/>
          <w:color w:val="FF0000"/>
          <w:szCs w:val="32"/>
          <w:u w:val="single"/>
          <w:rtl/>
        </w:rPr>
        <w:t>استخدام مصطلح التدخل المهني عن مصطلح العلاج</w:t>
      </w:r>
      <w:r w:rsidRPr="00DA4C03">
        <w:rPr>
          <w:rFonts w:asciiTheme="majorBidi" w:hAnsiTheme="majorBidi"/>
          <w:b/>
          <w:bCs/>
          <w:color w:val="FF0000"/>
          <w:szCs w:val="32"/>
          <w:rtl/>
        </w:rPr>
        <w:t xml:space="preserve"> لأنه</w:t>
      </w:r>
      <w:r w:rsidRPr="009B5DBB">
        <w:rPr>
          <w:rFonts w:asciiTheme="majorBidi" w:hAnsiTheme="majorBidi"/>
          <w:szCs w:val="32"/>
          <w:rtl/>
        </w:rPr>
        <w:t xml:space="preserve"> </w:t>
      </w:r>
      <w:r w:rsidRPr="00DA4C03">
        <w:rPr>
          <w:rFonts w:asciiTheme="majorBidi" w:hAnsiTheme="majorBidi"/>
          <w:b/>
          <w:bCs/>
          <w:szCs w:val="32"/>
          <w:rtl/>
        </w:rPr>
        <w:t>: يستهدف العلاج و غيره من الانشطة الاخرى .</w:t>
      </w:r>
    </w:p>
    <w:p w:rsidR="002C761B" w:rsidRDefault="002C761B" w:rsidP="00521E75">
      <w:pPr>
        <w:pStyle w:val="a4"/>
        <w:spacing w:line="360" w:lineRule="auto"/>
        <w:jc w:val="both"/>
        <w:rPr>
          <w:rFonts w:asciiTheme="majorBidi" w:hAnsiTheme="majorBidi"/>
          <w:b/>
          <w:bCs/>
          <w:szCs w:val="32"/>
          <w:rtl/>
        </w:rPr>
      </w:pPr>
    </w:p>
    <w:p w:rsidR="002C761B" w:rsidRDefault="002C761B" w:rsidP="00521E75">
      <w:pPr>
        <w:pStyle w:val="a4"/>
        <w:spacing w:line="360" w:lineRule="auto"/>
        <w:jc w:val="both"/>
        <w:rPr>
          <w:rFonts w:asciiTheme="majorBidi" w:hAnsiTheme="majorBidi"/>
          <w:b/>
          <w:bCs/>
          <w:szCs w:val="32"/>
          <w:rtl/>
        </w:rPr>
      </w:pPr>
    </w:p>
    <w:p w:rsidR="009D49CF" w:rsidRPr="00DA4C03" w:rsidRDefault="009D49CF" w:rsidP="00521E75">
      <w:pPr>
        <w:pStyle w:val="a4"/>
        <w:spacing w:line="360" w:lineRule="auto"/>
        <w:jc w:val="both"/>
        <w:rPr>
          <w:rFonts w:asciiTheme="majorBidi" w:hAnsiTheme="majorBidi"/>
          <w:b/>
          <w:bCs/>
          <w:color w:val="FF0000"/>
          <w:szCs w:val="32"/>
          <w:rtl/>
        </w:rPr>
      </w:pPr>
      <w:r w:rsidRPr="009B5DBB">
        <w:rPr>
          <w:rFonts w:asciiTheme="majorBidi" w:hAnsiTheme="majorBidi"/>
          <w:b/>
          <w:bCs/>
          <w:szCs w:val="32"/>
          <w:rtl/>
        </w:rPr>
        <w:t>يهتم الاخصائي الاجتماعي الذي يعمل مع مشكلات الافراد او الاسر بالتعرف على</w:t>
      </w:r>
      <w:r w:rsidRPr="009B5DBB">
        <w:rPr>
          <w:rFonts w:asciiTheme="majorBidi" w:hAnsiTheme="majorBidi"/>
          <w:szCs w:val="32"/>
          <w:rtl/>
        </w:rPr>
        <w:t xml:space="preserve"> </w:t>
      </w:r>
      <w:r w:rsidRPr="00DA4C03">
        <w:rPr>
          <w:rFonts w:asciiTheme="majorBidi" w:hAnsiTheme="majorBidi"/>
          <w:b/>
          <w:bCs/>
          <w:color w:val="FF0000"/>
          <w:szCs w:val="32"/>
          <w:rtl/>
        </w:rPr>
        <w:t>: الجوانب الشخصية للعملاء فقط .</w:t>
      </w:r>
    </w:p>
    <w:p w:rsidR="00256B4C" w:rsidRPr="00AC4F9F" w:rsidRDefault="00256B4C" w:rsidP="00256B4C">
      <w:pPr>
        <w:pStyle w:val="a4"/>
        <w:spacing w:line="360" w:lineRule="auto"/>
        <w:jc w:val="both"/>
        <w:rPr>
          <w:rFonts w:asciiTheme="majorBidi" w:hAnsiTheme="majorBidi"/>
          <w:sz w:val="20"/>
          <w:szCs w:val="20"/>
          <w:rtl/>
        </w:rPr>
      </w:pPr>
    </w:p>
    <w:p w:rsidR="009B5DBB" w:rsidRPr="009B5DBB" w:rsidRDefault="009B5DBB" w:rsidP="00521E75">
      <w:pPr>
        <w:pStyle w:val="a4"/>
        <w:spacing w:line="360" w:lineRule="auto"/>
        <w:jc w:val="both"/>
        <w:rPr>
          <w:rFonts w:asciiTheme="majorBidi" w:hAnsiTheme="majorBidi"/>
          <w:szCs w:val="32"/>
          <w:rtl/>
        </w:rPr>
      </w:pPr>
      <w:r w:rsidRPr="00DA4C03">
        <w:rPr>
          <w:rFonts w:asciiTheme="majorBidi" w:hAnsiTheme="majorBidi"/>
          <w:b/>
          <w:bCs/>
          <w:szCs w:val="32"/>
          <w:u w:val="single"/>
          <w:rtl/>
        </w:rPr>
        <w:t>ظهر مفهوم الاداء الامثل للوظيفة الاجتماعية</w:t>
      </w:r>
      <w:r w:rsidRPr="009B5DBB">
        <w:rPr>
          <w:rFonts w:asciiTheme="majorBidi" w:hAnsiTheme="majorBidi"/>
          <w:szCs w:val="32"/>
          <w:rtl/>
        </w:rPr>
        <w:t xml:space="preserve"> في </w:t>
      </w:r>
      <w:r w:rsidRPr="00DA4C03">
        <w:rPr>
          <w:rFonts w:asciiTheme="majorBidi" w:hAnsiTheme="majorBidi"/>
          <w:b/>
          <w:bCs/>
          <w:color w:val="FF0000"/>
          <w:szCs w:val="32"/>
          <w:rtl/>
        </w:rPr>
        <w:t>: ستينيات القرن العشرين</w:t>
      </w:r>
      <w:r w:rsidRPr="00DA4C03">
        <w:rPr>
          <w:rFonts w:asciiTheme="majorBidi" w:hAnsiTheme="majorBidi"/>
          <w:b/>
          <w:bCs/>
          <w:szCs w:val="32"/>
          <w:rtl/>
        </w:rPr>
        <w:t xml:space="preserve"> .</w:t>
      </w:r>
    </w:p>
    <w:p w:rsidR="00B77755" w:rsidRPr="00521E75" w:rsidRDefault="00B77755" w:rsidP="00B77755">
      <w:pPr>
        <w:pStyle w:val="a4"/>
        <w:spacing w:line="360" w:lineRule="auto"/>
        <w:jc w:val="both"/>
        <w:rPr>
          <w:rFonts w:asciiTheme="majorBidi" w:hAnsiTheme="majorBidi"/>
          <w:sz w:val="20"/>
          <w:szCs w:val="20"/>
          <w:rtl/>
        </w:rPr>
      </w:pPr>
    </w:p>
    <w:p w:rsidR="000F0670" w:rsidRPr="009B5DBB" w:rsidRDefault="000F0670" w:rsidP="00521E75">
      <w:pPr>
        <w:pStyle w:val="a4"/>
        <w:spacing w:line="360" w:lineRule="auto"/>
        <w:jc w:val="both"/>
        <w:rPr>
          <w:rFonts w:asciiTheme="majorBidi" w:hAnsiTheme="majorBidi"/>
          <w:szCs w:val="32"/>
          <w:rtl/>
        </w:rPr>
      </w:pPr>
      <w:r w:rsidRPr="009B5DBB">
        <w:rPr>
          <w:rFonts w:asciiTheme="majorBidi" w:hAnsiTheme="majorBidi"/>
          <w:b/>
          <w:bCs/>
          <w:szCs w:val="32"/>
          <w:rtl/>
        </w:rPr>
        <w:t>العميل</w:t>
      </w:r>
      <w:r w:rsidRPr="009B5DBB">
        <w:rPr>
          <w:rFonts w:asciiTheme="majorBidi" w:hAnsiTheme="majorBidi"/>
          <w:szCs w:val="32"/>
          <w:rtl/>
        </w:rPr>
        <w:t xml:space="preserve"> في خدمة </w:t>
      </w:r>
      <w:r w:rsidRPr="009B5DBB">
        <w:rPr>
          <w:rFonts w:asciiTheme="majorBidi" w:hAnsiTheme="majorBidi"/>
          <w:b/>
          <w:bCs/>
          <w:szCs w:val="32"/>
          <w:rtl/>
        </w:rPr>
        <w:t>الفرد</w:t>
      </w:r>
      <w:r w:rsidRPr="009B5DBB">
        <w:rPr>
          <w:rFonts w:asciiTheme="majorBidi" w:hAnsiTheme="majorBidi"/>
          <w:szCs w:val="32"/>
          <w:rtl/>
        </w:rPr>
        <w:t xml:space="preserve"> يكون</w:t>
      </w:r>
      <w:r w:rsidRPr="00DA4C03">
        <w:rPr>
          <w:rFonts w:asciiTheme="majorBidi" w:hAnsiTheme="majorBidi"/>
          <w:b/>
          <w:bCs/>
          <w:szCs w:val="32"/>
          <w:rtl/>
        </w:rPr>
        <w:t xml:space="preserve"> :</w:t>
      </w:r>
      <w:r w:rsidRPr="009B5DBB">
        <w:rPr>
          <w:rFonts w:asciiTheme="majorBidi" w:hAnsiTheme="majorBidi"/>
          <w:szCs w:val="32"/>
          <w:rtl/>
        </w:rPr>
        <w:t xml:space="preserve"> </w:t>
      </w:r>
      <w:r w:rsidRPr="00DA4C03">
        <w:rPr>
          <w:rFonts w:asciiTheme="majorBidi" w:hAnsiTheme="majorBidi"/>
          <w:b/>
          <w:bCs/>
          <w:color w:val="FF0000"/>
          <w:szCs w:val="32"/>
          <w:u w:val="single"/>
          <w:rtl/>
        </w:rPr>
        <w:t>فردا أو أسرة</w:t>
      </w:r>
      <w:r w:rsidRPr="009B5DBB">
        <w:rPr>
          <w:rFonts w:asciiTheme="majorBidi" w:hAnsiTheme="majorBidi"/>
          <w:szCs w:val="32"/>
          <w:rtl/>
        </w:rPr>
        <w:t xml:space="preserve"> .</w:t>
      </w:r>
    </w:p>
    <w:p w:rsidR="000F0670" w:rsidRPr="009B5DBB" w:rsidRDefault="000F0670" w:rsidP="00521E75">
      <w:pPr>
        <w:pStyle w:val="a4"/>
        <w:spacing w:line="360" w:lineRule="auto"/>
        <w:jc w:val="both"/>
        <w:rPr>
          <w:rFonts w:asciiTheme="majorBidi" w:hAnsiTheme="majorBidi"/>
          <w:szCs w:val="32"/>
          <w:rtl/>
        </w:rPr>
      </w:pPr>
      <w:r w:rsidRPr="009B5DBB">
        <w:rPr>
          <w:rFonts w:asciiTheme="majorBidi" w:hAnsiTheme="majorBidi"/>
          <w:b/>
          <w:bCs/>
          <w:szCs w:val="32"/>
          <w:rtl/>
        </w:rPr>
        <w:t>العميل</w:t>
      </w:r>
      <w:r w:rsidRPr="009B5DBB">
        <w:rPr>
          <w:rFonts w:asciiTheme="majorBidi" w:hAnsiTheme="majorBidi"/>
          <w:szCs w:val="32"/>
          <w:rtl/>
        </w:rPr>
        <w:t xml:space="preserve"> في خدمة </w:t>
      </w:r>
      <w:r w:rsidRPr="009B5DBB">
        <w:rPr>
          <w:rFonts w:asciiTheme="majorBidi" w:hAnsiTheme="majorBidi"/>
          <w:b/>
          <w:bCs/>
          <w:szCs w:val="32"/>
          <w:rtl/>
        </w:rPr>
        <w:t>الجماعة</w:t>
      </w:r>
      <w:r w:rsidRPr="009B5DBB">
        <w:rPr>
          <w:rFonts w:asciiTheme="majorBidi" w:hAnsiTheme="majorBidi"/>
          <w:szCs w:val="32"/>
          <w:rtl/>
        </w:rPr>
        <w:t xml:space="preserve"> يكون </w:t>
      </w:r>
      <w:r w:rsidRPr="00DA4C03">
        <w:rPr>
          <w:rFonts w:asciiTheme="majorBidi" w:hAnsiTheme="majorBidi"/>
          <w:b/>
          <w:bCs/>
          <w:szCs w:val="32"/>
          <w:rtl/>
        </w:rPr>
        <w:t>:</w:t>
      </w:r>
      <w:r w:rsidRPr="009B5DBB">
        <w:rPr>
          <w:rFonts w:asciiTheme="majorBidi" w:hAnsiTheme="majorBidi"/>
          <w:szCs w:val="32"/>
          <w:rtl/>
        </w:rPr>
        <w:t xml:space="preserve"> </w:t>
      </w:r>
      <w:r w:rsidRPr="00DA4C03">
        <w:rPr>
          <w:rFonts w:asciiTheme="majorBidi" w:hAnsiTheme="majorBidi"/>
          <w:b/>
          <w:bCs/>
          <w:color w:val="FF0000"/>
          <w:szCs w:val="32"/>
          <w:u w:val="single"/>
          <w:rtl/>
        </w:rPr>
        <w:t>جماعة</w:t>
      </w:r>
      <w:r w:rsidRPr="009B5DBB">
        <w:rPr>
          <w:rFonts w:asciiTheme="majorBidi" w:hAnsiTheme="majorBidi"/>
          <w:szCs w:val="32"/>
          <w:rtl/>
        </w:rPr>
        <w:t xml:space="preserve"> .</w:t>
      </w:r>
    </w:p>
    <w:p w:rsidR="000F0670" w:rsidRPr="009B5DBB" w:rsidRDefault="000F0670" w:rsidP="00521E75">
      <w:pPr>
        <w:pStyle w:val="a4"/>
        <w:spacing w:line="360" w:lineRule="auto"/>
        <w:jc w:val="both"/>
        <w:rPr>
          <w:rFonts w:asciiTheme="majorBidi" w:hAnsiTheme="majorBidi"/>
          <w:szCs w:val="32"/>
          <w:rtl/>
        </w:rPr>
      </w:pPr>
      <w:r w:rsidRPr="009B5DBB">
        <w:rPr>
          <w:rFonts w:asciiTheme="majorBidi" w:hAnsiTheme="majorBidi"/>
          <w:b/>
          <w:bCs/>
          <w:szCs w:val="32"/>
          <w:rtl/>
        </w:rPr>
        <w:t>العميل</w:t>
      </w:r>
      <w:r w:rsidRPr="009B5DBB">
        <w:rPr>
          <w:rFonts w:asciiTheme="majorBidi" w:hAnsiTheme="majorBidi"/>
          <w:szCs w:val="32"/>
          <w:rtl/>
        </w:rPr>
        <w:t xml:space="preserve"> في </w:t>
      </w:r>
      <w:r w:rsidRPr="002C761B">
        <w:rPr>
          <w:rFonts w:asciiTheme="majorBidi" w:hAnsiTheme="majorBidi"/>
          <w:b/>
          <w:bCs/>
          <w:szCs w:val="32"/>
          <w:rtl/>
        </w:rPr>
        <w:t>تنظيم المجتمع</w:t>
      </w:r>
      <w:r w:rsidRPr="009B5DBB">
        <w:rPr>
          <w:rFonts w:asciiTheme="majorBidi" w:hAnsiTheme="majorBidi"/>
          <w:szCs w:val="32"/>
          <w:rtl/>
        </w:rPr>
        <w:t xml:space="preserve"> يكون </w:t>
      </w:r>
      <w:r w:rsidRPr="00DA4C03">
        <w:rPr>
          <w:rFonts w:asciiTheme="majorBidi" w:hAnsiTheme="majorBidi"/>
          <w:b/>
          <w:bCs/>
          <w:szCs w:val="32"/>
          <w:rtl/>
        </w:rPr>
        <w:t>:</w:t>
      </w:r>
      <w:r w:rsidRPr="009B5DBB">
        <w:rPr>
          <w:rFonts w:asciiTheme="majorBidi" w:hAnsiTheme="majorBidi"/>
          <w:szCs w:val="32"/>
          <w:rtl/>
        </w:rPr>
        <w:t xml:space="preserve"> </w:t>
      </w:r>
      <w:r w:rsidRPr="00DA4C03">
        <w:rPr>
          <w:rFonts w:asciiTheme="majorBidi" w:hAnsiTheme="majorBidi"/>
          <w:b/>
          <w:bCs/>
          <w:color w:val="FF0000"/>
          <w:szCs w:val="32"/>
          <w:u w:val="single"/>
          <w:rtl/>
        </w:rPr>
        <w:t>مجتمع</w:t>
      </w:r>
      <w:r w:rsidRPr="009B5DBB">
        <w:rPr>
          <w:rFonts w:asciiTheme="majorBidi" w:hAnsiTheme="majorBidi"/>
          <w:szCs w:val="32"/>
          <w:rtl/>
        </w:rPr>
        <w:t xml:space="preserve"> .</w:t>
      </w:r>
    </w:p>
    <w:p w:rsidR="000F0670" w:rsidRPr="009B5DBB" w:rsidRDefault="000F0670" w:rsidP="00521E75">
      <w:pPr>
        <w:pStyle w:val="a4"/>
        <w:spacing w:line="360" w:lineRule="auto"/>
        <w:jc w:val="both"/>
        <w:rPr>
          <w:rFonts w:asciiTheme="majorBidi" w:hAnsiTheme="majorBidi"/>
          <w:szCs w:val="32"/>
          <w:rtl/>
        </w:rPr>
      </w:pPr>
      <w:r w:rsidRPr="009B5DBB">
        <w:rPr>
          <w:rFonts w:asciiTheme="majorBidi" w:hAnsiTheme="majorBidi"/>
          <w:b/>
          <w:bCs/>
          <w:szCs w:val="32"/>
          <w:rtl/>
        </w:rPr>
        <w:t>العميل</w:t>
      </w:r>
      <w:r w:rsidRPr="009B5DBB">
        <w:rPr>
          <w:rFonts w:asciiTheme="majorBidi" w:hAnsiTheme="majorBidi"/>
          <w:szCs w:val="32"/>
          <w:rtl/>
        </w:rPr>
        <w:t xml:space="preserve"> في الخدمة </w:t>
      </w:r>
      <w:r w:rsidRPr="009B5DBB">
        <w:rPr>
          <w:rFonts w:asciiTheme="majorBidi" w:hAnsiTheme="majorBidi"/>
          <w:b/>
          <w:bCs/>
          <w:szCs w:val="32"/>
          <w:rtl/>
        </w:rPr>
        <w:t>الاجتماعية</w:t>
      </w:r>
      <w:r w:rsidRPr="009B5DBB">
        <w:rPr>
          <w:rFonts w:asciiTheme="majorBidi" w:hAnsiTheme="majorBidi"/>
          <w:szCs w:val="32"/>
          <w:rtl/>
        </w:rPr>
        <w:t xml:space="preserve"> يكون  : </w:t>
      </w:r>
      <w:r w:rsidRPr="00DA4C03">
        <w:rPr>
          <w:rFonts w:asciiTheme="majorBidi" w:hAnsiTheme="majorBidi"/>
          <w:b/>
          <w:bCs/>
          <w:color w:val="FF0000"/>
          <w:szCs w:val="32"/>
          <w:u w:val="single"/>
          <w:rtl/>
        </w:rPr>
        <w:t>فردا أو جماعة أو مجتمعا سويا كان أو غير سوي .</w:t>
      </w:r>
    </w:p>
    <w:p w:rsidR="00256B4C" w:rsidRDefault="00256B4C" w:rsidP="00256B4C">
      <w:pPr>
        <w:pStyle w:val="a4"/>
        <w:spacing w:line="360" w:lineRule="auto"/>
        <w:jc w:val="both"/>
        <w:rPr>
          <w:rFonts w:asciiTheme="majorBidi" w:hAnsiTheme="majorBidi"/>
          <w:sz w:val="20"/>
          <w:szCs w:val="20"/>
          <w:rtl/>
        </w:rPr>
      </w:pPr>
    </w:p>
    <w:p w:rsidR="002C761B" w:rsidRDefault="002C761B" w:rsidP="00256B4C">
      <w:pPr>
        <w:pStyle w:val="a4"/>
        <w:spacing w:line="360" w:lineRule="auto"/>
        <w:jc w:val="both"/>
        <w:rPr>
          <w:rFonts w:asciiTheme="majorBidi" w:hAnsiTheme="majorBidi"/>
          <w:sz w:val="20"/>
          <w:szCs w:val="20"/>
          <w:rtl/>
        </w:rPr>
      </w:pPr>
    </w:p>
    <w:p w:rsidR="002C761B" w:rsidRPr="00AC4F9F" w:rsidRDefault="002C761B" w:rsidP="00256B4C">
      <w:pPr>
        <w:pStyle w:val="a4"/>
        <w:spacing w:line="360" w:lineRule="auto"/>
        <w:jc w:val="both"/>
        <w:rPr>
          <w:rFonts w:asciiTheme="majorBidi" w:hAnsiTheme="majorBidi"/>
          <w:sz w:val="20"/>
          <w:szCs w:val="20"/>
          <w:rtl/>
        </w:rPr>
      </w:pPr>
    </w:p>
    <w:p w:rsidR="00140D07" w:rsidRPr="009B5DBB" w:rsidRDefault="00140D07" w:rsidP="00521E75">
      <w:pPr>
        <w:pStyle w:val="a4"/>
        <w:spacing w:line="360" w:lineRule="auto"/>
        <w:jc w:val="both"/>
        <w:rPr>
          <w:rFonts w:asciiTheme="majorBidi" w:hAnsiTheme="majorBidi"/>
          <w:b/>
          <w:bCs/>
          <w:szCs w:val="32"/>
          <w:rtl/>
        </w:rPr>
      </w:pPr>
      <w:r w:rsidRPr="00DB2CD2">
        <w:rPr>
          <w:rFonts w:asciiTheme="majorBidi" w:hAnsiTheme="majorBidi"/>
          <w:b/>
          <w:bCs/>
          <w:color w:val="FF0000"/>
          <w:szCs w:val="32"/>
          <w:u w:val="single"/>
          <w:rtl/>
        </w:rPr>
        <w:t>مستويات الأخصائي الاجتماعي</w:t>
      </w:r>
      <w:r w:rsidRPr="009B5DBB">
        <w:rPr>
          <w:rFonts w:asciiTheme="majorBidi" w:hAnsiTheme="majorBidi"/>
          <w:b/>
          <w:bCs/>
          <w:szCs w:val="32"/>
        </w:rPr>
        <w:t xml:space="preserve"> : </w:t>
      </w:r>
      <w:r w:rsidRPr="00DB2CD2">
        <w:rPr>
          <w:rFonts w:asciiTheme="majorBidi" w:hAnsiTheme="majorBidi"/>
          <w:b/>
          <w:bCs/>
          <w:color w:val="1F497D" w:themeColor="text2"/>
          <w:szCs w:val="32"/>
          <w:u w:val="single"/>
          <w:rtl/>
        </w:rPr>
        <w:t>ممارس عام</w:t>
      </w:r>
      <w:r w:rsidRPr="00DB2CD2">
        <w:rPr>
          <w:rFonts w:asciiTheme="majorBidi" w:hAnsiTheme="majorBidi"/>
          <w:b/>
          <w:bCs/>
          <w:color w:val="1F497D" w:themeColor="text2"/>
          <w:szCs w:val="32"/>
          <w:rtl/>
        </w:rPr>
        <w:t xml:space="preserve"> ، </w:t>
      </w:r>
      <w:r w:rsidRPr="00DB2CD2">
        <w:rPr>
          <w:rFonts w:asciiTheme="majorBidi" w:hAnsiTheme="majorBidi"/>
          <w:b/>
          <w:bCs/>
          <w:color w:val="1F497D" w:themeColor="text2"/>
          <w:szCs w:val="32"/>
          <w:u w:val="single"/>
          <w:rtl/>
        </w:rPr>
        <w:t>متخصص</w:t>
      </w:r>
      <w:r w:rsidRPr="00DB2CD2">
        <w:rPr>
          <w:rFonts w:asciiTheme="majorBidi" w:hAnsiTheme="majorBidi"/>
          <w:b/>
          <w:bCs/>
          <w:color w:val="1F497D" w:themeColor="text2"/>
          <w:szCs w:val="32"/>
          <w:rtl/>
        </w:rPr>
        <w:t xml:space="preserve"> ، </w:t>
      </w:r>
      <w:r w:rsidRPr="00DB2CD2">
        <w:rPr>
          <w:rFonts w:asciiTheme="majorBidi" w:hAnsiTheme="majorBidi"/>
          <w:b/>
          <w:bCs/>
          <w:color w:val="1F497D" w:themeColor="text2"/>
          <w:szCs w:val="32"/>
          <w:u w:val="single"/>
          <w:rtl/>
        </w:rPr>
        <w:t>متخرج</w:t>
      </w:r>
      <w:r w:rsidRPr="00DB2CD2">
        <w:rPr>
          <w:rFonts w:asciiTheme="majorBidi" w:hAnsiTheme="majorBidi"/>
          <w:b/>
          <w:bCs/>
          <w:color w:val="1F497D" w:themeColor="text2"/>
          <w:szCs w:val="32"/>
          <w:rtl/>
        </w:rPr>
        <w:t xml:space="preserve"> ، </w:t>
      </w:r>
      <w:r w:rsidRPr="00DB2CD2">
        <w:rPr>
          <w:rFonts w:asciiTheme="majorBidi" w:hAnsiTheme="majorBidi"/>
          <w:b/>
          <w:bCs/>
          <w:color w:val="1F497D" w:themeColor="text2"/>
          <w:szCs w:val="32"/>
          <w:u w:val="single"/>
          <w:rtl/>
        </w:rPr>
        <w:t>خبير</w:t>
      </w:r>
      <w:r w:rsidRPr="00DB2CD2">
        <w:rPr>
          <w:rFonts w:asciiTheme="majorBidi" w:hAnsiTheme="majorBidi"/>
          <w:b/>
          <w:bCs/>
          <w:color w:val="1F497D" w:themeColor="text2"/>
          <w:szCs w:val="32"/>
          <w:rtl/>
        </w:rPr>
        <w:t xml:space="preserve"> .</w:t>
      </w:r>
    </w:p>
    <w:p w:rsidR="00140D07" w:rsidRPr="009B5DBB" w:rsidRDefault="00140D07" w:rsidP="00521E75">
      <w:pPr>
        <w:pStyle w:val="a4"/>
        <w:spacing w:line="360" w:lineRule="auto"/>
        <w:jc w:val="both"/>
        <w:rPr>
          <w:rFonts w:asciiTheme="majorBidi" w:hAnsiTheme="majorBidi"/>
          <w:b/>
          <w:bCs/>
          <w:szCs w:val="32"/>
          <w:rtl/>
        </w:rPr>
      </w:pPr>
      <w:r w:rsidRPr="002C761B">
        <w:rPr>
          <w:rFonts w:asciiTheme="majorBidi" w:hAnsiTheme="majorBidi"/>
          <w:b/>
          <w:bCs/>
          <w:color w:val="FF0000"/>
          <w:szCs w:val="32"/>
          <w:u w:val="single"/>
          <w:rtl/>
        </w:rPr>
        <w:t>الخبير</w:t>
      </w:r>
      <w:r w:rsidRPr="009B5DBB">
        <w:rPr>
          <w:rFonts w:asciiTheme="majorBidi" w:hAnsiTheme="majorBidi"/>
          <w:b/>
          <w:bCs/>
          <w:szCs w:val="32"/>
          <w:rtl/>
        </w:rPr>
        <w:t xml:space="preserve"> في الخدمة الاجتماعية : </w:t>
      </w:r>
      <w:r w:rsidRPr="002C761B">
        <w:rPr>
          <w:rFonts w:asciiTheme="majorBidi" w:hAnsiTheme="majorBidi"/>
          <w:b/>
          <w:bCs/>
          <w:color w:val="FF0000"/>
          <w:szCs w:val="32"/>
          <w:rtl/>
        </w:rPr>
        <w:t>الدكتوراه</w:t>
      </w:r>
      <w:r w:rsidRPr="009B5DBB">
        <w:rPr>
          <w:rFonts w:asciiTheme="majorBidi" w:hAnsiTheme="majorBidi"/>
          <w:b/>
          <w:bCs/>
          <w:szCs w:val="32"/>
          <w:rtl/>
        </w:rPr>
        <w:t xml:space="preserve"> </w:t>
      </w:r>
    </w:p>
    <w:p w:rsidR="00140D07" w:rsidRPr="009B5DBB" w:rsidRDefault="00140D07" w:rsidP="00521E75">
      <w:pPr>
        <w:pStyle w:val="a4"/>
        <w:spacing w:line="360" w:lineRule="auto"/>
        <w:jc w:val="both"/>
        <w:rPr>
          <w:rFonts w:asciiTheme="majorBidi" w:hAnsiTheme="majorBidi"/>
          <w:b/>
          <w:bCs/>
          <w:szCs w:val="32"/>
          <w:rtl/>
        </w:rPr>
      </w:pPr>
      <w:r w:rsidRPr="002C761B">
        <w:rPr>
          <w:rFonts w:asciiTheme="majorBidi" w:hAnsiTheme="majorBidi"/>
          <w:b/>
          <w:bCs/>
          <w:color w:val="FF0000"/>
          <w:szCs w:val="32"/>
          <w:u w:val="single"/>
          <w:rtl/>
        </w:rPr>
        <w:t>المتخرج</w:t>
      </w:r>
      <w:r w:rsidRPr="009B5DBB">
        <w:rPr>
          <w:rFonts w:asciiTheme="majorBidi" w:hAnsiTheme="majorBidi"/>
          <w:b/>
          <w:bCs/>
          <w:szCs w:val="32"/>
          <w:rtl/>
        </w:rPr>
        <w:t xml:space="preserve"> في الخدمة الاجتماعية  : </w:t>
      </w:r>
      <w:r w:rsidRPr="002C761B">
        <w:rPr>
          <w:rFonts w:asciiTheme="majorBidi" w:hAnsiTheme="majorBidi"/>
          <w:b/>
          <w:bCs/>
          <w:color w:val="FF0000"/>
          <w:szCs w:val="32"/>
          <w:rtl/>
        </w:rPr>
        <w:t>الماجستير</w:t>
      </w:r>
    </w:p>
    <w:p w:rsidR="00140D07" w:rsidRPr="009B5DBB" w:rsidRDefault="00140D07" w:rsidP="00521E75">
      <w:pPr>
        <w:pStyle w:val="a4"/>
        <w:spacing w:line="360" w:lineRule="auto"/>
        <w:jc w:val="both"/>
        <w:rPr>
          <w:rFonts w:asciiTheme="majorBidi" w:hAnsiTheme="majorBidi"/>
          <w:b/>
          <w:bCs/>
          <w:szCs w:val="32"/>
          <w:rtl/>
        </w:rPr>
      </w:pPr>
      <w:r w:rsidRPr="002C761B">
        <w:rPr>
          <w:rFonts w:asciiTheme="majorBidi" w:hAnsiTheme="majorBidi"/>
          <w:b/>
          <w:bCs/>
          <w:color w:val="FF0000"/>
          <w:szCs w:val="32"/>
          <w:u w:val="single"/>
          <w:rtl/>
        </w:rPr>
        <w:t>الممارس العام</w:t>
      </w:r>
      <w:r w:rsidRPr="009B5DBB">
        <w:rPr>
          <w:rFonts w:asciiTheme="majorBidi" w:hAnsiTheme="majorBidi"/>
          <w:b/>
          <w:bCs/>
          <w:szCs w:val="32"/>
          <w:rtl/>
        </w:rPr>
        <w:t xml:space="preserve"> في الخدمة الاجتماعية  : </w:t>
      </w:r>
      <w:r w:rsidRPr="002C761B">
        <w:rPr>
          <w:rFonts w:asciiTheme="majorBidi" w:hAnsiTheme="majorBidi"/>
          <w:b/>
          <w:bCs/>
          <w:color w:val="FF0000"/>
          <w:szCs w:val="32"/>
          <w:rtl/>
        </w:rPr>
        <w:t>الباكلوريس</w:t>
      </w:r>
    </w:p>
    <w:p w:rsidR="00140D07" w:rsidRDefault="00140D07" w:rsidP="00521E75">
      <w:pPr>
        <w:pStyle w:val="a4"/>
        <w:spacing w:line="360" w:lineRule="auto"/>
        <w:jc w:val="both"/>
        <w:rPr>
          <w:rFonts w:asciiTheme="majorBidi" w:hAnsiTheme="majorBidi"/>
          <w:b/>
          <w:bCs/>
          <w:szCs w:val="32"/>
          <w:rtl/>
        </w:rPr>
      </w:pPr>
      <w:r w:rsidRPr="002C761B">
        <w:rPr>
          <w:rFonts w:asciiTheme="majorBidi" w:hAnsiTheme="majorBidi"/>
          <w:b/>
          <w:bCs/>
          <w:color w:val="FF0000"/>
          <w:szCs w:val="32"/>
          <w:u w:val="single"/>
          <w:rtl/>
        </w:rPr>
        <w:t>المتخصص</w:t>
      </w:r>
      <w:r w:rsidRPr="009B5DBB">
        <w:rPr>
          <w:rFonts w:asciiTheme="majorBidi" w:hAnsiTheme="majorBidi"/>
          <w:b/>
          <w:bCs/>
          <w:szCs w:val="32"/>
          <w:rtl/>
        </w:rPr>
        <w:t xml:space="preserve"> في الخدمة الاجتماعية  : </w:t>
      </w:r>
      <w:r w:rsidRPr="002C761B">
        <w:rPr>
          <w:rFonts w:asciiTheme="majorBidi" w:hAnsiTheme="majorBidi"/>
          <w:b/>
          <w:bCs/>
          <w:color w:val="FF0000"/>
          <w:szCs w:val="32"/>
          <w:rtl/>
        </w:rPr>
        <w:t>دبلوم عالي</w:t>
      </w:r>
      <w:r w:rsidR="002C761B">
        <w:rPr>
          <w:rFonts w:asciiTheme="majorBidi" w:hAnsiTheme="majorBidi" w:hint="cs"/>
          <w:b/>
          <w:bCs/>
          <w:szCs w:val="32"/>
          <w:rtl/>
        </w:rPr>
        <w:t xml:space="preserve"> .</w:t>
      </w:r>
    </w:p>
    <w:p w:rsidR="002C761B" w:rsidRDefault="002C761B" w:rsidP="00521E75">
      <w:pPr>
        <w:pStyle w:val="a4"/>
        <w:spacing w:line="360" w:lineRule="auto"/>
        <w:jc w:val="both"/>
        <w:rPr>
          <w:rFonts w:asciiTheme="majorBidi" w:hAnsiTheme="majorBidi"/>
          <w:b/>
          <w:bCs/>
          <w:szCs w:val="32"/>
          <w:rtl/>
        </w:rPr>
      </w:pPr>
    </w:p>
    <w:p w:rsidR="002C761B" w:rsidRDefault="002C761B" w:rsidP="00521E75">
      <w:pPr>
        <w:pStyle w:val="a4"/>
        <w:spacing w:line="360" w:lineRule="auto"/>
        <w:jc w:val="both"/>
        <w:rPr>
          <w:rFonts w:asciiTheme="majorBidi" w:hAnsiTheme="majorBidi"/>
          <w:b/>
          <w:bCs/>
          <w:szCs w:val="32"/>
          <w:rtl/>
        </w:rPr>
      </w:pPr>
    </w:p>
    <w:p w:rsidR="002C761B" w:rsidRDefault="002C761B" w:rsidP="00521E75">
      <w:pPr>
        <w:pStyle w:val="a4"/>
        <w:spacing w:line="360" w:lineRule="auto"/>
        <w:jc w:val="both"/>
        <w:rPr>
          <w:rFonts w:asciiTheme="majorBidi" w:hAnsiTheme="majorBidi"/>
          <w:b/>
          <w:bCs/>
          <w:szCs w:val="32"/>
          <w:rtl/>
        </w:rPr>
      </w:pPr>
    </w:p>
    <w:p w:rsidR="002C761B" w:rsidRPr="009B5DBB" w:rsidRDefault="002C761B" w:rsidP="002C761B">
      <w:pPr>
        <w:pStyle w:val="a4"/>
        <w:spacing w:line="360" w:lineRule="auto"/>
        <w:jc w:val="center"/>
        <w:rPr>
          <w:rFonts w:asciiTheme="majorBidi" w:hAnsiTheme="majorBidi"/>
          <w:b/>
          <w:bCs/>
          <w:szCs w:val="32"/>
          <w:rtl/>
        </w:rPr>
      </w:pPr>
      <w:r>
        <w:rPr>
          <w:rFonts w:asciiTheme="majorBidi" w:hAnsiTheme="majorBidi" w:hint="cs"/>
          <w:b/>
          <w:bCs/>
          <w:szCs w:val="32"/>
          <w:rtl/>
        </w:rPr>
        <w:t>انتهى ..؛</w:t>
      </w:r>
    </w:p>
    <w:sectPr w:rsidR="002C761B" w:rsidRPr="009B5DBB" w:rsidSect="0025596E">
      <w:pgSz w:w="11906" w:h="16838"/>
      <w:pgMar w:top="454" w:right="454" w:bottom="454" w:left="454" w:header="709" w:footer="709" w:gutter="0"/>
      <w:cols w:space="708"/>
      <w:bidi/>
      <w:rtlGutter/>
      <w:docGrid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drawingGridHorizontalSpacing w:val="110"/>
  <w:displayHorizontalDrawingGridEvery w:val="2"/>
  <w:displayVerticalDrawingGridEvery w:val="2"/>
  <w:characterSpacingControl w:val="doNotCompress"/>
  <w:compat/>
  <w:rsids>
    <w:rsidRoot w:val="00E24BBD"/>
    <w:rsid w:val="000112B5"/>
    <w:rsid w:val="00013D92"/>
    <w:rsid w:val="00045CAC"/>
    <w:rsid w:val="000551B1"/>
    <w:rsid w:val="00064E2B"/>
    <w:rsid w:val="00073699"/>
    <w:rsid w:val="0008028C"/>
    <w:rsid w:val="000946EC"/>
    <w:rsid w:val="00096570"/>
    <w:rsid w:val="000B0AC0"/>
    <w:rsid w:val="000E16E3"/>
    <w:rsid w:val="000F0670"/>
    <w:rsid w:val="0010038F"/>
    <w:rsid w:val="00104E3C"/>
    <w:rsid w:val="00123D17"/>
    <w:rsid w:val="001249CF"/>
    <w:rsid w:val="00126A03"/>
    <w:rsid w:val="00140D07"/>
    <w:rsid w:val="001572CE"/>
    <w:rsid w:val="001601B6"/>
    <w:rsid w:val="001A783B"/>
    <w:rsid w:val="001B2F6F"/>
    <w:rsid w:val="001B3A43"/>
    <w:rsid w:val="001C3ED8"/>
    <w:rsid w:val="00201548"/>
    <w:rsid w:val="002042F7"/>
    <w:rsid w:val="0025007D"/>
    <w:rsid w:val="0025596E"/>
    <w:rsid w:val="00256B4C"/>
    <w:rsid w:val="002768F1"/>
    <w:rsid w:val="0029198F"/>
    <w:rsid w:val="002A2C85"/>
    <w:rsid w:val="002B5191"/>
    <w:rsid w:val="002C47B6"/>
    <w:rsid w:val="002C761B"/>
    <w:rsid w:val="002E6A88"/>
    <w:rsid w:val="002E6E3C"/>
    <w:rsid w:val="003000C5"/>
    <w:rsid w:val="00300C34"/>
    <w:rsid w:val="00355768"/>
    <w:rsid w:val="003670C9"/>
    <w:rsid w:val="003808B6"/>
    <w:rsid w:val="00381AA5"/>
    <w:rsid w:val="0038532E"/>
    <w:rsid w:val="003D7DB4"/>
    <w:rsid w:val="003E38F2"/>
    <w:rsid w:val="003F54A1"/>
    <w:rsid w:val="00402B96"/>
    <w:rsid w:val="00445A04"/>
    <w:rsid w:val="00446630"/>
    <w:rsid w:val="00447ECF"/>
    <w:rsid w:val="00460E2B"/>
    <w:rsid w:val="004B691F"/>
    <w:rsid w:val="004C3DC3"/>
    <w:rsid w:val="004C5164"/>
    <w:rsid w:val="004D4DD0"/>
    <w:rsid w:val="004E40E0"/>
    <w:rsid w:val="004F0A0A"/>
    <w:rsid w:val="00500E27"/>
    <w:rsid w:val="005150D9"/>
    <w:rsid w:val="00521E75"/>
    <w:rsid w:val="00523A63"/>
    <w:rsid w:val="0053120B"/>
    <w:rsid w:val="00542908"/>
    <w:rsid w:val="00553EA8"/>
    <w:rsid w:val="00584367"/>
    <w:rsid w:val="0058705A"/>
    <w:rsid w:val="00587BE5"/>
    <w:rsid w:val="005B64D1"/>
    <w:rsid w:val="005C2FED"/>
    <w:rsid w:val="00696BD5"/>
    <w:rsid w:val="006A0672"/>
    <w:rsid w:val="006C7F16"/>
    <w:rsid w:val="00710CE8"/>
    <w:rsid w:val="007510B1"/>
    <w:rsid w:val="00763ED3"/>
    <w:rsid w:val="007837A7"/>
    <w:rsid w:val="00785C91"/>
    <w:rsid w:val="00790C91"/>
    <w:rsid w:val="007B0E1A"/>
    <w:rsid w:val="007C50DB"/>
    <w:rsid w:val="007D584E"/>
    <w:rsid w:val="007F56CA"/>
    <w:rsid w:val="0081568B"/>
    <w:rsid w:val="00861DC6"/>
    <w:rsid w:val="00876F53"/>
    <w:rsid w:val="00881433"/>
    <w:rsid w:val="00895E21"/>
    <w:rsid w:val="008B255B"/>
    <w:rsid w:val="008C0D7B"/>
    <w:rsid w:val="008D79FE"/>
    <w:rsid w:val="008E34D7"/>
    <w:rsid w:val="008F0CAC"/>
    <w:rsid w:val="008F732C"/>
    <w:rsid w:val="00925BF7"/>
    <w:rsid w:val="00937C6A"/>
    <w:rsid w:val="00953D89"/>
    <w:rsid w:val="009745E5"/>
    <w:rsid w:val="009832C9"/>
    <w:rsid w:val="0098737C"/>
    <w:rsid w:val="00992EF5"/>
    <w:rsid w:val="00997D7F"/>
    <w:rsid w:val="009A79B2"/>
    <w:rsid w:val="009B5DBB"/>
    <w:rsid w:val="009C7611"/>
    <w:rsid w:val="009D3FC8"/>
    <w:rsid w:val="009D49CF"/>
    <w:rsid w:val="009D773E"/>
    <w:rsid w:val="009E0EBF"/>
    <w:rsid w:val="00A14069"/>
    <w:rsid w:val="00A34B74"/>
    <w:rsid w:val="00A614EB"/>
    <w:rsid w:val="00A76737"/>
    <w:rsid w:val="00A773FD"/>
    <w:rsid w:val="00AA0A02"/>
    <w:rsid w:val="00AA7496"/>
    <w:rsid w:val="00AC1A7D"/>
    <w:rsid w:val="00AC4F9F"/>
    <w:rsid w:val="00AC7EE0"/>
    <w:rsid w:val="00B232F5"/>
    <w:rsid w:val="00B30460"/>
    <w:rsid w:val="00B545A5"/>
    <w:rsid w:val="00B77755"/>
    <w:rsid w:val="00B83BF0"/>
    <w:rsid w:val="00B96573"/>
    <w:rsid w:val="00BB7185"/>
    <w:rsid w:val="00BB7C62"/>
    <w:rsid w:val="00BC407C"/>
    <w:rsid w:val="00BF06BD"/>
    <w:rsid w:val="00BF5C3A"/>
    <w:rsid w:val="00C10B27"/>
    <w:rsid w:val="00C26CD7"/>
    <w:rsid w:val="00C34634"/>
    <w:rsid w:val="00C63CB0"/>
    <w:rsid w:val="00C661E6"/>
    <w:rsid w:val="00C70B31"/>
    <w:rsid w:val="00C71DD9"/>
    <w:rsid w:val="00CD4B35"/>
    <w:rsid w:val="00D2300A"/>
    <w:rsid w:val="00D277DC"/>
    <w:rsid w:val="00D3097D"/>
    <w:rsid w:val="00D33A94"/>
    <w:rsid w:val="00D451E9"/>
    <w:rsid w:val="00D86496"/>
    <w:rsid w:val="00DA4C03"/>
    <w:rsid w:val="00DB2CD2"/>
    <w:rsid w:val="00DD0BAA"/>
    <w:rsid w:val="00DD455D"/>
    <w:rsid w:val="00DF3B25"/>
    <w:rsid w:val="00E1308A"/>
    <w:rsid w:val="00E17148"/>
    <w:rsid w:val="00E24BBD"/>
    <w:rsid w:val="00E552B0"/>
    <w:rsid w:val="00EA3788"/>
    <w:rsid w:val="00EB6C80"/>
    <w:rsid w:val="00EB7949"/>
    <w:rsid w:val="00EC274B"/>
    <w:rsid w:val="00ED1247"/>
    <w:rsid w:val="00ED47CC"/>
    <w:rsid w:val="00EE0305"/>
    <w:rsid w:val="00EE17EC"/>
    <w:rsid w:val="00F2438A"/>
    <w:rsid w:val="00F61A46"/>
    <w:rsid w:val="00F62CC6"/>
    <w:rsid w:val="00FC2729"/>
    <w:rsid w:val="00FE2D3E"/>
    <w:rsid w:val="00FF6D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A7D"/>
    <w:pPr>
      <w:bidi/>
    </w:pPr>
    <w:rPr>
      <w:rFonts w:ascii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E0305"/>
    <w:pPr>
      <w:bidi/>
      <w:spacing w:after="0" w:line="240" w:lineRule="auto"/>
    </w:pPr>
  </w:style>
  <w:style w:type="paragraph" w:customStyle="1" w:styleId="Englishstyle">
    <w:name w:val="English style"/>
    <w:basedOn w:val="a3"/>
    <w:autoRedefine/>
    <w:qFormat/>
    <w:rsid w:val="00EE0305"/>
    <w:pPr>
      <w:jc w:val="right"/>
    </w:pPr>
    <w:rPr>
      <w:rFonts w:cstheme="majorBidi"/>
      <w:szCs w:val="28"/>
    </w:rPr>
  </w:style>
  <w:style w:type="paragraph" w:customStyle="1" w:styleId="a4">
    <w:name w:val="الطباعة"/>
    <w:basedOn w:val="Englishstyle"/>
    <w:qFormat/>
    <w:rsid w:val="00EE0305"/>
    <w:pPr>
      <w:jc w:val="left"/>
    </w:pPr>
  </w:style>
  <w:style w:type="paragraph" w:styleId="a5">
    <w:name w:val="List Paragraph"/>
    <w:basedOn w:val="a"/>
    <w:uiPriority w:val="34"/>
    <w:qFormat/>
    <w:rsid w:val="002C47B6"/>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1321</Words>
  <Characters>7533</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8837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NewAge</cp:lastModifiedBy>
  <cp:revision>2</cp:revision>
  <dcterms:created xsi:type="dcterms:W3CDTF">2014-01-01T17:27:00Z</dcterms:created>
  <dcterms:modified xsi:type="dcterms:W3CDTF">2014-01-01T17:27:00Z</dcterms:modified>
</cp:coreProperties>
</file>