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3DBA" w:rsidRPr="00B85491" w:rsidRDefault="00B85491" w:rsidP="00B85491">
      <w:pPr>
        <w:jc w:val="center"/>
        <w:rPr>
          <w:rFonts w:asciiTheme="majorBidi" w:hAnsiTheme="majorBidi" w:cs="Simple Indust Shaded"/>
          <w:sz w:val="36"/>
          <w:szCs w:val="36"/>
          <w:rtl/>
        </w:rPr>
      </w:pPr>
      <w:r w:rsidRPr="00B85491">
        <w:rPr>
          <w:rFonts w:asciiTheme="majorBidi" w:hAnsiTheme="majorBidi" w:cs="Simple Indust Shaded" w:hint="cs"/>
          <w:sz w:val="36"/>
          <w:szCs w:val="36"/>
          <w:rtl/>
        </w:rPr>
        <w:t xml:space="preserve">خدمة الفرد والجماعة </w:t>
      </w:r>
      <w:r w:rsidR="00AF51EC">
        <w:rPr>
          <w:rFonts w:asciiTheme="majorBidi" w:hAnsiTheme="majorBidi" w:cs="Simple Indust Shaded" w:hint="cs"/>
          <w:sz w:val="36"/>
          <w:szCs w:val="36"/>
          <w:rtl/>
        </w:rPr>
        <w:t xml:space="preserve">للدكتور حسن </w:t>
      </w:r>
      <w:proofErr w:type="spellStart"/>
      <w:r w:rsidR="00AF51EC">
        <w:rPr>
          <w:rFonts w:asciiTheme="majorBidi" w:hAnsiTheme="majorBidi" w:cs="Simple Indust Shaded" w:hint="cs"/>
          <w:sz w:val="36"/>
          <w:szCs w:val="36"/>
          <w:rtl/>
        </w:rPr>
        <w:t>ابو</w:t>
      </w:r>
      <w:proofErr w:type="spellEnd"/>
      <w:r w:rsidR="00AF51EC">
        <w:rPr>
          <w:rFonts w:asciiTheme="majorBidi" w:hAnsiTheme="majorBidi" w:cs="Simple Indust Shaded" w:hint="cs"/>
          <w:sz w:val="36"/>
          <w:szCs w:val="36"/>
          <w:rtl/>
        </w:rPr>
        <w:t xml:space="preserve"> زيد</w:t>
      </w:r>
    </w:p>
    <w:p w:rsidR="008538C4" w:rsidRPr="00793415" w:rsidRDefault="008538C4" w:rsidP="008538C4">
      <w:pPr>
        <w:jc w:val="center"/>
        <w:rPr>
          <w:rFonts w:cs="AL-Mohanad Bold"/>
          <w:color w:val="FF0000"/>
          <w:sz w:val="28"/>
          <w:szCs w:val="28"/>
          <w:rtl/>
        </w:rPr>
      </w:pPr>
      <w:proofErr w:type="gramStart"/>
      <w:r w:rsidRPr="00793415">
        <w:rPr>
          <w:rFonts w:cs="AL-Mohanad Bold" w:hint="cs"/>
          <w:color w:val="FF0000"/>
          <w:sz w:val="28"/>
          <w:szCs w:val="28"/>
          <w:rtl/>
        </w:rPr>
        <w:t>محاضرة</w:t>
      </w:r>
      <w:proofErr w:type="gramEnd"/>
      <w:r w:rsidRPr="00793415">
        <w:rPr>
          <w:rFonts w:cs="AL-Mohanad Bold" w:hint="cs"/>
          <w:color w:val="FF0000"/>
          <w:sz w:val="28"/>
          <w:szCs w:val="28"/>
          <w:rtl/>
        </w:rPr>
        <w:t xml:space="preserve"> 1</w:t>
      </w:r>
    </w:p>
    <w:p w:rsidR="008538C4" w:rsidRPr="00793415" w:rsidRDefault="008538C4" w:rsidP="008538C4">
      <w:pPr>
        <w:jc w:val="center"/>
        <w:rPr>
          <w:rFonts w:cs="AL-Mohanad Bold"/>
          <w:color w:val="0070C0"/>
          <w:sz w:val="28"/>
          <w:szCs w:val="28"/>
        </w:rPr>
      </w:pPr>
      <w:r w:rsidRPr="00793415">
        <w:rPr>
          <w:rFonts w:cs="AL-Mohanad Bold" w:hint="cs"/>
          <w:color w:val="0070C0"/>
          <w:sz w:val="28"/>
          <w:szCs w:val="28"/>
          <w:rtl/>
        </w:rPr>
        <w:t>( نشأة خدمة الفرد وتطورها )</w:t>
      </w:r>
    </w:p>
    <w:p w:rsidR="008538C4" w:rsidRPr="00793415" w:rsidRDefault="008538C4" w:rsidP="008538C4">
      <w:pPr>
        <w:rPr>
          <w:rFonts w:cs="AL-Mohanad Bold"/>
          <w:color w:val="FF0000"/>
          <w:sz w:val="28"/>
          <w:szCs w:val="28"/>
          <w:rtl/>
        </w:rPr>
      </w:pPr>
      <w:proofErr w:type="gramStart"/>
      <w:r w:rsidRPr="00793415">
        <w:rPr>
          <w:rFonts w:cs="AL-Mohanad Bold" w:hint="cs"/>
          <w:color w:val="FF0000"/>
          <w:sz w:val="28"/>
          <w:szCs w:val="28"/>
          <w:rtl/>
        </w:rPr>
        <w:t>مقدمة</w:t>
      </w:r>
      <w:proofErr w:type="gramEnd"/>
      <w:r w:rsidRPr="00793415">
        <w:rPr>
          <w:rFonts w:cs="AL-Mohanad Bold" w:hint="cs"/>
          <w:color w:val="FF0000"/>
          <w:sz w:val="28"/>
          <w:szCs w:val="28"/>
          <w:rtl/>
        </w:rPr>
        <w:t xml:space="preserve"> في خدمة الفرد</w:t>
      </w:r>
    </w:p>
    <w:p w:rsidR="008538C4" w:rsidRDefault="008538C4" w:rsidP="008538C4">
      <w:pPr>
        <w:rPr>
          <w:rFonts w:cs="AL-Mohanad Bold"/>
          <w:sz w:val="28"/>
          <w:szCs w:val="28"/>
          <w:rtl/>
        </w:rPr>
      </w:pPr>
      <w:proofErr w:type="gramStart"/>
      <w:r>
        <w:rPr>
          <w:rFonts w:cs="AL-Mohanad Bold" w:hint="cs"/>
          <w:sz w:val="28"/>
          <w:szCs w:val="28"/>
          <w:rtl/>
        </w:rPr>
        <w:t>_  خدمة</w:t>
      </w:r>
      <w:proofErr w:type="gramEnd"/>
      <w:r>
        <w:rPr>
          <w:rFonts w:cs="AL-Mohanad Bold" w:hint="cs"/>
          <w:sz w:val="28"/>
          <w:szCs w:val="28"/>
          <w:rtl/>
        </w:rPr>
        <w:t xml:space="preserve"> الفرد أول طرق الخدمة الاجتماعية المهنية منذ نشأتها </w:t>
      </w:r>
    </w:p>
    <w:p w:rsidR="008538C4" w:rsidRDefault="008538C4" w:rsidP="008538C4">
      <w:pPr>
        <w:rPr>
          <w:rFonts w:cs="AL-Mohanad Bold"/>
          <w:sz w:val="28"/>
          <w:szCs w:val="28"/>
          <w:rtl/>
        </w:rPr>
      </w:pPr>
      <w:r>
        <w:rPr>
          <w:rFonts w:cs="AL-Mohanad Bold" w:hint="cs"/>
          <w:sz w:val="28"/>
          <w:szCs w:val="28"/>
          <w:rtl/>
        </w:rPr>
        <w:t xml:space="preserve">_ مفهوم خدمة الفرد ترجمة للمصطلح </w:t>
      </w:r>
      <w:proofErr w:type="gramStart"/>
      <w:r>
        <w:rPr>
          <w:rFonts w:cs="AL-Mohanad Bold" w:hint="cs"/>
          <w:sz w:val="28"/>
          <w:szCs w:val="28"/>
          <w:rtl/>
        </w:rPr>
        <w:t xml:space="preserve">الأجنبي </w:t>
      </w:r>
      <w:r>
        <w:rPr>
          <w:rFonts w:cs="AL-Mohanad Bold"/>
          <w:sz w:val="28"/>
          <w:szCs w:val="28"/>
        </w:rPr>
        <w:t xml:space="preserve"> case</w:t>
      </w:r>
      <w:proofErr w:type="gramEnd"/>
      <w:r>
        <w:rPr>
          <w:rFonts w:cs="AL-Mohanad Bold"/>
          <w:sz w:val="28"/>
          <w:szCs w:val="28"/>
        </w:rPr>
        <w:t xml:space="preserve"> work </w:t>
      </w:r>
      <w:r>
        <w:rPr>
          <w:rFonts w:cs="AL-Mohanad Bold" w:hint="cs"/>
          <w:sz w:val="28"/>
          <w:szCs w:val="28"/>
          <w:rtl/>
        </w:rPr>
        <w:t xml:space="preserve"> وأضيف إليه لفظ </w:t>
      </w:r>
      <w:r>
        <w:rPr>
          <w:rFonts w:cs="AL-Mohanad Bold"/>
          <w:sz w:val="28"/>
          <w:szCs w:val="28"/>
        </w:rPr>
        <w:t xml:space="preserve">social </w:t>
      </w:r>
      <w:r>
        <w:rPr>
          <w:rFonts w:cs="AL-Mohanad Bold" w:hint="cs"/>
          <w:sz w:val="28"/>
          <w:szCs w:val="28"/>
          <w:rtl/>
        </w:rPr>
        <w:t xml:space="preserve"> ليوضح الطبيعة الاجتماعية للطريقة وربما يكون </w:t>
      </w:r>
      <w:r>
        <w:rPr>
          <w:rFonts w:cs="AL-Mohanad Bold"/>
          <w:sz w:val="28"/>
          <w:szCs w:val="28"/>
        </w:rPr>
        <w:t xml:space="preserve">Devine </w:t>
      </w:r>
      <w:r>
        <w:rPr>
          <w:rFonts w:cs="AL-Mohanad Bold" w:hint="cs"/>
          <w:sz w:val="28"/>
          <w:szCs w:val="28"/>
          <w:rtl/>
        </w:rPr>
        <w:t xml:space="preserve"> أول من استخدم هذا اللفظ ، وكان مقدراً لطريقة  خدمة الفرد أن تتقدم بخطى واسعة بفضل تقدم الطب النفسي</w:t>
      </w:r>
    </w:p>
    <w:p w:rsidR="008538C4" w:rsidRPr="00793415" w:rsidRDefault="008538C4" w:rsidP="008538C4">
      <w:pPr>
        <w:rPr>
          <w:rFonts w:cs="AL-Mohanad Bold"/>
          <w:color w:val="FF0000"/>
          <w:sz w:val="28"/>
          <w:szCs w:val="28"/>
          <w:rtl/>
        </w:rPr>
      </w:pPr>
      <w:r w:rsidRPr="00793415">
        <w:rPr>
          <w:rFonts w:cs="AL-Mohanad Bold" w:hint="cs"/>
          <w:color w:val="FF0000"/>
          <w:sz w:val="28"/>
          <w:szCs w:val="28"/>
          <w:rtl/>
        </w:rPr>
        <w:t xml:space="preserve">التطور التاريخي لخدمة الفرد </w:t>
      </w:r>
    </w:p>
    <w:p w:rsidR="008538C4" w:rsidRPr="00336AA8" w:rsidRDefault="008538C4" w:rsidP="008538C4">
      <w:pPr>
        <w:rPr>
          <w:rFonts w:cs="AL-Mohanad Bold"/>
          <w:color w:val="00B050"/>
          <w:sz w:val="28"/>
          <w:szCs w:val="28"/>
          <w:rtl/>
        </w:rPr>
      </w:pPr>
      <w:r w:rsidRPr="00336AA8">
        <w:rPr>
          <w:rFonts w:cs="AL-Mohanad Bold" w:hint="cs"/>
          <w:color w:val="00B050"/>
          <w:sz w:val="28"/>
          <w:szCs w:val="28"/>
          <w:rtl/>
        </w:rPr>
        <w:t>* ماذا نعني بالتطور التاريخي لخدمة الفرد ؟</w:t>
      </w:r>
    </w:p>
    <w:p w:rsidR="008538C4" w:rsidRDefault="008538C4" w:rsidP="008538C4">
      <w:pPr>
        <w:rPr>
          <w:rFonts w:cs="AL-Mohanad Bold"/>
          <w:sz w:val="28"/>
          <w:szCs w:val="28"/>
          <w:rtl/>
        </w:rPr>
      </w:pPr>
      <w:r>
        <w:rPr>
          <w:rFonts w:cs="AL-Mohanad Bold" w:hint="cs"/>
          <w:sz w:val="28"/>
          <w:szCs w:val="28"/>
          <w:rtl/>
        </w:rPr>
        <w:t xml:space="preserve">نقصد </w:t>
      </w:r>
      <w:proofErr w:type="spellStart"/>
      <w:r>
        <w:rPr>
          <w:rFonts w:cs="AL-Mohanad Bold" w:hint="cs"/>
          <w:sz w:val="28"/>
          <w:szCs w:val="28"/>
          <w:rtl/>
        </w:rPr>
        <w:t>به</w:t>
      </w:r>
      <w:proofErr w:type="spellEnd"/>
      <w:r>
        <w:rPr>
          <w:rFonts w:cs="AL-Mohanad Bold" w:hint="cs"/>
          <w:sz w:val="28"/>
          <w:szCs w:val="28"/>
          <w:rtl/>
        </w:rPr>
        <w:t xml:space="preserve"> المراحل </w:t>
      </w:r>
      <w:proofErr w:type="spellStart"/>
      <w:r>
        <w:rPr>
          <w:rFonts w:cs="AL-Mohanad Bold" w:hint="cs"/>
          <w:sz w:val="28"/>
          <w:szCs w:val="28"/>
          <w:rtl/>
        </w:rPr>
        <w:t>التى</w:t>
      </w:r>
      <w:proofErr w:type="spellEnd"/>
      <w:r>
        <w:rPr>
          <w:rFonts w:cs="AL-Mohanad Bold" w:hint="cs"/>
          <w:sz w:val="28"/>
          <w:szCs w:val="28"/>
          <w:rtl/>
        </w:rPr>
        <w:t xml:space="preserve"> مرت </w:t>
      </w:r>
      <w:proofErr w:type="spellStart"/>
      <w:r>
        <w:rPr>
          <w:rFonts w:cs="AL-Mohanad Bold" w:hint="cs"/>
          <w:sz w:val="28"/>
          <w:szCs w:val="28"/>
          <w:rtl/>
        </w:rPr>
        <w:t>بها</w:t>
      </w:r>
      <w:proofErr w:type="spellEnd"/>
      <w:r>
        <w:rPr>
          <w:rFonts w:cs="AL-Mohanad Bold" w:hint="cs"/>
          <w:sz w:val="28"/>
          <w:szCs w:val="28"/>
          <w:rtl/>
        </w:rPr>
        <w:t xml:space="preserve"> خدمة الفرد حتى وصلت لمرحلة كونها مقرر أكاديمي ومهنة  تمارس داخل المؤسسات الاجتماعية </w:t>
      </w:r>
    </w:p>
    <w:p w:rsidR="008538C4" w:rsidRDefault="00CF673D" w:rsidP="008538C4">
      <w:pPr>
        <w:rPr>
          <w:rFonts w:cs="AL-Mohanad Bold"/>
          <w:sz w:val="28"/>
          <w:szCs w:val="28"/>
          <w:rtl/>
        </w:rPr>
      </w:pPr>
      <w:r>
        <w:rPr>
          <w:rFonts w:cs="AL-Mohanad Bold"/>
          <w:noProof/>
          <w:sz w:val="28"/>
          <w:szCs w:val="28"/>
          <w:rtl/>
        </w:rPr>
        <w:pict>
          <v:rect id="_x0000_s1026" style="position:absolute;left:0;text-align:left;margin-left:333.1pt;margin-top:4.75pt;width:174.75pt;height:28.5pt;z-index:251660288" strokecolor="#f79646" strokeweight="2.5pt">
            <v:shadow color="#868686"/>
            <v:textbox>
              <w:txbxContent>
                <w:p w:rsidR="008538C4" w:rsidRPr="00336AA8" w:rsidRDefault="008538C4" w:rsidP="008538C4">
                  <w:pPr>
                    <w:rPr>
                      <w:rFonts w:cs="AL-Mohanad Bold"/>
                      <w:color w:val="FF3300"/>
                      <w:sz w:val="28"/>
                      <w:szCs w:val="28"/>
                      <w:rtl/>
                    </w:rPr>
                  </w:pPr>
                  <w:r w:rsidRPr="00336AA8">
                    <w:rPr>
                      <w:rFonts w:cs="AL-Mohanad Bold" w:hint="cs"/>
                      <w:color w:val="FF3300"/>
                      <w:sz w:val="28"/>
                      <w:szCs w:val="28"/>
                      <w:rtl/>
                    </w:rPr>
                    <w:t xml:space="preserve">1 / </w:t>
                  </w:r>
                  <w:proofErr w:type="gramStart"/>
                  <w:r w:rsidRPr="00336AA8">
                    <w:rPr>
                      <w:rFonts w:cs="AL-Mohanad Bold" w:hint="cs"/>
                      <w:color w:val="FF3300"/>
                      <w:sz w:val="28"/>
                      <w:szCs w:val="28"/>
                      <w:rtl/>
                    </w:rPr>
                    <w:t>مرحلة</w:t>
                  </w:r>
                  <w:proofErr w:type="gramEnd"/>
                  <w:r w:rsidRPr="00336AA8">
                    <w:rPr>
                      <w:rFonts w:cs="AL-Mohanad Bold" w:hint="cs"/>
                      <w:color w:val="FF3300"/>
                      <w:sz w:val="28"/>
                      <w:szCs w:val="28"/>
                      <w:rtl/>
                    </w:rPr>
                    <w:t xml:space="preserve"> الشيوع والعشوائية </w:t>
                  </w:r>
                </w:p>
              </w:txbxContent>
            </v:textbox>
            <w10:wrap anchorx="page"/>
          </v:rect>
        </w:pict>
      </w:r>
    </w:p>
    <w:p w:rsidR="008538C4" w:rsidRDefault="008538C4" w:rsidP="008538C4">
      <w:pPr>
        <w:rPr>
          <w:rFonts w:cs="AL-Mohanad Bold"/>
          <w:sz w:val="28"/>
          <w:szCs w:val="28"/>
          <w:rtl/>
        </w:rPr>
      </w:pPr>
    </w:p>
    <w:p w:rsidR="008538C4" w:rsidRDefault="008538C4" w:rsidP="008538C4">
      <w:pPr>
        <w:rPr>
          <w:rFonts w:cs="AL-Mohanad Bold"/>
          <w:sz w:val="28"/>
          <w:szCs w:val="28"/>
          <w:rtl/>
        </w:rPr>
      </w:pPr>
      <w:r>
        <w:rPr>
          <w:rFonts w:cs="AL-Mohanad Bold" w:hint="cs"/>
          <w:sz w:val="28"/>
          <w:szCs w:val="28"/>
          <w:rtl/>
        </w:rPr>
        <w:t xml:space="preserve">تمثل </w:t>
      </w:r>
      <w:proofErr w:type="spellStart"/>
      <w:r>
        <w:rPr>
          <w:rFonts w:cs="AL-Mohanad Bold" w:hint="cs"/>
          <w:sz w:val="28"/>
          <w:szCs w:val="28"/>
          <w:rtl/>
        </w:rPr>
        <w:t>هذة</w:t>
      </w:r>
      <w:proofErr w:type="spellEnd"/>
      <w:r>
        <w:rPr>
          <w:rFonts w:cs="AL-Mohanad Bold" w:hint="cs"/>
          <w:sz w:val="28"/>
          <w:szCs w:val="28"/>
          <w:rtl/>
        </w:rPr>
        <w:t xml:space="preserve"> المرحلة  تاريخ الإنسانية الطويل منذ فجر التاريخ الإنساني  وحتى نهاية القرن 18 وظهرت فيها الخدمة الفردية كظواهر إنسانية تلقائية أخذت أشكالاً مختلفة من الإحسان المباشر للفقراء واليتامى والمسنين </w:t>
      </w:r>
    </w:p>
    <w:p w:rsidR="008538C4" w:rsidRDefault="008538C4" w:rsidP="008538C4">
      <w:pPr>
        <w:rPr>
          <w:rFonts w:cs="AL-Mohanad Bold"/>
          <w:sz w:val="28"/>
          <w:szCs w:val="28"/>
          <w:rtl/>
        </w:rPr>
      </w:pPr>
      <w:r w:rsidRPr="00B171A1">
        <w:rPr>
          <w:rFonts w:cs="AL-Mohanad Bold" w:hint="cs"/>
          <w:sz w:val="28"/>
          <w:szCs w:val="28"/>
          <w:rtl/>
        </w:rPr>
        <w:t>*</w:t>
      </w:r>
      <w:r>
        <w:rPr>
          <w:rFonts w:cs="AL-Mohanad Bold" w:hint="cs"/>
          <w:sz w:val="28"/>
          <w:szCs w:val="28"/>
          <w:rtl/>
        </w:rPr>
        <w:t xml:space="preserve"> حثت جميع الأديان الإنسان على مساندة </w:t>
      </w:r>
      <w:proofErr w:type="spellStart"/>
      <w:r>
        <w:rPr>
          <w:rFonts w:cs="AL-Mohanad Bold" w:hint="cs"/>
          <w:sz w:val="28"/>
          <w:szCs w:val="28"/>
          <w:rtl/>
        </w:rPr>
        <w:t>اخيه</w:t>
      </w:r>
      <w:proofErr w:type="spellEnd"/>
      <w:r>
        <w:rPr>
          <w:rFonts w:cs="AL-Mohanad Bold" w:hint="cs"/>
          <w:sz w:val="28"/>
          <w:szCs w:val="28"/>
          <w:rtl/>
        </w:rPr>
        <w:t xml:space="preserve">  الإنسان وزعت المساعدات في المناسبات الدينية كما قامت المؤسسات الدينية برعاية المرضى وذوي العاهات </w:t>
      </w:r>
    </w:p>
    <w:p w:rsidR="008538C4" w:rsidRDefault="008538C4" w:rsidP="008538C4">
      <w:pPr>
        <w:rPr>
          <w:rFonts w:cs="AL-Mohanad Bold"/>
          <w:sz w:val="28"/>
          <w:szCs w:val="28"/>
          <w:rtl/>
        </w:rPr>
      </w:pPr>
      <w:r>
        <w:rPr>
          <w:rFonts w:cs="AL-Mohanad Bold" w:hint="cs"/>
          <w:sz w:val="28"/>
          <w:szCs w:val="28"/>
          <w:rtl/>
        </w:rPr>
        <w:t xml:space="preserve">* حدد الإسلام مسؤولية المسلم نحو </w:t>
      </w:r>
      <w:proofErr w:type="spellStart"/>
      <w:r>
        <w:rPr>
          <w:rFonts w:cs="AL-Mohanad Bold" w:hint="cs"/>
          <w:sz w:val="28"/>
          <w:szCs w:val="28"/>
          <w:rtl/>
        </w:rPr>
        <w:t>اسرتة</w:t>
      </w:r>
      <w:proofErr w:type="spellEnd"/>
      <w:r>
        <w:rPr>
          <w:rFonts w:cs="AL-Mohanad Bold" w:hint="cs"/>
          <w:sz w:val="28"/>
          <w:szCs w:val="28"/>
          <w:rtl/>
        </w:rPr>
        <w:t xml:space="preserve"> ومجتمعة  </w:t>
      </w:r>
      <w:proofErr w:type="spellStart"/>
      <w:r>
        <w:rPr>
          <w:rFonts w:cs="AL-Mohanad Bold" w:hint="cs"/>
          <w:sz w:val="28"/>
          <w:szCs w:val="28"/>
          <w:rtl/>
        </w:rPr>
        <w:t>واكد</w:t>
      </w:r>
      <w:proofErr w:type="spellEnd"/>
      <w:r>
        <w:rPr>
          <w:rFonts w:cs="AL-Mohanad Bold" w:hint="cs"/>
          <w:sz w:val="28"/>
          <w:szCs w:val="28"/>
          <w:rtl/>
        </w:rPr>
        <w:t xml:space="preserve"> على كرامة الفرد وجعل المجتمع مسئولاً عن الفقراء والمحتاجين فأوجب الزكاة وحدد كيفية توزيعها </w:t>
      </w:r>
    </w:p>
    <w:p w:rsidR="008538C4" w:rsidRDefault="008538C4" w:rsidP="008538C4">
      <w:pPr>
        <w:rPr>
          <w:rFonts w:cs="AL-Mohanad Bold"/>
          <w:sz w:val="28"/>
          <w:szCs w:val="28"/>
          <w:rtl/>
        </w:rPr>
      </w:pPr>
    </w:p>
    <w:p w:rsidR="008538C4" w:rsidRDefault="008538C4" w:rsidP="008538C4">
      <w:pPr>
        <w:rPr>
          <w:rFonts w:cs="AL-Mohanad Bold"/>
          <w:sz w:val="28"/>
          <w:szCs w:val="28"/>
          <w:rtl/>
        </w:rPr>
      </w:pPr>
    </w:p>
    <w:p w:rsidR="008538C4" w:rsidRPr="00336AA8" w:rsidRDefault="008538C4" w:rsidP="008538C4">
      <w:pPr>
        <w:rPr>
          <w:rFonts w:cs="AL-Mohanad Bold"/>
          <w:color w:val="FF0000"/>
          <w:sz w:val="28"/>
          <w:szCs w:val="28"/>
          <w:rtl/>
        </w:rPr>
      </w:pPr>
      <w:r w:rsidRPr="00336AA8">
        <w:rPr>
          <w:rFonts w:cs="AL-Mohanad Bold" w:hint="cs"/>
          <w:color w:val="FF0000"/>
          <w:sz w:val="28"/>
          <w:szCs w:val="28"/>
          <w:rtl/>
        </w:rPr>
        <w:t xml:space="preserve">خصائص مرحلة الشيوع و العشوائية </w:t>
      </w:r>
    </w:p>
    <w:p w:rsidR="008538C4" w:rsidRPr="00336AA8" w:rsidRDefault="008538C4" w:rsidP="008538C4">
      <w:pPr>
        <w:rPr>
          <w:rFonts w:cs="AL-Mohanad Bold"/>
          <w:color w:val="00B050"/>
          <w:sz w:val="28"/>
          <w:szCs w:val="28"/>
          <w:rtl/>
        </w:rPr>
      </w:pPr>
      <w:r w:rsidRPr="00336AA8">
        <w:rPr>
          <w:rFonts w:cs="AL-Mohanad Bold" w:hint="cs"/>
          <w:color w:val="00B050"/>
          <w:sz w:val="28"/>
          <w:szCs w:val="28"/>
          <w:rtl/>
        </w:rPr>
        <w:t xml:space="preserve">س / </w:t>
      </w:r>
      <w:proofErr w:type="spellStart"/>
      <w:r w:rsidRPr="00336AA8">
        <w:rPr>
          <w:rFonts w:cs="AL-Mohanad Bold" w:hint="cs"/>
          <w:color w:val="00B050"/>
          <w:sz w:val="28"/>
          <w:szCs w:val="28"/>
          <w:rtl/>
        </w:rPr>
        <w:t>ماهي</w:t>
      </w:r>
      <w:proofErr w:type="spellEnd"/>
      <w:r w:rsidRPr="00336AA8">
        <w:rPr>
          <w:rFonts w:cs="AL-Mohanad Bold" w:hint="cs"/>
          <w:color w:val="00B050"/>
          <w:sz w:val="28"/>
          <w:szCs w:val="28"/>
          <w:rtl/>
        </w:rPr>
        <w:t xml:space="preserve"> الخصائص </w:t>
      </w:r>
      <w:proofErr w:type="spellStart"/>
      <w:r w:rsidRPr="00336AA8">
        <w:rPr>
          <w:rFonts w:cs="AL-Mohanad Bold" w:hint="cs"/>
          <w:color w:val="00B050"/>
          <w:sz w:val="28"/>
          <w:szCs w:val="28"/>
          <w:rtl/>
        </w:rPr>
        <w:t>التى</w:t>
      </w:r>
      <w:proofErr w:type="spellEnd"/>
      <w:r w:rsidRPr="00336AA8">
        <w:rPr>
          <w:rFonts w:cs="AL-Mohanad Bold" w:hint="cs"/>
          <w:color w:val="00B050"/>
          <w:sz w:val="28"/>
          <w:szCs w:val="28"/>
          <w:rtl/>
        </w:rPr>
        <w:t xml:space="preserve"> اتصفت </w:t>
      </w:r>
      <w:proofErr w:type="spellStart"/>
      <w:r w:rsidRPr="00336AA8">
        <w:rPr>
          <w:rFonts w:cs="AL-Mohanad Bold" w:hint="cs"/>
          <w:color w:val="00B050"/>
          <w:sz w:val="28"/>
          <w:szCs w:val="28"/>
          <w:rtl/>
        </w:rPr>
        <w:t>بها</w:t>
      </w:r>
      <w:proofErr w:type="spellEnd"/>
      <w:r w:rsidRPr="00336AA8">
        <w:rPr>
          <w:rFonts w:cs="AL-Mohanad Bold" w:hint="cs"/>
          <w:color w:val="00B050"/>
          <w:sz w:val="28"/>
          <w:szCs w:val="28"/>
          <w:rtl/>
        </w:rPr>
        <w:t xml:space="preserve"> مرحلة الشيوع والعشوائية ؟</w:t>
      </w:r>
    </w:p>
    <w:p w:rsidR="008538C4" w:rsidRDefault="008538C4" w:rsidP="008538C4">
      <w:pPr>
        <w:rPr>
          <w:rFonts w:cs="AL-Mohanad Bold"/>
          <w:sz w:val="28"/>
          <w:szCs w:val="28"/>
          <w:rtl/>
        </w:rPr>
      </w:pPr>
      <w:r>
        <w:rPr>
          <w:rFonts w:cs="AL-Mohanad Bold" w:hint="cs"/>
          <w:sz w:val="28"/>
          <w:szCs w:val="28"/>
          <w:rtl/>
        </w:rPr>
        <w:t xml:space="preserve">1 / العشوائية والبساطة وتقديم الخدمات الفردية من خلال ذوي النفوذ ورجال الدين </w:t>
      </w:r>
      <w:proofErr w:type="spellStart"/>
      <w:r>
        <w:rPr>
          <w:rFonts w:cs="AL-Mohanad Bold" w:hint="cs"/>
          <w:sz w:val="28"/>
          <w:szCs w:val="28"/>
          <w:rtl/>
        </w:rPr>
        <w:t>والاقارب</w:t>
      </w:r>
      <w:proofErr w:type="spellEnd"/>
    </w:p>
    <w:p w:rsidR="008538C4" w:rsidRDefault="008538C4" w:rsidP="008538C4">
      <w:pPr>
        <w:rPr>
          <w:rFonts w:cs="AL-Mohanad Bold"/>
          <w:sz w:val="28"/>
          <w:szCs w:val="28"/>
          <w:rtl/>
        </w:rPr>
      </w:pPr>
      <w:r>
        <w:rPr>
          <w:rFonts w:cs="AL-Mohanad Bold" w:hint="cs"/>
          <w:sz w:val="28"/>
          <w:szCs w:val="28"/>
          <w:rtl/>
        </w:rPr>
        <w:t xml:space="preserve">2 / عدم وجود مؤسسات مستقلة  خاصة لتقديم </w:t>
      </w:r>
      <w:proofErr w:type="spellStart"/>
      <w:r>
        <w:rPr>
          <w:rFonts w:cs="AL-Mohanad Bold" w:hint="cs"/>
          <w:sz w:val="28"/>
          <w:szCs w:val="28"/>
          <w:rtl/>
        </w:rPr>
        <w:t>هذة</w:t>
      </w:r>
      <w:proofErr w:type="spellEnd"/>
      <w:r>
        <w:rPr>
          <w:rFonts w:cs="AL-Mohanad Bold" w:hint="cs"/>
          <w:sz w:val="28"/>
          <w:szCs w:val="28"/>
          <w:rtl/>
        </w:rPr>
        <w:t xml:space="preserve"> الخدمات الفردية وكانت تمارس من خلال دور العبادة وبيوت المال </w:t>
      </w:r>
    </w:p>
    <w:p w:rsidR="008538C4" w:rsidRDefault="00CF673D" w:rsidP="008538C4">
      <w:pPr>
        <w:rPr>
          <w:rFonts w:cs="AL-Mohanad Bold"/>
          <w:sz w:val="28"/>
          <w:szCs w:val="28"/>
          <w:rtl/>
        </w:rPr>
      </w:pPr>
      <w:r>
        <w:rPr>
          <w:rFonts w:cs="AL-Mohanad Bold"/>
          <w:noProof/>
          <w:sz w:val="28"/>
          <w:szCs w:val="28"/>
          <w:rtl/>
        </w:rPr>
        <w:pict>
          <v:rect id="_x0000_s1027" style="position:absolute;left:0;text-align:left;margin-left:325.5pt;margin-top:-4.9pt;width:174.75pt;height:28.5pt;z-index:251661312" strokecolor="#f79646" strokeweight="2.5pt">
            <v:shadow color="#868686"/>
            <v:textbox>
              <w:txbxContent>
                <w:p w:rsidR="008538C4" w:rsidRPr="00336AA8" w:rsidRDefault="008538C4" w:rsidP="008538C4">
                  <w:pPr>
                    <w:rPr>
                      <w:rFonts w:cs="AL-Mohanad Bold"/>
                      <w:color w:val="FF3300"/>
                      <w:sz w:val="28"/>
                      <w:szCs w:val="28"/>
                      <w:rtl/>
                    </w:rPr>
                  </w:pPr>
                  <w:r w:rsidRPr="00336AA8">
                    <w:rPr>
                      <w:rFonts w:cs="AL-Mohanad Bold" w:hint="cs"/>
                      <w:color w:val="FF3300"/>
                      <w:sz w:val="28"/>
                      <w:szCs w:val="28"/>
                      <w:rtl/>
                    </w:rPr>
                    <w:t xml:space="preserve">2/ مرحلة الاجتهاد </w:t>
                  </w:r>
                  <w:proofErr w:type="gramStart"/>
                  <w:r w:rsidRPr="00336AA8">
                    <w:rPr>
                      <w:rFonts w:cs="AL-Mohanad Bold" w:hint="cs"/>
                      <w:color w:val="FF3300"/>
                      <w:sz w:val="28"/>
                      <w:szCs w:val="28"/>
                      <w:rtl/>
                    </w:rPr>
                    <w:t xml:space="preserve">والتجربة  </w:t>
                  </w:r>
                  <w:proofErr w:type="gramEnd"/>
                </w:p>
              </w:txbxContent>
            </v:textbox>
            <w10:wrap anchorx="page"/>
          </v:rect>
        </w:pict>
      </w:r>
    </w:p>
    <w:p w:rsidR="008538C4" w:rsidRDefault="008538C4" w:rsidP="008538C4">
      <w:pPr>
        <w:rPr>
          <w:rFonts w:cs="AL-Mohanad Bold"/>
          <w:sz w:val="28"/>
          <w:szCs w:val="28"/>
          <w:rtl/>
        </w:rPr>
      </w:pPr>
      <w:r w:rsidRPr="00336AA8">
        <w:rPr>
          <w:rFonts w:cs="AL-Mohanad Bold" w:hint="cs"/>
          <w:sz w:val="28"/>
          <w:szCs w:val="28"/>
          <w:rtl/>
        </w:rPr>
        <w:lastRenderedPageBreak/>
        <w:t>*</w:t>
      </w:r>
      <w:r>
        <w:rPr>
          <w:rFonts w:cs="AL-Mohanad Bold" w:hint="cs"/>
          <w:sz w:val="28"/>
          <w:szCs w:val="28"/>
          <w:rtl/>
        </w:rPr>
        <w:t xml:space="preserve">  في بداية القرن 17 ظهرت  في </w:t>
      </w:r>
      <w:proofErr w:type="spellStart"/>
      <w:r>
        <w:rPr>
          <w:rFonts w:cs="AL-Mohanad Bold" w:hint="cs"/>
          <w:sz w:val="28"/>
          <w:szCs w:val="28"/>
          <w:rtl/>
        </w:rPr>
        <w:t>اوروبا</w:t>
      </w:r>
      <w:proofErr w:type="spellEnd"/>
      <w:r>
        <w:rPr>
          <w:rFonts w:cs="AL-Mohanad Bold" w:hint="cs"/>
          <w:sz w:val="28"/>
          <w:szCs w:val="28"/>
          <w:rtl/>
        </w:rPr>
        <w:t xml:space="preserve"> بعض القوانين </w:t>
      </w:r>
      <w:proofErr w:type="spellStart"/>
      <w:r>
        <w:rPr>
          <w:rFonts w:cs="AL-Mohanad Bold" w:hint="cs"/>
          <w:sz w:val="28"/>
          <w:szCs w:val="28"/>
          <w:rtl/>
        </w:rPr>
        <w:t>التى</w:t>
      </w:r>
      <w:proofErr w:type="spellEnd"/>
      <w:r>
        <w:rPr>
          <w:rFonts w:cs="AL-Mohanad Bold" w:hint="cs"/>
          <w:sz w:val="28"/>
          <w:szCs w:val="28"/>
          <w:rtl/>
        </w:rPr>
        <w:t xml:space="preserve"> تحدد مسئولية الحكومة عن الفقراء ، وتنظم الأعمال الخيرية ورغم ذلك زادت الأوضاع سوءاً ، </w:t>
      </w:r>
      <w:proofErr w:type="spellStart"/>
      <w:r>
        <w:rPr>
          <w:rFonts w:cs="AL-Mohanad Bold" w:hint="cs"/>
          <w:sz w:val="28"/>
          <w:szCs w:val="28"/>
          <w:rtl/>
        </w:rPr>
        <w:t>واسيئ</w:t>
      </w:r>
      <w:proofErr w:type="spellEnd"/>
      <w:r>
        <w:rPr>
          <w:rFonts w:cs="AL-Mohanad Bold" w:hint="cs"/>
          <w:sz w:val="28"/>
          <w:szCs w:val="28"/>
          <w:rtl/>
        </w:rPr>
        <w:t xml:space="preserve"> استغلال المؤسسات  ودور الإيواء </w:t>
      </w:r>
      <w:proofErr w:type="spellStart"/>
      <w:r>
        <w:rPr>
          <w:rFonts w:cs="AL-Mohanad Bold" w:hint="cs"/>
          <w:sz w:val="28"/>
          <w:szCs w:val="28"/>
          <w:rtl/>
        </w:rPr>
        <w:t>التى</w:t>
      </w:r>
      <w:proofErr w:type="spellEnd"/>
      <w:r>
        <w:rPr>
          <w:rFonts w:cs="AL-Mohanad Bold" w:hint="cs"/>
          <w:sz w:val="28"/>
          <w:szCs w:val="28"/>
          <w:rtl/>
        </w:rPr>
        <w:t xml:space="preserve"> أنشئت في ذلك الوقت </w:t>
      </w:r>
    </w:p>
    <w:p w:rsidR="008538C4" w:rsidRDefault="008538C4" w:rsidP="008538C4">
      <w:pPr>
        <w:rPr>
          <w:rFonts w:cs="AL-Mohanad Bold"/>
          <w:sz w:val="28"/>
          <w:szCs w:val="28"/>
          <w:rtl/>
        </w:rPr>
      </w:pPr>
      <w:r>
        <w:rPr>
          <w:rFonts w:cs="AL-Mohanad Bold" w:hint="cs"/>
          <w:sz w:val="28"/>
          <w:szCs w:val="28"/>
          <w:rtl/>
        </w:rPr>
        <w:t xml:space="preserve">* في </w:t>
      </w:r>
      <w:proofErr w:type="spellStart"/>
      <w:r>
        <w:rPr>
          <w:rFonts w:cs="AL-Mohanad Bold" w:hint="cs"/>
          <w:sz w:val="28"/>
          <w:szCs w:val="28"/>
          <w:rtl/>
        </w:rPr>
        <w:t>اوآخر</w:t>
      </w:r>
      <w:proofErr w:type="spellEnd"/>
      <w:r>
        <w:rPr>
          <w:rFonts w:cs="AL-Mohanad Bold" w:hint="cs"/>
          <w:sz w:val="28"/>
          <w:szCs w:val="28"/>
          <w:rtl/>
        </w:rPr>
        <w:t xml:space="preserve"> القرن 19 ظهرت حركة جمعيات تنظيم الإحسان ونظمت الجهود الأهلية في مجال البر والإحسان </w:t>
      </w:r>
    </w:p>
    <w:p w:rsidR="008538C4" w:rsidRDefault="00CF673D" w:rsidP="008538C4">
      <w:pPr>
        <w:rPr>
          <w:rFonts w:cs="AL-Mohanad Bold"/>
          <w:sz w:val="28"/>
          <w:szCs w:val="28"/>
          <w:rtl/>
        </w:rPr>
      </w:pPr>
      <w:r>
        <w:rPr>
          <w:rFonts w:cs="AL-Mohanad Bold"/>
          <w:noProof/>
          <w:sz w:val="28"/>
          <w:szCs w:val="28"/>
          <w:rtl/>
        </w:rPr>
        <w:pict>
          <v:rect id="_x0000_s1028" style="position:absolute;left:0;text-align:left;margin-left:222.4pt;margin-top:21.15pt;width:284.25pt;height:28.5pt;z-index:251662336" strokecolor="#f79646" strokeweight="2.5pt">
            <v:shadow color="#868686"/>
            <v:textbox>
              <w:txbxContent>
                <w:p w:rsidR="008538C4" w:rsidRPr="00336AA8" w:rsidRDefault="008538C4" w:rsidP="008538C4">
                  <w:pPr>
                    <w:rPr>
                      <w:rFonts w:cs="AL-Mohanad Bold"/>
                      <w:color w:val="FF3300"/>
                      <w:sz w:val="28"/>
                      <w:szCs w:val="28"/>
                      <w:rtl/>
                    </w:rPr>
                  </w:pPr>
                  <w:r>
                    <w:rPr>
                      <w:rFonts w:cs="AL-Mohanad Bold" w:hint="cs"/>
                      <w:color w:val="FF3300"/>
                      <w:sz w:val="28"/>
                      <w:szCs w:val="28"/>
                      <w:rtl/>
                    </w:rPr>
                    <w:t>3</w:t>
                  </w:r>
                  <w:r w:rsidRPr="00336AA8">
                    <w:rPr>
                      <w:rFonts w:cs="AL-Mohanad Bold" w:hint="cs"/>
                      <w:color w:val="FF3300"/>
                      <w:sz w:val="28"/>
                      <w:szCs w:val="28"/>
                      <w:rtl/>
                    </w:rPr>
                    <w:t xml:space="preserve">/ </w:t>
                  </w:r>
                  <w:r>
                    <w:rPr>
                      <w:rFonts w:cs="AL-Mohanad Bold" w:hint="cs"/>
                      <w:color w:val="FF3300"/>
                      <w:sz w:val="28"/>
                      <w:szCs w:val="28"/>
                      <w:rtl/>
                    </w:rPr>
                    <w:t>ال</w:t>
                  </w:r>
                  <w:r w:rsidRPr="00336AA8">
                    <w:rPr>
                      <w:rFonts w:cs="AL-Mohanad Bold" w:hint="cs"/>
                      <w:color w:val="FF3300"/>
                      <w:sz w:val="28"/>
                      <w:szCs w:val="28"/>
                      <w:rtl/>
                    </w:rPr>
                    <w:t xml:space="preserve">مرحلة </w:t>
                  </w:r>
                  <w:r>
                    <w:rPr>
                      <w:rFonts w:cs="AL-Mohanad Bold" w:hint="cs"/>
                      <w:color w:val="FF3300"/>
                      <w:sz w:val="28"/>
                      <w:szCs w:val="28"/>
                      <w:rtl/>
                    </w:rPr>
                    <w:t xml:space="preserve"> المهنية ( مرحلة النظريات والنماذج العلمية )</w:t>
                  </w:r>
                </w:p>
              </w:txbxContent>
            </v:textbox>
            <w10:wrap anchorx="page"/>
          </v:rect>
        </w:pict>
      </w:r>
      <w:r w:rsidR="008538C4">
        <w:rPr>
          <w:rFonts w:cs="AL-Mohanad Bold" w:hint="cs"/>
          <w:sz w:val="28"/>
          <w:szCs w:val="28"/>
          <w:rtl/>
        </w:rPr>
        <w:t xml:space="preserve">* كانت </w:t>
      </w:r>
      <w:proofErr w:type="spellStart"/>
      <w:r w:rsidR="008538C4">
        <w:rPr>
          <w:rFonts w:cs="AL-Mohanad Bold" w:hint="cs"/>
          <w:sz w:val="28"/>
          <w:szCs w:val="28"/>
          <w:rtl/>
        </w:rPr>
        <w:t>هذة</w:t>
      </w:r>
      <w:proofErr w:type="spellEnd"/>
      <w:r w:rsidR="008538C4">
        <w:rPr>
          <w:rFonts w:cs="AL-Mohanad Bold" w:hint="cs"/>
          <w:sz w:val="28"/>
          <w:szCs w:val="28"/>
          <w:rtl/>
        </w:rPr>
        <w:t xml:space="preserve"> الجهود مقدمة لظهور طريقة خدمة الفرد .</w:t>
      </w:r>
    </w:p>
    <w:p w:rsidR="008538C4" w:rsidRDefault="008538C4" w:rsidP="008538C4">
      <w:pPr>
        <w:rPr>
          <w:rFonts w:cs="AL-Mohanad Bold"/>
          <w:sz w:val="28"/>
          <w:szCs w:val="28"/>
          <w:rtl/>
        </w:rPr>
      </w:pPr>
    </w:p>
    <w:p w:rsidR="008538C4" w:rsidRDefault="008538C4" w:rsidP="008538C4">
      <w:pPr>
        <w:rPr>
          <w:rFonts w:cs="AL-Mohanad Bold"/>
          <w:sz w:val="28"/>
          <w:szCs w:val="28"/>
          <w:rtl/>
        </w:rPr>
      </w:pPr>
      <w:r>
        <w:rPr>
          <w:rFonts w:cs="AL-Mohanad Bold" w:hint="cs"/>
          <w:sz w:val="28"/>
          <w:szCs w:val="28"/>
          <w:rtl/>
        </w:rPr>
        <w:t xml:space="preserve">في بداية القرن 20 نمت الخدمة الاجتماعية وبدأت </w:t>
      </w:r>
      <w:proofErr w:type="gramStart"/>
      <w:r>
        <w:rPr>
          <w:rFonts w:cs="AL-Mohanad Bold" w:hint="cs"/>
          <w:sz w:val="28"/>
          <w:szCs w:val="28"/>
          <w:rtl/>
        </w:rPr>
        <w:t>تنظر</w:t>
      </w:r>
      <w:proofErr w:type="gramEnd"/>
      <w:r>
        <w:rPr>
          <w:rFonts w:cs="AL-Mohanad Bold" w:hint="cs"/>
          <w:sz w:val="28"/>
          <w:szCs w:val="28"/>
          <w:rtl/>
        </w:rPr>
        <w:t xml:space="preserve"> للإنسان نظرة شمولية </w:t>
      </w:r>
    </w:p>
    <w:p w:rsidR="008538C4" w:rsidRPr="00133844" w:rsidRDefault="008538C4" w:rsidP="008538C4">
      <w:pPr>
        <w:rPr>
          <w:rFonts w:cs="AL-Mohanad Bold"/>
          <w:b/>
          <w:bCs/>
          <w:color w:val="0070C0"/>
          <w:sz w:val="28"/>
          <w:szCs w:val="28"/>
          <w:u w:val="single"/>
          <w:rtl/>
        </w:rPr>
      </w:pPr>
      <w:r w:rsidRPr="00133844">
        <w:rPr>
          <w:rFonts w:cs="AL-Mohanad Bold" w:hint="cs"/>
          <w:b/>
          <w:bCs/>
          <w:color w:val="0070C0"/>
          <w:sz w:val="28"/>
          <w:szCs w:val="28"/>
          <w:u w:val="single"/>
          <w:rtl/>
        </w:rPr>
        <w:t xml:space="preserve">العوامل </w:t>
      </w:r>
      <w:proofErr w:type="spellStart"/>
      <w:r w:rsidRPr="00133844">
        <w:rPr>
          <w:rFonts w:cs="AL-Mohanad Bold" w:hint="cs"/>
          <w:b/>
          <w:bCs/>
          <w:color w:val="0070C0"/>
          <w:sz w:val="28"/>
          <w:szCs w:val="28"/>
          <w:u w:val="single"/>
          <w:rtl/>
        </w:rPr>
        <w:t>التى</w:t>
      </w:r>
      <w:proofErr w:type="spellEnd"/>
      <w:r w:rsidRPr="00133844">
        <w:rPr>
          <w:rFonts w:cs="AL-Mohanad Bold" w:hint="cs"/>
          <w:b/>
          <w:bCs/>
          <w:color w:val="0070C0"/>
          <w:sz w:val="28"/>
          <w:szCs w:val="28"/>
          <w:u w:val="single"/>
          <w:rtl/>
        </w:rPr>
        <w:t xml:space="preserve"> أدت إلى ظهور المرحلة المهنية </w:t>
      </w:r>
    </w:p>
    <w:p w:rsidR="008538C4" w:rsidRDefault="008538C4" w:rsidP="008538C4">
      <w:pPr>
        <w:rPr>
          <w:rFonts w:cs="AL-Mohanad Bold"/>
          <w:sz w:val="28"/>
          <w:szCs w:val="28"/>
          <w:rtl/>
        </w:rPr>
      </w:pPr>
      <w:r>
        <w:rPr>
          <w:rFonts w:cs="AL-Mohanad Bold" w:hint="cs"/>
          <w:sz w:val="28"/>
          <w:szCs w:val="28"/>
          <w:rtl/>
        </w:rPr>
        <w:t xml:space="preserve">1 / التقدم الصناعي والتغير الذي صاحبة  والذي  أدى إلى ظهور المشكلات الاجتماعية </w:t>
      </w:r>
    </w:p>
    <w:p w:rsidR="008538C4" w:rsidRDefault="008538C4" w:rsidP="008538C4">
      <w:pPr>
        <w:rPr>
          <w:rFonts w:cs="AL-Mohanad Bold"/>
          <w:sz w:val="28"/>
          <w:szCs w:val="28"/>
          <w:rtl/>
        </w:rPr>
      </w:pPr>
      <w:r>
        <w:rPr>
          <w:rFonts w:cs="AL-Mohanad Bold" w:hint="cs"/>
          <w:sz w:val="28"/>
          <w:szCs w:val="28"/>
          <w:rtl/>
        </w:rPr>
        <w:t xml:space="preserve">2 / </w:t>
      </w:r>
      <w:proofErr w:type="gramStart"/>
      <w:r>
        <w:rPr>
          <w:rFonts w:cs="AL-Mohanad Bold" w:hint="cs"/>
          <w:sz w:val="28"/>
          <w:szCs w:val="28"/>
          <w:rtl/>
        </w:rPr>
        <w:t>الحروب</w:t>
      </w:r>
      <w:proofErr w:type="gramEnd"/>
      <w:r>
        <w:rPr>
          <w:rFonts w:cs="AL-Mohanad Bold" w:hint="cs"/>
          <w:sz w:val="28"/>
          <w:szCs w:val="28"/>
          <w:rtl/>
        </w:rPr>
        <w:t xml:space="preserve"> المتوالية وما ترتب عليها من ضحايا </w:t>
      </w:r>
    </w:p>
    <w:p w:rsidR="008538C4" w:rsidRDefault="008538C4" w:rsidP="008538C4">
      <w:pPr>
        <w:rPr>
          <w:rFonts w:cs="AL-Mohanad Bold"/>
          <w:sz w:val="28"/>
          <w:szCs w:val="28"/>
          <w:rtl/>
        </w:rPr>
      </w:pPr>
      <w:r>
        <w:rPr>
          <w:rFonts w:cs="AL-Mohanad Bold" w:hint="cs"/>
          <w:sz w:val="28"/>
          <w:szCs w:val="28"/>
          <w:rtl/>
        </w:rPr>
        <w:t xml:space="preserve">3 / فشل التشريعات </w:t>
      </w:r>
      <w:proofErr w:type="gramStart"/>
      <w:r>
        <w:rPr>
          <w:rFonts w:cs="AL-Mohanad Bold" w:hint="cs"/>
          <w:sz w:val="28"/>
          <w:szCs w:val="28"/>
          <w:rtl/>
        </w:rPr>
        <w:t>الوضعية</w:t>
      </w:r>
      <w:proofErr w:type="gramEnd"/>
      <w:r>
        <w:rPr>
          <w:rFonts w:cs="AL-Mohanad Bold" w:hint="cs"/>
          <w:sz w:val="28"/>
          <w:szCs w:val="28"/>
          <w:rtl/>
        </w:rPr>
        <w:t xml:space="preserve"> المتتالية لمواجهة مشكلات الفقر </w:t>
      </w:r>
    </w:p>
    <w:p w:rsidR="008538C4" w:rsidRDefault="008538C4" w:rsidP="008538C4">
      <w:pPr>
        <w:rPr>
          <w:rFonts w:cs="AL-Mohanad Bold"/>
          <w:sz w:val="28"/>
          <w:szCs w:val="28"/>
          <w:rtl/>
        </w:rPr>
      </w:pPr>
      <w:r>
        <w:rPr>
          <w:rFonts w:cs="AL-Mohanad Bold" w:hint="cs"/>
          <w:sz w:val="28"/>
          <w:szCs w:val="28"/>
          <w:rtl/>
        </w:rPr>
        <w:t>4 / ظهور الأفكار الاجتماعية المتعلقة بعلاقة الفرد بالمجتمع ومسؤولية المجتمع اتجاه أفراده</w:t>
      </w:r>
    </w:p>
    <w:p w:rsidR="008538C4" w:rsidRDefault="008538C4" w:rsidP="008538C4">
      <w:pPr>
        <w:rPr>
          <w:rFonts w:cs="AL-Mohanad Bold"/>
          <w:sz w:val="28"/>
          <w:szCs w:val="28"/>
          <w:rtl/>
        </w:rPr>
      </w:pPr>
      <w:r>
        <w:rPr>
          <w:rFonts w:cs="AL-Mohanad Bold" w:hint="cs"/>
          <w:sz w:val="28"/>
          <w:szCs w:val="28"/>
          <w:rtl/>
        </w:rPr>
        <w:t xml:space="preserve">5 /  الاكتشافات العلمية الحديثة </w:t>
      </w:r>
      <w:proofErr w:type="spellStart"/>
      <w:r>
        <w:rPr>
          <w:rFonts w:cs="AL-Mohanad Bold" w:hint="cs"/>
          <w:sz w:val="28"/>
          <w:szCs w:val="28"/>
          <w:rtl/>
        </w:rPr>
        <w:t>التى</w:t>
      </w:r>
      <w:proofErr w:type="spellEnd"/>
      <w:r>
        <w:rPr>
          <w:rFonts w:cs="AL-Mohanad Bold" w:hint="cs"/>
          <w:sz w:val="28"/>
          <w:szCs w:val="28"/>
          <w:rtl/>
        </w:rPr>
        <w:t xml:space="preserve"> توصلت إليها العلوم الإنسانية حول دوافع سلوك الإنسان    </w:t>
      </w:r>
    </w:p>
    <w:p w:rsidR="008538C4" w:rsidRDefault="008538C4" w:rsidP="008538C4">
      <w:pPr>
        <w:rPr>
          <w:rFonts w:cs="AL-Mohanad Bold"/>
          <w:sz w:val="28"/>
          <w:szCs w:val="28"/>
          <w:rtl/>
        </w:rPr>
      </w:pPr>
      <w:r>
        <w:rPr>
          <w:rFonts w:cs="AL-Mohanad Bold" w:hint="cs"/>
          <w:sz w:val="28"/>
          <w:szCs w:val="28"/>
          <w:rtl/>
        </w:rPr>
        <w:t xml:space="preserve">6 / البحوث الاجتماعية </w:t>
      </w:r>
      <w:proofErr w:type="spellStart"/>
      <w:r>
        <w:rPr>
          <w:rFonts w:cs="AL-Mohanad Bold" w:hint="cs"/>
          <w:sz w:val="28"/>
          <w:szCs w:val="28"/>
          <w:rtl/>
        </w:rPr>
        <w:t>التى</w:t>
      </w:r>
      <w:proofErr w:type="spellEnd"/>
      <w:r>
        <w:rPr>
          <w:rFonts w:cs="AL-Mohanad Bold" w:hint="cs"/>
          <w:sz w:val="28"/>
          <w:szCs w:val="28"/>
          <w:rtl/>
        </w:rPr>
        <w:t xml:space="preserve"> قامت </w:t>
      </w:r>
      <w:proofErr w:type="spellStart"/>
      <w:r>
        <w:rPr>
          <w:rFonts w:cs="AL-Mohanad Bold" w:hint="cs"/>
          <w:sz w:val="28"/>
          <w:szCs w:val="28"/>
          <w:rtl/>
        </w:rPr>
        <w:t>بها</w:t>
      </w:r>
      <w:proofErr w:type="spellEnd"/>
      <w:r>
        <w:rPr>
          <w:rFonts w:cs="AL-Mohanad Bold" w:hint="cs"/>
          <w:sz w:val="28"/>
          <w:szCs w:val="28"/>
          <w:rtl/>
        </w:rPr>
        <w:t xml:space="preserve"> جماعات المصلحين الاجتماعيين </w:t>
      </w:r>
    </w:p>
    <w:p w:rsidR="008538C4" w:rsidRDefault="008538C4" w:rsidP="008538C4">
      <w:pPr>
        <w:rPr>
          <w:rFonts w:cs="AL-Mohanad Bold"/>
          <w:sz w:val="28"/>
          <w:szCs w:val="28"/>
          <w:rtl/>
        </w:rPr>
      </w:pPr>
      <w:r>
        <w:rPr>
          <w:rFonts w:cs="AL-Mohanad Bold" w:hint="cs"/>
          <w:sz w:val="28"/>
          <w:szCs w:val="28"/>
          <w:rtl/>
        </w:rPr>
        <w:t>7 / حركات جمعيات تنظيم الإحسان</w:t>
      </w:r>
    </w:p>
    <w:p w:rsidR="008538C4" w:rsidRDefault="008538C4" w:rsidP="008538C4">
      <w:pPr>
        <w:rPr>
          <w:rFonts w:cs="AL-Mohanad Bold"/>
          <w:sz w:val="28"/>
          <w:szCs w:val="28"/>
          <w:rtl/>
        </w:rPr>
      </w:pPr>
      <w:proofErr w:type="gramStart"/>
      <w:r>
        <w:rPr>
          <w:rFonts w:cs="AL-Mohanad Bold" w:hint="cs"/>
          <w:sz w:val="28"/>
          <w:szCs w:val="28"/>
          <w:rtl/>
        </w:rPr>
        <w:t>تطور</w:t>
      </w:r>
      <w:proofErr w:type="gramEnd"/>
      <w:r>
        <w:rPr>
          <w:rFonts w:cs="AL-Mohanad Bold" w:hint="cs"/>
          <w:sz w:val="28"/>
          <w:szCs w:val="28"/>
          <w:rtl/>
        </w:rPr>
        <w:t xml:space="preserve"> خدمة الفرد من حيث الأهداف </w:t>
      </w:r>
    </w:p>
    <w:p w:rsidR="008538C4" w:rsidRDefault="008538C4" w:rsidP="008538C4">
      <w:pPr>
        <w:rPr>
          <w:rFonts w:cs="AL-Mohanad Bold"/>
          <w:sz w:val="28"/>
          <w:szCs w:val="28"/>
          <w:rtl/>
        </w:rPr>
      </w:pPr>
      <w:r>
        <w:rPr>
          <w:rFonts w:cs="AL-Mohanad Bold" w:hint="cs"/>
          <w:sz w:val="28"/>
          <w:szCs w:val="28"/>
          <w:rtl/>
        </w:rPr>
        <w:t xml:space="preserve">تطورت خدمة الفرد من حيث الأهداف المحدودة إلى الأهداف العريضة والمثالية إلى الواقعية وتحددت الأهداف في تحسين الوظيفة الاجتماعية للفرد من </w:t>
      </w:r>
      <w:proofErr w:type="gramStart"/>
      <w:r>
        <w:rPr>
          <w:rFonts w:cs="AL-Mohanad Bold" w:hint="cs"/>
          <w:sz w:val="28"/>
          <w:szCs w:val="28"/>
          <w:rtl/>
        </w:rPr>
        <w:t>خلال :</w:t>
      </w:r>
      <w:proofErr w:type="gramEnd"/>
      <w:r>
        <w:rPr>
          <w:rFonts w:cs="AL-Mohanad Bold" w:hint="cs"/>
          <w:sz w:val="28"/>
          <w:szCs w:val="28"/>
          <w:rtl/>
        </w:rPr>
        <w:t>.</w:t>
      </w:r>
    </w:p>
    <w:p w:rsidR="008538C4" w:rsidRDefault="008538C4" w:rsidP="008538C4">
      <w:pPr>
        <w:rPr>
          <w:rFonts w:cs="AL-Mohanad Bold"/>
          <w:sz w:val="28"/>
          <w:szCs w:val="28"/>
          <w:rtl/>
        </w:rPr>
      </w:pPr>
      <w:r>
        <w:rPr>
          <w:rFonts w:cs="AL-Mohanad Bold" w:hint="cs"/>
          <w:sz w:val="28"/>
          <w:szCs w:val="28"/>
          <w:rtl/>
        </w:rPr>
        <w:t>1 / التعديل الجذري في كل من شخصية العميل والظروف البيئية المحيطة كهدف مثالي صعب التحقيق</w:t>
      </w:r>
    </w:p>
    <w:p w:rsidR="008538C4" w:rsidRDefault="008538C4" w:rsidP="008538C4">
      <w:pPr>
        <w:rPr>
          <w:rFonts w:cs="AL-Mohanad Bold"/>
          <w:sz w:val="28"/>
          <w:szCs w:val="28"/>
          <w:rtl/>
        </w:rPr>
      </w:pPr>
      <w:r>
        <w:rPr>
          <w:rFonts w:cs="AL-Mohanad Bold" w:hint="cs"/>
          <w:sz w:val="28"/>
          <w:szCs w:val="28"/>
          <w:rtl/>
        </w:rPr>
        <w:t xml:space="preserve">2 / التعديل النسبي في كل من شخصية العميل والظروف البيئية المحيطة </w:t>
      </w:r>
      <w:proofErr w:type="spellStart"/>
      <w:r>
        <w:rPr>
          <w:rFonts w:cs="AL-Mohanad Bold" w:hint="cs"/>
          <w:sz w:val="28"/>
          <w:szCs w:val="28"/>
          <w:rtl/>
        </w:rPr>
        <w:t>بة</w:t>
      </w:r>
      <w:proofErr w:type="spellEnd"/>
      <w:r>
        <w:rPr>
          <w:rFonts w:cs="AL-Mohanad Bold" w:hint="cs"/>
          <w:sz w:val="28"/>
          <w:szCs w:val="28"/>
          <w:rtl/>
        </w:rPr>
        <w:t xml:space="preserve"> وهذا المستوى أكثر واقعية ويتلاءم مع إمكانات خدمة الفرد</w:t>
      </w:r>
    </w:p>
    <w:p w:rsidR="008538C4" w:rsidRDefault="008538C4" w:rsidP="008538C4">
      <w:pPr>
        <w:rPr>
          <w:rFonts w:cs="AL-Mohanad Bold"/>
          <w:sz w:val="28"/>
          <w:szCs w:val="28"/>
          <w:rtl/>
        </w:rPr>
      </w:pPr>
      <w:r>
        <w:rPr>
          <w:rFonts w:cs="AL-Mohanad Bold" w:hint="cs"/>
          <w:sz w:val="28"/>
          <w:szCs w:val="28"/>
          <w:rtl/>
        </w:rPr>
        <w:t xml:space="preserve">3 / التعديل النسبي أو الكلي في النواحي الذاتية فقط ويعني القضاء على جميع العوامل الذاتية المرتبطة بالمشكلة وهذا شائع حينما يستحيل تعديل </w:t>
      </w:r>
      <w:proofErr w:type="gramStart"/>
      <w:r>
        <w:rPr>
          <w:rFonts w:cs="AL-Mohanad Bold" w:hint="cs"/>
          <w:sz w:val="28"/>
          <w:szCs w:val="28"/>
          <w:rtl/>
        </w:rPr>
        <w:t>الظروف  البيئية</w:t>
      </w:r>
      <w:proofErr w:type="gramEnd"/>
      <w:r>
        <w:rPr>
          <w:rFonts w:cs="AL-Mohanad Bold" w:hint="cs"/>
          <w:sz w:val="28"/>
          <w:szCs w:val="28"/>
          <w:rtl/>
        </w:rPr>
        <w:t xml:space="preserve"> </w:t>
      </w:r>
    </w:p>
    <w:p w:rsidR="008538C4" w:rsidRDefault="008538C4" w:rsidP="008538C4">
      <w:pPr>
        <w:rPr>
          <w:rFonts w:cs="AL-Mohanad Bold"/>
          <w:sz w:val="28"/>
          <w:szCs w:val="28"/>
          <w:rtl/>
        </w:rPr>
      </w:pPr>
      <w:r>
        <w:rPr>
          <w:rFonts w:cs="AL-Mohanad Bold" w:hint="cs"/>
          <w:sz w:val="28"/>
          <w:szCs w:val="28"/>
          <w:rtl/>
        </w:rPr>
        <w:t xml:space="preserve">4 / التعديل النسبي أو الكلي في </w:t>
      </w:r>
      <w:proofErr w:type="gramStart"/>
      <w:r>
        <w:rPr>
          <w:rFonts w:cs="AL-Mohanad Bold" w:hint="cs"/>
          <w:sz w:val="28"/>
          <w:szCs w:val="28"/>
          <w:rtl/>
        </w:rPr>
        <w:t>النواحي  البيئية</w:t>
      </w:r>
      <w:proofErr w:type="gramEnd"/>
      <w:r>
        <w:rPr>
          <w:rFonts w:cs="AL-Mohanad Bold" w:hint="cs"/>
          <w:sz w:val="28"/>
          <w:szCs w:val="28"/>
          <w:rtl/>
        </w:rPr>
        <w:t xml:space="preserve">  فقط وهو  عكس المستوى السابق </w:t>
      </w:r>
    </w:p>
    <w:p w:rsidR="008538C4" w:rsidRDefault="008538C4" w:rsidP="008538C4">
      <w:pPr>
        <w:rPr>
          <w:rFonts w:cs="AL-Mohanad Bold"/>
          <w:sz w:val="28"/>
          <w:szCs w:val="28"/>
          <w:rtl/>
        </w:rPr>
      </w:pPr>
      <w:r>
        <w:rPr>
          <w:rFonts w:cs="AL-Mohanad Bold" w:hint="cs"/>
          <w:sz w:val="28"/>
          <w:szCs w:val="28"/>
          <w:rtl/>
        </w:rPr>
        <w:t xml:space="preserve">5 / تجميد الموقف كما هو دون تعديل في البيئة أو العميل لتجنب المزيد من التدهور في حاله العميل </w:t>
      </w:r>
      <w:proofErr w:type="spellStart"/>
      <w:r>
        <w:rPr>
          <w:rFonts w:cs="AL-Mohanad Bold" w:hint="cs"/>
          <w:sz w:val="28"/>
          <w:szCs w:val="28"/>
          <w:rtl/>
        </w:rPr>
        <w:t>كحلات</w:t>
      </w:r>
      <w:proofErr w:type="spellEnd"/>
      <w:r>
        <w:rPr>
          <w:rFonts w:cs="AL-Mohanad Bold" w:hint="cs"/>
          <w:sz w:val="28"/>
          <w:szCs w:val="28"/>
          <w:rtl/>
        </w:rPr>
        <w:t xml:space="preserve"> المرض العقلي .</w:t>
      </w:r>
    </w:p>
    <w:p w:rsidR="00E23DBA" w:rsidRDefault="00E23DBA" w:rsidP="00904612">
      <w:pPr>
        <w:jc w:val="center"/>
        <w:rPr>
          <w:rFonts w:asciiTheme="majorBidi" w:hAnsiTheme="majorBidi" w:cstheme="majorBidi"/>
          <w:b/>
          <w:bCs/>
          <w:sz w:val="36"/>
          <w:szCs w:val="36"/>
          <w:u w:val="single"/>
          <w:rtl/>
        </w:rPr>
      </w:pPr>
    </w:p>
    <w:p w:rsidR="000E4E54" w:rsidRPr="002025B3" w:rsidRDefault="00904612" w:rsidP="00904612">
      <w:pPr>
        <w:jc w:val="center"/>
        <w:rPr>
          <w:rFonts w:asciiTheme="majorBidi" w:hAnsiTheme="majorBidi" w:cstheme="majorBidi"/>
          <w:b/>
          <w:bCs/>
          <w:color w:val="FF0000"/>
          <w:sz w:val="36"/>
          <w:szCs w:val="36"/>
          <w:u w:val="single"/>
          <w:rtl/>
        </w:rPr>
      </w:pPr>
      <w:r w:rsidRPr="002025B3">
        <w:rPr>
          <w:rFonts w:asciiTheme="majorBidi" w:hAnsiTheme="majorBidi" w:cstheme="majorBidi" w:hint="cs"/>
          <w:b/>
          <w:bCs/>
          <w:color w:val="FF0000"/>
          <w:sz w:val="36"/>
          <w:szCs w:val="36"/>
          <w:u w:val="single"/>
          <w:rtl/>
        </w:rPr>
        <w:t>المحاضرة الثانية</w:t>
      </w:r>
    </w:p>
    <w:p w:rsidR="004B09E2" w:rsidRDefault="004B09E2" w:rsidP="00904612">
      <w:pPr>
        <w:jc w:val="center"/>
        <w:rPr>
          <w:rFonts w:asciiTheme="majorBidi" w:hAnsiTheme="majorBidi" w:cstheme="majorBidi"/>
          <w:b/>
          <w:bCs/>
          <w:sz w:val="36"/>
          <w:szCs w:val="36"/>
          <w:rtl/>
        </w:rPr>
      </w:pPr>
      <w:r>
        <w:rPr>
          <w:rFonts w:asciiTheme="majorBidi" w:hAnsiTheme="majorBidi" w:cstheme="majorBidi" w:hint="cs"/>
          <w:b/>
          <w:bCs/>
          <w:sz w:val="36"/>
          <w:szCs w:val="36"/>
          <w:rtl/>
        </w:rPr>
        <w:lastRenderedPageBreak/>
        <w:t>تابع نشأة خدمة الفرد وتطورها</w:t>
      </w:r>
    </w:p>
    <w:p w:rsidR="005369B5" w:rsidRPr="004B09E2" w:rsidRDefault="005369B5" w:rsidP="005369B5">
      <w:pPr>
        <w:rPr>
          <w:rFonts w:asciiTheme="majorBidi" w:hAnsiTheme="majorBidi" w:cstheme="majorBidi"/>
          <w:b/>
          <w:bCs/>
          <w:sz w:val="28"/>
          <w:szCs w:val="28"/>
          <w:rtl/>
        </w:rPr>
      </w:pPr>
      <w:proofErr w:type="gramStart"/>
      <w:r>
        <w:rPr>
          <w:rFonts w:asciiTheme="majorBidi" w:hAnsiTheme="majorBidi" w:cstheme="majorBidi" w:hint="cs"/>
          <w:b/>
          <w:bCs/>
          <w:sz w:val="36"/>
          <w:szCs w:val="36"/>
          <w:rtl/>
        </w:rPr>
        <w:t>عناصر</w:t>
      </w:r>
      <w:proofErr w:type="gramEnd"/>
      <w:r>
        <w:rPr>
          <w:rFonts w:asciiTheme="majorBidi" w:hAnsiTheme="majorBidi" w:cstheme="majorBidi" w:hint="cs"/>
          <w:b/>
          <w:bCs/>
          <w:sz w:val="36"/>
          <w:szCs w:val="36"/>
          <w:rtl/>
        </w:rPr>
        <w:t xml:space="preserve"> المحاضرة \ </w:t>
      </w:r>
      <w:r w:rsidRPr="004B09E2">
        <w:rPr>
          <w:rFonts w:asciiTheme="majorBidi" w:hAnsiTheme="majorBidi" w:cstheme="majorBidi" w:hint="cs"/>
          <w:b/>
          <w:bCs/>
          <w:sz w:val="28"/>
          <w:szCs w:val="28"/>
          <w:rtl/>
        </w:rPr>
        <w:t>تطور خدمة الفرد من حيث المجال</w:t>
      </w:r>
    </w:p>
    <w:p w:rsidR="005369B5" w:rsidRPr="004B09E2" w:rsidRDefault="005369B5" w:rsidP="005369B5">
      <w:pPr>
        <w:rPr>
          <w:rFonts w:asciiTheme="majorBidi" w:hAnsiTheme="majorBidi" w:cstheme="majorBidi"/>
          <w:b/>
          <w:bCs/>
          <w:sz w:val="28"/>
          <w:szCs w:val="28"/>
          <w:rtl/>
        </w:rPr>
      </w:pPr>
      <w:proofErr w:type="gramStart"/>
      <w:r w:rsidRPr="004B09E2">
        <w:rPr>
          <w:rFonts w:asciiTheme="majorBidi" w:hAnsiTheme="majorBidi" w:cstheme="majorBidi" w:hint="cs"/>
          <w:b/>
          <w:bCs/>
          <w:sz w:val="28"/>
          <w:szCs w:val="28"/>
          <w:rtl/>
        </w:rPr>
        <w:t>تطور</w:t>
      </w:r>
      <w:proofErr w:type="gramEnd"/>
      <w:r w:rsidRPr="004B09E2">
        <w:rPr>
          <w:rFonts w:asciiTheme="majorBidi" w:hAnsiTheme="majorBidi" w:cstheme="majorBidi" w:hint="cs"/>
          <w:b/>
          <w:bCs/>
          <w:sz w:val="28"/>
          <w:szCs w:val="28"/>
          <w:rtl/>
        </w:rPr>
        <w:t xml:space="preserve"> خدمة الفرد من حيث الأساليب</w:t>
      </w:r>
    </w:p>
    <w:p w:rsidR="005369B5" w:rsidRPr="004B09E2" w:rsidRDefault="005369B5" w:rsidP="005369B5">
      <w:pPr>
        <w:rPr>
          <w:rFonts w:asciiTheme="majorBidi" w:hAnsiTheme="majorBidi" w:cstheme="majorBidi"/>
          <w:b/>
          <w:bCs/>
          <w:sz w:val="28"/>
          <w:szCs w:val="28"/>
          <w:rtl/>
        </w:rPr>
      </w:pPr>
      <w:r w:rsidRPr="004B09E2">
        <w:rPr>
          <w:rFonts w:asciiTheme="majorBidi" w:hAnsiTheme="majorBidi" w:cstheme="majorBidi" w:hint="cs"/>
          <w:b/>
          <w:bCs/>
          <w:sz w:val="28"/>
          <w:szCs w:val="28"/>
          <w:rtl/>
        </w:rPr>
        <w:t>-</w:t>
      </w:r>
      <w:proofErr w:type="gramStart"/>
      <w:r w:rsidRPr="004B09E2">
        <w:rPr>
          <w:rFonts w:asciiTheme="majorBidi" w:hAnsiTheme="majorBidi" w:cstheme="majorBidi" w:hint="cs"/>
          <w:b/>
          <w:bCs/>
          <w:sz w:val="28"/>
          <w:szCs w:val="28"/>
          <w:rtl/>
        </w:rPr>
        <w:t>المرحلة</w:t>
      </w:r>
      <w:proofErr w:type="gramEnd"/>
      <w:r w:rsidRPr="004B09E2">
        <w:rPr>
          <w:rFonts w:asciiTheme="majorBidi" w:hAnsiTheme="majorBidi" w:cstheme="majorBidi" w:hint="cs"/>
          <w:b/>
          <w:bCs/>
          <w:sz w:val="28"/>
          <w:szCs w:val="28"/>
          <w:rtl/>
        </w:rPr>
        <w:t xml:space="preserve"> العلمية المبكرة.</w:t>
      </w:r>
    </w:p>
    <w:p w:rsidR="005369B5" w:rsidRPr="004B09E2" w:rsidRDefault="005369B5" w:rsidP="005369B5">
      <w:pPr>
        <w:rPr>
          <w:rFonts w:asciiTheme="majorBidi" w:hAnsiTheme="majorBidi" w:cstheme="majorBidi"/>
          <w:b/>
          <w:bCs/>
          <w:sz w:val="28"/>
          <w:szCs w:val="28"/>
          <w:rtl/>
        </w:rPr>
      </w:pPr>
      <w:r w:rsidRPr="004B09E2">
        <w:rPr>
          <w:rFonts w:asciiTheme="majorBidi" w:hAnsiTheme="majorBidi" w:cstheme="majorBidi" w:hint="cs"/>
          <w:b/>
          <w:bCs/>
          <w:sz w:val="28"/>
          <w:szCs w:val="28"/>
          <w:rtl/>
        </w:rPr>
        <w:t>أ-</w:t>
      </w:r>
      <w:proofErr w:type="gramStart"/>
      <w:r w:rsidRPr="004B09E2">
        <w:rPr>
          <w:rFonts w:asciiTheme="majorBidi" w:hAnsiTheme="majorBidi" w:cstheme="majorBidi" w:hint="cs"/>
          <w:b/>
          <w:bCs/>
          <w:sz w:val="28"/>
          <w:szCs w:val="28"/>
          <w:rtl/>
        </w:rPr>
        <w:t>المرحلة</w:t>
      </w:r>
      <w:proofErr w:type="gramEnd"/>
      <w:r w:rsidRPr="004B09E2">
        <w:rPr>
          <w:rFonts w:asciiTheme="majorBidi" w:hAnsiTheme="majorBidi" w:cstheme="majorBidi" w:hint="cs"/>
          <w:b/>
          <w:bCs/>
          <w:sz w:val="28"/>
          <w:szCs w:val="28"/>
          <w:rtl/>
        </w:rPr>
        <w:t xml:space="preserve"> الاجتماعية العلمية </w:t>
      </w:r>
    </w:p>
    <w:p w:rsidR="005369B5" w:rsidRPr="004B09E2" w:rsidRDefault="005369B5" w:rsidP="005369B5">
      <w:pPr>
        <w:rPr>
          <w:rFonts w:asciiTheme="majorBidi" w:hAnsiTheme="majorBidi" w:cstheme="majorBidi"/>
          <w:b/>
          <w:bCs/>
          <w:sz w:val="28"/>
          <w:szCs w:val="28"/>
          <w:rtl/>
        </w:rPr>
      </w:pPr>
      <w:r w:rsidRPr="004B09E2">
        <w:rPr>
          <w:rFonts w:asciiTheme="majorBidi" w:hAnsiTheme="majorBidi" w:cstheme="majorBidi" w:hint="cs"/>
          <w:b/>
          <w:bCs/>
          <w:sz w:val="28"/>
          <w:szCs w:val="28"/>
          <w:rtl/>
        </w:rPr>
        <w:t xml:space="preserve">ب-المرحلة النفسية 1-النظرية التحليلية 2-النظرية </w:t>
      </w:r>
      <w:proofErr w:type="gramStart"/>
      <w:r w:rsidRPr="004B09E2">
        <w:rPr>
          <w:rFonts w:asciiTheme="majorBidi" w:hAnsiTheme="majorBidi" w:cstheme="majorBidi" w:hint="cs"/>
          <w:b/>
          <w:bCs/>
          <w:sz w:val="28"/>
          <w:szCs w:val="28"/>
          <w:rtl/>
        </w:rPr>
        <w:t>الوظيفية .</w:t>
      </w:r>
      <w:proofErr w:type="gramEnd"/>
    </w:p>
    <w:p w:rsidR="005369B5" w:rsidRPr="004B09E2" w:rsidRDefault="005369B5" w:rsidP="005369B5">
      <w:pPr>
        <w:rPr>
          <w:rFonts w:asciiTheme="majorBidi" w:hAnsiTheme="majorBidi" w:cstheme="majorBidi"/>
          <w:b/>
          <w:bCs/>
          <w:sz w:val="28"/>
          <w:szCs w:val="28"/>
          <w:rtl/>
        </w:rPr>
      </w:pPr>
      <w:proofErr w:type="spellStart"/>
      <w:r w:rsidRPr="004B09E2">
        <w:rPr>
          <w:rFonts w:asciiTheme="majorBidi" w:hAnsiTheme="majorBidi" w:cstheme="majorBidi" w:hint="cs"/>
          <w:b/>
          <w:bCs/>
          <w:sz w:val="28"/>
          <w:szCs w:val="28"/>
          <w:rtl/>
        </w:rPr>
        <w:t>جـ</w:t>
      </w:r>
      <w:proofErr w:type="spellEnd"/>
      <w:r w:rsidRPr="004B09E2">
        <w:rPr>
          <w:rFonts w:asciiTheme="majorBidi" w:hAnsiTheme="majorBidi" w:cstheme="majorBidi" w:hint="cs"/>
          <w:b/>
          <w:bCs/>
          <w:sz w:val="28"/>
          <w:szCs w:val="28"/>
          <w:rtl/>
        </w:rPr>
        <w:t>-المرحلة المعاصرة1-سيكولوجية الذات 2-النظرية السلوكية 3-النظرية المعرفية</w:t>
      </w:r>
    </w:p>
    <w:p w:rsidR="005369B5" w:rsidRDefault="005369B5" w:rsidP="005369B5">
      <w:pPr>
        <w:rPr>
          <w:rFonts w:asciiTheme="majorBidi" w:hAnsiTheme="majorBidi" w:cstheme="majorBidi"/>
          <w:b/>
          <w:bCs/>
          <w:sz w:val="28"/>
          <w:szCs w:val="28"/>
          <w:rtl/>
        </w:rPr>
      </w:pPr>
      <w:r w:rsidRPr="004B09E2">
        <w:rPr>
          <w:rFonts w:asciiTheme="majorBidi" w:hAnsiTheme="majorBidi" w:cstheme="majorBidi" w:hint="cs"/>
          <w:b/>
          <w:bCs/>
          <w:sz w:val="28"/>
          <w:szCs w:val="28"/>
          <w:rtl/>
        </w:rPr>
        <w:t>4-</w:t>
      </w:r>
      <w:proofErr w:type="gramStart"/>
      <w:r w:rsidRPr="004B09E2">
        <w:rPr>
          <w:rFonts w:asciiTheme="majorBidi" w:hAnsiTheme="majorBidi" w:cstheme="majorBidi" w:hint="cs"/>
          <w:b/>
          <w:bCs/>
          <w:sz w:val="28"/>
          <w:szCs w:val="28"/>
          <w:rtl/>
        </w:rPr>
        <w:t>نموذج</w:t>
      </w:r>
      <w:proofErr w:type="gramEnd"/>
      <w:r w:rsidRPr="004B09E2">
        <w:rPr>
          <w:rFonts w:asciiTheme="majorBidi" w:hAnsiTheme="majorBidi" w:cstheme="majorBidi" w:hint="cs"/>
          <w:b/>
          <w:bCs/>
          <w:sz w:val="28"/>
          <w:szCs w:val="28"/>
          <w:rtl/>
        </w:rPr>
        <w:t xml:space="preserve"> حل المشكلة 5-اتجاهات نظرية حديثة</w:t>
      </w:r>
    </w:p>
    <w:p w:rsidR="004B09E2" w:rsidRDefault="004B09E2" w:rsidP="005369B5">
      <w:pPr>
        <w:rPr>
          <w:rFonts w:ascii="Arial Unicode MS" w:eastAsia="Arial Unicode MS" w:hAnsi="Arial Unicode MS" w:cs="Arial Unicode MS"/>
          <w:b/>
          <w:bCs/>
          <w:sz w:val="36"/>
          <w:szCs w:val="36"/>
          <w:rtl/>
        </w:rPr>
      </w:pPr>
      <w:proofErr w:type="gramStart"/>
      <w:r w:rsidRPr="004B09E2">
        <w:rPr>
          <w:rFonts w:ascii="Arial Unicode MS" w:eastAsia="Arial Unicode MS" w:hAnsi="Arial Unicode MS" w:cs="Arial Unicode MS" w:hint="cs"/>
          <w:b/>
          <w:bCs/>
          <w:sz w:val="36"/>
          <w:szCs w:val="36"/>
          <w:rtl/>
        </w:rPr>
        <w:t>تطور</w:t>
      </w:r>
      <w:proofErr w:type="gramEnd"/>
      <w:r w:rsidRPr="004B09E2">
        <w:rPr>
          <w:rFonts w:ascii="Arial Unicode MS" w:eastAsia="Arial Unicode MS" w:hAnsi="Arial Unicode MS" w:cs="Arial Unicode MS" w:hint="cs"/>
          <w:b/>
          <w:bCs/>
          <w:sz w:val="36"/>
          <w:szCs w:val="36"/>
          <w:rtl/>
        </w:rPr>
        <w:t xml:space="preserve"> خدمة الفرد من حيث المجال</w:t>
      </w:r>
      <w:r>
        <w:rPr>
          <w:rFonts w:ascii="Arial Unicode MS" w:eastAsia="Arial Unicode MS" w:hAnsi="Arial Unicode MS" w:cs="Arial Unicode MS" w:hint="cs"/>
          <w:b/>
          <w:bCs/>
          <w:sz w:val="36"/>
          <w:szCs w:val="36"/>
          <w:rtl/>
        </w:rPr>
        <w:t>:-</w:t>
      </w:r>
    </w:p>
    <w:p w:rsidR="004B09E2" w:rsidRDefault="004B09E2" w:rsidP="005369B5">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نشأت خدمة الفرد في نطاق الأسرة والمشاكل الاقتصادية ثم امتد  مجالاها ليشمل مشكلات الطفولة والمجال الطبي ومجال الأحداث المنحرفين ورعاية المسنين والمجال الصناعي والمدرسي وظهر نوع من التخصص العلمي في هذه المجالات.</w:t>
      </w:r>
    </w:p>
    <w:p w:rsidR="004B09E2" w:rsidRDefault="004B09E2" w:rsidP="004B09E2">
      <w:pPr>
        <w:rPr>
          <w:rFonts w:ascii="Arial Unicode MS" w:eastAsia="Arial Unicode MS" w:hAnsi="Arial Unicode MS" w:cs="Arial Unicode MS"/>
          <w:b/>
          <w:bCs/>
          <w:sz w:val="36"/>
          <w:szCs w:val="36"/>
          <w:rtl/>
        </w:rPr>
      </w:pPr>
      <w:proofErr w:type="gramStart"/>
      <w:r w:rsidRPr="004B09E2">
        <w:rPr>
          <w:rFonts w:ascii="Arial Unicode MS" w:eastAsia="Arial Unicode MS" w:hAnsi="Arial Unicode MS" w:cs="Arial Unicode MS" w:hint="cs"/>
          <w:b/>
          <w:bCs/>
          <w:sz w:val="36"/>
          <w:szCs w:val="36"/>
          <w:rtl/>
        </w:rPr>
        <w:t>تطور</w:t>
      </w:r>
      <w:proofErr w:type="gramEnd"/>
      <w:r w:rsidRPr="004B09E2">
        <w:rPr>
          <w:rFonts w:ascii="Arial Unicode MS" w:eastAsia="Arial Unicode MS" w:hAnsi="Arial Unicode MS" w:cs="Arial Unicode MS" w:hint="cs"/>
          <w:b/>
          <w:bCs/>
          <w:sz w:val="36"/>
          <w:szCs w:val="36"/>
          <w:rtl/>
        </w:rPr>
        <w:t xml:space="preserve"> خدمة الفرد من حيث </w:t>
      </w:r>
      <w:r>
        <w:rPr>
          <w:rFonts w:ascii="Arial Unicode MS" w:eastAsia="Arial Unicode MS" w:hAnsi="Arial Unicode MS" w:cs="Arial Unicode MS" w:hint="cs"/>
          <w:b/>
          <w:bCs/>
          <w:sz w:val="36"/>
          <w:szCs w:val="36"/>
          <w:rtl/>
        </w:rPr>
        <w:t>أساليب التدخل المهني:-</w:t>
      </w:r>
    </w:p>
    <w:p w:rsidR="00B42547" w:rsidRDefault="00B42547" w:rsidP="004B09E2">
      <w:pPr>
        <w:rPr>
          <w:rFonts w:asciiTheme="majorBidi" w:eastAsia="Arial Unicode MS" w:hAnsiTheme="majorBidi" w:cstheme="majorBidi"/>
          <w:b/>
          <w:bCs/>
          <w:sz w:val="32"/>
          <w:szCs w:val="32"/>
          <w:rtl/>
        </w:rPr>
      </w:pPr>
      <w:proofErr w:type="gramStart"/>
      <w:r w:rsidRPr="00B42547">
        <w:rPr>
          <w:rFonts w:asciiTheme="majorBidi" w:eastAsia="Arial Unicode MS" w:hAnsiTheme="majorBidi" w:cstheme="majorBidi"/>
          <w:b/>
          <w:bCs/>
          <w:sz w:val="32"/>
          <w:szCs w:val="32"/>
          <w:rtl/>
        </w:rPr>
        <w:t>المرحلة</w:t>
      </w:r>
      <w:proofErr w:type="gramEnd"/>
      <w:r w:rsidRPr="00B42547">
        <w:rPr>
          <w:rFonts w:asciiTheme="majorBidi" w:eastAsia="Arial Unicode MS" w:hAnsiTheme="majorBidi" w:cstheme="majorBidi"/>
          <w:b/>
          <w:bCs/>
          <w:sz w:val="32"/>
          <w:szCs w:val="32"/>
          <w:rtl/>
        </w:rPr>
        <w:t xml:space="preserve"> العلمية المبكرة</w:t>
      </w:r>
      <w:r>
        <w:rPr>
          <w:rFonts w:asciiTheme="majorBidi" w:eastAsia="Arial Unicode MS" w:hAnsiTheme="majorBidi" w:cstheme="majorBidi" w:hint="cs"/>
          <w:b/>
          <w:bCs/>
          <w:sz w:val="32"/>
          <w:szCs w:val="32"/>
          <w:rtl/>
        </w:rPr>
        <w:t>:-</w:t>
      </w:r>
    </w:p>
    <w:p w:rsidR="00B42547" w:rsidRPr="00B42547" w:rsidRDefault="00B42547" w:rsidP="00B42547">
      <w:pPr>
        <w:pStyle w:val="a3"/>
        <w:numPr>
          <w:ilvl w:val="0"/>
          <w:numId w:val="1"/>
        </w:numPr>
        <w:rPr>
          <w:rFonts w:asciiTheme="majorBidi" w:eastAsia="Arial Unicode MS" w:hAnsiTheme="majorBidi" w:cs="PT Bold Heading"/>
          <w:b/>
          <w:bCs/>
          <w:sz w:val="32"/>
          <w:szCs w:val="32"/>
          <w:rtl/>
        </w:rPr>
      </w:pPr>
      <w:proofErr w:type="gramStart"/>
      <w:r w:rsidRPr="00B42547">
        <w:rPr>
          <w:rFonts w:asciiTheme="majorBidi" w:eastAsia="Arial Unicode MS" w:hAnsiTheme="majorBidi" w:cs="PT Bold Heading" w:hint="cs"/>
          <w:b/>
          <w:bCs/>
          <w:sz w:val="32"/>
          <w:szCs w:val="32"/>
          <w:rtl/>
        </w:rPr>
        <w:t>المرحلة</w:t>
      </w:r>
      <w:proofErr w:type="gramEnd"/>
      <w:r w:rsidRPr="00B42547">
        <w:rPr>
          <w:rFonts w:asciiTheme="majorBidi" w:eastAsia="Arial Unicode MS" w:hAnsiTheme="majorBidi" w:cs="PT Bold Heading" w:hint="cs"/>
          <w:b/>
          <w:bCs/>
          <w:sz w:val="32"/>
          <w:szCs w:val="32"/>
          <w:rtl/>
        </w:rPr>
        <w:t xml:space="preserve"> الاجتماعية العلمية:-</w:t>
      </w:r>
    </w:p>
    <w:p w:rsidR="004B09E2" w:rsidRDefault="004B09E2" w:rsidP="004B09E2">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وتميزت هذه المرحلة بعدة خصائص:- </w:t>
      </w:r>
    </w:p>
    <w:p w:rsidR="004B09E2" w:rsidRDefault="004B09E2" w:rsidP="005369B5">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1-إرجاع شقاء الإنسان إلى البيئة المحيطة والموقف الاجتماعي.</w:t>
      </w:r>
    </w:p>
    <w:p w:rsidR="004B09E2" w:rsidRDefault="004B09E2" w:rsidP="005369B5">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2-ظهور </w:t>
      </w:r>
      <w:proofErr w:type="spellStart"/>
      <w:r>
        <w:rPr>
          <w:rFonts w:asciiTheme="majorBidi" w:eastAsia="Arial Unicode MS" w:hAnsiTheme="majorBidi" w:cstheme="majorBidi" w:hint="cs"/>
          <w:b/>
          <w:bCs/>
          <w:sz w:val="32"/>
          <w:szCs w:val="32"/>
          <w:rtl/>
        </w:rPr>
        <w:t>مايعرف</w:t>
      </w:r>
      <w:proofErr w:type="spellEnd"/>
      <w:r>
        <w:rPr>
          <w:rFonts w:asciiTheme="majorBidi" w:eastAsia="Arial Unicode MS" w:hAnsiTheme="majorBidi" w:cstheme="majorBidi" w:hint="cs"/>
          <w:b/>
          <w:bCs/>
          <w:sz w:val="32"/>
          <w:szCs w:val="32"/>
          <w:rtl/>
        </w:rPr>
        <w:t xml:space="preserve"> بالتشخيص.</w:t>
      </w:r>
    </w:p>
    <w:p w:rsidR="004B09E2" w:rsidRDefault="00B42547" w:rsidP="005369B5">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3-</w:t>
      </w:r>
      <w:proofErr w:type="gramStart"/>
      <w:r>
        <w:rPr>
          <w:rFonts w:asciiTheme="majorBidi" w:eastAsia="Arial Unicode MS" w:hAnsiTheme="majorBidi" w:cstheme="majorBidi" w:hint="cs"/>
          <w:b/>
          <w:bCs/>
          <w:sz w:val="32"/>
          <w:szCs w:val="32"/>
          <w:rtl/>
        </w:rPr>
        <w:t>الاعتماد</w:t>
      </w:r>
      <w:proofErr w:type="gramEnd"/>
      <w:r>
        <w:rPr>
          <w:rFonts w:asciiTheme="majorBidi" w:eastAsia="Arial Unicode MS" w:hAnsiTheme="majorBidi" w:cstheme="majorBidi" w:hint="cs"/>
          <w:b/>
          <w:bCs/>
          <w:sz w:val="32"/>
          <w:szCs w:val="32"/>
          <w:rtl/>
        </w:rPr>
        <w:t xml:space="preserve"> المطلق على </w:t>
      </w:r>
      <w:r w:rsidR="004B09E2">
        <w:rPr>
          <w:rFonts w:asciiTheme="majorBidi" w:eastAsia="Arial Unicode MS" w:hAnsiTheme="majorBidi" w:cstheme="majorBidi" w:hint="cs"/>
          <w:b/>
          <w:bCs/>
          <w:sz w:val="32"/>
          <w:szCs w:val="32"/>
          <w:rtl/>
        </w:rPr>
        <w:t>المعطيات</w:t>
      </w:r>
      <w:r>
        <w:rPr>
          <w:rFonts w:asciiTheme="majorBidi" w:eastAsia="Arial Unicode MS" w:hAnsiTheme="majorBidi" w:cstheme="majorBidi" w:hint="cs"/>
          <w:b/>
          <w:bCs/>
          <w:sz w:val="32"/>
          <w:szCs w:val="32"/>
          <w:rtl/>
        </w:rPr>
        <w:t xml:space="preserve"> المعرفية المستمدة من الخبرة لا من النظريات العلمية.</w:t>
      </w:r>
    </w:p>
    <w:p w:rsidR="00B42547" w:rsidRDefault="00B42547" w:rsidP="00B42547">
      <w:pPr>
        <w:ind w:left="360"/>
        <w:rPr>
          <w:rFonts w:asciiTheme="majorBidi" w:eastAsia="Arial Unicode MS" w:hAnsiTheme="majorBidi" w:cstheme="majorBidi"/>
          <w:b/>
          <w:bCs/>
          <w:sz w:val="32"/>
          <w:szCs w:val="32"/>
          <w:rtl/>
        </w:rPr>
      </w:pPr>
      <w:r>
        <w:rPr>
          <w:rFonts w:asciiTheme="majorBidi" w:eastAsia="Arial Unicode MS" w:hAnsiTheme="majorBidi" w:cs="PT Bold Heading" w:hint="cs"/>
          <w:b/>
          <w:bCs/>
          <w:sz w:val="32"/>
          <w:szCs w:val="32"/>
          <w:rtl/>
        </w:rPr>
        <w:t xml:space="preserve">ب </w:t>
      </w:r>
      <w:r>
        <w:rPr>
          <w:rFonts w:asciiTheme="majorBidi" w:eastAsia="Arial Unicode MS" w:hAnsiTheme="majorBidi" w:cs="Times New Roman" w:hint="cs"/>
          <w:b/>
          <w:bCs/>
          <w:sz w:val="32"/>
          <w:szCs w:val="32"/>
          <w:rtl/>
        </w:rPr>
        <w:t xml:space="preserve">- </w:t>
      </w:r>
      <w:r w:rsidRPr="00B42547">
        <w:rPr>
          <w:rFonts w:asciiTheme="majorBidi" w:eastAsia="Arial Unicode MS" w:hAnsiTheme="majorBidi" w:cs="PT Bold Heading" w:hint="cs"/>
          <w:b/>
          <w:bCs/>
          <w:sz w:val="32"/>
          <w:szCs w:val="32"/>
          <w:rtl/>
        </w:rPr>
        <w:t xml:space="preserve">المرحلة </w:t>
      </w:r>
      <w:r>
        <w:rPr>
          <w:rFonts w:asciiTheme="majorBidi" w:eastAsia="Arial Unicode MS" w:hAnsiTheme="majorBidi" w:cs="PT Bold Heading" w:hint="cs"/>
          <w:b/>
          <w:bCs/>
          <w:sz w:val="32"/>
          <w:szCs w:val="32"/>
          <w:rtl/>
        </w:rPr>
        <w:t>النفسية</w:t>
      </w:r>
      <w:r w:rsidRPr="00B42547">
        <w:rPr>
          <w:rFonts w:asciiTheme="majorBidi" w:eastAsia="Arial Unicode MS" w:hAnsiTheme="majorBidi" w:cs="PT Bold Heading" w:hint="cs"/>
          <w:b/>
          <w:bCs/>
          <w:sz w:val="32"/>
          <w:szCs w:val="32"/>
          <w:rtl/>
        </w:rPr>
        <w:t>:-</w:t>
      </w:r>
      <w:r>
        <w:rPr>
          <w:rFonts w:asciiTheme="majorBidi" w:eastAsia="Arial Unicode MS" w:hAnsiTheme="majorBidi" w:cstheme="majorBidi" w:hint="cs"/>
          <w:b/>
          <w:bCs/>
          <w:sz w:val="32"/>
          <w:szCs w:val="32"/>
          <w:rtl/>
        </w:rPr>
        <w:t xml:space="preserve">في بداية القرن العشرين تطورت خدمة الفرد وتأثرت بأفكار نظريات التحليل النفسي وتأثرت بالطب النفسي وظهرت كتابات متعددة في خدمة الفرد وبدا الاهتمام بالعلاقة بين العميل </w:t>
      </w:r>
      <w:proofErr w:type="spellStart"/>
      <w:r>
        <w:rPr>
          <w:rFonts w:asciiTheme="majorBidi" w:eastAsia="Arial Unicode MS" w:hAnsiTheme="majorBidi" w:cstheme="majorBidi" w:hint="cs"/>
          <w:b/>
          <w:bCs/>
          <w:sz w:val="32"/>
          <w:szCs w:val="32"/>
          <w:rtl/>
        </w:rPr>
        <w:t>والاخصائي</w:t>
      </w:r>
      <w:proofErr w:type="spellEnd"/>
      <w:r>
        <w:rPr>
          <w:rFonts w:asciiTheme="majorBidi" w:eastAsia="Arial Unicode MS" w:hAnsiTheme="majorBidi" w:cstheme="majorBidi" w:hint="cs"/>
          <w:b/>
          <w:bCs/>
          <w:sz w:val="32"/>
          <w:szCs w:val="32"/>
          <w:rtl/>
        </w:rPr>
        <w:t xml:space="preserve"> وظهر </w:t>
      </w:r>
      <w:proofErr w:type="spellStart"/>
      <w:r>
        <w:rPr>
          <w:rFonts w:asciiTheme="majorBidi" w:eastAsia="Arial Unicode MS" w:hAnsiTheme="majorBidi" w:cstheme="majorBidi" w:hint="cs"/>
          <w:b/>
          <w:bCs/>
          <w:sz w:val="32"/>
          <w:szCs w:val="32"/>
          <w:rtl/>
        </w:rPr>
        <w:t>اخصائيون</w:t>
      </w:r>
      <w:proofErr w:type="spellEnd"/>
      <w:r>
        <w:rPr>
          <w:rFonts w:asciiTheme="majorBidi" w:eastAsia="Arial Unicode MS" w:hAnsiTheme="majorBidi" w:cstheme="majorBidi" w:hint="cs"/>
          <w:b/>
          <w:bCs/>
          <w:sz w:val="32"/>
          <w:szCs w:val="32"/>
          <w:rtl/>
        </w:rPr>
        <w:t xml:space="preserve"> يتبعون مدرسة التحليل النفسي وكانت أبرز هذه النظريات النفسية هي :</w:t>
      </w:r>
    </w:p>
    <w:p w:rsidR="00B42547" w:rsidRDefault="00B42547" w:rsidP="007C7EFA">
      <w:pPr>
        <w:pStyle w:val="a3"/>
        <w:numPr>
          <w:ilvl w:val="0"/>
          <w:numId w:val="2"/>
        </w:numPr>
        <w:rPr>
          <w:rFonts w:asciiTheme="majorBidi" w:eastAsia="Arial Unicode MS" w:hAnsiTheme="majorBidi" w:cs="Times New Roman"/>
          <w:b/>
          <w:bCs/>
          <w:sz w:val="32"/>
          <w:szCs w:val="32"/>
        </w:rPr>
      </w:pPr>
      <w:r>
        <w:rPr>
          <w:rFonts w:asciiTheme="majorBidi" w:eastAsia="Arial Unicode MS" w:hAnsiTheme="majorBidi" w:cs="Times New Roman" w:hint="cs"/>
          <w:b/>
          <w:bCs/>
          <w:sz w:val="32"/>
          <w:szCs w:val="32"/>
          <w:rtl/>
        </w:rPr>
        <w:t xml:space="preserve">النظرية التحليلية :- واهتمت بحقيقة سلوك الإنسان ومكوناته النفسية وتأثرت خدمة الفرد بعدة مفاهيم أهمها الشعور وما قبل الشعور واللاشعور </w:t>
      </w:r>
      <w:r w:rsidR="00D24DA2">
        <w:rPr>
          <w:rFonts w:asciiTheme="majorBidi" w:eastAsia="Arial Unicode MS" w:hAnsiTheme="majorBidi" w:cs="Times New Roman" w:hint="cs"/>
          <w:b/>
          <w:bCs/>
          <w:sz w:val="32"/>
          <w:szCs w:val="32"/>
          <w:rtl/>
        </w:rPr>
        <w:t>,</w:t>
      </w:r>
      <w:r>
        <w:rPr>
          <w:rFonts w:asciiTheme="majorBidi" w:eastAsia="Arial Unicode MS" w:hAnsiTheme="majorBidi" w:cs="Times New Roman" w:hint="cs"/>
          <w:b/>
          <w:bCs/>
          <w:sz w:val="32"/>
          <w:szCs w:val="32"/>
          <w:rtl/>
        </w:rPr>
        <w:t>وتقع</w:t>
      </w:r>
      <w:r w:rsidR="00D24DA2">
        <w:rPr>
          <w:rFonts w:asciiTheme="majorBidi" w:eastAsia="Arial Unicode MS" w:hAnsiTheme="majorBidi" w:cs="Times New Roman" w:hint="cs"/>
          <w:b/>
          <w:bCs/>
          <w:sz w:val="32"/>
          <w:szCs w:val="32"/>
          <w:rtl/>
        </w:rPr>
        <w:t xml:space="preserve"> الذات الشخصية الشعورية تحت تأثير </w:t>
      </w:r>
      <w:r w:rsidR="00D24DA2">
        <w:rPr>
          <w:rFonts w:asciiTheme="majorBidi" w:eastAsia="Arial Unicode MS" w:hAnsiTheme="majorBidi" w:cs="Times New Roman" w:hint="cs"/>
          <w:b/>
          <w:bCs/>
          <w:sz w:val="32"/>
          <w:szCs w:val="32"/>
          <w:rtl/>
        </w:rPr>
        <w:lastRenderedPageBreak/>
        <w:t>ثلاث قوى وهي الذات الدنيا بقواها التي تنزع للتعبير عن نفسها والذات العليا والتي تسمح بقبول بعض النزعات والعالم الخارجي بمغرياته وقيمة وتقاليده وكان لهذه النظرية تأثير في خدمة الفرد تمثل في اهتمامها بالنواحي التالية:</w:t>
      </w:r>
    </w:p>
    <w:p w:rsidR="00D24DA2" w:rsidRDefault="00D24DA2"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*نمط شخصية العميل ذاتها التي تمثل جانبا مهما في دراسة مشكلة العميل وتشخيصها </w:t>
      </w:r>
      <w:proofErr w:type="spellStart"/>
      <w:r>
        <w:rPr>
          <w:rFonts w:asciiTheme="majorBidi" w:eastAsia="Arial Unicode MS" w:hAnsiTheme="majorBidi" w:cs="Times New Roman" w:hint="cs"/>
          <w:b/>
          <w:bCs/>
          <w:sz w:val="32"/>
          <w:szCs w:val="32"/>
          <w:rtl/>
        </w:rPr>
        <w:t>الى</w:t>
      </w:r>
      <w:proofErr w:type="spellEnd"/>
      <w:r>
        <w:rPr>
          <w:rFonts w:asciiTheme="majorBidi" w:eastAsia="Arial Unicode MS" w:hAnsiTheme="majorBidi" w:cs="Times New Roman" w:hint="cs"/>
          <w:b/>
          <w:bCs/>
          <w:sz w:val="32"/>
          <w:szCs w:val="32"/>
          <w:rtl/>
        </w:rPr>
        <w:t xml:space="preserve"> جانب الموقف الخارجي.</w:t>
      </w:r>
    </w:p>
    <w:p w:rsidR="00D24DA2" w:rsidRDefault="00D24DA2"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*خبرات السنوات الخمس الأولى للعميل تكمن فيها جذور </w:t>
      </w:r>
      <w:proofErr w:type="spellStart"/>
      <w:r>
        <w:rPr>
          <w:rFonts w:asciiTheme="majorBidi" w:eastAsia="Arial Unicode MS" w:hAnsiTheme="majorBidi" w:cs="Times New Roman" w:hint="cs"/>
          <w:b/>
          <w:bCs/>
          <w:sz w:val="32"/>
          <w:szCs w:val="32"/>
          <w:rtl/>
        </w:rPr>
        <w:t>المشكله</w:t>
      </w:r>
      <w:proofErr w:type="spellEnd"/>
      <w:r>
        <w:rPr>
          <w:rFonts w:asciiTheme="majorBidi" w:eastAsia="Arial Unicode MS" w:hAnsiTheme="majorBidi" w:cs="Times New Roman" w:hint="cs"/>
          <w:b/>
          <w:bCs/>
          <w:sz w:val="32"/>
          <w:szCs w:val="32"/>
          <w:rtl/>
        </w:rPr>
        <w:t>.</w:t>
      </w:r>
    </w:p>
    <w:p w:rsidR="00D24DA2" w:rsidRDefault="00D24DA2"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*تعديل شخصية العميل مرتبط بالضرورة </w:t>
      </w:r>
      <w:proofErr w:type="spellStart"/>
      <w:r>
        <w:rPr>
          <w:rFonts w:asciiTheme="majorBidi" w:eastAsia="Arial Unicode MS" w:hAnsiTheme="majorBidi" w:cs="Times New Roman" w:hint="cs"/>
          <w:b/>
          <w:bCs/>
          <w:sz w:val="32"/>
          <w:szCs w:val="32"/>
          <w:rtl/>
        </w:rPr>
        <w:t>بتحريرة</w:t>
      </w:r>
      <w:proofErr w:type="spellEnd"/>
      <w:r>
        <w:rPr>
          <w:rFonts w:asciiTheme="majorBidi" w:eastAsia="Arial Unicode MS" w:hAnsiTheme="majorBidi" w:cs="Times New Roman" w:hint="cs"/>
          <w:b/>
          <w:bCs/>
          <w:sz w:val="32"/>
          <w:szCs w:val="32"/>
          <w:rtl/>
        </w:rPr>
        <w:t xml:space="preserve"> من صراعاته الداخلية واللاشعورية وأن العلاقة الطيبة بين العميل </w:t>
      </w:r>
      <w:proofErr w:type="spellStart"/>
      <w:r>
        <w:rPr>
          <w:rFonts w:asciiTheme="majorBidi" w:eastAsia="Arial Unicode MS" w:hAnsiTheme="majorBidi" w:cs="Times New Roman" w:hint="cs"/>
          <w:b/>
          <w:bCs/>
          <w:sz w:val="32"/>
          <w:szCs w:val="32"/>
          <w:rtl/>
        </w:rPr>
        <w:t>والاخصائي</w:t>
      </w:r>
      <w:proofErr w:type="spellEnd"/>
      <w:r>
        <w:rPr>
          <w:rFonts w:asciiTheme="majorBidi" w:eastAsia="Arial Unicode MS" w:hAnsiTheme="majorBidi" w:cs="Times New Roman" w:hint="cs"/>
          <w:b/>
          <w:bCs/>
          <w:sz w:val="32"/>
          <w:szCs w:val="32"/>
          <w:rtl/>
        </w:rPr>
        <w:t xml:space="preserve"> هي بداية عملية العلاج.</w:t>
      </w:r>
    </w:p>
    <w:p w:rsidR="00D24DA2"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*تطورت بذلك عمليات خدمة الفرد ومبادئها لكي تشمل الدراسة </w:t>
      </w:r>
      <w:proofErr w:type="spellStart"/>
      <w:r>
        <w:rPr>
          <w:rFonts w:asciiTheme="majorBidi" w:eastAsia="Arial Unicode MS" w:hAnsiTheme="majorBidi" w:cs="Times New Roman" w:hint="cs"/>
          <w:b/>
          <w:bCs/>
          <w:sz w:val="32"/>
          <w:szCs w:val="32"/>
          <w:rtl/>
        </w:rPr>
        <w:t>الإجتماعية</w:t>
      </w:r>
      <w:proofErr w:type="spellEnd"/>
      <w:r>
        <w:rPr>
          <w:rFonts w:asciiTheme="majorBidi" w:eastAsia="Arial Unicode MS" w:hAnsiTheme="majorBidi" w:cs="Times New Roman" w:hint="cs"/>
          <w:b/>
          <w:bCs/>
          <w:sz w:val="32"/>
          <w:szCs w:val="32"/>
          <w:rtl/>
        </w:rPr>
        <w:t xml:space="preserve"> للمشكلة ,ودراسة أخرى لنمط العميل وسماته النفسية كما يشمل تشخيص المشكلة تفسيرا لسلوك العميل ذاته.</w:t>
      </w:r>
    </w:p>
    <w:p w:rsidR="00A90B6B"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2- النظرية الوظيفية :-وتتلخص هذه النظرية في أن التفاعل بين الدوافع الغريزية الداخلية للفرد وبين المؤثرات البيئية يوجهه تعلق الفرد بذاته,وترتكز على افتراض وجود قوه ضابطة منظمة في الشخصية </w:t>
      </w:r>
      <w:proofErr w:type="spellStart"/>
      <w:r>
        <w:rPr>
          <w:rFonts w:asciiTheme="majorBidi" w:eastAsia="Arial Unicode MS" w:hAnsiTheme="majorBidi" w:cs="Times New Roman" w:hint="cs"/>
          <w:b/>
          <w:bCs/>
          <w:sz w:val="32"/>
          <w:szCs w:val="32"/>
          <w:rtl/>
        </w:rPr>
        <w:t>الانسانية</w:t>
      </w:r>
      <w:proofErr w:type="spellEnd"/>
      <w:r>
        <w:rPr>
          <w:rFonts w:asciiTheme="majorBidi" w:eastAsia="Arial Unicode MS" w:hAnsiTheme="majorBidi" w:cs="Times New Roman" w:hint="cs"/>
          <w:b/>
          <w:bCs/>
          <w:sz w:val="32"/>
          <w:szCs w:val="32"/>
          <w:rtl/>
        </w:rPr>
        <w:t xml:space="preserve"> وهي (</w:t>
      </w:r>
      <w:proofErr w:type="spellStart"/>
      <w:r>
        <w:rPr>
          <w:rFonts w:asciiTheme="majorBidi" w:eastAsia="Arial Unicode MS" w:hAnsiTheme="majorBidi" w:cs="Times New Roman" w:hint="cs"/>
          <w:b/>
          <w:bCs/>
          <w:sz w:val="32"/>
          <w:szCs w:val="32"/>
          <w:rtl/>
        </w:rPr>
        <w:t>الارادة</w:t>
      </w:r>
      <w:proofErr w:type="spellEnd"/>
      <w:r>
        <w:rPr>
          <w:rFonts w:asciiTheme="majorBidi" w:eastAsia="Arial Unicode MS" w:hAnsiTheme="majorBidi" w:cs="Times New Roman" w:hint="cs"/>
          <w:b/>
          <w:bCs/>
          <w:sz w:val="32"/>
          <w:szCs w:val="32"/>
          <w:rtl/>
        </w:rPr>
        <w:t xml:space="preserve">) التي تنشط في مواقف </w:t>
      </w:r>
      <w:proofErr w:type="spellStart"/>
      <w:r>
        <w:rPr>
          <w:rFonts w:asciiTheme="majorBidi" w:eastAsia="Arial Unicode MS" w:hAnsiTheme="majorBidi" w:cs="Times New Roman" w:hint="cs"/>
          <w:b/>
          <w:bCs/>
          <w:sz w:val="32"/>
          <w:szCs w:val="32"/>
          <w:rtl/>
        </w:rPr>
        <w:t>الالم</w:t>
      </w:r>
      <w:proofErr w:type="spellEnd"/>
      <w:r>
        <w:rPr>
          <w:rFonts w:asciiTheme="majorBidi" w:eastAsia="Arial Unicode MS" w:hAnsiTheme="majorBidi" w:cs="Times New Roman" w:hint="cs"/>
          <w:b/>
          <w:bCs/>
          <w:sz w:val="32"/>
          <w:szCs w:val="32"/>
          <w:rtl/>
        </w:rPr>
        <w:t xml:space="preserve"> والتحدي, وتطلق خدمة الفرد الوظيفية على نشاطها عملية المساعدة ولا تستخدم مصطلح العلاج وترتكز عملية المساعدة على الأسس التالية:</w:t>
      </w:r>
    </w:p>
    <w:p w:rsidR="00A90B6B"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-العميل يملك فطريا </w:t>
      </w:r>
      <w:proofErr w:type="spellStart"/>
      <w:r>
        <w:rPr>
          <w:rFonts w:asciiTheme="majorBidi" w:eastAsia="Arial Unicode MS" w:hAnsiTheme="majorBidi" w:cs="Times New Roman" w:hint="cs"/>
          <w:b/>
          <w:bCs/>
          <w:sz w:val="32"/>
          <w:szCs w:val="32"/>
          <w:rtl/>
        </w:rPr>
        <w:t>ارادة</w:t>
      </w:r>
      <w:proofErr w:type="spellEnd"/>
      <w:r>
        <w:rPr>
          <w:rFonts w:asciiTheme="majorBidi" w:eastAsia="Arial Unicode MS" w:hAnsiTheme="majorBidi" w:cs="Times New Roman" w:hint="cs"/>
          <w:b/>
          <w:bCs/>
          <w:sz w:val="32"/>
          <w:szCs w:val="32"/>
          <w:rtl/>
        </w:rPr>
        <w:t xml:space="preserve"> القوة.</w:t>
      </w:r>
    </w:p>
    <w:p w:rsidR="00A90B6B"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 حدث عطل ما في </w:t>
      </w:r>
      <w:proofErr w:type="spellStart"/>
      <w:r>
        <w:rPr>
          <w:rFonts w:asciiTheme="majorBidi" w:eastAsia="Arial Unicode MS" w:hAnsiTheme="majorBidi" w:cs="Times New Roman" w:hint="cs"/>
          <w:b/>
          <w:bCs/>
          <w:sz w:val="32"/>
          <w:szCs w:val="32"/>
          <w:rtl/>
        </w:rPr>
        <w:t>هذة</w:t>
      </w:r>
      <w:proofErr w:type="spellEnd"/>
      <w:r>
        <w:rPr>
          <w:rFonts w:asciiTheme="majorBidi" w:eastAsia="Arial Unicode MS" w:hAnsiTheme="majorBidi" w:cs="Times New Roman" w:hint="cs"/>
          <w:b/>
          <w:bCs/>
          <w:sz w:val="32"/>
          <w:szCs w:val="32"/>
          <w:rtl/>
        </w:rPr>
        <w:t xml:space="preserve"> </w:t>
      </w:r>
      <w:proofErr w:type="spellStart"/>
      <w:r>
        <w:rPr>
          <w:rFonts w:asciiTheme="majorBidi" w:eastAsia="Arial Unicode MS" w:hAnsiTheme="majorBidi" w:cs="Times New Roman" w:hint="cs"/>
          <w:b/>
          <w:bCs/>
          <w:sz w:val="32"/>
          <w:szCs w:val="32"/>
          <w:rtl/>
        </w:rPr>
        <w:t>الارادة</w:t>
      </w:r>
      <w:proofErr w:type="spellEnd"/>
      <w:r>
        <w:rPr>
          <w:rFonts w:asciiTheme="majorBidi" w:eastAsia="Arial Unicode MS" w:hAnsiTheme="majorBidi" w:cs="Times New Roman" w:hint="cs"/>
          <w:b/>
          <w:bCs/>
          <w:sz w:val="32"/>
          <w:szCs w:val="32"/>
          <w:rtl/>
        </w:rPr>
        <w:t>.</w:t>
      </w:r>
    </w:p>
    <w:p w:rsidR="00A90B6B"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 عملية المساعدة هي تنشيط هذه </w:t>
      </w:r>
      <w:proofErr w:type="spellStart"/>
      <w:r>
        <w:rPr>
          <w:rFonts w:asciiTheme="majorBidi" w:eastAsia="Arial Unicode MS" w:hAnsiTheme="majorBidi" w:cs="Times New Roman" w:hint="cs"/>
          <w:b/>
          <w:bCs/>
          <w:sz w:val="32"/>
          <w:szCs w:val="32"/>
          <w:rtl/>
        </w:rPr>
        <w:t>الارادة</w:t>
      </w:r>
      <w:proofErr w:type="spellEnd"/>
      <w:r>
        <w:rPr>
          <w:rFonts w:asciiTheme="majorBidi" w:eastAsia="Arial Unicode MS" w:hAnsiTheme="majorBidi" w:cs="Times New Roman" w:hint="cs"/>
          <w:b/>
          <w:bCs/>
          <w:sz w:val="32"/>
          <w:szCs w:val="32"/>
          <w:rtl/>
        </w:rPr>
        <w:t xml:space="preserve"> وزيادتها</w:t>
      </w:r>
    </w:p>
    <w:p w:rsidR="00A90B6B"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-يتم التنشيط من خلال تجربة نفسية جديدة مع </w:t>
      </w:r>
      <w:proofErr w:type="spellStart"/>
      <w:r>
        <w:rPr>
          <w:rFonts w:asciiTheme="majorBidi" w:eastAsia="Arial Unicode MS" w:hAnsiTheme="majorBidi" w:cs="Times New Roman" w:hint="cs"/>
          <w:b/>
          <w:bCs/>
          <w:sz w:val="32"/>
          <w:szCs w:val="32"/>
          <w:rtl/>
        </w:rPr>
        <w:t>الاخصائي</w:t>
      </w:r>
      <w:proofErr w:type="spellEnd"/>
      <w:r>
        <w:rPr>
          <w:rFonts w:asciiTheme="majorBidi" w:eastAsia="Arial Unicode MS" w:hAnsiTheme="majorBidi" w:cs="Times New Roman" w:hint="cs"/>
          <w:b/>
          <w:bCs/>
          <w:sz w:val="32"/>
          <w:szCs w:val="32"/>
          <w:rtl/>
        </w:rPr>
        <w:t xml:space="preserve"> الاجتماعي</w:t>
      </w:r>
    </w:p>
    <w:p w:rsidR="00A90B6B" w:rsidRPr="00B42547" w:rsidRDefault="00A90B6B" w:rsidP="00D24DA2">
      <w:pPr>
        <w:pStyle w:val="a3"/>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 التجربة هي علاقة جديدة بمراحلها الثلاث الاتصال والتوحد والانفصال ولكن بصورة صحية </w:t>
      </w:r>
      <w:proofErr w:type="spellStart"/>
      <w:r>
        <w:rPr>
          <w:rFonts w:asciiTheme="majorBidi" w:eastAsia="Arial Unicode MS" w:hAnsiTheme="majorBidi" w:cs="Times New Roman" w:hint="cs"/>
          <w:b/>
          <w:bCs/>
          <w:sz w:val="32"/>
          <w:szCs w:val="32"/>
          <w:rtl/>
        </w:rPr>
        <w:t>والامل</w:t>
      </w:r>
      <w:proofErr w:type="spellEnd"/>
      <w:r>
        <w:rPr>
          <w:rFonts w:asciiTheme="majorBidi" w:eastAsia="Arial Unicode MS" w:hAnsiTheme="majorBidi" w:cs="Times New Roman" w:hint="cs"/>
          <w:b/>
          <w:bCs/>
          <w:sz w:val="32"/>
          <w:szCs w:val="32"/>
          <w:rtl/>
        </w:rPr>
        <w:t xml:space="preserve"> في هذه التجربة </w:t>
      </w:r>
      <w:r w:rsidR="00A86858">
        <w:rPr>
          <w:rFonts w:asciiTheme="majorBidi" w:eastAsia="Arial Unicode MS" w:hAnsiTheme="majorBidi" w:cs="Times New Roman" w:hint="cs"/>
          <w:b/>
          <w:bCs/>
          <w:sz w:val="32"/>
          <w:szCs w:val="32"/>
          <w:rtl/>
        </w:rPr>
        <w:t xml:space="preserve">أن يستعيد العميل </w:t>
      </w:r>
      <w:proofErr w:type="spellStart"/>
      <w:r w:rsidR="00A86858">
        <w:rPr>
          <w:rFonts w:asciiTheme="majorBidi" w:eastAsia="Arial Unicode MS" w:hAnsiTheme="majorBidi" w:cs="Times New Roman" w:hint="cs"/>
          <w:b/>
          <w:bCs/>
          <w:sz w:val="32"/>
          <w:szCs w:val="32"/>
          <w:rtl/>
        </w:rPr>
        <w:t>ارادته</w:t>
      </w:r>
      <w:proofErr w:type="spellEnd"/>
    </w:p>
    <w:p w:rsidR="00E84748" w:rsidRDefault="00A86858" w:rsidP="00B42547">
      <w:pPr>
        <w:ind w:left="360"/>
        <w:rPr>
          <w:rFonts w:asciiTheme="majorBidi" w:eastAsia="Arial Unicode MS" w:hAnsiTheme="majorBidi" w:cstheme="majorBidi"/>
          <w:b/>
          <w:bCs/>
          <w:sz w:val="32"/>
          <w:szCs w:val="32"/>
          <w:rtl/>
        </w:rPr>
      </w:pPr>
      <w:r>
        <w:rPr>
          <w:rFonts w:asciiTheme="majorBidi" w:eastAsia="Arial Unicode MS" w:hAnsiTheme="majorBidi" w:cs="PT Bold Heading" w:hint="cs"/>
          <w:b/>
          <w:bCs/>
          <w:sz w:val="32"/>
          <w:szCs w:val="32"/>
          <w:rtl/>
        </w:rPr>
        <w:t>ج</w:t>
      </w:r>
      <w:r>
        <w:rPr>
          <w:rFonts w:asciiTheme="majorBidi" w:eastAsia="Arial Unicode MS" w:hAnsiTheme="majorBidi" w:cs="Times New Roman" w:hint="cs"/>
          <w:b/>
          <w:bCs/>
          <w:sz w:val="32"/>
          <w:szCs w:val="32"/>
          <w:rtl/>
        </w:rPr>
        <w:t xml:space="preserve">- </w:t>
      </w:r>
      <w:r w:rsidRPr="00B42547">
        <w:rPr>
          <w:rFonts w:asciiTheme="majorBidi" w:eastAsia="Arial Unicode MS" w:hAnsiTheme="majorBidi" w:cs="PT Bold Heading" w:hint="cs"/>
          <w:b/>
          <w:bCs/>
          <w:sz w:val="32"/>
          <w:szCs w:val="32"/>
          <w:rtl/>
        </w:rPr>
        <w:t xml:space="preserve">المرحلة </w:t>
      </w:r>
      <w:r>
        <w:rPr>
          <w:rFonts w:asciiTheme="majorBidi" w:eastAsia="Arial Unicode MS" w:hAnsiTheme="majorBidi" w:cs="PT Bold Heading" w:hint="cs"/>
          <w:b/>
          <w:bCs/>
          <w:sz w:val="32"/>
          <w:szCs w:val="32"/>
          <w:rtl/>
        </w:rPr>
        <w:t>العلمية المعاصرة</w:t>
      </w:r>
      <w:r w:rsidRPr="00B42547">
        <w:rPr>
          <w:rFonts w:asciiTheme="majorBidi" w:eastAsia="Arial Unicode MS" w:hAnsiTheme="majorBidi" w:cs="PT Bold Heading" w:hint="cs"/>
          <w:b/>
          <w:bCs/>
          <w:sz w:val="32"/>
          <w:szCs w:val="32"/>
          <w:rtl/>
        </w:rPr>
        <w:t>:-</w:t>
      </w:r>
      <w:r>
        <w:rPr>
          <w:rFonts w:asciiTheme="majorBidi" w:eastAsia="Arial Unicode MS" w:hAnsiTheme="majorBidi" w:cstheme="majorBidi" w:hint="cs"/>
          <w:b/>
          <w:bCs/>
          <w:sz w:val="32"/>
          <w:szCs w:val="32"/>
          <w:rtl/>
        </w:rPr>
        <w:t xml:space="preserve"> وهي مرحلة خصبه في تطور خدمة الفرد باعتمادها على تطويع نظريات العلوم الأخرى المختارة بعناية لتناسب أهداف وقيم خدمة الفرد وأهم هذه النظريات بإيجاز شديد هي:- 1-سيكولوجية الذات:- وهي عودة </w:t>
      </w:r>
      <w:proofErr w:type="spellStart"/>
      <w:r>
        <w:rPr>
          <w:rFonts w:asciiTheme="majorBidi" w:eastAsia="Arial Unicode MS" w:hAnsiTheme="majorBidi" w:cstheme="majorBidi" w:hint="cs"/>
          <w:b/>
          <w:bCs/>
          <w:sz w:val="32"/>
          <w:szCs w:val="32"/>
          <w:rtl/>
        </w:rPr>
        <w:t>للإهتمام</w:t>
      </w:r>
      <w:proofErr w:type="spellEnd"/>
      <w:r>
        <w:rPr>
          <w:rFonts w:asciiTheme="majorBidi" w:eastAsia="Arial Unicode MS" w:hAnsiTheme="majorBidi" w:cstheme="majorBidi" w:hint="cs"/>
          <w:b/>
          <w:bCs/>
          <w:sz w:val="32"/>
          <w:szCs w:val="32"/>
          <w:rtl/>
        </w:rPr>
        <w:t xml:space="preserve"> بالواقع النفسي للعميل والوسط الاجتماعي الذي يعيش فيه  ,والنظر للإنسان باعتباره يتكون من جانبين أحدهما بيولوجي والأخر ثقافي ,وعليه يجب أن يهتم الأخصائي الاجتماعي بالوقوف على التاريخ الاجتماعي للعميل لما له من </w:t>
      </w:r>
      <w:r w:rsidR="00E84748">
        <w:rPr>
          <w:rFonts w:asciiTheme="majorBidi" w:eastAsia="Arial Unicode MS" w:hAnsiTheme="majorBidi" w:cstheme="majorBidi" w:hint="cs"/>
          <w:b/>
          <w:bCs/>
          <w:sz w:val="32"/>
          <w:szCs w:val="32"/>
          <w:rtl/>
        </w:rPr>
        <w:t xml:space="preserve">أهمية في فهم الموقف </w:t>
      </w:r>
      <w:proofErr w:type="spellStart"/>
      <w:r w:rsidR="00E84748">
        <w:rPr>
          <w:rFonts w:asciiTheme="majorBidi" w:eastAsia="Arial Unicode MS" w:hAnsiTheme="majorBidi" w:cstheme="majorBidi" w:hint="cs"/>
          <w:b/>
          <w:bCs/>
          <w:sz w:val="32"/>
          <w:szCs w:val="32"/>
          <w:rtl/>
        </w:rPr>
        <w:t>الاشكالي</w:t>
      </w:r>
      <w:proofErr w:type="spellEnd"/>
      <w:r w:rsidR="00E84748">
        <w:rPr>
          <w:rFonts w:asciiTheme="majorBidi" w:eastAsia="Arial Unicode MS" w:hAnsiTheme="majorBidi" w:cstheme="majorBidi" w:hint="cs"/>
          <w:b/>
          <w:bCs/>
          <w:sz w:val="32"/>
          <w:szCs w:val="32"/>
          <w:rtl/>
        </w:rPr>
        <w:t xml:space="preserve"> للعميل .</w:t>
      </w:r>
    </w:p>
    <w:p w:rsidR="00E84748" w:rsidRDefault="00E84748" w:rsidP="007C7EFA">
      <w:pPr>
        <w:pStyle w:val="a3"/>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النظرية السلوكية:- وبالرغم من أنها نظريه نفسيه ارتبطت بنظريات التعلم </w:t>
      </w:r>
      <w:proofErr w:type="spellStart"/>
      <w:r>
        <w:rPr>
          <w:rFonts w:asciiTheme="majorBidi" w:eastAsia="Arial Unicode MS" w:hAnsiTheme="majorBidi" w:cstheme="majorBidi" w:hint="cs"/>
          <w:b/>
          <w:bCs/>
          <w:sz w:val="32"/>
          <w:szCs w:val="32"/>
          <w:rtl/>
        </w:rPr>
        <w:t>الا</w:t>
      </w:r>
      <w:proofErr w:type="spellEnd"/>
      <w:r>
        <w:rPr>
          <w:rFonts w:asciiTheme="majorBidi" w:eastAsia="Arial Unicode MS" w:hAnsiTheme="majorBidi" w:cstheme="majorBidi" w:hint="cs"/>
          <w:b/>
          <w:bCs/>
          <w:sz w:val="32"/>
          <w:szCs w:val="32"/>
          <w:rtl/>
        </w:rPr>
        <w:t xml:space="preserve"> أنه تم تطويعها للعلاج النفسي وتقوم هذه </w:t>
      </w:r>
      <w:proofErr w:type="spellStart"/>
      <w:r>
        <w:rPr>
          <w:rFonts w:asciiTheme="majorBidi" w:eastAsia="Arial Unicode MS" w:hAnsiTheme="majorBidi" w:cstheme="majorBidi" w:hint="cs"/>
          <w:b/>
          <w:bCs/>
          <w:sz w:val="32"/>
          <w:szCs w:val="32"/>
          <w:rtl/>
        </w:rPr>
        <w:t>النظريه</w:t>
      </w:r>
      <w:proofErr w:type="spellEnd"/>
      <w:r>
        <w:rPr>
          <w:rFonts w:asciiTheme="majorBidi" w:eastAsia="Arial Unicode MS" w:hAnsiTheme="majorBidi" w:cstheme="majorBidi" w:hint="cs"/>
          <w:b/>
          <w:bCs/>
          <w:sz w:val="32"/>
          <w:szCs w:val="32"/>
          <w:rtl/>
        </w:rPr>
        <w:t xml:space="preserve"> على أساس فرضية </w:t>
      </w:r>
      <w:proofErr w:type="spellStart"/>
      <w:r>
        <w:rPr>
          <w:rFonts w:asciiTheme="majorBidi" w:eastAsia="Arial Unicode MS" w:hAnsiTheme="majorBidi" w:cstheme="majorBidi" w:hint="cs"/>
          <w:b/>
          <w:bCs/>
          <w:sz w:val="32"/>
          <w:szCs w:val="32"/>
          <w:rtl/>
        </w:rPr>
        <w:t>مؤادها</w:t>
      </w:r>
      <w:proofErr w:type="spellEnd"/>
      <w:r>
        <w:rPr>
          <w:rFonts w:asciiTheme="majorBidi" w:eastAsia="Arial Unicode MS" w:hAnsiTheme="majorBidi" w:cstheme="majorBidi" w:hint="cs"/>
          <w:b/>
          <w:bCs/>
          <w:sz w:val="32"/>
          <w:szCs w:val="32"/>
          <w:rtl/>
        </w:rPr>
        <w:t xml:space="preserve"> أن سلوك العميل أيا كان توجهه هو سلوك مكتسب وعادات تعليمية اكتسبت بالتشجيع ومن ثم يمكن تعديل سلوك العميل عن طريق أضعاف أنماط السلوك غير المرغوب فيه وتدعيم السلوك المرغوب فيه ويركز تعديل السلوك على التدعيم والعقاب.</w:t>
      </w:r>
    </w:p>
    <w:p w:rsidR="007B01FF" w:rsidRDefault="00E84748" w:rsidP="007C7EFA">
      <w:pPr>
        <w:pStyle w:val="a3"/>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lastRenderedPageBreak/>
        <w:t xml:space="preserve">النظرية المعرفية :- وترتكز هذه النظرية على فرضية مؤداها أن سلوك الفرد وانفعالاته هي نتاج لأفكاره وتصوراته </w:t>
      </w:r>
      <w:r w:rsidR="007B01FF">
        <w:rPr>
          <w:rFonts w:asciiTheme="majorBidi" w:eastAsia="Arial Unicode MS" w:hAnsiTheme="majorBidi" w:cstheme="majorBidi" w:hint="cs"/>
          <w:b/>
          <w:bCs/>
          <w:sz w:val="32"/>
          <w:szCs w:val="32"/>
          <w:rtl/>
        </w:rPr>
        <w:t>ومن ثم فإن المشكلة التي يعاني منها العميل تكمن في المعاني الخاطئة التي توجد في العقل المضطرب الذي يحرف الحقائق.</w:t>
      </w:r>
    </w:p>
    <w:p w:rsidR="007B01FF" w:rsidRDefault="007B01FF" w:rsidP="007C7EFA">
      <w:pPr>
        <w:pStyle w:val="a3"/>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نموذج حل المشكلة :- وهو مشتق من سيكولوجية الذات ونظرية التعلم والدور والفرضية الأساسية لها أن المشكلة التي يعاني منها الفرد وعدم قدرته على التصدي لها يرجع إلى ضعف الدافعية لديه أو تعطل طاقاته أو عدم توفر الفرصة له وبناءا عليه فالمساعدة تتم من خلال:-</w:t>
      </w:r>
    </w:p>
    <w:p w:rsidR="007B01FF" w:rsidRDefault="007B01FF" w:rsidP="007C7EFA">
      <w:pPr>
        <w:pStyle w:val="a3"/>
        <w:numPr>
          <w:ilvl w:val="0"/>
          <w:numId w:val="3"/>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تحرير أو تنشيط دافعية العميل.</w:t>
      </w:r>
    </w:p>
    <w:p w:rsidR="007B01FF" w:rsidRDefault="007B01FF" w:rsidP="007C7EFA">
      <w:pPr>
        <w:pStyle w:val="a3"/>
        <w:numPr>
          <w:ilvl w:val="0"/>
          <w:numId w:val="3"/>
        </w:numPr>
        <w:rPr>
          <w:rFonts w:asciiTheme="majorBidi" w:eastAsia="Arial Unicode MS" w:hAnsiTheme="majorBidi" w:cstheme="majorBidi"/>
          <w:b/>
          <w:bCs/>
          <w:sz w:val="32"/>
          <w:szCs w:val="32"/>
        </w:rPr>
      </w:pPr>
      <w:proofErr w:type="gramStart"/>
      <w:r>
        <w:rPr>
          <w:rFonts w:asciiTheme="majorBidi" w:eastAsia="Arial Unicode MS" w:hAnsiTheme="majorBidi" w:cstheme="majorBidi" w:hint="cs"/>
          <w:b/>
          <w:bCs/>
          <w:sz w:val="32"/>
          <w:szCs w:val="32"/>
          <w:rtl/>
        </w:rPr>
        <w:t>تحرير</w:t>
      </w:r>
      <w:proofErr w:type="gramEnd"/>
      <w:r>
        <w:rPr>
          <w:rFonts w:asciiTheme="majorBidi" w:eastAsia="Arial Unicode MS" w:hAnsiTheme="majorBidi" w:cstheme="majorBidi" w:hint="cs"/>
          <w:b/>
          <w:bCs/>
          <w:sz w:val="32"/>
          <w:szCs w:val="32"/>
          <w:rtl/>
        </w:rPr>
        <w:t xml:space="preserve"> طاقات العميل المعطلة </w:t>
      </w:r>
    </w:p>
    <w:p w:rsidR="00093CB8" w:rsidRDefault="007B01FF" w:rsidP="007C7EFA">
      <w:pPr>
        <w:pStyle w:val="a3"/>
        <w:numPr>
          <w:ilvl w:val="0"/>
          <w:numId w:val="3"/>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توفير الفرصة للعميل للاستفادة من خدمات المؤسسة </w:t>
      </w:r>
    </w:p>
    <w:p w:rsidR="007B01FF" w:rsidRDefault="007B01FF" w:rsidP="00093CB8">
      <w:pPr>
        <w:pStyle w:val="a3"/>
        <w:ind w:left="1080"/>
        <w:rPr>
          <w:rFonts w:asciiTheme="majorBidi" w:eastAsia="Arial Unicode MS" w:hAnsiTheme="majorBidi" w:cstheme="majorBidi"/>
          <w:b/>
          <w:bCs/>
          <w:sz w:val="32"/>
          <w:szCs w:val="32"/>
        </w:rPr>
      </w:pPr>
    </w:p>
    <w:p w:rsidR="00093CB8" w:rsidRDefault="00093CB8" w:rsidP="007C7EFA">
      <w:pPr>
        <w:pStyle w:val="a3"/>
        <w:numPr>
          <w:ilvl w:val="0"/>
          <w:numId w:val="2"/>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اتجاهات نظرية ونماذج مستحدثة :قامت تلك الاتجاهات على تراكمات المداخل النفسية الاجتماعية ومنها على سبيل المثال:--نظرية </w:t>
      </w:r>
      <w:proofErr w:type="spellStart"/>
      <w:r>
        <w:rPr>
          <w:rFonts w:asciiTheme="majorBidi" w:eastAsia="Arial Unicode MS" w:hAnsiTheme="majorBidi" w:cstheme="majorBidi" w:hint="cs"/>
          <w:b/>
          <w:bCs/>
          <w:sz w:val="32"/>
          <w:szCs w:val="32"/>
          <w:rtl/>
        </w:rPr>
        <w:t>الانساق</w:t>
      </w:r>
      <w:proofErr w:type="spellEnd"/>
      <w:r>
        <w:rPr>
          <w:rFonts w:asciiTheme="majorBidi" w:eastAsia="Arial Unicode MS" w:hAnsiTheme="majorBidi" w:cstheme="majorBidi" w:hint="cs"/>
          <w:b/>
          <w:bCs/>
          <w:sz w:val="32"/>
          <w:szCs w:val="32"/>
          <w:rtl/>
        </w:rPr>
        <w:t xml:space="preserve"> العامة</w:t>
      </w:r>
    </w:p>
    <w:p w:rsidR="00093CB8" w:rsidRDefault="00093CB8" w:rsidP="00093CB8">
      <w:pPr>
        <w:pStyle w:val="a3"/>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 </w:t>
      </w:r>
      <w:proofErr w:type="spellStart"/>
      <w:r>
        <w:rPr>
          <w:rFonts w:asciiTheme="majorBidi" w:eastAsia="Arial Unicode MS" w:hAnsiTheme="majorBidi" w:cstheme="majorBidi" w:hint="cs"/>
          <w:b/>
          <w:bCs/>
          <w:sz w:val="32"/>
          <w:szCs w:val="32"/>
          <w:rtl/>
        </w:rPr>
        <w:t>نطرية</w:t>
      </w:r>
      <w:proofErr w:type="spellEnd"/>
      <w:r>
        <w:rPr>
          <w:rFonts w:asciiTheme="majorBidi" w:eastAsia="Arial Unicode MS" w:hAnsiTheme="majorBidi" w:cstheme="majorBidi" w:hint="cs"/>
          <w:b/>
          <w:bCs/>
          <w:sz w:val="32"/>
          <w:szCs w:val="32"/>
          <w:rtl/>
        </w:rPr>
        <w:t xml:space="preserve"> الدور</w:t>
      </w:r>
    </w:p>
    <w:p w:rsidR="00093CB8" w:rsidRDefault="00093CB8" w:rsidP="00093CB8">
      <w:pPr>
        <w:pStyle w:val="a3"/>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 نموذج </w:t>
      </w:r>
      <w:proofErr w:type="spellStart"/>
      <w:r>
        <w:rPr>
          <w:rFonts w:asciiTheme="majorBidi" w:eastAsia="Arial Unicode MS" w:hAnsiTheme="majorBidi" w:cstheme="majorBidi" w:hint="cs"/>
          <w:b/>
          <w:bCs/>
          <w:sz w:val="32"/>
          <w:szCs w:val="32"/>
          <w:rtl/>
        </w:rPr>
        <w:t>الانساق</w:t>
      </w:r>
      <w:proofErr w:type="spellEnd"/>
      <w:r>
        <w:rPr>
          <w:rFonts w:asciiTheme="majorBidi" w:eastAsia="Arial Unicode MS" w:hAnsiTheme="majorBidi" w:cstheme="majorBidi" w:hint="cs"/>
          <w:b/>
          <w:bCs/>
          <w:sz w:val="32"/>
          <w:szCs w:val="32"/>
          <w:rtl/>
        </w:rPr>
        <w:t xml:space="preserve"> الأربعة</w:t>
      </w:r>
    </w:p>
    <w:p w:rsidR="00093CB8" w:rsidRDefault="00093CB8" w:rsidP="00093CB8">
      <w:pPr>
        <w:pStyle w:val="a3"/>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نموذج التدخل في الخدمات</w:t>
      </w:r>
    </w:p>
    <w:p w:rsidR="00093CB8" w:rsidRDefault="00093CB8" w:rsidP="00093CB8">
      <w:pPr>
        <w:pStyle w:val="a3"/>
        <w:rPr>
          <w:rFonts w:asciiTheme="majorBidi" w:eastAsia="Arial Unicode MS" w:hAnsiTheme="majorBidi" w:cstheme="majorBidi"/>
          <w:b/>
          <w:bCs/>
          <w:sz w:val="32"/>
          <w:szCs w:val="32"/>
          <w:rtl/>
        </w:rPr>
      </w:pPr>
    </w:p>
    <w:p w:rsidR="00B42547" w:rsidRPr="00E84748" w:rsidRDefault="00093CB8" w:rsidP="00093CB8">
      <w:pPr>
        <w:pStyle w:val="a3"/>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**وهكذا كان ظهور الخدمة الاجتماعية بداية مرحلة جديدة </w:t>
      </w:r>
      <w:proofErr w:type="spellStart"/>
      <w:r>
        <w:rPr>
          <w:rFonts w:asciiTheme="majorBidi" w:eastAsia="Arial Unicode MS" w:hAnsiTheme="majorBidi" w:cstheme="majorBidi" w:hint="cs"/>
          <w:b/>
          <w:bCs/>
          <w:sz w:val="32"/>
          <w:szCs w:val="32"/>
          <w:rtl/>
        </w:rPr>
        <w:t>لاسلوب</w:t>
      </w:r>
      <w:proofErr w:type="spellEnd"/>
      <w:r>
        <w:rPr>
          <w:rFonts w:asciiTheme="majorBidi" w:eastAsia="Arial Unicode MS" w:hAnsiTheme="majorBidi" w:cstheme="majorBidi" w:hint="cs"/>
          <w:b/>
          <w:bCs/>
          <w:sz w:val="32"/>
          <w:szCs w:val="32"/>
          <w:rtl/>
        </w:rPr>
        <w:t xml:space="preserve"> مساعدة </w:t>
      </w:r>
      <w:proofErr w:type="spellStart"/>
      <w:r>
        <w:rPr>
          <w:rFonts w:asciiTheme="majorBidi" w:eastAsia="Arial Unicode MS" w:hAnsiTheme="majorBidi" w:cstheme="majorBidi" w:hint="cs"/>
          <w:b/>
          <w:bCs/>
          <w:sz w:val="32"/>
          <w:szCs w:val="32"/>
          <w:rtl/>
        </w:rPr>
        <w:t>الانسان</w:t>
      </w:r>
      <w:proofErr w:type="spellEnd"/>
      <w:r>
        <w:rPr>
          <w:rFonts w:asciiTheme="majorBidi" w:eastAsia="Arial Unicode MS" w:hAnsiTheme="majorBidi" w:cstheme="majorBidi" w:hint="cs"/>
          <w:b/>
          <w:bCs/>
          <w:sz w:val="32"/>
          <w:szCs w:val="32"/>
          <w:rtl/>
        </w:rPr>
        <w:t xml:space="preserve"> بالعصر الحديث وأصبحت طريقة مهنية تعمل على تحقيق رفاهية </w:t>
      </w:r>
      <w:proofErr w:type="spellStart"/>
      <w:r>
        <w:rPr>
          <w:rFonts w:asciiTheme="majorBidi" w:eastAsia="Arial Unicode MS" w:hAnsiTheme="majorBidi" w:cstheme="majorBidi" w:hint="cs"/>
          <w:b/>
          <w:bCs/>
          <w:sz w:val="32"/>
          <w:szCs w:val="32"/>
          <w:rtl/>
        </w:rPr>
        <w:t>الانسان</w:t>
      </w:r>
      <w:proofErr w:type="spellEnd"/>
      <w:r>
        <w:rPr>
          <w:rFonts w:asciiTheme="majorBidi" w:eastAsia="Arial Unicode MS" w:hAnsiTheme="majorBidi" w:cstheme="majorBidi" w:hint="cs"/>
          <w:b/>
          <w:bCs/>
          <w:sz w:val="32"/>
          <w:szCs w:val="32"/>
          <w:rtl/>
        </w:rPr>
        <w:t xml:space="preserve">.    </w:t>
      </w:r>
    </w:p>
    <w:p w:rsidR="00B42547" w:rsidRDefault="00E6722A" w:rsidP="005369B5">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w:t>
      </w:r>
    </w:p>
    <w:p w:rsidR="00E6722A" w:rsidRPr="002025B3" w:rsidRDefault="00E6722A" w:rsidP="00E6722A">
      <w:pPr>
        <w:jc w:val="center"/>
        <w:rPr>
          <w:rFonts w:asciiTheme="majorBidi" w:eastAsia="Arial Unicode MS" w:hAnsiTheme="majorBidi" w:cs="Times New Roman"/>
          <w:b/>
          <w:bCs/>
          <w:color w:val="FF0000"/>
          <w:sz w:val="32"/>
          <w:szCs w:val="32"/>
          <w:u w:val="single"/>
          <w:rtl/>
        </w:rPr>
      </w:pPr>
      <w:proofErr w:type="spellStart"/>
      <w:r w:rsidRPr="002025B3">
        <w:rPr>
          <w:rFonts w:asciiTheme="majorBidi" w:eastAsia="Arial Unicode MS" w:hAnsiTheme="majorBidi" w:cs="Times New Roman" w:hint="cs"/>
          <w:b/>
          <w:bCs/>
          <w:color w:val="FF0000"/>
          <w:sz w:val="32"/>
          <w:szCs w:val="32"/>
          <w:u w:val="single"/>
          <w:rtl/>
        </w:rPr>
        <w:t>المحاضرةالثالثة</w:t>
      </w:r>
      <w:proofErr w:type="spellEnd"/>
    </w:p>
    <w:p w:rsidR="00E6722A" w:rsidRDefault="00E6722A" w:rsidP="00E6722A">
      <w:pPr>
        <w:jc w:val="cente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الطبيعة العامة لخدمة الفرد وخصائصها</w:t>
      </w:r>
    </w:p>
    <w:p w:rsidR="00E6722A" w:rsidRDefault="00E6722A"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عناصر المحاضرة \خدمة الفرد بين الفن والعلم</w:t>
      </w:r>
    </w:p>
    <w:p w:rsidR="00E6722A" w:rsidRDefault="00E6722A"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*الاتجاه الأول-الاتجاه القائل بعلمية خدمة الفرد</w:t>
      </w:r>
    </w:p>
    <w:p w:rsidR="00E6722A" w:rsidRDefault="00E6722A" w:rsidP="00E6722A">
      <w:pPr>
        <w:rPr>
          <w:rFonts w:asciiTheme="majorBidi" w:eastAsia="Arial Unicode MS" w:hAnsiTheme="majorBidi" w:cs="Times New Roman"/>
          <w:b/>
          <w:bCs/>
          <w:sz w:val="32"/>
          <w:szCs w:val="32"/>
          <w:rtl/>
        </w:rPr>
      </w:pPr>
      <w:r w:rsidRPr="00E6722A">
        <w:rPr>
          <w:rFonts w:asciiTheme="majorBidi" w:eastAsia="Arial Unicode MS" w:hAnsiTheme="majorBidi" w:cs="Times New Roman"/>
          <w:b/>
          <w:bCs/>
          <w:sz w:val="32"/>
          <w:szCs w:val="32"/>
          <w:rtl/>
        </w:rPr>
        <w:t>*</w:t>
      </w:r>
      <w:proofErr w:type="spellStart"/>
      <w:r w:rsidRPr="00E6722A">
        <w:rPr>
          <w:rFonts w:asciiTheme="majorBidi" w:eastAsia="Arial Unicode MS" w:hAnsiTheme="majorBidi" w:cs="Times New Roman" w:hint="cs"/>
          <w:b/>
          <w:bCs/>
          <w:sz w:val="32"/>
          <w:szCs w:val="32"/>
          <w:rtl/>
        </w:rPr>
        <w:t>الاتجاه</w:t>
      </w:r>
      <w:r>
        <w:rPr>
          <w:rFonts w:asciiTheme="majorBidi" w:eastAsia="Arial Unicode MS" w:hAnsiTheme="majorBidi" w:cs="Times New Roman" w:hint="cs"/>
          <w:b/>
          <w:bCs/>
          <w:sz w:val="32"/>
          <w:szCs w:val="32"/>
          <w:rtl/>
        </w:rPr>
        <w:t>الثاني</w:t>
      </w:r>
      <w:proofErr w:type="spellEnd"/>
      <w:r w:rsidRPr="00E6722A">
        <w:rPr>
          <w:rFonts w:asciiTheme="majorBidi" w:eastAsia="Arial Unicode MS" w:hAnsiTheme="majorBidi" w:cs="Times New Roman"/>
          <w:b/>
          <w:bCs/>
          <w:sz w:val="32"/>
          <w:szCs w:val="32"/>
          <w:rtl/>
        </w:rPr>
        <w:t>-</w:t>
      </w:r>
      <w:proofErr w:type="spellStart"/>
      <w:r w:rsidRPr="00E6722A">
        <w:rPr>
          <w:rFonts w:asciiTheme="majorBidi" w:eastAsia="Arial Unicode MS" w:hAnsiTheme="majorBidi" w:cs="Times New Roman" w:hint="cs"/>
          <w:b/>
          <w:bCs/>
          <w:sz w:val="32"/>
          <w:szCs w:val="32"/>
          <w:rtl/>
        </w:rPr>
        <w:t>الاتجاهالقائل</w:t>
      </w:r>
      <w:r>
        <w:rPr>
          <w:rFonts w:asciiTheme="majorBidi" w:eastAsia="Arial Unicode MS" w:hAnsiTheme="majorBidi" w:cs="Times New Roman" w:hint="cs"/>
          <w:b/>
          <w:bCs/>
          <w:sz w:val="32"/>
          <w:szCs w:val="32"/>
          <w:rtl/>
        </w:rPr>
        <w:t>بفنية</w:t>
      </w:r>
      <w:proofErr w:type="spellEnd"/>
      <w:r>
        <w:rPr>
          <w:rFonts w:asciiTheme="majorBidi" w:eastAsia="Arial Unicode MS" w:hAnsiTheme="majorBidi" w:cs="Times New Roman" w:hint="cs"/>
          <w:b/>
          <w:bCs/>
          <w:sz w:val="32"/>
          <w:szCs w:val="32"/>
          <w:rtl/>
        </w:rPr>
        <w:t xml:space="preserve"> </w:t>
      </w:r>
      <w:proofErr w:type="spellStart"/>
      <w:r w:rsidRPr="00E6722A">
        <w:rPr>
          <w:rFonts w:asciiTheme="majorBidi" w:eastAsia="Arial Unicode MS" w:hAnsiTheme="majorBidi" w:cs="Times New Roman" w:hint="cs"/>
          <w:b/>
          <w:bCs/>
          <w:sz w:val="32"/>
          <w:szCs w:val="32"/>
          <w:rtl/>
        </w:rPr>
        <w:t>خدمةالفرد</w:t>
      </w:r>
      <w:proofErr w:type="spellEnd"/>
    </w:p>
    <w:p w:rsidR="00E6722A" w:rsidRDefault="00E6722A" w:rsidP="00E6722A">
      <w:pPr>
        <w:rPr>
          <w:rFonts w:asciiTheme="majorBidi" w:eastAsia="Arial Unicode MS" w:hAnsiTheme="majorBidi" w:cs="Times New Roman"/>
          <w:b/>
          <w:bCs/>
          <w:sz w:val="32"/>
          <w:szCs w:val="32"/>
          <w:rtl/>
        </w:rPr>
      </w:pPr>
      <w:r w:rsidRPr="00E6722A">
        <w:rPr>
          <w:rFonts w:asciiTheme="majorBidi" w:eastAsia="Arial Unicode MS" w:hAnsiTheme="majorBidi" w:cs="Times New Roman"/>
          <w:b/>
          <w:bCs/>
          <w:sz w:val="32"/>
          <w:szCs w:val="32"/>
          <w:rtl/>
        </w:rPr>
        <w:t>*</w:t>
      </w:r>
      <w:proofErr w:type="spellStart"/>
      <w:r w:rsidRPr="00E6722A">
        <w:rPr>
          <w:rFonts w:asciiTheme="majorBidi" w:eastAsia="Arial Unicode MS" w:hAnsiTheme="majorBidi" w:cs="Times New Roman" w:hint="cs"/>
          <w:b/>
          <w:bCs/>
          <w:sz w:val="32"/>
          <w:szCs w:val="32"/>
          <w:rtl/>
        </w:rPr>
        <w:t>الاتجاه</w:t>
      </w:r>
      <w:r>
        <w:rPr>
          <w:rFonts w:asciiTheme="majorBidi" w:eastAsia="Arial Unicode MS" w:hAnsiTheme="majorBidi" w:cs="Times New Roman" w:hint="cs"/>
          <w:b/>
          <w:bCs/>
          <w:sz w:val="32"/>
          <w:szCs w:val="32"/>
          <w:rtl/>
        </w:rPr>
        <w:t>الثالث</w:t>
      </w:r>
      <w:proofErr w:type="spellEnd"/>
      <w:r w:rsidRPr="00E6722A">
        <w:rPr>
          <w:rFonts w:asciiTheme="majorBidi" w:eastAsia="Arial Unicode MS" w:hAnsiTheme="majorBidi" w:cs="Times New Roman"/>
          <w:b/>
          <w:bCs/>
          <w:sz w:val="32"/>
          <w:szCs w:val="32"/>
          <w:rtl/>
        </w:rPr>
        <w:t>-</w:t>
      </w:r>
      <w:proofErr w:type="spellStart"/>
      <w:r w:rsidRPr="00E6722A">
        <w:rPr>
          <w:rFonts w:asciiTheme="majorBidi" w:eastAsia="Arial Unicode MS" w:hAnsiTheme="majorBidi" w:cs="Times New Roman" w:hint="cs"/>
          <w:b/>
          <w:bCs/>
          <w:sz w:val="32"/>
          <w:szCs w:val="32"/>
          <w:rtl/>
        </w:rPr>
        <w:t>الاتجاهالقائل</w:t>
      </w:r>
      <w:r>
        <w:rPr>
          <w:rFonts w:asciiTheme="majorBidi" w:eastAsia="Arial Unicode MS" w:hAnsiTheme="majorBidi" w:cs="Times New Roman" w:hint="cs"/>
          <w:b/>
          <w:bCs/>
          <w:sz w:val="32"/>
          <w:szCs w:val="32"/>
          <w:rtl/>
        </w:rPr>
        <w:t>بأن</w:t>
      </w:r>
      <w:r w:rsidRPr="00E6722A">
        <w:rPr>
          <w:rFonts w:asciiTheme="majorBidi" w:eastAsia="Arial Unicode MS" w:hAnsiTheme="majorBidi" w:cs="Times New Roman" w:hint="cs"/>
          <w:b/>
          <w:bCs/>
          <w:sz w:val="32"/>
          <w:szCs w:val="32"/>
          <w:rtl/>
        </w:rPr>
        <w:t>خدمةالفرد</w:t>
      </w:r>
      <w:proofErr w:type="spellEnd"/>
      <w:r>
        <w:rPr>
          <w:rFonts w:asciiTheme="majorBidi" w:eastAsia="Arial Unicode MS" w:hAnsiTheme="majorBidi" w:cs="Times New Roman" w:hint="cs"/>
          <w:b/>
          <w:bCs/>
          <w:sz w:val="32"/>
          <w:szCs w:val="32"/>
          <w:rtl/>
        </w:rPr>
        <w:t xml:space="preserve"> تجمع بين العلم والفن</w:t>
      </w:r>
    </w:p>
    <w:p w:rsidR="00E6722A" w:rsidRDefault="00E6722A" w:rsidP="00E6722A">
      <w:pPr>
        <w:rPr>
          <w:rFonts w:asciiTheme="majorBidi" w:eastAsia="Arial Unicode MS" w:hAnsiTheme="majorBidi" w:cs="Times New Roman"/>
          <w:b/>
          <w:bCs/>
          <w:sz w:val="32"/>
          <w:szCs w:val="32"/>
          <w:rtl/>
        </w:rPr>
      </w:pPr>
    </w:p>
    <w:p w:rsidR="00E6722A" w:rsidRDefault="00E6722A" w:rsidP="00E6722A">
      <w:pPr>
        <w:jc w:val="cente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خدمة الفرد بين العلم والفن</w:t>
      </w:r>
    </w:p>
    <w:p w:rsidR="00E6722A" w:rsidRDefault="00E6722A"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-أيا كانت خدمة الفرد علما أو فنا ,طريقة أم عمليه ,أم هي مهنة فقد نشأت مستندة إلى الخبرات والمهارات الخاصة بالأفراد أكثر من اعتمادها على المبادئ والأسس الفنية المهنية والحقائق العلمية.</w:t>
      </w:r>
    </w:p>
    <w:p w:rsidR="00E6722A" w:rsidRDefault="00E6722A"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lastRenderedPageBreak/>
        <w:t>وفيما يلي عرض لأوجه الجدل وإدعاءات كل فريق:</w:t>
      </w:r>
    </w:p>
    <w:p w:rsidR="00E6722A" w:rsidRDefault="005153AD" w:rsidP="00E6722A">
      <w:pPr>
        <w:rPr>
          <w:rFonts w:asciiTheme="majorBidi" w:eastAsia="Arial Unicode MS" w:hAnsiTheme="majorBidi" w:cs="Times New Roman"/>
          <w:b/>
          <w:bCs/>
          <w:sz w:val="32"/>
          <w:szCs w:val="32"/>
          <w:rtl/>
        </w:rPr>
      </w:pPr>
      <w:r w:rsidRPr="005153AD">
        <w:rPr>
          <w:rFonts w:asciiTheme="majorBidi" w:eastAsia="Arial Unicode MS" w:hAnsiTheme="majorBidi" w:cs="Times New Roman" w:hint="cs"/>
          <w:b/>
          <w:bCs/>
          <w:sz w:val="32"/>
          <w:szCs w:val="32"/>
          <w:u w:val="single"/>
          <w:rtl/>
        </w:rPr>
        <w:t xml:space="preserve">*خدمة الفرد بين العلم </w:t>
      </w:r>
      <w:proofErr w:type="spellStart"/>
      <w:r w:rsidRPr="005153AD">
        <w:rPr>
          <w:rFonts w:asciiTheme="majorBidi" w:eastAsia="Arial Unicode MS" w:hAnsiTheme="majorBidi" w:cs="Times New Roman" w:hint="cs"/>
          <w:b/>
          <w:bCs/>
          <w:sz w:val="32"/>
          <w:szCs w:val="32"/>
          <w:u w:val="single"/>
          <w:rtl/>
        </w:rPr>
        <w:t>والفن</w:t>
      </w:r>
      <w:r>
        <w:rPr>
          <w:rFonts w:asciiTheme="majorBidi" w:eastAsia="Arial Unicode MS" w:hAnsiTheme="majorBidi" w:cs="Times New Roman" w:hint="cs"/>
          <w:b/>
          <w:bCs/>
          <w:sz w:val="32"/>
          <w:szCs w:val="32"/>
          <w:rtl/>
        </w:rPr>
        <w:t>أدى</w:t>
      </w:r>
      <w:proofErr w:type="spellEnd"/>
      <w:r>
        <w:rPr>
          <w:rFonts w:asciiTheme="majorBidi" w:eastAsia="Arial Unicode MS" w:hAnsiTheme="majorBidi" w:cs="Times New Roman" w:hint="cs"/>
          <w:b/>
          <w:bCs/>
          <w:sz w:val="32"/>
          <w:szCs w:val="32"/>
          <w:rtl/>
        </w:rPr>
        <w:t xml:space="preserve"> اختلاف الكتاب فيما إذا كانت خدمة الفرد علما أم فنا </w:t>
      </w:r>
      <w:proofErr w:type="spellStart"/>
      <w:r>
        <w:rPr>
          <w:rFonts w:asciiTheme="majorBidi" w:eastAsia="Arial Unicode MS" w:hAnsiTheme="majorBidi" w:cs="Times New Roman" w:hint="cs"/>
          <w:b/>
          <w:bCs/>
          <w:sz w:val="32"/>
          <w:szCs w:val="32"/>
          <w:rtl/>
        </w:rPr>
        <w:t>الى</w:t>
      </w:r>
      <w:proofErr w:type="spellEnd"/>
      <w:r>
        <w:rPr>
          <w:rFonts w:asciiTheme="majorBidi" w:eastAsia="Arial Unicode MS" w:hAnsiTheme="majorBidi" w:cs="Times New Roman" w:hint="cs"/>
          <w:b/>
          <w:bCs/>
          <w:sz w:val="32"/>
          <w:szCs w:val="32"/>
          <w:rtl/>
        </w:rPr>
        <w:t xml:space="preserve"> وجود ثلاثة اتجاهات متمايزة وهي :-</w:t>
      </w:r>
    </w:p>
    <w:p w:rsidR="005153AD" w:rsidRDefault="005153AD" w:rsidP="00E6722A">
      <w:pPr>
        <w:rPr>
          <w:rFonts w:asciiTheme="majorBidi" w:eastAsia="Arial Unicode MS" w:hAnsiTheme="majorBidi" w:cs="Times New Roman"/>
          <w:b/>
          <w:bCs/>
          <w:sz w:val="32"/>
          <w:szCs w:val="32"/>
          <w:rtl/>
        </w:rPr>
      </w:pPr>
      <w:r w:rsidRPr="005153AD">
        <w:rPr>
          <w:rFonts w:asciiTheme="majorBidi" w:eastAsia="Arial Unicode MS" w:hAnsiTheme="majorBidi" w:cs="Times New Roman"/>
          <w:b/>
          <w:bCs/>
          <w:sz w:val="32"/>
          <w:szCs w:val="32"/>
          <w:rtl/>
        </w:rPr>
        <w:t>*</w:t>
      </w:r>
      <w:proofErr w:type="spellStart"/>
      <w:r w:rsidRPr="005153AD">
        <w:rPr>
          <w:rFonts w:asciiTheme="majorBidi" w:eastAsia="Arial Unicode MS" w:hAnsiTheme="majorBidi" w:cs="Times New Roman" w:hint="cs"/>
          <w:b/>
          <w:bCs/>
          <w:sz w:val="32"/>
          <w:szCs w:val="32"/>
          <w:rtl/>
        </w:rPr>
        <w:t>الاتجاهالأول</w:t>
      </w:r>
      <w:proofErr w:type="spellEnd"/>
      <w:r w:rsidRPr="005153AD">
        <w:rPr>
          <w:rFonts w:asciiTheme="majorBidi" w:eastAsia="Arial Unicode MS" w:hAnsiTheme="majorBidi" w:cs="Times New Roman"/>
          <w:b/>
          <w:bCs/>
          <w:sz w:val="32"/>
          <w:szCs w:val="32"/>
          <w:rtl/>
        </w:rPr>
        <w:t>-</w:t>
      </w:r>
      <w:proofErr w:type="spellStart"/>
      <w:r w:rsidRPr="005153AD">
        <w:rPr>
          <w:rFonts w:asciiTheme="majorBidi" w:eastAsia="Arial Unicode MS" w:hAnsiTheme="majorBidi" w:cs="Times New Roman" w:hint="cs"/>
          <w:b/>
          <w:bCs/>
          <w:sz w:val="32"/>
          <w:szCs w:val="32"/>
          <w:rtl/>
        </w:rPr>
        <w:t>الاتجاهالقائلبعلميةخدمةالفرد</w:t>
      </w:r>
      <w:proofErr w:type="spellEnd"/>
      <w:r>
        <w:rPr>
          <w:rFonts w:asciiTheme="majorBidi" w:eastAsia="Arial Unicode MS" w:hAnsiTheme="majorBidi" w:cs="Times New Roman" w:hint="cs"/>
          <w:b/>
          <w:bCs/>
          <w:sz w:val="32"/>
          <w:szCs w:val="32"/>
          <w:rtl/>
        </w:rPr>
        <w:t xml:space="preserve">:-وذهب أنصاره </w:t>
      </w:r>
      <w:proofErr w:type="spellStart"/>
      <w:r>
        <w:rPr>
          <w:rFonts w:asciiTheme="majorBidi" w:eastAsia="Arial Unicode MS" w:hAnsiTheme="majorBidi" w:cs="Times New Roman" w:hint="cs"/>
          <w:b/>
          <w:bCs/>
          <w:sz w:val="32"/>
          <w:szCs w:val="32"/>
          <w:rtl/>
        </w:rPr>
        <w:t>الى</w:t>
      </w:r>
      <w:proofErr w:type="spellEnd"/>
      <w:r>
        <w:rPr>
          <w:rFonts w:asciiTheme="majorBidi" w:eastAsia="Arial Unicode MS" w:hAnsiTheme="majorBidi" w:cs="Times New Roman" w:hint="cs"/>
          <w:b/>
          <w:bCs/>
          <w:sz w:val="32"/>
          <w:szCs w:val="32"/>
          <w:rtl/>
        </w:rPr>
        <w:t xml:space="preserve"> أن خدمة الفرد علم شأنه في ذلك شأن العلوم الإنسانية الأخرى له مبادئه وأساليبه ومناهجه .</w:t>
      </w:r>
    </w:p>
    <w:p w:rsidR="005153AD" w:rsidRDefault="005153AD"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 والسؤال </w:t>
      </w:r>
      <w:proofErr w:type="spellStart"/>
      <w:r>
        <w:rPr>
          <w:rFonts w:asciiTheme="majorBidi" w:eastAsia="Arial Unicode MS" w:hAnsiTheme="majorBidi" w:cs="Times New Roman" w:hint="cs"/>
          <w:b/>
          <w:bCs/>
          <w:sz w:val="32"/>
          <w:szCs w:val="32"/>
          <w:rtl/>
        </w:rPr>
        <w:t>الأن</w:t>
      </w:r>
      <w:proofErr w:type="spellEnd"/>
      <w:r>
        <w:rPr>
          <w:rFonts w:asciiTheme="majorBidi" w:eastAsia="Arial Unicode MS" w:hAnsiTheme="majorBidi" w:cs="Times New Roman" w:hint="cs"/>
          <w:b/>
          <w:bCs/>
          <w:sz w:val="32"/>
          <w:szCs w:val="32"/>
          <w:rtl/>
        </w:rPr>
        <w:t xml:space="preserve"> :هل خدمة الفرد يمكن أن تدرج في قائمة العلوم الخالصة؟</w:t>
      </w:r>
    </w:p>
    <w:p w:rsidR="005153AD" w:rsidRDefault="005153AD"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وللإجابة على هذا التساؤل يتعين معرفة </w:t>
      </w:r>
      <w:proofErr w:type="spellStart"/>
      <w:r>
        <w:rPr>
          <w:rFonts w:asciiTheme="majorBidi" w:eastAsia="Arial Unicode MS" w:hAnsiTheme="majorBidi" w:cs="Times New Roman" w:hint="cs"/>
          <w:b/>
          <w:bCs/>
          <w:sz w:val="32"/>
          <w:szCs w:val="32"/>
          <w:rtl/>
        </w:rPr>
        <w:t>ماهو</w:t>
      </w:r>
      <w:proofErr w:type="spellEnd"/>
      <w:r>
        <w:rPr>
          <w:rFonts w:asciiTheme="majorBidi" w:eastAsia="Arial Unicode MS" w:hAnsiTheme="majorBidi" w:cs="Times New Roman" w:hint="cs"/>
          <w:b/>
          <w:bCs/>
          <w:sz w:val="32"/>
          <w:szCs w:val="32"/>
          <w:rtl/>
        </w:rPr>
        <w:t xml:space="preserve"> المقصود بالعلم .</w:t>
      </w:r>
    </w:p>
    <w:p w:rsidR="005153AD" w:rsidRDefault="005153AD"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-يسعى العلم دائما إلى استبدال التخمين بالمعرفة الدقيقة ,وذلك بجمع المعلومات وتنظيمها وتفسيرها بغرض الوصول حقائق وقوانين عامة .</w:t>
      </w:r>
    </w:p>
    <w:p w:rsidR="005153AD" w:rsidRDefault="005153AD" w:rsidP="00E6722A">
      <w:p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الشروط الواجب توافرها لتكامل أركان العلم :-</w:t>
      </w:r>
    </w:p>
    <w:p w:rsidR="005153AD" w:rsidRDefault="005153AD" w:rsidP="007C7EFA">
      <w:pPr>
        <w:pStyle w:val="a3"/>
        <w:numPr>
          <w:ilvl w:val="0"/>
          <w:numId w:val="4"/>
        </w:numPr>
        <w:rPr>
          <w:rFonts w:asciiTheme="majorBidi" w:eastAsia="Arial Unicode MS" w:hAnsiTheme="majorBidi" w:cs="Times New Roman"/>
          <w:b/>
          <w:bCs/>
          <w:sz w:val="32"/>
          <w:szCs w:val="32"/>
        </w:rPr>
      </w:pPr>
      <w:r>
        <w:rPr>
          <w:rFonts w:asciiTheme="majorBidi" w:eastAsia="Arial Unicode MS" w:hAnsiTheme="majorBidi" w:cs="Times New Roman" w:hint="cs"/>
          <w:b/>
          <w:bCs/>
          <w:sz w:val="32"/>
          <w:szCs w:val="32"/>
          <w:rtl/>
        </w:rPr>
        <w:t>وجود طائفة متميزة من الظواهر يتخذها العلم موضوعا مستقلا للدراسة والبحث فتصبح ظواهره لا تتداخل مع غيرها من الظواهر.</w:t>
      </w:r>
    </w:p>
    <w:p w:rsidR="005153AD" w:rsidRDefault="005153AD" w:rsidP="007C7EFA">
      <w:pPr>
        <w:pStyle w:val="a3"/>
        <w:numPr>
          <w:ilvl w:val="0"/>
          <w:numId w:val="4"/>
        </w:numPr>
        <w:rPr>
          <w:rFonts w:asciiTheme="majorBidi" w:eastAsia="Arial Unicode MS" w:hAnsiTheme="majorBidi" w:cs="Times New Roman"/>
          <w:b/>
          <w:bCs/>
          <w:sz w:val="32"/>
          <w:szCs w:val="32"/>
        </w:rPr>
      </w:pPr>
      <w:r>
        <w:rPr>
          <w:rFonts w:asciiTheme="majorBidi" w:eastAsia="Arial Unicode MS" w:hAnsiTheme="majorBidi" w:cs="Times New Roman" w:hint="cs"/>
          <w:b/>
          <w:bCs/>
          <w:sz w:val="32"/>
          <w:szCs w:val="32"/>
          <w:rtl/>
        </w:rPr>
        <w:t>إمكان إخضاع هذه الظواهر لمنهج أو أكثر من مناهج البحث العلمي,لأن المنهج هو الأسلوب العلمي الوحيد الذي يسلكه العقل للوصول إلى القضايا الكلية .</w:t>
      </w:r>
    </w:p>
    <w:p w:rsidR="005153AD" w:rsidRPr="005153AD" w:rsidRDefault="005153AD" w:rsidP="007C7EFA">
      <w:pPr>
        <w:pStyle w:val="a3"/>
        <w:numPr>
          <w:ilvl w:val="0"/>
          <w:numId w:val="4"/>
        </w:numPr>
        <w:rPr>
          <w:rFonts w:asciiTheme="majorBidi" w:eastAsia="Arial Unicode MS" w:hAnsiTheme="majorBidi" w:cs="Times New Roman"/>
          <w:b/>
          <w:bCs/>
          <w:sz w:val="32"/>
          <w:szCs w:val="32"/>
          <w:rtl/>
        </w:rPr>
      </w:pPr>
      <w:r>
        <w:rPr>
          <w:rFonts w:asciiTheme="majorBidi" w:eastAsia="Arial Unicode MS" w:hAnsiTheme="majorBidi" w:cs="Times New Roman" w:hint="cs"/>
          <w:b/>
          <w:bCs/>
          <w:sz w:val="32"/>
          <w:szCs w:val="32"/>
          <w:rtl/>
        </w:rPr>
        <w:t xml:space="preserve">أن تحقق هذه المناهج طائفة من القوانين والقضايا الكلية لها صفة الحتمية </w:t>
      </w:r>
      <w:r w:rsidR="00B904E1">
        <w:rPr>
          <w:rFonts w:asciiTheme="majorBidi" w:eastAsia="Arial Unicode MS" w:hAnsiTheme="majorBidi" w:cs="Times New Roman" w:hint="cs"/>
          <w:b/>
          <w:bCs/>
          <w:sz w:val="32"/>
          <w:szCs w:val="32"/>
          <w:rtl/>
        </w:rPr>
        <w:t xml:space="preserve">والعمومية تكشف الماضي والحاضر كما تتنبأ بالمستقبل ومعيار صدقها هو في اطراد حدوث الظاهرة إذا </w:t>
      </w:r>
      <w:proofErr w:type="spellStart"/>
      <w:r w:rsidR="00B904E1">
        <w:rPr>
          <w:rFonts w:asciiTheme="majorBidi" w:eastAsia="Arial Unicode MS" w:hAnsiTheme="majorBidi" w:cs="Times New Roman" w:hint="cs"/>
          <w:b/>
          <w:bCs/>
          <w:sz w:val="32"/>
          <w:szCs w:val="32"/>
          <w:rtl/>
        </w:rPr>
        <w:t>ماتوافرت</w:t>
      </w:r>
      <w:proofErr w:type="spellEnd"/>
      <w:r w:rsidR="00B904E1">
        <w:rPr>
          <w:rFonts w:asciiTheme="majorBidi" w:eastAsia="Arial Unicode MS" w:hAnsiTheme="majorBidi" w:cs="Times New Roman" w:hint="cs"/>
          <w:b/>
          <w:bCs/>
          <w:sz w:val="32"/>
          <w:szCs w:val="32"/>
          <w:rtl/>
        </w:rPr>
        <w:t xml:space="preserve"> لها ظروف معينه في كل مكان </w:t>
      </w:r>
      <w:proofErr w:type="spellStart"/>
      <w:r w:rsidR="00B904E1">
        <w:rPr>
          <w:rFonts w:asciiTheme="majorBidi" w:eastAsia="Arial Unicode MS" w:hAnsiTheme="majorBidi" w:cs="Times New Roman" w:hint="cs"/>
          <w:b/>
          <w:bCs/>
          <w:sz w:val="32"/>
          <w:szCs w:val="32"/>
          <w:rtl/>
        </w:rPr>
        <w:t>وزمانفالماضي</w:t>
      </w:r>
      <w:proofErr w:type="spellEnd"/>
      <w:r w:rsidR="00B904E1">
        <w:rPr>
          <w:rFonts w:asciiTheme="majorBidi" w:eastAsia="Arial Unicode MS" w:hAnsiTheme="majorBidi" w:cs="Times New Roman" w:hint="cs"/>
          <w:b/>
          <w:bCs/>
          <w:sz w:val="32"/>
          <w:szCs w:val="32"/>
          <w:rtl/>
        </w:rPr>
        <w:t xml:space="preserve"> يشبه الحاضر وكل منهما يشبه المستقبل</w:t>
      </w:r>
    </w:p>
    <w:p w:rsidR="00E6722A" w:rsidRDefault="00E6722A" w:rsidP="00E6722A">
      <w:pPr>
        <w:rPr>
          <w:rFonts w:asciiTheme="majorBidi" w:eastAsia="Arial Unicode MS" w:hAnsiTheme="majorBidi" w:cs="Times New Roman"/>
          <w:b/>
          <w:bCs/>
          <w:sz w:val="32"/>
          <w:szCs w:val="32"/>
          <w:rtl/>
        </w:rPr>
      </w:pPr>
    </w:p>
    <w:p w:rsidR="00E6722A" w:rsidRDefault="00B904E1" w:rsidP="00B904E1">
      <w:pPr>
        <w:jc w:val="center"/>
        <w:rPr>
          <w:rFonts w:asciiTheme="majorBidi" w:eastAsia="Arial Unicode MS" w:hAnsiTheme="majorBidi" w:cstheme="majorBidi"/>
          <w:b/>
          <w:bCs/>
          <w:sz w:val="32"/>
          <w:szCs w:val="32"/>
          <w:u w:val="single"/>
          <w:rtl/>
        </w:rPr>
      </w:pPr>
      <w:r w:rsidRPr="00B904E1">
        <w:rPr>
          <w:rFonts w:asciiTheme="majorBidi" w:eastAsia="Arial Unicode MS" w:hAnsiTheme="majorBidi" w:cs="Times New Roman"/>
          <w:b/>
          <w:bCs/>
          <w:sz w:val="32"/>
          <w:szCs w:val="32"/>
          <w:u w:val="single"/>
          <w:rtl/>
        </w:rPr>
        <w:t>*</w:t>
      </w:r>
      <w:proofErr w:type="spellStart"/>
      <w:r w:rsidRPr="00B904E1">
        <w:rPr>
          <w:rFonts w:asciiTheme="majorBidi" w:eastAsia="Arial Unicode MS" w:hAnsiTheme="majorBidi" w:cs="Times New Roman" w:hint="cs"/>
          <w:b/>
          <w:bCs/>
          <w:sz w:val="32"/>
          <w:szCs w:val="32"/>
          <w:u w:val="single"/>
          <w:rtl/>
        </w:rPr>
        <w:t>الاتجاهالثاني</w:t>
      </w:r>
      <w:proofErr w:type="spellEnd"/>
      <w:r w:rsidRPr="00B904E1">
        <w:rPr>
          <w:rFonts w:asciiTheme="majorBidi" w:eastAsia="Arial Unicode MS" w:hAnsiTheme="majorBidi" w:cs="Times New Roman"/>
          <w:b/>
          <w:bCs/>
          <w:sz w:val="32"/>
          <w:szCs w:val="32"/>
          <w:u w:val="single"/>
          <w:rtl/>
        </w:rPr>
        <w:t>-</w:t>
      </w:r>
      <w:proofErr w:type="spellStart"/>
      <w:r w:rsidRPr="00B904E1">
        <w:rPr>
          <w:rFonts w:asciiTheme="majorBidi" w:eastAsia="Arial Unicode MS" w:hAnsiTheme="majorBidi" w:cs="Times New Roman" w:hint="cs"/>
          <w:b/>
          <w:bCs/>
          <w:sz w:val="32"/>
          <w:szCs w:val="32"/>
          <w:u w:val="single"/>
          <w:rtl/>
        </w:rPr>
        <w:t>الاتجاهالقائلبفنيةخدمةالفرد</w:t>
      </w:r>
      <w:proofErr w:type="spellEnd"/>
    </w:p>
    <w:p w:rsidR="00B904E1" w:rsidRDefault="00B904E1"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وذهب </w:t>
      </w:r>
      <w:r w:rsidR="00B727EA">
        <w:rPr>
          <w:rFonts w:asciiTheme="majorBidi" w:eastAsia="Arial Unicode MS" w:hAnsiTheme="majorBidi" w:cstheme="majorBidi" w:hint="cs"/>
          <w:b/>
          <w:bCs/>
          <w:sz w:val="32"/>
          <w:szCs w:val="32"/>
          <w:rtl/>
        </w:rPr>
        <w:t>أ</w:t>
      </w:r>
      <w:r>
        <w:rPr>
          <w:rFonts w:asciiTheme="majorBidi" w:eastAsia="Arial Unicode MS" w:hAnsiTheme="majorBidi" w:cstheme="majorBidi" w:hint="cs"/>
          <w:b/>
          <w:bCs/>
          <w:sz w:val="32"/>
          <w:szCs w:val="32"/>
          <w:rtl/>
        </w:rPr>
        <w:t xml:space="preserve">نصاره إلى أن خدمة الفرد فن لاعتمادها أساسا على المهارات الشخصية والقدرات الذاتية ,ولذا فهي فن تطبيقي تتطلب استعدادا إنسانيا خاصا </w:t>
      </w:r>
      <w:proofErr w:type="spellStart"/>
      <w:r>
        <w:rPr>
          <w:rFonts w:asciiTheme="majorBidi" w:eastAsia="Arial Unicode MS" w:hAnsiTheme="majorBidi" w:cstheme="majorBidi" w:hint="cs"/>
          <w:b/>
          <w:bCs/>
          <w:sz w:val="32"/>
          <w:szCs w:val="32"/>
          <w:rtl/>
        </w:rPr>
        <w:t>يوهبه</w:t>
      </w:r>
      <w:proofErr w:type="spellEnd"/>
      <w:r>
        <w:rPr>
          <w:rFonts w:asciiTheme="majorBidi" w:eastAsia="Arial Unicode MS" w:hAnsiTheme="majorBidi" w:cstheme="majorBidi" w:hint="cs"/>
          <w:b/>
          <w:bCs/>
          <w:sz w:val="32"/>
          <w:szCs w:val="32"/>
          <w:rtl/>
        </w:rPr>
        <w:t xml:space="preserve"> الله وتنميه الممارسة </w:t>
      </w:r>
    </w:p>
    <w:p w:rsidR="00B904E1" w:rsidRDefault="00B904E1"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وإذا كانت خدمة الفرد تتعامل مع البشر المختلفون في الشخصية </w:t>
      </w:r>
      <w:proofErr w:type="gramStart"/>
      <w:r>
        <w:rPr>
          <w:rFonts w:asciiTheme="majorBidi" w:eastAsia="Arial Unicode MS" w:hAnsiTheme="majorBidi" w:cstheme="majorBidi" w:hint="cs"/>
          <w:b/>
          <w:bCs/>
          <w:sz w:val="32"/>
          <w:szCs w:val="32"/>
          <w:rtl/>
        </w:rPr>
        <w:t>والسلوك .</w:t>
      </w:r>
      <w:proofErr w:type="gramEnd"/>
      <w:r>
        <w:rPr>
          <w:rFonts w:asciiTheme="majorBidi" w:eastAsia="Arial Unicode MS" w:hAnsiTheme="majorBidi" w:cstheme="majorBidi" w:hint="cs"/>
          <w:b/>
          <w:bCs/>
          <w:sz w:val="32"/>
          <w:szCs w:val="32"/>
          <w:rtl/>
        </w:rPr>
        <w:t xml:space="preserve">.فهل يمكن </w:t>
      </w:r>
      <w:proofErr w:type="spellStart"/>
      <w:r>
        <w:rPr>
          <w:rFonts w:asciiTheme="majorBidi" w:eastAsia="Arial Unicode MS" w:hAnsiTheme="majorBidi" w:cstheme="majorBidi" w:hint="cs"/>
          <w:b/>
          <w:bCs/>
          <w:sz w:val="32"/>
          <w:szCs w:val="32"/>
          <w:rtl/>
        </w:rPr>
        <w:t>ادراجها</w:t>
      </w:r>
      <w:proofErr w:type="spellEnd"/>
      <w:r>
        <w:rPr>
          <w:rFonts w:asciiTheme="majorBidi" w:eastAsia="Arial Unicode MS" w:hAnsiTheme="majorBidi" w:cstheme="majorBidi" w:hint="cs"/>
          <w:b/>
          <w:bCs/>
          <w:sz w:val="32"/>
          <w:szCs w:val="32"/>
          <w:rtl/>
        </w:rPr>
        <w:t xml:space="preserve"> في قائمة الفنون</w:t>
      </w:r>
    </w:p>
    <w:p w:rsidR="00B904E1" w:rsidRDefault="00B904E1"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-فالفن هو المهارة في الأ</w:t>
      </w:r>
      <w:proofErr w:type="gramStart"/>
      <w:r>
        <w:rPr>
          <w:rFonts w:asciiTheme="majorBidi" w:eastAsia="Arial Unicode MS" w:hAnsiTheme="majorBidi" w:cstheme="majorBidi" w:hint="cs"/>
          <w:b/>
          <w:bCs/>
          <w:sz w:val="32"/>
          <w:szCs w:val="32"/>
          <w:rtl/>
        </w:rPr>
        <w:t>داء والأسل</w:t>
      </w:r>
      <w:proofErr w:type="gramEnd"/>
      <w:r>
        <w:rPr>
          <w:rFonts w:asciiTheme="majorBidi" w:eastAsia="Arial Unicode MS" w:hAnsiTheme="majorBidi" w:cstheme="majorBidi" w:hint="cs"/>
          <w:b/>
          <w:bCs/>
          <w:sz w:val="32"/>
          <w:szCs w:val="32"/>
          <w:rtl/>
        </w:rPr>
        <w:t>وب الفني لتحقيق النتائج ال</w:t>
      </w:r>
      <w:r w:rsidR="00B727EA">
        <w:rPr>
          <w:rFonts w:asciiTheme="majorBidi" w:eastAsia="Arial Unicode MS" w:hAnsiTheme="majorBidi" w:cstheme="majorBidi" w:hint="cs"/>
          <w:b/>
          <w:bCs/>
          <w:sz w:val="32"/>
          <w:szCs w:val="32"/>
          <w:rtl/>
        </w:rPr>
        <w:t>م</w:t>
      </w:r>
      <w:r>
        <w:rPr>
          <w:rFonts w:asciiTheme="majorBidi" w:eastAsia="Arial Unicode MS" w:hAnsiTheme="majorBidi" w:cstheme="majorBidi" w:hint="cs"/>
          <w:b/>
          <w:bCs/>
          <w:sz w:val="32"/>
          <w:szCs w:val="32"/>
          <w:rtl/>
        </w:rPr>
        <w:t xml:space="preserve">رغوبة ,أو كما عرفه </w:t>
      </w:r>
      <w:r>
        <w:rPr>
          <w:rFonts w:asciiTheme="majorBidi" w:eastAsia="Arial Unicode MS" w:hAnsiTheme="majorBidi" w:cstheme="majorBidi"/>
          <w:b/>
          <w:bCs/>
          <w:sz w:val="32"/>
          <w:szCs w:val="32"/>
        </w:rPr>
        <w:t>Brand</w:t>
      </w:r>
      <w:r>
        <w:rPr>
          <w:rFonts w:asciiTheme="majorBidi" w:eastAsia="Arial Unicode MS" w:hAnsiTheme="majorBidi" w:cstheme="majorBidi" w:hint="cs"/>
          <w:b/>
          <w:bCs/>
          <w:sz w:val="32"/>
          <w:szCs w:val="32"/>
          <w:rtl/>
        </w:rPr>
        <w:t xml:space="preserve"> بأنه المعرفة السلوكية .</w:t>
      </w:r>
    </w:p>
    <w:p w:rsidR="00B904E1" w:rsidRDefault="00B904E1"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-ويقرب هذا التعريف خدمة الفرد من الفن بمفهومه </w:t>
      </w:r>
      <w:proofErr w:type="spellStart"/>
      <w:r>
        <w:rPr>
          <w:rFonts w:asciiTheme="majorBidi" w:eastAsia="Arial Unicode MS" w:hAnsiTheme="majorBidi" w:cstheme="majorBidi" w:hint="cs"/>
          <w:b/>
          <w:bCs/>
          <w:sz w:val="32"/>
          <w:szCs w:val="32"/>
          <w:rtl/>
        </w:rPr>
        <w:t>المهاري</w:t>
      </w:r>
      <w:proofErr w:type="spellEnd"/>
      <w:r>
        <w:rPr>
          <w:rFonts w:asciiTheme="majorBidi" w:eastAsia="Arial Unicode MS" w:hAnsiTheme="majorBidi" w:cstheme="majorBidi" w:hint="cs"/>
          <w:b/>
          <w:bCs/>
          <w:sz w:val="32"/>
          <w:szCs w:val="32"/>
          <w:rtl/>
        </w:rPr>
        <w:t xml:space="preserve"> كما يعنيه أنصار هذا الاتجاه وليس الفن بمفهومه الجمالي</w:t>
      </w:r>
      <w:r w:rsidR="00157B15">
        <w:rPr>
          <w:rFonts w:asciiTheme="majorBidi" w:eastAsia="Arial Unicode MS" w:hAnsiTheme="majorBidi" w:cstheme="majorBidi" w:hint="cs"/>
          <w:b/>
          <w:bCs/>
          <w:sz w:val="32"/>
          <w:szCs w:val="32"/>
          <w:rtl/>
        </w:rPr>
        <w:t>.</w:t>
      </w:r>
    </w:p>
    <w:p w:rsidR="00157B15" w:rsidRDefault="00157B15"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lastRenderedPageBreak/>
        <w:t xml:space="preserve">-تأثر دعاة هذا الاتجاه بالجانب التطبيقي لخدمة الفرد على اعتبار أنها تعمل في ميدان المشكلات الإنسانية لمساعدة الأفراد على التصدي لمشكلاتهم التي تعوق أدائهم </w:t>
      </w:r>
      <w:proofErr w:type="spellStart"/>
      <w:r>
        <w:rPr>
          <w:rFonts w:asciiTheme="majorBidi" w:eastAsia="Arial Unicode MS" w:hAnsiTheme="majorBidi" w:cstheme="majorBidi" w:hint="cs"/>
          <w:b/>
          <w:bCs/>
          <w:sz w:val="32"/>
          <w:szCs w:val="32"/>
          <w:rtl/>
        </w:rPr>
        <w:t>الإجتماعي</w:t>
      </w:r>
      <w:proofErr w:type="spellEnd"/>
      <w:r>
        <w:rPr>
          <w:rFonts w:asciiTheme="majorBidi" w:eastAsia="Arial Unicode MS" w:hAnsiTheme="majorBidi" w:cstheme="majorBidi" w:hint="cs"/>
          <w:b/>
          <w:bCs/>
          <w:sz w:val="32"/>
          <w:szCs w:val="32"/>
          <w:rtl/>
        </w:rPr>
        <w:t xml:space="preserve"> وتحول دون توافقهم النفسي مما دعاهم </w:t>
      </w:r>
      <w:proofErr w:type="spellStart"/>
      <w:r>
        <w:rPr>
          <w:rFonts w:asciiTheme="majorBidi" w:eastAsia="Arial Unicode MS" w:hAnsiTheme="majorBidi" w:cstheme="majorBidi" w:hint="cs"/>
          <w:b/>
          <w:bCs/>
          <w:sz w:val="32"/>
          <w:szCs w:val="32"/>
          <w:rtl/>
        </w:rPr>
        <w:t>الى</w:t>
      </w:r>
      <w:proofErr w:type="spellEnd"/>
      <w:r>
        <w:rPr>
          <w:rFonts w:asciiTheme="majorBidi" w:eastAsia="Arial Unicode MS" w:hAnsiTheme="majorBidi" w:cstheme="majorBidi" w:hint="cs"/>
          <w:b/>
          <w:bCs/>
          <w:sz w:val="32"/>
          <w:szCs w:val="32"/>
          <w:rtl/>
        </w:rPr>
        <w:t xml:space="preserve"> وصف خدمة الفرد بأنها فن .</w:t>
      </w:r>
    </w:p>
    <w:p w:rsidR="00157B15" w:rsidRDefault="00157B15"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-وتذهب(</w:t>
      </w:r>
      <w:r>
        <w:rPr>
          <w:rFonts w:asciiTheme="majorBidi" w:eastAsia="Arial Unicode MS" w:hAnsiTheme="majorBidi" w:cstheme="majorBidi"/>
          <w:b/>
          <w:bCs/>
          <w:sz w:val="32"/>
          <w:szCs w:val="32"/>
        </w:rPr>
        <w:t>M.RICHMOND</w:t>
      </w:r>
      <w:r>
        <w:rPr>
          <w:rFonts w:asciiTheme="majorBidi" w:eastAsia="Arial Unicode MS" w:hAnsiTheme="majorBidi" w:cstheme="majorBidi" w:hint="cs"/>
          <w:b/>
          <w:bCs/>
          <w:sz w:val="32"/>
          <w:szCs w:val="32"/>
          <w:rtl/>
        </w:rPr>
        <w:t>) إلى أن خدمة الفرد "فن أداء أعمال مختلفة من أجل ومع الأفراد وبالتعاون معهم لتحسين أحوالهم وأحوال مجتمعهم"</w:t>
      </w:r>
    </w:p>
    <w:p w:rsidR="00157B15" w:rsidRDefault="00157B15" w:rsidP="00B904E1">
      <w:p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والحقيقة </w:t>
      </w:r>
      <w:proofErr w:type="spellStart"/>
      <w:r>
        <w:rPr>
          <w:rFonts w:asciiTheme="majorBidi" w:eastAsia="Arial Unicode MS" w:hAnsiTheme="majorBidi" w:cstheme="majorBidi" w:hint="cs"/>
          <w:b/>
          <w:bCs/>
          <w:sz w:val="32"/>
          <w:szCs w:val="32"/>
          <w:rtl/>
        </w:rPr>
        <w:t>ان</w:t>
      </w:r>
      <w:proofErr w:type="spellEnd"/>
      <w:r>
        <w:rPr>
          <w:rFonts w:asciiTheme="majorBidi" w:eastAsia="Arial Unicode MS" w:hAnsiTheme="majorBidi" w:cstheme="majorBidi" w:hint="cs"/>
          <w:b/>
          <w:bCs/>
          <w:sz w:val="32"/>
          <w:szCs w:val="32"/>
          <w:rtl/>
        </w:rPr>
        <w:t xml:space="preserve"> فنية خدمة الفرد واقع </w:t>
      </w:r>
      <w:proofErr w:type="spellStart"/>
      <w:r>
        <w:rPr>
          <w:rFonts w:asciiTheme="majorBidi" w:eastAsia="Arial Unicode MS" w:hAnsiTheme="majorBidi" w:cstheme="majorBidi" w:hint="cs"/>
          <w:b/>
          <w:bCs/>
          <w:sz w:val="32"/>
          <w:szCs w:val="32"/>
          <w:rtl/>
        </w:rPr>
        <w:t>يحتمه</w:t>
      </w:r>
      <w:proofErr w:type="spellEnd"/>
      <w:r>
        <w:rPr>
          <w:rFonts w:asciiTheme="majorBidi" w:eastAsia="Arial Unicode MS" w:hAnsiTheme="majorBidi" w:cstheme="majorBidi" w:hint="cs"/>
          <w:b/>
          <w:bCs/>
          <w:sz w:val="32"/>
          <w:szCs w:val="32"/>
          <w:rtl/>
        </w:rPr>
        <w:t xml:space="preserve"> الطابع </w:t>
      </w:r>
      <w:proofErr w:type="spellStart"/>
      <w:r>
        <w:rPr>
          <w:rFonts w:asciiTheme="majorBidi" w:eastAsia="Arial Unicode MS" w:hAnsiTheme="majorBidi" w:cstheme="majorBidi" w:hint="cs"/>
          <w:b/>
          <w:bCs/>
          <w:sz w:val="32"/>
          <w:szCs w:val="32"/>
          <w:rtl/>
        </w:rPr>
        <w:t>الانساني</w:t>
      </w:r>
      <w:proofErr w:type="spellEnd"/>
      <w:r>
        <w:rPr>
          <w:rFonts w:asciiTheme="majorBidi" w:eastAsia="Arial Unicode MS" w:hAnsiTheme="majorBidi" w:cstheme="majorBidi" w:hint="cs"/>
          <w:b/>
          <w:bCs/>
          <w:sz w:val="32"/>
          <w:szCs w:val="32"/>
          <w:rtl/>
        </w:rPr>
        <w:t xml:space="preserve"> لخدمة الفرد.</w:t>
      </w:r>
    </w:p>
    <w:p w:rsidR="00157B15" w:rsidRDefault="00157B15" w:rsidP="00B904E1">
      <w:pPr>
        <w:rPr>
          <w:rFonts w:asciiTheme="majorBidi" w:eastAsia="Arial Unicode MS" w:hAnsiTheme="majorBidi" w:cstheme="majorBidi"/>
          <w:b/>
          <w:bCs/>
          <w:sz w:val="32"/>
          <w:szCs w:val="32"/>
          <w:rtl/>
        </w:rPr>
      </w:pPr>
      <w:r w:rsidRPr="00157B15">
        <w:rPr>
          <w:rFonts w:ascii="Arial Unicode MS" w:eastAsia="Arial Unicode MS" w:hAnsi="Arial Unicode MS" w:cs="Arial Unicode MS" w:hint="cs"/>
          <w:b/>
          <w:bCs/>
          <w:sz w:val="32"/>
          <w:szCs w:val="32"/>
          <w:rtl/>
        </w:rPr>
        <w:t>**الاعتبارات التي تؤكد أن خدمة الفرد فن:-</w:t>
      </w:r>
    </w:p>
    <w:p w:rsidR="00A01A79" w:rsidRDefault="00A01A79" w:rsidP="007C7EFA">
      <w:pPr>
        <w:pStyle w:val="a3"/>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هناك جوانب من حياة </w:t>
      </w:r>
      <w:proofErr w:type="spellStart"/>
      <w:r>
        <w:rPr>
          <w:rFonts w:asciiTheme="majorBidi" w:eastAsia="Arial Unicode MS" w:hAnsiTheme="majorBidi" w:cstheme="majorBidi" w:hint="cs"/>
          <w:b/>
          <w:bCs/>
          <w:sz w:val="32"/>
          <w:szCs w:val="32"/>
          <w:rtl/>
        </w:rPr>
        <w:t>الأنسان</w:t>
      </w:r>
      <w:proofErr w:type="spellEnd"/>
      <w:r>
        <w:rPr>
          <w:rFonts w:asciiTheme="majorBidi" w:eastAsia="Arial Unicode MS" w:hAnsiTheme="majorBidi" w:cstheme="majorBidi" w:hint="cs"/>
          <w:b/>
          <w:bCs/>
          <w:sz w:val="32"/>
          <w:szCs w:val="32"/>
          <w:rtl/>
        </w:rPr>
        <w:t xml:space="preserve"> وسلوكه (كطبيعة الإنسان)قد لا تخضع للدراسة العلمية </w:t>
      </w:r>
      <w:proofErr w:type="spellStart"/>
      <w:r>
        <w:rPr>
          <w:rFonts w:asciiTheme="majorBidi" w:eastAsia="Arial Unicode MS" w:hAnsiTheme="majorBidi" w:cstheme="majorBidi" w:hint="cs"/>
          <w:b/>
          <w:bCs/>
          <w:sz w:val="32"/>
          <w:szCs w:val="32"/>
          <w:rtl/>
        </w:rPr>
        <w:t>البحته</w:t>
      </w:r>
      <w:proofErr w:type="spellEnd"/>
      <w:r>
        <w:rPr>
          <w:rFonts w:asciiTheme="majorBidi" w:eastAsia="Arial Unicode MS" w:hAnsiTheme="majorBidi" w:cstheme="majorBidi" w:hint="cs"/>
          <w:b/>
          <w:bCs/>
          <w:sz w:val="32"/>
          <w:szCs w:val="32"/>
          <w:rtl/>
        </w:rPr>
        <w:t>.</w:t>
      </w:r>
    </w:p>
    <w:p w:rsidR="00A01A79" w:rsidRDefault="00A01A79" w:rsidP="007C7EFA">
      <w:pPr>
        <w:pStyle w:val="a3"/>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هناك بعض المشكلات النفسية المعقدة </w:t>
      </w:r>
      <w:proofErr w:type="spellStart"/>
      <w:r>
        <w:rPr>
          <w:rFonts w:asciiTheme="majorBidi" w:eastAsia="Arial Unicode MS" w:hAnsiTheme="majorBidi" w:cstheme="majorBidi" w:hint="cs"/>
          <w:b/>
          <w:bCs/>
          <w:sz w:val="32"/>
          <w:szCs w:val="32"/>
          <w:rtl/>
        </w:rPr>
        <w:t>لايوفر</w:t>
      </w:r>
      <w:proofErr w:type="spellEnd"/>
      <w:r>
        <w:rPr>
          <w:rFonts w:asciiTheme="majorBidi" w:eastAsia="Arial Unicode MS" w:hAnsiTheme="majorBidi" w:cstheme="majorBidi" w:hint="cs"/>
          <w:b/>
          <w:bCs/>
          <w:sz w:val="32"/>
          <w:szCs w:val="32"/>
          <w:rtl/>
        </w:rPr>
        <w:t xml:space="preserve"> العلم وحده تفسيرا كاملا لها.</w:t>
      </w:r>
    </w:p>
    <w:p w:rsidR="00A01A79" w:rsidRDefault="00A01A79" w:rsidP="007C7EFA">
      <w:pPr>
        <w:pStyle w:val="a3"/>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الأخصائي </w:t>
      </w:r>
      <w:proofErr w:type="spellStart"/>
      <w:r>
        <w:rPr>
          <w:rFonts w:asciiTheme="majorBidi" w:eastAsia="Arial Unicode MS" w:hAnsiTheme="majorBidi" w:cstheme="majorBidi" w:hint="cs"/>
          <w:b/>
          <w:bCs/>
          <w:sz w:val="32"/>
          <w:szCs w:val="32"/>
          <w:rtl/>
        </w:rPr>
        <w:t>الأجتماعي</w:t>
      </w:r>
      <w:proofErr w:type="spellEnd"/>
      <w:r>
        <w:rPr>
          <w:rFonts w:asciiTheme="majorBidi" w:eastAsia="Arial Unicode MS" w:hAnsiTheme="majorBidi" w:cstheme="majorBidi" w:hint="cs"/>
          <w:b/>
          <w:bCs/>
          <w:sz w:val="32"/>
          <w:szCs w:val="32"/>
          <w:rtl/>
        </w:rPr>
        <w:t xml:space="preserve"> حين يعمل في العيادة النفسية أو مكاتب للاستشارات الأسرية أو </w:t>
      </w:r>
      <w:proofErr w:type="spellStart"/>
      <w:r>
        <w:rPr>
          <w:rFonts w:asciiTheme="majorBidi" w:eastAsia="Arial Unicode MS" w:hAnsiTheme="majorBidi" w:cstheme="majorBidi" w:hint="cs"/>
          <w:b/>
          <w:bCs/>
          <w:sz w:val="32"/>
          <w:szCs w:val="32"/>
          <w:rtl/>
        </w:rPr>
        <w:t>المدرسه</w:t>
      </w:r>
      <w:proofErr w:type="spellEnd"/>
      <w:r>
        <w:rPr>
          <w:rFonts w:asciiTheme="majorBidi" w:eastAsia="Arial Unicode MS" w:hAnsiTheme="majorBidi" w:cstheme="majorBidi" w:hint="cs"/>
          <w:b/>
          <w:bCs/>
          <w:sz w:val="32"/>
          <w:szCs w:val="32"/>
          <w:rtl/>
        </w:rPr>
        <w:t>.......</w:t>
      </w:r>
      <w:proofErr w:type="gramStart"/>
      <w:r>
        <w:rPr>
          <w:rFonts w:asciiTheme="majorBidi" w:eastAsia="Arial Unicode MS" w:hAnsiTheme="majorBidi" w:cstheme="majorBidi" w:hint="cs"/>
          <w:b/>
          <w:bCs/>
          <w:sz w:val="32"/>
          <w:szCs w:val="32"/>
          <w:rtl/>
        </w:rPr>
        <w:t>يلتقي</w:t>
      </w:r>
      <w:proofErr w:type="gramEnd"/>
      <w:r>
        <w:rPr>
          <w:rFonts w:asciiTheme="majorBidi" w:eastAsia="Arial Unicode MS" w:hAnsiTheme="majorBidi" w:cstheme="majorBidi" w:hint="cs"/>
          <w:b/>
          <w:bCs/>
          <w:sz w:val="32"/>
          <w:szCs w:val="32"/>
          <w:rtl/>
        </w:rPr>
        <w:t xml:space="preserve"> بعملاء بينهم فروق فردية واضحة ومن ثم لابد وأن يطوع أساليب عملية المساعدة بما يناسب هؤلاء العملاء فنيا وليس علميا.</w:t>
      </w:r>
    </w:p>
    <w:p w:rsidR="00A01A79" w:rsidRDefault="00A01A79" w:rsidP="007C7EFA">
      <w:pPr>
        <w:pStyle w:val="a3"/>
        <w:numPr>
          <w:ilvl w:val="0"/>
          <w:numId w:val="5"/>
        </w:numPr>
        <w:rPr>
          <w:rFonts w:asciiTheme="majorBidi" w:eastAsia="Arial Unicode MS" w:hAnsiTheme="majorBidi" w:cstheme="majorBidi"/>
          <w:b/>
          <w:bCs/>
          <w:sz w:val="32"/>
          <w:szCs w:val="32"/>
        </w:rPr>
      </w:pPr>
      <w:r>
        <w:rPr>
          <w:rFonts w:asciiTheme="majorBidi" w:eastAsia="Arial Unicode MS" w:hAnsiTheme="majorBidi" w:cstheme="majorBidi" w:hint="cs"/>
          <w:b/>
          <w:bCs/>
          <w:sz w:val="32"/>
          <w:szCs w:val="32"/>
          <w:rtl/>
        </w:rPr>
        <w:t xml:space="preserve">عملية المساعدة </w:t>
      </w:r>
      <w:proofErr w:type="gramStart"/>
      <w:r>
        <w:rPr>
          <w:rFonts w:asciiTheme="majorBidi" w:eastAsia="Arial Unicode MS" w:hAnsiTheme="majorBidi" w:cstheme="majorBidi" w:hint="cs"/>
          <w:b/>
          <w:bCs/>
          <w:sz w:val="32"/>
          <w:szCs w:val="32"/>
          <w:rtl/>
        </w:rPr>
        <w:t>ذاتها</w:t>
      </w:r>
      <w:proofErr w:type="gramEnd"/>
      <w:r>
        <w:rPr>
          <w:rFonts w:asciiTheme="majorBidi" w:eastAsia="Arial Unicode MS" w:hAnsiTheme="majorBidi" w:cstheme="majorBidi" w:hint="cs"/>
          <w:b/>
          <w:bCs/>
          <w:sz w:val="32"/>
          <w:szCs w:val="32"/>
          <w:rtl/>
        </w:rPr>
        <w:t xml:space="preserve"> يلزمها الإقبال والقبول والتقبل من جانب الأخصائ</w:t>
      </w:r>
      <w:r>
        <w:rPr>
          <w:rFonts w:asciiTheme="majorBidi" w:eastAsia="Arial Unicode MS" w:hAnsiTheme="majorBidi" w:cstheme="majorBidi" w:hint="eastAsia"/>
          <w:b/>
          <w:bCs/>
          <w:sz w:val="32"/>
          <w:szCs w:val="32"/>
          <w:rtl/>
        </w:rPr>
        <w:t>ي</w:t>
      </w:r>
      <w:r>
        <w:rPr>
          <w:rFonts w:asciiTheme="majorBidi" w:eastAsia="Arial Unicode MS" w:hAnsiTheme="majorBidi" w:cstheme="majorBidi" w:hint="cs"/>
          <w:b/>
          <w:bCs/>
          <w:sz w:val="32"/>
          <w:szCs w:val="32"/>
          <w:rtl/>
        </w:rPr>
        <w:t xml:space="preserve"> والعميل.</w:t>
      </w:r>
    </w:p>
    <w:p w:rsidR="00A01A79" w:rsidRDefault="00A01A79" w:rsidP="007C7EFA">
      <w:pPr>
        <w:pStyle w:val="a3"/>
        <w:numPr>
          <w:ilvl w:val="0"/>
          <w:numId w:val="5"/>
        </w:numPr>
        <w:rPr>
          <w:rFonts w:asciiTheme="majorBidi" w:eastAsia="Arial Unicode MS" w:hAnsiTheme="majorBidi" w:cstheme="majorBidi"/>
          <w:b/>
          <w:bCs/>
          <w:sz w:val="32"/>
          <w:szCs w:val="32"/>
        </w:rPr>
      </w:pPr>
      <w:proofErr w:type="gramStart"/>
      <w:r>
        <w:rPr>
          <w:rFonts w:asciiTheme="majorBidi" w:eastAsia="Arial Unicode MS" w:hAnsiTheme="majorBidi" w:cstheme="majorBidi" w:hint="cs"/>
          <w:b/>
          <w:bCs/>
          <w:sz w:val="32"/>
          <w:szCs w:val="32"/>
          <w:rtl/>
        </w:rPr>
        <w:t>عملية</w:t>
      </w:r>
      <w:proofErr w:type="gramEnd"/>
      <w:r>
        <w:rPr>
          <w:rFonts w:asciiTheme="majorBidi" w:eastAsia="Arial Unicode MS" w:hAnsiTheme="majorBidi" w:cstheme="majorBidi" w:hint="cs"/>
          <w:b/>
          <w:bCs/>
          <w:sz w:val="32"/>
          <w:szCs w:val="32"/>
          <w:rtl/>
        </w:rPr>
        <w:t xml:space="preserve"> المساعدة تحتاج إلى مهارة وخبرة فنية خاصة في عملية الدراسة والتشخيص والعلاج والتقويم...الخ ,وفي مواجهة طوارئ عملية المساعدة مثل المقاومة والتحويل.</w:t>
      </w:r>
    </w:p>
    <w:p w:rsidR="00A01A79" w:rsidRPr="00A01A79" w:rsidRDefault="00A01A79" w:rsidP="007C7EFA">
      <w:pPr>
        <w:pStyle w:val="a3"/>
        <w:numPr>
          <w:ilvl w:val="0"/>
          <w:numId w:val="5"/>
        </w:numPr>
        <w:rPr>
          <w:rFonts w:asciiTheme="majorBidi" w:eastAsia="Arial Unicode MS" w:hAnsiTheme="majorBidi" w:cstheme="majorBidi"/>
          <w:b/>
          <w:bCs/>
          <w:sz w:val="32"/>
          <w:szCs w:val="32"/>
          <w:rtl/>
        </w:rPr>
      </w:pPr>
      <w:r>
        <w:rPr>
          <w:rFonts w:asciiTheme="majorBidi" w:eastAsia="Arial Unicode MS" w:hAnsiTheme="majorBidi" w:cstheme="majorBidi" w:hint="cs"/>
          <w:b/>
          <w:bCs/>
          <w:sz w:val="32"/>
          <w:szCs w:val="32"/>
          <w:rtl/>
        </w:rPr>
        <w:t xml:space="preserve">وأخيرا فإن كل أخصائي يضفي لمسات فنيه حين يطبق عمليا </w:t>
      </w:r>
      <w:proofErr w:type="spellStart"/>
      <w:r>
        <w:rPr>
          <w:rFonts w:asciiTheme="majorBidi" w:eastAsia="Arial Unicode MS" w:hAnsiTheme="majorBidi" w:cstheme="majorBidi" w:hint="cs"/>
          <w:b/>
          <w:bCs/>
          <w:sz w:val="32"/>
          <w:szCs w:val="32"/>
          <w:rtl/>
        </w:rPr>
        <w:t>مايعرفه</w:t>
      </w:r>
      <w:proofErr w:type="spellEnd"/>
      <w:r>
        <w:rPr>
          <w:rFonts w:asciiTheme="majorBidi" w:eastAsia="Arial Unicode MS" w:hAnsiTheme="majorBidi" w:cstheme="majorBidi" w:hint="cs"/>
          <w:b/>
          <w:bCs/>
          <w:sz w:val="32"/>
          <w:szCs w:val="32"/>
          <w:rtl/>
        </w:rPr>
        <w:t xml:space="preserve"> علميا من فنيات وأساليب للتدخل مع العملاء  </w:t>
      </w:r>
    </w:p>
    <w:p w:rsidR="005369B5" w:rsidRDefault="00A01A79" w:rsidP="00A01A79">
      <w:pPr>
        <w:jc w:val="center"/>
        <w:rPr>
          <w:rFonts w:asciiTheme="majorBidi" w:hAnsiTheme="majorBidi" w:cstheme="majorBidi"/>
          <w:b/>
          <w:bCs/>
          <w:sz w:val="36"/>
          <w:szCs w:val="36"/>
          <w:u w:val="single"/>
          <w:rtl/>
        </w:rPr>
      </w:pPr>
      <w:r w:rsidRPr="00A01A79">
        <w:rPr>
          <w:rFonts w:asciiTheme="majorBidi" w:hAnsiTheme="majorBidi" w:cs="Times New Roman"/>
          <w:b/>
          <w:bCs/>
          <w:sz w:val="36"/>
          <w:szCs w:val="36"/>
          <w:u w:val="single"/>
          <w:rtl/>
        </w:rPr>
        <w:t>*</w:t>
      </w:r>
      <w:proofErr w:type="spellStart"/>
      <w:r w:rsidRPr="00A01A79">
        <w:rPr>
          <w:rFonts w:asciiTheme="majorBidi" w:hAnsiTheme="majorBidi" w:cs="Times New Roman" w:hint="cs"/>
          <w:b/>
          <w:bCs/>
          <w:sz w:val="36"/>
          <w:szCs w:val="36"/>
          <w:u w:val="single"/>
          <w:rtl/>
        </w:rPr>
        <w:t>الاتجاهالثالث</w:t>
      </w:r>
      <w:proofErr w:type="spellEnd"/>
      <w:r w:rsidRPr="00A01A79">
        <w:rPr>
          <w:rFonts w:asciiTheme="majorBidi" w:hAnsiTheme="majorBidi" w:cs="Times New Roman"/>
          <w:b/>
          <w:bCs/>
          <w:sz w:val="36"/>
          <w:szCs w:val="36"/>
          <w:u w:val="single"/>
          <w:rtl/>
        </w:rPr>
        <w:t>-</w:t>
      </w:r>
      <w:proofErr w:type="spellStart"/>
      <w:r w:rsidRPr="00A01A79">
        <w:rPr>
          <w:rFonts w:asciiTheme="majorBidi" w:hAnsiTheme="majorBidi" w:cs="Times New Roman" w:hint="cs"/>
          <w:b/>
          <w:bCs/>
          <w:sz w:val="36"/>
          <w:szCs w:val="36"/>
          <w:u w:val="single"/>
          <w:rtl/>
        </w:rPr>
        <w:t>الاتجاهالقائلبأنخدمةالفردتجمعبينالعلموالفن</w:t>
      </w:r>
      <w:proofErr w:type="spellEnd"/>
    </w:p>
    <w:p w:rsidR="00A01A79" w:rsidRDefault="00A01A79"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ويذهب </w:t>
      </w:r>
      <w:proofErr w:type="spellStart"/>
      <w:r>
        <w:rPr>
          <w:rFonts w:asciiTheme="majorBidi" w:hAnsiTheme="majorBidi" w:cstheme="majorBidi" w:hint="cs"/>
          <w:b/>
          <w:bCs/>
          <w:sz w:val="36"/>
          <w:szCs w:val="36"/>
          <w:rtl/>
        </w:rPr>
        <w:t>أنصارة</w:t>
      </w:r>
      <w:proofErr w:type="spellEnd"/>
      <w:r>
        <w:rPr>
          <w:rFonts w:asciiTheme="majorBidi" w:hAnsiTheme="majorBidi" w:cstheme="majorBidi" w:hint="cs"/>
          <w:b/>
          <w:bCs/>
          <w:sz w:val="36"/>
          <w:szCs w:val="36"/>
          <w:rtl/>
        </w:rPr>
        <w:t xml:space="preserve"> </w:t>
      </w:r>
      <w:proofErr w:type="spellStart"/>
      <w:r>
        <w:rPr>
          <w:rFonts w:asciiTheme="majorBidi" w:hAnsiTheme="majorBidi" w:cstheme="majorBidi" w:hint="cs"/>
          <w:b/>
          <w:bCs/>
          <w:sz w:val="36"/>
          <w:szCs w:val="36"/>
          <w:rtl/>
        </w:rPr>
        <w:t>ا</w:t>
      </w:r>
      <w:r w:rsidR="00333292">
        <w:rPr>
          <w:rFonts w:asciiTheme="majorBidi" w:hAnsiTheme="majorBidi" w:cstheme="majorBidi" w:hint="cs"/>
          <w:b/>
          <w:bCs/>
          <w:sz w:val="36"/>
          <w:szCs w:val="36"/>
          <w:rtl/>
        </w:rPr>
        <w:t>لى</w:t>
      </w:r>
      <w:proofErr w:type="spellEnd"/>
      <w:r w:rsidR="00333292">
        <w:rPr>
          <w:rFonts w:asciiTheme="majorBidi" w:hAnsiTheme="majorBidi" w:cstheme="majorBidi" w:hint="cs"/>
          <w:b/>
          <w:bCs/>
          <w:sz w:val="36"/>
          <w:szCs w:val="36"/>
          <w:rtl/>
        </w:rPr>
        <w:t xml:space="preserve"> أن خدمة الفرد ليست علما مستقلا ,وليست أيضا فنا بحتا تعتمد فقط على المهارات والقدرات الذاتية ,</w:t>
      </w:r>
      <w:proofErr w:type="spellStart"/>
      <w:r w:rsidR="00333292">
        <w:rPr>
          <w:rFonts w:asciiTheme="majorBidi" w:hAnsiTheme="majorBidi" w:cstheme="majorBidi" w:hint="cs"/>
          <w:b/>
          <w:bCs/>
          <w:sz w:val="36"/>
          <w:szCs w:val="36"/>
          <w:rtl/>
        </w:rPr>
        <w:t>وانما</w:t>
      </w:r>
      <w:proofErr w:type="spellEnd"/>
      <w:r w:rsidR="00333292">
        <w:rPr>
          <w:rFonts w:asciiTheme="majorBidi" w:hAnsiTheme="majorBidi" w:cstheme="majorBidi" w:hint="cs"/>
          <w:b/>
          <w:bCs/>
          <w:sz w:val="36"/>
          <w:szCs w:val="36"/>
          <w:rtl/>
        </w:rPr>
        <w:t xml:space="preserve"> هي مزيج من العلم والفن في آن واحد ,فهي"فن تستخدم فيه معارف العلوم الإنسانية والمهارة في العلاقة الإنسانية لتوجيه كل من طاقات الفرد وإمكانيات المجتمع لتحقيق أفضل درجة ممكنة من التوافق بين العميل وبيئته الاجتماعية أو بينه وبين جانب منها "</w:t>
      </w:r>
    </w:p>
    <w:p w:rsidR="00333292" w:rsidRDefault="00333292"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-وفي الحقيقة هذه </w:t>
      </w:r>
      <w:proofErr w:type="spellStart"/>
      <w:r>
        <w:rPr>
          <w:rFonts w:asciiTheme="majorBidi" w:hAnsiTheme="majorBidi" w:cstheme="majorBidi" w:hint="cs"/>
          <w:b/>
          <w:bCs/>
          <w:sz w:val="36"/>
          <w:szCs w:val="36"/>
          <w:rtl/>
        </w:rPr>
        <w:t>التعاريف</w:t>
      </w:r>
      <w:proofErr w:type="spellEnd"/>
      <w:r>
        <w:rPr>
          <w:rFonts w:asciiTheme="majorBidi" w:hAnsiTheme="majorBidi" w:cstheme="majorBidi" w:hint="cs"/>
          <w:b/>
          <w:bCs/>
          <w:sz w:val="36"/>
          <w:szCs w:val="36"/>
          <w:rtl/>
        </w:rPr>
        <w:t xml:space="preserve"> أكثر دقة لخدمة الفرد حيث تشير إليها كعلم وفن بنفس الكيفية التي ينظر </w:t>
      </w:r>
      <w:proofErr w:type="spellStart"/>
      <w:r>
        <w:rPr>
          <w:rFonts w:asciiTheme="majorBidi" w:hAnsiTheme="majorBidi" w:cstheme="majorBidi" w:hint="cs"/>
          <w:b/>
          <w:bCs/>
          <w:sz w:val="36"/>
          <w:szCs w:val="36"/>
          <w:rtl/>
        </w:rPr>
        <w:t>بها</w:t>
      </w:r>
      <w:proofErr w:type="spellEnd"/>
      <w:r>
        <w:rPr>
          <w:rFonts w:asciiTheme="majorBidi" w:hAnsiTheme="majorBidi" w:cstheme="majorBidi" w:hint="cs"/>
          <w:b/>
          <w:bCs/>
          <w:sz w:val="36"/>
          <w:szCs w:val="36"/>
          <w:rtl/>
        </w:rPr>
        <w:t xml:space="preserve">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الطب </w:t>
      </w:r>
      <w:proofErr w:type="spellStart"/>
      <w:r>
        <w:rPr>
          <w:rFonts w:asciiTheme="majorBidi" w:hAnsiTheme="majorBidi" w:cstheme="majorBidi" w:hint="cs"/>
          <w:b/>
          <w:bCs/>
          <w:sz w:val="36"/>
          <w:szCs w:val="36"/>
          <w:rtl/>
        </w:rPr>
        <w:t>والمحاماه</w:t>
      </w:r>
      <w:proofErr w:type="spellEnd"/>
      <w:r>
        <w:rPr>
          <w:rFonts w:asciiTheme="majorBidi" w:hAnsiTheme="majorBidi" w:cstheme="majorBidi" w:hint="cs"/>
          <w:b/>
          <w:bCs/>
          <w:sz w:val="36"/>
          <w:szCs w:val="36"/>
          <w:rtl/>
        </w:rPr>
        <w:t xml:space="preserve"> وغيرها.</w:t>
      </w:r>
    </w:p>
    <w:p w:rsidR="00333292" w:rsidRDefault="00333292" w:rsidP="00A01A79">
      <w:pPr>
        <w:rPr>
          <w:rFonts w:asciiTheme="majorBidi" w:hAnsiTheme="majorBidi" w:cstheme="majorBidi"/>
          <w:b/>
          <w:bCs/>
          <w:sz w:val="36"/>
          <w:szCs w:val="36"/>
          <w:rtl/>
        </w:rPr>
      </w:pPr>
      <w:r>
        <w:rPr>
          <w:rFonts w:asciiTheme="majorBidi" w:hAnsiTheme="majorBidi" w:cstheme="majorBidi" w:hint="cs"/>
          <w:b/>
          <w:bCs/>
          <w:sz w:val="36"/>
          <w:szCs w:val="36"/>
          <w:rtl/>
        </w:rPr>
        <w:t>- فخدمة الفرد في العالم المعاصر تقوم على فن استخدام العلم بحيث يؤتي التطبيق أفضل النتائج في عملية المساعدة .</w:t>
      </w:r>
    </w:p>
    <w:p w:rsidR="00333292"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lastRenderedPageBreak/>
        <w:t xml:space="preserve">- فالعلم يرسي </w:t>
      </w:r>
      <w:proofErr w:type="spellStart"/>
      <w:r>
        <w:rPr>
          <w:rFonts w:asciiTheme="majorBidi" w:hAnsiTheme="majorBidi" w:cstheme="majorBidi" w:hint="cs"/>
          <w:b/>
          <w:bCs/>
          <w:sz w:val="36"/>
          <w:szCs w:val="36"/>
          <w:rtl/>
        </w:rPr>
        <w:t>للإخصائي</w:t>
      </w:r>
      <w:proofErr w:type="spellEnd"/>
      <w:r>
        <w:rPr>
          <w:rFonts w:asciiTheme="majorBidi" w:hAnsiTheme="majorBidi" w:cstheme="majorBidi" w:hint="cs"/>
          <w:b/>
          <w:bCs/>
          <w:sz w:val="36"/>
          <w:szCs w:val="36"/>
          <w:rtl/>
        </w:rPr>
        <w:t xml:space="preserve"> </w:t>
      </w:r>
      <w:proofErr w:type="spellStart"/>
      <w:r>
        <w:rPr>
          <w:rFonts w:asciiTheme="majorBidi" w:hAnsiTheme="majorBidi" w:cstheme="majorBidi" w:hint="cs"/>
          <w:b/>
          <w:bCs/>
          <w:sz w:val="36"/>
          <w:szCs w:val="36"/>
          <w:rtl/>
        </w:rPr>
        <w:t>ماينبغي</w:t>
      </w:r>
      <w:proofErr w:type="spellEnd"/>
      <w:r>
        <w:rPr>
          <w:rFonts w:asciiTheme="majorBidi" w:hAnsiTheme="majorBidi" w:cstheme="majorBidi" w:hint="cs"/>
          <w:b/>
          <w:bCs/>
          <w:sz w:val="36"/>
          <w:szCs w:val="36"/>
          <w:rtl/>
        </w:rPr>
        <w:t xml:space="preserve"> أن يلتزم </w:t>
      </w:r>
      <w:proofErr w:type="spellStart"/>
      <w:r>
        <w:rPr>
          <w:rFonts w:asciiTheme="majorBidi" w:hAnsiTheme="majorBidi" w:cstheme="majorBidi" w:hint="cs"/>
          <w:b/>
          <w:bCs/>
          <w:sz w:val="36"/>
          <w:szCs w:val="36"/>
          <w:rtl/>
        </w:rPr>
        <w:t>به</w:t>
      </w:r>
      <w:proofErr w:type="spellEnd"/>
      <w:r>
        <w:rPr>
          <w:rFonts w:asciiTheme="majorBidi" w:hAnsiTheme="majorBidi" w:cstheme="majorBidi" w:hint="cs"/>
          <w:b/>
          <w:bCs/>
          <w:sz w:val="36"/>
          <w:szCs w:val="36"/>
          <w:rtl/>
        </w:rPr>
        <w:t xml:space="preserve"> من قواعد وأسس مهنية ونظريات علمية في الممارسة ,والفن يتيح له تطبيق تلك المعارف بأكبر قدر من الفعالية لتحقيق الأهداف المنشودة .</w:t>
      </w:r>
    </w:p>
    <w:p w:rsidR="00293633"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 والجانب الفني في خدمة الفرد هو الذي يقودنا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البحث عما يجب عمله في المواقف المختلفة .</w:t>
      </w:r>
    </w:p>
    <w:p w:rsidR="00293633"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-بذلك تصبح الممارسة المهنية لخدمة الفرد هي فن استخدام العلم في عملية </w:t>
      </w:r>
      <w:proofErr w:type="gramStart"/>
      <w:r>
        <w:rPr>
          <w:rFonts w:asciiTheme="majorBidi" w:hAnsiTheme="majorBidi" w:cstheme="majorBidi" w:hint="cs"/>
          <w:b/>
          <w:bCs/>
          <w:sz w:val="36"/>
          <w:szCs w:val="36"/>
          <w:rtl/>
        </w:rPr>
        <w:t>المساعدة .</w:t>
      </w:r>
      <w:proofErr w:type="gramEnd"/>
    </w:p>
    <w:p w:rsidR="00293633"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 وأخيرا فان وصف خدمة الفرد بأنها علم وفن في نفس الوقت أمر </w:t>
      </w:r>
      <w:proofErr w:type="spellStart"/>
      <w:r>
        <w:rPr>
          <w:rFonts w:asciiTheme="majorBidi" w:hAnsiTheme="majorBidi" w:cstheme="majorBidi" w:hint="cs"/>
          <w:b/>
          <w:bCs/>
          <w:sz w:val="36"/>
          <w:szCs w:val="36"/>
          <w:rtl/>
        </w:rPr>
        <w:t>لاينطوي</w:t>
      </w:r>
      <w:proofErr w:type="spellEnd"/>
      <w:r>
        <w:rPr>
          <w:rFonts w:asciiTheme="majorBidi" w:hAnsiTheme="majorBidi" w:cstheme="majorBidi" w:hint="cs"/>
          <w:b/>
          <w:bCs/>
          <w:sz w:val="36"/>
          <w:szCs w:val="36"/>
          <w:rtl/>
        </w:rPr>
        <w:t xml:space="preserve"> على التناقض لان العلم والفن ليسا متناقضين ولا بديلين بل إنهما يكملان بعضهما البعض .</w:t>
      </w:r>
    </w:p>
    <w:p w:rsidR="00293633"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 والأخصائي الناجح </w:t>
      </w:r>
      <w:proofErr w:type="gramStart"/>
      <w:r>
        <w:rPr>
          <w:rFonts w:asciiTheme="majorBidi" w:hAnsiTheme="majorBidi" w:cstheme="majorBidi" w:hint="cs"/>
          <w:b/>
          <w:bCs/>
          <w:sz w:val="36"/>
          <w:szCs w:val="36"/>
          <w:rtl/>
        </w:rPr>
        <w:t>هو</w:t>
      </w:r>
      <w:proofErr w:type="gramEnd"/>
      <w:r>
        <w:rPr>
          <w:rFonts w:asciiTheme="majorBidi" w:hAnsiTheme="majorBidi" w:cstheme="majorBidi" w:hint="cs"/>
          <w:b/>
          <w:bCs/>
          <w:sz w:val="36"/>
          <w:szCs w:val="36"/>
          <w:rtl/>
        </w:rPr>
        <w:t xml:space="preserve"> الذي يمزج علمه بالأسس والأصول العلمية لخدمة الفرد بخبرات يتزود </w:t>
      </w:r>
      <w:proofErr w:type="spellStart"/>
      <w:r>
        <w:rPr>
          <w:rFonts w:asciiTheme="majorBidi" w:hAnsiTheme="majorBidi" w:cstheme="majorBidi" w:hint="cs"/>
          <w:b/>
          <w:bCs/>
          <w:sz w:val="36"/>
          <w:szCs w:val="36"/>
          <w:rtl/>
        </w:rPr>
        <w:t>بها</w:t>
      </w:r>
      <w:proofErr w:type="spellEnd"/>
      <w:r>
        <w:rPr>
          <w:rFonts w:asciiTheme="majorBidi" w:hAnsiTheme="majorBidi" w:cstheme="majorBidi" w:hint="cs"/>
          <w:b/>
          <w:bCs/>
          <w:sz w:val="36"/>
          <w:szCs w:val="36"/>
          <w:rtl/>
        </w:rPr>
        <w:t xml:space="preserve"> من الميدان.</w:t>
      </w:r>
    </w:p>
    <w:p w:rsidR="00293633"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t xml:space="preserve">وبذلك يمكن القول إن خدمة الفرد مزيج </w:t>
      </w:r>
      <w:proofErr w:type="spellStart"/>
      <w:r>
        <w:rPr>
          <w:rFonts w:asciiTheme="majorBidi" w:hAnsiTheme="majorBidi" w:cstheme="majorBidi" w:hint="cs"/>
          <w:b/>
          <w:bCs/>
          <w:sz w:val="36"/>
          <w:szCs w:val="36"/>
          <w:rtl/>
        </w:rPr>
        <w:t>منالعلم</w:t>
      </w:r>
      <w:proofErr w:type="spellEnd"/>
      <w:r>
        <w:rPr>
          <w:rFonts w:asciiTheme="majorBidi" w:hAnsiTheme="majorBidi" w:cstheme="majorBidi" w:hint="cs"/>
          <w:b/>
          <w:bCs/>
          <w:sz w:val="36"/>
          <w:szCs w:val="36"/>
          <w:rtl/>
        </w:rPr>
        <w:t xml:space="preserve"> والفن في آن واحد فهي تحتاج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كل من العلم والفن معا.</w:t>
      </w:r>
    </w:p>
    <w:p w:rsidR="00293633" w:rsidRDefault="00293633" w:rsidP="00A01A79">
      <w:pPr>
        <w:rPr>
          <w:rFonts w:asciiTheme="majorBidi" w:hAnsiTheme="majorBidi" w:cstheme="majorBidi"/>
          <w:b/>
          <w:bCs/>
          <w:sz w:val="36"/>
          <w:szCs w:val="36"/>
          <w:rtl/>
        </w:rPr>
      </w:pPr>
      <w:r>
        <w:rPr>
          <w:rFonts w:asciiTheme="majorBidi" w:hAnsiTheme="majorBidi" w:cstheme="majorBidi" w:hint="cs"/>
          <w:b/>
          <w:bCs/>
          <w:sz w:val="36"/>
          <w:szCs w:val="36"/>
          <w:rtl/>
        </w:rPr>
        <w:t>........................................................................................................</w:t>
      </w:r>
    </w:p>
    <w:p w:rsidR="00131B63" w:rsidRPr="002025B3" w:rsidRDefault="00293633" w:rsidP="00293633">
      <w:pPr>
        <w:jc w:val="center"/>
        <w:rPr>
          <w:rFonts w:asciiTheme="majorBidi" w:hAnsiTheme="majorBidi" w:cs="Times New Roman"/>
          <w:b/>
          <w:bCs/>
          <w:color w:val="FF0000"/>
          <w:sz w:val="36"/>
          <w:szCs w:val="36"/>
          <w:u w:val="single"/>
          <w:rtl/>
        </w:rPr>
      </w:pPr>
      <w:proofErr w:type="spellStart"/>
      <w:r w:rsidRPr="002025B3">
        <w:rPr>
          <w:rFonts w:asciiTheme="majorBidi" w:hAnsiTheme="majorBidi" w:cs="Times New Roman" w:hint="cs"/>
          <w:b/>
          <w:bCs/>
          <w:color w:val="FF0000"/>
          <w:sz w:val="36"/>
          <w:szCs w:val="36"/>
          <w:u w:val="single"/>
          <w:rtl/>
        </w:rPr>
        <w:t>المحاضرةالرابعة</w:t>
      </w:r>
      <w:proofErr w:type="spellEnd"/>
    </w:p>
    <w:p w:rsidR="00293633" w:rsidRPr="00131B63" w:rsidRDefault="00131B63" w:rsidP="00293633">
      <w:pPr>
        <w:jc w:val="center"/>
        <w:rPr>
          <w:rFonts w:asciiTheme="majorBidi" w:hAnsiTheme="majorBidi" w:cs="Times New Roman"/>
          <w:b/>
          <w:bCs/>
          <w:sz w:val="36"/>
          <w:szCs w:val="36"/>
          <w:rtl/>
        </w:rPr>
      </w:pPr>
      <w:r w:rsidRPr="00131B63">
        <w:rPr>
          <w:rFonts w:asciiTheme="majorBidi" w:hAnsiTheme="majorBidi" w:cs="Times New Roman" w:hint="cs"/>
          <w:b/>
          <w:bCs/>
          <w:sz w:val="36"/>
          <w:szCs w:val="36"/>
          <w:rtl/>
        </w:rPr>
        <w:t xml:space="preserve">تابع الطبيعة العامة لخدمة الفرد </w:t>
      </w:r>
      <w:proofErr w:type="spellStart"/>
      <w:r w:rsidRPr="00131B63">
        <w:rPr>
          <w:rFonts w:asciiTheme="majorBidi" w:hAnsiTheme="majorBidi" w:cs="Times New Roman" w:hint="cs"/>
          <w:b/>
          <w:bCs/>
          <w:sz w:val="36"/>
          <w:szCs w:val="36"/>
          <w:rtl/>
        </w:rPr>
        <w:t>وخصائها</w:t>
      </w:r>
      <w:proofErr w:type="spellEnd"/>
    </w:p>
    <w:p w:rsidR="00293633" w:rsidRDefault="00131B63" w:rsidP="00293633">
      <w:pPr>
        <w:rPr>
          <w:rFonts w:asciiTheme="majorBidi" w:hAnsiTheme="majorBidi" w:cstheme="majorBidi"/>
          <w:b/>
          <w:bCs/>
          <w:sz w:val="36"/>
          <w:szCs w:val="36"/>
          <w:rtl/>
        </w:rPr>
      </w:pPr>
      <w:r>
        <w:rPr>
          <w:rFonts w:asciiTheme="majorBidi" w:hAnsiTheme="majorBidi" w:cs="Times New Roman" w:hint="cs"/>
          <w:b/>
          <w:bCs/>
          <w:sz w:val="36"/>
          <w:szCs w:val="36"/>
          <w:rtl/>
        </w:rPr>
        <w:t>عناصر المحاضرة \</w:t>
      </w:r>
      <w:r>
        <w:rPr>
          <w:rFonts w:asciiTheme="majorBidi" w:hAnsiTheme="majorBidi" w:cstheme="majorBidi" w:hint="cs"/>
          <w:b/>
          <w:bCs/>
          <w:sz w:val="36"/>
          <w:szCs w:val="36"/>
          <w:rtl/>
        </w:rPr>
        <w:t xml:space="preserve">خدمة الفرد بين الطريقة والعملية </w:t>
      </w:r>
      <w:r w:rsidR="00F0389C">
        <w:rPr>
          <w:rFonts w:asciiTheme="majorBidi" w:hAnsiTheme="majorBidi" w:cstheme="majorBidi" w:hint="cs"/>
          <w:b/>
          <w:bCs/>
          <w:sz w:val="36"/>
          <w:szCs w:val="36"/>
          <w:rtl/>
        </w:rPr>
        <w:t>.</w:t>
      </w:r>
    </w:p>
    <w:p w:rsidR="00F0389C" w:rsidRDefault="00F0389C" w:rsidP="00293633">
      <w:pPr>
        <w:rPr>
          <w:rFonts w:asciiTheme="majorBidi" w:hAnsiTheme="majorBidi" w:cstheme="majorBidi"/>
          <w:b/>
          <w:bCs/>
          <w:sz w:val="36"/>
          <w:szCs w:val="36"/>
          <w:rtl/>
        </w:rPr>
      </w:pPr>
      <w:r>
        <w:rPr>
          <w:rFonts w:asciiTheme="majorBidi" w:hAnsiTheme="majorBidi" w:cstheme="majorBidi" w:hint="cs"/>
          <w:b/>
          <w:bCs/>
          <w:sz w:val="36"/>
          <w:szCs w:val="36"/>
          <w:rtl/>
        </w:rPr>
        <w:t xml:space="preserve">خدمة الفرد كطريقة </w:t>
      </w:r>
      <w:r>
        <w:rPr>
          <w:rFonts w:asciiTheme="majorBidi" w:hAnsiTheme="majorBidi" w:cstheme="majorBidi"/>
          <w:b/>
          <w:bCs/>
          <w:sz w:val="36"/>
          <w:szCs w:val="36"/>
          <w:rtl/>
        </w:rPr>
        <w:t>–</w:t>
      </w:r>
      <w:r>
        <w:rPr>
          <w:rFonts w:asciiTheme="majorBidi" w:hAnsiTheme="majorBidi" w:cstheme="majorBidi" w:hint="cs"/>
          <w:b/>
          <w:bCs/>
          <w:sz w:val="36"/>
          <w:szCs w:val="36"/>
          <w:rtl/>
        </w:rPr>
        <w:t xml:space="preserve">خدمة الفرد كعملية </w:t>
      </w:r>
      <w:r>
        <w:rPr>
          <w:rFonts w:asciiTheme="majorBidi" w:hAnsiTheme="majorBidi" w:cstheme="majorBidi"/>
          <w:b/>
          <w:bCs/>
          <w:sz w:val="36"/>
          <w:szCs w:val="36"/>
          <w:rtl/>
        </w:rPr>
        <w:t>–</w:t>
      </w:r>
      <w:r>
        <w:rPr>
          <w:rFonts w:asciiTheme="majorBidi" w:hAnsiTheme="majorBidi" w:cstheme="majorBidi" w:hint="cs"/>
          <w:b/>
          <w:bCs/>
          <w:sz w:val="36"/>
          <w:szCs w:val="36"/>
          <w:rtl/>
        </w:rPr>
        <w:t>خدمة الفرد كطريقة وكعملية</w:t>
      </w:r>
    </w:p>
    <w:p w:rsidR="00F0389C" w:rsidRDefault="00F0389C" w:rsidP="00293633">
      <w:pPr>
        <w:rPr>
          <w:rFonts w:asciiTheme="majorBidi" w:hAnsiTheme="majorBidi" w:cstheme="majorBidi"/>
          <w:b/>
          <w:bCs/>
          <w:sz w:val="36"/>
          <w:szCs w:val="36"/>
          <w:rtl/>
        </w:rPr>
      </w:pPr>
      <w:r>
        <w:rPr>
          <w:rFonts w:asciiTheme="majorBidi" w:hAnsiTheme="majorBidi" w:cstheme="majorBidi" w:hint="cs"/>
          <w:b/>
          <w:bCs/>
          <w:sz w:val="36"/>
          <w:szCs w:val="36"/>
          <w:rtl/>
        </w:rPr>
        <w:t xml:space="preserve">خدمة الفرد كمهنة </w:t>
      </w:r>
      <w:r>
        <w:rPr>
          <w:rFonts w:asciiTheme="majorBidi" w:hAnsiTheme="majorBidi" w:cstheme="majorBidi"/>
          <w:b/>
          <w:bCs/>
          <w:sz w:val="36"/>
          <w:szCs w:val="36"/>
          <w:rtl/>
        </w:rPr>
        <w:t>–</w:t>
      </w:r>
      <w:r>
        <w:rPr>
          <w:rFonts w:asciiTheme="majorBidi" w:hAnsiTheme="majorBidi" w:cstheme="majorBidi" w:hint="cs"/>
          <w:b/>
          <w:bCs/>
          <w:sz w:val="36"/>
          <w:szCs w:val="36"/>
          <w:rtl/>
        </w:rPr>
        <w:t xml:space="preserve"> الخصائص الرئيسية لخدمة الفرد</w:t>
      </w:r>
    </w:p>
    <w:p w:rsidR="00F0389C" w:rsidRDefault="00F0389C" w:rsidP="00293633">
      <w:pPr>
        <w:rPr>
          <w:rFonts w:asciiTheme="majorBidi" w:hAnsiTheme="majorBidi" w:cstheme="majorBidi"/>
          <w:b/>
          <w:bCs/>
          <w:sz w:val="36"/>
          <w:szCs w:val="36"/>
          <w:rtl/>
        </w:rPr>
      </w:pPr>
      <w:proofErr w:type="spellStart"/>
      <w:r w:rsidRPr="00F0389C">
        <w:rPr>
          <w:rFonts w:asciiTheme="majorBidi" w:hAnsiTheme="majorBidi" w:cs="Times New Roman" w:hint="cs"/>
          <w:b/>
          <w:bCs/>
          <w:sz w:val="36"/>
          <w:szCs w:val="36"/>
          <w:u w:val="single"/>
          <w:rtl/>
        </w:rPr>
        <w:t>خدمةالفردبينالطريقةوالعملية</w:t>
      </w:r>
      <w:proofErr w:type="spellEnd"/>
      <w:r w:rsidRPr="00F0389C">
        <w:rPr>
          <w:rFonts w:asciiTheme="majorBidi" w:hAnsiTheme="majorBidi" w:cs="Times New Roman"/>
          <w:b/>
          <w:bCs/>
          <w:sz w:val="36"/>
          <w:szCs w:val="36"/>
          <w:u w:val="single"/>
          <w:rtl/>
        </w:rPr>
        <w:t xml:space="preserve"> .</w:t>
      </w:r>
      <w:r>
        <w:rPr>
          <w:rFonts w:asciiTheme="majorBidi" w:hAnsiTheme="majorBidi" w:cstheme="majorBidi" w:hint="cs"/>
          <w:b/>
          <w:bCs/>
          <w:sz w:val="36"/>
          <w:szCs w:val="36"/>
          <w:rtl/>
        </w:rPr>
        <w:t>*يرى البعض أن طريقة خدمة الفرد طريقة بينما يرى آخرون أنها عمليه ويذكر فريق ثالث أنها طريقة وعمليه.</w:t>
      </w:r>
    </w:p>
    <w:p w:rsidR="00F0389C" w:rsidRDefault="00F0389C" w:rsidP="00293633">
      <w:pPr>
        <w:rPr>
          <w:rFonts w:asciiTheme="majorBidi" w:hAnsiTheme="majorBidi" w:cstheme="majorBidi"/>
          <w:b/>
          <w:bCs/>
          <w:sz w:val="36"/>
          <w:szCs w:val="36"/>
          <w:rtl/>
        </w:rPr>
      </w:pPr>
      <w:r>
        <w:rPr>
          <w:rFonts w:asciiTheme="majorBidi" w:hAnsiTheme="majorBidi" w:cstheme="majorBidi" w:hint="cs"/>
          <w:b/>
          <w:bCs/>
          <w:sz w:val="36"/>
          <w:szCs w:val="36"/>
          <w:rtl/>
        </w:rPr>
        <w:t>*</w:t>
      </w:r>
      <w:proofErr w:type="gramStart"/>
      <w:r>
        <w:rPr>
          <w:rFonts w:asciiTheme="majorBidi" w:hAnsiTheme="majorBidi" w:cstheme="majorBidi" w:hint="cs"/>
          <w:b/>
          <w:bCs/>
          <w:sz w:val="36"/>
          <w:szCs w:val="36"/>
          <w:rtl/>
        </w:rPr>
        <w:t>وحول</w:t>
      </w:r>
      <w:proofErr w:type="gramEnd"/>
      <w:r>
        <w:rPr>
          <w:rFonts w:asciiTheme="majorBidi" w:hAnsiTheme="majorBidi" w:cstheme="majorBidi" w:hint="cs"/>
          <w:b/>
          <w:bCs/>
          <w:sz w:val="36"/>
          <w:szCs w:val="36"/>
          <w:rtl/>
        </w:rPr>
        <w:t xml:space="preserve"> هذا الاختلاف دار جدل طويل بين المتخصصين وسنعرض لوجهة نظر كل فريق حول طبيعة خدمة الفرد.</w:t>
      </w:r>
    </w:p>
    <w:p w:rsidR="00F0389C" w:rsidRDefault="00F0389C" w:rsidP="00293633">
      <w:pPr>
        <w:rPr>
          <w:rFonts w:asciiTheme="majorBidi" w:hAnsiTheme="majorBidi" w:cstheme="majorBidi"/>
          <w:b/>
          <w:bCs/>
          <w:sz w:val="36"/>
          <w:szCs w:val="36"/>
          <w:rtl/>
        </w:rPr>
      </w:pPr>
      <w:r>
        <w:rPr>
          <w:rFonts w:asciiTheme="majorBidi" w:hAnsiTheme="majorBidi" w:cstheme="majorBidi" w:hint="cs"/>
          <w:b/>
          <w:bCs/>
          <w:sz w:val="36"/>
          <w:szCs w:val="36"/>
          <w:rtl/>
        </w:rPr>
        <w:t>1</w:t>
      </w:r>
      <w:r w:rsidRPr="00162AE2">
        <w:rPr>
          <w:rFonts w:asciiTheme="majorBidi" w:hAnsiTheme="majorBidi" w:cstheme="majorBidi" w:hint="cs"/>
          <w:b/>
          <w:bCs/>
          <w:sz w:val="36"/>
          <w:szCs w:val="36"/>
          <w:u w:val="single"/>
          <w:rtl/>
        </w:rPr>
        <w:t>- خدمة الفرد كطريقة :-</w:t>
      </w:r>
      <w:r>
        <w:rPr>
          <w:rFonts w:asciiTheme="majorBidi" w:hAnsiTheme="majorBidi" w:cstheme="majorBidi" w:hint="cs"/>
          <w:b/>
          <w:bCs/>
          <w:sz w:val="36"/>
          <w:szCs w:val="36"/>
          <w:rtl/>
        </w:rPr>
        <w:t>الطريقة معناها الوسيلة لعمل شيء معين أو هي شكل أو نوع خاص من الإجراءات</w:t>
      </w:r>
      <w:r w:rsidR="006A5EB4">
        <w:rPr>
          <w:rFonts w:asciiTheme="majorBidi" w:hAnsiTheme="majorBidi" w:cstheme="majorBidi" w:hint="cs"/>
          <w:b/>
          <w:bCs/>
          <w:sz w:val="36"/>
          <w:szCs w:val="36"/>
          <w:rtl/>
        </w:rPr>
        <w:t xml:space="preserve"> يقوم على أساس من المعرفة والفهم والقيم والمهارات.</w:t>
      </w:r>
    </w:p>
    <w:p w:rsidR="006A5EB4" w:rsidRDefault="006A5EB4" w:rsidP="00293633">
      <w:pPr>
        <w:rPr>
          <w:rFonts w:asciiTheme="majorBidi" w:hAnsiTheme="majorBidi" w:cstheme="majorBidi"/>
          <w:b/>
          <w:bCs/>
          <w:sz w:val="36"/>
          <w:szCs w:val="36"/>
          <w:rtl/>
        </w:rPr>
      </w:pPr>
      <w:r>
        <w:rPr>
          <w:rFonts w:asciiTheme="majorBidi" w:hAnsiTheme="majorBidi" w:cstheme="majorBidi" w:hint="cs"/>
          <w:b/>
          <w:bCs/>
          <w:sz w:val="36"/>
          <w:szCs w:val="36"/>
          <w:rtl/>
        </w:rPr>
        <w:lastRenderedPageBreak/>
        <w:t xml:space="preserve">وقياسا على هذا التعريف </w:t>
      </w:r>
      <w:proofErr w:type="gramStart"/>
      <w:r>
        <w:rPr>
          <w:rFonts w:asciiTheme="majorBidi" w:hAnsiTheme="majorBidi" w:cstheme="majorBidi" w:hint="cs"/>
          <w:b/>
          <w:bCs/>
          <w:sz w:val="36"/>
          <w:szCs w:val="36"/>
          <w:rtl/>
        </w:rPr>
        <w:t>يمكن</w:t>
      </w:r>
      <w:proofErr w:type="gramEnd"/>
      <w:r>
        <w:rPr>
          <w:rFonts w:asciiTheme="majorBidi" w:hAnsiTheme="majorBidi" w:cstheme="majorBidi" w:hint="cs"/>
          <w:b/>
          <w:bCs/>
          <w:sz w:val="36"/>
          <w:szCs w:val="36"/>
          <w:rtl/>
        </w:rPr>
        <w:t xml:space="preserve"> القول بان طريقة خدمة الفرد طريقة فهي وسيلة لأداء عمل يعتمد على المحددات السابقة وهي:-</w:t>
      </w:r>
    </w:p>
    <w:p w:rsidR="006A5EB4" w:rsidRDefault="006A5EB4" w:rsidP="007C7EFA">
      <w:pPr>
        <w:pStyle w:val="a3"/>
        <w:numPr>
          <w:ilvl w:val="0"/>
          <w:numId w:val="6"/>
        </w:numPr>
        <w:rPr>
          <w:rFonts w:asciiTheme="majorBidi" w:hAnsiTheme="majorBidi" w:cstheme="majorBidi"/>
          <w:b/>
          <w:bCs/>
          <w:sz w:val="36"/>
          <w:szCs w:val="36"/>
        </w:rPr>
      </w:pPr>
      <w:r>
        <w:rPr>
          <w:rFonts w:asciiTheme="majorBidi" w:hAnsiTheme="majorBidi" w:cstheme="majorBidi" w:hint="cs"/>
          <w:b/>
          <w:bCs/>
          <w:sz w:val="36"/>
          <w:szCs w:val="36"/>
          <w:rtl/>
        </w:rPr>
        <w:t xml:space="preserve">القاعدة المعرفية:- وهي القاعدة الأساسية لعملية الممارسة المستمدة من العلوم </w:t>
      </w:r>
      <w:proofErr w:type="spellStart"/>
      <w:r>
        <w:rPr>
          <w:rFonts w:asciiTheme="majorBidi" w:hAnsiTheme="majorBidi" w:cstheme="majorBidi" w:hint="cs"/>
          <w:b/>
          <w:bCs/>
          <w:sz w:val="36"/>
          <w:szCs w:val="36"/>
          <w:rtl/>
        </w:rPr>
        <w:t>الانسانية</w:t>
      </w:r>
      <w:proofErr w:type="spellEnd"/>
      <w:r>
        <w:rPr>
          <w:rFonts w:asciiTheme="majorBidi" w:hAnsiTheme="majorBidi" w:cstheme="majorBidi" w:hint="cs"/>
          <w:b/>
          <w:bCs/>
          <w:sz w:val="36"/>
          <w:szCs w:val="36"/>
          <w:rtl/>
        </w:rPr>
        <w:t xml:space="preserve"> والنظريات العلمية المتراكمة والتي تساعد في تحديد  أساليب العمل والتدخل المهني حتى يتمكن </w:t>
      </w:r>
      <w:proofErr w:type="spellStart"/>
      <w:r>
        <w:rPr>
          <w:rFonts w:asciiTheme="majorBidi" w:hAnsiTheme="majorBidi" w:cstheme="majorBidi" w:hint="cs"/>
          <w:b/>
          <w:bCs/>
          <w:sz w:val="36"/>
          <w:szCs w:val="36"/>
          <w:rtl/>
        </w:rPr>
        <w:t>الاخصائي</w:t>
      </w:r>
      <w:proofErr w:type="spellEnd"/>
      <w:r>
        <w:rPr>
          <w:rFonts w:asciiTheme="majorBidi" w:hAnsiTheme="majorBidi" w:cstheme="majorBidi" w:hint="cs"/>
          <w:b/>
          <w:bCs/>
          <w:sz w:val="36"/>
          <w:szCs w:val="36"/>
          <w:rtl/>
        </w:rPr>
        <w:t xml:space="preserve"> من مساعدة العملاء على أفضل وجه .</w:t>
      </w:r>
    </w:p>
    <w:p w:rsidR="006A5EB4" w:rsidRDefault="006A5EB4" w:rsidP="007C7EFA">
      <w:pPr>
        <w:pStyle w:val="a3"/>
        <w:numPr>
          <w:ilvl w:val="0"/>
          <w:numId w:val="6"/>
        </w:numPr>
        <w:rPr>
          <w:rFonts w:asciiTheme="majorBidi" w:hAnsiTheme="majorBidi" w:cstheme="majorBidi"/>
          <w:b/>
          <w:bCs/>
          <w:sz w:val="36"/>
          <w:szCs w:val="36"/>
        </w:rPr>
      </w:pPr>
      <w:r>
        <w:rPr>
          <w:rFonts w:asciiTheme="majorBidi" w:hAnsiTheme="majorBidi" w:cstheme="majorBidi" w:hint="cs"/>
          <w:b/>
          <w:bCs/>
          <w:sz w:val="36"/>
          <w:szCs w:val="36"/>
          <w:rtl/>
        </w:rPr>
        <w:t xml:space="preserve">مهارات:-يتدرب عليها </w:t>
      </w:r>
      <w:proofErr w:type="spellStart"/>
      <w:r>
        <w:rPr>
          <w:rFonts w:asciiTheme="majorBidi" w:hAnsiTheme="majorBidi" w:cstheme="majorBidi" w:hint="cs"/>
          <w:b/>
          <w:bCs/>
          <w:sz w:val="36"/>
          <w:szCs w:val="36"/>
          <w:rtl/>
        </w:rPr>
        <w:t>الاخصائي</w:t>
      </w:r>
      <w:proofErr w:type="spellEnd"/>
      <w:r>
        <w:rPr>
          <w:rFonts w:asciiTheme="majorBidi" w:hAnsiTheme="majorBidi" w:cstheme="majorBidi" w:hint="cs"/>
          <w:b/>
          <w:bCs/>
          <w:sz w:val="36"/>
          <w:szCs w:val="36"/>
          <w:rtl/>
        </w:rPr>
        <w:t xml:space="preserve"> في أثناء في مراحل إعداده في معاهد وكليات الخدمة الاجتماعية .</w:t>
      </w:r>
    </w:p>
    <w:p w:rsidR="006A5EB4" w:rsidRDefault="006A5EB4" w:rsidP="006A5EB4">
      <w:pPr>
        <w:pStyle w:val="a3"/>
        <w:rPr>
          <w:rFonts w:asciiTheme="majorBidi" w:hAnsiTheme="majorBidi" w:cstheme="majorBidi"/>
          <w:b/>
          <w:bCs/>
          <w:sz w:val="36"/>
          <w:szCs w:val="36"/>
          <w:rtl/>
        </w:rPr>
      </w:pPr>
      <w:r>
        <w:rPr>
          <w:rFonts w:asciiTheme="majorBidi" w:hAnsiTheme="majorBidi" w:cstheme="majorBidi" w:hint="cs"/>
          <w:b/>
          <w:bCs/>
          <w:sz w:val="36"/>
          <w:szCs w:val="36"/>
          <w:rtl/>
        </w:rPr>
        <w:t xml:space="preserve">ج-أساس قيمي :-ويقوم على عدة قواعد وافتراضات وتوجيهات </w:t>
      </w:r>
      <w:proofErr w:type="spellStart"/>
      <w:r>
        <w:rPr>
          <w:rFonts w:asciiTheme="majorBidi" w:hAnsiTheme="majorBidi" w:cstheme="majorBidi" w:hint="cs"/>
          <w:b/>
          <w:bCs/>
          <w:sz w:val="36"/>
          <w:szCs w:val="36"/>
          <w:rtl/>
        </w:rPr>
        <w:t>قيمية</w:t>
      </w:r>
      <w:proofErr w:type="spellEnd"/>
      <w:r>
        <w:rPr>
          <w:rFonts w:asciiTheme="majorBidi" w:hAnsiTheme="majorBidi" w:cstheme="majorBidi" w:hint="cs"/>
          <w:b/>
          <w:bCs/>
          <w:sz w:val="36"/>
          <w:szCs w:val="36"/>
          <w:rtl/>
        </w:rPr>
        <w:t xml:space="preserve"> ومفاهيم مهنية تحكم  علاقة </w:t>
      </w:r>
      <w:proofErr w:type="spellStart"/>
      <w:r>
        <w:rPr>
          <w:rFonts w:asciiTheme="majorBidi" w:hAnsiTheme="majorBidi" w:cstheme="majorBidi" w:hint="cs"/>
          <w:b/>
          <w:bCs/>
          <w:sz w:val="36"/>
          <w:szCs w:val="36"/>
          <w:rtl/>
        </w:rPr>
        <w:t>الاخصائي</w:t>
      </w:r>
      <w:proofErr w:type="spellEnd"/>
      <w:r>
        <w:rPr>
          <w:rFonts w:asciiTheme="majorBidi" w:hAnsiTheme="majorBidi" w:cstheme="majorBidi" w:hint="cs"/>
          <w:b/>
          <w:bCs/>
          <w:sz w:val="36"/>
          <w:szCs w:val="36"/>
          <w:rtl/>
        </w:rPr>
        <w:t xml:space="preserve"> .</w:t>
      </w:r>
    </w:p>
    <w:p w:rsidR="006A5EB4" w:rsidRDefault="006A5EB4" w:rsidP="006A5EB4">
      <w:pPr>
        <w:pStyle w:val="a3"/>
        <w:rPr>
          <w:rFonts w:asciiTheme="majorBidi" w:hAnsiTheme="majorBidi" w:cstheme="majorBidi"/>
          <w:b/>
          <w:bCs/>
          <w:sz w:val="36"/>
          <w:szCs w:val="36"/>
          <w:rtl/>
        </w:rPr>
      </w:pPr>
      <w:r>
        <w:rPr>
          <w:rFonts w:asciiTheme="majorBidi" w:hAnsiTheme="majorBidi" w:cstheme="majorBidi" w:hint="cs"/>
          <w:b/>
          <w:bCs/>
          <w:sz w:val="36"/>
          <w:szCs w:val="36"/>
          <w:rtl/>
        </w:rPr>
        <w:t xml:space="preserve">د-فهم:-وهو يمثل المهام التحليلية أو الجهود العقلانية التي يقوم </w:t>
      </w:r>
      <w:proofErr w:type="spellStart"/>
      <w:r>
        <w:rPr>
          <w:rFonts w:asciiTheme="majorBidi" w:hAnsiTheme="majorBidi" w:cstheme="majorBidi" w:hint="cs"/>
          <w:b/>
          <w:bCs/>
          <w:sz w:val="36"/>
          <w:szCs w:val="36"/>
          <w:rtl/>
        </w:rPr>
        <w:t>بها</w:t>
      </w:r>
      <w:proofErr w:type="spellEnd"/>
      <w:r>
        <w:rPr>
          <w:rFonts w:asciiTheme="majorBidi" w:hAnsiTheme="majorBidi" w:cstheme="majorBidi" w:hint="cs"/>
          <w:b/>
          <w:bCs/>
          <w:sz w:val="36"/>
          <w:szCs w:val="36"/>
          <w:rtl/>
        </w:rPr>
        <w:t xml:space="preserve"> </w:t>
      </w:r>
      <w:proofErr w:type="spellStart"/>
      <w:r>
        <w:rPr>
          <w:rFonts w:asciiTheme="majorBidi" w:hAnsiTheme="majorBidi" w:cstheme="majorBidi" w:hint="cs"/>
          <w:b/>
          <w:bCs/>
          <w:sz w:val="36"/>
          <w:szCs w:val="36"/>
          <w:rtl/>
        </w:rPr>
        <w:t>الاخصائي</w:t>
      </w:r>
      <w:proofErr w:type="spellEnd"/>
      <w:r>
        <w:rPr>
          <w:rFonts w:asciiTheme="majorBidi" w:hAnsiTheme="majorBidi" w:cstheme="majorBidi" w:hint="cs"/>
          <w:b/>
          <w:bCs/>
          <w:sz w:val="36"/>
          <w:szCs w:val="36"/>
          <w:rtl/>
        </w:rPr>
        <w:t xml:space="preserve"> في عملة مع العميل لفهم موقفه </w:t>
      </w:r>
      <w:proofErr w:type="spellStart"/>
      <w:r>
        <w:rPr>
          <w:rFonts w:asciiTheme="majorBidi" w:hAnsiTheme="majorBidi" w:cstheme="majorBidi" w:hint="cs"/>
          <w:b/>
          <w:bCs/>
          <w:sz w:val="36"/>
          <w:szCs w:val="36"/>
          <w:rtl/>
        </w:rPr>
        <w:t>الاشكالي</w:t>
      </w:r>
      <w:proofErr w:type="spellEnd"/>
      <w:r>
        <w:rPr>
          <w:rFonts w:asciiTheme="majorBidi" w:hAnsiTheme="majorBidi" w:cstheme="majorBidi" w:hint="cs"/>
          <w:b/>
          <w:bCs/>
          <w:sz w:val="36"/>
          <w:szCs w:val="36"/>
          <w:rtl/>
        </w:rPr>
        <w:t xml:space="preserve"> مستندا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المعارف والمعلومات </w:t>
      </w:r>
      <w:r w:rsidR="00162AE2">
        <w:rPr>
          <w:rFonts w:asciiTheme="majorBidi" w:hAnsiTheme="majorBidi" w:cstheme="majorBidi" w:hint="cs"/>
          <w:b/>
          <w:bCs/>
          <w:sz w:val="36"/>
          <w:szCs w:val="36"/>
          <w:rtl/>
        </w:rPr>
        <w:t>,وكذلك قدرته على توظيفها .</w:t>
      </w:r>
    </w:p>
    <w:p w:rsidR="00162AE2" w:rsidRDefault="00162AE2" w:rsidP="006A5EB4">
      <w:pPr>
        <w:pStyle w:val="a3"/>
        <w:rPr>
          <w:rFonts w:asciiTheme="majorBidi" w:hAnsiTheme="majorBidi" w:cstheme="majorBidi"/>
          <w:b/>
          <w:bCs/>
          <w:sz w:val="36"/>
          <w:szCs w:val="36"/>
          <w:rtl/>
        </w:rPr>
      </w:pPr>
      <w:r>
        <w:rPr>
          <w:rFonts w:asciiTheme="majorBidi" w:hAnsiTheme="majorBidi" w:cs="Times New Roman" w:hint="cs"/>
          <w:b/>
          <w:bCs/>
          <w:sz w:val="36"/>
          <w:szCs w:val="36"/>
          <w:u w:val="single"/>
          <w:rtl/>
        </w:rPr>
        <w:t>2</w:t>
      </w:r>
      <w:r w:rsidRPr="00162AE2">
        <w:rPr>
          <w:rFonts w:asciiTheme="majorBidi" w:hAnsiTheme="majorBidi" w:cs="Times New Roman"/>
          <w:b/>
          <w:bCs/>
          <w:sz w:val="36"/>
          <w:szCs w:val="36"/>
          <w:u w:val="single"/>
          <w:rtl/>
        </w:rPr>
        <w:t xml:space="preserve">- </w:t>
      </w:r>
      <w:proofErr w:type="spellStart"/>
      <w:r w:rsidRPr="00162AE2">
        <w:rPr>
          <w:rFonts w:asciiTheme="majorBidi" w:hAnsiTheme="majorBidi" w:cs="Times New Roman" w:hint="cs"/>
          <w:b/>
          <w:bCs/>
          <w:sz w:val="36"/>
          <w:szCs w:val="36"/>
          <w:u w:val="single"/>
          <w:rtl/>
        </w:rPr>
        <w:t>خدمةالفرد</w:t>
      </w:r>
      <w:r>
        <w:rPr>
          <w:rFonts w:asciiTheme="majorBidi" w:hAnsiTheme="majorBidi" w:cs="Times New Roman" w:hint="cs"/>
          <w:b/>
          <w:bCs/>
          <w:sz w:val="36"/>
          <w:szCs w:val="36"/>
          <w:u w:val="single"/>
          <w:rtl/>
        </w:rPr>
        <w:t>كعملية</w:t>
      </w:r>
      <w:proofErr w:type="spellEnd"/>
      <w:r w:rsidRPr="00162AE2">
        <w:rPr>
          <w:rFonts w:asciiTheme="majorBidi" w:hAnsiTheme="majorBidi" w:cs="Times New Roman"/>
          <w:b/>
          <w:bCs/>
          <w:sz w:val="36"/>
          <w:szCs w:val="36"/>
          <w:u w:val="single"/>
          <w:rtl/>
        </w:rPr>
        <w:t xml:space="preserve"> :-</w:t>
      </w:r>
      <w:r>
        <w:rPr>
          <w:rFonts w:asciiTheme="majorBidi" w:hAnsiTheme="majorBidi" w:cstheme="majorBidi" w:hint="cs"/>
          <w:b/>
          <w:bCs/>
          <w:sz w:val="36"/>
          <w:szCs w:val="36"/>
          <w:rtl/>
        </w:rPr>
        <w:t xml:space="preserve"> *يشير مفهوم العملية إلى مجموعة من الخطوات المتكررة والمرتبطة مع بعضها البعض وتؤدي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نتيجة خاصة .</w:t>
      </w:r>
    </w:p>
    <w:p w:rsidR="00162AE2" w:rsidRDefault="00162AE2" w:rsidP="006A5EB4">
      <w:pPr>
        <w:pStyle w:val="a3"/>
        <w:rPr>
          <w:rFonts w:asciiTheme="majorBidi" w:hAnsiTheme="majorBidi" w:cstheme="majorBidi"/>
          <w:b/>
          <w:bCs/>
          <w:sz w:val="36"/>
          <w:szCs w:val="36"/>
          <w:rtl/>
        </w:rPr>
      </w:pPr>
      <w:r w:rsidRPr="00162AE2">
        <w:rPr>
          <w:rFonts w:asciiTheme="majorBidi" w:hAnsiTheme="majorBidi" w:cs="Times New Roman" w:hint="cs"/>
          <w:b/>
          <w:bCs/>
          <w:sz w:val="36"/>
          <w:szCs w:val="36"/>
          <w:rtl/>
        </w:rPr>
        <w:t xml:space="preserve">*ويشير أيضا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سلسلة من المراحل </w:t>
      </w:r>
      <w:proofErr w:type="spellStart"/>
      <w:r>
        <w:rPr>
          <w:rFonts w:asciiTheme="majorBidi" w:hAnsiTheme="majorBidi" w:cstheme="majorBidi" w:hint="cs"/>
          <w:b/>
          <w:bCs/>
          <w:sz w:val="36"/>
          <w:szCs w:val="36"/>
          <w:rtl/>
        </w:rPr>
        <w:t>والاجراءات</w:t>
      </w:r>
      <w:proofErr w:type="spellEnd"/>
      <w:r>
        <w:rPr>
          <w:rFonts w:asciiTheme="majorBidi" w:hAnsiTheme="majorBidi" w:cstheme="majorBidi" w:hint="cs"/>
          <w:b/>
          <w:bCs/>
          <w:sz w:val="36"/>
          <w:szCs w:val="36"/>
          <w:rtl/>
        </w:rPr>
        <w:t xml:space="preserve"> المتتالية التي تنفذ من خلال علاقة هادفة </w:t>
      </w:r>
      <w:r>
        <w:rPr>
          <w:rFonts w:asciiTheme="majorBidi" w:hAnsiTheme="majorBidi" w:cstheme="majorBidi"/>
          <w:b/>
          <w:bCs/>
          <w:sz w:val="36"/>
          <w:szCs w:val="36"/>
          <w:rtl/>
        </w:rPr>
        <w:t>–</w:t>
      </w:r>
      <w:r>
        <w:rPr>
          <w:rFonts w:asciiTheme="majorBidi" w:hAnsiTheme="majorBidi" w:cstheme="majorBidi" w:hint="cs"/>
          <w:b/>
          <w:bCs/>
          <w:sz w:val="36"/>
          <w:szCs w:val="36"/>
          <w:rtl/>
        </w:rPr>
        <w:t xml:space="preserve">بين ممارس وعميل- تسعى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التأثير في العميل لكي تزداد فاعليته في التصدي لمشكلته من اجل حلها أو التخفيف منها.</w:t>
      </w:r>
    </w:p>
    <w:p w:rsidR="00162AE2" w:rsidRDefault="00162AE2" w:rsidP="006A5EB4">
      <w:pPr>
        <w:pStyle w:val="a3"/>
        <w:rPr>
          <w:rFonts w:asciiTheme="majorBidi" w:hAnsiTheme="majorBidi" w:cs="Times New Roman"/>
          <w:b/>
          <w:bCs/>
          <w:sz w:val="36"/>
          <w:szCs w:val="36"/>
          <w:rtl/>
        </w:rPr>
      </w:pPr>
      <w:r>
        <w:rPr>
          <w:rFonts w:asciiTheme="majorBidi" w:hAnsiTheme="majorBidi" w:cs="Times New Roman" w:hint="cs"/>
          <w:b/>
          <w:bCs/>
          <w:sz w:val="36"/>
          <w:szCs w:val="36"/>
          <w:rtl/>
        </w:rPr>
        <w:t xml:space="preserve">*ويمكن القول إن خدمة الفرد كعملية تتطلب من طرفي العلاقة في عملية المساعدة أن يكونا مشتركين في كافة خطوات </w:t>
      </w:r>
      <w:proofErr w:type="gramStart"/>
      <w:r>
        <w:rPr>
          <w:rFonts w:asciiTheme="majorBidi" w:hAnsiTheme="majorBidi" w:cs="Times New Roman" w:hint="cs"/>
          <w:b/>
          <w:bCs/>
          <w:sz w:val="36"/>
          <w:szCs w:val="36"/>
          <w:rtl/>
        </w:rPr>
        <w:t xml:space="preserve">المساعدة </w:t>
      </w:r>
      <w:r w:rsidR="00600138">
        <w:rPr>
          <w:rFonts w:asciiTheme="majorBidi" w:hAnsiTheme="majorBidi" w:cs="Times New Roman" w:hint="cs"/>
          <w:b/>
          <w:bCs/>
          <w:sz w:val="36"/>
          <w:szCs w:val="36"/>
          <w:rtl/>
        </w:rPr>
        <w:t>.</w:t>
      </w:r>
      <w:proofErr w:type="gramEnd"/>
    </w:p>
    <w:p w:rsidR="00600138" w:rsidRDefault="00600138" w:rsidP="006A5EB4">
      <w:pPr>
        <w:pStyle w:val="a3"/>
        <w:rPr>
          <w:rFonts w:asciiTheme="majorBidi" w:hAnsiTheme="majorBidi" w:cstheme="majorBidi"/>
          <w:b/>
          <w:bCs/>
          <w:sz w:val="36"/>
          <w:szCs w:val="36"/>
          <w:rtl/>
        </w:rPr>
      </w:pPr>
      <w:r>
        <w:rPr>
          <w:rFonts w:asciiTheme="majorBidi" w:hAnsiTheme="majorBidi" w:cs="Times New Roman" w:hint="cs"/>
          <w:b/>
          <w:bCs/>
          <w:sz w:val="36"/>
          <w:szCs w:val="36"/>
          <w:u w:val="single"/>
          <w:rtl/>
        </w:rPr>
        <w:t>3</w:t>
      </w:r>
      <w:r w:rsidRPr="00600138">
        <w:rPr>
          <w:rFonts w:asciiTheme="majorBidi" w:hAnsiTheme="majorBidi" w:cs="Times New Roman"/>
          <w:b/>
          <w:bCs/>
          <w:sz w:val="36"/>
          <w:szCs w:val="36"/>
          <w:u w:val="single"/>
          <w:rtl/>
        </w:rPr>
        <w:t xml:space="preserve">- </w:t>
      </w:r>
      <w:proofErr w:type="spellStart"/>
      <w:r w:rsidRPr="00600138">
        <w:rPr>
          <w:rFonts w:asciiTheme="majorBidi" w:hAnsiTheme="majorBidi" w:cs="Times New Roman" w:hint="cs"/>
          <w:b/>
          <w:bCs/>
          <w:sz w:val="36"/>
          <w:szCs w:val="36"/>
          <w:u w:val="single"/>
          <w:rtl/>
        </w:rPr>
        <w:t>خدمةالفرد</w:t>
      </w:r>
      <w:proofErr w:type="spellEnd"/>
      <w:r>
        <w:rPr>
          <w:rFonts w:asciiTheme="majorBidi" w:hAnsiTheme="majorBidi" w:cs="Times New Roman" w:hint="cs"/>
          <w:b/>
          <w:bCs/>
          <w:sz w:val="36"/>
          <w:szCs w:val="36"/>
          <w:u w:val="single"/>
          <w:rtl/>
        </w:rPr>
        <w:t xml:space="preserve"> </w:t>
      </w:r>
      <w:proofErr w:type="spellStart"/>
      <w:r>
        <w:rPr>
          <w:rFonts w:asciiTheme="majorBidi" w:hAnsiTheme="majorBidi" w:cs="Times New Roman" w:hint="cs"/>
          <w:b/>
          <w:bCs/>
          <w:sz w:val="36"/>
          <w:szCs w:val="36"/>
          <w:u w:val="single"/>
          <w:rtl/>
        </w:rPr>
        <w:t>كطريقةو</w:t>
      </w:r>
      <w:r w:rsidRPr="00600138">
        <w:rPr>
          <w:rFonts w:asciiTheme="majorBidi" w:hAnsiTheme="majorBidi" w:cs="Times New Roman" w:hint="cs"/>
          <w:b/>
          <w:bCs/>
          <w:sz w:val="36"/>
          <w:szCs w:val="36"/>
          <w:u w:val="single"/>
          <w:rtl/>
        </w:rPr>
        <w:t>عملية</w:t>
      </w:r>
      <w:proofErr w:type="spellEnd"/>
      <w:r w:rsidRPr="00600138">
        <w:rPr>
          <w:rFonts w:asciiTheme="majorBidi" w:hAnsiTheme="majorBidi" w:cs="Times New Roman"/>
          <w:b/>
          <w:bCs/>
          <w:sz w:val="36"/>
          <w:szCs w:val="36"/>
          <w:u w:val="single"/>
          <w:rtl/>
        </w:rPr>
        <w:t xml:space="preserve"> :-</w:t>
      </w:r>
      <w:r>
        <w:rPr>
          <w:rFonts w:asciiTheme="majorBidi" w:hAnsiTheme="majorBidi" w:cstheme="majorBidi" w:hint="cs"/>
          <w:b/>
          <w:bCs/>
          <w:sz w:val="36"/>
          <w:szCs w:val="36"/>
          <w:rtl/>
        </w:rPr>
        <w:t xml:space="preserve">تبين مما سبق أن خدمة الفرد طريقة لأنها تقوم على أساس الفهم والقيم والمهارات وأنها عملية لتوافر عنصر التفاعل بين </w:t>
      </w:r>
      <w:proofErr w:type="spellStart"/>
      <w:r>
        <w:rPr>
          <w:rFonts w:asciiTheme="majorBidi" w:hAnsiTheme="majorBidi" w:cstheme="majorBidi" w:hint="cs"/>
          <w:b/>
          <w:bCs/>
          <w:sz w:val="36"/>
          <w:szCs w:val="36"/>
          <w:rtl/>
        </w:rPr>
        <w:t>الاخصائي</w:t>
      </w:r>
      <w:proofErr w:type="spellEnd"/>
      <w:r>
        <w:rPr>
          <w:rFonts w:asciiTheme="majorBidi" w:hAnsiTheme="majorBidi" w:cstheme="majorBidi" w:hint="cs"/>
          <w:b/>
          <w:bCs/>
          <w:sz w:val="36"/>
          <w:szCs w:val="36"/>
          <w:rtl/>
        </w:rPr>
        <w:t xml:space="preserve"> والعميل .</w:t>
      </w:r>
    </w:p>
    <w:p w:rsidR="00600138" w:rsidRDefault="00600138" w:rsidP="006A5EB4">
      <w:pPr>
        <w:pStyle w:val="a3"/>
        <w:rPr>
          <w:rFonts w:asciiTheme="majorBidi" w:hAnsiTheme="majorBidi" w:cstheme="majorBidi"/>
          <w:b/>
          <w:bCs/>
          <w:sz w:val="36"/>
          <w:szCs w:val="36"/>
          <w:rtl/>
        </w:rPr>
      </w:pPr>
      <w:r>
        <w:rPr>
          <w:rFonts w:asciiTheme="majorBidi" w:hAnsiTheme="majorBidi" w:cs="Times New Roman" w:hint="cs"/>
          <w:b/>
          <w:bCs/>
          <w:sz w:val="36"/>
          <w:szCs w:val="36"/>
          <w:u w:val="single"/>
          <w:rtl/>
        </w:rPr>
        <w:t>-</w:t>
      </w:r>
      <w:proofErr w:type="spellStart"/>
      <w:r>
        <w:rPr>
          <w:rFonts w:asciiTheme="majorBidi" w:hAnsiTheme="majorBidi" w:cstheme="majorBidi" w:hint="cs"/>
          <w:b/>
          <w:bCs/>
          <w:sz w:val="36"/>
          <w:szCs w:val="36"/>
          <w:rtl/>
        </w:rPr>
        <w:t>ان</w:t>
      </w:r>
      <w:proofErr w:type="spellEnd"/>
      <w:r>
        <w:rPr>
          <w:rFonts w:asciiTheme="majorBidi" w:hAnsiTheme="majorBidi" w:cstheme="majorBidi" w:hint="cs"/>
          <w:b/>
          <w:bCs/>
          <w:sz w:val="36"/>
          <w:szCs w:val="36"/>
          <w:rtl/>
        </w:rPr>
        <w:t xml:space="preserve"> قصر خدمة الفرد على أنها طريقة أو عمليه فقط فيه نوع من الجمود والتجاهل وبالتالي فهي طريقة وعملية معا في آن واحد.</w:t>
      </w:r>
    </w:p>
    <w:p w:rsidR="00600138" w:rsidRDefault="00600138" w:rsidP="006A5EB4">
      <w:pPr>
        <w:pStyle w:val="a3"/>
        <w:rPr>
          <w:rFonts w:asciiTheme="majorBidi" w:hAnsiTheme="majorBidi" w:cstheme="majorBidi"/>
          <w:b/>
          <w:bCs/>
          <w:sz w:val="36"/>
          <w:szCs w:val="36"/>
          <w:rtl/>
        </w:rPr>
      </w:pPr>
      <w:r>
        <w:rPr>
          <w:rFonts w:asciiTheme="majorBidi" w:hAnsiTheme="majorBidi" w:cs="Times New Roman" w:hint="cs"/>
          <w:b/>
          <w:bCs/>
          <w:sz w:val="36"/>
          <w:szCs w:val="36"/>
          <w:u w:val="single"/>
          <w:rtl/>
        </w:rPr>
        <w:t>-</w:t>
      </w:r>
      <w:r>
        <w:rPr>
          <w:rFonts w:asciiTheme="majorBidi" w:hAnsiTheme="majorBidi" w:cstheme="majorBidi" w:hint="cs"/>
          <w:b/>
          <w:bCs/>
          <w:sz w:val="36"/>
          <w:szCs w:val="36"/>
          <w:rtl/>
        </w:rPr>
        <w:t xml:space="preserve">فطريقة خدمة الفرد طريقة مؤسسية تستخدم عملية المساعدة لمساعدة الأفراد على </w:t>
      </w:r>
      <w:proofErr w:type="spellStart"/>
      <w:r>
        <w:rPr>
          <w:rFonts w:asciiTheme="majorBidi" w:hAnsiTheme="majorBidi" w:cstheme="majorBidi" w:hint="cs"/>
          <w:b/>
          <w:bCs/>
          <w:sz w:val="36"/>
          <w:szCs w:val="36"/>
          <w:rtl/>
        </w:rPr>
        <w:t>المواجهه</w:t>
      </w:r>
      <w:proofErr w:type="spellEnd"/>
      <w:r>
        <w:rPr>
          <w:rFonts w:asciiTheme="majorBidi" w:hAnsiTheme="majorBidi" w:cstheme="majorBidi" w:hint="cs"/>
          <w:b/>
          <w:bCs/>
          <w:sz w:val="36"/>
          <w:szCs w:val="36"/>
          <w:rtl/>
        </w:rPr>
        <w:t xml:space="preserve"> الفعالة الممكنة للمشكلات التي تعوق أدائهم الاجتماعي  وتحد من توافقهم النفسي.</w:t>
      </w:r>
    </w:p>
    <w:p w:rsidR="00600138" w:rsidRDefault="00600138" w:rsidP="006A5EB4">
      <w:pPr>
        <w:pStyle w:val="a3"/>
        <w:rPr>
          <w:rFonts w:asciiTheme="majorBidi" w:hAnsiTheme="majorBidi" w:cstheme="majorBidi"/>
          <w:b/>
          <w:bCs/>
          <w:sz w:val="36"/>
          <w:szCs w:val="36"/>
          <w:rtl/>
        </w:rPr>
      </w:pPr>
      <w:r w:rsidRPr="00600138">
        <w:rPr>
          <w:rFonts w:asciiTheme="majorBidi" w:hAnsiTheme="majorBidi" w:cs="Times New Roman" w:hint="cs"/>
          <w:b/>
          <w:bCs/>
          <w:sz w:val="36"/>
          <w:szCs w:val="36"/>
          <w:u w:val="single"/>
          <w:rtl/>
        </w:rPr>
        <w:t>4</w:t>
      </w:r>
      <w:r w:rsidRPr="00600138">
        <w:rPr>
          <w:rFonts w:asciiTheme="majorBidi" w:hAnsiTheme="majorBidi" w:cs="Times New Roman"/>
          <w:b/>
          <w:bCs/>
          <w:sz w:val="36"/>
          <w:szCs w:val="36"/>
          <w:u w:val="single"/>
          <w:rtl/>
        </w:rPr>
        <w:t xml:space="preserve">- </w:t>
      </w:r>
      <w:proofErr w:type="spellStart"/>
      <w:r w:rsidRPr="00600138">
        <w:rPr>
          <w:rFonts w:asciiTheme="majorBidi" w:hAnsiTheme="majorBidi" w:cs="Times New Roman" w:hint="cs"/>
          <w:b/>
          <w:bCs/>
          <w:sz w:val="36"/>
          <w:szCs w:val="36"/>
          <w:u w:val="single"/>
          <w:rtl/>
        </w:rPr>
        <w:t>خدمةالفردكمهنة</w:t>
      </w:r>
      <w:proofErr w:type="spellEnd"/>
      <w:r w:rsidRPr="00600138">
        <w:rPr>
          <w:rFonts w:asciiTheme="majorBidi" w:hAnsiTheme="majorBidi" w:cs="Times New Roman"/>
          <w:b/>
          <w:bCs/>
          <w:sz w:val="36"/>
          <w:szCs w:val="36"/>
          <w:u w:val="single"/>
          <w:rtl/>
        </w:rPr>
        <w:t xml:space="preserve"> :-</w:t>
      </w:r>
      <w:r>
        <w:rPr>
          <w:rFonts w:asciiTheme="majorBidi" w:hAnsiTheme="majorBidi" w:cstheme="majorBidi" w:hint="cs"/>
          <w:b/>
          <w:bCs/>
          <w:sz w:val="36"/>
          <w:szCs w:val="36"/>
          <w:rtl/>
        </w:rPr>
        <w:t xml:space="preserve">يشير مفهوم المهنة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وظيفة أو عمل يهدف </w:t>
      </w:r>
      <w:proofErr w:type="spellStart"/>
      <w:r>
        <w:rPr>
          <w:rFonts w:asciiTheme="majorBidi" w:hAnsiTheme="majorBidi" w:cstheme="majorBidi" w:hint="cs"/>
          <w:b/>
          <w:bCs/>
          <w:sz w:val="36"/>
          <w:szCs w:val="36"/>
          <w:rtl/>
        </w:rPr>
        <w:t>الى</w:t>
      </w:r>
      <w:proofErr w:type="spellEnd"/>
      <w:r>
        <w:rPr>
          <w:rFonts w:asciiTheme="majorBidi" w:hAnsiTheme="majorBidi" w:cstheme="majorBidi" w:hint="cs"/>
          <w:b/>
          <w:bCs/>
          <w:sz w:val="36"/>
          <w:szCs w:val="36"/>
          <w:rtl/>
        </w:rPr>
        <w:t xml:space="preserve"> خدمة الغير.</w:t>
      </w:r>
    </w:p>
    <w:p w:rsidR="00600138" w:rsidRDefault="00600138" w:rsidP="006A5EB4">
      <w:pPr>
        <w:pStyle w:val="a3"/>
        <w:rPr>
          <w:rFonts w:asciiTheme="majorBidi" w:hAnsiTheme="majorBidi" w:cstheme="majorBidi"/>
          <w:b/>
          <w:bCs/>
          <w:sz w:val="36"/>
          <w:szCs w:val="36"/>
          <w:rtl/>
        </w:rPr>
      </w:pPr>
      <w:r>
        <w:rPr>
          <w:rFonts w:asciiTheme="majorBidi" w:hAnsiTheme="majorBidi" w:cs="Times New Roman" w:hint="cs"/>
          <w:b/>
          <w:bCs/>
          <w:sz w:val="36"/>
          <w:szCs w:val="36"/>
          <w:u w:val="single"/>
          <w:rtl/>
        </w:rPr>
        <w:t>الشروط الواجب توافرها في أي نشاط حتى يصبح مهنة:</w:t>
      </w:r>
      <w:r>
        <w:rPr>
          <w:rFonts w:asciiTheme="majorBidi" w:hAnsiTheme="majorBidi" w:cstheme="majorBidi" w:hint="cs"/>
          <w:b/>
          <w:bCs/>
          <w:sz w:val="36"/>
          <w:szCs w:val="36"/>
          <w:rtl/>
        </w:rPr>
        <w:t>-</w:t>
      </w:r>
    </w:p>
    <w:p w:rsidR="00600138" w:rsidRDefault="00600138" w:rsidP="006A5EB4">
      <w:pPr>
        <w:pStyle w:val="a3"/>
        <w:rPr>
          <w:rFonts w:asciiTheme="majorBidi" w:hAnsiTheme="majorBidi" w:cs="Times New Roman"/>
          <w:b/>
          <w:bCs/>
          <w:sz w:val="36"/>
          <w:szCs w:val="36"/>
          <w:rtl/>
        </w:rPr>
      </w:pPr>
      <w:r>
        <w:rPr>
          <w:rFonts w:asciiTheme="majorBidi" w:hAnsiTheme="majorBidi" w:cs="Times New Roman" w:hint="cs"/>
          <w:b/>
          <w:bCs/>
          <w:sz w:val="36"/>
          <w:szCs w:val="36"/>
          <w:rtl/>
        </w:rPr>
        <w:lastRenderedPageBreak/>
        <w:t xml:space="preserve">1-وجود قاعدة معرفية علمية تستند </w:t>
      </w:r>
      <w:proofErr w:type="spellStart"/>
      <w:r>
        <w:rPr>
          <w:rFonts w:asciiTheme="majorBidi" w:hAnsiTheme="majorBidi" w:cs="Times New Roman" w:hint="cs"/>
          <w:b/>
          <w:bCs/>
          <w:sz w:val="36"/>
          <w:szCs w:val="36"/>
          <w:rtl/>
        </w:rPr>
        <w:t>الى</w:t>
      </w:r>
      <w:proofErr w:type="spellEnd"/>
      <w:r>
        <w:rPr>
          <w:rFonts w:asciiTheme="majorBidi" w:hAnsiTheme="majorBidi" w:cs="Times New Roman" w:hint="cs"/>
          <w:b/>
          <w:bCs/>
          <w:sz w:val="36"/>
          <w:szCs w:val="36"/>
          <w:rtl/>
        </w:rPr>
        <w:t xml:space="preserve"> العلم .</w:t>
      </w:r>
    </w:p>
    <w:p w:rsidR="00600138" w:rsidRDefault="00600138" w:rsidP="006A5EB4">
      <w:pPr>
        <w:pStyle w:val="a3"/>
        <w:rPr>
          <w:rFonts w:asciiTheme="majorBidi" w:hAnsiTheme="majorBidi" w:cs="Times New Roman"/>
          <w:b/>
          <w:bCs/>
          <w:sz w:val="36"/>
          <w:szCs w:val="36"/>
          <w:rtl/>
        </w:rPr>
      </w:pPr>
      <w:r>
        <w:rPr>
          <w:rFonts w:asciiTheme="majorBidi" w:hAnsiTheme="majorBidi" w:cs="Times New Roman" w:hint="cs"/>
          <w:b/>
          <w:bCs/>
          <w:sz w:val="36"/>
          <w:szCs w:val="36"/>
          <w:rtl/>
        </w:rPr>
        <w:t xml:space="preserve">2-توافر أساس </w:t>
      </w:r>
      <w:proofErr w:type="spellStart"/>
      <w:r>
        <w:rPr>
          <w:rFonts w:asciiTheme="majorBidi" w:hAnsiTheme="majorBidi" w:cs="Times New Roman" w:hint="cs"/>
          <w:b/>
          <w:bCs/>
          <w:sz w:val="36"/>
          <w:szCs w:val="36"/>
          <w:rtl/>
        </w:rPr>
        <w:t>مهاري</w:t>
      </w:r>
      <w:proofErr w:type="spellEnd"/>
      <w:r>
        <w:rPr>
          <w:rFonts w:asciiTheme="majorBidi" w:hAnsiTheme="majorBidi" w:cs="Times New Roman" w:hint="cs"/>
          <w:b/>
          <w:bCs/>
          <w:sz w:val="36"/>
          <w:szCs w:val="36"/>
          <w:rtl/>
        </w:rPr>
        <w:t xml:space="preserve"> لدى ممارسي المهنة .</w:t>
      </w:r>
    </w:p>
    <w:p w:rsidR="00600138" w:rsidRDefault="00600138" w:rsidP="00600138">
      <w:pPr>
        <w:pStyle w:val="a3"/>
        <w:rPr>
          <w:rFonts w:asciiTheme="majorBidi" w:hAnsiTheme="majorBidi" w:cs="Times New Roman"/>
          <w:b/>
          <w:bCs/>
          <w:sz w:val="36"/>
          <w:szCs w:val="36"/>
          <w:rtl/>
        </w:rPr>
      </w:pPr>
      <w:r>
        <w:rPr>
          <w:rFonts w:asciiTheme="majorBidi" w:hAnsiTheme="majorBidi" w:cs="Times New Roman" w:hint="cs"/>
          <w:b/>
          <w:bCs/>
          <w:sz w:val="36"/>
          <w:szCs w:val="36"/>
          <w:rtl/>
        </w:rPr>
        <w:t xml:space="preserve">3-وجود </w:t>
      </w:r>
      <w:proofErr w:type="gramStart"/>
      <w:r>
        <w:rPr>
          <w:rFonts w:asciiTheme="majorBidi" w:hAnsiTheme="majorBidi" w:cs="Times New Roman" w:hint="cs"/>
          <w:b/>
          <w:bCs/>
          <w:sz w:val="36"/>
          <w:szCs w:val="36"/>
          <w:rtl/>
        </w:rPr>
        <w:t>أغراض</w:t>
      </w:r>
      <w:proofErr w:type="gramEnd"/>
      <w:r>
        <w:rPr>
          <w:rFonts w:asciiTheme="majorBidi" w:hAnsiTheme="majorBidi" w:cs="Times New Roman" w:hint="cs"/>
          <w:b/>
          <w:bCs/>
          <w:sz w:val="36"/>
          <w:szCs w:val="36"/>
          <w:rtl/>
        </w:rPr>
        <w:t xml:space="preserve"> وأهداف مجتمعية واضحة</w:t>
      </w:r>
    </w:p>
    <w:p w:rsidR="00600138" w:rsidRDefault="00600138" w:rsidP="00600138">
      <w:pPr>
        <w:pStyle w:val="a3"/>
        <w:rPr>
          <w:rFonts w:asciiTheme="majorBidi" w:hAnsiTheme="majorBidi" w:cs="Times New Roman"/>
          <w:b/>
          <w:bCs/>
          <w:sz w:val="36"/>
          <w:szCs w:val="36"/>
          <w:rtl/>
        </w:rPr>
      </w:pPr>
      <w:r>
        <w:rPr>
          <w:rFonts w:asciiTheme="majorBidi" w:hAnsiTheme="majorBidi" w:cs="Times New Roman" w:hint="cs"/>
          <w:b/>
          <w:bCs/>
          <w:sz w:val="36"/>
          <w:szCs w:val="36"/>
          <w:rtl/>
        </w:rPr>
        <w:t xml:space="preserve">4-استناد المهنة </w:t>
      </w:r>
      <w:proofErr w:type="spellStart"/>
      <w:r>
        <w:rPr>
          <w:rFonts w:asciiTheme="majorBidi" w:hAnsiTheme="majorBidi" w:cs="Times New Roman" w:hint="cs"/>
          <w:b/>
          <w:bCs/>
          <w:sz w:val="36"/>
          <w:szCs w:val="36"/>
          <w:rtl/>
        </w:rPr>
        <w:t>الى</w:t>
      </w:r>
      <w:proofErr w:type="spellEnd"/>
      <w:r>
        <w:rPr>
          <w:rFonts w:asciiTheme="majorBidi" w:hAnsiTheme="majorBidi" w:cs="Times New Roman" w:hint="cs"/>
          <w:b/>
          <w:bCs/>
          <w:sz w:val="36"/>
          <w:szCs w:val="36"/>
          <w:rtl/>
        </w:rPr>
        <w:t xml:space="preserve"> أسلوب ومنهاج علمي </w:t>
      </w:r>
    </w:p>
    <w:p w:rsidR="00600138" w:rsidRDefault="00600138" w:rsidP="00600138">
      <w:pPr>
        <w:pStyle w:val="a3"/>
        <w:rPr>
          <w:rFonts w:asciiTheme="majorBidi" w:hAnsiTheme="majorBidi" w:cs="Times New Roman"/>
          <w:b/>
          <w:bCs/>
          <w:sz w:val="36"/>
          <w:szCs w:val="36"/>
          <w:rtl/>
        </w:rPr>
      </w:pPr>
      <w:r>
        <w:rPr>
          <w:rFonts w:asciiTheme="majorBidi" w:hAnsiTheme="majorBidi" w:cs="Times New Roman" w:hint="cs"/>
          <w:b/>
          <w:bCs/>
          <w:sz w:val="36"/>
          <w:szCs w:val="36"/>
          <w:rtl/>
        </w:rPr>
        <w:t xml:space="preserve">5-وجود </w:t>
      </w:r>
      <w:r w:rsidR="001C533B">
        <w:rPr>
          <w:rFonts w:asciiTheme="majorBidi" w:hAnsiTheme="majorBidi" w:cs="Times New Roman" w:hint="cs"/>
          <w:b/>
          <w:bCs/>
          <w:sz w:val="36"/>
          <w:szCs w:val="36"/>
          <w:rtl/>
        </w:rPr>
        <w:t xml:space="preserve">أساس قيمي </w:t>
      </w:r>
      <w:proofErr w:type="gramStart"/>
      <w:r w:rsidR="001C533B">
        <w:rPr>
          <w:rFonts w:asciiTheme="majorBidi" w:hAnsiTheme="majorBidi" w:cs="Times New Roman" w:hint="cs"/>
          <w:b/>
          <w:bCs/>
          <w:sz w:val="36"/>
          <w:szCs w:val="36"/>
          <w:rtl/>
        </w:rPr>
        <w:t>وأخلاقي</w:t>
      </w:r>
      <w:proofErr w:type="gramEnd"/>
      <w:r w:rsidR="001C533B">
        <w:rPr>
          <w:rFonts w:asciiTheme="majorBidi" w:hAnsiTheme="majorBidi" w:cs="Times New Roman" w:hint="cs"/>
          <w:b/>
          <w:bCs/>
          <w:sz w:val="36"/>
          <w:szCs w:val="36"/>
          <w:rtl/>
        </w:rPr>
        <w:t xml:space="preserve"> أو ميثاق شرف يحكم سلوك أعضائها وتقاليدهم</w:t>
      </w:r>
    </w:p>
    <w:p w:rsidR="001C533B" w:rsidRDefault="001C533B" w:rsidP="00600138">
      <w:pPr>
        <w:pStyle w:val="a3"/>
        <w:rPr>
          <w:rFonts w:asciiTheme="majorBidi" w:hAnsiTheme="majorBidi" w:cs="Times New Roman"/>
          <w:b/>
          <w:bCs/>
          <w:sz w:val="36"/>
          <w:szCs w:val="36"/>
          <w:rtl/>
        </w:rPr>
      </w:pPr>
      <w:r>
        <w:rPr>
          <w:rFonts w:asciiTheme="majorBidi" w:hAnsiTheme="majorBidi" w:cs="Times New Roman" w:hint="cs"/>
          <w:b/>
          <w:bCs/>
          <w:sz w:val="36"/>
          <w:szCs w:val="36"/>
          <w:rtl/>
        </w:rPr>
        <w:t>6-اعتراف المجتمع بالمهنة .</w:t>
      </w:r>
    </w:p>
    <w:p w:rsidR="001C533B" w:rsidRDefault="001C533B" w:rsidP="00600138">
      <w:pPr>
        <w:pStyle w:val="a3"/>
        <w:rPr>
          <w:rFonts w:asciiTheme="majorBidi" w:hAnsiTheme="majorBidi" w:cs="Times New Roman"/>
          <w:b/>
          <w:bCs/>
          <w:sz w:val="36"/>
          <w:szCs w:val="36"/>
          <w:rtl/>
        </w:rPr>
      </w:pPr>
      <w:r>
        <w:rPr>
          <w:rFonts w:asciiTheme="majorBidi" w:hAnsiTheme="majorBidi" w:cs="Times New Roman" w:hint="cs"/>
          <w:b/>
          <w:bCs/>
          <w:sz w:val="36"/>
          <w:szCs w:val="36"/>
          <w:rtl/>
        </w:rPr>
        <w:t xml:space="preserve">وتحدد مكانه المهنة في المجتمع بحسب </w:t>
      </w:r>
      <w:proofErr w:type="spellStart"/>
      <w:r>
        <w:rPr>
          <w:rFonts w:asciiTheme="majorBidi" w:hAnsiTheme="majorBidi" w:cs="Times New Roman" w:hint="cs"/>
          <w:b/>
          <w:bCs/>
          <w:sz w:val="36"/>
          <w:szCs w:val="36"/>
          <w:rtl/>
        </w:rPr>
        <w:t>ماتمتلكه</w:t>
      </w:r>
      <w:proofErr w:type="spellEnd"/>
      <w:r>
        <w:rPr>
          <w:rFonts w:asciiTheme="majorBidi" w:hAnsiTheme="majorBidi" w:cs="Times New Roman" w:hint="cs"/>
          <w:b/>
          <w:bCs/>
          <w:sz w:val="36"/>
          <w:szCs w:val="36"/>
          <w:rtl/>
        </w:rPr>
        <w:t xml:space="preserve"> من معايير مهنية .</w:t>
      </w:r>
    </w:p>
    <w:p w:rsidR="001C533B" w:rsidRDefault="001C533B" w:rsidP="00600138">
      <w:pPr>
        <w:pStyle w:val="a3"/>
        <w:rPr>
          <w:rFonts w:asciiTheme="majorBidi" w:hAnsiTheme="majorBidi" w:cstheme="majorBidi"/>
          <w:b/>
          <w:bCs/>
          <w:sz w:val="36"/>
          <w:szCs w:val="36"/>
          <w:rtl/>
        </w:rPr>
      </w:pPr>
      <w:r>
        <w:rPr>
          <w:rFonts w:asciiTheme="majorBidi" w:hAnsiTheme="majorBidi" w:cs="Times New Roman" w:hint="cs"/>
          <w:b/>
          <w:bCs/>
          <w:sz w:val="36"/>
          <w:szCs w:val="36"/>
          <w:rtl/>
        </w:rPr>
        <w:t xml:space="preserve">**مدى توافر </w:t>
      </w:r>
      <w:proofErr w:type="gramStart"/>
      <w:r>
        <w:rPr>
          <w:rFonts w:asciiTheme="majorBidi" w:hAnsiTheme="majorBidi" w:cs="Times New Roman" w:hint="cs"/>
          <w:b/>
          <w:bCs/>
          <w:sz w:val="36"/>
          <w:szCs w:val="36"/>
          <w:rtl/>
        </w:rPr>
        <w:t>شروط  المهنة</w:t>
      </w:r>
      <w:proofErr w:type="gramEnd"/>
      <w:r>
        <w:rPr>
          <w:rFonts w:asciiTheme="majorBidi" w:hAnsiTheme="majorBidi" w:cs="Times New Roman" w:hint="cs"/>
          <w:b/>
          <w:bCs/>
          <w:sz w:val="36"/>
          <w:szCs w:val="36"/>
          <w:rtl/>
        </w:rPr>
        <w:t xml:space="preserve"> في خدمة الفرد </w:t>
      </w:r>
      <w:r>
        <w:rPr>
          <w:rFonts w:asciiTheme="majorBidi" w:hAnsiTheme="majorBidi" w:cstheme="majorBidi" w:hint="cs"/>
          <w:b/>
          <w:bCs/>
          <w:sz w:val="36"/>
          <w:szCs w:val="36"/>
          <w:rtl/>
        </w:rPr>
        <w:t>:-</w:t>
      </w:r>
    </w:p>
    <w:p w:rsidR="001C533B" w:rsidRDefault="001C533B" w:rsidP="007C7EFA">
      <w:pPr>
        <w:pStyle w:val="a3"/>
        <w:numPr>
          <w:ilvl w:val="0"/>
          <w:numId w:val="7"/>
        </w:numPr>
        <w:rPr>
          <w:rFonts w:asciiTheme="majorBidi" w:hAnsiTheme="majorBidi" w:cstheme="majorBidi"/>
          <w:b/>
          <w:bCs/>
          <w:sz w:val="36"/>
          <w:szCs w:val="36"/>
        </w:rPr>
      </w:pPr>
      <w:r>
        <w:rPr>
          <w:rFonts w:asciiTheme="majorBidi" w:hAnsiTheme="majorBidi" w:cstheme="majorBidi" w:hint="cs"/>
          <w:b/>
          <w:bCs/>
          <w:sz w:val="36"/>
          <w:szCs w:val="36"/>
          <w:rtl/>
        </w:rPr>
        <w:t xml:space="preserve">قاعدة معرفية تستند على العلم :-تستند عملية المساعدة أو التدخل المهني في خدمة الفرد على قاعدة معرفية (مفاهيم ونظريات علمية )مستمدة من العلوم </w:t>
      </w:r>
      <w:proofErr w:type="spellStart"/>
      <w:r>
        <w:rPr>
          <w:rFonts w:asciiTheme="majorBidi" w:hAnsiTheme="majorBidi" w:cstheme="majorBidi" w:hint="cs"/>
          <w:b/>
          <w:bCs/>
          <w:sz w:val="36"/>
          <w:szCs w:val="36"/>
          <w:rtl/>
        </w:rPr>
        <w:t>الانسانية</w:t>
      </w:r>
      <w:proofErr w:type="spellEnd"/>
      <w:r>
        <w:rPr>
          <w:rFonts w:asciiTheme="majorBidi" w:hAnsiTheme="majorBidi" w:cstheme="majorBidi" w:hint="cs"/>
          <w:b/>
          <w:bCs/>
          <w:sz w:val="36"/>
          <w:szCs w:val="36"/>
          <w:rtl/>
        </w:rPr>
        <w:t xml:space="preserve"> والنفسية والاجتماعية .</w:t>
      </w:r>
    </w:p>
    <w:p w:rsidR="001C533B" w:rsidRDefault="001C533B" w:rsidP="007C7EFA">
      <w:pPr>
        <w:pStyle w:val="a3"/>
        <w:numPr>
          <w:ilvl w:val="0"/>
          <w:numId w:val="7"/>
        </w:numPr>
        <w:rPr>
          <w:rFonts w:asciiTheme="majorBidi" w:hAnsiTheme="majorBidi" w:cstheme="majorBidi"/>
          <w:b/>
          <w:bCs/>
          <w:sz w:val="36"/>
          <w:szCs w:val="36"/>
        </w:rPr>
      </w:pPr>
      <w:r>
        <w:rPr>
          <w:rFonts w:asciiTheme="majorBidi" w:hAnsiTheme="majorBidi" w:cstheme="majorBidi" w:hint="cs"/>
          <w:b/>
          <w:bCs/>
          <w:sz w:val="36"/>
          <w:szCs w:val="36"/>
          <w:rtl/>
        </w:rPr>
        <w:t xml:space="preserve">توافر أساس </w:t>
      </w:r>
      <w:proofErr w:type="spellStart"/>
      <w:r>
        <w:rPr>
          <w:rFonts w:asciiTheme="majorBidi" w:hAnsiTheme="majorBidi" w:cstheme="majorBidi" w:hint="cs"/>
          <w:b/>
          <w:bCs/>
          <w:sz w:val="36"/>
          <w:szCs w:val="36"/>
          <w:rtl/>
        </w:rPr>
        <w:t>مهاري</w:t>
      </w:r>
      <w:proofErr w:type="spellEnd"/>
      <w:r>
        <w:rPr>
          <w:rFonts w:asciiTheme="majorBidi" w:hAnsiTheme="majorBidi" w:cstheme="majorBidi" w:hint="cs"/>
          <w:b/>
          <w:bCs/>
          <w:sz w:val="36"/>
          <w:szCs w:val="36"/>
          <w:rtl/>
        </w:rPr>
        <w:t xml:space="preserve"> للممارسين ونجاح خدمة الفرد في تقديم المساعدة يعتمد على </w:t>
      </w:r>
      <w:proofErr w:type="spellStart"/>
      <w:r w:rsidRPr="001C533B">
        <w:rPr>
          <w:rFonts w:asciiTheme="majorBidi" w:hAnsiTheme="majorBidi" w:cs="Times New Roman" w:hint="cs"/>
          <w:b/>
          <w:bCs/>
          <w:sz w:val="36"/>
          <w:szCs w:val="36"/>
          <w:rtl/>
        </w:rPr>
        <w:t>توافرأساسمهاري</w:t>
      </w:r>
      <w:proofErr w:type="spellEnd"/>
      <w:r>
        <w:rPr>
          <w:rFonts w:asciiTheme="majorBidi" w:hAnsiTheme="majorBidi" w:cstheme="majorBidi" w:hint="cs"/>
          <w:b/>
          <w:bCs/>
          <w:sz w:val="36"/>
          <w:szCs w:val="36"/>
          <w:rtl/>
        </w:rPr>
        <w:t xml:space="preserve"> للأخصائيين</w:t>
      </w:r>
    </w:p>
    <w:p w:rsidR="001C533B" w:rsidRDefault="001C533B" w:rsidP="007C7EFA">
      <w:pPr>
        <w:pStyle w:val="a3"/>
        <w:numPr>
          <w:ilvl w:val="0"/>
          <w:numId w:val="7"/>
        </w:numPr>
        <w:rPr>
          <w:rFonts w:asciiTheme="majorBidi" w:hAnsiTheme="majorBidi" w:cstheme="majorBidi"/>
          <w:b/>
          <w:bCs/>
          <w:sz w:val="36"/>
          <w:szCs w:val="36"/>
        </w:rPr>
      </w:pPr>
      <w:r>
        <w:rPr>
          <w:rFonts w:asciiTheme="majorBidi" w:hAnsiTheme="majorBidi" w:cstheme="majorBidi" w:hint="cs"/>
          <w:b/>
          <w:bCs/>
          <w:sz w:val="36"/>
          <w:szCs w:val="36"/>
          <w:rtl/>
        </w:rPr>
        <w:t xml:space="preserve">وجود أساس </w:t>
      </w:r>
      <w:proofErr w:type="gramStart"/>
      <w:r>
        <w:rPr>
          <w:rFonts w:asciiTheme="majorBidi" w:hAnsiTheme="majorBidi" w:cstheme="majorBidi" w:hint="cs"/>
          <w:b/>
          <w:bCs/>
          <w:sz w:val="36"/>
          <w:szCs w:val="36"/>
          <w:rtl/>
        </w:rPr>
        <w:t>أخلاقي  قيمي</w:t>
      </w:r>
      <w:proofErr w:type="gramEnd"/>
      <w:r>
        <w:rPr>
          <w:rFonts w:asciiTheme="majorBidi" w:hAnsiTheme="majorBidi" w:cstheme="majorBidi" w:hint="cs"/>
          <w:b/>
          <w:bCs/>
          <w:sz w:val="36"/>
          <w:szCs w:val="36"/>
          <w:rtl/>
        </w:rPr>
        <w:t xml:space="preserve"> للممارسين ,وخدمة الفرد منذ نشأتها تستند على مجموعة من القيم الأخلاقية كاحترام العملاء وتقبلهم وغيرها..</w:t>
      </w:r>
    </w:p>
    <w:p w:rsidR="001C533B" w:rsidRDefault="001C533B" w:rsidP="007C7EFA">
      <w:pPr>
        <w:pStyle w:val="a3"/>
        <w:numPr>
          <w:ilvl w:val="0"/>
          <w:numId w:val="7"/>
        </w:numPr>
        <w:rPr>
          <w:rFonts w:asciiTheme="majorBidi" w:hAnsiTheme="majorBidi" w:cstheme="majorBidi"/>
          <w:b/>
          <w:bCs/>
          <w:sz w:val="36"/>
          <w:szCs w:val="36"/>
        </w:rPr>
      </w:pPr>
      <w:r>
        <w:rPr>
          <w:rFonts w:asciiTheme="majorBidi" w:hAnsiTheme="majorBidi" w:cstheme="majorBidi" w:hint="cs"/>
          <w:b/>
          <w:bCs/>
          <w:sz w:val="36"/>
          <w:szCs w:val="36"/>
          <w:rtl/>
        </w:rPr>
        <w:t xml:space="preserve">للمهنة أهداف مجتمعية وخدمة الفرد تشكل ضرورة حتمية لمواجهة المشكلات الفردية </w:t>
      </w:r>
      <w:r w:rsidR="00DE4FE4">
        <w:rPr>
          <w:rFonts w:asciiTheme="majorBidi" w:hAnsiTheme="majorBidi" w:cstheme="majorBidi" w:hint="cs"/>
          <w:b/>
          <w:bCs/>
          <w:sz w:val="36"/>
          <w:szCs w:val="36"/>
          <w:rtl/>
        </w:rPr>
        <w:t xml:space="preserve">فهدفها العام مساعدة </w:t>
      </w:r>
      <w:proofErr w:type="spellStart"/>
      <w:r w:rsidR="00DE4FE4">
        <w:rPr>
          <w:rFonts w:asciiTheme="majorBidi" w:hAnsiTheme="majorBidi" w:cstheme="majorBidi" w:hint="cs"/>
          <w:b/>
          <w:bCs/>
          <w:sz w:val="36"/>
          <w:szCs w:val="36"/>
          <w:rtl/>
        </w:rPr>
        <w:t>الافراد</w:t>
      </w:r>
      <w:proofErr w:type="spellEnd"/>
      <w:r w:rsidR="00DE4FE4">
        <w:rPr>
          <w:rFonts w:asciiTheme="majorBidi" w:hAnsiTheme="majorBidi" w:cstheme="majorBidi" w:hint="cs"/>
          <w:b/>
          <w:bCs/>
          <w:sz w:val="36"/>
          <w:szCs w:val="36"/>
          <w:rtl/>
        </w:rPr>
        <w:t xml:space="preserve"> على مواجهة مشكلاتهم التي تحد من أدائهم وتعوق توافقهم النفسي .</w:t>
      </w:r>
    </w:p>
    <w:p w:rsidR="00DE4FE4" w:rsidRDefault="00DE4FE4" w:rsidP="007C7EFA">
      <w:pPr>
        <w:pStyle w:val="a3"/>
        <w:numPr>
          <w:ilvl w:val="0"/>
          <w:numId w:val="7"/>
        </w:numPr>
        <w:rPr>
          <w:rFonts w:asciiTheme="majorBidi" w:hAnsiTheme="majorBidi" w:cstheme="majorBidi"/>
          <w:b/>
          <w:bCs/>
          <w:sz w:val="36"/>
          <w:szCs w:val="36"/>
        </w:rPr>
      </w:pPr>
      <w:proofErr w:type="gramStart"/>
      <w:r>
        <w:rPr>
          <w:rFonts w:asciiTheme="majorBidi" w:hAnsiTheme="majorBidi" w:cstheme="majorBidi" w:hint="cs"/>
          <w:b/>
          <w:bCs/>
          <w:sz w:val="36"/>
          <w:szCs w:val="36"/>
          <w:rtl/>
        </w:rPr>
        <w:t>أسلوب</w:t>
      </w:r>
      <w:proofErr w:type="gramEnd"/>
      <w:r>
        <w:rPr>
          <w:rFonts w:asciiTheme="majorBidi" w:hAnsiTheme="majorBidi" w:cstheme="majorBidi" w:hint="cs"/>
          <w:b/>
          <w:bCs/>
          <w:sz w:val="36"/>
          <w:szCs w:val="36"/>
          <w:rtl/>
        </w:rPr>
        <w:t xml:space="preserve"> ومنهاج علمي في الممارسة وتعتمد خدمة الفرد في تدخلها على أسلوب أو منهاج علمي يرتبط أساسا بما اتفق على تسميته مراحل وعمليات التدخل المهني أو مراحل عملية المساعدة وخطواتها.</w:t>
      </w:r>
    </w:p>
    <w:p w:rsidR="00DE4FE4" w:rsidRDefault="00DE4FE4" w:rsidP="007C7EFA">
      <w:pPr>
        <w:pStyle w:val="a3"/>
        <w:numPr>
          <w:ilvl w:val="0"/>
          <w:numId w:val="7"/>
        </w:numPr>
        <w:rPr>
          <w:rFonts w:asciiTheme="majorBidi" w:hAnsiTheme="majorBidi" w:cstheme="majorBidi"/>
          <w:b/>
          <w:bCs/>
          <w:sz w:val="36"/>
          <w:szCs w:val="36"/>
        </w:rPr>
      </w:pPr>
      <w:r>
        <w:rPr>
          <w:rFonts w:asciiTheme="majorBidi" w:hAnsiTheme="majorBidi" w:cstheme="majorBidi" w:hint="cs"/>
          <w:b/>
          <w:bCs/>
          <w:sz w:val="36"/>
          <w:szCs w:val="36"/>
          <w:rtl/>
        </w:rPr>
        <w:t xml:space="preserve">الاعتراف المجتمعي ويعني اعتراف المجتمع صراحة بقيام المهنة وتحملها لمسؤولياتها  تجاه المجتمع الذي يضفى عليها شرعية وجودها وممارستها </w:t>
      </w:r>
    </w:p>
    <w:p w:rsidR="00DE4FE4" w:rsidRDefault="00DE4FE4" w:rsidP="00DE4FE4">
      <w:pPr>
        <w:pStyle w:val="a3"/>
        <w:ind w:left="1080"/>
        <w:rPr>
          <w:rFonts w:asciiTheme="minorBidi" w:hAnsiTheme="minorBidi"/>
          <w:b/>
          <w:bCs/>
          <w:sz w:val="36"/>
          <w:szCs w:val="36"/>
          <w:rtl/>
        </w:rPr>
      </w:pPr>
      <w:r>
        <w:rPr>
          <w:rFonts w:asciiTheme="majorBidi" w:hAnsiTheme="majorBidi" w:cstheme="majorBidi" w:hint="cs"/>
          <w:b/>
          <w:bCs/>
          <w:sz w:val="36"/>
          <w:szCs w:val="36"/>
          <w:rtl/>
        </w:rPr>
        <w:t>((</w:t>
      </w:r>
      <w:r>
        <w:rPr>
          <w:rFonts w:asciiTheme="minorBidi" w:hAnsiTheme="minorBidi" w:hint="cs"/>
          <w:b/>
          <w:bCs/>
          <w:sz w:val="36"/>
          <w:szCs w:val="36"/>
          <w:rtl/>
        </w:rPr>
        <w:t xml:space="preserve">وبناءا على ما سبق يمكن القول إن خدمة الفرد مهنة يمكن إدراجها في قائمة المهن التي تعمل في ميدان المشكلات الاجتماعية إذ تتوفر فيها العناصر الأساسية للمهنة والتي سبق الحديث </w:t>
      </w:r>
      <w:proofErr w:type="gramStart"/>
      <w:r>
        <w:rPr>
          <w:rFonts w:asciiTheme="minorBidi" w:hAnsiTheme="minorBidi" w:hint="cs"/>
          <w:b/>
          <w:bCs/>
          <w:sz w:val="36"/>
          <w:szCs w:val="36"/>
          <w:rtl/>
        </w:rPr>
        <w:t>عنها .</w:t>
      </w:r>
      <w:proofErr w:type="gramEnd"/>
    </w:p>
    <w:p w:rsidR="00DE4FE4" w:rsidRDefault="00DE4FE4" w:rsidP="00DE4FE4">
      <w:pPr>
        <w:pStyle w:val="a3"/>
        <w:ind w:left="1080"/>
        <w:rPr>
          <w:rFonts w:ascii="Arial Unicode MS" w:eastAsia="Arial Unicode MS" w:hAnsi="Arial Unicode MS" w:cs="Arial Unicode MS"/>
          <w:b/>
          <w:bCs/>
          <w:sz w:val="36"/>
          <w:szCs w:val="36"/>
          <w:rtl/>
        </w:rPr>
      </w:pPr>
      <w:r w:rsidRPr="00DE4FE4">
        <w:rPr>
          <w:rFonts w:ascii="Arial Unicode MS" w:eastAsia="Arial Unicode MS" w:hAnsi="Arial Unicode MS" w:cs="Arial Unicode MS" w:hint="cs"/>
          <w:b/>
          <w:bCs/>
          <w:sz w:val="36"/>
          <w:szCs w:val="36"/>
          <w:rtl/>
        </w:rPr>
        <w:t>الخصائص الرئيسية لخدمة الفرد</w:t>
      </w:r>
      <w:r>
        <w:rPr>
          <w:rFonts w:ascii="Arial Unicode MS" w:eastAsia="Arial Unicode MS" w:hAnsi="Arial Unicode MS" w:cs="Arial Unicode MS" w:hint="cs"/>
          <w:b/>
          <w:bCs/>
          <w:sz w:val="36"/>
          <w:szCs w:val="36"/>
          <w:rtl/>
        </w:rPr>
        <w:t>:-</w:t>
      </w:r>
    </w:p>
    <w:p w:rsidR="00DE4FE4" w:rsidRDefault="00DE4FE4" w:rsidP="007C7EFA">
      <w:pPr>
        <w:pStyle w:val="a3"/>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hint="cs"/>
          <w:b/>
          <w:bCs/>
          <w:sz w:val="36"/>
          <w:szCs w:val="36"/>
          <w:rtl/>
        </w:rPr>
        <w:t xml:space="preserve">خدمة الفرد طريقة من طرق الخدمة </w:t>
      </w:r>
      <w:r w:rsidR="00954572">
        <w:rPr>
          <w:rFonts w:asciiTheme="majorBidi" w:eastAsia="Arial Unicode MS" w:hAnsiTheme="majorBidi" w:cstheme="majorBidi" w:hint="cs"/>
          <w:b/>
          <w:bCs/>
          <w:sz w:val="36"/>
          <w:szCs w:val="36"/>
          <w:rtl/>
        </w:rPr>
        <w:t xml:space="preserve">الاجتماعية تعمل في ميدان المشكلات </w:t>
      </w:r>
      <w:proofErr w:type="spellStart"/>
      <w:r w:rsidR="00954572">
        <w:rPr>
          <w:rFonts w:asciiTheme="majorBidi" w:eastAsia="Arial Unicode MS" w:hAnsiTheme="majorBidi" w:cstheme="majorBidi" w:hint="cs"/>
          <w:b/>
          <w:bCs/>
          <w:sz w:val="36"/>
          <w:szCs w:val="36"/>
          <w:rtl/>
        </w:rPr>
        <w:t>الانسانية</w:t>
      </w:r>
      <w:proofErr w:type="spellEnd"/>
      <w:r w:rsidR="00954572">
        <w:rPr>
          <w:rFonts w:asciiTheme="majorBidi" w:eastAsia="Arial Unicode MS" w:hAnsiTheme="majorBidi" w:cstheme="majorBidi" w:hint="cs"/>
          <w:b/>
          <w:bCs/>
          <w:sz w:val="36"/>
          <w:szCs w:val="36"/>
          <w:rtl/>
        </w:rPr>
        <w:t xml:space="preserve"> لمساعدة </w:t>
      </w:r>
      <w:proofErr w:type="spellStart"/>
      <w:r w:rsidR="00954572">
        <w:rPr>
          <w:rFonts w:asciiTheme="majorBidi" w:eastAsia="Arial Unicode MS" w:hAnsiTheme="majorBidi" w:cstheme="majorBidi" w:hint="cs"/>
          <w:b/>
          <w:bCs/>
          <w:sz w:val="36"/>
          <w:szCs w:val="36"/>
          <w:rtl/>
        </w:rPr>
        <w:t>الافراد</w:t>
      </w:r>
      <w:proofErr w:type="spellEnd"/>
      <w:r w:rsidR="00954572">
        <w:rPr>
          <w:rFonts w:asciiTheme="majorBidi" w:eastAsia="Arial Unicode MS" w:hAnsiTheme="majorBidi" w:cstheme="majorBidi" w:hint="cs"/>
          <w:b/>
          <w:bCs/>
          <w:sz w:val="36"/>
          <w:szCs w:val="36"/>
          <w:rtl/>
        </w:rPr>
        <w:t>.</w:t>
      </w:r>
    </w:p>
    <w:p w:rsidR="00954572" w:rsidRDefault="00954572" w:rsidP="007C7EFA">
      <w:pPr>
        <w:pStyle w:val="a3"/>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hint="cs"/>
          <w:b/>
          <w:bCs/>
          <w:sz w:val="36"/>
          <w:szCs w:val="36"/>
          <w:rtl/>
        </w:rPr>
        <w:lastRenderedPageBreak/>
        <w:t>تؤمن  خدمة الفرد بأن مشكلاته نابعة بالضرورة من تفاعله مع بيئته الاجتماعية .</w:t>
      </w:r>
    </w:p>
    <w:p w:rsidR="00954572" w:rsidRDefault="00954572" w:rsidP="007C7EFA">
      <w:pPr>
        <w:pStyle w:val="a3"/>
        <w:numPr>
          <w:ilvl w:val="0"/>
          <w:numId w:val="8"/>
        </w:numPr>
        <w:rPr>
          <w:rFonts w:asciiTheme="majorBidi" w:eastAsia="Arial Unicode MS" w:hAnsiTheme="majorBidi" w:cstheme="majorBidi"/>
          <w:b/>
          <w:bCs/>
          <w:sz w:val="36"/>
          <w:szCs w:val="36"/>
        </w:rPr>
      </w:pPr>
      <w:proofErr w:type="gramStart"/>
      <w:r>
        <w:rPr>
          <w:rFonts w:asciiTheme="majorBidi" w:eastAsia="Arial Unicode MS" w:hAnsiTheme="majorBidi" w:cstheme="majorBidi" w:hint="cs"/>
          <w:b/>
          <w:bCs/>
          <w:sz w:val="36"/>
          <w:szCs w:val="36"/>
          <w:rtl/>
        </w:rPr>
        <w:t>يتم</w:t>
      </w:r>
      <w:proofErr w:type="gramEnd"/>
      <w:r>
        <w:rPr>
          <w:rFonts w:asciiTheme="majorBidi" w:eastAsia="Arial Unicode MS" w:hAnsiTheme="majorBidi" w:cstheme="majorBidi" w:hint="cs"/>
          <w:b/>
          <w:bCs/>
          <w:sz w:val="36"/>
          <w:szCs w:val="36"/>
          <w:rtl/>
        </w:rPr>
        <w:t xml:space="preserve">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w:t>
      </w:r>
    </w:p>
    <w:p w:rsidR="00954572" w:rsidRDefault="00954572" w:rsidP="007C7EFA">
      <w:pPr>
        <w:pStyle w:val="a3"/>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hint="cs"/>
          <w:b/>
          <w:bCs/>
          <w:sz w:val="36"/>
          <w:szCs w:val="36"/>
          <w:rtl/>
        </w:rPr>
        <w:t xml:space="preserve">تمارس خدمة الفرد في مؤسسات اجتماعية أولية أو ثانوية حكومية أو أهلية لها فلسفتها وأهدافها </w:t>
      </w:r>
      <w:proofErr w:type="gramStart"/>
      <w:r>
        <w:rPr>
          <w:rFonts w:asciiTheme="majorBidi" w:eastAsia="Arial Unicode MS" w:hAnsiTheme="majorBidi" w:cstheme="majorBidi" w:hint="cs"/>
          <w:b/>
          <w:bCs/>
          <w:sz w:val="36"/>
          <w:szCs w:val="36"/>
          <w:rtl/>
        </w:rPr>
        <w:t>وشروطها .</w:t>
      </w:r>
      <w:proofErr w:type="gramEnd"/>
    </w:p>
    <w:p w:rsidR="00954572" w:rsidRDefault="00954572" w:rsidP="007C7EFA">
      <w:pPr>
        <w:pStyle w:val="a3"/>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hint="cs"/>
          <w:b/>
          <w:bCs/>
          <w:sz w:val="36"/>
          <w:szCs w:val="36"/>
          <w:rtl/>
        </w:rPr>
        <w:t xml:space="preserve">يمارسها أخصائيون اجتماعيون يتم </w:t>
      </w:r>
      <w:proofErr w:type="spellStart"/>
      <w:r>
        <w:rPr>
          <w:rFonts w:asciiTheme="majorBidi" w:eastAsia="Arial Unicode MS" w:hAnsiTheme="majorBidi" w:cstheme="majorBidi" w:hint="cs"/>
          <w:b/>
          <w:bCs/>
          <w:sz w:val="36"/>
          <w:szCs w:val="36"/>
          <w:rtl/>
        </w:rPr>
        <w:t>اعدادهم</w:t>
      </w:r>
      <w:proofErr w:type="spellEnd"/>
      <w:r>
        <w:rPr>
          <w:rFonts w:asciiTheme="majorBidi" w:eastAsia="Arial Unicode MS" w:hAnsiTheme="majorBidi" w:cstheme="majorBidi" w:hint="cs"/>
          <w:b/>
          <w:bCs/>
          <w:sz w:val="36"/>
          <w:szCs w:val="36"/>
          <w:rtl/>
        </w:rPr>
        <w:t xml:space="preserve"> مهنيا في كليات الخدمة الاجتماعية.</w:t>
      </w:r>
    </w:p>
    <w:p w:rsidR="00954572" w:rsidRDefault="00954572" w:rsidP="007C7EFA">
      <w:pPr>
        <w:pStyle w:val="a3"/>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hint="cs"/>
          <w:b/>
          <w:bCs/>
          <w:sz w:val="36"/>
          <w:szCs w:val="36"/>
          <w:rtl/>
        </w:rPr>
        <w:t xml:space="preserve">تمارس خدمة الفرد وفق نظام أخلاقي  ينبع من قيم </w:t>
      </w:r>
      <w:proofErr w:type="spellStart"/>
      <w:r>
        <w:rPr>
          <w:rFonts w:asciiTheme="majorBidi" w:eastAsia="Arial Unicode MS" w:hAnsiTheme="majorBidi" w:cstheme="majorBidi" w:hint="cs"/>
          <w:b/>
          <w:bCs/>
          <w:sz w:val="36"/>
          <w:szCs w:val="36"/>
          <w:rtl/>
        </w:rPr>
        <w:t>المهنه</w:t>
      </w:r>
      <w:proofErr w:type="spellEnd"/>
      <w:r>
        <w:rPr>
          <w:rFonts w:asciiTheme="majorBidi" w:eastAsia="Arial Unicode MS" w:hAnsiTheme="majorBidi" w:cstheme="majorBidi" w:hint="cs"/>
          <w:b/>
          <w:bCs/>
          <w:sz w:val="36"/>
          <w:szCs w:val="36"/>
          <w:rtl/>
        </w:rPr>
        <w:t xml:space="preserve"> ذاتها .</w:t>
      </w:r>
    </w:p>
    <w:p w:rsidR="00954572" w:rsidRDefault="00954572" w:rsidP="007C7EFA">
      <w:pPr>
        <w:pStyle w:val="a3"/>
        <w:numPr>
          <w:ilvl w:val="0"/>
          <w:numId w:val="8"/>
        </w:numPr>
        <w:rPr>
          <w:rFonts w:asciiTheme="majorBidi" w:eastAsia="Arial Unicode MS" w:hAnsiTheme="majorBidi" w:cstheme="majorBidi"/>
          <w:b/>
          <w:bCs/>
          <w:sz w:val="36"/>
          <w:szCs w:val="36"/>
        </w:rPr>
      </w:pPr>
      <w:r>
        <w:rPr>
          <w:rFonts w:asciiTheme="majorBidi" w:eastAsia="Arial Unicode MS" w:hAnsiTheme="majorBidi" w:cstheme="majorBidi" w:hint="cs"/>
          <w:b/>
          <w:bCs/>
          <w:sz w:val="36"/>
          <w:szCs w:val="36"/>
          <w:rtl/>
        </w:rPr>
        <w:t xml:space="preserve">تعتمد خدمة الفرد على قاعدة معرفية عريضة من العلوم </w:t>
      </w:r>
      <w:proofErr w:type="spellStart"/>
      <w:r>
        <w:rPr>
          <w:rFonts w:asciiTheme="majorBidi" w:eastAsia="Arial Unicode MS" w:hAnsiTheme="majorBidi" w:cstheme="majorBidi" w:hint="cs"/>
          <w:b/>
          <w:bCs/>
          <w:sz w:val="36"/>
          <w:szCs w:val="36"/>
          <w:rtl/>
        </w:rPr>
        <w:t>الانسانية</w:t>
      </w:r>
      <w:proofErr w:type="spellEnd"/>
      <w:r>
        <w:rPr>
          <w:rFonts w:asciiTheme="majorBidi" w:eastAsia="Arial Unicode MS" w:hAnsiTheme="majorBidi" w:cstheme="majorBidi" w:hint="cs"/>
          <w:b/>
          <w:bCs/>
          <w:sz w:val="36"/>
          <w:szCs w:val="36"/>
          <w:rtl/>
        </w:rPr>
        <w:t xml:space="preserve"> والاجتماعية .</w:t>
      </w:r>
    </w:p>
    <w:p w:rsidR="00954572" w:rsidRDefault="00954572" w:rsidP="007C7EFA">
      <w:pPr>
        <w:pStyle w:val="a3"/>
        <w:numPr>
          <w:ilvl w:val="0"/>
          <w:numId w:val="8"/>
        </w:numPr>
        <w:rPr>
          <w:rFonts w:asciiTheme="majorBidi" w:eastAsia="Arial Unicode MS" w:hAnsiTheme="majorBidi" w:cstheme="majorBidi"/>
          <w:b/>
          <w:bCs/>
          <w:sz w:val="36"/>
          <w:szCs w:val="36"/>
        </w:rPr>
      </w:pPr>
      <w:proofErr w:type="gramStart"/>
      <w:r>
        <w:rPr>
          <w:rFonts w:asciiTheme="majorBidi" w:eastAsia="Arial Unicode MS" w:hAnsiTheme="majorBidi" w:cstheme="majorBidi" w:hint="cs"/>
          <w:b/>
          <w:bCs/>
          <w:sz w:val="36"/>
          <w:szCs w:val="36"/>
          <w:rtl/>
        </w:rPr>
        <w:t>تتميز</w:t>
      </w:r>
      <w:proofErr w:type="gramEnd"/>
      <w:r>
        <w:rPr>
          <w:rFonts w:asciiTheme="majorBidi" w:eastAsia="Arial Unicode MS" w:hAnsiTheme="majorBidi" w:cstheme="majorBidi" w:hint="cs"/>
          <w:b/>
          <w:bCs/>
          <w:sz w:val="36"/>
          <w:szCs w:val="36"/>
          <w:rtl/>
        </w:rPr>
        <w:t xml:space="preserve"> خدمة الفرد بطابعها العلاجي أساسا وان كان ذلك بالضرورة يحقق أهدافا وقائية وتنموية في نفس الوقت.</w:t>
      </w:r>
    </w:p>
    <w:p w:rsidR="00DE4FE4" w:rsidRPr="00DE4FE4" w:rsidRDefault="00954572" w:rsidP="00E23DBA">
      <w:pPr>
        <w:pStyle w:val="a3"/>
        <w:ind w:left="1440"/>
        <w:rPr>
          <w:rFonts w:asciiTheme="majorBidi" w:hAnsiTheme="majorBidi" w:cstheme="majorBidi"/>
          <w:b/>
          <w:bCs/>
          <w:sz w:val="36"/>
          <w:szCs w:val="36"/>
        </w:rPr>
      </w:pPr>
      <w:r>
        <w:rPr>
          <w:rFonts w:asciiTheme="majorBidi" w:eastAsia="Arial Unicode MS" w:hAnsiTheme="majorBidi" w:cstheme="majorBidi" w:hint="cs"/>
          <w:b/>
          <w:bCs/>
          <w:sz w:val="36"/>
          <w:szCs w:val="36"/>
          <w:rtl/>
        </w:rPr>
        <w:t>....................................................</w:t>
      </w:r>
      <w:r w:rsidR="00E23DBA">
        <w:rPr>
          <w:rFonts w:asciiTheme="majorBidi" w:eastAsia="Arial Unicode MS" w:hAnsiTheme="majorBidi" w:cstheme="majorBidi" w:hint="cs"/>
          <w:b/>
          <w:bCs/>
          <w:sz w:val="36"/>
          <w:szCs w:val="36"/>
          <w:rtl/>
        </w:rPr>
        <w:t>.......................................</w:t>
      </w:r>
    </w:p>
    <w:p w:rsidR="00DE4FE4" w:rsidRDefault="00DE4FE4" w:rsidP="00DE4FE4">
      <w:pPr>
        <w:pStyle w:val="a3"/>
        <w:ind w:left="1080"/>
        <w:rPr>
          <w:rFonts w:asciiTheme="majorBidi" w:hAnsiTheme="majorBidi" w:cstheme="majorBidi"/>
          <w:b/>
          <w:bCs/>
          <w:sz w:val="36"/>
          <w:szCs w:val="36"/>
        </w:rPr>
      </w:pPr>
    </w:p>
    <w:p w:rsidR="00E23DBA" w:rsidRPr="002025B3" w:rsidRDefault="00E23DBA" w:rsidP="00E23DBA">
      <w:pPr>
        <w:jc w:val="center"/>
        <w:rPr>
          <w:rFonts w:asciiTheme="majorBidi" w:hAnsiTheme="majorBidi" w:cstheme="majorBidi"/>
          <w:b/>
          <w:bCs/>
          <w:color w:val="FF0000"/>
          <w:sz w:val="32"/>
          <w:szCs w:val="32"/>
          <w:u w:val="single"/>
          <w:rtl/>
        </w:rPr>
      </w:pPr>
      <w:proofErr w:type="gramStart"/>
      <w:r w:rsidRPr="002025B3">
        <w:rPr>
          <w:rFonts w:asciiTheme="majorBidi" w:hAnsiTheme="majorBidi" w:cstheme="majorBidi" w:hint="cs"/>
          <w:b/>
          <w:bCs/>
          <w:color w:val="FF0000"/>
          <w:sz w:val="32"/>
          <w:szCs w:val="32"/>
          <w:u w:val="single"/>
          <w:rtl/>
        </w:rPr>
        <w:t>المحاضرة</w:t>
      </w:r>
      <w:proofErr w:type="gramEnd"/>
      <w:r w:rsidRPr="002025B3">
        <w:rPr>
          <w:rFonts w:asciiTheme="majorBidi" w:hAnsiTheme="majorBidi" w:cstheme="majorBidi" w:hint="cs"/>
          <w:b/>
          <w:bCs/>
          <w:color w:val="FF0000"/>
          <w:sz w:val="32"/>
          <w:szCs w:val="32"/>
          <w:u w:val="single"/>
          <w:rtl/>
        </w:rPr>
        <w:t xml:space="preserve"> الخامسة </w:t>
      </w:r>
    </w:p>
    <w:p w:rsidR="00E23DBA" w:rsidRPr="003B44F3" w:rsidRDefault="00E23DBA" w:rsidP="00E23DBA">
      <w:pPr>
        <w:jc w:val="center"/>
        <w:rPr>
          <w:rFonts w:asciiTheme="majorBidi" w:hAnsiTheme="majorBidi" w:cstheme="majorBidi"/>
          <w:sz w:val="32"/>
          <w:szCs w:val="32"/>
        </w:rPr>
      </w:pPr>
      <w:r w:rsidRPr="003B44F3">
        <w:rPr>
          <w:rFonts w:asciiTheme="majorBidi" w:hAnsiTheme="majorBidi" w:cstheme="majorBidi"/>
          <w:b/>
          <w:bCs/>
          <w:sz w:val="32"/>
          <w:szCs w:val="32"/>
          <w:rtl/>
        </w:rPr>
        <w:t>عناصر عملية المساعدة في خدمة الفرد</w:t>
      </w:r>
    </w:p>
    <w:p w:rsidR="00E23DBA" w:rsidRPr="003B44F3" w:rsidRDefault="00E23DBA" w:rsidP="007C7EFA">
      <w:pPr>
        <w:numPr>
          <w:ilvl w:val="0"/>
          <w:numId w:val="9"/>
        </w:numPr>
        <w:rPr>
          <w:rFonts w:asciiTheme="majorBidi" w:hAnsiTheme="majorBidi" w:cstheme="majorBidi"/>
          <w:sz w:val="32"/>
          <w:szCs w:val="32"/>
        </w:rPr>
      </w:pPr>
      <w:r w:rsidRPr="003B44F3">
        <w:rPr>
          <w:rFonts w:asciiTheme="majorBidi" w:hAnsiTheme="majorBidi" w:cstheme="majorBidi"/>
          <w:sz w:val="32"/>
          <w:szCs w:val="32"/>
          <w:rtl/>
        </w:rPr>
        <w:t>عناصر المحاضرة</w:t>
      </w:r>
      <w:r>
        <w:rPr>
          <w:rFonts w:asciiTheme="majorBidi" w:hAnsiTheme="majorBidi" w:cstheme="majorBidi" w:hint="cs"/>
          <w:sz w:val="32"/>
          <w:szCs w:val="32"/>
          <w:rtl/>
        </w:rPr>
        <w:t>:-</w:t>
      </w:r>
      <w:proofErr w:type="gramStart"/>
      <w:r w:rsidRPr="003B44F3">
        <w:rPr>
          <w:rFonts w:asciiTheme="majorBidi" w:hAnsiTheme="majorBidi" w:cstheme="majorBidi"/>
          <w:b/>
          <w:bCs/>
          <w:sz w:val="32"/>
          <w:szCs w:val="32"/>
          <w:rtl/>
        </w:rPr>
        <w:t>مقدمة</w:t>
      </w:r>
      <w:proofErr w:type="gramEnd"/>
      <w:r w:rsidRPr="003B44F3">
        <w:rPr>
          <w:rFonts w:asciiTheme="majorBidi" w:hAnsiTheme="majorBidi" w:cstheme="majorBidi"/>
          <w:b/>
          <w:bCs/>
          <w:sz w:val="32"/>
          <w:szCs w:val="32"/>
          <w:rtl/>
        </w:rPr>
        <w:t xml:space="preserve"> </w:t>
      </w:r>
    </w:p>
    <w:p w:rsidR="00E23DBA" w:rsidRPr="003B44F3" w:rsidRDefault="00E23DBA" w:rsidP="007C7EFA">
      <w:pPr>
        <w:numPr>
          <w:ilvl w:val="0"/>
          <w:numId w:val="9"/>
        </w:numPr>
        <w:rPr>
          <w:rFonts w:asciiTheme="majorBidi" w:hAnsiTheme="majorBidi" w:cstheme="majorBidi"/>
          <w:sz w:val="32"/>
          <w:szCs w:val="32"/>
          <w:rtl/>
        </w:rPr>
      </w:pPr>
      <w:r w:rsidRPr="003B44F3">
        <w:rPr>
          <w:rFonts w:asciiTheme="majorBidi" w:hAnsiTheme="majorBidi" w:cstheme="majorBidi"/>
          <w:b/>
          <w:bCs/>
          <w:sz w:val="32"/>
          <w:szCs w:val="32"/>
          <w:rtl/>
        </w:rPr>
        <w:t>عناصر عملية المساعدة</w:t>
      </w:r>
    </w:p>
    <w:p w:rsidR="00E23DBA" w:rsidRPr="003B44F3" w:rsidRDefault="00E23DBA" w:rsidP="007C7EFA">
      <w:pPr>
        <w:numPr>
          <w:ilvl w:val="0"/>
          <w:numId w:val="9"/>
        </w:numPr>
        <w:rPr>
          <w:rFonts w:asciiTheme="majorBidi" w:hAnsiTheme="majorBidi" w:cstheme="majorBidi"/>
          <w:sz w:val="32"/>
          <w:szCs w:val="32"/>
          <w:rtl/>
        </w:rPr>
      </w:pPr>
      <w:r w:rsidRPr="003B44F3">
        <w:rPr>
          <w:rFonts w:asciiTheme="majorBidi" w:hAnsiTheme="majorBidi" w:cstheme="majorBidi"/>
          <w:b/>
          <w:bCs/>
          <w:sz w:val="32"/>
          <w:szCs w:val="32"/>
          <w:rtl/>
        </w:rPr>
        <w:t xml:space="preserve">أولاً </w:t>
      </w:r>
      <w:proofErr w:type="gramStart"/>
      <w:r w:rsidRPr="003B44F3">
        <w:rPr>
          <w:rFonts w:asciiTheme="majorBidi" w:hAnsiTheme="majorBidi" w:cstheme="majorBidi"/>
          <w:b/>
          <w:bCs/>
          <w:sz w:val="32"/>
          <w:szCs w:val="32"/>
          <w:rtl/>
        </w:rPr>
        <w:t>العميل</w:t>
      </w:r>
      <w:proofErr w:type="gramEnd"/>
      <w:r w:rsidRPr="003B44F3">
        <w:rPr>
          <w:rFonts w:asciiTheme="majorBidi" w:hAnsiTheme="majorBidi" w:cstheme="majorBidi"/>
          <w:b/>
          <w:bCs/>
          <w:sz w:val="32"/>
          <w:szCs w:val="32"/>
          <w:rtl/>
        </w:rPr>
        <w:t xml:space="preserve"> </w:t>
      </w:r>
    </w:p>
    <w:p w:rsidR="00E23DBA" w:rsidRPr="003B44F3" w:rsidRDefault="00E23DBA" w:rsidP="007C7EFA">
      <w:pPr>
        <w:numPr>
          <w:ilvl w:val="0"/>
          <w:numId w:val="10"/>
        </w:numPr>
        <w:rPr>
          <w:rFonts w:asciiTheme="majorBidi" w:hAnsiTheme="majorBidi" w:cstheme="majorBidi"/>
          <w:sz w:val="32"/>
          <w:szCs w:val="32"/>
          <w:rtl/>
        </w:rPr>
      </w:pPr>
      <w:r w:rsidRPr="003B44F3">
        <w:rPr>
          <w:rFonts w:asciiTheme="majorBidi" w:hAnsiTheme="majorBidi" w:cstheme="majorBidi"/>
          <w:b/>
          <w:bCs/>
          <w:sz w:val="32"/>
          <w:szCs w:val="32"/>
          <w:rtl/>
        </w:rPr>
        <w:t xml:space="preserve">مفهوم العميل                </w:t>
      </w:r>
    </w:p>
    <w:p w:rsidR="00E23DBA" w:rsidRPr="003B44F3" w:rsidRDefault="00E23DBA" w:rsidP="007C7EFA">
      <w:pPr>
        <w:numPr>
          <w:ilvl w:val="0"/>
          <w:numId w:val="10"/>
        </w:numPr>
        <w:rPr>
          <w:rFonts w:asciiTheme="majorBidi" w:hAnsiTheme="majorBidi" w:cstheme="majorBidi"/>
          <w:sz w:val="32"/>
          <w:szCs w:val="32"/>
          <w:rtl/>
        </w:rPr>
      </w:pPr>
      <w:r w:rsidRPr="003B44F3">
        <w:rPr>
          <w:rFonts w:asciiTheme="majorBidi" w:hAnsiTheme="majorBidi" w:cstheme="majorBidi"/>
          <w:b/>
          <w:bCs/>
          <w:sz w:val="32"/>
          <w:szCs w:val="32"/>
          <w:rtl/>
        </w:rPr>
        <w:t xml:space="preserve">شخصية العميل </w:t>
      </w:r>
    </w:p>
    <w:p w:rsidR="00E23DBA" w:rsidRPr="003B44F3" w:rsidRDefault="00E23DBA" w:rsidP="007C7EFA">
      <w:pPr>
        <w:numPr>
          <w:ilvl w:val="0"/>
          <w:numId w:val="10"/>
        </w:numPr>
        <w:rPr>
          <w:rFonts w:asciiTheme="majorBidi" w:hAnsiTheme="majorBidi" w:cstheme="majorBidi"/>
          <w:sz w:val="32"/>
          <w:szCs w:val="32"/>
          <w:rtl/>
        </w:rPr>
      </w:pPr>
      <w:r w:rsidRPr="003B44F3">
        <w:rPr>
          <w:rFonts w:asciiTheme="majorBidi" w:hAnsiTheme="majorBidi" w:cstheme="majorBidi"/>
          <w:b/>
          <w:bCs/>
          <w:sz w:val="32"/>
          <w:szCs w:val="32"/>
          <w:rtl/>
        </w:rPr>
        <w:t>أنماط العملاء في عملية المساعدة</w:t>
      </w:r>
    </w:p>
    <w:p w:rsidR="00E23DBA" w:rsidRPr="003B44F3" w:rsidRDefault="00E23DBA" w:rsidP="007C7EFA">
      <w:pPr>
        <w:numPr>
          <w:ilvl w:val="0"/>
          <w:numId w:val="10"/>
        </w:numPr>
        <w:rPr>
          <w:rFonts w:asciiTheme="majorBidi" w:hAnsiTheme="majorBidi" w:cstheme="majorBidi"/>
          <w:sz w:val="32"/>
          <w:szCs w:val="32"/>
          <w:rtl/>
        </w:rPr>
      </w:pPr>
      <w:r w:rsidRPr="003B44F3">
        <w:rPr>
          <w:rFonts w:asciiTheme="majorBidi" w:hAnsiTheme="majorBidi" w:cstheme="majorBidi"/>
          <w:b/>
          <w:bCs/>
          <w:sz w:val="32"/>
          <w:szCs w:val="32"/>
          <w:rtl/>
        </w:rPr>
        <w:t xml:space="preserve">مسئوليات العملاء في عملية المساعدة </w:t>
      </w:r>
    </w:p>
    <w:p w:rsidR="00E23DBA" w:rsidRPr="003B44F3" w:rsidRDefault="00E23DBA" w:rsidP="00E23DBA">
      <w:pPr>
        <w:rPr>
          <w:rFonts w:asciiTheme="majorBidi" w:hAnsiTheme="majorBidi" w:cstheme="majorBidi"/>
          <w:sz w:val="32"/>
          <w:szCs w:val="32"/>
        </w:rPr>
      </w:pPr>
      <w:r w:rsidRPr="003B44F3">
        <w:rPr>
          <w:rFonts w:asciiTheme="majorBidi" w:hAnsiTheme="majorBidi" w:cstheme="majorBidi"/>
          <w:b/>
          <w:bCs/>
          <w:sz w:val="32"/>
          <w:szCs w:val="32"/>
          <w:rtl/>
        </w:rPr>
        <w:t xml:space="preserve"> مقدمة</w:t>
      </w:r>
      <w:r>
        <w:rPr>
          <w:rFonts w:asciiTheme="majorBidi" w:hAnsiTheme="majorBidi" w:cstheme="majorBidi" w:hint="cs"/>
          <w:sz w:val="32"/>
          <w:szCs w:val="32"/>
          <w:rtl/>
        </w:rPr>
        <w:t>:-</w:t>
      </w:r>
      <w:r w:rsidRPr="003B44F3">
        <w:rPr>
          <w:rFonts w:asciiTheme="majorBidi" w:hAnsiTheme="majorBidi" w:cstheme="majorBidi"/>
          <w:b/>
          <w:bCs/>
          <w:sz w:val="32"/>
          <w:szCs w:val="32"/>
          <w:rtl/>
        </w:rPr>
        <w:t xml:space="preserve">هناك عدة عناصر متداخلة في عملية المساعدة في خدمة الفرد وهي العميل , والمشكلة أو الموقف الإشكالي , والأخصائي والمؤسسة ؛ وتشكل هذه العناصر أضلاع متفاعلة من خلال العلاقة المهنية, ويقوم التفاعل بين العناصر السابقة على عدة حقائق وهى: </w:t>
      </w:r>
    </w:p>
    <w:p w:rsidR="00E23DBA" w:rsidRPr="003B44F3" w:rsidRDefault="00E23DBA" w:rsidP="00E23DBA">
      <w:pPr>
        <w:rPr>
          <w:rFonts w:asciiTheme="majorBidi" w:hAnsiTheme="majorBidi" w:cstheme="majorBidi"/>
          <w:sz w:val="32"/>
          <w:szCs w:val="32"/>
          <w:rtl/>
        </w:rPr>
      </w:pPr>
      <w:r w:rsidRPr="003B44F3">
        <w:rPr>
          <w:rFonts w:asciiTheme="majorBidi" w:hAnsiTheme="majorBidi" w:cstheme="majorBidi"/>
          <w:b/>
          <w:bCs/>
          <w:sz w:val="32"/>
          <w:szCs w:val="32"/>
          <w:rtl/>
        </w:rPr>
        <w:lastRenderedPageBreak/>
        <w:t>1</w:t>
      </w:r>
      <w:r w:rsidRPr="003B44F3">
        <w:rPr>
          <w:rFonts w:asciiTheme="majorBidi" w:hAnsiTheme="majorBidi" w:cstheme="majorBidi"/>
          <w:sz w:val="32"/>
          <w:szCs w:val="32"/>
          <w:rtl/>
        </w:rPr>
        <w:t xml:space="preserve">- أن العميل يتفاعل مع المشكلة يتأثر ويؤثر فيها على أساس درجة إشباع احتياجاته أو عدم إشباعها , وعلى أساس قدرته في توظيف إمكاناته لمواجهة مشكلاته </w:t>
      </w:r>
    </w:p>
    <w:p w:rsidR="00E23DBA" w:rsidRPr="003B44F3" w:rsidRDefault="00E23DBA" w:rsidP="00E23DBA">
      <w:pPr>
        <w:rPr>
          <w:rFonts w:asciiTheme="majorBidi" w:hAnsiTheme="majorBidi" w:cstheme="majorBidi"/>
          <w:sz w:val="32"/>
          <w:szCs w:val="32"/>
          <w:rtl/>
        </w:rPr>
      </w:pPr>
      <w:r w:rsidRPr="003B44F3">
        <w:rPr>
          <w:rFonts w:asciiTheme="majorBidi" w:hAnsiTheme="majorBidi" w:cstheme="majorBidi"/>
          <w:sz w:val="32"/>
          <w:szCs w:val="32"/>
          <w:rtl/>
        </w:rPr>
        <w:t xml:space="preserve">2- أن العميل يخضع لتأثير الأخصائي من خلال استخدام الأخصائي مهارته وخبرته </w:t>
      </w:r>
      <w:proofErr w:type="gramStart"/>
      <w:r w:rsidRPr="003B44F3">
        <w:rPr>
          <w:rFonts w:asciiTheme="majorBidi" w:hAnsiTheme="majorBidi" w:cstheme="majorBidi"/>
          <w:sz w:val="32"/>
          <w:szCs w:val="32"/>
          <w:rtl/>
        </w:rPr>
        <w:t xml:space="preserve">المهنية  </w:t>
      </w:r>
      <w:proofErr w:type="gramEnd"/>
    </w:p>
    <w:p w:rsidR="00E23DBA" w:rsidRPr="003B44F3" w:rsidRDefault="00E23DBA" w:rsidP="00E23DBA">
      <w:pPr>
        <w:rPr>
          <w:rFonts w:asciiTheme="majorBidi" w:hAnsiTheme="majorBidi" w:cstheme="majorBidi"/>
          <w:sz w:val="32"/>
          <w:szCs w:val="32"/>
        </w:rPr>
      </w:pPr>
      <w:r w:rsidRPr="003B44F3">
        <w:rPr>
          <w:rFonts w:asciiTheme="majorBidi" w:hAnsiTheme="majorBidi" w:cstheme="majorBidi" w:hint="cs"/>
          <w:sz w:val="32"/>
          <w:szCs w:val="32"/>
          <w:rtl/>
        </w:rPr>
        <w:t>3</w:t>
      </w:r>
      <w:r w:rsidRPr="003B44F3">
        <w:rPr>
          <w:rFonts w:asciiTheme="majorBidi" w:hAnsiTheme="majorBidi" w:cstheme="majorBidi"/>
          <w:sz w:val="32"/>
          <w:szCs w:val="32"/>
          <w:rtl/>
        </w:rPr>
        <w:t xml:space="preserve">- المؤسسة تمثل إطار وحدود عملية </w:t>
      </w:r>
      <w:proofErr w:type="gramStart"/>
      <w:r w:rsidRPr="003B44F3">
        <w:rPr>
          <w:rFonts w:asciiTheme="majorBidi" w:hAnsiTheme="majorBidi" w:cstheme="majorBidi"/>
          <w:sz w:val="32"/>
          <w:szCs w:val="32"/>
          <w:rtl/>
        </w:rPr>
        <w:t>المساعدة ,</w:t>
      </w:r>
      <w:proofErr w:type="gramEnd"/>
      <w:r w:rsidRPr="003B44F3">
        <w:rPr>
          <w:rFonts w:asciiTheme="majorBidi" w:hAnsiTheme="majorBidi" w:cstheme="majorBidi"/>
          <w:sz w:val="32"/>
          <w:szCs w:val="32"/>
          <w:rtl/>
        </w:rPr>
        <w:t xml:space="preserve"> ويلتزم الأخصائي المهني بشروط وأهداف عملية المساعدة</w:t>
      </w:r>
    </w:p>
    <w:p w:rsidR="00E23DBA" w:rsidRPr="003B44F3" w:rsidRDefault="00E23DBA" w:rsidP="00E23DBA">
      <w:pPr>
        <w:rPr>
          <w:rFonts w:asciiTheme="majorBidi" w:hAnsiTheme="majorBidi" w:cstheme="majorBidi"/>
          <w:sz w:val="32"/>
          <w:szCs w:val="32"/>
          <w:rtl/>
        </w:rPr>
      </w:pPr>
      <w:r w:rsidRPr="003B44F3">
        <w:rPr>
          <w:rFonts w:asciiTheme="majorBidi" w:hAnsiTheme="majorBidi" w:cstheme="majorBidi" w:hint="cs"/>
          <w:sz w:val="32"/>
          <w:szCs w:val="32"/>
          <w:rtl/>
        </w:rPr>
        <w:t>4</w:t>
      </w:r>
      <w:r w:rsidRPr="003B44F3">
        <w:rPr>
          <w:rFonts w:asciiTheme="majorBidi" w:hAnsiTheme="majorBidi" w:cstheme="majorBidi"/>
          <w:sz w:val="32"/>
          <w:szCs w:val="32"/>
          <w:rtl/>
        </w:rPr>
        <w:t xml:space="preserve">- إن ما يقوم </w:t>
      </w:r>
      <w:proofErr w:type="spellStart"/>
      <w:r w:rsidRPr="003B44F3">
        <w:rPr>
          <w:rFonts w:asciiTheme="majorBidi" w:hAnsiTheme="majorBidi" w:cstheme="majorBidi"/>
          <w:sz w:val="32"/>
          <w:szCs w:val="32"/>
          <w:rtl/>
        </w:rPr>
        <w:t>به</w:t>
      </w:r>
      <w:proofErr w:type="spellEnd"/>
      <w:r w:rsidRPr="003B44F3">
        <w:rPr>
          <w:rFonts w:asciiTheme="majorBidi" w:hAnsiTheme="majorBidi" w:cstheme="majorBidi"/>
          <w:sz w:val="32"/>
          <w:szCs w:val="32"/>
          <w:rtl/>
        </w:rPr>
        <w:t xml:space="preserve"> الأخصائي من تدخل مهني للتأثير في الموقف </w:t>
      </w:r>
      <w:proofErr w:type="gramStart"/>
      <w:r w:rsidRPr="003B44F3">
        <w:rPr>
          <w:rFonts w:asciiTheme="majorBidi" w:hAnsiTheme="majorBidi" w:cstheme="majorBidi"/>
          <w:sz w:val="32"/>
          <w:szCs w:val="32"/>
          <w:rtl/>
        </w:rPr>
        <w:t>الإشكالي ,</w:t>
      </w:r>
      <w:proofErr w:type="gramEnd"/>
      <w:r w:rsidRPr="003B44F3">
        <w:rPr>
          <w:rFonts w:asciiTheme="majorBidi" w:hAnsiTheme="majorBidi" w:cstheme="majorBidi"/>
          <w:sz w:val="32"/>
          <w:szCs w:val="32"/>
          <w:rtl/>
        </w:rPr>
        <w:t xml:space="preserve"> ومساعدة العميل في مواجهة مشكلته , وتأخذ هذه المساعدة شكلين :</w:t>
      </w:r>
    </w:p>
    <w:p w:rsidR="00E23DBA" w:rsidRPr="003B44F3" w:rsidRDefault="00E23DBA" w:rsidP="00E23DBA">
      <w:pPr>
        <w:rPr>
          <w:rFonts w:asciiTheme="majorBidi" w:hAnsiTheme="majorBidi" w:cstheme="majorBidi"/>
          <w:sz w:val="32"/>
          <w:szCs w:val="32"/>
          <w:rtl/>
        </w:rPr>
      </w:pPr>
      <w:r w:rsidRPr="003B44F3">
        <w:rPr>
          <w:rFonts w:asciiTheme="majorBidi" w:hAnsiTheme="majorBidi" w:cstheme="majorBidi"/>
          <w:sz w:val="32"/>
          <w:szCs w:val="32"/>
          <w:rtl/>
        </w:rPr>
        <w:t xml:space="preserve">- التدخل لتعديل سلوكيات العميل واتجاهاته </w:t>
      </w:r>
    </w:p>
    <w:p w:rsidR="00E23DBA" w:rsidRPr="003B44F3" w:rsidRDefault="00E23DBA" w:rsidP="00E23DBA">
      <w:pPr>
        <w:rPr>
          <w:rFonts w:asciiTheme="majorBidi" w:hAnsiTheme="majorBidi" w:cstheme="majorBidi"/>
          <w:sz w:val="32"/>
          <w:szCs w:val="32"/>
          <w:rtl/>
        </w:rPr>
      </w:pPr>
      <w:r w:rsidRPr="003B44F3">
        <w:rPr>
          <w:rFonts w:asciiTheme="majorBidi" w:hAnsiTheme="majorBidi" w:cstheme="majorBidi"/>
          <w:sz w:val="32"/>
          <w:szCs w:val="32"/>
          <w:rtl/>
        </w:rPr>
        <w:t xml:space="preserve">- التدخل للتأثير في الموقف الإشكالي عن طريق خدمات المؤسسة وخدمات البيئة  </w:t>
      </w:r>
    </w:p>
    <w:p w:rsidR="00E23DBA" w:rsidRPr="003B44F3" w:rsidRDefault="00E23DBA" w:rsidP="00E23DBA">
      <w:pPr>
        <w:rPr>
          <w:rFonts w:asciiTheme="majorBidi" w:hAnsiTheme="majorBidi" w:cstheme="majorBidi"/>
          <w:sz w:val="32"/>
          <w:szCs w:val="32"/>
        </w:rPr>
      </w:pPr>
      <w:r w:rsidRPr="003B44F3">
        <w:rPr>
          <w:rFonts w:asciiTheme="majorBidi" w:hAnsiTheme="majorBidi" w:cstheme="majorBidi"/>
          <w:b/>
          <w:bCs/>
          <w:sz w:val="32"/>
          <w:szCs w:val="32"/>
          <w:rtl/>
        </w:rPr>
        <w:t>أولاً العميل</w:t>
      </w:r>
      <w:r>
        <w:rPr>
          <w:rFonts w:asciiTheme="majorBidi" w:hAnsiTheme="majorBidi" w:cstheme="majorBidi" w:hint="cs"/>
          <w:sz w:val="32"/>
          <w:szCs w:val="32"/>
          <w:rtl/>
        </w:rPr>
        <w:t>:-</w:t>
      </w:r>
      <w:r w:rsidRPr="003B44F3">
        <w:rPr>
          <w:rFonts w:asciiTheme="majorBidi" w:hAnsiTheme="majorBidi" w:cstheme="majorBidi"/>
          <w:sz w:val="32"/>
          <w:szCs w:val="32"/>
          <w:rtl/>
        </w:rPr>
        <w:t xml:space="preserve">مفهوم العميل </w:t>
      </w:r>
      <w:r w:rsidRPr="003B44F3">
        <w:rPr>
          <w:rFonts w:asciiTheme="majorBidi" w:hAnsiTheme="majorBidi" w:cstheme="majorBidi"/>
          <w:sz w:val="32"/>
          <w:szCs w:val="32"/>
        </w:rPr>
        <w:t>client</w:t>
      </w:r>
      <w:r w:rsidRPr="003B44F3">
        <w:rPr>
          <w:rFonts w:asciiTheme="majorBidi" w:hAnsiTheme="majorBidi" w:cstheme="majorBidi"/>
          <w:sz w:val="32"/>
          <w:szCs w:val="32"/>
          <w:rtl/>
        </w:rPr>
        <w:t xml:space="preserve"> وهو </w:t>
      </w:r>
      <w:proofErr w:type="spellStart"/>
      <w:r w:rsidRPr="003B44F3">
        <w:rPr>
          <w:rFonts w:asciiTheme="majorBidi" w:hAnsiTheme="majorBidi" w:cstheme="majorBidi"/>
          <w:sz w:val="32"/>
          <w:szCs w:val="32"/>
          <w:rtl/>
        </w:rPr>
        <w:t>الإسم</w:t>
      </w:r>
      <w:proofErr w:type="spellEnd"/>
      <w:r w:rsidRPr="003B44F3">
        <w:rPr>
          <w:rFonts w:asciiTheme="majorBidi" w:hAnsiTheme="majorBidi" w:cstheme="majorBidi"/>
          <w:sz w:val="32"/>
          <w:szCs w:val="32"/>
          <w:rtl/>
        </w:rPr>
        <w:t xml:space="preserve"> الشائع لطالب المساعدة </w:t>
      </w:r>
    </w:p>
    <w:p w:rsidR="00E23DBA" w:rsidRPr="003B44F3" w:rsidRDefault="00E23DBA" w:rsidP="00E23DBA">
      <w:pPr>
        <w:rPr>
          <w:rFonts w:asciiTheme="majorBidi" w:hAnsiTheme="majorBidi" w:cstheme="majorBidi"/>
          <w:sz w:val="32"/>
          <w:szCs w:val="32"/>
          <w:rtl/>
        </w:rPr>
      </w:pPr>
      <w:r w:rsidRPr="003B44F3">
        <w:rPr>
          <w:rFonts w:asciiTheme="majorBidi" w:hAnsiTheme="majorBidi" w:cstheme="majorBidi"/>
          <w:sz w:val="32"/>
          <w:szCs w:val="32"/>
          <w:rtl/>
        </w:rPr>
        <w:t xml:space="preserve">والعميل هو إنسان واجهته حالة من التفاعل </w:t>
      </w:r>
      <w:proofErr w:type="spellStart"/>
      <w:r w:rsidRPr="003B44F3">
        <w:rPr>
          <w:rFonts w:asciiTheme="majorBidi" w:hAnsiTheme="majorBidi" w:cstheme="majorBidi"/>
          <w:sz w:val="32"/>
          <w:szCs w:val="32"/>
          <w:rtl/>
        </w:rPr>
        <w:t>اللاتوافقي</w:t>
      </w:r>
      <w:proofErr w:type="spellEnd"/>
      <w:r w:rsidRPr="003B44F3">
        <w:rPr>
          <w:rFonts w:asciiTheme="majorBidi" w:hAnsiTheme="majorBidi" w:cstheme="majorBidi"/>
          <w:sz w:val="32"/>
          <w:szCs w:val="32"/>
          <w:rtl/>
        </w:rPr>
        <w:t xml:space="preserve"> مع الظروف المحيطة </w:t>
      </w:r>
      <w:proofErr w:type="spellStart"/>
      <w:r w:rsidRPr="003B44F3">
        <w:rPr>
          <w:rFonts w:asciiTheme="majorBidi" w:hAnsiTheme="majorBidi" w:cstheme="majorBidi"/>
          <w:sz w:val="32"/>
          <w:szCs w:val="32"/>
          <w:rtl/>
        </w:rPr>
        <w:t>به</w:t>
      </w:r>
      <w:proofErr w:type="spellEnd"/>
      <w:r w:rsidRPr="003B44F3">
        <w:rPr>
          <w:rFonts w:asciiTheme="majorBidi" w:hAnsiTheme="majorBidi" w:cstheme="majorBidi"/>
          <w:sz w:val="32"/>
          <w:szCs w:val="32"/>
          <w:rtl/>
        </w:rPr>
        <w:t xml:space="preserve">, أو حالة من الاضطراب بين نزعاته الداخلية وطموحاته وقدراته تؤدي </w:t>
      </w:r>
      <w:proofErr w:type="spellStart"/>
      <w:r w:rsidRPr="003B44F3">
        <w:rPr>
          <w:rFonts w:asciiTheme="majorBidi" w:hAnsiTheme="majorBidi" w:cstheme="majorBidi"/>
          <w:sz w:val="32"/>
          <w:szCs w:val="32"/>
          <w:rtl/>
        </w:rPr>
        <w:t>به</w:t>
      </w:r>
      <w:proofErr w:type="spellEnd"/>
      <w:r w:rsidRPr="003B44F3">
        <w:rPr>
          <w:rFonts w:asciiTheme="majorBidi" w:hAnsiTheme="majorBidi" w:cstheme="majorBidi"/>
          <w:sz w:val="32"/>
          <w:szCs w:val="32"/>
          <w:rtl/>
        </w:rPr>
        <w:t xml:space="preserve"> إلى حالة من العجز تدفعه إلى طلب المساعدة  </w:t>
      </w:r>
    </w:p>
    <w:p w:rsidR="00E23DBA" w:rsidRDefault="00E23DBA" w:rsidP="00E23DBA">
      <w:pPr>
        <w:rPr>
          <w:rFonts w:ascii="Calibri" w:eastAsia="+mn-ea" w:hAnsi="Arial" w:cs="Arial"/>
          <w:b/>
          <w:bCs/>
          <w:color w:val="FF0000"/>
          <w:kern w:val="24"/>
          <w:sz w:val="72"/>
          <w:szCs w:val="72"/>
          <w:rtl/>
        </w:rPr>
      </w:pPr>
      <w:r w:rsidRPr="00902C8A">
        <w:rPr>
          <w:rFonts w:asciiTheme="majorBidi" w:hAnsiTheme="majorBidi" w:cstheme="majorBidi"/>
          <w:sz w:val="32"/>
          <w:szCs w:val="32"/>
          <w:rtl/>
        </w:rPr>
        <w:t>1- مفهوم العميل</w:t>
      </w:r>
      <w:r>
        <w:rPr>
          <w:rFonts w:asciiTheme="majorBidi" w:hAnsiTheme="majorBidi" w:cstheme="majorBidi" w:hint="cs"/>
          <w:sz w:val="32"/>
          <w:szCs w:val="32"/>
          <w:rtl/>
        </w:rPr>
        <w:t>:-</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b/>
          <w:bCs/>
          <w:sz w:val="32"/>
          <w:szCs w:val="32"/>
          <w:rtl/>
        </w:rPr>
        <w:t>والعميل</w:t>
      </w:r>
      <w:r w:rsidRPr="00902C8A">
        <w:rPr>
          <w:rFonts w:asciiTheme="majorBidi" w:hAnsiTheme="majorBidi" w:cstheme="majorBidi"/>
          <w:sz w:val="32"/>
          <w:szCs w:val="32"/>
          <w:rtl/>
        </w:rPr>
        <w:t xml:space="preserve"> في عملية المساعدة في خدمة الفرد هو الشخص الذي يعاني من مشكلة أو تواجهه بعض الصعوبات في أداء أدواره الاجتماعية والتي يعجز عن التصدي </w:t>
      </w:r>
      <w:proofErr w:type="gramStart"/>
      <w:r w:rsidRPr="00902C8A">
        <w:rPr>
          <w:rFonts w:asciiTheme="majorBidi" w:hAnsiTheme="majorBidi" w:cstheme="majorBidi"/>
          <w:sz w:val="32"/>
          <w:szCs w:val="32"/>
          <w:rtl/>
        </w:rPr>
        <w:t>لها .</w:t>
      </w:r>
      <w:proofErr w:type="gramEnd"/>
      <w:r w:rsidRPr="00902C8A">
        <w:rPr>
          <w:rFonts w:asciiTheme="majorBidi" w:hAnsiTheme="majorBidi" w:cstheme="majorBidi"/>
          <w:sz w:val="32"/>
          <w:szCs w:val="32"/>
          <w:rtl/>
        </w:rPr>
        <w:t xml:space="preserve"> لذا يتقدم </w:t>
      </w:r>
      <w:proofErr w:type="gramStart"/>
      <w:r w:rsidRPr="00902C8A">
        <w:rPr>
          <w:rFonts w:asciiTheme="majorBidi" w:hAnsiTheme="majorBidi" w:cstheme="majorBidi"/>
          <w:sz w:val="32"/>
          <w:szCs w:val="32"/>
          <w:rtl/>
        </w:rPr>
        <w:t>إلى</w:t>
      </w:r>
      <w:proofErr w:type="gramEnd"/>
      <w:r w:rsidRPr="00902C8A">
        <w:rPr>
          <w:rFonts w:asciiTheme="majorBidi" w:hAnsiTheme="majorBidi" w:cstheme="majorBidi"/>
          <w:sz w:val="32"/>
          <w:szCs w:val="32"/>
          <w:rtl/>
        </w:rPr>
        <w:t xml:space="preserve"> المؤسسة طالباً المساعدة لمواجهة المشكلة التي يعاني منها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b/>
          <w:bCs/>
          <w:sz w:val="32"/>
          <w:szCs w:val="32"/>
          <w:rtl/>
        </w:rPr>
        <w:t xml:space="preserve">وهناك عدة عناصر للعميل تؤثر في عملية المساعدة وهى شخصية العميل وأنماط العملاء ومسئولياتهم  وسنعرض لها فيما يلي </w:t>
      </w:r>
    </w:p>
    <w:p w:rsidR="00E23DB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2- شخصية العميل كمحور للمساعدة</w:t>
      </w:r>
      <w:r>
        <w:rPr>
          <w:rFonts w:asciiTheme="majorBidi" w:hAnsiTheme="majorBidi" w:cstheme="majorBidi" w:hint="cs"/>
          <w:sz w:val="32"/>
          <w:szCs w:val="32"/>
          <w:rtl/>
        </w:rPr>
        <w:t>:-</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sz w:val="32"/>
          <w:szCs w:val="32"/>
          <w:rtl/>
        </w:rPr>
        <w:t>يعرف</w:t>
      </w:r>
      <w:proofErr w:type="spellStart"/>
      <w:r w:rsidRPr="00902C8A">
        <w:rPr>
          <w:rFonts w:asciiTheme="majorBidi" w:hAnsiTheme="majorBidi" w:cstheme="majorBidi"/>
          <w:sz w:val="32"/>
          <w:szCs w:val="32"/>
        </w:rPr>
        <w:t>ALport</w:t>
      </w:r>
      <w:proofErr w:type="spellEnd"/>
      <w:r w:rsidRPr="00902C8A">
        <w:rPr>
          <w:rFonts w:asciiTheme="majorBidi" w:hAnsiTheme="majorBidi" w:cstheme="majorBidi"/>
          <w:sz w:val="32"/>
          <w:szCs w:val="32"/>
          <w:rtl/>
        </w:rPr>
        <w:t xml:space="preserve"> الشخصية بأنها التنظيم </w:t>
      </w:r>
      <w:proofErr w:type="spellStart"/>
      <w:r w:rsidRPr="00902C8A">
        <w:rPr>
          <w:rFonts w:asciiTheme="majorBidi" w:hAnsiTheme="majorBidi" w:cstheme="majorBidi"/>
          <w:sz w:val="32"/>
          <w:szCs w:val="32"/>
          <w:rtl/>
        </w:rPr>
        <w:t>الدينامي</w:t>
      </w:r>
      <w:proofErr w:type="spellEnd"/>
      <w:r w:rsidRPr="00902C8A">
        <w:rPr>
          <w:rFonts w:asciiTheme="majorBidi" w:hAnsiTheme="majorBidi" w:cstheme="majorBidi"/>
          <w:sz w:val="32"/>
          <w:szCs w:val="32"/>
          <w:rtl/>
        </w:rPr>
        <w:t xml:space="preserve"> في الفرد لجميع الأجهزة الجسمية النفسية الذي يحدد توافق الفرد مع بيئته . وتعد الشخصية </w:t>
      </w:r>
      <w:proofErr w:type="gramStart"/>
      <w:r w:rsidRPr="00902C8A">
        <w:rPr>
          <w:rFonts w:asciiTheme="majorBidi" w:hAnsiTheme="majorBidi" w:cstheme="majorBidi"/>
          <w:sz w:val="32"/>
          <w:szCs w:val="32"/>
          <w:rtl/>
        </w:rPr>
        <w:t>محور</w:t>
      </w:r>
      <w:proofErr w:type="gramEnd"/>
      <w:r w:rsidRPr="00902C8A">
        <w:rPr>
          <w:rFonts w:asciiTheme="majorBidi" w:hAnsiTheme="majorBidi" w:cstheme="majorBidi"/>
          <w:sz w:val="32"/>
          <w:szCs w:val="32"/>
          <w:rtl/>
        </w:rPr>
        <w:t xml:space="preserve"> عملية المساعدة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أ-بنية شخصية العميل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ويقصد </w:t>
      </w:r>
      <w:proofErr w:type="spellStart"/>
      <w:r w:rsidRPr="00902C8A">
        <w:rPr>
          <w:rFonts w:asciiTheme="majorBidi" w:hAnsiTheme="majorBidi" w:cstheme="majorBidi"/>
          <w:sz w:val="32"/>
          <w:szCs w:val="32"/>
          <w:rtl/>
        </w:rPr>
        <w:t>بها</w:t>
      </w:r>
      <w:proofErr w:type="spellEnd"/>
      <w:r w:rsidRPr="00902C8A">
        <w:rPr>
          <w:rFonts w:asciiTheme="majorBidi" w:hAnsiTheme="majorBidi" w:cstheme="majorBidi"/>
          <w:sz w:val="32"/>
          <w:szCs w:val="32"/>
          <w:rtl/>
        </w:rPr>
        <w:t xml:space="preserve"> تركيب ومكونات الشخصيات, ويهتم الأخصائي بدراسة مدى تماسك الشخصية أو تفككها   </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b/>
          <w:bCs/>
          <w:sz w:val="32"/>
          <w:szCs w:val="32"/>
          <w:rtl/>
        </w:rPr>
        <w:t xml:space="preserve">وتتكون الشخصية من بنائين: </w:t>
      </w:r>
    </w:p>
    <w:p w:rsidR="00E23DBA" w:rsidRPr="00902C8A" w:rsidRDefault="00E23DBA" w:rsidP="007C7EFA">
      <w:pPr>
        <w:numPr>
          <w:ilvl w:val="0"/>
          <w:numId w:val="11"/>
        </w:numPr>
        <w:rPr>
          <w:rFonts w:asciiTheme="majorBidi" w:hAnsiTheme="majorBidi" w:cstheme="majorBidi"/>
          <w:sz w:val="32"/>
          <w:szCs w:val="32"/>
          <w:rtl/>
        </w:rPr>
      </w:pPr>
      <w:r w:rsidRPr="00902C8A">
        <w:rPr>
          <w:rFonts w:asciiTheme="majorBidi" w:hAnsiTheme="majorBidi" w:cstheme="majorBidi"/>
          <w:b/>
          <w:bCs/>
          <w:sz w:val="32"/>
          <w:szCs w:val="32"/>
          <w:rtl/>
        </w:rPr>
        <w:t xml:space="preserve">البناء الوظيفي للشخصية </w:t>
      </w:r>
    </w:p>
    <w:p w:rsidR="00E23DBA" w:rsidRPr="00902C8A" w:rsidRDefault="00E23DBA" w:rsidP="007C7EFA">
      <w:pPr>
        <w:numPr>
          <w:ilvl w:val="0"/>
          <w:numId w:val="12"/>
        </w:numPr>
        <w:rPr>
          <w:rFonts w:asciiTheme="majorBidi" w:hAnsiTheme="majorBidi" w:cstheme="majorBidi"/>
          <w:sz w:val="32"/>
          <w:szCs w:val="32"/>
          <w:rtl/>
        </w:rPr>
      </w:pPr>
      <w:r w:rsidRPr="00902C8A">
        <w:rPr>
          <w:rFonts w:asciiTheme="majorBidi" w:hAnsiTheme="majorBidi" w:cstheme="majorBidi"/>
          <w:sz w:val="32"/>
          <w:szCs w:val="32"/>
          <w:rtl/>
        </w:rPr>
        <w:lastRenderedPageBreak/>
        <w:t>وترتبط مكوناته ارتباطاً وظيفياً في حالة السواء , وإذا حدث اضطراب بين مكوناته أدي إلي اضطراب في البناء العام والأداء الوظيفي للشخصية</w:t>
      </w:r>
    </w:p>
    <w:p w:rsidR="00E23DBA" w:rsidRPr="00902C8A" w:rsidRDefault="00E23DBA" w:rsidP="007C7EFA">
      <w:pPr>
        <w:numPr>
          <w:ilvl w:val="0"/>
          <w:numId w:val="12"/>
        </w:numPr>
        <w:rPr>
          <w:rFonts w:asciiTheme="majorBidi" w:hAnsiTheme="majorBidi" w:cstheme="majorBidi"/>
          <w:sz w:val="32"/>
          <w:szCs w:val="32"/>
          <w:rtl/>
        </w:rPr>
      </w:pPr>
      <w:proofErr w:type="gramStart"/>
      <w:r w:rsidRPr="00902C8A">
        <w:rPr>
          <w:rFonts w:asciiTheme="majorBidi" w:hAnsiTheme="majorBidi" w:cstheme="majorBidi"/>
          <w:b/>
          <w:bCs/>
          <w:sz w:val="32"/>
          <w:szCs w:val="32"/>
          <w:rtl/>
        </w:rPr>
        <w:t>مكونات</w:t>
      </w:r>
      <w:proofErr w:type="gramEnd"/>
      <w:r w:rsidRPr="00902C8A">
        <w:rPr>
          <w:rFonts w:asciiTheme="majorBidi" w:hAnsiTheme="majorBidi" w:cstheme="majorBidi"/>
          <w:b/>
          <w:bCs/>
          <w:sz w:val="32"/>
          <w:szCs w:val="32"/>
          <w:rtl/>
        </w:rPr>
        <w:t xml:space="preserve"> البناء الوظيفي للشخصية:</w:t>
      </w:r>
    </w:p>
    <w:p w:rsidR="00E23DBA" w:rsidRPr="00902C8A" w:rsidRDefault="00E23DBA" w:rsidP="007C7EFA">
      <w:pPr>
        <w:numPr>
          <w:ilvl w:val="0"/>
          <w:numId w:val="13"/>
        </w:numPr>
        <w:rPr>
          <w:rFonts w:asciiTheme="majorBidi" w:hAnsiTheme="majorBidi" w:cstheme="majorBidi"/>
          <w:sz w:val="32"/>
          <w:szCs w:val="32"/>
          <w:rtl/>
        </w:rPr>
      </w:pPr>
      <w:r w:rsidRPr="00902C8A">
        <w:rPr>
          <w:rFonts w:asciiTheme="majorBidi" w:hAnsiTheme="majorBidi" w:cstheme="majorBidi"/>
          <w:b/>
          <w:bCs/>
          <w:sz w:val="32"/>
          <w:szCs w:val="32"/>
          <w:rtl/>
        </w:rPr>
        <w:t xml:space="preserve">  </w:t>
      </w:r>
      <w:proofErr w:type="gramStart"/>
      <w:r w:rsidRPr="00902C8A">
        <w:rPr>
          <w:rFonts w:asciiTheme="majorBidi" w:hAnsiTheme="majorBidi" w:cstheme="majorBidi"/>
          <w:b/>
          <w:bCs/>
          <w:sz w:val="32"/>
          <w:szCs w:val="32"/>
          <w:rtl/>
        </w:rPr>
        <w:t>مكونات</w:t>
      </w:r>
      <w:proofErr w:type="gramEnd"/>
      <w:r w:rsidRPr="00902C8A">
        <w:rPr>
          <w:rFonts w:asciiTheme="majorBidi" w:hAnsiTheme="majorBidi" w:cstheme="majorBidi"/>
          <w:b/>
          <w:bCs/>
          <w:sz w:val="32"/>
          <w:szCs w:val="32"/>
          <w:rtl/>
        </w:rPr>
        <w:t xml:space="preserve"> جسمية من الطول والوزن ووظائف الأعضاء ووظائف الحواس</w:t>
      </w:r>
    </w:p>
    <w:p w:rsidR="00E23DBA" w:rsidRPr="00902C8A" w:rsidRDefault="00E23DBA" w:rsidP="007C7EFA">
      <w:pPr>
        <w:numPr>
          <w:ilvl w:val="0"/>
          <w:numId w:val="13"/>
        </w:numPr>
        <w:rPr>
          <w:rFonts w:asciiTheme="majorBidi" w:hAnsiTheme="majorBidi" w:cstheme="majorBidi"/>
          <w:sz w:val="32"/>
          <w:szCs w:val="32"/>
          <w:rtl/>
        </w:rPr>
      </w:pPr>
      <w:r w:rsidRPr="00902C8A">
        <w:rPr>
          <w:rFonts w:asciiTheme="majorBidi" w:hAnsiTheme="majorBidi" w:cstheme="majorBidi"/>
          <w:b/>
          <w:bCs/>
          <w:sz w:val="32"/>
          <w:szCs w:val="32"/>
          <w:rtl/>
        </w:rPr>
        <w:t xml:space="preserve">مكونات عقلية معرفية وتشمل الذكاء العام والقدرات </w:t>
      </w:r>
      <w:proofErr w:type="gramStart"/>
      <w:r w:rsidRPr="00902C8A">
        <w:rPr>
          <w:rFonts w:asciiTheme="majorBidi" w:hAnsiTheme="majorBidi" w:cstheme="majorBidi"/>
          <w:b/>
          <w:bCs/>
          <w:sz w:val="32"/>
          <w:szCs w:val="32"/>
          <w:rtl/>
        </w:rPr>
        <w:t>العقلية ,</w:t>
      </w:r>
      <w:proofErr w:type="gramEnd"/>
      <w:r w:rsidRPr="00902C8A">
        <w:rPr>
          <w:rFonts w:asciiTheme="majorBidi" w:hAnsiTheme="majorBidi" w:cstheme="majorBidi"/>
          <w:b/>
          <w:bCs/>
          <w:sz w:val="32"/>
          <w:szCs w:val="32"/>
          <w:rtl/>
        </w:rPr>
        <w:t xml:space="preserve"> والحفظ والتذكر والإدراك ........ </w:t>
      </w:r>
    </w:p>
    <w:p w:rsidR="00E23DBA" w:rsidRPr="00902C8A" w:rsidRDefault="00E23DBA" w:rsidP="007C7EFA">
      <w:pPr>
        <w:numPr>
          <w:ilvl w:val="0"/>
          <w:numId w:val="13"/>
        </w:numPr>
        <w:rPr>
          <w:rFonts w:asciiTheme="majorBidi" w:hAnsiTheme="majorBidi" w:cstheme="majorBidi"/>
          <w:sz w:val="32"/>
          <w:szCs w:val="32"/>
        </w:rPr>
      </w:pPr>
      <w:r w:rsidRPr="00902C8A">
        <w:rPr>
          <w:rFonts w:asciiTheme="majorBidi" w:hAnsiTheme="majorBidi" w:cstheme="majorBidi"/>
          <w:b/>
          <w:bCs/>
          <w:sz w:val="32"/>
          <w:szCs w:val="32"/>
          <w:rtl/>
        </w:rPr>
        <w:t>مكونات انفعالية وتتعلق بالانفعالات مثل الحب والكره وا</w:t>
      </w:r>
      <w:proofErr w:type="gramStart"/>
      <w:r w:rsidRPr="00902C8A">
        <w:rPr>
          <w:rFonts w:asciiTheme="majorBidi" w:hAnsiTheme="majorBidi" w:cstheme="majorBidi"/>
          <w:b/>
          <w:bCs/>
          <w:sz w:val="32"/>
          <w:szCs w:val="32"/>
          <w:rtl/>
        </w:rPr>
        <w:t>لخوف وال</w:t>
      </w:r>
      <w:proofErr w:type="gramEnd"/>
      <w:r w:rsidRPr="00902C8A">
        <w:rPr>
          <w:rFonts w:asciiTheme="majorBidi" w:hAnsiTheme="majorBidi" w:cstheme="majorBidi"/>
          <w:b/>
          <w:bCs/>
          <w:sz w:val="32"/>
          <w:szCs w:val="32"/>
          <w:rtl/>
        </w:rPr>
        <w:t xml:space="preserve">غضب ......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b/>
          <w:bCs/>
          <w:sz w:val="32"/>
          <w:szCs w:val="32"/>
        </w:rPr>
        <w:t>B</w:t>
      </w:r>
      <w:r w:rsidRPr="00902C8A">
        <w:rPr>
          <w:rFonts w:asciiTheme="majorBidi" w:hAnsiTheme="majorBidi" w:cstheme="majorBidi"/>
          <w:b/>
          <w:bCs/>
          <w:sz w:val="32"/>
          <w:szCs w:val="32"/>
          <w:rtl/>
        </w:rPr>
        <w:t xml:space="preserve">- البناء </w:t>
      </w:r>
      <w:proofErr w:type="spellStart"/>
      <w:r w:rsidRPr="00902C8A">
        <w:rPr>
          <w:rFonts w:asciiTheme="majorBidi" w:hAnsiTheme="majorBidi" w:cstheme="majorBidi"/>
          <w:b/>
          <w:bCs/>
          <w:sz w:val="32"/>
          <w:szCs w:val="32"/>
          <w:rtl/>
        </w:rPr>
        <w:t>الدينامي</w:t>
      </w:r>
      <w:proofErr w:type="spellEnd"/>
      <w:r w:rsidRPr="00902C8A">
        <w:rPr>
          <w:rFonts w:asciiTheme="majorBidi" w:hAnsiTheme="majorBidi" w:cstheme="majorBidi"/>
          <w:b/>
          <w:bCs/>
          <w:sz w:val="32"/>
          <w:szCs w:val="32"/>
          <w:rtl/>
        </w:rPr>
        <w:t xml:space="preserve"> للشخصية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b/>
          <w:bCs/>
          <w:sz w:val="32"/>
          <w:szCs w:val="32"/>
          <w:rtl/>
        </w:rPr>
        <w:t>ويتكون من عناصر نفسية شعورية ولا شعورية وشبه شعورية تؤثر في سلوك الفرد</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b/>
          <w:bCs/>
          <w:sz w:val="32"/>
          <w:szCs w:val="32"/>
          <w:rtl/>
        </w:rPr>
        <w:t xml:space="preserve">وهذا البناء </w:t>
      </w:r>
      <w:proofErr w:type="spellStart"/>
      <w:r w:rsidRPr="00902C8A">
        <w:rPr>
          <w:rFonts w:asciiTheme="majorBidi" w:hAnsiTheme="majorBidi" w:cstheme="majorBidi"/>
          <w:b/>
          <w:bCs/>
          <w:sz w:val="32"/>
          <w:szCs w:val="32"/>
          <w:rtl/>
        </w:rPr>
        <w:t>الدينامي</w:t>
      </w:r>
      <w:proofErr w:type="spellEnd"/>
      <w:r w:rsidRPr="00902C8A">
        <w:rPr>
          <w:rFonts w:asciiTheme="majorBidi" w:hAnsiTheme="majorBidi" w:cstheme="majorBidi"/>
          <w:b/>
          <w:bCs/>
          <w:sz w:val="32"/>
          <w:szCs w:val="32"/>
          <w:rtl/>
        </w:rPr>
        <w:t xml:space="preserve"> للشخصية هو الذي يحدد السلوك والذي يؤدي بدوره إلى التوافق أو عدم التوافق </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sz w:val="32"/>
          <w:szCs w:val="32"/>
          <w:rtl/>
        </w:rPr>
        <w:t xml:space="preserve">ب- شخصية العميل في تكاملها وتفككها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والتكامل يعني وجود منظومة تتكون من عدة منظومات والتي بدورها تتكون من منظومات </w:t>
      </w:r>
      <w:proofErr w:type="gramStart"/>
      <w:r w:rsidRPr="00902C8A">
        <w:rPr>
          <w:rFonts w:asciiTheme="majorBidi" w:hAnsiTheme="majorBidi" w:cstheme="majorBidi"/>
          <w:sz w:val="32"/>
          <w:szCs w:val="32"/>
          <w:rtl/>
        </w:rPr>
        <w:t>أخرى ,</w:t>
      </w:r>
      <w:proofErr w:type="gramEnd"/>
      <w:r w:rsidRPr="00902C8A">
        <w:rPr>
          <w:rFonts w:asciiTheme="majorBidi" w:hAnsiTheme="majorBidi" w:cstheme="majorBidi"/>
          <w:sz w:val="32"/>
          <w:szCs w:val="32"/>
          <w:rtl/>
        </w:rPr>
        <w:t xml:space="preserve"> ويعنى التكامل عمل تلك المنظومة قي تناغم وانسجام , وإذا ما حدث خلل في هذه المنظومة  من العناصر حدث تفكك في الشخصية </w:t>
      </w:r>
    </w:p>
    <w:p w:rsidR="00E23DB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وعلى الأخصائي الوقوف على شخصية العميل ومدى اضطرابها أو تفككها     </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sz w:val="32"/>
          <w:szCs w:val="32"/>
          <w:rtl/>
        </w:rPr>
        <w:t xml:space="preserve">ج- العميل في منطقة السواء </w:t>
      </w:r>
      <w:proofErr w:type="spellStart"/>
      <w:r w:rsidRPr="00902C8A">
        <w:rPr>
          <w:rFonts w:asciiTheme="majorBidi" w:hAnsiTheme="majorBidi" w:cstheme="majorBidi"/>
          <w:sz w:val="32"/>
          <w:szCs w:val="32"/>
          <w:rtl/>
        </w:rPr>
        <w:t>واللاسواء</w:t>
      </w:r>
      <w:proofErr w:type="spellEnd"/>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فالعميل في عملية المساعدة قد يكون من الأسوياء </w:t>
      </w:r>
      <w:proofErr w:type="gramStart"/>
      <w:r w:rsidRPr="00902C8A">
        <w:rPr>
          <w:rFonts w:asciiTheme="majorBidi" w:hAnsiTheme="majorBidi" w:cstheme="majorBidi"/>
          <w:sz w:val="32"/>
          <w:szCs w:val="32"/>
          <w:rtl/>
        </w:rPr>
        <w:t>العاديين  وقد</w:t>
      </w:r>
      <w:proofErr w:type="gramEnd"/>
      <w:r w:rsidRPr="00902C8A">
        <w:rPr>
          <w:rFonts w:asciiTheme="majorBidi" w:hAnsiTheme="majorBidi" w:cstheme="majorBidi"/>
          <w:sz w:val="32"/>
          <w:szCs w:val="32"/>
          <w:rtl/>
        </w:rPr>
        <w:t xml:space="preserve"> يكون من غير الأسوياء . </w:t>
      </w:r>
      <w:proofErr w:type="gramStart"/>
      <w:r w:rsidRPr="00902C8A">
        <w:rPr>
          <w:rFonts w:asciiTheme="majorBidi" w:hAnsiTheme="majorBidi" w:cstheme="majorBidi"/>
          <w:sz w:val="32"/>
          <w:szCs w:val="32"/>
          <w:rtl/>
        </w:rPr>
        <w:t>والشخص</w:t>
      </w:r>
      <w:proofErr w:type="gramEnd"/>
      <w:r w:rsidRPr="00902C8A">
        <w:rPr>
          <w:rFonts w:asciiTheme="majorBidi" w:hAnsiTheme="majorBidi" w:cstheme="majorBidi"/>
          <w:sz w:val="32"/>
          <w:szCs w:val="32"/>
          <w:rtl/>
        </w:rPr>
        <w:t xml:space="preserve"> السوي هو الذي يتطابق سلوكه مع سلوك الشخص الهادئ في تفكيره ومشاعره ونشاطه ويكون متوافقاً شخصياً وانفعالياً واجتماعياً.</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وفي ضوء ذلك يمكن </w:t>
      </w:r>
      <w:proofErr w:type="gramStart"/>
      <w:r w:rsidRPr="00902C8A">
        <w:rPr>
          <w:rFonts w:asciiTheme="majorBidi" w:hAnsiTheme="majorBidi" w:cstheme="majorBidi"/>
          <w:sz w:val="32"/>
          <w:szCs w:val="32"/>
          <w:rtl/>
        </w:rPr>
        <w:t>تصنيف</w:t>
      </w:r>
      <w:proofErr w:type="gramEnd"/>
      <w:r w:rsidRPr="00902C8A">
        <w:rPr>
          <w:rFonts w:asciiTheme="majorBidi" w:hAnsiTheme="majorBidi" w:cstheme="majorBidi"/>
          <w:sz w:val="32"/>
          <w:szCs w:val="32"/>
          <w:rtl/>
        </w:rPr>
        <w:t xml:space="preserve"> شخصيات العملاء إلي: </w:t>
      </w:r>
    </w:p>
    <w:p w:rsidR="00E23DBA" w:rsidRPr="00902C8A" w:rsidRDefault="00E23DBA" w:rsidP="007C7EFA">
      <w:pPr>
        <w:numPr>
          <w:ilvl w:val="0"/>
          <w:numId w:val="14"/>
        </w:numPr>
        <w:rPr>
          <w:rFonts w:asciiTheme="majorBidi" w:hAnsiTheme="majorBidi" w:cstheme="majorBidi"/>
          <w:sz w:val="32"/>
          <w:szCs w:val="32"/>
          <w:rtl/>
        </w:rPr>
      </w:pPr>
      <w:r w:rsidRPr="00902C8A">
        <w:rPr>
          <w:rFonts w:asciiTheme="majorBidi" w:hAnsiTheme="majorBidi" w:cstheme="majorBidi"/>
          <w:b/>
          <w:bCs/>
          <w:sz w:val="32"/>
          <w:szCs w:val="32"/>
          <w:rtl/>
        </w:rPr>
        <w:t xml:space="preserve">الشخصية القادرة على العمل وعلى الحب  </w:t>
      </w:r>
    </w:p>
    <w:p w:rsidR="00E23DBA" w:rsidRDefault="00E23DBA" w:rsidP="00E23DBA">
      <w:pPr>
        <w:rPr>
          <w:rFonts w:asciiTheme="majorBidi" w:hAnsiTheme="majorBidi" w:cstheme="majorBidi"/>
          <w:sz w:val="32"/>
          <w:szCs w:val="32"/>
          <w:rtl/>
        </w:rPr>
      </w:pPr>
      <w:proofErr w:type="gramStart"/>
      <w:r w:rsidRPr="00902C8A">
        <w:rPr>
          <w:rFonts w:asciiTheme="majorBidi" w:hAnsiTheme="majorBidi" w:cstheme="majorBidi"/>
          <w:sz w:val="32"/>
          <w:szCs w:val="32"/>
          <w:rtl/>
        </w:rPr>
        <w:t>وهي</w:t>
      </w:r>
      <w:proofErr w:type="gramEnd"/>
      <w:r w:rsidRPr="00902C8A">
        <w:rPr>
          <w:rFonts w:asciiTheme="majorBidi" w:hAnsiTheme="majorBidi" w:cstheme="majorBidi"/>
          <w:sz w:val="32"/>
          <w:szCs w:val="32"/>
          <w:rtl/>
        </w:rPr>
        <w:t xml:space="preserve"> الخالية من الأمراض ويندر وجودها بين العملاء</w:t>
      </w:r>
    </w:p>
    <w:p w:rsidR="00E23DBA" w:rsidRPr="00902C8A" w:rsidRDefault="00E23DBA" w:rsidP="007C7EFA">
      <w:pPr>
        <w:numPr>
          <w:ilvl w:val="0"/>
          <w:numId w:val="15"/>
        </w:numPr>
        <w:rPr>
          <w:rFonts w:asciiTheme="majorBidi" w:hAnsiTheme="majorBidi" w:cstheme="majorBidi"/>
          <w:sz w:val="32"/>
          <w:szCs w:val="32"/>
        </w:rPr>
      </w:pPr>
      <w:proofErr w:type="gramStart"/>
      <w:r w:rsidRPr="00902C8A">
        <w:rPr>
          <w:rFonts w:asciiTheme="majorBidi" w:hAnsiTheme="majorBidi" w:cstheme="majorBidi"/>
          <w:b/>
          <w:bCs/>
          <w:sz w:val="32"/>
          <w:szCs w:val="32"/>
          <w:rtl/>
        </w:rPr>
        <w:t>الشخصية</w:t>
      </w:r>
      <w:proofErr w:type="gramEnd"/>
      <w:r w:rsidRPr="00902C8A">
        <w:rPr>
          <w:rFonts w:asciiTheme="majorBidi" w:hAnsiTheme="majorBidi" w:cstheme="majorBidi"/>
          <w:b/>
          <w:bCs/>
          <w:sz w:val="32"/>
          <w:szCs w:val="32"/>
          <w:rtl/>
        </w:rPr>
        <w:t xml:space="preserve"> المضطربة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وهم مضطربي الشخصية ولكن لم تصل حالتهم إلى الشلل الاجتماعي التام ويمكن تقسيمهم إلى نمطين  الأول من يعانون من اضطرابات </w:t>
      </w:r>
      <w:proofErr w:type="spellStart"/>
      <w:r w:rsidRPr="00902C8A">
        <w:rPr>
          <w:rFonts w:asciiTheme="majorBidi" w:hAnsiTheme="majorBidi" w:cstheme="majorBidi"/>
          <w:sz w:val="32"/>
          <w:szCs w:val="32"/>
          <w:rtl/>
        </w:rPr>
        <w:t>فى</w:t>
      </w:r>
      <w:proofErr w:type="spellEnd"/>
      <w:r w:rsidRPr="00902C8A">
        <w:rPr>
          <w:rFonts w:asciiTheme="majorBidi" w:hAnsiTheme="majorBidi" w:cstheme="majorBidi"/>
          <w:sz w:val="32"/>
          <w:szCs w:val="32"/>
          <w:rtl/>
        </w:rPr>
        <w:t xml:space="preserve"> نمط الشخصية ويعانون من عدم القدرة على التكيف , والنمط الثاني من يعانون اضطرابات سمة الشخصية وهم غير المتزنين انفعالياً </w:t>
      </w:r>
    </w:p>
    <w:p w:rsidR="00E23DBA" w:rsidRPr="00902C8A" w:rsidRDefault="00E23DBA" w:rsidP="007C7EFA">
      <w:pPr>
        <w:numPr>
          <w:ilvl w:val="0"/>
          <w:numId w:val="16"/>
        </w:numPr>
        <w:rPr>
          <w:rFonts w:asciiTheme="majorBidi" w:hAnsiTheme="majorBidi" w:cstheme="majorBidi"/>
          <w:sz w:val="32"/>
          <w:szCs w:val="32"/>
          <w:rtl/>
        </w:rPr>
      </w:pPr>
      <w:r w:rsidRPr="00902C8A">
        <w:rPr>
          <w:rFonts w:asciiTheme="majorBidi" w:hAnsiTheme="majorBidi" w:cstheme="majorBidi"/>
          <w:b/>
          <w:bCs/>
          <w:sz w:val="32"/>
          <w:szCs w:val="32"/>
          <w:rtl/>
        </w:rPr>
        <w:t xml:space="preserve"> الشخصية </w:t>
      </w:r>
      <w:proofErr w:type="spellStart"/>
      <w:r w:rsidRPr="00902C8A">
        <w:rPr>
          <w:rFonts w:asciiTheme="majorBidi" w:hAnsiTheme="majorBidi" w:cstheme="majorBidi"/>
          <w:b/>
          <w:bCs/>
          <w:sz w:val="32"/>
          <w:szCs w:val="32"/>
          <w:rtl/>
        </w:rPr>
        <w:t>اللاجتماعية</w:t>
      </w:r>
      <w:proofErr w:type="spellEnd"/>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lastRenderedPageBreak/>
        <w:t xml:space="preserve">ويتميز أصحاب هذه الشخصية بعدم القدرة على التوافق مع مجتمعهم   </w:t>
      </w:r>
    </w:p>
    <w:p w:rsidR="00E23DB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3- أنماط العملاء في عملية المساعدة</w:t>
      </w:r>
      <w:r>
        <w:rPr>
          <w:rFonts w:asciiTheme="majorBidi" w:hAnsiTheme="majorBidi" w:cstheme="majorBidi" w:hint="cs"/>
          <w:sz w:val="32"/>
          <w:szCs w:val="32"/>
          <w:rtl/>
        </w:rPr>
        <w:t>:-</w:t>
      </w:r>
    </w:p>
    <w:p w:rsidR="00E23DBA" w:rsidRPr="00902C8A" w:rsidRDefault="00E23DBA" w:rsidP="007C7EFA">
      <w:pPr>
        <w:numPr>
          <w:ilvl w:val="0"/>
          <w:numId w:val="17"/>
        </w:numPr>
        <w:rPr>
          <w:rFonts w:asciiTheme="majorBidi" w:hAnsiTheme="majorBidi" w:cstheme="majorBidi"/>
          <w:sz w:val="32"/>
          <w:szCs w:val="32"/>
        </w:rPr>
      </w:pPr>
      <w:r w:rsidRPr="00902C8A">
        <w:rPr>
          <w:rFonts w:asciiTheme="majorBidi" w:hAnsiTheme="majorBidi" w:cstheme="majorBidi"/>
          <w:b/>
          <w:bCs/>
          <w:sz w:val="32"/>
          <w:szCs w:val="32"/>
          <w:rtl/>
        </w:rPr>
        <w:t>أنماط إشكالية في مواقف خاصة</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وهى أنماط تعاني اضطراباً في تنظيم الشخصية الأساسي , ولكن لا تظهر مشكلاتها إلا إذا تعرضت لمثيرات خارجية  خاصة , وهم العملاء الذين يتسمون بالاضطراب الانفعالي , والشعور بالنقص , والشعور بالذنب والاكتئاب     </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b/>
          <w:bCs/>
          <w:sz w:val="32"/>
          <w:szCs w:val="32"/>
          <w:rtl/>
        </w:rPr>
        <w:t xml:space="preserve">ب- أنماط إشكالية دائمة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وهى أنماط الشخصية التي تخلق المشاكل أينما وجدت لاضطراب في تنظيم الشخصية , ومن أنماط هؤلاء العملاء مرضى العقل ( الذهان ) , وحالات </w:t>
      </w:r>
      <w:proofErr w:type="spellStart"/>
      <w:r w:rsidRPr="00902C8A">
        <w:rPr>
          <w:rFonts w:asciiTheme="majorBidi" w:hAnsiTheme="majorBidi" w:cstheme="majorBidi"/>
          <w:sz w:val="32"/>
          <w:szCs w:val="32"/>
          <w:rtl/>
        </w:rPr>
        <w:t>العصاب</w:t>
      </w:r>
      <w:proofErr w:type="spellEnd"/>
      <w:r w:rsidRPr="00902C8A">
        <w:rPr>
          <w:rFonts w:asciiTheme="majorBidi" w:hAnsiTheme="majorBidi" w:cstheme="majorBidi"/>
          <w:sz w:val="32"/>
          <w:szCs w:val="32"/>
          <w:rtl/>
        </w:rPr>
        <w:t xml:space="preserve"> .   </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b/>
          <w:bCs/>
          <w:sz w:val="32"/>
          <w:szCs w:val="32"/>
          <w:rtl/>
        </w:rPr>
        <w:t xml:space="preserve">ج- أنماط سوية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وهى التي يتوافر لها اكبر قدر من ممكن من التوازن بين عناصرها , والقادرة على التوافق مع المجتمع الخارجي بطريقة تكفل لهم الشعور بالسعادة والرضا , وهؤلاء يتحولون إلى عملاء إذا ما وجهتهم ظروف خارجية مفاجئة أعجزتهم عن أداء وظائفهم الاجتماعية  ؛ كحالات التعطل , والكوارث , والنكبات. </w:t>
      </w:r>
    </w:p>
    <w:p w:rsidR="00E23DBA" w:rsidRPr="00902C8A" w:rsidRDefault="00E23DBA" w:rsidP="00E23DBA">
      <w:pPr>
        <w:rPr>
          <w:rFonts w:asciiTheme="majorBidi" w:hAnsiTheme="majorBidi" w:cstheme="majorBidi"/>
          <w:sz w:val="32"/>
          <w:szCs w:val="32"/>
        </w:rPr>
      </w:pPr>
      <w:r w:rsidRPr="00902C8A">
        <w:rPr>
          <w:rFonts w:asciiTheme="majorBidi" w:hAnsiTheme="majorBidi" w:cstheme="majorBidi"/>
          <w:b/>
          <w:bCs/>
          <w:sz w:val="32"/>
          <w:szCs w:val="32"/>
          <w:rtl/>
        </w:rPr>
        <w:t xml:space="preserve">تصنيف كارن </w:t>
      </w:r>
      <w:proofErr w:type="spellStart"/>
      <w:r w:rsidRPr="00902C8A">
        <w:rPr>
          <w:rFonts w:asciiTheme="majorBidi" w:hAnsiTheme="majorBidi" w:cstheme="majorBidi"/>
          <w:b/>
          <w:bCs/>
          <w:sz w:val="32"/>
          <w:szCs w:val="32"/>
          <w:rtl/>
        </w:rPr>
        <w:t>هورناى</w:t>
      </w:r>
      <w:proofErr w:type="spellEnd"/>
      <w:r w:rsidRPr="00902C8A">
        <w:rPr>
          <w:rFonts w:asciiTheme="majorBidi" w:hAnsiTheme="majorBidi" w:cstheme="majorBidi"/>
          <w:b/>
          <w:bCs/>
          <w:sz w:val="32"/>
          <w:szCs w:val="32"/>
          <w:rtl/>
        </w:rPr>
        <w:t xml:space="preserve"> للعملاء:</w:t>
      </w:r>
    </w:p>
    <w:p w:rsidR="00E23DBA" w:rsidRPr="00902C8A" w:rsidRDefault="00E23DBA" w:rsidP="007C7EFA">
      <w:pPr>
        <w:numPr>
          <w:ilvl w:val="0"/>
          <w:numId w:val="18"/>
        </w:numPr>
        <w:rPr>
          <w:rFonts w:asciiTheme="majorBidi" w:hAnsiTheme="majorBidi" w:cstheme="majorBidi"/>
          <w:sz w:val="32"/>
          <w:szCs w:val="32"/>
          <w:rtl/>
        </w:rPr>
      </w:pPr>
      <w:proofErr w:type="gramStart"/>
      <w:r w:rsidRPr="00902C8A">
        <w:rPr>
          <w:rFonts w:asciiTheme="majorBidi" w:hAnsiTheme="majorBidi" w:cstheme="majorBidi"/>
          <w:sz w:val="32"/>
          <w:szCs w:val="32"/>
          <w:rtl/>
        </w:rPr>
        <w:t>النمط</w:t>
      </w:r>
      <w:proofErr w:type="gramEnd"/>
      <w:r w:rsidRPr="00902C8A">
        <w:rPr>
          <w:rFonts w:asciiTheme="majorBidi" w:hAnsiTheme="majorBidi" w:cstheme="majorBidi"/>
          <w:sz w:val="32"/>
          <w:szCs w:val="32"/>
          <w:rtl/>
        </w:rPr>
        <w:t xml:space="preserve"> المستكين </w:t>
      </w:r>
    </w:p>
    <w:p w:rsidR="00E23DBA" w:rsidRPr="00902C8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وهذا النمط يحط من قدر نفسه ويبدو عليه الخنوع , والاستسلام للآخرين , ومحاولة الاعتماد عليهم ,  </w:t>
      </w:r>
      <w:proofErr w:type="spellStart"/>
      <w:r w:rsidRPr="00902C8A">
        <w:rPr>
          <w:rFonts w:asciiTheme="majorBidi" w:hAnsiTheme="majorBidi" w:cstheme="majorBidi"/>
          <w:sz w:val="32"/>
          <w:szCs w:val="32"/>
          <w:rtl/>
        </w:rPr>
        <w:t>ويسعي</w:t>
      </w:r>
      <w:proofErr w:type="spellEnd"/>
      <w:r w:rsidRPr="00902C8A">
        <w:rPr>
          <w:rFonts w:asciiTheme="majorBidi" w:hAnsiTheme="majorBidi" w:cstheme="majorBidi"/>
          <w:sz w:val="32"/>
          <w:szCs w:val="32"/>
          <w:rtl/>
        </w:rPr>
        <w:t xml:space="preserve"> للحصول على الحماية والحب , ويجتاحه شعور بالفشل والنقص وكراهية الذات , كما يبدو سلبياً , غير أنه يدخل في العلاقات العلاجية بسهولة  </w:t>
      </w:r>
    </w:p>
    <w:p w:rsidR="00E23DBA" w:rsidRPr="00902C8A" w:rsidRDefault="00E23DBA" w:rsidP="007C7EFA">
      <w:pPr>
        <w:numPr>
          <w:ilvl w:val="0"/>
          <w:numId w:val="19"/>
        </w:numPr>
        <w:rPr>
          <w:rFonts w:asciiTheme="majorBidi" w:hAnsiTheme="majorBidi" w:cstheme="majorBidi"/>
          <w:sz w:val="32"/>
          <w:szCs w:val="32"/>
        </w:rPr>
      </w:pPr>
      <w:proofErr w:type="gramStart"/>
      <w:r w:rsidRPr="00902C8A">
        <w:rPr>
          <w:rFonts w:asciiTheme="majorBidi" w:hAnsiTheme="majorBidi" w:cstheme="majorBidi"/>
          <w:b/>
          <w:bCs/>
          <w:sz w:val="32"/>
          <w:szCs w:val="32"/>
          <w:rtl/>
        </w:rPr>
        <w:t>النمط</w:t>
      </w:r>
      <w:proofErr w:type="gramEnd"/>
      <w:r w:rsidRPr="00902C8A">
        <w:rPr>
          <w:rFonts w:asciiTheme="majorBidi" w:hAnsiTheme="majorBidi" w:cstheme="majorBidi"/>
          <w:b/>
          <w:bCs/>
          <w:sz w:val="32"/>
          <w:szCs w:val="32"/>
          <w:rtl/>
        </w:rPr>
        <w:t xml:space="preserve"> المستسلم </w:t>
      </w:r>
    </w:p>
    <w:p w:rsidR="00E23DBA" w:rsidRDefault="00E23DBA" w:rsidP="00E23DBA">
      <w:pPr>
        <w:rPr>
          <w:rFonts w:asciiTheme="majorBidi" w:hAnsiTheme="majorBidi" w:cstheme="majorBidi"/>
          <w:sz w:val="32"/>
          <w:szCs w:val="32"/>
          <w:rtl/>
        </w:rPr>
      </w:pPr>
      <w:r w:rsidRPr="00902C8A">
        <w:rPr>
          <w:rFonts w:asciiTheme="majorBidi" w:hAnsiTheme="majorBidi" w:cstheme="majorBidi"/>
          <w:sz w:val="32"/>
          <w:szCs w:val="32"/>
          <w:rtl/>
        </w:rPr>
        <w:t xml:space="preserve">ويبدو عليه عدم الانسجام وعدم الاهتمام , ويتخذ موقف المشاهد للحياة المنفصل عنها , ويتجنب هذا النمط بذل الجهد , ويتجنب الدخول في أية علاقة إنسانية , ويؤدي ذلك إلى تضاؤل دخوله في علاقة علاجية </w:t>
      </w:r>
    </w:p>
    <w:p w:rsidR="00E23DBA" w:rsidRPr="001474A2" w:rsidRDefault="00E23DBA" w:rsidP="007C7EFA">
      <w:pPr>
        <w:numPr>
          <w:ilvl w:val="0"/>
          <w:numId w:val="20"/>
        </w:numPr>
        <w:rPr>
          <w:rFonts w:asciiTheme="majorBidi" w:hAnsiTheme="majorBidi" w:cstheme="majorBidi"/>
          <w:sz w:val="32"/>
          <w:szCs w:val="32"/>
        </w:rPr>
      </w:pPr>
      <w:proofErr w:type="gramStart"/>
      <w:r w:rsidRPr="001474A2">
        <w:rPr>
          <w:rFonts w:asciiTheme="majorBidi" w:hAnsiTheme="majorBidi" w:cstheme="majorBidi"/>
          <w:sz w:val="32"/>
          <w:szCs w:val="32"/>
          <w:rtl/>
        </w:rPr>
        <w:t>النمط</w:t>
      </w:r>
      <w:proofErr w:type="gramEnd"/>
      <w:r w:rsidRPr="001474A2">
        <w:rPr>
          <w:rFonts w:asciiTheme="majorBidi" w:hAnsiTheme="majorBidi" w:cstheme="majorBidi"/>
          <w:sz w:val="32"/>
          <w:szCs w:val="32"/>
          <w:rtl/>
        </w:rPr>
        <w:t xml:space="preserve"> المتعجرف </w:t>
      </w:r>
    </w:p>
    <w:p w:rsidR="00E23DBA" w:rsidRPr="001474A2" w:rsidRDefault="00E23DBA" w:rsidP="00E23DBA">
      <w:pPr>
        <w:rPr>
          <w:rFonts w:asciiTheme="majorBidi" w:hAnsiTheme="majorBidi" w:cstheme="majorBidi"/>
          <w:sz w:val="32"/>
          <w:szCs w:val="32"/>
          <w:rtl/>
        </w:rPr>
      </w:pPr>
      <w:r w:rsidRPr="001474A2">
        <w:rPr>
          <w:rFonts w:asciiTheme="majorBidi" w:hAnsiTheme="majorBidi" w:cstheme="majorBidi"/>
          <w:sz w:val="32"/>
          <w:szCs w:val="32"/>
          <w:rtl/>
        </w:rPr>
        <w:t xml:space="preserve">ويوحي للأخصائي بان لديه فكرة كبيرة عن نفسه , فيضخم من ذاته , ويبدو مجادلاً , كما يبدو وكأنه يحس بأنه يتمكن من التأثير على الآخرين , وهذا النمط صعب المراس , ويصعب إيجاد علاقة علاجية معه في بداية الأمر , غير أنه عندما تتحطم عملياته الدفاعية يندمج في هذه العلاقة بسهولة  </w:t>
      </w:r>
    </w:p>
    <w:p w:rsidR="00E23DBA" w:rsidRDefault="00E23DBA" w:rsidP="00E23DBA">
      <w:pPr>
        <w:rPr>
          <w:rFonts w:asciiTheme="majorBidi" w:hAnsiTheme="majorBidi" w:cstheme="majorBidi"/>
          <w:sz w:val="32"/>
          <w:szCs w:val="32"/>
          <w:rtl/>
        </w:rPr>
      </w:pPr>
      <w:r w:rsidRPr="001474A2">
        <w:rPr>
          <w:rFonts w:asciiTheme="majorBidi" w:hAnsiTheme="majorBidi" w:cstheme="majorBidi"/>
          <w:sz w:val="32"/>
          <w:szCs w:val="32"/>
          <w:rtl/>
        </w:rPr>
        <w:lastRenderedPageBreak/>
        <w:t>4- مسئوليات العملاء في عملية المساعدة</w:t>
      </w:r>
      <w:r>
        <w:rPr>
          <w:rFonts w:asciiTheme="majorBidi" w:hAnsiTheme="majorBidi" w:cstheme="majorBidi" w:hint="cs"/>
          <w:sz w:val="32"/>
          <w:szCs w:val="32"/>
          <w:rtl/>
        </w:rPr>
        <w:t>:-</w:t>
      </w:r>
    </w:p>
    <w:p w:rsidR="00E23DBA" w:rsidRPr="001474A2" w:rsidRDefault="00E23DBA" w:rsidP="007C7EFA">
      <w:pPr>
        <w:numPr>
          <w:ilvl w:val="0"/>
          <w:numId w:val="21"/>
        </w:numPr>
        <w:rPr>
          <w:rFonts w:asciiTheme="majorBidi" w:hAnsiTheme="majorBidi" w:cstheme="majorBidi"/>
          <w:sz w:val="32"/>
          <w:szCs w:val="32"/>
        </w:rPr>
      </w:pPr>
      <w:r w:rsidRPr="001474A2">
        <w:rPr>
          <w:rFonts w:asciiTheme="majorBidi" w:hAnsiTheme="majorBidi" w:cstheme="majorBidi"/>
          <w:sz w:val="32"/>
          <w:szCs w:val="32"/>
          <w:rtl/>
        </w:rPr>
        <w:t xml:space="preserve">تتركز عملية </w:t>
      </w:r>
      <w:proofErr w:type="gramStart"/>
      <w:r w:rsidRPr="001474A2">
        <w:rPr>
          <w:rFonts w:asciiTheme="majorBidi" w:hAnsiTheme="majorBidi" w:cstheme="majorBidi"/>
          <w:sz w:val="32"/>
          <w:szCs w:val="32"/>
          <w:rtl/>
        </w:rPr>
        <w:t>المساعدة  كلها</w:t>
      </w:r>
      <w:proofErr w:type="gramEnd"/>
      <w:r w:rsidRPr="001474A2">
        <w:rPr>
          <w:rFonts w:asciiTheme="majorBidi" w:hAnsiTheme="majorBidi" w:cstheme="majorBidi"/>
          <w:sz w:val="32"/>
          <w:szCs w:val="32"/>
          <w:rtl/>
        </w:rPr>
        <w:t xml:space="preserve"> حول العميل وهو محور هذه العملية , ومن ثم فلابد أن يكون العميل مسئولاً.</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 xml:space="preserve">لا تقتصر مهمة العميل على مجرد التقدم إلى المؤسسة , ولكن العميل عليه مسئوليات في عملية المساعدة ؛ فهو الذي يقبل المساعدة , وهو الذي يزود بالمعلومات , وهو الذي يتخذ القرار , وهو الذي ينفذه , وله الحق في تقرير مصيره بنفسه . </w:t>
      </w:r>
    </w:p>
    <w:p w:rsidR="00E23DBA" w:rsidRPr="001474A2" w:rsidRDefault="00E23DBA" w:rsidP="007C7EFA">
      <w:pPr>
        <w:numPr>
          <w:ilvl w:val="0"/>
          <w:numId w:val="21"/>
        </w:numPr>
        <w:rPr>
          <w:rFonts w:asciiTheme="majorBidi" w:hAnsiTheme="majorBidi" w:cstheme="majorBidi"/>
          <w:sz w:val="32"/>
          <w:szCs w:val="32"/>
        </w:rPr>
      </w:pPr>
      <w:r w:rsidRPr="001474A2">
        <w:rPr>
          <w:rFonts w:asciiTheme="majorBidi" w:hAnsiTheme="majorBidi" w:cstheme="majorBidi"/>
          <w:b/>
          <w:bCs/>
          <w:sz w:val="32"/>
          <w:szCs w:val="32"/>
          <w:rtl/>
        </w:rPr>
        <w:t xml:space="preserve">أهم مسئوليات العميل: </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 xml:space="preserve">1- الإقبال باقتناع ورضا وأمل في عملية المساعدة والاستعداد لها </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2- إعطاء المعلومات الصادقة  وكشف الأسرار</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 xml:space="preserve">3- التعاون أثناء المقابلات </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 xml:space="preserve">4- الاستفادة من كل الخدمات والإمكانات والمساعدات والفرص المتاحة في عملية المساعدة ليتعلم كيف يساعد نفسه ويحل مشكلته </w:t>
      </w:r>
    </w:p>
    <w:p w:rsidR="00E23DBA" w:rsidRPr="001474A2" w:rsidRDefault="00E23DBA" w:rsidP="007C7EFA">
      <w:pPr>
        <w:numPr>
          <w:ilvl w:val="0"/>
          <w:numId w:val="21"/>
        </w:numPr>
        <w:rPr>
          <w:rFonts w:asciiTheme="majorBidi" w:hAnsiTheme="majorBidi" w:cstheme="majorBidi"/>
          <w:sz w:val="32"/>
          <w:szCs w:val="32"/>
        </w:rPr>
      </w:pPr>
      <w:r w:rsidRPr="001474A2">
        <w:rPr>
          <w:rFonts w:asciiTheme="majorBidi" w:hAnsiTheme="majorBidi" w:cstheme="majorBidi"/>
          <w:sz w:val="32"/>
          <w:szCs w:val="32"/>
          <w:rtl/>
        </w:rPr>
        <w:t xml:space="preserve">5- العمل الايجابي وبذل أقصى الجهد في اقتراح الحلول , وممارسة حقه في اتخاذ قراراته بنفسه  ولنفسه </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 xml:space="preserve">6- تنفيذ ما يتم التوصل </w:t>
      </w:r>
      <w:proofErr w:type="gramStart"/>
      <w:r w:rsidRPr="001474A2">
        <w:rPr>
          <w:rFonts w:asciiTheme="majorBidi" w:hAnsiTheme="majorBidi" w:cstheme="majorBidi"/>
          <w:sz w:val="32"/>
          <w:szCs w:val="32"/>
          <w:rtl/>
        </w:rPr>
        <w:t>إليه  من</w:t>
      </w:r>
      <w:proofErr w:type="gramEnd"/>
      <w:r w:rsidRPr="001474A2">
        <w:rPr>
          <w:rFonts w:asciiTheme="majorBidi" w:hAnsiTheme="majorBidi" w:cstheme="majorBidi"/>
          <w:sz w:val="32"/>
          <w:szCs w:val="32"/>
          <w:rtl/>
        </w:rPr>
        <w:t xml:space="preserve"> قرارات </w:t>
      </w:r>
    </w:p>
    <w:p w:rsidR="00E23DBA" w:rsidRPr="001474A2" w:rsidRDefault="00E23DBA" w:rsidP="007C7EFA">
      <w:pPr>
        <w:numPr>
          <w:ilvl w:val="0"/>
          <w:numId w:val="21"/>
        </w:numPr>
        <w:rPr>
          <w:rFonts w:asciiTheme="majorBidi" w:hAnsiTheme="majorBidi" w:cstheme="majorBidi"/>
          <w:sz w:val="32"/>
          <w:szCs w:val="32"/>
          <w:rtl/>
        </w:rPr>
      </w:pPr>
      <w:r w:rsidRPr="001474A2">
        <w:rPr>
          <w:rFonts w:asciiTheme="majorBidi" w:hAnsiTheme="majorBidi" w:cstheme="majorBidi"/>
          <w:sz w:val="32"/>
          <w:szCs w:val="32"/>
          <w:rtl/>
        </w:rPr>
        <w:t xml:space="preserve">7- المشاركة في تقويم عملية المساعدة , واقتراح ما يؤدي إلي تحسينها   </w:t>
      </w:r>
    </w:p>
    <w:p w:rsidR="00E23DBA" w:rsidRDefault="00E23DBA" w:rsidP="00E23DBA">
      <w:pPr>
        <w:rPr>
          <w:rFonts w:asciiTheme="majorBidi" w:hAnsiTheme="majorBidi" w:cstheme="majorBidi"/>
          <w:sz w:val="32"/>
          <w:szCs w:val="32"/>
          <w:rtl/>
        </w:rPr>
      </w:pPr>
      <w:r>
        <w:rPr>
          <w:rFonts w:asciiTheme="majorBidi" w:hAnsiTheme="majorBidi" w:cstheme="majorBidi" w:hint="cs"/>
          <w:sz w:val="32"/>
          <w:szCs w:val="32"/>
          <w:rtl/>
        </w:rPr>
        <w:t>............................................................................................................................</w:t>
      </w:r>
    </w:p>
    <w:p w:rsidR="00E23DBA" w:rsidRPr="002025B3" w:rsidRDefault="00E23DBA" w:rsidP="00E23DBA">
      <w:pPr>
        <w:jc w:val="center"/>
        <w:rPr>
          <w:rFonts w:asciiTheme="majorBidi" w:hAnsiTheme="majorBidi" w:cstheme="majorBidi"/>
          <w:b/>
          <w:bCs/>
          <w:color w:val="FF0000"/>
          <w:sz w:val="32"/>
          <w:szCs w:val="32"/>
          <w:u w:val="single"/>
          <w:rtl/>
        </w:rPr>
      </w:pPr>
      <w:proofErr w:type="gramStart"/>
      <w:r w:rsidRPr="002025B3">
        <w:rPr>
          <w:rFonts w:asciiTheme="majorBidi" w:hAnsiTheme="majorBidi" w:cstheme="majorBidi" w:hint="cs"/>
          <w:b/>
          <w:bCs/>
          <w:color w:val="FF0000"/>
          <w:sz w:val="32"/>
          <w:szCs w:val="32"/>
          <w:u w:val="single"/>
          <w:rtl/>
        </w:rPr>
        <w:t>المحاضرة</w:t>
      </w:r>
      <w:proofErr w:type="gramEnd"/>
      <w:r w:rsidRPr="002025B3">
        <w:rPr>
          <w:rFonts w:asciiTheme="majorBidi" w:hAnsiTheme="majorBidi" w:cstheme="majorBidi" w:hint="cs"/>
          <w:b/>
          <w:bCs/>
          <w:color w:val="FF0000"/>
          <w:sz w:val="32"/>
          <w:szCs w:val="32"/>
          <w:u w:val="single"/>
          <w:rtl/>
        </w:rPr>
        <w:t xml:space="preserve"> السادسة</w:t>
      </w:r>
    </w:p>
    <w:p w:rsidR="00E23DBA" w:rsidRPr="001474A2" w:rsidRDefault="00E23DBA" w:rsidP="00E23DBA">
      <w:pPr>
        <w:jc w:val="center"/>
        <w:rPr>
          <w:rFonts w:asciiTheme="majorBidi" w:hAnsiTheme="majorBidi" w:cstheme="majorBidi"/>
          <w:sz w:val="32"/>
          <w:szCs w:val="32"/>
        </w:rPr>
      </w:pPr>
      <w:r w:rsidRPr="001474A2">
        <w:rPr>
          <w:rFonts w:asciiTheme="majorBidi" w:hAnsiTheme="majorBidi" w:cstheme="majorBidi"/>
          <w:b/>
          <w:bCs/>
          <w:sz w:val="32"/>
          <w:szCs w:val="32"/>
          <w:rtl/>
        </w:rPr>
        <w:t>تابع عناصر المساعدة في خدمة الفرد</w:t>
      </w:r>
    </w:p>
    <w:p w:rsidR="00E23DBA" w:rsidRPr="009B7645" w:rsidRDefault="00E23DBA" w:rsidP="007C7EFA">
      <w:pPr>
        <w:numPr>
          <w:ilvl w:val="0"/>
          <w:numId w:val="22"/>
        </w:numPr>
        <w:rPr>
          <w:rFonts w:asciiTheme="majorBidi" w:hAnsiTheme="majorBidi" w:cstheme="majorBidi"/>
          <w:sz w:val="32"/>
          <w:szCs w:val="32"/>
        </w:rPr>
      </w:pPr>
      <w:r w:rsidRPr="001474A2">
        <w:rPr>
          <w:rFonts w:asciiTheme="majorBidi" w:hAnsiTheme="majorBidi" w:cstheme="majorBidi"/>
          <w:sz w:val="32"/>
          <w:szCs w:val="32"/>
          <w:rtl/>
        </w:rPr>
        <w:t>عناصر المحاضرة</w:t>
      </w:r>
      <w:r>
        <w:rPr>
          <w:rFonts w:asciiTheme="majorBidi" w:hAnsiTheme="majorBidi" w:cstheme="majorBidi" w:hint="cs"/>
          <w:sz w:val="32"/>
          <w:szCs w:val="32"/>
          <w:rtl/>
        </w:rPr>
        <w:t>:-</w:t>
      </w:r>
      <w:r w:rsidRPr="009B7645">
        <w:rPr>
          <w:rFonts w:asciiTheme="majorBidi" w:hAnsiTheme="majorBidi" w:cstheme="majorBidi"/>
          <w:b/>
          <w:bCs/>
          <w:sz w:val="32"/>
          <w:szCs w:val="32"/>
          <w:rtl/>
        </w:rPr>
        <w:t>ثانيا المشكلة الفردية</w:t>
      </w:r>
    </w:p>
    <w:p w:rsidR="00E23DBA" w:rsidRPr="009B7645" w:rsidRDefault="00E23DBA" w:rsidP="007C7EFA">
      <w:pPr>
        <w:numPr>
          <w:ilvl w:val="0"/>
          <w:numId w:val="23"/>
        </w:numPr>
        <w:rPr>
          <w:rFonts w:asciiTheme="majorBidi" w:hAnsiTheme="majorBidi" w:cstheme="majorBidi"/>
          <w:sz w:val="32"/>
          <w:szCs w:val="32"/>
          <w:rtl/>
        </w:rPr>
      </w:pPr>
      <w:r w:rsidRPr="009B7645">
        <w:rPr>
          <w:rFonts w:asciiTheme="majorBidi" w:hAnsiTheme="majorBidi" w:cstheme="majorBidi"/>
          <w:b/>
          <w:bCs/>
          <w:sz w:val="32"/>
          <w:szCs w:val="32"/>
          <w:rtl/>
        </w:rPr>
        <w:t>مفهوم المشكلة                 - أسباب المشكلة</w:t>
      </w:r>
    </w:p>
    <w:p w:rsidR="00E23DBA" w:rsidRPr="009B7645" w:rsidRDefault="00E23DBA" w:rsidP="007C7EFA">
      <w:pPr>
        <w:numPr>
          <w:ilvl w:val="0"/>
          <w:numId w:val="23"/>
        </w:numPr>
        <w:rPr>
          <w:rFonts w:asciiTheme="majorBidi" w:hAnsiTheme="majorBidi" w:cstheme="majorBidi"/>
          <w:sz w:val="32"/>
          <w:szCs w:val="32"/>
          <w:rtl/>
        </w:rPr>
      </w:pPr>
      <w:r w:rsidRPr="009B7645">
        <w:rPr>
          <w:rFonts w:asciiTheme="majorBidi" w:hAnsiTheme="majorBidi" w:cstheme="majorBidi"/>
          <w:b/>
          <w:bCs/>
          <w:sz w:val="32"/>
          <w:szCs w:val="32"/>
          <w:rtl/>
        </w:rPr>
        <w:t>مكونات الموقف الإشكالي     - خصائص المشكلة</w:t>
      </w:r>
    </w:p>
    <w:p w:rsidR="00E23DBA" w:rsidRPr="009B7645" w:rsidRDefault="00E23DBA" w:rsidP="007C7EFA">
      <w:pPr>
        <w:numPr>
          <w:ilvl w:val="0"/>
          <w:numId w:val="24"/>
        </w:numPr>
        <w:rPr>
          <w:rFonts w:asciiTheme="majorBidi" w:hAnsiTheme="majorBidi" w:cstheme="majorBidi"/>
          <w:sz w:val="32"/>
          <w:szCs w:val="32"/>
          <w:rtl/>
        </w:rPr>
      </w:pPr>
      <w:r w:rsidRPr="009B7645">
        <w:rPr>
          <w:rFonts w:asciiTheme="majorBidi" w:hAnsiTheme="majorBidi" w:cstheme="majorBidi"/>
          <w:b/>
          <w:bCs/>
          <w:sz w:val="32"/>
          <w:szCs w:val="32"/>
          <w:rtl/>
        </w:rPr>
        <w:t xml:space="preserve">ثالثاً </w:t>
      </w:r>
      <w:proofErr w:type="gramStart"/>
      <w:r w:rsidRPr="009B7645">
        <w:rPr>
          <w:rFonts w:asciiTheme="majorBidi" w:hAnsiTheme="majorBidi" w:cstheme="majorBidi"/>
          <w:b/>
          <w:bCs/>
          <w:sz w:val="32"/>
          <w:szCs w:val="32"/>
          <w:rtl/>
        </w:rPr>
        <w:t>المؤسسات</w:t>
      </w:r>
      <w:proofErr w:type="gramEnd"/>
    </w:p>
    <w:p w:rsidR="00E23DBA" w:rsidRPr="009B7645" w:rsidRDefault="00E23DBA" w:rsidP="00E23DBA">
      <w:pPr>
        <w:rPr>
          <w:rFonts w:asciiTheme="majorBidi" w:hAnsiTheme="majorBidi" w:cstheme="majorBidi"/>
          <w:sz w:val="32"/>
          <w:szCs w:val="32"/>
          <w:rtl/>
        </w:rPr>
      </w:pPr>
      <w:r w:rsidRPr="009B7645">
        <w:rPr>
          <w:rFonts w:asciiTheme="majorBidi" w:hAnsiTheme="majorBidi" w:cstheme="majorBidi"/>
          <w:b/>
          <w:bCs/>
          <w:sz w:val="32"/>
          <w:szCs w:val="32"/>
          <w:rtl/>
        </w:rPr>
        <w:t xml:space="preserve">-تصنيف المؤسسات            خصائص المؤسسات  </w:t>
      </w:r>
    </w:p>
    <w:p w:rsidR="00E23DBA" w:rsidRPr="009B7645" w:rsidRDefault="00E23DBA" w:rsidP="007C7EFA">
      <w:pPr>
        <w:numPr>
          <w:ilvl w:val="0"/>
          <w:numId w:val="25"/>
        </w:numPr>
        <w:rPr>
          <w:rFonts w:asciiTheme="majorBidi" w:hAnsiTheme="majorBidi" w:cstheme="majorBidi"/>
          <w:sz w:val="32"/>
          <w:szCs w:val="32"/>
          <w:rtl/>
        </w:rPr>
      </w:pPr>
      <w:r w:rsidRPr="009B7645">
        <w:rPr>
          <w:rFonts w:asciiTheme="majorBidi" w:hAnsiTheme="majorBidi" w:cstheme="majorBidi"/>
          <w:b/>
          <w:bCs/>
          <w:sz w:val="32"/>
          <w:szCs w:val="32"/>
          <w:rtl/>
        </w:rPr>
        <w:t xml:space="preserve">رابعاً </w:t>
      </w:r>
      <w:proofErr w:type="gramStart"/>
      <w:r w:rsidRPr="009B7645">
        <w:rPr>
          <w:rFonts w:asciiTheme="majorBidi" w:hAnsiTheme="majorBidi" w:cstheme="majorBidi"/>
          <w:b/>
          <w:bCs/>
          <w:sz w:val="32"/>
          <w:szCs w:val="32"/>
          <w:rtl/>
        </w:rPr>
        <w:t>الأخصائي</w:t>
      </w:r>
      <w:proofErr w:type="gramEnd"/>
      <w:r w:rsidRPr="009B7645">
        <w:rPr>
          <w:rFonts w:asciiTheme="majorBidi" w:hAnsiTheme="majorBidi" w:cstheme="majorBidi"/>
          <w:b/>
          <w:bCs/>
          <w:sz w:val="32"/>
          <w:szCs w:val="32"/>
          <w:rtl/>
        </w:rPr>
        <w:t xml:space="preserve"> الاجتماعي</w:t>
      </w:r>
    </w:p>
    <w:p w:rsidR="00E23DBA" w:rsidRPr="009B7645" w:rsidRDefault="00E23DBA" w:rsidP="007C7EFA">
      <w:pPr>
        <w:numPr>
          <w:ilvl w:val="0"/>
          <w:numId w:val="26"/>
        </w:numPr>
        <w:rPr>
          <w:rFonts w:asciiTheme="majorBidi" w:hAnsiTheme="majorBidi" w:cstheme="majorBidi"/>
          <w:sz w:val="32"/>
          <w:szCs w:val="32"/>
          <w:rtl/>
        </w:rPr>
      </w:pPr>
      <w:proofErr w:type="gramStart"/>
      <w:r w:rsidRPr="009B7645">
        <w:rPr>
          <w:rFonts w:asciiTheme="majorBidi" w:hAnsiTheme="majorBidi" w:cstheme="majorBidi"/>
          <w:b/>
          <w:bCs/>
          <w:sz w:val="32"/>
          <w:szCs w:val="32"/>
          <w:rtl/>
        </w:rPr>
        <w:lastRenderedPageBreak/>
        <w:t>الإعداد</w:t>
      </w:r>
      <w:proofErr w:type="gramEnd"/>
      <w:r w:rsidRPr="009B7645">
        <w:rPr>
          <w:rFonts w:asciiTheme="majorBidi" w:hAnsiTheme="majorBidi" w:cstheme="majorBidi"/>
          <w:b/>
          <w:bCs/>
          <w:sz w:val="32"/>
          <w:szCs w:val="32"/>
          <w:rtl/>
        </w:rPr>
        <w:t xml:space="preserve"> المهني            - الاستعداد الشخصي</w:t>
      </w:r>
    </w:p>
    <w:p w:rsidR="00E23DBA" w:rsidRPr="009B7645" w:rsidRDefault="00E23DBA" w:rsidP="007C7EFA">
      <w:pPr>
        <w:numPr>
          <w:ilvl w:val="0"/>
          <w:numId w:val="26"/>
        </w:numPr>
        <w:rPr>
          <w:rFonts w:asciiTheme="majorBidi" w:hAnsiTheme="majorBidi" w:cstheme="majorBidi"/>
          <w:sz w:val="32"/>
          <w:szCs w:val="32"/>
          <w:rtl/>
        </w:rPr>
      </w:pPr>
      <w:r w:rsidRPr="009B7645">
        <w:rPr>
          <w:rFonts w:asciiTheme="majorBidi" w:hAnsiTheme="majorBidi" w:cstheme="majorBidi"/>
          <w:b/>
          <w:bCs/>
          <w:sz w:val="32"/>
          <w:szCs w:val="32"/>
          <w:rtl/>
        </w:rPr>
        <w:t xml:space="preserve">الأساس </w:t>
      </w:r>
      <w:proofErr w:type="spellStart"/>
      <w:r w:rsidRPr="009B7645">
        <w:rPr>
          <w:rFonts w:asciiTheme="majorBidi" w:hAnsiTheme="majorBidi" w:cstheme="majorBidi"/>
          <w:b/>
          <w:bCs/>
          <w:sz w:val="32"/>
          <w:szCs w:val="32"/>
          <w:rtl/>
        </w:rPr>
        <w:t>المهاري</w:t>
      </w:r>
      <w:proofErr w:type="spellEnd"/>
      <w:r w:rsidRPr="009B7645">
        <w:rPr>
          <w:rFonts w:asciiTheme="majorBidi" w:hAnsiTheme="majorBidi" w:cstheme="majorBidi"/>
          <w:b/>
          <w:bCs/>
          <w:sz w:val="32"/>
          <w:szCs w:val="32"/>
          <w:rtl/>
        </w:rPr>
        <w:t xml:space="preserve">         -الالتزامات الأخلاقية</w:t>
      </w:r>
    </w:p>
    <w:p w:rsidR="00E23DBA" w:rsidRPr="009B7645" w:rsidRDefault="00E23DBA" w:rsidP="007C7EFA">
      <w:pPr>
        <w:numPr>
          <w:ilvl w:val="0"/>
          <w:numId w:val="26"/>
        </w:numPr>
        <w:rPr>
          <w:rFonts w:asciiTheme="majorBidi" w:hAnsiTheme="majorBidi" w:cstheme="majorBidi"/>
          <w:sz w:val="32"/>
          <w:szCs w:val="32"/>
          <w:rtl/>
        </w:rPr>
      </w:pPr>
      <w:proofErr w:type="gramStart"/>
      <w:r w:rsidRPr="009B7645">
        <w:rPr>
          <w:rFonts w:asciiTheme="majorBidi" w:hAnsiTheme="majorBidi" w:cstheme="majorBidi"/>
          <w:b/>
          <w:bCs/>
          <w:sz w:val="32"/>
          <w:szCs w:val="32"/>
          <w:rtl/>
        </w:rPr>
        <w:t>المسئولية</w:t>
      </w:r>
      <w:proofErr w:type="gramEnd"/>
      <w:r w:rsidRPr="009B7645">
        <w:rPr>
          <w:rFonts w:asciiTheme="majorBidi" w:hAnsiTheme="majorBidi" w:cstheme="majorBidi"/>
          <w:b/>
          <w:bCs/>
          <w:sz w:val="32"/>
          <w:szCs w:val="32"/>
          <w:rtl/>
        </w:rPr>
        <w:t xml:space="preserve"> الأخلاقية</w:t>
      </w:r>
    </w:p>
    <w:p w:rsidR="00E23DBA" w:rsidRDefault="00E23DBA" w:rsidP="00E23DBA">
      <w:pPr>
        <w:rPr>
          <w:rFonts w:asciiTheme="majorBidi" w:hAnsiTheme="majorBidi" w:cstheme="majorBidi"/>
          <w:sz w:val="32"/>
          <w:szCs w:val="32"/>
          <w:rtl/>
        </w:rPr>
      </w:pPr>
      <w:r>
        <w:rPr>
          <w:rFonts w:asciiTheme="majorBidi" w:hAnsiTheme="majorBidi" w:cstheme="majorBidi" w:hint="cs"/>
          <w:sz w:val="32"/>
          <w:szCs w:val="32"/>
          <w:rtl/>
        </w:rPr>
        <w:t>.........................</w:t>
      </w:r>
    </w:p>
    <w:p w:rsidR="00E23DBA" w:rsidRDefault="00E23DBA" w:rsidP="00E23DBA">
      <w:pPr>
        <w:rPr>
          <w:rFonts w:ascii="Calibri" w:eastAsia="+mn-ea" w:hAnsi="Arial" w:cs="Arial"/>
          <w:b/>
          <w:bCs/>
          <w:color w:val="000000"/>
          <w:kern w:val="24"/>
          <w:sz w:val="72"/>
          <w:szCs w:val="72"/>
          <w:rtl/>
        </w:rPr>
      </w:pPr>
      <w:r w:rsidRPr="009B7645">
        <w:rPr>
          <w:rFonts w:asciiTheme="majorBidi" w:hAnsiTheme="majorBidi" w:cstheme="majorBidi"/>
          <w:b/>
          <w:bCs/>
          <w:sz w:val="32"/>
          <w:szCs w:val="32"/>
          <w:rtl/>
        </w:rPr>
        <w:t>ثانياً المشكلة الفردية</w:t>
      </w:r>
      <w:r>
        <w:rPr>
          <w:rFonts w:asciiTheme="majorBidi" w:hAnsiTheme="majorBidi" w:cstheme="majorBidi" w:hint="cs"/>
          <w:sz w:val="32"/>
          <w:szCs w:val="32"/>
          <w:rtl/>
        </w:rPr>
        <w:t>:-</w:t>
      </w:r>
    </w:p>
    <w:p w:rsidR="00E23DBA" w:rsidRPr="009B7645" w:rsidRDefault="00E23DBA" w:rsidP="00E23DBA">
      <w:pPr>
        <w:rPr>
          <w:rFonts w:asciiTheme="majorBidi" w:hAnsiTheme="majorBidi" w:cstheme="majorBidi"/>
          <w:sz w:val="32"/>
          <w:szCs w:val="32"/>
        </w:rPr>
      </w:pPr>
      <w:r w:rsidRPr="009B7645">
        <w:rPr>
          <w:rFonts w:asciiTheme="majorBidi" w:hAnsiTheme="majorBidi" w:cstheme="majorBidi"/>
          <w:b/>
          <w:bCs/>
          <w:sz w:val="32"/>
          <w:szCs w:val="32"/>
          <w:rtl/>
        </w:rPr>
        <w:t>المشكلة الفردية</w:t>
      </w:r>
    </w:p>
    <w:p w:rsidR="00E23DBA" w:rsidRPr="009B7645" w:rsidRDefault="00E23DBA" w:rsidP="00E23DBA">
      <w:pPr>
        <w:rPr>
          <w:rFonts w:asciiTheme="majorBidi" w:hAnsiTheme="majorBidi" w:cstheme="majorBidi"/>
          <w:sz w:val="32"/>
          <w:szCs w:val="32"/>
          <w:rtl/>
        </w:rPr>
      </w:pPr>
      <w:r w:rsidRPr="009B7645">
        <w:rPr>
          <w:rFonts w:asciiTheme="majorBidi" w:hAnsiTheme="majorBidi" w:cstheme="majorBidi"/>
          <w:b/>
          <w:bCs/>
          <w:sz w:val="32"/>
          <w:szCs w:val="32"/>
          <w:rtl/>
        </w:rPr>
        <w:t xml:space="preserve">-تذهب </w:t>
      </w:r>
      <w:proofErr w:type="spellStart"/>
      <w:r w:rsidRPr="009B7645">
        <w:rPr>
          <w:rFonts w:asciiTheme="majorBidi" w:hAnsiTheme="majorBidi" w:cstheme="majorBidi"/>
          <w:b/>
          <w:bCs/>
          <w:sz w:val="32"/>
          <w:szCs w:val="32"/>
          <w:rtl/>
        </w:rPr>
        <w:t>بيرلمان</w:t>
      </w:r>
      <w:proofErr w:type="spellEnd"/>
      <w:r w:rsidRPr="009B7645">
        <w:rPr>
          <w:rFonts w:asciiTheme="majorBidi" w:hAnsiTheme="majorBidi" w:cstheme="majorBidi"/>
          <w:b/>
          <w:bCs/>
          <w:sz w:val="32"/>
          <w:szCs w:val="32"/>
          <w:rtl/>
        </w:rPr>
        <w:t xml:space="preserve"> إلى أن المشكلة </w:t>
      </w:r>
      <w:proofErr w:type="spellStart"/>
      <w:r w:rsidRPr="009B7645">
        <w:rPr>
          <w:rFonts w:asciiTheme="majorBidi" w:hAnsiTheme="majorBidi" w:cstheme="majorBidi"/>
          <w:b/>
          <w:bCs/>
          <w:sz w:val="32"/>
          <w:szCs w:val="32"/>
          <w:rtl/>
        </w:rPr>
        <w:t>هى</w:t>
      </w:r>
      <w:proofErr w:type="spellEnd"/>
      <w:r w:rsidRPr="009B7645">
        <w:rPr>
          <w:rFonts w:asciiTheme="majorBidi" w:hAnsiTheme="majorBidi" w:cstheme="majorBidi"/>
          <w:b/>
          <w:bCs/>
          <w:sz w:val="32"/>
          <w:szCs w:val="32"/>
          <w:rtl/>
        </w:rPr>
        <w:t xml:space="preserve"> الموقف الذي ينشأ عن عدم إشباع حاجة , أو صعوبة , أو تراكم </w:t>
      </w:r>
      <w:proofErr w:type="spellStart"/>
      <w:r w:rsidRPr="009B7645">
        <w:rPr>
          <w:rFonts w:asciiTheme="majorBidi" w:hAnsiTheme="majorBidi" w:cstheme="majorBidi"/>
          <w:b/>
          <w:bCs/>
          <w:sz w:val="32"/>
          <w:szCs w:val="32"/>
          <w:rtl/>
        </w:rPr>
        <w:t>إحباطات</w:t>
      </w:r>
      <w:proofErr w:type="spellEnd"/>
      <w:r w:rsidRPr="009B7645">
        <w:rPr>
          <w:rFonts w:asciiTheme="majorBidi" w:hAnsiTheme="majorBidi" w:cstheme="majorBidi"/>
          <w:b/>
          <w:bCs/>
          <w:sz w:val="32"/>
          <w:szCs w:val="32"/>
          <w:rtl/>
        </w:rPr>
        <w:t xml:space="preserve"> , أو سوء توافق ,أو نتيجة ضغوط نفسية أو اجتماعية يعجز الفرد عن  التعامل معها مما يعوق أدائه لأدواره الاجتماعية بفعالية مناسبة.</w:t>
      </w:r>
    </w:p>
    <w:p w:rsidR="00E23DBA" w:rsidRDefault="00E23DBA" w:rsidP="00E23DBA">
      <w:pPr>
        <w:rPr>
          <w:rFonts w:asciiTheme="majorBidi" w:hAnsiTheme="majorBidi" w:cstheme="majorBidi"/>
          <w:sz w:val="32"/>
          <w:szCs w:val="32"/>
          <w:rtl/>
        </w:rPr>
      </w:pPr>
      <w:r w:rsidRPr="009B7645">
        <w:rPr>
          <w:rFonts w:asciiTheme="majorBidi" w:hAnsiTheme="majorBidi" w:cstheme="majorBidi"/>
          <w:b/>
          <w:bCs/>
          <w:sz w:val="32"/>
          <w:szCs w:val="32"/>
          <w:rtl/>
        </w:rPr>
        <w:t xml:space="preserve">- </w:t>
      </w:r>
      <w:proofErr w:type="gramStart"/>
      <w:r w:rsidRPr="009B7645">
        <w:rPr>
          <w:rFonts w:asciiTheme="majorBidi" w:hAnsiTheme="majorBidi" w:cstheme="majorBidi"/>
          <w:b/>
          <w:bCs/>
          <w:sz w:val="32"/>
          <w:szCs w:val="32"/>
          <w:rtl/>
        </w:rPr>
        <w:t>يمكن</w:t>
      </w:r>
      <w:proofErr w:type="gramEnd"/>
      <w:r w:rsidRPr="009B7645">
        <w:rPr>
          <w:rFonts w:asciiTheme="majorBidi" w:hAnsiTheme="majorBidi" w:cstheme="majorBidi"/>
          <w:b/>
          <w:bCs/>
          <w:sz w:val="32"/>
          <w:szCs w:val="32"/>
          <w:rtl/>
        </w:rPr>
        <w:t xml:space="preserve"> تعريف المشكلة الفردية بأنها موقف متأزم يعجز فيه الفرد عن التصدي له بفعالية مناسبة مما يعوق أدائه الاجتماعي ويحد من توافقه النفسي   </w:t>
      </w:r>
    </w:p>
    <w:p w:rsidR="00E23DBA" w:rsidRPr="009B7645" w:rsidRDefault="00E23DBA" w:rsidP="00E23DBA">
      <w:pPr>
        <w:rPr>
          <w:rFonts w:asciiTheme="majorBidi" w:hAnsiTheme="majorBidi" w:cstheme="majorBidi"/>
          <w:sz w:val="32"/>
          <w:szCs w:val="32"/>
        </w:rPr>
      </w:pPr>
      <w:r w:rsidRPr="009B7645">
        <w:rPr>
          <w:rFonts w:asciiTheme="majorBidi" w:hAnsiTheme="majorBidi" w:cstheme="majorBidi"/>
          <w:b/>
          <w:bCs/>
          <w:sz w:val="32"/>
          <w:szCs w:val="32"/>
          <w:rtl/>
        </w:rPr>
        <w:t xml:space="preserve">أسباب المشكلة </w:t>
      </w:r>
    </w:p>
    <w:p w:rsidR="00E23DBA" w:rsidRPr="009B7645" w:rsidRDefault="00E23DBA" w:rsidP="00E23DBA">
      <w:pPr>
        <w:rPr>
          <w:rFonts w:asciiTheme="majorBidi" w:hAnsiTheme="majorBidi" w:cstheme="majorBidi"/>
          <w:sz w:val="32"/>
          <w:szCs w:val="32"/>
          <w:rtl/>
        </w:rPr>
      </w:pPr>
      <w:r w:rsidRPr="009B7645">
        <w:rPr>
          <w:rFonts w:asciiTheme="majorBidi" w:hAnsiTheme="majorBidi" w:cstheme="majorBidi"/>
          <w:sz w:val="32"/>
          <w:szCs w:val="32"/>
          <w:rtl/>
        </w:rPr>
        <w:t xml:space="preserve">1- حاجات ورواسب مرتبطة بمرحلة الطفولة  ( </w:t>
      </w:r>
      <w:proofErr w:type="spellStart"/>
      <w:r w:rsidRPr="009B7645">
        <w:rPr>
          <w:rFonts w:asciiTheme="majorBidi" w:hAnsiTheme="majorBidi" w:cstheme="majorBidi"/>
          <w:sz w:val="32"/>
          <w:szCs w:val="32"/>
          <w:rtl/>
        </w:rPr>
        <w:t>الاتكالية</w:t>
      </w:r>
      <w:proofErr w:type="spellEnd"/>
      <w:r w:rsidRPr="009B7645">
        <w:rPr>
          <w:rFonts w:asciiTheme="majorBidi" w:hAnsiTheme="majorBidi" w:cstheme="majorBidi"/>
          <w:sz w:val="32"/>
          <w:szCs w:val="32"/>
          <w:rtl/>
        </w:rPr>
        <w:t xml:space="preserve"> –عدم القدرة على تحمل المسئولية – العدوان –الإحساس الزائد بالذنب)</w:t>
      </w:r>
    </w:p>
    <w:p w:rsidR="00E23DBA" w:rsidRPr="009B7645" w:rsidRDefault="00E23DBA" w:rsidP="00E23DBA">
      <w:pPr>
        <w:rPr>
          <w:rFonts w:asciiTheme="majorBidi" w:hAnsiTheme="majorBidi" w:cstheme="majorBidi"/>
          <w:sz w:val="32"/>
          <w:szCs w:val="32"/>
          <w:rtl/>
        </w:rPr>
      </w:pPr>
      <w:r w:rsidRPr="009B7645">
        <w:rPr>
          <w:rFonts w:asciiTheme="majorBidi" w:hAnsiTheme="majorBidi" w:cstheme="majorBidi"/>
          <w:sz w:val="32"/>
          <w:szCs w:val="32"/>
          <w:rtl/>
        </w:rPr>
        <w:t xml:space="preserve">2- </w:t>
      </w:r>
      <w:proofErr w:type="gramStart"/>
      <w:r w:rsidRPr="009B7645">
        <w:rPr>
          <w:rFonts w:asciiTheme="majorBidi" w:hAnsiTheme="majorBidi" w:cstheme="majorBidi"/>
          <w:sz w:val="32"/>
          <w:szCs w:val="32"/>
          <w:rtl/>
        </w:rPr>
        <w:t>الضغوط</w:t>
      </w:r>
      <w:proofErr w:type="gramEnd"/>
      <w:r w:rsidRPr="009B7645">
        <w:rPr>
          <w:rFonts w:asciiTheme="majorBidi" w:hAnsiTheme="majorBidi" w:cstheme="majorBidi"/>
          <w:sz w:val="32"/>
          <w:szCs w:val="32"/>
          <w:rtl/>
        </w:rPr>
        <w:t xml:space="preserve"> التي يتعرض لها الفرد في حياته ( الاقتصادية -الاجتماعية – الصحية – النفسية )</w:t>
      </w:r>
    </w:p>
    <w:p w:rsidR="00E23DBA" w:rsidRPr="009B7645" w:rsidRDefault="00E23DBA" w:rsidP="00E23DBA">
      <w:pPr>
        <w:rPr>
          <w:rFonts w:asciiTheme="majorBidi" w:hAnsiTheme="majorBidi" w:cstheme="majorBidi"/>
          <w:sz w:val="32"/>
          <w:szCs w:val="32"/>
          <w:rtl/>
        </w:rPr>
      </w:pPr>
      <w:r w:rsidRPr="009B7645">
        <w:rPr>
          <w:rFonts w:asciiTheme="majorBidi" w:hAnsiTheme="majorBidi" w:cstheme="majorBidi"/>
          <w:sz w:val="32"/>
          <w:szCs w:val="32"/>
          <w:rtl/>
        </w:rPr>
        <w:t>3- الأداء الوظيفي الخاطئ للذات (إدراك مشوه للعالم الخارجي- فقدان القدرة على إصدار الأحكام- ضعف القدرة على توجيه السلوك)</w:t>
      </w:r>
    </w:p>
    <w:p w:rsidR="00E23DBA" w:rsidRPr="004A75F6" w:rsidRDefault="00E23DBA" w:rsidP="00E23DBA">
      <w:pPr>
        <w:rPr>
          <w:rFonts w:asciiTheme="majorBidi" w:hAnsiTheme="majorBidi" w:cstheme="majorBidi"/>
          <w:sz w:val="32"/>
          <w:szCs w:val="32"/>
        </w:rPr>
      </w:pPr>
      <w:proofErr w:type="gramStart"/>
      <w:r w:rsidRPr="004A75F6">
        <w:rPr>
          <w:rFonts w:asciiTheme="majorBidi" w:hAnsiTheme="majorBidi" w:cstheme="majorBidi"/>
          <w:b/>
          <w:bCs/>
          <w:sz w:val="32"/>
          <w:szCs w:val="32"/>
          <w:rtl/>
        </w:rPr>
        <w:t>مكونات</w:t>
      </w:r>
      <w:proofErr w:type="gramEnd"/>
      <w:r w:rsidRPr="004A75F6">
        <w:rPr>
          <w:rFonts w:asciiTheme="majorBidi" w:hAnsiTheme="majorBidi" w:cstheme="majorBidi"/>
          <w:b/>
          <w:bCs/>
          <w:sz w:val="32"/>
          <w:szCs w:val="32"/>
          <w:rtl/>
        </w:rPr>
        <w:t xml:space="preserve"> الموقف الإشكالي</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1- العوامل الشخصية أو </w:t>
      </w:r>
      <w:proofErr w:type="gramStart"/>
      <w:r w:rsidRPr="004A75F6">
        <w:rPr>
          <w:rFonts w:asciiTheme="majorBidi" w:hAnsiTheme="majorBidi" w:cstheme="majorBidi"/>
          <w:sz w:val="32"/>
          <w:szCs w:val="32"/>
          <w:rtl/>
        </w:rPr>
        <w:t>الذاتية</w:t>
      </w:r>
      <w:proofErr w:type="gramEnd"/>
      <w:r w:rsidRPr="004A75F6">
        <w:rPr>
          <w:rFonts w:asciiTheme="majorBidi" w:hAnsiTheme="majorBidi" w:cstheme="majorBidi"/>
          <w:sz w:val="32"/>
          <w:szCs w:val="32"/>
          <w:rtl/>
        </w:rPr>
        <w:t xml:space="preserve"> وتشير العوامل الشخصية إلى القوى المختلفة سواء كانت اجتماعية أو نفسية أو عقلية أو جسمية</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2- العوامل البيئية وتشير إلى القوى المختلفة الكامنة في البيئة سواء كانت متعلقة بالبيئة الأسرة أو الوسط المدرسي أو بيئة العمل أو </w:t>
      </w:r>
      <w:proofErr w:type="gramStart"/>
      <w:r w:rsidRPr="004A75F6">
        <w:rPr>
          <w:rFonts w:asciiTheme="majorBidi" w:hAnsiTheme="majorBidi" w:cstheme="majorBidi"/>
          <w:sz w:val="32"/>
          <w:szCs w:val="32"/>
          <w:rtl/>
        </w:rPr>
        <w:t>القيم  والثقافة</w:t>
      </w:r>
      <w:proofErr w:type="gramEnd"/>
      <w:r w:rsidRPr="004A75F6">
        <w:rPr>
          <w:rFonts w:asciiTheme="majorBidi" w:hAnsiTheme="majorBidi" w:cstheme="majorBidi"/>
          <w:sz w:val="32"/>
          <w:szCs w:val="32"/>
          <w:rtl/>
        </w:rPr>
        <w:t xml:space="preserve"> السائدة </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b/>
          <w:bCs/>
          <w:sz w:val="32"/>
          <w:szCs w:val="32"/>
          <w:rtl/>
        </w:rPr>
        <w:t>خصائص المشكلة الفردية</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1- </w:t>
      </w:r>
      <w:proofErr w:type="gramStart"/>
      <w:r w:rsidRPr="004A75F6">
        <w:rPr>
          <w:rFonts w:asciiTheme="majorBidi" w:hAnsiTheme="majorBidi" w:cstheme="majorBidi"/>
          <w:sz w:val="32"/>
          <w:szCs w:val="32"/>
          <w:rtl/>
        </w:rPr>
        <w:t>أنها</w:t>
      </w:r>
      <w:proofErr w:type="gramEnd"/>
      <w:r w:rsidRPr="004A75F6">
        <w:rPr>
          <w:rFonts w:asciiTheme="majorBidi" w:hAnsiTheme="majorBidi" w:cstheme="majorBidi"/>
          <w:sz w:val="32"/>
          <w:szCs w:val="32"/>
          <w:rtl/>
        </w:rPr>
        <w:t xml:space="preserve"> شخصية اجتماعية (تخص فرد في إطار التفاعل الاجتماعي)</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2- تعطل طاقات الفرد وتقلل من إمكاناته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3- تحتاج إلي </w:t>
      </w:r>
      <w:proofErr w:type="gramStart"/>
      <w:r w:rsidRPr="004A75F6">
        <w:rPr>
          <w:rFonts w:asciiTheme="majorBidi" w:hAnsiTheme="majorBidi" w:cstheme="majorBidi"/>
          <w:sz w:val="32"/>
          <w:szCs w:val="32"/>
          <w:rtl/>
        </w:rPr>
        <w:t>تدخل</w:t>
      </w:r>
      <w:proofErr w:type="gramEnd"/>
      <w:r w:rsidRPr="004A75F6">
        <w:rPr>
          <w:rFonts w:asciiTheme="majorBidi" w:hAnsiTheme="majorBidi" w:cstheme="majorBidi"/>
          <w:sz w:val="32"/>
          <w:szCs w:val="32"/>
          <w:rtl/>
        </w:rPr>
        <w:t xml:space="preserve"> علاجي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lastRenderedPageBreak/>
        <w:t xml:space="preserve">4- </w:t>
      </w:r>
      <w:proofErr w:type="gramStart"/>
      <w:r w:rsidRPr="004A75F6">
        <w:rPr>
          <w:rFonts w:asciiTheme="majorBidi" w:hAnsiTheme="majorBidi" w:cstheme="majorBidi"/>
          <w:sz w:val="32"/>
          <w:szCs w:val="32"/>
          <w:rtl/>
        </w:rPr>
        <w:t>أنها</w:t>
      </w:r>
      <w:proofErr w:type="gramEnd"/>
      <w:r w:rsidRPr="004A75F6">
        <w:rPr>
          <w:rFonts w:asciiTheme="majorBidi" w:hAnsiTheme="majorBidi" w:cstheme="majorBidi"/>
          <w:sz w:val="32"/>
          <w:szCs w:val="32"/>
          <w:rtl/>
        </w:rPr>
        <w:t xml:space="preserve"> حدث في حياة العميل له ماضيه وحاضره ومستقبله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5- لها جوانب ذاتية وأخرى موضوعية </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sz w:val="32"/>
          <w:szCs w:val="32"/>
          <w:rtl/>
        </w:rPr>
        <w:t xml:space="preserve">ثالثا </w:t>
      </w:r>
      <w:proofErr w:type="gramStart"/>
      <w:r w:rsidRPr="004A75F6">
        <w:rPr>
          <w:rFonts w:asciiTheme="majorBidi" w:hAnsiTheme="majorBidi" w:cstheme="majorBidi"/>
          <w:sz w:val="32"/>
          <w:szCs w:val="32"/>
          <w:rtl/>
        </w:rPr>
        <w:t>المؤسسة</w:t>
      </w:r>
      <w:proofErr w:type="gramEnd"/>
      <w:r>
        <w:rPr>
          <w:rFonts w:asciiTheme="majorBidi" w:hAnsiTheme="majorBidi" w:cstheme="majorBidi" w:hint="cs"/>
          <w:sz w:val="32"/>
          <w:szCs w:val="32"/>
          <w:rtl/>
        </w:rPr>
        <w:t>:-</w:t>
      </w:r>
      <w:r w:rsidRPr="004A75F6">
        <w:rPr>
          <w:rFonts w:asciiTheme="majorBidi" w:hAnsiTheme="majorBidi" w:cstheme="majorBidi"/>
          <w:b/>
          <w:bCs/>
          <w:sz w:val="32"/>
          <w:szCs w:val="32"/>
          <w:rtl/>
        </w:rPr>
        <w:t xml:space="preserve">المؤسسة </w:t>
      </w:r>
    </w:p>
    <w:p w:rsidR="00E23DBA" w:rsidRPr="004A75F6" w:rsidRDefault="00E23DBA" w:rsidP="007C7EFA">
      <w:pPr>
        <w:numPr>
          <w:ilvl w:val="0"/>
          <w:numId w:val="27"/>
        </w:numPr>
        <w:rPr>
          <w:rFonts w:asciiTheme="majorBidi" w:hAnsiTheme="majorBidi" w:cstheme="majorBidi"/>
          <w:sz w:val="32"/>
          <w:szCs w:val="32"/>
          <w:rtl/>
        </w:rPr>
      </w:pPr>
      <w:proofErr w:type="spellStart"/>
      <w:r w:rsidRPr="004A75F6">
        <w:rPr>
          <w:rFonts w:asciiTheme="majorBidi" w:hAnsiTheme="majorBidi" w:cstheme="majorBidi"/>
          <w:sz w:val="32"/>
          <w:szCs w:val="32"/>
          <w:rtl/>
        </w:rPr>
        <w:t>هى</w:t>
      </w:r>
      <w:proofErr w:type="spellEnd"/>
      <w:r w:rsidRPr="004A75F6">
        <w:rPr>
          <w:rFonts w:asciiTheme="majorBidi" w:hAnsiTheme="majorBidi" w:cstheme="majorBidi"/>
          <w:sz w:val="32"/>
          <w:szCs w:val="32"/>
          <w:rtl/>
        </w:rPr>
        <w:t xml:space="preserve"> المكان الذي يذهب إليه الفرد لتلقي المساعدة للتصدي للمشكلة التي تواجهه , وتحد من تكيف وأدائه لدوره</w:t>
      </w:r>
    </w:p>
    <w:p w:rsidR="00E23DBA" w:rsidRPr="004A75F6" w:rsidRDefault="00E23DBA" w:rsidP="007C7EFA">
      <w:pPr>
        <w:numPr>
          <w:ilvl w:val="0"/>
          <w:numId w:val="27"/>
        </w:numPr>
        <w:rPr>
          <w:rFonts w:asciiTheme="majorBidi" w:hAnsiTheme="majorBidi" w:cstheme="majorBidi"/>
          <w:sz w:val="32"/>
          <w:szCs w:val="32"/>
          <w:rtl/>
        </w:rPr>
      </w:pPr>
      <w:r w:rsidRPr="004A75F6">
        <w:rPr>
          <w:rFonts w:asciiTheme="majorBidi" w:hAnsiTheme="majorBidi" w:cstheme="majorBidi"/>
          <w:sz w:val="32"/>
          <w:szCs w:val="32"/>
          <w:rtl/>
        </w:rPr>
        <w:t xml:space="preserve">وهى المكان الذي يلتقي فيه العميل بالأخصائي </w:t>
      </w:r>
    </w:p>
    <w:p w:rsidR="00E23DBA" w:rsidRPr="004A75F6" w:rsidRDefault="00E23DBA" w:rsidP="007C7EFA">
      <w:pPr>
        <w:numPr>
          <w:ilvl w:val="0"/>
          <w:numId w:val="27"/>
        </w:numPr>
        <w:rPr>
          <w:rFonts w:asciiTheme="majorBidi" w:hAnsiTheme="majorBidi" w:cstheme="majorBidi"/>
          <w:sz w:val="32"/>
          <w:szCs w:val="32"/>
          <w:rtl/>
        </w:rPr>
      </w:pPr>
      <w:r w:rsidRPr="004A75F6">
        <w:rPr>
          <w:rFonts w:asciiTheme="majorBidi" w:hAnsiTheme="majorBidi" w:cstheme="majorBidi"/>
          <w:sz w:val="32"/>
          <w:szCs w:val="32"/>
          <w:rtl/>
        </w:rPr>
        <w:t xml:space="preserve">وهى التي تحدد للأخصائي الإطار الذي يعمل فيه </w:t>
      </w:r>
    </w:p>
    <w:p w:rsidR="00E23DBA" w:rsidRPr="004A75F6" w:rsidRDefault="00E23DBA" w:rsidP="007C7EFA">
      <w:pPr>
        <w:numPr>
          <w:ilvl w:val="0"/>
          <w:numId w:val="27"/>
        </w:numPr>
        <w:rPr>
          <w:rFonts w:asciiTheme="majorBidi" w:hAnsiTheme="majorBidi" w:cstheme="majorBidi"/>
          <w:sz w:val="32"/>
          <w:szCs w:val="32"/>
        </w:rPr>
      </w:pPr>
      <w:proofErr w:type="gramStart"/>
      <w:r w:rsidRPr="004A75F6">
        <w:rPr>
          <w:rFonts w:asciiTheme="majorBidi" w:hAnsiTheme="majorBidi" w:cstheme="majorBidi"/>
          <w:b/>
          <w:bCs/>
          <w:sz w:val="32"/>
          <w:szCs w:val="32"/>
          <w:rtl/>
        </w:rPr>
        <w:t>تصنيف</w:t>
      </w:r>
      <w:proofErr w:type="gramEnd"/>
      <w:r w:rsidRPr="004A75F6">
        <w:rPr>
          <w:rFonts w:asciiTheme="majorBidi" w:hAnsiTheme="majorBidi" w:cstheme="majorBidi"/>
          <w:b/>
          <w:bCs/>
          <w:sz w:val="32"/>
          <w:szCs w:val="32"/>
          <w:rtl/>
        </w:rPr>
        <w:t xml:space="preserve"> المؤسسات</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1- حسب تبعيتها ومصادر التمويل ( أهلية –حكومية-شبه حكومية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2- حسب طبيعتها ومجال خدماتها ( رعاية الأسرة – رعاية الطفولة – الرعاية الطبية – رعاية </w:t>
      </w:r>
      <w:proofErr w:type="gramStart"/>
      <w:r w:rsidRPr="004A75F6">
        <w:rPr>
          <w:rFonts w:asciiTheme="majorBidi" w:hAnsiTheme="majorBidi" w:cstheme="majorBidi"/>
          <w:sz w:val="32"/>
          <w:szCs w:val="32"/>
          <w:rtl/>
        </w:rPr>
        <w:t>المعوقين</w:t>
      </w:r>
      <w:proofErr w:type="gramEnd"/>
      <w:r w:rsidRPr="004A75F6">
        <w:rPr>
          <w:rFonts w:asciiTheme="majorBidi" w:hAnsiTheme="majorBidi" w:cstheme="majorBidi"/>
          <w:sz w:val="32"/>
          <w:szCs w:val="32"/>
          <w:rtl/>
        </w:rPr>
        <w:t xml:space="preserve">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3- حسب التخصص (  أولية تمارس خدمة الفرد فيها بشكل أساسي – ثانوية تمارس خدمة الفرد كجانب من جوانب أنشطة المؤسسة  )</w:t>
      </w:r>
    </w:p>
    <w:p w:rsidR="00E23DBA" w:rsidRPr="004A75F6" w:rsidRDefault="00E23DBA" w:rsidP="007C7EFA">
      <w:pPr>
        <w:numPr>
          <w:ilvl w:val="0"/>
          <w:numId w:val="28"/>
        </w:numPr>
        <w:rPr>
          <w:rFonts w:asciiTheme="majorBidi" w:hAnsiTheme="majorBidi" w:cstheme="majorBidi"/>
          <w:sz w:val="32"/>
          <w:szCs w:val="32"/>
        </w:rPr>
      </w:pPr>
      <w:r w:rsidRPr="004A75F6">
        <w:rPr>
          <w:rFonts w:asciiTheme="majorBidi" w:hAnsiTheme="majorBidi" w:cstheme="majorBidi"/>
          <w:b/>
          <w:bCs/>
          <w:sz w:val="32"/>
          <w:szCs w:val="32"/>
          <w:rtl/>
        </w:rPr>
        <w:t xml:space="preserve">خصائص المؤسسات الاجتماعية </w:t>
      </w:r>
    </w:p>
    <w:p w:rsidR="00E23DBA" w:rsidRPr="004A75F6" w:rsidRDefault="00E23DBA" w:rsidP="007C7EFA">
      <w:pPr>
        <w:numPr>
          <w:ilvl w:val="0"/>
          <w:numId w:val="29"/>
        </w:numPr>
        <w:rPr>
          <w:rFonts w:asciiTheme="majorBidi" w:hAnsiTheme="majorBidi" w:cstheme="majorBidi"/>
          <w:sz w:val="32"/>
          <w:szCs w:val="32"/>
          <w:rtl/>
        </w:rPr>
      </w:pPr>
      <w:r w:rsidRPr="004A75F6">
        <w:rPr>
          <w:rFonts w:asciiTheme="majorBidi" w:hAnsiTheme="majorBidi" w:cstheme="majorBidi"/>
          <w:sz w:val="32"/>
          <w:szCs w:val="32"/>
          <w:rtl/>
        </w:rPr>
        <w:t>رمز للتكافل الاجتماعي</w:t>
      </w:r>
    </w:p>
    <w:p w:rsidR="00E23DBA" w:rsidRPr="004A75F6" w:rsidRDefault="00E23DBA" w:rsidP="007C7EFA">
      <w:pPr>
        <w:numPr>
          <w:ilvl w:val="0"/>
          <w:numId w:val="29"/>
        </w:numPr>
        <w:rPr>
          <w:rFonts w:asciiTheme="majorBidi" w:hAnsiTheme="majorBidi" w:cstheme="majorBidi"/>
          <w:sz w:val="32"/>
          <w:szCs w:val="32"/>
          <w:rtl/>
        </w:rPr>
      </w:pPr>
      <w:r w:rsidRPr="004A75F6">
        <w:rPr>
          <w:rFonts w:asciiTheme="majorBidi" w:hAnsiTheme="majorBidi" w:cstheme="majorBidi"/>
          <w:sz w:val="32"/>
          <w:szCs w:val="32"/>
          <w:rtl/>
        </w:rPr>
        <w:t>للمؤسسة فلسفة ونظام أساسي ولائحة أساسية تحدد أهداف ونظام العمل فيها</w:t>
      </w:r>
    </w:p>
    <w:p w:rsidR="00E23DBA" w:rsidRPr="004A75F6" w:rsidRDefault="00E23DBA" w:rsidP="007C7EFA">
      <w:pPr>
        <w:numPr>
          <w:ilvl w:val="0"/>
          <w:numId w:val="29"/>
        </w:numPr>
        <w:rPr>
          <w:rFonts w:asciiTheme="majorBidi" w:hAnsiTheme="majorBidi" w:cstheme="majorBidi"/>
          <w:sz w:val="32"/>
          <w:szCs w:val="32"/>
          <w:rtl/>
        </w:rPr>
      </w:pPr>
      <w:r w:rsidRPr="004A75F6">
        <w:rPr>
          <w:rFonts w:asciiTheme="majorBidi" w:hAnsiTheme="majorBidi" w:cstheme="majorBidi"/>
          <w:sz w:val="32"/>
          <w:szCs w:val="32"/>
          <w:rtl/>
        </w:rPr>
        <w:t xml:space="preserve">تمول المؤسسة من الحكومة أو </w:t>
      </w:r>
      <w:proofErr w:type="gramStart"/>
      <w:r w:rsidRPr="004A75F6">
        <w:rPr>
          <w:rFonts w:asciiTheme="majorBidi" w:hAnsiTheme="majorBidi" w:cstheme="majorBidi"/>
          <w:sz w:val="32"/>
          <w:szCs w:val="32"/>
          <w:rtl/>
        </w:rPr>
        <w:t>الأهالي</w:t>
      </w:r>
      <w:proofErr w:type="gramEnd"/>
    </w:p>
    <w:p w:rsidR="00E23DBA" w:rsidRPr="004A75F6" w:rsidRDefault="00E23DBA" w:rsidP="007C7EFA">
      <w:pPr>
        <w:numPr>
          <w:ilvl w:val="0"/>
          <w:numId w:val="29"/>
        </w:numPr>
        <w:rPr>
          <w:rFonts w:asciiTheme="majorBidi" w:hAnsiTheme="majorBidi" w:cstheme="majorBidi"/>
          <w:sz w:val="32"/>
          <w:szCs w:val="32"/>
          <w:rtl/>
        </w:rPr>
      </w:pPr>
      <w:r w:rsidRPr="004A75F6">
        <w:rPr>
          <w:rFonts w:asciiTheme="majorBidi" w:hAnsiTheme="majorBidi" w:cstheme="majorBidi"/>
          <w:sz w:val="32"/>
          <w:szCs w:val="32"/>
          <w:rtl/>
        </w:rPr>
        <w:t xml:space="preserve">يقوم الأخصائيون بالممارسة المهنية </w:t>
      </w:r>
      <w:proofErr w:type="gramStart"/>
      <w:r w:rsidRPr="004A75F6">
        <w:rPr>
          <w:rFonts w:asciiTheme="majorBidi" w:hAnsiTheme="majorBidi" w:cstheme="majorBidi"/>
          <w:sz w:val="32"/>
          <w:szCs w:val="32"/>
          <w:rtl/>
        </w:rPr>
        <w:t>داخل</w:t>
      </w:r>
      <w:proofErr w:type="gramEnd"/>
      <w:r w:rsidRPr="004A75F6">
        <w:rPr>
          <w:rFonts w:asciiTheme="majorBidi" w:hAnsiTheme="majorBidi" w:cstheme="majorBidi"/>
          <w:sz w:val="32"/>
          <w:szCs w:val="32"/>
          <w:rtl/>
        </w:rPr>
        <w:t xml:space="preserve"> المؤسسة</w:t>
      </w:r>
    </w:p>
    <w:p w:rsidR="00E23DBA" w:rsidRPr="004A75F6" w:rsidRDefault="00E23DBA" w:rsidP="007C7EFA">
      <w:pPr>
        <w:numPr>
          <w:ilvl w:val="0"/>
          <w:numId w:val="29"/>
        </w:numPr>
        <w:rPr>
          <w:rFonts w:asciiTheme="majorBidi" w:hAnsiTheme="majorBidi" w:cstheme="majorBidi"/>
          <w:sz w:val="32"/>
          <w:szCs w:val="32"/>
          <w:rtl/>
        </w:rPr>
      </w:pPr>
      <w:r w:rsidRPr="004A75F6">
        <w:rPr>
          <w:rFonts w:asciiTheme="majorBidi" w:hAnsiTheme="majorBidi" w:cstheme="majorBidi"/>
          <w:sz w:val="32"/>
          <w:szCs w:val="32"/>
          <w:rtl/>
        </w:rPr>
        <w:t xml:space="preserve">يمثل الأخصائي </w:t>
      </w:r>
      <w:proofErr w:type="gramStart"/>
      <w:r w:rsidRPr="004A75F6">
        <w:rPr>
          <w:rFonts w:asciiTheme="majorBidi" w:hAnsiTheme="majorBidi" w:cstheme="majorBidi"/>
          <w:sz w:val="32"/>
          <w:szCs w:val="32"/>
          <w:rtl/>
        </w:rPr>
        <w:t>مهنة</w:t>
      </w:r>
      <w:proofErr w:type="gramEnd"/>
      <w:r w:rsidRPr="004A75F6">
        <w:rPr>
          <w:rFonts w:asciiTheme="majorBidi" w:hAnsiTheme="majorBidi" w:cstheme="majorBidi"/>
          <w:sz w:val="32"/>
          <w:szCs w:val="32"/>
          <w:rtl/>
        </w:rPr>
        <w:t xml:space="preserve"> الخدمة الاجتماعية داخل المؤسسة</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sz w:val="32"/>
          <w:szCs w:val="32"/>
          <w:rtl/>
        </w:rPr>
        <w:t xml:space="preserve">رابعاً </w:t>
      </w:r>
      <w:proofErr w:type="gramStart"/>
      <w:r w:rsidRPr="004A75F6">
        <w:rPr>
          <w:rFonts w:asciiTheme="majorBidi" w:hAnsiTheme="majorBidi" w:cstheme="majorBidi"/>
          <w:sz w:val="32"/>
          <w:szCs w:val="32"/>
          <w:rtl/>
        </w:rPr>
        <w:t>أخصائي</w:t>
      </w:r>
      <w:proofErr w:type="gramEnd"/>
      <w:r w:rsidRPr="004A75F6">
        <w:rPr>
          <w:rFonts w:asciiTheme="majorBidi" w:hAnsiTheme="majorBidi" w:cstheme="majorBidi"/>
          <w:sz w:val="32"/>
          <w:szCs w:val="32"/>
          <w:rtl/>
        </w:rPr>
        <w:t xml:space="preserve"> خدمة الفرد</w:t>
      </w:r>
      <w:r>
        <w:rPr>
          <w:rFonts w:asciiTheme="majorBidi" w:hAnsiTheme="majorBidi" w:cstheme="majorBidi" w:hint="cs"/>
          <w:sz w:val="32"/>
          <w:szCs w:val="32"/>
          <w:rtl/>
        </w:rPr>
        <w:t>:-</w:t>
      </w:r>
      <w:r w:rsidRPr="004A75F6">
        <w:rPr>
          <w:rFonts w:asciiTheme="majorBidi" w:hAnsiTheme="majorBidi" w:cstheme="majorBidi"/>
          <w:b/>
          <w:bCs/>
          <w:sz w:val="32"/>
          <w:szCs w:val="32"/>
          <w:rtl/>
        </w:rPr>
        <w:t xml:space="preserve">- </w:t>
      </w:r>
      <w:r>
        <w:rPr>
          <w:rFonts w:asciiTheme="majorBidi" w:hAnsiTheme="majorBidi" w:cstheme="majorBidi" w:hint="cs"/>
          <w:b/>
          <w:bCs/>
          <w:sz w:val="32"/>
          <w:szCs w:val="32"/>
          <w:rtl/>
        </w:rPr>
        <w:t>1-</w:t>
      </w:r>
      <w:r w:rsidRPr="004A75F6">
        <w:rPr>
          <w:rFonts w:asciiTheme="majorBidi" w:hAnsiTheme="majorBidi" w:cstheme="majorBidi"/>
          <w:b/>
          <w:bCs/>
          <w:sz w:val="32"/>
          <w:szCs w:val="32"/>
          <w:rtl/>
        </w:rPr>
        <w:t>الإعداد المهني لأخصائي خدمة الفرد ويتطلب:</w:t>
      </w:r>
    </w:p>
    <w:p w:rsidR="00E23DBA" w:rsidRPr="004A75F6" w:rsidRDefault="00E23DBA" w:rsidP="007C7EFA">
      <w:pPr>
        <w:numPr>
          <w:ilvl w:val="0"/>
          <w:numId w:val="30"/>
        </w:numPr>
        <w:rPr>
          <w:rFonts w:asciiTheme="majorBidi" w:hAnsiTheme="majorBidi" w:cstheme="majorBidi"/>
          <w:sz w:val="32"/>
          <w:szCs w:val="32"/>
          <w:rtl/>
        </w:rPr>
      </w:pPr>
      <w:r w:rsidRPr="004A75F6">
        <w:rPr>
          <w:rFonts w:asciiTheme="majorBidi" w:hAnsiTheme="majorBidi" w:cstheme="majorBidi"/>
          <w:b/>
          <w:bCs/>
          <w:sz w:val="32"/>
          <w:szCs w:val="32"/>
          <w:rtl/>
        </w:rPr>
        <w:t xml:space="preserve"> التزود بقاعدة علمية واسعة من العلوم الإنسانية  والعلوم الاجتماعية </w:t>
      </w:r>
    </w:p>
    <w:p w:rsidR="00E23DBA" w:rsidRPr="004A75F6" w:rsidRDefault="00E23DBA" w:rsidP="007C7EFA">
      <w:pPr>
        <w:numPr>
          <w:ilvl w:val="0"/>
          <w:numId w:val="30"/>
        </w:numPr>
        <w:rPr>
          <w:rFonts w:asciiTheme="majorBidi" w:hAnsiTheme="majorBidi" w:cstheme="majorBidi"/>
          <w:sz w:val="32"/>
          <w:szCs w:val="32"/>
          <w:rtl/>
        </w:rPr>
      </w:pPr>
      <w:r w:rsidRPr="004A75F6">
        <w:rPr>
          <w:rFonts w:asciiTheme="majorBidi" w:hAnsiTheme="majorBidi" w:cstheme="majorBidi"/>
          <w:b/>
          <w:bCs/>
          <w:sz w:val="32"/>
          <w:szCs w:val="32"/>
          <w:rtl/>
        </w:rPr>
        <w:t xml:space="preserve"> الدراسة المتعمقة لأسس ونظريات خدمة الفرد</w:t>
      </w:r>
    </w:p>
    <w:p w:rsidR="00E23DBA" w:rsidRPr="004A75F6" w:rsidRDefault="00E23DBA" w:rsidP="007C7EFA">
      <w:pPr>
        <w:numPr>
          <w:ilvl w:val="0"/>
          <w:numId w:val="30"/>
        </w:numPr>
        <w:rPr>
          <w:rFonts w:asciiTheme="majorBidi" w:hAnsiTheme="majorBidi" w:cstheme="majorBidi"/>
          <w:sz w:val="32"/>
          <w:szCs w:val="32"/>
          <w:rtl/>
        </w:rPr>
      </w:pPr>
      <w:r w:rsidRPr="004A75F6">
        <w:rPr>
          <w:rFonts w:asciiTheme="majorBidi" w:hAnsiTheme="majorBidi" w:cstheme="majorBidi"/>
          <w:b/>
          <w:bCs/>
          <w:sz w:val="32"/>
          <w:szCs w:val="32"/>
          <w:rtl/>
        </w:rPr>
        <w:t xml:space="preserve"> إتاحة الفرصة للأخصائي للممارسة العملية لمسئوليات العمل المهني  وربط النظرية بالتطبيق  </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b/>
          <w:bCs/>
          <w:sz w:val="32"/>
          <w:szCs w:val="32"/>
          <w:rtl/>
        </w:rPr>
        <w:t xml:space="preserve">2- الاستعداد الشخصي لأخصائي خدمة الفرد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ويجب أن يتمتع الأخصائي بمجموعة من الخصائص تتمثل </w:t>
      </w:r>
      <w:proofErr w:type="gramStart"/>
      <w:r w:rsidRPr="004A75F6">
        <w:rPr>
          <w:rFonts w:asciiTheme="majorBidi" w:hAnsiTheme="majorBidi" w:cstheme="majorBidi"/>
          <w:sz w:val="32"/>
          <w:szCs w:val="32"/>
          <w:rtl/>
        </w:rPr>
        <w:t>فيما</w:t>
      </w:r>
      <w:proofErr w:type="gramEnd"/>
      <w:r w:rsidRPr="004A75F6">
        <w:rPr>
          <w:rFonts w:asciiTheme="majorBidi" w:hAnsiTheme="majorBidi" w:cstheme="majorBidi"/>
          <w:sz w:val="32"/>
          <w:szCs w:val="32"/>
          <w:rtl/>
        </w:rPr>
        <w:t xml:space="preserve"> يلي:</w:t>
      </w:r>
    </w:p>
    <w:p w:rsidR="00E23DBA" w:rsidRPr="004A75F6" w:rsidRDefault="00E23DBA" w:rsidP="007C7EFA">
      <w:pPr>
        <w:numPr>
          <w:ilvl w:val="0"/>
          <w:numId w:val="31"/>
        </w:numPr>
        <w:rPr>
          <w:rFonts w:asciiTheme="majorBidi" w:hAnsiTheme="majorBidi" w:cstheme="majorBidi"/>
          <w:sz w:val="32"/>
          <w:szCs w:val="32"/>
          <w:rtl/>
        </w:rPr>
      </w:pPr>
      <w:r w:rsidRPr="004A75F6">
        <w:rPr>
          <w:rFonts w:asciiTheme="majorBidi" w:hAnsiTheme="majorBidi" w:cstheme="majorBidi"/>
          <w:sz w:val="32"/>
          <w:szCs w:val="32"/>
          <w:rtl/>
        </w:rPr>
        <w:lastRenderedPageBreak/>
        <w:t>قدرات جسمية وصحية مناسبة لعمله</w:t>
      </w:r>
    </w:p>
    <w:p w:rsidR="00E23DBA" w:rsidRPr="004A75F6" w:rsidRDefault="00E23DBA" w:rsidP="007C7EFA">
      <w:pPr>
        <w:numPr>
          <w:ilvl w:val="0"/>
          <w:numId w:val="31"/>
        </w:numPr>
        <w:rPr>
          <w:rFonts w:asciiTheme="majorBidi" w:hAnsiTheme="majorBidi" w:cstheme="majorBidi"/>
          <w:sz w:val="32"/>
          <w:szCs w:val="32"/>
          <w:rtl/>
        </w:rPr>
      </w:pPr>
      <w:r w:rsidRPr="004A75F6">
        <w:rPr>
          <w:rFonts w:asciiTheme="majorBidi" w:hAnsiTheme="majorBidi" w:cstheme="majorBidi"/>
          <w:sz w:val="32"/>
          <w:szCs w:val="32"/>
          <w:rtl/>
        </w:rPr>
        <w:t xml:space="preserve"> </w:t>
      </w:r>
      <w:proofErr w:type="gramStart"/>
      <w:r w:rsidRPr="004A75F6">
        <w:rPr>
          <w:rFonts w:asciiTheme="majorBidi" w:hAnsiTheme="majorBidi" w:cstheme="majorBidi"/>
          <w:sz w:val="32"/>
          <w:szCs w:val="32"/>
          <w:rtl/>
        </w:rPr>
        <w:t>اتزان</w:t>
      </w:r>
      <w:proofErr w:type="gramEnd"/>
      <w:r w:rsidRPr="004A75F6">
        <w:rPr>
          <w:rFonts w:asciiTheme="majorBidi" w:hAnsiTheme="majorBidi" w:cstheme="majorBidi"/>
          <w:sz w:val="32"/>
          <w:szCs w:val="32"/>
          <w:rtl/>
        </w:rPr>
        <w:t xml:space="preserve"> انفعالي يكسبه القدرة على ضبط النفس </w:t>
      </w:r>
    </w:p>
    <w:p w:rsidR="00E23DBA" w:rsidRPr="004A75F6" w:rsidRDefault="00E23DBA" w:rsidP="007C7EFA">
      <w:pPr>
        <w:numPr>
          <w:ilvl w:val="0"/>
          <w:numId w:val="31"/>
        </w:numPr>
        <w:rPr>
          <w:rFonts w:asciiTheme="majorBidi" w:hAnsiTheme="majorBidi" w:cstheme="majorBidi"/>
          <w:sz w:val="32"/>
          <w:szCs w:val="32"/>
          <w:rtl/>
        </w:rPr>
      </w:pPr>
      <w:r w:rsidRPr="004A75F6">
        <w:rPr>
          <w:rFonts w:asciiTheme="majorBidi" w:hAnsiTheme="majorBidi" w:cstheme="majorBidi"/>
          <w:sz w:val="32"/>
          <w:szCs w:val="32"/>
          <w:rtl/>
        </w:rPr>
        <w:t xml:space="preserve"> تنظيم </w:t>
      </w:r>
      <w:proofErr w:type="gramStart"/>
      <w:r w:rsidRPr="004A75F6">
        <w:rPr>
          <w:rFonts w:asciiTheme="majorBidi" w:hAnsiTheme="majorBidi" w:cstheme="majorBidi"/>
          <w:sz w:val="32"/>
          <w:szCs w:val="32"/>
          <w:rtl/>
        </w:rPr>
        <w:t>معرفي ,</w:t>
      </w:r>
      <w:proofErr w:type="gramEnd"/>
      <w:r w:rsidRPr="004A75F6">
        <w:rPr>
          <w:rFonts w:asciiTheme="majorBidi" w:hAnsiTheme="majorBidi" w:cstheme="majorBidi"/>
          <w:sz w:val="32"/>
          <w:szCs w:val="32"/>
          <w:rtl/>
        </w:rPr>
        <w:t xml:space="preserve"> وذكاء اجتماعي </w:t>
      </w:r>
    </w:p>
    <w:p w:rsidR="00E23DBA" w:rsidRPr="004A75F6" w:rsidRDefault="00E23DBA" w:rsidP="007C7EFA">
      <w:pPr>
        <w:numPr>
          <w:ilvl w:val="0"/>
          <w:numId w:val="31"/>
        </w:numPr>
        <w:rPr>
          <w:rFonts w:asciiTheme="majorBidi" w:hAnsiTheme="majorBidi" w:cstheme="majorBidi"/>
          <w:sz w:val="32"/>
          <w:szCs w:val="32"/>
          <w:rtl/>
        </w:rPr>
      </w:pPr>
      <w:r w:rsidRPr="004A75F6">
        <w:rPr>
          <w:rFonts w:asciiTheme="majorBidi" w:hAnsiTheme="majorBidi" w:cstheme="majorBidi"/>
          <w:sz w:val="32"/>
          <w:szCs w:val="32"/>
          <w:rtl/>
        </w:rPr>
        <w:t xml:space="preserve"> قيم اجتماعية تسمح له بالتحلي بالسمات الأخلاقية اللازمة لممارسة </w:t>
      </w:r>
      <w:proofErr w:type="gramStart"/>
      <w:r w:rsidRPr="004A75F6">
        <w:rPr>
          <w:rFonts w:asciiTheme="majorBidi" w:hAnsiTheme="majorBidi" w:cstheme="majorBidi"/>
          <w:sz w:val="32"/>
          <w:szCs w:val="32"/>
          <w:rtl/>
        </w:rPr>
        <w:t xml:space="preserve">المهنة  </w:t>
      </w:r>
      <w:proofErr w:type="gramEnd"/>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b/>
          <w:bCs/>
          <w:sz w:val="32"/>
          <w:szCs w:val="32"/>
          <w:rtl/>
        </w:rPr>
        <w:t xml:space="preserve">3- الأساس </w:t>
      </w:r>
      <w:proofErr w:type="spellStart"/>
      <w:r w:rsidRPr="004A75F6">
        <w:rPr>
          <w:rFonts w:asciiTheme="majorBidi" w:hAnsiTheme="majorBidi" w:cstheme="majorBidi"/>
          <w:b/>
          <w:bCs/>
          <w:sz w:val="32"/>
          <w:szCs w:val="32"/>
          <w:rtl/>
        </w:rPr>
        <w:t>المهاري</w:t>
      </w:r>
      <w:proofErr w:type="spellEnd"/>
      <w:r w:rsidRPr="004A75F6">
        <w:rPr>
          <w:rFonts w:asciiTheme="majorBidi" w:hAnsiTheme="majorBidi" w:cstheme="majorBidi"/>
          <w:b/>
          <w:bCs/>
          <w:sz w:val="32"/>
          <w:szCs w:val="32"/>
          <w:rtl/>
        </w:rPr>
        <w:t xml:space="preserve"> لأخصائي خدمة الفرد</w:t>
      </w:r>
    </w:p>
    <w:p w:rsidR="00E23DBA" w:rsidRPr="004A75F6" w:rsidRDefault="00E23DBA" w:rsidP="007C7EFA">
      <w:pPr>
        <w:numPr>
          <w:ilvl w:val="0"/>
          <w:numId w:val="32"/>
        </w:numPr>
        <w:rPr>
          <w:rFonts w:asciiTheme="majorBidi" w:hAnsiTheme="majorBidi" w:cstheme="majorBidi"/>
          <w:sz w:val="32"/>
          <w:szCs w:val="32"/>
          <w:rtl/>
        </w:rPr>
      </w:pPr>
      <w:proofErr w:type="gramStart"/>
      <w:r w:rsidRPr="004A75F6">
        <w:rPr>
          <w:rFonts w:asciiTheme="majorBidi" w:hAnsiTheme="majorBidi" w:cstheme="majorBidi"/>
          <w:b/>
          <w:bCs/>
          <w:sz w:val="32"/>
          <w:szCs w:val="32"/>
          <w:rtl/>
        </w:rPr>
        <w:t>مهارات</w:t>
      </w:r>
      <w:proofErr w:type="gramEnd"/>
      <w:r w:rsidRPr="004A75F6">
        <w:rPr>
          <w:rFonts w:asciiTheme="majorBidi" w:hAnsiTheme="majorBidi" w:cstheme="majorBidi"/>
          <w:b/>
          <w:bCs/>
          <w:sz w:val="32"/>
          <w:szCs w:val="32"/>
          <w:rtl/>
        </w:rPr>
        <w:t xml:space="preserve"> إنسانية</w:t>
      </w:r>
    </w:p>
    <w:p w:rsidR="00E23DBA" w:rsidRPr="004A75F6" w:rsidRDefault="00E23DBA" w:rsidP="007C7EFA">
      <w:pPr>
        <w:numPr>
          <w:ilvl w:val="0"/>
          <w:numId w:val="33"/>
        </w:numPr>
        <w:rPr>
          <w:rFonts w:asciiTheme="majorBidi" w:hAnsiTheme="majorBidi" w:cstheme="majorBidi"/>
          <w:sz w:val="32"/>
          <w:szCs w:val="32"/>
          <w:rtl/>
        </w:rPr>
      </w:pPr>
      <w:r w:rsidRPr="004A75F6">
        <w:rPr>
          <w:rFonts w:asciiTheme="majorBidi" w:hAnsiTheme="majorBidi" w:cstheme="majorBidi"/>
          <w:b/>
          <w:bCs/>
          <w:sz w:val="32"/>
          <w:szCs w:val="32"/>
          <w:rtl/>
        </w:rPr>
        <w:t xml:space="preserve">حب العطاء  ( مساعدة العملاء )             </w:t>
      </w:r>
    </w:p>
    <w:p w:rsidR="00E23DBA" w:rsidRPr="004A75F6" w:rsidRDefault="00E23DBA" w:rsidP="007C7EFA">
      <w:pPr>
        <w:numPr>
          <w:ilvl w:val="0"/>
          <w:numId w:val="33"/>
        </w:numPr>
        <w:rPr>
          <w:rFonts w:asciiTheme="majorBidi" w:hAnsiTheme="majorBidi" w:cstheme="majorBidi"/>
          <w:sz w:val="32"/>
          <w:szCs w:val="32"/>
          <w:rtl/>
        </w:rPr>
      </w:pPr>
      <w:r w:rsidRPr="004A75F6">
        <w:rPr>
          <w:rFonts w:asciiTheme="majorBidi" w:hAnsiTheme="majorBidi" w:cstheme="majorBidi"/>
          <w:b/>
          <w:bCs/>
          <w:sz w:val="32"/>
          <w:szCs w:val="32"/>
          <w:rtl/>
        </w:rPr>
        <w:t xml:space="preserve">التسامح     ( </w:t>
      </w:r>
      <w:proofErr w:type="gramStart"/>
      <w:r w:rsidRPr="004A75F6">
        <w:rPr>
          <w:rFonts w:asciiTheme="majorBidi" w:hAnsiTheme="majorBidi" w:cstheme="majorBidi"/>
          <w:b/>
          <w:bCs/>
          <w:sz w:val="32"/>
          <w:szCs w:val="32"/>
          <w:rtl/>
        </w:rPr>
        <w:t>التعاطف</w:t>
      </w:r>
      <w:proofErr w:type="gramEnd"/>
      <w:r w:rsidRPr="004A75F6">
        <w:rPr>
          <w:rFonts w:asciiTheme="majorBidi" w:hAnsiTheme="majorBidi" w:cstheme="majorBidi"/>
          <w:b/>
          <w:bCs/>
          <w:sz w:val="32"/>
          <w:szCs w:val="32"/>
          <w:rtl/>
        </w:rPr>
        <w:t xml:space="preserve"> مع العملاء لظروفهم )</w:t>
      </w:r>
    </w:p>
    <w:p w:rsidR="00E23DBA" w:rsidRPr="004A75F6" w:rsidRDefault="00E23DBA" w:rsidP="007C7EFA">
      <w:pPr>
        <w:numPr>
          <w:ilvl w:val="0"/>
          <w:numId w:val="33"/>
        </w:numPr>
        <w:rPr>
          <w:rFonts w:asciiTheme="majorBidi" w:hAnsiTheme="majorBidi" w:cstheme="majorBidi"/>
          <w:sz w:val="32"/>
          <w:szCs w:val="32"/>
          <w:rtl/>
        </w:rPr>
      </w:pPr>
      <w:r w:rsidRPr="004A75F6">
        <w:rPr>
          <w:rFonts w:asciiTheme="majorBidi" w:hAnsiTheme="majorBidi" w:cstheme="majorBidi"/>
          <w:b/>
          <w:bCs/>
          <w:sz w:val="32"/>
          <w:szCs w:val="32"/>
          <w:rtl/>
        </w:rPr>
        <w:t xml:space="preserve">التقمص الوجداني ( </w:t>
      </w:r>
      <w:proofErr w:type="gramStart"/>
      <w:r w:rsidRPr="004A75F6">
        <w:rPr>
          <w:rFonts w:asciiTheme="majorBidi" w:hAnsiTheme="majorBidi" w:cstheme="majorBidi"/>
          <w:b/>
          <w:bCs/>
          <w:sz w:val="32"/>
          <w:szCs w:val="32"/>
          <w:rtl/>
        </w:rPr>
        <w:t>يضع</w:t>
      </w:r>
      <w:proofErr w:type="gramEnd"/>
      <w:r w:rsidRPr="004A75F6">
        <w:rPr>
          <w:rFonts w:asciiTheme="majorBidi" w:hAnsiTheme="majorBidi" w:cstheme="majorBidi"/>
          <w:b/>
          <w:bCs/>
          <w:sz w:val="32"/>
          <w:szCs w:val="32"/>
          <w:rtl/>
        </w:rPr>
        <w:t xml:space="preserve"> نفسه موضع العميل )</w:t>
      </w:r>
    </w:p>
    <w:p w:rsidR="00E23DBA" w:rsidRPr="004A75F6" w:rsidRDefault="00E23DBA" w:rsidP="007C7EFA">
      <w:pPr>
        <w:numPr>
          <w:ilvl w:val="0"/>
          <w:numId w:val="33"/>
        </w:numPr>
        <w:rPr>
          <w:rFonts w:asciiTheme="majorBidi" w:hAnsiTheme="majorBidi" w:cstheme="majorBidi"/>
          <w:sz w:val="32"/>
          <w:szCs w:val="32"/>
          <w:rtl/>
        </w:rPr>
      </w:pPr>
      <w:r w:rsidRPr="004A75F6">
        <w:rPr>
          <w:rFonts w:asciiTheme="majorBidi" w:hAnsiTheme="majorBidi" w:cstheme="majorBidi"/>
          <w:b/>
          <w:bCs/>
          <w:sz w:val="32"/>
          <w:szCs w:val="32"/>
          <w:rtl/>
        </w:rPr>
        <w:t xml:space="preserve">الحساسية للمشاعر ( تفهم نبرات الصوت </w:t>
      </w:r>
      <w:proofErr w:type="gramStart"/>
      <w:r w:rsidRPr="004A75F6">
        <w:rPr>
          <w:rFonts w:asciiTheme="majorBidi" w:hAnsiTheme="majorBidi" w:cstheme="majorBidi"/>
          <w:b/>
          <w:bCs/>
          <w:sz w:val="32"/>
          <w:szCs w:val="32"/>
          <w:rtl/>
        </w:rPr>
        <w:t>والإيماءات</w:t>
      </w:r>
      <w:proofErr w:type="gramEnd"/>
      <w:r w:rsidRPr="004A75F6">
        <w:rPr>
          <w:rFonts w:asciiTheme="majorBidi" w:hAnsiTheme="majorBidi" w:cstheme="majorBidi"/>
          <w:b/>
          <w:bCs/>
          <w:sz w:val="32"/>
          <w:szCs w:val="32"/>
          <w:rtl/>
        </w:rPr>
        <w:t xml:space="preserve"> وتعبيرات الوجه )       </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b/>
          <w:bCs/>
          <w:sz w:val="32"/>
          <w:szCs w:val="32"/>
          <w:rtl/>
        </w:rPr>
        <w:t xml:space="preserve">ب - </w:t>
      </w:r>
      <w:proofErr w:type="gramStart"/>
      <w:r w:rsidRPr="004A75F6">
        <w:rPr>
          <w:rFonts w:asciiTheme="majorBidi" w:hAnsiTheme="majorBidi" w:cstheme="majorBidi"/>
          <w:b/>
          <w:bCs/>
          <w:sz w:val="32"/>
          <w:szCs w:val="32"/>
          <w:rtl/>
        </w:rPr>
        <w:t>مهارات</w:t>
      </w:r>
      <w:proofErr w:type="gramEnd"/>
      <w:r w:rsidRPr="004A75F6">
        <w:rPr>
          <w:rFonts w:asciiTheme="majorBidi" w:hAnsiTheme="majorBidi" w:cstheme="majorBidi"/>
          <w:b/>
          <w:bCs/>
          <w:sz w:val="32"/>
          <w:szCs w:val="32"/>
          <w:rtl/>
        </w:rPr>
        <w:t xml:space="preserve"> فنية</w:t>
      </w:r>
    </w:p>
    <w:p w:rsidR="00E23DBA" w:rsidRPr="004A75F6" w:rsidRDefault="00E23DBA" w:rsidP="007C7EFA">
      <w:pPr>
        <w:numPr>
          <w:ilvl w:val="0"/>
          <w:numId w:val="34"/>
        </w:numPr>
        <w:rPr>
          <w:rFonts w:asciiTheme="majorBidi" w:hAnsiTheme="majorBidi" w:cstheme="majorBidi"/>
          <w:sz w:val="32"/>
          <w:szCs w:val="32"/>
          <w:rtl/>
        </w:rPr>
      </w:pPr>
      <w:r w:rsidRPr="004A75F6">
        <w:rPr>
          <w:rFonts w:asciiTheme="majorBidi" w:hAnsiTheme="majorBidi" w:cstheme="majorBidi"/>
          <w:sz w:val="32"/>
          <w:szCs w:val="32"/>
          <w:rtl/>
        </w:rPr>
        <w:t>مهارات إدراكية ( حسن الاستماع – دقة الملاحظة )</w:t>
      </w:r>
    </w:p>
    <w:p w:rsidR="00E23DBA" w:rsidRPr="004A75F6" w:rsidRDefault="00E23DBA" w:rsidP="007C7EFA">
      <w:pPr>
        <w:numPr>
          <w:ilvl w:val="0"/>
          <w:numId w:val="34"/>
        </w:numPr>
        <w:rPr>
          <w:rFonts w:asciiTheme="majorBidi" w:hAnsiTheme="majorBidi" w:cstheme="majorBidi"/>
          <w:sz w:val="32"/>
          <w:szCs w:val="32"/>
          <w:rtl/>
        </w:rPr>
      </w:pPr>
      <w:r w:rsidRPr="004A75F6">
        <w:rPr>
          <w:rFonts w:asciiTheme="majorBidi" w:hAnsiTheme="majorBidi" w:cstheme="majorBidi"/>
          <w:sz w:val="32"/>
          <w:szCs w:val="32"/>
          <w:rtl/>
        </w:rPr>
        <w:t>مهارات تأثيرية (القدرة على التأثير في أفكار العميل)</w:t>
      </w:r>
    </w:p>
    <w:p w:rsidR="00E23DBA" w:rsidRPr="004A75F6" w:rsidRDefault="00E23DBA" w:rsidP="007C7EFA">
      <w:pPr>
        <w:numPr>
          <w:ilvl w:val="0"/>
          <w:numId w:val="34"/>
        </w:numPr>
        <w:rPr>
          <w:rFonts w:asciiTheme="majorBidi" w:hAnsiTheme="majorBidi" w:cstheme="majorBidi"/>
          <w:sz w:val="32"/>
          <w:szCs w:val="32"/>
          <w:rtl/>
        </w:rPr>
      </w:pPr>
      <w:proofErr w:type="gramStart"/>
      <w:r w:rsidRPr="004A75F6">
        <w:rPr>
          <w:rFonts w:asciiTheme="majorBidi" w:hAnsiTheme="majorBidi" w:cstheme="majorBidi"/>
          <w:sz w:val="32"/>
          <w:szCs w:val="32"/>
          <w:rtl/>
        </w:rPr>
        <w:t>مهارات</w:t>
      </w:r>
      <w:proofErr w:type="gramEnd"/>
      <w:r w:rsidRPr="004A75F6">
        <w:rPr>
          <w:rFonts w:asciiTheme="majorBidi" w:hAnsiTheme="majorBidi" w:cstheme="majorBidi"/>
          <w:sz w:val="32"/>
          <w:szCs w:val="32"/>
          <w:rtl/>
        </w:rPr>
        <w:t xml:space="preserve"> في الاتصال</w:t>
      </w:r>
    </w:p>
    <w:p w:rsidR="00E23DBA" w:rsidRPr="004A75F6" w:rsidRDefault="00E23DBA" w:rsidP="007C7EFA">
      <w:pPr>
        <w:numPr>
          <w:ilvl w:val="0"/>
          <w:numId w:val="34"/>
        </w:numPr>
        <w:rPr>
          <w:rFonts w:asciiTheme="majorBidi" w:hAnsiTheme="majorBidi" w:cstheme="majorBidi"/>
          <w:sz w:val="32"/>
          <w:szCs w:val="32"/>
          <w:rtl/>
        </w:rPr>
      </w:pPr>
      <w:r w:rsidRPr="004A75F6">
        <w:rPr>
          <w:rFonts w:asciiTheme="majorBidi" w:hAnsiTheme="majorBidi" w:cstheme="majorBidi"/>
          <w:sz w:val="32"/>
          <w:szCs w:val="32"/>
          <w:rtl/>
        </w:rPr>
        <w:t xml:space="preserve"> مهارات في استخدام العلاقة المهنية</w:t>
      </w:r>
    </w:p>
    <w:p w:rsidR="00E23DBA" w:rsidRPr="004A75F6" w:rsidRDefault="00E23DBA" w:rsidP="007C7EFA">
      <w:pPr>
        <w:numPr>
          <w:ilvl w:val="0"/>
          <w:numId w:val="34"/>
        </w:numPr>
        <w:rPr>
          <w:rFonts w:asciiTheme="majorBidi" w:hAnsiTheme="majorBidi" w:cstheme="majorBidi"/>
          <w:sz w:val="32"/>
          <w:szCs w:val="32"/>
          <w:rtl/>
        </w:rPr>
      </w:pPr>
      <w:r w:rsidRPr="004A75F6">
        <w:rPr>
          <w:rFonts w:asciiTheme="majorBidi" w:hAnsiTheme="majorBidi" w:cstheme="majorBidi"/>
          <w:sz w:val="32"/>
          <w:szCs w:val="32"/>
          <w:rtl/>
        </w:rPr>
        <w:t xml:space="preserve"> مهارة في جمع المعلومات </w:t>
      </w:r>
    </w:p>
    <w:p w:rsidR="00E23DBA" w:rsidRPr="004A75F6" w:rsidRDefault="00E23DBA" w:rsidP="007C7EFA">
      <w:pPr>
        <w:numPr>
          <w:ilvl w:val="0"/>
          <w:numId w:val="34"/>
        </w:numPr>
        <w:rPr>
          <w:rFonts w:asciiTheme="majorBidi" w:hAnsiTheme="majorBidi" w:cstheme="majorBidi"/>
          <w:sz w:val="32"/>
          <w:szCs w:val="32"/>
          <w:rtl/>
        </w:rPr>
      </w:pPr>
      <w:r w:rsidRPr="004A75F6">
        <w:rPr>
          <w:rFonts w:asciiTheme="majorBidi" w:hAnsiTheme="majorBidi" w:cstheme="majorBidi"/>
          <w:sz w:val="32"/>
          <w:szCs w:val="32"/>
          <w:rtl/>
        </w:rPr>
        <w:t>مهارة في تشخيص المشكلة</w:t>
      </w:r>
    </w:p>
    <w:p w:rsidR="00E23DBA" w:rsidRPr="004A75F6" w:rsidRDefault="00E23DBA" w:rsidP="007C7EFA">
      <w:pPr>
        <w:numPr>
          <w:ilvl w:val="0"/>
          <w:numId w:val="34"/>
        </w:numPr>
        <w:rPr>
          <w:rFonts w:asciiTheme="majorBidi" w:hAnsiTheme="majorBidi" w:cstheme="majorBidi"/>
          <w:sz w:val="32"/>
          <w:szCs w:val="32"/>
          <w:rtl/>
        </w:rPr>
      </w:pPr>
      <w:r w:rsidRPr="004A75F6">
        <w:rPr>
          <w:rFonts w:asciiTheme="majorBidi" w:hAnsiTheme="majorBidi" w:cstheme="majorBidi"/>
          <w:sz w:val="32"/>
          <w:szCs w:val="32"/>
          <w:rtl/>
        </w:rPr>
        <w:t>مهارة في تصميم خطة التدخل</w:t>
      </w:r>
    </w:p>
    <w:p w:rsidR="00E23DBA" w:rsidRDefault="00E23DBA" w:rsidP="007C7EFA">
      <w:pPr>
        <w:numPr>
          <w:ilvl w:val="0"/>
          <w:numId w:val="34"/>
        </w:numPr>
        <w:rPr>
          <w:rFonts w:asciiTheme="majorBidi" w:hAnsiTheme="majorBidi" w:cstheme="majorBidi"/>
          <w:sz w:val="32"/>
          <w:szCs w:val="32"/>
        </w:rPr>
      </w:pPr>
      <w:proofErr w:type="gramStart"/>
      <w:r w:rsidRPr="004A75F6">
        <w:rPr>
          <w:rFonts w:asciiTheme="majorBidi" w:hAnsiTheme="majorBidi" w:cstheme="majorBidi"/>
          <w:sz w:val="32"/>
          <w:szCs w:val="32"/>
          <w:rtl/>
        </w:rPr>
        <w:t>مهارة</w:t>
      </w:r>
      <w:proofErr w:type="gramEnd"/>
      <w:r w:rsidRPr="004A75F6">
        <w:rPr>
          <w:rFonts w:asciiTheme="majorBidi" w:hAnsiTheme="majorBidi" w:cstheme="majorBidi"/>
          <w:sz w:val="32"/>
          <w:szCs w:val="32"/>
          <w:rtl/>
        </w:rPr>
        <w:t xml:space="preserve"> في التدخل العلاجي </w:t>
      </w:r>
    </w:p>
    <w:p w:rsidR="00E23DBA" w:rsidRPr="004A75F6" w:rsidRDefault="00E23DBA" w:rsidP="007C7EFA">
      <w:pPr>
        <w:numPr>
          <w:ilvl w:val="0"/>
          <w:numId w:val="34"/>
        </w:numPr>
        <w:rPr>
          <w:rFonts w:asciiTheme="majorBidi" w:hAnsiTheme="majorBidi" w:cstheme="majorBidi"/>
          <w:sz w:val="32"/>
          <w:szCs w:val="32"/>
          <w:rtl/>
        </w:rPr>
      </w:pPr>
      <w:proofErr w:type="gramStart"/>
      <w:r w:rsidRPr="004A75F6">
        <w:rPr>
          <w:rFonts w:asciiTheme="majorBidi" w:hAnsiTheme="majorBidi" w:cstheme="majorBidi"/>
          <w:sz w:val="32"/>
          <w:szCs w:val="32"/>
          <w:rtl/>
        </w:rPr>
        <w:t>مهارة</w:t>
      </w:r>
      <w:proofErr w:type="gramEnd"/>
      <w:r w:rsidRPr="004A75F6">
        <w:rPr>
          <w:rFonts w:asciiTheme="majorBidi" w:hAnsiTheme="majorBidi" w:cstheme="majorBidi"/>
          <w:sz w:val="32"/>
          <w:szCs w:val="32"/>
          <w:rtl/>
        </w:rPr>
        <w:t xml:space="preserve"> في التقويم</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b/>
          <w:bCs/>
          <w:sz w:val="32"/>
          <w:szCs w:val="32"/>
          <w:rtl/>
        </w:rPr>
        <w:t xml:space="preserve">4- </w:t>
      </w:r>
      <w:proofErr w:type="gramStart"/>
      <w:r w:rsidRPr="004A75F6">
        <w:rPr>
          <w:rFonts w:asciiTheme="majorBidi" w:hAnsiTheme="majorBidi" w:cstheme="majorBidi"/>
          <w:b/>
          <w:bCs/>
          <w:sz w:val="32"/>
          <w:szCs w:val="32"/>
          <w:rtl/>
        </w:rPr>
        <w:t>الالتزامات</w:t>
      </w:r>
      <w:proofErr w:type="gramEnd"/>
      <w:r w:rsidRPr="004A75F6">
        <w:rPr>
          <w:rFonts w:asciiTheme="majorBidi" w:hAnsiTheme="majorBidi" w:cstheme="majorBidi"/>
          <w:b/>
          <w:bCs/>
          <w:sz w:val="32"/>
          <w:szCs w:val="32"/>
          <w:rtl/>
        </w:rPr>
        <w:t xml:space="preserve"> الأخلاقية </w:t>
      </w:r>
    </w:p>
    <w:p w:rsidR="00E23DBA" w:rsidRPr="004A75F6" w:rsidRDefault="00E23DBA" w:rsidP="007C7EFA">
      <w:pPr>
        <w:numPr>
          <w:ilvl w:val="0"/>
          <w:numId w:val="35"/>
        </w:numPr>
        <w:rPr>
          <w:rFonts w:asciiTheme="majorBidi" w:hAnsiTheme="majorBidi" w:cstheme="majorBidi"/>
          <w:sz w:val="32"/>
          <w:szCs w:val="32"/>
          <w:rtl/>
        </w:rPr>
      </w:pPr>
      <w:r w:rsidRPr="004A75F6">
        <w:rPr>
          <w:rFonts w:asciiTheme="majorBidi" w:hAnsiTheme="majorBidi" w:cstheme="majorBidi"/>
          <w:b/>
          <w:bCs/>
          <w:sz w:val="32"/>
          <w:szCs w:val="32"/>
          <w:rtl/>
        </w:rPr>
        <w:t>سلوك الأخصائي في عملية المساعدة</w:t>
      </w:r>
    </w:p>
    <w:p w:rsidR="00E23DBA" w:rsidRPr="004A75F6" w:rsidRDefault="00E23DBA" w:rsidP="007C7EFA">
      <w:pPr>
        <w:numPr>
          <w:ilvl w:val="0"/>
          <w:numId w:val="36"/>
        </w:numPr>
        <w:rPr>
          <w:rFonts w:asciiTheme="majorBidi" w:hAnsiTheme="majorBidi" w:cstheme="majorBidi"/>
          <w:sz w:val="32"/>
          <w:szCs w:val="32"/>
          <w:rtl/>
        </w:rPr>
      </w:pPr>
      <w:proofErr w:type="gramStart"/>
      <w:r w:rsidRPr="004A75F6">
        <w:rPr>
          <w:rFonts w:asciiTheme="majorBidi" w:hAnsiTheme="majorBidi" w:cstheme="majorBidi"/>
          <w:sz w:val="32"/>
          <w:szCs w:val="32"/>
          <w:rtl/>
        </w:rPr>
        <w:t>عدم  التورط</w:t>
      </w:r>
      <w:proofErr w:type="gramEnd"/>
      <w:r w:rsidRPr="004A75F6">
        <w:rPr>
          <w:rFonts w:asciiTheme="majorBidi" w:hAnsiTheme="majorBidi" w:cstheme="majorBidi"/>
          <w:sz w:val="32"/>
          <w:szCs w:val="32"/>
          <w:rtl/>
        </w:rPr>
        <w:t xml:space="preserve"> في مواقف أخلاقية تتصل بالأمانة والشرف</w:t>
      </w:r>
    </w:p>
    <w:p w:rsidR="00E23DBA" w:rsidRPr="004A75F6" w:rsidRDefault="00E23DBA" w:rsidP="007C7EFA">
      <w:pPr>
        <w:numPr>
          <w:ilvl w:val="0"/>
          <w:numId w:val="36"/>
        </w:numPr>
        <w:rPr>
          <w:rFonts w:asciiTheme="majorBidi" w:hAnsiTheme="majorBidi" w:cstheme="majorBidi"/>
          <w:sz w:val="32"/>
          <w:szCs w:val="32"/>
          <w:rtl/>
        </w:rPr>
      </w:pPr>
      <w:r w:rsidRPr="004A75F6">
        <w:rPr>
          <w:rFonts w:asciiTheme="majorBidi" w:hAnsiTheme="majorBidi" w:cstheme="majorBidi"/>
          <w:sz w:val="32"/>
          <w:szCs w:val="32"/>
          <w:rtl/>
        </w:rPr>
        <w:t xml:space="preserve">التمييز بين السلوك المهني والنزعات الشخصية </w:t>
      </w:r>
    </w:p>
    <w:p w:rsidR="00E23DBA" w:rsidRPr="004A75F6" w:rsidRDefault="00E23DBA" w:rsidP="007C7EFA">
      <w:pPr>
        <w:numPr>
          <w:ilvl w:val="0"/>
          <w:numId w:val="36"/>
        </w:numPr>
        <w:rPr>
          <w:rFonts w:asciiTheme="majorBidi" w:hAnsiTheme="majorBidi" w:cstheme="majorBidi"/>
          <w:sz w:val="32"/>
          <w:szCs w:val="32"/>
          <w:rtl/>
        </w:rPr>
      </w:pPr>
      <w:r w:rsidRPr="004A75F6">
        <w:rPr>
          <w:rFonts w:asciiTheme="majorBidi" w:hAnsiTheme="majorBidi" w:cstheme="majorBidi"/>
          <w:sz w:val="32"/>
          <w:szCs w:val="32"/>
          <w:rtl/>
        </w:rPr>
        <w:lastRenderedPageBreak/>
        <w:t>تحمل مسئولية العمل الذي يؤديه</w:t>
      </w:r>
    </w:p>
    <w:p w:rsidR="00E23DBA" w:rsidRPr="004A75F6" w:rsidRDefault="00E23DBA" w:rsidP="007C7EFA">
      <w:pPr>
        <w:numPr>
          <w:ilvl w:val="0"/>
          <w:numId w:val="36"/>
        </w:numPr>
        <w:rPr>
          <w:rFonts w:asciiTheme="majorBidi" w:hAnsiTheme="majorBidi" w:cstheme="majorBidi"/>
          <w:sz w:val="32"/>
          <w:szCs w:val="32"/>
          <w:rtl/>
        </w:rPr>
      </w:pPr>
      <w:r w:rsidRPr="004A75F6">
        <w:rPr>
          <w:rFonts w:asciiTheme="majorBidi" w:hAnsiTheme="majorBidi" w:cstheme="majorBidi"/>
          <w:sz w:val="32"/>
          <w:szCs w:val="32"/>
          <w:rtl/>
        </w:rPr>
        <w:t>التزود بالعلم والمعرفة</w:t>
      </w:r>
    </w:p>
    <w:p w:rsidR="00E23DBA" w:rsidRPr="004A75F6" w:rsidRDefault="00E23DBA" w:rsidP="007C7EFA">
      <w:pPr>
        <w:numPr>
          <w:ilvl w:val="0"/>
          <w:numId w:val="36"/>
        </w:numPr>
        <w:rPr>
          <w:rFonts w:asciiTheme="majorBidi" w:hAnsiTheme="majorBidi" w:cstheme="majorBidi"/>
          <w:sz w:val="32"/>
          <w:szCs w:val="32"/>
          <w:rtl/>
        </w:rPr>
      </w:pPr>
      <w:r w:rsidRPr="004A75F6">
        <w:rPr>
          <w:rFonts w:asciiTheme="majorBidi" w:hAnsiTheme="majorBidi" w:cstheme="majorBidi"/>
          <w:sz w:val="32"/>
          <w:szCs w:val="32"/>
          <w:rtl/>
        </w:rPr>
        <w:t xml:space="preserve">عدم استغلال العلاقة المهنية في تحقيق منافع شخصية </w:t>
      </w:r>
    </w:p>
    <w:p w:rsidR="00E23DBA" w:rsidRPr="004A75F6" w:rsidRDefault="00E23DBA" w:rsidP="00E23DBA">
      <w:pPr>
        <w:rPr>
          <w:rFonts w:asciiTheme="majorBidi" w:hAnsiTheme="majorBidi" w:cstheme="majorBidi"/>
          <w:sz w:val="32"/>
          <w:szCs w:val="32"/>
        </w:rPr>
      </w:pPr>
      <w:r w:rsidRPr="004A75F6">
        <w:rPr>
          <w:rFonts w:asciiTheme="majorBidi" w:hAnsiTheme="majorBidi" w:cstheme="majorBidi"/>
          <w:b/>
          <w:bCs/>
          <w:sz w:val="32"/>
          <w:szCs w:val="32"/>
          <w:rtl/>
        </w:rPr>
        <w:t>ب- المسئولية الأخلاقية تجاه العملاء</w:t>
      </w:r>
    </w:p>
    <w:p w:rsidR="00E23DBA" w:rsidRPr="004A75F6" w:rsidRDefault="00E23DBA" w:rsidP="007C7EFA">
      <w:pPr>
        <w:numPr>
          <w:ilvl w:val="0"/>
          <w:numId w:val="37"/>
        </w:numPr>
        <w:rPr>
          <w:rFonts w:asciiTheme="majorBidi" w:hAnsiTheme="majorBidi" w:cstheme="majorBidi"/>
          <w:sz w:val="32"/>
          <w:szCs w:val="32"/>
          <w:rtl/>
        </w:rPr>
      </w:pPr>
      <w:r w:rsidRPr="004A75F6">
        <w:rPr>
          <w:rFonts w:asciiTheme="majorBidi" w:hAnsiTheme="majorBidi" w:cstheme="majorBidi"/>
          <w:sz w:val="32"/>
          <w:szCs w:val="32"/>
          <w:rtl/>
        </w:rPr>
        <w:t>الإخلاص في تقديم الخدمات</w:t>
      </w:r>
    </w:p>
    <w:p w:rsidR="00E23DBA" w:rsidRPr="004A75F6" w:rsidRDefault="00E23DBA" w:rsidP="007C7EFA">
      <w:pPr>
        <w:numPr>
          <w:ilvl w:val="0"/>
          <w:numId w:val="37"/>
        </w:numPr>
        <w:rPr>
          <w:rFonts w:asciiTheme="majorBidi" w:hAnsiTheme="majorBidi" w:cstheme="majorBidi"/>
          <w:sz w:val="32"/>
          <w:szCs w:val="32"/>
          <w:rtl/>
        </w:rPr>
      </w:pPr>
      <w:r w:rsidRPr="004A75F6">
        <w:rPr>
          <w:rFonts w:asciiTheme="majorBidi" w:hAnsiTheme="majorBidi" w:cstheme="majorBidi"/>
          <w:sz w:val="32"/>
          <w:szCs w:val="32"/>
          <w:rtl/>
        </w:rPr>
        <w:t xml:space="preserve">عدم التحيز </w:t>
      </w:r>
      <w:proofErr w:type="gramStart"/>
      <w:r w:rsidRPr="004A75F6">
        <w:rPr>
          <w:rFonts w:asciiTheme="majorBidi" w:hAnsiTheme="majorBidi" w:cstheme="majorBidi"/>
          <w:sz w:val="32"/>
          <w:szCs w:val="32"/>
          <w:rtl/>
        </w:rPr>
        <w:t>ضد</w:t>
      </w:r>
      <w:proofErr w:type="gramEnd"/>
      <w:r w:rsidRPr="004A75F6">
        <w:rPr>
          <w:rFonts w:asciiTheme="majorBidi" w:hAnsiTheme="majorBidi" w:cstheme="majorBidi"/>
          <w:sz w:val="32"/>
          <w:szCs w:val="32"/>
          <w:rtl/>
        </w:rPr>
        <w:t xml:space="preserve"> أي شخص على أساس الجنس أو النوع</w:t>
      </w:r>
    </w:p>
    <w:p w:rsidR="00E23DBA" w:rsidRPr="004A75F6" w:rsidRDefault="00E23DBA" w:rsidP="007C7EFA">
      <w:pPr>
        <w:numPr>
          <w:ilvl w:val="0"/>
          <w:numId w:val="37"/>
        </w:numPr>
        <w:rPr>
          <w:rFonts w:asciiTheme="majorBidi" w:hAnsiTheme="majorBidi" w:cstheme="majorBidi"/>
          <w:sz w:val="32"/>
          <w:szCs w:val="32"/>
          <w:rtl/>
        </w:rPr>
      </w:pPr>
      <w:r w:rsidRPr="004A75F6">
        <w:rPr>
          <w:rFonts w:asciiTheme="majorBidi" w:hAnsiTheme="majorBidi" w:cstheme="majorBidi"/>
          <w:sz w:val="32"/>
          <w:szCs w:val="32"/>
          <w:rtl/>
        </w:rPr>
        <w:t xml:space="preserve">إنهاء العلاقة </w:t>
      </w:r>
      <w:proofErr w:type="gramStart"/>
      <w:r w:rsidRPr="004A75F6">
        <w:rPr>
          <w:rFonts w:asciiTheme="majorBidi" w:hAnsiTheme="majorBidi" w:cstheme="majorBidi"/>
          <w:sz w:val="32"/>
          <w:szCs w:val="32"/>
          <w:rtl/>
        </w:rPr>
        <w:t>المهنية  عند</w:t>
      </w:r>
      <w:proofErr w:type="gramEnd"/>
      <w:r w:rsidRPr="004A75F6">
        <w:rPr>
          <w:rFonts w:asciiTheme="majorBidi" w:hAnsiTheme="majorBidi" w:cstheme="majorBidi"/>
          <w:sz w:val="32"/>
          <w:szCs w:val="32"/>
          <w:rtl/>
        </w:rPr>
        <w:t xml:space="preserve"> انتهاء عملية المساعدة </w:t>
      </w:r>
    </w:p>
    <w:p w:rsidR="00E23DBA" w:rsidRPr="004A75F6" w:rsidRDefault="00E23DBA" w:rsidP="007C7EFA">
      <w:pPr>
        <w:numPr>
          <w:ilvl w:val="0"/>
          <w:numId w:val="37"/>
        </w:numPr>
        <w:rPr>
          <w:rFonts w:asciiTheme="majorBidi" w:hAnsiTheme="majorBidi" w:cstheme="majorBidi"/>
          <w:sz w:val="32"/>
          <w:szCs w:val="32"/>
          <w:rtl/>
        </w:rPr>
      </w:pPr>
      <w:r w:rsidRPr="004A75F6">
        <w:rPr>
          <w:rFonts w:asciiTheme="majorBidi" w:hAnsiTheme="majorBidi" w:cstheme="majorBidi"/>
          <w:sz w:val="32"/>
          <w:szCs w:val="32"/>
          <w:rtl/>
        </w:rPr>
        <w:t>إعطاء العملاء حق تقرير المصير</w:t>
      </w:r>
    </w:p>
    <w:p w:rsidR="00E23DBA" w:rsidRPr="004A75F6" w:rsidRDefault="00E23DBA" w:rsidP="007C7EFA">
      <w:pPr>
        <w:numPr>
          <w:ilvl w:val="0"/>
          <w:numId w:val="37"/>
        </w:numPr>
        <w:rPr>
          <w:rFonts w:asciiTheme="majorBidi" w:hAnsiTheme="majorBidi" w:cstheme="majorBidi"/>
          <w:sz w:val="32"/>
          <w:szCs w:val="32"/>
          <w:rtl/>
        </w:rPr>
      </w:pPr>
      <w:proofErr w:type="gramStart"/>
      <w:r w:rsidRPr="004A75F6">
        <w:rPr>
          <w:rFonts w:asciiTheme="majorBidi" w:hAnsiTheme="majorBidi" w:cstheme="majorBidi"/>
          <w:sz w:val="32"/>
          <w:szCs w:val="32"/>
          <w:rtl/>
        </w:rPr>
        <w:t>احترام</w:t>
      </w:r>
      <w:proofErr w:type="gramEnd"/>
      <w:r w:rsidRPr="004A75F6">
        <w:rPr>
          <w:rFonts w:asciiTheme="majorBidi" w:hAnsiTheme="majorBidi" w:cstheme="majorBidi"/>
          <w:sz w:val="32"/>
          <w:szCs w:val="32"/>
          <w:rtl/>
        </w:rPr>
        <w:t xml:space="preserve"> خصوصية العملاء </w:t>
      </w:r>
    </w:p>
    <w:p w:rsidR="00E23DBA" w:rsidRPr="004A75F6" w:rsidRDefault="00E23DBA" w:rsidP="00E23DBA">
      <w:pPr>
        <w:rPr>
          <w:rFonts w:asciiTheme="majorBidi" w:hAnsiTheme="majorBidi" w:cstheme="majorBidi"/>
          <w:b/>
          <w:bCs/>
          <w:sz w:val="32"/>
          <w:szCs w:val="32"/>
        </w:rPr>
      </w:pPr>
      <w:r w:rsidRPr="004A75F6">
        <w:rPr>
          <w:rFonts w:asciiTheme="majorBidi" w:hAnsiTheme="majorBidi" w:cstheme="majorBidi"/>
          <w:b/>
          <w:bCs/>
          <w:sz w:val="32"/>
          <w:szCs w:val="32"/>
          <w:rtl/>
        </w:rPr>
        <w:t>ج- المسئولية الأخلاقية تجاه الزملاء</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 التعاون مع زملائه لتحقيق المصالح المهنية </w:t>
      </w:r>
    </w:p>
    <w:p w:rsidR="00E23DBA" w:rsidRPr="004A75F6" w:rsidRDefault="00E23DBA" w:rsidP="00E23DBA">
      <w:pPr>
        <w:rPr>
          <w:rFonts w:asciiTheme="majorBidi" w:hAnsiTheme="majorBidi" w:cstheme="majorBidi"/>
          <w:sz w:val="32"/>
          <w:szCs w:val="32"/>
          <w:rtl/>
        </w:rPr>
      </w:pPr>
      <w:r w:rsidRPr="004A75F6">
        <w:rPr>
          <w:rFonts w:asciiTheme="majorBidi" w:hAnsiTheme="majorBidi" w:cstheme="majorBidi"/>
          <w:sz w:val="32"/>
          <w:szCs w:val="32"/>
          <w:rtl/>
        </w:rPr>
        <w:t xml:space="preserve">- المحافظة على أسرار الزملاء </w:t>
      </w:r>
    </w:p>
    <w:p w:rsidR="00E23DBA" w:rsidRPr="004A75F6" w:rsidRDefault="00E23DBA" w:rsidP="007C7EFA">
      <w:pPr>
        <w:numPr>
          <w:ilvl w:val="0"/>
          <w:numId w:val="38"/>
        </w:numPr>
        <w:rPr>
          <w:rFonts w:asciiTheme="majorBidi" w:hAnsiTheme="majorBidi" w:cstheme="majorBidi"/>
          <w:sz w:val="32"/>
          <w:szCs w:val="32"/>
          <w:rtl/>
        </w:rPr>
      </w:pPr>
      <w:r w:rsidRPr="004A75F6">
        <w:rPr>
          <w:rFonts w:asciiTheme="majorBidi" w:hAnsiTheme="majorBidi" w:cstheme="majorBidi"/>
          <w:sz w:val="32"/>
          <w:szCs w:val="32"/>
          <w:rtl/>
        </w:rPr>
        <w:t xml:space="preserve">احترام </w:t>
      </w:r>
      <w:proofErr w:type="gramStart"/>
      <w:r w:rsidRPr="004A75F6">
        <w:rPr>
          <w:rFonts w:asciiTheme="majorBidi" w:hAnsiTheme="majorBidi" w:cstheme="majorBidi"/>
          <w:sz w:val="32"/>
          <w:szCs w:val="32"/>
          <w:rtl/>
        </w:rPr>
        <w:t>أراء</w:t>
      </w:r>
      <w:proofErr w:type="gramEnd"/>
      <w:r w:rsidRPr="004A75F6">
        <w:rPr>
          <w:rFonts w:asciiTheme="majorBidi" w:hAnsiTheme="majorBidi" w:cstheme="majorBidi"/>
          <w:sz w:val="32"/>
          <w:szCs w:val="32"/>
          <w:rtl/>
        </w:rPr>
        <w:t xml:space="preserve"> الزملاء</w:t>
      </w:r>
    </w:p>
    <w:p w:rsidR="00E23DBA" w:rsidRPr="004A75F6" w:rsidRDefault="00E23DBA" w:rsidP="007C7EFA">
      <w:pPr>
        <w:numPr>
          <w:ilvl w:val="0"/>
          <w:numId w:val="38"/>
        </w:numPr>
        <w:rPr>
          <w:rFonts w:asciiTheme="majorBidi" w:hAnsiTheme="majorBidi" w:cstheme="majorBidi"/>
          <w:sz w:val="32"/>
          <w:szCs w:val="32"/>
          <w:rtl/>
        </w:rPr>
      </w:pPr>
      <w:r w:rsidRPr="004A75F6">
        <w:rPr>
          <w:rFonts w:asciiTheme="majorBidi" w:hAnsiTheme="majorBidi" w:cstheme="majorBidi"/>
          <w:sz w:val="32"/>
          <w:szCs w:val="32"/>
          <w:rtl/>
        </w:rPr>
        <w:t>مساعدة عملاء الزملاء في المواقف الطارئة</w:t>
      </w:r>
    </w:p>
    <w:p w:rsidR="00E23DBA" w:rsidRPr="004A75F6" w:rsidRDefault="00E23DBA" w:rsidP="00E23DBA">
      <w:pPr>
        <w:rPr>
          <w:rFonts w:asciiTheme="majorBidi" w:hAnsiTheme="majorBidi" w:cstheme="majorBidi"/>
          <w:b/>
          <w:bCs/>
          <w:sz w:val="32"/>
          <w:szCs w:val="32"/>
          <w:rtl/>
        </w:rPr>
      </w:pPr>
      <w:r w:rsidRPr="004A75F6">
        <w:rPr>
          <w:rFonts w:asciiTheme="majorBidi" w:hAnsiTheme="majorBidi" w:cstheme="majorBidi"/>
          <w:b/>
          <w:bCs/>
          <w:sz w:val="32"/>
          <w:szCs w:val="32"/>
          <w:rtl/>
        </w:rPr>
        <w:t>د - المسئولية الأخلاقية تجاه المؤسسة</w:t>
      </w:r>
      <w:r>
        <w:rPr>
          <w:rFonts w:asciiTheme="majorBidi" w:hAnsiTheme="majorBidi" w:cstheme="majorBidi" w:hint="cs"/>
          <w:b/>
          <w:bCs/>
          <w:sz w:val="32"/>
          <w:szCs w:val="32"/>
          <w:rtl/>
        </w:rPr>
        <w:t>:-</w:t>
      </w:r>
    </w:p>
    <w:p w:rsidR="00E23DBA" w:rsidRPr="004A75F6" w:rsidRDefault="00E23DBA" w:rsidP="007C7EFA">
      <w:pPr>
        <w:numPr>
          <w:ilvl w:val="0"/>
          <w:numId w:val="39"/>
        </w:numPr>
        <w:rPr>
          <w:rFonts w:asciiTheme="majorBidi" w:hAnsiTheme="majorBidi" w:cstheme="majorBidi"/>
          <w:sz w:val="32"/>
          <w:szCs w:val="32"/>
          <w:rtl/>
        </w:rPr>
      </w:pPr>
      <w:r w:rsidRPr="004A75F6">
        <w:rPr>
          <w:rFonts w:asciiTheme="majorBidi" w:hAnsiTheme="majorBidi" w:cstheme="majorBidi"/>
          <w:sz w:val="32"/>
          <w:szCs w:val="32"/>
          <w:rtl/>
        </w:rPr>
        <w:t>تحسين وتطوير أداء المؤسسة وسياستها</w:t>
      </w:r>
    </w:p>
    <w:p w:rsidR="00E23DBA" w:rsidRPr="004A75F6" w:rsidRDefault="00E23DBA" w:rsidP="007C7EFA">
      <w:pPr>
        <w:numPr>
          <w:ilvl w:val="0"/>
          <w:numId w:val="39"/>
        </w:numPr>
        <w:rPr>
          <w:rFonts w:asciiTheme="majorBidi" w:hAnsiTheme="majorBidi" w:cstheme="majorBidi"/>
          <w:sz w:val="32"/>
          <w:szCs w:val="32"/>
          <w:rtl/>
        </w:rPr>
      </w:pPr>
      <w:r w:rsidRPr="004A75F6">
        <w:rPr>
          <w:rFonts w:asciiTheme="majorBidi" w:hAnsiTheme="majorBidi" w:cstheme="majorBidi"/>
          <w:sz w:val="32"/>
          <w:szCs w:val="32"/>
          <w:rtl/>
        </w:rPr>
        <w:t>الحرص في استخدام موارد المؤسسة</w:t>
      </w:r>
    </w:p>
    <w:p w:rsidR="00E23DBA" w:rsidRPr="004A75F6" w:rsidRDefault="00E23DBA" w:rsidP="007C7EFA">
      <w:pPr>
        <w:numPr>
          <w:ilvl w:val="0"/>
          <w:numId w:val="39"/>
        </w:numPr>
        <w:rPr>
          <w:rFonts w:asciiTheme="majorBidi" w:hAnsiTheme="majorBidi" w:cstheme="majorBidi"/>
          <w:sz w:val="32"/>
          <w:szCs w:val="32"/>
          <w:rtl/>
        </w:rPr>
      </w:pPr>
      <w:r w:rsidRPr="004A75F6">
        <w:rPr>
          <w:rFonts w:asciiTheme="majorBidi" w:hAnsiTheme="majorBidi" w:cstheme="majorBidi"/>
          <w:sz w:val="32"/>
          <w:szCs w:val="32"/>
          <w:rtl/>
        </w:rPr>
        <w:t>الحرص على تقديم خدمات المؤسسة بكفاءة وفعالية</w:t>
      </w:r>
    </w:p>
    <w:p w:rsidR="00E23DBA" w:rsidRPr="00974203" w:rsidRDefault="00E23DBA" w:rsidP="00E23DBA">
      <w:pPr>
        <w:rPr>
          <w:rFonts w:asciiTheme="majorBidi" w:hAnsiTheme="majorBidi" w:cstheme="majorBidi"/>
          <w:b/>
          <w:bCs/>
          <w:sz w:val="32"/>
          <w:szCs w:val="32"/>
        </w:rPr>
      </w:pPr>
      <w:r w:rsidRPr="00974203">
        <w:rPr>
          <w:rFonts w:asciiTheme="majorBidi" w:hAnsiTheme="majorBidi" w:cstheme="majorBidi"/>
          <w:b/>
          <w:bCs/>
          <w:sz w:val="32"/>
          <w:szCs w:val="32"/>
          <w:rtl/>
        </w:rPr>
        <w:t>هـ - المسئولية الأخلاقية تجاه المهنة</w:t>
      </w:r>
      <w:r>
        <w:rPr>
          <w:rFonts w:asciiTheme="majorBidi" w:hAnsiTheme="majorBidi" w:cstheme="majorBidi" w:hint="cs"/>
          <w:b/>
          <w:bCs/>
          <w:sz w:val="32"/>
          <w:szCs w:val="32"/>
          <w:rtl/>
        </w:rPr>
        <w:t>:-</w:t>
      </w:r>
    </w:p>
    <w:p w:rsidR="00E23DBA" w:rsidRPr="00974203" w:rsidRDefault="00E23DBA" w:rsidP="007C7EFA">
      <w:pPr>
        <w:numPr>
          <w:ilvl w:val="0"/>
          <w:numId w:val="40"/>
        </w:numPr>
        <w:rPr>
          <w:rFonts w:asciiTheme="majorBidi" w:hAnsiTheme="majorBidi" w:cstheme="majorBidi"/>
          <w:sz w:val="32"/>
          <w:szCs w:val="32"/>
          <w:rtl/>
        </w:rPr>
      </w:pPr>
      <w:proofErr w:type="gramStart"/>
      <w:r w:rsidRPr="00974203">
        <w:rPr>
          <w:rFonts w:asciiTheme="majorBidi" w:hAnsiTheme="majorBidi" w:cstheme="majorBidi"/>
          <w:sz w:val="32"/>
          <w:szCs w:val="32"/>
          <w:rtl/>
        </w:rPr>
        <w:t>حماية</w:t>
      </w:r>
      <w:proofErr w:type="gramEnd"/>
      <w:r w:rsidRPr="00974203">
        <w:rPr>
          <w:rFonts w:asciiTheme="majorBidi" w:hAnsiTheme="majorBidi" w:cstheme="majorBidi"/>
          <w:sz w:val="32"/>
          <w:szCs w:val="32"/>
          <w:rtl/>
        </w:rPr>
        <w:t xml:space="preserve"> وتدعيم كرامة المهن</w:t>
      </w:r>
    </w:p>
    <w:p w:rsidR="00E23DBA" w:rsidRPr="00974203" w:rsidRDefault="00E23DBA" w:rsidP="007C7EFA">
      <w:pPr>
        <w:numPr>
          <w:ilvl w:val="0"/>
          <w:numId w:val="40"/>
        </w:numPr>
        <w:rPr>
          <w:rFonts w:asciiTheme="majorBidi" w:hAnsiTheme="majorBidi" w:cstheme="majorBidi"/>
          <w:sz w:val="32"/>
          <w:szCs w:val="32"/>
          <w:rtl/>
        </w:rPr>
      </w:pPr>
      <w:r w:rsidRPr="00974203">
        <w:rPr>
          <w:rFonts w:asciiTheme="majorBidi" w:hAnsiTheme="majorBidi" w:cstheme="majorBidi"/>
          <w:sz w:val="32"/>
          <w:szCs w:val="32"/>
          <w:rtl/>
        </w:rPr>
        <w:t>اتخاذ إجراءات مؤسسية ضد السلوك غير الأخلاقي</w:t>
      </w:r>
    </w:p>
    <w:p w:rsidR="00E23DBA" w:rsidRPr="00974203" w:rsidRDefault="00E23DBA" w:rsidP="007C7EFA">
      <w:pPr>
        <w:numPr>
          <w:ilvl w:val="0"/>
          <w:numId w:val="40"/>
        </w:numPr>
        <w:rPr>
          <w:rFonts w:asciiTheme="majorBidi" w:hAnsiTheme="majorBidi" w:cstheme="majorBidi"/>
          <w:sz w:val="32"/>
          <w:szCs w:val="32"/>
          <w:rtl/>
        </w:rPr>
      </w:pPr>
      <w:r w:rsidRPr="00974203">
        <w:rPr>
          <w:rFonts w:asciiTheme="majorBidi" w:hAnsiTheme="majorBidi" w:cstheme="majorBidi"/>
          <w:sz w:val="32"/>
          <w:szCs w:val="32"/>
          <w:rtl/>
        </w:rPr>
        <w:t>المساهمة في تطوير السياسات الاجتماعية المفيدة للمهنة</w:t>
      </w:r>
    </w:p>
    <w:p w:rsidR="00E23DBA" w:rsidRPr="00974203" w:rsidRDefault="00E23DBA" w:rsidP="007C7EFA">
      <w:pPr>
        <w:numPr>
          <w:ilvl w:val="0"/>
          <w:numId w:val="40"/>
        </w:numPr>
        <w:rPr>
          <w:rFonts w:asciiTheme="majorBidi" w:hAnsiTheme="majorBidi" w:cstheme="majorBidi"/>
          <w:sz w:val="32"/>
          <w:szCs w:val="32"/>
          <w:rtl/>
        </w:rPr>
      </w:pPr>
      <w:r w:rsidRPr="00974203">
        <w:rPr>
          <w:rFonts w:asciiTheme="majorBidi" w:hAnsiTheme="majorBidi" w:cstheme="majorBidi"/>
          <w:sz w:val="32"/>
          <w:szCs w:val="32"/>
          <w:rtl/>
        </w:rPr>
        <w:t>الاعتماد على المعارف المهنية  في ممارسة خدمة الفرد</w:t>
      </w:r>
    </w:p>
    <w:p w:rsidR="00E23DBA" w:rsidRPr="00974203" w:rsidRDefault="00E23DBA" w:rsidP="007C7EFA">
      <w:pPr>
        <w:numPr>
          <w:ilvl w:val="0"/>
          <w:numId w:val="40"/>
        </w:numPr>
        <w:rPr>
          <w:rFonts w:asciiTheme="majorBidi" w:hAnsiTheme="majorBidi" w:cstheme="majorBidi"/>
          <w:sz w:val="32"/>
          <w:szCs w:val="32"/>
          <w:rtl/>
        </w:rPr>
      </w:pPr>
      <w:r w:rsidRPr="00974203">
        <w:rPr>
          <w:rFonts w:asciiTheme="majorBidi" w:hAnsiTheme="majorBidi" w:cstheme="majorBidi"/>
          <w:sz w:val="32"/>
          <w:szCs w:val="32"/>
          <w:rtl/>
        </w:rPr>
        <w:t xml:space="preserve">المساهمة في بناء القاعدة المعرفية لخدمة الفرد </w:t>
      </w:r>
    </w:p>
    <w:p w:rsidR="00E23DBA" w:rsidRPr="00974203" w:rsidRDefault="00E23DBA" w:rsidP="00E23DBA">
      <w:pPr>
        <w:rPr>
          <w:rFonts w:asciiTheme="majorBidi" w:hAnsiTheme="majorBidi" w:cstheme="majorBidi"/>
          <w:sz w:val="32"/>
          <w:szCs w:val="32"/>
        </w:rPr>
      </w:pPr>
      <w:r w:rsidRPr="00974203">
        <w:rPr>
          <w:rFonts w:asciiTheme="majorBidi" w:hAnsiTheme="majorBidi" w:cstheme="majorBidi"/>
          <w:b/>
          <w:bCs/>
          <w:sz w:val="32"/>
          <w:szCs w:val="32"/>
          <w:rtl/>
        </w:rPr>
        <w:lastRenderedPageBreak/>
        <w:t>و- المسئولية الأخلاقية تجاه المجتمع</w:t>
      </w:r>
    </w:p>
    <w:p w:rsidR="00E23DBA" w:rsidRPr="00974203" w:rsidRDefault="00E23DBA" w:rsidP="007C7EFA">
      <w:pPr>
        <w:numPr>
          <w:ilvl w:val="0"/>
          <w:numId w:val="41"/>
        </w:numPr>
        <w:rPr>
          <w:rFonts w:asciiTheme="majorBidi" w:hAnsiTheme="majorBidi" w:cstheme="majorBidi"/>
          <w:sz w:val="32"/>
          <w:szCs w:val="32"/>
          <w:rtl/>
        </w:rPr>
      </w:pPr>
      <w:r w:rsidRPr="00974203">
        <w:rPr>
          <w:rFonts w:asciiTheme="majorBidi" w:hAnsiTheme="majorBidi" w:cstheme="majorBidi"/>
          <w:sz w:val="32"/>
          <w:szCs w:val="32"/>
          <w:rtl/>
        </w:rPr>
        <w:t>يجب على الأخصائي ضمان وصول كل الموارد والخدمات إلى كل الأفراد الذين يحتاجونها</w:t>
      </w:r>
    </w:p>
    <w:p w:rsidR="00E23DBA" w:rsidRPr="00974203" w:rsidRDefault="00E23DBA" w:rsidP="007C7EFA">
      <w:pPr>
        <w:numPr>
          <w:ilvl w:val="0"/>
          <w:numId w:val="41"/>
        </w:numPr>
        <w:rPr>
          <w:rFonts w:asciiTheme="majorBidi" w:hAnsiTheme="majorBidi" w:cstheme="majorBidi"/>
          <w:sz w:val="32"/>
          <w:szCs w:val="32"/>
          <w:rtl/>
        </w:rPr>
      </w:pPr>
      <w:proofErr w:type="gramStart"/>
      <w:r w:rsidRPr="00974203">
        <w:rPr>
          <w:rFonts w:asciiTheme="majorBidi" w:hAnsiTheme="majorBidi" w:cstheme="majorBidi"/>
          <w:sz w:val="32"/>
          <w:szCs w:val="32"/>
          <w:rtl/>
        </w:rPr>
        <w:t>ويجب</w:t>
      </w:r>
      <w:proofErr w:type="gramEnd"/>
      <w:r w:rsidRPr="00974203">
        <w:rPr>
          <w:rFonts w:asciiTheme="majorBidi" w:hAnsiTheme="majorBidi" w:cstheme="majorBidi"/>
          <w:sz w:val="32"/>
          <w:szCs w:val="32"/>
          <w:rtl/>
        </w:rPr>
        <w:t xml:space="preserve"> أن يسارع في تقديم الخدمات العاجلة في حالة الطوارئ </w:t>
      </w:r>
    </w:p>
    <w:p w:rsidR="00E23DBA" w:rsidRDefault="00E23DBA" w:rsidP="00E23DBA">
      <w:pPr>
        <w:rPr>
          <w:rFonts w:asciiTheme="majorBidi" w:hAnsiTheme="majorBidi" w:cstheme="majorBidi"/>
          <w:sz w:val="32"/>
          <w:szCs w:val="32"/>
          <w:rtl/>
        </w:rPr>
      </w:pPr>
      <w:r>
        <w:rPr>
          <w:rFonts w:asciiTheme="majorBidi" w:hAnsiTheme="majorBidi" w:cstheme="majorBidi" w:hint="cs"/>
          <w:sz w:val="32"/>
          <w:szCs w:val="32"/>
          <w:rtl/>
        </w:rPr>
        <w:t>........................................................................................................................</w:t>
      </w:r>
    </w:p>
    <w:p w:rsidR="00E23DBA" w:rsidRPr="002025B3" w:rsidRDefault="00E23DBA" w:rsidP="00E23DBA">
      <w:pPr>
        <w:jc w:val="center"/>
        <w:rPr>
          <w:rFonts w:asciiTheme="majorBidi" w:hAnsiTheme="majorBidi" w:cstheme="majorBidi"/>
          <w:b/>
          <w:bCs/>
          <w:color w:val="FF0000"/>
          <w:sz w:val="32"/>
          <w:szCs w:val="32"/>
          <w:u w:val="single"/>
          <w:rtl/>
        </w:rPr>
      </w:pPr>
      <w:proofErr w:type="gramStart"/>
      <w:r w:rsidRPr="002025B3">
        <w:rPr>
          <w:rFonts w:asciiTheme="majorBidi" w:hAnsiTheme="majorBidi" w:cstheme="majorBidi" w:hint="cs"/>
          <w:b/>
          <w:bCs/>
          <w:color w:val="FF0000"/>
          <w:sz w:val="32"/>
          <w:szCs w:val="32"/>
          <w:u w:val="single"/>
          <w:rtl/>
        </w:rPr>
        <w:t>المحاضرة</w:t>
      </w:r>
      <w:proofErr w:type="gramEnd"/>
      <w:r w:rsidRPr="002025B3">
        <w:rPr>
          <w:rFonts w:asciiTheme="majorBidi" w:hAnsiTheme="majorBidi" w:cstheme="majorBidi" w:hint="cs"/>
          <w:b/>
          <w:bCs/>
          <w:color w:val="FF0000"/>
          <w:sz w:val="32"/>
          <w:szCs w:val="32"/>
          <w:u w:val="single"/>
          <w:rtl/>
        </w:rPr>
        <w:t xml:space="preserve"> السابعة</w:t>
      </w:r>
    </w:p>
    <w:p w:rsidR="00E23DBA" w:rsidRDefault="00E23DBA" w:rsidP="00E23DBA">
      <w:pPr>
        <w:jc w:val="center"/>
        <w:rPr>
          <w:rFonts w:asciiTheme="majorBidi" w:hAnsiTheme="majorBidi" w:cstheme="majorBidi"/>
          <w:b/>
          <w:bCs/>
          <w:sz w:val="32"/>
          <w:szCs w:val="32"/>
          <w:rtl/>
        </w:rPr>
      </w:pPr>
      <w:r w:rsidRPr="00974203">
        <w:rPr>
          <w:rFonts w:asciiTheme="majorBidi" w:hAnsiTheme="majorBidi" w:cstheme="majorBidi"/>
          <w:b/>
          <w:bCs/>
          <w:sz w:val="32"/>
          <w:szCs w:val="32"/>
          <w:rtl/>
        </w:rPr>
        <w:t xml:space="preserve">البناء المعرفي </w:t>
      </w:r>
      <w:proofErr w:type="spellStart"/>
      <w:r w:rsidRPr="00974203">
        <w:rPr>
          <w:rFonts w:asciiTheme="majorBidi" w:hAnsiTheme="majorBidi" w:cstheme="majorBidi"/>
          <w:b/>
          <w:bCs/>
          <w:sz w:val="32"/>
          <w:szCs w:val="32"/>
          <w:rtl/>
        </w:rPr>
        <w:t>والقيمي</w:t>
      </w:r>
      <w:proofErr w:type="spellEnd"/>
      <w:r w:rsidRPr="00974203">
        <w:rPr>
          <w:rFonts w:asciiTheme="majorBidi" w:hAnsiTheme="majorBidi" w:cstheme="majorBidi"/>
          <w:b/>
          <w:bCs/>
          <w:sz w:val="32"/>
          <w:szCs w:val="32"/>
          <w:rtl/>
        </w:rPr>
        <w:t xml:space="preserve"> لخدمة الفرد </w:t>
      </w:r>
    </w:p>
    <w:p w:rsidR="00E23DBA" w:rsidRPr="00974203" w:rsidRDefault="00E23DBA" w:rsidP="007C7EFA">
      <w:pPr>
        <w:numPr>
          <w:ilvl w:val="0"/>
          <w:numId w:val="42"/>
        </w:numPr>
        <w:rPr>
          <w:rFonts w:asciiTheme="majorBidi" w:hAnsiTheme="majorBidi" w:cstheme="majorBidi"/>
          <w:sz w:val="32"/>
          <w:szCs w:val="32"/>
        </w:rPr>
      </w:pPr>
      <w:r w:rsidRPr="00974203">
        <w:rPr>
          <w:rFonts w:asciiTheme="majorBidi" w:hAnsiTheme="majorBidi" w:cstheme="majorBidi"/>
          <w:sz w:val="32"/>
          <w:szCs w:val="32"/>
          <w:rtl/>
        </w:rPr>
        <w:t>عناصر المحاضرة</w:t>
      </w:r>
      <w:r>
        <w:rPr>
          <w:rFonts w:asciiTheme="majorBidi" w:hAnsiTheme="majorBidi" w:cstheme="majorBidi" w:hint="cs"/>
          <w:sz w:val="32"/>
          <w:szCs w:val="32"/>
          <w:rtl/>
        </w:rPr>
        <w:t>:-</w:t>
      </w:r>
      <w:proofErr w:type="spellStart"/>
      <w:r w:rsidRPr="00974203">
        <w:rPr>
          <w:rFonts w:asciiTheme="majorBidi" w:hAnsiTheme="majorBidi" w:cstheme="majorBidi"/>
          <w:b/>
          <w:bCs/>
          <w:sz w:val="32"/>
          <w:szCs w:val="32"/>
          <w:rtl/>
        </w:rPr>
        <w:t>أولأً</w:t>
      </w:r>
      <w:proofErr w:type="spellEnd"/>
      <w:r w:rsidRPr="00974203">
        <w:rPr>
          <w:rFonts w:asciiTheme="majorBidi" w:hAnsiTheme="majorBidi" w:cstheme="majorBidi"/>
          <w:b/>
          <w:bCs/>
          <w:sz w:val="32"/>
          <w:szCs w:val="32"/>
          <w:rtl/>
        </w:rPr>
        <w:t xml:space="preserve"> البناء المعرفي </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 xml:space="preserve">1- القاعدة المعرفية للممارسة     </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2- المعارف المتصلة بمناهج البحث</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3- المعارف المتصلة بالمهن والعلوم الإنسانية</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 xml:space="preserve">4- المعارف ذات الصلة غير المباشرة   </w:t>
      </w:r>
    </w:p>
    <w:p w:rsidR="00E23DBA" w:rsidRPr="00974203" w:rsidRDefault="00E23DBA" w:rsidP="007C7EFA">
      <w:pPr>
        <w:numPr>
          <w:ilvl w:val="0"/>
          <w:numId w:val="43"/>
        </w:numPr>
        <w:rPr>
          <w:rFonts w:asciiTheme="majorBidi" w:hAnsiTheme="majorBidi" w:cstheme="majorBidi"/>
          <w:sz w:val="32"/>
          <w:szCs w:val="32"/>
          <w:rtl/>
        </w:rPr>
      </w:pPr>
      <w:r w:rsidRPr="00974203">
        <w:rPr>
          <w:rFonts w:asciiTheme="majorBidi" w:hAnsiTheme="majorBidi" w:cstheme="majorBidi"/>
          <w:b/>
          <w:bCs/>
          <w:sz w:val="32"/>
          <w:szCs w:val="32"/>
          <w:rtl/>
        </w:rPr>
        <w:t xml:space="preserve">ثانياً </w:t>
      </w:r>
      <w:proofErr w:type="gramStart"/>
      <w:r w:rsidRPr="00974203">
        <w:rPr>
          <w:rFonts w:asciiTheme="majorBidi" w:hAnsiTheme="majorBidi" w:cstheme="majorBidi"/>
          <w:b/>
          <w:bCs/>
          <w:sz w:val="32"/>
          <w:szCs w:val="32"/>
          <w:rtl/>
        </w:rPr>
        <w:t>البناء</w:t>
      </w:r>
      <w:proofErr w:type="gramEnd"/>
      <w:r w:rsidRPr="00974203">
        <w:rPr>
          <w:rFonts w:asciiTheme="majorBidi" w:hAnsiTheme="majorBidi" w:cstheme="majorBidi"/>
          <w:b/>
          <w:bCs/>
          <w:sz w:val="32"/>
          <w:szCs w:val="32"/>
          <w:rtl/>
        </w:rPr>
        <w:t xml:space="preserve"> </w:t>
      </w:r>
      <w:proofErr w:type="spellStart"/>
      <w:r w:rsidRPr="00974203">
        <w:rPr>
          <w:rFonts w:asciiTheme="majorBidi" w:hAnsiTheme="majorBidi" w:cstheme="majorBidi"/>
          <w:b/>
          <w:bCs/>
          <w:sz w:val="32"/>
          <w:szCs w:val="32"/>
          <w:rtl/>
        </w:rPr>
        <w:t>القيمي</w:t>
      </w:r>
      <w:proofErr w:type="spellEnd"/>
      <w:r w:rsidRPr="00974203">
        <w:rPr>
          <w:rFonts w:asciiTheme="majorBidi" w:hAnsiTheme="majorBidi" w:cstheme="majorBidi"/>
          <w:b/>
          <w:bCs/>
          <w:sz w:val="32"/>
          <w:szCs w:val="32"/>
          <w:rtl/>
        </w:rPr>
        <w:t xml:space="preserve"> </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 xml:space="preserve">1- احترام كرامة الفرد كإنسان   </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 xml:space="preserve">2- خصوصية الفرد         3- حق الفرد في تقرير مصيره </w:t>
      </w:r>
    </w:p>
    <w:p w:rsidR="00E23DBA" w:rsidRDefault="00E23DBA" w:rsidP="00E23DBA">
      <w:pPr>
        <w:rPr>
          <w:rFonts w:asciiTheme="majorBidi" w:hAnsiTheme="majorBidi" w:cstheme="majorBidi"/>
          <w:sz w:val="32"/>
          <w:szCs w:val="32"/>
          <w:rtl/>
        </w:rPr>
      </w:pPr>
      <w:r w:rsidRPr="00974203">
        <w:rPr>
          <w:rFonts w:asciiTheme="majorBidi" w:hAnsiTheme="majorBidi" w:cstheme="majorBidi"/>
          <w:b/>
          <w:bCs/>
          <w:sz w:val="32"/>
          <w:szCs w:val="32"/>
          <w:rtl/>
        </w:rPr>
        <w:t xml:space="preserve">4- التسامح والحب               5- مسئولية المجتمع </w:t>
      </w:r>
    </w:p>
    <w:p w:rsidR="00E23DBA" w:rsidRDefault="00E23DBA" w:rsidP="00E23DBA">
      <w:pPr>
        <w:rPr>
          <w:rFonts w:asciiTheme="majorBidi" w:hAnsiTheme="majorBidi" w:cstheme="majorBidi"/>
          <w:sz w:val="32"/>
          <w:szCs w:val="32"/>
          <w:rtl/>
        </w:rPr>
      </w:pPr>
      <w:r>
        <w:rPr>
          <w:rFonts w:asciiTheme="majorBidi" w:hAnsiTheme="majorBidi" w:cstheme="majorBidi" w:hint="cs"/>
          <w:sz w:val="32"/>
          <w:szCs w:val="32"/>
          <w:rtl/>
        </w:rPr>
        <w:t>..............................</w:t>
      </w:r>
    </w:p>
    <w:p w:rsidR="00E23DBA" w:rsidRPr="00974203" w:rsidRDefault="00E23DBA" w:rsidP="00E23DBA">
      <w:pPr>
        <w:rPr>
          <w:rFonts w:asciiTheme="majorBidi" w:hAnsiTheme="majorBidi" w:cstheme="majorBidi"/>
          <w:sz w:val="32"/>
          <w:szCs w:val="32"/>
        </w:rPr>
      </w:pPr>
      <w:proofErr w:type="spellStart"/>
      <w:r w:rsidRPr="00974203">
        <w:rPr>
          <w:rFonts w:asciiTheme="majorBidi" w:hAnsiTheme="majorBidi" w:cstheme="majorBidi"/>
          <w:b/>
          <w:bCs/>
          <w:sz w:val="32"/>
          <w:szCs w:val="32"/>
          <w:rtl/>
        </w:rPr>
        <w:t>أولأً</w:t>
      </w:r>
      <w:proofErr w:type="spellEnd"/>
      <w:r w:rsidRPr="00974203">
        <w:rPr>
          <w:rFonts w:asciiTheme="majorBidi" w:hAnsiTheme="majorBidi" w:cstheme="majorBidi"/>
          <w:b/>
          <w:bCs/>
          <w:sz w:val="32"/>
          <w:szCs w:val="32"/>
          <w:rtl/>
        </w:rPr>
        <w:t xml:space="preserve"> البناء المعرفي</w:t>
      </w:r>
      <w:r>
        <w:rPr>
          <w:rFonts w:asciiTheme="majorBidi" w:hAnsiTheme="majorBidi" w:cstheme="majorBidi" w:hint="cs"/>
          <w:sz w:val="32"/>
          <w:szCs w:val="32"/>
          <w:rtl/>
        </w:rPr>
        <w:t>:-</w:t>
      </w:r>
      <w:r>
        <w:rPr>
          <w:rFonts w:asciiTheme="majorBidi" w:hAnsiTheme="majorBidi" w:cstheme="majorBidi" w:hint="cs"/>
          <w:b/>
          <w:bCs/>
          <w:sz w:val="32"/>
          <w:szCs w:val="32"/>
          <w:rtl/>
        </w:rPr>
        <w:t>1</w:t>
      </w:r>
      <w:r w:rsidRPr="00974203">
        <w:rPr>
          <w:rFonts w:asciiTheme="majorBidi" w:hAnsiTheme="majorBidi" w:cstheme="majorBidi"/>
          <w:b/>
          <w:bCs/>
          <w:sz w:val="32"/>
          <w:szCs w:val="32"/>
          <w:rtl/>
        </w:rPr>
        <w:t xml:space="preserve">- القاعدة المعرفية </w:t>
      </w:r>
    </w:p>
    <w:p w:rsidR="00E23DBA" w:rsidRPr="00974203" w:rsidRDefault="00E23DBA" w:rsidP="007C7EFA">
      <w:pPr>
        <w:numPr>
          <w:ilvl w:val="0"/>
          <w:numId w:val="44"/>
        </w:numPr>
        <w:rPr>
          <w:rFonts w:asciiTheme="majorBidi" w:hAnsiTheme="majorBidi" w:cstheme="majorBidi"/>
          <w:sz w:val="32"/>
          <w:szCs w:val="32"/>
          <w:rtl/>
        </w:rPr>
      </w:pPr>
      <w:r w:rsidRPr="00974203">
        <w:rPr>
          <w:rFonts w:asciiTheme="majorBidi" w:hAnsiTheme="majorBidi" w:cstheme="majorBidi"/>
          <w:sz w:val="32"/>
          <w:szCs w:val="32"/>
          <w:rtl/>
        </w:rPr>
        <w:t xml:space="preserve">تحتل القاعدة المعرفية العلمية لممارسة خدمة الفرد أهمية كبيرة في التراث المهني فهي التي تستند </w:t>
      </w:r>
      <w:proofErr w:type="gramStart"/>
      <w:r w:rsidRPr="00974203">
        <w:rPr>
          <w:rFonts w:asciiTheme="majorBidi" w:hAnsiTheme="majorBidi" w:cstheme="majorBidi"/>
          <w:sz w:val="32"/>
          <w:szCs w:val="32"/>
          <w:rtl/>
        </w:rPr>
        <w:t>عليها  ممارسات</w:t>
      </w:r>
      <w:proofErr w:type="gramEnd"/>
      <w:r w:rsidRPr="00974203">
        <w:rPr>
          <w:rFonts w:asciiTheme="majorBidi" w:hAnsiTheme="majorBidi" w:cstheme="majorBidi"/>
          <w:sz w:val="32"/>
          <w:szCs w:val="32"/>
          <w:rtl/>
        </w:rPr>
        <w:t xml:space="preserve"> خدمة الفرد  وتكسبها الصفة العلمية </w:t>
      </w:r>
    </w:p>
    <w:p w:rsidR="00E23DBA" w:rsidRPr="00974203" w:rsidRDefault="00E23DBA" w:rsidP="007C7EFA">
      <w:pPr>
        <w:numPr>
          <w:ilvl w:val="0"/>
          <w:numId w:val="44"/>
        </w:numPr>
        <w:rPr>
          <w:rFonts w:asciiTheme="majorBidi" w:hAnsiTheme="majorBidi" w:cstheme="majorBidi"/>
          <w:sz w:val="32"/>
          <w:szCs w:val="32"/>
          <w:rtl/>
        </w:rPr>
      </w:pPr>
      <w:r w:rsidRPr="00974203">
        <w:rPr>
          <w:rFonts w:asciiTheme="majorBidi" w:hAnsiTheme="majorBidi" w:cstheme="majorBidi"/>
          <w:sz w:val="32"/>
          <w:szCs w:val="32"/>
          <w:rtl/>
        </w:rPr>
        <w:t xml:space="preserve">تعد هذه القاعدة المعرفية </w:t>
      </w:r>
      <w:proofErr w:type="spellStart"/>
      <w:r w:rsidRPr="00974203">
        <w:rPr>
          <w:rFonts w:asciiTheme="majorBidi" w:hAnsiTheme="majorBidi" w:cstheme="majorBidi"/>
          <w:sz w:val="32"/>
          <w:szCs w:val="32"/>
          <w:rtl/>
        </w:rPr>
        <w:t>هى</w:t>
      </w:r>
      <w:proofErr w:type="spellEnd"/>
      <w:r w:rsidRPr="00974203">
        <w:rPr>
          <w:rFonts w:asciiTheme="majorBidi" w:hAnsiTheme="majorBidi" w:cstheme="majorBidi"/>
          <w:sz w:val="32"/>
          <w:szCs w:val="32"/>
          <w:rtl/>
        </w:rPr>
        <w:t xml:space="preserve"> أداة الأخصائي الاجتماعي في مواجهة مشكلات العملاء </w:t>
      </w:r>
    </w:p>
    <w:p w:rsidR="00E23DBA" w:rsidRPr="00974203" w:rsidRDefault="00E23DBA" w:rsidP="007C7EFA">
      <w:pPr>
        <w:numPr>
          <w:ilvl w:val="0"/>
          <w:numId w:val="44"/>
        </w:numPr>
        <w:rPr>
          <w:rFonts w:asciiTheme="majorBidi" w:hAnsiTheme="majorBidi" w:cstheme="majorBidi"/>
          <w:sz w:val="32"/>
          <w:szCs w:val="32"/>
          <w:rtl/>
        </w:rPr>
      </w:pPr>
      <w:r w:rsidRPr="00974203">
        <w:rPr>
          <w:rFonts w:asciiTheme="majorBidi" w:hAnsiTheme="majorBidi" w:cstheme="majorBidi"/>
          <w:sz w:val="32"/>
          <w:szCs w:val="32"/>
          <w:rtl/>
        </w:rPr>
        <w:t xml:space="preserve">يعد الاهتمام بالقاعدة المعرفية </w:t>
      </w:r>
      <w:proofErr w:type="gramStart"/>
      <w:r w:rsidRPr="00974203">
        <w:rPr>
          <w:rFonts w:asciiTheme="majorBidi" w:hAnsiTheme="majorBidi" w:cstheme="majorBidi"/>
          <w:sz w:val="32"/>
          <w:szCs w:val="32"/>
          <w:rtl/>
        </w:rPr>
        <w:t>شرطاً</w:t>
      </w:r>
      <w:proofErr w:type="gramEnd"/>
      <w:r w:rsidRPr="00974203">
        <w:rPr>
          <w:rFonts w:asciiTheme="majorBidi" w:hAnsiTheme="majorBidi" w:cstheme="majorBidi"/>
          <w:sz w:val="32"/>
          <w:szCs w:val="32"/>
          <w:rtl/>
        </w:rPr>
        <w:t xml:space="preserve"> ضرورياً لنجاح عملية الممارسة في خدمة الفرد </w:t>
      </w:r>
    </w:p>
    <w:p w:rsidR="00E23DBA" w:rsidRPr="00974203" w:rsidRDefault="00E23DBA" w:rsidP="00E23DBA">
      <w:pPr>
        <w:rPr>
          <w:rFonts w:asciiTheme="majorBidi" w:hAnsiTheme="majorBidi" w:cstheme="majorBidi"/>
          <w:sz w:val="32"/>
          <w:szCs w:val="32"/>
        </w:rPr>
      </w:pPr>
      <w:r w:rsidRPr="00974203">
        <w:rPr>
          <w:rFonts w:asciiTheme="majorBidi" w:hAnsiTheme="majorBidi" w:cstheme="majorBidi"/>
          <w:b/>
          <w:bCs/>
          <w:sz w:val="32"/>
          <w:szCs w:val="32"/>
          <w:rtl/>
        </w:rPr>
        <w:t>2- المعارف المتصلة بمناهج البحث</w:t>
      </w:r>
    </w:p>
    <w:p w:rsidR="00E23DBA" w:rsidRPr="00974203" w:rsidRDefault="00E23DBA" w:rsidP="00E23DBA">
      <w:pPr>
        <w:rPr>
          <w:rFonts w:asciiTheme="majorBidi" w:hAnsiTheme="majorBidi" w:cstheme="majorBidi"/>
          <w:sz w:val="32"/>
          <w:szCs w:val="32"/>
          <w:rtl/>
        </w:rPr>
      </w:pPr>
      <w:r w:rsidRPr="00974203">
        <w:rPr>
          <w:rFonts w:asciiTheme="majorBidi" w:hAnsiTheme="majorBidi" w:cstheme="majorBidi"/>
          <w:sz w:val="32"/>
          <w:szCs w:val="32"/>
          <w:rtl/>
        </w:rPr>
        <w:t xml:space="preserve">تستند الممارسة في خدمة الفرد إلى مناهج وطرق البحث في: </w:t>
      </w:r>
    </w:p>
    <w:p w:rsidR="00E23DBA" w:rsidRPr="00974203" w:rsidRDefault="00E23DBA" w:rsidP="007C7EFA">
      <w:pPr>
        <w:numPr>
          <w:ilvl w:val="0"/>
          <w:numId w:val="45"/>
        </w:numPr>
        <w:rPr>
          <w:rFonts w:asciiTheme="majorBidi" w:hAnsiTheme="majorBidi" w:cstheme="majorBidi"/>
          <w:sz w:val="32"/>
          <w:szCs w:val="32"/>
          <w:rtl/>
        </w:rPr>
      </w:pPr>
      <w:proofErr w:type="gramStart"/>
      <w:r w:rsidRPr="00974203">
        <w:rPr>
          <w:rFonts w:asciiTheme="majorBidi" w:hAnsiTheme="majorBidi" w:cstheme="majorBidi"/>
          <w:sz w:val="32"/>
          <w:szCs w:val="32"/>
          <w:rtl/>
        </w:rPr>
        <w:lastRenderedPageBreak/>
        <w:t>الحصول</w:t>
      </w:r>
      <w:proofErr w:type="gramEnd"/>
      <w:r w:rsidRPr="00974203">
        <w:rPr>
          <w:rFonts w:asciiTheme="majorBidi" w:hAnsiTheme="majorBidi" w:cstheme="majorBidi"/>
          <w:sz w:val="32"/>
          <w:szCs w:val="32"/>
          <w:rtl/>
        </w:rPr>
        <w:t xml:space="preserve"> على البيانات والمعلومات التي تتصل بالعملاء حتى يتمكن الأخصائي من فهم مشكلات العملاء ومساعدتهم </w:t>
      </w:r>
    </w:p>
    <w:p w:rsidR="00E23DBA" w:rsidRPr="00974203" w:rsidRDefault="00E23DBA" w:rsidP="007C7EFA">
      <w:pPr>
        <w:numPr>
          <w:ilvl w:val="0"/>
          <w:numId w:val="45"/>
        </w:numPr>
        <w:rPr>
          <w:rFonts w:asciiTheme="majorBidi" w:hAnsiTheme="majorBidi" w:cstheme="majorBidi"/>
          <w:sz w:val="32"/>
          <w:szCs w:val="32"/>
          <w:rtl/>
        </w:rPr>
      </w:pPr>
      <w:r w:rsidRPr="00974203">
        <w:rPr>
          <w:rFonts w:asciiTheme="majorBidi" w:hAnsiTheme="majorBidi" w:cstheme="majorBidi"/>
          <w:sz w:val="32"/>
          <w:szCs w:val="32"/>
          <w:rtl/>
        </w:rPr>
        <w:t xml:space="preserve">الاعتماد على مناهج البحث في تقييم نتائج التدخل العلاجي </w:t>
      </w:r>
    </w:p>
    <w:p w:rsidR="00E23DBA" w:rsidRPr="00974203" w:rsidRDefault="00E23DBA" w:rsidP="00E23DBA">
      <w:pPr>
        <w:rPr>
          <w:rFonts w:asciiTheme="majorBidi" w:hAnsiTheme="majorBidi" w:cstheme="majorBidi"/>
          <w:sz w:val="32"/>
          <w:szCs w:val="32"/>
        </w:rPr>
      </w:pPr>
      <w:r w:rsidRPr="00974203">
        <w:rPr>
          <w:rFonts w:asciiTheme="majorBidi" w:hAnsiTheme="majorBidi" w:cstheme="majorBidi"/>
          <w:b/>
          <w:bCs/>
          <w:sz w:val="32"/>
          <w:szCs w:val="32"/>
          <w:rtl/>
        </w:rPr>
        <w:t xml:space="preserve">3- المعارف المتصلة بالمهن والعلوم الإنسانية </w:t>
      </w:r>
    </w:p>
    <w:p w:rsidR="00E23DBA" w:rsidRPr="00974203" w:rsidRDefault="00E23DBA" w:rsidP="007C7EFA">
      <w:pPr>
        <w:numPr>
          <w:ilvl w:val="0"/>
          <w:numId w:val="46"/>
        </w:numPr>
        <w:rPr>
          <w:rFonts w:asciiTheme="majorBidi" w:hAnsiTheme="majorBidi" w:cstheme="majorBidi"/>
          <w:sz w:val="32"/>
          <w:szCs w:val="32"/>
          <w:rtl/>
        </w:rPr>
      </w:pPr>
      <w:r w:rsidRPr="00974203">
        <w:rPr>
          <w:rFonts w:asciiTheme="majorBidi" w:hAnsiTheme="majorBidi" w:cstheme="majorBidi"/>
          <w:sz w:val="32"/>
          <w:szCs w:val="32"/>
          <w:rtl/>
        </w:rPr>
        <w:t>تشترك خدمة الفرد مع الإرشاد النفسي والطب النفسي والعلاج النفسي في تدعيم أداء الفرد لوظائفه الاجتماعية وتحقيق توافقه النفسي</w:t>
      </w:r>
    </w:p>
    <w:p w:rsidR="00E23DBA" w:rsidRDefault="00E23DBA" w:rsidP="007C7EFA">
      <w:pPr>
        <w:numPr>
          <w:ilvl w:val="0"/>
          <w:numId w:val="46"/>
        </w:numPr>
        <w:rPr>
          <w:rFonts w:asciiTheme="majorBidi" w:hAnsiTheme="majorBidi" w:cstheme="majorBidi"/>
          <w:sz w:val="32"/>
          <w:szCs w:val="32"/>
        </w:rPr>
      </w:pPr>
      <w:proofErr w:type="gramStart"/>
      <w:r w:rsidRPr="00974203">
        <w:rPr>
          <w:rFonts w:asciiTheme="majorBidi" w:hAnsiTheme="majorBidi" w:cstheme="majorBidi"/>
          <w:sz w:val="32"/>
          <w:szCs w:val="32"/>
          <w:rtl/>
        </w:rPr>
        <w:t>تستمد</w:t>
      </w:r>
      <w:proofErr w:type="gramEnd"/>
      <w:r w:rsidRPr="00974203">
        <w:rPr>
          <w:rFonts w:asciiTheme="majorBidi" w:hAnsiTheme="majorBidi" w:cstheme="majorBidi"/>
          <w:sz w:val="32"/>
          <w:szCs w:val="32"/>
          <w:rtl/>
        </w:rPr>
        <w:t xml:space="preserve"> خدمة الفرد الكثير من معارفها النظرية من علم النفس فكثير من المداخل والنظريات العلمية التي توجه الممارسة في خدمة الفرد مستمدة من علم النفس بكافة فروعه </w:t>
      </w:r>
    </w:p>
    <w:p w:rsidR="00E23DBA" w:rsidRPr="00974203" w:rsidRDefault="00E23DBA" w:rsidP="007C7EFA">
      <w:pPr>
        <w:numPr>
          <w:ilvl w:val="0"/>
          <w:numId w:val="47"/>
        </w:numPr>
        <w:rPr>
          <w:rFonts w:asciiTheme="majorBidi" w:hAnsiTheme="majorBidi" w:cstheme="majorBidi"/>
          <w:sz w:val="32"/>
          <w:szCs w:val="32"/>
        </w:rPr>
      </w:pPr>
      <w:r w:rsidRPr="00974203">
        <w:rPr>
          <w:rFonts w:asciiTheme="majorBidi" w:hAnsiTheme="majorBidi" w:cstheme="majorBidi"/>
          <w:b/>
          <w:bCs/>
          <w:sz w:val="32"/>
          <w:szCs w:val="32"/>
          <w:rtl/>
        </w:rPr>
        <w:t xml:space="preserve">عناصر الاتفاق </w:t>
      </w:r>
      <w:proofErr w:type="gramStart"/>
      <w:r w:rsidRPr="00974203">
        <w:rPr>
          <w:rFonts w:asciiTheme="majorBidi" w:hAnsiTheme="majorBidi" w:cstheme="majorBidi"/>
          <w:b/>
          <w:bCs/>
          <w:sz w:val="32"/>
          <w:szCs w:val="32"/>
          <w:rtl/>
        </w:rPr>
        <w:t>بين</w:t>
      </w:r>
      <w:proofErr w:type="gramEnd"/>
      <w:r w:rsidRPr="00974203">
        <w:rPr>
          <w:rFonts w:asciiTheme="majorBidi" w:hAnsiTheme="majorBidi" w:cstheme="majorBidi"/>
          <w:b/>
          <w:bCs/>
          <w:sz w:val="32"/>
          <w:szCs w:val="32"/>
          <w:rtl/>
        </w:rPr>
        <w:t xml:space="preserve"> خدمة الفرد والعلاج النفسي </w:t>
      </w:r>
    </w:p>
    <w:p w:rsidR="00E23DBA" w:rsidRPr="00974203" w:rsidRDefault="00E23DBA" w:rsidP="007C7EFA">
      <w:pPr>
        <w:numPr>
          <w:ilvl w:val="0"/>
          <w:numId w:val="48"/>
        </w:numPr>
        <w:rPr>
          <w:rFonts w:asciiTheme="majorBidi" w:hAnsiTheme="majorBidi" w:cstheme="majorBidi"/>
          <w:sz w:val="32"/>
          <w:szCs w:val="32"/>
          <w:rtl/>
        </w:rPr>
      </w:pPr>
      <w:r w:rsidRPr="00974203">
        <w:rPr>
          <w:rFonts w:asciiTheme="majorBidi" w:hAnsiTheme="majorBidi" w:cstheme="majorBidi"/>
          <w:sz w:val="32"/>
          <w:szCs w:val="32"/>
          <w:rtl/>
        </w:rPr>
        <w:t>كلاهما عملية مساعدة تهدف إلى تحقيق الذات وحل المشكلات</w:t>
      </w:r>
    </w:p>
    <w:p w:rsidR="00E23DBA" w:rsidRPr="00974203" w:rsidRDefault="00E23DBA" w:rsidP="007C7EFA">
      <w:pPr>
        <w:numPr>
          <w:ilvl w:val="0"/>
          <w:numId w:val="48"/>
        </w:numPr>
        <w:rPr>
          <w:rFonts w:asciiTheme="majorBidi" w:hAnsiTheme="majorBidi" w:cstheme="majorBidi"/>
          <w:sz w:val="32"/>
          <w:szCs w:val="32"/>
          <w:rtl/>
        </w:rPr>
      </w:pPr>
      <w:r w:rsidRPr="00974203">
        <w:rPr>
          <w:rFonts w:asciiTheme="majorBidi" w:hAnsiTheme="majorBidi" w:cstheme="majorBidi"/>
          <w:sz w:val="32"/>
          <w:szCs w:val="32"/>
          <w:rtl/>
        </w:rPr>
        <w:t>المعلومات المطلوبة في دراسة الحالة واحدة لكل منهما</w:t>
      </w:r>
    </w:p>
    <w:p w:rsidR="00E23DBA" w:rsidRPr="00974203" w:rsidRDefault="00E23DBA" w:rsidP="007C7EFA">
      <w:pPr>
        <w:numPr>
          <w:ilvl w:val="0"/>
          <w:numId w:val="48"/>
        </w:numPr>
        <w:rPr>
          <w:rFonts w:asciiTheme="majorBidi" w:hAnsiTheme="majorBidi" w:cstheme="majorBidi"/>
          <w:sz w:val="32"/>
          <w:szCs w:val="32"/>
          <w:rtl/>
        </w:rPr>
      </w:pPr>
      <w:proofErr w:type="gramStart"/>
      <w:r w:rsidRPr="00974203">
        <w:rPr>
          <w:rFonts w:asciiTheme="majorBidi" w:hAnsiTheme="majorBidi" w:cstheme="majorBidi"/>
          <w:sz w:val="32"/>
          <w:szCs w:val="32"/>
          <w:rtl/>
        </w:rPr>
        <w:t>يشتركان</w:t>
      </w:r>
      <w:proofErr w:type="gramEnd"/>
      <w:r w:rsidRPr="00974203">
        <w:rPr>
          <w:rFonts w:asciiTheme="majorBidi" w:hAnsiTheme="majorBidi" w:cstheme="majorBidi"/>
          <w:sz w:val="32"/>
          <w:szCs w:val="32"/>
          <w:rtl/>
        </w:rPr>
        <w:t xml:space="preserve"> في الأسس التي تقوم عليها عملية المساعدة</w:t>
      </w:r>
    </w:p>
    <w:p w:rsidR="00E23DBA" w:rsidRPr="00974203" w:rsidRDefault="00E23DBA" w:rsidP="007C7EFA">
      <w:pPr>
        <w:numPr>
          <w:ilvl w:val="0"/>
          <w:numId w:val="48"/>
        </w:numPr>
        <w:rPr>
          <w:rFonts w:asciiTheme="majorBidi" w:hAnsiTheme="majorBidi" w:cstheme="majorBidi"/>
          <w:sz w:val="32"/>
          <w:szCs w:val="32"/>
          <w:rtl/>
        </w:rPr>
      </w:pPr>
      <w:r w:rsidRPr="00974203">
        <w:rPr>
          <w:rFonts w:asciiTheme="majorBidi" w:hAnsiTheme="majorBidi" w:cstheme="majorBidi"/>
          <w:sz w:val="32"/>
          <w:szCs w:val="32"/>
          <w:rtl/>
        </w:rPr>
        <w:t xml:space="preserve">لكل منهما أهداف إستراتيجية وإنمائية ووقائية وعلاجية   </w:t>
      </w:r>
    </w:p>
    <w:p w:rsidR="00E23DBA" w:rsidRPr="00974203" w:rsidRDefault="00E23DBA" w:rsidP="007C7EFA">
      <w:pPr>
        <w:numPr>
          <w:ilvl w:val="0"/>
          <w:numId w:val="49"/>
        </w:numPr>
        <w:rPr>
          <w:rFonts w:asciiTheme="majorBidi" w:hAnsiTheme="majorBidi" w:cstheme="majorBidi"/>
          <w:sz w:val="32"/>
          <w:szCs w:val="32"/>
        </w:rPr>
      </w:pPr>
      <w:r w:rsidRPr="00974203">
        <w:rPr>
          <w:rFonts w:asciiTheme="majorBidi" w:hAnsiTheme="majorBidi" w:cstheme="majorBidi"/>
          <w:b/>
          <w:bCs/>
          <w:sz w:val="32"/>
          <w:szCs w:val="32"/>
          <w:rtl/>
        </w:rPr>
        <w:t xml:space="preserve">عناصر الاتفاق </w:t>
      </w:r>
      <w:proofErr w:type="gramStart"/>
      <w:r w:rsidRPr="00974203">
        <w:rPr>
          <w:rFonts w:asciiTheme="majorBidi" w:hAnsiTheme="majorBidi" w:cstheme="majorBidi"/>
          <w:b/>
          <w:bCs/>
          <w:sz w:val="32"/>
          <w:szCs w:val="32"/>
          <w:rtl/>
        </w:rPr>
        <w:t>بين</w:t>
      </w:r>
      <w:proofErr w:type="gramEnd"/>
      <w:r w:rsidRPr="00974203">
        <w:rPr>
          <w:rFonts w:asciiTheme="majorBidi" w:hAnsiTheme="majorBidi" w:cstheme="majorBidi"/>
          <w:b/>
          <w:bCs/>
          <w:sz w:val="32"/>
          <w:szCs w:val="32"/>
          <w:rtl/>
        </w:rPr>
        <w:t xml:space="preserve"> خدمة الفرد والإرشاد النفسي</w:t>
      </w:r>
    </w:p>
    <w:p w:rsidR="00E23DBA" w:rsidRPr="00974203" w:rsidRDefault="00E23DBA" w:rsidP="007C7EFA">
      <w:pPr>
        <w:numPr>
          <w:ilvl w:val="0"/>
          <w:numId w:val="50"/>
        </w:numPr>
        <w:rPr>
          <w:rFonts w:asciiTheme="majorBidi" w:hAnsiTheme="majorBidi" w:cstheme="majorBidi"/>
          <w:sz w:val="32"/>
          <w:szCs w:val="32"/>
          <w:rtl/>
        </w:rPr>
      </w:pPr>
      <w:r w:rsidRPr="00974203">
        <w:rPr>
          <w:rFonts w:asciiTheme="majorBidi" w:hAnsiTheme="majorBidi" w:cstheme="majorBidi"/>
          <w:sz w:val="32"/>
          <w:szCs w:val="32"/>
          <w:rtl/>
        </w:rPr>
        <w:t>كلاهما خدمة ميدانية في مجال المشكلات الإنسانية</w:t>
      </w:r>
    </w:p>
    <w:p w:rsidR="00E23DBA" w:rsidRPr="00974203" w:rsidRDefault="00E23DBA" w:rsidP="007C7EFA">
      <w:pPr>
        <w:numPr>
          <w:ilvl w:val="0"/>
          <w:numId w:val="50"/>
        </w:numPr>
        <w:rPr>
          <w:rFonts w:asciiTheme="majorBidi" w:hAnsiTheme="majorBidi" w:cstheme="majorBidi"/>
          <w:sz w:val="32"/>
          <w:szCs w:val="32"/>
          <w:rtl/>
        </w:rPr>
      </w:pPr>
      <w:r w:rsidRPr="00974203">
        <w:rPr>
          <w:rFonts w:asciiTheme="majorBidi" w:hAnsiTheme="majorBidi" w:cstheme="majorBidi"/>
          <w:sz w:val="32"/>
          <w:szCs w:val="32"/>
          <w:rtl/>
        </w:rPr>
        <w:t xml:space="preserve">كلاهما عملية مساعدة للفرد بهدف تحقيق التوافق النفسي </w:t>
      </w:r>
    </w:p>
    <w:p w:rsidR="00E23DBA" w:rsidRPr="00974203" w:rsidRDefault="00E23DBA" w:rsidP="007C7EFA">
      <w:pPr>
        <w:numPr>
          <w:ilvl w:val="0"/>
          <w:numId w:val="50"/>
        </w:numPr>
        <w:rPr>
          <w:rFonts w:asciiTheme="majorBidi" w:hAnsiTheme="majorBidi" w:cstheme="majorBidi"/>
          <w:sz w:val="32"/>
          <w:szCs w:val="32"/>
          <w:rtl/>
        </w:rPr>
      </w:pPr>
      <w:r w:rsidRPr="00974203">
        <w:rPr>
          <w:rFonts w:asciiTheme="majorBidi" w:hAnsiTheme="majorBidi" w:cstheme="majorBidi"/>
          <w:sz w:val="32"/>
          <w:szCs w:val="32"/>
          <w:rtl/>
        </w:rPr>
        <w:t xml:space="preserve">كلاهما له </w:t>
      </w:r>
      <w:proofErr w:type="gramStart"/>
      <w:r w:rsidRPr="00974203">
        <w:rPr>
          <w:rFonts w:asciiTheme="majorBidi" w:hAnsiTheme="majorBidi" w:cstheme="majorBidi"/>
          <w:sz w:val="32"/>
          <w:szCs w:val="32"/>
          <w:rtl/>
        </w:rPr>
        <w:t>إستراتيجية</w:t>
      </w:r>
      <w:proofErr w:type="gramEnd"/>
      <w:r w:rsidRPr="00974203">
        <w:rPr>
          <w:rFonts w:asciiTheme="majorBidi" w:hAnsiTheme="majorBidi" w:cstheme="majorBidi"/>
          <w:sz w:val="32"/>
          <w:szCs w:val="32"/>
          <w:rtl/>
        </w:rPr>
        <w:t xml:space="preserve"> وقائية وعلاجية في نفس الوقت </w:t>
      </w:r>
    </w:p>
    <w:p w:rsidR="00E23DBA" w:rsidRPr="00974203" w:rsidRDefault="00E23DBA" w:rsidP="007C7EFA">
      <w:pPr>
        <w:numPr>
          <w:ilvl w:val="0"/>
          <w:numId w:val="50"/>
        </w:numPr>
        <w:rPr>
          <w:rFonts w:asciiTheme="majorBidi" w:hAnsiTheme="majorBidi" w:cstheme="majorBidi"/>
          <w:sz w:val="32"/>
          <w:szCs w:val="32"/>
          <w:rtl/>
        </w:rPr>
      </w:pPr>
      <w:r w:rsidRPr="00974203">
        <w:rPr>
          <w:rFonts w:asciiTheme="majorBidi" w:hAnsiTheme="majorBidi" w:cstheme="majorBidi"/>
          <w:sz w:val="32"/>
          <w:szCs w:val="32"/>
          <w:rtl/>
        </w:rPr>
        <w:t xml:space="preserve"> يستخدمان نظريات وأساليب مشتركة في الدراسة والتشخيص والعلاج والمتابعة والإنهاء والتقويم </w:t>
      </w:r>
    </w:p>
    <w:p w:rsidR="00E23DBA" w:rsidRPr="00974203" w:rsidRDefault="00E23DBA" w:rsidP="00E23DBA">
      <w:pPr>
        <w:ind w:left="720"/>
        <w:rPr>
          <w:rFonts w:asciiTheme="majorBidi" w:hAnsiTheme="majorBidi" w:cstheme="majorBidi"/>
          <w:sz w:val="32"/>
          <w:szCs w:val="32"/>
        </w:rPr>
      </w:pPr>
      <w:r>
        <w:rPr>
          <w:rFonts w:asciiTheme="majorBidi" w:hAnsiTheme="majorBidi" w:cstheme="majorBidi" w:hint="cs"/>
          <w:sz w:val="32"/>
          <w:szCs w:val="32"/>
          <w:rtl/>
        </w:rPr>
        <w:t>***</w:t>
      </w:r>
      <w:r w:rsidRPr="00974203">
        <w:rPr>
          <w:rFonts w:asciiTheme="majorBidi" w:hAnsiTheme="majorBidi" w:cstheme="majorBidi"/>
          <w:sz w:val="32"/>
          <w:szCs w:val="32"/>
          <w:rtl/>
        </w:rPr>
        <w:t>علم الاجتماع وخدمة الفرد</w:t>
      </w:r>
    </w:p>
    <w:p w:rsidR="00E23DBA" w:rsidRPr="00974203" w:rsidRDefault="00E23DBA" w:rsidP="007C7EFA">
      <w:pPr>
        <w:numPr>
          <w:ilvl w:val="0"/>
          <w:numId w:val="51"/>
        </w:numPr>
        <w:rPr>
          <w:rFonts w:asciiTheme="majorBidi" w:hAnsiTheme="majorBidi" w:cstheme="majorBidi"/>
          <w:sz w:val="32"/>
          <w:szCs w:val="32"/>
          <w:rtl/>
        </w:rPr>
      </w:pPr>
      <w:r w:rsidRPr="00974203">
        <w:rPr>
          <w:rFonts w:asciiTheme="majorBidi" w:hAnsiTheme="majorBidi" w:cstheme="majorBidi"/>
          <w:sz w:val="32"/>
          <w:szCs w:val="32"/>
          <w:rtl/>
        </w:rPr>
        <w:t xml:space="preserve">يهتم علم الاجتماع بدراسة الفرد </w:t>
      </w:r>
      <w:proofErr w:type="gramStart"/>
      <w:r w:rsidRPr="00974203">
        <w:rPr>
          <w:rFonts w:asciiTheme="majorBidi" w:hAnsiTheme="majorBidi" w:cstheme="majorBidi"/>
          <w:sz w:val="32"/>
          <w:szCs w:val="32"/>
          <w:rtl/>
        </w:rPr>
        <w:t>والجماعة ,</w:t>
      </w:r>
      <w:proofErr w:type="gramEnd"/>
      <w:r w:rsidRPr="00974203">
        <w:rPr>
          <w:rFonts w:asciiTheme="majorBidi" w:hAnsiTheme="majorBidi" w:cstheme="majorBidi"/>
          <w:sz w:val="32"/>
          <w:szCs w:val="32"/>
          <w:rtl/>
        </w:rPr>
        <w:t xml:space="preserve"> ولذلك يعد علما أساسيا في إعداد الأخصائي الاجتماعي </w:t>
      </w:r>
    </w:p>
    <w:p w:rsidR="00E23DBA" w:rsidRPr="00974203" w:rsidRDefault="00E23DBA" w:rsidP="007C7EFA">
      <w:pPr>
        <w:numPr>
          <w:ilvl w:val="0"/>
          <w:numId w:val="51"/>
        </w:numPr>
        <w:rPr>
          <w:rFonts w:asciiTheme="majorBidi" w:hAnsiTheme="majorBidi" w:cstheme="majorBidi"/>
          <w:sz w:val="32"/>
          <w:szCs w:val="32"/>
          <w:rtl/>
        </w:rPr>
      </w:pPr>
      <w:r w:rsidRPr="00974203">
        <w:rPr>
          <w:rFonts w:asciiTheme="majorBidi" w:hAnsiTheme="majorBidi" w:cstheme="majorBidi"/>
          <w:sz w:val="32"/>
          <w:szCs w:val="32"/>
          <w:rtl/>
        </w:rPr>
        <w:t xml:space="preserve">يهتم كل من علم الاجتماع وخدمة الفرد بدراسة السلوك الاجتماعي والمعايير </w:t>
      </w:r>
      <w:proofErr w:type="gramStart"/>
      <w:r w:rsidRPr="00974203">
        <w:rPr>
          <w:rFonts w:asciiTheme="majorBidi" w:hAnsiTheme="majorBidi" w:cstheme="majorBidi"/>
          <w:sz w:val="32"/>
          <w:szCs w:val="32"/>
          <w:rtl/>
        </w:rPr>
        <w:t>الاجتماعية  ,</w:t>
      </w:r>
      <w:proofErr w:type="gramEnd"/>
      <w:r w:rsidRPr="00974203">
        <w:rPr>
          <w:rFonts w:asciiTheme="majorBidi" w:hAnsiTheme="majorBidi" w:cstheme="majorBidi"/>
          <w:sz w:val="32"/>
          <w:szCs w:val="32"/>
          <w:rtl/>
        </w:rPr>
        <w:t xml:space="preserve"> والأدوار الاجتماعية</w:t>
      </w:r>
    </w:p>
    <w:p w:rsidR="00E23DBA" w:rsidRPr="00974203" w:rsidRDefault="00E23DBA" w:rsidP="007C7EFA">
      <w:pPr>
        <w:numPr>
          <w:ilvl w:val="0"/>
          <w:numId w:val="51"/>
        </w:numPr>
        <w:rPr>
          <w:rFonts w:asciiTheme="majorBidi" w:hAnsiTheme="majorBidi" w:cstheme="majorBidi"/>
          <w:sz w:val="32"/>
          <w:szCs w:val="32"/>
          <w:rtl/>
        </w:rPr>
      </w:pPr>
      <w:r w:rsidRPr="00974203">
        <w:rPr>
          <w:rFonts w:asciiTheme="majorBidi" w:hAnsiTheme="majorBidi" w:cstheme="majorBidi"/>
          <w:sz w:val="32"/>
          <w:szCs w:val="32"/>
          <w:rtl/>
        </w:rPr>
        <w:t xml:space="preserve">تعتمد عملية المساعدة في خدمة الفرد على مفاهيم ونظريات أساسية في </w:t>
      </w:r>
      <w:proofErr w:type="gramStart"/>
      <w:r w:rsidRPr="00974203">
        <w:rPr>
          <w:rFonts w:asciiTheme="majorBidi" w:hAnsiTheme="majorBidi" w:cstheme="majorBidi"/>
          <w:sz w:val="32"/>
          <w:szCs w:val="32"/>
          <w:rtl/>
        </w:rPr>
        <w:t>علم</w:t>
      </w:r>
      <w:proofErr w:type="gramEnd"/>
      <w:r w:rsidRPr="00974203">
        <w:rPr>
          <w:rFonts w:asciiTheme="majorBidi" w:hAnsiTheme="majorBidi" w:cstheme="majorBidi"/>
          <w:sz w:val="32"/>
          <w:szCs w:val="32"/>
          <w:rtl/>
        </w:rPr>
        <w:t xml:space="preserve"> الاجتماع    </w:t>
      </w:r>
    </w:p>
    <w:p w:rsidR="00E23DBA" w:rsidRPr="00DD4B29" w:rsidRDefault="00E23DBA" w:rsidP="007C7EFA">
      <w:pPr>
        <w:numPr>
          <w:ilvl w:val="0"/>
          <w:numId w:val="51"/>
        </w:numPr>
        <w:rPr>
          <w:rFonts w:asciiTheme="majorBidi" w:hAnsiTheme="majorBidi" w:cstheme="majorBidi"/>
          <w:b/>
          <w:bCs/>
          <w:sz w:val="32"/>
          <w:szCs w:val="32"/>
        </w:rPr>
      </w:pPr>
      <w:r w:rsidRPr="00DD4B29">
        <w:rPr>
          <w:rFonts w:asciiTheme="majorBidi" w:hAnsiTheme="majorBidi" w:cstheme="majorBidi" w:hint="cs"/>
          <w:b/>
          <w:bCs/>
          <w:sz w:val="32"/>
          <w:szCs w:val="32"/>
          <w:rtl/>
        </w:rPr>
        <w:lastRenderedPageBreak/>
        <w:t>4</w:t>
      </w:r>
      <w:r w:rsidRPr="00DD4B29">
        <w:rPr>
          <w:rFonts w:asciiTheme="majorBidi" w:hAnsiTheme="majorBidi" w:cstheme="majorBidi"/>
          <w:b/>
          <w:bCs/>
          <w:sz w:val="32"/>
          <w:szCs w:val="32"/>
          <w:rtl/>
        </w:rPr>
        <w:t xml:space="preserve">- مجموعة المعارف ذات الصلة غير المباشرة بالممارسة في خدمة الفرد </w:t>
      </w:r>
    </w:p>
    <w:p w:rsidR="00E23DBA" w:rsidRDefault="00E23DBA" w:rsidP="007C7EFA">
      <w:pPr>
        <w:numPr>
          <w:ilvl w:val="0"/>
          <w:numId w:val="51"/>
        </w:numPr>
        <w:rPr>
          <w:rFonts w:asciiTheme="majorBidi" w:hAnsiTheme="majorBidi" w:cstheme="majorBidi"/>
          <w:sz w:val="32"/>
          <w:szCs w:val="32"/>
        </w:rPr>
      </w:pPr>
      <w:r w:rsidRPr="00974203">
        <w:rPr>
          <w:rFonts w:asciiTheme="majorBidi" w:hAnsiTheme="majorBidi" w:cstheme="majorBidi"/>
          <w:sz w:val="32"/>
          <w:szCs w:val="32"/>
          <w:rtl/>
        </w:rPr>
        <w:t xml:space="preserve">ويقصد </w:t>
      </w:r>
      <w:proofErr w:type="spellStart"/>
      <w:r w:rsidRPr="00974203">
        <w:rPr>
          <w:rFonts w:asciiTheme="majorBidi" w:hAnsiTheme="majorBidi" w:cstheme="majorBidi"/>
          <w:sz w:val="32"/>
          <w:szCs w:val="32"/>
          <w:rtl/>
        </w:rPr>
        <w:t>بها</w:t>
      </w:r>
      <w:proofErr w:type="spellEnd"/>
      <w:r w:rsidRPr="00974203">
        <w:rPr>
          <w:rFonts w:asciiTheme="majorBidi" w:hAnsiTheme="majorBidi" w:cstheme="majorBidi"/>
          <w:sz w:val="32"/>
          <w:szCs w:val="32"/>
          <w:rtl/>
        </w:rPr>
        <w:t xml:space="preserve"> مجموعة متناثرة من المعارف التي تتصل بمهن أو علوم بعيدة عن عملية الممارسة مباشرة إلا أنها تفيد أخصائي خدمة الفرد في فهم مشكلات العملاء مثل التشريعات العمالية التي ترتبط بالعمال , </w:t>
      </w:r>
      <w:proofErr w:type="spellStart"/>
      <w:r w:rsidRPr="00974203">
        <w:rPr>
          <w:rFonts w:asciiTheme="majorBidi" w:hAnsiTheme="majorBidi" w:cstheme="majorBidi"/>
          <w:sz w:val="32"/>
          <w:szCs w:val="32"/>
          <w:rtl/>
        </w:rPr>
        <w:t>والانثربولوجيا</w:t>
      </w:r>
      <w:proofErr w:type="spellEnd"/>
      <w:r w:rsidRPr="00974203">
        <w:rPr>
          <w:rFonts w:asciiTheme="majorBidi" w:hAnsiTheme="majorBidi" w:cstheme="majorBidi"/>
          <w:sz w:val="32"/>
          <w:szCs w:val="32"/>
          <w:rtl/>
        </w:rPr>
        <w:t xml:space="preserve"> , والعلوم البيولوجية   </w:t>
      </w:r>
    </w:p>
    <w:p w:rsidR="00E23DBA" w:rsidRPr="00DD4B29" w:rsidRDefault="00E23DBA" w:rsidP="00E23DBA">
      <w:pPr>
        <w:ind w:left="720"/>
        <w:rPr>
          <w:rFonts w:asciiTheme="majorBidi" w:hAnsiTheme="majorBidi" w:cstheme="majorBidi"/>
          <w:sz w:val="32"/>
          <w:szCs w:val="32"/>
        </w:rPr>
      </w:pPr>
      <w:r>
        <w:rPr>
          <w:rFonts w:asciiTheme="majorBidi" w:hAnsiTheme="majorBidi" w:cstheme="majorBidi" w:hint="cs"/>
          <w:sz w:val="32"/>
          <w:szCs w:val="32"/>
          <w:rtl/>
        </w:rPr>
        <w:t>أ-</w:t>
      </w:r>
      <w:proofErr w:type="spellStart"/>
      <w:r w:rsidRPr="00DD4B29">
        <w:rPr>
          <w:rFonts w:asciiTheme="majorBidi" w:hAnsiTheme="majorBidi" w:cstheme="majorBidi"/>
          <w:sz w:val="32"/>
          <w:szCs w:val="32"/>
          <w:rtl/>
        </w:rPr>
        <w:t>الانثربولوجيا</w:t>
      </w:r>
      <w:proofErr w:type="spellEnd"/>
      <w:r w:rsidRPr="00DD4B29">
        <w:rPr>
          <w:rFonts w:asciiTheme="majorBidi" w:hAnsiTheme="majorBidi" w:cstheme="majorBidi"/>
          <w:sz w:val="32"/>
          <w:szCs w:val="32"/>
          <w:rtl/>
        </w:rPr>
        <w:t xml:space="preserve"> وتشترك مع خدمة الفرد في الاهتمام بشخصية الفرد والمجال البيئي والثقافي والاجتماعي الذي يعيش فيه </w:t>
      </w:r>
    </w:p>
    <w:p w:rsidR="00E23DBA" w:rsidRPr="00DD4B29" w:rsidRDefault="00E23DBA" w:rsidP="00E23DBA">
      <w:pPr>
        <w:ind w:left="720"/>
        <w:rPr>
          <w:rFonts w:asciiTheme="majorBidi" w:hAnsiTheme="majorBidi" w:cstheme="majorBidi"/>
          <w:sz w:val="32"/>
          <w:szCs w:val="32"/>
          <w:rtl/>
        </w:rPr>
      </w:pPr>
      <w:r>
        <w:rPr>
          <w:rFonts w:asciiTheme="majorBidi" w:hAnsiTheme="majorBidi" w:cstheme="majorBidi" w:hint="cs"/>
          <w:sz w:val="32"/>
          <w:szCs w:val="32"/>
          <w:rtl/>
        </w:rPr>
        <w:t>ب-</w:t>
      </w:r>
      <w:r w:rsidRPr="00DD4B29">
        <w:rPr>
          <w:rFonts w:asciiTheme="majorBidi" w:hAnsiTheme="majorBidi" w:cstheme="majorBidi"/>
          <w:sz w:val="32"/>
          <w:szCs w:val="32"/>
          <w:rtl/>
        </w:rPr>
        <w:t xml:space="preserve">العلوم البيولوجية </w:t>
      </w:r>
    </w:p>
    <w:p w:rsidR="00E23DBA" w:rsidRDefault="00E23DBA" w:rsidP="00E23DBA">
      <w:pPr>
        <w:ind w:left="720"/>
        <w:rPr>
          <w:rFonts w:asciiTheme="majorBidi" w:hAnsiTheme="majorBidi" w:cstheme="majorBidi"/>
          <w:sz w:val="32"/>
          <w:szCs w:val="32"/>
          <w:rtl/>
        </w:rPr>
      </w:pPr>
      <w:r w:rsidRPr="00DD4B29">
        <w:rPr>
          <w:rFonts w:asciiTheme="majorBidi" w:hAnsiTheme="majorBidi" w:cstheme="majorBidi"/>
          <w:sz w:val="32"/>
          <w:szCs w:val="32"/>
          <w:rtl/>
        </w:rPr>
        <w:t xml:space="preserve">- تضيف العلوم البيولوجية إطاراً عريضاً لفهم الإنسان ككائن حي له خصائصه وسماته </w:t>
      </w:r>
    </w:p>
    <w:p w:rsidR="00E23DBA" w:rsidRPr="00DD4B29" w:rsidRDefault="00E23DBA" w:rsidP="007C7EFA">
      <w:pPr>
        <w:numPr>
          <w:ilvl w:val="0"/>
          <w:numId w:val="52"/>
        </w:numPr>
        <w:rPr>
          <w:rFonts w:asciiTheme="majorBidi" w:hAnsiTheme="majorBidi" w:cstheme="majorBidi"/>
          <w:sz w:val="32"/>
          <w:szCs w:val="32"/>
        </w:rPr>
      </w:pPr>
      <w:r w:rsidRPr="00DD4B29">
        <w:rPr>
          <w:rFonts w:asciiTheme="majorBidi" w:hAnsiTheme="majorBidi" w:cstheme="majorBidi"/>
          <w:sz w:val="32"/>
          <w:szCs w:val="32"/>
          <w:rtl/>
        </w:rPr>
        <w:t xml:space="preserve">تمدنا العلوم البيولوجية  بكيفية أداء الجسم الإنساني لوظائفه </w:t>
      </w:r>
    </w:p>
    <w:p w:rsidR="00E23DBA" w:rsidRPr="00DD4B29" w:rsidRDefault="00E23DBA" w:rsidP="007C7EFA">
      <w:pPr>
        <w:numPr>
          <w:ilvl w:val="0"/>
          <w:numId w:val="52"/>
        </w:numPr>
        <w:rPr>
          <w:rFonts w:asciiTheme="majorBidi" w:hAnsiTheme="majorBidi" w:cstheme="majorBidi"/>
          <w:sz w:val="32"/>
          <w:szCs w:val="32"/>
          <w:rtl/>
        </w:rPr>
      </w:pPr>
      <w:r w:rsidRPr="00DD4B29">
        <w:rPr>
          <w:rFonts w:asciiTheme="majorBidi" w:hAnsiTheme="majorBidi" w:cstheme="majorBidi"/>
          <w:sz w:val="32"/>
          <w:szCs w:val="32"/>
          <w:rtl/>
        </w:rPr>
        <w:t>تمدنا العلوم البيولوجية بالمعرفة حول مراحل النمو الجسمي وتطوره ومشكلاته وعلاقة ذلك بتوافق الفرد مع بيئته</w:t>
      </w:r>
    </w:p>
    <w:p w:rsidR="00E23DBA" w:rsidRPr="00DD4B29" w:rsidRDefault="00E23DBA" w:rsidP="00E23DBA">
      <w:pPr>
        <w:ind w:left="720"/>
        <w:rPr>
          <w:rFonts w:asciiTheme="majorBidi" w:hAnsiTheme="majorBidi" w:cstheme="majorBidi"/>
          <w:sz w:val="32"/>
          <w:szCs w:val="32"/>
          <w:rtl/>
        </w:rPr>
      </w:pPr>
      <w:proofErr w:type="gramStart"/>
      <w:r w:rsidRPr="00DD4B29">
        <w:rPr>
          <w:rFonts w:asciiTheme="majorBidi" w:hAnsiTheme="majorBidi" w:cstheme="majorBidi"/>
          <w:sz w:val="32"/>
          <w:szCs w:val="32"/>
          <w:rtl/>
        </w:rPr>
        <w:t>وهذه</w:t>
      </w:r>
      <w:proofErr w:type="gramEnd"/>
      <w:r w:rsidRPr="00DD4B29">
        <w:rPr>
          <w:rFonts w:asciiTheme="majorBidi" w:hAnsiTheme="majorBidi" w:cstheme="majorBidi"/>
          <w:sz w:val="32"/>
          <w:szCs w:val="32"/>
          <w:rtl/>
        </w:rPr>
        <w:t xml:space="preserve"> المعارف لابد أن يحيط </w:t>
      </w:r>
      <w:proofErr w:type="spellStart"/>
      <w:r w:rsidRPr="00DD4B29">
        <w:rPr>
          <w:rFonts w:asciiTheme="majorBidi" w:hAnsiTheme="majorBidi" w:cstheme="majorBidi"/>
          <w:sz w:val="32"/>
          <w:szCs w:val="32"/>
          <w:rtl/>
        </w:rPr>
        <w:t>بها</w:t>
      </w:r>
      <w:proofErr w:type="spellEnd"/>
      <w:r w:rsidRPr="00DD4B29">
        <w:rPr>
          <w:rFonts w:asciiTheme="majorBidi" w:hAnsiTheme="majorBidi" w:cstheme="majorBidi"/>
          <w:sz w:val="32"/>
          <w:szCs w:val="32"/>
          <w:rtl/>
        </w:rPr>
        <w:t xml:space="preserve"> أخصائي خدمة الفرد</w:t>
      </w:r>
    </w:p>
    <w:p w:rsidR="00E23DBA" w:rsidRDefault="00E23DBA" w:rsidP="00E23DBA">
      <w:pPr>
        <w:ind w:left="720"/>
        <w:rPr>
          <w:rFonts w:asciiTheme="majorBidi" w:hAnsiTheme="majorBidi" w:cstheme="majorBidi"/>
          <w:sz w:val="32"/>
          <w:szCs w:val="32"/>
          <w:rtl/>
        </w:rPr>
      </w:pPr>
      <w:r>
        <w:rPr>
          <w:rFonts w:asciiTheme="majorBidi" w:hAnsiTheme="majorBidi" w:cstheme="majorBidi" w:hint="cs"/>
          <w:sz w:val="32"/>
          <w:szCs w:val="32"/>
          <w:rtl/>
        </w:rPr>
        <w:t>.......................</w:t>
      </w:r>
    </w:p>
    <w:p w:rsidR="00E23DBA" w:rsidRPr="00DD4B29" w:rsidRDefault="00E23DBA" w:rsidP="00E23DBA">
      <w:pPr>
        <w:ind w:left="720"/>
        <w:rPr>
          <w:rFonts w:asciiTheme="majorBidi" w:hAnsiTheme="majorBidi" w:cstheme="majorBidi"/>
          <w:sz w:val="32"/>
          <w:szCs w:val="32"/>
        </w:rPr>
      </w:pPr>
      <w:r w:rsidRPr="00DD4B29">
        <w:rPr>
          <w:rFonts w:asciiTheme="majorBidi" w:hAnsiTheme="majorBidi" w:cstheme="majorBidi"/>
          <w:b/>
          <w:bCs/>
          <w:sz w:val="32"/>
          <w:szCs w:val="32"/>
          <w:rtl/>
        </w:rPr>
        <w:t xml:space="preserve">ثانياً </w:t>
      </w:r>
      <w:proofErr w:type="gramStart"/>
      <w:r w:rsidRPr="00DD4B29">
        <w:rPr>
          <w:rFonts w:asciiTheme="majorBidi" w:hAnsiTheme="majorBidi" w:cstheme="majorBidi"/>
          <w:b/>
          <w:bCs/>
          <w:sz w:val="32"/>
          <w:szCs w:val="32"/>
          <w:rtl/>
        </w:rPr>
        <w:t>البناء</w:t>
      </w:r>
      <w:proofErr w:type="gramEnd"/>
      <w:r w:rsidRPr="00DD4B29">
        <w:rPr>
          <w:rFonts w:asciiTheme="majorBidi" w:hAnsiTheme="majorBidi" w:cstheme="majorBidi"/>
          <w:b/>
          <w:bCs/>
          <w:sz w:val="32"/>
          <w:szCs w:val="32"/>
          <w:rtl/>
        </w:rPr>
        <w:t xml:space="preserve"> </w:t>
      </w:r>
      <w:proofErr w:type="spellStart"/>
      <w:r w:rsidRPr="00DD4B29">
        <w:rPr>
          <w:rFonts w:asciiTheme="majorBidi" w:hAnsiTheme="majorBidi" w:cstheme="majorBidi"/>
          <w:b/>
          <w:bCs/>
          <w:sz w:val="32"/>
          <w:szCs w:val="32"/>
          <w:rtl/>
        </w:rPr>
        <w:t>القيمي</w:t>
      </w:r>
      <w:proofErr w:type="spellEnd"/>
      <w:r>
        <w:rPr>
          <w:rFonts w:asciiTheme="majorBidi" w:hAnsiTheme="majorBidi" w:cstheme="majorBidi" w:hint="cs"/>
          <w:sz w:val="32"/>
          <w:szCs w:val="32"/>
          <w:rtl/>
        </w:rPr>
        <w:t>:-</w:t>
      </w:r>
      <w:r w:rsidRPr="00DD4B29">
        <w:rPr>
          <w:rFonts w:asciiTheme="majorBidi" w:hAnsiTheme="majorBidi" w:cstheme="majorBidi"/>
          <w:b/>
          <w:bCs/>
          <w:sz w:val="32"/>
          <w:szCs w:val="32"/>
          <w:rtl/>
        </w:rPr>
        <w:t xml:space="preserve">1- احترام كرامة الفرد كإنسان   </w:t>
      </w:r>
    </w:p>
    <w:p w:rsidR="00E23DBA" w:rsidRPr="00DD4B29" w:rsidRDefault="00E23DBA" w:rsidP="007C7EFA">
      <w:pPr>
        <w:numPr>
          <w:ilvl w:val="0"/>
          <w:numId w:val="53"/>
        </w:numPr>
        <w:rPr>
          <w:rFonts w:asciiTheme="majorBidi" w:hAnsiTheme="majorBidi" w:cstheme="majorBidi"/>
          <w:sz w:val="32"/>
          <w:szCs w:val="32"/>
          <w:rtl/>
        </w:rPr>
      </w:pPr>
      <w:proofErr w:type="gramStart"/>
      <w:r w:rsidRPr="00DD4B29">
        <w:rPr>
          <w:rFonts w:asciiTheme="majorBidi" w:hAnsiTheme="majorBidi" w:cstheme="majorBidi"/>
          <w:sz w:val="32"/>
          <w:szCs w:val="32"/>
          <w:rtl/>
        </w:rPr>
        <w:t>لكل</w:t>
      </w:r>
      <w:proofErr w:type="gramEnd"/>
      <w:r w:rsidRPr="00DD4B29">
        <w:rPr>
          <w:rFonts w:asciiTheme="majorBidi" w:hAnsiTheme="majorBidi" w:cstheme="majorBidi"/>
          <w:sz w:val="32"/>
          <w:szCs w:val="32"/>
          <w:rtl/>
        </w:rPr>
        <w:t xml:space="preserve"> فرد أن يعامل باحترام وكرامة في المواقف المختلفة لتعامل الأخصائي معه بغض النظر عن حالته الاقتصادية أو الصحية أو النفسية أو العقلية </w:t>
      </w:r>
    </w:p>
    <w:p w:rsidR="00E23DBA" w:rsidRPr="00DD4B29" w:rsidRDefault="00E23DBA" w:rsidP="007C7EFA">
      <w:pPr>
        <w:numPr>
          <w:ilvl w:val="0"/>
          <w:numId w:val="53"/>
        </w:numPr>
        <w:rPr>
          <w:rFonts w:asciiTheme="majorBidi" w:hAnsiTheme="majorBidi" w:cstheme="majorBidi"/>
          <w:sz w:val="32"/>
          <w:szCs w:val="32"/>
          <w:rtl/>
        </w:rPr>
      </w:pPr>
      <w:r w:rsidRPr="00DD4B29">
        <w:rPr>
          <w:rFonts w:asciiTheme="majorBidi" w:hAnsiTheme="majorBidi" w:cstheme="majorBidi"/>
          <w:sz w:val="32"/>
          <w:szCs w:val="32"/>
          <w:rtl/>
        </w:rPr>
        <w:t xml:space="preserve">ويمثل </w:t>
      </w:r>
      <w:proofErr w:type="gramStart"/>
      <w:r w:rsidRPr="00DD4B29">
        <w:rPr>
          <w:rFonts w:asciiTheme="majorBidi" w:hAnsiTheme="majorBidi" w:cstheme="majorBidi"/>
          <w:sz w:val="32"/>
          <w:szCs w:val="32"/>
          <w:rtl/>
        </w:rPr>
        <w:t>احترام</w:t>
      </w:r>
      <w:proofErr w:type="gramEnd"/>
      <w:r w:rsidRPr="00DD4B29">
        <w:rPr>
          <w:rFonts w:asciiTheme="majorBidi" w:hAnsiTheme="majorBidi" w:cstheme="majorBidi"/>
          <w:sz w:val="32"/>
          <w:szCs w:val="32"/>
          <w:rtl/>
        </w:rPr>
        <w:t xml:space="preserve"> العميل كانسان قيمة محورية في خدمة الفرد</w:t>
      </w:r>
    </w:p>
    <w:p w:rsidR="00E23DBA" w:rsidRPr="00DD4B29" w:rsidRDefault="00E23DBA" w:rsidP="00E23DBA">
      <w:pPr>
        <w:ind w:left="720"/>
        <w:rPr>
          <w:rFonts w:asciiTheme="majorBidi" w:hAnsiTheme="majorBidi" w:cstheme="majorBidi"/>
          <w:sz w:val="32"/>
          <w:szCs w:val="32"/>
          <w:rtl/>
        </w:rPr>
      </w:pPr>
      <w:r w:rsidRPr="00DD4B29">
        <w:rPr>
          <w:rFonts w:asciiTheme="majorBidi" w:hAnsiTheme="majorBidi" w:cstheme="majorBidi"/>
          <w:sz w:val="32"/>
          <w:szCs w:val="32"/>
          <w:rtl/>
        </w:rPr>
        <w:t xml:space="preserve">- تعد الفردية والتقبل والتوجيه الذاتي والسرية </w:t>
      </w:r>
      <w:proofErr w:type="gramStart"/>
      <w:r w:rsidRPr="00DD4B29">
        <w:rPr>
          <w:rFonts w:asciiTheme="majorBidi" w:hAnsiTheme="majorBidi" w:cstheme="majorBidi"/>
          <w:sz w:val="32"/>
          <w:szCs w:val="32"/>
          <w:rtl/>
        </w:rPr>
        <w:t>كمفاهيم  لعملية</w:t>
      </w:r>
      <w:proofErr w:type="gramEnd"/>
      <w:r w:rsidRPr="00DD4B29">
        <w:rPr>
          <w:rFonts w:asciiTheme="majorBidi" w:hAnsiTheme="majorBidi" w:cstheme="majorBidi"/>
          <w:sz w:val="32"/>
          <w:szCs w:val="32"/>
          <w:rtl/>
        </w:rPr>
        <w:t xml:space="preserve"> المساعدة في خدمة الفرد ترجمة فعلية وتجسيد حي لهذه القيمة</w:t>
      </w:r>
    </w:p>
    <w:p w:rsidR="00E23DBA" w:rsidRPr="00DD4B29" w:rsidRDefault="00E23DBA" w:rsidP="00E23DBA">
      <w:pPr>
        <w:ind w:left="720"/>
        <w:rPr>
          <w:rFonts w:asciiTheme="majorBidi" w:hAnsiTheme="majorBidi" w:cstheme="majorBidi"/>
          <w:sz w:val="32"/>
          <w:szCs w:val="32"/>
        </w:rPr>
      </w:pPr>
      <w:r w:rsidRPr="00DD4B29">
        <w:rPr>
          <w:rFonts w:asciiTheme="majorBidi" w:hAnsiTheme="majorBidi" w:cstheme="majorBidi"/>
          <w:sz w:val="32"/>
          <w:szCs w:val="32"/>
          <w:rtl/>
        </w:rPr>
        <w:t>2</w:t>
      </w:r>
      <w:r w:rsidRPr="00DD4B29">
        <w:rPr>
          <w:rFonts w:asciiTheme="majorBidi" w:hAnsiTheme="majorBidi" w:cstheme="majorBidi"/>
          <w:b/>
          <w:bCs/>
          <w:sz w:val="32"/>
          <w:szCs w:val="32"/>
          <w:rtl/>
        </w:rPr>
        <w:t xml:space="preserve">- خصوصية الفرد </w:t>
      </w:r>
    </w:p>
    <w:p w:rsidR="00E23DBA" w:rsidRPr="00DD4B29" w:rsidRDefault="00E23DBA" w:rsidP="007C7EFA">
      <w:pPr>
        <w:numPr>
          <w:ilvl w:val="0"/>
          <w:numId w:val="54"/>
        </w:numPr>
        <w:rPr>
          <w:rFonts w:asciiTheme="majorBidi" w:hAnsiTheme="majorBidi" w:cstheme="majorBidi"/>
          <w:sz w:val="32"/>
          <w:szCs w:val="32"/>
          <w:rtl/>
        </w:rPr>
      </w:pPr>
      <w:r w:rsidRPr="00DD4B29">
        <w:rPr>
          <w:rFonts w:asciiTheme="majorBidi" w:hAnsiTheme="majorBidi" w:cstheme="majorBidi"/>
          <w:sz w:val="32"/>
          <w:szCs w:val="32"/>
          <w:rtl/>
        </w:rPr>
        <w:t xml:space="preserve">بالرغم من وجود احتياجات إنسانية عامة ومشتركة بين البشر إلا أن لكل فرد ذاتيته التي تميزه عن الآخرين </w:t>
      </w:r>
    </w:p>
    <w:p w:rsidR="00E23DBA" w:rsidRDefault="00E23DBA" w:rsidP="007C7EFA">
      <w:pPr>
        <w:numPr>
          <w:ilvl w:val="0"/>
          <w:numId w:val="54"/>
        </w:numPr>
        <w:rPr>
          <w:rFonts w:asciiTheme="majorBidi" w:hAnsiTheme="majorBidi" w:cstheme="majorBidi"/>
          <w:sz w:val="32"/>
          <w:szCs w:val="32"/>
        </w:rPr>
      </w:pPr>
      <w:r w:rsidRPr="00DD4B29">
        <w:rPr>
          <w:rFonts w:asciiTheme="majorBidi" w:hAnsiTheme="majorBidi" w:cstheme="majorBidi"/>
          <w:sz w:val="32"/>
          <w:szCs w:val="32"/>
          <w:rtl/>
        </w:rPr>
        <w:t xml:space="preserve">يجب أخذ هذه الذاتية </w:t>
      </w:r>
      <w:proofErr w:type="spellStart"/>
      <w:r w:rsidRPr="00DD4B29">
        <w:rPr>
          <w:rFonts w:asciiTheme="majorBidi" w:hAnsiTheme="majorBidi" w:cstheme="majorBidi"/>
          <w:sz w:val="32"/>
          <w:szCs w:val="32"/>
          <w:rtl/>
        </w:rPr>
        <w:t>فى</w:t>
      </w:r>
      <w:proofErr w:type="spellEnd"/>
      <w:r w:rsidRPr="00DD4B29">
        <w:rPr>
          <w:rFonts w:asciiTheme="majorBidi" w:hAnsiTheme="majorBidi" w:cstheme="majorBidi"/>
          <w:sz w:val="32"/>
          <w:szCs w:val="32"/>
          <w:rtl/>
        </w:rPr>
        <w:t xml:space="preserve"> الاعتبار عند التعامل مع العملاء في ضوء ظروفهم وقدراتهم الخاصة وإمكاناتهم </w:t>
      </w:r>
    </w:p>
    <w:p w:rsidR="00E23DBA" w:rsidRPr="00DD4B29" w:rsidRDefault="00E23DBA" w:rsidP="00E23DBA">
      <w:pPr>
        <w:ind w:left="720"/>
        <w:rPr>
          <w:rFonts w:asciiTheme="majorBidi" w:hAnsiTheme="majorBidi" w:cstheme="majorBidi"/>
          <w:sz w:val="32"/>
          <w:szCs w:val="32"/>
        </w:rPr>
      </w:pPr>
      <w:r w:rsidRPr="00DD4B29">
        <w:rPr>
          <w:rFonts w:asciiTheme="majorBidi" w:hAnsiTheme="majorBidi" w:cstheme="majorBidi"/>
          <w:b/>
          <w:bCs/>
          <w:sz w:val="32"/>
          <w:szCs w:val="32"/>
          <w:rtl/>
        </w:rPr>
        <w:t xml:space="preserve">3- حق الفرد في تقرير مصيره </w:t>
      </w:r>
    </w:p>
    <w:p w:rsidR="00E23DBA" w:rsidRPr="00DD4B29" w:rsidRDefault="00E23DBA" w:rsidP="007C7EFA">
      <w:pPr>
        <w:numPr>
          <w:ilvl w:val="0"/>
          <w:numId w:val="55"/>
        </w:numPr>
        <w:rPr>
          <w:rFonts w:asciiTheme="majorBidi" w:hAnsiTheme="majorBidi" w:cstheme="majorBidi"/>
          <w:sz w:val="32"/>
          <w:szCs w:val="32"/>
          <w:rtl/>
        </w:rPr>
      </w:pPr>
      <w:proofErr w:type="gramStart"/>
      <w:r w:rsidRPr="00DD4B29">
        <w:rPr>
          <w:rFonts w:asciiTheme="majorBidi" w:hAnsiTheme="majorBidi" w:cstheme="majorBidi"/>
          <w:sz w:val="32"/>
          <w:szCs w:val="32"/>
          <w:rtl/>
        </w:rPr>
        <w:t>لكل</w:t>
      </w:r>
      <w:proofErr w:type="gramEnd"/>
      <w:r w:rsidRPr="00DD4B29">
        <w:rPr>
          <w:rFonts w:asciiTheme="majorBidi" w:hAnsiTheme="majorBidi" w:cstheme="majorBidi"/>
          <w:sz w:val="32"/>
          <w:szCs w:val="32"/>
          <w:rtl/>
        </w:rPr>
        <w:t xml:space="preserve"> فرد الحق في أن يعيش حياته بطريقته الخاصة بشرط ألا يعتدي على حياة الآخرين </w:t>
      </w:r>
    </w:p>
    <w:p w:rsidR="00E23DBA" w:rsidRPr="00DD4B29" w:rsidRDefault="00E23DBA" w:rsidP="007C7EFA">
      <w:pPr>
        <w:numPr>
          <w:ilvl w:val="0"/>
          <w:numId w:val="55"/>
        </w:numPr>
        <w:rPr>
          <w:rFonts w:asciiTheme="majorBidi" w:hAnsiTheme="majorBidi" w:cstheme="majorBidi"/>
          <w:sz w:val="32"/>
          <w:szCs w:val="32"/>
          <w:rtl/>
        </w:rPr>
      </w:pPr>
      <w:r w:rsidRPr="00DD4B29">
        <w:rPr>
          <w:rFonts w:asciiTheme="majorBidi" w:hAnsiTheme="majorBidi" w:cstheme="majorBidi"/>
          <w:sz w:val="32"/>
          <w:szCs w:val="32"/>
          <w:rtl/>
        </w:rPr>
        <w:lastRenderedPageBreak/>
        <w:t xml:space="preserve">لكل فرد الحق في اتخاذ </w:t>
      </w:r>
      <w:proofErr w:type="spellStart"/>
      <w:r w:rsidRPr="00DD4B29">
        <w:rPr>
          <w:rFonts w:asciiTheme="majorBidi" w:hAnsiTheme="majorBidi" w:cstheme="majorBidi"/>
          <w:sz w:val="32"/>
          <w:szCs w:val="32"/>
          <w:rtl/>
        </w:rPr>
        <w:t>القرارت</w:t>
      </w:r>
      <w:proofErr w:type="spellEnd"/>
      <w:r w:rsidRPr="00DD4B29">
        <w:rPr>
          <w:rFonts w:asciiTheme="majorBidi" w:hAnsiTheme="majorBidi" w:cstheme="majorBidi"/>
          <w:sz w:val="32"/>
          <w:szCs w:val="32"/>
          <w:rtl/>
        </w:rPr>
        <w:t xml:space="preserve"> الخاصة </w:t>
      </w:r>
      <w:proofErr w:type="spellStart"/>
      <w:r w:rsidRPr="00DD4B29">
        <w:rPr>
          <w:rFonts w:asciiTheme="majorBidi" w:hAnsiTheme="majorBidi" w:cstheme="majorBidi"/>
          <w:sz w:val="32"/>
          <w:szCs w:val="32"/>
          <w:rtl/>
        </w:rPr>
        <w:t>به</w:t>
      </w:r>
      <w:proofErr w:type="spellEnd"/>
      <w:r w:rsidRPr="00DD4B29">
        <w:rPr>
          <w:rFonts w:asciiTheme="majorBidi" w:hAnsiTheme="majorBidi" w:cstheme="majorBidi"/>
          <w:sz w:val="32"/>
          <w:szCs w:val="32"/>
          <w:rtl/>
        </w:rPr>
        <w:t xml:space="preserve"> </w:t>
      </w:r>
    </w:p>
    <w:p w:rsidR="00E23DBA" w:rsidRPr="00DD4B29" w:rsidRDefault="00E23DBA" w:rsidP="007C7EFA">
      <w:pPr>
        <w:numPr>
          <w:ilvl w:val="0"/>
          <w:numId w:val="55"/>
        </w:numPr>
        <w:rPr>
          <w:rFonts w:asciiTheme="majorBidi" w:hAnsiTheme="majorBidi" w:cstheme="majorBidi"/>
          <w:sz w:val="32"/>
          <w:szCs w:val="32"/>
          <w:rtl/>
        </w:rPr>
      </w:pPr>
      <w:r w:rsidRPr="00DD4B29">
        <w:rPr>
          <w:rFonts w:asciiTheme="majorBidi" w:hAnsiTheme="majorBidi" w:cstheme="majorBidi"/>
          <w:sz w:val="32"/>
          <w:szCs w:val="32"/>
          <w:rtl/>
        </w:rPr>
        <w:t xml:space="preserve">يجب على الأخصائي ألا يفرض معاييره السلوكية وأهدافه على </w:t>
      </w:r>
      <w:proofErr w:type="gramStart"/>
      <w:r w:rsidRPr="00DD4B29">
        <w:rPr>
          <w:rFonts w:asciiTheme="majorBidi" w:hAnsiTheme="majorBidi" w:cstheme="majorBidi"/>
          <w:sz w:val="32"/>
          <w:szCs w:val="32"/>
          <w:rtl/>
        </w:rPr>
        <w:t>العميل</w:t>
      </w:r>
      <w:proofErr w:type="gramEnd"/>
      <w:r w:rsidRPr="00DD4B29">
        <w:rPr>
          <w:rFonts w:asciiTheme="majorBidi" w:hAnsiTheme="majorBidi" w:cstheme="majorBidi"/>
          <w:sz w:val="32"/>
          <w:szCs w:val="32"/>
          <w:rtl/>
        </w:rPr>
        <w:t xml:space="preserve"> </w:t>
      </w:r>
    </w:p>
    <w:p w:rsidR="00E23DBA" w:rsidRPr="00DD4B29" w:rsidRDefault="00E23DBA" w:rsidP="007C7EFA">
      <w:pPr>
        <w:numPr>
          <w:ilvl w:val="0"/>
          <w:numId w:val="55"/>
        </w:numPr>
        <w:rPr>
          <w:rFonts w:asciiTheme="majorBidi" w:hAnsiTheme="majorBidi" w:cstheme="majorBidi"/>
          <w:sz w:val="32"/>
          <w:szCs w:val="32"/>
        </w:rPr>
      </w:pPr>
      <w:r w:rsidRPr="00DD4B29">
        <w:rPr>
          <w:rFonts w:asciiTheme="majorBidi" w:hAnsiTheme="majorBidi" w:cstheme="majorBidi"/>
          <w:sz w:val="32"/>
          <w:szCs w:val="32"/>
          <w:rtl/>
        </w:rPr>
        <w:t xml:space="preserve">يجب على الأخصائي ألا يفرض الحلول التي يعتقد أنها ضرورية للتغلب </w:t>
      </w:r>
      <w:proofErr w:type="gramStart"/>
      <w:r w:rsidRPr="00DD4B29">
        <w:rPr>
          <w:rFonts w:asciiTheme="majorBidi" w:hAnsiTheme="majorBidi" w:cstheme="majorBidi"/>
          <w:sz w:val="32"/>
          <w:szCs w:val="32"/>
          <w:rtl/>
        </w:rPr>
        <w:t>على</w:t>
      </w:r>
      <w:proofErr w:type="gramEnd"/>
      <w:r w:rsidRPr="00DD4B29">
        <w:rPr>
          <w:rFonts w:asciiTheme="majorBidi" w:hAnsiTheme="majorBidi" w:cstheme="majorBidi"/>
          <w:sz w:val="32"/>
          <w:szCs w:val="32"/>
          <w:rtl/>
        </w:rPr>
        <w:t xml:space="preserve"> مشاكل العميل</w:t>
      </w:r>
    </w:p>
    <w:p w:rsidR="00E23DBA" w:rsidRPr="00DD4B29" w:rsidRDefault="00E23DBA" w:rsidP="007C7EFA">
      <w:pPr>
        <w:numPr>
          <w:ilvl w:val="0"/>
          <w:numId w:val="55"/>
        </w:numPr>
        <w:rPr>
          <w:rFonts w:asciiTheme="majorBidi" w:hAnsiTheme="majorBidi" w:cstheme="majorBidi"/>
          <w:sz w:val="32"/>
          <w:szCs w:val="32"/>
          <w:rtl/>
        </w:rPr>
      </w:pPr>
      <w:r w:rsidRPr="00DD4B29">
        <w:rPr>
          <w:rFonts w:asciiTheme="majorBidi" w:hAnsiTheme="majorBidi" w:cstheme="majorBidi"/>
          <w:sz w:val="32"/>
          <w:szCs w:val="32"/>
          <w:rtl/>
        </w:rPr>
        <w:t xml:space="preserve">يجب على الأخصائي احترام حق العميل في اتخاذ </w:t>
      </w:r>
      <w:proofErr w:type="spellStart"/>
      <w:r w:rsidRPr="00DD4B29">
        <w:rPr>
          <w:rFonts w:asciiTheme="majorBidi" w:hAnsiTheme="majorBidi" w:cstheme="majorBidi"/>
          <w:sz w:val="32"/>
          <w:szCs w:val="32"/>
          <w:rtl/>
        </w:rPr>
        <w:t>القرارت</w:t>
      </w:r>
      <w:proofErr w:type="spellEnd"/>
      <w:r w:rsidRPr="00DD4B29">
        <w:rPr>
          <w:rFonts w:asciiTheme="majorBidi" w:hAnsiTheme="majorBidi" w:cstheme="majorBidi"/>
          <w:sz w:val="32"/>
          <w:szCs w:val="32"/>
          <w:rtl/>
        </w:rPr>
        <w:t xml:space="preserve"> التي يرى أنها ملائمة لظروفه , وتخطيط أسلوب حياته بنفسه</w:t>
      </w:r>
    </w:p>
    <w:p w:rsidR="00E23DBA" w:rsidRPr="00DD4B29" w:rsidRDefault="00E23DBA" w:rsidP="007C7EFA">
      <w:pPr>
        <w:numPr>
          <w:ilvl w:val="0"/>
          <w:numId w:val="55"/>
        </w:numPr>
        <w:rPr>
          <w:rFonts w:asciiTheme="majorBidi" w:hAnsiTheme="majorBidi" w:cstheme="majorBidi"/>
          <w:sz w:val="32"/>
          <w:szCs w:val="32"/>
          <w:rtl/>
        </w:rPr>
      </w:pPr>
      <w:r w:rsidRPr="00DD4B29">
        <w:rPr>
          <w:rFonts w:asciiTheme="majorBidi" w:hAnsiTheme="majorBidi" w:cstheme="majorBidi"/>
          <w:sz w:val="32"/>
          <w:szCs w:val="32"/>
          <w:rtl/>
        </w:rPr>
        <w:t xml:space="preserve"> يؤدي اتخاذ العميل لقراراته بنفسه إلي تنمية شخصيته </w:t>
      </w:r>
    </w:p>
    <w:p w:rsidR="00E23DBA" w:rsidRPr="00DD4B29" w:rsidRDefault="00E23DBA" w:rsidP="00E23DBA">
      <w:pPr>
        <w:ind w:left="720"/>
        <w:rPr>
          <w:rFonts w:asciiTheme="majorBidi" w:hAnsiTheme="majorBidi" w:cstheme="majorBidi"/>
          <w:sz w:val="32"/>
          <w:szCs w:val="32"/>
        </w:rPr>
      </w:pPr>
      <w:r>
        <w:rPr>
          <w:rFonts w:asciiTheme="majorBidi" w:hAnsiTheme="majorBidi" w:cstheme="majorBidi" w:hint="cs"/>
          <w:b/>
          <w:bCs/>
          <w:sz w:val="32"/>
          <w:szCs w:val="32"/>
          <w:rtl/>
        </w:rPr>
        <w:t>4</w:t>
      </w:r>
      <w:r w:rsidRPr="00DD4B29">
        <w:rPr>
          <w:rFonts w:asciiTheme="majorBidi" w:hAnsiTheme="majorBidi" w:cstheme="majorBidi"/>
          <w:b/>
          <w:bCs/>
          <w:sz w:val="32"/>
          <w:szCs w:val="32"/>
          <w:rtl/>
        </w:rPr>
        <w:t xml:space="preserve">- </w:t>
      </w:r>
      <w:proofErr w:type="gramStart"/>
      <w:r w:rsidRPr="00DD4B29">
        <w:rPr>
          <w:rFonts w:asciiTheme="majorBidi" w:hAnsiTheme="majorBidi" w:cstheme="majorBidi"/>
          <w:b/>
          <w:bCs/>
          <w:sz w:val="32"/>
          <w:szCs w:val="32"/>
          <w:rtl/>
        </w:rPr>
        <w:t>التسامح</w:t>
      </w:r>
      <w:proofErr w:type="gramEnd"/>
      <w:r w:rsidRPr="00DD4B29">
        <w:rPr>
          <w:rFonts w:asciiTheme="majorBidi" w:hAnsiTheme="majorBidi" w:cstheme="majorBidi"/>
          <w:b/>
          <w:bCs/>
          <w:sz w:val="32"/>
          <w:szCs w:val="32"/>
          <w:rtl/>
        </w:rPr>
        <w:t xml:space="preserve"> والحب</w:t>
      </w:r>
    </w:p>
    <w:p w:rsidR="00E23DBA" w:rsidRPr="00DD4B29" w:rsidRDefault="00E23DBA" w:rsidP="007C7EFA">
      <w:pPr>
        <w:numPr>
          <w:ilvl w:val="0"/>
          <w:numId w:val="56"/>
        </w:numPr>
        <w:rPr>
          <w:rFonts w:asciiTheme="majorBidi" w:hAnsiTheme="majorBidi" w:cstheme="majorBidi"/>
          <w:sz w:val="32"/>
          <w:szCs w:val="32"/>
          <w:rtl/>
        </w:rPr>
      </w:pPr>
      <w:r w:rsidRPr="00DD4B29">
        <w:rPr>
          <w:rFonts w:asciiTheme="majorBidi" w:hAnsiTheme="majorBidi" w:cstheme="majorBidi"/>
          <w:sz w:val="32"/>
          <w:szCs w:val="32"/>
          <w:rtl/>
        </w:rPr>
        <w:t xml:space="preserve">ترفض خدمة الفرد </w:t>
      </w:r>
      <w:proofErr w:type="spellStart"/>
      <w:r w:rsidRPr="00DD4B29">
        <w:rPr>
          <w:rFonts w:asciiTheme="majorBidi" w:hAnsiTheme="majorBidi" w:cstheme="majorBidi"/>
          <w:sz w:val="32"/>
          <w:szCs w:val="32"/>
          <w:rtl/>
        </w:rPr>
        <w:t>السادية</w:t>
      </w:r>
      <w:proofErr w:type="spellEnd"/>
      <w:r w:rsidRPr="00DD4B29">
        <w:rPr>
          <w:rFonts w:asciiTheme="majorBidi" w:hAnsiTheme="majorBidi" w:cstheme="majorBidi"/>
          <w:sz w:val="32"/>
          <w:szCs w:val="32"/>
          <w:rtl/>
        </w:rPr>
        <w:t xml:space="preserve"> وغيرها من الأفكار التي تنادي بتعذيب الفرد وتحميله وحده المسئولية عن الموقف الذي يواجهه</w:t>
      </w:r>
    </w:p>
    <w:p w:rsidR="00E23DBA" w:rsidRPr="00DD4B29" w:rsidRDefault="00E23DBA" w:rsidP="007C7EFA">
      <w:pPr>
        <w:numPr>
          <w:ilvl w:val="0"/>
          <w:numId w:val="56"/>
        </w:numPr>
        <w:rPr>
          <w:rFonts w:asciiTheme="majorBidi" w:hAnsiTheme="majorBidi" w:cstheme="majorBidi"/>
          <w:sz w:val="32"/>
          <w:szCs w:val="32"/>
          <w:rtl/>
        </w:rPr>
      </w:pPr>
      <w:r w:rsidRPr="00DD4B29">
        <w:rPr>
          <w:rFonts w:asciiTheme="majorBidi" w:hAnsiTheme="majorBidi" w:cstheme="majorBidi"/>
          <w:sz w:val="32"/>
          <w:szCs w:val="32"/>
          <w:rtl/>
        </w:rPr>
        <w:t xml:space="preserve">تؤمن خدمة الفرد بان سلوك الإنسان ومواقفه </w:t>
      </w:r>
      <w:proofErr w:type="spellStart"/>
      <w:r w:rsidRPr="00DD4B29">
        <w:rPr>
          <w:rFonts w:asciiTheme="majorBidi" w:hAnsiTheme="majorBidi" w:cstheme="majorBidi"/>
          <w:sz w:val="32"/>
          <w:szCs w:val="32"/>
          <w:rtl/>
        </w:rPr>
        <w:t>هى</w:t>
      </w:r>
      <w:proofErr w:type="spellEnd"/>
      <w:r w:rsidRPr="00DD4B29">
        <w:rPr>
          <w:rFonts w:asciiTheme="majorBidi" w:hAnsiTheme="majorBidi" w:cstheme="majorBidi"/>
          <w:sz w:val="32"/>
          <w:szCs w:val="32"/>
          <w:rtl/>
        </w:rPr>
        <w:t xml:space="preserve"> استجابة حتمية لضغوط واقعة على الفرد سواء من داخله أو من خارجه</w:t>
      </w:r>
    </w:p>
    <w:p w:rsidR="00E23DBA" w:rsidRDefault="00E23DBA" w:rsidP="007C7EFA">
      <w:pPr>
        <w:numPr>
          <w:ilvl w:val="0"/>
          <w:numId w:val="56"/>
        </w:numPr>
        <w:rPr>
          <w:rFonts w:asciiTheme="majorBidi" w:hAnsiTheme="majorBidi" w:cstheme="majorBidi"/>
          <w:sz w:val="32"/>
          <w:szCs w:val="32"/>
        </w:rPr>
      </w:pPr>
      <w:r w:rsidRPr="00DD4B29">
        <w:rPr>
          <w:rFonts w:asciiTheme="majorBidi" w:hAnsiTheme="majorBidi" w:cstheme="majorBidi"/>
          <w:sz w:val="32"/>
          <w:szCs w:val="32"/>
          <w:rtl/>
        </w:rPr>
        <w:t xml:space="preserve">تؤمن خدمة الفرد بان خصائص الفرد الوراثية قيد أبدي على الفرد منذ ولادته </w:t>
      </w:r>
      <w:proofErr w:type="spellStart"/>
      <w:r w:rsidRPr="00DD4B29">
        <w:rPr>
          <w:rFonts w:asciiTheme="majorBidi" w:hAnsiTheme="majorBidi" w:cstheme="majorBidi"/>
          <w:sz w:val="32"/>
          <w:szCs w:val="32"/>
          <w:rtl/>
        </w:rPr>
        <w:t>ولاحيلة</w:t>
      </w:r>
      <w:proofErr w:type="spellEnd"/>
      <w:r w:rsidRPr="00DD4B29">
        <w:rPr>
          <w:rFonts w:asciiTheme="majorBidi" w:hAnsiTheme="majorBidi" w:cstheme="majorBidi"/>
          <w:sz w:val="32"/>
          <w:szCs w:val="32"/>
          <w:rtl/>
        </w:rPr>
        <w:t xml:space="preserve"> له فيه  </w:t>
      </w:r>
    </w:p>
    <w:p w:rsidR="00E23DBA" w:rsidRDefault="00E23DBA" w:rsidP="00E23DBA">
      <w:pPr>
        <w:rPr>
          <w:rFonts w:asciiTheme="majorBidi" w:hAnsiTheme="majorBidi" w:cstheme="majorBidi"/>
          <w:sz w:val="32"/>
          <w:szCs w:val="32"/>
          <w:rtl/>
        </w:rPr>
      </w:pPr>
    </w:p>
    <w:p w:rsidR="00E23DBA" w:rsidRPr="00DD4B29" w:rsidRDefault="00E23DBA" w:rsidP="00E23DBA">
      <w:pPr>
        <w:rPr>
          <w:rFonts w:asciiTheme="majorBidi" w:hAnsiTheme="majorBidi" w:cstheme="majorBidi"/>
          <w:sz w:val="32"/>
          <w:szCs w:val="32"/>
          <w:rtl/>
        </w:rPr>
      </w:pPr>
    </w:p>
    <w:p w:rsidR="00E23DBA" w:rsidRPr="00DD4B29" w:rsidRDefault="00E23DBA" w:rsidP="00E23DBA">
      <w:pPr>
        <w:ind w:left="720"/>
        <w:rPr>
          <w:rFonts w:asciiTheme="majorBidi" w:hAnsiTheme="majorBidi" w:cstheme="majorBidi"/>
          <w:b/>
          <w:bCs/>
          <w:sz w:val="32"/>
          <w:szCs w:val="32"/>
        </w:rPr>
      </w:pPr>
      <w:r w:rsidRPr="00DD4B29">
        <w:rPr>
          <w:rFonts w:asciiTheme="majorBidi" w:hAnsiTheme="majorBidi" w:cstheme="majorBidi"/>
          <w:b/>
          <w:bCs/>
          <w:sz w:val="32"/>
          <w:szCs w:val="32"/>
          <w:rtl/>
        </w:rPr>
        <w:t>5- مسئولية المجتمع</w:t>
      </w:r>
    </w:p>
    <w:p w:rsidR="00E23DBA" w:rsidRPr="00DD4B29" w:rsidRDefault="00E23DBA" w:rsidP="007C7EFA">
      <w:pPr>
        <w:numPr>
          <w:ilvl w:val="0"/>
          <w:numId w:val="57"/>
        </w:numPr>
        <w:rPr>
          <w:rFonts w:asciiTheme="majorBidi" w:hAnsiTheme="majorBidi" w:cstheme="majorBidi"/>
          <w:sz w:val="32"/>
          <w:szCs w:val="32"/>
          <w:rtl/>
        </w:rPr>
      </w:pPr>
      <w:r w:rsidRPr="00DD4B29">
        <w:rPr>
          <w:rFonts w:asciiTheme="majorBidi" w:hAnsiTheme="majorBidi" w:cstheme="majorBidi"/>
          <w:sz w:val="32"/>
          <w:szCs w:val="32"/>
          <w:rtl/>
        </w:rPr>
        <w:t xml:space="preserve">يعد وجود معوقات تواجه الإنسان في أدائه الاجتماعي يؤدي إلى عدم قدرته على ممارسة وظائفه الاجتماعية </w:t>
      </w:r>
    </w:p>
    <w:p w:rsidR="00E23DBA" w:rsidRPr="00DD4B29" w:rsidRDefault="00E23DBA" w:rsidP="007C7EFA">
      <w:pPr>
        <w:numPr>
          <w:ilvl w:val="0"/>
          <w:numId w:val="57"/>
        </w:numPr>
        <w:rPr>
          <w:rFonts w:asciiTheme="majorBidi" w:hAnsiTheme="majorBidi" w:cstheme="majorBidi"/>
          <w:sz w:val="32"/>
          <w:szCs w:val="32"/>
          <w:rtl/>
        </w:rPr>
      </w:pPr>
      <w:r w:rsidRPr="00DD4B29">
        <w:rPr>
          <w:rFonts w:asciiTheme="majorBidi" w:hAnsiTheme="majorBidi" w:cstheme="majorBidi"/>
          <w:sz w:val="32"/>
          <w:szCs w:val="32"/>
          <w:rtl/>
        </w:rPr>
        <w:t xml:space="preserve">تتمثل مسئولية المجتمع في  ضرورة سعى المجتمع بأجهزته وهيئاته المختلفة لإزالة أي معوقات أو صعوبات تقف في طريق تأكيد الفرد لذاته </w:t>
      </w:r>
    </w:p>
    <w:p w:rsidR="00E23DBA" w:rsidRPr="00DD4B29" w:rsidRDefault="00E23DBA" w:rsidP="007C7EFA">
      <w:pPr>
        <w:numPr>
          <w:ilvl w:val="0"/>
          <w:numId w:val="57"/>
        </w:numPr>
        <w:rPr>
          <w:rFonts w:asciiTheme="majorBidi" w:hAnsiTheme="majorBidi" w:cstheme="majorBidi"/>
          <w:sz w:val="32"/>
          <w:szCs w:val="32"/>
          <w:rtl/>
        </w:rPr>
      </w:pPr>
      <w:r w:rsidRPr="00DD4B29">
        <w:rPr>
          <w:rFonts w:asciiTheme="majorBidi" w:hAnsiTheme="majorBidi" w:cstheme="majorBidi"/>
          <w:sz w:val="32"/>
          <w:szCs w:val="32"/>
          <w:rtl/>
        </w:rPr>
        <w:t xml:space="preserve">تؤدي  مساعدة المجتمع للأفراد في التغلب على مشكلاتهم إلى إطلاق قدراتهم لتحسين أدائهم الاجتماعي   </w:t>
      </w:r>
    </w:p>
    <w:p w:rsidR="00E23DBA" w:rsidRDefault="00E23DBA" w:rsidP="00E23DBA">
      <w:pPr>
        <w:ind w:left="720"/>
        <w:rPr>
          <w:rFonts w:asciiTheme="majorBidi" w:hAnsiTheme="majorBidi" w:cstheme="majorBidi"/>
          <w:sz w:val="32"/>
          <w:szCs w:val="32"/>
          <w:rtl/>
        </w:rPr>
      </w:pPr>
      <w:r>
        <w:rPr>
          <w:rFonts w:asciiTheme="majorBidi" w:hAnsiTheme="majorBidi" w:cstheme="majorBidi" w:hint="cs"/>
          <w:sz w:val="32"/>
          <w:szCs w:val="32"/>
          <w:rtl/>
        </w:rPr>
        <w:t>...................................................................................................................</w:t>
      </w:r>
    </w:p>
    <w:p w:rsidR="008E5E31" w:rsidRPr="00386C17" w:rsidRDefault="008E5E31" w:rsidP="008E5E31">
      <w:pPr>
        <w:jc w:val="center"/>
        <w:rPr>
          <w:rFonts w:asciiTheme="majorBidi" w:hAnsiTheme="majorBidi" w:cstheme="majorBidi"/>
          <w:b/>
          <w:bCs/>
          <w:color w:val="FF0000"/>
          <w:sz w:val="32"/>
          <w:szCs w:val="32"/>
          <w:u w:val="single"/>
          <w:rtl/>
        </w:rPr>
      </w:pPr>
      <w:r w:rsidRPr="00386C17">
        <w:rPr>
          <w:rFonts w:asciiTheme="majorBidi" w:hAnsiTheme="majorBidi" w:cstheme="majorBidi" w:hint="cs"/>
          <w:b/>
          <w:bCs/>
          <w:color w:val="FF0000"/>
          <w:sz w:val="32"/>
          <w:szCs w:val="32"/>
          <w:u w:val="single"/>
          <w:rtl/>
        </w:rPr>
        <w:t xml:space="preserve">المحاضرة </w:t>
      </w:r>
      <w:proofErr w:type="spellStart"/>
      <w:r w:rsidRPr="00386C17">
        <w:rPr>
          <w:rFonts w:asciiTheme="majorBidi" w:hAnsiTheme="majorBidi" w:cstheme="majorBidi" w:hint="cs"/>
          <w:b/>
          <w:bCs/>
          <w:color w:val="FF0000"/>
          <w:sz w:val="32"/>
          <w:szCs w:val="32"/>
          <w:u w:val="single"/>
          <w:rtl/>
        </w:rPr>
        <w:t>الثامنه</w:t>
      </w:r>
      <w:proofErr w:type="spellEnd"/>
    </w:p>
    <w:p w:rsidR="008E5E31" w:rsidRPr="00524884" w:rsidRDefault="008E5E31" w:rsidP="008E5E31">
      <w:pPr>
        <w:jc w:val="center"/>
        <w:rPr>
          <w:rFonts w:asciiTheme="majorBidi" w:hAnsiTheme="majorBidi" w:cstheme="majorBidi"/>
          <w:sz w:val="32"/>
          <w:szCs w:val="32"/>
        </w:rPr>
      </w:pPr>
      <w:r w:rsidRPr="00524884">
        <w:rPr>
          <w:rFonts w:asciiTheme="majorBidi" w:hAnsiTheme="majorBidi" w:cstheme="majorBidi"/>
          <w:b/>
          <w:bCs/>
          <w:sz w:val="32"/>
          <w:szCs w:val="32"/>
          <w:rtl/>
        </w:rPr>
        <w:t xml:space="preserve">المفاهيم الأساسية وموجهات الممارسة المهنية لطريقة خدمة الجماعة </w:t>
      </w:r>
    </w:p>
    <w:p w:rsidR="008E5E31" w:rsidRPr="00524884" w:rsidRDefault="008E5E31" w:rsidP="008E5E31">
      <w:pPr>
        <w:rPr>
          <w:rFonts w:asciiTheme="majorBidi" w:hAnsiTheme="majorBidi" w:cstheme="majorBidi"/>
          <w:sz w:val="32"/>
          <w:szCs w:val="32"/>
        </w:rPr>
      </w:pPr>
      <w:r w:rsidRPr="00524884">
        <w:rPr>
          <w:rFonts w:asciiTheme="majorBidi" w:hAnsiTheme="majorBidi" w:cstheme="majorBidi"/>
          <w:sz w:val="32"/>
          <w:szCs w:val="32"/>
          <w:rtl/>
        </w:rPr>
        <w:t>عناصر المحاضرة</w:t>
      </w:r>
      <w:r>
        <w:rPr>
          <w:rFonts w:asciiTheme="majorBidi" w:hAnsiTheme="majorBidi" w:cstheme="majorBidi" w:hint="cs"/>
          <w:sz w:val="32"/>
          <w:szCs w:val="32"/>
          <w:rtl/>
        </w:rPr>
        <w:t>:-</w:t>
      </w:r>
      <w:r w:rsidRPr="00524884">
        <w:rPr>
          <w:rFonts w:asciiTheme="majorBidi" w:hAnsiTheme="majorBidi" w:cstheme="majorBidi"/>
          <w:sz w:val="32"/>
          <w:szCs w:val="32"/>
          <w:rtl/>
        </w:rPr>
        <w:t xml:space="preserve">أولا : المفاهيم الأساسية في طريقة خدمة الجماعة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lastRenderedPageBreak/>
        <w:t xml:space="preserve">ثانيا : مفهوم طريقة خدمة الجماعة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ثالثا : أهداف طريقة خدمة الجماعة </w:t>
      </w:r>
    </w:p>
    <w:p w:rsidR="008E5E31" w:rsidRDefault="008E5E31" w:rsidP="008E5E31">
      <w:pPr>
        <w:rPr>
          <w:rFonts w:asciiTheme="majorBidi" w:hAnsiTheme="majorBidi" w:cstheme="majorBidi"/>
          <w:sz w:val="32"/>
          <w:szCs w:val="32"/>
          <w:rtl/>
        </w:rPr>
      </w:pPr>
      <w:r>
        <w:rPr>
          <w:rFonts w:asciiTheme="majorBidi" w:hAnsiTheme="majorBidi" w:cstheme="majorBidi" w:hint="cs"/>
          <w:sz w:val="32"/>
          <w:szCs w:val="32"/>
          <w:rtl/>
        </w:rPr>
        <w:t>............................................</w:t>
      </w:r>
    </w:p>
    <w:p w:rsidR="008E5E31" w:rsidRDefault="008E5E31" w:rsidP="008E5E31">
      <w:pPr>
        <w:rPr>
          <w:rFonts w:asciiTheme="majorBidi" w:hAnsiTheme="majorBidi" w:cstheme="majorBidi"/>
          <w:sz w:val="32"/>
          <w:szCs w:val="32"/>
          <w:rtl/>
        </w:rPr>
      </w:pPr>
      <w:r w:rsidRPr="00524884">
        <w:rPr>
          <w:rFonts w:asciiTheme="majorBidi" w:hAnsiTheme="majorBidi" w:cstheme="majorBidi"/>
          <w:b/>
          <w:bCs/>
          <w:sz w:val="32"/>
          <w:szCs w:val="32"/>
          <w:rtl/>
        </w:rPr>
        <w:t>أولا : المفاهيم الأساسية في طريقة خدمة الجماعة</w:t>
      </w:r>
      <w:r w:rsidRPr="00524884">
        <w:rPr>
          <w:rFonts w:asciiTheme="majorBidi" w:hAnsiTheme="majorBidi" w:cstheme="majorBidi" w:hint="cs"/>
          <w:b/>
          <w:bCs/>
          <w:sz w:val="32"/>
          <w:szCs w:val="32"/>
          <w:rtl/>
        </w:rPr>
        <w:t>:-</w:t>
      </w:r>
    </w:p>
    <w:p w:rsidR="008E5E31" w:rsidRPr="00524884" w:rsidRDefault="008E5E31" w:rsidP="008E5E31">
      <w:pPr>
        <w:rPr>
          <w:rFonts w:asciiTheme="majorBidi" w:hAnsiTheme="majorBidi" w:cstheme="majorBidi"/>
          <w:sz w:val="32"/>
          <w:szCs w:val="32"/>
        </w:rPr>
      </w:pPr>
      <w:r w:rsidRPr="00524884">
        <w:rPr>
          <w:rFonts w:asciiTheme="majorBidi" w:hAnsiTheme="majorBidi" w:cstheme="majorBidi"/>
          <w:b/>
          <w:bCs/>
          <w:sz w:val="32"/>
          <w:szCs w:val="32"/>
          <w:u w:val="single"/>
          <w:rtl/>
        </w:rPr>
        <w:t xml:space="preserve">أخصائي </w:t>
      </w:r>
      <w:proofErr w:type="gramStart"/>
      <w:r w:rsidRPr="00524884">
        <w:rPr>
          <w:rFonts w:asciiTheme="majorBidi" w:hAnsiTheme="majorBidi" w:cstheme="majorBidi"/>
          <w:b/>
          <w:bCs/>
          <w:sz w:val="32"/>
          <w:szCs w:val="32"/>
          <w:u w:val="single"/>
          <w:rtl/>
        </w:rPr>
        <w:t>الجماعة :</w:t>
      </w:r>
      <w:proofErr w:type="gramEnd"/>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وهو الشخص الذي يتم إعداده علميا ومهنيا في الكليات والمعاهد المتخصصة في الخدمة الاجتماعية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أهداف الجماعة : </w:t>
      </w:r>
    </w:p>
    <w:p w:rsidR="008E5E31" w:rsidRPr="00524884" w:rsidRDefault="008E5E31" w:rsidP="008E5E31">
      <w:pPr>
        <w:rPr>
          <w:rFonts w:asciiTheme="majorBidi" w:hAnsiTheme="majorBidi" w:cstheme="majorBidi"/>
          <w:sz w:val="32"/>
          <w:szCs w:val="32"/>
          <w:rtl/>
        </w:rPr>
      </w:pPr>
      <w:proofErr w:type="spellStart"/>
      <w:r w:rsidRPr="00524884">
        <w:rPr>
          <w:rFonts w:asciiTheme="majorBidi" w:hAnsiTheme="majorBidi" w:cstheme="majorBidi"/>
          <w:sz w:val="32"/>
          <w:szCs w:val="32"/>
          <w:rtl/>
        </w:rPr>
        <w:t>هى</w:t>
      </w:r>
      <w:proofErr w:type="spellEnd"/>
      <w:r w:rsidRPr="00524884">
        <w:rPr>
          <w:rFonts w:asciiTheme="majorBidi" w:hAnsiTheme="majorBidi" w:cstheme="majorBidi"/>
          <w:sz w:val="32"/>
          <w:szCs w:val="32"/>
          <w:rtl/>
        </w:rPr>
        <w:t xml:space="preserve"> كافة الرغبات التي يسعى الأخصائي والجماعة للوصول إليها من خلال خطة واضحة تتضمن برامج يقوم الأخصائي بمساعدة الجماعة في وضعها وتنفيذها </w:t>
      </w:r>
    </w:p>
    <w:p w:rsidR="008E5E31" w:rsidRPr="00524884" w:rsidRDefault="008E5E31" w:rsidP="008E5E31">
      <w:pPr>
        <w:rPr>
          <w:rFonts w:asciiTheme="majorBidi" w:hAnsiTheme="majorBidi" w:cstheme="majorBidi"/>
          <w:sz w:val="32"/>
          <w:szCs w:val="32"/>
        </w:rPr>
      </w:pPr>
      <w:r w:rsidRPr="00524884">
        <w:rPr>
          <w:rFonts w:asciiTheme="majorBidi" w:hAnsiTheme="majorBidi" w:cstheme="majorBidi"/>
          <w:b/>
          <w:bCs/>
          <w:sz w:val="32"/>
          <w:szCs w:val="32"/>
          <w:u w:val="single"/>
          <w:rtl/>
        </w:rPr>
        <w:t xml:space="preserve">تكوين الجماعة :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الأسلوب الذي تستخدمه المؤسسات في انضمام الأعضاء للجماعة أو في تشكيل الجماعات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b/>
          <w:bCs/>
          <w:sz w:val="32"/>
          <w:szCs w:val="32"/>
          <w:u w:val="single"/>
          <w:rtl/>
        </w:rPr>
        <w:t>العضوية في الجماعة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يكون الانضمام إلى الجماعة بناءاً على شروط المؤسسة ، وتمثل العضوية حجم الجماعة الذي يختلف من جماعة إلى أخري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وقد تظل العضوية مفتوحة أو تحدد بوقت معين</w:t>
      </w:r>
    </w:p>
    <w:p w:rsidR="008E5E31" w:rsidRPr="00524884" w:rsidRDefault="008E5E31" w:rsidP="008E5E31">
      <w:pPr>
        <w:rPr>
          <w:rFonts w:asciiTheme="majorBidi" w:hAnsiTheme="majorBidi" w:cstheme="majorBidi"/>
          <w:sz w:val="32"/>
          <w:szCs w:val="32"/>
        </w:rPr>
      </w:pPr>
      <w:r w:rsidRPr="00524884">
        <w:rPr>
          <w:rFonts w:asciiTheme="majorBidi" w:hAnsiTheme="majorBidi" w:cstheme="majorBidi"/>
          <w:b/>
          <w:bCs/>
          <w:sz w:val="32"/>
          <w:szCs w:val="32"/>
          <w:u w:val="single"/>
          <w:rtl/>
        </w:rPr>
        <w:t>عضو الجماعة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هو الفرد </w:t>
      </w:r>
      <w:proofErr w:type="gramStart"/>
      <w:r w:rsidRPr="00524884">
        <w:rPr>
          <w:rFonts w:asciiTheme="majorBidi" w:hAnsiTheme="majorBidi" w:cstheme="majorBidi"/>
          <w:sz w:val="32"/>
          <w:szCs w:val="32"/>
          <w:rtl/>
        </w:rPr>
        <w:t>الذي</w:t>
      </w:r>
      <w:proofErr w:type="gramEnd"/>
      <w:r w:rsidRPr="00524884">
        <w:rPr>
          <w:rFonts w:asciiTheme="majorBidi" w:hAnsiTheme="majorBidi" w:cstheme="majorBidi"/>
          <w:sz w:val="32"/>
          <w:szCs w:val="32"/>
          <w:rtl/>
        </w:rPr>
        <w:t xml:space="preserve"> ينضم للجماعة بناء على رغبته الشخصية أو بطريقة إجبارية ويشترك في أعمالها المختلفة ويلتزم بشروطها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تفاعل </w:t>
      </w:r>
      <w:proofErr w:type="gramStart"/>
      <w:r w:rsidRPr="00524884">
        <w:rPr>
          <w:rFonts w:asciiTheme="majorBidi" w:hAnsiTheme="majorBidi" w:cstheme="majorBidi"/>
          <w:b/>
          <w:bCs/>
          <w:sz w:val="32"/>
          <w:szCs w:val="32"/>
          <w:u w:val="single"/>
          <w:rtl/>
        </w:rPr>
        <w:t>الجماعة :</w:t>
      </w:r>
      <w:proofErr w:type="gramEnd"/>
    </w:p>
    <w:p w:rsidR="008E5E31" w:rsidRPr="00524884" w:rsidRDefault="008E5E31" w:rsidP="008E5E31">
      <w:pPr>
        <w:rPr>
          <w:rFonts w:asciiTheme="majorBidi" w:hAnsiTheme="majorBidi" w:cstheme="majorBidi"/>
          <w:sz w:val="32"/>
          <w:szCs w:val="32"/>
          <w:rtl/>
        </w:rPr>
      </w:pPr>
      <w:proofErr w:type="gramStart"/>
      <w:r w:rsidRPr="00524884">
        <w:rPr>
          <w:rFonts w:asciiTheme="majorBidi" w:hAnsiTheme="majorBidi" w:cstheme="majorBidi"/>
          <w:sz w:val="32"/>
          <w:szCs w:val="32"/>
          <w:rtl/>
        </w:rPr>
        <w:t>وهو</w:t>
      </w:r>
      <w:proofErr w:type="gramEnd"/>
      <w:r w:rsidRPr="00524884">
        <w:rPr>
          <w:rFonts w:asciiTheme="majorBidi" w:hAnsiTheme="majorBidi" w:cstheme="majorBidi"/>
          <w:sz w:val="32"/>
          <w:szCs w:val="32"/>
          <w:rtl/>
        </w:rPr>
        <w:t xml:space="preserve"> كافة الأنشطة والأفعال وردودها والعلاقات من خلال أدوار معينة يقوم </w:t>
      </w:r>
      <w:proofErr w:type="spellStart"/>
      <w:r w:rsidRPr="00524884">
        <w:rPr>
          <w:rFonts w:asciiTheme="majorBidi" w:hAnsiTheme="majorBidi" w:cstheme="majorBidi"/>
          <w:sz w:val="32"/>
          <w:szCs w:val="32"/>
          <w:rtl/>
        </w:rPr>
        <w:t>بها</w:t>
      </w:r>
      <w:proofErr w:type="spellEnd"/>
      <w:r w:rsidRPr="00524884">
        <w:rPr>
          <w:rFonts w:asciiTheme="majorBidi" w:hAnsiTheme="majorBidi" w:cstheme="majorBidi"/>
          <w:sz w:val="32"/>
          <w:szCs w:val="32"/>
          <w:rtl/>
        </w:rPr>
        <w:t xml:space="preserve"> الأعضاء في إطار أهداف الجماعة وشروطها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w:t>
      </w:r>
    </w:p>
    <w:p w:rsidR="008E5E31" w:rsidRPr="00524884" w:rsidRDefault="008E5E31" w:rsidP="008E5E31">
      <w:pPr>
        <w:rPr>
          <w:rFonts w:asciiTheme="majorBidi" w:hAnsiTheme="majorBidi" w:cstheme="majorBidi"/>
          <w:sz w:val="32"/>
          <w:szCs w:val="32"/>
        </w:rPr>
      </w:pPr>
      <w:r w:rsidRPr="00524884">
        <w:rPr>
          <w:rFonts w:asciiTheme="majorBidi" w:hAnsiTheme="majorBidi" w:cstheme="majorBidi"/>
          <w:b/>
          <w:bCs/>
          <w:sz w:val="32"/>
          <w:szCs w:val="32"/>
          <w:u w:val="single"/>
          <w:rtl/>
        </w:rPr>
        <w:t>العلاقة المهنية في خدمة الجماعة :</w:t>
      </w:r>
    </w:p>
    <w:p w:rsidR="008E5E31" w:rsidRPr="00524884" w:rsidRDefault="008E5E31" w:rsidP="008E5E31">
      <w:pPr>
        <w:rPr>
          <w:rFonts w:asciiTheme="majorBidi" w:hAnsiTheme="majorBidi" w:cstheme="majorBidi"/>
          <w:sz w:val="32"/>
          <w:szCs w:val="32"/>
          <w:rtl/>
        </w:rPr>
      </w:pPr>
      <w:proofErr w:type="spellStart"/>
      <w:r w:rsidRPr="00524884">
        <w:rPr>
          <w:rFonts w:asciiTheme="majorBidi" w:hAnsiTheme="majorBidi" w:cstheme="majorBidi"/>
          <w:sz w:val="32"/>
          <w:szCs w:val="32"/>
          <w:rtl/>
        </w:rPr>
        <w:t>هى</w:t>
      </w:r>
      <w:proofErr w:type="spellEnd"/>
      <w:r w:rsidRPr="00524884">
        <w:rPr>
          <w:rFonts w:asciiTheme="majorBidi" w:hAnsiTheme="majorBidi" w:cstheme="majorBidi"/>
          <w:sz w:val="32"/>
          <w:szCs w:val="32"/>
          <w:rtl/>
        </w:rPr>
        <w:t xml:space="preserve"> الرابطة التي تتكون بين الأخصائي وأعضاء الجماعة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lastRenderedPageBreak/>
        <w:t xml:space="preserve">وغرضها الأساسي مساعدة الأعضاء والجماعة على تحقيق الهدف </w:t>
      </w:r>
      <w:proofErr w:type="gramStart"/>
      <w:r w:rsidRPr="00524884">
        <w:rPr>
          <w:rFonts w:asciiTheme="majorBidi" w:hAnsiTheme="majorBidi" w:cstheme="majorBidi"/>
          <w:sz w:val="32"/>
          <w:szCs w:val="32"/>
          <w:rtl/>
        </w:rPr>
        <w:t>الجماعي ،</w:t>
      </w:r>
      <w:proofErr w:type="gramEnd"/>
      <w:r w:rsidRPr="00524884">
        <w:rPr>
          <w:rFonts w:asciiTheme="majorBidi" w:hAnsiTheme="majorBidi" w:cstheme="majorBidi"/>
          <w:sz w:val="32"/>
          <w:szCs w:val="32"/>
          <w:rtl/>
        </w:rPr>
        <w:t xml:space="preserve"> وبناء الثقة والاحترام والحرية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قيادة </w:t>
      </w:r>
      <w:proofErr w:type="gramStart"/>
      <w:r w:rsidRPr="00524884">
        <w:rPr>
          <w:rFonts w:asciiTheme="majorBidi" w:hAnsiTheme="majorBidi" w:cstheme="majorBidi"/>
          <w:b/>
          <w:bCs/>
          <w:sz w:val="32"/>
          <w:szCs w:val="32"/>
          <w:u w:val="single"/>
          <w:rtl/>
        </w:rPr>
        <w:t>الجماعة :</w:t>
      </w:r>
      <w:proofErr w:type="gramEnd"/>
      <w:r w:rsidRPr="00524884">
        <w:rPr>
          <w:rFonts w:asciiTheme="majorBidi" w:hAnsiTheme="majorBidi" w:cstheme="majorBidi"/>
          <w:b/>
          <w:bCs/>
          <w:sz w:val="32"/>
          <w:szCs w:val="32"/>
          <w:u w:val="single"/>
          <w:rtl/>
        </w:rPr>
        <w:t xml:space="preserve">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وهى عملية توجيه الأعضاء والجماعة ومساعدتهم خلال المواقف المختلفة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وينتخب القائد في إطار نظام لائحة الجماعة التي ينتمي إليها والتي تحدد </w:t>
      </w:r>
      <w:proofErr w:type="gramStart"/>
      <w:r w:rsidRPr="00524884">
        <w:rPr>
          <w:rFonts w:asciiTheme="majorBidi" w:hAnsiTheme="majorBidi" w:cstheme="majorBidi"/>
          <w:sz w:val="32"/>
          <w:szCs w:val="32"/>
          <w:rtl/>
        </w:rPr>
        <w:t xml:space="preserve">شروطه  </w:t>
      </w:r>
      <w:proofErr w:type="gramEnd"/>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 xml:space="preserve">يساعد الأخصائي القائد منذ </w:t>
      </w:r>
      <w:proofErr w:type="spellStart"/>
      <w:r w:rsidRPr="00524884">
        <w:rPr>
          <w:rFonts w:asciiTheme="majorBidi" w:hAnsiTheme="majorBidi" w:cstheme="majorBidi"/>
          <w:sz w:val="32"/>
          <w:szCs w:val="32"/>
          <w:rtl/>
        </w:rPr>
        <w:t>قيامه</w:t>
      </w:r>
      <w:proofErr w:type="spellEnd"/>
      <w:r w:rsidRPr="00524884">
        <w:rPr>
          <w:rFonts w:asciiTheme="majorBidi" w:hAnsiTheme="majorBidi" w:cstheme="majorBidi"/>
          <w:sz w:val="32"/>
          <w:szCs w:val="32"/>
          <w:rtl/>
        </w:rPr>
        <w:t xml:space="preserve"> بمسئولياته القيادية</w:t>
      </w:r>
    </w:p>
    <w:p w:rsidR="008E5E31" w:rsidRPr="00524884" w:rsidRDefault="008E5E31" w:rsidP="008E5E31">
      <w:pPr>
        <w:rPr>
          <w:rFonts w:asciiTheme="majorBidi" w:hAnsiTheme="majorBidi" w:cstheme="majorBidi"/>
          <w:sz w:val="32"/>
          <w:szCs w:val="32"/>
        </w:rPr>
      </w:pPr>
      <w:r w:rsidRPr="00524884">
        <w:rPr>
          <w:rFonts w:asciiTheme="majorBidi" w:hAnsiTheme="majorBidi" w:cstheme="majorBidi"/>
          <w:sz w:val="32"/>
          <w:szCs w:val="32"/>
          <w:rtl/>
        </w:rPr>
        <w:t> </w:t>
      </w:r>
      <w:r w:rsidRPr="00524884">
        <w:rPr>
          <w:rFonts w:asciiTheme="majorBidi" w:hAnsiTheme="majorBidi" w:cstheme="majorBidi"/>
          <w:b/>
          <w:bCs/>
          <w:sz w:val="32"/>
          <w:szCs w:val="32"/>
          <w:u w:val="single"/>
          <w:rtl/>
        </w:rPr>
        <w:t>مهام الجماعة :</w:t>
      </w:r>
    </w:p>
    <w:p w:rsidR="008E5E31" w:rsidRPr="00524884" w:rsidRDefault="008E5E31" w:rsidP="008E5E31">
      <w:pPr>
        <w:rPr>
          <w:rFonts w:asciiTheme="majorBidi" w:hAnsiTheme="majorBidi" w:cstheme="majorBidi"/>
          <w:sz w:val="32"/>
          <w:szCs w:val="32"/>
          <w:rtl/>
        </w:rPr>
      </w:pPr>
      <w:r w:rsidRPr="00524884">
        <w:rPr>
          <w:rFonts w:asciiTheme="majorBidi" w:hAnsiTheme="majorBidi" w:cstheme="majorBidi"/>
          <w:sz w:val="32"/>
          <w:szCs w:val="32"/>
          <w:rtl/>
        </w:rPr>
        <w:t>يشترط في المهام :</w:t>
      </w:r>
    </w:p>
    <w:p w:rsidR="008E5E31" w:rsidRPr="00524884" w:rsidRDefault="008E5E31" w:rsidP="007C7EFA">
      <w:pPr>
        <w:numPr>
          <w:ilvl w:val="0"/>
          <w:numId w:val="58"/>
        </w:numPr>
        <w:rPr>
          <w:rFonts w:asciiTheme="majorBidi" w:hAnsiTheme="majorBidi" w:cstheme="majorBidi"/>
          <w:sz w:val="32"/>
          <w:szCs w:val="32"/>
          <w:rtl/>
        </w:rPr>
      </w:pPr>
      <w:proofErr w:type="gramStart"/>
      <w:r w:rsidRPr="00524884">
        <w:rPr>
          <w:rFonts w:asciiTheme="majorBidi" w:hAnsiTheme="majorBidi" w:cstheme="majorBidi"/>
          <w:sz w:val="32"/>
          <w:szCs w:val="32"/>
          <w:rtl/>
        </w:rPr>
        <w:t>تحديد</w:t>
      </w:r>
      <w:proofErr w:type="gramEnd"/>
      <w:r w:rsidRPr="00524884">
        <w:rPr>
          <w:rFonts w:asciiTheme="majorBidi" w:hAnsiTheme="majorBidi" w:cstheme="majorBidi"/>
          <w:sz w:val="32"/>
          <w:szCs w:val="32"/>
          <w:rtl/>
        </w:rPr>
        <w:t xml:space="preserve"> هدف المهمة </w:t>
      </w:r>
    </w:p>
    <w:p w:rsidR="008E5E31" w:rsidRPr="00524884" w:rsidRDefault="008E5E31" w:rsidP="007C7EFA">
      <w:pPr>
        <w:numPr>
          <w:ilvl w:val="0"/>
          <w:numId w:val="58"/>
        </w:numPr>
        <w:rPr>
          <w:rFonts w:asciiTheme="majorBidi" w:hAnsiTheme="majorBidi" w:cstheme="majorBidi"/>
          <w:sz w:val="32"/>
          <w:szCs w:val="32"/>
          <w:rtl/>
        </w:rPr>
      </w:pPr>
      <w:r w:rsidRPr="00524884">
        <w:rPr>
          <w:rFonts w:asciiTheme="majorBidi" w:hAnsiTheme="majorBidi" w:cstheme="majorBidi"/>
          <w:sz w:val="32"/>
          <w:szCs w:val="32"/>
          <w:rtl/>
        </w:rPr>
        <w:t xml:space="preserve">تحديد إجراءات المهمة </w:t>
      </w:r>
    </w:p>
    <w:p w:rsidR="008E5E31" w:rsidRPr="00524884" w:rsidRDefault="008E5E31" w:rsidP="007C7EFA">
      <w:pPr>
        <w:numPr>
          <w:ilvl w:val="0"/>
          <w:numId w:val="58"/>
        </w:numPr>
        <w:rPr>
          <w:rFonts w:asciiTheme="majorBidi" w:hAnsiTheme="majorBidi" w:cstheme="majorBidi"/>
          <w:sz w:val="32"/>
          <w:szCs w:val="32"/>
          <w:rtl/>
        </w:rPr>
      </w:pPr>
      <w:r w:rsidRPr="00524884">
        <w:rPr>
          <w:rFonts w:asciiTheme="majorBidi" w:hAnsiTheme="majorBidi" w:cstheme="majorBidi"/>
          <w:sz w:val="32"/>
          <w:szCs w:val="32"/>
          <w:rtl/>
        </w:rPr>
        <w:t xml:space="preserve">ارتباط المهمة بالأدوار التي </w:t>
      </w:r>
      <w:proofErr w:type="gramStart"/>
      <w:r w:rsidRPr="00524884">
        <w:rPr>
          <w:rFonts w:asciiTheme="majorBidi" w:hAnsiTheme="majorBidi" w:cstheme="majorBidi"/>
          <w:sz w:val="32"/>
          <w:szCs w:val="32"/>
          <w:rtl/>
        </w:rPr>
        <w:t>يقوم</w:t>
      </w:r>
      <w:proofErr w:type="gramEnd"/>
      <w:r w:rsidRPr="00524884">
        <w:rPr>
          <w:rFonts w:asciiTheme="majorBidi" w:hAnsiTheme="majorBidi" w:cstheme="majorBidi"/>
          <w:sz w:val="32"/>
          <w:szCs w:val="32"/>
          <w:rtl/>
        </w:rPr>
        <w:t xml:space="preserve"> </w:t>
      </w:r>
      <w:proofErr w:type="spellStart"/>
      <w:r w:rsidRPr="00524884">
        <w:rPr>
          <w:rFonts w:asciiTheme="majorBidi" w:hAnsiTheme="majorBidi" w:cstheme="majorBidi"/>
          <w:sz w:val="32"/>
          <w:szCs w:val="32"/>
          <w:rtl/>
        </w:rPr>
        <w:t>بها</w:t>
      </w:r>
      <w:proofErr w:type="spellEnd"/>
      <w:r w:rsidRPr="00524884">
        <w:rPr>
          <w:rFonts w:asciiTheme="majorBidi" w:hAnsiTheme="majorBidi" w:cstheme="majorBidi"/>
          <w:sz w:val="32"/>
          <w:szCs w:val="32"/>
          <w:rtl/>
        </w:rPr>
        <w:t xml:space="preserve"> الأعضاء </w:t>
      </w:r>
    </w:p>
    <w:p w:rsidR="008E5E31" w:rsidRPr="00524884" w:rsidRDefault="008E5E31" w:rsidP="007C7EFA">
      <w:pPr>
        <w:numPr>
          <w:ilvl w:val="0"/>
          <w:numId w:val="58"/>
        </w:numPr>
        <w:rPr>
          <w:rFonts w:asciiTheme="majorBidi" w:hAnsiTheme="majorBidi" w:cstheme="majorBidi"/>
          <w:sz w:val="32"/>
          <w:szCs w:val="32"/>
          <w:rtl/>
        </w:rPr>
      </w:pPr>
      <w:r w:rsidRPr="00524884">
        <w:rPr>
          <w:rFonts w:asciiTheme="majorBidi" w:hAnsiTheme="majorBidi" w:cstheme="majorBidi"/>
          <w:sz w:val="32"/>
          <w:szCs w:val="32"/>
          <w:rtl/>
        </w:rPr>
        <w:t xml:space="preserve">تحديد مجال زمني للمهام </w:t>
      </w:r>
    </w:p>
    <w:p w:rsidR="008E5E31" w:rsidRPr="00524884" w:rsidRDefault="008E5E31" w:rsidP="007C7EFA">
      <w:pPr>
        <w:numPr>
          <w:ilvl w:val="0"/>
          <w:numId w:val="58"/>
        </w:numPr>
        <w:rPr>
          <w:rFonts w:asciiTheme="majorBidi" w:hAnsiTheme="majorBidi" w:cstheme="majorBidi"/>
          <w:sz w:val="32"/>
          <w:szCs w:val="32"/>
          <w:rtl/>
        </w:rPr>
      </w:pPr>
      <w:proofErr w:type="gramStart"/>
      <w:r w:rsidRPr="00524884">
        <w:rPr>
          <w:rFonts w:asciiTheme="majorBidi" w:hAnsiTheme="majorBidi" w:cstheme="majorBidi"/>
          <w:sz w:val="32"/>
          <w:szCs w:val="32"/>
          <w:rtl/>
        </w:rPr>
        <w:t>توفير</w:t>
      </w:r>
      <w:proofErr w:type="gramEnd"/>
      <w:r w:rsidRPr="00524884">
        <w:rPr>
          <w:rFonts w:asciiTheme="majorBidi" w:hAnsiTheme="majorBidi" w:cstheme="majorBidi"/>
          <w:sz w:val="32"/>
          <w:szCs w:val="32"/>
          <w:rtl/>
        </w:rPr>
        <w:t xml:space="preserve"> متطلبات أداء المهام </w:t>
      </w:r>
    </w:p>
    <w:p w:rsidR="008E5E31" w:rsidRPr="00524884" w:rsidRDefault="008E5E31" w:rsidP="008E5E31">
      <w:pPr>
        <w:ind w:left="360"/>
        <w:rPr>
          <w:rFonts w:asciiTheme="majorBidi" w:hAnsiTheme="majorBidi" w:cstheme="majorBidi"/>
          <w:sz w:val="32"/>
          <w:szCs w:val="32"/>
        </w:rPr>
      </w:pPr>
      <w:r w:rsidRPr="00524884">
        <w:rPr>
          <w:rFonts w:asciiTheme="majorBidi" w:hAnsiTheme="majorBidi" w:cstheme="majorBidi"/>
          <w:b/>
          <w:bCs/>
          <w:sz w:val="32"/>
          <w:szCs w:val="32"/>
          <w:u w:val="single"/>
          <w:rtl/>
        </w:rPr>
        <w:t xml:space="preserve">الجماعة </w:t>
      </w:r>
      <w:proofErr w:type="gramStart"/>
      <w:r w:rsidRPr="00524884">
        <w:rPr>
          <w:rFonts w:asciiTheme="majorBidi" w:hAnsiTheme="majorBidi" w:cstheme="majorBidi"/>
          <w:b/>
          <w:bCs/>
          <w:sz w:val="32"/>
          <w:szCs w:val="32"/>
          <w:u w:val="single"/>
          <w:rtl/>
        </w:rPr>
        <w:t>الفرعية :</w:t>
      </w:r>
      <w:proofErr w:type="gramEnd"/>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 تتكون في الجماعة مجموعات صغيرة من اثنين أو أكثر يطلق عليها </w:t>
      </w:r>
      <w:proofErr w:type="gramStart"/>
      <w:r w:rsidRPr="00524884">
        <w:rPr>
          <w:rFonts w:asciiTheme="majorBidi" w:hAnsiTheme="majorBidi" w:cstheme="majorBidi"/>
          <w:sz w:val="32"/>
          <w:szCs w:val="32"/>
          <w:rtl/>
        </w:rPr>
        <w:t>الجماعات</w:t>
      </w:r>
      <w:proofErr w:type="gramEnd"/>
      <w:r w:rsidRPr="00524884">
        <w:rPr>
          <w:rFonts w:asciiTheme="majorBidi" w:hAnsiTheme="majorBidi" w:cstheme="majorBidi"/>
          <w:sz w:val="32"/>
          <w:szCs w:val="32"/>
          <w:rtl/>
        </w:rPr>
        <w:t xml:space="preserve"> الفرعية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 قد يكون السبب هو </w:t>
      </w:r>
      <w:proofErr w:type="gramStart"/>
      <w:r w:rsidRPr="00524884">
        <w:rPr>
          <w:rFonts w:asciiTheme="majorBidi" w:hAnsiTheme="majorBidi" w:cstheme="majorBidi"/>
          <w:sz w:val="32"/>
          <w:szCs w:val="32"/>
          <w:rtl/>
        </w:rPr>
        <w:t>إشباع</w:t>
      </w:r>
      <w:proofErr w:type="gramEnd"/>
      <w:r w:rsidRPr="00524884">
        <w:rPr>
          <w:rFonts w:asciiTheme="majorBidi" w:hAnsiTheme="majorBidi" w:cstheme="majorBidi"/>
          <w:sz w:val="32"/>
          <w:szCs w:val="32"/>
          <w:rtl/>
        </w:rPr>
        <w:t xml:space="preserve"> حاجات مشتركة كالحصول على المكانة الواضحة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 يتعامل الأخصائي مع هؤلاء الأفراد بالأساليب المختلفة </w:t>
      </w:r>
      <w:proofErr w:type="gramStart"/>
      <w:r w:rsidRPr="00524884">
        <w:rPr>
          <w:rFonts w:asciiTheme="majorBidi" w:hAnsiTheme="majorBidi" w:cstheme="majorBidi"/>
          <w:sz w:val="32"/>
          <w:szCs w:val="32"/>
          <w:rtl/>
        </w:rPr>
        <w:t>من</w:t>
      </w:r>
      <w:proofErr w:type="gramEnd"/>
      <w:r w:rsidRPr="00524884">
        <w:rPr>
          <w:rFonts w:asciiTheme="majorBidi" w:hAnsiTheme="majorBidi" w:cstheme="majorBidi"/>
          <w:sz w:val="32"/>
          <w:szCs w:val="32"/>
          <w:rtl/>
        </w:rPr>
        <w:t xml:space="preserve"> أجل تفاعلهم وإدماجهم في الحياة الاجتماعية </w:t>
      </w:r>
    </w:p>
    <w:p w:rsidR="008E5E31" w:rsidRPr="00524884" w:rsidRDefault="008E5E31" w:rsidP="008E5E31">
      <w:pPr>
        <w:ind w:left="360"/>
        <w:rPr>
          <w:rFonts w:asciiTheme="majorBidi" w:hAnsiTheme="majorBidi" w:cstheme="majorBidi"/>
          <w:sz w:val="32"/>
          <w:szCs w:val="32"/>
        </w:rPr>
      </w:pPr>
      <w:r w:rsidRPr="00524884">
        <w:rPr>
          <w:rFonts w:asciiTheme="majorBidi" w:hAnsiTheme="majorBidi" w:cstheme="majorBidi"/>
          <w:b/>
          <w:bCs/>
          <w:sz w:val="32"/>
          <w:szCs w:val="32"/>
          <w:u w:val="single"/>
          <w:rtl/>
        </w:rPr>
        <w:t xml:space="preserve">مبادئ خدمة </w:t>
      </w:r>
      <w:proofErr w:type="gramStart"/>
      <w:r w:rsidRPr="00524884">
        <w:rPr>
          <w:rFonts w:asciiTheme="majorBidi" w:hAnsiTheme="majorBidi" w:cstheme="majorBidi"/>
          <w:b/>
          <w:bCs/>
          <w:sz w:val="32"/>
          <w:szCs w:val="32"/>
          <w:u w:val="single"/>
          <w:rtl/>
        </w:rPr>
        <w:t>الجماعة :</w:t>
      </w:r>
      <w:proofErr w:type="gramEnd"/>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وهى الحقائق التي تستند على المعرفة ونتائج البحث العلمي وكذلك الخبرات ، حيث تتفاعل تلك المكونات مع بعضها مكونة للمفاهيم التي تصبح من الموجهات الأساسية للممارسة المهنية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البرنامج في خدمة الجماعة :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ويعبر عن كافة الأفعال والأعمال المرتبطة بحاجات الأعضاء والجماعة التي تمارس بانتظام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ويهدف إلى تحقيق هدف </w:t>
      </w:r>
      <w:proofErr w:type="gramStart"/>
      <w:r w:rsidRPr="00524884">
        <w:rPr>
          <w:rFonts w:asciiTheme="majorBidi" w:hAnsiTheme="majorBidi" w:cstheme="majorBidi"/>
          <w:sz w:val="32"/>
          <w:szCs w:val="32"/>
          <w:rtl/>
        </w:rPr>
        <w:t>جماعي</w:t>
      </w:r>
      <w:proofErr w:type="gramEnd"/>
      <w:r w:rsidRPr="00524884">
        <w:rPr>
          <w:rFonts w:asciiTheme="majorBidi" w:hAnsiTheme="majorBidi" w:cstheme="majorBidi"/>
          <w:sz w:val="32"/>
          <w:szCs w:val="32"/>
          <w:rtl/>
        </w:rPr>
        <w:t xml:space="preserve"> متفق عليه في بداية الحياة الجماعية </w:t>
      </w:r>
    </w:p>
    <w:p w:rsidR="008E5E31" w:rsidRPr="00524884" w:rsidRDefault="008E5E31" w:rsidP="008E5E31">
      <w:pPr>
        <w:ind w:left="360"/>
        <w:rPr>
          <w:rFonts w:asciiTheme="majorBidi" w:hAnsiTheme="majorBidi" w:cstheme="majorBidi"/>
          <w:sz w:val="32"/>
          <w:szCs w:val="32"/>
        </w:rPr>
      </w:pPr>
      <w:r w:rsidRPr="00524884">
        <w:rPr>
          <w:rFonts w:asciiTheme="majorBidi" w:hAnsiTheme="majorBidi" w:cstheme="majorBidi"/>
          <w:b/>
          <w:bCs/>
          <w:sz w:val="32"/>
          <w:szCs w:val="32"/>
          <w:u w:val="single"/>
          <w:rtl/>
        </w:rPr>
        <w:t xml:space="preserve">المشكلة </w:t>
      </w:r>
      <w:proofErr w:type="gramStart"/>
      <w:r w:rsidRPr="00524884">
        <w:rPr>
          <w:rFonts w:asciiTheme="majorBidi" w:hAnsiTheme="majorBidi" w:cstheme="majorBidi"/>
          <w:b/>
          <w:bCs/>
          <w:sz w:val="32"/>
          <w:szCs w:val="32"/>
          <w:u w:val="single"/>
          <w:rtl/>
        </w:rPr>
        <w:t>الجماعية :</w:t>
      </w:r>
      <w:proofErr w:type="gramEnd"/>
    </w:p>
    <w:p w:rsidR="008E5E31" w:rsidRPr="00524884" w:rsidRDefault="008E5E31" w:rsidP="008E5E31">
      <w:pPr>
        <w:ind w:left="360"/>
        <w:rPr>
          <w:rFonts w:asciiTheme="majorBidi" w:hAnsiTheme="majorBidi" w:cstheme="majorBidi"/>
          <w:sz w:val="32"/>
          <w:szCs w:val="32"/>
          <w:rtl/>
        </w:rPr>
      </w:pPr>
      <w:proofErr w:type="spellStart"/>
      <w:r w:rsidRPr="00524884">
        <w:rPr>
          <w:rFonts w:asciiTheme="majorBidi" w:hAnsiTheme="majorBidi" w:cstheme="majorBidi"/>
          <w:sz w:val="32"/>
          <w:szCs w:val="32"/>
          <w:rtl/>
        </w:rPr>
        <w:lastRenderedPageBreak/>
        <w:t>هى</w:t>
      </w:r>
      <w:proofErr w:type="spellEnd"/>
      <w:r w:rsidRPr="00524884">
        <w:rPr>
          <w:rFonts w:asciiTheme="majorBidi" w:hAnsiTheme="majorBidi" w:cstheme="majorBidi"/>
          <w:sz w:val="32"/>
          <w:szCs w:val="32"/>
          <w:rtl/>
        </w:rPr>
        <w:t xml:space="preserve"> تفاعل مجموعة من العوامل النفسية والاجتماعية والثقافية الصادرة عن الأعضاء والجماعة وقد يشترك فيها الأخصائي</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وينتج من هذا التفاعل آثار ومظاهر فكرية وسلوكيه تتطلب التدخل المهني للأخصائي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وسائل </w:t>
      </w:r>
      <w:proofErr w:type="gramStart"/>
      <w:r w:rsidRPr="00524884">
        <w:rPr>
          <w:rFonts w:asciiTheme="majorBidi" w:hAnsiTheme="majorBidi" w:cstheme="majorBidi"/>
          <w:b/>
          <w:bCs/>
          <w:sz w:val="32"/>
          <w:szCs w:val="32"/>
          <w:u w:val="single"/>
          <w:rtl/>
        </w:rPr>
        <w:t>التعبير :</w:t>
      </w:r>
      <w:proofErr w:type="gramEnd"/>
    </w:p>
    <w:p w:rsidR="008E5E31" w:rsidRPr="00524884" w:rsidRDefault="008E5E31" w:rsidP="008E5E31">
      <w:pPr>
        <w:ind w:left="360"/>
        <w:rPr>
          <w:rFonts w:asciiTheme="majorBidi" w:hAnsiTheme="majorBidi" w:cstheme="majorBidi"/>
          <w:sz w:val="32"/>
          <w:szCs w:val="32"/>
          <w:rtl/>
        </w:rPr>
      </w:pPr>
      <w:proofErr w:type="spellStart"/>
      <w:r w:rsidRPr="00524884">
        <w:rPr>
          <w:rFonts w:asciiTheme="majorBidi" w:hAnsiTheme="majorBidi" w:cstheme="majorBidi"/>
          <w:sz w:val="32"/>
          <w:szCs w:val="32"/>
          <w:rtl/>
        </w:rPr>
        <w:t>هى</w:t>
      </w:r>
      <w:proofErr w:type="spellEnd"/>
      <w:r w:rsidRPr="00524884">
        <w:rPr>
          <w:rFonts w:asciiTheme="majorBidi" w:hAnsiTheme="majorBidi" w:cstheme="majorBidi"/>
          <w:sz w:val="32"/>
          <w:szCs w:val="32"/>
          <w:rtl/>
        </w:rPr>
        <w:t xml:space="preserve"> الأدوات التي تستخدم للتعبير عن حاجات الأفراد ورغباتهم </w:t>
      </w:r>
    </w:p>
    <w:p w:rsidR="008E5E31"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وتظهر وسائل التعبير في شكل أنشطة كالرحلات </w:t>
      </w:r>
      <w:proofErr w:type="gramStart"/>
      <w:r w:rsidRPr="00524884">
        <w:rPr>
          <w:rFonts w:asciiTheme="majorBidi" w:hAnsiTheme="majorBidi" w:cstheme="majorBidi"/>
          <w:sz w:val="32"/>
          <w:szCs w:val="32"/>
          <w:rtl/>
        </w:rPr>
        <w:t>والمعارض ،</w:t>
      </w:r>
      <w:proofErr w:type="gramEnd"/>
      <w:r w:rsidRPr="00524884">
        <w:rPr>
          <w:rFonts w:asciiTheme="majorBidi" w:hAnsiTheme="majorBidi" w:cstheme="majorBidi"/>
          <w:sz w:val="32"/>
          <w:szCs w:val="32"/>
          <w:rtl/>
        </w:rPr>
        <w:t xml:space="preserve"> أو في شكل وسيلة اتصال كالنشرات </w:t>
      </w:r>
    </w:p>
    <w:p w:rsidR="008E5E31" w:rsidRPr="00524884" w:rsidRDefault="008E5E31" w:rsidP="008E5E31">
      <w:pPr>
        <w:ind w:left="360"/>
        <w:rPr>
          <w:rFonts w:asciiTheme="majorBidi" w:hAnsiTheme="majorBidi" w:cstheme="majorBidi"/>
          <w:sz w:val="32"/>
          <w:szCs w:val="32"/>
        </w:rPr>
      </w:pPr>
      <w:r w:rsidRPr="00524884">
        <w:rPr>
          <w:rFonts w:asciiTheme="majorBidi" w:hAnsiTheme="majorBidi" w:cstheme="majorBidi"/>
          <w:b/>
          <w:bCs/>
          <w:sz w:val="32"/>
          <w:szCs w:val="32"/>
          <w:u w:val="single"/>
          <w:rtl/>
        </w:rPr>
        <w:t>ديناميكية الجماعة :</w:t>
      </w:r>
    </w:p>
    <w:p w:rsidR="008E5E31" w:rsidRPr="00524884" w:rsidRDefault="008E5E31" w:rsidP="008E5E31">
      <w:pPr>
        <w:ind w:left="360"/>
        <w:rPr>
          <w:rFonts w:asciiTheme="majorBidi" w:hAnsiTheme="majorBidi" w:cstheme="majorBidi"/>
          <w:sz w:val="32"/>
          <w:szCs w:val="32"/>
          <w:rtl/>
        </w:rPr>
      </w:pPr>
      <w:proofErr w:type="spellStart"/>
      <w:r w:rsidRPr="00524884">
        <w:rPr>
          <w:rFonts w:asciiTheme="majorBidi" w:hAnsiTheme="majorBidi" w:cstheme="majorBidi"/>
          <w:sz w:val="32"/>
          <w:szCs w:val="32"/>
          <w:rtl/>
        </w:rPr>
        <w:t>هى</w:t>
      </w:r>
      <w:proofErr w:type="spellEnd"/>
      <w:r w:rsidRPr="00524884">
        <w:rPr>
          <w:rFonts w:asciiTheme="majorBidi" w:hAnsiTheme="majorBidi" w:cstheme="majorBidi"/>
          <w:sz w:val="32"/>
          <w:szCs w:val="32"/>
          <w:rtl/>
        </w:rPr>
        <w:t xml:space="preserve"> كافة العوامل المؤثرة الصادرة من الأعضاء والجماعة والأخصائي وغيرها من المصادر التي يمكن أن تؤدي إلى نمو الجماعة أو عدم نموها</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نمو </w:t>
      </w:r>
      <w:proofErr w:type="gramStart"/>
      <w:r w:rsidRPr="00524884">
        <w:rPr>
          <w:rFonts w:asciiTheme="majorBidi" w:hAnsiTheme="majorBidi" w:cstheme="majorBidi"/>
          <w:b/>
          <w:bCs/>
          <w:sz w:val="32"/>
          <w:szCs w:val="32"/>
          <w:u w:val="single"/>
          <w:rtl/>
        </w:rPr>
        <w:t>الجماعة :</w:t>
      </w:r>
      <w:proofErr w:type="gramEnd"/>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ويعبر عن الجوانب البنائية التي توصلت إليها الجماعة من خلال مراحل حياتها المختلف</w:t>
      </w:r>
    </w:p>
    <w:p w:rsidR="008E5E31" w:rsidRPr="00524884" w:rsidRDefault="008E5E31" w:rsidP="008E5E31">
      <w:pPr>
        <w:ind w:left="360"/>
        <w:rPr>
          <w:rFonts w:asciiTheme="majorBidi" w:hAnsiTheme="majorBidi" w:cstheme="majorBidi"/>
          <w:sz w:val="32"/>
          <w:szCs w:val="32"/>
        </w:rPr>
      </w:pPr>
      <w:r w:rsidRPr="00524884">
        <w:rPr>
          <w:rFonts w:asciiTheme="majorBidi" w:hAnsiTheme="majorBidi" w:cstheme="majorBidi"/>
          <w:sz w:val="32"/>
          <w:szCs w:val="32"/>
        </w:rPr>
        <w:t> </w:t>
      </w:r>
      <w:r w:rsidRPr="00524884">
        <w:rPr>
          <w:rFonts w:asciiTheme="majorBidi" w:hAnsiTheme="majorBidi" w:cstheme="majorBidi"/>
          <w:sz w:val="32"/>
          <w:szCs w:val="32"/>
          <w:rtl/>
        </w:rPr>
        <w:t xml:space="preserve">- </w:t>
      </w:r>
      <w:r w:rsidRPr="00524884">
        <w:rPr>
          <w:rFonts w:asciiTheme="majorBidi" w:hAnsiTheme="majorBidi" w:cstheme="majorBidi"/>
          <w:b/>
          <w:bCs/>
          <w:sz w:val="32"/>
          <w:szCs w:val="32"/>
          <w:u w:val="single"/>
          <w:rtl/>
        </w:rPr>
        <w:t>النموذج في خدمة الجماعة :</w:t>
      </w:r>
    </w:p>
    <w:p w:rsidR="008E5E31" w:rsidRPr="00524884" w:rsidRDefault="008E5E31" w:rsidP="008E5E31">
      <w:pPr>
        <w:ind w:left="360"/>
        <w:rPr>
          <w:rFonts w:asciiTheme="majorBidi" w:hAnsiTheme="majorBidi" w:cstheme="majorBidi"/>
          <w:sz w:val="32"/>
          <w:szCs w:val="32"/>
          <w:rtl/>
        </w:rPr>
      </w:pPr>
      <w:proofErr w:type="gramStart"/>
      <w:r w:rsidRPr="00524884">
        <w:rPr>
          <w:rFonts w:asciiTheme="majorBidi" w:hAnsiTheme="majorBidi" w:cstheme="majorBidi"/>
          <w:sz w:val="32"/>
          <w:szCs w:val="32"/>
          <w:rtl/>
        </w:rPr>
        <w:t>هو</w:t>
      </w:r>
      <w:proofErr w:type="gramEnd"/>
      <w:r w:rsidRPr="00524884">
        <w:rPr>
          <w:rFonts w:asciiTheme="majorBidi" w:hAnsiTheme="majorBidi" w:cstheme="majorBidi"/>
          <w:sz w:val="32"/>
          <w:szCs w:val="32"/>
          <w:rtl/>
        </w:rPr>
        <w:t xml:space="preserve"> إطار ذهني يتكون في ذهن الباحث أو الممارس يرغب في تطبيقه في الواقع الفعلي من خلال الممارسة المهنية لطريقة العمل مع الجماعات </w:t>
      </w:r>
    </w:p>
    <w:p w:rsidR="008E5E31" w:rsidRPr="00524884" w:rsidRDefault="008E5E31" w:rsidP="008E5E31">
      <w:pPr>
        <w:ind w:left="360"/>
        <w:rPr>
          <w:rFonts w:asciiTheme="majorBidi" w:hAnsiTheme="majorBidi" w:cstheme="majorBidi"/>
          <w:b/>
          <w:bCs/>
          <w:sz w:val="32"/>
          <w:szCs w:val="32"/>
          <w:rtl/>
        </w:rPr>
      </w:pPr>
      <w:r w:rsidRPr="00524884">
        <w:rPr>
          <w:rFonts w:asciiTheme="majorBidi" w:hAnsiTheme="majorBidi" w:cstheme="majorBidi"/>
          <w:b/>
          <w:bCs/>
          <w:sz w:val="32"/>
          <w:szCs w:val="32"/>
          <w:rtl/>
        </w:rPr>
        <w:t>يتكون النموذج من المكونات الآتية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 </w:t>
      </w:r>
      <w:proofErr w:type="gramStart"/>
      <w:r w:rsidRPr="00524884">
        <w:rPr>
          <w:rFonts w:asciiTheme="majorBidi" w:hAnsiTheme="majorBidi" w:cstheme="majorBidi"/>
          <w:sz w:val="32"/>
          <w:szCs w:val="32"/>
          <w:rtl/>
        </w:rPr>
        <w:t>الأهداف</w:t>
      </w:r>
      <w:proofErr w:type="gramEnd"/>
      <w:r w:rsidRPr="00524884">
        <w:rPr>
          <w:rFonts w:asciiTheme="majorBidi" w:hAnsiTheme="majorBidi" w:cstheme="majorBidi"/>
          <w:sz w:val="32"/>
          <w:szCs w:val="32"/>
          <w:rtl/>
        </w:rPr>
        <w:t xml:space="preserve"> الأساسية </w:t>
      </w:r>
    </w:p>
    <w:p w:rsidR="008E5E31" w:rsidRPr="00524884"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 </w:t>
      </w:r>
      <w:proofErr w:type="gramStart"/>
      <w:r w:rsidRPr="00524884">
        <w:rPr>
          <w:rFonts w:asciiTheme="majorBidi" w:hAnsiTheme="majorBidi" w:cstheme="majorBidi"/>
          <w:sz w:val="32"/>
          <w:szCs w:val="32"/>
          <w:rtl/>
        </w:rPr>
        <w:t>المفاهيم</w:t>
      </w:r>
      <w:proofErr w:type="gramEnd"/>
      <w:r w:rsidRPr="00524884">
        <w:rPr>
          <w:rFonts w:asciiTheme="majorBidi" w:hAnsiTheme="majorBidi" w:cstheme="majorBidi"/>
          <w:sz w:val="32"/>
          <w:szCs w:val="32"/>
          <w:rtl/>
        </w:rPr>
        <w:t xml:space="preserve"> والحقائق </w:t>
      </w:r>
    </w:p>
    <w:p w:rsidR="008E5E31" w:rsidRDefault="008E5E31" w:rsidP="008E5E31">
      <w:pPr>
        <w:ind w:left="360"/>
        <w:rPr>
          <w:rFonts w:asciiTheme="majorBidi" w:hAnsiTheme="majorBidi" w:cstheme="majorBidi"/>
          <w:sz w:val="32"/>
          <w:szCs w:val="32"/>
          <w:rtl/>
        </w:rPr>
      </w:pPr>
      <w:r w:rsidRPr="00524884">
        <w:rPr>
          <w:rFonts w:asciiTheme="majorBidi" w:hAnsiTheme="majorBidi" w:cstheme="majorBidi"/>
          <w:sz w:val="32"/>
          <w:szCs w:val="32"/>
          <w:rtl/>
        </w:rPr>
        <w:t xml:space="preserve">- أهم المبادئ والمهارات </w:t>
      </w:r>
    </w:p>
    <w:p w:rsidR="008E5E31" w:rsidRPr="00524884" w:rsidRDefault="008E5E31" w:rsidP="008E5E31">
      <w:pPr>
        <w:ind w:left="360"/>
        <w:rPr>
          <w:rFonts w:asciiTheme="majorBidi" w:hAnsiTheme="majorBidi" w:cstheme="majorBidi"/>
          <w:sz w:val="32"/>
          <w:szCs w:val="32"/>
        </w:rPr>
      </w:pPr>
      <w:r w:rsidRPr="00524884">
        <w:rPr>
          <w:rFonts w:asciiTheme="majorBidi" w:hAnsiTheme="majorBidi" w:cstheme="majorBidi"/>
          <w:b/>
          <w:bCs/>
          <w:sz w:val="32"/>
          <w:szCs w:val="32"/>
          <w:u w:val="single"/>
          <w:rtl/>
        </w:rPr>
        <w:t>النموذج في خدمة الجماعة</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t xml:space="preserve">الأدوار التي سوف يؤديها الأعضاء والجماعة </w:t>
      </w:r>
    </w:p>
    <w:p w:rsidR="008E5E31" w:rsidRPr="00524884" w:rsidRDefault="008E5E31" w:rsidP="007C7EFA">
      <w:pPr>
        <w:numPr>
          <w:ilvl w:val="0"/>
          <w:numId w:val="59"/>
        </w:numPr>
        <w:rPr>
          <w:rFonts w:asciiTheme="majorBidi" w:hAnsiTheme="majorBidi" w:cstheme="majorBidi"/>
          <w:sz w:val="32"/>
          <w:szCs w:val="32"/>
          <w:rtl/>
        </w:rPr>
      </w:pPr>
      <w:proofErr w:type="gramStart"/>
      <w:r w:rsidRPr="00524884">
        <w:rPr>
          <w:rFonts w:asciiTheme="majorBidi" w:hAnsiTheme="majorBidi" w:cstheme="majorBidi"/>
          <w:sz w:val="32"/>
          <w:szCs w:val="32"/>
          <w:rtl/>
        </w:rPr>
        <w:t>أدوار</w:t>
      </w:r>
      <w:proofErr w:type="gramEnd"/>
      <w:r w:rsidRPr="00524884">
        <w:rPr>
          <w:rFonts w:asciiTheme="majorBidi" w:hAnsiTheme="majorBidi" w:cstheme="majorBidi"/>
          <w:sz w:val="32"/>
          <w:szCs w:val="32"/>
          <w:rtl/>
        </w:rPr>
        <w:t xml:space="preserve"> وسلوكيات الأخصائي </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t xml:space="preserve">الإجراءات التي سوف تتبع </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t xml:space="preserve">التوقعات التي يمكن مواجهتها </w:t>
      </w:r>
    </w:p>
    <w:p w:rsidR="008E5E31" w:rsidRPr="00524884" w:rsidRDefault="008E5E31" w:rsidP="007C7EFA">
      <w:pPr>
        <w:numPr>
          <w:ilvl w:val="0"/>
          <w:numId w:val="59"/>
        </w:numPr>
        <w:rPr>
          <w:rFonts w:asciiTheme="majorBidi" w:hAnsiTheme="majorBidi" w:cstheme="majorBidi"/>
          <w:sz w:val="32"/>
          <w:szCs w:val="32"/>
          <w:rtl/>
        </w:rPr>
      </w:pPr>
      <w:proofErr w:type="gramStart"/>
      <w:r w:rsidRPr="00524884">
        <w:rPr>
          <w:rFonts w:asciiTheme="majorBidi" w:hAnsiTheme="majorBidi" w:cstheme="majorBidi"/>
          <w:sz w:val="32"/>
          <w:szCs w:val="32"/>
          <w:rtl/>
        </w:rPr>
        <w:t>الموارد</w:t>
      </w:r>
      <w:proofErr w:type="gramEnd"/>
      <w:r w:rsidRPr="00524884">
        <w:rPr>
          <w:rFonts w:asciiTheme="majorBidi" w:hAnsiTheme="majorBidi" w:cstheme="majorBidi"/>
          <w:sz w:val="32"/>
          <w:szCs w:val="32"/>
          <w:rtl/>
        </w:rPr>
        <w:t xml:space="preserve"> والإمكانيات </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t xml:space="preserve">المجال </w:t>
      </w:r>
      <w:proofErr w:type="gramStart"/>
      <w:r w:rsidRPr="00524884">
        <w:rPr>
          <w:rFonts w:asciiTheme="majorBidi" w:hAnsiTheme="majorBidi" w:cstheme="majorBidi"/>
          <w:sz w:val="32"/>
          <w:szCs w:val="32"/>
          <w:rtl/>
        </w:rPr>
        <w:t>الزمني</w:t>
      </w:r>
      <w:proofErr w:type="gramEnd"/>
      <w:r w:rsidRPr="00524884">
        <w:rPr>
          <w:rFonts w:asciiTheme="majorBidi" w:hAnsiTheme="majorBidi" w:cstheme="majorBidi"/>
          <w:sz w:val="32"/>
          <w:szCs w:val="32"/>
          <w:rtl/>
        </w:rPr>
        <w:t xml:space="preserve"> والمكاني </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lastRenderedPageBreak/>
        <w:t xml:space="preserve">كيفية تقويم </w:t>
      </w:r>
      <w:proofErr w:type="spellStart"/>
      <w:r w:rsidRPr="00524884">
        <w:rPr>
          <w:rFonts w:asciiTheme="majorBidi" w:hAnsiTheme="majorBidi" w:cstheme="majorBidi"/>
          <w:sz w:val="32"/>
          <w:szCs w:val="32"/>
          <w:rtl/>
        </w:rPr>
        <w:t>ماتم</w:t>
      </w:r>
      <w:proofErr w:type="spellEnd"/>
      <w:r w:rsidRPr="00524884">
        <w:rPr>
          <w:rFonts w:asciiTheme="majorBidi" w:hAnsiTheme="majorBidi" w:cstheme="majorBidi"/>
          <w:sz w:val="32"/>
          <w:szCs w:val="32"/>
          <w:rtl/>
        </w:rPr>
        <w:t xml:space="preserve"> القيام </w:t>
      </w:r>
      <w:proofErr w:type="spellStart"/>
      <w:r w:rsidRPr="00524884">
        <w:rPr>
          <w:rFonts w:asciiTheme="majorBidi" w:hAnsiTheme="majorBidi" w:cstheme="majorBidi"/>
          <w:sz w:val="32"/>
          <w:szCs w:val="32"/>
          <w:rtl/>
        </w:rPr>
        <w:t>به</w:t>
      </w:r>
      <w:proofErr w:type="spellEnd"/>
    </w:p>
    <w:p w:rsidR="008E5E31" w:rsidRPr="00524884" w:rsidRDefault="008E5E31" w:rsidP="007C7EFA">
      <w:pPr>
        <w:numPr>
          <w:ilvl w:val="0"/>
          <w:numId w:val="59"/>
        </w:numPr>
        <w:rPr>
          <w:rFonts w:asciiTheme="majorBidi" w:hAnsiTheme="majorBidi" w:cstheme="majorBidi"/>
          <w:sz w:val="32"/>
          <w:szCs w:val="32"/>
        </w:rPr>
      </w:pPr>
      <w:r w:rsidRPr="00524884">
        <w:rPr>
          <w:rFonts w:asciiTheme="majorBidi" w:hAnsiTheme="majorBidi" w:cstheme="majorBidi"/>
          <w:b/>
          <w:bCs/>
          <w:sz w:val="32"/>
          <w:szCs w:val="32"/>
          <w:u w:val="single"/>
          <w:rtl/>
        </w:rPr>
        <w:t xml:space="preserve">الموقف </w:t>
      </w:r>
      <w:proofErr w:type="gramStart"/>
      <w:r w:rsidRPr="00524884">
        <w:rPr>
          <w:rFonts w:asciiTheme="majorBidi" w:hAnsiTheme="majorBidi" w:cstheme="majorBidi"/>
          <w:b/>
          <w:bCs/>
          <w:sz w:val="32"/>
          <w:szCs w:val="32"/>
          <w:u w:val="single"/>
          <w:rtl/>
        </w:rPr>
        <w:t>الجماعي :</w:t>
      </w:r>
      <w:proofErr w:type="gramEnd"/>
    </w:p>
    <w:p w:rsidR="008E5E31" w:rsidRPr="00524884" w:rsidRDefault="008E5E31" w:rsidP="007C7EFA">
      <w:pPr>
        <w:numPr>
          <w:ilvl w:val="0"/>
          <w:numId w:val="59"/>
        </w:numPr>
        <w:rPr>
          <w:rFonts w:asciiTheme="majorBidi" w:hAnsiTheme="majorBidi" w:cstheme="majorBidi"/>
          <w:sz w:val="32"/>
          <w:szCs w:val="32"/>
          <w:rtl/>
        </w:rPr>
      </w:pPr>
      <w:proofErr w:type="gramStart"/>
      <w:r w:rsidRPr="00524884">
        <w:rPr>
          <w:rFonts w:asciiTheme="majorBidi" w:hAnsiTheme="majorBidi" w:cstheme="majorBidi"/>
          <w:sz w:val="32"/>
          <w:szCs w:val="32"/>
          <w:rtl/>
        </w:rPr>
        <w:t>هو</w:t>
      </w:r>
      <w:proofErr w:type="gramEnd"/>
      <w:r w:rsidRPr="00524884">
        <w:rPr>
          <w:rFonts w:asciiTheme="majorBidi" w:hAnsiTheme="majorBidi" w:cstheme="majorBidi"/>
          <w:sz w:val="32"/>
          <w:szCs w:val="32"/>
          <w:rtl/>
        </w:rPr>
        <w:t xml:space="preserve"> إطار زمني معين يعبر فيه الأعضاء والأخصائي والجماعة عن جوانب واضحة في شكل أفكار واتجاهات وسلوكيات معينة مشتركة أو خاصة بعضو معين أو مجموعة أعضاء </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b/>
          <w:bCs/>
          <w:sz w:val="32"/>
          <w:szCs w:val="32"/>
          <w:u w:val="single"/>
          <w:rtl/>
        </w:rPr>
        <w:t>التسجيل في خدمة الجماعة :</w:t>
      </w:r>
    </w:p>
    <w:p w:rsidR="008E5E31" w:rsidRPr="00524884" w:rsidRDefault="008E5E31" w:rsidP="007C7EFA">
      <w:pPr>
        <w:numPr>
          <w:ilvl w:val="0"/>
          <w:numId w:val="59"/>
        </w:numPr>
        <w:rPr>
          <w:rFonts w:asciiTheme="majorBidi" w:hAnsiTheme="majorBidi" w:cstheme="majorBidi"/>
          <w:sz w:val="32"/>
          <w:szCs w:val="32"/>
          <w:rtl/>
        </w:rPr>
      </w:pPr>
      <w:proofErr w:type="gramStart"/>
      <w:r w:rsidRPr="00524884">
        <w:rPr>
          <w:rFonts w:asciiTheme="majorBidi" w:hAnsiTheme="majorBidi" w:cstheme="majorBidi"/>
          <w:sz w:val="32"/>
          <w:szCs w:val="32"/>
          <w:rtl/>
        </w:rPr>
        <w:t>التسجيل</w:t>
      </w:r>
      <w:proofErr w:type="gramEnd"/>
      <w:r w:rsidRPr="00524884">
        <w:rPr>
          <w:rFonts w:asciiTheme="majorBidi" w:hAnsiTheme="majorBidi" w:cstheme="majorBidi"/>
          <w:sz w:val="32"/>
          <w:szCs w:val="32"/>
          <w:rtl/>
        </w:rPr>
        <w:t xml:space="preserve"> هو تدوين وحفظ البيانات والحقائق والبيانات والمعلومات بطريقة يدوية أو تكنولوجية لاستخدامها من أجل تحقيق أهداف العمل مع الجماعات </w:t>
      </w:r>
    </w:p>
    <w:p w:rsidR="008E5E31" w:rsidRPr="00524884" w:rsidRDefault="008E5E31" w:rsidP="007C7EFA">
      <w:pPr>
        <w:numPr>
          <w:ilvl w:val="0"/>
          <w:numId w:val="59"/>
        </w:numPr>
        <w:rPr>
          <w:rFonts w:asciiTheme="majorBidi" w:hAnsiTheme="majorBidi" w:cstheme="majorBidi"/>
          <w:sz w:val="32"/>
          <w:szCs w:val="32"/>
        </w:rPr>
      </w:pPr>
      <w:r w:rsidRPr="00524884">
        <w:rPr>
          <w:rFonts w:asciiTheme="majorBidi" w:hAnsiTheme="majorBidi" w:cstheme="majorBidi"/>
          <w:b/>
          <w:bCs/>
          <w:sz w:val="32"/>
          <w:szCs w:val="32"/>
          <w:u w:val="single"/>
          <w:rtl/>
        </w:rPr>
        <w:t xml:space="preserve">التدخل </w:t>
      </w:r>
      <w:proofErr w:type="gramStart"/>
      <w:r w:rsidRPr="00524884">
        <w:rPr>
          <w:rFonts w:asciiTheme="majorBidi" w:hAnsiTheme="majorBidi" w:cstheme="majorBidi"/>
          <w:b/>
          <w:bCs/>
          <w:sz w:val="32"/>
          <w:szCs w:val="32"/>
          <w:u w:val="single"/>
          <w:rtl/>
        </w:rPr>
        <w:t>المهني :</w:t>
      </w:r>
      <w:proofErr w:type="gramEnd"/>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t xml:space="preserve">قيام الأخصائي الاجتماعي </w:t>
      </w:r>
      <w:proofErr w:type="gramStart"/>
      <w:r w:rsidRPr="00524884">
        <w:rPr>
          <w:rFonts w:asciiTheme="majorBidi" w:hAnsiTheme="majorBidi" w:cstheme="majorBidi"/>
          <w:sz w:val="32"/>
          <w:szCs w:val="32"/>
          <w:rtl/>
        </w:rPr>
        <w:t>الذي</w:t>
      </w:r>
      <w:proofErr w:type="gramEnd"/>
      <w:r w:rsidRPr="00524884">
        <w:rPr>
          <w:rFonts w:asciiTheme="majorBidi" w:hAnsiTheme="majorBidi" w:cstheme="majorBidi"/>
          <w:sz w:val="32"/>
          <w:szCs w:val="32"/>
          <w:rtl/>
        </w:rPr>
        <w:t xml:space="preserve"> يعمل مع الجماعة بمساعدة الأعضاء والجماعة في وضع خطة عمل أو برنامج </w:t>
      </w:r>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b/>
          <w:bCs/>
          <w:sz w:val="32"/>
          <w:szCs w:val="32"/>
          <w:u w:val="single"/>
          <w:rtl/>
        </w:rPr>
        <w:t xml:space="preserve">تقويم الحياة </w:t>
      </w:r>
      <w:proofErr w:type="gramStart"/>
      <w:r w:rsidRPr="00524884">
        <w:rPr>
          <w:rFonts w:asciiTheme="majorBidi" w:hAnsiTheme="majorBidi" w:cstheme="majorBidi"/>
          <w:b/>
          <w:bCs/>
          <w:sz w:val="32"/>
          <w:szCs w:val="32"/>
          <w:u w:val="single"/>
          <w:rtl/>
        </w:rPr>
        <w:t>الجماعية :</w:t>
      </w:r>
      <w:proofErr w:type="gramEnd"/>
    </w:p>
    <w:p w:rsidR="008E5E31" w:rsidRPr="00524884" w:rsidRDefault="008E5E31" w:rsidP="007C7EFA">
      <w:pPr>
        <w:numPr>
          <w:ilvl w:val="0"/>
          <w:numId w:val="59"/>
        </w:numPr>
        <w:rPr>
          <w:rFonts w:asciiTheme="majorBidi" w:hAnsiTheme="majorBidi" w:cstheme="majorBidi"/>
          <w:sz w:val="32"/>
          <w:szCs w:val="32"/>
          <w:rtl/>
        </w:rPr>
      </w:pPr>
      <w:r w:rsidRPr="00524884">
        <w:rPr>
          <w:rFonts w:asciiTheme="majorBidi" w:hAnsiTheme="majorBidi" w:cstheme="majorBidi"/>
          <w:sz w:val="32"/>
          <w:szCs w:val="32"/>
          <w:rtl/>
        </w:rPr>
        <w:t xml:space="preserve">هو تحديد العائد والقيمة الفعلية لما قام </w:t>
      </w:r>
      <w:proofErr w:type="spellStart"/>
      <w:r w:rsidRPr="00524884">
        <w:rPr>
          <w:rFonts w:asciiTheme="majorBidi" w:hAnsiTheme="majorBidi" w:cstheme="majorBidi"/>
          <w:sz w:val="32"/>
          <w:szCs w:val="32"/>
          <w:rtl/>
        </w:rPr>
        <w:t>به</w:t>
      </w:r>
      <w:proofErr w:type="spellEnd"/>
      <w:r w:rsidRPr="00524884">
        <w:rPr>
          <w:rFonts w:asciiTheme="majorBidi" w:hAnsiTheme="majorBidi" w:cstheme="majorBidi"/>
          <w:sz w:val="32"/>
          <w:szCs w:val="32"/>
          <w:rtl/>
        </w:rPr>
        <w:t xml:space="preserve"> الأعضاء والجماعة </w:t>
      </w:r>
      <w:proofErr w:type="gramStart"/>
      <w:r w:rsidRPr="00524884">
        <w:rPr>
          <w:rFonts w:asciiTheme="majorBidi" w:hAnsiTheme="majorBidi" w:cstheme="majorBidi"/>
          <w:sz w:val="32"/>
          <w:szCs w:val="32"/>
          <w:rtl/>
        </w:rPr>
        <w:t>خلال</w:t>
      </w:r>
      <w:proofErr w:type="gramEnd"/>
      <w:r w:rsidRPr="00524884">
        <w:rPr>
          <w:rFonts w:asciiTheme="majorBidi" w:hAnsiTheme="majorBidi" w:cstheme="majorBidi"/>
          <w:sz w:val="32"/>
          <w:szCs w:val="32"/>
          <w:rtl/>
        </w:rPr>
        <w:t xml:space="preserve"> فترة زمنية معينة باستخدام وسائل مناسبة للأهداف التقويمية</w:t>
      </w:r>
    </w:p>
    <w:p w:rsidR="008E5E31" w:rsidRPr="00E30050" w:rsidRDefault="008E5E31" w:rsidP="007C7EFA">
      <w:pPr>
        <w:pStyle w:val="a3"/>
        <w:numPr>
          <w:ilvl w:val="0"/>
          <w:numId w:val="59"/>
        </w:numPr>
        <w:rPr>
          <w:rFonts w:asciiTheme="majorBidi" w:hAnsiTheme="majorBidi" w:cstheme="majorBidi"/>
          <w:sz w:val="32"/>
          <w:szCs w:val="32"/>
        </w:rPr>
      </w:pPr>
      <w:r w:rsidRPr="00E30050">
        <w:rPr>
          <w:rFonts w:asciiTheme="majorBidi" w:hAnsiTheme="majorBidi" w:cstheme="majorBidi"/>
          <w:b/>
          <w:bCs/>
          <w:sz w:val="32"/>
          <w:szCs w:val="32"/>
          <w:u w:val="single"/>
          <w:rtl/>
        </w:rPr>
        <w:t>وظيفة المؤسسة :</w:t>
      </w:r>
    </w:p>
    <w:p w:rsidR="008E5E31" w:rsidRPr="00E30050" w:rsidRDefault="008E5E31" w:rsidP="007C7EFA">
      <w:pPr>
        <w:pStyle w:val="a3"/>
        <w:numPr>
          <w:ilvl w:val="0"/>
          <w:numId w:val="59"/>
        </w:numPr>
        <w:rPr>
          <w:rFonts w:asciiTheme="majorBidi" w:hAnsiTheme="majorBidi" w:cstheme="majorBidi"/>
          <w:sz w:val="32"/>
          <w:szCs w:val="32"/>
          <w:rtl/>
        </w:rPr>
      </w:pPr>
      <w:proofErr w:type="spellStart"/>
      <w:r w:rsidRPr="00E30050">
        <w:rPr>
          <w:rFonts w:asciiTheme="majorBidi" w:hAnsiTheme="majorBidi" w:cstheme="majorBidi"/>
          <w:sz w:val="32"/>
          <w:szCs w:val="32"/>
          <w:rtl/>
        </w:rPr>
        <w:t>هى</w:t>
      </w:r>
      <w:proofErr w:type="spellEnd"/>
      <w:r w:rsidRPr="00E30050">
        <w:rPr>
          <w:rFonts w:asciiTheme="majorBidi" w:hAnsiTheme="majorBidi" w:cstheme="majorBidi"/>
          <w:sz w:val="32"/>
          <w:szCs w:val="32"/>
          <w:rtl/>
        </w:rPr>
        <w:t xml:space="preserve"> الإطار العام الذي يتضمن الأغراض والشروط والقواعد والأهداف والمحددات الأساسية للاستفادة من خدمات وبرامج المؤسسة </w:t>
      </w:r>
    </w:p>
    <w:p w:rsidR="008E5E31" w:rsidRPr="00E30050" w:rsidRDefault="008E5E31" w:rsidP="007C7EFA">
      <w:pPr>
        <w:pStyle w:val="a3"/>
        <w:numPr>
          <w:ilvl w:val="0"/>
          <w:numId w:val="59"/>
        </w:numPr>
        <w:rPr>
          <w:rFonts w:asciiTheme="majorBidi" w:hAnsiTheme="majorBidi" w:cstheme="majorBidi"/>
          <w:sz w:val="32"/>
          <w:szCs w:val="32"/>
          <w:rtl/>
        </w:rPr>
      </w:pPr>
      <w:r w:rsidRPr="00E30050">
        <w:rPr>
          <w:rFonts w:asciiTheme="majorBidi" w:hAnsiTheme="majorBidi" w:cstheme="majorBidi"/>
          <w:b/>
          <w:bCs/>
          <w:sz w:val="32"/>
          <w:szCs w:val="32"/>
          <w:u w:val="single"/>
          <w:rtl/>
        </w:rPr>
        <w:t>الممارسة المهنية لطريقة خدمة الجماعة :</w:t>
      </w:r>
    </w:p>
    <w:p w:rsidR="008E5E31" w:rsidRPr="00E30050" w:rsidRDefault="008E5E31" w:rsidP="007C7EFA">
      <w:pPr>
        <w:pStyle w:val="a3"/>
        <w:numPr>
          <w:ilvl w:val="0"/>
          <w:numId w:val="59"/>
        </w:numPr>
        <w:rPr>
          <w:rFonts w:asciiTheme="majorBidi" w:hAnsiTheme="majorBidi" w:cstheme="majorBidi"/>
          <w:sz w:val="32"/>
          <w:szCs w:val="32"/>
          <w:rtl/>
        </w:rPr>
      </w:pPr>
      <w:proofErr w:type="spellStart"/>
      <w:r w:rsidRPr="00E30050">
        <w:rPr>
          <w:rFonts w:asciiTheme="majorBidi" w:hAnsiTheme="majorBidi" w:cstheme="majorBidi"/>
          <w:sz w:val="32"/>
          <w:szCs w:val="32"/>
          <w:rtl/>
        </w:rPr>
        <w:t>هى</w:t>
      </w:r>
      <w:proofErr w:type="spellEnd"/>
      <w:r w:rsidRPr="00E30050">
        <w:rPr>
          <w:rFonts w:asciiTheme="majorBidi" w:hAnsiTheme="majorBidi" w:cstheme="majorBidi"/>
          <w:sz w:val="32"/>
          <w:szCs w:val="32"/>
          <w:rtl/>
        </w:rPr>
        <w:t xml:space="preserve"> قيام الأخصائي بتطبيق المبادئ والأسس المهنية لطريقة العمل مع الجماعات والارتباط بالإطار العام المحدد للعمل مع الجماعات</w:t>
      </w:r>
    </w:p>
    <w:p w:rsidR="008E5E31" w:rsidRDefault="008E5E31" w:rsidP="008E5E31">
      <w:pPr>
        <w:pStyle w:val="a3"/>
        <w:rPr>
          <w:rFonts w:asciiTheme="majorBidi" w:hAnsiTheme="majorBidi" w:cstheme="majorBidi"/>
          <w:sz w:val="32"/>
          <w:szCs w:val="32"/>
          <w:rtl/>
        </w:rPr>
      </w:pPr>
      <w:r>
        <w:rPr>
          <w:rFonts w:asciiTheme="majorBidi" w:hAnsiTheme="majorBidi" w:cstheme="majorBidi" w:hint="cs"/>
          <w:sz w:val="32"/>
          <w:szCs w:val="32"/>
          <w:rtl/>
        </w:rPr>
        <w:t>...............................................</w:t>
      </w:r>
    </w:p>
    <w:p w:rsidR="008E5E31" w:rsidRDefault="008E5E31" w:rsidP="008E5E31">
      <w:pPr>
        <w:pStyle w:val="a3"/>
        <w:rPr>
          <w:rFonts w:asciiTheme="majorBidi" w:hAnsiTheme="majorBidi" w:cstheme="majorBidi"/>
          <w:sz w:val="32"/>
          <w:szCs w:val="32"/>
          <w:rtl/>
        </w:rPr>
      </w:pPr>
      <w:r w:rsidRPr="00E30050">
        <w:rPr>
          <w:rFonts w:asciiTheme="majorBidi" w:hAnsiTheme="majorBidi" w:cstheme="majorBidi"/>
          <w:b/>
          <w:bCs/>
          <w:sz w:val="32"/>
          <w:szCs w:val="32"/>
          <w:rtl/>
        </w:rPr>
        <w:t>ثانيا : مفهوم طريقة خدمة الجماعة :</w:t>
      </w:r>
    </w:p>
    <w:p w:rsidR="008E5E31" w:rsidRPr="00E30050" w:rsidRDefault="008E5E31" w:rsidP="008E5E31">
      <w:pPr>
        <w:pStyle w:val="a3"/>
        <w:rPr>
          <w:rFonts w:asciiTheme="majorBidi" w:hAnsiTheme="majorBidi" w:cstheme="majorBidi"/>
          <w:sz w:val="32"/>
          <w:szCs w:val="32"/>
        </w:rPr>
      </w:pPr>
      <w:r w:rsidRPr="00E30050">
        <w:rPr>
          <w:rFonts w:asciiTheme="majorBidi" w:hAnsiTheme="majorBidi" w:cstheme="majorBidi"/>
          <w:b/>
          <w:bCs/>
          <w:sz w:val="32"/>
          <w:szCs w:val="32"/>
          <w:rtl/>
        </w:rPr>
        <w:t xml:space="preserve">التعريف الأول: تعريف </w:t>
      </w:r>
      <w:proofErr w:type="spellStart"/>
      <w:r w:rsidRPr="00E30050">
        <w:rPr>
          <w:rFonts w:asciiTheme="majorBidi" w:hAnsiTheme="majorBidi" w:cstheme="majorBidi"/>
          <w:b/>
          <w:bCs/>
          <w:sz w:val="32"/>
          <w:szCs w:val="32"/>
          <w:rtl/>
        </w:rPr>
        <w:t>هارلي</w:t>
      </w:r>
      <w:proofErr w:type="spellEnd"/>
      <w:r w:rsidRPr="00E30050">
        <w:rPr>
          <w:rFonts w:asciiTheme="majorBidi" w:hAnsiTheme="majorBidi" w:cstheme="majorBidi"/>
          <w:b/>
          <w:bCs/>
          <w:sz w:val="32"/>
          <w:szCs w:val="32"/>
          <w:rtl/>
        </w:rPr>
        <w:t xml:space="preserve"> </w:t>
      </w:r>
      <w:proofErr w:type="spellStart"/>
      <w:r w:rsidRPr="00E30050">
        <w:rPr>
          <w:rFonts w:asciiTheme="majorBidi" w:hAnsiTheme="majorBidi" w:cstheme="majorBidi"/>
          <w:b/>
          <w:bCs/>
          <w:sz w:val="32"/>
          <w:szCs w:val="32"/>
          <w:rtl/>
        </w:rPr>
        <w:t>تريكر</w:t>
      </w:r>
      <w:proofErr w:type="spellEnd"/>
      <w:r w:rsidRPr="00E30050">
        <w:rPr>
          <w:rFonts w:asciiTheme="majorBidi" w:hAnsiTheme="majorBidi" w:cstheme="majorBidi"/>
          <w:b/>
          <w:bCs/>
          <w:sz w:val="32"/>
          <w:szCs w:val="32"/>
          <w:rtl/>
        </w:rPr>
        <w:t>:</w:t>
      </w:r>
    </w:p>
    <w:p w:rsidR="008E5E31" w:rsidRPr="00E30050" w:rsidRDefault="008E5E31" w:rsidP="008E5E31">
      <w:pPr>
        <w:pStyle w:val="a3"/>
        <w:rPr>
          <w:rFonts w:asciiTheme="majorBidi" w:hAnsiTheme="majorBidi" w:cstheme="majorBidi"/>
          <w:sz w:val="32"/>
          <w:szCs w:val="32"/>
          <w:rtl/>
        </w:rPr>
      </w:pPr>
      <w:r w:rsidRPr="00E30050">
        <w:rPr>
          <w:rFonts w:asciiTheme="majorBidi" w:hAnsiTheme="majorBidi" w:cstheme="majorBidi"/>
          <w:sz w:val="32"/>
          <w:szCs w:val="32"/>
          <w:rtl/>
        </w:rPr>
        <w:t xml:space="preserve">طريقة خدمة الجماعة طريقة من خلالها يساعد الأخصائي الاجتماعي الأفراد المنضمين إلى </w:t>
      </w:r>
      <w:proofErr w:type="gramStart"/>
      <w:r w:rsidRPr="00E30050">
        <w:rPr>
          <w:rFonts w:asciiTheme="majorBidi" w:hAnsiTheme="majorBidi" w:cstheme="majorBidi"/>
          <w:sz w:val="32"/>
          <w:szCs w:val="32"/>
          <w:rtl/>
        </w:rPr>
        <w:t>الجماعة  التي</w:t>
      </w:r>
      <w:proofErr w:type="gramEnd"/>
      <w:r w:rsidRPr="00E30050">
        <w:rPr>
          <w:rFonts w:asciiTheme="majorBidi" w:hAnsiTheme="majorBidi" w:cstheme="majorBidi"/>
          <w:sz w:val="32"/>
          <w:szCs w:val="32"/>
          <w:rtl/>
        </w:rPr>
        <w:t xml:space="preserve"> تنتمي إلى مؤسسة اجتماعية وتوجيه تفاعلهم من خلال الأنشطة المختلفة لكي يرتبطوا معا من أجل تنمية خبراتهم للوصول إلى الهدف النهائي وهو نمو الفرد والجماعة والمجتمع </w:t>
      </w:r>
    </w:p>
    <w:p w:rsidR="008E5E31" w:rsidRPr="00E30050" w:rsidRDefault="008E5E31" w:rsidP="008E5E31">
      <w:pPr>
        <w:pStyle w:val="a3"/>
        <w:rPr>
          <w:rFonts w:asciiTheme="majorBidi" w:hAnsiTheme="majorBidi" w:cstheme="majorBidi"/>
          <w:sz w:val="32"/>
          <w:szCs w:val="32"/>
          <w:rtl/>
        </w:rPr>
      </w:pPr>
    </w:p>
    <w:p w:rsidR="008E5E31" w:rsidRPr="00E30050" w:rsidRDefault="008E5E31" w:rsidP="008E5E31">
      <w:pPr>
        <w:pStyle w:val="a3"/>
        <w:rPr>
          <w:rFonts w:asciiTheme="majorBidi" w:hAnsiTheme="majorBidi" w:cstheme="majorBidi"/>
          <w:sz w:val="32"/>
          <w:szCs w:val="32"/>
        </w:rPr>
      </w:pPr>
      <w:r w:rsidRPr="00E30050">
        <w:rPr>
          <w:rFonts w:asciiTheme="majorBidi" w:hAnsiTheme="majorBidi" w:cstheme="majorBidi"/>
          <w:b/>
          <w:bCs/>
          <w:sz w:val="32"/>
          <w:szCs w:val="32"/>
          <w:rtl/>
        </w:rPr>
        <w:t xml:space="preserve">التعريف الثاني : تعريف </w:t>
      </w:r>
      <w:proofErr w:type="spellStart"/>
      <w:r w:rsidRPr="00E30050">
        <w:rPr>
          <w:rFonts w:asciiTheme="majorBidi" w:hAnsiTheme="majorBidi" w:cstheme="majorBidi"/>
          <w:b/>
          <w:bCs/>
          <w:sz w:val="32"/>
          <w:szCs w:val="32"/>
          <w:rtl/>
        </w:rPr>
        <w:t>مارجور</w:t>
      </w:r>
      <w:proofErr w:type="spellEnd"/>
      <w:r w:rsidRPr="00E30050">
        <w:rPr>
          <w:rFonts w:asciiTheme="majorBidi" w:hAnsiTheme="majorBidi" w:cstheme="majorBidi"/>
          <w:b/>
          <w:bCs/>
          <w:sz w:val="32"/>
          <w:szCs w:val="32"/>
          <w:rtl/>
        </w:rPr>
        <w:t xml:space="preserve"> مورفي :</w:t>
      </w:r>
    </w:p>
    <w:p w:rsidR="008E5E31" w:rsidRPr="00E30050" w:rsidRDefault="008E5E31" w:rsidP="008E5E31">
      <w:pPr>
        <w:pStyle w:val="a3"/>
        <w:rPr>
          <w:rFonts w:asciiTheme="majorBidi" w:hAnsiTheme="majorBidi" w:cstheme="majorBidi"/>
          <w:sz w:val="32"/>
          <w:szCs w:val="32"/>
          <w:rtl/>
        </w:rPr>
      </w:pPr>
      <w:r w:rsidRPr="00E30050">
        <w:rPr>
          <w:rFonts w:asciiTheme="majorBidi" w:hAnsiTheme="majorBidi" w:cstheme="majorBidi"/>
          <w:sz w:val="32"/>
          <w:szCs w:val="32"/>
          <w:rtl/>
        </w:rPr>
        <w:t xml:space="preserve">طريقة خدمة الجماعة </w:t>
      </w:r>
      <w:proofErr w:type="gramStart"/>
      <w:r w:rsidRPr="00E30050">
        <w:rPr>
          <w:rFonts w:asciiTheme="majorBidi" w:hAnsiTheme="majorBidi" w:cstheme="majorBidi"/>
          <w:sz w:val="32"/>
          <w:szCs w:val="32"/>
          <w:rtl/>
        </w:rPr>
        <w:t>أسلوب</w:t>
      </w:r>
      <w:proofErr w:type="gramEnd"/>
      <w:r w:rsidRPr="00E30050">
        <w:rPr>
          <w:rFonts w:asciiTheme="majorBidi" w:hAnsiTheme="majorBidi" w:cstheme="majorBidi"/>
          <w:sz w:val="32"/>
          <w:szCs w:val="32"/>
          <w:rtl/>
        </w:rPr>
        <w:t xml:space="preserve"> من أساليب العمل الاجتماعي المختلفة ووسيلة تسهم في الفاعلية الاجتماعية للفرد في إطار التجربة المشتركة الفعالة للأفراد الذين ينضمون للجماعة </w:t>
      </w:r>
    </w:p>
    <w:p w:rsidR="008E5E31" w:rsidRPr="00E30050" w:rsidRDefault="008E5E31" w:rsidP="008E5E31">
      <w:pPr>
        <w:pStyle w:val="a3"/>
        <w:rPr>
          <w:rFonts w:asciiTheme="majorBidi" w:hAnsiTheme="majorBidi" w:cstheme="majorBidi"/>
          <w:sz w:val="32"/>
          <w:szCs w:val="32"/>
          <w:rtl/>
        </w:rPr>
      </w:pPr>
      <w:r w:rsidRPr="00E30050">
        <w:rPr>
          <w:rFonts w:asciiTheme="majorBidi" w:hAnsiTheme="majorBidi" w:cstheme="majorBidi"/>
          <w:b/>
          <w:bCs/>
          <w:sz w:val="32"/>
          <w:szCs w:val="32"/>
          <w:rtl/>
        </w:rPr>
        <w:lastRenderedPageBreak/>
        <w:t xml:space="preserve">التعريف الثالث : تعريف </w:t>
      </w:r>
      <w:proofErr w:type="spellStart"/>
      <w:r w:rsidRPr="00E30050">
        <w:rPr>
          <w:rFonts w:asciiTheme="majorBidi" w:hAnsiTheme="majorBidi" w:cstheme="majorBidi"/>
          <w:b/>
          <w:bCs/>
          <w:sz w:val="32"/>
          <w:szCs w:val="32"/>
          <w:rtl/>
        </w:rPr>
        <w:t>كلارا</w:t>
      </w:r>
      <w:proofErr w:type="spellEnd"/>
      <w:r w:rsidRPr="00E30050">
        <w:rPr>
          <w:rFonts w:asciiTheme="majorBidi" w:hAnsiTheme="majorBidi" w:cstheme="majorBidi"/>
          <w:b/>
          <w:bCs/>
          <w:sz w:val="32"/>
          <w:szCs w:val="32"/>
          <w:rtl/>
        </w:rPr>
        <w:t xml:space="preserve"> </w:t>
      </w:r>
      <w:proofErr w:type="spellStart"/>
      <w:r w:rsidRPr="00E30050">
        <w:rPr>
          <w:rFonts w:asciiTheme="majorBidi" w:hAnsiTheme="majorBidi" w:cstheme="majorBidi"/>
          <w:b/>
          <w:bCs/>
          <w:sz w:val="32"/>
          <w:szCs w:val="32"/>
          <w:rtl/>
        </w:rPr>
        <w:t>كايزر</w:t>
      </w:r>
      <w:proofErr w:type="spellEnd"/>
    </w:p>
    <w:p w:rsidR="008E5E31" w:rsidRPr="00E30050" w:rsidRDefault="008E5E31" w:rsidP="008E5E31">
      <w:pPr>
        <w:pStyle w:val="a3"/>
        <w:rPr>
          <w:rFonts w:asciiTheme="majorBidi" w:hAnsiTheme="majorBidi" w:cstheme="majorBidi"/>
          <w:sz w:val="32"/>
          <w:szCs w:val="32"/>
          <w:rtl/>
        </w:rPr>
      </w:pPr>
      <w:r w:rsidRPr="00E30050">
        <w:rPr>
          <w:rFonts w:asciiTheme="majorBidi" w:hAnsiTheme="majorBidi" w:cstheme="majorBidi"/>
          <w:sz w:val="32"/>
          <w:szCs w:val="32"/>
          <w:rtl/>
        </w:rPr>
        <w:t>خدمة الجماعة طريقة للعمل مع الناس في الجماعات لتقوية الأداء الاجتماعي لديهم من أجل تحفيزهم  اجتماعيا للوصول إلى الأهداف باستخدام المعرفة والاعتمادية المتبادلة بين الأعضاء</w:t>
      </w:r>
    </w:p>
    <w:p w:rsidR="008E5E31" w:rsidRPr="00E30050" w:rsidRDefault="008E5E31" w:rsidP="008E5E31">
      <w:pPr>
        <w:pStyle w:val="a3"/>
        <w:rPr>
          <w:rFonts w:asciiTheme="majorBidi" w:hAnsiTheme="majorBidi" w:cstheme="majorBidi"/>
          <w:sz w:val="32"/>
          <w:szCs w:val="32"/>
        </w:rPr>
      </w:pPr>
      <w:r w:rsidRPr="00E30050">
        <w:rPr>
          <w:rFonts w:asciiTheme="majorBidi" w:hAnsiTheme="majorBidi" w:cstheme="majorBidi"/>
          <w:b/>
          <w:bCs/>
          <w:sz w:val="32"/>
          <w:szCs w:val="32"/>
          <w:u w:val="single"/>
          <w:rtl/>
        </w:rPr>
        <w:t>تعريف محمد شمس :</w:t>
      </w:r>
    </w:p>
    <w:p w:rsidR="008E5E31" w:rsidRPr="00E30050" w:rsidRDefault="008E5E31" w:rsidP="008E5E31">
      <w:pPr>
        <w:pStyle w:val="a3"/>
        <w:rPr>
          <w:rFonts w:asciiTheme="majorBidi" w:hAnsiTheme="majorBidi" w:cstheme="majorBidi"/>
          <w:sz w:val="32"/>
          <w:szCs w:val="32"/>
          <w:rtl/>
        </w:rPr>
      </w:pPr>
      <w:proofErr w:type="gramStart"/>
      <w:r w:rsidRPr="00E30050">
        <w:rPr>
          <w:rFonts w:asciiTheme="majorBidi" w:hAnsiTheme="majorBidi" w:cstheme="majorBidi"/>
          <w:sz w:val="32"/>
          <w:szCs w:val="32"/>
          <w:rtl/>
        </w:rPr>
        <w:t>خدمة</w:t>
      </w:r>
      <w:proofErr w:type="gramEnd"/>
      <w:r w:rsidRPr="00E30050">
        <w:rPr>
          <w:rFonts w:asciiTheme="majorBidi" w:hAnsiTheme="majorBidi" w:cstheme="majorBidi"/>
          <w:sz w:val="32"/>
          <w:szCs w:val="32"/>
          <w:rtl/>
        </w:rPr>
        <w:t xml:space="preserve">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 كأفراد وكجماعة ويسهموا في تغيير المجتمع في حدود أهداف المجتمع وثقافته</w:t>
      </w:r>
    </w:p>
    <w:p w:rsidR="008E5E31" w:rsidRPr="00E30050" w:rsidRDefault="008E5E31" w:rsidP="008E5E31">
      <w:pPr>
        <w:rPr>
          <w:rFonts w:asciiTheme="majorBidi" w:hAnsiTheme="majorBidi" w:cstheme="majorBidi"/>
          <w:sz w:val="32"/>
          <w:szCs w:val="32"/>
          <w:rtl/>
        </w:rPr>
      </w:pPr>
      <w:r w:rsidRPr="00E30050">
        <w:rPr>
          <w:rFonts w:asciiTheme="majorBidi" w:hAnsiTheme="majorBidi" w:cstheme="majorBidi"/>
          <w:b/>
          <w:bCs/>
          <w:sz w:val="32"/>
          <w:szCs w:val="32"/>
          <w:rtl/>
        </w:rPr>
        <w:t> </w:t>
      </w:r>
      <w:r w:rsidRPr="00E30050">
        <w:rPr>
          <w:rFonts w:asciiTheme="majorBidi" w:hAnsiTheme="majorBidi" w:cstheme="majorBidi" w:hint="cs"/>
          <w:sz w:val="32"/>
          <w:szCs w:val="32"/>
          <w:rtl/>
        </w:rPr>
        <w:t>............................................................</w:t>
      </w:r>
    </w:p>
    <w:p w:rsidR="008E5E31" w:rsidRDefault="008E5E31" w:rsidP="008E5E31">
      <w:pPr>
        <w:pStyle w:val="a3"/>
        <w:rPr>
          <w:rFonts w:asciiTheme="majorBidi" w:hAnsiTheme="majorBidi" w:cstheme="majorBidi"/>
          <w:sz w:val="32"/>
          <w:szCs w:val="32"/>
          <w:rtl/>
        </w:rPr>
      </w:pPr>
      <w:r w:rsidRPr="00E30050">
        <w:rPr>
          <w:rFonts w:asciiTheme="majorBidi" w:hAnsiTheme="majorBidi" w:cstheme="majorBidi"/>
          <w:b/>
          <w:bCs/>
          <w:sz w:val="32"/>
          <w:szCs w:val="32"/>
          <w:rtl/>
        </w:rPr>
        <w:t>ثالثا : أهداف طريقة خدمة الجماعة :</w:t>
      </w:r>
    </w:p>
    <w:p w:rsidR="008E5E31" w:rsidRPr="00E30050" w:rsidRDefault="008E5E31" w:rsidP="008E5E31">
      <w:pPr>
        <w:pStyle w:val="a3"/>
        <w:rPr>
          <w:rFonts w:asciiTheme="majorBidi" w:hAnsiTheme="majorBidi" w:cstheme="majorBidi"/>
          <w:sz w:val="32"/>
          <w:szCs w:val="32"/>
        </w:rPr>
      </w:pPr>
      <w:r w:rsidRPr="00E30050">
        <w:rPr>
          <w:rFonts w:asciiTheme="majorBidi" w:hAnsiTheme="majorBidi" w:cstheme="majorBidi"/>
          <w:b/>
          <w:bCs/>
          <w:sz w:val="32"/>
          <w:szCs w:val="32"/>
          <w:u w:val="single"/>
          <w:rtl/>
        </w:rPr>
        <w:t>أ: أهداف خاصة بعضو الجماعة :</w:t>
      </w:r>
    </w:p>
    <w:p w:rsidR="008E5E31" w:rsidRPr="00E30050" w:rsidRDefault="008E5E31" w:rsidP="007C7EFA">
      <w:pPr>
        <w:pStyle w:val="a3"/>
        <w:numPr>
          <w:ilvl w:val="0"/>
          <w:numId w:val="60"/>
        </w:numPr>
        <w:rPr>
          <w:rFonts w:asciiTheme="majorBidi" w:hAnsiTheme="majorBidi" w:cstheme="majorBidi"/>
          <w:sz w:val="32"/>
          <w:szCs w:val="32"/>
          <w:rtl/>
        </w:rPr>
      </w:pPr>
      <w:r w:rsidRPr="00E30050">
        <w:rPr>
          <w:rFonts w:asciiTheme="majorBidi" w:hAnsiTheme="majorBidi" w:cstheme="majorBidi"/>
          <w:sz w:val="32"/>
          <w:szCs w:val="32"/>
          <w:rtl/>
        </w:rPr>
        <w:t xml:space="preserve">إشباع الحاجات النفسية والاجتماعية (كالحب </w:t>
      </w:r>
      <w:proofErr w:type="gramStart"/>
      <w:r w:rsidRPr="00E30050">
        <w:rPr>
          <w:rFonts w:asciiTheme="majorBidi" w:hAnsiTheme="majorBidi" w:cstheme="majorBidi"/>
          <w:sz w:val="32"/>
          <w:szCs w:val="32"/>
          <w:rtl/>
        </w:rPr>
        <w:t>والأمن</w:t>
      </w:r>
      <w:proofErr w:type="gramEnd"/>
      <w:r w:rsidRPr="00E30050">
        <w:rPr>
          <w:rFonts w:asciiTheme="majorBidi" w:hAnsiTheme="majorBidi" w:cstheme="majorBidi"/>
          <w:sz w:val="32"/>
          <w:szCs w:val="32"/>
          <w:rtl/>
        </w:rPr>
        <w:t xml:space="preserve"> والتقدير) </w:t>
      </w:r>
    </w:p>
    <w:p w:rsidR="008E5E31" w:rsidRPr="00E30050" w:rsidRDefault="008E5E31" w:rsidP="007C7EFA">
      <w:pPr>
        <w:pStyle w:val="a3"/>
        <w:numPr>
          <w:ilvl w:val="0"/>
          <w:numId w:val="60"/>
        </w:numPr>
        <w:rPr>
          <w:rFonts w:asciiTheme="majorBidi" w:hAnsiTheme="majorBidi" w:cstheme="majorBidi"/>
          <w:sz w:val="32"/>
          <w:szCs w:val="32"/>
          <w:rtl/>
        </w:rPr>
      </w:pPr>
      <w:r w:rsidRPr="00E30050">
        <w:rPr>
          <w:rFonts w:asciiTheme="majorBidi" w:hAnsiTheme="majorBidi" w:cstheme="majorBidi"/>
          <w:sz w:val="32"/>
          <w:szCs w:val="32"/>
          <w:rtl/>
        </w:rPr>
        <w:t xml:space="preserve">تكوين العلاقات مع أشخاص </w:t>
      </w:r>
      <w:proofErr w:type="gramStart"/>
      <w:r w:rsidRPr="00E30050">
        <w:rPr>
          <w:rFonts w:asciiTheme="majorBidi" w:hAnsiTheme="majorBidi" w:cstheme="majorBidi"/>
          <w:sz w:val="32"/>
          <w:szCs w:val="32"/>
          <w:rtl/>
        </w:rPr>
        <w:t>آخرين</w:t>
      </w:r>
      <w:proofErr w:type="gramEnd"/>
      <w:r w:rsidRPr="00E30050">
        <w:rPr>
          <w:rFonts w:asciiTheme="majorBidi" w:hAnsiTheme="majorBidi" w:cstheme="majorBidi"/>
          <w:sz w:val="32"/>
          <w:szCs w:val="32"/>
          <w:rtl/>
        </w:rPr>
        <w:t xml:space="preserve"> في حياته يتعلم منهم ويتفاعل معهم </w:t>
      </w:r>
    </w:p>
    <w:p w:rsidR="008E5E31" w:rsidRPr="00E30050" w:rsidRDefault="008E5E31" w:rsidP="007C7EFA">
      <w:pPr>
        <w:pStyle w:val="a3"/>
        <w:numPr>
          <w:ilvl w:val="0"/>
          <w:numId w:val="60"/>
        </w:numPr>
        <w:rPr>
          <w:rFonts w:asciiTheme="majorBidi" w:hAnsiTheme="majorBidi" w:cstheme="majorBidi"/>
          <w:sz w:val="32"/>
          <w:szCs w:val="32"/>
          <w:rtl/>
        </w:rPr>
      </w:pPr>
      <w:r w:rsidRPr="00E30050">
        <w:rPr>
          <w:rFonts w:asciiTheme="majorBidi" w:hAnsiTheme="majorBidi" w:cstheme="majorBidi"/>
          <w:sz w:val="32"/>
          <w:szCs w:val="32"/>
          <w:rtl/>
        </w:rPr>
        <w:t xml:space="preserve">اكتساب القيم والخبرات التي </w:t>
      </w:r>
      <w:proofErr w:type="gramStart"/>
      <w:r w:rsidRPr="00E30050">
        <w:rPr>
          <w:rFonts w:asciiTheme="majorBidi" w:hAnsiTheme="majorBidi" w:cstheme="majorBidi"/>
          <w:sz w:val="32"/>
          <w:szCs w:val="32"/>
          <w:rtl/>
        </w:rPr>
        <w:t>تساعده</w:t>
      </w:r>
      <w:proofErr w:type="gramEnd"/>
      <w:r w:rsidRPr="00E30050">
        <w:rPr>
          <w:rFonts w:asciiTheme="majorBidi" w:hAnsiTheme="majorBidi" w:cstheme="majorBidi"/>
          <w:sz w:val="32"/>
          <w:szCs w:val="32"/>
          <w:rtl/>
        </w:rPr>
        <w:t xml:space="preserve"> على التفاعل مع الآخرين </w:t>
      </w:r>
    </w:p>
    <w:p w:rsidR="008E5E31" w:rsidRPr="00E30050" w:rsidRDefault="008E5E31" w:rsidP="007C7EFA">
      <w:pPr>
        <w:pStyle w:val="a3"/>
        <w:numPr>
          <w:ilvl w:val="0"/>
          <w:numId w:val="60"/>
        </w:numPr>
        <w:rPr>
          <w:rFonts w:asciiTheme="majorBidi" w:hAnsiTheme="majorBidi" w:cstheme="majorBidi"/>
          <w:sz w:val="32"/>
          <w:szCs w:val="32"/>
          <w:rtl/>
        </w:rPr>
      </w:pPr>
      <w:r w:rsidRPr="00E30050">
        <w:rPr>
          <w:rFonts w:asciiTheme="majorBidi" w:hAnsiTheme="majorBidi" w:cstheme="majorBidi"/>
          <w:sz w:val="32"/>
          <w:szCs w:val="32"/>
          <w:rtl/>
        </w:rPr>
        <w:t xml:space="preserve">التدريب على القيادة والتبعية في الحياة الجماعية </w:t>
      </w:r>
    </w:p>
    <w:p w:rsidR="008E5E31" w:rsidRPr="00E30050" w:rsidRDefault="008E5E31" w:rsidP="007C7EFA">
      <w:pPr>
        <w:pStyle w:val="a3"/>
        <w:numPr>
          <w:ilvl w:val="0"/>
          <w:numId w:val="60"/>
        </w:numPr>
        <w:rPr>
          <w:rFonts w:asciiTheme="majorBidi" w:hAnsiTheme="majorBidi" w:cstheme="majorBidi"/>
          <w:sz w:val="32"/>
          <w:szCs w:val="32"/>
        </w:rPr>
      </w:pPr>
      <w:r w:rsidRPr="00E30050">
        <w:rPr>
          <w:rFonts w:asciiTheme="majorBidi" w:hAnsiTheme="majorBidi" w:cstheme="majorBidi"/>
          <w:sz w:val="32"/>
          <w:szCs w:val="32"/>
          <w:rtl/>
        </w:rPr>
        <w:t xml:space="preserve">إتاحة الفرص المناسبة للتعبير عن الآراء والمشاعر قدر الإمكان </w:t>
      </w:r>
    </w:p>
    <w:p w:rsidR="008E5E31" w:rsidRPr="00E30050" w:rsidRDefault="008E5E31" w:rsidP="007C7EFA">
      <w:pPr>
        <w:pStyle w:val="a3"/>
        <w:numPr>
          <w:ilvl w:val="0"/>
          <w:numId w:val="60"/>
        </w:numPr>
        <w:rPr>
          <w:rFonts w:asciiTheme="majorBidi" w:hAnsiTheme="majorBidi" w:cstheme="majorBidi"/>
          <w:sz w:val="32"/>
          <w:szCs w:val="32"/>
          <w:rtl/>
        </w:rPr>
      </w:pPr>
      <w:r w:rsidRPr="00E30050">
        <w:rPr>
          <w:rFonts w:asciiTheme="majorBidi" w:hAnsiTheme="majorBidi" w:cstheme="majorBidi"/>
          <w:sz w:val="32"/>
          <w:szCs w:val="32"/>
          <w:rtl/>
        </w:rPr>
        <w:t xml:space="preserve">تنمية إحساس العضو بقدراته وإمكانياته والتدريب على استخدامها </w:t>
      </w:r>
    </w:p>
    <w:p w:rsidR="008E5E31" w:rsidRPr="00E30050" w:rsidRDefault="008E5E31" w:rsidP="007C7EFA">
      <w:pPr>
        <w:pStyle w:val="a3"/>
        <w:numPr>
          <w:ilvl w:val="0"/>
          <w:numId w:val="60"/>
        </w:numPr>
        <w:rPr>
          <w:rFonts w:asciiTheme="majorBidi" w:hAnsiTheme="majorBidi" w:cstheme="majorBidi"/>
          <w:sz w:val="32"/>
          <w:szCs w:val="32"/>
          <w:rtl/>
        </w:rPr>
      </w:pPr>
      <w:proofErr w:type="gramStart"/>
      <w:r w:rsidRPr="00E30050">
        <w:rPr>
          <w:rFonts w:asciiTheme="majorBidi" w:hAnsiTheme="majorBidi" w:cstheme="majorBidi"/>
          <w:sz w:val="32"/>
          <w:szCs w:val="32"/>
          <w:rtl/>
        </w:rPr>
        <w:t>اكتساب</w:t>
      </w:r>
      <w:proofErr w:type="gramEnd"/>
      <w:r w:rsidRPr="00E30050">
        <w:rPr>
          <w:rFonts w:asciiTheme="majorBidi" w:hAnsiTheme="majorBidi" w:cstheme="majorBidi"/>
          <w:sz w:val="32"/>
          <w:szCs w:val="32"/>
          <w:rtl/>
        </w:rPr>
        <w:t xml:space="preserve"> المهارات الإنتاجية التي يمكن أن تساهم في تدعيم الجوانب التنموية لدى الأعضاء</w:t>
      </w:r>
    </w:p>
    <w:p w:rsidR="008E5E31" w:rsidRPr="00E30050" w:rsidRDefault="008E5E31" w:rsidP="007C7EFA">
      <w:pPr>
        <w:pStyle w:val="a3"/>
        <w:numPr>
          <w:ilvl w:val="0"/>
          <w:numId w:val="60"/>
        </w:numPr>
        <w:rPr>
          <w:rFonts w:asciiTheme="majorBidi" w:hAnsiTheme="majorBidi" w:cstheme="majorBidi"/>
          <w:sz w:val="32"/>
          <w:szCs w:val="32"/>
          <w:rtl/>
        </w:rPr>
      </w:pPr>
      <w:r w:rsidRPr="00E30050">
        <w:rPr>
          <w:rFonts w:asciiTheme="majorBidi" w:hAnsiTheme="majorBidi" w:cstheme="majorBidi"/>
          <w:sz w:val="32"/>
          <w:szCs w:val="32"/>
          <w:rtl/>
        </w:rPr>
        <w:t xml:space="preserve">التدريب على كيفية التحدث والاستماع للآخرين </w:t>
      </w:r>
      <w:proofErr w:type="gramStart"/>
      <w:r w:rsidRPr="00E30050">
        <w:rPr>
          <w:rFonts w:asciiTheme="majorBidi" w:hAnsiTheme="majorBidi" w:cstheme="majorBidi"/>
          <w:sz w:val="32"/>
          <w:szCs w:val="32"/>
          <w:rtl/>
        </w:rPr>
        <w:t>خلال</w:t>
      </w:r>
      <w:proofErr w:type="gramEnd"/>
      <w:r w:rsidRPr="00E30050">
        <w:rPr>
          <w:rFonts w:asciiTheme="majorBidi" w:hAnsiTheme="majorBidi" w:cstheme="majorBidi"/>
          <w:sz w:val="32"/>
          <w:szCs w:val="32"/>
          <w:rtl/>
        </w:rPr>
        <w:t xml:space="preserve"> مواقف الجماعة المختلفة </w:t>
      </w:r>
    </w:p>
    <w:p w:rsidR="008E5E31" w:rsidRPr="00E30050" w:rsidRDefault="008E5E31" w:rsidP="008E5E31">
      <w:pPr>
        <w:pStyle w:val="a3"/>
        <w:rPr>
          <w:rFonts w:asciiTheme="majorBidi" w:hAnsiTheme="majorBidi" w:cstheme="majorBidi"/>
          <w:sz w:val="32"/>
          <w:szCs w:val="32"/>
        </w:rPr>
      </w:pPr>
      <w:proofErr w:type="gramStart"/>
      <w:r w:rsidRPr="00E30050">
        <w:rPr>
          <w:rFonts w:asciiTheme="majorBidi" w:hAnsiTheme="majorBidi" w:cstheme="majorBidi"/>
          <w:b/>
          <w:bCs/>
          <w:sz w:val="32"/>
          <w:szCs w:val="32"/>
          <w:u w:val="single"/>
          <w:rtl/>
        </w:rPr>
        <w:t>ب :</w:t>
      </w:r>
      <w:proofErr w:type="gramEnd"/>
      <w:r w:rsidRPr="00E30050">
        <w:rPr>
          <w:rFonts w:asciiTheme="majorBidi" w:hAnsiTheme="majorBidi" w:cstheme="majorBidi"/>
          <w:b/>
          <w:bCs/>
          <w:sz w:val="32"/>
          <w:szCs w:val="32"/>
          <w:u w:val="single"/>
          <w:rtl/>
        </w:rPr>
        <w:t xml:space="preserve"> الأغراض التي يمكن أن تحققها خدمة الجماعة للجماعة ككل :</w:t>
      </w:r>
    </w:p>
    <w:p w:rsidR="008E5E31" w:rsidRPr="00E30050" w:rsidRDefault="008E5E31" w:rsidP="007C7EFA">
      <w:pPr>
        <w:pStyle w:val="a3"/>
        <w:numPr>
          <w:ilvl w:val="0"/>
          <w:numId w:val="61"/>
        </w:numPr>
        <w:rPr>
          <w:rFonts w:asciiTheme="majorBidi" w:hAnsiTheme="majorBidi" w:cstheme="majorBidi"/>
          <w:sz w:val="32"/>
          <w:szCs w:val="32"/>
          <w:rtl/>
        </w:rPr>
      </w:pPr>
      <w:proofErr w:type="gramStart"/>
      <w:r w:rsidRPr="00E30050">
        <w:rPr>
          <w:rFonts w:asciiTheme="majorBidi" w:hAnsiTheme="majorBidi" w:cstheme="majorBidi"/>
          <w:sz w:val="32"/>
          <w:szCs w:val="32"/>
          <w:rtl/>
        </w:rPr>
        <w:t>تسعى</w:t>
      </w:r>
      <w:proofErr w:type="gramEnd"/>
      <w:r w:rsidRPr="00E30050">
        <w:rPr>
          <w:rFonts w:asciiTheme="majorBidi" w:hAnsiTheme="majorBidi" w:cstheme="majorBidi"/>
          <w:sz w:val="32"/>
          <w:szCs w:val="32"/>
          <w:rtl/>
        </w:rPr>
        <w:t xml:space="preserve"> خدمة الجماعة إلى أن تشعر الجماعة بوحدتها وأنها كيان متميز عن باقي الجماعات الأخرى</w:t>
      </w:r>
    </w:p>
    <w:p w:rsidR="008E5E31" w:rsidRPr="00E30050" w:rsidRDefault="008E5E31" w:rsidP="007C7EFA">
      <w:pPr>
        <w:pStyle w:val="a3"/>
        <w:numPr>
          <w:ilvl w:val="0"/>
          <w:numId w:val="61"/>
        </w:numPr>
        <w:rPr>
          <w:rFonts w:asciiTheme="majorBidi" w:hAnsiTheme="majorBidi" w:cstheme="majorBidi"/>
          <w:sz w:val="32"/>
          <w:szCs w:val="32"/>
          <w:rtl/>
        </w:rPr>
      </w:pPr>
      <w:r w:rsidRPr="00E30050">
        <w:rPr>
          <w:rFonts w:asciiTheme="majorBidi" w:hAnsiTheme="majorBidi" w:cstheme="majorBidi"/>
          <w:sz w:val="32"/>
          <w:szCs w:val="32"/>
          <w:rtl/>
        </w:rPr>
        <w:t xml:space="preserve"> </w:t>
      </w:r>
      <w:proofErr w:type="gramStart"/>
      <w:r w:rsidRPr="00E30050">
        <w:rPr>
          <w:rFonts w:asciiTheme="majorBidi" w:hAnsiTheme="majorBidi" w:cstheme="majorBidi"/>
          <w:sz w:val="32"/>
          <w:szCs w:val="32"/>
          <w:rtl/>
        </w:rPr>
        <w:t>تنمية</w:t>
      </w:r>
      <w:proofErr w:type="gramEnd"/>
      <w:r w:rsidRPr="00E30050">
        <w:rPr>
          <w:rFonts w:asciiTheme="majorBidi" w:hAnsiTheme="majorBidi" w:cstheme="majorBidi"/>
          <w:sz w:val="32"/>
          <w:szCs w:val="32"/>
          <w:rtl/>
        </w:rPr>
        <w:t xml:space="preserve"> اتجاهات الجماعات نحو المشاركة مع المجتمع في المجالات التي يتطلب الأمر مشاركة الجماعة فيها مثل التطوع وخدمة البيئة </w:t>
      </w:r>
    </w:p>
    <w:p w:rsidR="008E5E31" w:rsidRPr="00E30050" w:rsidRDefault="008E5E31" w:rsidP="007C7EFA">
      <w:pPr>
        <w:pStyle w:val="a3"/>
        <w:numPr>
          <w:ilvl w:val="0"/>
          <w:numId w:val="61"/>
        </w:numPr>
        <w:rPr>
          <w:rFonts w:asciiTheme="majorBidi" w:hAnsiTheme="majorBidi" w:cstheme="majorBidi"/>
          <w:sz w:val="32"/>
          <w:szCs w:val="32"/>
          <w:rtl/>
        </w:rPr>
      </w:pPr>
      <w:r w:rsidRPr="00E30050">
        <w:rPr>
          <w:rFonts w:asciiTheme="majorBidi" w:hAnsiTheme="majorBidi" w:cstheme="majorBidi"/>
          <w:sz w:val="32"/>
          <w:szCs w:val="32"/>
          <w:rtl/>
        </w:rPr>
        <w:t xml:space="preserve">تسعى خدمة الجماعة إلى أن تتعرف على إمكانيات الجماعة وقدراتها الكامنة واستخدامها لنفع الجماعة والمؤسسة </w:t>
      </w:r>
      <w:proofErr w:type="gramStart"/>
      <w:r w:rsidRPr="00E30050">
        <w:rPr>
          <w:rFonts w:asciiTheme="majorBidi" w:hAnsiTheme="majorBidi" w:cstheme="majorBidi"/>
          <w:sz w:val="32"/>
          <w:szCs w:val="32"/>
          <w:rtl/>
        </w:rPr>
        <w:t>والمجتمع</w:t>
      </w:r>
      <w:proofErr w:type="gramEnd"/>
    </w:p>
    <w:p w:rsidR="008E5E31" w:rsidRPr="00E30050" w:rsidRDefault="008E5E31" w:rsidP="007C7EFA">
      <w:pPr>
        <w:pStyle w:val="a3"/>
        <w:numPr>
          <w:ilvl w:val="0"/>
          <w:numId w:val="61"/>
        </w:numPr>
        <w:rPr>
          <w:rFonts w:asciiTheme="majorBidi" w:hAnsiTheme="majorBidi" w:cstheme="majorBidi"/>
          <w:sz w:val="32"/>
          <w:szCs w:val="32"/>
        </w:rPr>
      </w:pPr>
      <w:r w:rsidRPr="00E30050">
        <w:rPr>
          <w:rFonts w:asciiTheme="majorBidi" w:hAnsiTheme="majorBidi" w:cstheme="majorBidi"/>
          <w:sz w:val="32"/>
          <w:szCs w:val="32"/>
          <w:rtl/>
        </w:rPr>
        <w:t xml:space="preserve">تسعى خدمة الجماعة إلى أن تكون الجماعة المجال الذي يتضمن عدة مواقف ويستخدمها الأخصائي كمواقف تعليمية لتعليم الأعضاء كيفية المشاركة مع </w:t>
      </w:r>
      <w:proofErr w:type="gramStart"/>
      <w:r w:rsidRPr="00E30050">
        <w:rPr>
          <w:rFonts w:asciiTheme="majorBidi" w:hAnsiTheme="majorBidi" w:cstheme="majorBidi"/>
          <w:sz w:val="32"/>
          <w:szCs w:val="32"/>
          <w:rtl/>
        </w:rPr>
        <w:t>الآخرين .</w:t>
      </w:r>
      <w:proofErr w:type="gramEnd"/>
      <w:r w:rsidRPr="00E30050">
        <w:rPr>
          <w:rFonts w:asciiTheme="majorBidi" w:hAnsiTheme="majorBidi" w:cstheme="majorBidi"/>
          <w:sz w:val="32"/>
          <w:szCs w:val="32"/>
          <w:rtl/>
        </w:rPr>
        <w:t>..</w:t>
      </w:r>
    </w:p>
    <w:p w:rsidR="008E5E31" w:rsidRPr="00E30050" w:rsidRDefault="008E5E31" w:rsidP="007C7EFA">
      <w:pPr>
        <w:pStyle w:val="a3"/>
        <w:numPr>
          <w:ilvl w:val="0"/>
          <w:numId w:val="61"/>
        </w:numPr>
        <w:rPr>
          <w:rFonts w:asciiTheme="majorBidi" w:hAnsiTheme="majorBidi" w:cstheme="majorBidi"/>
          <w:sz w:val="32"/>
          <w:szCs w:val="32"/>
          <w:rtl/>
        </w:rPr>
      </w:pPr>
      <w:proofErr w:type="gramStart"/>
      <w:r w:rsidRPr="00E30050">
        <w:rPr>
          <w:rFonts w:asciiTheme="majorBidi" w:hAnsiTheme="majorBidi" w:cstheme="majorBidi"/>
          <w:sz w:val="32"/>
          <w:szCs w:val="32"/>
          <w:rtl/>
        </w:rPr>
        <w:t>تسعى</w:t>
      </w:r>
      <w:proofErr w:type="gramEnd"/>
      <w:r w:rsidRPr="00E30050">
        <w:rPr>
          <w:rFonts w:asciiTheme="majorBidi" w:hAnsiTheme="majorBidi" w:cstheme="majorBidi"/>
          <w:sz w:val="32"/>
          <w:szCs w:val="32"/>
          <w:rtl/>
        </w:rPr>
        <w:t xml:space="preserve"> خدمة الجماعة إلى استخدام الجماعة كأداة مناسبة للوقاية من الانحراف والسلوكيات التي تعرض الأفراد للمخاطر النفسية والصحية </w:t>
      </w:r>
    </w:p>
    <w:p w:rsidR="008E5E31" w:rsidRPr="00E30050" w:rsidRDefault="008E5E31" w:rsidP="007C7EFA">
      <w:pPr>
        <w:pStyle w:val="a3"/>
        <w:numPr>
          <w:ilvl w:val="0"/>
          <w:numId w:val="61"/>
        </w:numPr>
        <w:rPr>
          <w:rFonts w:asciiTheme="majorBidi" w:hAnsiTheme="majorBidi" w:cstheme="majorBidi"/>
          <w:sz w:val="32"/>
          <w:szCs w:val="32"/>
          <w:rtl/>
        </w:rPr>
      </w:pPr>
      <w:proofErr w:type="gramStart"/>
      <w:r w:rsidRPr="00E30050">
        <w:rPr>
          <w:rFonts w:asciiTheme="majorBidi" w:hAnsiTheme="majorBidi" w:cstheme="majorBidi"/>
          <w:sz w:val="32"/>
          <w:szCs w:val="32"/>
          <w:rtl/>
        </w:rPr>
        <w:t>تقوم</w:t>
      </w:r>
      <w:proofErr w:type="gramEnd"/>
      <w:r w:rsidRPr="00E30050">
        <w:rPr>
          <w:rFonts w:asciiTheme="majorBidi" w:hAnsiTheme="majorBidi" w:cstheme="majorBidi"/>
          <w:sz w:val="32"/>
          <w:szCs w:val="32"/>
          <w:rtl/>
        </w:rPr>
        <w:t xml:space="preserve"> الجماعات بإتاحة الفرص المناسبة لتحمل المسئولية الاجتماعية مع المجتمع في المجالات المختلفة من خلال ممارسة خدمة الجماعة مع تلك الجماعات </w:t>
      </w:r>
    </w:p>
    <w:p w:rsidR="008E5E31" w:rsidRPr="00E30050" w:rsidRDefault="008E5E31" w:rsidP="008E5E31">
      <w:pPr>
        <w:pStyle w:val="a3"/>
        <w:rPr>
          <w:rFonts w:asciiTheme="majorBidi" w:hAnsiTheme="majorBidi" w:cstheme="majorBidi"/>
          <w:sz w:val="32"/>
          <w:szCs w:val="32"/>
        </w:rPr>
      </w:pPr>
      <w:r w:rsidRPr="00E30050">
        <w:rPr>
          <w:rFonts w:asciiTheme="majorBidi" w:hAnsiTheme="majorBidi" w:cstheme="majorBidi"/>
          <w:b/>
          <w:bCs/>
          <w:sz w:val="32"/>
          <w:szCs w:val="32"/>
          <w:u w:val="single"/>
          <w:rtl/>
        </w:rPr>
        <w:t>ج : أهداف خدمة الجماعة الخاصة بالمؤسسة :</w:t>
      </w:r>
    </w:p>
    <w:p w:rsidR="008E5E31" w:rsidRPr="00E30050" w:rsidRDefault="008E5E31" w:rsidP="007C7EFA">
      <w:pPr>
        <w:pStyle w:val="a3"/>
        <w:numPr>
          <w:ilvl w:val="0"/>
          <w:numId w:val="62"/>
        </w:numPr>
        <w:rPr>
          <w:rFonts w:asciiTheme="majorBidi" w:hAnsiTheme="majorBidi" w:cstheme="majorBidi"/>
          <w:sz w:val="32"/>
          <w:szCs w:val="32"/>
          <w:rtl/>
        </w:rPr>
      </w:pPr>
      <w:r w:rsidRPr="00E30050">
        <w:rPr>
          <w:rFonts w:asciiTheme="majorBidi" w:hAnsiTheme="majorBidi" w:cstheme="majorBidi"/>
          <w:sz w:val="32"/>
          <w:szCs w:val="32"/>
          <w:rtl/>
        </w:rPr>
        <w:lastRenderedPageBreak/>
        <w:t xml:space="preserve">تسعى خدمة الجماعة إلى استخدام الجماعات في تحقيق وظيفة المؤسسة </w:t>
      </w:r>
      <w:proofErr w:type="gramStart"/>
      <w:r w:rsidRPr="00E30050">
        <w:rPr>
          <w:rFonts w:asciiTheme="majorBidi" w:hAnsiTheme="majorBidi" w:cstheme="majorBidi"/>
          <w:sz w:val="32"/>
          <w:szCs w:val="32"/>
          <w:rtl/>
        </w:rPr>
        <w:t>التي</w:t>
      </w:r>
      <w:proofErr w:type="gramEnd"/>
      <w:r w:rsidRPr="00E30050">
        <w:rPr>
          <w:rFonts w:asciiTheme="majorBidi" w:hAnsiTheme="majorBidi" w:cstheme="majorBidi"/>
          <w:sz w:val="32"/>
          <w:szCs w:val="32"/>
          <w:rtl/>
        </w:rPr>
        <w:t xml:space="preserve"> تتضمن الشروط والقواعد والأغراض التي تسعى إليها </w:t>
      </w:r>
    </w:p>
    <w:p w:rsidR="008E5E31" w:rsidRPr="00E30050" w:rsidRDefault="008E5E31" w:rsidP="007C7EFA">
      <w:pPr>
        <w:pStyle w:val="a3"/>
        <w:numPr>
          <w:ilvl w:val="0"/>
          <w:numId w:val="62"/>
        </w:numPr>
        <w:rPr>
          <w:rFonts w:asciiTheme="majorBidi" w:hAnsiTheme="majorBidi" w:cstheme="majorBidi"/>
          <w:sz w:val="32"/>
          <w:szCs w:val="32"/>
          <w:rtl/>
        </w:rPr>
      </w:pPr>
      <w:proofErr w:type="gramStart"/>
      <w:r w:rsidRPr="00E30050">
        <w:rPr>
          <w:rFonts w:asciiTheme="majorBidi" w:hAnsiTheme="majorBidi" w:cstheme="majorBidi"/>
          <w:sz w:val="32"/>
          <w:szCs w:val="32"/>
          <w:rtl/>
        </w:rPr>
        <w:t>ممارسة</w:t>
      </w:r>
      <w:proofErr w:type="gramEnd"/>
      <w:r w:rsidRPr="00E30050">
        <w:rPr>
          <w:rFonts w:asciiTheme="majorBidi" w:hAnsiTheme="majorBidi" w:cstheme="majorBidi"/>
          <w:sz w:val="32"/>
          <w:szCs w:val="32"/>
          <w:rtl/>
        </w:rPr>
        <w:t xml:space="preserve"> خدمة الجماعة مع الجماعات المختلفة يمكن أن يحقق للمؤسسة مكانة اجتماعية بالمجتمع </w:t>
      </w:r>
    </w:p>
    <w:p w:rsidR="008E5E31" w:rsidRPr="00E30050" w:rsidRDefault="008E5E31" w:rsidP="007C7EFA">
      <w:pPr>
        <w:pStyle w:val="a3"/>
        <w:numPr>
          <w:ilvl w:val="0"/>
          <w:numId w:val="62"/>
        </w:numPr>
        <w:rPr>
          <w:rFonts w:asciiTheme="majorBidi" w:hAnsiTheme="majorBidi" w:cstheme="majorBidi"/>
          <w:sz w:val="32"/>
          <w:szCs w:val="32"/>
          <w:rtl/>
        </w:rPr>
      </w:pPr>
      <w:r w:rsidRPr="00E30050">
        <w:rPr>
          <w:rFonts w:asciiTheme="majorBidi" w:hAnsiTheme="majorBidi" w:cstheme="majorBidi"/>
          <w:sz w:val="32"/>
          <w:szCs w:val="32"/>
          <w:rtl/>
        </w:rPr>
        <w:t xml:space="preserve">ممارسة خدمة الجماعة مع الجماعات قد يؤدي إلى جاذبية للعضوية مما يؤثر في بناء العضوية بالمؤسسة </w:t>
      </w:r>
    </w:p>
    <w:p w:rsidR="008E5E31" w:rsidRPr="00E30050" w:rsidRDefault="008E5E31" w:rsidP="007C7EFA">
      <w:pPr>
        <w:pStyle w:val="a3"/>
        <w:numPr>
          <w:ilvl w:val="0"/>
          <w:numId w:val="62"/>
        </w:numPr>
        <w:rPr>
          <w:rFonts w:asciiTheme="majorBidi" w:hAnsiTheme="majorBidi" w:cstheme="majorBidi"/>
          <w:sz w:val="32"/>
          <w:szCs w:val="32"/>
          <w:rtl/>
        </w:rPr>
      </w:pPr>
      <w:proofErr w:type="gramStart"/>
      <w:r w:rsidRPr="00E30050">
        <w:rPr>
          <w:rFonts w:asciiTheme="majorBidi" w:hAnsiTheme="majorBidi" w:cstheme="majorBidi"/>
          <w:sz w:val="32"/>
          <w:szCs w:val="32"/>
          <w:rtl/>
        </w:rPr>
        <w:t>ممارسة</w:t>
      </w:r>
      <w:proofErr w:type="gramEnd"/>
      <w:r w:rsidRPr="00E30050">
        <w:rPr>
          <w:rFonts w:asciiTheme="majorBidi" w:hAnsiTheme="majorBidi" w:cstheme="majorBidi"/>
          <w:sz w:val="32"/>
          <w:szCs w:val="32"/>
          <w:rtl/>
        </w:rPr>
        <w:t xml:space="preserve"> خدمة الجماعة مع الجماعات بالمؤسسة يمكن أن يحقق تكوين القيادات التي تم تدريبها داخل الجماعات </w:t>
      </w:r>
    </w:p>
    <w:p w:rsidR="008E5E31" w:rsidRPr="00E30050" w:rsidRDefault="008E5E31" w:rsidP="008E5E31">
      <w:pPr>
        <w:pStyle w:val="a3"/>
        <w:rPr>
          <w:rFonts w:asciiTheme="majorBidi" w:hAnsiTheme="majorBidi" w:cstheme="majorBidi"/>
          <w:sz w:val="32"/>
          <w:szCs w:val="32"/>
        </w:rPr>
      </w:pPr>
      <w:r w:rsidRPr="00E30050">
        <w:rPr>
          <w:rFonts w:asciiTheme="majorBidi" w:hAnsiTheme="majorBidi" w:cstheme="majorBidi"/>
          <w:sz w:val="32"/>
          <w:szCs w:val="32"/>
          <w:rtl/>
        </w:rPr>
        <w:t> </w:t>
      </w:r>
      <w:r w:rsidRPr="00E30050">
        <w:rPr>
          <w:rFonts w:asciiTheme="majorBidi" w:hAnsiTheme="majorBidi" w:cstheme="majorBidi"/>
          <w:b/>
          <w:bCs/>
          <w:sz w:val="32"/>
          <w:szCs w:val="32"/>
          <w:u w:val="single"/>
          <w:rtl/>
        </w:rPr>
        <w:t>د : أهداف خدمة الجماعة الخاصة بالمجتمع :</w:t>
      </w:r>
    </w:p>
    <w:p w:rsidR="008E5E31" w:rsidRPr="00E30050" w:rsidRDefault="008E5E31" w:rsidP="007C7EFA">
      <w:pPr>
        <w:pStyle w:val="a3"/>
        <w:numPr>
          <w:ilvl w:val="0"/>
          <w:numId w:val="63"/>
        </w:numPr>
        <w:rPr>
          <w:rFonts w:asciiTheme="majorBidi" w:hAnsiTheme="majorBidi" w:cstheme="majorBidi"/>
          <w:sz w:val="32"/>
          <w:szCs w:val="32"/>
          <w:rtl/>
        </w:rPr>
      </w:pPr>
      <w:r w:rsidRPr="00E30050">
        <w:rPr>
          <w:rFonts w:asciiTheme="majorBidi" w:hAnsiTheme="majorBidi" w:cstheme="majorBidi"/>
          <w:sz w:val="32"/>
          <w:szCs w:val="32"/>
          <w:rtl/>
        </w:rPr>
        <w:t xml:space="preserve">يمكن أن تؤدي ممارسة خدمة الجماعة إلى تدعيم الانتماء نحو المجتمع الذي توجد فيه المؤسسة </w:t>
      </w:r>
    </w:p>
    <w:p w:rsidR="008E5E31" w:rsidRPr="00E30050" w:rsidRDefault="008E5E31" w:rsidP="007C7EFA">
      <w:pPr>
        <w:pStyle w:val="a3"/>
        <w:numPr>
          <w:ilvl w:val="0"/>
          <w:numId w:val="63"/>
        </w:numPr>
        <w:rPr>
          <w:rFonts w:asciiTheme="majorBidi" w:hAnsiTheme="majorBidi" w:cstheme="majorBidi"/>
          <w:sz w:val="32"/>
          <w:szCs w:val="32"/>
          <w:rtl/>
        </w:rPr>
      </w:pPr>
      <w:r w:rsidRPr="00E30050">
        <w:rPr>
          <w:rFonts w:asciiTheme="majorBidi" w:hAnsiTheme="majorBidi" w:cstheme="majorBidi"/>
          <w:sz w:val="32"/>
          <w:szCs w:val="32"/>
          <w:rtl/>
        </w:rPr>
        <w:t xml:space="preserve">تؤدي ممارسة خدمة الجماعة إلى توجيه الجماعات لمتابعة ما يدور في المجتمع من متغيرات اقتصادية واجتماعية </w:t>
      </w:r>
    </w:p>
    <w:p w:rsidR="008E5E31" w:rsidRPr="00E30050" w:rsidRDefault="008E5E31" w:rsidP="007C7EFA">
      <w:pPr>
        <w:pStyle w:val="a3"/>
        <w:numPr>
          <w:ilvl w:val="0"/>
          <w:numId w:val="63"/>
        </w:numPr>
        <w:rPr>
          <w:rFonts w:asciiTheme="majorBidi" w:hAnsiTheme="majorBidi" w:cstheme="majorBidi"/>
          <w:sz w:val="32"/>
          <w:szCs w:val="32"/>
        </w:rPr>
      </w:pPr>
      <w:r w:rsidRPr="00E30050">
        <w:rPr>
          <w:rFonts w:asciiTheme="majorBidi" w:hAnsiTheme="majorBidi" w:cstheme="majorBidi"/>
          <w:sz w:val="32"/>
          <w:szCs w:val="32"/>
          <w:rtl/>
        </w:rPr>
        <w:t xml:space="preserve">ممارسة طريقة خدمة الجماعة مع الجماعات يمكن أن يؤدي إلى استخدام تلك الجماعات في مشروعات مجتمعية هامة في تحقيق التنمية مثل مشروعات خدمة البيئة </w:t>
      </w:r>
    </w:p>
    <w:p w:rsidR="008E5E31" w:rsidRPr="00E30050" w:rsidRDefault="008E5E31" w:rsidP="007C7EFA">
      <w:pPr>
        <w:pStyle w:val="a3"/>
        <w:numPr>
          <w:ilvl w:val="0"/>
          <w:numId w:val="63"/>
        </w:numPr>
        <w:rPr>
          <w:rFonts w:asciiTheme="majorBidi" w:hAnsiTheme="majorBidi" w:cstheme="majorBidi"/>
          <w:sz w:val="32"/>
          <w:szCs w:val="32"/>
          <w:rtl/>
        </w:rPr>
      </w:pPr>
      <w:r w:rsidRPr="00E30050">
        <w:rPr>
          <w:rFonts w:asciiTheme="majorBidi" w:hAnsiTheme="majorBidi" w:cstheme="majorBidi"/>
          <w:sz w:val="32"/>
          <w:szCs w:val="32"/>
          <w:rtl/>
        </w:rPr>
        <w:t xml:space="preserve">تواجه المجتمع مشكلات متعددة - كالزيادة السكانية </w:t>
      </w:r>
      <w:proofErr w:type="gramStart"/>
      <w:r w:rsidRPr="00E30050">
        <w:rPr>
          <w:rFonts w:asciiTheme="majorBidi" w:hAnsiTheme="majorBidi" w:cstheme="majorBidi"/>
          <w:sz w:val="32"/>
          <w:szCs w:val="32"/>
          <w:rtl/>
        </w:rPr>
        <w:t>والإدمان  تعوق</w:t>
      </w:r>
      <w:proofErr w:type="gramEnd"/>
      <w:r w:rsidRPr="00E30050">
        <w:rPr>
          <w:rFonts w:asciiTheme="majorBidi" w:hAnsiTheme="majorBidi" w:cstheme="majorBidi"/>
          <w:sz w:val="32"/>
          <w:szCs w:val="32"/>
          <w:rtl/>
        </w:rPr>
        <w:t xml:space="preserve"> التنمية الاقتصادية والاجتماعية - مما يتطلب اهتمام طريقة خدمة الجماعة بتلك المشكلات من خلال البرامج التي تمارسها الجماعات وكذلك المجالات التي تشترك في ممارستها </w:t>
      </w:r>
    </w:p>
    <w:p w:rsidR="008E5E31" w:rsidRDefault="008E5E31" w:rsidP="008E5E31">
      <w:pPr>
        <w:pStyle w:val="a3"/>
        <w:rPr>
          <w:rFonts w:asciiTheme="majorBidi" w:hAnsiTheme="majorBidi" w:cstheme="majorBidi"/>
          <w:sz w:val="32"/>
          <w:szCs w:val="32"/>
          <w:rtl/>
        </w:rPr>
      </w:pPr>
      <w:r>
        <w:rPr>
          <w:rFonts w:asciiTheme="majorBidi" w:hAnsiTheme="majorBidi" w:cstheme="majorBidi" w:hint="cs"/>
          <w:sz w:val="32"/>
          <w:szCs w:val="32"/>
          <w:rtl/>
        </w:rPr>
        <w:t>......................................................................................................................</w:t>
      </w:r>
    </w:p>
    <w:p w:rsidR="008E5E31" w:rsidRPr="002025B3" w:rsidRDefault="008E5E31" w:rsidP="008E5E31">
      <w:pPr>
        <w:pStyle w:val="a3"/>
        <w:jc w:val="center"/>
        <w:rPr>
          <w:rFonts w:asciiTheme="majorBidi" w:hAnsiTheme="majorBidi" w:cstheme="majorBidi"/>
          <w:b/>
          <w:bCs/>
          <w:color w:val="FF0000"/>
          <w:sz w:val="32"/>
          <w:szCs w:val="32"/>
          <w:rtl/>
        </w:rPr>
      </w:pPr>
      <w:proofErr w:type="gramStart"/>
      <w:r w:rsidRPr="002025B3">
        <w:rPr>
          <w:rFonts w:asciiTheme="majorBidi" w:hAnsiTheme="majorBidi" w:cstheme="majorBidi" w:hint="cs"/>
          <w:b/>
          <w:bCs/>
          <w:color w:val="FF0000"/>
          <w:sz w:val="32"/>
          <w:szCs w:val="32"/>
          <w:u w:val="single"/>
          <w:rtl/>
        </w:rPr>
        <w:t>المحاضرة</w:t>
      </w:r>
      <w:proofErr w:type="gramEnd"/>
      <w:r w:rsidRPr="002025B3">
        <w:rPr>
          <w:rFonts w:asciiTheme="majorBidi" w:hAnsiTheme="majorBidi" w:cstheme="majorBidi" w:hint="cs"/>
          <w:b/>
          <w:bCs/>
          <w:color w:val="FF0000"/>
          <w:sz w:val="32"/>
          <w:szCs w:val="32"/>
          <w:u w:val="single"/>
          <w:rtl/>
        </w:rPr>
        <w:t xml:space="preserve"> التاسعة</w:t>
      </w:r>
    </w:p>
    <w:p w:rsidR="008E5E31" w:rsidRDefault="008E5E31" w:rsidP="008E5E31">
      <w:pPr>
        <w:pStyle w:val="a3"/>
        <w:jc w:val="center"/>
        <w:rPr>
          <w:rFonts w:asciiTheme="majorBidi" w:hAnsiTheme="majorBidi" w:cstheme="majorBidi"/>
          <w:sz w:val="32"/>
          <w:szCs w:val="32"/>
          <w:rtl/>
        </w:rPr>
      </w:pPr>
      <w:r w:rsidRPr="006618FE">
        <w:rPr>
          <w:rFonts w:asciiTheme="majorBidi" w:hAnsiTheme="majorBidi" w:cstheme="majorBidi"/>
          <w:b/>
          <w:bCs/>
          <w:sz w:val="32"/>
          <w:szCs w:val="32"/>
          <w:rtl/>
        </w:rPr>
        <w:t>مبادئ طريقة العمل مع الجماعات</w:t>
      </w:r>
    </w:p>
    <w:p w:rsidR="008E5E31" w:rsidRPr="00205AC1" w:rsidRDefault="008E5E31" w:rsidP="007C7EFA">
      <w:pPr>
        <w:pStyle w:val="a3"/>
        <w:numPr>
          <w:ilvl w:val="0"/>
          <w:numId w:val="64"/>
        </w:numPr>
        <w:rPr>
          <w:rFonts w:asciiTheme="majorBidi" w:hAnsiTheme="majorBidi" w:cstheme="majorBidi"/>
          <w:sz w:val="32"/>
          <w:szCs w:val="32"/>
        </w:rPr>
      </w:pPr>
      <w:r w:rsidRPr="00205AC1">
        <w:rPr>
          <w:rFonts w:asciiTheme="majorBidi" w:hAnsiTheme="majorBidi" w:cstheme="majorBidi"/>
          <w:sz w:val="32"/>
          <w:szCs w:val="32"/>
          <w:rtl/>
        </w:rPr>
        <w:t>عناصر المحاضرة</w:t>
      </w:r>
      <w:r>
        <w:rPr>
          <w:rFonts w:asciiTheme="majorBidi" w:hAnsiTheme="majorBidi" w:cstheme="majorBidi" w:hint="cs"/>
          <w:sz w:val="32"/>
          <w:szCs w:val="32"/>
          <w:rtl/>
        </w:rPr>
        <w:t>:-</w:t>
      </w:r>
      <w:r w:rsidRPr="00205AC1">
        <w:rPr>
          <w:rFonts w:asciiTheme="majorBidi" w:hAnsiTheme="majorBidi" w:cstheme="majorBidi"/>
          <w:b/>
          <w:bCs/>
          <w:sz w:val="32"/>
          <w:szCs w:val="32"/>
          <w:rtl/>
        </w:rPr>
        <w:t>مبادئ طريقة العمل مع الجماعات</w:t>
      </w:r>
    </w:p>
    <w:p w:rsidR="008E5E31" w:rsidRPr="00205AC1" w:rsidRDefault="008E5E31" w:rsidP="007C7EFA">
      <w:pPr>
        <w:pStyle w:val="a3"/>
        <w:numPr>
          <w:ilvl w:val="0"/>
          <w:numId w:val="65"/>
        </w:numPr>
        <w:rPr>
          <w:rFonts w:asciiTheme="majorBidi" w:hAnsiTheme="majorBidi" w:cstheme="majorBidi"/>
          <w:sz w:val="32"/>
          <w:szCs w:val="32"/>
          <w:rtl/>
        </w:rPr>
      </w:pPr>
      <w:proofErr w:type="gramStart"/>
      <w:r w:rsidRPr="00205AC1">
        <w:rPr>
          <w:rFonts w:asciiTheme="majorBidi" w:hAnsiTheme="majorBidi" w:cstheme="majorBidi"/>
          <w:b/>
          <w:bCs/>
          <w:sz w:val="32"/>
          <w:szCs w:val="32"/>
          <w:rtl/>
          <w:lang w:bidi="ar-EG"/>
        </w:rPr>
        <w:t>المبدأ</w:t>
      </w:r>
      <w:proofErr w:type="gramEnd"/>
      <w:r w:rsidRPr="00205AC1">
        <w:rPr>
          <w:rFonts w:asciiTheme="majorBidi" w:hAnsiTheme="majorBidi" w:cstheme="majorBidi"/>
          <w:b/>
          <w:bCs/>
          <w:sz w:val="32"/>
          <w:szCs w:val="32"/>
          <w:rtl/>
          <w:lang w:bidi="ar-EG"/>
        </w:rPr>
        <w:t xml:space="preserve"> </w:t>
      </w:r>
      <w:proofErr w:type="spellStart"/>
      <w:r w:rsidRPr="00205AC1">
        <w:rPr>
          <w:rFonts w:asciiTheme="majorBidi" w:hAnsiTheme="majorBidi" w:cstheme="majorBidi"/>
          <w:b/>
          <w:bCs/>
          <w:sz w:val="32"/>
          <w:szCs w:val="32"/>
          <w:rtl/>
          <w:lang w:bidi="ar-EG"/>
        </w:rPr>
        <w:t>ال</w:t>
      </w:r>
      <w:proofErr w:type="spellEnd"/>
      <w:r w:rsidRPr="00205AC1">
        <w:rPr>
          <w:rFonts w:asciiTheme="majorBidi" w:hAnsiTheme="majorBidi" w:cstheme="majorBidi"/>
          <w:b/>
          <w:bCs/>
          <w:sz w:val="32"/>
          <w:szCs w:val="32"/>
          <w:rtl/>
        </w:rPr>
        <w:t>أول: مبدأ الأهداف المحددة</w:t>
      </w:r>
    </w:p>
    <w:p w:rsidR="008E5E31" w:rsidRPr="00205AC1" w:rsidRDefault="008E5E31" w:rsidP="007C7EFA">
      <w:pPr>
        <w:pStyle w:val="a3"/>
        <w:numPr>
          <w:ilvl w:val="0"/>
          <w:numId w:val="65"/>
        </w:numPr>
        <w:rPr>
          <w:rFonts w:asciiTheme="majorBidi" w:hAnsiTheme="majorBidi" w:cstheme="majorBidi"/>
          <w:sz w:val="32"/>
          <w:szCs w:val="32"/>
          <w:rtl/>
        </w:rPr>
      </w:pPr>
      <w:proofErr w:type="gramStart"/>
      <w:r w:rsidRPr="00205AC1">
        <w:rPr>
          <w:rFonts w:asciiTheme="majorBidi" w:hAnsiTheme="majorBidi" w:cstheme="majorBidi"/>
          <w:b/>
          <w:bCs/>
          <w:sz w:val="32"/>
          <w:szCs w:val="32"/>
          <w:rtl/>
          <w:lang w:bidi="ar-EG"/>
        </w:rPr>
        <w:t>المبدأ</w:t>
      </w:r>
      <w:proofErr w:type="gramEnd"/>
      <w:r w:rsidRPr="00205AC1">
        <w:rPr>
          <w:rFonts w:asciiTheme="majorBidi" w:hAnsiTheme="majorBidi" w:cstheme="majorBidi"/>
          <w:b/>
          <w:bCs/>
          <w:sz w:val="32"/>
          <w:szCs w:val="32"/>
          <w:rtl/>
          <w:lang w:bidi="ar-EG"/>
        </w:rPr>
        <w:t xml:space="preserve"> </w:t>
      </w:r>
      <w:proofErr w:type="spellStart"/>
      <w:r w:rsidRPr="00205AC1">
        <w:rPr>
          <w:rFonts w:asciiTheme="majorBidi" w:hAnsiTheme="majorBidi" w:cstheme="majorBidi"/>
          <w:b/>
          <w:bCs/>
          <w:sz w:val="32"/>
          <w:szCs w:val="32"/>
          <w:rtl/>
          <w:lang w:bidi="ar-EG"/>
        </w:rPr>
        <w:t>ال</w:t>
      </w:r>
      <w:proofErr w:type="spellEnd"/>
      <w:r w:rsidRPr="00205AC1">
        <w:rPr>
          <w:rFonts w:asciiTheme="majorBidi" w:hAnsiTheme="majorBidi" w:cstheme="majorBidi"/>
          <w:b/>
          <w:bCs/>
          <w:sz w:val="32"/>
          <w:szCs w:val="32"/>
          <w:rtl/>
        </w:rPr>
        <w:t>ثاني:مبدأ تكوين الجماعة المخطط</w:t>
      </w:r>
    </w:p>
    <w:p w:rsidR="008E5E31" w:rsidRPr="00205AC1" w:rsidRDefault="008E5E31" w:rsidP="007C7EFA">
      <w:pPr>
        <w:pStyle w:val="a3"/>
        <w:numPr>
          <w:ilvl w:val="0"/>
          <w:numId w:val="65"/>
        </w:numPr>
        <w:rPr>
          <w:rFonts w:asciiTheme="majorBidi" w:hAnsiTheme="majorBidi" w:cstheme="majorBidi"/>
          <w:sz w:val="32"/>
          <w:szCs w:val="32"/>
          <w:rtl/>
        </w:rPr>
      </w:pPr>
      <w:r w:rsidRPr="00205AC1">
        <w:rPr>
          <w:rFonts w:asciiTheme="majorBidi" w:hAnsiTheme="majorBidi" w:cstheme="majorBidi"/>
          <w:b/>
          <w:bCs/>
          <w:sz w:val="32"/>
          <w:szCs w:val="32"/>
          <w:rtl/>
          <w:lang w:bidi="ar-EG"/>
        </w:rPr>
        <w:t xml:space="preserve">المبدأ </w:t>
      </w:r>
      <w:proofErr w:type="spellStart"/>
      <w:r w:rsidRPr="00205AC1">
        <w:rPr>
          <w:rFonts w:asciiTheme="majorBidi" w:hAnsiTheme="majorBidi" w:cstheme="majorBidi"/>
          <w:b/>
          <w:bCs/>
          <w:sz w:val="32"/>
          <w:szCs w:val="32"/>
          <w:rtl/>
          <w:lang w:bidi="ar-EG"/>
        </w:rPr>
        <w:t>ال</w:t>
      </w:r>
      <w:proofErr w:type="spellEnd"/>
      <w:r w:rsidRPr="00205AC1">
        <w:rPr>
          <w:rFonts w:asciiTheme="majorBidi" w:hAnsiTheme="majorBidi" w:cstheme="majorBidi"/>
          <w:b/>
          <w:bCs/>
          <w:sz w:val="32"/>
          <w:szCs w:val="32"/>
          <w:rtl/>
        </w:rPr>
        <w:t xml:space="preserve">ثالث:مبدأ </w:t>
      </w:r>
      <w:proofErr w:type="spellStart"/>
      <w:r w:rsidRPr="00205AC1">
        <w:rPr>
          <w:rFonts w:asciiTheme="majorBidi" w:hAnsiTheme="majorBidi" w:cstheme="majorBidi"/>
          <w:b/>
          <w:bCs/>
          <w:sz w:val="32"/>
          <w:szCs w:val="32"/>
          <w:rtl/>
        </w:rPr>
        <w:t>التفريد</w:t>
      </w:r>
      <w:proofErr w:type="spellEnd"/>
    </w:p>
    <w:p w:rsidR="008E5E31" w:rsidRPr="00205AC1" w:rsidRDefault="008E5E31" w:rsidP="007C7EFA">
      <w:pPr>
        <w:pStyle w:val="a3"/>
        <w:numPr>
          <w:ilvl w:val="0"/>
          <w:numId w:val="65"/>
        </w:numPr>
        <w:rPr>
          <w:rFonts w:asciiTheme="majorBidi" w:hAnsiTheme="majorBidi" w:cstheme="majorBidi"/>
          <w:sz w:val="32"/>
          <w:szCs w:val="32"/>
          <w:rtl/>
        </w:rPr>
      </w:pPr>
      <w:r w:rsidRPr="00205AC1">
        <w:rPr>
          <w:rFonts w:asciiTheme="majorBidi" w:hAnsiTheme="majorBidi" w:cstheme="majorBidi"/>
          <w:b/>
          <w:bCs/>
          <w:sz w:val="32"/>
          <w:szCs w:val="32"/>
          <w:rtl/>
          <w:lang w:bidi="ar-EG"/>
        </w:rPr>
        <w:t xml:space="preserve">المبدأ </w:t>
      </w:r>
      <w:proofErr w:type="gramStart"/>
      <w:r w:rsidRPr="00205AC1">
        <w:rPr>
          <w:rFonts w:asciiTheme="majorBidi" w:hAnsiTheme="majorBidi" w:cstheme="majorBidi"/>
          <w:b/>
          <w:bCs/>
          <w:sz w:val="32"/>
          <w:szCs w:val="32"/>
          <w:rtl/>
          <w:lang w:bidi="ar-EG"/>
        </w:rPr>
        <w:t>الرابع :</w:t>
      </w:r>
      <w:proofErr w:type="gramEnd"/>
      <w:r w:rsidRPr="00205AC1">
        <w:rPr>
          <w:rFonts w:asciiTheme="majorBidi" w:hAnsiTheme="majorBidi" w:cstheme="majorBidi"/>
          <w:b/>
          <w:bCs/>
          <w:sz w:val="32"/>
          <w:szCs w:val="32"/>
          <w:rtl/>
          <w:lang w:bidi="ar-EG"/>
        </w:rPr>
        <w:t xml:space="preserve"> مبدأ تكوين العلاقة المهنية بين الأخصائي والجماعة </w:t>
      </w:r>
    </w:p>
    <w:p w:rsidR="008E5E31" w:rsidRPr="00205AC1" w:rsidRDefault="008E5E31" w:rsidP="007C7EFA">
      <w:pPr>
        <w:pStyle w:val="a3"/>
        <w:numPr>
          <w:ilvl w:val="0"/>
          <w:numId w:val="65"/>
        </w:numPr>
        <w:rPr>
          <w:rFonts w:asciiTheme="majorBidi" w:hAnsiTheme="majorBidi" w:cstheme="majorBidi"/>
          <w:sz w:val="32"/>
          <w:szCs w:val="32"/>
          <w:rtl/>
        </w:rPr>
      </w:pPr>
      <w:r w:rsidRPr="00205AC1">
        <w:rPr>
          <w:rFonts w:asciiTheme="majorBidi" w:hAnsiTheme="majorBidi" w:cstheme="majorBidi"/>
          <w:b/>
          <w:bCs/>
          <w:sz w:val="32"/>
          <w:szCs w:val="32"/>
          <w:rtl/>
          <w:lang w:bidi="ar-EG"/>
        </w:rPr>
        <w:t xml:space="preserve">المبدأ </w:t>
      </w:r>
      <w:proofErr w:type="gramStart"/>
      <w:r w:rsidRPr="00205AC1">
        <w:rPr>
          <w:rFonts w:asciiTheme="majorBidi" w:hAnsiTheme="majorBidi" w:cstheme="majorBidi"/>
          <w:b/>
          <w:bCs/>
          <w:sz w:val="32"/>
          <w:szCs w:val="32"/>
          <w:rtl/>
          <w:lang w:bidi="ar-EG"/>
        </w:rPr>
        <w:t>الخامس :</w:t>
      </w:r>
      <w:proofErr w:type="gramEnd"/>
      <w:r w:rsidRPr="00205AC1">
        <w:rPr>
          <w:rFonts w:asciiTheme="majorBidi" w:hAnsiTheme="majorBidi" w:cstheme="majorBidi"/>
          <w:b/>
          <w:bCs/>
          <w:sz w:val="32"/>
          <w:szCs w:val="32"/>
          <w:rtl/>
          <w:lang w:bidi="ar-EG"/>
        </w:rPr>
        <w:t xml:space="preserve"> مبدأ توجيه التفاعل الجماعي </w:t>
      </w:r>
    </w:p>
    <w:p w:rsidR="008E5E31" w:rsidRPr="00205AC1" w:rsidRDefault="008E5E31" w:rsidP="007C7EFA">
      <w:pPr>
        <w:pStyle w:val="a3"/>
        <w:numPr>
          <w:ilvl w:val="0"/>
          <w:numId w:val="65"/>
        </w:numPr>
        <w:rPr>
          <w:rFonts w:asciiTheme="majorBidi" w:hAnsiTheme="majorBidi" w:cstheme="majorBidi"/>
          <w:sz w:val="32"/>
          <w:szCs w:val="32"/>
          <w:rtl/>
        </w:rPr>
      </w:pPr>
      <w:r w:rsidRPr="00205AC1">
        <w:rPr>
          <w:rFonts w:asciiTheme="majorBidi" w:hAnsiTheme="majorBidi" w:cstheme="majorBidi"/>
          <w:b/>
          <w:bCs/>
          <w:sz w:val="32"/>
          <w:szCs w:val="32"/>
          <w:rtl/>
          <w:lang w:bidi="ar-EG"/>
        </w:rPr>
        <w:t xml:space="preserve">المبدأ </w:t>
      </w:r>
      <w:proofErr w:type="gramStart"/>
      <w:r w:rsidRPr="00205AC1">
        <w:rPr>
          <w:rFonts w:asciiTheme="majorBidi" w:hAnsiTheme="majorBidi" w:cstheme="majorBidi"/>
          <w:b/>
          <w:bCs/>
          <w:sz w:val="32"/>
          <w:szCs w:val="32"/>
          <w:rtl/>
          <w:lang w:bidi="ar-EG"/>
        </w:rPr>
        <w:t>السادس :</w:t>
      </w:r>
      <w:proofErr w:type="gramEnd"/>
      <w:r w:rsidRPr="00205AC1">
        <w:rPr>
          <w:rFonts w:asciiTheme="majorBidi" w:hAnsiTheme="majorBidi" w:cstheme="majorBidi"/>
          <w:b/>
          <w:bCs/>
          <w:sz w:val="32"/>
          <w:szCs w:val="32"/>
          <w:rtl/>
          <w:lang w:bidi="ar-EG"/>
        </w:rPr>
        <w:t xml:space="preserve"> مبدأ التنظيم الوظيفي للجماعات </w:t>
      </w:r>
    </w:p>
    <w:p w:rsidR="008E5E31" w:rsidRPr="00205AC1" w:rsidRDefault="008E5E31" w:rsidP="007C7EFA">
      <w:pPr>
        <w:pStyle w:val="a3"/>
        <w:numPr>
          <w:ilvl w:val="0"/>
          <w:numId w:val="65"/>
        </w:numPr>
        <w:rPr>
          <w:rFonts w:asciiTheme="majorBidi" w:hAnsiTheme="majorBidi" w:cstheme="majorBidi"/>
          <w:sz w:val="32"/>
          <w:szCs w:val="32"/>
          <w:rtl/>
        </w:rPr>
      </w:pPr>
      <w:r w:rsidRPr="00205AC1">
        <w:rPr>
          <w:rFonts w:asciiTheme="majorBidi" w:hAnsiTheme="majorBidi" w:cstheme="majorBidi"/>
          <w:b/>
          <w:bCs/>
          <w:sz w:val="32"/>
          <w:szCs w:val="32"/>
          <w:rtl/>
          <w:lang w:bidi="ar-EG"/>
        </w:rPr>
        <w:t xml:space="preserve">المبدأ </w:t>
      </w:r>
      <w:proofErr w:type="gramStart"/>
      <w:r w:rsidRPr="00205AC1">
        <w:rPr>
          <w:rFonts w:asciiTheme="majorBidi" w:hAnsiTheme="majorBidi" w:cstheme="majorBidi"/>
          <w:b/>
          <w:bCs/>
          <w:sz w:val="32"/>
          <w:szCs w:val="32"/>
          <w:rtl/>
          <w:lang w:bidi="ar-EG"/>
        </w:rPr>
        <w:t>السابع :</w:t>
      </w:r>
      <w:proofErr w:type="gramEnd"/>
      <w:r w:rsidRPr="00205AC1">
        <w:rPr>
          <w:rFonts w:asciiTheme="majorBidi" w:hAnsiTheme="majorBidi" w:cstheme="majorBidi"/>
          <w:b/>
          <w:bCs/>
          <w:sz w:val="32"/>
          <w:szCs w:val="32"/>
          <w:rtl/>
          <w:lang w:bidi="ar-EG"/>
        </w:rPr>
        <w:t xml:space="preserve"> مبدأ استخدام موارد الأعضاء والبيئة </w:t>
      </w:r>
    </w:p>
    <w:p w:rsidR="008E5E31" w:rsidRDefault="008E5E31" w:rsidP="007C7EFA">
      <w:pPr>
        <w:pStyle w:val="a3"/>
        <w:numPr>
          <w:ilvl w:val="0"/>
          <w:numId w:val="65"/>
        </w:numPr>
        <w:rPr>
          <w:rFonts w:asciiTheme="majorBidi" w:hAnsiTheme="majorBidi" w:cstheme="majorBidi"/>
          <w:sz w:val="32"/>
          <w:szCs w:val="32"/>
        </w:rPr>
      </w:pPr>
      <w:r w:rsidRPr="00205AC1">
        <w:rPr>
          <w:rFonts w:asciiTheme="majorBidi" w:hAnsiTheme="majorBidi" w:cstheme="majorBidi"/>
          <w:b/>
          <w:bCs/>
          <w:sz w:val="32"/>
          <w:szCs w:val="32"/>
          <w:rtl/>
          <w:lang w:bidi="ar-EG"/>
        </w:rPr>
        <w:t xml:space="preserve">المبدأ </w:t>
      </w:r>
      <w:proofErr w:type="gramStart"/>
      <w:r w:rsidRPr="00205AC1">
        <w:rPr>
          <w:rFonts w:asciiTheme="majorBidi" w:hAnsiTheme="majorBidi" w:cstheme="majorBidi"/>
          <w:b/>
          <w:bCs/>
          <w:sz w:val="32"/>
          <w:szCs w:val="32"/>
          <w:rtl/>
          <w:lang w:bidi="ar-EG"/>
        </w:rPr>
        <w:t>الثامن :</w:t>
      </w:r>
      <w:proofErr w:type="gramEnd"/>
      <w:r w:rsidRPr="00205AC1">
        <w:rPr>
          <w:rFonts w:asciiTheme="majorBidi" w:hAnsiTheme="majorBidi" w:cstheme="majorBidi"/>
          <w:b/>
          <w:bCs/>
          <w:sz w:val="32"/>
          <w:szCs w:val="32"/>
          <w:rtl/>
          <w:lang w:bidi="ar-EG"/>
        </w:rPr>
        <w:t xml:space="preserve"> مبدأ الدراسة والبحث المستمر </w:t>
      </w:r>
    </w:p>
    <w:p w:rsidR="008E5E31" w:rsidRPr="00205AC1" w:rsidRDefault="008E5E31" w:rsidP="008E5E31">
      <w:pPr>
        <w:pStyle w:val="a3"/>
        <w:rPr>
          <w:rFonts w:asciiTheme="majorBidi" w:hAnsiTheme="majorBidi" w:cstheme="majorBidi"/>
          <w:sz w:val="32"/>
          <w:szCs w:val="32"/>
          <w:rtl/>
        </w:rPr>
      </w:pPr>
      <w:r>
        <w:rPr>
          <w:rFonts w:asciiTheme="majorBidi" w:hAnsiTheme="majorBidi" w:cstheme="majorBidi" w:hint="cs"/>
          <w:sz w:val="32"/>
          <w:szCs w:val="32"/>
          <w:rtl/>
        </w:rPr>
        <w:t>........................................................................................</w:t>
      </w:r>
    </w:p>
    <w:p w:rsidR="008E5E31" w:rsidRPr="00205AC1" w:rsidRDefault="008E5E31" w:rsidP="008E5E31">
      <w:pPr>
        <w:pStyle w:val="a3"/>
        <w:rPr>
          <w:rFonts w:asciiTheme="majorBidi" w:hAnsiTheme="majorBidi" w:cstheme="majorBidi"/>
          <w:sz w:val="32"/>
          <w:szCs w:val="32"/>
        </w:rPr>
      </w:pPr>
      <w:r w:rsidRPr="00205AC1">
        <w:rPr>
          <w:rFonts w:asciiTheme="majorBidi" w:hAnsiTheme="majorBidi" w:cstheme="majorBidi"/>
          <w:b/>
          <w:bCs/>
          <w:sz w:val="32"/>
          <w:szCs w:val="32"/>
          <w:rtl/>
        </w:rPr>
        <w:t>مبادئ العمل مع الجماعات</w:t>
      </w:r>
      <w:r>
        <w:rPr>
          <w:rFonts w:asciiTheme="majorBidi" w:hAnsiTheme="majorBidi" w:cstheme="majorBidi" w:hint="cs"/>
          <w:sz w:val="32"/>
          <w:szCs w:val="32"/>
          <w:rtl/>
        </w:rPr>
        <w:t>:-</w:t>
      </w:r>
      <w:proofErr w:type="gramStart"/>
      <w:r w:rsidRPr="00205AC1">
        <w:rPr>
          <w:rFonts w:asciiTheme="majorBidi" w:hAnsiTheme="majorBidi" w:cstheme="majorBidi"/>
          <w:b/>
          <w:bCs/>
          <w:sz w:val="32"/>
          <w:szCs w:val="32"/>
          <w:rtl/>
        </w:rPr>
        <w:t>المبادئ</w:t>
      </w:r>
      <w:proofErr w:type="gramEnd"/>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 </w:t>
      </w:r>
      <w:proofErr w:type="spellStart"/>
      <w:r w:rsidRPr="00205AC1">
        <w:rPr>
          <w:rFonts w:asciiTheme="majorBidi" w:hAnsiTheme="majorBidi" w:cstheme="majorBidi"/>
          <w:sz w:val="32"/>
          <w:szCs w:val="32"/>
          <w:rtl/>
        </w:rPr>
        <w:t>هى</w:t>
      </w:r>
      <w:proofErr w:type="spellEnd"/>
      <w:r w:rsidRPr="00205AC1">
        <w:rPr>
          <w:rFonts w:asciiTheme="majorBidi" w:hAnsiTheme="majorBidi" w:cstheme="majorBidi"/>
          <w:sz w:val="32"/>
          <w:szCs w:val="32"/>
          <w:rtl/>
        </w:rPr>
        <w:t xml:space="preserve"> موجهات ناتجة عن الخبرة والبحث العلمي وتتكون من المفاهيم والحقائق الأساسية التي تم التأكد من صحتها ، وتفيد في تحقيق أهداف العمل مع الجماعات</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Pr>
        <w:t xml:space="preserve"> - </w:t>
      </w:r>
      <w:r w:rsidRPr="00205AC1">
        <w:rPr>
          <w:rFonts w:asciiTheme="majorBidi" w:hAnsiTheme="majorBidi" w:cstheme="majorBidi"/>
          <w:sz w:val="32"/>
          <w:szCs w:val="32"/>
          <w:rtl/>
        </w:rPr>
        <w:t>ولذلك يستخدم الأخصائي الاجتماعي تلك المبادئ في أي ميدان من ميادين الممارسة ولكن قد يختلف أسلوب التطبيق من مجتمع لآخر ولكن مضمون هذه المبادئ محدد وواضح</w:t>
      </w:r>
    </w:p>
    <w:p w:rsidR="008E5E31" w:rsidRDefault="008E5E31" w:rsidP="008E5E31">
      <w:pPr>
        <w:pStyle w:val="a3"/>
        <w:rPr>
          <w:rFonts w:asciiTheme="majorBidi" w:hAnsiTheme="majorBidi" w:cstheme="majorBidi"/>
          <w:sz w:val="32"/>
          <w:szCs w:val="32"/>
          <w:rtl/>
        </w:rPr>
      </w:pPr>
      <w:r w:rsidRPr="00205AC1">
        <w:rPr>
          <w:rFonts w:asciiTheme="majorBidi" w:hAnsiTheme="majorBidi" w:cstheme="majorBidi"/>
          <w:b/>
          <w:bCs/>
          <w:sz w:val="32"/>
          <w:szCs w:val="32"/>
          <w:rtl/>
        </w:rPr>
        <w:lastRenderedPageBreak/>
        <w:t xml:space="preserve">- </w:t>
      </w:r>
      <w:proofErr w:type="gramStart"/>
      <w:r w:rsidRPr="00205AC1">
        <w:rPr>
          <w:rFonts w:asciiTheme="majorBidi" w:hAnsiTheme="majorBidi" w:cstheme="majorBidi"/>
          <w:b/>
          <w:bCs/>
          <w:sz w:val="32"/>
          <w:szCs w:val="32"/>
          <w:rtl/>
        </w:rPr>
        <w:t>ولذلك</w:t>
      </w:r>
      <w:proofErr w:type="gramEnd"/>
      <w:r w:rsidRPr="00205AC1">
        <w:rPr>
          <w:rFonts w:asciiTheme="majorBidi" w:hAnsiTheme="majorBidi" w:cstheme="majorBidi"/>
          <w:b/>
          <w:bCs/>
          <w:sz w:val="32"/>
          <w:szCs w:val="32"/>
          <w:rtl/>
        </w:rPr>
        <w:t xml:space="preserve"> تتسم المبادئ بالديناميكية </w:t>
      </w:r>
      <w:r w:rsidRPr="00205AC1">
        <w:rPr>
          <w:rFonts w:asciiTheme="majorBidi" w:hAnsiTheme="majorBidi" w:cstheme="majorBidi"/>
          <w:sz w:val="32"/>
          <w:szCs w:val="32"/>
          <w:rtl/>
        </w:rPr>
        <w:t>بمعني أن الأخصائي الاجتماعي يستطيع أن يستخدم أكثر من مبدأ واحد في موقف واحد</w:t>
      </w:r>
    </w:p>
    <w:p w:rsidR="008E5E31" w:rsidRPr="00205AC1" w:rsidRDefault="008E5E31" w:rsidP="008E5E31">
      <w:pPr>
        <w:pStyle w:val="a3"/>
        <w:rPr>
          <w:rFonts w:asciiTheme="majorBidi" w:hAnsiTheme="majorBidi" w:cstheme="majorBidi"/>
          <w:sz w:val="32"/>
          <w:szCs w:val="32"/>
          <w:rtl/>
        </w:rPr>
      </w:pPr>
    </w:p>
    <w:p w:rsidR="008E5E31" w:rsidRDefault="008E5E31" w:rsidP="008E5E31">
      <w:pPr>
        <w:pStyle w:val="a3"/>
        <w:rPr>
          <w:rFonts w:asciiTheme="majorBidi" w:hAnsiTheme="majorBidi" w:cstheme="majorBidi"/>
          <w:b/>
          <w:bCs/>
          <w:sz w:val="32"/>
          <w:szCs w:val="32"/>
          <w:u w:val="single"/>
          <w:rtl/>
        </w:rPr>
      </w:pPr>
      <w:r w:rsidRPr="00205AC1">
        <w:rPr>
          <w:rFonts w:asciiTheme="majorBidi" w:hAnsiTheme="majorBidi" w:cstheme="majorBidi"/>
          <w:b/>
          <w:bCs/>
          <w:sz w:val="32"/>
          <w:szCs w:val="32"/>
          <w:u w:val="single"/>
          <w:rtl/>
        </w:rPr>
        <w:t xml:space="preserve">المبدأ </w:t>
      </w:r>
      <w:proofErr w:type="gramStart"/>
      <w:r w:rsidRPr="00205AC1">
        <w:rPr>
          <w:rFonts w:asciiTheme="majorBidi" w:hAnsiTheme="majorBidi" w:cstheme="majorBidi"/>
          <w:b/>
          <w:bCs/>
          <w:sz w:val="32"/>
          <w:szCs w:val="32"/>
          <w:u w:val="single"/>
          <w:rtl/>
        </w:rPr>
        <w:t>الأول :</w:t>
      </w:r>
      <w:proofErr w:type="gramEnd"/>
      <w:r w:rsidRPr="00205AC1">
        <w:rPr>
          <w:rFonts w:asciiTheme="majorBidi" w:hAnsiTheme="majorBidi" w:cstheme="majorBidi"/>
          <w:b/>
          <w:bCs/>
          <w:sz w:val="32"/>
          <w:szCs w:val="32"/>
          <w:u w:val="single"/>
          <w:rtl/>
        </w:rPr>
        <w:t xml:space="preserve"> مبدأ الأهداف المحددة والمعينة علميا ومهنيا</w:t>
      </w:r>
    </w:p>
    <w:p w:rsidR="008E5E31" w:rsidRPr="00205AC1" w:rsidRDefault="008E5E31" w:rsidP="008E5E31">
      <w:pPr>
        <w:pStyle w:val="a3"/>
        <w:rPr>
          <w:rFonts w:asciiTheme="majorBidi" w:hAnsiTheme="majorBidi" w:cstheme="majorBidi"/>
          <w:sz w:val="32"/>
          <w:szCs w:val="32"/>
        </w:rPr>
      </w:pPr>
    </w:p>
    <w:p w:rsidR="008E5E31" w:rsidRPr="00205AC1" w:rsidRDefault="008E5E31" w:rsidP="008E5E31">
      <w:pPr>
        <w:pStyle w:val="a3"/>
        <w:rPr>
          <w:rFonts w:asciiTheme="majorBidi" w:hAnsiTheme="majorBidi" w:cstheme="majorBidi"/>
          <w:sz w:val="32"/>
          <w:szCs w:val="32"/>
        </w:rPr>
      </w:pPr>
      <w:r w:rsidRPr="00205AC1">
        <w:rPr>
          <w:rFonts w:asciiTheme="majorBidi" w:hAnsiTheme="majorBidi" w:cstheme="majorBidi"/>
          <w:sz w:val="32"/>
          <w:szCs w:val="32"/>
          <w:rtl/>
        </w:rPr>
        <w:t>دور الأخصائي الاجتماعي في مساعدة الجماعة في تحديد أهدافها وتصميمها :</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1- دراسة حاجات ورغبات الأعضاء الراغبين في الانضمام للجماعة وإعلانها على جميع الأعضاء </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2- تحديد وظيفة المؤسسة وما </w:t>
      </w:r>
      <w:proofErr w:type="gramStart"/>
      <w:r w:rsidRPr="00205AC1">
        <w:rPr>
          <w:rFonts w:asciiTheme="majorBidi" w:hAnsiTheme="majorBidi" w:cstheme="majorBidi"/>
          <w:sz w:val="32"/>
          <w:szCs w:val="32"/>
          <w:rtl/>
        </w:rPr>
        <w:t>يرتبط</w:t>
      </w:r>
      <w:proofErr w:type="gramEnd"/>
      <w:r w:rsidRPr="00205AC1">
        <w:rPr>
          <w:rFonts w:asciiTheme="majorBidi" w:hAnsiTheme="majorBidi" w:cstheme="majorBidi"/>
          <w:sz w:val="32"/>
          <w:szCs w:val="32"/>
          <w:rtl/>
        </w:rPr>
        <w:t xml:space="preserve"> </w:t>
      </w:r>
      <w:proofErr w:type="spellStart"/>
      <w:r w:rsidRPr="00205AC1">
        <w:rPr>
          <w:rFonts w:asciiTheme="majorBidi" w:hAnsiTheme="majorBidi" w:cstheme="majorBidi"/>
          <w:sz w:val="32"/>
          <w:szCs w:val="32"/>
          <w:rtl/>
        </w:rPr>
        <w:t>بها</w:t>
      </w:r>
      <w:proofErr w:type="spellEnd"/>
      <w:r w:rsidRPr="00205AC1">
        <w:rPr>
          <w:rFonts w:asciiTheme="majorBidi" w:hAnsiTheme="majorBidi" w:cstheme="majorBidi"/>
          <w:sz w:val="32"/>
          <w:szCs w:val="32"/>
          <w:rtl/>
        </w:rPr>
        <w:t xml:space="preserve"> من شروط وأغراض لها أهميتها</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 3- التعرف من خلال الحياة الجماعية على الهدف الجماعي</w:t>
      </w:r>
    </w:p>
    <w:p w:rsidR="008E5E31" w:rsidRPr="00205AC1" w:rsidRDefault="008E5E31" w:rsidP="008E5E31">
      <w:pPr>
        <w:pStyle w:val="a3"/>
        <w:rPr>
          <w:rFonts w:asciiTheme="majorBidi" w:hAnsiTheme="majorBidi" w:cstheme="majorBidi"/>
          <w:sz w:val="32"/>
          <w:szCs w:val="32"/>
        </w:rPr>
      </w:pPr>
      <w:r w:rsidRPr="00205AC1">
        <w:rPr>
          <w:rFonts w:asciiTheme="majorBidi" w:hAnsiTheme="majorBidi" w:cstheme="majorBidi"/>
          <w:sz w:val="32"/>
          <w:szCs w:val="32"/>
          <w:rtl/>
        </w:rPr>
        <w:t xml:space="preserve">4- مساعدة الجماعة في الحصول على الإمكانيات والموارد التي </w:t>
      </w:r>
      <w:proofErr w:type="gramStart"/>
      <w:r w:rsidRPr="00205AC1">
        <w:rPr>
          <w:rFonts w:asciiTheme="majorBidi" w:hAnsiTheme="majorBidi" w:cstheme="majorBidi"/>
          <w:sz w:val="32"/>
          <w:szCs w:val="32"/>
          <w:rtl/>
        </w:rPr>
        <w:t>تسهم</w:t>
      </w:r>
      <w:proofErr w:type="gramEnd"/>
      <w:r w:rsidRPr="00205AC1">
        <w:rPr>
          <w:rFonts w:asciiTheme="majorBidi" w:hAnsiTheme="majorBidi" w:cstheme="majorBidi"/>
          <w:sz w:val="32"/>
          <w:szCs w:val="32"/>
          <w:rtl/>
        </w:rPr>
        <w:t xml:space="preserve"> في تحقيق الأهداف</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5- تقسيم الأهداف إلى أهداف فرعية في حالة صعوبة تنفيذ الهدف الكلي</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6- مساعدة الأعضاء </w:t>
      </w:r>
      <w:proofErr w:type="gramStart"/>
      <w:r w:rsidRPr="00205AC1">
        <w:rPr>
          <w:rFonts w:asciiTheme="majorBidi" w:hAnsiTheme="majorBidi" w:cstheme="majorBidi"/>
          <w:sz w:val="32"/>
          <w:szCs w:val="32"/>
          <w:rtl/>
        </w:rPr>
        <w:t>على</w:t>
      </w:r>
      <w:proofErr w:type="gramEnd"/>
      <w:r w:rsidRPr="00205AC1">
        <w:rPr>
          <w:rFonts w:asciiTheme="majorBidi" w:hAnsiTheme="majorBidi" w:cstheme="majorBidi"/>
          <w:sz w:val="32"/>
          <w:szCs w:val="32"/>
          <w:rtl/>
        </w:rPr>
        <w:t xml:space="preserve"> تذكر الهدف الجماعي في المراحل التالية </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7- تقويم الأهداف المعينة في كل </w:t>
      </w:r>
      <w:proofErr w:type="gramStart"/>
      <w:r w:rsidRPr="00205AC1">
        <w:rPr>
          <w:rFonts w:asciiTheme="majorBidi" w:hAnsiTheme="majorBidi" w:cstheme="majorBidi"/>
          <w:sz w:val="32"/>
          <w:szCs w:val="32"/>
          <w:rtl/>
        </w:rPr>
        <w:t>مرحلة</w:t>
      </w:r>
      <w:proofErr w:type="gramEnd"/>
      <w:r w:rsidRPr="00205AC1">
        <w:rPr>
          <w:rFonts w:asciiTheme="majorBidi" w:hAnsiTheme="majorBidi" w:cstheme="majorBidi"/>
          <w:sz w:val="32"/>
          <w:szCs w:val="32"/>
          <w:rtl/>
        </w:rPr>
        <w:t xml:space="preserve"> من مراحل الحياة الجماعية وإجراء التعديل المطلوب دون تغيير الهدف الأساسي</w:t>
      </w:r>
    </w:p>
    <w:p w:rsidR="008E5E31" w:rsidRDefault="008E5E31" w:rsidP="008E5E31">
      <w:pPr>
        <w:pStyle w:val="a3"/>
        <w:rPr>
          <w:rFonts w:asciiTheme="majorBidi" w:hAnsiTheme="majorBidi" w:cstheme="majorBidi"/>
          <w:sz w:val="32"/>
          <w:szCs w:val="32"/>
          <w:rtl/>
        </w:rPr>
      </w:pPr>
    </w:p>
    <w:p w:rsidR="008E5E31" w:rsidRDefault="008E5E31" w:rsidP="008E5E31">
      <w:pPr>
        <w:pStyle w:val="a3"/>
        <w:rPr>
          <w:rFonts w:asciiTheme="majorBidi" w:hAnsiTheme="majorBidi" w:cstheme="majorBidi"/>
          <w:b/>
          <w:bCs/>
          <w:sz w:val="32"/>
          <w:szCs w:val="32"/>
          <w:u w:val="single"/>
          <w:rtl/>
        </w:rPr>
      </w:pPr>
      <w:r w:rsidRPr="00205AC1">
        <w:rPr>
          <w:rFonts w:asciiTheme="majorBidi" w:hAnsiTheme="majorBidi" w:cstheme="majorBidi"/>
          <w:b/>
          <w:bCs/>
          <w:sz w:val="32"/>
          <w:szCs w:val="32"/>
          <w:u w:val="single"/>
          <w:rtl/>
        </w:rPr>
        <w:t xml:space="preserve">المبدأ </w:t>
      </w:r>
      <w:proofErr w:type="gramStart"/>
      <w:r w:rsidRPr="00205AC1">
        <w:rPr>
          <w:rFonts w:asciiTheme="majorBidi" w:hAnsiTheme="majorBidi" w:cstheme="majorBidi"/>
          <w:b/>
          <w:bCs/>
          <w:sz w:val="32"/>
          <w:szCs w:val="32"/>
          <w:u w:val="single"/>
          <w:rtl/>
        </w:rPr>
        <w:t>الثاني :</w:t>
      </w:r>
      <w:proofErr w:type="gramEnd"/>
      <w:r w:rsidRPr="00205AC1">
        <w:rPr>
          <w:rFonts w:asciiTheme="majorBidi" w:hAnsiTheme="majorBidi" w:cstheme="majorBidi"/>
          <w:b/>
          <w:bCs/>
          <w:sz w:val="32"/>
          <w:szCs w:val="32"/>
          <w:u w:val="single"/>
          <w:rtl/>
        </w:rPr>
        <w:t xml:space="preserve"> مبدأ التكوين الجماعي المخطط والمنظم :</w:t>
      </w:r>
    </w:p>
    <w:p w:rsidR="008E5E31" w:rsidRDefault="008E5E31" w:rsidP="008E5E31">
      <w:pPr>
        <w:pStyle w:val="a3"/>
        <w:rPr>
          <w:rFonts w:asciiTheme="majorBidi" w:hAnsiTheme="majorBidi" w:cstheme="majorBidi"/>
          <w:b/>
          <w:bCs/>
          <w:sz w:val="32"/>
          <w:szCs w:val="32"/>
          <w:u w:val="single"/>
          <w:rtl/>
        </w:rPr>
      </w:pPr>
    </w:p>
    <w:p w:rsidR="008E5E31" w:rsidRPr="00205AC1" w:rsidRDefault="008E5E31" w:rsidP="008E5E31">
      <w:pPr>
        <w:pStyle w:val="a3"/>
        <w:rPr>
          <w:rFonts w:asciiTheme="majorBidi" w:hAnsiTheme="majorBidi" w:cstheme="majorBidi"/>
          <w:sz w:val="32"/>
          <w:szCs w:val="32"/>
        </w:rPr>
      </w:pPr>
      <w:r w:rsidRPr="00205AC1">
        <w:rPr>
          <w:rFonts w:asciiTheme="majorBidi" w:hAnsiTheme="majorBidi" w:cstheme="majorBidi"/>
          <w:sz w:val="32"/>
          <w:szCs w:val="32"/>
          <w:rtl/>
        </w:rPr>
        <w:t xml:space="preserve">يجب أن يراعي الأخصائي ما يلي عند تخطيط وتنظيم عملية تكوين </w:t>
      </w:r>
      <w:proofErr w:type="gramStart"/>
      <w:r w:rsidRPr="00205AC1">
        <w:rPr>
          <w:rFonts w:asciiTheme="majorBidi" w:hAnsiTheme="majorBidi" w:cstheme="majorBidi"/>
          <w:sz w:val="32"/>
          <w:szCs w:val="32"/>
          <w:rtl/>
        </w:rPr>
        <w:t>الجماعات :</w:t>
      </w:r>
      <w:proofErr w:type="gramEnd"/>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1- الإعلان والوضوح عن شروط الانتماء والعضوية للجماعة </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2- تحديد الخطوات الأساسية التي تمر </w:t>
      </w:r>
      <w:proofErr w:type="spellStart"/>
      <w:r w:rsidRPr="00205AC1">
        <w:rPr>
          <w:rFonts w:asciiTheme="majorBidi" w:hAnsiTheme="majorBidi" w:cstheme="majorBidi"/>
          <w:sz w:val="32"/>
          <w:szCs w:val="32"/>
          <w:rtl/>
        </w:rPr>
        <w:t>بها</w:t>
      </w:r>
      <w:proofErr w:type="spellEnd"/>
      <w:r w:rsidRPr="00205AC1">
        <w:rPr>
          <w:rFonts w:asciiTheme="majorBidi" w:hAnsiTheme="majorBidi" w:cstheme="majorBidi"/>
          <w:sz w:val="32"/>
          <w:szCs w:val="32"/>
          <w:rtl/>
        </w:rPr>
        <w:t xml:space="preserve"> </w:t>
      </w:r>
      <w:proofErr w:type="gramStart"/>
      <w:r w:rsidRPr="00205AC1">
        <w:rPr>
          <w:rFonts w:asciiTheme="majorBidi" w:hAnsiTheme="majorBidi" w:cstheme="majorBidi"/>
          <w:sz w:val="32"/>
          <w:szCs w:val="32"/>
          <w:rtl/>
        </w:rPr>
        <w:t>عملية</w:t>
      </w:r>
      <w:proofErr w:type="gramEnd"/>
      <w:r w:rsidRPr="00205AC1">
        <w:rPr>
          <w:rFonts w:asciiTheme="majorBidi" w:hAnsiTheme="majorBidi" w:cstheme="majorBidi"/>
          <w:sz w:val="32"/>
          <w:szCs w:val="32"/>
          <w:rtl/>
        </w:rPr>
        <w:t xml:space="preserve"> تكوين الجماعات </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3- تنظيم عملية التسجيل للأفراد الراغبين في الانضمام للجماعة </w:t>
      </w:r>
      <w:proofErr w:type="gramStart"/>
      <w:r w:rsidRPr="00205AC1">
        <w:rPr>
          <w:rFonts w:asciiTheme="majorBidi" w:hAnsiTheme="majorBidi" w:cstheme="majorBidi"/>
          <w:sz w:val="32"/>
          <w:szCs w:val="32"/>
          <w:rtl/>
        </w:rPr>
        <w:t>وتحديد</w:t>
      </w:r>
      <w:proofErr w:type="gramEnd"/>
      <w:r w:rsidRPr="00205AC1">
        <w:rPr>
          <w:rFonts w:asciiTheme="majorBidi" w:hAnsiTheme="majorBidi" w:cstheme="majorBidi"/>
          <w:sz w:val="32"/>
          <w:szCs w:val="32"/>
          <w:rtl/>
        </w:rPr>
        <w:t xml:space="preserve"> البيانات المطلوبة لذلك</w:t>
      </w:r>
    </w:p>
    <w:p w:rsidR="008E5E31" w:rsidRPr="00205AC1" w:rsidRDefault="008E5E31" w:rsidP="008E5E31">
      <w:pPr>
        <w:pStyle w:val="a3"/>
        <w:rPr>
          <w:rFonts w:asciiTheme="majorBidi" w:hAnsiTheme="majorBidi" w:cstheme="majorBidi"/>
          <w:sz w:val="32"/>
          <w:szCs w:val="32"/>
        </w:rPr>
      </w:pPr>
      <w:r>
        <w:rPr>
          <w:rFonts w:asciiTheme="majorBidi" w:hAnsiTheme="majorBidi" w:cstheme="majorBidi" w:hint="cs"/>
          <w:sz w:val="32"/>
          <w:szCs w:val="32"/>
          <w:rtl/>
        </w:rPr>
        <w:t>4</w:t>
      </w:r>
      <w:r w:rsidRPr="00205AC1">
        <w:rPr>
          <w:rFonts w:asciiTheme="majorBidi" w:hAnsiTheme="majorBidi" w:cstheme="majorBidi"/>
          <w:sz w:val="32"/>
          <w:szCs w:val="32"/>
          <w:rtl/>
        </w:rPr>
        <w:t xml:space="preserve">- مراعاة العوامل التي تتطلبها كل جماعة من الأفراد حتى يتحقق </w:t>
      </w:r>
      <w:proofErr w:type="gramStart"/>
      <w:r w:rsidRPr="00205AC1">
        <w:rPr>
          <w:rFonts w:asciiTheme="majorBidi" w:hAnsiTheme="majorBidi" w:cstheme="majorBidi"/>
          <w:sz w:val="32"/>
          <w:szCs w:val="32"/>
          <w:rtl/>
        </w:rPr>
        <w:t>الانسجام</w:t>
      </w:r>
      <w:proofErr w:type="gramEnd"/>
      <w:r w:rsidRPr="00205AC1">
        <w:rPr>
          <w:rFonts w:asciiTheme="majorBidi" w:hAnsiTheme="majorBidi" w:cstheme="majorBidi"/>
          <w:sz w:val="32"/>
          <w:szCs w:val="32"/>
          <w:rtl/>
        </w:rPr>
        <w:t xml:space="preserve"> والتقارب</w:t>
      </w:r>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5- مراعاة أن هناك متغيرات اجتماعية واقتصادية وثقافية قد تدفع الأخصائي إلى إدخال عوامل أخرى يجب توافرها في الأفراد الراغبين في الانضمام </w:t>
      </w:r>
      <w:proofErr w:type="gramStart"/>
      <w:r w:rsidRPr="00205AC1">
        <w:rPr>
          <w:rFonts w:asciiTheme="majorBidi" w:hAnsiTheme="majorBidi" w:cstheme="majorBidi"/>
          <w:sz w:val="32"/>
          <w:szCs w:val="32"/>
          <w:rtl/>
        </w:rPr>
        <w:t>للجماعة ،</w:t>
      </w:r>
      <w:proofErr w:type="gramEnd"/>
    </w:p>
    <w:p w:rsidR="008E5E31" w:rsidRPr="00205AC1" w:rsidRDefault="008E5E31" w:rsidP="008E5E31">
      <w:pPr>
        <w:pStyle w:val="a3"/>
        <w:rPr>
          <w:rFonts w:asciiTheme="majorBidi" w:hAnsiTheme="majorBidi" w:cstheme="majorBidi"/>
          <w:sz w:val="32"/>
          <w:szCs w:val="32"/>
          <w:rtl/>
        </w:rPr>
      </w:pPr>
      <w:r w:rsidRPr="00205AC1">
        <w:rPr>
          <w:rFonts w:asciiTheme="majorBidi" w:hAnsiTheme="majorBidi" w:cstheme="majorBidi"/>
          <w:sz w:val="32"/>
          <w:szCs w:val="32"/>
          <w:rtl/>
        </w:rPr>
        <w:t xml:space="preserve">لأنه كلما كانت الجماعة متقاربة المستويات الاقتصادية والاجتماعية والثقافية كلما سَهل ذلك عمل الأخصائي مع </w:t>
      </w:r>
      <w:proofErr w:type="gramStart"/>
      <w:r w:rsidRPr="00205AC1">
        <w:rPr>
          <w:rFonts w:asciiTheme="majorBidi" w:hAnsiTheme="majorBidi" w:cstheme="majorBidi"/>
          <w:sz w:val="32"/>
          <w:szCs w:val="32"/>
          <w:rtl/>
        </w:rPr>
        <w:t xml:space="preserve">الجماعة  </w:t>
      </w:r>
      <w:proofErr w:type="gramEnd"/>
    </w:p>
    <w:p w:rsidR="008E5E31" w:rsidRDefault="008E5E31" w:rsidP="008E5E31">
      <w:pPr>
        <w:pStyle w:val="a3"/>
        <w:rPr>
          <w:rFonts w:asciiTheme="majorBidi" w:hAnsiTheme="majorBidi" w:cstheme="majorBidi"/>
          <w:sz w:val="32"/>
          <w:szCs w:val="32"/>
          <w:rtl/>
        </w:rPr>
      </w:pPr>
    </w:p>
    <w:p w:rsidR="008E5E31" w:rsidRPr="00205AC1" w:rsidRDefault="008E5E31" w:rsidP="008E5E31">
      <w:pPr>
        <w:pStyle w:val="a3"/>
        <w:rPr>
          <w:rFonts w:asciiTheme="majorBidi" w:hAnsiTheme="majorBidi" w:cstheme="majorBidi"/>
          <w:b/>
          <w:bCs/>
          <w:sz w:val="32"/>
          <w:szCs w:val="32"/>
          <w:u w:val="single"/>
          <w:rtl/>
        </w:rPr>
      </w:pPr>
      <w:r w:rsidRPr="00205AC1">
        <w:rPr>
          <w:rFonts w:asciiTheme="majorBidi" w:hAnsiTheme="majorBidi" w:cstheme="majorBidi"/>
          <w:b/>
          <w:bCs/>
          <w:sz w:val="32"/>
          <w:szCs w:val="32"/>
          <w:u w:val="single"/>
          <w:rtl/>
        </w:rPr>
        <w:t xml:space="preserve">المبدأ الثالث : مبدأ </w:t>
      </w:r>
      <w:proofErr w:type="spellStart"/>
      <w:r w:rsidRPr="00205AC1">
        <w:rPr>
          <w:rFonts w:asciiTheme="majorBidi" w:hAnsiTheme="majorBidi" w:cstheme="majorBidi"/>
          <w:b/>
          <w:bCs/>
          <w:sz w:val="32"/>
          <w:szCs w:val="32"/>
          <w:u w:val="single"/>
          <w:rtl/>
        </w:rPr>
        <w:t>التفريد</w:t>
      </w:r>
      <w:proofErr w:type="spellEnd"/>
      <w:r w:rsidRPr="00205AC1">
        <w:rPr>
          <w:rFonts w:asciiTheme="majorBidi" w:hAnsiTheme="majorBidi" w:cstheme="majorBidi"/>
          <w:b/>
          <w:bCs/>
          <w:sz w:val="32"/>
          <w:szCs w:val="32"/>
          <w:u w:val="single"/>
          <w:rtl/>
        </w:rPr>
        <w:t xml:space="preserve"> أو فردية العضو والجماعة :</w:t>
      </w:r>
    </w:p>
    <w:p w:rsidR="008E5E31" w:rsidRPr="00205AC1" w:rsidRDefault="008E5E31" w:rsidP="008E5E31">
      <w:pPr>
        <w:ind w:left="360"/>
        <w:rPr>
          <w:rFonts w:asciiTheme="majorBidi" w:hAnsiTheme="majorBidi" w:cstheme="majorBidi"/>
          <w:sz w:val="32"/>
          <w:szCs w:val="32"/>
        </w:rPr>
      </w:pPr>
      <w:r w:rsidRPr="00205AC1">
        <w:rPr>
          <w:rFonts w:asciiTheme="majorBidi" w:hAnsiTheme="majorBidi" w:cstheme="majorBidi"/>
          <w:b/>
          <w:bCs/>
          <w:sz w:val="32"/>
          <w:szCs w:val="32"/>
          <w:rtl/>
        </w:rPr>
        <w:t>ويتطلب هذا المبدأ مراعاة الجوانب التالية :</w:t>
      </w:r>
    </w:p>
    <w:p w:rsidR="008E5E31" w:rsidRPr="00205AC1" w:rsidRDefault="008E5E31" w:rsidP="008E5E31">
      <w:pPr>
        <w:ind w:left="360"/>
        <w:rPr>
          <w:rFonts w:asciiTheme="majorBidi" w:hAnsiTheme="majorBidi" w:cstheme="majorBidi"/>
          <w:sz w:val="32"/>
          <w:szCs w:val="32"/>
          <w:rtl/>
        </w:rPr>
      </w:pPr>
      <w:r w:rsidRPr="00205AC1">
        <w:rPr>
          <w:rFonts w:asciiTheme="majorBidi" w:hAnsiTheme="majorBidi" w:cstheme="majorBidi"/>
          <w:sz w:val="32"/>
          <w:szCs w:val="32"/>
          <w:rtl/>
        </w:rPr>
        <w:t xml:space="preserve">1- </w:t>
      </w:r>
      <w:proofErr w:type="gramStart"/>
      <w:r w:rsidRPr="00205AC1">
        <w:rPr>
          <w:rFonts w:asciiTheme="majorBidi" w:hAnsiTheme="majorBidi" w:cstheme="majorBidi"/>
          <w:sz w:val="32"/>
          <w:szCs w:val="32"/>
          <w:rtl/>
        </w:rPr>
        <w:t>يختلف</w:t>
      </w:r>
      <w:proofErr w:type="gramEnd"/>
      <w:r w:rsidRPr="00205AC1">
        <w:rPr>
          <w:rFonts w:asciiTheme="majorBidi" w:hAnsiTheme="majorBidi" w:cstheme="majorBidi"/>
          <w:sz w:val="32"/>
          <w:szCs w:val="32"/>
          <w:rtl/>
        </w:rPr>
        <w:t xml:space="preserve"> الأفراد فيما بينهم طبقا لمفهوم الفروق الفردية كذلك تختلف الجماعات فيما بينها تمشيا مع مفهومي التغير والاختلاف</w:t>
      </w:r>
    </w:p>
    <w:p w:rsidR="008E5E31" w:rsidRPr="00205AC1" w:rsidRDefault="008E5E31" w:rsidP="008E5E31">
      <w:pPr>
        <w:ind w:left="360"/>
        <w:rPr>
          <w:rFonts w:asciiTheme="majorBidi" w:hAnsiTheme="majorBidi" w:cstheme="majorBidi"/>
          <w:sz w:val="32"/>
          <w:szCs w:val="32"/>
          <w:rtl/>
        </w:rPr>
      </w:pPr>
      <w:r w:rsidRPr="00205AC1">
        <w:rPr>
          <w:rFonts w:asciiTheme="majorBidi" w:hAnsiTheme="majorBidi" w:cstheme="majorBidi"/>
          <w:sz w:val="32"/>
          <w:szCs w:val="32"/>
          <w:rtl/>
        </w:rPr>
        <w:lastRenderedPageBreak/>
        <w:t xml:space="preserve">2- </w:t>
      </w:r>
      <w:proofErr w:type="spellStart"/>
      <w:r w:rsidRPr="00205AC1">
        <w:rPr>
          <w:rFonts w:asciiTheme="majorBidi" w:hAnsiTheme="majorBidi" w:cstheme="majorBidi"/>
          <w:sz w:val="32"/>
          <w:szCs w:val="32"/>
          <w:rtl/>
        </w:rPr>
        <w:t>التفريد</w:t>
      </w:r>
      <w:proofErr w:type="spellEnd"/>
      <w:r w:rsidRPr="00205AC1">
        <w:rPr>
          <w:rFonts w:asciiTheme="majorBidi" w:hAnsiTheme="majorBidi" w:cstheme="majorBidi"/>
          <w:sz w:val="32"/>
          <w:szCs w:val="32"/>
          <w:rtl/>
        </w:rPr>
        <w:t xml:space="preserve"> يتطلب ضرورة معاملة مشكلات الأفراد والجماعات على أنها مشكلات خاصة بهؤلاء الأفراد والجماعات أيضا  </w:t>
      </w:r>
    </w:p>
    <w:p w:rsidR="008E5E31" w:rsidRPr="00256663" w:rsidRDefault="008E5E31" w:rsidP="008E5E31">
      <w:pPr>
        <w:ind w:left="360"/>
        <w:rPr>
          <w:rFonts w:asciiTheme="majorBidi" w:hAnsiTheme="majorBidi" w:cstheme="majorBidi"/>
          <w:b/>
          <w:bCs/>
          <w:sz w:val="32"/>
          <w:szCs w:val="32"/>
          <w:u w:val="single"/>
          <w:rtl/>
          <w:lang w:bidi="ar-EG"/>
        </w:rPr>
      </w:pPr>
      <w:r w:rsidRPr="00256663">
        <w:rPr>
          <w:rFonts w:asciiTheme="majorBidi" w:hAnsiTheme="majorBidi" w:cstheme="majorBidi"/>
          <w:b/>
          <w:bCs/>
          <w:sz w:val="32"/>
          <w:szCs w:val="32"/>
          <w:u w:val="single"/>
          <w:rtl/>
          <w:lang w:bidi="ar-EG"/>
        </w:rPr>
        <w:t xml:space="preserve">المبدأ </w:t>
      </w:r>
      <w:proofErr w:type="gramStart"/>
      <w:r w:rsidRPr="00256663">
        <w:rPr>
          <w:rFonts w:asciiTheme="majorBidi" w:hAnsiTheme="majorBidi" w:cstheme="majorBidi"/>
          <w:b/>
          <w:bCs/>
          <w:sz w:val="32"/>
          <w:szCs w:val="32"/>
          <w:u w:val="single"/>
          <w:rtl/>
          <w:lang w:bidi="ar-EG"/>
        </w:rPr>
        <w:t>الرابع :</w:t>
      </w:r>
      <w:proofErr w:type="gramEnd"/>
      <w:r w:rsidRPr="00256663">
        <w:rPr>
          <w:rFonts w:asciiTheme="majorBidi" w:hAnsiTheme="majorBidi" w:cstheme="majorBidi"/>
          <w:b/>
          <w:bCs/>
          <w:sz w:val="32"/>
          <w:szCs w:val="32"/>
          <w:u w:val="single"/>
          <w:rtl/>
          <w:lang w:bidi="ar-EG"/>
        </w:rPr>
        <w:t xml:space="preserve"> مبدأ تكوين العلاقة المهنية بين الأخصائي والجماعة</w:t>
      </w:r>
    </w:p>
    <w:p w:rsidR="008E5E31" w:rsidRPr="00256663" w:rsidRDefault="008E5E31" w:rsidP="008E5E31">
      <w:pPr>
        <w:ind w:left="360"/>
        <w:rPr>
          <w:rFonts w:asciiTheme="majorBidi" w:hAnsiTheme="majorBidi" w:cstheme="majorBidi"/>
          <w:sz w:val="32"/>
          <w:szCs w:val="32"/>
        </w:rPr>
      </w:pPr>
      <w:r w:rsidRPr="00256663">
        <w:rPr>
          <w:rFonts w:asciiTheme="majorBidi" w:hAnsiTheme="majorBidi" w:cstheme="majorBidi"/>
          <w:sz w:val="32"/>
          <w:szCs w:val="32"/>
          <w:rtl/>
          <w:lang w:bidi="ar-EG"/>
        </w:rPr>
        <w:t xml:space="preserve">العلاقة المهنية </w:t>
      </w:r>
      <w:proofErr w:type="gramStart"/>
      <w:r w:rsidRPr="00256663">
        <w:rPr>
          <w:rFonts w:asciiTheme="majorBidi" w:hAnsiTheme="majorBidi" w:cstheme="majorBidi"/>
          <w:sz w:val="32"/>
          <w:szCs w:val="32"/>
          <w:rtl/>
          <w:lang w:bidi="ar-EG"/>
        </w:rPr>
        <w:t>عنصر</w:t>
      </w:r>
      <w:proofErr w:type="gramEnd"/>
      <w:r w:rsidRPr="00256663">
        <w:rPr>
          <w:rFonts w:asciiTheme="majorBidi" w:hAnsiTheme="majorBidi" w:cstheme="majorBidi"/>
          <w:sz w:val="32"/>
          <w:szCs w:val="32"/>
          <w:rtl/>
          <w:lang w:bidi="ar-EG"/>
        </w:rPr>
        <w:t xml:space="preserve"> أساسي في الخدمة الاجتماعية وفي طريقة العمل مع الجماعات بصفة خاصة </w:t>
      </w:r>
    </w:p>
    <w:p w:rsidR="008E5E31" w:rsidRPr="00256663" w:rsidRDefault="008E5E31" w:rsidP="008E5E31">
      <w:pPr>
        <w:ind w:left="360"/>
        <w:rPr>
          <w:rFonts w:asciiTheme="majorBidi" w:hAnsiTheme="majorBidi" w:cstheme="majorBidi"/>
          <w:sz w:val="32"/>
          <w:szCs w:val="32"/>
          <w:rtl/>
        </w:rPr>
      </w:pPr>
      <w:r w:rsidRPr="00256663">
        <w:rPr>
          <w:rFonts w:asciiTheme="majorBidi" w:hAnsiTheme="majorBidi" w:cstheme="majorBidi"/>
          <w:b/>
          <w:bCs/>
          <w:sz w:val="32"/>
          <w:szCs w:val="32"/>
          <w:rtl/>
          <w:lang w:bidi="ar-EG"/>
        </w:rPr>
        <w:t>يجب على الأخصائي مراعاة الاعتبارات الآتية :</w:t>
      </w:r>
    </w:p>
    <w:p w:rsidR="008E5E31" w:rsidRPr="00256663" w:rsidRDefault="008E5E31" w:rsidP="007C7EFA">
      <w:pPr>
        <w:numPr>
          <w:ilvl w:val="0"/>
          <w:numId w:val="66"/>
        </w:numPr>
        <w:rPr>
          <w:rFonts w:asciiTheme="majorBidi" w:hAnsiTheme="majorBidi" w:cstheme="majorBidi"/>
          <w:sz w:val="32"/>
          <w:szCs w:val="32"/>
          <w:rtl/>
        </w:rPr>
      </w:pPr>
      <w:r w:rsidRPr="00256663">
        <w:rPr>
          <w:rFonts w:asciiTheme="majorBidi" w:hAnsiTheme="majorBidi" w:cstheme="majorBidi"/>
          <w:sz w:val="32"/>
          <w:szCs w:val="32"/>
          <w:rtl/>
        </w:rPr>
        <w:t>ا</w:t>
      </w:r>
      <w:r w:rsidRPr="00256663">
        <w:rPr>
          <w:rFonts w:asciiTheme="majorBidi" w:hAnsiTheme="majorBidi" w:cstheme="majorBidi"/>
          <w:sz w:val="32"/>
          <w:szCs w:val="32"/>
          <w:rtl/>
          <w:lang w:bidi="ar-EG"/>
        </w:rPr>
        <w:t xml:space="preserve">لعلاقة المهنية ليست علاقة شخصية ولكنها علاقة ودية قائمة على الحزم </w:t>
      </w:r>
    </w:p>
    <w:p w:rsidR="008E5E31" w:rsidRPr="00256663" w:rsidRDefault="008E5E31" w:rsidP="007C7EFA">
      <w:pPr>
        <w:numPr>
          <w:ilvl w:val="0"/>
          <w:numId w:val="66"/>
        </w:numPr>
        <w:rPr>
          <w:rFonts w:asciiTheme="majorBidi" w:hAnsiTheme="majorBidi" w:cstheme="majorBidi"/>
          <w:sz w:val="32"/>
          <w:szCs w:val="32"/>
          <w:rtl/>
        </w:rPr>
      </w:pPr>
      <w:r w:rsidRPr="00256663">
        <w:rPr>
          <w:rFonts w:asciiTheme="majorBidi" w:hAnsiTheme="majorBidi" w:cstheme="majorBidi"/>
          <w:sz w:val="32"/>
          <w:szCs w:val="32"/>
          <w:rtl/>
          <w:lang w:bidi="ar-EG"/>
        </w:rPr>
        <w:t xml:space="preserve">تستند العلاقة المهنية على التقبل المتبادل بين الأخصائي </w:t>
      </w:r>
      <w:proofErr w:type="gramStart"/>
      <w:r w:rsidRPr="00256663">
        <w:rPr>
          <w:rFonts w:asciiTheme="majorBidi" w:hAnsiTheme="majorBidi" w:cstheme="majorBidi"/>
          <w:sz w:val="32"/>
          <w:szCs w:val="32"/>
          <w:rtl/>
          <w:lang w:bidi="ar-EG"/>
        </w:rPr>
        <w:t>والأعضاء</w:t>
      </w:r>
      <w:proofErr w:type="gramEnd"/>
      <w:r w:rsidRPr="00256663">
        <w:rPr>
          <w:rFonts w:asciiTheme="majorBidi" w:hAnsiTheme="majorBidi" w:cstheme="majorBidi"/>
          <w:sz w:val="32"/>
          <w:szCs w:val="32"/>
          <w:rtl/>
          <w:lang w:bidi="ar-EG"/>
        </w:rPr>
        <w:t xml:space="preserve"> والجماعة </w:t>
      </w:r>
    </w:p>
    <w:p w:rsidR="008E5E31" w:rsidRPr="00256663" w:rsidRDefault="008E5E31" w:rsidP="007C7EFA">
      <w:pPr>
        <w:numPr>
          <w:ilvl w:val="0"/>
          <w:numId w:val="66"/>
        </w:numPr>
        <w:rPr>
          <w:rFonts w:asciiTheme="majorBidi" w:hAnsiTheme="majorBidi" w:cstheme="majorBidi"/>
          <w:sz w:val="32"/>
          <w:szCs w:val="32"/>
          <w:rtl/>
        </w:rPr>
      </w:pPr>
      <w:r w:rsidRPr="00256663">
        <w:rPr>
          <w:rFonts w:asciiTheme="majorBidi" w:hAnsiTheme="majorBidi" w:cstheme="majorBidi"/>
          <w:sz w:val="32"/>
          <w:szCs w:val="32"/>
          <w:rtl/>
          <w:lang w:bidi="ar-EG"/>
        </w:rPr>
        <w:t xml:space="preserve">العلاقة المهنية لها حدود يجب الالتزام </w:t>
      </w:r>
      <w:proofErr w:type="spellStart"/>
      <w:proofErr w:type="gramStart"/>
      <w:r w:rsidRPr="00256663">
        <w:rPr>
          <w:rFonts w:asciiTheme="majorBidi" w:hAnsiTheme="majorBidi" w:cstheme="majorBidi"/>
          <w:sz w:val="32"/>
          <w:szCs w:val="32"/>
          <w:rtl/>
          <w:lang w:bidi="ar-EG"/>
        </w:rPr>
        <w:t>بها</w:t>
      </w:r>
      <w:proofErr w:type="spellEnd"/>
      <w:r w:rsidRPr="00256663">
        <w:rPr>
          <w:rFonts w:asciiTheme="majorBidi" w:hAnsiTheme="majorBidi" w:cstheme="majorBidi"/>
          <w:sz w:val="32"/>
          <w:szCs w:val="32"/>
          <w:rtl/>
          <w:lang w:bidi="ar-EG"/>
        </w:rPr>
        <w:t xml:space="preserve"> ،</w:t>
      </w:r>
      <w:proofErr w:type="gramEnd"/>
      <w:r w:rsidRPr="00256663">
        <w:rPr>
          <w:rFonts w:asciiTheme="majorBidi" w:hAnsiTheme="majorBidi" w:cstheme="majorBidi"/>
          <w:sz w:val="32"/>
          <w:szCs w:val="32"/>
          <w:rtl/>
          <w:lang w:bidi="ar-EG"/>
        </w:rPr>
        <w:t xml:space="preserve"> وتلك الحدود </w:t>
      </w:r>
      <w:r w:rsidRPr="00256663">
        <w:rPr>
          <w:rFonts w:asciiTheme="majorBidi" w:hAnsiTheme="majorBidi" w:cstheme="majorBidi"/>
          <w:sz w:val="32"/>
          <w:szCs w:val="32"/>
          <w:rtl/>
        </w:rPr>
        <w:t>ت</w:t>
      </w:r>
      <w:r w:rsidRPr="00256663">
        <w:rPr>
          <w:rFonts w:asciiTheme="majorBidi" w:hAnsiTheme="majorBidi" w:cstheme="majorBidi"/>
          <w:sz w:val="32"/>
          <w:szCs w:val="32"/>
          <w:rtl/>
          <w:lang w:bidi="ar-EG"/>
        </w:rPr>
        <w:t xml:space="preserve">حددها وظيفة المؤسسة بما تتضمنه من الشروط والأغراض والاستفادة من خدمات المؤسسة </w:t>
      </w:r>
    </w:p>
    <w:p w:rsidR="008E5E31" w:rsidRPr="00256663" w:rsidRDefault="008E5E31" w:rsidP="007C7EFA">
      <w:pPr>
        <w:numPr>
          <w:ilvl w:val="1"/>
          <w:numId w:val="66"/>
        </w:numPr>
        <w:rPr>
          <w:rFonts w:asciiTheme="majorBidi" w:hAnsiTheme="majorBidi" w:cstheme="majorBidi"/>
          <w:sz w:val="32"/>
          <w:szCs w:val="32"/>
        </w:rPr>
      </w:pPr>
      <w:r w:rsidRPr="00256663">
        <w:rPr>
          <w:rFonts w:asciiTheme="majorBidi" w:hAnsiTheme="majorBidi" w:cstheme="majorBidi"/>
          <w:sz w:val="32"/>
          <w:szCs w:val="32"/>
          <w:rtl/>
          <w:lang w:bidi="ar-EG"/>
        </w:rPr>
        <w:t xml:space="preserve">ضرورة الابتعاد عن أي جوانب تؤثر في طبيعة العلاقة المهنية من حيث الهدف المهني والمساعدة في إشباع الحاجات النفسية والاجتماعية </w:t>
      </w:r>
    </w:p>
    <w:p w:rsidR="008E5E31" w:rsidRPr="00256663" w:rsidRDefault="008E5E31" w:rsidP="007C7EFA">
      <w:pPr>
        <w:numPr>
          <w:ilvl w:val="1"/>
          <w:numId w:val="66"/>
        </w:numPr>
        <w:rPr>
          <w:rFonts w:asciiTheme="majorBidi" w:hAnsiTheme="majorBidi" w:cstheme="majorBidi"/>
          <w:sz w:val="32"/>
          <w:szCs w:val="32"/>
          <w:rtl/>
        </w:rPr>
      </w:pPr>
      <w:r w:rsidRPr="00256663">
        <w:rPr>
          <w:rFonts w:asciiTheme="majorBidi" w:hAnsiTheme="majorBidi" w:cstheme="majorBidi"/>
          <w:sz w:val="32"/>
          <w:szCs w:val="32"/>
          <w:rtl/>
          <w:lang w:bidi="ar-EG"/>
        </w:rPr>
        <w:t xml:space="preserve">العلاقة المهنية </w:t>
      </w:r>
      <w:proofErr w:type="gramStart"/>
      <w:r w:rsidRPr="00256663">
        <w:rPr>
          <w:rFonts w:asciiTheme="majorBidi" w:hAnsiTheme="majorBidi" w:cstheme="majorBidi"/>
          <w:sz w:val="32"/>
          <w:szCs w:val="32"/>
          <w:rtl/>
          <w:lang w:bidi="ar-EG"/>
        </w:rPr>
        <w:t>لها</w:t>
      </w:r>
      <w:proofErr w:type="gramEnd"/>
      <w:r w:rsidRPr="00256663">
        <w:rPr>
          <w:rFonts w:asciiTheme="majorBidi" w:hAnsiTheme="majorBidi" w:cstheme="majorBidi"/>
          <w:sz w:val="32"/>
          <w:szCs w:val="32"/>
          <w:rtl/>
          <w:lang w:bidi="ar-EG"/>
        </w:rPr>
        <w:t xml:space="preserve"> أهمية </w:t>
      </w:r>
      <w:r w:rsidRPr="00256663">
        <w:rPr>
          <w:rFonts w:asciiTheme="majorBidi" w:hAnsiTheme="majorBidi" w:cstheme="majorBidi"/>
          <w:sz w:val="32"/>
          <w:szCs w:val="32"/>
          <w:rtl/>
        </w:rPr>
        <w:t xml:space="preserve">لأنها </w:t>
      </w:r>
      <w:r w:rsidRPr="00256663">
        <w:rPr>
          <w:rFonts w:asciiTheme="majorBidi" w:hAnsiTheme="majorBidi" w:cstheme="majorBidi"/>
          <w:sz w:val="32"/>
          <w:szCs w:val="32"/>
          <w:rtl/>
          <w:lang w:bidi="ar-EG"/>
        </w:rPr>
        <w:t xml:space="preserve">تتكون مع جميع الأعضاء ومع الجماعة ككل </w:t>
      </w:r>
    </w:p>
    <w:p w:rsidR="008E5E31" w:rsidRPr="00256663" w:rsidRDefault="008E5E31" w:rsidP="007C7EFA">
      <w:pPr>
        <w:numPr>
          <w:ilvl w:val="1"/>
          <w:numId w:val="66"/>
        </w:numPr>
        <w:rPr>
          <w:rFonts w:asciiTheme="majorBidi" w:hAnsiTheme="majorBidi" w:cstheme="majorBidi"/>
          <w:sz w:val="32"/>
          <w:szCs w:val="32"/>
          <w:rtl/>
        </w:rPr>
      </w:pPr>
      <w:r w:rsidRPr="00256663">
        <w:rPr>
          <w:rFonts w:asciiTheme="majorBidi" w:hAnsiTheme="majorBidi" w:cstheme="majorBidi"/>
          <w:sz w:val="32"/>
          <w:szCs w:val="32"/>
          <w:rtl/>
          <w:lang w:bidi="ar-EG"/>
        </w:rPr>
        <w:t>يبدأ الأخصائي الاجتماعي</w:t>
      </w:r>
      <w:r w:rsidRPr="00256663">
        <w:rPr>
          <w:rFonts w:asciiTheme="majorBidi" w:hAnsiTheme="majorBidi" w:cstheme="majorBidi"/>
          <w:sz w:val="32"/>
          <w:szCs w:val="32"/>
          <w:rtl/>
        </w:rPr>
        <w:t>ي</w:t>
      </w:r>
      <w:r w:rsidRPr="00256663">
        <w:rPr>
          <w:rFonts w:asciiTheme="majorBidi" w:hAnsiTheme="majorBidi" w:cstheme="majorBidi"/>
          <w:sz w:val="32"/>
          <w:szCs w:val="32"/>
          <w:rtl/>
          <w:lang w:bidi="ar-EG"/>
        </w:rPr>
        <w:t xml:space="preserve"> في تكوين العلاقة المهنية منذ بداية العمل ومن خلال مواقف تتعلق بالحياة </w:t>
      </w:r>
      <w:proofErr w:type="gramStart"/>
      <w:r w:rsidRPr="00256663">
        <w:rPr>
          <w:rFonts w:asciiTheme="majorBidi" w:hAnsiTheme="majorBidi" w:cstheme="majorBidi"/>
          <w:sz w:val="32"/>
          <w:szCs w:val="32"/>
          <w:rtl/>
          <w:lang w:bidi="ar-EG"/>
        </w:rPr>
        <w:t>الجماعية ،</w:t>
      </w:r>
      <w:proofErr w:type="gramEnd"/>
      <w:r w:rsidRPr="00256663">
        <w:rPr>
          <w:rFonts w:asciiTheme="majorBidi" w:hAnsiTheme="majorBidi" w:cstheme="majorBidi"/>
          <w:sz w:val="32"/>
          <w:szCs w:val="32"/>
          <w:rtl/>
          <w:lang w:bidi="ar-EG"/>
        </w:rPr>
        <w:t xml:space="preserve"> كما أن العلاقة المهنية تتطور خلال الحياة الجماعية بصورة واضحة </w:t>
      </w:r>
    </w:p>
    <w:p w:rsidR="008E5E31" w:rsidRDefault="008E5E31" w:rsidP="008E5E31">
      <w:pPr>
        <w:ind w:left="360"/>
        <w:jc w:val="both"/>
        <w:rPr>
          <w:rFonts w:asciiTheme="majorBidi" w:hAnsiTheme="majorBidi" w:cstheme="majorBidi"/>
          <w:b/>
          <w:bCs/>
          <w:sz w:val="32"/>
          <w:szCs w:val="32"/>
          <w:u w:val="single"/>
          <w:rtl/>
          <w:lang w:bidi="ar-EG"/>
        </w:rPr>
      </w:pPr>
      <w:r w:rsidRPr="00256663">
        <w:rPr>
          <w:rFonts w:asciiTheme="majorBidi" w:hAnsiTheme="majorBidi" w:cstheme="majorBidi"/>
          <w:b/>
          <w:bCs/>
          <w:sz w:val="32"/>
          <w:szCs w:val="32"/>
          <w:u w:val="single"/>
          <w:rtl/>
          <w:lang w:bidi="ar-EG"/>
        </w:rPr>
        <w:t xml:space="preserve">المبدأ </w:t>
      </w:r>
      <w:proofErr w:type="gramStart"/>
      <w:r w:rsidRPr="00256663">
        <w:rPr>
          <w:rFonts w:asciiTheme="majorBidi" w:hAnsiTheme="majorBidi" w:cstheme="majorBidi"/>
          <w:b/>
          <w:bCs/>
          <w:sz w:val="32"/>
          <w:szCs w:val="32"/>
          <w:u w:val="single"/>
          <w:rtl/>
          <w:lang w:bidi="ar-EG"/>
        </w:rPr>
        <w:t>الخامس :</w:t>
      </w:r>
      <w:proofErr w:type="gramEnd"/>
      <w:r w:rsidRPr="00256663">
        <w:rPr>
          <w:rFonts w:asciiTheme="majorBidi" w:hAnsiTheme="majorBidi" w:cstheme="majorBidi"/>
          <w:b/>
          <w:bCs/>
          <w:sz w:val="32"/>
          <w:szCs w:val="32"/>
          <w:u w:val="single"/>
          <w:rtl/>
          <w:lang w:bidi="ar-EG"/>
        </w:rPr>
        <w:t xml:space="preserve"> مبدأ توجيه التفاعل الجماعي</w:t>
      </w:r>
    </w:p>
    <w:p w:rsidR="008E5E31" w:rsidRPr="00256663" w:rsidRDefault="008E5E31" w:rsidP="008E5E31">
      <w:pPr>
        <w:ind w:left="360"/>
        <w:jc w:val="both"/>
        <w:rPr>
          <w:rFonts w:asciiTheme="majorBidi" w:hAnsiTheme="majorBidi" w:cstheme="majorBidi"/>
          <w:sz w:val="32"/>
          <w:szCs w:val="32"/>
          <w:lang w:bidi="ar-EG"/>
        </w:rPr>
      </w:pPr>
      <w:r w:rsidRPr="00256663">
        <w:rPr>
          <w:rFonts w:asciiTheme="majorBidi" w:hAnsiTheme="majorBidi" w:cstheme="majorBidi"/>
          <w:b/>
          <w:bCs/>
          <w:sz w:val="32"/>
          <w:szCs w:val="32"/>
          <w:rtl/>
          <w:lang w:bidi="ar-EG"/>
        </w:rPr>
        <w:t xml:space="preserve">التفاعل هو محور الحياة </w:t>
      </w:r>
      <w:proofErr w:type="gramStart"/>
      <w:r w:rsidRPr="00256663">
        <w:rPr>
          <w:rFonts w:asciiTheme="majorBidi" w:hAnsiTheme="majorBidi" w:cstheme="majorBidi"/>
          <w:b/>
          <w:bCs/>
          <w:sz w:val="32"/>
          <w:szCs w:val="32"/>
          <w:rtl/>
          <w:lang w:bidi="ar-EG"/>
        </w:rPr>
        <w:t>الجماعية ،</w:t>
      </w:r>
      <w:proofErr w:type="gramEnd"/>
      <w:r w:rsidRPr="00256663">
        <w:rPr>
          <w:rFonts w:asciiTheme="majorBidi" w:hAnsiTheme="majorBidi" w:cstheme="majorBidi"/>
          <w:b/>
          <w:bCs/>
          <w:sz w:val="32"/>
          <w:szCs w:val="32"/>
          <w:rtl/>
          <w:lang w:bidi="ar-EG"/>
        </w:rPr>
        <w:t xml:space="preserve"> ويتكون من الأفعال وردودها من الأعضاء والجماعة والأخصائي الاجتماعي الذي يعمل مع الجماعة خلال الحياة الجماعية </w:t>
      </w:r>
    </w:p>
    <w:p w:rsidR="008E5E31" w:rsidRPr="00256663" w:rsidRDefault="008E5E31" w:rsidP="008E5E31">
      <w:pPr>
        <w:ind w:left="360"/>
        <w:jc w:val="both"/>
        <w:rPr>
          <w:rFonts w:asciiTheme="majorBidi" w:hAnsiTheme="majorBidi" w:cstheme="majorBidi"/>
          <w:sz w:val="32"/>
          <w:szCs w:val="32"/>
          <w:rtl/>
        </w:rPr>
      </w:pPr>
      <w:r w:rsidRPr="00256663">
        <w:rPr>
          <w:rFonts w:asciiTheme="majorBidi" w:hAnsiTheme="majorBidi" w:cstheme="majorBidi"/>
          <w:b/>
          <w:bCs/>
          <w:sz w:val="32"/>
          <w:szCs w:val="32"/>
          <w:rtl/>
          <w:lang w:bidi="ar-EG"/>
        </w:rPr>
        <w:t xml:space="preserve">ويتمثل أهم ما يجب أن يقوم </w:t>
      </w:r>
      <w:proofErr w:type="spellStart"/>
      <w:r w:rsidRPr="00256663">
        <w:rPr>
          <w:rFonts w:asciiTheme="majorBidi" w:hAnsiTheme="majorBidi" w:cstheme="majorBidi"/>
          <w:b/>
          <w:bCs/>
          <w:sz w:val="32"/>
          <w:szCs w:val="32"/>
          <w:rtl/>
          <w:lang w:bidi="ar-EG"/>
        </w:rPr>
        <w:t>به</w:t>
      </w:r>
      <w:proofErr w:type="spellEnd"/>
      <w:r w:rsidRPr="00256663">
        <w:rPr>
          <w:rFonts w:asciiTheme="majorBidi" w:hAnsiTheme="majorBidi" w:cstheme="majorBidi"/>
          <w:b/>
          <w:bCs/>
          <w:sz w:val="32"/>
          <w:szCs w:val="32"/>
          <w:rtl/>
          <w:lang w:bidi="ar-EG"/>
        </w:rPr>
        <w:t xml:space="preserve"> الأخصائي الاجتماعي في إطار مبدأ توجيه التفاعل الجماعي </w:t>
      </w:r>
      <w:proofErr w:type="spellStart"/>
      <w:r w:rsidRPr="00256663">
        <w:rPr>
          <w:rFonts w:asciiTheme="majorBidi" w:hAnsiTheme="majorBidi" w:cstheme="majorBidi"/>
          <w:b/>
          <w:bCs/>
          <w:sz w:val="32"/>
          <w:szCs w:val="32"/>
          <w:rtl/>
          <w:lang w:bidi="ar-EG"/>
        </w:rPr>
        <w:t>مايلي</w:t>
      </w:r>
      <w:proofErr w:type="spellEnd"/>
    </w:p>
    <w:p w:rsidR="008E5E31" w:rsidRPr="00256663" w:rsidRDefault="008E5E31" w:rsidP="007C7EFA">
      <w:pPr>
        <w:numPr>
          <w:ilvl w:val="0"/>
          <w:numId w:val="67"/>
        </w:numPr>
        <w:jc w:val="both"/>
        <w:rPr>
          <w:rFonts w:asciiTheme="majorBidi" w:hAnsiTheme="majorBidi" w:cstheme="majorBidi"/>
          <w:sz w:val="32"/>
          <w:szCs w:val="32"/>
          <w:rtl/>
        </w:rPr>
      </w:pPr>
      <w:proofErr w:type="gramStart"/>
      <w:r w:rsidRPr="00256663">
        <w:rPr>
          <w:rFonts w:asciiTheme="majorBidi" w:hAnsiTheme="majorBidi" w:cstheme="majorBidi"/>
          <w:b/>
          <w:bCs/>
          <w:sz w:val="32"/>
          <w:szCs w:val="32"/>
          <w:rtl/>
          <w:lang w:bidi="ar-EG"/>
        </w:rPr>
        <w:t>دراسة</w:t>
      </w:r>
      <w:proofErr w:type="gramEnd"/>
      <w:r w:rsidRPr="00256663">
        <w:rPr>
          <w:rFonts w:asciiTheme="majorBidi" w:hAnsiTheme="majorBidi" w:cstheme="majorBidi"/>
          <w:b/>
          <w:bCs/>
          <w:sz w:val="32"/>
          <w:szCs w:val="32"/>
          <w:rtl/>
          <w:lang w:bidi="ar-EG"/>
        </w:rPr>
        <w:t xml:space="preserve"> تفاعل الجماعة والعوامل المؤثرة فيه</w:t>
      </w:r>
      <w:r w:rsidRPr="00256663">
        <w:rPr>
          <w:rFonts w:asciiTheme="majorBidi" w:hAnsiTheme="majorBidi" w:cstheme="majorBidi"/>
          <w:b/>
          <w:bCs/>
          <w:sz w:val="32"/>
          <w:szCs w:val="32"/>
          <w:rtl/>
        </w:rPr>
        <w:t>ا</w:t>
      </w:r>
      <w:r w:rsidRPr="00256663">
        <w:rPr>
          <w:rFonts w:asciiTheme="majorBidi" w:hAnsiTheme="majorBidi" w:cstheme="majorBidi"/>
          <w:b/>
          <w:bCs/>
          <w:sz w:val="32"/>
          <w:szCs w:val="32"/>
          <w:rtl/>
          <w:lang w:bidi="ar-EG"/>
        </w:rPr>
        <w:t xml:space="preserve"> سلبا </w:t>
      </w:r>
      <w:r w:rsidRPr="00256663">
        <w:rPr>
          <w:rFonts w:asciiTheme="majorBidi" w:hAnsiTheme="majorBidi" w:cstheme="majorBidi"/>
          <w:b/>
          <w:bCs/>
          <w:sz w:val="32"/>
          <w:szCs w:val="32"/>
          <w:rtl/>
        </w:rPr>
        <w:t>و</w:t>
      </w:r>
      <w:r w:rsidRPr="00256663">
        <w:rPr>
          <w:rFonts w:asciiTheme="majorBidi" w:hAnsiTheme="majorBidi" w:cstheme="majorBidi"/>
          <w:b/>
          <w:bCs/>
          <w:sz w:val="32"/>
          <w:szCs w:val="32"/>
          <w:rtl/>
          <w:lang w:bidi="ar-EG"/>
        </w:rPr>
        <w:t xml:space="preserve">إيجابا </w:t>
      </w:r>
    </w:p>
    <w:p w:rsidR="008E5E31" w:rsidRPr="00256663" w:rsidRDefault="008E5E31" w:rsidP="007C7EFA">
      <w:pPr>
        <w:numPr>
          <w:ilvl w:val="0"/>
          <w:numId w:val="67"/>
        </w:numPr>
        <w:jc w:val="both"/>
        <w:rPr>
          <w:rFonts w:asciiTheme="majorBidi" w:hAnsiTheme="majorBidi" w:cstheme="majorBidi"/>
          <w:sz w:val="32"/>
          <w:szCs w:val="32"/>
          <w:rtl/>
        </w:rPr>
      </w:pPr>
      <w:r w:rsidRPr="00256663">
        <w:rPr>
          <w:rFonts w:asciiTheme="majorBidi" w:hAnsiTheme="majorBidi" w:cstheme="majorBidi"/>
          <w:b/>
          <w:bCs/>
          <w:sz w:val="32"/>
          <w:szCs w:val="32"/>
          <w:rtl/>
          <w:lang w:bidi="ar-EG"/>
        </w:rPr>
        <w:t xml:space="preserve">ضرورة أن يعمل الأخصائي على زيادة التفاعل الجماعي باستخدام الأساليب المختلفة كالتشجيع والتحفيز ... مما يؤثر في العلاقات الجماعية مما يؤدي </w:t>
      </w:r>
      <w:proofErr w:type="spellStart"/>
      <w:r w:rsidRPr="00256663">
        <w:rPr>
          <w:rFonts w:asciiTheme="majorBidi" w:hAnsiTheme="majorBidi" w:cstheme="majorBidi"/>
          <w:b/>
          <w:bCs/>
          <w:sz w:val="32"/>
          <w:szCs w:val="32"/>
          <w:rtl/>
          <w:lang w:bidi="ar-EG"/>
        </w:rPr>
        <w:t>الى</w:t>
      </w:r>
      <w:proofErr w:type="spellEnd"/>
      <w:r w:rsidRPr="00256663">
        <w:rPr>
          <w:rFonts w:asciiTheme="majorBidi" w:hAnsiTheme="majorBidi" w:cstheme="majorBidi"/>
          <w:b/>
          <w:bCs/>
          <w:sz w:val="32"/>
          <w:szCs w:val="32"/>
          <w:rtl/>
          <w:lang w:bidi="ar-EG"/>
        </w:rPr>
        <w:t xml:space="preserve"> نمو الجماعة وأعضائها </w:t>
      </w:r>
    </w:p>
    <w:p w:rsidR="008E5E31" w:rsidRPr="00256663" w:rsidRDefault="008E5E31" w:rsidP="007C7EFA">
      <w:pPr>
        <w:numPr>
          <w:ilvl w:val="0"/>
          <w:numId w:val="67"/>
        </w:numPr>
        <w:jc w:val="both"/>
        <w:rPr>
          <w:rFonts w:asciiTheme="majorBidi" w:hAnsiTheme="majorBidi" w:cstheme="majorBidi"/>
          <w:sz w:val="32"/>
          <w:szCs w:val="32"/>
          <w:rtl/>
        </w:rPr>
      </w:pPr>
      <w:r w:rsidRPr="00256663">
        <w:rPr>
          <w:rFonts w:asciiTheme="majorBidi" w:hAnsiTheme="majorBidi" w:cstheme="majorBidi"/>
          <w:b/>
          <w:bCs/>
          <w:sz w:val="32"/>
          <w:szCs w:val="32"/>
          <w:rtl/>
          <w:lang w:bidi="ar-EG"/>
        </w:rPr>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8E5E31" w:rsidRPr="00256663" w:rsidRDefault="008E5E31" w:rsidP="007C7EFA">
      <w:pPr>
        <w:numPr>
          <w:ilvl w:val="0"/>
          <w:numId w:val="68"/>
        </w:numPr>
        <w:jc w:val="both"/>
        <w:rPr>
          <w:rFonts w:asciiTheme="majorBidi" w:hAnsiTheme="majorBidi" w:cstheme="majorBidi"/>
          <w:sz w:val="32"/>
          <w:szCs w:val="32"/>
        </w:rPr>
      </w:pPr>
      <w:proofErr w:type="gramStart"/>
      <w:r w:rsidRPr="00256663">
        <w:rPr>
          <w:rFonts w:asciiTheme="majorBidi" w:hAnsiTheme="majorBidi" w:cstheme="majorBidi"/>
          <w:sz w:val="32"/>
          <w:szCs w:val="32"/>
          <w:rtl/>
          <w:lang w:bidi="ar-EG"/>
        </w:rPr>
        <w:t>ضرورة</w:t>
      </w:r>
      <w:proofErr w:type="gramEnd"/>
      <w:r w:rsidRPr="00256663">
        <w:rPr>
          <w:rFonts w:asciiTheme="majorBidi" w:hAnsiTheme="majorBidi" w:cstheme="majorBidi"/>
          <w:sz w:val="32"/>
          <w:szCs w:val="32"/>
          <w:rtl/>
          <w:lang w:bidi="ar-EG"/>
        </w:rPr>
        <w:t xml:space="preserve"> التدخل في بعض المواقف حفاظا على الروح الجماعية ومساعدة الأعضاء على مواجهة مشكلاتهم في عملية التفاعل </w:t>
      </w:r>
    </w:p>
    <w:p w:rsidR="008E5E31" w:rsidRPr="00256663" w:rsidRDefault="008E5E31" w:rsidP="008E5E31">
      <w:pPr>
        <w:ind w:left="360"/>
        <w:jc w:val="both"/>
        <w:rPr>
          <w:rFonts w:asciiTheme="majorBidi" w:hAnsiTheme="majorBidi" w:cstheme="majorBidi"/>
          <w:sz w:val="32"/>
          <w:szCs w:val="32"/>
          <w:rtl/>
        </w:rPr>
      </w:pPr>
      <w:r w:rsidRPr="00256663">
        <w:rPr>
          <w:rFonts w:asciiTheme="majorBidi" w:hAnsiTheme="majorBidi" w:cstheme="majorBidi"/>
          <w:b/>
          <w:bCs/>
          <w:sz w:val="32"/>
          <w:szCs w:val="32"/>
          <w:u w:val="single"/>
          <w:rtl/>
          <w:lang w:bidi="ar-EG"/>
        </w:rPr>
        <w:lastRenderedPageBreak/>
        <w:t>ومن أمثلة مواقف التدخل</w:t>
      </w:r>
    </w:p>
    <w:p w:rsidR="008E5E31" w:rsidRPr="00256663" w:rsidRDefault="008E5E31" w:rsidP="007C7EFA">
      <w:pPr>
        <w:numPr>
          <w:ilvl w:val="0"/>
          <w:numId w:val="69"/>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مساعدة بعض الأعضاء </w:t>
      </w:r>
      <w:proofErr w:type="gramStart"/>
      <w:r w:rsidRPr="00256663">
        <w:rPr>
          <w:rFonts w:asciiTheme="majorBidi" w:hAnsiTheme="majorBidi" w:cstheme="majorBidi"/>
          <w:sz w:val="32"/>
          <w:szCs w:val="32"/>
          <w:rtl/>
          <w:lang w:bidi="ar-EG"/>
        </w:rPr>
        <w:t>على</w:t>
      </w:r>
      <w:proofErr w:type="gramEnd"/>
      <w:r w:rsidRPr="00256663">
        <w:rPr>
          <w:rFonts w:asciiTheme="majorBidi" w:hAnsiTheme="majorBidi" w:cstheme="majorBidi"/>
          <w:sz w:val="32"/>
          <w:szCs w:val="32"/>
          <w:rtl/>
          <w:lang w:bidi="ar-EG"/>
        </w:rPr>
        <w:t xml:space="preserve"> فهم بعض جوانب ممارسة المؤسسة </w:t>
      </w:r>
    </w:p>
    <w:p w:rsidR="008E5E31" w:rsidRPr="00256663" w:rsidRDefault="008E5E31" w:rsidP="007C7EFA">
      <w:pPr>
        <w:numPr>
          <w:ilvl w:val="0"/>
          <w:numId w:val="69"/>
        </w:numPr>
        <w:jc w:val="both"/>
        <w:rPr>
          <w:rFonts w:asciiTheme="majorBidi" w:hAnsiTheme="majorBidi" w:cstheme="majorBidi"/>
          <w:sz w:val="32"/>
          <w:szCs w:val="32"/>
          <w:rtl/>
        </w:rPr>
      </w:pPr>
      <w:proofErr w:type="gramStart"/>
      <w:r w:rsidRPr="00256663">
        <w:rPr>
          <w:rFonts w:asciiTheme="majorBidi" w:hAnsiTheme="majorBidi" w:cstheme="majorBidi"/>
          <w:sz w:val="32"/>
          <w:szCs w:val="32"/>
          <w:rtl/>
          <w:lang w:bidi="ar-EG"/>
        </w:rPr>
        <w:t>مساعدة</w:t>
      </w:r>
      <w:proofErr w:type="gramEnd"/>
      <w:r w:rsidRPr="00256663">
        <w:rPr>
          <w:rFonts w:asciiTheme="majorBidi" w:hAnsiTheme="majorBidi" w:cstheme="majorBidi"/>
          <w:sz w:val="32"/>
          <w:szCs w:val="32"/>
          <w:rtl/>
          <w:lang w:bidi="ar-EG"/>
        </w:rPr>
        <w:t xml:space="preserve"> الأعضاء على استخدام أساليب مناسبة لعرض الأفكار </w:t>
      </w:r>
    </w:p>
    <w:p w:rsidR="008E5E31" w:rsidRPr="00256663" w:rsidRDefault="008E5E31" w:rsidP="007C7EFA">
      <w:pPr>
        <w:numPr>
          <w:ilvl w:val="0"/>
          <w:numId w:val="69"/>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تشجيع المنطويين للمشاركة في التفاعل الجماعي </w:t>
      </w:r>
    </w:p>
    <w:p w:rsidR="008E5E31" w:rsidRPr="00256663" w:rsidRDefault="008E5E31" w:rsidP="007C7EFA">
      <w:pPr>
        <w:numPr>
          <w:ilvl w:val="0"/>
          <w:numId w:val="69"/>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محاولة حماية الجماعة من الانقسام أو الصراعات </w:t>
      </w:r>
    </w:p>
    <w:p w:rsidR="008E5E31" w:rsidRDefault="008E5E31" w:rsidP="008E5E31">
      <w:pPr>
        <w:ind w:left="360"/>
        <w:jc w:val="both"/>
        <w:rPr>
          <w:rFonts w:asciiTheme="majorBidi" w:hAnsiTheme="majorBidi" w:cstheme="majorBidi"/>
          <w:b/>
          <w:bCs/>
          <w:sz w:val="32"/>
          <w:szCs w:val="32"/>
          <w:u w:val="single"/>
          <w:rtl/>
          <w:lang w:bidi="ar-EG"/>
        </w:rPr>
      </w:pPr>
      <w:r w:rsidRPr="00256663">
        <w:rPr>
          <w:rFonts w:asciiTheme="majorBidi" w:hAnsiTheme="majorBidi" w:cstheme="majorBidi"/>
          <w:b/>
          <w:bCs/>
          <w:sz w:val="32"/>
          <w:szCs w:val="32"/>
          <w:u w:val="single"/>
          <w:rtl/>
          <w:lang w:bidi="ar-EG"/>
        </w:rPr>
        <w:t xml:space="preserve">المبدأ </w:t>
      </w:r>
      <w:proofErr w:type="gramStart"/>
      <w:r w:rsidRPr="00256663">
        <w:rPr>
          <w:rFonts w:asciiTheme="majorBidi" w:hAnsiTheme="majorBidi" w:cstheme="majorBidi"/>
          <w:b/>
          <w:bCs/>
          <w:sz w:val="32"/>
          <w:szCs w:val="32"/>
          <w:u w:val="single"/>
          <w:rtl/>
          <w:lang w:bidi="ar-EG"/>
        </w:rPr>
        <w:t>السادس :</w:t>
      </w:r>
      <w:proofErr w:type="gramEnd"/>
      <w:r w:rsidRPr="00256663">
        <w:rPr>
          <w:rFonts w:asciiTheme="majorBidi" w:hAnsiTheme="majorBidi" w:cstheme="majorBidi"/>
          <w:b/>
          <w:bCs/>
          <w:sz w:val="32"/>
          <w:szCs w:val="32"/>
          <w:u w:val="single"/>
          <w:rtl/>
          <w:lang w:bidi="ar-EG"/>
        </w:rPr>
        <w:t xml:space="preserve"> مبدأ التنظيم الوظيفي للجماعات</w:t>
      </w:r>
    </w:p>
    <w:p w:rsidR="008E5E31" w:rsidRPr="00256663" w:rsidRDefault="008E5E31" w:rsidP="008E5E31">
      <w:pPr>
        <w:ind w:left="360"/>
        <w:jc w:val="both"/>
        <w:rPr>
          <w:rFonts w:asciiTheme="majorBidi" w:hAnsiTheme="majorBidi" w:cstheme="majorBidi"/>
          <w:sz w:val="32"/>
          <w:szCs w:val="32"/>
          <w:lang w:bidi="ar-EG"/>
        </w:rPr>
      </w:pPr>
      <w:proofErr w:type="gramStart"/>
      <w:r w:rsidRPr="00256663">
        <w:rPr>
          <w:rFonts w:asciiTheme="majorBidi" w:hAnsiTheme="majorBidi" w:cstheme="majorBidi"/>
          <w:sz w:val="32"/>
          <w:szCs w:val="32"/>
          <w:rtl/>
          <w:lang w:bidi="ar-EG"/>
        </w:rPr>
        <w:t>التنظيم</w:t>
      </w:r>
      <w:proofErr w:type="gramEnd"/>
      <w:r w:rsidRPr="00256663">
        <w:rPr>
          <w:rFonts w:asciiTheme="majorBidi" w:hAnsiTheme="majorBidi" w:cstheme="majorBidi"/>
          <w:sz w:val="32"/>
          <w:szCs w:val="32"/>
          <w:rtl/>
          <w:lang w:bidi="ar-EG"/>
        </w:rPr>
        <w:t xml:space="preserve"> الوظيفي للجماعات يعني الإطار العام لكيفية ممارسة الجماعة لبرامجها وتحقيق أغراضها وكيفية مواجهة مشكلاتها من خلال مسئوليات محددة يقوم </w:t>
      </w:r>
      <w:proofErr w:type="spellStart"/>
      <w:r w:rsidRPr="00256663">
        <w:rPr>
          <w:rFonts w:asciiTheme="majorBidi" w:hAnsiTheme="majorBidi" w:cstheme="majorBidi"/>
          <w:sz w:val="32"/>
          <w:szCs w:val="32"/>
          <w:rtl/>
          <w:lang w:bidi="ar-EG"/>
        </w:rPr>
        <w:t>بها</w:t>
      </w:r>
      <w:proofErr w:type="spellEnd"/>
      <w:r w:rsidRPr="00256663">
        <w:rPr>
          <w:rFonts w:asciiTheme="majorBidi" w:hAnsiTheme="majorBidi" w:cstheme="majorBidi"/>
          <w:sz w:val="32"/>
          <w:szCs w:val="32"/>
          <w:rtl/>
          <w:lang w:bidi="ar-EG"/>
        </w:rPr>
        <w:t xml:space="preserve"> الأعضاء </w:t>
      </w:r>
    </w:p>
    <w:p w:rsidR="008E5E31" w:rsidRPr="00256663" w:rsidRDefault="008E5E31" w:rsidP="008E5E31">
      <w:pPr>
        <w:ind w:left="360"/>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يتميز تنظيم الجماعة بخصائص أساسية أهمها ما </w:t>
      </w:r>
      <w:proofErr w:type="gramStart"/>
      <w:r w:rsidRPr="00256663">
        <w:rPr>
          <w:rFonts w:asciiTheme="majorBidi" w:hAnsiTheme="majorBidi" w:cstheme="majorBidi"/>
          <w:sz w:val="32"/>
          <w:szCs w:val="32"/>
          <w:rtl/>
          <w:lang w:bidi="ar-EG"/>
        </w:rPr>
        <w:t>يلي :</w:t>
      </w:r>
      <w:proofErr w:type="gramEnd"/>
    </w:p>
    <w:p w:rsidR="008E5E31" w:rsidRPr="00256663" w:rsidRDefault="008E5E31" w:rsidP="007C7EFA">
      <w:pPr>
        <w:numPr>
          <w:ilvl w:val="0"/>
          <w:numId w:val="70"/>
        </w:numPr>
        <w:jc w:val="both"/>
        <w:rPr>
          <w:rFonts w:asciiTheme="majorBidi" w:hAnsiTheme="majorBidi" w:cstheme="majorBidi"/>
          <w:sz w:val="32"/>
          <w:szCs w:val="32"/>
          <w:rtl/>
        </w:rPr>
      </w:pPr>
      <w:r w:rsidRPr="00256663">
        <w:rPr>
          <w:rFonts w:asciiTheme="majorBidi" w:hAnsiTheme="majorBidi" w:cstheme="majorBidi"/>
          <w:sz w:val="32"/>
          <w:szCs w:val="32"/>
          <w:rtl/>
          <w:lang w:bidi="ar-EG"/>
        </w:rPr>
        <w:t>ارتباط التنظيم بمقتضيات الظروف والحاجة إليه</w:t>
      </w:r>
    </w:p>
    <w:p w:rsidR="008E5E31" w:rsidRPr="00256663" w:rsidRDefault="008E5E31" w:rsidP="007C7EFA">
      <w:pPr>
        <w:numPr>
          <w:ilvl w:val="0"/>
          <w:numId w:val="70"/>
        </w:numPr>
        <w:jc w:val="both"/>
        <w:rPr>
          <w:rFonts w:asciiTheme="majorBidi" w:hAnsiTheme="majorBidi" w:cstheme="majorBidi"/>
          <w:sz w:val="32"/>
          <w:szCs w:val="32"/>
          <w:rtl/>
        </w:rPr>
      </w:pPr>
      <w:proofErr w:type="gramStart"/>
      <w:r w:rsidRPr="00256663">
        <w:rPr>
          <w:rFonts w:asciiTheme="majorBidi" w:hAnsiTheme="majorBidi" w:cstheme="majorBidi"/>
          <w:sz w:val="32"/>
          <w:szCs w:val="32"/>
          <w:rtl/>
          <w:lang w:bidi="ar-EG"/>
        </w:rPr>
        <w:t>ضرورة</w:t>
      </w:r>
      <w:proofErr w:type="gramEnd"/>
      <w:r w:rsidRPr="00256663">
        <w:rPr>
          <w:rFonts w:asciiTheme="majorBidi" w:hAnsiTheme="majorBidi" w:cstheme="majorBidi"/>
          <w:sz w:val="32"/>
          <w:szCs w:val="32"/>
          <w:rtl/>
          <w:lang w:bidi="ar-EG"/>
        </w:rPr>
        <w:t xml:space="preserve"> أن يتميز التنظيم بالمرونة أي القابلية للتعديل والتغيير حسب الحاجة الفعلية للجماعة</w:t>
      </w:r>
    </w:p>
    <w:p w:rsidR="008E5E31" w:rsidRPr="00256663" w:rsidRDefault="008E5E31" w:rsidP="007C7EFA">
      <w:pPr>
        <w:numPr>
          <w:ilvl w:val="0"/>
          <w:numId w:val="70"/>
        </w:numPr>
        <w:jc w:val="both"/>
        <w:rPr>
          <w:rFonts w:asciiTheme="majorBidi" w:hAnsiTheme="majorBidi" w:cstheme="majorBidi"/>
          <w:sz w:val="32"/>
          <w:szCs w:val="32"/>
        </w:rPr>
      </w:pPr>
      <w:r w:rsidRPr="00256663">
        <w:rPr>
          <w:rFonts w:asciiTheme="majorBidi" w:hAnsiTheme="majorBidi" w:cstheme="majorBidi"/>
          <w:sz w:val="32"/>
          <w:szCs w:val="32"/>
          <w:rtl/>
          <w:lang w:bidi="ar-EG"/>
        </w:rPr>
        <w:t xml:space="preserve">ارتباط التنظيم بوظيفة المؤسسة والأهداف التي </w:t>
      </w:r>
      <w:proofErr w:type="gramStart"/>
      <w:r w:rsidRPr="00256663">
        <w:rPr>
          <w:rFonts w:asciiTheme="majorBidi" w:hAnsiTheme="majorBidi" w:cstheme="majorBidi"/>
          <w:sz w:val="32"/>
          <w:szCs w:val="32"/>
          <w:rtl/>
          <w:lang w:bidi="ar-EG"/>
        </w:rPr>
        <w:t>تسعى</w:t>
      </w:r>
      <w:proofErr w:type="gramEnd"/>
      <w:r w:rsidRPr="00256663">
        <w:rPr>
          <w:rFonts w:asciiTheme="majorBidi" w:hAnsiTheme="majorBidi" w:cstheme="majorBidi"/>
          <w:sz w:val="32"/>
          <w:szCs w:val="32"/>
          <w:rtl/>
          <w:lang w:bidi="ar-EG"/>
        </w:rPr>
        <w:t xml:space="preserve"> إليها </w:t>
      </w:r>
    </w:p>
    <w:p w:rsidR="008E5E31" w:rsidRPr="00256663" w:rsidRDefault="008E5E31" w:rsidP="007C7EFA">
      <w:pPr>
        <w:numPr>
          <w:ilvl w:val="0"/>
          <w:numId w:val="70"/>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يحقق التنظيم </w:t>
      </w:r>
      <w:proofErr w:type="gramStart"/>
      <w:r w:rsidRPr="00256663">
        <w:rPr>
          <w:rFonts w:asciiTheme="majorBidi" w:hAnsiTheme="majorBidi" w:cstheme="majorBidi"/>
          <w:sz w:val="32"/>
          <w:szCs w:val="32"/>
          <w:rtl/>
          <w:lang w:bidi="ar-EG"/>
        </w:rPr>
        <w:t>الفرص</w:t>
      </w:r>
      <w:proofErr w:type="gramEnd"/>
      <w:r w:rsidRPr="00256663">
        <w:rPr>
          <w:rFonts w:asciiTheme="majorBidi" w:hAnsiTheme="majorBidi" w:cstheme="majorBidi"/>
          <w:sz w:val="32"/>
          <w:szCs w:val="32"/>
          <w:rtl/>
          <w:lang w:bidi="ar-EG"/>
        </w:rPr>
        <w:t xml:space="preserve"> المناسبة لمشاركة الأعضاء والجماعة في تحمل المسئولية </w:t>
      </w:r>
    </w:p>
    <w:p w:rsidR="008E5E31" w:rsidRPr="00256663" w:rsidRDefault="008E5E31" w:rsidP="007C7EFA">
      <w:pPr>
        <w:numPr>
          <w:ilvl w:val="0"/>
          <w:numId w:val="70"/>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يحدد التنظيم </w:t>
      </w:r>
      <w:proofErr w:type="gramStart"/>
      <w:r w:rsidRPr="00256663">
        <w:rPr>
          <w:rFonts w:asciiTheme="majorBidi" w:hAnsiTheme="majorBidi" w:cstheme="majorBidi"/>
          <w:sz w:val="32"/>
          <w:szCs w:val="32"/>
          <w:rtl/>
          <w:lang w:bidi="ar-EG"/>
        </w:rPr>
        <w:t>الحقوق</w:t>
      </w:r>
      <w:proofErr w:type="gramEnd"/>
      <w:r w:rsidRPr="00256663">
        <w:rPr>
          <w:rFonts w:asciiTheme="majorBidi" w:hAnsiTheme="majorBidi" w:cstheme="majorBidi"/>
          <w:sz w:val="32"/>
          <w:szCs w:val="32"/>
          <w:rtl/>
          <w:lang w:bidi="ar-EG"/>
        </w:rPr>
        <w:t xml:space="preserve"> والوجبات لجميع أعضاء الجماعة وأن يكون هناك توازن بين تلك الجوانب </w:t>
      </w:r>
    </w:p>
    <w:p w:rsidR="008E5E31" w:rsidRDefault="008E5E31" w:rsidP="007C7EFA">
      <w:pPr>
        <w:numPr>
          <w:ilvl w:val="0"/>
          <w:numId w:val="70"/>
        </w:numPr>
        <w:jc w:val="both"/>
        <w:rPr>
          <w:rFonts w:asciiTheme="majorBidi" w:hAnsiTheme="majorBidi" w:cstheme="majorBidi"/>
          <w:sz w:val="32"/>
          <w:szCs w:val="32"/>
        </w:rPr>
      </w:pPr>
      <w:r w:rsidRPr="00256663">
        <w:rPr>
          <w:rFonts w:asciiTheme="majorBidi" w:hAnsiTheme="majorBidi" w:cstheme="majorBidi"/>
          <w:sz w:val="32"/>
          <w:szCs w:val="32"/>
          <w:rtl/>
          <w:lang w:bidi="ar-EG"/>
        </w:rPr>
        <w:t xml:space="preserve">التنظيم الوظيفي للجماعة يعطي سمات خاصة للجماعة أي أنه مرتبط بالهدف الجماعي وخصائص </w:t>
      </w:r>
      <w:proofErr w:type="gramStart"/>
      <w:r w:rsidRPr="00256663">
        <w:rPr>
          <w:rFonts w:asciiTheme="majorBidi" w:hAnsiTheme="majorBidi" w:cstheme="majorBidi"/>
          <w:sz w:val="32"/>
          <w:szCs w:val="32"/>
          <w:rtl/>
          <w:lang w:bidi="ar-EG"/>
        </w:rPr>
        <w:t>الأعضاء ؛</w:t>
      </w:r>
      <w:proofErr w:type="gramEnd"/>
      <w:r w:rsidRPr="00256663">
        <w:rPr>
          <w:rFonts w:asciiTheme="majorBidi" w:hAnsiTheme="majorBidi" w:cstheme="majorBidi"/>
          <w:sz w:val="32"/>
          <w:szCs w:val="32"/>
          <w:rtl/>
          <w:lang w:bidi="ar-EG"/>
        </w:rPr>
        <w:t xml:space="preserve"> فالتنظيم الوظيفي لجماعة المعاقين حركيا يختلف عن تنظيم جماعة المعاقين سمعيا </w:t>
      </w:r>
    </w:p>
    <w:p w:rsidR="008E5E31" w:rsidRPr="00256663" w:rsidRDefault="008E5E31" w:rsidP="008E5E31">
      <w:pPr>
        <w:ind w:left="720"/>
        <w:jc w:val="both"/>
        <w:rPr>
          <w:rFonts w:asciiTheme="majorBidi" w:hAnsiTheme="majorBidi" w:cstheme="majorBidi"/>
          <w:sz w:val="32"/>
          <w:szCs w:val="32"/>
        </w:rPr>
      </w:pPr>
      <w:r w:rsidRPr="00256663">
        <w:rPr>
          <w:rFonts w:asciiTheme="majorBidi" w:hAnsiTheme="majorBidi" w:cstheme="majorBidi"/>
          <w:b/>
          <w:bCs/>
          <w:sz w:val="32"/>
          <w:szCs w:val="32"/>
          <w:u w:val="single"/>
          <w:rtl/>
        </w:rPr>
        <w:t xml:space="preserve">يتمثل </w:t>
      </w:r>
      <w:r w:rsidRPr="00256663">
        <w:rPr>
          <w:rFonts w:asciiTheme="majorBidi" w:hAnsiTheme="majorBidi" w:cstheme="majorBidi"/>
          <w:b/>
          <w:bCs/>
          <w:sz w:val="32"/>
          <w:szCs w:val="32"/>
          <w:u w:val="single"/>
          <w:rtl/>
          <w:lang w:bidi="ar-EG"/>
        </w:rPr>
        <w:t xml:space="preserve">دور </w:t>
      </w:r>
      <w:proofErr w:type="gramStart"/>
      <w:r w:rsidRPr="00256663">
        <w:rPr>
          <w:rFonts w:asciiTheme="majorBidi" w:hAnsiTheme="majorBidi" w:cstheme="majorBidi"/>
          <w:b/>
          <w:bCs/>
          <w:sz w:val="32"/>
          <w:szCs w:val="32"/>
          <w:u w:val="single"/>
          <w:rtl/>
          <w:lang w:bidi="ar-EG"/>
        </w:rPr>
        <w:t>أخصائي</w:t>
      </w:r>
      <w:proofErr w:type="gramEnd"/>
      <w:r w:rsidRPr="00256663">
        <w:rPr>
          <w:rFonts w:asciiTheme="majorBidi" w:hAnsiTheme="majorBidi" w:cstheme="majorBidi"/>
          <w:b/>
          <w:bCs/>
          <w:sz w:val="32"/>
          <w:szCs w:val="32"/>
          <w:u w:val="single"/>
          <w:rtl/>
          <w:lang w:bidi="ar-EG"/>
        </w:rPr>
        <w:t xml:space="preserve"> الجماعة في التنظيم الوظيفي للجماعات</w:t>
      </w:r>
      <w:r w:rsidRPr="00256663">
        <w:rPr>
          <w:rFonts w:asciiTheme="majorBidi" w:hAnsiTheme="majorBidi" w:cstheme="majorBidi"/>
          <w:b/>
          <w:bCs/>
          <w:sz w:val="32"/>
          <w:szCs w:val="32"/>
          <w:u w:val="single"/>
          <w:rtl/>
        </w:rPr>
        <w:t xml:space="preserve"> فيما يلي</w:t>
      </w:r>
      <w:r w:rsidRPr="00256663">
        <w:rPr>
          <w:rFonts w:asciiTheme="majorBidi" w:hAnsiTheme="majorBidi" w:cstheme="majorBidi"/>
          <w:b/>
          <w:bCs/>
          <w:sz w:val="32"/>
          <w:szCs w:val="32"/>
          <w:u w:val="single"/>
          <w:rtl/>
          <w:lang w:bidi="ar-EG"/>
        </w:rPr>
        <w:t>:</w:t>
      </w:r>
    </w:p>
    <w:p w:rsidR="008E5E31" w:rsidRPr="00256663" w:rsidRDefault="008E5E31" w:rsidP="007C7EFA">
      <w:pPr>
        <w:numPr>
          <w:ilvl w:val="0"/>
          <w:numId w:val="71"/>
        </w:numPr>
        <w:jc w:val="both"/>
        <w:rPr>
          <w:rFonts w:asciiTheme="majorBidi" w:hAnsiTheme="majorBidi" w:cstheme="majorBidi"/>
          <w:sz w:val="32"/>
          <w:szCs w:val="32"/>
          <w:rtl/>
        </w:rPr>
      </w:pPr>
      <w:proofErr w:type="gramStart"/>
      <w:r w:rsidRPr="00256663">
        <w:rPr>
          <w:rFonts w:asciiTheme="majorBidi" w:hAnsiTheme="majorBidi" w:cstheme="majorBidi"/>
          <w:sz w:val="32"/>
          <w:szCs w:val="32"/>
          <w:rtl/>
          <w:lang w:bidi="ar-EG"/>
        </w:rPr>
        <w:t>مساعدة</w:t>
      </w:r>
      <w:proofErr w:type="gramEnd"/>
      <w:r w:rsidRPr="00256663">
        <w:rPr>
          <w:rFonts w:asciiTheme="majorBidi" w:hAnsiTheme="majorBidi" w:cstheme="majorBidi"/>
          <w:sz w:val="32"/>
          <w:szCs w:val="32"/>
          <w:rtl/>
          <w:lang w:bidi="ar-EG"/>
        </w:rPr>
        <w:t xml:space="preserve"> الأعضاء على فهم أهمية التنظيم ومضمونه</w:t>
      </w:r>
    </w:p>
    <w:p w:rsidR="008E5E31" w:rsidRPr="00256663" w:rsidRDefault="008E5E31" w:rsidP="007C7EFA">
      <w:pPr>
        <w:numPr>
          <w:ilvl w:val="0"/>
          <w:numId w:val="71"/>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مساعدة الأعضاء على اختيار الشكل المناسب للتنظيم الوظيفي </w:t>
      </w:r>
    </w:p>
    <w:p w:rsidR="008E5E31" w:rsidRPr="00256663" w:rsidRDefault="008E5E31" w:rsidP="007C7EFA">
      <w:pPr>
        <w:numPr>
          <w:ilvl w:val="0"/>
          <w:numId w:val="71"/>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التدخل لمساعدة </w:t>
      </w:r>
      <w:proofErr w:type="gramStart"/>
      <w:r w:rsidRPr="00256663">
        <w:rPr>
          <w:rFonts w:asciiTheme="majorBidi" w:hAnsiTheme="majorBidi" w:cstheme="majorBidi"/>
          <w:sz w:val="32"/>
          <w:szCs w:val="32"/>
          <w:rtl/>
          <w:lang w:bidi="ar-EG"/>
        </w:rPr>
        <w:t>أعضاء</w:t>
      </w:r>
      <w:proofErr w:type="gramEnd"/>
      <w:r w:rsidRPr="00256663">
        <w:rPr>
          <w:rFonts w:asciiTheme="majorBidi" w:hAnsiTheme="majorBidi" w:cstheme="majorBidi"/>
          <w:sz w:val="32"/>
          <w:szCs w:val="32"/>
          <w:rtl/>
          <w:lang w:bidi="ar-EG"/>
        </w:rPr>
        <w:t xml:space="preserve"> الجماعة الذي يتحملون مسئوليات محددة في التنظيم </w:t>
      </w:r>
    </w:p>
    <w:p w:rsidR="008E5E31" w:rsidRPr="00256663" w:rsidRDefault="008E5E31" w:rsidP="007C7EFA">
      <w:pPr>
        <w:numPr>
          <w:ilvl w:val="0"/>
          <w:numId w:val="71"/>
        </w:numPr>
        <w:jc w:val="both"/>
        <w:rPr>
          <w:rFonts w:asciiTheme="majorBidi" w:hAnsiTheme="majorBidi" w:cstheme="majorBidi"/>
          <w:sz w:val="32"/>
          <w:szCs w:val="32"/>
          <w:rtl/>
        </w:rPr>
      </w:pPr>
      <w:proofErr w:type="gramStart"/>
      <w:r w:rsidRPr="00256663">
        <w:rPr>
          <w:rFonts w:asciiTheme="majorBidi" w:hAnsiTheme="majorBidi" w:cstheme="majorBidi"/>
          <w:sz w:val="32"/>
          <w:szCs w:val="32"/>
          <w:rtl/>
          <w:lang w:bidi="ar-EG"/>
        </w:rPr>
        <w:t>متابعة</w:t>
      </w:r>
      <w:proofErr w:type="gramEnd"/>
      <w:r w:rsidRPr="00256663">
        <w:rPr>
          <w:rFonts w:asciiTheme="majorBidi" w:hAnsiTheme="majorBidi" w:cstheme="majorBidi"/>
          <w:sz w:val="32"/>
          <w:szCs w:val="32"/>
          <w:rtl/>
          <w:lang w:bidi="ar-EG"/>
        </w:rPr>
        <w:t xml:space="preserve"> مدى ملائمة التنظيم الوظيفي للحياة الجماعية</w:t>
      </w:r>
    </w:p>
    <w:p w:rsidR="008E5E31" w:rsidRPr="00256663" w:rsidRDefault="008E5E31" w:rsidP="007C7EFA">
      <w:pPr>
        <w:numPr>
          <w:ilvl w:val="0"/>
          <w:numId w:val="71"/>
        </w:numPr>
        <w:jc w:val="both"/>
        <w:rPr>
          <w:rFonts w:asciiTheme="majorBidi" w:hAnsiTheme="majorBidi" w:cstheme="majorBidi"/>
          <w:sz w:val="32"/>
          <w:szCs w:val="32"/>
        </w:rPr>
      </w:pPr>
      <w:r w:rsidRPr="00256663">
        <w:rPr>
          <w:rFonts w:asciiTheme="majorBidi" w:hAnsiTheme="majorBidi" w:cstheme="majorBidi"/>
          <w:sz w:val="32"/>
          <w:szCs w:val="32"/>
          <w:rtl/>
          <w:lang w:bidi="ar-EG"/>
        </w:rPr>
        <w:t xml:space="preserve">تدريب الأعضاء </w:t>
      </w:r>
      <w:proofErr w:type="gramStart"/>
      <w:r w:rsidRPr="00256663">
        <w:rPr>
          <w:rFonts w:asciiTheme="majorBidi" w:hAnsiTheme="majorBidi" w:cstheme="majorBidi"/>
          <w:sz w:val="32"/>
          <w:szCs w:val="32"/>
          <w:rtl/>
          <w:lang w:bidi="ar-EG"/>
        </w:rPr>
        <w:t>الذين</w:t>
      </w:r>
      <w:proofErr w:type="gramEnd"/>
      <w:r w:rsidRPr="00256663">
        <w:rPr>
          <w:rFonts w:asciiTheme="majorBidi" w:hAnsiTheme="majorBidi" w:cstheme="majorBidi"/>
          <w:sz w:val="32"/>
          <w:szCs w:val="32"/>
          <w:rtl/>
          <w:lang w:bidi="ar-EG"/>
        </w:rPr>
        <w:t xml:space="preserve"> يتحملون المسئوليات على أداء تلك المسئوليات على أحسن وجه ممكن </w:t>
      </w:r>
    </w:p>
    <w:p w:rsidR="008E5E31" w:rsidRPr="00256663" w:rsidRDefault="008E5E31" w:rsidP="007C7EFA">
      <w:pPr>
        <w:numPr>
          <w:ilvl w:val="0"/>
          <w:numId w:val="71"/>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مساعدة أعضاء الجماعة على الاستفادة من مكونات التنظيم بطريقة إيجابية </w:t>
      </w:r>
    </w:p>
    <w:p w:rsidR="008E5E31" w:rsidRPr="00256663" w:rsidRDefault="008E5E31" w:rsidP="007C7EFA">
      <w:pPr>
        <w:numPr>
          <w:ilvl w:val="0"/>
          <w:numId w:val="71"/>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المشاركة مع الجماعة في تقويم التنظيم الوظيفي من وقت لآخر </w:t>
      </w:r>
    </w:p>
    <w:p w:rsidR="008E5E31" w:rsidRDefault="008E5E31" w:rsidP="008E5E31">
      <w:pPr>
        <w:ind w:left="720"/>
        <w:jc w:val="both"/>
        <w:rPr>
          <w:rFonts w:asciiTheme="majorBidi" w:hAnsiTheme="majorBidi" w:cstheme="majorBidi"/>
          <w:sz w:val="32"/>
          <w:szCs w:val="32"/>
          <w:rtl/>
          <w:lang w:bidi="ar-EG"/>
        </w:rPr>
      </w:pPr>
      <w:r w:rsidRPr="00256663">
        <w:rPr>
          <w:rFonts w:asciiTheme="majorBidi" w:hAnsiTheme="majorBidi" w:cstheme="majorBidi"/>
          <w:b/>
          <w:bCs/>
          <w:sz w:val="32"/>
          <w:szCs w:val="32"/>
          <w:u w:val="single"/>
          <w:rtl/>
          <w:lang w:bidi="ar-EG"/>
        </w:rPr>
        <w:lastRenderedPageBreak/>
        <w:t xml:space="preserve">المبدأ </w:t>
      </w:r>
      <w:proofErr w:type="gramStart"/>
      <w:r w:rsidRPr="00256663">
        <w:rPr>
          <w:rFonts w:asciiTheme="majorBidi" w:hAnsiTheme="majorBidi" w:cstheme="majorBidi"/>
          <w:b/>
          <w:bCs/>
          <w:sz w:val="32"/>
          <w:szCs w:val="32"/>
          <w:u w:val="single"/>
          <w:rtl/>
          <w:lang w:bidi="ar-EG"/>
        </w:rPr>
        <w:t>السابع :</w:t>
      </w:r>
      <w:proofErr w:type="gramEnd"/>
      <w:r w:rsidRPr="00256663">
        <w:rPr>
          <w:rFonts w:asciiTheme="majorBidi" w:hAnsiTheme="majorBidi" w:cstheme="majorBidi"/>
          <w:b/>
          <w:bCs/>
          <w:sz w:val="32"/>
          <w:szCs w:val="32"/>
          <w:u w:val="single"/>
          <w:rtl/>
          <w:lang w:bidi="ar-EG"/>
        </w:rPr>
        <w:t xml:space="preserve"> مبدأ استخدام موارد الأعضاء والبيئة</w:t>
      </w:r>
    </w:p>
    <w:p w:rsidR="008E5E31" w:rsidRPr="00256663" w:rsidRDefault="008E5E31" w:rsidP="008E5E31">
      <w:pPr>
        <w:ind w:left="720"/>
        <w:jc w:val="both"/>
        <w:rPr>
          <w:rFonts w:asciiTheme="majorBidi" w:hAnsiTheme="majorBidi" w:cstheme="majorBidi"/>
          <w:sz w:val="32"/>
          <w:szCs w:val="32"/>
          <w:lang w:bidi="ar-EG"/>
        </w:rPr>
      </w:pPr>
      <w:r w:rsidRPr="00256663">
        <w:rPr>
          <w:rFonts w:asciiTheme="majorBidi" w:hAnsiTheme="majorBidi" w:cstheme="majorBidi"/>
          <w:sz w:val="32"/>
          <w:szCs w:val="32"/>
          <w:rtl/>
          <w:lang w:bidi="ar-EG"/>
        </w:rPr>
        <w:t xml:space="preserve">مصادر تلك الموارد يرتكز على مجالات أساسية </w:t>
      </w:r>
      <w:proofErr w:type="gramStart"/>
      <w:r w:rsidRPr="00256663">
        <w:rPr>
          <w:rFonts w:asciiTheme="majorBidi" w:hAnsiTheme="majorBidi" w:cstheme="majorBidi"/>
          <w:sz w:val="32"/>
          <w:szCs w:val="32"/>
          <w:rtl/>
          <w:lang w:bidi="ar-EG"/>
        </w:rPr>
        <w:t>أهمها :</w:t>
      </w:r>
      <w:proofErr w:type="gramEnd"/>
    </w:p>
    <w:p w:rsidR="008E5E31" w:rsidRPr="00256663" w:rsidRDefault="008E5E31" w:rsidP="008E5E31">
      <w:pPr>
        <w:ind w:left="720"/>
        <w:jc w:val="both"/>
        <w:rPr>
          <w:rFonts w:asciiTheme="majorBidi" w:hAnsiTheme="majorBidi" w:cstheme="majorBidi"/>
          <w:sz w:val="32"/>
          <w:szCs w:val="32"/>
          <w:rtl/>
        </w:rPr>
      </w:pPr>
      <w:r w:rsidRPr="00256663">
        <w:rPr>
          <w:rFonts w:asciiTheme="majorBidi" w:hAnsiTheme="majorBidi" w:cstheme="majorBidi"/>
          <w:b/>
          <w:bCs/>
          <w:sz w:val="32"/>
          <w:szCs w:val="32"/>
          <w:rtl/>
        </w:rPr>
        <w:t>1-</w:t>
      </w:r>
      <w:r w:rsidRPr="00256663">
        <w:rPr>
          <w:rFonts w:asciiTheme="majorBidi" w:hAnsiTheme="majorBidi" w:cstheme="majorBidi"/>
          <w:b/>
          <w:bCs/>
          <w:sz w:val="32"/>
          <w:szCs w:val="32"/>
          <w:rtl/>
          <w:lang w:bidi="ar-EG"/>
        </w:rPr>
        <w:t>أعضاء الجماعة كمصدر للموارد:</w:t>
      </w:r>
      <w:r w:rsidRPr="00256663">
        <w:rPr>
          <w:rFonts w:asciiTheme="majorBidi" w:hAnsiTheme="majorBidi" w:cstheme="majorBidi"/>
          <w:sz w:val="32"/>
          <w:szCs w:val="32"/>
          <w:rtl/>
          <w:lang w:bidi="ar-EG"/>
        </w:rPr>
        <w:t xml:space="preserve">أي يستعين أخصائي الجماعة بأعضاء الجماعة ممن يتميزون بالمهارات والخبرات في الجوانب </w:t>
      </w:r>
      <w:proofErr w:type="gramStart"/>
      <w:r w:rsidRPr="00256663">
        <w:rPr>
          <w:rFonts w:asciiTheme="majorBidi" w:hAnsiTheme="majorBidi" w:cstheme="majorBidi"/>
          <w:sz w:val="32"/>
          <w:szCs w:val="32"/>
          <w:rtl/>
          <w:lang w:bidi="ar-EG"/>
        </w:rPr>
        <w:t>الآتية :</w:t>
      </w:r>
      <w:proofErr w:type="gramEnd"/>
    </w:p>
    <w:p w:rsidR="008E5E31" w:rsidRPr="00256663" w:rsidRDefault="008E5E31" w:rsidP="007C7EFA">
      <w:pPr>
        <w:numPr>
          <w:ilvl w:val="0"/>
          <w:numId w:val="72"/>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تعليم أوجه نشاط البرنامج </w:t>
      </w:r>
      <w:proofErr w:type="gramStart"/>
      <w:r w:rsidRPr="00256663">
        <w:rPr>
          <w:rFonts w:asciiTheme="majorBidi" w:hAnsiTheme="majorBidi" w:cstheme="majorBidi"/>
          <w:sz w:val="32"/>
          <w:szCs w:val="32"/>
          <w:rtl/>
          <w:lang w:bidi="ar-EG"/>
        </w:rPr>
        <w:t>المختلفة</w:t>
      </w:r>
      <w:proofErr w:type="gramEnd"/>
    </w:p>
    <w:p w:rsidR="008E5E31" w:rsidRPr="00256663" w:rsidRDefault="008E5E31" w:rsidP="007C7EFA">
      <w:pPr>
        <w:numPr>
          <w:ilvl w:val="0"/>
          <w:numId w:val="72"/>
        </w:numPr>
        <w:jc w:val="both"/>
        <w:rPr>
          <w:rFonts w:asciiTheme="majorBidi" w:hAnsiTheme="majorBidi" w:cstheme="majorBidi"/>
          <w:sz w:val="32"/>
          <w:szCs w:val="32"/>
          <w:rtl/>
        </w:rPr>
      </w:pPr>
      <w:proofErr w:type="gramStart"/>
      <w:r w:rsidRPr="00256663">
        <w:rPr>
          <w:rFonts w:asciiTheme="majorBidi" w:hAnsiTheme="majorBidi" w:cstheme="majorBidi"/>
          <w:sz w:val="32"/>
          <w:szCs w:val="32"/>
          <w:rtl/>
          <w:lang w:bidi="ar-EG"/>
        </w:rPr>
        <w:t>قيادة</w:t>
      </w:r>
      <w:proofErr w:type="gramEnd"/>
      <w:r w:rsidRPr="00256663">
        <w:rPr>
          <w:rFonts w:asciiTheme="majorBidi" w:hAnsiTheme="majorBidi" w:cstheme="majorBidi"/>
          <w:sz w:val="32"/>
          <w:szCs w:val="32"/>
          <w:rtl/>
          <w:lang w:bidi="ar-EG"/>
        </w:rPr>
        <w:t xml:space="preserve"> الأنشطة والمشروعات </w:t>
      </w:r>
    </w:p>
    <w:p w:rsidR="008E5E31" w:rsidRPr="00256663" w:rsidRDefault="008E5E31" w:rsidP="007C7EFA">
      <w:pPr>
        <w:numPr>
          <w:ilvl w:val="0"/>
          <w:numId w:val="72"/>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عملية الاتصال بالمؤسسات الموجودة في البيئة </w:t>
      </w:r>
    </w:p>
    <w:p w:rsidR="008E5E31" w:rsidRPr="00256663" w:rsidRDefault="008E5E31" w:rsidP="007C7EFA">
      <w:pPr>
        <w:numPr>
          <w:ilvl w:val="0"/>
          <w:numId w:val="72"/>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الاستفادة من خبراتهم المرتبطة بالحياة الجماعية </w:t>
      </w:r>
    </w:p>
    <w:p w:rsidR="008E5E31" w:rsidRPr="00256663" w:rsidRDefault="008E5E31" w:rsidP="007C7EFA">
      <w:pPr>
        <w:numPr>
          <w:ilvl w:val="0"/>
          <w:numId w:val="72"/>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استخدام علاقاتهم مع بقية الأعضاء ومع المؤسسات </w:t>
      </w:r>
      <w:proofErr w:type="gramStart"/>
      <w:r w:rsidRPr="00256663">
        <w:rPr>
          <w:rFonts w:asciiTheme="majorBidi" w:hAnsiTheme="majorBidi" w:cstheme="majorBidi"/>
          <w:sz w:val="32"/>
          <w:szCs w:val="32"/>
          <w:rtl/>
          <w:lang w:bidi="ar-EG"/>
        </w:rPr>
        <w:t>الموجودة</w:t>
      </w:r>
      <w:proofErr w:type="gramEnd"/>
      <w:r w:rsidRPr="00256663">
        <w:rPr>
          <w:rFonts w:asciiTheme="majorBidi" w:hAnsiTheme="majorBidi" w:cstheme="majorBidi"/>
          <w:sz w:val="32"/>
          <w:szCs w:val="32"/>
          <w:rtl/>
          <w:lang w:bidi="ar-EG"/>
        </w:rPr>
        <w:t xml:space="preserve"> في البيئة</w:t>
      </w:r>
      <w:r w:rsidRPr="00256663">
        <w:rPr>
          <w:rFonts w:asciiTheme="majorBidi" w:hAnsiTheme="majorBidi" w:cstheme="majorBidi"/>
          <w:sz w:val="32"/>
          <w:szCs w:val="32"/>
          <w:rtl/>
        </w:rPr>
        <w:t xml:space="preserve"> لصالح الجماعة</w:t>
      </w:r>
    </w:p>
    <w:p w:rsidR="008E5E31" w:rsidRPr="00256663" w:rsidRDefault="008E5E31" w:rsidP="008E5E31">
      <w:pPr>
        <w:ind w:left="720"/>
        <w:jc w:val="both"/>
        <w:rPr>
          <w:rFonts w:asciiTheme="majorBidi" w:hAnsiTheme="majorBidi" w:cstheme="majorBidi"/>
          <w:sz w:val="32"/>
          <w:szCs w:val="32"/>
        </w:rPr>
      </w:pPr>
      <w:r w:rsidRPr="00256663">
        <w:rPr>
          <w:rFonts w:asciiTheme="majorBidi" w:hAnsiTheme="majorBidi" w:cstheme="majorBidi"/>
          <w:b/>
          <w:bCs/>
          <w:sz w:val="32"/>
          <w:szCs w:val="32"/>
          <w:rtl/>
        </w:rPr>
        <w:t>2- ا</w:t>
      </w:r>
      <w:r w:rsidRPr="00256663">
        <w:rPr>
          <w:rFonts w:asciiTheme="majorBidi" w:hAnsiTheme="majorBidi" w:cstheme="majorBidi"/>
          <w:b/>
          <w:bCs/>
          <w:sz w:val="32"/>
          <w:szCs w:val="32"/>
          <w:rtl/>
          <w:lang w:bidi="ar-EG"/>
        </w:rPr>
        <w:t>لجماعة بكافة مكوناتها كمصدر للدخل :</w:t>
      </w:r>
    </w:p>
    <w:p w:rsidR="008E5E31" w:rsidRPr="00256663" w:rsidRDefault="008E5E31" w:rsidP="007C7EFA">
      <w:pPr>
        <w:numPr>
          <w:ilvl w:val="0"/>
          <w:numId w:val="73"/>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المشروعات الجماعية التي تهتم بمشروعات خدمة البيئة والتوعية الصحية </w:t>
      </w:r>
    </w:p>
    <w:p w:rsidR="008E5E31" w:rsidRPr="00256663" w:rsidRDefault="008E5E31" w:rsidP="007C7EFA">
      <w:pPr>
        <w:numPr>
          <w:ilvl w:val="0"/>
          <w:numId w:val="73"/>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التماسك الاجتماعي كمورد معنوي واجتماعي </w:t>
      </w:r>
    </w:p>
    <w:p w:rsidR="008E5E31" w:rsidRPr="00256663" w:rsidRDefault="008E5E31" w:rsidP="007C7EFA">
      <w:pPr>
        <w:numPr>
          <w:ilvl w:val="0"/>
          <w:numId w:val="73"/>
        </w:numPr>
        <w:jc w:val="both"/>
        <w:rPr>
          <w:rFonts w:asciiTheme="majorBidi" w:hAnsiTheme="majorBidi" w:cstheme="majorBidi"/>
          <w:sz w:val="32"/>
          <w:szCs w:val="32"/>
          <w:rtl/>
        </w:rPr>
      </w:pPr>
      <w:proofErr w:type="gramStart"/>
      <w:r w:rsidRPr="00256663">
        <w:rPr>
          <w:rFonts w:asciiTheme="majorBidi" w:hAnsiTheme="majorBidi" w:cstheme="majorBidi"/>
          <w:sz w:val="32"/>
          <w:szCs w:val="32"/>
          <w:rtl/>
          <w:lang w:bidi="ar-EG"/>
        </w:rPr>
        <w:t>الفكر</w:t>
      </w:r>
      <w:proofErr w:type="gramEnd"/>
      <w:r w:rsidRPr="00256663">
        <w:rPr>
          <w:rFonts w:asciiTheme="majorBidi" w:hAnsiTheme="majorBidi" w:cstheme="majorBidi"/>
          <w:sz w:val="32"/>
          <w:szCs w:val="32"/>
          <w:rtl/>
          <w:lang w:bidi="ar-EG"/>
        </w:rPr>
        <w:t xml:space="preserve"> الجماعي الذي يوجه العمل نحو الاتجاهات الإيجابية </w:t>
      </w:r>
    </w:p>
    <w:p w:rsidR="008E5E31" w:rsidRPr="00256663" w:rsidRDefault="008E5E31" w:rsidP="007C7EFA">
      <w:pPr>
        <w:numPr>
          <w:ilvl w:val="0"/>
          <w:numId w:val="73"/>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الموارد المالية والمادية التي يسهم </w:t>
      </w:r>
      <w:proofErr w:type="spellStart"/>
      <w:r w:rsidRPr="00256663">
        <w:rPr>
          <w:rFonts w:asciiTheme="majorBidi" w:hAnsiTheme="majorBidi" w:cstheme="majorBidi"/>
          <w:sz w:val="32"/>
          <w:szCs w:val="32"/>
          <w:rtl/>
          <w:lang w:bidi="ar-EG"/>
        </w:rPr>
        <w:t>بها</w:t>
      </w:r>
      <w:proofErr w:type="spellEnd"/>
      <w:r w:rsidRPr="00256663">
        <w:rPr>
          <w:rFonts w:asciiTheme="majorBidi" w:hAnsiTheme="majorBidi" w:cstheme="majorBidi"/>
          <w:sz w:val="32"/>
          <w:szCs w:val="32"/>
          <w:rtl/>
          <w:lang w:bidi="ar-EG"/>
        </w:rPr>
        <w:t xml:space="preserve"> </w:t>
      </w:r>
      <w:proofErr w:type="gramStart"/>
      <w:r w:rsidRPr="00256663">
        <w:rPr>
          <w:rFonts w:asciiTheme="majorBidi" w:hAnsiTheme="majorBidi" w:cstheme="majorBidi"/>
          <w:sz w:val="32"/>
          <w:szCs w:val="32"/>
          <w:rtl/>
          <w:lang w:bidi="ar-EG"/>
        </w:rPr>
        <w:t>أعضاء</w:t>
      </w:r>
      <w:proofErr w:type="gramEnd"/>
      <w:r w:rsidRPr="00256663">
        <w:rPr>
          <w:rFonts w:asciiTheme="majorBidi" w:hAnsiTheme="majorBidi" w:cstheme="majorBidi"/>
          <w:sz w:val="32"/>
          <w:szCs w:val="32"/>
          <w:rtl/>
          <w:lang w:bidi="ar-EG"/>
        </w:rPr>
        <w:t xml:space="preserve"> الجماعة</w:t>
      </w:r>
    </w:p>
    <w:p w:rsidR="008E5E31" w:rsidRPr="00256663" w:rsidRDefault="008E5E31" w:rsidP="008E5E31">
      <w:pPr>
        <w:ind w:left="720"/>
        <w:jc w:val="both"/>
        <w:rPr>
          <w:rFonts w:asciiTheme="majorBidi" w:hAnsiTheme="majorBidi" w:cstheme="majorBidi"/>
          <w:sz w:val="32"/>
          <w:szCs w:val="32"/>
        </w:rPr>
      </w:pPr>
      <w:r w:rsidRPr="00256663">
        <w:rPr>
          <w:rFonts w:asciiTheme="majorBidi" w:hAnsiTheme="majorBidi" w:cstheme="majorBidi"/>
          <w:b/>
          <w:bCs/>
          <w:sz w:val="32"/>
          <w:szCs w:val="32"/>
          <w:rtl/>
        </w:rPr>
        <w:t>3- ا</w:t>
      </w:r>
      <w:r w:rsidRPr="00256663">
        <w:rPr>
          <w:rFonts w:asciiTheme="majorBidi" w:hAnsiTheme="majorBidi" w:cstheme="majorBidi"/>
          <w:b/>
          <w:bCs/>
          <w:sz w:val="32"/>
          <w:szCs w:val="32"/>
          <w:rtl/>
          <w:lang w:bidi="ar-EG"/>
        </w:rPr>
        <w:t>لأخصائي الاجتماعي الذي يعمل مع الجماعة كمصدر للموارد :</w:t>
      </w:r>
    </w:p>
    <w:p w:rsidR="008E5E31" w:rsidRPr="00256663" w:rsidRDefault="008E5E31" w:rsidP="007C7EFA">
      <w:pPr>
        <w:numPr>
          <w:ilvl w:val="0"/>
          <w:numId w:val="74"/>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تقديم المقترحات والأفكار المختلفة المرتبطة بأهداف الجماعة </w:t>
      </w:r>
    </w:p>
    <w:p w:rsidR="008E5E31" w:rsidRPr="00256663" w:rsidRDefault="008E5E31" w:rsidP="007C7EFA">
      <w:pPr>
        <w:numPr>
          <w:ilvl w:val="0"/>
          <w:numId w:val="74"/>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استخدام العلاقات والاتصالات مع المؤسسات الأخرى </w:t>
      </w:r>
    </w:p>
    <w:p w:rsidR="008E5E31" w:rsidRPr="00256663" w:rsidRDefault="008E5E31" w:rsidP="007C7EFA">
      <w:pPr>
        <w:numPr>
          <w:ilvl w:val="0"/>
          <w:numId w:val="74"/>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التعرف على كيفية الحصول على الموارد من المؤسسات الأخرى </w:t>
      </w:r>
    </w:p>
    <w:p w:rsidR="008E5E31" w:rsidRPr="00256663" w:rsidRDefault="008E5E31" w:rsidP="007C7EFA">
      <w:pPr>
        <w:numPr>
          <w:ilvl w:val="0"/>
          <w:numId w:val="74"/>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استخدام الخبرات والمهارات التي </w:t>
      </w:r>
      <w:proofErr w:type="gramStart"/>
      <w:r w:rsidRPr="00256663">
        <w:rPr>
          <w:rFonts w:asciiTheme="majorBidi" w:hAnsiTheme="majorBidi" w:cstheme="majorBidi"/>
          <w:sz w:val="32"/>
          <w:szCs w:val="32"/>
          <w:rtl/>
          <w:lang w:bidi="ar-EG"/>
        </w:rPr>
        <w:t>تتوفر</w:t>
      </w:r>
      <w:proofErr w:type="gramEnd"/>
      <w:r w:rsidRPr="00256663">
        <w:rPr>
          <w:rFonts w:asciiTheme="majorBidi" w:hAnsiTheme="majorBidi" w:cstheme="majorBidi"/>
          <w:sz w:val="32"/>
          <w:szCs w:val="32"/>
          <w:rtl/>
          <w:lang w:bidi="ar-EG"/>
        </w:rPr>
        <w:t xml:space="preserve"> للأخصائي في مساعدة الجماعة على تحقيق أهدافها </w:t>
      </w:r>
    </w:p>
    <w:p w:rsidR="008E5E31" w:rsidRPr="00256663" w:rsidRDefault="008E5E31" w:rsidP="008E5E31">
      <w:pPr>
        <w:ind w:left="720"/>
        <w:jc w:val="both"/>
        <w:rPr>
          <w:rFonts w:asciiTheme="majorBidi" w:hAnsiTheme="majorBidi" w:cstheme="majorBidi"/>
          <w:sz w:val="32"/>
          <w:szCs w:val="32"/>
        </w:rPr>
      </w:pPr>
      <w:r w:rsidRPr="00256663">
        <w:rPr>
          <w:rFonts w:asciiTheme="majorBidi" w:hAnsiTheme="majorBidi" w:cstheme="majorBidi"/>
          <w:b/>
          <w:bCs/>
          <w:sz w:val="32"/>
          <w:szCs w:val="32"/>
          <w:rtl/>
        </w:rPr>
        <w:t xml:space="preserve">4- </w:t>
      </w:r>
      <w:r w:rsidRPr="00256663">
        <w:rPr>
          <w:rFonts w:asciiTheme="majorBidi" w:hAnsiTheme="majorBidi" w:cstheme="majorBidi"/>
          <w:b/>
          <w:bCs/>
          <w:sz w:val="32"/>
          <w:szCs w:val="32"/>
          <w:rtl/>
          <w:lang w:bidi="ar-EG"/>
        </w:rPr>
        <w:t xml:space="preserve">المؤسسة التي </w:t>
      </w:r>
      <w:proofErr w:type="gramStart"/>
      <w:r w:rsidRPr="00256663">
        <w:rPr>
          <w:rFonts w:asciiTheme="majorBidi" w:hAnsiTheme="majorBidi" w:cstheme="majorBidi"/>
          <w:b/>
          <w:bCs/>
          <w:sz w:val="32"/>
          <w:szCs w:val="32"/>
          <w:rtl/>
          <w:lang w:bidi="ar-EG"/>
        </w:rPr>
        <w:t>تمثل</w:t>
      </w:r>
      <w:proofErr w:type="gramEnd"/>
      <w:r w:rsidRPr="00256663">
        <w:rPr>
          <w:rFonts w:asciiTheme="majorBidi" w:hAnsiTheme="majorBidi" w:cstheme="majorBidi"/>
          <w:b/>
          <w:bCs/>
          <w:sz w:val="32"/>
          <w:szCs w:val="32"/>
          <w:rtl/>
          <w:lang w:bidi="ar-EG"/>
        </w:rPr>
        <w:t xml:space="preserve"> الكيان العام الذي توجد فيه الجماعة كمصدر للموارد:</w:t>
      </w:r>
    </w:p>
    <w:p w:rsidR="008E5E31" w:rsidRPr="00256663" w:rsidRDefault="008E5E31" w:rsidP="007C7EFA">
      <w:pPr>
        <w:numPr>
          <w:ilvl w:val="0"/>
          <w:numId w:val="75"/>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الموارد الخاصة بالخبراء المتخصصين في مجالات الأنشطة المختلفة </w:t>
      </w:r>
    </w:p>
    <w:p w:rsidR="008E5E31" w:rsidRPr="00256663" w:rsidRDefault="008E5E31" w:rsidP="007C7EFA">
      <w:pPr>
        <w:numPr>
          <w:ilvl w:val="0"/>
          <w:numId w:val="75"/>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الموارد المالية المخصصة لمساعدة الجماعة على تحقيق أهدافها </w:t>
      </w:r>
    </w:p>
    <w:p w:rsidR="008E5E31" w:rsidRPr="00256663" w:rsidRDefault="008E5E31" w:rsidP="007C7EFA">
      <w:pPr>
        <w:numPr>
          <w:ilvl w:val="0"/>
          <w:numId w:val="75"/>
        </w:numPr>
        <w:jc w:val="both"/>
        <w:rPr>
          <w:rFonts w:asciiTheme="majorBidi" w:hAnsiTheme="majorBidi" w:cstheme="majorBidi"/>
          <w:sz w:val="32"/>
          <w:szCs w:val="32"/>
          <w:rtl/>
        </w:rPr>
      </w:pPr>
      <w:r w:rsidRPr="00256663">
        <w:rPr>
          <w:rFonts w:asciiTheme="majorBidi" w:hAnsiTheme="majorBidi" w:cstheme="majorBidi"/>
          <w:sz w:val="32"/>
          <w:szCs w:val="32"/>
          <w:rtl/>
          <w:lang w:bidi="ar-EG"/>
        </w:rPr>
        <w:t>الموارد التي تتعلق ب</w:t>
      </w:r>
      <w:r w:rsidRPr="00256663">
        <w:rPr>
          <w:rFonts w:asciiTheme="majorBidi" w:hAnsiTheme="majorBidi" w:cstheme="majorBidi"/>
          <w:sz w:val="32"/>
          <w:szCs w:val="32"/>
          <w:rtl/>
        </w:rPr>
        <w:t>الخدمات و</w:t>
      </w:r>
      <w:r w:rsidRPr="00256663">
        <w:rPr>
          <w:rFonts w:asciiTheme="majorBidi" w:hAnsiTheme="majorBidi" w:cstheme="majorBidi"/>
          <w:sz w:val="32"/>
          <w:szCs w:val="32"/>
          <w:rtl/>
          <w:lang w:bidi="ar-EG"/>
        </w:rPr>
        <w:t>الخامات والأدوات الخاصة بالنشاط</w:t>
      </w:r>
    </w:p>
    <w:p w:rsidR="008E5E31" w:rsidRPr="00256663" w:rsidRDefault="008E5E31" w:rsidP="007C7EFA">
      <w:pPr>
        <w:numPr>
          <w:ilvl w:val="0"/>
          <w:numId w:val="75"/>
        </w:numPr>
        <w:jc w:val="both"/>
        <w:rPr>
          <w:rFonts w:asciiTheme="majorBidi" w:hAnsiTheme="majorBidi" w:cstheme="majorBidi"/>
          <w:sz w:val="32"/>
          <w:szCs w:val="32"/>
          <w:rtl/>
        </w:rPr>
      </w:pPr>
      <w:r w:rsidRPr="00256663">
        <w:rPr>
          <w:rFonts w:asciiTheme="majorBidi" w:hAnsiTheme="majorBidi" w:cstheme="majorBidi"/>
          <w:sz w:val="32"/>
          <w:szCs w:val="32"/>
          <w:rtl/>
          <w:lang w:bidi="ar-EG"/>
        </w:rPr>
        <w:lastRenderedPageBreak/>
        <w:t xml:space="preserve">الموارد التي تتعلق بالإمكانيات والقاعات المخصصة لاستخدام الجماعات في ممارسة الأنشطة والمشروعات المختلفة </w:t>
      </w:r>
    </w:p>
    <w:p w:rsidR="008E5E31" w:rsidRPr="00256663" w:rsidRDefault="008E5E31" w:rsidP="008E5E31">
      <w:pPr>
        <w:ind w:left="720"/>
        <w:jc w:val="both"/>
        <w:rPr>
          <w:rFonts w:asciiTheme="majorBidi" w:hAnsiTheme="majorBidi" w:cstheme="majorBidi"/>
          <w:sz w:val="32"/>
          <w:szCs w:val="32"/>
        </w:rPr>
      </w:pPr>
      <w:r w:rsidRPr="00256663">
        <w:rPr>
          <w:rFonts w:asciiTheme="majorBidi" w:hAnsiTheme="majorBidi" w:cstheme="majorBidi"/>
          <w:b/>
          <w:bCs/>
          <w:sz w:val="32"/>
          <w:szCs w:val="32"/>
          <w:rtl/>
        </w:rPr>
        <w:t xml:space="preserve">5- </w:t>
      </w:r>
      <w:r w:rsidRPr="00256663">
        <w:rPr>
          <w:rFonts w:asciiTheme="majorBidi" w:hAnsiTheme="majorBidi" w:cstheme="majorBidi"/>
          <w:b/>
          <w:bCs/>
          <w:sz w:val="32"/>
          <w:szCs w:val="32"/>
          <w:rtl/>
          <w:lang w:bidi="ar-EG"/>
        </w:rPr>
        <w:t>البيئة بكافة مؤسساتها وأجهزتها ومواردها المختلفة كمصدر للموارد</w:t>
      </w:r>
      <w:r w:rsidRPr="00256663">
        <w:rPr>
          <w:rFonts w:asciiTheme="majorBidi" w:hAnsiTheme="majorBidi" w:cstheme="majorBidi"/>
          <w:b/>
          <w:bCs/>
          <w:sz w:val="32"/>
          <w:szCs w:val="32"/>
        </w:rPr>
        <w:t>:</w:t>
      </w:r>
    </w:p>
    <w:p w:rsidR="008E5E31" w:rsidRPr="00256663" w:rsidRDefault="008E5E31" w:rsidP="008E5E31">
      <w:pPr>
        <w:ind w:left="720"/>
        <w:jc w:val="both"/>
        <w:rPr>
          <w:rFonts w:asciiTheme="majorBidi" w:hAnsiTheme="majorBidi" w:cstheme="majorBidi"/>
          <w:sz w:val="32"/>
          <w:szCs w:val="32"/>
          <w:rtl/>
        </w:rPr>
      </w:pPr>
      <w:r w:rsidRPr="00256663">
        <w:rPr>
          <w:rFonts w:asciiTheme="majorBidi" w:hAnsiTheme="majorBidi" w:cstheme="majorBidi"/>
          <w:sz w:val="32"/>
          <w:szCs w:val="32"/>
          <w:rtl/>
          <w:lang w:bidi="ar-EG"/>
        </w:rPr>
        <w:t>يستعين الأخصائي بالبيئة كمصدر للموارد في الحالات الآتية :</w:t>
      </w:r>
    </w:p>
    <w:p w:rsidR="008E5E31" w:rsidRPr="00256663" w:rsidRDefault="008E5E31" w:rsidP="007C7EFA">
      <w:pPr>
        <w:numPr>
          <w:ilvl w:val="0"/>
          <w:numId w:val="76"/>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استخدام الموارد التي لها طابع خاص لا يتوفر بالمؤسسة مثل توفر </w:t>
      </w:r>
      <w:proofErr w:type="gramStart"/>
      <w:r w:rsidRPr="00256663">
        <w:rPr>
          <w:rFonts w:asciiTheme="majorBidi" w:hAnsiTheme="majorBidi" w:cstheme="majorBidi"/>
          <w:sz w:val="32"/>
          <w:szCs w:val="32"/>
          <w:rtl/>
          <w:lang w:bidi="ar-EG"/>
        </w:rPr>
        <w:t>الملاعب .</w:t>
      </w:r>
      <w:proofErr w:type="gramEnd"/>
      <w:r w:rsidRPr="00256663">
        <w:rPr>
          <w:rFonts w:asciiTheme="majorBidi" w:hAnsiTheme="majorBidi" w:cstheme="majorBidi"/>
          <w:sz w:val="32"/>
          <w:szCs w:val="32"/>
          <w:rtl/>
          <w:lang w:bidi="ar-EG"/>
        </w:rPr>
        <w:t>..</w:t>
      </w:r>
    </w:p>
    <w:p w:rsidR="008E5E31" w:rsidRPr="00256663" w:rsidRDefault="008E5E31" w:rsidP="007C7EFA">
      <w:pPr>
        <w:numPr>
          <w:ilvl w:val="0"/>
          <w:numId w:val="76"/>
        </w:numPr>
        <w:jc w:val="both"/>
        <w:rPr>
          <w:rFonts w:asciiTheme="majorBidi" w:hAnsiTheme="majorBidi" w:cstheme="majorBidi"/>
          <w:sz w:val="32"/>
          <w:szCs w:val="32"/>
          <w:rtl/>
        </w:rPr>
      </w:pPr>
      <w:r w:rsidRPr="00256663">
        <w:rPr>
          <w:rFonts w:asciiTheme="majorBidi" w:hAnsiTheme="majorBidi" w:cstheme="majorBidi"/>
          <w:sz w:val="32"/>
          <w:szCs w:val="32"/>
          <w:rtl/>
          <w:lang w:bidi="ar-EG"/>
        </w:rPr>
        <w:t>استخدام موارد الخدمات التي يرغب الأعضاء</w:t>
      </w:r>
      <w:r w:rsidRPr="00256663">
        <w:rPr>
          <w:rFonts w:asciiTheme="majorBidi" w:hAnsiTheme="majorBidi" w:cstheme="majorBidi"/>
          <w:sz w:val="32"/>
          <w:szCs w:val="32"/>
          <w:rtl/>
        </w:rPr>
        <w:t xml:space="preserve"> في</w:t>
      </w:r>
      <w:r w:rsidRPr="00256663">
        <w:rPr>
          <w:rFonts w:asciiTheme="majorBidi" w:hAnsiTheme="majorBidi" w:cstheme="majorBidi"/>
          <w:sz w:val="32"/>
          <w:szCs w:val="32"/>
          <w:rtl/>
          <w:lang w:bidi="ar-EG"/>
        </w:rPr>
        <w:t xml:space="preserve"> الاستفا</w:t>
      </w:r>
      <w:proofErr w:type="gramStart"/>
      <w:r w:rsidRPr="00256663">
        <w:rPr>
          <w:rFonts w:asciiTheme="majorBidi" w:hAnsiTheme="majorBidi" w:cstheme="majorBidi"/>
          <w:sz w:val="32"/>
          <w:szCs w:val="32"/>
          <w:rtl/>
          <w:lang w:bidi="ar-EG"/>
        </w:rPr>
        <w:t xml:space="preserve">دة منها  </w:t>
      </w:r>
      <w:proofErr w:type="gramEnd"/>
      <w:r w:rsidRPr="00256663">
        <w:rPr>
          <w:rFonts w:asciiTheme="majorBidi" w:hAnsiTheme="majorBidi" w:cstheme="majorBidi"/>
          <w:sz w:val="32"/>
          <w:szCs w:val="32"/>
          <w:rtl/>
          <w:lang w:bidi="ar-EG"/>
        </w:rPr>
        <w:t xml:space="preserve">مثل المؤسسات الثقافية كالمكتبات العامة </w:t>
      </w:r>
    </w:p>
    <w:p w:rsidR="008E5E31" w:rsidRPr="00256663" w:rsidRDefault="008E5E31" w:rsidP="007C7EFA">
      <w:pPr>
        <w:numPr>
          <w:ilvl w:val="0"/>
          <w:numId w:val="76"/>
        </w:numPr>
        <w:jc w:val="both"/>
        <w:rPr>
          <w:rFonts w:asciiTheme="majorBidi" w:hAnsiTheme="majorBidi" w:cstheme="majorBidi"/>
          <w:sz w:val="32"/>
          <w:szCs w:val="32"/>
          <w:rtl/>
        </w:rPr>
      </w:pPr>
      <w:r w:rsidRPr="00256663">
        <w:rPr>
          <w:rFonts w:asciiTheme="majorBidi" w:hAnsiTheme="majorBidi" w:cstheme="majorBidi"/>
          <w:sz w:val="32"/>
          <w:szCs w:val="32"/>
          <w:rtl/>
          <w:lang w:bidi="ar-EG"/>
        </w:rPr>
        <w:t xml:space="preserve">استخدام الخبراء الذين يتوفر وجودهم في المجتمع مثل الأطباء </w:t>
      </w:r>
      <w:proofErr w:type="gramStart"/>
      <w:r w:rsidRPr="00256663">
        <w:rPr>
          <w:rFonts w:asciiTheme="majorBidi" w:hAnsiTheme="majorBidi" w:cstheme="majorBidi"/>
          <w:sz w:val="32"/>
          <w:szCs w:val="32"/>
          <w:rtl/>
          <w:lang w:bidi="ar-EG"/>
        </w:rPr>
        <w:t>والإعلاميين</w:t>
      </w:r>
      <w:proofErr w:type="gramEnd"/>
    </w:p>
    <w:p w:rsidR="008E5E31" w:rsidRPr="00256663" w:rsidRDefault="008E5E31" w:rsidP="008E5E31">
      <w:pPr>
        <w:ind w:left="720"/>
        <w:jc w:val="both"/>
        <w:rPr>
          <w:rFonts w:asciiTheme="majorBidi" w:hAnsiTheme="majorBidi" w:cstheme="majorBidi"/>
          <w:sz w:val="32"/>
          <w:szCs w:val="32"/>
          <w:u w:val="single"/>
          <w:rtl/>
          <w:lang w:bidi="ar-EG"/>
        </w:rPr>
      </w:pPr>
      <w:r w:rsidRPr="00256663">
        <w:rPr>
          <w:rFonts w:asciiTheme="majorBidi" w:hAnsiTheme="majorBidi" w:cstheme="majorBidi"/>
          <w:b/>
          <w:bCs/>
          <w:sz w:val="32"/>
          <w:szCs w:val="32"/>
          <w:u w:val="single"/>
          <w:rtl/>
          <w:lang w:bidi="ar-EG"/>
        </w:rPr>
        <w:t xml:space="preserve">المبدأ </w:t>
      </w:r>
      <w:proofErr w:type="gramStart"/>
      <w:r w:rsidRPr="00256663">
        <w:rPr>
          <w:rFonts w:asciiTheme="majorBidi" w:hAnsiTheme="majorBidi" w:cstheme="majorBidi"/>
          <w:b/>
          <w:bCs/>
          <w:sz w:val="32"/>
          <w:szCs w:val="32"/>
          <w:u w:val="single"/>
          <w:rtl/>
          <w:lang w:bidi="ar-EG"/>
        </w:rPr>
        <w:t>الثامن :</w:t>
      </w:r>
      <w:proofErr w:type="gramEnd"/>
      <w:r w:rsidRPr="00256663">
        <w:rPr>
          <w:rFonts w:asciiTheme="majorBidi" w:hAnsiTheme="majorBidi" w:cstheme="majorBidi"/>
          <w:b/>
          <w:bCs/>
          <w:sz w:val="32"/>
          <w:szCs w:val="32"/>
          <w:u w:val="single"/>
          <w:rtl/>
          <w:lang w:bidi="ar-EG"/>
        </w:rPr>
        <w:t xml:space="preserve"> مبدأ الدراسة والبحث المستمر</w:t>
      </w:r>
    </w:p>
    <w:p w:rsidR="008E5E31" w:rsidRPr="00256663" w:rsidRDefault="008E5E31" w:rsidP="007C7EFA">
      <w:pPr>
        <w:numPr>
          <w:ilvl w:val="0"/>
          <w:numId w:val="77"/>
        </w:numPr>
        <w:jc w:val="both"/>
        <w:rPr>
          <w:rFonts w:asciiTheme="majorBidi" w:hAnsiTheme="majorBidi" w:cstheme="majorBidi"/>
          <w:sz w:val="32"/>
          <w:szCs w:val="32"/>
        </w:rPr>
      </w:pPr>
      <w:r w:rsidRPr="00256663">
        <w:rPr>
          <w:rFonts w:asciiTheme="majorBidi" w:hAnsiTheme="majorBidi" w:cstheme="majorBidi"/>
          <w:sz w:val="32"/>
          <w:szCs w:val="32"/>
          <w:rtl/>
        </w:rPr>
        <w:t xml:space="preserve">- </w:t>
      </w:r>
      <w:proofErr w:type="gramStart"/>
      <w:r w:rsidRPr="00256663">
        <w:rPr>
          <w:rFonts w:asciiTheme="majorBidi" w:hAnsiTheme="majorBidi" w:cstheme="majorBidi"/>
          <w:sz w:val="32"/>
          <w:szCs w:val="32"/>
          <w:rtl/>
          <w:lang w:bidi="ar-EG"/>
        </w:rPr>
        <w:t>تعد</w:t>
      </w:r>
      <w:proofErr w:type="gramEnd"/>
      <w:r w:rsidRPr="00256663">
        <w:rPr>
          <w:rFonts w:asciiTheme="majorBidi" w:hAnsiTheme="majorBidi" w:cstheme="majorBidi"/>
          <w:sz w:val="32"/>
          <w:szCs w:val="32"/>
          <w:rtl/>
          <w:lang w:bidi="ar-EG"/>
        </w:rPr>
        <w:t xml:space="preserve"> عملية الدراسة</w:t>
      </w:r>
      <w:r w:rsidRPr="00256663">
        <w:rPr>
          <w:rFonts w:asciiTheme="majorBidi" w:hAnsiTheme="majorBidi" w:cstheme="majorBidi"/>
          <w:sz w:val="32"/>
          <w:szCs w:val="32"/>
          <w:rtl/>
        </w:rPr>
        <w:t xml:space="preserve"> المستمرة </w:t>
      </w:r>
      <w:r w:rsidRPr="00256663">
        <w:rPr>
          <w:rFonts w:asciiTheme="majorBidi" w:hAnsiTheme="majorBidi" w:cstheme="majorBidi"/>
          <w:sz w:val="32"/>
          <w:szCs w:val="32"/>
          <w:rtl/>
          <w:lang w:bidi="ar-EG"/>
        </w:rPr>
        <w:t>للأعضاء والجماعة وكذلك إجراء البحث العلمي على التغيرات التي قد تحدث للجماعة ضرورة أساسية لمتابعة الحياة الجماعية</w:t>
      </w:r>
      <w:r w:rsidRPr="00256663">
        <w:rPr>
          <w:rFonts w:asciiTheme="majorBidi" w:hAnsiTheme="majorBidi" w:cstheme="majorBidi"/>
          <w:sz w:val="32"/>
          <w:szCs w:val="32"/>
          <w:rtl/>
        </w:rPr>
        <w:t>,</w:t>
      </w:r>
      <w:r w:rsidRPr="00256663">
        <w:rPr>
          <w:rFonts w:asciiTheme="majorBidi" w:hAnsiTheme="majorBidi" w:cstheme="majorBidi"/>
          <w:sz w:val="32"/>
          <w:szCs w:val="32"/>
          <w:rtl/>
          <w:lang w:bidi="ar-EG"/>
        </w:rPr>
        <w:t xml:space="preserve"> وتطويرها</w:t>
      </w:r>
      <w:r w:rsidRPr="00256663">
        <w:rPr>
          <w:rFonts w:asciiTheme="majorBidi" w:hAnsiTheme="majorBidi" w:cstheme="majorBidi"/>
          <w:sz w:val="32"/>
          <w:szCs w:val="32"/>
          <w:rtl/>
        </w:rPr>
        <w:t>,</w:t>
      </w:r>
      <w:r w:rsidRPr="00256663">
        <w:rPr>
          <w:rFonts w:asciiTheme="majorBidi" w:hAnsiTheme="majorBidi" w:cstheme="majorBidi"/>
          <w:sz w:val="32"/>
          <w:szCs w:val="32"/>
          <w:rtl/>
          <w:lang w:bidi="ar-EG"/>
        </w:rPr>
        <w:t xml:space="preserve"> والتعرف </w:t>
      </w:r>
      <w:r w:rsidRPr="00256663">
        <w:rPr>
          <w:rFonts w:asciiTheme="majorBidi" w:hAnsiTheme="majorBidi" w:cstheme="majorBidi"/>
          <w:sz w:val="32"/>
          <w:szCs w:val="32"/>
          <w:rtl/>
        </w:rPr>
        <w:t xml:space="preserve">على </w:t>
      </w:r>
      <w:r w:rsidRPr="00256663">
        <w:rPr>
          <w:rFonts w:asciiTheme="majorBidi" w:hAnsiTheme="majorBidi" w:cstheme="majorBidi"/>
          <w:sz w:val="32"/>
          <w:szCs w:val="32"/>
          <w:rtl/>
          <w:lang w:bidi="ar-EG"/>
        </w:rPr>
        <w:t xml:space="preserve">أهم المشكلات التي تواجه ممارسة العمل مع الجماعة وكيفية مواجهتها </w:t>
      </w:r>
    </w:p>
    <w:p w:rsidR="008E5E31" w:rsidRPr="00256663" w:rsidRDefault="008E5E31" w:rsidP="007C7EFA">
      <w:pPr>
        <w:numPr>
          <w:ilvl w:val="0"/>
          <w:numId w:val="77"/>
        </w:numPr>
        <w:jc w:val="both"/>
        <w:rPr>
          <w:rFonts w:asciiTheme="majorBidi" w:hAnsiTheme="majorBidi" w:cstheme="majorBidi"/>
          <w:sz w:val="32"/>
          <w:szCs w:val="32"/>
          <w:rtl/>
        </w:rPr>
      </w:pPr>
      <w:r w:rsidRPr="00256663">
        <w:rPr>
          <w:rFonts w:asciiTheme="majorBidi" w:hAnsiTheme="majorBidi" w:cstheme="majorBidi"/>
          <w:sz w:val="32"/>
          <w:szCs w:val="32"/>
          <w:rtl/>
        </w:rPr>
        <w:t xml:space="preserve">- </w:t>
      </w:r>
      <w:r w:rsidRPr="00256663">
        <w:rPr>
          <w:rFonts w:asciiTheme="majorBidi" w:hAnsiTheme="majorBidi" w:cstheme="majorBidi"/>
          <w:sz w:val="32"/>
          <w:szCs w:val="32"/>
          <w:rtl/>
          <w:lang w:bidi="ar-EG"/>
        </w:rPr>
        <w:t xml:space="preserve">الدراسة والبحث يفيد في القيام بالتقويم المرحلي أو النهائي لأنه يوضح القيمة الفعلية لمجهود الأخصائي وأثرها في تحقيق أهداف الجماعة والتعرف على العوامل المؤثرة في الحياة الجماعية وكيفية </w:t>
      </w:r>
      <w:proofErr w:type="gramStart"/>
      <w:r w:rsidRPr="00256663">
        <w:rPr>
          <w:rFonts w:asciiTheme="majorBidi" w:hAnsiTheme="majorBidi" w:cstheme="majorBidi"/>
          <w:sz w:val="32"/>
          <w:szCs w:val="32"/>
          <w:rtl/>
          <w:lang w:bidi="ar-EG"/>
        </w:rPr>
        <w:t>مواجهتها .</w:t>
      </w:r>
      <w:proofErr w:type="gramEnd"/>
    </w:p>
    <w:p w:rsidR="008E5E31" w:rsidRDefault="008E5E31" w:rsidP="008E5E31">
      <w:pPr>
        <w:ind w:left="360"/>
        <w:jc w:val="both"/>
        <w:rPr>
          <w:rFonts w:asciiTheme="majorBidi" w:hAnsiTheme="majorBidi" w:cstheme="majorBidi"/>
          <w:sz w:val="32"/>
          <w:szCs w:val="32"/>
          <w:rtl/>
        </w:rPr>
      </w:pPr>
      <w:r>
        <w:rPr>
          <w:rFonts w:asciiTheme="majorBidi" w:hAnsiTheme="majorBidi" w:cstheme="majorBidi" w:hint="cs"/>
          <w:sz w:val="32"/>
          <w:szCs w:val="32"/>
          <w:rtl/>
        </w:rPr>
        <w:t>.......................................................................................................................</w:t>
      </w:r>
    </w:p>
    <w:p w:rsidR="008E5E31" w:rsidRPr="002025B3" w:rsidRDefault="008E5E31" w:rsidP="008E5E31">
      <w:pPr>
        <w:ind w:left="360"/>
        <w:jc w:val="center"/>
        <w:rPr>
          <w:rFonts w:asciiTheme="majorBidi" w:hAnsiTheme="majorBidi" w:cstheme="majorBidi"/>
          <w:b/>
          <w:bCs/>
          <w:color w:val="FF0000"/>
          <w:sz w:val="32"/>
          <w:szCs w:val="32"/>
          <w:u w:val="single"/>
          <w:rtl/>
        </w:rPr>
      </w:pPr>
      <w:proofErr w:type="gramStart"/>
      <w:r w:rsidRPr="002025B3">
        <w:rPr>
          <w:rFonts w:asciiTheme="majorBidi" w:hAnsiTheme="majorBidi" w:cstheme="majorBidi" w:hint="cs"/>
          <w:b/>
          <w:bCs/>
          <w:color w:val="FF0000"/>
          <w:sz w:val="32"/>
          <w:szCs w:val="32"/>
          <w:u w:val="single"/>
          <w:rtl/>
        </w:rPr>
        <w:t>المحاضرة</w:t>
      </w:r>
      <w:proofErr w:type="gramEnd"/>
      <w:r w:rsidRPr="002025B3">
        <w:rPr>
          <w:rFonts w:asciiTheme="majorBidi" w:hAnsiTheme="majorBidi" w:cstheme="majorBidi" w:hint="cs"/>
          <w:b/>
          <w:bCs/>
          <w:color w:val="FF0000"/>
          <w:sz w:val="32"/>
          <w:szCs w:val="32"/>
          <w:u w:val="single"/>
          <w:rtl/>
        </w:rPr>
        <w:t xml:space="preserve"> العاشرة</w:t>
      </w:r>
    </w:p>
    <w:p w:rsidR="008E5E31" w:rsidRPr="000952C6" w:rsidRDefault="008E5E31" w:rsidP="008E5E31">
      <w:pPr>
        <w:ind w:left="360"/>
        <w:jc w:val="center"/>
        <w:rPr>
          <w:rFonts w:asciiTheme="majorBidi" w:hAnsiTheme="majorBidi" w:cstheme="majorBidi"/>
          <w:sz w:val="32"/>
          <w:szCs w:val="32"/>
        </w:rPr>
      </w:pPr>
      <w:r w:rsidRPr="000952C6">
        <w:rPr>
          <w:rFonts w:asciiTheme="majorBidi" w:hAnsiTheme="majorBidi" w:cstheme="majorBidi"/>
          <w:b/>
          <w:bCs/>
          <w:sz w:val="32"/>
          <w:szCs w:val="32"/>
          <w:rtl/>
        </w:rPr>
        <w:t>الجماعة في طريقة خدمة الجماعات</w:t>
      </w:r>
    </w:p>
    <w:p w:rsidR="008E5E31" w:rsidRPr="000952C6" w:rsidRDefault="008E5E31" w:rsidP="007C7EFA">
      <w:pPr>
        <w:numPr>
          <w:ilvl w:val="0"/>
          <w:numId w:val="78"/>
        </w:numPr>
        <w:rPr>
          <w:rFonts w:asciiTheme="majorBidi" w:hAnsiTheme="majorBidi" w:cstheme="majorBidi"/>
          <w:sz w:val="32"/>
          <w:szCs w:val="32"/>
        </w:rPr>
      </w:pPr>
      <w:r w:rsidRPr="000952C6">
        <w:rPr>
          <w:rFonts w:asciiTheme="majorBidi" w:hAnsiTheme="majorBidi" w:cstheme="majorBidi"/>
          <w:sz w:val="32"/>
          <w:szCs w:val="32"/>
          <w:rtl/>
        </w:rPr>
        <w:t>عناصر المحاضرة</w:t>
      </w:r>
      <w:r>
        <w:rPr>
          <w:rFonts w:asciiTheme="majorBidi" w:hAnsiTheme="majorBidi" w:cstheme="majorBidi" w:hint="cs"/>
          <w:sz w:val="32"/>
          <w:szCs w:val="32"/>
          <w:rtl/>
        </w:rPr>
        <w:t>:-</w:t>
      </w:r>
      <w:r w:rsidRPr="000952C6">
        <w:rPr>
          <w:rFonts w:asciiTheme="majorBidi" w:hAnsiTheme="majorBidi" w:cstheme="majorBidi"/>
          <w:b/>
          <w:bCs/>
          <w:sz w:val="32"/>
          <w:szCs w:val="32"/>
          <w:rtl/>
          <w:lang w:bidi="ar-EG"/>
        </w:rPr>
        <w:t>أولا</w:t>
      </w:r>
      <w:r w:rsidRPr="000952C6">
        <w:rPr>
          <w:rFonts w:asciiTheme="majorBidi" w:hAnsiTheme="majorBidi" w:cstheme="majorBidi"/>
          <w:b/>
          <w:bCs/>
          <w:sz w:val="32"/>
          <w:szCs w:val="32"/>
        </w:rPr>
        <w:t xml:space="preserve"> : </w:t>
      </w:r>
      <w:r w:rsidRPr="000952C6">
        <w:rPr>
          <w:rFonts w:asciiTheme="majorBidi" w:hAnsiTheme="majorBidi" w:cstheme="majorBidi"/>
          <w:b/>
          <w:bCs/>
          <w:sz w:val="32"/>
          <w:szCs w:val="32"/>
          <w:rtl/>
          <w:lang w:bidi="ar-EG"/>
        </w:rPr>
        <w:t>تعريف الجماعة في طريقة خدمة الجماعة</w:t>
      </w:r>
    </w:p>
    <w:p w:rsidR="008E5E31" w:rsidRPr="000952C6" w:rsidRDefault="008E5E31" w:rsidP="007C7EFA">
      <w:pPr>
        <w:numPr>
          <w:ilvl w:val="0"/>
          <w:numId w:val="78"/>
        </w:numPr>
        <w:rPr>
          <w:rFonts w:asciiTheme="majorBidi" w:hAnsiTheme="majorBidi" w:cstheme="majorBidi"/>
          <w:sz w:val="32"/>
          <w:szCs w:val="32"/>
          <w:rtl/>
        </w:rPr>
      </w:pPr>
      <w:r w:rsidRPr="000952C6">
        <w:rPr>
          <w:rFonts w:asciiTheme="majorBidi" w:hAnsiTheme="majorBidi" w:cstheme="majorBidi"/>
          <w:b/>
          <w:bCs/>
          <w:sz w:val="32"/>
          <w:szCs w:val="32"/>
          <w:rtl/>
          <w:lang w:bidi="ar-EG"/>
        </w:rPr>
        <w:t xml:space="preserve">ثانيا : السمات الأساسية للجماعة في خدمة الجماعة </w:t>
      </w:r>
    </w:p>
    <w:p w:rsidR="008E5E31" w:rsidRPr="000952C6" w:rsidRDefault="008E5E31" w:rsidP="007C7EFA">
      <w:pPr>
        <w:numPr>
          <w:ilvl w:val="0"/>
          <w:numId w:val="78"/>
        </w:numPr>
        <w:rPr>
          <w:rFonts w:asciiTheme="majorBidi" w:hAnsiTheme="majorBidi" w:cstheme="majorBidi"/>
          <w:sz w:val="32"/>
          <w:szCs w:val="32"/>
          <w:rtl/>
        </w:rPr>
      </w:pPr>
      <w:r w:rsidRPr="000952C6">
        <w:rPr>
          <w:rFonts w:asciiTheme="majorBidi" w:hAnsiTheme="majorBidi" w:cstheme="majorBidi"/>
          <w:b/>
          <w:bCs/>
          <w:sz w:val="32"/>
          <w:szCs w:val="32"/>
          <w:rtl/>
          <w:lang w:bidi="ar-EG"/>
        </w:rPr>
        <w:t>ثالثا : المكونات الأساسية في بناء الجماعة في طريقة خدمة الجماعة</w:t>
      </w:r>
    </w:p>
    <w:p w:rsidR="008E5E31" w:rsidRDefault="008E5E31" w:rsidP="007C7EFA">
      <w:pPr>
        <w:numPr>
          <w:ilvl w:val="0"/>
          <w:numId w:val="78"/>
        </w:numPr>
        <w:rPr>
          <w:rFonts w:asciiTheme="majorBidi" w:hAnsiTheme="majorBidi" w:cstheme="majorBidi"/>
          <w:sz w:val="32"/>
          <w:szCs w:val="32"/>
        </w:rPr>
      </w:pPr>
      <w:r w:rsidRPr="000952C6">
        <w:rPr>
          <w:rFonts w:asciiTheme="majorBidi" w:hAnsiTheme="majorBidi" w:cstheme="majorBidi"/>
          <w:b/>
          <w:bCs/>
          <w:sz w:val="32"/>
          <w:szCs w:val="32"/>
          <w:rtl/>
          <w:lang w:bidi="ar-EG"/>
        </w:rPr>
        <w:t xml:space="preserve">رابعا : الدوافع المؤدية للانضمام إلى الجماعات  </w:t>
      </w:r>
    </w:p>
    <w:p w:rsidR="008E5E31" w:rsidRDefault="008E5E31" w:rsidP="008E5E31">
      <w:pPr>
        <w:ind w:left="720"/>
        <w:rPr>
          <w:rFonts w:asciiTheme="majorBidi" w:hAnsiTheme="majorBidi" w:cstheme="majorBidi"/>
          <w:sz w:val="32"/>
          <w:szCs w:val="32"/>
          <w:rtl/>
        </w:rPr>
      </w:pPr>
      <w:r>
        <w:rPr>
          <w:rFonts w:asciiTheme="majorBidi" w:hAnsiTheme="majorBidi" w:cstheme="majorBidi" w:hint="cs"/>
          <w:sz w:val="32"/>
          <w:szCs w:val="32"/>
          <w:rtl/>
        </w:rPr>
        <w:t>.................................................................</w:t>
      </w:r>
    </w:p>
    <w:p w:rsidR="008E5E31" w:rsidRDefault="008E5E31" w:rsidP="008E5E31">
      <w:pPr>
        <w:ind w:left="720"/>
        <w:rPr>
          <w:rFonts w:asciiTheme="majorBidi" w:hAnsiTheme="majorBidi" w:cstheme="majorBidi"/>
          <w:sz w:val="32"/>
          <w:szCs w:val="32"/>
          <w:rtl/>
          <w:lang w:bidi="ar-EG"/>
        </w:rPr>
      </w:pPr>
      <w:r w:rsidRPr="000952C6">
        <w:rPr>
          <w:rFonts w:asciiTheme="majorBidi" w:hAnsiTheme="majorBidi" w:cstheme="majorBidi"/>
          <w:b/>
          <w:bCs/>
          <w:sz w:val="32"/>
          <w:szCs w:val="32"/>
          <w:rtl/>
          <w:lang w:bidi="ar-EG"/>
        </w:rPr>
        <w:t>أولا</w:t>
      </w:r>
      <w:r w:rsidRPr="000952C6">
        <w:rPr>
          <w:rFonts w:asciiTheme="majorBidi" w:hAnsiTheme="majorBidi" w:cstheme="majorBidi"/>
          <w:b/>
          <w:bCs/>
          <w:sz w:val="32"/>
          <w:szCs w:val="32"/>
        </w:rPr>
        <w:t xml:space="preserve"> : </w:t>
      </w:r>
      <w:r w:rsidRPr="000952C6">
        <w:rPr>
          <w:rFonts w:asciiTheme="majorBidi" w:hAnsiTheme="majorBidi" w:cstheme="majorBidi"/>
          <w:b/>
          <w:bCs/>
          <w:sz w:val="32"/>
          <w:szCs w:val="32"/>
          <w:rtl/>
          <w:lang w:bidi="ar-EG"/>
        </w:rPr>
        <w:t>تعريف الجماعة في طريقة خدمة الجماعة</w:t>
      </w:r>
      <w:r>
        <w:rPr>
          <w:rFonts w:asciiTheme="majorBidi" w:hAnsiTheme="majorBidi" w:cstheme="majorBidi" w:hint="cs"/>
          <w:sz w:val="32"/>
          <w:szCs w:val="32"/>
          <w:rtl/>
          <w:lang w:bidi="ar-EG"/>
        </w:rPr>
        <w:t>:-</w:t>
      </w:r>
    </w:p>
    <w:p w:rsidR="008E5E31" w:rsidRPr="000952C6" w:rsidRDefault="008E5E31" w:rsidP="008E5E31">
      <w:pPr>
        <w:ind w:left="720"/>
        <w:rPr>
          <w:rFonts w:asciiTheme="majorBidi" w:hAnsiTheme="majorBidi" w:cstheme="majorBidi"/>
          <w:sz w:val="32"/>
          <w:szCs w:val="32"/>
          <w:lang w:bidi="ar-EG"/>
        </w:rPr>
      </w:pPr>
      <w:r w:rsidRPr="000952C6">
        <w:rPr>
          <w:rFonts w:asciiTheme="majorBidi" w:hAnsiTheme="majorBidi" w:cstheme="majorBidi"/>
          <w:b/>
          <w:bCs/>
          <w:sz w:val="32"/>
          <w:szCs w:val="32"/>
          <w:rtl/>
          <w:lang w:bidi="ar-EG"/>
        </w:rPr>
        <w:t xml:space="preserve">تعريف </w:t>
      </w:r>
      <w:proofErr w:type="spellStart"/>
      <w:r w:rsidRPr="000952C6">
        <w:rPr>
          <w:rFonts w:asciiTheme="majorBidi" w:hAnsiTheme="majorBidi" w:cstheme="majorBidi"/>
          <w:b/>
          <w:bCs/>
          <w:sz w:val="32"/>
          <w:szCs w:val="32"/>
          <w:rtl/>
          <w:lang w:bidi="ar-EG"/>
        </w:rPr>
        <w:t>سلافسون</w:t>
      </w:r>
      <w:proofErr w:type="spellEnd"/>
      <w:r w:rsidRPr="000952C6">
        <w:rPr>
          <w:rFonts w:asciiTheme="majorBidi" w:hAnsiTheme="majorBidi" w:cstheme="majorBidi"/>
          <w:b/>
          <w:bCs/>
          <w:sz w:val="32"/>
          <w:szCs w:val="32"/>
          <w:rtl/>
          <w:lang w:bidi="ar-EG"/>
        </w:rPr>
        <w:t xml:space="preserve"> : </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sz w:val="32"/>
          <w:szCs w:val="32"/>
          <w:rtl/>
          <w:lang w:bidi="ar-EG"/>
        </w:rPr>
        <w:lastRenderedPageBreak/>
        <w:t>و ت</w:t>
      </w:r>
      <w:r w:rsidRPr="000952C6">
        <w:rPr>
          <w:rFonts w:asciiTheme="majorBidi" w:hAnsiTheme="majorBidi" w:cstheme="majorBidi"/>
          <w:sz w:val="32"/>
          <w:szCs w:val="32"/>
          <w:rtl/>
        </w:rPr>
        <w:t>ُ</w:t>
      </w:r>
      <w:r w:rsidRPr="000952C6">
        <w:rPr>
          <w:rFonts w:asciiTheme="majorBidi" w:hAnsiTheme="majorBidi" w:cstheme="majorBidi"/>
          <w:sz w:val="32"/>
          <w:szCs w:val="32"/>
          <w:rtl/>
          <w:lang w:bidi="ar-EG"/>
        </w:rPr>
        <w:t xml:space="preserve">عرف الجماعة طبقا لطبيعة العلاقة بين أعضاء الجماعة ، </w:t>
      </w:r>
      <w:proofErr w:type="spellStart"/>
      <w:r w:rsidRPr="000952C6">
        <w:rPr>
          <w:rFonts w:asciiTheme="majorBidi" w:hAnsiTheme="majorBidi" w:cstheme="majorBidi"/>
          <w:sz w:val="32"/>
          <w:szCs w:val="32"/>
          <w:rtl/>
          <w:lang w:bidi="ar-EG"/>
        </w:rPr>
        <w:t>فهى</w:t>
      </w:r>
      <w:proofErr w:type="spellEnd"/>
      <w:r w:rsidRPr="000952C6">
        <w:rPr>
          <w:rFonts w:asciiTheme="majorBidi" w:hAnsiTheme="majorBidi" w:cstheme="majorBidi"/>
          <w:sz w:val="32"/>
          <w:szCs w:val="32"/>
          <w:rtl/>
          <w:lang w:bidi="ar-EG"/>
        </w:rPr>
        <w:t xml:space="preserve"> تتكون من ثلاثة أشخاص أو أكثر في علاقة غير رسمية تتسم بوجود نشاط عاطفي بين الأفراد المكونين لها ونتيجة لذلك تتغير شخصية كل عضو في الجماعة</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b/>
          <w:bCs/>
          <w:sz w:val="32"/>
          <w:szCs w:val="32"/>
          <w:rtl/>
          <w:lang w:bidi="ar-EG"/>
        </w:rPr>
        <w:t xml:space="preserve">تعريف </w:t>
      </w:r>
      <w:proofErr w:type="spellStart"/>
      <w:r w:rsidRPr="000952C6">
        <w:rPr>
          <w:rFonts w:asciiTheme="majorBidi" w:hAnsiTheme="majorBidi" w:cstheme="majorBidi"/>
          <w:b/>
          <w:bCs/>
          <w:sz w:val="32"/>
          <w:szCs w:val="32"/>
          <w:rtl/>
          <w:lang w:bidi="ar-EG"/>
        </w:rPr>
        <w:t>بوجاردس</w:t>
      </w:r>
      <w:proofErr w:type="spellEnd"/>
      <w:r w:rsidRPr="000952C6">
        <w:rPr>
          <w:rFonts w:asciiTheme="majorBidi" w:hAnsiTheme="majorBidi" w:cstheme="majorBidi"/>
          <w:b/>
          <w:bCs/>
          <w:sz w:val="32"/>
          <w:szCs w:val="32"/>
          <w:rtl/>
          <w:lang w:bidi="ar-EG"/>
        </w:rPr>
        <w:t xml:space="preserve"> :</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sz w:val="32"/>
          <w:szCs w:val="32"/>
          <w:rtl/>
          <w:lang w:bidi="ar-EG"/>
        </w:rPr>
        <w:t xml:space="preserve">تعريف الجماعة طبقا لعدد الأعضاء ، فالجماعة الاجتماعية </w:t>
      </w:r>
      <w:proofErr w:type="spellStart"/>
      <w:r w:rsidRPr="000952C6">
        <w:rPr>
          <w:rFonts w:asciiTheme="majorBidi" w:hAnsiTheme="majorBidi" w:cstheme="majorBidi"/>
          <w:sz w:val="32"/>
          <w:szCs w:val="32"/>
          <w:rtl/>
          <w:lang w:bidi="ar-EG"/>
        </w:rPr>
        <w:t>هى</w:t>
      </w:r>
      <w:proofErr w:type="spellEnd"/>
      <w:r w:rsidRPr="000952C6">
        <w:rPr>
          <w:rFonts w:asciiTheme="majorBidi" w:hAnsiTheme="majorBidi" w:cstheme="majorBidi"/>
          <w:sz w:val="32"/>
          <w:szCs w:val="32"/>
          <w:rtl/>
          <w:lang w:bidi="ar-EG"/>
        </w:rPr>
        <w:t xml:space="preserve"> : أي عدد من الكائنات الحية التي </w:t>
      </w:r>
      <w:proofErr w:type="spellStart"/>
      <w:r w:rsidRPr="000952C6">
        <w:rPr>
          <w:rFonts w:asciiTheme="majorBidi" w:hAnsiTheme="majorBidi" w:cstheme="majorBidi"/>
          <w:sz w:val="32"/>
          <w:szCs w:val="32"/>
          <w:rtl/>
          <w:lang w:bidi="ar-EG"/>
        </w:rPr>
        <w:t>هى</w:t>
      </w:r>
      <w:proofErr w:type="spellEnd"/>
      <w:r w:rsidRPr="000952C6">
        <w:rPr>
          <w:rFonts w:asciiTheme="majorBidi" w:hAnsiTheme="majorBidi" w:cstheme="majorBidi"/>
          <w:sz w:val="32"/>
          <w:szCs w:val="32"/>
          <w:rtl/>
          <w:lang w:bidi="ar-EG"/>
        </w:rPr>
        <w:t xml:space="preserve"> في حالة تفاعل </w:t>
      </w:r>
    </w:p>
    <w:p w:rsidR="008E5E31" w:rsidRPr="000952C6" w:rsidRDefault="008E5E31" w:rsidP="008E5E31">
      <w:pPr>
        <w:ind w:left="720"/>
        <w:rPr>
          <w:rFonts w:asciiTheme="majorBidi" w:hAnsiTheme="majorBidi" w:cstheme="majorBidi"/>
          <w:sz w:val="32"/>
          <w:szCs w:val="32"/>
        </w:rPr>
      </w:pPr>
      <w:r w:rsidRPr="000952C6">
        <w:rPr>
          <w:rFonts w:asciiTheme="majorBidi" w:hAnsiTheme="majorBidi" w:cstheme="majorBidi"/>
          <w:b/>
          <w:bCs/>
          <w:sz w:val="32"/>
          <w:szCs w:val="32"/>
          <w:rtl/>
        </w:rPr>
        <w:t xml:space="preserve">- </w:t>
      </w:r>
      <w:r w:rsidRPr="000952C6">
        <w:rPr>
          <w:rFonts w:asciiTheme="majorBidi" w:hAnsiTheme="majorBidi" w:cstheme="majorBidi"/>
          <w:b/>
          <w:bCs/>
          <w:sz w:val="32"/>
          <w:szCs w:val="32"/>
          <w:rtl/>
          <w:lang w:bidi="ar-EG"/>
        </w:rPr>
        <w:t>تعريف الجماعة من حيث الاعتمادية المتبادلة (</w:t>
      </w:r>
      <w:proofErr w:type="spellStart"/>
      <w:r w:rsidRPr="000952C6">
        <w:rPr>
          <w:rFonts w:asciiTheme="majorBidi" w:hAnsiTheme="majorBidi" w:cstheme="majorBidi"/>
          <w:b/>
          <w:bCs/>
          <w:sz w:val="32"/>
          <w:szCs w:val="32"/>
          <w:rtl/>
          <w:lang w:bidi="ar-EG"/>
        </w:rPr>
        <w:t>شوارتز</w:t>
      </w:r>
      <w:proofErr w:type="spellEnd"/>
      <w:r w:rsidRPr="000952C6">
        <w:rPr>
          <w:rFonts w:asciiTheme="majorBidi" w:hAnsiTheme="majorBidi" w:cstheme="majorBidi"/>
          <w:b/>
          <w:bCs/>
          <w:sz w:val="32"/>
          <w:szCs w:val="32"/>
          <w:rtl/>
          <w:lang w:bidi="ar-EG"/>
        </w:rPr>
        <w:t>):</w:t>
      </w:r>
    </w:p>
    <w:p w:rsidR="008E5E31" w:rsidRPr="000952C6" w:rsidRDefault="008E5E31" w:rsidP="008E5E31">
      <w:pPr>
        <w:ind w:left="720"/>
        <w:rPr>
          <w:rFonts w:asciiTheme="majorBidi" w:hAnsiTheme="majorBidi" w:cstheme="majorBidi"/>
          <w:sz w:val="32"/>
          <w:szCs w:val="32"/>
          <w:rtl/>
        </w:rPr>
      </w:pPr>
      <w:proofErr w:type="spellStart"/>
      <w:r w:rsidRPr="000952C6">
        <w:rPr>
          <w:rFonts w:asciiTheme="majorBidi" w:hAnsiTheme="majorBidi" w:cstheme="majorBidi"/>
          <w:sz w:val="32"/>
          <w:szCs w:val="32"/>
          <w:rtl/>
          <w:lang w:bidi="ar-EG"/>
        </w:rPr>
        <w:t>هى</w:t>
      </w:r>
      <w:proofErr w:type="spellEnd"/>
      <w:r w:rsidRPr="000952C6">
        <w:rPr>
          <w:rFonts w:asciiTheme="majorBidi" w:hAnsiTheme="majorBidi" w:cstheme="majorBidi"/>
          <w:sz w:val="32"/>
          <w:szCs w:val="32"/>
          <w:rtl/>
          <w:lang w:bidi="ar-EG"/>
        </w:rPr>
        <w:t xml:space="preserve"> مجموعة من الأفراد بينهم اعتماد متبادل </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b/>
          <w:bCs/>
          <w:sz w:val="32"/>
          <w:szCs w:val="32"/>
          <w:rtl/>
        </w:rPr>
        <w:t xml:space="preserve">- </w:t>
      </w:r>
      <w:r w:rsidRPr="000952C6">
        <w:rPr>
          <w:rFonts w:asciiTheme="majorBidi" w:hAnsiTheme="majorBidi" w:cstheme="majorBidi"/>
          <w:b/>
          <w:bCs/>
          <w:sz w:val="32"/>
          <w:szCs w:val="32"/>
          <w:rtl/>
          <w:lang w:bidi="ar-EG"/>
        </w:rPr>
        <w:t>تعريف الجماعة من حيث الدافعية (</w:t>
      </w:r>
      <w:proofErr w:type="spellStart"/>
      <w:r w:rsidRPr="000952C6">
        <w:rPr>
          <w:rFonts w:asciiTheme="majorBidi" w:hAnsiTheme="majorBidi" w:cstheme="majorBidi"/>
          <w:b/>
          <w:bCs/>
          <w:sz w:val="32"/>
          <w:szCs w:val="32"/>
          <w:rtl/>
          <w:lang w:bidi="ar-EG"/>
        </w:rPr>
        <w:t>وارنر</w:t>
      </w:r>
      <w:proofErr w:type="spellEnd"/>
      <w:r w:rsidRPr="000952C6">
        <w:rPr>
          <w:rFonts w:asciiTheme="majorBidi" w:hAnsiTheme="majorBidi" w:cstheme="majorBidi"/>
          <w:b/>
          <w:bCs/>
          <w:sz w:val="32"/>
          <w:szCs w:val="32"/>
          <w:rtl/>
          <w:lang w:bidi="ar-EG"/>
        </w:rPr>
        <w:t>):</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الجماعة </w:t>
      </w:r>
      <w:proofErr w:type="spellStart"/>
      <w:r w:rsidRPr="000952C6">
        <w:rPr>
          <w:rFonts w:asciiTheme="majorBidi" w:hAnsiTheme="majorBidi" w:cstheme="majorBidi"/>
          <w:sz w:val="32"/>
          <w:szCs w:val="32"/>
          <w:rtl/>
          <w:lang w:bidi="ar-EG"/>
        </w:rPr>
        <w:t>هى</w:t>
      </w:r>
      <w:proofErr w:type="spellEnd"/>
      <w:r w:rsidRPr="000952C6">
        <w:rPr>
          <w:rFonts w:asciiTheme="majorBidi" w:hAnsiTheme="majorBidi" w:cstheme="majorBidi"/>
          <w:sz w:val="32"/>
          <w:szCs w:val="32"/>
          <w:rtl/>
          <w:lang w:bidi="ar-EG"/>
        </w:rPr>
        <w:t xml:space="preserve"> مجموعة من الأفراد الذين يحاولون إشباع احتياجاتهم من خلال الارتباط الاجتماعي بكيان واضح محدد</w:t>
      </w:r>
    </w:p>
    <w:p w:rsidR="008E5E31" w:rsidRPr="000952C6" w:rsidRDefault="008E5E31" w:rsidP="008E5E31">
      <w:pPr>
        <w:ind w:left="720"/>
        <w:rPr>
          <w:rFonts w:asciiTheme="majorBidi" w:hAnsiTheme="majorBidi" w:cstheme="majorBidi"/>
          <w:sz w:val="32"/>
          <w:szCs w:val="32"/>
          <w:rtl/>
        </w:rPr>
      </w:pPr>
      <w:proofErr w:type="gramStart"/>
      <w:r w:rsidRPr="000952C6">
        <w:rPr>
          <w:rFonts w:asciiTheme="majorBidi" w:hAnsiTheme="majorBidi" w:cstheme="majorBidi"/>
          <w:sz w:val="32"/>
          <w:szCs w:val="32"/>
          <w:rtl/>
          <w:lang w:bidi="ar-EG"/>
        </w:rPr>
        <w:t>ومما</w:t>
      </w:r>
      <w:proofErr w:type="gramEnd"/>
      <w:r w:rsidRPr="000952C6">
        <w:rPr>
          <w:rFonts w:asciiTheme="majorBidi" w:hAnsiTheme="majorBidi" w:cstheme="majorBidi"/>
          <w:sz w:val="32"/>
          <w:szCs w:val="32"/>
          <w:rtl/>
          <w:lang w:bidi="ar-EG"/>
        </w:rPr>
        <w:t xml:space="preserve"> سبق يتضح أن تحديد مضمون الجماعة له أبعاد مختلفة ولكنها تتضمن جوانب مشتركة كالعدد والهدف والارتباط الجماعي </w:t>
      </w:r>
    </w:p>
    <w:p w:rsidR="008E5E31" w:rsidRPr="000952C6" w:rsidRDefault="008E5E31" w:rsidP="008E5E31">
      <w:pPr>
        <w:ind w:left="720"/>
        <w:rPr>
          <w:rFonts w:asciiTheme="majorBidi" w:hAnsiTheme="majorBidi" w:cstheme="majorBidi"/>
          <w:sz w:val="32"/>
          <w:szCs w:val="32"/>
        </w:rPr>
      </w:pPr>
      <w:r w:rsidRPr="000952C6">
        <w:rPr>
          <w:rFonts w:asciiTheme="majorBidi" w:hAnsiTheme="majorBidi" w:cstheme="majorBidi"/>
          <w:b/>
          <w:bCs/>
          <w:sz w:val="32"/>
          <w:szCs w:val="32"/>
          <w:rtl/>
        </w:rPr>
        <w:t xml:space="preserve">- </w:t>
      </w:r>
      <w:r w:rsidRPr="000952C6">
        <w:rPr>
          <w:rFonts w:asciiTheme="majorBidi" w:hAnsiTheme="majorBidi" w:cstheme="majorBidi"/>
          <w:b/>
          <w:bCs/>
          <w:sz w:val="32"/>
          <w:szCs w:val="32"/>
          <w:rtl/>
          <w:lang w:bidi="ar-EG"/>
        </w:rPr>
        <w:t xml:space="preserve">ويمكن وضع تعريفا إجرائيا على النحو </w:t>
      </w:r>
      <w:proofErr w:type="gramStart"/>
      <w:r w:rsidRPr="000952C6">
        <w:rPr>
          <w:rFonts w:asciiTheme="majorBidi" w:hAnsiTheme="majorBidi" w:cstheme="majorBidi"/>
          <w:b/>
          <w:bCs/>
          <w:sz w:val="32"/>
          <w:szCs w:val="32"/>
          <w:rtl/>
          <w:lang w:bidi="ar-EG"/>
        </w:rPr>
        <w:t>التالي :</w:t>
      </w:r>
      <w:proofErr w:type="gramEnd"/>
    </w:p>
    <w:p w:rsidR="008E5E31" w:rsidRPr="000952C6" w:rsidRDefault="008E5E31" w:rsidP="007C7EFA">
      <w:pPr>
        <w:numPr>
          <w:ilvl w:val="0"/>
          <w:numId w:val="79"/>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الجماعة مجموعة من الأفراد </w:t>
      </w:r>
      <w:proofErr w:type="gramStart"/>
      <w:r w:rsidRPr="000952C6">
        <w:rPr>
          <w:rFonts w:asciiTheme="majorBidi" w:hAnsiTheme="majorBidi" w:cstheme="majorBidi"/>
          <w:sz w:val="32"/>
          <w:szCs w:val="32"/>
          <w:rtl/>
          <w:lang w:bidi="ar-EG"/>
        </w:rPr>
        <w:t>لهم</w:t>
      </w:r>
      <w:proofErr w:type="gramEnd"/>
      <w:r w:rsidRPr="000952C6">
        <w:rPr>
          <w:rFonts w:asciiTheme="majorBidi" w:hAnsiTheme="majorBidi" w:cstheme="majorBidi"/>
          <w:sz w:val="32"/>
          <w:szCs w:val="32"/>
          <w:rtl/>
          <w:lang w:bidi="ar-EG"/>
        </w:rPr>
        <w:t xml:space="preserve"> سمات وقدرات متقاربة </w:t>
      </w:r>
    </w:p>
    <w:p w:rsidR="008E5E31" w:rsidRPr="000952C6" w:rsidRDefault="008E5E31" w:rsidP="007C7EFA">
      <w:pPr>
        <w:numPr>
          <w:ilvl w:val="0"/>
          <w:numId w:val="79"/>
        </w:numPr>
        <w:rPr>
          <w:rFonts w:asciiTheme="majorBidi" w:hAnsiTheme="majorBidi" w:cstheme="majorBidi"/>
          <w:sz w:val="32"/>
          <w:szCs w:val="32"/>
          <w:rtl/>
        </w:rPr>
      </w:pPr>
      <w:r w:rsidRPr="000952C6">
        <w:rPr>
          <w:rFonts w:asciiTheme="majorBidi" w:hAnsiTheme="majorBidi" w:cstheme="majorBidi"/>
          <w:sz w:val="32"/>
          <w:szCs w:val="32"/>
          <w:rtl/>
          <w:lang w:bidi="ar-EG"/>
        </w:rPr>
        <w:t>الرغبة الصادقة للانتماء للجماعة والمشاركة في التفاعل الجماعي الموجه</w:t>
      </w:r>
    </w:p>
    <w:p w:rsidR="008E5E31" w:rsidRPr="000952C6" w:rsidRDefault="008E5E31" w:rsidP="007C7EFA">
      <w:pPr>
        <w:numPr>
          <w:ilvl w:val="0"/>
          <w:numId w:val="79"/>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تسعى الجماعة إلى تحقيق أهداف واضحة محددة </w:t>
      </w:r>
    </w:p>
    <w:p w:rsidR="008E5E31" w:rsidRPr="000952C6" w:rsidRDefault="008E5E31" w:rsidP="007C7EFA">
      <w:pPr>
        <w:numPr>
          <w:ilvl w:val="0"/>
          <w:numId w:val="79"/>
        </w:numPr>
        <w:rPr>
          <w:rFonts w:asciiTheme="majorBidi" w:hAnsiTheme="majorBidi" w:cstheme="majorBidi"/>
          <w:sz w:val="32"/>
          <w:szCs w:val="32"/>
          <w:rtl/>
        </w:rPr>
      </w:pPr>
      <w:r w:rsidRPr="000952C6">
        <w:rPr>
          <w:rFonts w:asciiTheme="majorBidi" w:hAnsiTheme="majorBidi" w:cstheme="majorBidi"/>
          <w:sz w:val="32"/>
          <w:szCs w:val="32"/>
          <w:rtl/>
          <w:lang w:bidi="ar-EG"/>
        </w:rPr>
        <w:t>تتكون العلاقات الاجتماعية خلال مواقف محددة</w:t>
      </w:r>
    </w:p>
    <w:p w:rsidR="008E5E31" w:rsidRPr="000952C6" w:rsidRDefault="008E5E31" w:rsidP="007C7EFA">
      <w:pPr>
        <w:numPr>
          <w:ilvl w:val="0"/>
          <w:numId w:val="79"/>
        </w:numPr>
        <w:rPr>
          <w:rFonts w:asciiTheme="majorBidi" w:hAnsiTheme="majorBidi" w:cstheme="majorBidi"/>
          <w:sz w:val="32"/>
          <w:szCs w:val="32"/>
        </w:rPr>
      </w:pPr>
      <w:r w:rsidRPr="000952C6">
        <w:rPr>
          <w:rFonts w:asciiTheme="majorBidi" w:hAnsiTheme="majorBidi" w:cstheme="majorBidi"/>
          <w:sz w:val="32"/>
          <w:szCs w:val="32"/>
          <w:rtl/>
          <w:lang w:bidi="ar-EG"/>
        </w:rPr>
        <w:t xml:space="preserve">كل عضو يقوم بدوره ويرتبط بأدوار الآخرين </w:t>
      </w:r>
    </w:p>
    <w:p w:rsidR="008E5E31" w:rsidRPr="000952C6" w:rsidRDefault="008E5E31" w:rsidP="007C7EFA">
      <w:pPr>
        <w:numPr>
          <w:ilvl w:val="0"/>
          <w:numId w:val="79"/>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الأخصائي الاجتماعي يقوم بتوجيه التفاعل الجماعي ومساعدة الأعضاء والجماعة </w:t>
      </w:r>
    </w:p>
    <w:p w:rsidR="008E5E31" w:rsidRPr="000952C6" w:rsidRDefault="008E5E31" w:rsidP="007C7EFA">
      <w:pPr>
        <w:numPr>
          <w:ilvl w:val="0"/>
          <w:numId w:val="79"/>
        </w:numPr>
        <w:rPr>
          <w:rFonts w:asciiTheme="majorBidi" w:hAnsiTheme="majorBidi" w:cstheme="majorBidi"/>
          <w:sz w:val="32"/>
          <w:szCs w:val="32"/>
          <w:rtl/>
        </w:rPr>
      </w:pPr>
      <w:r w:rsidRPr="000952C6">
        <w:rPr>
          <w:rFonts w:asciiTheme="majorBidi" w:hAnsiTheme="majorBidi" w:cstheme="majorBidi"/>
          <w:sz w:val="32"/>
          <w:szCs w:val="32"/>
          <w:rtl/>
          <w:lang w:bidi="ar-EG"/>
        </w:rPr>
        <w:t>تستمر الحياة الجماعية فترة زمنية مناسبة للأهداف و</w:t>
      </w:r>
      <w:r w:rsidRPr="000952C6">
        <w:rPr>
          <w:rFonts w:asciiTheme="majorBidi" w:hAnsiTheme="majorBidi" w:cstheme="majorBidi"/>
          <w:sz w:val="32"/>
          <w:szCs w:val="32"/>
          <w:rtl/>
        </w:rPr>
        <w:t>ل</w:t>
      </w:r>
      <w:r w:rsidRPr="000952C6">
        <w:rPr>
          <w:rFonts w:asciiTheme="majorBidi" w:hAnsiTheme="majorBidi" w:cstheme="majorBidi"/>
          <w:sz w:val="32"/>
          <w:szCs w:val="32"/>
          <w:rtl/>
          <w:lang w:bidi="ar-EG"/>
        </w:rPr>
        <w:t xml:space="preserve">طبيعة </w:t>
      </w:r>
      <w:proofErr w:type="spellStart"/>
      <w:r w:rsidRPr="000952C6">
        <w:rPr>
          <w:rFonts w:asciiTheme="majorBidi" w:hAnsiTheme="majorBidi" w:cstheme="majorBidi"/>
          <w:sz w:val="32"/>
          <w:szCs w:val="32"/>
          <w:rtl/>
          <w:lang w:bidi="ar-EG"/>
        </w:rPr>
        <w:t>الوظانف</w:t>
      </w:r>
      <w:proofErr w:type="spellEnd"/>
      <w:r w:rsidRPr="000952C6">
        <w:rPr>
          <w:rFonts w:asciiTheme="majorBidi" w:hAnsiTheme="majorBidi" w:cstheme="majorBidi"/>
          <w:sz w:val="32"/>
          <w:szCs w:val="32"/>
          <w:rtl/>
          <w:lang w:bidi="ar-EG"/>
        </w:rPr>
        <w:t xml:space="preserve"> التي تؤديها الجماعة </w:t>
      </w:r>
    </w:p>
    <w:p w:rsidR="008E5E31" w:rsidRDefault="008E5E31" w:rsidP="008E5E31">
      <w:pPr>
        <w:ind w:left="720"/>
        <w:rPr>
          <w:rFonts w:asciiTheme="majorBidi" w:hAnsiTheme="majorBidi" w:cstheme="majorBidi"/>
          <w:sz w:val="32"/>
          <w:szCs w:val="32"/>
          <w:rtl/>
          <w:lang w:bidi="ar-EG"/>
        </w:rPr>
      </w:pPr>
      <w:r w:rsidRPr="000952C6">
        <w:rPr>
          <w:rFonts w:asciiTheme="majorBidi" w:hAnsiTheme="majorBidi" w:cstheme="majorBidi"/>
          <w:b/>
          <w:bCs/>
          <w:sz w:val="32"/>
          <w:szCs w:val="32"/>
          <w:rtl/>
          <w:lang w:bidi="ar-EG"/>
        </w:rPr>
        <w:t>ثانيا : السمات الأساسية للجماعة في خدمة الجماعة</w:t>
      </w:r>
      <w:r>
        <w:rPr>
          <w:rFonts w:asciiTheme="majorBidi" w:hAnsiTheme="majorBidi" w:cstheme="majorBidi" w:hint="cs"/>
          <w:sz w:val="32"/>
          <w:szCs w:val="32"/>
          <w:rtl/>
          <w:lang w:bidi="ar-EG"/>
        </w:rPr>
        <w:t>:</w:t>
      </w:r>
    </w:p>
    <w:p w:rsidR="008E5E31" w:rsidRPr="000952C6" w:rsidRDefault="008E5E31" w:rsidP="008E5E31">
      <w:pPr>
        <w:ind w:left="720"/>
        <w:rPr>
          <w:rFonts w:asciiTheme="majorBidi" w:hAnsiTheme="majorBidi" w:cstheme="majorBidi"/>
          <w:sz w:val="32"/>
          <w:szCs w:val="32"/>
          <w:lang w:bidi="ar-EG"/>
        </w:rPr>
      </w:pPr>
      <w:r w:rsidRPr="000952C6">
        <w:rPr>
          <w:rFonts w:asciiTheme="majorBidi" w:hAnsiTheme="majorBidi" w:cstheme="majorBidi"/>
          <w:sz w:val="32"/>
          <w:szCs w:val="32"/>
          <w:rtl/>
        </w:rPr>
        <w:t xml:space="preserve">- </w:t>
      </w:r>
      <w:r w:rsidRPr="000952C6">
        <w:rPr>
          <w:rFonts w:asciiTheme="majorBidi" w:hAnsiTheme="majorBidi" w:cstheme="majorBidi"/>
          <w:sz w:val="32"/>
          <w:szCs w:val="32"/>
          <w:rtl/>
          <w:lang w:bidi="ar-EG"/>
        </w:rPr>
        <w:t xml:space="preserve">تتميز الجماعة في خدمة الجماعة بسمات أساسية </w:t>
      </w:r>
      <w:proofErr w:type="gramStart"/>
      <w:r w:rsidRPr="000952C6">
        <w:rPr>
          <w:rFonts w:asciiTheme="majorBidi" w:hAnsiTheme="majorBidi" w:cstheme="majorBidi"/>
          <w:sz w:val="32"/>
          <w:szCs w:val="32"/>
          <w:rtl/>
          <w:lang w:bidi="ar-EG"/>
        </w:rPr>
        <w:t>تجعلها</w:t>
      </w:r>
      <w:proofErr w:type="gramEnd"/>
      <w:r w:rsidRPr="000952C6">
        <w:rPr>
          <w:rFonts w:asciiTheme="majorBidi" w:hAnsiTheme="majorBidi" w:cstheme="majorBidi"/>
          <w:sz w:val="32"/>
          <w:szCs w:val="32"/>
          <w:rtl/>
          <w:lang w:bidi="ar-EG"/>
        </w:rPr>
        <w:t xml:space="preserve"> قد تختلف عن الجماعات الأخرى </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sz w:val="32"/>
          <w:szCs w:val="32"/>
          <w:rtl/>
          <w:lang w:bidi="ar-EG"/>
        </w:rPr>
        <w:t>ومن تلك السمات ما يلي :</w:t>
      </w:r>
    </w:p>
    <w:p w:rsidR="008E5E31" w:rsidRPr="000952C6" w:rsidRDefault="008E5E31" w:rsidP="007C7EFA">
      <w:pPr>
        <w:numPr>
          <w:ilvl w:val="0"/>
          <w:numId w:val="80"/>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سمات خاصة </w:t>
      </w:r>
      <w:proofErr w:type="gramStart"/>
      <w:r w:rsidRPr="000952C6">
        <w:rPr>
          <w:rFonts w:asciiTheme="majorBidi" w:hAnsiTheme="majorBidi" w:cstheme="majorBidi"/>
          <w:sz w:val="32"/>
          <w:szCs w:val="32"/>
          <w:rtl/>
          <w:lang w:bidi="ar-EG"/>
        </w:rPr>
        <w:t>بالأهداف :</w:t>
      </w:r>
      <w:proofErr w:type="gramEnd"/>
      <w:r w:rsidRPr="000952C6">
        <w:rPr>
          <w:rFonts w:asciiTheme="majorBidi" w:hAnsiTheme="majorBidi" w:cstheme="majorBidi"/>
          <w:sz w:val="32"/>
          <w:szCs w:val="32"/>
          <w:rtl/>
          <w:lang w:bidi="ar-EG"/>
        </w:rPr>
        <w:t xml:space="preserve"> تتميز الجماعة في خدمة الجماعة بأن لها أهداف واضحة مشتركة </w:t>
      </w:r>
    </w:p>
    <w:p w:rsidR="008E5E31" w:rsidRPr="000952C6" w:rsidRDefault="008E5E31" w:rsidP="007C7EFA">
      <w:pPr>
        <w:numPr>
          <w:ilvl w:val="0"/>
          <w:numId w:val="80"/>
        </w:numPr>
        <w:rPr>
          <w:rFonts w:asciiTheme="majorBidi" w:hAnsiTheme="majorBidi" w:cstheme="majorBidi"/>
          <w:sz w:val="32"/>
          <w:szCs w:val="32"/>
          <w:rtl/>
        </w:rPr>
      </w:pPr>
      <w:r w:rsidRPr="000952C6">
        <w:rPr>
          <w:rFonts w:asciiTheme="majorBidi" w:hAnsiTheme="majorBidi" w:cstheme="majorBidi"/>
          <w:sz w:val="32"/>
          <w:szCs w:val="32"/>
          <w:rtl/>
          <w:lang w:bidi="ar-EG"/>
        </w:rPr>
        <w:lastRenderedPageBreak/>
        <w:t>سمات خاصة بخصائص الأعضاء : ي</w:t>
      </w:r>
      <w:r w:rsidRPr="000952C6">
        <w:rPr>
          <w:rFonts w:asciiTheme="majorBidi" w:hAnsiTheme="majorBidi" w:cstheme="majorBidi"/>
          <w:sz w:val="32"/>
          <w:szCs w:val="32"/>
          <w:rtl/>
        </w:rPr>
        <w:t>ُ</w:t>
      </w:r>
      <w:r w:rsidRPr="000952C6">
        <w:rPr>
          <w:rFonts w:asciiTheme="majorBidi" w:hAnsiTheme="majorBidi" w:cstheme="majorBidi"/>
          <w:sz w:val="32"/>
          <w:szCs w:val="32"/>
          <w:rtl/>
          <w:lang w:bidi="ar-EG"/>
        </w:rPr>
        <w:t xml:space="preserve">فضل عند تكوين الجماعة أن تكون هناك سمات مشتركة بين المستويات الثقافية والعمرية والصحية والاجتماعية حتى يمكن أن تحقق الجماعة الاستقرار </w:t>
      </w:r>
    </w:p>
    <w:p w:rsidR="008E5E31" w:rsidRPr="000952C6" w:rsidRDefault="008E5E31" w:rsidP="007C7EFA">
      <w:pPr>
        <w:numPr>
          <w:ilvl w:val="0"/>
          <w:numId w:val="80"/>
        </w:numPr>
        <w:rPr>
          <w:rFonts w:asciiTheme="majorBidi" w:hAnsiTheme="majorBidi" w:cstheme="majorBidi"/>
          <w:sz w:val="32"/>
          <w:szCs w:val="32"/>
        </w:rPr>
      </w:pPr>
      <w:r w:rsidRPr="000952C6">
        <w:rPr>
          <w:rFonts w:asciiTheme="majorBidi" w:hAnsiTheme="majorBidi" w:cstheme="majorBidi"/>
          <w:sz w:val="32"/>
          <w:szCs w:val="32"/>
          <w:rtl/>
          <w:lang w:bidi="ar-EG"/>
        </w:rPr>
        <w:t xml:space="preserve">سمات خاصة بالتنظيم الوظيفي </w:t>
      </w:r>
      <w:proofErr w:type="gramStart"/>
      <w:r w:rsidRPr="000952C6">
        <w:rPr>
          <w:rFonts w:asciiTheme="majorBidi" w:hAnsiTheme="majorBidi" w:cstheme="majorBidi"/>
          <w:sz w:val="32"/>
          <w:szCs w:val="32"/>
          <w:rtl/>
          <w:lang w:bidi="ar-EG"/>
        </w:rPr>
        <w:t>الجماعي :</w:t>
      </w:r>
      <w:proofErr w:type="gramEnd"/>
      <w:r w:rsidRPr="000952C6">
        <w:rPr>
          <w:rFonts w:asciiTheme="majorBidi" w:hAnsiTheme="majorBidi" w:cstheme="majorBidi"/>
          <w:sz w:val="32"/>
          <w:szCs w:val="32"/>
          <w:rtl/>
          <w:lang w:bidi="ar-EG"/>
        </w:rPr>
        <w:t xml:space="preserve"> حيث تتميز الجماعات بوجود تكوين </w:t>
      </w:r>
      <w:r w:rsidRPr="000952C6">
        <w:rPr>
          <w:rFonts w:asciiTheme="majorBidi" w:hAnsiTheme="majorBidi" w:cstheme="majorBidi"/>
          <w:sz w:val="32"/>
          <w:szCs w:val="32"/>
          <w:rtl/>
        </w:rPr>
        <w:t xml:space="preserve">أو </w:t>
      </w:r>
      <w:r w:rsidRPr="000952C6">
        <w:rPr>
          <w:rFonts w:asciiTheme="majorBidi" w:hAnsiTheme="majorBidi" w:cstheme="majorBidi"/>
          <w:sz w:val="32"/>
          <w:szCs w:val="32"/>
          <w:rtl/>
          <w:lang w:bidi="ar-EG"/>
        </w:rPr>
        <w:t>تنظيم وظيفي أي أن هناك أدوار</w:t>
      </w:r>
      <w:proofErr w:type="spellStart"/>
      <w:r w:rsidRPr="000952C6">
        <w:rPr>
          <w:rFonts w:asciiTheme="majorBidi" w:hAnsiTheme="majorBidi" w:cstheme="majorBidi"/>
          <w:sz w:val="32"/>
          <w:szCs w:val="32"/>
          <w:rtl/>
        </w:rPr>
        <w:t>اً</w:t>
      </w:r>
      <w:proofErr w:type="spellEnd"/>
      <w:r w:rsidRPr="000952C6">
        <w:rPr>
          <w:rFonts w:asciiTheme="majorBidi" w:hAnsiTheme="majorBidi" w:cstheme="majorBidi"/>
          <w:sz w:val="32"/>
          <w:szCs w:val="32"/>
          <w:rtl/>
          <w:lang w:bidi="ar-EG"/>
        </w:rPr>
        <w:t xml:space="preserve"> أو مستويات محددة لكل عضو من الأعضاء</w:t>
      </w:r>
    </w:p>
    <w:p w:rsidR="008E5E31" w:rsidRPr="000952C6" w:rsidRDefault="008E5E31" w:rsidP="007C7EFA">
      <w:pPr>
        <w:numPr>
          <w:ilvl w:val="0"/>
          <w:numId w:val="80"/>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سمات خاصة بالعلاقات </w:t>
      </w:r>
      <w:proofErr w:type="gramStart"/>
      <w:r w:rsidRPr="000952C6">
        <w:rPr>
          <w:rFonts w:asciiTheme="majorBidi" w:hAnsiTheme="majorBidi" w:cstheme="majorBidi"/>
          <w:sz w:val="32"/>
          <w:szCs w:val="32"/>
          <w:rtl/>
          <w:lang w:bidi="ar-EG"/>
        </w:rPr>
        <w:t>الاجتماعية :</w:t>
      </w:r>
      <w:proofErr w:type="gramEnd"/>
      <w:r w:rsidRPr="000952C6">
        <w:rPr>
          <w:rFonts w:asciiTheme="majorBidi" w:hAnsiTheme="majorBidi" w:cstheme="majorBidi"/>
          <w:sz w:val="32"/>
          <w:szCs w:val="32"/>
          <w:rtl/>
          <w:lang w:bidi="ar-EG"/>
        </w:rPr>
        <w:t xml:space="preserve"> حيث تتميز الجماعات بتكوين العلاقة المهنية بين الأخصائي والجماعة ثم العلاقات الاجتماعية بين الأعضاء</w:t>
      </w:r>
    </w:p>
    <w:p w:rsidR="008E5E31" w:rsidRPr="000952C6" w:rsidRDefault="008E5E31" w:rsidP="007C7EFA">
      <w:pPr>
        <w:numPr>
          <w:ilvl w:val="0"/>
          <w:numId w:val="80"/>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نظام العمل </w:t>
      </w:r>
      <w:proofErr w:type="gramStart"/>
      <w:r w:rsidRPr="000952C6">
        <w:rPr>
          <w:rFonts w:asciiTheme="majorBidi" w:hAnsiTheme="majorBidi" w:cstheme="majorBidi"/>
          <w:sz w:val="32"/>
          <w:szCs w:val="32"/>
          <w:rtl/>
          <w:lang w:bidi="ar-EG"/>
        </w:rPr>
        <w:t>الجماعي :</w:t>
      </w:r>
      <w:proofErr w:type="gramEnd"/>
      <w:r w:rsidRPr="000952C6">
        <w:rPr>
          <w:rFonts w:asciiTheme="majorBidi" w:hAnsiTheme="majorBidi" w:cstheme="majorBidi"/>
          <w:sz w:val="32"/>
          <w:szCs w:val="32"/>
          <w:rtl/>
          <w:lang w:bidi="ar-EG"/>
        </w:rPr>
        <w:t xml:space="preserve">يعد من السمات الأساسية حيث </w:t>
      </w:r>
      <w:r w:rsidRPr="000952C6">
        <w:rPr>
          <w:rFonts w:asciiTheme="majorBidi" w:hAnsiTheme="majorBidi" w:cstheme="majorBidi"/>
          <w:sz w:val="32"/>
          <w:szCs w:val="32"/>
          <w:rtl/>
        </w:rPr>
        <w:t xml:space="preserve">أن </w:t>
      </w:r>
      <w:r w:rsidRPr="000952C6">
        <w:rPr>
          <w:rFonts w:asciiTheme="majorBidi" w:hAnsiTheme="majorBidi" w:cstheme="majorBidi"/>
          <w:sz w:val="32"/>
          <w:szCs w:val="32"/>
          <w:rtl/>
          <w:lang w:bidi="ar-EG"/>
        </w:rPr>
        <w:t xml:space="preserve">هناك ميعاد محدد لممارسة الأنشطة ، وعقد الاجتماعات ، وعقد المقابلات </w:t>
      </w:r>
    </w:p>
    <w:p w:rsidR="008E5E31" w:rsidRPr="000952C6" w:rsidRDefault="008E5E31" w:rsidP="007C7EFA">
      <w:pPr>
        <w:numPr>
          <w:ilvl w:val="0"/>
          <w:numId w:val="80"/>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العلاقة مع المجتمع : حيث تتميز جماعات خدمة الجماعة بالعلاقة مع المجتمع من خلال مؤسسات </w:t>
      </w:r>
    </w:p>
    <w:p w:rsidR="008E5E31" w:rsidRDefault="008E5E31" w:rsidP="008E5E31">
      <w:pPr>
        <w:ind w:left="720"/>
        <w:rPr>
          <w:rFonts w:asciiTheme="majorBidi" w:hAnsiTheme="majorBidi" w:cstheme="majorBidi"/>
          <w:sz w:val="32"/>
          <w:szCs w:val="32"/>
          <w:rtl/>
          <w:lang w:bidi="ar-EG"/>
        </w:rPr>
      </w:pPr>
      <w:r w:rsidRPr="000952C6">
        <w:rPr>
          <w:rFonts w:asciiTheme="majorBidi" w:hAnsiTheme="majorBidi" w:cstheme="majorBidi"/>
          <w:b/>
          <w:bCs/>
          <w:sz w:val="32"/>
          <w:szCs w:val="32"/>
          <w:rtl/>
          <w:lang w:bidi="ar-EG"/>
        </w:rPr>
        <w:t>ثالثا : المكونات الأساسية في بناء الجماعة في طريقة خدمة الجماعة :</w:t>
      </w:r>
    </w:p>
    <w:p w:rsidR="008E5E31" w:rsidRPr="000952C6" w:rsidRDefault="008E5E31" w:rsidP="008E5E31">
      <w:pPr>
        <w:ind w:left="720"/>
        <w:rPr>
          <w:rFonts w:asciiTheme="majorBidi" w:hAnsiTheme="majorBidi" w:cstheme="majorBidi"/>
          <w:sz w:val="32"/>
          <w:szCs w:val="32"/>
          <w:lang w:bidi="ar-EG"/>
        </w:rPr>
      </w:pPr>
      <w:r w:rsidRPr="000952C6">
        <w:rPr>
          <w:rFonts w:asciiTheme="majorBidi" w:hAnsiTheme="majorBidi" w:cstheme="majorBidi"/>
          <w:sz w:val="32"/>
          <w:szCs w:val="32"/>
          <w:rtl/>
        </w:rPr>
        <w:t xml:space="preserve">- </w:t>
      </w:r>
      <w:r w:rsidRPr="000952C6">
        <w:rPr>
          <w:rFonts w:asciiTheme="majorBidi" w:hAnsiTheme="majorBidi" w:cstheme="majorBidi"/>
          <w:sz w:val="32"/>
          <w:szCs w:val="32"/>
          <w:rtl/>
          <w:lang w:bidi="ar-EG"/>
        </w:rPr>
        <w:t xml:space="preserve">هناك مكونات أساسية يجب توفرها حتى يمكن بناء وتكوين الجماعات في خدمة </w:t>
      </w:r>
      <w:proofErr w:type="gramStart"/>
      <w:r w:rsidRPr="000952C6">
        <w:rPr>
          <w:rFonts w:asciiTheme="majorBidi" w:hAnsiTheme="majorBidi" w:cstheme="majorBidi"/>
          <w:sz w:val="32"/>
          <w:szCs w:val="32"/>
          <w:rtl/>
          <w:lang w:bidi="ar-EG"/>
        </w:rPr>
        <w:t>الجماعة :</w:t>
      </w:r>
      <w:proofErr w:type="gramEnd"/>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sz w:val="32"/>
          <w:szCs w:val="32"/>
          <w:rtl/>
        </w:rPr>
        <w:t xml:space="preserve">1- </w:t>
      </w:r>
      <w:r w:rsidRPr="000952C6">
        <w:rPr>
          <w:rFonts w:asciiTheme="majorBidi" w:hAnsiTheme="majorBidi" w:cstheme="majorBidi"/>
          <w:sz w:val="32"/>
          <w:szCs w:val="32"/>
          <w:rtl/>
          <w:lang w:bidi="ar-EG"/>
        </w:rPr>
        <w:t xml:space="preserve">الأهداف الأساسية للجماعة : ويجب توفر شروط أساسية في </w:t>
      </w:r>
      <w:r w:rsidRPr="000952C6">
        <w:rPr>
          <w:rFonts w:asciiTheme="majorBidi" w:hAnsiTheme="majorBidi" w:cstheme="majorBidi"/>
          <w:sz w:val="32"/>
          <w:szCs w:val="32"/>
          <w:rtl/>
        </w:rPr>
        <w:t xml:space="preserve">الأهداف </w:t>
      </w:r>
      <w:r w:rsidRPr="000952C6">
        <w:rPr>
          <w:rFonts w:asciiTheme="majorBidi" w:hAnsiTheme="majorBidi" w:cstheme="majorBidi"/>
          <w:sz w:val="32"/>
          <w:szCs w:val="32"/>
          <w:rtl/>
          <w:lang w:bidi="ar-EG"/>
        </w:rPr>
        <w:t>وهى :</w:t>
      </w:r>
    </w:p>
    <w:p w:rsidR="008E5E31" w:rsidRPr="000952C6" w:rsidRDefault="008E5E31" w:rsidP="007C7EFA">
      <w:pPr>
        <w:numPr>
          <w:ilvl w:val="1"/>
          <w:numId w:val="81"/>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أن يكون الهدف </w:t>
      </w:r>
      <w:proofErr w:type="gramStart"/>
      <w:r w:rsidRPr="000952C6">
        <w:rPr>
          <w:rFonts w:asciiTheme="majorBidi" w:hAnsiTheme="majorBidi" w:cstheme="majorBidi"/>
          <w:sz w:val="32"/>
          <w:szCs w:val="32"/>
          <w:rtl/>
          <w:lang w:bidi="ar-EG"/>
        </w:rPr>
        <w:t>معلنا</w:t>
      </w:r>
      <w:proofErr w:type="gramEnd"/>
      <w:r w:rsidRPr="000952C6">
        <w:rPr>
          <w:rFonts w:asciiTheme="majorBidi" w:hAnsiTheme="majorBidi" w:cstheme="majorBidi"/>
          <w:sz w:val="32"/>
          <w:szCs w:val="32"/>
          <w:rtl/>
          <w:lang w:bidi="ar-EG"/>
        </w:rPr>
        <w:t xml:space="preserve"> لجميع الراغبين للانضمام للجماعة</w:t>
      </w:r>
    </w:p>
    <w:p w:rsidR="008E5E31" w:rsidRPr="000952C6" w:rsidRDefault="008E5E31" w:rsidP="007C7EFA">
      <w:pPr>
        <w:numPr>
          <w:ilvl w:val="1"/>
          <w:numId w:val="81"/>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أن يكون الهدف </w:t>
      </w:r>
      <w:proofErr w:type="gramStart"/>
      <w:r w:rsidRPr="000952C6">
        <w:rPr>
          <w:rFonts w:asciiTheme="majorBidi" w:hAnsiTheme="majorBidi" w:cstheme="majorBidi"/>
          <w:sz w:val="32"/>
          <w:szCs w:val="32"/>
          <w:rtl/>
          <w:lang w:bidi="ar-EG"/>
        </w:rPr>
        <w:t>واضحا</w:t>
      </w:r>
      <w:proofErr w:type="gramEnd"/>
      <w:r w:rsidRPr="000952C6">
        <w:rPr>
          <w:rFonts w:asciiTheme="majorBidi" w:hAnsiTheme="majorBidi" w:cstheme="majorBidi"/>
          <w:sz w:val="32"/>
          <w:szCs w:val="32"/>
          <w:rtl/>
          <w:lang w:bidi="ar-EG"/>
        </w:rPr>
        <w:t xml:space="preserve"> أمام جميع الأعضاء </w:t>
      </w:r>
    </w:p>
    <w:p w:rsidR="008E5E31" w:rsidRPr="000952C6" w:rsidRDefault="008E5E31" w:rsidP="007C7EFA">
      <w:pPr>
        <w:numPr>
          <w:ilvl w:val="1"/>
          <w:numId w:val="81"/>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أن يكون الهدف </w:t>
      </w:r>
      <w:proofErr w:type="gramStart"/>
      <w:r w:rsidRPr="000952C6">
        <w:rPr>
          <w:rFonts w:asciiTheme="majorBidi" w:hAnsiTheme="majorBidi" w:cstheme="majorBidi"/>
          <w:sz w:val="32"/>
          <w:szCs w:val="32"/>
          <w:rtl/>
          <w:lang w:bidi="ar-EG"/>
        </w:rPr>
        <w:t>محدد</w:t>
      </w:r>
      <w:proofErr w:type="spellStart"/>
      <w:r w:rsidRPr="000952C6">
        <w:rPr>
          <w:rFonts w:asciiTheme="majorBidi" w:hAnsiTheme="majorBidi" w:cstheme="majorBidi"/>
          <w:sz w:val="32"/>
          <w:szCs w:val="32"/>
          <w:rtl/>
        </w:rPr>
        <w:t>اً</w:t>
      </w:r>
      <w:proofErr w:type="spellEnd"/>
      <w:proofErr w:type="gramEnd"/>
      <w:r w:rsidRPr="000952C6">
        <w:rPr>
          <w:rFonts w:asciiTheme="majorBidi" w:hAnsiTheme="majorBidi" w:cstheme="majorBidi"/>
          <w:sz w:val="32"/>
          <w:szCs w:val="32"/>
          <w:rtl/>
          <w:lang w:bidi="ar-EG"/>
        </w:rPr>
        <w:t xml:space="preserve"> وليس مرتبطا بجوانب غامضة غير مرتبطة بالأعضاء</w:t>
      </w:r>
    </w:p>
    <w:p w:rsidR="008E5E31" w:rsidRPr="000952C6" w:rsidRDefault="008E5E31" w:rsidP="007C7EFA">
      <w:pPr>
        <w:numPr>
          <w:ilvl w:val="1"/>
          <w:numId w:val="81"/>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 أن يكون الهدف متميزا بالجاذبية لأعضاء الجماعة</w:t>
      </w:r>
    </w:p>
    <w:p w:rsidR="008E5E31" w:rsidRPr="000952C6" w:rsidRDefault="008E5E31" w:rsidP="008E5E31">
      <w:pPr>
        <w:ind w:left="720"/>
        <w:rPr>
          <w:rFonts w:asciiTheme="majorBidi" w:hAnsiTheme="majorBidi" w:cstheme="majorBidi"/>
          <w:sz w:val="32"/>
          <w:szCs w:val="32"/>
        </w:rPr>
      </w:pPr>
      <w:r w:rsidRPr="000952C6">
        <w:rPr>
          <w:rFonts w:asciiTheme="majorBidi" w:hAnsiTheme="majorBidi" w:cstheme="majorBidi"/>
          <w:sz w:val="32"/>
          <w:szCs w:val="32"/>
          <w:rtl/>
        </w:rPr>
        <w:t>2-</w:t>
      </w:r>
      <w:r w:rsidRPr="000952C6">
        <w:rPr>
          <w:rFonts w:asciiTheme="majorBidi" w:hAnsiTheme="majorBidi" w:cstheme="majorBidi"/>
          <w:sz w:val="32"/>
          <w:szCs w:val="32"/>
          <w:rtl/>
          <w:lang w:bidi="ar-EG"/>
        </w:rPr>
        <w:t xml:space="preserve">أعضاء الجماعة حيث أن الأفراد الذين يكونون الجماعة يمثلون الهدف الذي تسعى إليه لحل </w:t>
      </w:r>
      <w:proofErr w:type="gramStart"/>
      <w:r w:rsidRPr="000952C6">
        <w:rPr>
          <w:rFonts w:asciiTheme="majorBidi" w:hAnsiTheme="majorBidi" w:cstheme="majorBidi"/>
          <w:sz w:val="32"/>
          <w:szCs w:val="32"/>
          <w:rtl/>
          <w:lang w:bidi="ar-EG"/>
        </w:rPr>
        <w:t>مشكلاتهم ،</w:t>
      </w:r>
      <w:proofErr w:type="gramEnd"/>
      <w:r w:rsidRPr="000952C6">
        <w:rPr>
          <w:rFonts w:asciiTheme="majorBidi" w:hAnsiTheme="majorBidi" w:cstheme="majorBidi"/>
          <w:sz w:val="32"/>
          <w:szCs w:val="32"/>
          <w:rtl/>
          <w:lang w:bidi="ar-EG"/>
        </w:rPr>
        <w:t xml:space="preserve"> ويجب مراعاة الجوانب الآتية </w:t>
      </w:r>
      <w:r w:rsidRPr="000952C6">
        <w:rPr>
          <w:rFonts w:asciiTheme="majorBidi" w:hAnsiTheme="majorBidi" w:cstheme="majorBidi"/>
          <w:sz w:val="32"/>
          <w:szCs w:val="32"/>
          <w:rtl/>
        </w:rPr>
        <w:t>في أعضاء الجماعة</w:t>
      </w:r>
      <w:r w:rsidRPr="000952C6">
        <w:rPr>
          <w:rFonts w:asciiTheme="majorBidi" w:hAnsiTheme="majorBidi" w:cstheme="majorBidi"/>
          <w:sz w:val="32"/>
          <w:szCs w:val="32"/>
          <w:rtl/>
          <w:lang w:bidi="ar-EG"/>
        </w:rPr>
        <w:t>:</w:t>
      </w:r>
    </w:p>
    <w:p w:rsidR="008E5E31" w:rsidRPr="000952C6" w:rsidRDefault="008E5E31" w:rsidP="007C7EFA">
      <w:pPr>
        <w:numPr>
          <w:ilvl w:val="0"/>
          <w:numId w:val="82"/>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تحديد الفئات العمرية المناسبة للانضمام للجماعة </w:t>
      </w:r>
    </w:p>
    <w:p w:rsidR="008E5E31" w:rsidRPr="000952C6" w:rsidRDefault="008E5E31" w:rsidP="007C7EFA">
      <w:pPr>
        <w:numPr>
          <w:ilvl w:val="0"/>
          <w:numId w:val="82"/>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تحديد خصائص تلك الفئات العمرية </w:t>
      </w:r>
    </w:p>
    <w:p w:rsidR="008E5E31" w:rsidRPr="000952C6" w:rsidRDefault="008E5E31" w:rsidP="007C7EFA">
      <w:pPr>
        <w:numPr>
          <w:ilvl w:val="0"/>
          <w:numId w:val="82"/>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أحيانا يشترط توافر خبرات </w:t>
      </w:r>
      <w:proofErr w:type="gramStart"/>
      <w:r w:rsidRPr="000952C6">
        <w:rPr>
          <w:rFonts w:asciiTheme="majorBidi" w:hAnsiTheme="majorBidi" w:cstheme="majorBidi"/>
          <w:sz w:val="32"/>
          <w:szCs w:val="32"/>
          <w:rtl/>
          <w:lang w:bidi="ar-EG"/>
        </w:rPr>
        <w:t>معينة</w:t>
      </w:r>
      <w:proofErr w:type="gramEnd"/>
      <w:r w:rsidRPr="000952C6">
        <w:rPr>
          <w:rFonts w:asciiTheme="majorBidi" w:hAnsiTheme="majorBidi" w:cstheme="majorBidi"/>
          <w:sz w:val="32"/>
          <w:szCs w:val="32"/>
          <w:rtl/>
          <w:lang w:bidi="ar-EG"/>
        </w:rPr>
        <w:t xml:space="preserve"> في الأفراد الذين سوف ينضمون للجماعات</w:t>
      </w:r>
    </w:p>
    <w:p w:rsidR="008E5E31" w:rsidRPr="000952C6" w:rsidRDefault="008E5E31" w:rsidP="007C7EFA">
      <w:pPr>
        <w:numPr>
          <w:ilvl w:val="0"/>
          <w:numId w:val="82"/>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التعبير الذاتي عن الرغبات الصادقة من الأعضاء في الانضمام لتلك الجماعات </w:t>
      </w:r>
    </w:p>
    <w:p w:rsidR="008E5E31" w:rsidRPr="000952C6" w:rsidRDefault="008E5E31" w:rsidP="008E5E31">
      <w:pPr>
        <w:ind w:left="720"/>
        <w:rPr>
          <w:rFonts w:asciiTheme="majorBidi" w:hAnsiTheme="majorBidi" w:cstheme="majorBidi"/>
          <w:sz w:val="32"/>
          <w:szCs w:val="32"/>
        </w:rPr>
      </w:pPr>
      <w:r w:rsidRPr="000952C6">
        <w:rPr>
          <w:rFonts w:asciiTheme="majorBidi" w:hAnsiTheme="majorBidi" w:cstheme="majorBidi"/>
          <w:sz w:val="32"/>
          <w:szCs w:val="32"/>
          <w:rtl/>
        </w:rPr>
        <w:t xml:space="preserve">3- </w:t>
      </w:r>
      <w:r w:rsidRPr="000952C6">
        <w:rPr>
          <w:rFonts w:asciiTheme="majorBidi" w:hAnsiTheme="majorBidi" w:cstheme="majorBidi"/>
          <w:sz w:val="32"/>
          <w:szCs w:val="32"/>
          <w:rtl/>
          <w:lang w:bidi="ar-EG"/>
        </w:rPr>
        <w:t xml:space="preserve">يعد الأخصائي الاجتماعي من المكونات </w:t>
      </w:r>
      <w:proofErr w:type="gramStart"/>
      <w:r w:rsidRPr="000952C6">
        <w:rPr>
          <w:rFonts w:asciiTheme="majorBidi" w:hAnsiTheme="majorBidi" w:cstheme="majorBidi"/>
          <w:sz w:val="32"/>
          <w:szCs w:val="32"/>
          <w:rtl/>
          <w:lang w:bidi="ar-EG"/>
        </w:rPr>
        <w:t>الأساسية</w:t>
      </w:r>
      <w:proofErr w:type="gramEnd"/>
      <w:r w:rsidRPr="000952C6">
        <w:rPr>
          <w:rFonts w:asciiTheme="majorBidi" w:hAnsiTheme="majorBidi" w:cstheme="majorBidi"/>
          <w:sz w:val="32"/>
          <w:szCs w:val="32"/>
          <w:rtl/>
          <w:lang w:bidi="ar-EG"/>
        </w:rPr>
        <w:t xml:space="preserve"> لبناء الجماعات في طريقة خدمة الجماعة </w:t>
      </w:r>
    </w:p>
    <w:p w:rsidR="008E5E31" w:rsidRPr="000952C6" w:rsidRDefault="008E5E31" w:rsidP="008E5E31">
      <w:pPr>
        <w:ind w:left="720"/>
        <w:rPr>
          <w:rFonts w:asciiTheme="majorBidi" w:hAnsiTheme="majorBidi" w:cstheme="majorBidi"/>
          <w:sz w:val="32"/>
          <w:szCs w:val="32"/>
          <w:rtl/>
        </w:rPr>
      </w:pPr>
      <w:r w:rsidRPr="000952C6">
        <w:rPr>
          <w:rFonts w:asciiTheme="majorBidi" w:hAnsiTheme="majorBidi" w:cstheme="majorBidi"/>
          <w:sz w:val="32"/>
          <w:szCs w:val="32"/>
          <w:rtl/>
        </w:rPr>
        <w:t xml:space="preserve">4- </w:t>
      </w:r>
      <w:r w:rsidRPr="000952C6">
        <w:rPr>
          <w:rFonts w:asciiTheme="majorBidi" w:hAnsiTheme="majorBidi" w:cstheme="majorBidi"/>
          <w:sz w:val="32"/>
          <w:szCs w:val="32"/>
          <w:rtl/>
          <w:lang w:bidi="ar-EG"/>
        </w:rPr>
        <w:t xml:space="preserve">من المكونات الأساسية لبناء الجماعة هو وضع التنظيم الوظيفي المناسب ويشترط في تكوين التنظيم الوظيفي عند بناء الجماعة ما </w:t>
      </w:r>
      <w:proofErr w:type="gramStart"/>
      <w:r w:rsidRPr="000952C6">
        <w:rPr>
          <w:rFonts w:asciiTheme="majorBidi" w:hAnsiTheme="majorBidi" w:cstheme="majorBidi"/>
          <w:sz w:val="32"/>
          <w:szCs w:val="32"/>
          <w:rtl/>
          <w:lang w:bidi="ar-EG"/>
        </w:rPr>
        <w:t>يلي :</w:t>
      </w:r>
      <w:proofErr w:type="gramEnd"/>
      <w:r w:rsidRPr="000952C6">
        <w:rPr>
          <w:rFonts w:asciiTheme="majorBidi" w:hAnsiTheme="majorBidi" w:cstheme="majorBidi"/>
          <w:sz w:val="32"/>
          <w:szCs w:val="32"/>
          <w:rtl/>
          <w:lang w:bidi="ar-EG"/>
        </w:rPr>
        <w:t xml:space="preserve"> </w:t>
      </w:r>
    </w:p>
    <w:p w:rsidR="008E5E31" w:rsidRPr="000952C6" w:rsidRDefault="008E5E31" w:rsidP="007C7EFA">
      <w:pPr>
        <w:numPr>
          <w:ilvl w:val="0"/>
          <w:numId w:val="83"/>
        </w:numPr>
        <w:rPr>
          <w:rFonts w:asciiTheme="majorBidi" w:hAnsiTheme="majorBidi" w:cstheme="majorBidi"/>
          <w:sz w:val="32"/>
          <w:szCs w:val="32"/>
          <w:rtl/>
        </w:rPr>
      </w:pPr>
      <w:r w:rsidRPr="000952C6">
        <w:rPr>
          <w:rFonts w:asciiTheme="majorBidi" w:hAnsiTheme="majorBidi" w:cstheme="majorBidi"/>
          <w:sz w:val="32"/>
          <w:szCs w:val="32"/>
          <w:rtl/>
          <w:lang w:bidi="ar-EG"/>
        </w:rPr>
        <w:lastRenderedPageBreak/>
        <w:t xml:space="preserve">ملائمة التنظيم </w:t>
      </w:r>
      <w:r w:rsidRPr="000952C6">
        <w:rPr>
          <w:rFonts w:asciiTheme="majorBidi" w:hAnsiTheme="majorBidi" w:cstheme="majorBidi"/>
          <w:sz w:val="32"/>
          <w:szCs w:val="32"/>
          <w:rtl/>
        </w:rPr>
        <w:t>ل</w:t>
      </w:r>
      <w:r w:rsidRPr="000952C6">
        <w:rPr>
          <w:rFonts w:asciiTheme="majorBidi" w:hAnsiTheme="majorBidi" w:cstheme="majorBidi"/>
          <w:sz w:val="32"/>
          <w:szCs w:val="32"/>
          <w:rtl/>
          <w:lang w:bidi="ar-EG"/>
        </w:rPr>
        <w:t xml:space="preserve">أهداف الجماعة من كافة الجوانب </w:t>
      </w:r>
    </w:p>
    <w:p w:rsidR="008E5E31" w:rsidRPr="000952C6" w:rsidRDefault="008E5E31" w:rsidP="007C7EFA">
      <w:pPr>
        <w:numPr>
          <w:ilvl w:val="0"/>
          <w:numId w:val="83"/>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أن يكون التنظيم </w:t>
      </w:r>
      <w:proofErr w:type="gramStart"/>
      <w:r w:rsidRPr="000952C6">
        <w:rPr>
          <w:rFonts w:asciiTheme="majorBidi" w:hAnsiTheme="majorBidi" w:cstheme="majorBidi"/>
          <w:sz w:val="32"/>
          <w:szCs w:val="32"/>
          <w:rtl/>
          <w:lang w:bidi="ar-EG"/>
        </w:rPr>
        <w:t>معلنا</w:t>
      </w:r>
      <w:proofErr w:type="gramEnd"/>
      <w:r w:rsidRPr="000952C6">
        <w:rPr>
          <w:rFonts w:asciiTheme="majorBidi" w:hAnsiTheme="majorBidi" w:cstheme="majorBidi"/>
          <w:sz w:val="32"/>
          <w:szCs w:val="32"/>
          <w:rtl/>
          <w:lang w:bidi="ar-EG"/>
        </w:rPr>
        <w:t xml:space="preserve"> لجميع الأعضاء منذ بداية وضع التنظيم الوظيفي في الجماعة </w:t>
      </w:r>
    </w:p>
    <w:p w:rsidR="008E5E31" w:rsidRPr="000952C6" w:rsidRDefault="008E5E31" w:rsidP="007C7EFA">
      <w:pPr>
        <w:numPr>
          <w:ilvl w:val="0"/>
          <w:numId w:val="83"/>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أن يكون التنظيم مناسبا لقدرات وإمكانيات الأعضاء </w:t>
      </w:r>
    </w:p>
    <w:p w:rsidR="008E5E31" w:rsidRPr="000952C6" w:rsidRDefault="008E5E31" w:rsidP="007C7EFA">
      <w:pPr>
        <w:numPr>
          <w:ilvl w:val="0"/>
          <w:numId w:val="83"/>
        </w:numPr>
        <w:rPr>
          <w:rFonts w:asciiTheme="majorBidi" w:hAnsiTheme="majorBidi" w:cstheme="majorBidi"/>
          <w:sz w:val="32"/>
          <w:szCs w:val="32"/>
          <w:rtl/>
        </w:rPr>
      </w:pPr>
      <w:r w:rsidRPr="000952C6">
        <w:rPr>
          <w:rFonts w:asciiTheme="majorBidi" w:hAnsiTheme="majorBidi" w:cstheme="majorBidi"/>
          <w:sz w:val="32"/>
          <w:szCs w:val="32"/>
          <w:rtl/>
          <w:lang w:bidi="ar-EG"/>
        </w:rPr>
        <w:t>أن يتميز التنظيم بالمرونة كلما أمكن ذلك</w:t>
      </w:r>
    </w:p>
    <w:p w:rsidR="008E5E31" w:rsidRPr="000952C6" w:rsidRDefault="008E5E31" w:rsidP="007C7EFA">
      <w:pPr>
        <w:numPr>
          <w:ilvl w:val="0"/>
          <w:numId w:val="83"/>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تحديد الأدوار والوظائف من خلال التنظيم </w:t>
      </w:r>
    </w:p>
    <w:p w:rsidR="008E5E31" w:rsidRPr="000952C6" w:rsidRDefault="008E5E31" w:rsidP="008E5E31">
      <w:pPr>
        <w:ind w:left="720"/>
        <w:rPr>
          <w:rFonts w:asciiTheme="majorBidi" w:hAnsiTheme="majorBidi" w:cstheme="majorBidi"/>
          <w:sz w:val="32"/>
          <w:szCs w:val="32"/>
        </w:rPr>
      </w:pPr>
      <w:r>
        <w:rPr>
          <w:rFonts w:asciiTheme="majorBidi" w:hAnsiTheme="majorBidi" w:cstheme="majorBidi" w:hint="cs"/>
          <w:sz w:val="32"/>
          <w:szCs w:val="32"/>
          <w:rtl/>
        </w:rPr>
        <w:t>5</w:t>
      </w:r>
      <w:r w:rsidRPr="000952C6">
        <w:rPr>
          <w:rFonts w:asciiTheme="majorBidi" w:hAnsiTheme="majorBidi" w:cstheme="majorBidi"/>
          <w:sz w:val="32"/>
          <w:szCs w:val="32"/>
          <w:rtl/>
        </w:rPr>
        <w:t xml:space="preserve">- </w:t>
      </w:r>
      <w:r w:rsidRPr="000952C6">
        <w:rPr>
          <w:rFonts w:asciiTheme="majorBidi" w:hAnsiTheme="majorBidi" w:cstheme="majorBidi"/>
          <w:sz w:val="32"/>
          <w:szCs w:val="32"/>
          <w:rtl/>
          <w:lang w:bidi="ar-EG"/>
        </w:rPr>
        <w:t xml:space="preserve">من المكونات الأساسية لبناء الجماعة واستقرارها هو نظام العمل وممارسة الأنشطة والأعمال الخاصة بالحياة الجماعية </w:t>
      </w:r>
    </w:p>
    <w:p w:rsidR="008E5E31" w:rsidRDefault="008E5E31" w:rsidP="008E5E31">
      <w:pPr>
        <w:ind w:left="644"/>
        <w:rPr>
          <w:rFonts w:asciiTheme="majorBidi" w:hAnsiTheme="majorBidi" w:cstheme="majorBidi"/>
          <w:sz w:val="32"/>
          <w:szCs w:val="32"/>
          <w:rtl/>
        </w:rPr>
      </w:pPr>
      <w:r>
        <w:rPr>
          <w:rFonts w:asciiTheme="majorBidi" w:hAnsiTheme="majorBidi" w:cstheme="majorBidi" w:hint="cs"/>
          <w:sz w:val="32"/>
          <w:szCs w:val="32"/>
          <w:rtl/>
        </w:rPr>
        <w:t>6</w:t>
      </w:r>
      <w:r w:rsidRPr="000952C6">
        <w:rPr>
          <w:rFonts w:asciiTheme="majorBidi" w:hAnsiTheme="majorBidi" w:cstheme="majorBidi"/>
          <w:sz w:val="32"/>
          <w:szCs w:val="32"/>
          <w:rtl/>
        </w:rPr>
        <w:t xml:space="preserve">- </w:t>
      </w:r>
      <w:r w:rsidRPr="000952C6">
        <w:rPr>
          <w:rFonts w:asciiTheme="majorBidi" w:hAnsiTheme="majorBidi" w:cstheme="majorBidi"/>
          <w:sz w:val="32"/>
          <w:szCs w:val="32"/>
          <w:rtl/>
          <w:lang w:bidi="ar-EG"/>
        </w:rPr>
        <w:t xml:space="preserve">من المكونات الهامة في الحياة الجماعية وضع شروط وإجراءات واضحة للعضوية </w:t>
      </w:r>
      <w:proofErr w:type="spellStart"/>
      <w:r w:rsidRPr="000952C6">
        <w:rPr>
          <w:rFonts w:asciiTheme="majorBidi" w:hAnsiTheme="majorBidi" w:cstheme="majorBidi"/>
          <w:sz w:val="32"/>
          <w:szCs w:val="32"/>
          <w:rtl/>
          <w:lang w:bidi="ar-EG"/>
        </w:rPr>
        <w:t>واستمراريتها</w:t>
      </w:r>
      <w:proofErr w:type="spellEnd"/>
      <w:r w:rsidRPr="000952C6">
        <w:rPr>
          <w:rFonts w:asciiTheme="majorBidi" w:hAnsiTheme="majorBidi" w:cstheme="majorBidi"/>
          <w:sz w:val="32"/>
          <w:szCs w:val="32"/>
          <w:rtl/>
          <w:lang w:bidi="ar-EG"/>
        </w:rPr>
        <w:t xml:space="preserve"> بالحياة الجماعية حيث أن تلك الشروط </w:t>
      </w:r>
      <w:proofErr w:type="spellStart"/>
      <w:r w:rsidRPr="000952C6">
        <w:rPr>
          <w:rFonts w:asciiTheme="majorBidi" w:hAnsiTheme="majorBidi" w:cstheme="majorBidi"/>
          <w:sz w:val="32"/>
          <w:szCs w:val="32"/>
          <w:rtl/>
          <w:lang w:bidi="ar-EG"/>
        </w:rPr>
        <w:t>هى</w:t>
      </w:r>
      <w:proofErr w:type="spellEnd"/>
      <w:r w:rsidRPr="000952C6">
        <w:rPr>
          <w:rFonts w:asciiTheme="majorBidi" w:hAnsiTheme="majorBidi" w:cstheme="majorBidi"/>
          <w:sz w:val="32"/>
          <w:szCs w:val="32"/>
          <w:rtl/>
          <w:lang w:bidi="ar-EG"/>
        </w:rPr>
        <w:t xml:space="preserve"> الموجه نحو الحياة الجماعية وهى التي تساعد الأفراد على اتخاذ القرارات المناسبة للانضمام للجماعة والمحافظة على العضوية </w:t>
      </w:r>
      <w:proofErr w:type="spellStart"/>
      <w:r w:rsidRPr="000952C6">
        <w:rPr>
          <w:rFonts w:asciiTheme="majorBidi" w:hAnsiTheme="majorBidi" w:cstheme="majorBidi"/>
          <w:sz w:val="32"/>
          <w:szCs w:val="32"/>
          <w:rtl/>
          <w:lang w:bidi="ar-EG"/>
        </w:rPr>
        <w:t>بها</w:t>
      </w:r>
      <w:proofErr w:type="spellEnd"/>
      <w:r w:rsidRPr="000952C6">
        <w:rPr>
          <w:rFonts w:asciiTheme="majorBidi" w:hAnsiTheme="majorBidi" w:cstheme="majorBidi"/>
          <w:sz w:val="32"/>
          <w:szCs w:val="32"/>
          <w:rtl/>
          <w:lang w:bidi="ar-EG"/>
        </w:rPr>
        <w:t xml:space="preserve"> وعدم مخالفة أي قواعد تؤثر في الحياة الجماعية بطرق سلبية ، </w:t>
      </w:r>
    </w:p>
    <w:p w:rsidR="008E5E31" w:rsidRPr="000952C6" w:rsidRDefault="008E5E31" w:rsidP="008E5E31">
      <w:pPr>
        <w:ind w:left="644"/>
        <w:rPr>
          <w:rFonts w:asciiTheme="majorBidi" w:hAnsiTheme="majorBidi" w:cstheme="majorBidi"/>
          <w:sz w:val="32"/>
          <w:szCs w:val="32"/>
        </w:rPr>
      </w:pPr>
      <w:r w:rsidRPr="000952C6">
        <w:rPr>
          <w:rFonts w:asciiTheme="majorBidi" w:hAnsiTheme="majorBidi" w:cstheme="majorBidi"/>
          <w:sz w:val="32"/>
          <w:szCs w:val="32"/>
          <w:rtl/>
          <w:lang w:bidi="ar-EG"/>
        </w:rPr>
        <w:t xml:space="preserve">ويمكن أن نحدد أن الشروط </w:t>
      </w:r>
      <w:r w:rsidRPr="000952C6">
        <w:rPr>
          <w:rFonts w:asciiTheme="majorBidi" w:hAnsiTheme="majorBidi" w:cstheme="majorBidi"/>
          <w:sz w:val="32"/>
          <w:szCs w:val="32"/>
          <w:rtl/>
        </w:rPr>
        <w:t xml:space="preserve">(العضوية) </w:t>
      </w:r>
      <w:r w:rsidRPr="000952C6">
        <w:rPr>
          <w:rFonts w:asciiTheme="majorBidi" w:hAnsiTheme="majorBidi" w:cstheme="majorBidi"/>
          <w:sz w:val="32"/>
          <w:szCs w:val="32"/>
          <w:rtl/>
          <w:lang w:bidi="ar-EG"/>
        </w:rPr>
        <w:t>والإجراءات ت</w:t>
      </w:r>
      <w:r w:rsidRPr="000952C6">
        <w:rPr>
          <w:rFonts w:asciiTheme="majorBidi" w:hAnsiTheme="majorBidi" w:cstheme="majorBidi"/>
          <w:sz w:val="32"/>
          <w:szCs w:val="32"/>
          <w:rtl/>
        </w:rPr>
        <w:t>ن</w:t>
      </w:r>
      <w:r w:rsidRPr="000952C6">
        <w:rPr>
          <w:rFonts w:asciiTheme="majorBidi" w:hAnsiTheme="majorBidi" w:cstheme="majorBidi"/>
          <w:sz w:val="32"/>
          <w:szCs w:val="32"/>
          <w:rtl/>
          <w:lang w:bidi="ar-EG"/>
        </w:rPr>
        <w:t>بع من المصادر الآتية :</w:t>
      </w:r>
    </w:p>
    <w:p w:rsidR="008E5E31" w:rsidRPr="000952C6" w:rsidRDefault="008E5E31" w:rsidP="007C7EFA">
      <w:pPr>
        <w:numPr>
          <w:ilvl w:val="0"/>
          <w:numId w:val="84"/>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لائحة المؤسسة التي تكونت </w:t>
      </w:r>
      <w:proofErr w:type="spellStart"/>
      <w:r w:rsidRPr="000952C6">
        <w:rPr>
          <w:rFonts w:asciiTheme="majorBidi" w:hAnsiTheme="majorBidi" w:cstheme="majorBidi"/>
          <w:sz w:val="32"/>
          <w:szCs w:val="32"/>
          <w:rtl/>
          <w:lang w:bidi="ar-EG"/>
        </w:rPr>
        <w:t>بها</w:t>
      </w:r>
      <w:proofErr w:type="spellEnd"/>
      <w:r w:rsidRPr="000952C6">
        <w:rPr>
          <w:rFonts w:asciiTheme="majorBidi" w:hAnsiTheme="majorBidi" w:cstheme="majorBidi"/>
          <w:sz w:val="32"/>
          <w:szCs w:val="32"/>
          <w:rtl/>
          <w:lang w:bidi="ar-EG"/>
        </w:rPr>
        <w:t xml:space="preserve"> الجماعة </w:t>
      </w:r>
    </w:p>
    <w:p w:rsidR="008E5E31" w:rsidRPr="000952C6" w:rsidRDefault="008E5E31" w:rsidP="007C7EFA">
      <w:pPr>
        <w:numPr>
          <w:ilvl w:val="0"/>
          <w:numId w:val="84"/>
        </w:numPr>
        <w:rPr>
          <w:rFonts w:asciiTheme="majorBidi" w:hAnsiTheme="majorBidi" w:cstheme="majorBidi"/>
          <w:sz w:val="32"/>
          <w:szCs w:val="32"/>
          <w:rtl/>
        </w:rPr>
      </w:pPr>
      <w:r w:rsidRPr="000952C6">
        <w:rPr>
          <w:rFonts w:asciiTheme="majorBidi" w:hAnsiTheme="majorBidi" w:cstheme="majorBidi"/>
          <w:sz w:val="32"/>
          <w:szCs w:val="32"/>
          <w:rtl/>
          <w:lang w:bidi="ar-EG"/>
        </w:rPr>
        <w:t>خبرات الأعضاء</w:t>
      </w:r>
    </w:p>
    <w:p w:rsidR="008E5E31" w:rsidRPr="000952C6" w:rsidRDefault="008E5E31" w:rsidP="007C7EFA">
      <w:pPr>
        <w:numPr>
          <w:ilvl w:val="0"/>
          <w:numId w:val="84"/>
        </w:numPr>
        <w:rPr>
          <w:rFonts w:asciiTheme="majorBidi" w:hAnsiTheme="majorBidi" w:cstheme="majorBidi"/>
          <w:sz w:val="32"/>
          <w:szCs w:val="32"/>
          <w:rtl/>
        </w:rPr>
      </w:pPr>
      <w:r w:rsidRPr="000952C6">
        <w:rPr>
          <w:rFonts w:asciiTheme="majorBidi" w:hAnsiTheme="majorBidi" w:cstheme="majorBidi"/>
          <w:sz w:val="32"/>
          <w:szCs w:val="32"/>
          <w:rtl/>
          <w:lang w:bidi="ar-EG"/>
        </w:rPr>
        <w:t>الاستعانة بالخبراء</w:t>
      </w:r>
    </w:p>
    <w:p w:rsidR="008E5E31" w:rsidRPr="000952C6" w:rsidRDefault="008E5E31" w:rsidP="007C7EFA">
      <w:pPr>
        <w:numPr>
          <w:ilvl w:val="0"/>
          <w:numId w:val="84"/>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ارتباط الإجراءات بطبيعة الجماعة ونوع الفئة العمرية التي تتكون منها </w:t>
      </w:r>
    </w:p>
    <w:p w:rsidR="008E5E31" w:rsidRPr="000952C6" w:rsidRDefault="008E5E31" w:rsidP="008E5E31">
      <w:pPr>
        <w:ind w:left="644"/>
        <w:rPr>
          <w:rFonts w:asciiTheme="majorBidi" w:hAnsiTheme="majorBidi" w:cstheme="majorBidi"/>
          <w:sz w:val="32"/>
          <w:szCs w:val="32"/>
          <w:rtl/>
        </w:rPr>
      </w:pPr>
      <w:r w:rsidRPr="000952C6">
        <w:rPr>
          <w:rFonts w:asciiTheme="majorBidi" w:hAnsiTheme="majorBidi" w:cstheme="majorBidi"/>
          <w:sz w:val="32"/>
          <w:szCs w:val="32"/>
          <w:rtl/>
        </w:rPr>
        <w:t>7- ا</w:t>
      </w:r>
      <w:r w:rsidRPr="000952C6">
        <w:rPr>
          <w:rFonts w:asciiTheme="majorBidi" w:hAnsiTheme="majorBidi" w:cstheme="majorBidi"/>
          <w:sz w:val="32"/>
          <w:szCs w:val="32"/>
          <w:rtl/>
          <w:lang w:bidi="ar-EG"/>
        </w:rPr>
        <w:t xml:space="preserve">لعلاقة المهنية بين الأخصائي الاجتماعي وأعضاء الجماعة من المكونات الأساسية التي تساهم في استقرار الجماعة </w:t>
      </w:r>
    </w:p>
    <w:p w:rsidR="008E5E31" w:rsidRDefault="008E5E31" w:rsidP="008E5E31">
      <w:pPr>
        <w:ind w:left="644"/>
        <w:rPr>
          <w:rFonts w:asciiTheme="majorBidi" w:hAnsiTheme="majorBidi" w:cstheme="majorBidi"/>
          <w:sz w:val="32"/>
          <w:szCs w:val="32"/>
          <w:rtl/>
          <w:lang w:bidi="ar-EG"/>
        </w:rPr>
      </w:pPr>
      <w:r w:rsidRPr="000952C6">
        <w:rPr>
          <w:rFonts w:asciiTheme="majorBidi" w:hAnsiTheme="majorBidi" w:cstheme="majorBidi"/>
          <w:sz w:val="32"/>
          <w:szCs w:val="32"/>
          <w:rtl/>
          <w:lang w:bidi="ar-EG"/>
        </w:rPr>
        <w:t> </w:t>
      </w:r>
      <w:r w:rsidRPr="000952C6">
        <w:rPr>
          <w:rFonts w:asciiTheme="majorBidi" w:hAnsiTheme="majorBidi" w:cstheme="majorBidi"/>
          <w:b/>
          <w:bCs/>
          <w:sz w:val="32"/>
          <w:szCs w:val="32"/>
          <w:rtl/>
          <w:lang w:bidi="ar-EG"/>
        </w:rPr>
        <w:t>رابعا : الدوافع المؤدية للانضمام إلى الجماعات</w:t>
      </w:r>
      <w:r>
        <w:rPr>
          <w:rFonts w:asciiTheme="majorBidi" w:hAnsiTheme="majorBidi" w:cstheme="majorBidi" w:hint="cs"/>
          <w:sz w:val="32"/>
          <w:szCs w:val="32"/>
          <w:rtl/>
          <w:lang w:bidi="ar-EG"/>
        </w:rPr>
        <w:t>:</w:t>
      </w:r>
    </w:p>
    <w:p w:rsidR="008E5E31" w:rsidRPr="000952C6" w:rsidRDefault="008E5E31" w:rsidP="008E5E31">
      <w:pPr>
        <w:ind w:left="644"/>
        <w:rPr>
          <w:rFonts w:asciiTheme="majorBidi" w:hAnsiTheme="majorBidi" w:cstheme="majorBidi"/>
          <w:sz w:val="32"/>
          <w:szCs w:val="32"/>
          <w:lang w:bidi="ar-EG"/>
        </w:rPr>
      </w:pPr>
      <w:r w:rsidRPr="000952C6">
        <w:rPr>
          <w:rFonts w:asciiTheme="majorBidi" w:hAnsiTheme="majorBidi" w:cstheme="majorBidi"/>
          <w:b/>
          <w:bCs/>
          <w:sz w:val="32"/>
          <w:szCs w:val="32"/>
          <w:rtl/>
        </w:rPr>
        <w:t>1-</w:t>
      </w:r>
      <w:r w:rsidRPr="000952C6">
        <w:rPr>
          <w:rFonts w:asciiTheme="majorBidi" w:hAnsiTheme="majorBidi" w:cstheme="majorBidi"/>
          <w:b/>
          <w:bCs/>
          <w:sz w:val="32"/>
          <w:szCs w:val="32"/>
          <w:rtl/>
          <w:lang w:bidi="ar-EG"/>
        </w:rPr>
        <w:t xml:space="preserve">دوافع شخصية خاصة بإشباع الحاجات النفسية </w:t>
      </w:r>
      <w:proofErr w:type="gramStart"/>
      <w:r w:rsidRPr="000952C6">
        <w:rPr>
          <w:rFonts w:asciiTheme="majorBidi" w:hAnsiTheme="majorBidi" w:cstheme="majorBidi"/>
          <w:b/>
          <w:bCs/>
          <w:sz w:val="32"/>
          <w:szCs w:val="32"/>
          <w:rtl/>
          <w:lang w:bidi="ar-EG"/>
        </w:rPr>
        <w:t>والاجتماعية :</w:t>
      </w:r>
      <w:proofErr w:type="gramEnd"/>
    </w:p>
    <w:p w:rsidR="008E5E31" w:rsidRPr="000952C6" w:rsidRDefault="008E5E31" w:rsidP="008E5E31">
      <w:pPr>
        <w:ind w:left="644"/>
        <w:rPr>
          <w:rFonts w:asciiTheme="majorBidi" w:hAnsiTheme="majorBidi" w:cstheme="majorBidi"/>
          <w:sz w:val="32"/>
          <w:szCs w:val="32"/>
          <w:rtl/>
        </w:rPr>
      </w:pPr>
      <w:r w:rsidRPr="000952C6">
        <w:rPr>
          <w:rFonts w:asciiTheme="majorBidi" w:hAnsiTheme="majorBidi" w:cstheme="majorBidi"/>
          <w:sz w:val="32"/>
          <w:szCs w:val="32"/>
          <w:rtl/>
          <w:lang w:bidi="ar-EG"/>
        </w:rPr>
        <w:t xml:space="preserve">ومن أهم الحاجات التي يمكن إشباعها عن طريق </w:t>
      </w:r>
      <w:proofErr w:type="gramStart"/>
      <w:r w:rsidRPr="000952C6">
        <w:rPr>
          <w:rFonts w:asciiTheme="majorBidi" w:hAnsiTheme="majorBidi" w:cstheme="majorBidi"/>
          <w:sz w:val="32"/>
          <w:szCs w:val="32"/>
          <w:rtl/>
          <w:lang w:bidi="ar-EG"/>
        </w:rPr>
        <w:t>الجماعات :</w:t>
      </w:r>
      <w:proofErr w:type="gramEnd"/>
    </w:p>
    <w:p w:rsidR="008E5E31" w:rsidRPr="000952C6" w:rsidRDefault="008E5E31" w:rsidP="007C7EFA">
      <w:pPr>
        <w:numPr>
          <w:ilvl w:val="0"/>
          <w:numId w:val="85"/>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الحاجة للانتماء للجماعة بمعنى وجود الارتباط الذي قد يستمر فترة طويلة </w:t>
      </w:r>
    </w:p>
    <w:p w:rsidR="008E5E31" w:rsidRPr="000952C6" w:rsidRDefault="008E5E31" w:rsidP="007C7EFA">
      <w:pPr>
        <w:numPr>
          <w:ilvl w:val="0"/>
          <w:numId w:val="85"/>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الحاجة للشعور بالأمن والاستقرار من خلال التفاعل الجماعي </w:t>
      </w:r>
    </w:p>
    <w:p w:rsidR="008E5E31" w:rsidRPr="000952C6" w:rsidRDefault="008E5E31" w:rsidP="007C7EFA">
      <w:pPr>
        <w:numPr>
          <w:ilvl w:val="0"/>
          <w:numId w:val="85"/>
        </w:numPr>
        <w:rPr>
          <w:rFonts w:asciiTheme="majorBidi" w:hAnsiTheme="majorBidi" w:cstheme="majorBidi"/>
          <w:sz w:val="32"/>
          <w:szCs w:val="32"/>
          <w:rtl/>
        </w:rPr>
      </w:pPr>
      <w:r w:rsidRPr="000952C6">
        <w:rPr>
          <w:rFonts w:asciiTheme="majorBidi" w:hAnsiTheme="majorBidi" w:cstheme="majorBidi"/>
          <w:sz w:val="32"/>
          <w:szCs w:val="32"/>
          <w:rtl/>
          <w:lang w:bidi="ar-EG"/>
        </w:rPr>
        <w:t xml:space="preserve">الحاجة للتقدير </w:t>
      </w:r>
      <w:proofErr w:type="gramStart"/>
      <w:r w:rsidRPr="000952C6">
        <w:rPr>
          <w:rFonts w:asciiTheme="majorBidi" w:hAnsiTheme="majorBidi" w:cstheme="majorBidi"/>
          <w:sz w:val="32"/>
          <w:szCs w:val="32"/>
          <w:rtl/>
          <w:lang w:bidi="ar-EG"/>
        </w:rPr>
        <w:t>ويتحقق</w:t>
      </w:r>
      <w:proofErr w:type="gramEnd"/>
      <w:r w:rsidRPr="000952C6">
        <w:rPr>
          <w:rFonts w:asciiTheme="majorBidi" w:hAnsiTheme="majorBidi" w:cstheme="majorBidi"/>
          <w:sz w:val="32"/>
          <w:szCs w:val="32"/>
          <w:rtl/>
          <w:lang w:bidi="ar-EG"/>
        </w:rPr>
        <w:t xml:space="preserve"> من خلال التفاعل الجماعي </w:t>
      </w:r>
    </w:p>
    <w:p w:rsidR="008E5E31" w:rsidRPr="000952C6" w:rsidRDefault="008E5E31" w:rsidP="007C7EFA">
      <w:pPr>
        <w:numPr>
          <w:ilvl w:val="0"/>
          <w:numId w:val="85"/>
        </w:numPr>
        <w:rPr>
          <w:rFonts w:asciiTheme="majorBidi" w:hAnsiTheme="majorBidi" w:cstheme="majorBidi"/>
          <w:sz w:val="32"/>
          <w:szCs w:val="32"/>
          <w:rtl/>
        </w:rPr>
      </w:pPr>
      <w:r w:rsidRPr="000952C6">
        <w:rPr>
          <w:rFonts w:asciiTheme="majorBidi" w:hAnsiTheme="majorBidi" w:cstheme="majorBidi"/>
          <w:sz w:val="32"/>
          <w:szCs w:val="32"/>
          <w:rtl/>
          <w:lang w:bidi="ar-EG"/>
        </w:rPr>
        <w:lastRenderedPageBreak/>
        <w:t xml:space="preserve">الحاجة للتحصيل </w:t>
      </w:r>
      <w:proofErr w:type="gramStart"/>
      <w:r w:rsidRPr="000952C6">
        <w:rPr>
          <w:rFonts w:asciiTheme="majorBidi" w:hAnsiTheme="majorBidi" w:cstheme="majorBidi"/>
          <w:sz w:val="32"/>
          <w:szCs w:val="32"/>
          <w:rtl/>
          <w:lang w:bidi="ar-EG"/>
        </w:rPr>
        <w:t>والنجاح</w:t>
      </w:r>
      <w:proofErr w:type="gramEnd"/>
      <w:r w:rsidRPr="000952C6">
        <w:rPr>
          <w:rFonts w:asciiTheme="majorBidi" w:hAnsiTheme="majorBidi" w:cstheme="majorBidi"/>
          <w:sz w:val="32"/>
          <w:szCs w:val="32"/>
          <w:rtl/>
          <w:lang w:bidi="ar-EG"/>
        </w:rPr>
        <w:t xml:space="preserve"> فالعضو دائما يسعى إلى أن يحصل على المعارف والخبرات والمهارات وغيرها</w:t>
      </w:r>
    </w:p>
    <w:p w:rsidR="008E5E31" w:rsidRPr="00A17BC8" w:rsidRDefault="008E5E31" w:rsidP="008E5E31">
      <w:pPr>
        <w:ind w:left="644"/>
        <w:rPr>
          <w:rFonts w:asciiTheme="majorBidi" w:hAnsiTheme="majorBidi" w:cstheme="majorBidi"/>
          <w:sz w:val="32"/>
          <w:szCs w:val="32"/>
        </w:rPr>
      </w:pPr>
      <w:r w:rsidRPr="00A17BC8">
        <w:rPr>
          <w:rFonts w:asciiTheme="majorBidi" w:hAnsiTheme="majorBidi" w:cstheme="majorBidi"/>
          <w:b/>
          <w:bCs/>
          <w:sz w:val="32"/>
          <w:szCs w:val="32"/>
          <w:rtl/>
        </w:rPr>
        <w:t>2-</w:t>
      </w:r>
      <w:r w:rsidRPr="00A17BC8">
        <w:rPr>
          <w:rFonts w:asciiTheme="majorBidi" w:hAnsiTheme="majorBidi" w:cstheme="majorBidi"/>
          <w:b/>
          <w:bCs/>
          <w:sz w:val="32"/>
          <w:szCs w:val="32"/>
          <w:rtl/>
          <w:lang w:bidi="ar-EG"/>
        </w:rPr>
        <w:t xml:space="preserve">دوافع تتعلق بمواجهة المشكلات الذاتية </w:t>
      </w:r>
      <w:proofErr w:type="gramStart"/>
      <w:r w:rsidRPr="00A17BC8">
        <w:rPr>
          <w:rFonts w:asciiTheme="majorBidi" w:hAnsiTheme="majorBidi" w:cstheme="majorBidi"/>
          <w:b/>
          <w:bCs/>
          <w:sz w:val="32"/>
          <w:szCs w:val="32"/>
          <w:rtl/>
          <w:lang w:bidi="ar-EG"/>
        </w:rPr>
        <w:t>والاجتماعية :</w:t>
      </w:r>
      <w:proofErr w:type="gramEnd"/>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rPr>
        <w:t xml:space="preserve">- </w:t>
      </w:r>
      <w:r w:rsidRPr="00A17BC8">
        <w:rPr>
          <w:rFonts w:asciiTheme="majorBidi" w:hAnsiTheme="majorBidi" w:cstheme="majorBidi"/>
          <w:sz w:val="32"/>
          <w:szCs w:val="32"/>
          <w:rtl/>
          <w:lang w:bidi="ar-EG"/>
        </w:rPr>
        <w:t xml:space="preserve">يتجه الأفراد للانضمام </w:t>
      </w:r>
      <w:proofErr w:type="gramStart"/>
      <w:r w:rsidRPr="00A17BC8">
        <w:rPr>
          <w:rFonts w:asciiTheme="majorBidi" w:hAnsiTheme="majorBidi" w:cstheme="majorBidi"/>
          <w:sz w:val="32"/>
          <w:szCs w:val="32"/>
          <w:rtl/>
          <w:lang w:bidi="ar-EG"/>
        </w:rPr>
        <w:t>رغبة</w:t>
      </w:r>
      <w:proofErr w:type="gramEnd"/>
      <w:r w:rsidRPr="00A17BC8">
        <w:rPr>
          <w:rFonts w:asciiTheme="majorBidi" w:hAnsiTheme="majorBidi" w:cstheme="majorBidi"/>
          <w:sz w:val="32"/>
          <w:szCs w:val="32"/>
          <w:rtl/>
          <w:lang w:bidi="ar-EG"/>
        </w:rPr>
        <w:t xml:space="preserve"> في حل مشكلات ذاتية أو اجتماعية </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lang w:bidi="ar-EG"/>
        </w:rPr>
        <w:t>ومن المشكلات الذاتية ما يلي :</w:t>
      </w:r>
    </w:p>
    <w:p w:rsidR="008E5E31" w:rsidRPr="00A17BC8" w:rsidRDefault="008E5E31" w:rsidP="007C7EFA">
      <w:pPr>
        <w:numPr>
          <w:ilvl w:val="0"/>
          <w:numId w:val="86"/>
        </w:numPr>
        <w:rPr>
          <w:rFonts w:asciiTheme="majorBidi" w:hAnsiTheme="majorBidi" w:cstheme="majorBidi"/>
          <w:sz w:val="32"/>
          <w:szCs w:val="32"/>
          <w:rtl/>
        </w:rPr>
      </w:pPr>
      <w:r w:rsidRPr="00A17BC8">
        <w:rPr>
          <w:rFonts w:asciiTheme="majorBidi" w:hAnsiTheme="majorBidi" w:cstheme="majorBidi"/>
          <w:sz w:val="32"/>
          <w:szCs w:val="32"/>
          <w:rtl/>
          <w:lang w:bidi="ar-EG"/>
        </w:rPr>
        <w:t>مشكلات الشعور بالعزلة والاغتراب</w:t>
      </w:r>
    </w:p>
    <w:p w:rsidR="008E5E31" w:rsidRPr="00A17BC8" w:rsidRDefault="008E5E31" w:rsidP="007C7EFA">
      <w:pPr>
        <w:numPr>
          <w:ilvl w:val="0"/>
          <w:numId w:val="86"/>
        </w:numPr>
        <w:rPr>
          <w:rFonts w:asciiTheme="majorBidi" w:hAnsiTheme="majorBidi" w:cstheme="majorBidi"/>
          <w:sz w:val="32"/>
          <w:szCs w:val="32"/>
          <w:rtl/>
        </w:rPr>
      </w:pPr>
      <w:r w:rsidRPr="00A17BC8">
        <w:rPr>
          <w:rFonts w:asciiTheme="majorBidi" w:hAnsiTheme="majorBidi" w:cstheme="majorBidi"/>
          <w:sz w:val="32"/>
          <w:szCs w:val="32"/>
          <w:rtl/>
          <w:lang w:bidi="ar-EG"/>
        </w:rPr>
        <w:t xml:space="preserve">مشكلات </w:t>
      </w:r>
      <w:proofErr w:type="spellStart"/>
      <w:r w:rsidRPr="00A17BC8">
        <w:rPr>
          <w:rFonts w:asciiTheme="majorBidi" w:hAnsiTheme="majorBidi" w:cstheme="majorBidi"/>
          <w:sz w:val="32"/>
          <w:szCs w:val="32"/>
          <w:rtl/>
          <w:lang w:bidi="ar-EG"/>
        </w:rPr>
        <w:t>الشعوربعدم</w:t>
      </w:r>
      <w:proofErr w:type="spellEnd"/>
      <w:r w:rsidRPr="00A17BC8">
        <w:rPr>
          <w:rFonts w:asciiTheme="majorBidi" w:hAnsiTheme="majorBidi" w:cstheme="majorBidi"/>
          <w:sz w:val="32"/>
          <w:szCs w:val="32"/>
          <w:rtl/>
          <w:lang w:bidi="ar-EG"/>
        </w:rPr>
        <w:t xml:space="preserve"> القدرة على التعامل مع الآخرين في مجالات المجتمع المختلفة </w:t>
      </w:r>
    </w:p>
    <w:p w:rsidR="008E5E31" w:rsidRPr="00A17BC8" w:rsidRDefault="008E5E31" w:rsidP="007C7EFA">
      <w:pPr>
        <w:numPr>
          <w:ilvl w:val="0"/>
          <w:numId w:val="86"/>
        </w:numPr>
        <w:rPr>
          <w:rFonts w:asciiTheme="majorBidi" w:hAnsiTheme="majorBidi" w:cstheme="majorBidi"/>
          <w:sz w:val="32"/>
          <w:szCs w:val="32"/>
        </w:rPr>
      </w:pPr>
      <w:r w:rsidRPr="00A17BC8">
        <w:rPr>
          <w:rFonts w:asciiTheme="majorBidi" w:hAnsiTheme="majorBidi" w:cstheme="majorBidi"/>
          <w:sz w:val="32"/>
          <w:szCs w:val="32"/>
          <w:rtl/>
          <w:lang w:bidi="ar-EG"/>
        </w:rPr>
        <w:t xml:space="preserve">مشكلات الأفكار الذاتية الخاطئة عن الشخصية ومكوناتها </w:t>
      </w:r>
    </w:p>
    <w:p w:rsidR="008E5E31" w:rsidRPr="00A17BC8" w:rsidRDefault="008E5E31" w:rsidP="007C7EFA">
      <w:pPr>
        <w:numPr>
          <w:ilvl w:val="0"/>
          <w:numId w:val="86"/>
        </w:numPr>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مشكلات</w:t>
      </w:r>
      <w:proofErr w:type="gramEnd"/>
      <w:r w:rsidRPr="00A17BC8">
        <w:rPr>
          <w:rFonts w:asciiTheme="majorBidi" w:hAnsiTheme="majorBidi" w:cstheme="majorBidi"/>
          <w:sz w:val="32"/>
          <w:szCs w:val="32"/>
          <w:rtl/>
          <w:lang w:bidi="ar-EG"/>
        </w:rPr>
        <w:t xml:space="preserve"> عدم القدرة على مواجهة الآخرين نتيجة الانطواء </w:t>
      </w:r>
    </w:p>
    <w:p w:rsidR="008E5E31" w:rsidRPr="00A17BC8" w:rsidRDefault="008E5E31" w:rsidP="008E5E31">
      <w:pPr>
        <w:ind w:left="644"/>
        <w:rPr>
          <w:rFonts w:asciiTheme="majorBidi" w:hAnsiTheme="majorBidi" w:cstheme="majorBidi"/>
          <w:sz w:val="32"/>
          <w:szCs w:val="32"/>
        </w:rPr>
      </w:pPr>
      <w:r w:rsidRPr="00A17BC8">
        <w:rPr>
          <w:rFonts w:asciiTheme="majorBidi" w:hAnsiTheme="majorBidi" w:cstheme="majorBidi"/>
          <w:b/>
          <w:bCs/>
          <w:sz w:val="32"/>
          <w:szCs w:val="32"/>
          <w:rtl/>
          <w:lang w:bidi="ar-EG"/>
        </w:rPr>
        <w:t xml:space="preserve">من المشكلات الاجتماعية ما </w:t>
      </w:r>
      <w:proofErr w:type="gramStart"/>
      <w:r w:rsidRPr="00A17BC8">
        <w:rPr>
          <w:rFonts w:asciiTheme="majorBidi" w:hAnsiTheme="majorBidi" w:cstheme="majorBidi"/>
          <w:b/>
          <w:bCs/>
          <w:sz w:val="32"/>
          <w:szCs w:val="32"/>
          <w:rtl/>
          <w:lang w:bidi="ar-EG"/>
        </w:rPr>
        <w:t>يلي :</w:t>
      </w:r>
      <w:proofErr w:type="gramEnd"/>
    </w:p>
    <w:p w:rsidR="008E5E31" w:rsidRPr="00A17BC8" w:rsidRDefault="008E5E31" w:rsidP="007C7EFA">
      <w:pPr>
        <w:numPr>
          <w:ilvl w:val="0"/>
          <w:numId w:val="87"/>
        </w:numPr>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عدم</w:t>
      </w:r>
      <w:proofErr w:type="gramEnd"/>
      <w:r w:rsidRPr="00A17BC8">
        <w:rPr>
          <w:rFonts w:asciiTheme="majorBidi" w:hAnsiTheme="majorBidi" w:cstheme="majorBidi"/>
          <w:sz w:val="32"/>
          <w:szCs w:val="32"/>
          <w:rtl/>
          <w:lang w:bidi="ar-EG"/>
        </w:rPr>
        <w:t xml:space="preserve"> القدرة على تكوين علاقات اجتماعية ناجحة مع الآخرين </w:t>
      </w:r>
    </w:p>
    <w:p w:rsidR="008E5E31" w:rsidRPr="00A17BC8" w:rsidRDefault="008E5E31" w:rsidP="007C7EFA">
      <w:pPr>
        <w:numPr>
          <w:ilvl w:val="0"/>
          <w:numId w:val="87"/>
        </w:numPr>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عدم</w:t>
      </w:r>
      <w:proofErr w:type="gramEnd"/>
      <w:r w:rsidRPr="00A17BC8">
        <w:rPr>
          <w:rFonts w:asciiTheme="majorBidi" w:hAnsiTheme="majorBidi" w:cstheme="majorBidi"/>
          <w:sz w:val="32"/>
          <w:szCs w:val="32"/>
          <w:rtl/>
          <w:lang w:bidi="ar-EG"/>
        </w:rPr>
        <w:t xml:space="preserve"> القدرة على إيجاد الفرص المناسبة للقيادة أو القيام بأدوار قيادية </w:t>
      </w:r>
    </w:p>
    <w:p w:rsidR="008E5E31" w:rsidRPr="00A17BC8" w:rsidRDefault="008E5E31" w:rsidP="007C7EFA">
      <w:pPr>
        <w:numPr>
          <w:ilvl w:val="0"/>
          <w:numId w:val="87"/>
        </w:numPr>
        <w:rPr>
          <w:rFonts w:asciiTheme="majorBidi" w:hAnsiTheme="majorBidi" w:cstheme="majorBidi"/>
          <w:sz w:val="32"/>
          <w:szCs w:val="32"/>
          <w:rtl/>
        </w:rPr>
      </w:pPr>
      <w:r w:rsidRPr="00A17BC8">
        <w:rPr>
          <w:rFonts w:asciiTheme="majorBidi" w:hAnsiTheme="majorBidi" w:cstheme="majorBidi"/>
          <w:sz w:val="32"/>
          <w:szCs w:val="32"/>
          <w:rtl/>
          <w:lang w:bidi="ar-EG"/>
        </w:rPr>
        <w:t xml:space="preserve">الرغبة في </w:t>
      </w:r>
      <w:proofErr w:type="spellStart"/>
      <w:r w:rsidRPr="00A17BC8">
        <w:rPr>
          <w:rFonts w:asciiTheme="majorBidi" w:hAnsiTheme="majorBidi" w:cstheme="majorBidi"/>
          <w:sz w:val="32"/>
          <w:szCs w:val="32"/>
          <w:rtl/>
          <w:lang w:bidi="ar-EG"/>
        </w:rPr>
        <w:t>اخت</w:t>
      </w:r>
      <w:proofErr w:type="spellEnd"/>
      <w:r w:rsidRPr="00A17BC8">
        <w:rPr>
          <w:rFonts w:asciiTheme="majorBidi" w:hAnsiTheme="majorBidi" w:cstheme="majorBidi"/>
          <w:sz w:val="32"/>
          <w:szCs w:val="32"/>
          <w:rtl/>
        </w:rPr>
        <w:t>ب</w:t>
      </w:r>
      <w:proofErr w:type="spellStart"/>
      <w:r w:rsidRPr="00A17BC8">
        <w:rPr>
          <w:rFonts w:asciiTheme="majorBidi" w:hAnsiTheme="majorBidi" w:cstheme="majorBidi"/>
          <w:sz w:val="32"/>
          <w:szCs w:val="32"/>
          <w:rtl/>
          <w:lang w:bidi="ar-EG"/>
        </w:rPr>
        <w:t>ار</w:t>
      </w:r>
      <w:proofErr w:type="spellEnd"/>
      <w:r w:rsidRPr="00A17BC8">
        <w:rPr>
          <w:rFonts w:asciiTheme="majorBidi" w:hAnsiTheme="majorBidi" w:cstheme="majorBidi"/>
          <w:sz w:val="32"/>
          <w:szCs w:val="32"/>
          <w:rtl/>
          <w:lang w:bidi="ar-EG"/>
        </w:rPr>
        <w:t xml:space="preserve"> ما لدى الفرد من قدرات </w:t>
      </w:r>
      <w:proofErr w:type="gramStart"/>
      <w:r w:rsidRPr="00A17BC8">
        <w:rPr>
          <w:rFonts w:asciiTheme="majorBidi" w:hAnsiTheme="majorBidi" w:cstheme="majorBidi"/>
          <w:sz w:val="32"/>
          <w:szCs w:val="32"/>
          <w:rtl/>
          <w:lang w:bidi="ar-EG"/>
        </w:rPr>
        <w:t>ومهارات</w:t>
      </w:r>
      <w:proofErr w:type="gramEnd"/>
      <w:r w:rsidRPr="00A17BC8">
        <w:rPr>
          <w:rFonts w:asciiTheme="majorBidi" w:hAnsiTheme="majorBidi" w:cstheme="majorBidi"/>
          <w:sz w:val="32"/>
          <w:szCs w:val="32"/>
          <w:rtl/>
          <w:lang w:bidi="ar-EG"/>
        </w:rPr>
        <w:t xml:space="preserve"> </w:t>
      </w:r>
      <w:r w:rsidRPr="00A17BC8">
        <w:rPr>
          <w:rFonts w:asciiTheme="majorBidi" w:hAnsiTheme="majorBidi" w:cstheme="majorBidi"/>
          <w:sz w:val="32"/>
          <w:szCs w:val="32"/>
          <w:rtl/>
        </w:rPr>
        <w:t xml:space="preserve">في </w:t>
      </w:r>
      <w:r w:rsidRPr="00A17BC8">
        <w:rPr>
          <w:rFonts w:asciiTheme="majorBidi" w:hAnsiTheme="majorBidi" w:cstheme="majorBidi"/>
          <w:sz w:val="32"/>
          <w:szCs w:val="32"/>
          <w:rtl/>
          <w:lang w:bidi="ar-EG"/>
        </w:rPr>
        <w:t xml:space="preserve">تعامله مع الآخرين </w:t>
      </w:r>
    </w:p>
    <w:p w:rsidR="008E5E31" w:rsidRPr="00A17BC8" w:rsidRDefault="008E5E31" w:rsidP="007C7EFA">
      <w:pPr>
        <w:numPr>
          <w:ilvl w:val="0"/>
          <w:numId w:val="87"/>
        </w:numPr>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مشكلات</w:t>
      </w:r>
      <w:proofErr w:type="gramEnd"/>
      <w:r w:rsidRPr="00A17BC8">
        <w:rPr>
          <w:rFonts w:asciiTheme="majorBidi" w:hAnsiTheme="majorBidi" w:cstheme="majorBidi"/>
          <w:sz w:val="32"/>
          <w:szCs w:val="32"/>
          <w:rtl/>
          <w:lang w:bidi="ar-EG"/>
        </w:rPr>
        <w:t xml:space="preserve"> تتعلق بالرغبة في الحصول على مكانة اجتماعية </w:t>
      </w:r>
    </w:p>
    <w:p w:rsidR="008E5E31" w:rsidRPr="00A17BC8" w:rsidRDefault="008E5E31" w:rsidP="008E5E31">
      <w:pPr>
        <w:ind w:left="644"/>
        <w:rPr>
          <w:rFonts w:asciiTheme="majorBidi" w:hAnsiTheme="majorBidi" w:cstheme="majorBidi"/>
          <w:sz w:val="32"/>
          <w:szCs w:val="32"/>
        </w:rPr>
      </w:pPr>
      <w:r w:rsidRPr="00A17BC8">
        <w:rPr>
          <w:rFonts w:asciiTheme="majorBidi" w:hAnsiTheme="majorBidi" w:cstheme="majorBidi"/>
          <w:b/>
          <w:bCs/>
          <w:sz w:val="32"/>
          <w:szCs w:val="32"/>
          <w:rtl/>
        </w:rPr>
        <w:t>3-</w:t>
      </w:r>
      <w:r w:rsidRPr="00A17BC8">
        <w:rPr>
          <w:rFonts w:asciiTheme="majorBidi" w:hAnsiTheme="majorBidi" w:cstheme="majorBidi"/>
          <w:b/>
          <w:bCs/>
          <w:sz w:val="32"/>
          <w:szCs w:val="32"/>
          <w:rtl/>
          <w:lang w:bidi="ar-EG"/>
        </w:rPr>
        <w:t xml:space="preserve"> دوافع تتعلق بتشجيع </w:t>
      </w:r>
      <w:proofErr w:type="gramStart"/>
      <w:r w:rsidRPr="00A17BC8">
        <w:rPr>
          <w:rFonts w:asciiTheme="majorBidi" w:hAnsiTheme="majorBidi" w:cstheme="majorBidi"/>
          <w:b/>
          <w:bCs/>
          <w:sz w:val="32"/>
          <w:szCs w:val="32"/>
          <w:rtl/>
          <w:lang w:bidi="ar-EG"/>
        </w:rPr>
        <w:t>الأسرة :</w:t>
      </w:r>
      <w:proofErr w:type="gramEnd"/>
    </w:p>
    <w:p w:rsidR="008E5E31" w:rsidRPr="00A17BC8" w:rsidRDefault="008E5E31" w:rsidP="007C7EFA">
      <w:pPr>
        <w:numPr>
          <w:ilvl w:val="0"/>
          <w:numId w:val="88"/>
        </w:numPr>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تقوم</w:t>
      </w:r>
      <w:proofErr w:type="gramEnd"/>
      <w:r w:rsidRPr="00A17BC8">
        <w:rPr>
          <w:rFonts w:asciiTheme="majorBidi" w:hAnsiTheme="majorBidi" w:cstheme="majorBidi"/>
          <w:sz w:val="32"/>
          <w:szCs w:val="32"/>
          <w:rtl/>
          <w:lang w:bidi="ar-EG"/>
        </w:rPr>
        <w:t xml:space="preserve"> الأسرة التي ينتمي إليها الفرد بدور أساسي في تشجيع الأفراد لانضمامهم إلى بعض الجماعات </w:t>
      </w:r>
    </w:p>
    <w:p w:rsidR="008E5E31" w:rsidRPr="00A17BC8" w:rsidRDefault="008E5E31" w:rsidP="007C7EFA">
      <w:pPr>
        <w:numPr>
          <w:ilvl w:val="0"/>
          <w:numId w:val="88"/>
        </w:numPr>
        <w:rPr>
          <w:rFonts w:asciiTheme="majorBidi" w:hAnsiTheme="majorBidi" w:cstheme="majorBidi"/>
          <w:sz w:val="32"/>
          <w:szCs w:val="32"/>
          <w:rtl/>
        </w:rPr>
      </w:pPr>
      <w:r w:rsidRPr="00A17BC8">
        <w:rPr>
          <w:rFonts w:asciiTheme="majorBidi" w:hAnsiTheme="majorBidi" w:cstheme="majorBidi"/>
          <w:sz w:val="32"/>
          <w:szCs w:val="32"/>
          <w:rtl/>
          <w:lang w:bidi="ar-EG"/>
        </w:rPr>
        <w:t xml:space="preserve">ومن بين الجماعات </w:t>
      </w:r>
      <w:proofErr w:type="gramStart"/>
      <w:r w:rsidRPr="00A17BC8">
        <w:rPr>
          <w:rFonts w:asciiTheme="majorBidi" w:hAnsiTheme="majorBidi" w:cstheme="majorBidi"/>
          <w:sz w:val="32"/>
          <w:szCs w:val="32"/>
          <w:rtl/>
          <w:lang w:bidi="ar-EG"/>
        </w:rPr>
        <w:t>التي</w:t>
      </w:r>
      <w:proofErr w:type="gramEnd"/>
      <w:r w:rsidRPr="00A17BC8">
        <w:rPr>
          <w:rFonts w:asciiTheme="majorBidi" w:hAnsiTheme="majorBidi" w:cstheme="majorBidi"/>
          <w:sz w:val="32"/>
          <w:szCs w:val="32"/>
          <w:rtl/>
          <w:lang w:bidi="ar-EG"/>
        </w:rPr>
        <w:t xml:space="preserve"> تشجع الأسرة أفرادها على الانضمام </w:t>
      </w:r>
      <w:r w:rsidRPr="00A17BC8">
        <w:rPr>
          <w:rFonts w:asciiTheme="majorBidi" w:hAnsiTheme="majorBidi" w:cstheme="majorBidi"/>
          <w:sz w:val="32"/>
          <w:szCs w:val="32"/>
          <w:rtl/>
        </w:rPr>
        <w:t>لها</w:t>
      </w:r>
      <w:r w:rsidRPr="00A17BC8">
        <w:rPr>
          <w:rFonts w:asciiTheme="majorBidi" w:hAnsiTheme="majorBidi" w:cstheme="majorBidi"/>
          <w:sz w:val="32"/>
          <w:szCs w:val="32"/>
          <w:rtl/>
          <w:lang w:bidi="ar-EG"/>
        </w:rPr>
        <w:t>:</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lang w:bidi="ar-EG"/>
        </w:rPr>
        <w:t xml:space="preserve">جماعات الهوايات على اختلاف أنواعها </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lang w:bidi="ar-EG"/>
        </w:rPr>
        <w:t xml:space="preserve">جماعات الأنشطة الرياضية </w:t>
      </w:r>
    </w:p>
    <w:p w:rsidR="008E5E31" w:rsidRPr="00A17BC8" w:rsidRDefault="008E5E31" w:rsidP="008E5E31">
      <w:pPr>
        <w:ind w:left="644"/>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جماعات</w:t>
      </w:r>
      <w:proofErr w:type="gramEnd"/>
      <w:r w:rsidRPr="00A17BC8">
        <w:rPr>
          <w:rFonts w:asciiTheme="majorBidi" w:hAnsiTheme="majorBidi" w:cstheme="majorBidi"/>
          <w:sz w:val="32"/>
          <w:szCs w:val="32"/>
          <w:rtl/>
          <w:lang w:bidi="ar-EG"/>
        </w:rPr>
        <w:t xml:space="preserve"> التدريب التكنولوجي </w:t>
      </w:r>
    </w:p>
    <w:p w:rsidR="008E5E31" w:rsidRPr="00A17BC8" w:rsidRDefault="008E5E31" w:rsidP="008E5E31">
      <w:pPr>
        <w:ind w:left="644"/>
        <w:rPr>
          <w:rFonts w:asciiTheme="majorBidi" w:hAnsiTheme="majorBidi" w:cstheme="majorBidi"/>
          <w:sz w:val="32"/>
          <w:szCs w:val="32"/>
        </w:rPr>
      </w:pPr>
      <w:r w:rsidRPr="00A17BC8">
        <w:rPr>
          <w:rFonts w:asciiTheme="majorBidi" w:hAnsiTheme="majorBidi" w:cstheme="majorBidi"/>
          <w:b/>
          <w:bCs/>
          <w:sz w:val="32"/>
          <w:szCs w:val="32"/>
          <w:rtl/>
        </w:rPr>
        <w:t>4-</w:t>
      </w:r>
      <w:r w:rsidRPr="00A17BC8">
        <w:rPr>
          <w:rFonts w:asciiTheme="majorBidi" w:hAnsiTheme="majorBidi" w:cstheme="majorBidi"/>
          <w:b/>
          <w:bCs/>
          <w:sz w:val="32"/>
          <w:szCs w:val="32"/>
          <w:rtl/>
          <w:lang w:bidi="ar-EG"/>
        </w:rPr>
        <w:t>دوافع الانضمام للجماعة نتيجة تشجيع الأصدقاء ورغبة في تكوين العلاقات الاجتماعية :</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lang w:bidi="ar-EG"/>
        </w:rPr>
        <w:t>يتجه أعضاء الجماعة للانضمام للجماعات نتيجة لدفع الأصدقاء</w:t>
      </w:r>
      <w:r w:rsidRPr="00A17BC8">
        <w:rPr>
          <w:rFonts w:asciiTheme="majorBidi" w:hAnsiTheme="majorBidi" w:cstheme="majorBidi"/>
          <w:sz w:val="32"/>
          <w:szCs w:val="32"/>
          <w:rtl/>
        </w:rPr>
        <w:t xml:space="preserve"> </w:t>
      </w:r>
      <w:proofErr w:type="gramStart"/>
      <w:r w:rsidRPr="00A17BC8">
        <w:rPr>
          <w:rFonts w:asciiTheme="majorBidi" w:hAnsiTheme="majorBidi" w:cstheme="majorBidi"/>
          <w:sz w:val="32"/>
          <w:szCs w:val="32"/>
          <w:rtl/>
        </w:rPr>
        <w:t xml:space="preserve">لهم </w:t>
      </w:r>
      <w:r w:rsidRPr="00A17BC8">
        <w:rPr>
          <w:rFonts w:asciiTheme="majorBidi" w:hAnsiTheme="majorBidi" w:cstheme="majorBidi"/>
          <w:sz w:val="32"/>
          <w:szCs w:val="32"/>
          <w:rtl/>
          <w:lang w:bidi="ar-EG"/>
        </w:rPr>
        <w:t xml:space="preserve"> للانضمام</w:t>
      </w:r>
      <w:proofErr w:type="gramEnd"/>
      <w:r w:rsidRPr="00A17BC8">
        <w:rPr>
          <w:rFonts w:asciiTheme="majorBidi" w:hAnsiTheme="majorBidi" w:cstheme="majorBidi"/>
          <w:sz w:val="32"/>
          <w:szCs w:val="32"/>
          <w:rtl/>
          <w:lang w:bidi="ar-EG"/>
        </w:rPr>
        <w:t xml:space="preserve"> إلى تلك الجماعة وتكوين الدافع داخل هؤلاء الأفراد للاتجاه إلى الانضمام نتيجة حديث الأصدقاء معهم </w:t>
      </w:r>
    </w:p>
    <w:p w:rsidR="008E5E31" w:rsidRPr="00A17BC8" w:rsidRDefault="008E5E31" w:rsidP="008E5E31">
      <w:pPr>
        <w:ind w:left="644"/>
        <w:rPr>
          <w:rFonts w:asciiTheme="majorBidi" w:hAnsiTheme="majorBidi" w:cstheme="majorBidi"/>
          <w:sz w:val="32"/>
          <w:szCs w:val="32"/>
        </w:rPr>
      </w:pPr>
      <w:r w:rsidRPr="00A17BC8">
        <w:rPr>
          <w:rFonts w:asciiTheme="majorBidi" w:hAnsiTheme="majorBidi" w:cstheme="majorBidi"/>
          <w:sz w:val="32"/>
          <w:szCs w:val="32"/>
          <w:rtl/>
          <w:lang w:bidi="ar-EG"/>
        </w:rPr>
        <w:t> </w:t>
      </w:r>
      <w:r w:rsidRPr="00A17BC8">
        <w:rPr>
          <w:rFonts w:asciiTheme="majorBidi" w:hAnsiTheme="majorBidi" w:cstheme="majorBidi"/>
          <w:b/>
          <w:bCs/>
          <w:sz w:val="32"/>
          <w:szCs w:val="32"/>
          <w:rtl/>
        </w:rPr>
        <w:t>5-</w:t>
      </w:r>
      <w:r w:rsidRPr="00A17BC8">
        <w:rPr>
          <w:rFonts w:asciiTheme="majorBidi" w:hAnsiTheme="majorBidi" w:cstheme="majorBidi"/>
          <w:b/>
          <w:bCs/>
          <w:sz w:val="32"/>
          <w:szCs w:val="32"/>
          <w:rtl/>
          <w:lang w:bidi="ar-EG"/>
        </w:rPr>
        <w:t>دوافع التعليم والاكتساب للمهارات والخبرات الجماعية والاجتماعية المختلفة :</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lang w:bidi="ar-EG"/>
        </w:rPr>
        <w:lastRenderedPageBreak/>
        <w:t>يرتبط انضمام الأفراد للجماعات بدافع الاكتساب للخبرات والمهارات مما يؤدي إلى الاتجاه للمجالات التي تساهم في اكتساب الخبرات والمهارات</w:t>
      </w:r>
    </w:p>
    <w:p w:rsidR="008E5E31" w:rsidRPr="00A17BC8" w:rsidRDefault="008E5E31" w:rsidP="008E5E31">
      <w:pPr>
        <w:ind w:left="644"/>
        <w:rPr>
          <w:rFonts w:asciiTheme="majorBidi" w:hAnsiTheme="majorBidi" w:cstheme="majorBidi"/>
          <w:b/>
          <w:bCs/>
          <w:sz w:val="32"/>
          <w:szCs w:val="32"/>
        </w:rPr>
      </w:pPr>
      <w:r w:rsidRPr="00A17BC8">
        <w:rPr>
          <w:rFonts w:asciiTheme="majorBidi" w:hAnsiTheme="majorBidi" w:cstheme="majorBidi"/>
          <w:b/>
          <w:bCs/>
          <w:sz w:val="32"/>
          <w:szCs w:val="32"/>
          <w:rtl/>
          <w:lang w:bidi="ar-EG"/>
        </w:rPr>
        <w:t xml:space="preserve">ومن أهم الخبرات والمهارات التي يمكن اكتسابها عن طريق الجماعات ما </w:t>
      </w:r>
      <w:proofErr w:type="gramStart"/>
      <w:r w:rsidRPr="00A17BC8">
        <w:rPr>
          <w:rFonts w:asciiTheme="majorBidi" w:hAnsiTheme="majorBidi" w:cstheme="majorBidi"/>
          <w:b/>
          <w:bCs/>
          <w:sz w:val="32"/>
          <w:szCs w:val="32"/>
          <w:rtl/>
          <w:lang w:bidi="ar-EG"/>
        </w:rPr>
        <w:t>يلي :</w:t>
      </w:r>
      <w:proofErr w:type="gramEnd"/>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rPr>
        <w:t>أ)</w:t>
      </w:r>
      <w:r w:rsidRPr="00A17BC8">
        <w:rPr>
          <w:rFonts w:asciiTheme="majorBidi" w:hAnsiTheme="majorBidi" w:cstheme="majorBidi"/>
          <w:sz w:val="32"/>
          <w:szCs w:val="32"/>
          <w:rtl/>
          <w:lang w:bidi="ar-EG"/>
        </w:rPr>
        <w:t>الخبرات الخاصة بالتعامل مع مجموعة من الأفراد</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rPr>
        <w:t>ب)</w:t>
      </w:r>
      <w:r w:rsidRPr="00A17BC8">
        <w:rPr>
          <w:rFonts w:asciiTheme="majorBidi" w:hAnsiTheme="majorBidi" w:cstheme="majorBidi"/>
          <w:sz w:val="32"/>
          <w:szCs w:val="32"/>
          <w:rtl/>
          <w:lang w:bidi="ar-EG"/>
        </w:rPr>
        <w:t>الخبرات التي تتعلق بإعداد البرامج والمشروعات</w:t>
      </w:r>
    </w:p>
    <w:p w:rsidR="008E5E31" w:rsidRPr="00A17BC8" w:rsidRDefault="008E5E31" w:rsidP="008E5E31">
      <w:pPr>
        <w:ind w:left="644"/>
        <w:rPr>
          <w:rFonts w:asciiTheme="majorBidi" w:hAnsiTheme="majorBidi" w:cstheme="majorBidi"/>
          <w:sz w:val="32"/>
          <w:szCs w:val="32"/>
          <w:rtl/>
        </w:rPr>
      </w:pPr>
      <w:proofErr w:type="gramStart"/>
      <w:r w:rsidRPr="00A17BC8">
        <w:rPr>
          <w:rFonts w:asciiTheme="majorBidi" w:hAnsiTheme="majorBidi" w:cstheme="majorBidi"/>
          <w:sz w:val="32"/>
          <w:szCs w:val="32"/>
          <w:rtl/>
          <w:lang w:bidi="ar-EG"/>
        </w:rPr>
        <w:t>ج)  الخبرات</w:t>
      </w:r>
      <w:proofErr w:type="gramEnd"/>
      <w:r w:rsidRPr="00A17BC8">
        <w:rPr>
          <w:rFonts w:asciiTheme="majorBidi" w:hAnsiTheme="majorBidi" w:cstheme="majorBidi"/>
          <w:sz w:val="32"/>
          <w:szCs w:val="32"/>
          <w:rtl/>
          <w:lang w:bidi="ar-EG"/>
        </w:rPr>
        <w:t xml:space="preserve"> التي تتعلق بكيفية استخدام الإمكانيات الذاتية والمجتمعية من أجل تحقيق الأهداف </w:t>
      </w:r>
    </w:p>
    <w:p w:rsidR="008E5E31" w:rsidRPr="00A17BC8" w:rsidRDefault="008E5E31" w:rsidP="008E5E31">
      <w:pPr>
        <w:ind w:left="644"/>
        <w:rPr>
          <w:rFonts w:asciiTheme="majorBidi" w:hAnsiTheme="majorBidi" w:cstheme="majorBidi"/>
          <w:sz w:val="32"/>
          <w:szCs w:val="32"/>
        </w:rPr>
      </w:pPr>
      <w:r w:rsidRPr="00A17BC8">
        <w:rPr>
          <w:rFonts w:asciiTheme="majorBidi" w:hAnsiTheme="majorBidi" w:cstheme="majorBidi"/>
          <w:sz w:val="32"/>
          <w:szCs w:val="32"/>
          <w:rtl/>
          <w:lang w:bidi="ar-EG"/>
        </w:rPr>
        <w:t xml:space="preserve">د) مهارات الاتصال مع الآخرين في مواقف محددة وواضحة </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rPr>
        <w:t>هـ</w:t>
      </w:r>
      <w:r w:rsidRPr="00A17BC8">
        <w:rPr>
          <w:rFonts w:asciiTheme="majorBidi" w:hAnsiTheme="majorBidi" w:cstheme="majorBidi"/>
          <w:sz w:val="32"/>
          <w:szCs w:val="32"/>
          <w:rtl/>
          <w:lang w:bidi="ar-EG"/>
        </w:rPr>
        <w:t xml:space="preserve">)   مهارات القيادة والتفاعل مع الآخرين في الجماعات الصغيرة </w:t>
      </w:r>
    </w:p>
    <w:p w:rsidR="008E5E31" w:rsidRPr="00A17BC8" w:rsidRDefault="008E5E31" w:rsidP="008E5E31">
      <w:pPr>
        <w:ind w:left="644"/>
        <w:rPr>
          <w:rFonts w:asciiTheme="majorBidi" w:hAnsiTheme="majorBidi" w:cstheme="majorBidi"/>
          <w:sz w:val="32"/>
          <w:szCs w:val="32"/>
          <w:rtl/>
        </w:rPr>
      </w:pPr>
      <w:r w:rsidRPr="00A17BC8">
        <w:rPr>
          <w:rFonts w:asciiTheme="majorBidi" w:hAnsiTheme="majorBidi" w:cstheme="majorBidi"/>
          <w:sz w:val="32"/>
          <w:szCs w:val="32"/>
          <w:rtl/>
          <w:lang w:bidi="ar-EG"/>
        </w:rPr>
        <w:t xml:space="preserve">و)  مهارات التنظيم والإدارة نتيجة المشاركة في المواقف الجماعية  </w:t>
      </w:r>
    </w:p>
    <w:p w:rsidR="008E5E31" w:rsidRDefault="008E5E31" w:rsidP="008E5E31">
      <w:pPr>
        <w:ind w:left="644"/>
        <w:rPr>
          <w:rFonts w:asciiTheme="majorBidi" w:hAnsiTheme="majorBidi" w:cstheme="majorBidi"/>
          <w:sz w:val="32"/>
          <w:szCs w:val="32"/>
        </w:rPr>
      </w:pPr>
      <w:r>
        <w:rPr>
          <w:rFonts w:asciiTheme="majorBidi" w:hAnsiTheme="majorBidi" w:cstheme="majorBidi" w:hint="cs"/>
          <w:sz w:val="32"/>
          <w:szCs w:val="32"/>
          <w:rtl/>
        </w:rPr>
        <w:t>..................................................................................................................</w:t>
      </w:r>
    </w:p>
    <w:p w:rsidR="00A6440C" w:rsidRDefault="00A6440C" w:rsidP="008E5E31">
      <w:pPr>
        <w:ind w:left="644"/>
        <w:rPr>
          <w:rFonts w:asciiTheme="majorBidi" w:hAnsiTheme="majorBidi" w:cstheme="majorBidi"/>
          <w:sz w:val="32"/>
          <w:szCs w:val="32"/>
        </w:rPr>
      </w:pPr>
    </w:p>
    <w:p w:rsidR="00A6440C" w:rsidRPr="00A6440C" w:rsidRDefault="00A6440C" w:rsidP="00A6440C">
      <w:pPr>
        <w:shd w:val="clear" w:color="auto" w:fill="FFFFFF"/>
        <w:jc w:val="center"/>
        <w:rPr>
          <w:rFonts w:ascii="Arial" w:hAnsi="Arial" w:cs="Arial"/>
          <w:b/>
          <w:bCs/>
          <w:color w:val="000000"/>
          <w:sz w:val="32"/>
          <w:szCs w:val="32"/>
          <w:lang/>
        </w:rPr>
      </w:pPr>
      <w:r w:rsidRPr="00A6440C">
        <w:rPr>
          <w:b/>
          <w:bCs/>
          <w:color w:val="FF0000"/>
          <w:sz w:val="32"/>
          <w:szCs w:val="32"/>
          <w:u w:val="single"/>
          <w:rtl/>
          <w:lang/>
        </w:rPr>
        <w:t>المحاضرة الحادية عشر</w:t>
      </w:r>
    </w:p>
    <w:p w:rsidR="00A6440C" w:rsidRPr="00A6440C" w:rsidRDefault="00A6440C" w:rsidP="00A6440C">
      <w:pPr>
        <w:shd w:val="clear" w:color="auto" w:fill="FFFFFF"/>
        <w:jc w:val="center"/>
        <w:rPr>
          <w:rFonts w:ascii="Arial" w:hAnsi="Arial" w:cs="Arial"/>
          <w:b/>
          <w:bCs/>
          <w:color w:val="000000"/>
          <w:sz w:val="32"/>
          <w:szCs w:val="32"/>
          <w:rtl/>
          <w:lang/>
        </w:rPr>
      </w:pPr>
      <w:r w:rsidRPr="00A6440C">
        <w:rPr>
          <w:b/>
          <w:bCs/>
          <w:color w:val="000000"/>
          <w:sz w:val="32"/>
          <w:szCs w:val="32"/>
          <w:rtl/>
          <w:lang/>
        </w:rPr>
        <w:t>وظائف الجماعات وأنواعها ومراحل نموها</w:t>
      </w:r>
    </w:p>
    <w:p w:rsidR="00A6440C" w:rsidRPr="00A6440C" w:rsidRDefault="00A6440C" w:rsidP="00A6440C">
      <w:pPr>
        <w:rPr>
          <w:sz w:val="32"/>
          <w:szCs w:val="32"/>
          <w:rtl/>
        </w:rPr>
      </w:pPr>
      <w:r w:rsidRPr="00A6440C">
        <w:rPr>
          <w:b/>
          <w:bCs/>
          <w:color w:val="000000"/>
          <w:sz w:val="32"/>
          <w:szCs w:val="32"/>
          <w:rtl/>
          <w:lang/>
        </w:rPr>
        <w:t>عناصر المحاضرة:- وظائف الجماعات</w:t>
      </w:r>
      <w:r w:rsidRPr="00A6440C">
        <w:rPr>
          <w:rFonts w:ascii="Arial" w:hAnsi="Arial" w:cs="Arial"/>
          <w:b/>
          <w:bCs/>
          <w:color w:val="000000"/>
          <w:sz w:val="32"/>
          <w:szCs w:val="32"/>
          <w:rtl/>
          <w:lang/>
        </w:rPr>
        <w:br/>
      </w:r>
      <w:r w:rsidRPr="00A6440C">
        <w:rPr>
          <w:b/>
          <w:bCs/>
          <w:color w:val="000000"/>
          <w:sz w:val="32"/>
          <w:szCs w:val="32"/>
          <w:rtl/>
          <w:lang/>
        </w:rPr>
        <w:t>أنواع الجماعات</w:t>
      </w:r>
      <w:r w:rsidRPr="00A6440C">
        <w:rPr>
          <w:rFonts w:ascii="Arial" w:hAnsi="Arial" w:cs="Arial"/>
          <w:b/>
          <w:bCs/>
          <w:color w:val="000000"/>
          <w:sz w:val="32"/>
          <w:szCs w:val="32"/>
          <w:rtl/>
          <w:lang/>
        </w:rPr>
        <w:br/>
      </w:r>
      <w:r w:rsidRPr="00A6440C">
        <w:rPr>
          <w:b/>
          <w:bCs/>
          <w:color w:val="000000"/>
          <w:sz w:val="32"/>
          <w:szCs w:val="32"/>
          <w:rtl/>
          <w:lang/>
        </w:rPr>
        <w:t xml:space="preserve">المراحل الأساسية لنمو الجماعات </w:t>
      </w:r>
      <w:r w:rsidRPr="00A6440C">
        <w:rPr>
          <w:rFonts w:ascii="Arial" w:hAnsi="Arial" w:cs="Arial"/>
          <w:b/>
          <w:bCs/>
          <w:color w:val="000000"/>
          <w:sz w:val="32"/>
          <w:szCs w:val="32"/>
          <w:rtl/>
          <w:lang/>
        </w:rPr>
        <w:br/>
      </w:r>
      <w:r w:rsidRPr="00A6440C">
        <w:rPr>
          <w:b/>
          <w:bCs/>
          <w:color w:val="000000"/>
          <w:sz w:val="32"/>
          <w:szCs w:val="32"/>
          <w:rtl/>
          <w:lang/>
        </w:rPr>
        <w:t>.................................................. ......</w:t>
      </w:r>
      <w:r w:rsidRPr="00A6440C">
        <w:rPr>
          <w:rFonts w:ascii="Arial" w:hAnsi="Arial" w:cs="Arial"/>
          <w:b/>
          <w:bCs/>
          <w:color w:val="000000"/>
          <w:sz w:val="32"/>
          <w:szCs w:val="32"/>
          <w:rtl/>
          <w:lang/>
        </w:rPr>
        <w:br/>
      </w:r>
      <w:r w:rsidRPr="00A6440C">
        <w:rPr>
          <w:b/>
          <w:bCs/>
          <w:color w:val="000000"/>
          <w:sz w:val="32"/>
          <w:szCs w:val="32"/>
          <w:u w:val="single"/>
          <w:rtl/>
          <w:lang/>
        </w:rPr>
        <w:t>وظائف الجماعات :-</w:t>
      </w:r>
      <w:r w:rsidRPr="00A6440C">
        <w:rPr>
          <w:rFonts w:ascii="Arial" w:hAnsi="Arial" w:cs="Arial"/>
          <w:b/>
          <w:bCs/>
          <w:color w:val="000000"/>
          <w:sz w:val="32"/>
          <w:szCs w:val="32"/>
          <w:rtl/>
          <w:lang/>
        </w:rPr>
        <w:br/>
      </w:r>
      <w:r w:rsidRPr="00A6440C">
        <w:rPr>
          <w:b/>
          <w:bCs/>
          <w:color w:val="000000"/>
          <w:sz w:val="32"/>
          <w:szCs w:val="32"/>
          <w:u w:val="single"/>
          <w:rtl/>
          <w:lang/>
        </w:rPr>
        <w:t xml:space="preserve">1-الوظائف المؤسسية : </w:t>
      </w:r>
      <w:r w:rsidRPr="00A6440C">
        <w:rPr>
          <w:rFonts w:ascii="Arial" w:hAnsi="Arial" w:cs="Arial"/>
          <w:b/>
          <w:bCs/>
          <w:color w:val="000000"/>
          <w:sz w:val="32"/>
          <w:szCs w:val="32"/>
          <w:rtl/>
          <w:lang/>
        </w:rPr>
        <w:br/>
      </w:r>
      <w:r w:rsidRPr="00A6440C">
        <w:rPr>
          <w:b/>
          <w:bCs/>
          <w:color w:val="000000"/>
          <w:sz w:val="32"/>
          <w:szCs w:val="32"/>
          <w:rtl/>
          <w:lang/>
        </w:rPr>
        <w:t xml:space="preserve">ويقصد </w:t>
      </w:r>
      <w:proofErr w:type="spellStart"/>
      <w:r w:rsidRPr="00A6440C">
        <w:rPr>
          <w:b/>
          <w:bCs/>
          <w:color w:val="000000"/>
          <w:sz w:val="32"/>
          <w:szCs w:val="32"/>
          <w:rtl/>
          <w:lang/>
        </w:rPr>
        <w:t>بها</w:t>
      </w:r>
      <w:proofErr w:type="spellEnd"/>
      <w:r w:rsidRPr="00A6440C">
        <w:rPr>
          <w:b/>
          <w:bCs/>
          <w:color w:val="000000"/>
          <w:sz w:val="32"/>
          <w:szCs w:val="32"/>
          <w:rtl/>
          <w:lang/>
        </w:rPr>
        <w:t xml:space="preserve"> أن المؤسسة تحقق وظائف أساسية مرتبطة بنظامها الأساسي وأهدافها التي قامت من أجلها وقد تكون الجماعات </w:t>
      </w:r>
      <w:proofErr w:type="spellStart"/>
      <w:r w:rsidRPr="00A6440C">
        <w:rPr>
          <w:b/>
          <w:bCs/>
          <w:color w:val="000000"/>
          <w:sz w:val="32"/>
          <w:szCs w:val="32"/>
          <w:rtl/>
          <w:lang/>
        </w:rPr>
        <w:t>هى</w:t>
      </w:r>
      <w:proofErr w:type="spellEnd"/>
      <w:r w:rsidRPr="00A6440C">
        <w:rPr>
          <w:b/>
          <w:bCs/>
          <w:color w:val="000000"/>
          <w:sz w:val="32"/>
          <w:szCs w:val="32"/>
          <w:rtl/>
          <w:lang/>
        </w:rPr>
        <w:t xml:space="preserve"> الوسيلة الأساسية في تحقيق أهداف تلك المؤسسة </w:t>
      </w:r>
      <w:r w:rsidRPr="00A6440C">
        <w:rPr>
          <w:rFonts w:ascii="Arial" w:hAnsi="Arial" w:cs="Arial"/>
          <w:b/>
          <w:bCs/>
          <w:color w:val="000000"/>
          <w:sz w:val="32"/>
          <w:szCs w:val="32"/>
          <w:rtl/>
          <w:lang/>
        </w:rPr>
        <w:br/>
      </w:r>
      <w:r w:rsidRPr="00A6440C">
        <w:rPr>
          <w:b/>
          <w:bCs/>
          <w:color w:val="000000"/>
          <w:sz w:val="32"/>
          <w:szCs w:val="32"/>
          <w:rtl/>
          <w:lang/>
        </w:rPr>
        <w:t>ومن الوظائف الأساسية التي تسعى إلى تحقيقها ما يلي : -</w:t>
      </w:r>
      <w:r w:rsidRPr="00A6440C">
        <w:rPr>
          <w:rFonts w:ascii="Arial" w:hAnsi="Arial" w:cs="Arial"/>
          <w:b/>
          <w:bCs/>
          <w:color w:val="000000"/>
          <w:sz w:val="32"/>
          <w:szCs w:val="32"/>
          <w:rtl/>
          <w:lang/>
        </w:rPr>
        <w:br/>
      </w:r>
      <w:r w:rsidRPr="00A6440C">
        <w:rPr>
          <w:b/>
          <w:bCs/>
          <w:color w:val="000000"/>
          <w:sz w:val="32"/>
          <w:szCs w:val="32"/>
          <w:rtl/>
          <w:lang/>
        </w:rPr>
        <w:t xml:space="preserve">أ- الوظائف التعليمية : </w:t>
      </w:r>
      <w:r w:rsidRPr="00A6440C">
        <w:rPr>
          <w:rFonts w:ascii="Arial" w:hAnsi="Arial" w:cs="Arial"/>
          <w:b/>
          <w:bCs/>
          <w:color w:val="000000"/>
          <w:sz w:val="32"/>
          <w:szCs w:val="32"/>
          <w:rtl/>
          <w:lang/>
        </w:rPr>
        <w:br/>
      </w:r>
      <w:r w:rsidRPr="00A6440C">
        <w:rPr>
          <w:b/>
          <w:bCs/>
          <w:color w:val="000000"/>
          <w:sz w:val="32"/>
          <w:szCs w:val="32"/>
          <w:rtl/>
          <w:lang/>
        </w:rPr>
        <w:t xml:space="preserve">خاصة عندما تكون المؤسسات متخصصة في المجال التعليمي الرسمي كالمدارس فإنها لا تستطيع تحقيق ذلك إلا عن طريق الجماعات وبالتالي يوجد ما يسمى جماعة الفصل </w:t>
      </w:r>
      <w:r w:rsidRPr="00A6440C">
        <w:rPr>
          <w:rFonts w:ascii="Arial" w:hAnsi="Arial" w:cs="Arial"/>
          <w:b/>
          <w:bCs/>
          <w:color w:val="000000"/>
          <w:sz w:val="32"/>
          <w:szCs w:val="32"/>
          <w:rtl/>
          <w:lang/>
        </w:rPr>
        <w:br/>
      </w:r>
      <w:r w:rsidRPr="00A6440C">
        <w:rPr>
          <w:b/>
          <w:bCs/>
          <w:color w:val="000000"/>
          <w:sz w:val="32"/>
          <w:szCs w:val="32"/>
          <w:rtl/>
          <w:lang/>
        </w:rPr>
        <w:t>وتنظر المدرسة كمؤسسة تعليمية وتربوية إلى الجماعات على أنها الوسائل الأساسية للتعليم غير الرسمي أيضا بما تمارسه من أنشطة وما تعده من برامج</w:t>
      </w:r>
      <w:r w:rsidRPr="00A6440C">
        <w:rPr>
          <w:rFonts w:ascii="Arial" w:hAnsi="Arial" w:cs="Arial"/>
          <w:b/>
          <w:bCs/>
          <w:color w:val="000000"/>
          <w:sz w:val="32"/>
          <w:szCs w:val="32"/>
          <w:rtl/>
          <w:lang/>
        </w:rPr>
        <w:br/>
      </w:r>
      <w:r w:rsidRPr="00A6440C">
        <w:rPr>
          <w:b/>
          <w:bCs/>
          <w:color w:val="000000"/>
          <w:sz w:val="32"/>
          <w:szCs w:val="32"/>
          <w:rtl/>
          <w:lang/>
        </w:rPr>
        <w:t>ب- الوظائف المتعلقة بإشباع الحاجات :</w:t>
      </w:r>
      <w:r w:rsidRPr="00A6440C">
        <w:rPr>
          <w:rFonts w:ascii="Arial" w:hAnsi="Arial" w:cs="Arial"/>
          <w:b/>
          <w:bCs/>
          <w:color w:val="000000"/>
          <w:sz w:val="32"/>
          <w:szCs w:val="32"/>
          <w:rtl/>
          <w:lang/>
        </w:rPr>
        <w:br/>
      </w:r>
      <w:r w:rsidRPr="00A6440C">
        <w:rPr>
          <w:b/>
          <w:bCs/>
          <w:color w:val="000000"/>
          <w:sz w:val="32"/>
          <w:szCs w:val="32"/>
          <w:rtl/>
          <w:lang/>
        </w:rPr>
        <w:t xml:space="preserve">تعتبر الحاجات الإنسانية السيكولوجية والاجتماعية خاصة من المعوقات الأساسية للبناء النفسي </w:t>
      </w:r>
      <w:r w:rsidRPr="00A6440C">
        <w:rPr>
          <w:b/>
          <w:bCs/>
          <w:color w:val="000000"/>
          <w:sz w:val="32"/>
          <w:szCs w:val="32"/>
          <w:rtl/>
          <w:lang/>
        </w:rPr>
        <w:lastRenderedPageBreak/>
        <w:t>للشخصية حيث أن أعضاء الجماعات ينضمون للجماعات ومعهم حاجاتهم المتنوعة التي يرغبون في إشباعها ومن أهم تلك الحاجات التي يمكن للجماعات تحقيق إشباعها</w:t>
      </w:r>
      <w:r w:rsidRPr="00A6440C">
        <w:rPr>
          <w:rFonts w:ascii="Arial" w:hAnsi="Arial" w:cs="Arial"/>
          <w:b/>
          <w:bCs/>
          <w:color w:val="000000"/>
          <w:sz w:val="32"/>
          <w:szCs w:val="32"/>
          <w:rtl/>
          <w:lang/>
        </w:rPr>
        <w:br/>
      </w:r>
      <w:r w:rsidRPr="00A6440C">
        <w:rPr>
          <w:b/>
          <w:bCs/>
          <w:color w:val="000000"/>
          <w:sz w:val="32"/>
          <w:szCs w:val="32"/>
          <w:rtl/>
          <w:lang/>
        </w:rPr>
        <w:t xml:space="preserve">الحاجات السيكولوجية الحاجة للحب ؛ فالإنسان يرغب أن يكون مقبولا ، مرغوبا في علاقته مع الآخرين ، مشاركا في الحياة الجماعية ويشعر أنه يستطيع اختيار أصدقاء من الجماعة التي ينتمي إليها </w:t>
      </w:r>
      <w:r w:rsidRPr="00A6440C">
        <w:rPr>
          <w:rFonts w:ascii="Arial" w:hAnsi="Arial" w:cs="Arial"/>
          <w:b/>
          <w:bCs/>
          <w:color w:val="000000"/>
          <w:sz w:val="32"/>
          <w:szCs w:val="32"/>
          <w:rtl/>
          <w:lang/>
        </w:rPr>
        <w:br/>
      </w:r>
      <w:r w:rsidRPr="00A6440C">
        <w:rPr>
          <w:b/>
          <w:bCs/>
          <w:color w:val="000000"/>
          <w:sz w:val="32"/>
          <w:szCs w:val="32"/>
          <w:rtl/>
          <w:lang/>
        </w:rPr>
        <w:t xml:space="preserve">ومن العناصر الأساسية المكونة للحاجة للحب هو وجود عناصر متشابهة لدى الأفراد سواء في الأفكار أو الإمكانيات أو العلاقات أو الجوانب الشكلية </w:t>
      </w:r>
      <w:r w:rsidRPr="00A6440C">
        <w:rPr>
          <w:rFonts w:ascii="Arial" w:hAnsi="Arial" w:cs="Arial"/>
          <w:b/>
          <w:bCs/>
          <w:color w:val="000000"/>
          <w:sz w:val="32"/>
          <w:szCs w:val="32"/>
          <w:rtl/>
          <w:lang/>
        </w:rPr>
        <w:br/>
      </w:r>
      <w:r w:rsidRPr="00A6440C">
        <w:rPr>
          <w:b/>
          <w:bCs/>
          <w:color w:val="000000"/>
          <w:sz w:val="32"/>
          <w:szCs w:val="32"/>
          <w:rtl/>
          <w:lang/>
        </w:rPr>
        <w:t xml:space="preserve">- ومن الحاجات السيكولوجية التي تحققها الجماعات للعضو الذي ينتمي إليها وينضم إلى عضويتها الانتماء </w:t>
      </w:r>
      <w:r w:rsidRPr="00A6440C">
        <w:rPr>
          <w:rFonts w:ascii="Arial" w:hAnsi="Arial" w:cs="Arial"/>
          <w:b/>
          <w:bCs/>
          <w:color w:val="000000"/>
          <w:sz w:val="32"/>
          <w:szCs w:val="32"/>
          <w:rtl/>
          <w:lang/>
        </w:rPr>
        <w:br/>
      </w:r>
      <w:r w:rsidRPr="00A6440C">
        <w:rPr>
          <w:b/>
          <w:bCs/>
          <w:color w:val="000000"/>
          <w:sz w:val="32"/>
          <w:szCs w:val="32"/>
          <w:rtl/>
          <w:lang/>
        </w:rPr>
        <w:t xml:space="preserve">وهناك علامات واضحة توضح وتؤكد مدى انتماء الإنسان إلى جماعة من الجماعات ومن بينها استخدام شعارات ووضعها في مكان واضح أمام الآخرين مثل شعارات الجماعات الكشفية وجماعات المرشدات </w:t>
      </w:r>
      <w:r w:rsidRPr="00A6440C">
        <w:rPr>
          <w:rFonts w:ascii="Arial" w:hAnsi="Arial" w:cs="Arial"/>
          <w:b/>
          <w:bCs/>
          <w:color w:val="000000"/>
          <w:sz w:val="32"/>
          <w:szCs w:val="32"/>
          <w:rtl/>
          <w:lang/>
        </w:rPr>
        <w:br/>
      </w:r>
      <w:r w:rsidRPr="00A6440C">
        <w:rPr>
          <w:b/>
          <w:bCs/>
          <w:color w:val="000000"/>
          <w:sz w:val="32"/>
          <w:szCs w:val="32"/>
          <w:rtl/>
          <w:lang/>
        </w:rPr>
        <w:t xml:space="preserve">ونلاحظ ترديد اسم الجماعة والتحدث عنها بكل افتخار وتكرار التحدث عن الجماعة وتناول مواقف عن حياتها يؤكد أن العضو ينتمي للجماعة ويرتبط </w:t>
      </w:r>
      <w:proofErr w:type="spellStart"/>
      <w:r w:rsidRPr="00A6440C">
        <w:rPr>
          <w:b/>
          <w:bCs/>
          <w:color w:val="000000"/>
          <w:sz w:val="32"/>
          <w:szCs w:val="32"/>
          <w:rtl/>
          <w:lang/>
        </w:rPr>
        <w:t>بها</w:t>
      </w:r>
      <w:proofErr w:type="spellEnd"/>
      <w:r w:rsidRPr="00A6440C">
        <w:rPr>
          <w:rFonts w:ascii="Arial" w:hAnsi="Arial" w:cs="Arial"/>
          <w:b/>
          <w:bCs/>
          <w:color w:val="000000"/>
          <w:sz w:val="32"/>
          <w:szCs w:val="32"/>
          <w:rtl/>
          <w:lang/>
        </w:rPr>
        <w:br/>
      </w:r>
      <w:r w:rsidRPr="00A6440C">
        <w:rPr>
          <w:b/>
          <w:bCs/>
          <w:color w:val="000000"/>
          <w:sz w:val="32"/>
          <w:szCs w:val="32"/>
          <w:u w:val="single"/>
          <w:rtl/>
          <w:lang/>
        </w:rPr>
        <w:t xml:space="preserve">2- وظائف متعلقة بحل المشكلات : </w:t>
      </w:r>
      <w:r w:rsidRPr="00A6440C">
        <w:rPr>
          <w:rFonts w:ascii="Arial" w:hAnsi="Arial" w:cs="Arial"/>
          <w:b/>
          <w:bCs/>
          <w:color w:val="000000"/>
          <w:sz w:val="32"/>
          <w:szCs w:val="32"/>
          <w:rtl/>
          <w:lang/>
        </w:rPr>
        <w:br/>
      </w:r>
      <w:r w:rsidRPr="00A6440C">
        <w:rPr>
          <w:b/>
          <w:bCs/>
          <w:color w:val="000000"/>
          <w:sz w:val="32"/>
          <w:szCs w:val="32"/>
          <w:rtl/>
          <w:lang/>
        </w:rPr>
        <w:t xml:space="preserve">يواجه الإنسان العديد من المشكلات التي تعوق </w:t>
      </w:r>
      <w:proofErr w:type="spellStart"/>
      <w:r w:rsidRPr="00A6440C">
        <w:rPr>
          <w:b/>
          <w:bCs/>
          <w:color w:val="000000"/>
          <w:sz w:val="32"/>
          <w:szCs w:val="32"/>
          <w:rtl/>
          <w:lang/>
        </w:rPr>
        <w:t>قيامه</w:t>
      </w:r>
      <w:proofErr w:type="spellEnd"/>
      <w:r w:rsidRPr="00A6440C">
        <w:rPr>
          <w:b/>
          <w:bCs/>
          <w:color w:val="000000"/>
          <w:sz w:val="32"/>
          <w:szCs w:val="32"/>
          <w:rtl/>
          <w:lang/>
        </w:rPr>
        <w:t xml:space="preserve"> بأدواره الاجتماعية أو تكوينه للعلاقات الإنسانية أو إشباع حاجاته المتعددة سواء البيولوجية ، أو السيكولوجية أو الاجتماعية </w:t>
      </w:r>
      <w:r w:rsidRPr="00A6440C">
        <w:rPr>
          <w:rFonts w:ascii="Arial" w:hAnsi="Arial" w:cs="Arial"/>
          <w:b/>
          <w:bCs/>
          <w:color w:val="000000"/>
          <w:sz w:val="32"/>
          <w:szCs w:val="32"/>
          <w:rtl/>
          <w:lang/>
        </w:rPr>
        <w:br/>
      </w:r>
      <w:r w:rsidRPr="00A6440C">
        <w:rPr>
          <w:b/>
          <w:bCs/>
          <w:color w:val="000000"/>
          <w:sz w:val="32"/>
          <w:szCs w:val="32"/>
          <w:u w:val="single"/>
          <w:rtl/>
          <w:lang/>
        </w:rPr>
        <w:t>أنواع الجماعات في طريقة خدمة الجماعة :</w:t>
      </w:r>
      <w:r w:rsidRPr="00A6440C">
        <w:rPr>
          <w:rFonts w:ascii="Arial" w:hAnsi="Arial" w:cs="Arial"/>
          <w:b/>
          <w:bCs/>
          <w:color w:val="000000"/>
          <w:sz w:val="32"/>
          <w:szCs w:val="32"/>
          <w:rtl/>
          <w:lang/>
        </w:rPr>
        <w:br/>
      </w:r>
      <w:r w:rsidRPr="00A6440C">
        <w:rPr>
          <w:b/>
          <w:bCs/>
          <w:color w:val="000000"/>
          <w:sz w:val="32"/>
          <w:szCs w:val="32"/>
          <w:rtl/>
          <w:lang/>
        </w:rPr>
        <w:t xml:space="preserve">هناك عدة أنواع للجماعات التي يمكن أن نحددها ويعمل معها أخصائي الجماعة كما يلي : </w:t>
      </w:r>
      <w:r w:rsidRPr="00A6440C">
        <w:rPr>
          <w:rFonts w:ascii="Arial" w:hAnsi="Arial" w:cs="Arial"/>
          <w:b/>
          <w:bCs/>
          <w:color w:val="000000"/>
          <w:sz w:val="32"/>
          <w:szCs w:val="32"/>
          <w:rtl/>
          <w:lang/>
        </w:rPr>
        <w:br/>
      </w:r>
      <w:r w:rsidRPr="00A6440C">
        <w:rPr>
          <w:b/>
          <w:bCs/>
          <w:color w:val="000000"/>
          <w:sz w:val="32"/>
          <w:szCs w:val="32"/>
          <w:rtl/>
          <w:lang/>
        </w:rPr>
        <w:t>1</w:t>
      </w:r>
      <w:r w:rsidRPr="00A6440C">
        <w:rPr>
          <w:b/>
          <w:bCs/>
          <w:color w:val="000000"/>
          <w:sz w:val="32"/>
          <w:szCs w:val="32"/>
          <w:u w:val="single"/>
          <w:rtl/>
          <w:lang/>
        </w:rPr>
        <w:t>- جماعات النمو</w:t>
      </w:r>
      <w:r w:rsidRPr="00A6440C">
        <w:rPr>
          <w:b/>
          <w:bCs/>
          <w:color w:val="000000"/>
          <w:sz w:val="32"/>
          <w:szCs w:val="32"/>
          <w:rtl/>
          <w:lang/>
        </w:rPr>
        <w:t xml:space="preserve"> : تهدف جماعات النمو إلى تنمية الشخصية من الجوانب النفسية ، الاجتماعية ، الصحية والثقافية وغيرها من جوانب ولذلك قد تأخذ تلك الجماعات أشكال مختلفة ومن أهمها :</w:t>
      </w:r>
      <w:r w:rsidRPr="00A6440C">
        <w:rPr>
          <w:rFonts w:ascii="Arial" w:hAnsi="Arial" w:cs="Arial"/>
          <w:b/>
          <w:bCs/>
          <w:color w:val="000000"/>
          <w:sz w:val="32"/>
          <w:szCs w:val="32"/>
          <w:rtl/>
          <w:lang/>
        </w:rPr>
        <w:br/>
      </w:r>
      <w:r w:rsidRPr="00A6440C">
        <w:rPr>
          <w:b/>
          <w:bCs/>
          <w:color w:val="000000"/>
          <w:sz w:val="32"/>
          <w:szCs w:val="32"/>
          <w:rtl/>
          <w:lang/>
        </w:rPr>
        <w:t xml:space="preserve">أ) جماعات الأنشطة المتعددة </w:t>
      </w:r>
      <w:r w:rsidRPr="00A6440C">
        <w:rPr>
          <w:rFonts w:ascii="Arial" w:hAnsi="Arial" w:cs="Arial"/>
          <w:b/>
          <w:bCs/>
          <w:color w:val="000000"/>
          <w:sz w:val="32"/>
          <w:szCs w:val="32"/>
          <w:rtl/>
          <w:lang/>
        </w:rPr>
        <w:br/>
      </w:r>
      <w:r w:rsidRPr="00A6440C">
        <w:rPr>
          <w:b/>
          <w:bCs/>
          <w:color w:val="000000"/>
          <w:sz w:val="32"/>
          <w:szCs w:val="32"/>
          <w:rtl/>
          <w:lang/>
        </w:rPr>
        <w:t xml:space="preserve">ب) جماعات النشاط المحدد بكافة عوامله </w:t>
      </w:r>
      <w:r w:rsidRPr="00A6440C">
        <w:rPr>
          <w:rFonts w:ascii="Arial" w:hAnsi="Arial" w:cs="Arial"/>
          <w:b/>
          <w:bCs/>
          <w:color w:val="000000"/>
          <w:sz w:val="32"/>
          <w:szCs w:val="32"/>
          <w:rtl/>
          <w:lang/>
        </w:rPr>
        <w:br/>
      </w:r>
      <w:r w:rsidRPr="00A6440C">
        <w:rPr>
          <w:b/>
          <w:bCs/>
          <w:color w:val="000000"/>
          <w:sz w:val="32"/>
          <w:szCs w:val="32"/>
          <w:rtl/>
          <w:lang/>
        </w:rPr>
        <w:t xml:space="preserve">ج) جماعات تدريبية سواء رياضية ، ثقافية ، نفسية ، تكنولوجية وغيرها </w:t>
      </w:r>
      <w:r w:rsidRPr="00A6440C">
        <w:rPr>
          <w:rFonts w:ascii="Arial" w:hAnsi="Arial" w:cs="Arial"/>
          <w:b/>
          <w:bCs/>
          <w:color w:val="000000"/>
          <w:sz w:val="32"/>
          <w:szCs w:val="32"/>
          <w:rtl/>
          <w:lang/>
        </w:rPr>
        <w:br/>
      </w:r>
      <w:r w:rsidRPr="00A6440C">
        <w:rPr>
          <w:b/>
          <w:bCs/>
          <w:color w:val="000000"/>
          <w:sz w:val="32"/>
          <w:szCs w:val="32"/>
          <w:rtl/>
          <w:lang/>
        </w:rPr>
        <w:t>د) جماعات التعليم والتثقيف من أجل حصول العضو على معلومات ، معارف ، خبرات جديدة تساهم في تنمية الشخصية مثل جماعات التثقيف الصحي</w:t>
      </w:r>
      <w:r w:rsidRPr="00A6440C">
        <w:rPr>
          <w:b/>
          <w:bCs/>
          <w:color w:val="000000"/>
          <w:sz w:val="32"/>
          <w:szCs w:val="32"/>
          <w:rtl/>
          <w:lang/>
        </w:rPr>
        <w:br/>
        <w:t>2</w:t>
      </w:r>
      <w:r w:rsidRPr="00A6440C">
        <w:rPr>
          <w:b/>
          <w:bCs/>
          <w:color w:val="000000"/>
          <w:sz w:val="32"/>
          <w:szCs w:val="32"/>
          <w:u w:val="single"/>
          <w:rtl/>
          <w:lang/>
        </w:rPr>
        <w:t xml:space="preserve">- جماعات المشاركة والمواجهة لمشكلات المجتمع : </w:t>
      </w:r>
      <w:r w:rsidRPr="00A6440C">
        <w:rPr>
          <w:rFonts w:ascii="Arial" w:hAnsi="Arial" w:cs="Arial"/>
          <w:b/>
          <w:bCs/>
          <w:color w:val="000000"/>
          <w:sz w:val="32"/>
          <w:szCs w:val="32"/>
          <w:rtl/>
          <w:lang/>
        </w:rPr>
        <w:br/>
      </w:r>
      <w:r w:rsidRPr="00A6440C">
        <w:rPr>
          <w:b/>
          <w:bCs/>
          <w:color w:val="000000"/>
          <w:sz w:val="32"/>
          <w:szCs w:val="32"/>
          <w:rtl/>
          <w:lang/>
        </w:rPr>
        <w:t>يهتم المجتمع في الوقت المعاصر بمشاركة الأفراد في حل مشكلات المجتمع ومواجهة صعوبات الحياة المعاصرة مثل جماعات الأهالي في مواجهة مشكلات النظافة ، وتهتم تلك الجماعات بتكوين أفراد لديهم قدرات واهتمامات خاصة بالمجتمع الذي يعيشون فيه</w:t>
      </w:r>
      <w:r w:rsidRPr="00A6440C">
        <w:rPr>
          <w:rFonts w:ascii="Arial" w:hAnsi="Arial" w:cs="Arial"/>
          <w:b/>
          <w:bCs/>
          <w:color w:val="000000"/>
          <w:sz w:val="32"/>
          <w:szCs w:val="32"/>
          <w:rtl/>
          <w:lang/>
        </w:rPr>
        <w:br/>
      </w:r>
      <w:r w:rsidRPr="00A6440C">
        <w:rPr>
          <w:b/>
          <w:bCs/>
          <w:color w:val="000000"/>
          <w:sz w:val="32"/>
          <w:szCs w:val="32"/>
          <w:rtl/>
          <w:lang/>
        </w:rPr>
        <w:t>ومن أنواع تلك الجماعات في الوقت الحالي :</w:t>
      </w:r>
      <w:r w:rsidRPr="00A6440C">
        <w:rPr>
          <w:rFonts w:ascii="Arial" w:hAnsi="Arial" w:cs="Arial"/>
          <w:b/>
          <w:bCs/>
          <w:color w:val="000000"/>
          <w:sz w:val="32"/>
          <w:szCs w:val="32"/>
          <w:rtl/>
          <w:lang/>
        </w:rPr>
        <w:br/>
      </w:r>
      <w:r w:rsidRPr="00A6440C">
        <w:rPr>
          <w:b/>
          <w:bCs/>
          <w:color w:val="000000"/>
          <w:sz w:val="32"/>
          <w:szCs w:val="32"/>
          <w:rtl/>
          <w:lang/>
        </w:rPr>
        <w:t xml:space="preserve">جماعات التأهيل المرتكز على المجتمع : والمقصود </w:t>
      </w:r>
      <w:proofErr w:type="spellStart"/>
      <w:r w:rsidRPr="00A6440C">
        <w:rPr>
          <w:b/>
          <w:bCs/>
          <w:color w:val="000000"/>
          <w:sz w:val="32"/>
          <w:szCs w:val="32"/>
          <w:rtl/>
          <w:lang/>
        </w:rPr>
        <w:t>بها</w:t>
      </w:r>
      <w:proofErr w:type="spellEnd"/>
      <w:r w:rsidRPr="00A6440C">
        <w:rPr>
          <w:b/>
          <w:bCs/>
          <w:color w:val="000000"/>
          <w:sz w:val="32"/>
          <w:szCs w:val="32"/>
          <w:rtl/>
          <w:lang/>
        </w:rPr>
        <w:t xml:space="preserve"> تكوين جماعات من مختلف فئات المجتمع ومنظماته من أجل مواجهة مشكلات تواجه المجتمع؛ مثل تكوين جماعات من ممثلي الجمعيات الأهلية ، وأولياء الأمور أصحاب المشكلة ، ومديري بعض المؤسسات المهنية ، وبعض الخبراء في </w:t>
      </w:r>
      <w:r w:rsidRPr="00A6440C">
        <w:rPr>
          <w:b/>
          <w:bCs/>
          <w:color w:val="000000"/>
          <w:sz w:val="32"/>
          <w:szCs w:val="32"/>
          <w:rtl/>
          <w:lang/>
        </w:rPr>
        <w:lastRenderedPageBreak/>
        <w:t xml:space="preserve">المجتمع من أجل حل مشكلة الأبناء المعاقين ذهنيا والسعي نحو مواجهة مشكلاتهم باستخدام إمكانيات المجتمع </w:t>
      </w:r>
      <w:r w:rsidRPr="00A6440C">
        <w:rPr>
          <w:rFonts w:ascii="Arial" w:hAnsi="Arial" w:cs="Arial"/>
          <w:b/>
          <w:bCs/>
          <w:color w:val="000000"/>
          <w:sz w:val="32"/>
          <w:szCs w:val="32"/>
          <w:rtl/>
          <w:lang/>
        </w:rPr>
        <w:br/>
      </w:r>
      <w:r w:rsidRPr="00A6440C">
        <w:rPr>
          <w:b/>
          <w:bCs/>
          <w:color w:val="000000"/>
          <w:sz w:val="32"/>
          <w:szCs w:val="32"/>
          <w:rtl/>
          <w:lang/>
        </w:rPr>
        <w:t>جماعات المواجهة العلاجية : وتعبر تلك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w:t>
      </w:r>
      <w:r w:rsidRPr="00A6440C">
        <w:rPr>
          <w:rFonts w:ascii="Arial" w:hAnsi="Arial" w:cs="Arial"/>
          <w:b/>
          <w:bCs/>
          <w:color w:val="000000"/>
          <w:sz w:val="32"/>
          <w:szCs w:val="32"/>
          <w:rtl/>
          <w:lang/>
        </w:rPr>
        <w:br/>
      </w:r>
      <w:r w:rsidRPr="00A6440C">
        <w:rPr>
          <w:b/>
          <w:bCs/>
          <w:color w:val="000000"/>
          <w:sz w:val="32"/>
          <w:szCs w:val="32"/>
          <w:rtl/>
          <w:lang/>
        </w:rPr>
        <w:t>3- جماعات الرعاية والمساندة الاجتماعية :</w:t>
      </w:r>
      <w:r w:rsidRPr="00A6440C">
        <w:rPr>
          <w:rFonts w:ascii="Arial" w:hAnsi="Arial" w:cs="Arial"/>
          <w:b/>
          <w:bCs/>
          <w:color w:val="000000"/>
          <w:sz w:val="32"/>
          <w:szCs w:val="32"/>
          <w:rtl/>
          <w:lang/>
        </w:rPr>
        <w:br/>
      </w:r>
      <w:r w:rsidRPr="00A6440C">
        <w:rPr>
          <w:b/>
          <w:bCs/>
          <w:color w:val="000000"/>
          <w:sz w:val="32"/>
          <w:szCs w:val="32"/>
          <w:rtl/>
          <w:lang/>
        </w:rPr>
        <w:t xml:space="preserve">تعد جماعات الرعاية والمساندة من الجماعات التي ظهرت أهميتها في الوقت المعاصر بشكل واضح </w:t>
      </w:r>
      <w:r w:rsidRPr="00A6440C">
        <w:rPr>
          <w:rFonts w:ascii="Arial" w:hAnsi="Arial" w:cs="Arial"/>
          <w:b/>
          <w:bCs/>
          <w:color w:val="000000"/>
          <w:sz w:val="32"/>
          <w:szCs w:val="32"/>
          <w:rtl/>
          <w:lang/>
        </w:rPr>
        <w:br/>
      </w:r>
      <w:r w:rsidRPr="00A6440C">
        <w:rPr>
          <w:b/>
          <w:bCs/>
          <w:color w:val="000000"/>
          <w:sz w:val="32"/>
          <w:szCs w:val="32"/>
          <w:rtl/>
          <w:lang/>
        </w:rPr>
        <w:t xml:space="preserve">وعن الأهداف التي تحققها تلك الجماعة </w:t>
      </w:r>
      <w:proofErr w:type="spellStart"/>
      <w:r w:rsidRPr="00A6440C">
        <w:rPr>
          <w:b/>
          <w:bCs/>
          <w:color w:val="000000"/>
          <w:sz w:val="32"/>
          <w:szCs w:val="32"/>
          <w:rtl/>
          <w:lang/>
        </w:rPr>
        <w:t>فهى</w:t>
      </w:r>
      <w:proofErr w:type="spellEnd"/>
      <w:r w:rsidRPr="00A6440C">
        <w:rPr>
          <w:b/>
          <w:bCs/>
          <w:color w:val="000000"/>
          <w:sz w:val="32"/>
          <w:szCs w:val="32"/>
          <w:rtl/>
          <w:lang/>
        </w:rPr>
        <w:t xml:space="preserve"> </w:t>
      </w:r>
      <w:proofErr w:type="spellStart"/>
      <w:r w:rsidRPr="00A6440C">
        <w:rPr>
          <w:b/>
          <w:bCs/>
          <w:color w:val="000000"/>
          <w:sz w:val="32"/>
          <w:szCs w:val="32"/>
          <w:rtl/>
          <w:lang/>
        </w:rPr>
        <w:t>كمايلي</w:t>
      </w:r>
      <w:proofErr w:type="spellEnd"/>
      <w:r w:rsidRPr="00A6440C">
        <w:rPr>
          <w:b/>
          <w:bCs/>
          <w:color w:val="000000"/>
          <w:sz w:val="32"/>
          <w:szCs w:val="32"/>
          <w:rtl/>
          <w:lang/>
        </w:rPr>
        <w:t xml:space="preserve"> :-</w:t>
      </w:r>
      <w:r w:rsidRPr="00A6440C">
        <w:rPr>
          <w:rFonts w:ascii="Arial" w:hAnsi="Arial" w:cs="Arial"/>
          <w:b/>
          <w:bCs/>
          <w:color w:val="000000"/>
          <w:sz w:val="32"/>
          <w:szCs w:val="32"/>
          <w:rtl/>
          <w:lang/>
        </w:rPr>
        <w:br/>
      </w:r>
      <w:r w:rsidRPr="00A6440C">
        <w:rPr>
          <w:b/>
          <w:bCs/>
          <w:color w:val="000000"/>
          <w:sz w:val="32"/>
          <w:szCs w:val="32"/>
          <w:rtl/>
          <w:lang/>
        </w:rPr>
        <w:t xml:space="preserve">أ) العمل مع الفئات التي تتطلب تضافر الجهود لرعايتها </w:t>
      </w:r>
      <w:r w:rsidRPr="00A6440C">
        <w:rPr>
          <w:rFonts w:ascii="Arial" w:hAnsi="Arial" w:cs="Arial"/>
          <w:b/>
          <w:bCs/>
          <w:color w:val="000000"/>
          <w:sz w:val="32"/>
          <w:szCs w:val="32"/>
          <w:rtl/>
          <w:lang/>
        </w:rPr>
        <w:br/>
      </w:r>
      <w:r w:rsidRPr="00A6440C">
        <w:rPr>
          <w:b/>
          <w:bCs/>
          <w:color w:val="000000"/>
          <w:sz w:val="32"/>
          <w:szCs w:val="32"/>
          <w:rtl/>
          <w:lang/>
        </w:rPr>
        <w:t xml:space="preserve">ب) الرغبة في مساعدة الفئات الضعيفة التي تواجه مشكلات لها طابع خاص </w:t>
      </w:r>
      <w:r w:rsidRPr="00A6440C">
        <w:rPr>
          <w:rFonts w:ascii="Arial" w:hAnsi="Arial" w:cs="Arial"/>
          <w:b/>
          <w:bCs/>
          <w:color w:val="000000"/>
          <w:sz w:val="32"/>
          <w:szCs w:val="32"/>
          <w:rtl/>
          <w:lang/>
        </w:rPr>
        <w:br/>
      </w:r>
      <w:r w:rsidRPr="00A6440C">
        <w:rPr>
          <w:b/>
          <w:bCs/>
          <w:color w:val="000000"/>
          <w:sz w:val="32"/>
          <w:szCs w:val="32"/>
          <w:rtl/>
          <w:lang/>
        </w:rPr>
        <w:t xml:space="preserve">ج)إمكانية الحصول على الإمكانيات والمساعدات سواء المالية أو المادية أو الفنية </w:t>
      </w:r>
      <w:r w:rsidRPr="00A6440C">
        <w:rPr>
          <w:rFonts w:ascii="Arial" w:hAnsi="Arial" w:cs="Arial"/>
          <w:b/>
          <w:bCs/>
          <w:color w:val="000000"/>
          <w:sz w:val="32"/>
          <w:szCs w:val="32"/>
          <w:rtl/>
          <w:lang/>
        </w:rPr>
        <w:br/>
      </w:r>
      <w:r w:rsidRPr="00A6440C">
        <w:rPr>
          <w:b/>
          <w:bCs/>
          <w:color w:val="000000"/>
          <w:sz w:val="32"/>
          <w:szCs w:val="32"/>
          <w:rtl/>
          <w:lang/>
        </w:rPr>
        <w:t>د)تهدف تلك الجماعات إلى إتاحة الفرصة للمتطوعين أو الراغبين في التطوع</w:t>
      </w:r>
      <w:r w:rsidRPr="00A6440C">
        <w:rPr>
          <w:rFonts w:ascii="Arial" w:hAnsi="Arial" w:cs="Arial"/>
          <w:b/>
          <w:bCs/>
          <w:color w:val="000000"/>
          <w:sz w:val="32"/>
          <w:szCs w:val="32"/>
          <w:rtl/>
          <w:lang/>
        </w:rPr>
        <w:br/>
      </w:r>
      <w:r w:rsidRPr="00A6440C">
        <w:rPr>
          <w:b/>
          <w:bCs/>
          <w:color w:val="000000"/>
          <w:sz w:val="32"/>
          <w:szCs w:val="32"/>
          <w:rtl/>
          <w:lang/>
        </w:rPr>
        <w:t>4- جماعات العمل والمهام :</w:t>
      </w:r>
      <w:r w:rsidRPr="00A6440C">
        <w:rPr>
          <w:rFonts w:ascii="Arial" w:hAnsi="Arial" w:cs="Arial"/>
          <w:b/>
          <w:bCs/>
          <w:color w:val="000000"/>
          <w:sz w:val="32"/>
          <w:szCs w:val="32"/>
          <w:rtl/>
          <w:lang/>
        </w:rPr>
        <w:br/>
      </w:r>
      <w:r w:rsidRPr="00A6440C">
        <w:rPr>
          <w:b/>
          <w:bCs/>
          <w:color w:val="000000"/>
          <w:sz w:val="32"/>
          <w:szCs w:val="32"/>
          <w:rtl/>
          <w:lang/>
        </w:rPr>
        <w:t>ويمكن تصنيف تلك الجماعات على النحو التالي :</w:t>
      </w:r>
      <w:r w:rsidRPr="00A6440C">
        <w:rPr>
          <w:rFonts w:ascii="Arial" w:hAnsi="Arial" w:cs="Arial"/>
          <w:b/>
          <w:bCs/>
          <w:color w:val="000000"/>
          <w:sz w:val="32"/>
          <w:szCs w:val="32"/>
          <w:rtl/>
          <w:lang/>
        </w:rPr>
        <w:br/>
      </w:r>
      <w:r w:rsidRPr="00A6440C">
        <w:rPr>
          <w:b/>
          <w:bCs/>
          <w:color w:val="000000"/>
          <w:sz w:val="32"/>
          <w:szCs w:val="32"/>
          <w:rtl/>
          <w:lang/>
        </w:rPr>
        <w:t xml:space="preserve">أ-جماعات التطوع وخدمة البيئة : </w:t>
      </w:r>
      <w:r w:rsidRPr="00A6440C">
        <w:rPr>
          <w:rFonts w:ascii="Arial" w:hAnsi="Arial" w:cs="Arial"/>
          <w:b/>
          <w:bCs/>
          <w:color w:val="000000"/>
          <w:sz w:val="32"/>
          <w:szCs w:val="32"/>
          <w:rtl/>
          <w:lang/>
        </w:rPr>
        <w:br/>
      </w:r>
      <w:r w:rsidRPr="00A6440C">
        <w:rPr>
          <w:b/>
          <w:bCs/>
          <w:color w:val="000000"/>
          <w:sz w:val="32"/>
          <w:szCs w:val="32"/>
          <w:rtl/>
          <w:lang/>
        </w:rPr>
        <w:t xml:space="preserve">والمقصود بتلك الجماعات القيام بعمل محدود وواضح في مواقف محددة ومن أمثلتها : جماعات العمل الاجتماعي ، وجماعات خدمة البيئة </w:t>
      </w:r>
      <w:r w:rsidRPr="00A6440C">
        <w:rPr>
          <w:rFonts w:ascii="Arial" w:hAnsi="Arial" w:cs="Arial"/>
          <w:b/>
          <w:bCs/>
          <w:color w:val="000000"/>
          <w:sz w:val="32"/>
          <w:szCs w:val="32"/>
          <w:rtl/>
          <w:lang/>
        </w:rPr>
        <w:br/>
      </w:r>
      <w:r w:rsidRPr="00A6440C">
        <w:rPr>
          <w:b/>
          <w:bCs/>
          <w:color w:val="000000"/>
          <w:sz w:val="32"/>
          <w:szCs w:val="32"/>
          <w:rtl/>
          <w:lang/>
        </w:rPr>
        <w:t>وتهدف تلك الجماعات إلى :</w:t>
      </w:r>
      <w:r w:rsidRPr="00A6440C">
        <w:rPr>
          <w:rFonts w:ascii="Arial" w:hAnsi="Arial" w:cs="Arial"/>
          <w:b/>
          <w:bCs/>
          <w:color w:val="000000"/>
          <w:sz w:val="32"/>
          <w:szCs w:val="32"/>
          <w:rtl/>
          <w:lang/>
        </w:rPr>
        <w:br/>
      </w:r>
      <w:r w:rsidRPr="00A6440C">
        <w:rPr>
          <w:b/>
          <w:bCs/>
          <w:color w:val="000000"/>
          <w:sz w:val="32"/>
          <w:szCs w:val="32"/>
          <w:rtl/>
          <w:lang/>
        </w:rPr>
        <w:t xml:space="preserve">إتاحة الفرصة لكي يقوم الأفراد بالمشاركة </w:t>
      </w:r>
      <w:r w:rsidRPr="00A6440C">
        <w:rPr>
          <w:rFonts w:ascii="Arial" w:hAnsi="Arial" w:cs="Arial"/>
          <w:b/>
          <w:bCs/>
          <w:color w:val="000000"/>
          <w:sz w:val="32"/>
          <w:szCs w:val="32"/>
          <w:rtl/>
          <w:lang/>
        </w:rPr>
        <w:br/>
      </w:r>
      <w:r w:rsidRPr="00A6440C">
        <w:rPr>
          <w:b/>
          <w:bCs/>
          <w:color w:val="000000"/>
          <w:sz w:val="32"/>
          <w:szCs w:val="32"/>
          <w:rtl/>
          <w:lang/>
        </w:rPr>
        <w:t xml:space="preserve">مشاركة الأفراد في مجالات تتطلب الاهتمام </w:t>
      </w:r>
      <w:proofErr w:type="spellStart"/>
      <w:r w:rsidRPr="00A6440C">
        <w:rPr>
          <w:b/>
          <w:bCs/>
          <w:color w:val="000000"/>
          <w:sz w:val="32"/>
          <w:szCs w:val="32"/>
          <w:rtl/>
          <w:lang/>
        </w:rPr>
        <w:t>بها</w:t>
      </w:r>
      <w:proofErr w:type="spellEnd"/>
      <w:r w:rsidRPr="00A6440C">
        <w:rPr>
          <w:b/>
          <w:bCs/>
          <w:color w:val="000000"/>
          <w:sz w:val="32"/>
          <w:szCs w:val="32"/>
          <w:rtl/>
          <w:lang/>
        </w:rPr>
        <w:t xml:space="preserve"> وتضافر الجهود مثل المحافظة على البيئة وتحسينها </w:t>
      </w:r>
      <w:r w:rsidRPr="00A6440C">
        <w:rPr>
          <w:rFonts w:ascii="Arial" w:hAnsi="Arial" w:cs="Arial"/>
          <w:b/>
          <w:bCs/>
          <w:color w:val="000000"/>
          <w:sz w:val="32"/>
          <w:szCs w:val="32"/>
          <w:rtl/>
          <w:lang/>
        </w:rPr>
        <w:br/>
      </w:r>
      <w:r w:rsidRPr="00A6440C">
        <w:rPr>
          <w:b/>
          <w:bCs/>
          <w:color w:val="000000"/>
          <w:sz w:val="32"/>
          <w:szCs w:val="32"/>
          <w:rtl/>
          <w:lang/>
        </w:rPr>
        <w:t xml:space="preserve">تأكيد روح الانتماء للمجتمع الذي تعيش فيه </w:t>
      </w:r>
      <w:r w:rsidRPr="00A6440C">
        <w:rPr>
          <w:rFonts w:ascii="Arial" w:hAnsi="Arial" w:cs="Arial"/>
          <w:b/>
          <w:bCs/>
          <w:color w:val="000000"/>
          <w:sz w:val="32"/>
          <w:szCs w:val="32"/>
          <w:rtl/>
          <w:lang/>
        </w:rPr>
        <w:br/>
      </w:r>
      <w:r w:rsidRPr="00A6440C">
        <w:rPr>
          <w:b/>
          <w:bCs/>
          <w:color w:val="000000"/>
          <w:sz w:val="32"/>
          <w:szCs w:val="32"/>
          <w:rtl/>
          <w:lang/>
        </w:rPr>
        <w:t>يمكن أن تحقق جماعات التطوع وخدمة البيئة أهداف متعددة طبقا لتوجه الأخصائي الاجتماعي</w:t>
      </w:r>
      <w:r w:rsidRPr="00A6440C">
        <w:rPr>
          <w:rFonts w:ascii="Arial" w:hAnsi="Arial" w:cs="Arial"/>
          <w:b/>
          <w:bCs/>
          <w:color w:val="000000"/>
          <w:sz w:val="32"/>
          <w:szCs w:val="32"/>
          <w:rtl/>
          <w:lang/>
        </w:rPr>
        <w:br/>
      </w:r>
      <w:r w:rsidRPr="00A6440C">
        <w:rPr>
          <w:b/>
          <w:bCs/>
          <w:color w:val="000000"/>
          <w:sz w:val="32"/>
          <w:szCs w:val="32"/>
          <w:rtl/>
          <w:lang/>
        </w:rPr>
        <w:t xml:space="preserve">ب)جماعات المهام : </w:t>
      </w:r>
      <w:r w:rsidRPr="00A6440C">
        <w:rPr>
          <w:rFonts w:ascii="Arial" w:hAnsi="Arial" w:cs="Arial"/>
          <w:b/>
          <w:bCs/>
          <w:color w:val="000000"/>
          <w:sz w:val="32"/>
          <w:szCs w:val="32"/>
          <w:rtl/>
          <w:lang/>
        </w:rPr>
        <w:br/>
      </w:r>
      <w:r w:rsidRPr="00A6440C">
        <w:rPr>
          <w:b/>
          <w:bCs/>
          <w:color w:val="000000"/>
          <w:sz w:val="32"/>
          <w:szCs w:val="32"/>
          <w:rtl/>
          <w:lang/>
        </w:rPr>
        <w:t xml:space="preserve">ومنها اللجان باختلاف أنواعها مثل : لجنة بحث شئون العضوية بالمؤسسة ، لجنة زيادة الموارد المالية ، لجنة الاتصال بالمؤسسات المجتمعية ، لجنة القيام بحفل خيري لصالح المعاقين ، لجنة فحص أنشطة مؤسسة خاصة برعاية الشباب </w:t>
      </w:r>
      <w:r w:rsidRPr="00A6440C">
        <w:rPr>
          <w:rFonts w:ascii="Arial" w:hAnsi="Arial" w:cs="Arial"/>
          <w:b/>
          <w:bCs/>
          <w:color w:val="000000"/>
          <w:sz w:val="32"/>
          <w:szCs w:val="32"/>
          <w:rtl/>
          <w:lang/>
        </w:rPr>
        <w:br/>
      </w:r>
      <w:r w:rsidRPr="00A6440C">
        <w:rPr>
          <w:b/>
          <w:bCs/>
          <w:color w:val="000000"/>
          <w:sz w:val="32"/>
          <w:szCs w:val="32"/>
          <w:rtl/>
          <w:lang/>
        </w:rPr>
        <w:t>وتهدف تلك اللجان إلى تحقيق الأهداف التالية :</w:t>
      </w:r>
      <w:r w:rsidRPr="00A6440C">
        <w:rPr>
          <w:rFonts w:ascii="Arial" w:hAnsi="Arial" w:cs="Arial"/>
          <w:b/>
          <w:bCs/>
          <w:color w:val="000000"/>
          <w:sz w:val="32"/>
          <w:szCs w:val="32"/>
          <w:rtl/>
          <w:lang/>
        </w:rPr>
        <w:br/>
      </w:r>
      <w:r w:rsidRPr="00A6440C">
        <w:rPr>
          <w:b/>
          <w:bCs/>
          <w:color w:val="000000"/>
          <w:sz w:val="32"/>
          <w:szCs w:val="32"/>
          <w:rtl/>
          <w:lang/>
        </w:rPr>
        <w:t xml:space="preserve">اكتشاف إمكانيات وقدرات الأعضاء </w:t>
      </w:r>
      <w:r w:rsidRPr="00A6440C">
        <w:rPr>
          <w:rFonts w:ascii="Arial" w:hAnsi="Arial" w:cs="Arial"/>
          <w:b/>
          <w:bCs/>
          <w:color w:val="000000"/>
          <w:sz w:val="32"/>
          <w:szCs w:val="32"/>
          <w:rtl/>
          <w:lang/>
        </w:rPr>
        <w:br/>
      </w:r>
      <w:r w:rsidRPr="00A6440C">
        <w:rPr>
          <w:b/>
          <w:bCs/>
          <w:color w:val="000000"/>
          <w:sz w:val="32"/>
          <w:szCs w:val="32"/>
          <w:rtl/>
          <w:lang/>
        </w:rPr>
        <w:t xml:space="preserve">تحقيق الانتماء للمؤسسة والمجتمع </w:t>
      </w:r>
      <w:r w:rsidRPr="00A6440C">
        <w:rPr>
          <w:rFonts w:ascii="Arial" w:hAnsi="Arial" w:cs="Arial"/>
          <w:b/>
          <w:bCs/>
          <w:color w:val="000000"/>
          <w:sz w:val="32"/>
          <w:szCs w:val="32"/>
          <w:rtl/>
          <w:lang/>
        </w:rPr>
        <w:br/>
      </w:r>
      <w:r w:rsidRPr="00A6440C">
        <w:rPr>
          <w:b/>
          <w:bCs/>
          <w:color w:val="000000"/>
          <w:sz w:val="32"/>
          <w:szCs w:val="32"/>
          <w:rtl/>
          <w:lang/>
        </w:rPr>
        <w:t xml:space="preserve">تنظيم العمل وتركيز المناقشات وإعداد الموضوعات وتنظيمها بالأساليب العلمية المنظمة </w:t>
      </w:r>
      <w:r w:rsidRPr="00A6440C">
        <w:rPr>
          <w:rFonts w:ascii="Arial" w:hAnsi="Arial" w:cs="Arial"/>
          <w:b/>
          <w:bCs/>
          <w:color w:val="000000"/>
          <w:sz w:val="32"/>
          <w:szCs w:val="32"/>
          <w:rtl/>
          <w:lang/>
        </w:rPr>
        <w:br/>
      </w:r>
      <w:r w:rsidRPr="00A6440C">
        <w:rPr>
          <w:b/>
          <w:bCs/>
          <w:color w:val="000000"/>
          <w:sz w:val="32"/>
          <w:szCs w:val="32"/>
          <w:rtl/>
          <w:lang/>
        </w:rPr>
        <w:t xml:space="preserve">ج) جماعة فريق العمل : </w:t>
      </w:r>
      <w:r w:rsidRPr="00A6440C">
        <w:rPr>
          <w:rFonts w:ascii="Arial" w:hAnsi="Arial" w:cs="Arial"/>
          <w:b/>
          <w:bCs/>
          <w:color w:val="000000"/>
          <w:sz w:val="32"/>
          <w:szCs w:val="32"/>
          <w:rtl/>
          <w:lang/>
        </w:rPr>
        <w:br/>
      </w:r>
      <w:r w:rsidRPr="00A6440C">
        <w:rPr>
          <w:b/>
          <w:bCs/>
          <w:color w:val="000000"/>
          <w:sz w:val="32"/>
          <w:szCs w:val="32"/>
          <w:rtl/>
          <w:lang/>
        </w:rPr>
        <w:t>- وتنتشر في معظم مؤسسات الرعاية الاجتماعية ، والصحية ، والاقتصادية وغيرها من المؤسسات.</w:t>
      </w:r>
      <w:r w:rsidRPr="00A6440C">
        <w:rPr>
          <w:rFonts w:ascii="Arial" w:hAnsi="Arial" w:cs="Arial"/>
          <w:b/>
          <w:bCs/>
          <w:color w:val="000000"/>
          <w:sz w:val="32"/>
          <w:szCs w:val="32"/>
          <w:rtl/>
          <w:lang/>
        </w:rPr>
        <w:br/>
      </w:r>
      <w:r w:rsidRPr="00A6440C">
        <w:rPr>
          <w:b/>
          <w:bCs/>
          <w:color w:val="000000"/>
          <w:sz w:val="32"/>
          <w:szCs w:val="32"/>
          <w:rtl/>
          <w:lang/>
        </w:rPr>
        <w:t xml:space="preserve">- وأهم أهداف فريق العمل : </w:t>
      </w:r>
      <w:r w:rsidRPr="00A6440C">
        <w:rPr>
          <w:rFonts w:ascii="Arial" w:hAnsi="Arial" w:cs="Arial"/>
          <w:b/>
          <w:bCs/>
          <w:color w:val="000000"/>
          <w:sz w:val="32"/>
          <w:szCs w:val="32"/>
          <w:rtl/>
          <w:lang/>
        </w:rPr>
        <w:br/>
      </w:r>
      <w:r w:rsidRPr="00A6440C">
        <w:rPr>
          <w:b/>
          <w:bCs/>
          <w:color w:val="000000"/>
          <w:sz w:val="32"/>
          <w:szCs w:val="32"/>
          <w:rtl/>
          <w:lang/>
        </w:rPr>
        <w:t xml:space="preserve">السعي للتكامل بين الجوانب المختلفة </w:t>
      </w:r>
      <w:r w:rsidRPr="00A6440C">
        <w:rPr>
          <w:rFonts w:ascii="Arial" w:hAnsi="Arial" w:cs="Arial"/>
          <w:b/>
          <w:bCs/>
          <w:color w:val="000000"/>
          <w:sz w:val="32"/>
          <w:szCs w:val="32"/>
          <w:rtl/>
          <w:lang/>
        </w:rPr>
        <w:br/>
      </w:r>
      <w:r w:rsidRPr="00A6440C">
        <w:rPr>
          <w:b/>
          <w:bCs/>
          <w:color w:val="000000"/>
          <w:sz w:val="32"/>
          <w:szCs w:val="32"/>
          <w:rtl/>
          <w:lang/>
        </w:rPr>
        <w:lastRenderedPageBreak/>
        <w:t xml:space="preserve">تحديد الأدوار التي يمكن أن يقوم </w:t>
      </w:r>
      <w:proofErr w:type="spellStart"/>
      <w:r w:rsidRPr="00A6440C">
        <w:rPr>
          <w:b/>
          <w:bCs/>
          <w:color w:val="000000"/>
          <w:sz w:val="32"/>
          <w:szCs w:val="32"/>
          <w:rtl/>
          <w:lang/>
        </w:rPr>
        <w:t>بها</w:t>
      </w:r>
      <w:proofErr w:type="spellEnd"/>
      <w:r w:rsidRPr="00A6440C">
        <w:rPr>
          <w:b/>
          <w:bCs/>
          <w:color w:val="000000"/>
          <w:sz w:val="32"/>
          <w:szCs w:val="32"/>
          <w:rtl/>
          <w:lang/>
        </w:rPr>
        <w:t xml:space="preserve"> كل متخصص </w:t>
      </w:r>
      <w:r w:rsidRPr="00A6440C">
        <w:rPr>
          <w:rFonts w:ascii="Arial" w:hAnsi="Arial" w:cs="Arial"/>
          <w:b/>
          <w:bCs/>
          <w:color w:val="000000"/>
          <w:sz w:val="32"/>
          <w:szCs w:val="32"/>
          <w:rtl/>
          <w:lang/>
        </w:rPr>
        <w:br/>
      </w:r>
      <w:r w:rsidRPr="00A6440C">
        <w:rPr>
          <w:b/>
          <w:bCs/>
          <w:color w:val="000000"/>
          <w:sz w:val="32"/>
          <w:szCs w:val="32"/>
          <w:rtl/>
          <w:lang/>
        </w:rPr>
        <w:t xml:space="preserve">توفير الخبرات المختلفة التي يمكن تبادلها بين أفراد الفريق </w:t>
      </w:r>
      <w:r w:rsidRPr="00A6440C">
        <w:rPr>
          <w:rFonts w:ascii="Arial" w:hAnsi="Arial" w:cs="Arial"/>
          <w:b/>
          <w:bCs/>
          <w:color w:val="000000"/>
          <w:sz w:val="32"/>
          <w:szCs w:val="32"/>
          <w:rtl/>
          <w:lang/>
        </w:rPr>
        <w:br/>
      </w:r>
      <w:r w:rsidRPr="00A6440C">
        <w:rPr>
          <w:b/>
          <w:bCs/>
          <w:color w:val="000000"/>
          <w:sz w:val="32"/>
          <w:szCs w:val="32"/>
          <w:rtl/>
          <w:lang/>
        </w:rPr>
        <w:t>تأكيد الاهتمام بكافة الجوانب خاصة في الأعمال التي تتطلب تخصصات مختلفة</w:t>
      </w:r>
      <w:r w:rsidRPr="00A6440C">
        <w:rPr>
          <w:rFonts w:ascii="Arial" w:hAnsi="Arial" w:cs="Arial"/>
          <w:b/>
          <w:bCs/>
          <w:color w:val="000000"/>
          <w:sz w:val="32"/>
          <w:szCs w:val="32"/>
          <w:rtl/>
          <w:lang/>
        </w:rPr>
        <w:br/>
      </w:r>
      <w:r w:rsidRPr="00A6440C">
        <w:rPr>
          <w:b/>
          <w:bCs/>
          <w:color w:val="000000"/>
          <w:sz w:val="32"/>
          <w:szCs w:val="32"/>
          <w:rtl/>
          <w:lang/>
        </w:rPr>
        <w:t>5- الجماعات العلاجية للأمراض والاضطرابات النفسية :</w:t>
      </w:r>
      <w:r w:rsidRPr="00A6440C">
        <w:rPr>
          <w:rFonts w:ascii="Arial" w:hAnsi="Arial" w:cs="Arial"/>
          <w:b/>
          <w:bCs/>
          <w:color w:val="000000"/>
          <w:sz w:val="32"/>
          <w:szCs w:val="32"/>
          <w:rtl/>
          <w:lang/>
        </w:rPr>
        <w:br/>
      </w:r>
      <w:r w:rsidRPr="00A6440C">
        <w:rPr>
          <w:b/>
          <w:bCs/>
          <w:color w:val="000000"/>
          <w:sz w:val="32"/>
          <w:szCs w:val="32"/>
          <w:rtl/>
          <w:lang/>
        </w:rPr>
        <w:t xml:space="preserve">وتقوم بعض المؤسسات بتكوين جماعات علاجية رغبة في علاج مرض معين أو مواجهة اضطرابات نفسية محددة وتنتشر تلك الجماعات في مجال علاج المدمنين وعلاج المضطربين نفسيا </w:t>
      </w:r>
      <w:r w:rsidRPr="00A6440C">
        <w:rPr>
          <w:rFonts w:ascii="Arial" w:hAnsi="Arial" w:cs="Arial"/>
          <w:b/>
          <w:bCs/>
          <w:color w:val="000000"/>
          <w:sz w:val="32"/>
          <w:szCs w:val="32"/>
          <w:rtl/>
          <w:lang/>
        </w:rPr>
        <w:br/>
      </w:r>
      <w:r w:rsidRPr="00A6440C">
        <w:rPr>
          <w:b/>
          <w:bCs/>
          <w:color w:val="000000"/>
          <w:sz w:val="32"/>
          <w:szCs w:val="32"/>
          <w:rtl/>
          <w:lang/>
        </w:rPr>
        <w:t xml:space="preserve">وتهدف تلك الجماعة إلى </w:t>
      </w:r>
      <w:proofErr w:type="spellStart"/>
      <w:r w:rsidRPr="00A6440C">
        <w:rPr>
          <w:b/>
          <w:bCs/>
          <w:color w:val="000000"/>
          <w:sz w:val="32"/>
          <w:szCs w:val="32"/>
          <w:rtl/>
          <w:lang/>
        </w:rPr>
        <w:t>مايلي</w:t>
      </w:r>
      <w:proofErr w:type="spellEnd"/>
      <w:r w:rsidRPr="00A6440C">
        <w:rPr>
          <w:b/>
          <w:bCs/>
          <w:color w:val="000000"/>
          <w:sz w:val="32"/>
          <w:szCs w:val="32"/>
          <w:rtl/>
          <w:lang/>
        </w:rPr>
        <w:t xml:space="preserve"> : </w:t>
      </w:r>
      <w:r w:rsidRPr="00A6440C">
        <w:rPr>
          <w:rFonts w:ascii="Arial" w:hAnsi="Arial" w:cs="Arial"/>
          <w:b/>
          <w:bCs/>
          <w:color w:val="000000"/>
          <w:sz w:val="32"/>
          <w:szCs w:val="32"/>
          <w:rtl/>
          <w:lang/>
        </w:rPr>
        <w:br/>
      </w:r>
      <w:r w:rsidRPr="00A6440C">
        <w:rPr>
          <w:b/>
          <w:bCs/>
          <w:color w:val="000000"/>
          <w:sz w:val="32"/>
          <w:szCs w:val="32"/>
          <w:rtl/>
          <w:lang/>
        </w:rPr>
        <w:t xml:space="preserve">قيام الأخصائي الاجتماعي بمساعدة الأفراد كأعضاء في جماعة على التعبير عن مشاعرهم واتجاهاتهم نحو مشكلاتهم </w:t>
      </w:r>
      <w:r w:rsidRPr="00A6440C">
        <w:rPr>
          <w:rFonts w:ascii="Arial" w:hAnsi="Arial" w:cs="Arial"/>
          <w:b/>
          <w:bCs/>
          <w:color w:val="000000"/>
          <w:sz w:val="32"/>
          <w:szCs w:val="32"/>
          <w:rtl/>
          <w:lang/>
        </w:rPr>
        <w:br/>
      </w:r>
      <w:r w:rsidRPr="00A6440C">
        <w:rPr>
          <w:b/>
          <w:bCs/>
          <w:color w:val="000000"/>
          <w:sz w:val="32"/>
          <w:szCs w:val="32"/>
          <w:rtl/>
          <w:lang/>
        </w:rPr>
        <w:t xml:space="preserve">مساعدة الأعضاء على إدراك أنهم يشتركون مع غيرهم في نفس المشكلة </w:t>
      </w:r>
      <w:r w:rsidRPr="00A6440C">
        <w:rPr>
          <w:rFonts w:ascii="Arial" w:hAnsi="Arial" w:cs="Arial"/>
          <w:b/>
          <w:bCs/>
          <w:color w:val="000000"/>
          <w:sz w:val="32"/>
          <w:szCs w:val="32"/>
          <w:rtl/>
          <w:lang/>
        </w:rPr>
        <w:br/>
      </w:r>
      <w:r w:rsidRPr="00A6440C">
        <w:rPr>
          <w:b/>
          <w:bCs/>
          <w:color w:val="000000"/>
          <w:sz w:val="32"/>
          <w:szCs w:val="32"/>
          <w:rtl/>
          <w:lang/>
        </w:rPr>
        <w:t xml:space="preserve">توفير الوقت والجهد لدى الأخصائي </w:t>
      </w:r>
      <w:r w:rsidRPr="00A6440C">
        <w:rPr>
          <w:rFonts w:ascii="Arial" w:hAnsi="Arial" w:cs="Arial"/>
          <w:b/>
          <w:bCs/>
          <w:color w:val="000000"/>
          <w:sz w:val="32"/>
          <w:szCs w:val="32"/>
          <w:rtl/>
          <w:lang/>
        </w:rPr>
        <w:br/>
      </w:r>
      <w:r w:rsidRPr="00A6440C">
        <w:rPr>
          <w:b/>
          <w:bCs/>
          <w:color w:val="000000"/>
          <w:sz w:val="32"/>
          <w:szCs w:val="32"/>
          <w:rtl/>
          <w:lang/>
        </w:rPr>
        <w:t>تحقق الجماعة العلاجية المساعدة للأعضاء في الحياة الجماعية</w:t>
      </w:r>
      <w:r w:rsidRPr="00A6440C">
        <w:rPr>
          <w:rFonts w:ascii="Arial" w:hAnsi="Arial" w:cs="Arial"/>
          <w:b/>
          <w:bCs/>
          <w:color w:val="000000"/>
          <w:sz w:val="32"/>
          <w:szCs w:val="32"/>
          <w:rtl/>
          <w:lang/>
        </w:rPr>
        <w:br/>
      </w:r>
      <w:r w:rsidRPr="00A6440C">
        <w:rPr>
          <w:b/>
          <w:bCs/>
          <w:color w:val="000000"/>
          <w:sz w:val="32"/>
          <w:szCs w:val="32"/>
          <w:rtl/>
          <w:lang/>
        </w:rPr>
        <w:t>6-الجماعات التلقائية :</w:t>
      </w:r>
      <w:r w:rsidRPr="00A6440C">
        <w:rPr>
          <w:rFonts w:ascii="Arial" w:hAnsi="Arial" w:cs="Arial"/>
          <w:b/>
          <w:bCs/>
          <w:color w:val="000000"/>
          <w:sz w:val="32"/>
          <w:szCs w:val="32"/>
          <w:rtl/>
          <w:lang/>
        </w:rPr>
        <w:br/>
      </w:r>
      <w:r w:rsidRPr="00A6440C">
        <w:rPr>
          <w:b/>
          <w:bCs/>
          <w:color w:val="000000"/>
          <w:sz w:val="32"/>
          <w:szCs w:val="32"/>
          <w:rtl/>
          <w:lang/>
        </w:rPr>
        <w:t xml:space="preserve">يعمل الأخصائي الاجتماعي مع الجماعات التلقائية التي تتكون من تلقاء نفسها طبقا لظروف البيئة والأفراد ونتيجة للعوامل النفسية والاجتماعية التي تواجه بعض الأفراد مثل جماعات النواصي في الأحياء الشعبية </w:t>
      </w:r>
      <w:r w:rsidRPr="00A6440C">
        <w:rPr>
          <w:rFonts w:ascii="Arial" w:hAnsi="Arial" w:cs="Arial"/>
          <w:b/>
          <w:bCs/>
          <w:color w:val="000000"/>
          <w:sz w:val="32"/>
          <w:szCs w:val="32"/>
          <w:rtl/>
          <w:lang/>
        </w:rPr>
        <w:br/>
      </w:r>
      <w:r w:rsidRPr="00A6440C">
        <w:rPr>
          <w:b/>
          <w:bCs/>
          <w:color w:val="000000"/>
          <w:sz w:val="32"/>
          <w:szCs w:val="32"/>
          <w:rtl/>
          <w:lang/>
        </w:rPr>
        <w:t xml:space="preserve">ويسعى أخصائي الجماعة إلى تكوين علاقة مهنية مع هؤلاء الأفراد للتعرف على حاجاتهم ومشكلاتهم </w:t>
      </w:r>
      <w:r w:rsidRPr="00A6440C">
        <w:rPr>
          <w:rFonts w:ascii="Arial" w:hAnsi="Arial" w:cs="Arial"/>
          <w:b/>
          <w:bCs/>
          <w:color w:val="000000"/>
          <w:sz w:val="32"/>
          <w:szCs w:val="32"/>
          <w:rtl/>
          <w:lang/>
        </w:rPr>
        <w:br/>
      </w:r>
      <w:r w:rsidRPr="00A6440C">
        <w:rPr>
          <w:b/>
          <w:bCs/>
          <w:color w:val="000000"/>
          <w:sz w:val="32"/>
          <w:szCs w:val="32"/>
          <w:u w:val="single"/>
          <w:rtl/>
          <w:lang/>
        </w:rPr>
        <w:t>المراحل الأساسية لنمو الجماعة :</w:t>
      </w:r>
      <w:r w:rsidRPr="00A6440C">
        <w:rPr>
          <w:rFonts w:ascii="Arial" w:hAnsi="Arial" w:cs="Arial"/>
          <w:b/>
          <w:bCs/>
          <w:color w:val="000000"/>
          <w:sz w:val="32"/>
          <w:szCs w:val="32"/>
          <w:rtl/>
          <w:lang/>
        </w:rPr>
        <w:br/>
      </w:r>
      <w:r w:rsidRPr="00A6440C">
        <w:rPr>
          <w:b/>
          <w:bCs/>
          <w:color w:val="000000"/>
          <w:sz w:val="32"/>
          <w:szCs w:val="32"/>
          <w:rtl/>
          <w:lang/>
        </w:rPr>
        <w:t xml:space="preserve">المرحلة الأولى : مرحلة التكوين والقبول </w:t>
      </w:r>
      <w:r w:rsidRPr="00A6440C">
        <w:rPr>
          <w:rFonts w:ascii="Arial" w:hAnsi="Arial" w:cs="Arial"/>
          <w:b/>
          <w:bCs/>
          <w:color w:val="000000"/>
          <w:sz w:val="32"/>
          <w:szCs w:val="32"/>
          <w:rtl/>
          <w:lang/>
        </w:rPr>
        <w:br/>
      </w:r>
      <w:r w:rsidRPr="00A6440C">
        <w:rPr>
          <w:b/>
          <w:bCs/>
          <w:color w:val="000000"/>
          <w:sz w:val="32"/>
          <w:szCs w:val="32"/>
          <w:rtl/>
          <w:lang/>
        </w:rPr>
        <w:t xml:space="preserve">وتتميز تلك المرحلة بقلة التفاعل والتركيز على ما يعرفه الأفراد عن الجماعة ومن السمات الأساسية لتلك المرحلة : </w:t>
      </w:r>
      <w:r w:rsidRPr="00A6440C">
        <w:rPr>
          <w:rFonts w:ascii="Arial" w:hAnsi="Arial" w:cs="Arial"/>
          <w:b/>
          <w:bCs/>
          <w:color w:val="000000"/>
          <w:sz w:val="32"/>
          <w:szCs w:val="32"/>
          <w:rtl/>
          <w:lang/>
        </w:rPr>
        <w:br/>
      </w:r>
      <w:r w:rsidRPr="00A6440C">
        <w:rPr>
          <w:b/>
          <w:bCs/>
          <w:color w:val="000000"/>
          <w:sz w:val="32"/>
          <w:szCs w:val="32"/>
          <w:rtl/>
          <w:lang/>
        </w:rPr>
        <w:t xml:space="preserve">محاولة الأعضاء اكتشاف جوانب متعددة في حياة الجماعة </w:t>
      </w:r>
      <w:r w:rsidRPr="00A6440C">
        <w:rPr>
          <w:rFonts w:ascii="Arial" w:hAnsi="Arial" w:cs="Arial"/>
          <w:b/>
          <w:bCs/>
          <w:color w:val="000000"/>
          <w:sz w:val="32"/>
          <w:szCs w:val="32"/>
          <w:rtl/>
          <w:lang/>
        </w:rPr>
        <w:br/>
      </w:r>
      <w:r w:rsidRPr="00A6440C">
        <w:rPr>
          <w:b/>
          <w:bCs/>
          <w:color w:val="000000"/>
          <w:sz w:val="32"/>
          <w:szCs w:val="32"/>
          <w:rtl/>
          <w:lang/>
        </w:rPr>
        <w:t xml:space="preserve">التردد والمخاوف لدى بعض الأعضاء </w:t>
      </w:r>
      <w:r w:rsidRPr="00A6440C">
        <w:rPr>
          <w:rFonts w:ascii="Arial" w:hAnsi="Arial" w:cs="Arial"/>
          <w:b/>
          <w:bCs/>
          <w:color w:val="000000"/>
          <w:sz w:val="32"/>
          <w:szCs w:val="32"/>
          <w:rtl/>
          <w:lang/>
        </w:rPr>
        <w:br/>
      </w:r>
      <w:r w:rsidRPr="00A6440C">
        <w:rPr>
          <w:b/>
          <w:bCs/>
          <w:color w:val="000000"/>
          <w:sz w:val="32"/>
          <w:szCs w:val="32"/>
          <w:rtl/>
          <w:lang/>
        </w:rPr>
        <w:t xml:space="preserve">قيام الأخصائي باستقبال الأعضاء </w:t>
      </w:r>
      <w:r w:rsidRPr="00A6440C">
        <w:rPr>
          <w:rFonts w:ascii="Arial" w:hAnsi="Arial" w:cs="Arial"/>
          <w:b/>
          <w:bCs/>
          <w:color w:val="000000"/>
          <w:sz w:val="32"/>
          <w:szCs w:val="32"/>
          <w:rtl/>
          <w:lang/>
        </w:rPr>
        <w:br/>
      </w:r>
      <w:r w:rsidRPr="00A6440C">
        <w:rPr>
          <w:b/>
          <w:bCs/>
          <w:color w:val="000000"/>
          <w:sz w:val="32"/>
          <w:szCs w:val="32"/>
          <w:rtl/>
          <w:lang/>
        </w:rPr>
        <w:t xml:space="preserve">الرغبة في تكوين العلاقات مع الأخصائي أو بين الأعضاء بعضهم البعض </w:t>
      </w:r>
      <w:r w:rsidRPr="00A6440C">
        <w:rPr>
          <w:rFonts w:ascii="Arial" w:hAnsi="Arial" w:cs="Arial"/>
          <w:b/>
          <w:bCs/>
          <w:color w:val="000000"/>
          <w:sz w:val="32"/>
          <w:szCs w:val="32"/>
          <w:rtl/>
          <w:lang/>
        </w:rPr>
        <w:br/>
      </w:r>
      <w:r w:rsidRPr="00A6440C">
        <w:rPr>
          <w:b/>
          <w:bCs/>
          <w:color w:val="000000"/>
          <w:sz w:val="32"/>
          <w:szCs w:val="32"/>
          <w:rtl/>
          <w:lang/>
        </w:rPr>
        <w:t>التعبير عن بعض مشاعر الود والقبول لانضمامهم إلى الجماعة</w:t>
      </w:r>
      <w:r w:rsidRPr="00A6440C">
        <w:rPr>
          <w:rFonts w:ascii="Arial" w:hAnsi="Arial" w:cs="Arial"/>
          <w:b/>
          <w:bCs/>
          <w:color w:val="000000"/>
          <w:sz w:val="32"/>
          <w:szCs w:val="32"/>
          <w:rtl/>
          <w:lang/>
        </w:rPr>
        <w:br/>
      </w:r>
      <w:r w:rsidRPr="00A6440C">
        <w:rPr>
          <w:b/>
          <w:bCs/>
          <w:color w:val="000000"/>
          <w:sz w:val="32"/>
          <w:szCs w:val="32"/>
          <w:rtl/>
          <w:lang/>
        </w:rPr>
        <w:t>أما عن دور أخصائي الجماعة في هذه المرحلة فهو على النحو التالي :</w:t>
      </w:r>
      <w:r w:rsidRPr="00A6440C">
        <w:rPr>
          <w:rFonts w:ascii="Arial" w:hAnsi="Arial" w:cs="Arial"/>
          <w:b/>
          <w:bCs/>
          <w:color w:val="000000"/>
          <w:sz w:val="32"/>
          <w:szCs w:val="32"/>
          <w:rtl/>
          <w:lang/>
        </w:rPr>
        <w:br/>
      </w:r>
      <w:r w:rsidRPr="00A6440C">
        <w:rPr>
          <w:b/>
          <w:bCs/>
          <w:color w:val="000000"/>
          <w:sz w:val="32"/>
          <w:szCs w:val="32"/>
          <w:rtl/>
          <w:lang/>
        </w:rPr>
        <w:t xml:space="preserve">الاستماع الجيد لما يقوله الأعضاء </w:t>
      </w:r>
      <w:r w:rsidRPr="00A6440C">
        <w:rPr>
          <w:rFonts w:ascii="Arial" w:hAnsi="Arial" w:cs="Arial"/>
          <w:b/>
          <w:bCs/>
          <w:color w:val="000000"/>
          <w:sz w:val="32"/>
          <w:szCs w:val="32"/>
          <w:rtl/>
          <w:lang/>
        </w:rPr>
        <w:br/>
      </w:r>
      <w:r w:rsidRPr="00A6440C">
        <w:rPr>
          <w:b/>
          <w:bCs/>
          <w:color w:val="000000"/>
          <w:sz w:val="32"/>
          <w:szCs w:val="32"/>
          <w:rtl/>
          <w:lang/>
        </w:rPr>
        <w:t xml:space="preserve">مناقشة الأعضاء في بعض ما يعبرون عنه </w:t>
      </w:r>
      <w:r w:rsidRPr="00A6440C">
        <w:rPr>
          <w:rFonts w:ascii="Arial" w:hAnsi="Arial" w:cs="Arial"/>
          <w:b/>
          <w:bCs/>
          <w:color w:val="000000"/>
          <w:sz w:val="32"/>
          <w:szCs w:val="32"/>
          <w:rtl/>
          <w:lang/>
        </w:rPr>
        <w:br/>
      </w:r>
      <w:r w:rsidRPr="00A6440C">
        <w:rPr>
          <w:b/>
          <w:bCs/>
          <w:color w:val="000000"/>
          <w:sz w:val="32"/>
          <w:szCs w:val="32"/>
          <w:rtl/>
          <w:lang/>
        </w:rPr>
        <w:t xml:space="preserve">توضيح أهداف الجماعة وتحديد مكوناتها </w:t>
      </w:r>
      <w:r w:rsidRPr="00A6440C">
        <w:rPr>
          <w:rFonts w:ascii="Arial" w:hAnsi="Arial" w:cs="Arial"/>
          <w:b/>
          <w:bCs/>
          <w:color w:val="000000"/>
          <w:sz w:val="32"/>
          <w:szCs w:val="32"/>
          <w:rtl/>
          <w:lang/>
        </w:rPr>
        <w:br/>
      </w:r>
      <w:r w:rsidRPr="00A6440C">
        <w:rPr>
          <w:b/>
          <w:bCs/>
          <w:color w:val="000000"/>
          <w:sz w:val="32"/>
          <w:szCs w:val="32"/>
          <w:rtl/>
          <w:lang/>
        </w:rPr>
        <w:t xml:space="preserve">تخفيف مشاعر القلق لدى البعض </w:t>
      </w:r>
      <w:r w:rsidRPr="00A6440C">
        <w:rPr>
          <w:rFonts w:ascii="Arial" w:hAnsi="Arial" w:cs="Arial"/>
          <w:b/>
          <w:bCs/>
          <w:color w:val="000000"/>
          <w:sz w:val="32"/>
          <w:szCs w:val="32"/>
          <w:rtl/>
          <w:lang/>
        </w:rPr>
        <w:br/>
      </w:r>
      <w:r w:rsidRPr="00A6440C">
        <w:rPr>
          <w:b/>
          <w:bCs/>
          <w:color w:val="000000"/>
          <w:sz w:val="32"/>
          <w:szCs w:val="32"/>
          <w:rtl/>
          <w:lang/>
        </w:rPr>
        <w:t>القبول الفعلي لأفكار ورغبات البعض</w:t>
      </w:r>
      <w:r w:rsidRPr="00A6440C">
        <w:rPr>
          <w:rFonts w:ascii="Arial" w:hAnsi="Arial" w:cs="Arial"/>
          <w:b/>
          <w:bCs/>
          <w:color w:val="000000"/>
          <w:sz w:val="32"/>
          <w:szCs w:val="32"/>
          <w:rtl/>
          <w:lang/>
        </w:rPr>
        <w:br/>
      </w:r>
      <w:r w:rsidRPr="00A6440C">
        <w:rPr>
          <w:b/>
          <w:bCs/>
          <w:color w:val="000000"/>
          <w:sz w:val="32"/>
          <w:szCs w:val="32"/>
          <w:rtl/>
          <w:lang/>
        </w:rPr>
        <w:t xml:space="preserve">المرحلة الثانية : مرحلة التفاعل والمشاركة </w:t>
      </w:r>
      <w:r w:rsidRPr="00A6440C">
        <w:rPr>
          <w:rFonts w:ascii="Arial" w:hAnsi="Arial" w:cs="Arial"/>
          <w:b/>
          <w:bCs/>
          <w:color w:val="000000"/>
          <w:sz w:val="32"/>
          <w:szCs w:val="32"/>
          <w:rtl/>
          <w:lang/>
        </w:rPr>
        <w:br/>
      </w:r>
      <w:r w:rsidRPr="00A6440C">
        <w:rPr>
          <w:b/>
          <w:bCs/>
          <w:color w:val="000000"/>
          <w:sz w:val="32"/>
          <w:szCs w:val="32"/>
          <w:rtl/>
          <w:lang/>
        </w:rPr>
        <w:lastRenderedPageBreak/>
        <w:t xml:space="preserve">من سمات تلك المرحلة ما يلي : </w:t>
      </w:r>
      <w:r w:rsidRPr="00A6440C">
        <w:rPr>
          <w:rFonts w:ascii="Arial" w:hAnsi="Arial" w:cs="Arial"/>
          <w:b/>
          <w:bCs/>
          <w:color w:val="000000"/>
          <w:sz w:val="32"/>
          <w:szCs w:val="32"/>
          <w:rtl/>
          <w:lang/>
        </w:rPr>
        <w:br/>
      </w:r>
      <w:r w:rsidRPr="00A6440C">
        <w:rPr>
          <w:b/>
          <w:bCs/>
          <w:color w:val="000000"/>
          <w:sz w:val="32"/>
          <w:szCs w:val="32"/>
          <w:rtl/>
          <w:lang/>
        </w:rPr>
        <w:t xml:space="preserve">ظهور ملامح الحياة الجماعية من حيث جاذبية المراحل </w:t>
      </w:r>
      <w:r w:rsidRPr="00A6440C">
        <w:rPr>
          <w:rFonts w:ascii="Arial" w:hAnsi="Arial" w:cs="Arial"/>
          <w:b/>
          <w:bCs/>
          <w:color w:val="000000"/>
          <w:sz w:val="32"/>
          <w:szCs w:val="32"/>
          <w:rtl/>
          <w:lang/>
        </w:rPr>
        <w:br/>
      </w:r>
      <w:r w:rsidRPr="00A6440C">
        <w:rPr>
          <w:b/>
          <w:bCs/>
          <w:color w:val="000000"/>
          <w:sz w:val="32"/>
          <w:szCs w:val="32"/>
          <w:rtl/>
          <w:lang/>
        </w:rPr>
        <w:t xml:space="preserve">الرغبة في تكوين العلاقات مع الأخصائي </w:t>
      </w:r>
      <w:r w:rsidRPr="00A6440C">
        <w:rPr>
          <w:rFonts w:ascii="Arial" w:hAnsi="Arial" w:cs="Arial"/>
          <w:b/>
          <w:bCs/>
          <w:color w:val="000000"/>
          <w:sz w:val="32"/>
          <w:szCs w:val="32"/>
          <w:rtl/>
          <w:lang/>
        </w:rPr>
        <w:br/>
      </w:r>
      <w:r w:rsidRPr="00A6440C">
        <w:rPr>
          <w:b/>
          <w:bCs/>
          <w:color w:val="000000"/>
          <w:sz w:val="32"/>
          <w:szCs w:val="32"/>
          <w:rtl/>
          <w:lang/>
        </w:rPr>
        <w:t xml:space="preserve">يقوم الأعضاء ببعض الأدوار الواضحة </w:t>
      </w:r>
      <w:r w:rsidRPr="00A6440C">
        <w:rPr>
          <w:rFonts w:ascii="Arial" w:hAnsi="Arial" w:cs="Arial"/>
          <w:b/>
          <w:bCs/>
          <w:color w:val="000000"/>
          <w:sz w:val="32"/>
          <w:szCs w:val="32"/>
          <w:rtl/>
          <w:lang/>
        </w:rPr>
        <w:br/>
      </w:r>
      <w:r w:rsidRPr="00A6440C">
        <w:rPr>
          <w:b/>
          <w:bCs/>
          <w:color w:val="000000"/>
          <w:sz w:val="32"/>
          <w:szCs w:val="32"/>
          <w:rtl/>
          <w:lang/>
        </w:rPr>
        <w:t xml:space="preserve">يقترح الأعضاء أنشطة متعددة مرتبطة بأهداف الجماعة </w:t>
      </w:r>
      <w:r w:rsidRPr="00A6440C">
        <w:rPr>
          <w:rFonts w:ascii="Arial" w:hAnsi="Arial" w:cs="Arial"/>
          <w:b/>
          <w:bCs/>
          <w:color w:val="000000"/>
          <w:sz w:val="32"/>
          <w:szCs w:val="32"/>
          <w:rtl/>
          <w:lang/>
        </w:rPr>
        <w:br/>
      </w:r>
      <w:r w:rsidRPr="00A6440C">
        <w:rPr>
          <w:b/>
          <w:bCs/>
          <w:color w:val="000000"/>
          <w:sz w:val="32"/>
          <w:szCs w:val="32"/>
          <w:rtl/>
          <w:lang/>
        </w:rPr>
        <w:t>البدء في اكتشاف القادة ومن يتميزون بالمهارات المناسبة لتحقيق أهداف الجماعة</w:t>
      </w:r>
      <w:r w:rsidRPr="00A6440C">
        <w:rPr>
          <w:rFonts w:ascii="Arial" w:hAnsi="Arial" w:cs="Arial"/>
          <w:b/>
          <w:bCs/>
          <w:color w:val="000000"/>
          <w:sz w:val="32"/>
          <w:szCs w:val="32"/>
          <w:rtl/>
          <w:lang/>
        </w:rPr>
        <w:br/>
      </w:r>
      <w:r w:rsidRPr="00A6440C">
        <w:rPr>
          <w:b/>
          <w:bCs/>
          <w:color w:val="000000"/>
          <w:sz w:val="32"/>
          <w:szCs w:val="32"/>
          <w:rtl/>
          <w:lang/>
        </w:rPr>
        <w:t xml:space="preserve">أما عن دور أخصائي الجماعة فهو </w:t>
      </w:r>
      <w:proofErr w:type="spellStart"/>
      <w:r w:rsidRPr="00A6440C">
        <w:rPr>
          <w:b/>
          <w:bCs/>
          <w:color w:val="000000"/>
          <w:sz w:val="32"/>
          <w:szCs w:val="32"/>
          <w:rtl/>
          <w:lang/>
        </w:rPr>
        <w:t>كمايلي</w:t>
      </w:r>
      <w:proofErr w:type="spellEnd"/>
      <w:r w:rsidRPr="00A6440C">
        <w:rPr>
          <w:b/>
          <w:bCs/>
          <w:color w:val="000000"/>
          <w:sz w:val="32"/>
          <w:szCs w:val="32"/>
          <w:rtl/>
          <w:lang/>
        </w:rPr>
        <w:t xml:space="preserve"> :</w:t>
      </w:r>
      <w:r w:rsidRPr="00A6440C">
        <w:rPr>
          <w:rFonts w:ascii="Arial" w:hAnsi="Arial" w:cs="Arial"/>
          <w:b/>
          <w:bCs/>
          <w:color w:val="000000"/>
          <w:sz w:val="32"/>
          <w:szCs w:val="32"/>
          <w:rtl/>
          <w:lang/>
        </w:rPr>
        <w:br/>
      </w:r>
      <w:r w:rsidRPr="00A6440C">
        <w:rPr>
          <w:b/>
          <w:bCs/>
          <w:color w:val="000000"/>
          <w:sz w:val="32"/>
          <w:szCs w:val="32"/>
          <w:rtl/>
          <w:lang/>
        </w:rPr>
        <w:t xml:space="preserve">تشجيع الأعضاء على المشاركة في الحياة الجماعية </w:t>
      </w:r>
      <w:r w:rsidRPr="00A6440C">
        <w:rPr>
          <w:rFonts w:ascii="Arial" w:hAnsi="Arial" w:cs="Arial"/>
          <w:b/>
          <w:bCs/>
          <w:color w:val="000000"/>
          <w:sz w:val="32"/>
          <w:szCs w:val="32"/>
          <w:rtl/>
          <w:lang/>
        </w:rPr>
        <w:br/>
      </w:r>
      <w:r w:rsidRPr="00A6440C">
        <w:rPr>
          <w:b/>
          <w:bCs/>
          <w:color w:val="000000"/>
          <w:sz w:val="32"/>
          <w:szCs w:val="32"/>
          <w:rtl/>
          <w:lang/>
        </w:rPr>
        <w:t xml:space="preserve">استخدام بعض المقترحات العلمية </w:t>
      </w:r>
      <w:r w:rsidRPr="00A6440C">
        <w:rPr>
          <w:rFonts w:ascii="Arial" w:hAnsi="Arial" w:cs="Arial"/>
          <w:b/>
          <w:bCs/>
          <w:color w:val="000000"/>
          <w:sz w:val="32"/>
          <w:szCs w:val="32"/>
          <w:rtl/>
          <w:lang/>
        </w:rPr>
        <w:br/>
      </w:r>
      <w:r w:rsidRPr="00A6440C">
        <w:rPr>
          <w:b/>
          <w:bCs/>
          <w:color w:val="000000"/>
          <w:sz w:val="32"/>
          <w:szCs w:val="32"/>
          <w:rtl/>
          <w:lang/>
        </w:rPr>
        <w:t>العمل على إيجاد مواقف تسهم في تنمية التفاعل الجماعي</w:t>
      </w:r>
      <w:r w:rsidRPr="00A6440C">
        <w:rPr>
          <w:rFonts w:ascii="Arial" w:hAnsi="Arial" w:cs="Arial"/>
          <w:b/>
          <w:bCs/>
          <w:color w:val="000000"/>
          <w:sz w:val="32"/>
          <w:szCs w:val="32"/>
          <w:rtl/>
          <w:lang/>
        </w:rPr>
        <w:br/>
      </w:r>
      <w:r w:rsidRPr="00A6440C">
        <w:rPr>
          <w:b/>
          <w:bCs/>
          <w:color w:val="000000"/>
          <w:sz w:val="32"/>
          <w:szCs w:val="32"/>
          <w:rtl/>
          <w:lang/>
        </w:rPr>
        <w:t xml:space="preserve">تدريب الأعضاء على القيادة والتبعية </w:t>
      </w:r>
      <w:r w:rsidRPr="00A6440C">
        <w:rPr>
          <w:rFonts w:ascii="Arial" w:hAnsi="Arial" w:cs="Arial"/>
          <w:b/>
          <w:bCs/>
          <w:color w:val="000000"/>
          <w:sz w:val="32"/>
          <w:szCs w:val="32"/>
          <w:rtl/>
          <w:lang/>
        </w:rPr>
        <w:br/>
      </w:r>
      <w:r w:rsidRPr="00A6440C">
        <w:rPr>
          <w:b/>
          <w:bCs/>
          <w:color w:val="000000"/>
          <w:sz w:val="32"/>
          <w:szCs w:val="32"/>
          <w:rtl/>
          <w:lang/>
        </w:rPr>
        <w:t>تنمية العلاقة المهنية</w:t>
      </w:r>
      <w:r w:rsidRPr="00A6440C">
        <w:rPr>
          <w:rFonts w:ascii="Arial" w:hAnsi="Arial" w:cs="Arial"/>
          <w:b/>
          <w:bCs/>
          <w:color w:val="000000"/>
          <w:sz w:val="32"/>
          <w:szCs w:val="32"/>
          <w:rtl/>
          <w:lang/>
        </w:rPr>
        <w:br/>
      </w:r>
      <w:r w:rsidRPr="00A6440C">
        <w:rPr>
          <w:b/>
          <w:bCs/>
          <w:color w:val="000000"/>
          <w:sz w:val="32"/>
          <w:szCs w:val="32"/>
          <w:rtl/>
          <w:lang/>
        </w:rPr>
        <w:t xml:space="preserve">المرحلة الثالثة : مرحلة الانتماء والممارسة الفعلية للحياة الجماعية </w:t>
      </w:r>
      <w:r w:rsidRPr="00A6440C">
        <w:rPr>
          <w:rFonts w:ascii="Arial" w:hAnsi="Arial" w:cs="Arial"/>
          <w:b/>
          <w:bCs/>
          <w:color w:val="000000"/>
          <w:sz w:val="32"/>
          <w:szCs w:val="32"/>
          <w:rtl/>
          <w:lang/>
        </w:rPr>
        <w:br/>
      </w:r>
      <w:r w:rsidRPr="00A6440C">
        <w:rPr>
          <w:b/>
          <w:bCs/>
          <w:color w:val="000000"/>
          <w:sz w:val="32"/>
          <w:szCs w:val="32"/>
          <w:rtl/>
          <w:lang/>
        </w:rPr>
        <w:t>يمكن تحديد سمات تلك المرحلة على النحو التالي :</w:t>
      </w:r>
      <w:r w:rsidRPr="00A6440C">
        <w:rPr>
          <w:rFonts w:ascii="Arial" w:hAnsi="Arial" w:cs="Arial"/>
          <w:b/>
          <w:bCs/>
          <w:color w:val="000000"/>
          <w:sz w:val="32"/>
          <w:szCs w:val="32"/>
          <w:rtl/>
          <w:lang/>
        </w:rPr>
        <w:br/>
      </w:r>
      <w:r w:rsidRPr="00A6440C">
        <w:rPr>
          <w:b/>
          <w:bCs/>
          <w:color w:val="000000"/>
          <w:sz w:val="32"/>
          <w:szCs w:val="32"/>
          <w:rtl/>
          <w:lang/>
        </w:rPr>
        <w:t xml:space="preserve">رغبة الأعضاء في ممارسة المزيد من الأنشطة </w:t>
      </w:r>
      <w:r w:rsidRPr="00A6440C">
        <w:rPr>
          <w:rFonts w:ascii="Arial" w:hAnsi="Arial" w:cs="Arial"/>
          <w:b/>
          <w:bCs/>
          <w:color w:val="000000"/>
          <w:sz w:val="32"/>
          <w:szCs w:val="32"/>
          <w:rtl/>
          <w:lang/>
        </w:rPr>
        <w:br/>
      </w:r>
      <w:r w:rsidRPr="00A6440C">
        <w:rPr>
          <w:b/>
          <w:bCs/>
          <w:color w:val="000000"/>
          <w:sz w:val="32"/>
          <w:szCs w:val="32"/>
          <w:rtl/>
          <w:lang/>
        </w:rPr>
        <w:t xml:space="preserve">استخدام الأعضاء لقدراتهم وخبراتهم </w:t>
      </w:r>
      <w:r w:rsidRPr="00A6440C">
        <w:rPr>
          <w:rFonts w:ascii="Arial" w:hAnsi="Arial" w:cs="Arial"/>
          <w:b/>
          <w:bCs/>
          <w:color w:val="000000"/>
          <w:sz w:val="32"/>
          <w:szCs w:val="32"/>
          <w:rtl/>
          <w:lang/>
        </w:rPr>
        <w:br/>
      </w:r>
      <w:r w:rsidRPr="00A6440C">
        <w:rPr>
          <w:b/>
          <w:bCs/>
          <w:color w:val="000000"/>
          <w:sz w:val="32"/>
          <w:szCs w:val="32"/>
          <w:rtl/>
          <w:lang/>
        </w:rPr>
        <w:t xml:space="preserve">وضوح عدم التركيز على الرغبات الذاتية </w:t>
      </w:r>
      <w:r w:rsidRPr="00A6440C">
        <w:rPr>
          <w:rFonts w:ascii="Arial" w:hAnsi="Arial" w:cs="Arial"/>
          <w:b/>
          <w:bCs/>
          <w:color w:val="000000"/>
          <w:sz w:val="32"/>
          <w:szCs w:val="32"/>
          <w:rtl/>
          <w:lang/>
        </w:rPr>
        <w:br/>
      </w:r>
      <w:r w:rsidRPr="00A6440C">
        <w:rPr>
          <w:b/>
          <w:bCs/>
          <w:color w:val="000000"/>
          <w:sz w:val="32"/>
          <w:szCs w:val="32"/>
          <w:rtl/>
          <w:lang/>
        </w:rPr>
        <w:t xml:space="preserve">يقوم الأعضاء بالأفعال والأعمال المؤكدة لاهتمامهم بالحياة الجماعية </w:t>
      </w:r>
      <w:r w:rsidRPr="00A6440C">
        <w:rPr>
          <w:rFonts w:ascii="Arial" w:hAnsi="Arial" w:cs="Arial"/>
          <w:b/>
          <w:bCs/>
          <w:color w:val="000000"/>
          <w:sz w:val="32"/>
          <w:szCs w:val="32"/>
          <w:rtl/>
          <w:lang/>
        </w:rPr>
        <w:br/>
      </w:r>
      <w:r w:rsidRPr="00A6440C">
        <w:rPr>
          <w:b/>
          <w:bCs/>
          <w:color w:val="000000"/>
          <w:sz w:val="32"/>
          <w:szCs w:val="32"/>
          <w:rtl/>
          <w:lang/>
        </w:rPr>
        <w:t xml:space="preserve">قيام الأعضاء بالمشاركة مع الأخصائي في تطوير الحياة الجماعية </w:t>
      </w:r>
      <w:r w:rsidRPr="00A6440C">
        <w:rPr>
          <w:rFonts w:ascii="Arial" w:hAnsi="Arial" w:cs="Arial"/>
          <w:b/>
          <w:bCs/>
          <w:color w:val="000000"/>
          <w:sz w:val="32"/>
          <w:szCs w:val="32"/>
          <w:rtl/>
          <w:lang/>
        </w:rPr>
        <w:br/>
      </w:r>
      <w:r w:rsidRPr="00A6440C">
        <w:rPr>
          <w:b/>
          <w:bCs/>
          <w:color w:val="000000"/>
          <w:sz w:val="32"/>
          <w:szCs w:val="32"/>
          <w:rtl/>
          <w:lang/>
        </w:rPr>
        <w:t>تمثيل الجماعة أمام الجماعات الأخرى</w:t>
      </w:r>
      <w:r w:rsidRPr="00A6440C">
        <w:rPr>
          <w:rFonts w:ascii="Arial" w:hAnsi="Arial" w:cs="Arial"/>
          <w:b/>
          <w:bCs/>
          <w:color w:val="000000"/>
          <w:sz w:val="32"/>
          <w:szCs w:val="32"/>
          <w:rtl/>
          <w:lang/>
        </w:rPr>
        <w:br/>
      </w:r>
      <w:r w:rsidRPr="00A6440C">
        <w:rPr>
          <w:b/>
          <w:bCs/>
          <w:color w:val="000000"/>
          <w:sz w:val="32"/>
          <w:szCs w:val="32"/>
          <w:rtl/>
          <w:lang/>
        </w:rPr>
        <w:t>أما عن دور أخصائي الجماعة في هذه المرحلة فهو كما يلي :</w:t>
      </w:r>
      <w:r w:rsidRPr="00A6440C">
        <w:rPr>
          <w:rFonts w:ascii="Arial" w:hAnsi="Arial" w:cs="Arial"/>
          <w:b/>
          <w:bCs/>
          <w:color w:val="000000"/>
          <w:sz w:val="32"/>
          <w:szCs w:val="32"/>
          <w:rtl/>
          <w:lang/>
        </w:rPr>
        <w:br/>
      </w:r>
      <w:r w:rsidRPr="00A6440C">
        <w:rPr>
          <w:b/>
          <w:bCs/>
          <w:color w:val="000000"/>
          <w:sz w:val="32"/>
          <w:szCs w:val="32"/>
          <w:rtl/>
          <w:lang/>
        </w:rPr>
        <w:t xml:space="preserve">تدعيم أدوار الأعضاء </w:t>
      </w:r>
      <w:r w:rsidRPr="00A6440C">
        <w:rPr>
          <w:rFonts w:ascii="Arial" w:hAnsi="Arial" w:cs="Arial"/>
          <w:b/>
          <w:bCs/>
          <w:color w:val="000000"/>
          <w:sz w:val="32"/>
          <w:szCs w:val="32"/>
          <w:rtl/>
          <w:lang/>
        </w:rPr>
        <w:br/>
      </w:r>
      <w:r w:rsidRPr="00A6440C">
        <w:rPr>
          <w:b/>
          <w:bCs/>
          <w:color w:val="000000"/>
          <w:sz w:val="32"/>
          <w:szCs w:val="32"/>
          <w:rtl/>
          <w:lang/>
        </w:rPr>
        <w:t xml:space="preserve">إتاحة الفرص والمواقف التي يمكن أن يشترك فيها الأعضاء </w:t>
      </w:r>
      <w:r w:rsidRPr="00A6440C">
        <w:rPr>
          <w:rFonts w:ascii="Arial" w:hAnsi="Arial" w:cs="Arial"/>
          <w:b/>
          <w:bCs/>
          <w:color w:val="000000"/>
          <w:sz w:val="32"/>
          <w:szCs w:val="32"/>
          <w:rtl/>
          <w:lang/>
        </w:rPr>
        <w:br/>
      </w:r>
      <w:r w:rsidRPr="00A6440C">
        <w:rPr>
          <w:b/>
          <w:bCs/>
          <w:color w:val="000000"/>
          <w:sz w:val="32"/>
          <w:szCs w:val="32"/>
          <w:rtl/>
          <w:lang/>
        </w:rPr>
        <w:t>عدم التركيز على المتميزين بالمهارات العالية فقط</w:t>
      </w:r>
      <w:r w:rsidRPr="00A6440C">
        <w:rPr>
          <w:rFonts w:ascii="Arial" w:hAnsi="Arial" w:cs="Arial"/>
          <w:b/>
          <w:bCs/>
          <w:color w:val="000000"/>
          <w:sz w:val="32"/>
          <w:szCs w:val="32"/>
          <w:rtl/>
          <w:lang/>
        </w:rPr>
        <w:br/>
      </w:r>
      <w:r w:rsidRPr="00A6440C">
        <w:rPr>
          <w:b/>
          <w:bCs/>
          <w:color w:val="000000"/>
          <w:sz w:val="32"/>
          <w:szCs w:val="32"/>
          <w:rtl/>
          <w:lang/>
        </w:rPr>
        <w:t>العمل على حل الصعوبات والمشكلات</w:t>
      </w:r>
      <w:r w:rsidRPr="00A6440C">
        <w:rPr>
          <w:rFonts w:ascii="Arial" w:hAnsi="Arial" w:cs="Arial"/>
          <w:b/>
          <w:bCs/>
          <w:color w:val="000000"/>
          <w:sz w:val="32"/>
          <w:szCs w:val="32"/>
          <w:rtl/>
          <w:lang/>
        </w:rPr>
        <w:br/>
      </w:r>
      <w:r w:rsidRPr="00A6440C">
        <w:rPr>
          <w:rFonts w:ascii="Arial" w:hAnsi="Arial" w:cs="Arial"/>
          <w:b/>
          <w:bCs/>
          <w:color w:val="000000"/>
          <w:sz w:val="32"/>
          <w:szCs w:val="32"/>
          <w:rtl/>
          <w:lang/>
        </w:rPr>
        <w:br/>
      </w:r>
      <w:r w:rsidRPr="00A6440C">
        <w:rPr>
          <w:b/>
          <w:bCs/>
          <w:color w:val="000000"/>
          <w:sz w:val="32"/>
          <w:szCs w:val="32"/>
          <w:rtl/>
          <w:lang/>
        </w:rPr>
        <w:t xml:space="preserve">المرحلة الرابعة : مرحلة النضج والإنجاز </w:t>
      </w:r>
      <w:r w:rsidRPr="00A6440C">
        <w:rPr>
          <w:rFonts w:ascii="Arial" w:hAnsi="Arial" w:cs="Arial"/>
          <w:b/>
          <w:bCs/>
          <w:color w:val="000000"/>
          <w:sz w:val="32"/>
          <w:szCs w:val="32"/>
          <w:rtl/>
          <w:lang/>
        </w:rPr>
        <w:br/>
      </w:r>
      <w:r w:rsidRPr="00A6440C">
        <w:rPr>
          <w:b/>
          <w:bCs/>
          <w:color w:val="000000"/>
          <w:sz w:val="32"/>
          <w:szCs w:val="32"/>
          <w:rtl/>
          <w:lang/>
        </w:rPr>
        <w:t xml:space="preserve">ويمكن تحديد سمات تلك المرحلة كما يلي : </w:t>
      </w:r>
      <w:r w:rsidRPr="00A6440C">
        <w:rPr>
          <w:rFonts w:ascii="Arial" w:hAnsi="Arial" w:cs="Arial"/>
          <w:b/>
          <w:bCs/>
          <w:color w:val="000000"/>
          <w:sz w:val="32"/>
          <w:szCs w:val="32"/>
          <w:rtl/>
          <w:lang/>
        </w:rPr>
        <w:br/>
      </w:r>
      <w:r w:rsidRPr="00A6440C">
        <w:rPr>
          <w:b/>
          <w:bCs/>
          <w:color w:val="000000"/>
          <w:sz w:val="32"/>
          <w:szCs w:val="32"/>
          <w:rtl/>
          <w:lang/>
        </w:rPr>
        <w:t xml:space="preserve">ظهور مؤشرات وعلامات التماسك بين أعضاء الجماعة </w:t>
      </w:r>
      <w:r w:rsidRPr="00A6440C">
        <w:rPr>
          <w:rFonts w:ascii="Arial" w:hAnsi="Arial" w:cs="Arial"/>
          <w:b/>
          <w:bCs/>
          <w:color w:val="000000"/>
          <w:sz w:val="32"/>
          <w:szCs w:val="32"/>
          <w:rtl/>
          <w:lang/>
        </w:rPr>
        <w:br/>
      </w:r>
      <w:r w:rsidRPr="00A6440C">
        <w:rPr>
          <w:b/>
          <w:bCs/>
          <w:color w:val="000000"/>
          <w:sz w:val="32"/>
          <w:szCs w:val="32"/>
          <w:rtl/>
          <w:lang/>
        </w:rPr>
        <w:t xml:space="preserve">المحافظة على تنظيم الجماعة </w:t>
      </w:r>
      <w:r w:rsidRPr="00A6440C">
        <w:rPr>
          <w:rFonts w:ascii="Arial" w:hAnsi="Arial" w:cs="Arial"/>
          <w:b/>
          <w:bCs/>
          <w:color w:val="000000"/>
          <w:sz w:val="32"/>
          <w:szCs w:val="32"/>
          <w:rtl/>
          <w:lang/>
        </w:rPr>
        <w:br/>
      </w:r>
      <w:proofErr w:type="spellStart"/>
      <w:r w:rsidRPr="00A6440C">
        <w:rPr>
          <w:b/>
          <w:bCs/>
          <w:color w:val="000000"/>
          <w:sz w:val="32"/>
          <w:szCs w:val="32"/>
          <w:rtl/>
          <w:lang/>
        </w:rPr>
        <w:t>نموالعلاقة</w:t>
      </w:r>
      <w:proofErr w:type="spellEnd"/>
      <w:r w:rsidRPr="00A6440C">
        <w:rPr>
          <w:b/>
          <w:bCs/>
          <w:color w:val="000000"/>
          <w:sz w:val="32"/>
          <w:szCs w:val="32"/>
          <w:rtl/>
          <w:lang/>
        </w:rPr>
        <w:t xml:space="preserve"> المهنية بين الأعضاء والجماعة والأخصائي </w:t>
      </w:r>
      <w:r w:rsidRPr="00A6440C">
        <w:rPr>
          <w:rFonts w:ascii="Arial" w:hAnsi="Arial" w:cs="Arial"/>
          <w:b/>
          <w:bCs/>
          <w:color w:val="000000"/>
          <w:sz w:val="32"/>
          <w:szCs w:val="32"/>
          <w:rtl/>
          <w:lang/>
        </w:rPr>
        <w:br/>
      </w:r>
      <w:r w:rsidRPr="00A6440C">
        <w:rPr>
          <w:b/>
          <w:bCs/>
          <w:color w:val="000000"/>
          <w:sz w:val="32"/>
          <w:szCs w:val="32"/>
          <w:rtl/>
          <w:lang/>
        </w:rPr>
        <w:t>قدرات الأعضاء الواضحة على حل المشكلات</w:t>
      </w:r>
      <w:r w:rsidRPr="00A6440C">
        <w:rPr>
          <w:rFonts w:ascii="Arial" w:hAnsi="Arial" w:cs="Arial"/>
          <w:b/>
          <w:bCs/>
          <w:color w:val="000000"/>
          <w:sz w:val="32"/>
          <w:szCs w:val="32"/>
          <w:rtl/>
          <w:lang/>
        </w:rPr>
        <w:br/>
      </w:r>
      <w:r w:rsidRPr="00A6440C">
        <w:rPr>
          <w:b/>
          <w:bCs/>
          <w:color w:val="000000"/>
          <w:sz w:val="32"/>
          <w:szCs w:val="32"/>
          <w:rtl/>
          <w:lang/>
        </w:rPr>
        <w:t>ويقوم أخصائي الجماعة بالأدوار الآتية :</w:t>
      </w:r>
      <w:r w:rsidRPr="00A6440C">
        <w:rPr>
          <w:rFonts w:ascii="Arial" w:hAnsi="Arial" w:cs="Arial"/>
          <w:b/>
          <w:bCs/>
          <w:color w:val="000000"/>
          <w:sz w:val="32"/>
          <w:szCs w:val="32"/>
          <w:rtl/>
          <w:lang/>
        </w:rPr>
        <w:br/>
      </w:r>
      <w:r w:rsidRPr="00A6440C">
        <w:rPr>
          <w:b/>
          <w:bCs/>
          <w:color w:val="000000"/>
          <w:sz w:val="32"/>
          <w:szCs w:val="32"/>
          <w:rtl/>
          <w:lang/>
        </w:rPr>
        <w:t>استخدام الأساليب المهنية التي تدفع الأعضاء للابتكار والتجديد</w:t>
      </w:r>
      <w:r w:rsidRPr="00A6440C">
        <w:rPr>
          <w:rFonts w:ascii="Arial" w:hAnsi="Arial" w:cs="Arial"/>
          <w:b/>
          <w:bCs/>
          <w:color w:val="000000"/>
          <w:sz w:val="32"/>
          <w:szCs w:val="32"/>
          <w:rtl/>
          <w:lang/>
        </w:rPr>
        <w:br/>
      </w:r>
      <w:r w:rsidRPr="00A6440C">
        <w:rPr>
          <w:b/>
          <w:bCs/>
          <w:color w:val="000000"/>
          <w:sz w:val="32"/>
          <w:szCs w:val="32"/>
          <w:rtl/>
          <w:lang/>
        </w:rPr>
        <w:lastRenderedPageBreak/>
        <w:t xml:space="preserve">مساعدة الجماعة على عدم الطموحات العالية التي تفوق قدراتهم </w:t>
      </w:r>
      <w:r w:rsidRPr="00A6440C">
        <w:rPr>
          <w:rFonts w:ascii="Arial" w:hAnsi="Arial" w:cs="Arial"/>
          <w:b/>
          <w:bCs/>
          <w:color w:val="000000"/>
          <w:sz w:val="32"/>
          <w:szCs w:val="32"/>
          <w:rtl/>
          <w:lang/>
        </w:rPr>
        <w:br/>
      </w:r>
      <w:r w:rsidRPr="00A6440C">
        <w:rPr>
          <w:b/>
          <w:bCs/>
          <w:color w:val="000000"/>
          <w:sz w:val="32"/>
          <w:szCs w:val="32"/>
          <w:rtl/>
          <w:lang/>
        </w:rPr>
        <w:t>مساعدة الجماعة على تقويم ما وصلت من انجاز</w:t>
      </w:r>
      <w:r w:rsidRPr="00A6440C">
        <w:rPr>
          <w:rFonts w:ascii="Arial" w:hAnsi="Arial" w:cs="Arial"/>
          <w:b/>
          <w:bCs/>
          <w:color w:val="000000"/>
          <w:sz w:val="32"/>
          <w:szCs w:val="32"/>
          <w:rtl/>
          <w:lang/>
        </w:rPr>
        <w:br/>
      </w:r>
      <w:r w:rsidRPr="00A6440C">
        <w:rPr>
          <w:b/>
          <w:bCs/>
          <w:color w:val="000000"/>
          <w:sz w:val="32"/>
          <w:szCs w:val="32"/>
          <w:rtl/>
          <w:lang/>
        </w:rPr>
        <w:t>مساعدة الجماعة على إيجاد مستويات مختلفة للعمل القيادي</w:t>
      </w:r>
      <w:r w:rsidRPr="00A6440C">
        <w:rPr>
          <w:rFonts w:ascii="Arial" w:hAnsi="Arial" w:cs="Arial"/>
          <w:b/>
          <w:bCs/>
          <w:color w:val="000000"/>
          <w:sz w:val="32"/>
          <w:szCs w:val="32"/>
          <w:rtl/>
          <w:lang/>
        </w:rPr>
        <w:br/>
      </w:r>
      <w:r w:rsidRPr="00A6440C">
        <w:rPr>
          <w:b/>
          <w:bCs/>
          <w:color w:val="000000"/>
          <w:sz w:val="32"/>
          <w:szCs w:val="32"/>
          <w:rtl/>
          <w:lang/>
        </w:rPr>
        <w:t xml:space="preserve">المرحلة الخامسة : مرحلة تحقيق الأهداف والإنهاء </w:t>
      </w:r>
      <w:r w:rsidRPr="00A6440C">
        <w:rPr>
          <w:rFonts w:ascii="Arial" w:hAnsi="Arial" w:cs="Arial"/>
          <w:b/>
          <w:bCs/>
          <w:color w:val="000000"/>
          <w:sz w:val="32"/>
          <w:szCs w:val="32"/>
          <w:rtl/>
          <w:lang/>
        </w:rPr>
        <w:br/>
      </w:r>
      <w:r w:rsidRPr="00A6440C">
        <w:rPr>
          <w:b/>
          <w:bCs/>
          <w:color w:val="000000"/>
          <w:sz w:val="32"/>
          <w:szCs w:val="32"/>
          <w:rtl/>
          <w:lang/>
        </w:rPr>
        <w:t xml:space="preserve">ويمكن تحديد سمات تلك المرحلة كما يلي : </w:t>
      </w:r>
      <w:r w:rsidRPr="00A6440C">
        <w:rPr>
          <w:rFonts w:ascii="Arial" w:hAnsi="Arial" w:cs="Arial"/>
          <w:b/>
          <w:bCs/>
          <w:color w:val="000000"/>
          <w:sz w:val="32"/>
          <w:szCs w:val="32"/>
          <w:rtl/>
          <w:lang/>
        </w:rPr>
        <w:br/>
      </w:r>
      <w:r w:rsidRPr="00A6440C">
        <w:rPr>
          <w:b/>
          <w:bCs/>
          <w:color w:val="000000"/>
          <w:sz w:val="32"/>
          <w:szCs w:val="32"/>
          <w:rtl/>
          <w:lang/>
        </w:rPr>
        <w:t xml:space="preserve">الشعور بالرضا والإشباع نتيجة تحقيق الأهداف المرغوبة </w:t>
      </w:r>
      <w:r w:rsidRPr="00A6440C">
        <w:rPr>
          <w:rFonts w:ascii="Arial" w:hAnsi="Arial" w:cs="Arial"/>
          <w:b/>
          <w:bCs/>
          <w:color w:val="000000"/>
          <w:sz w:val="32"/>
          <w:szCs w:val="32"/>
          <w:rtl/>
          <w:lang/>
        </w:rPr>
        <w:br/>
      </w:r>
      <w:r w:rsidRPr="00A6440C">
        <w:rPr>
          <w:b/>
          <w:bCs/>
          <w:color w:val="000000"/>
          <w:sz w:val="32"/>
          <w:szCs w:val="32"/>
          <w:rtl/>
          <w:lang/>
        </w:rPr>
        <w:t xml:space="preserve">يعبر بعض الأعضاء عن رغبته في الانسحاب والانضمام إلي جماعات أخرى </w:t>
      </w:r>
      <w:r w:rsidRPr="00A6440C">
        <w:rPr>
          <w:rFonts w:ascii="Arial" w:hAnsi="Arial" w:cs="Arial"/>
          <w:b/>
          <w:bCs/>
          <w:color w:val="000000"/>
          <w:sz w:val="32"/>
          <w:szCs w:val="32"/>
          <w:rtl/>
          <w:lang/>
        </w:rPr>
        <w:br/>
      </w:r>
      <w:r w:rsidRPr="00A6440C">
        <w:rPr>
          <w:b/>
          <w:bCs/>
          <w:color w:val="000000"/>
          <w:sz w:val="32"/>
          <w:szCs w:val="32"/>
          <w:rtl/>
          <w:lang/>
        </w:rPr>
        <w:t xml:space="preserve">رغبة بعض الأعضاء في تقويم ما وصلت إليها الجماعة من انجازات </w:t>
      </w:r>
      <w:r w:rsidRPr="00A6440C">
        <w:rPr>
          <w:rFonts w:ascii="Arial" w:hAnsi="Arial" w:cs="Arial"/>
          <w:b/>
          <w:bCs/>
          <w:color w:val="000000"/>
          <w:sz w:val="32"/>
          <w:szCs w:val="32"/>
          <w:rtl/>
          <w:lang/>
        </w:rPr>
        <w:br/>
      </w:r>
      <w:r w:rsidRPr="00A6440C">
        <w:rPr>
          <w:b/>
          <w:bCs/>
          <w:color w:val="000000"/>
          <w:sz w:val="32"/>
          <w:szCs w:val="32"/>
          <w:rtl/>
          <w:lang/>
        </w:rPr>
        <w:t xml:space="preserve">الشعور بالقلق والخوف من إنهاء الحياة الجماعية </w:t>
      </w:r>
      <w:r w:rsidRPr="00A6440C">
        <w:rPr>
          <w:rFonts w:ascii="Arial" w:hAnsi="Arial" w:cs="Arial"/>
          <w:b/>
          <w:bCs/>
          <w:color w:val="000000"/>
          <w:sz w:val="32"/>
          <w:szCs w:val="32"/>
          <w:rtl/>
          <w:lang/>
        </w:rPr>
        <w:br/>
      </w:r>
      <w:r w:rsidRPr="00A6440C">
        <w:rPr>
          <w:b/>
          <w:bCs/>
          <w:color w:val="000000"/>
          <w:sz w:val="32"/>
          <w:szCs w:val="32"/>
          <w:rtl/>
          <w:lang/>
        </w:rPr>
        <w:t xml:space="preserve">ويقوم الأخصائي في هذه المرحلة بالأدوار الآتية : </w:t>
      </w:r>
      <w:r w:rsidRPr="00A6440C">
        <w:rPr>
          <w:rFonts w:ascii="Arial" w:hAnsi="Arial" w:cs="Arial"/>
          <w:b/>
          <w:bCs/>
          <w:color w:val="000000"/>
          <w:sz w:val="32"/>
          <w:szCs w:val="32"/>
          <w:rtl/>
          <w:lang/>
        </w:rPr>
        <w:br/>
      </w:r>
      <w:r w:rsidRPr="00A6440C">
        <w:rPr>
          <w:b/>
          <w:bCs/>
          <w:color w:val="000000"/>
          <w:sz w:val="32"/>
          <w:szCs w:val="32"/>
          <w:rtl/>
          <w:lang/>
        </w:rPr>
        <w:t xml:space="preserve">مساعدة الأعضاء على فهم ما توصلوا إليه </w:t>
      </w:r>
      <w:r w:rsidRPr="00A6440C">
        <w:rPr>
          <w:rFonts w:ascii="Arial" w:hAnsi="Arial" w:cs="Arial"/>
          <w:b/>
          <w:bCs/>
          <w:color w:val="000000"/>
          <w:sz w:val="32"/>
          <w:szCs w:val="32"/>
          <w:rtl/>
          <w:lang/>
        </w:rPr>
        <w:br/>
      </w:r>
      <w:r w:rsidRPr="00A6440C">
        <w:rPr>
          <w:b/>
          <w:bCs/>
          <w:color w:val="000000"/>
          <w:sz w:val="32"/>
          <w:szCs w:val="32"/>
          <w:rtl/>
          <w:lang/>
        </w:rPr>
        <w:t xml:space="preserve">توجيه الأعضاء إلى إمكانية استمرارية الحياة الجماعية </w:t>
      </w:r>
      <w:r w:rsidRPr="00A6440C">
        <w:rPr>
          <w:rFonts w:ascii="Arial" w:hAnsi="Arial" w:cs="Arial"/>
          <w:b/>
          <w:bCs/>
          <w:color w:val="000000"/>
          <w:sz w:val="32"/>
          <w:szCs w:val="32"/>
          <w:rtl/>
          <w:lang/>
        </w:rPr>
        <w:br/>
      </w:r>
      <w:r w:rsidRPr="00A6440C">
        <w:rPr>
          <w:b/>
          <w:bCs/>
          <w:color w:val="000000"/>
          <w:sz w:val="32"/>
          <w:szCs w:val="32"/>
          <w:rtl/>
          <w:lang/>
        </w:rPr>
        <w:t xml:space="preserve">تقبل مشاعر الغضب والقلق عند الإعلان عن انتهاء الحياة الجماعية </w:t>
      </w:r>
      <w:r w:rsidRPr="00A6440C">
        <w:rPr>
          <w:rFonts w:ascii="Arial" w:hAnsi="Arial" w:cs="Arial"/>
          <w:b/>
          <w:bCs/>
          <w:color w:val="000000"/>
          <w:sz w:val="32"/>
          <w:szCs w:val="32"/>
          <w:rtl/>
          <w:lang/>
        </w:rPr>
        <w:br/>
      </w:r>
      <w:r w:rsidRPr="00A6440C">
        <w:rPr>
          <w:b/>
          <w:bCs/>
          <w:color w:val="000000"/>
          <w:sz w:val="32"/>
          <w:szCs w:val="32"/>
          <w:rtl/>
          <w:lang/>
        </w:rPr>
        <w:t>القيام بتقويم شامل للحياة الجماعية</w:t>
      </w:r>
      <w:r w:rsidRPr="00A6440C">
        <w:rPr>
          <w:rFonts w:ascii="Tahoma" w:hAnsi="Tahoma" w:cs="Tahoma"/>
          <w:b/>
          <w:bCs/>
          <w:color w:val="000000"/>
          <w:sz w:val="32"/>
          <w:szCs w:val="32"/>
          <w:rtl/>
          <w:lang/>
        </w:rPr>
        <w:t xml:space="preserve"> </w:t>
      </w:r>
      <w:r w:rsidRPr="00A6440C">
        <w:rPr>
          <w:rFonts w:ascii="Tahoma" w:hAnsi="Tahoma" w:cs="Tahoma"/>
          <w:b/>
          <w:bCs/>
          <w:color w:val="000000"/>
          <w:sz w:val="32"/>
          <w:szCs w:val="32"/>
          <w:rtl/>
          <w:lang/>
        </w:rPr>
        <w:br/>
      </w:r>
      <w:r w:rsidRPr="00A6440C">
        <w:rPr>
          <w:rFonts w:ascii="Tahoma" w:hAnsi="Tahoma" w:cs="Tahoma"/>
          <w:b/>
          <w:bCs/>
          <w:color w:val="000000"/>
          <w:sz w:val="32"/>
          <w:szCs w:val="32"/>
          <w:rtl/>
          <w:lang/>
        </w:rPr>
        <w:br/>
        <w:t xml:space="preserve">*: </w:t>
      </w:r>
      <w:hyperlink r:id="rId7" w:anchor="ixzz1fk5bqLdz" w:history="1">
        <w:r w:rsidRPr="00A6440C">
          <w:rPr>
            <w:rFonts w:ascii="Tahoma" w:hAnsi="Tahoma" w:cs="Tahoma"/>
            <w:b/>
            <w:bCs/>
            <w:color w:val="003399"/>
            <w:sz w:val="32"/>
            <w:szCs w:val="32"/>
            <w:u w:val="single"/>
            <w:lang/>
          </w:rPr>
          <w:t>http://www.ckfu.org/vb/t258215-2.html#ixzz1fk5bqLdz</w:t>
        </w:r>
      </w:hyperlink>
    </w:p>
    <w:p w:rsidR="00A6440C" w:rsidRPr="00A6440C" w:rsidRDefault="00A6440C" w:rsidP="00A6440C">
      <w:pPr>
        <w:shd w:val="clear" w:color="auto" w:fill="FFFFFF"/>
        <w:jc w:val="center"/>
        <w:rPr>
          <w:rFonts w:ascii="Arial" w:hAnsi="Arial" w:cs="Arial"/>
          <w:b/>
          <w:bCs/>
          <w:color w:val="000000"/>
          <w:sz w:val="32"/>
          <w:szCs w:val="32"/>
          <w:lang/>
        </w:rPr>
      </w:pPr>
      <w:r w:rsidRPr="00A6440C">
        <w:rPr>
          <w:sz w:val="32"/>
          <w:szCs w:val="32"/>
          <w:rtl/>
        </w:rPr>
        <w:br w:type="page"/>
      </w:r>
      <w:r w:rsidRPr="00A6440C">
        <w:rPr>
          <w:b/>
          <w:bCs/>
          <w:color w:val="FF0000"/>
          <w:sz w:val="32"/>
          <w:szCs w:val="32"/>
          <w:u w:val="single"/>
          <w:rtl/>
          <w:lang/>
        </w:rPr>
        <w:lastRenderedPageBreak/>
        <w:t>المحاضرة الثانية عشر</w:t>
      </w:r>
    </w:p>
    <w:p w:rsidR="00A6440C" w:rsidRPr="00A6440C" w:rsidRDefault="00A6440C" w:rsidP="00A6440C">
      <w:pPr>
        <w:shd w:val="clear" w:color="auto" w:fill="FFFFFF"/>
        <w:jc w:val="center"/>
        <w:rPr>
          <w:rFonts w:ascii="Arial" w:hAnsi="Arial" w:cs="Arial"/>
          <w:b/>
          <w:bCs/>
          <w:color w:val="000000"/>
          <w:sz w:val="32"/>
          <w:szCs w:val="32"/>
          <w:rtl/>
          <w:lang/>
        </w:rPr>
      </w:pPr>
      <w:r w:rsidRPr="00A6440C">
        <w:rPr>
          <w:b/>
          <w:bCs/>
          <w:color w:val="000000"/>
          <w:sz w:val="32"/>
          <w:szCs w:val="32"/>
          <w:rtl/>
          <w:lang/>
        </w:rPr>
        <w:t>مشكلات الجماعات وكيفية مواجهتها</w:t>
      </w:r>
    </w:p>
    <w:p w:rsidR="00A6440C" w:rsidRPr="00A6440C" w:rsidRDefault="00A6440C" w:rsidP="00A6440C">
      <w:pPr>
        <w:rPr>
          <w:sz w:val="32"/>
          <w:szCs w:val="32"/>
          <w:rtl/>
        </w:rPr>
      </w:pPr>
      <w:r w:rsidRPr="00A6440C">
        <w:rPr>
          <w:b/>
          <w:bCs/>
          <w:color w:val="000000"/>
          <w:sz w:val="32"/>
          <w:szCs w:val="32"/>
          <w:rtl/>
          <w:lang/>
        </w:rPr>
        <w:t>عناصر المحاضرة:- مقدمة</w:t>
      </w:r>
      <w:r w:rsidRPr="00A6440C">
        <w:rPr>
          <w:rFonts w:ascii="Arial" w:hAnsi="Arial" w:cs="Arial"/>
          <w:b/>
          <w:bCs/>
          <w:color w:val="000000"/>
          <w:sz w:val="32"/>
          <w:szCs w:val="32"/>
          <w:rtl/>
          <w:lang/>
        </w:rPr>
        <w:br/>
      </w:r>
      <w:r w:rsidRPr="00A6440C">
        <w:rPr>
          <w:b/>
          <w:bCs/>
          <w:color w:val="000000"/>
          <w:sz w:val="32"/>
          <w:szCs w:val="32"/>
          <w:rtl/>
          <w:lang/>
        </w:rPr>
        <w:t>العوامل المؤدية للمشكلات الجماعية</w:t>
      </w:r>
      <w:r w:rsidRPr="00A6440C">
        <w:rPr>
          <w:rFonts w:ascii="Arial" w:hAnsi="Arial" w:cs="Arial"/>
          <w:b/>
          <w:bCs/>
          <w:color w:val="000000"/>
          <w:sz w:val="32"/>
          <w:szCs w:val="32"/>
          <w:rtl/>
          <w:lang/>
        </w:rPr>
        <w:br/>
      </w:r>
      <w:r w:rsidRPr="00A6440C">
        <w:rPr>
          <w:b/>
          <w:bCs/>
          <w:color w:val="000000"/>
          <w:sz w:val="32"/>
          <w:szCs w:val="32"/>
          <w:rtl/>
          <w:lang/>
        </w:rPr>
        <w:t>الاعتبارات الأساسية لمواجهة المشكلات الجماعية</w:t>
      </w:r>
      <w:r w:rsidRPr="00A6440C">
        <w:rPr>
          <w:rFonts w:ascii="Arial" w:hAnsi="Arial" w:cs="Arial"/>
          <w:b/>
          <w:bCs/>
          <w:color w:val="000000"/>
          <w:sz w:val="32"/>
          <w:szCs w:val="32"/>
          <w:rtl/>
          <w:lang/>
        </w:rPr>
        <w:br/>
      </w:r>
      <w:r w:rsidRPr="00A6440C">
        <w:rPr>
          <w:b/>
          <w:bCs/>
          <w:color w:val="000000"/>
          <w:sz w:val="32"/>
          <w:szCs w:val="32"/>
          <w:rtl/>
          <w:lang/>
        </w:rPr>
        <w:t xml:space="preserve">كيفية مواجهة مشكلات </w:t>
      </w:r>
      <w:proofErr w:type="gramStart"/>
      <w:r w:rsidRPr="00A6440C">
        <w:rPr>
          <w:b/>
          <w:bCs/>
          <w:color w:val="000000"/>
          <w:sz w:val="32"/>
          <w:szCs w:val="32"/>
          <w:rtl/>
          <w:lang/>
        </w:rPr>
        <w:t>الجماعات</w:t>
      </w:r>
      <w:r w:rsidRPr="00A6440C">
        <w:rPr>
          <w:rFonts w:ascii="Arial" w:hAnsi="Arial" w:cs="Arial"/>
          <w:b/>
          <w:bCs/>
          <w:color w:val="000000"/>
          <w:sz w:val="32"/>
          <w:szCs w:val="32"/>
          <w:rtl/>
          <w:lang/>
        </w:rPr>
        <w:br/>
      </w:r>
      <w:r w:rsidRPr="00A6440C">
        <w:rPr>
          <w:b/>
          <w:bCs/>
          <w:color w:val="000000"/>
          <w:sz w:val="32"/>
          <w:szCs w:val="32"/>
          <w:rtl/>
          <w:lang/>
        </w:rPr>
        <w:t>.</w:t>
      </w:r>
      <w:proofErr w:type="gramEnd"/>
      <w:r w:rsidRPr="00A6440C">
        <w:rPr>
          <w:b/>
          <w:bCs/>
          <w:color w:val="000000"/>
          <w:sz w:val="32"/>
          <w:szCs w:val="32"/>
          <w:rtl/>
          <w:lang/>
        </w:rPr>
        <w:t>................................................. ......................</w:t>
      </w:r>
      <w:r w:rsidRPr="00A6440C">
        <w:rPr>
          <w:rFonts w:ascii="Arial" w:hAnsi="Arial" w:cs="Arial"/>
          <w:b/>
          <w:bCs/>
          <w:color w:val="000000"/>
          <w:sz w:val="32"/>
          <w:szCs w:val="32"/>
          <w:rtl/>
          <w:lang/>
        </w:rPr>
        <w:br/>
      </w:r>
      <w:r w:rsidRPr="00A6440C">
        <w:rPr>
          <w:b/>
          <w:bCs/>
          <w:color w:val="000000"/>
          <w:sz w:val="32"/>
          <w:szCs w:val="32"/>
          <w:u w:val="single"/>
          <w:rtl/>
          <w:lang/>
        </w:rPr>
        <w:t xml:space="preserve">مقدمة:- </w:t>
      </w:r>
      <w:r w:rsidRPr="00A6440C">
        <w:rPr>
          <w:b/>
          <w:bCs/>
          <w:color w:val="000000"/>
          <w:sz w:val="32"/>
          <w:szCs w:val="32"/>
          <w:rtl/>
          <w:lang/>
        </w:rPr>
        <w:t xml:space="preserve">مشكلات الجماعات وكيفية مواجهة أخصائي الجماعة لها </w:t>
      </w:r>
      <w:r w:rsidRPr="00A6440C">
        <w:rPr>
          <w:rFonts w:ascii="Arial" w:hAnsi="Arial" w:cs="Arial"/>
          <w:b/>
          <w:bCs/>
          <w:color w:val="000000"/>
          <w:sz w:val="32"/>
          <w:szCs w:val="32"/>
          <w:rtl/>
          <w:lang/>
        </w:rPr>
        <w:br/>
      </w:r>
      <w:r w:rsidRPr="00A6440C">
        <w:rPr>
          <w:b/>
          <w:bCs/>
          <w:color w:val="000000"/>
          <w:sz w:val="32"/>
          <w:szCs w:val="32"/>
          <w:rtl/>
          <w:lang/>
        </w:rPr>
        <w:t xml:space="preserve">تسعى الجماعات إلى تحقيق أهداف تشبع رغبات وحاجات الأعضاء والجماعة قدر الإمكان .وتواجه الجماعات بالمشكلات المتعددة التي قد تؤدي إلى تماسك الجماعة في بعض المواقف أو إلى تفككها في مواقف أخرى تبعا لموضوع المشكلة والعوامل المؤثرة فيها كذلك تمشيا مع المهارات التي اكتسبها الأخصائي الاجتماعي ويمارسها من خلال ممارسته للعمل مع الجماعات </w:t>
      </w:r>
      <w:r w:rsidRPr="00A6440C">
        <w:rPr>
          <w:rFonts w:ascii="Arial" w:hAnsi="Arial" w:cs="Arial"/>
          <w:b/>
          <w:bCs/>
          <w:color w:val="000000"/>
          <w:sz w:val="32"/>
          <w:szCs w:val="32"/>
          <w:rtl/>
          <w:lang/>
        </w:rPr>
        <w:br/>
      </w:r>
      <w:r w:rsidRPr="00A6440C">
        <w:rPr>
          <w:b/>
          <w:bCs/>
          <w:color w:val="000000"/>
          <w:sz w:val="32"/>
          <w:szCs w:val="32"/>
          <w:u w:val="single"/>
          <w:rtl/>
          <w:lang/>
        </w:rPr>
        <w:t>العوامل المؤدية للمشكلات الجماعية :</w:t>
      </w:r>
      <w:r w:rsidRPr="00A6440C">
        <w:rPr>
          <w:rFonts w:ascii="Arial" w:hAnsi="Arial" w:cs="Arial"/>
          <w:b/>
          <w:bCs/>
          <w:color w:val="000000"/>
          <w:sz w:val="32"/>
          <w:szCs w:val="32"/>
          <w:rtl/>
          <w:lang/>
        </w:rPr>
        <w:br/>
      </w:r>
      <w:r w:rsidRPr="00A6440C">
        <w:rPr>
          <w:b/>
          <w:bCs/>
          <w:color w:val="000000"/>
          <w:sz w:val="32"/>
          <w:szCs w:val="32"/>
          <w:rtl/>
          <w:lang/>
        </w:rPr>
        <w:t xml:space="preserve">1-العوامل الراجعة إلى خصائص الأعضاء : </w:t>
      </w:r>
      <w:r w:rsidRPr="00A6440C">
        <w:rPr>
          <w:rFonts w:ascii="Arial" w:hAnsi="Arial" w:cs="Arial"/>
          <w:b/>
          <w:bCs/>
          <w:color w:val="000000"/>
          <w:sz w:val="32"/>
          <w:szCs w:val="32"/>
          <w:rtl/>
          <w:lang/>
        </w:rPr>
        <w:br/>
      </w:r>
      <w:r w:rsidRPr="00A6440C">
        <w:rPr>
          <w:b/>
          <w:bCs/>
          <w:color w:val="000000"/>
          <w:sz w:val="32"/>
          <w:szCs w:val="32"/>
          <w:rtl/>
          <w:lang/>
        </w:rPr>
        <w:t>وقد تكون بعض الخصائص واضحة مثل الجوانب الصحية وقد تكون جوانب أخرى غير واضحة مما يتطلب ضرورة إجراء الاختبارات والمقاييس واستخدام أساليب التحليل المختلفة المقننة</w:t>
      </w:r>
      <w:r w:rsidRPr="00A6440C">
        <w:rPr>
          <w:rFonts w:ascii="Arial" w:hAnsi="Arial" w:cs="Arial"/>
          <w:b/>
          <w:bCs/>
          <w:color w:val="000000"/>
          <w:sz w:val="32"/>
          <w:szCs w:val="32"/>
          <w:rtl/>
          <w:lang/>
        </w:rPr>
        <w:br/>
      </w:r>
      <w:r w:rsidRPr="00A6440C">
        <w:rPr>
          <w:b/>
          <w:bCs/>
          <w:color w:val="000000"/>
          <w:sz w:val="32"/>
          <w:szCs w:val="32"/>
          <w:rtl/>
          <w:lang/>
        </w:rPr>
        <w:t>2-العوامل الراجعة إلى الجماعة كوحدة قائمة بذاتها :</w:t>
      </w:r>
      <w:r w:rsidRPr="00A6440C">
        <w:rPr>
          <w:rFonts w:ascii="Arial" w:hAnsi="Arial" w:cs="Arial"/>
          <w:b/>
          <w:bCs/>
          <w:color w:val="000000"/>
          <w:sz w:val="32"/>
          <w:szCs w:val="32"/>
          <w:rtl/>
          <w:lang/>
        </w:rPr>
        <w:br/>
      </w:r>
      <w:r w:rsidRPr="00A6440C">
        <w:rPr>
          <w:b/>
          <w:bCs/>
          <w:color w:val="000000"/>
          <w:sz w:val="32"/>
          <w:szCs w:val="32"/>
          <w:rtl/>
          <w:lang/>
        </w:rPr>
        <w:t xml:space="preserve">والجماعة تسعى منذ تكوينها إلى تحقيق أهدافها باستخدام الإمكانيات والموارد الممكنة التي يمكن الاستعانة </w:t>
      </w:r>
      <w:proofErr w:type="spellStart"/>
      <w:r w:rsidRPr="00A6440C">
        <w:rPr>
          <w:b/>
          <w:bCs/>
          <w:color w:val="000000"/>
          <w:sz w:val="32"/>
          <w:szCs w:val="32"/>
          <w:rtl/>
          <w:lang/>
        </w:rPr>
        <w:t>بها</w:t>
      </w:r>
      <w:proofErr w:type="spellEnd"/>
      <w:r w:rsidRPr="00A6440C">
        <w:rPr>
          <w:b/>
          <w:bCs/>
          <w:color w:val="000000"/>
          <w:sz w:val="32"/>
          <w:szCs w:val="32"/>
          <w:rtl/>
          <w:lang/>
        </w:rPr>
        <w:t xml:space="preserve"> وتوظيفها ،</w:t>
      </w:r>
      <w:r w:rsidRPr="00A6440C">
        <w:rPr>
          <w:rFonts w:ascii="Arial" w:hAnsi="Arial" w:cs="Arial"/>
          <w:b/>
          <w:bCs/>
          <w:color w:val="000000"/>
          <w:sz w:val="32"/>
          <w:szCs w:val="32"/>
          <w:rtl/>
          <w:lang/>
        </w:rPr>
        <w:br/>
      </w:r>
      <w:r w:rsidRPr="00A6440C">
        <w:rPr>
          <w:b/>
          <w:bCs/>
          <w:color w:val="000000"/>
          <w:sz w:val="32"/>
          <w:szCs w:val="32"/>
          <w:rtl/>
          <w:lang/>
        </w:rPr>
        <w:t>ومن أهم تلك العوامل التي تؤدي إلي حدوث المشكلات ما يلي :-</w:t>
      </w:r>
      <w:r w:rsidRPr="00A6440C">
        <w:rPr>
          <w:rFonts w:ascii="Arial" w:hAnsi="Arial" w:cs="Arial"/>
          <w:b/>
          <w:bCs/>
          <w:color w:val="000000"/>
          <w:sz w:val="32"/>
          <w:szCs w:val="32"/>
          <w:rtl/>
          <w:lang/>
        </w:rPr>
        <w:br/>
      </w:r>
      <w:r w:rsidRPr="00A6440C">
        <w:rPr>
          <w:b/>
          <w:bCs/>
          <w:color w:val="000000"/>
          <w:sz w:val="32"/>
          <w:szCs w:val="32"/>
          <w:rtl/>
          <w:lang/>
        </w:rPr>
        <w:t xml:space="preserve">أ- عدم التنظيم الوظيفي المناسب للجماعة التي يعمل معها الأخصائي ، وقد يكون التنظيم بسيطا لا يتمشى مع الأهداف التي تسعى إليها الجماعة ، وقد يكون التنظيم معقدا لدرجة أنه لا يتمشى مع قدرات وأدوار الأعضاء التي </w:t>
      </w:r>
      <w:proofErr w:type="spellStart"/>
      <w:r w:rsidRPr="00A6440C">
        <w:rPr>
          <w:b/>
          <w:bCs/>
          <w:color w:val="000000"/>
          <w:sz w:val="32"/>
          <w:szCs w:val="32"/>
          <w:rtl/>
          <w:lang/>
        </w:rPr>
        <w:t>يؤدونها</w:t>
      </w:r>
      <w:proofErr w:type="spellEnd"/>
      <w:r w:rsidRPr="00A6440C">
        <w:rPr>
          <w:b/>
          <w:bCs/>
          <w:color w:val="000000"/>
          <w:sz w:val="32"/>
          <w:szCs w:val="32"/>
          <w:rtl/>
          <w:lang/>
        </w:rPr>
        <w:t xml:space="preserve"> خلال الحياة الجماعية </w:t>
      </w:r>
      <w:r w:rsidRPr="00A6440C">
        <w:rPr>
          <w:rFonts w:ascii="Arial" w:hAnsi="Arial" w:cs="Arial"/>
          <w:b/>
          <w:bCs/>
          <w:color w:val="000000"/>
          <w:sz w:val="32"/>
          <w:szCs w:val="32"/>
          <w:rtl/>
          <w:lang/>
        </w:rPr>
        <w:br/>
      </w:r>
      <w:r w:rsidRPr="00A6440C">
        <w:rPr>
          <w:b/>
          <w:bCs/>
          <w:color w:val="000000"/>
          <w:sz w:val="32"/>
          <w:szCs w:val="32"/>
          <w:rtl/>
          <w:lang/>
        </w:rPr>
        <w:t>ب- الصراعات والخلافات خلال الحياة الجماعية ومنها :</w:t>
      </w:r>
      <w:r w:rsidRPr="00A6440C">
        <w:rPr>
          <w:rFonts w:ascii="Arial" w:hAnsi="Arial" w:cs="Arial"/>
          <w:b/>
          <w:bCs/>
          <w:color w:val="000000"/>
          <w:sz w:val="32"/>
          <w:szCs w:val="32"/>
          <w:rtl/>
          <w:lang/>
        </w:rPr>
        <w:br/>
      </w:r>
      <w:r w:rsidRPr="00A6440C">
        <w:rPr>
          <w:b/>
          <w:bCs/>
          <w:color w:val="000000"/>
          <w:sz w:val="32"/>
          <w:szCs w:val="32"/>
          <w:rtl/>
          <w:lang/>
        </w:rPr>
        <w:t xml:space="preserve">صراعات حول المراكز </w:t>
      </w:r>
      <w:proofErr w:type="spellStart"/>
      <w:r w:rsidRPr="00A6440C">
        <w:rPr>
          <w:b/>
          <w:bCs/>
          <w:color w:val="000000"/>
          <w:sz w:val="32"/>
          <w:szCs w:val="32"/>
          <w:rtl/>
          <w:lang/>
        </w:rPr>
        <w:t>والمكانات</w:t>
      </w:r>
      <w:proofErr w:type="spellEnd"/>
      <w:r w:rsidRPr="00A6440C">
        <w:rPr>
          <w:rFonts w:ascii="Arial" w:hAnsi="Arial" w:cs="Arial"/>
          <w:b/>
          <w:bCs/>
          <w:color w:val="000000"/>
          <w:sz w:val="32"/>
          <w:szCs w:val="32"/>
          <w:rtl/>
          <w:lang/>
        </w:rPr>
        <w:br/>
      </w:r>
      <w:r w:rsidRPr="00A6440C">
        <w:rPr>
          <w:b/>
          <w:bCs/>
          <w:color w:val="000000"/>
          <w:sz w:val="32"/>
          <w:szCs w:val="32"/>
          <w:rtl/>
          <w:lang/>
        </w:rPr>
        <w:t xml:space="preserve">صراعات فرض الآراء والأفكار </w:t>
      </w:r>
      <w:r w:rsidRPr="00A6440C">
        <w:rPr>
          <w:rFonts w:ascii="Arial" w:hAnsi="Arial" w:cs="Arial"/>
          <w:b/>
          <w:bCs/>
          <w:color w:val="000000"/>
          <w:sz w:val="32"/>
          <w:szCs w:val="32"/>
          <w:rtl/>
          <w:lang/>
        </w:rPr>
        <w:br/>
      </w:r>
      <w:r w:rsidRPr="00A6440C">
        <w:rPr>
          <w:b/>
          <w:bCs/>
          <w:color w:val="000000"/>
          <w:sz w:val="32"/>
          <w:szCs w:val="32"/>
          <w:rtl/>
          <w:lang/>
        </w:rPr>
        <w:t xml:space="preserve">صراعات من أجل إشباع الحاجات والرغبات </w:t>
      </w:r>
      <w:r w:rsidRPr="00A6440C">
        <w:rPr>
          <w:rFonts w:ascii="Arial" w:hAnsi="Arial" w:cs="Arial"/>
          <w:b/>
          <w:bCs/>
          <w:color w:val="000000"/>
          <w:sz w:val="32"/>
          <w:szCs w:val="32"/>
          <w:rtl/>
          <w:lang/>
        </w:rPr>
        <w:br/>
      </w:r>
      <w:r w:rsidRPr="00A6440C">
        <w:rPr>
          <w:b/>
          <w:bCs/>
          <w:color w:val="000000"/>
          <w:sz w:val="32"/>
          <w:szCs w:val="32"/>
          <w:rtl/>
          <w:lang/>
        </w:rPr>
        <w:t>صراعات تحقيق الذات وتأكيد القدرات</w:t>
      </w:r>
      <w:r w:rsidRPr="00A6440C">
        <w:rPr>
          <w:rFonts w:ascii="Arial" w:hAnsi="Arial" w:cs="Arial"/>
          <w:b/>
          <w:bCs/>
          <w:color w:val="000000"/>
          <w:sz w:val="32"/>
          <w:szCs w:val="32"/>
          <w:rtl/>
          <w:lang/>
        </w:rPr>
        <w:br/>
      </w:r>
      <w:r w:rsidRPr="00A6440C">
        <w:rPr>
          <w:b/>
          <w:bCs/>
          <w:color w:val="000000"/>
          <w:sz w:val="32"/>
          <w:szCs w:val="32"/>
          <w:rtl/>
          <w:lang/>
        </w:rPr>
        <w:t xml:space="preserve">ومن أهم أنواع الجماعات التي يمكن أن تواجه تلك الصراعات ما يلي : </w:t>
      </w:r>
      <w:r w:rsidRPr="00A6440C">
        <w:rPr>
          <w:rFonts w:ascii="Arial" w:hAnsi="Arial" w:cs="Arial"/>
          <w:b/>
          <w:bCs/>
          <w:color w:val="000000"/>
          <w:sz w:val="32"/>
          <w:szCs w:val="32"/>
          <w:rtl/>
          <w:lang/>
        </w:rPr>
        <w:br/>
      </w:r>
      <w:r w:rsidRPr="00A6440C">
        <w:rPr>
          <w:b/>
          <w:bCs/>
          <w:color w:val="000000"/>
          <w:sz w:val="32"/>
          <w:szCs w:val="32"/>
          <w:rtl/>
          <w:lang/>
        </w:rPr>
        <w:t xml:space="preserve">النوع الأول : جماعات الأحداث المنحرفين المودعين بالمؤسسات </w:t>
      </w:r>
      <w:r w:rsidRPr="00A6440C">
        <w:rPr>
          <w:rFonts w:ascii="Arial" w:hAnsi="Arial" w:cs="Arial"/>
          <w:b/>
          <w:bCs/>
          <w:color w:val="000000"/>
          <w:sz w:val="32"/>
          <w:szCs w:val="32"/>
          <w:rtl/>
          <w:lang/>
        </w:rPr>
        <w:br/>
      </w:r>
      <w:r w:rsidRPr="00A6440C">
        <w:rPr>
          <w:b/>
          <w:bCs/>
          <w:color w:val="000000"/>
          <w:sz w:val="32"/>
          <w:szCs w:val="32"/>
          <w:rtl/>
          <w:lang/>
        </w:rPr>
        <w:t>النوع الثاني : جماعات أطفال الشوارع الذين تتعامل معها المؤسسات المتخصصة</w:t>
      </w:r>
      <w:r w:rsidRPr="00A6440C">
        <w:rPr>
          <w:rFonts w:ascii="Arial" w:hAnsi="Arial" w:cs="Arial"/>
          <w:b/>
          <w:bCs/>
          <w:color w:val="000000"/>
          <w:sz w:val="32"/>
          <w:szCs w:val="32"/>
          <w:rtl/>
          <w:lang/>
        </w:rPr>
        <w:br/>
      </w:r>
      <w:r w:rsidRPr="00A6440C">
        <w:rPr>
          <w:b/>
          <w:bCs/>
          <w:color w:val="000000"/>
          <w:sz w:val="32"/>
          <w:szCs w:val="32"/>
          <w:rtl/>
          <w:lang/>
        </w:rPr>
        <w:t xml:space="preserve">النوع الثالث : جماعات الأنشطة بمراكز رعاية الشباب </w:t>
      </w:r>
      <w:r w:rsidRPr="00A6440C">
        <w:rPr>
          <w:rFonts w:ascii="Arial" w:hAnsi="Arial" w:cs="Arial"/>
          <w:b/>
          <w:bCs/>
          <w:color w:val="000000"/>
          <w:sz w:val="32"/>
          <w:szCs w:val="32"/>
          <w:rtl/>
          <w:lang/>
        </w:rPr>
        <w:br/>
      </w:r>
      <w:r w:rsidRPr="00A6440C">
        <w:rPr>
          <w:b/>
          <w:bCs/>
          <w:color w:val="000000"/>
          <w:sz w:val="32"/>
          <w:szCs w:val="32"/>
          <w:rtl/>
          <w:lang/>
        </w:rPr>
        <w:t xml:space="preserve">النوع الرابع : جماعات الأسر الطلابية بالكليات والمعاهد العليا </w:t>
      </w:r>
      <w:r w:rsidRPr="00A6440C">
        <w:rPr>
          <w:rFonts w:ascii="Arial" w:hAnsi="Arial" w:cs="Arial"/>
          <w:b/>
          <w:bCs/>
          <w:color w:val="000000"/>
          <w:sz w:val="32"/>
          <w:szCs w:val="32"/>
          <w:rtl/>
          <w:lang/>
        </w:rPr>
        <w:br/>
      </w:r>
      <w:r w:rsidRPr="00A6440C">
        <w:rPr>
          <w:b/>
          <w:bCs/>
          <w:color w:val="000000"/>
          <w:sz w:val="32"/>
          <w:szCs w:val="32"/>
          <w:rtl/>
          <w:lang/>
        </w:rPr>
        <w:lastRenderedPageBreak/>
        <w:t xml:space="preserve">النوع الخامس : جماعات خدمة البيئة والخدمة العامة التي تعمل من أجل تطوير المجتمع </w:t>
      </w:r>
      <w:r w:rsidRPr="00A6440C">
        <w:rPr>
          <w:rFonts w:ascii="Arial" w:hAnsi="Arial" w:cs="Arial"/>
          <w:b/>
          <w:bCs/>
          <w:color w:val="000000"/>
          <w:sz w:val="32"/>
          <w:szCs w:val="32"/>
          <w:rtl/>
          <w:lang/>
        </w:rPr>
        <w:br/>
      </w:r>
      <w:r w:rsidRPr="00A6440C">
        <w:rPr>
          <w:b/>
          <w:bCs/>
          <w:color w:val="000000"/>
          <w:sz w:val="32"/>
          <w:szCs w:val="32"/>
          <w:rtl/>
          <w:lang/>
        </w:rPr>
        <w:t xml:space="preserve">3-العوامل الراجعة إلى البرنامج الذي تمارسه الجماعة : </w:t>
      </w:r>
      <w:r w:rsidRPr="00A6440C">
        <w:rPr>
          <w:rFonts w:ascii="Arial" w:hAnsi="Arial" w:cs="Arial"/>
          <w:b/>
          <w:bCs/>
          <w:color w:val="000000"/>
          <w:sz w:val="32"/>
          <w:szCs w:val="32"/>
          <w:rtl/>
          <w:lang/>
        </w:rPr>
        <w:br/>
      </w:r>
      <w:r w:rsidRPr="00A6440C">
        <w:rPr>
          <w:b/>
          <w:bCs/>
          <w:color w:val="000000"/>
          <w:sz w:val="32"/>
          <w:szCs w:val="32"/>
          <w:rtl/>
          <w:lang/>
        </w:rPr>
        <w:t xml:space="preserve">ويتضمن البرنامج كافة الأفعال والعلاقات والأنشطة التي تمارسها الجماعة بمساعدة الأخصائي الاجتماعي في إطار سياسة ووظيفة المؤسسة </w:t>
      </w:r>
      <w:r w:rsidRPr="00A6440C">
        <w:rPr>
          <w:rFonts w:ascii="Arial" w:hAnsi="Arial" w:cs="Arial"/>
          <w:b/>
          <w:bCs/>
          <w:color w:val="000000"/>
          <w:sz w:val="32"/>
          <w:szCs w:val="32"/>
          <w:rtl/>
          <w:lang/>
        </w:rPr>
        <w:br/>
      </w:r>
      <w:r w:rsidRPr="00A6440C">
        <w:rPr>
          <w:b/>
          <w:bCs/>
          <w:color w:val="000000"/>
          <w:sz w:val="32"/>
          <w:szCs w:val="32"/>
          <w:rtl/>
          <w:lang/>
        </w:rPr>
        <w:t>وقد يصبح البرنامج أحد العوامل المؤدية إلى المشكلات التي تواجه الجماعة ومصدرا لمشكلاتها وهو ما يتضح مما يلي :</w:t>
      </w:r>
      <w:r w:rsidRPr="00A6440C">
        <w:rPr>
          <w:rFonts w:ascii="Arial" w:hAnsi="Arial" w:cs="Arial"/>
          <w:b/>
          <w:bCs/>
          <w:color w:val="000000"/>
          <w:sz w:val="32"/>
          <w:szCs w:val="32"/>
          <w:rtl/>
          <w:lang/>
        </w:rPr>
        <w:br/>
      </w:r>
      <w:r w:rsidRPr="00A6440C">
        <w:rPr>
          <w:b/>
          <w:bCs/>
          <w:color w:val="000000"/>
          <w:sz w:val="32"/>
          <w:szCs w:val="32"/>
          <w:rtl/>
          <w:lang/>
        </w:rPr>
        <w:t>أ)عدم ملائمة البرنامج لرغبات وحاجات الأعضاء</w:t>
      </w:r>
      <w:r w:rsidRPr="00A6440C">
        <w:rPr>
          <w:rFonts w:ascii="Arial" w:hAnsi="Arial" w:cs="Arial"/>
          <w:b/>
          <w:bCs/>
          <w:color w:val="000000"/>
          <w:sz w:val="32"/>
          <w:szCs w:val="32"/>
          <w:rtl/>
          <w:lang/>
        </w:rPr>
        <w:br/>
      </w:r>
      <w:r w:rsidRPr="00A6440C">
        <w:rPr>
          <w:b/>
          <w:bCs/>
          <w:color w:val="000000"/>
          <w:sz w:val="32"/>
          <w:szCs w:val="32"/>
          <w:rtl/>
          <w:lang/>
        </w:rPr>
        <w:t xml:space="preserve">ب)عدم توزيع المسئوليات المرتبطة بتنفيذ البرنامج </w:t>
      </w:r>
      <w:r w:rsidRPr="00A6440C">
        <w:rPr>
          <w:rFonts w:ascii="Arial" w:hAnsi="Arial" w:cs="Arial"/>
          <w:b/>
          <w:bCs/>
          <w:color w:val="000000"/>
          <w:sz w:val="32"/>
          <w:szCs w:val="32"/>
          <w:rtl/>
          <w:lang/>
        </w:rPr>
        <w:br/>
      </w:r>
      <w:r w:rsidRPr="00A6440C">
        <w:rPr>
          <w:b/>
          <w:bCs/>
          <w:color w:val="000000"/>
          <w:sz w:val="32"/>
          <w:szCs w:val="32"/>
          <w:rtl/>
          <w:lang/>
        </w:rPr>
        <w:t xml:space="preserve">ج) سطحية البرنامج وعدم تطويره بالشكل الذي يمثل جاذبية واضحة للأعضاء </w:t>
      </w:r>
      <w:r w:rsidRPr="00A6440C">
        <w:rPr>
          <w:rFonts w:ascii="Arial" w:hAnsi="Arial" w:cs="Arial"/>
          <w:b/>
          <w:bCs/>
          <w:color w:val="000000"/>
          <w:sz w:val="32"/>
          <w:szCs w:val="32"/>
          <w:rtl/>
          <w:lang/>
        </w:rPr>
        <w:br/>
      </w:r>
      <w:r w:rsidRPr="00A6440C">
        <w:rPr>
          <w:b/>
          <w:bCs/>
          <w:color w:val="000000"/>
          <w:sz w:val="32"/>
          <w:szCs w:val="32"/>
          <w:rtl/>
          <w:lang/>
        </w:rPr>
        <w:t xml:space="preserve">د) عدم توفر الأدوات والإمكانيات اللازمة لممارسة البرنامج مما يؤدي إلى </w:t>
      </w:r>
      <w:proofErr w:type="spellStart"/>
      <w:r w:rsidRPr="00A6440C">
        <w:rPr>
          <w:b/>
          <w:bCs/>
          <w:color w:val="000000"/>
          <w:sz w:val="32"/>
          <w:szCs w:val="32"/>
          <w:rtl/>
          <w:lang/>
        </w:rPr>
        <w:t>إلى</w:t>
      </w:r>
      <w:proofErr w:type="spellEnd"/>
      <w:r w:rsidRPr="00A6440C">
        <w:rPr>
          <w:b/>
          <w:bCs/>
          <w:color w:val="000000"/>
          <w:sz w:val="32"/>
          <w:szCs w:val="32"/>
          <w:rtl/>
          <w:lang/>
        </w:rPr>
        <w:t xml:space="preserve"> وجود المشكلات بين الأعضاء والأخصائي </w:t>
      </w:r>
      <w:r w:rsidRPr="00A6440C">
        <w:rPr>
          <w:rFonts w:ascii="Arial" w:hAnsi="Arial" w:cs="Arial"/>
          <w:b/>
          <w:bCs/>
          <w:color w:val="000000"/>
          <w:sz w:val="32"/>
          <w:szCs w:val="32"/>
          <w:rtl/>
          <w:lang/>
        </w:rPr>
        <w:br/>
      </w:r>
      <w:r w:rsidRPr="00A6440C">
        <w:rPr>
          <w:b/>
          <w:bCs/>
          <w:color w:val="000000"/>
          <w:sz w:val="32"/>
          <w:szCs w:val="32"/>
          <w:rtl/>
          <w:lang/>
        </w:rPr>
        <w:t>هـ) فرض البرامج على الأعضاء والجماعة سواء من المؤسسة أو الأخصائي الذي يعمل معها مما يجعل الأعضاء والجماعة يشعرون بالسيطرة عليها من خلال تلك البرامج</w:t>
      </w:r>
      <w:r w:rsidRPr="00A6440C">
        <w:rPr>
          <w:rFonts w:ascii="Arial" w:hAnsi="Arial" w:cs="Arial"/>
          <w:b/>
          <w:bCs/>
          <w:color w:val="000000"/>
          <w:sz w:val="32"/>
          <w:szCs w:val="32"/>
          <w:rtl/>
          <w:lang/>
        </w:rPr>
        <w:br/>
      </w:r>
      <w:r w:rsidRPr="00A6440C">
        <w:rPr>
          <w:b/>
          <w:bCs/>
          <w:color w:val="000000"/>
          <w:sz w:val="32"/>
          <w:szCs w:val="32"/>
          <w:rtl/>
          <w:lang/>
        </w:rPr>
        <w:t xml:space="preserve">4- العوامل الراجعة إلى الأخصائي الاجتماعي الذي يعمل مع الجماعة : </w:t>
      </w:r>
      <w:r w:rsidRPr="00A6440C">
        <w:rPr>
          <w:rFonts w:ascii="Arial" w:hAnsi="Arial" w:cs="Arial"/>
          <w:b/>
          <w:bCs/>
          <w:color w:val="000000"/>
          <w:sz w:val="32"/>
          <w:szCs w:val="32"/>
          <w:rtl/>
          <w:lang/>
        </w:rPr>
        <w:br/>
      </w:r>
      <w:r w:rsidRPr="00A6440C">
        <w:rPr>
          <w:b/>
          <w:bCs/>
          <w:color w:val="000000"/>
          <w:sz w:val="32"/>
          <w:szCs w:val="32"/>
          <w:rtl/>
          <w:lang/>
        </w:rPr>
        <w:t xml:space="preserve">من حيث عدم إمكانية تكوين العلاقة المهنية بين الأخصائي والأعضاء والجماعة </w:t>
      </w:r>
      <w:r w:rsidRPr="00A6440C">
        <w:rPr>
          <w:rFonts w:ascii="Arial" w:hAnsi="Arial" w:cs="Arial"/>
          <w:b/>
          <w:bCs/>
          <w:color w:val="000000"/>
          <w:sz w:val="32"/>
          <w:szCs w:val="32"/>
          <w:rtl/>
          <w:lang/>
        </w:rPr>
        <w:br/>
      </w:r>
      <w:r w:rsidRPr="00A6440C">
        <w:rPr>
          <w:b/>
          <w:bCs/>
          <w:color w:val="000000"/>
          <w:sz w:val="32"/>
          <w:szCs w:val="32"/>
          <w:rtl/>
          <w:lang/>
        </w:rPr>
        <w:t xml:space="preserve">كذلك عدم توفر الخبرات اللازمة لدى الأخصائي التي تساعده في القيام بأدواره المهنية </w:t>
      </w:r>
      <w:r w:rsidRPr="00A6440C">
        <w:rPr>
          <w:rFonts w:ascii="Arial" w:hAnsi="Arial" w:cs="Arial"/>
          <w:b/>
          <w:bCs/>
          <w:color w:val="000000"/>
          <w:sz w:val="32"/>
          <w:szCs w:val="32"/>
          <w:rtl/>
          <w:lang/>
        </w:rPr>
        <w:br/>
      </w:r>
      <w:r w:rsidRPr="00A6440C">
        <w:rPr>
          <w:b/>
          <w:bCs/>
          <w:color w:val="000000"/>
          <w:sz w:val="32"/>
          <w:szCs w:val="32"/>
          <w:rtl/>
          <w:lang/>
        </w:rPr>
        <w:t>كما أن الخبرات السابقة غير المناسبة لدى الأخصائي قد تؤدي إلى مشكلات جماعية من خلال عمله</w:t>
      </w:r>
      <w:r w:rsidRPr="00A6440C">
        <w:rPr>
          <w:rFonts w:ascii="Arial" w:hAnsi="Arial" w:cs="Arial"/>
          <w:b/>
          <w:bCs/>
          <w:color w:val="000000"/>
          <w:sz w:val="32"/>
          <w:szCs w:val="32"/>
          <w:rtl/>
          <w:lang/>
        </w:rPr>
        <w:br/>
      </w:r>
      <w:r w:rsidRPr="00A6440C">
        <w:rPr>
          <w:rFonts w:ascii="Arial" w:hAnsi="Arial" w:cs="Arial"/>
          <w:b/>
          <w:bCs/>
          <w:color w:val="000000"/>
          <w:sz w:val="32"/>
          <w:szCs w:val="32"/>
          <w:rtl/>
          <w:lang/>
        </w:rPr>
        <w:br/>
      </w:r>
      <w:r w:rsidRPr="00A6440C">
        <w:rPr>
          <w:b/>
          <w:bCs/>
          <w:color w:val="000000"/>
          <w:sz w:val="32"/>
          <w:szCs w:val="32"/>
          <w:rtl/>
          <w:lang/>
        </w:rPr>
        <w:t xml:space="preserve">5-العوامل الراجعة إلى المؤسسة : </w:t>
      </w:r>
      <w:r w:rsidRPr="00A6440C">
        <w:rPr>
          <w:rFonts w:ascii="Arial" w:hAnsi="Arial" w:cs="Arial"/>
          <w:b/>
          <w:bCs/>
          <w:color w:val="000000"/>
          <w:sz w:val="32"/>
          <w:szCs w:val="32"/>
          <w:rtl/>
          <w:lang/>
        </w:rPr>
        <w:br/>
      </w:r>
      <w:r w:rsidRPr="00A6440C">
        <w:rPr>
          <w:b/>
          <w:bCs/>
          <w:color w:val="000000"/>
          <w:sz w:val="32"/>
          <w:szCs w:val="32"/>
          <w:rtl/>
          <w:lang/>
        </w:rPr>
        <w:t>من حيث أن بعض المؤسسات قد تفرض قواعد ونظم تساعد على التدخل في شئون الجماعة وتضع قيوداً على أدوار الأخصائي ، وقد لا يتمشى ذلك مع المضمون الذي يتوقعه الأعضاء من الحياة الجماعية</w:t>
      </w:r>
      <w:r w:rsidRPr="00A6440C">
        <w:rPr>
          <w:rFonts w:ascii="Arial" w:hAnsi="Arial" w:cs="Arial"/>
          <w:b/>
          <w:bCs/>
          <w:color w:val="000000"/>
          <w:sz w:val="32"/>
          <w:szCs w:val="32"/>
          <w:rtl/>
          <w:lang/>
        </w:rPr>
        <w:br/>
      </w:r>
      <w:r w:rsidRPr="00A6440C">
        <w:rPr>
          <w:b/>
          <w:bCs/>
          <w:color w:val="000000"/>
          <w:sz w:val="32"/>
          <w:szCs w:val="32"/>
          <w:u w:val="single"/>
          <w:rtl/>
          <w:lang/>
        </w:rPr>
        <w:t>الاعتبارات الأساسية لمواجهة المشكلات الجماعية:-</w:t>
      </w:r>
      <w:r w:rsidRPr="00A6440C">
        <w:rPr>
          <w:rFonts w:ascii="Arial" w:hAnsi="Arial" w:cs="Arial"/>
          <w:b/>
          <w:bCs/>
          <w:color w:val="000000"/>
          <w:sz w:val="32"/>
          <w:szCs w:val="32"/>
          <w:rtl/>
          <w:lang/>
        </w:rPr>
        <w:br/>
      </w:r>
      <w:r w:rsidRPr="00A6440C">
        <w:rPr>
          <w:b/>
          <w:bCs/>
          <w:color w:val="000000"/>
          <w:sz w:val="32"/>
          <w:szCs w:val="32"/>
          <w:rtl/>
          <w:lang/>
        </w:rPr>
        <w:t>مواجهة المشكلات الجماعية وعلاجها :</w:t>
      </w:r>
      <w:r w:rsidRPr="00A6440C">
        <w:rPr>
          <w:rFonts w:ascii="Arial" w:hAnsi="Arial" w:cs="Arial"/>
          <w:b/>
          <w:bCs/>
          <w:color w:val="000000"/>
          <w:sz w:val="32"/>
          <w:szCs w:val="32"/>
          <w:rtl/>
          <w:lang/>
        </w:rPr>
        <w:br/>
      </w:r>
      <w:r w:rsidRPr="00A6440C">
        <w:rPr>
          <w:b/>
          <w:bCs/>
          <w:color w:val="000000"/>
          <w:sz w:val="32"/>
          <w:szCs w:val="32"/>
          <w:rtl/>
          <w:lang/>
        </w:rPr>
        <w:t xml:space="preserve">تواجه الجماعات مشكلات متعددة سواء أكانت هذه المشكلات ناتجة عن الأعضاء أم عن الجماعة أم عن الأخصائي </w:t>
      </w:r>
      <w:r w:rsidRPr="00A6440C">
        <w:rPr>
          <w:rFonts w:ascii="Arial" w:hAnsi="Arial" w:cs="Arial"/>
          <w:b/>
          <w:bCs/>
          <w:color w:val="000000"/>
          <w:sz w:val="32"/>
          <w:szCs w:val="32"/>
          <w:rtl/>
          <w:lang/>
        </w:rPr>
        <w:br/>
      </w:r>
      <w:r w:rsidRPr="00A6440C">
        <w:rPr>
          <w:b/>
          <w:bCs/>
          <w:color w:val="000000"/>
          <w:sz w:val="32"/>
          <w:szCs w:val="32"/>
          <w:rtl/>
          <w:lang/>
        </w:rPr>
        <w:t xml:space="preserve">والمشكلة </w:t>
      </w:r>
      <w:proofErr w:type="spellStart"/>
      <w:r w:rsidRPr="00A6440C">
        <w:rPr>
          <w:b/>
          <w:bCs/>
          <w:color w:val="000000"/>
          <w:sz w:val="32"/>
          <w:szCs w:val="32"/>
          <w:rtl/>
          <w:lang/>
        </w:rPr>
        <w:t>هى</w:t>
      </w:r>
      <w:proofErr w:type="spellEnd"/>
      <w:r w:rsidRPr="00A6440C">
        <w:rPr>
          <w:b/>
          <w:bCs/>
          <w:color w:val="000000"/>
          <w:sz w:val="32"/>
          <w:szCs w:val="32"/>
          <w:rtl/>
          <w:lang/>
        </w:rPr>
        <w:t xml:space="preserve"> موقف يعبر عن التفاعل السلبي بين بعض العوامل المكونة للحياة الجماعية </w:t>
      </w:r>
      <w:r w:rsidRPr="00A6440C">
        <w:rPr>
          <w:rFonts w:ascii="Arial" w:hAnsi="Arial" w:cs="Arial"/>
          <w:b/>
          <w:bCs/>
          <w:color w:val="000000"/>
          <w:sz w:val="32"/>
          <w:szCs w:val="32"/>
          <w:rtl/>
          <w:lang/>
        </w:rPr>
        <w:br/>
      </w:r>
      <w:r w:rsidRPr="00A6440C">
        <w:rPr>
          <w:b/>
          <w:bCs/>
          <w:color w:val="000000"/>
          <w:sz w:val="32"/>
          <w:szCs w:val="32"/>
          <w:rtl/>
          <w:lang/>
        </w:rPr>
        <w:t xml:space="preserve">وحتى نحدد المشكلة ويدركها الأخصائي لا بد من مراعاة ما يلي : </w:t>
      </w:r>
      <w:r w:rsidRPr="00A6440C">
        <w:rPr>
          <w:rFonts w:ascii="Arial" w:hAnsi="Arial" w:cs="Arial"/>
          <w:b/>
          <w:bCs/>
          <w:color w:val="000000"/>
          <w:sz w:val="32"/>
          <w:szCs w:val="32"/>
          <w:rtl/>
          <w:lang/>
        </w:rPr>
        <w:br/>
      </w:r>
      <w:r w:rsidRPr="00A6440C">
        <w:rPr>
          <w:b/>
          <w:bCs/>
          <w:color w:val="000000"/>
          <w:sz w:val="32"/>
          <w:szCs w:val="32"/>
          <w:rtl/>
          <w:lang/>
        </w:rPr>
        <w:t xml:space="preserve">تحديد المشكلة تحديد واضح أمام الأعضاء والجماعة </w:t>
      </w:r>
      <w:r w:rsidRPr="00A6440C">
        <w:rPr>
          <w:rFonts w:ascii="Arial" w:hAnsi="Arial" w:cs="Arial"/>
          <w:b/>
          <w:bCs/>
          <w:color w:val="000000"/>
          <w:sz w:val="32"/>
          <w:szCs w:val="32"/>
          <w:rtl/>
          <w:lang/>
        </w:rPr>
        <w:br/>
      </w:r>
      <w:r w:rsidRPr="00A6440C">
        <w:rPr>
          <w:b/>
          <w:bCs/>
          <w:color w:val="000000"/>
          <w:sz w:val="32"/>
          <w:szCs w:val="32"/>
          <w:rtl/>
          <w:lang/>
        </w:rPr>
        <w:t xml:space="preserve">الاستماع إلى كافة الآراء التي تعبر عن تلك المشكلة </w:t>
      </w:r>
      <w:r w:rsidRPr="00A6440C">
        <w:rPr>
          <w:rFonts w:ascii="Arial" w:hAnsi="Arial" w:cs="Arial"/>
          <w:b/>
          <w:bCs/>
          <w:color w:val="000000"/>
          <w:sz w:val="32"/>
          <w:szCs w:val="32"/>
          <w:rtl/>
          <w:lang/>
        </w:rPr>
        <w:br/>
      </w:r>
      <w:r w:rsidRPr="00A6440C">
        <w:rPr>
          <w:b/>
          <w:bCs/>
          <w:color w:val="000000"/>
          <w:sz w:val="32"/>
          <w:szCs w:val="32"/>
          <w:rtl/>
          <w:lang/>
        </w:rPr>
        <w:t>استثارة الأعضاء نحو البحث في المشكلة والمشاركة في وضع خطة علاجها</w:t>
      </w:r>
      <w:r w:rsidRPr="00A6440C">
        <w:rPr>
          <w:rFonts w:ascii="Arial" w:hAnsi="Arial" w:cs="Arial"/>
          <w:b/>
          <w:bCs/>
          <w:color w:val="000000"/>
          <w:sz w:val="32"/>
          <w:szCs w:val="32"/>
          <w:rtl/>
          <w:lang/>
        </w:rPr>
        <w:br/>
      </w:r>
      <w:r w:rsidRPr="00A6440C">
        <w:rPr>
          <w:b/>
          <w:bCs/>
          <w:color w:val="000000"/>
          <w:sz w:val="32"/>
          <w:szCs w:val="32"/>
          <w:rtl/>
          <w:lang/>
        </w:rPr>
        <w:t xml:space="preserve">ضرورة أن تكون المشكلة واقعية من كافة الجوانب </w:t>
      </w:r>
      <w:r w:rsidRPr="00A6440C">
        <w:rPr>
          <w:rFonts w:ascii="Arial" w:hAnsi="Arial" w:cs="Arial"/>
          <w:b/>
          <w:bCs/>
          <w:color w:val="000000"/>
          <w:sz w:val="32"/>
          <w:szCs w:val="32"/>
          <w:rtl/>
          <w:lang/>
        </w:rPr>
        <w:br/>
      </w:r>
      <w:r w:rsidRPr="00A6440C">
        <w:rPr>
          <w:b/>
          <w:bCs/>
          <w:color w:val="000000"/>
          <w:sz w:val="32"/>
          <w:szCs w:val="32"/>
          <w:rtl/>
          <w:lang/>
        </w:rPr>
        <w:t xml:space="preserve">مراعاة خصوصية المشكلات </w:t>
      </w:r>
      <w:r w:rsidRPr="00A6440C">
        <w:rPr>
          <w:rFonts w:ascii="Arial" w:hAnsi="Arial" w:cs="Arial"/>
          <w:b/>
          <w:bCs/>
          <w:color w:val="000000"/>
          <w:sz w:val="32"/>
          <w:szCs w:val="32"/>
          <w:rtl/>
          <w:lang/>
        </w:rPr>
        <w:br/>
      </w:r>
      <w:r w:rsidRPr="00A6440C">
        <w:rPr>
          <w:b/>
          <w:bCs/>
          <w:color w:val="000000"/>
          <w:sz w:val="32"/>
          <w:szCs w:val="32"/>
          <w:rtl/>
          <w:lang/>
        </w:rPr>
        <w:t>المشاركة معا (الأخصائي – الأعضاء – الجماعة) في مواجهتها بالوسائل الممكنة</w:t>
      </w:r>
      <w:r w:rsidRPr="00A6440C">
        <w:rPr>
          <w:rFonts w:ascii="Arial" w:hAnsi="Arial" w:cs="Arial"/>
          <w:b/>
          <w:bCs/>
          <w:color w:val="000000"/>
          <w:sz w:val="32"/>
          <w:szCs w:val="32"/>
          <w:rtl/>
          <w:lang/>
        </w:rPr>
        <w:br/>
      </w:r>
      <w:r w:rsidRPr="00A6440C">
        <w:rPr>
          <w:b/>
          <w:bCs/>
          <w:color w:val="000000"/>
          <w:sz w:val="32"/>
          <w:szCs w:val="32"/>
          <w:u w:val="single"/>
          <w:rtl/>
          <w:lang/>
        </w:rPr>
        <w:lastRenderedPageBreak/>
        <w:t>كيفية مواجهة مشكلات الجماعات:-</w:t>
      </w:r>
      <w:r w:rsidRPr="00A6440C">
        <w:rPr>
          <w:rFonts w:ascii="Arial" w:hAnsi="Arial" w:cs="Arial"/>
          <w:b/>
          <w:bCs/>
          <w:color w:val="000000"/>
          <w:sz w:val="32"/>
          <w:szCs w:val="32"/>
          <w:rtl/>
          <w:lang/>
        </w:rPr>
        <w:br/>
      </w:r>
      <w:r w:rsidRPr="00A6440C">
        <w:rPr>
          <w:b/>
          <w:bCs/>
          <w:color w:val="000000"/>
          <w:sz w:val="32"/>
          <w:szCs w:val="32"/>
          <w:rtl/>
          <w:lang/>
        </w:rPr>
        <w:t xml:space="preserve">وعن كيفية مواجهة مشكلات الجماعات : </w:t>
      </w:r>
      <w:r w:rsidRPr="00A6440C">
        <w:rPr>
          <w:rFonts w:ascii="Arial" w:hAnsi="Arial" w:cs="Arial"/>
          <w:b/>
          <w:bCs/>
          <w:color w:val="000000"/>
          <w:sz w:val="32"/>
          <w:szCs w:val="32"/>
          <w:rtl/>
          <w:lang/>
        </w:rPr>
        <w:br/>
      </w:r>
      <w:r w:rsidRPr="00A6440C">
        <w:rPr>
          <w:b/>
          <w:bCs/>
          <w:color w:val="000000"/>
          <w:sz w:val="32"/>
          <w:szCs w:val="32"/>
          <w:rtl/>
          <w:lang/>
        </w:rPr>
        <w:t>تتضح مهارة الأخصائي فيها من خلال الإجراءات التالية :</w:t>
      </w:r>
      <w:r w:rsidRPr="00A6440C">
        <w:rPr>
          <w:rFonts w:ascii="Arial" w:hAnsi="Arial" w:cs="Arial"/>
          <w:b/>
          <w:bCs/>
          <w:color w:val="000000"/>
          <w:sz w:val="32"/>
          <w:szCs w:val="32"/>
          <w:rtl/>
          <w:lang/>
        </w:rPr>
        <w:br/>
      </w:r>
      <w:r w:rsidRPr="00A6440C">
        <w:rPr>
          <w:b/>
          <w:bCs/>
          <w:color w:val="000000"/>
          <w:sz w:val="32"/>
          <w:szCs w:val="32"/>
          <w:rtl/>
          <w:lang/>
        </w:rPr>
        <w:t>الإحساس بالمشكلة عند وقوعها أو قبل وقوعها</w:t>
      </w:r>
      <w:r w:rsidRPr="00A6440C">
        <w:rPr>
          <w:rFonts w:ascii="Arial" w:hAnsi="Arial" w:cs="Arial"/>
          <w:b/>
          <w:bCs/>
          <w:color w:val="000000"/>
          <w:sz w:val="32"/>
          <w:szCs w:val="32"/>
          <w:rtl/>
          <w:lang/>
        </w:rPr>
        <w:br/>
      </w:r>
      <w:r w:rsidRPr="00A6440C">
        <w:rPr>
          <w:b/>
          <w:bCs/>
          <w:color w:val="000000"/>
          <w:sz w:val="32"/>
          <w:szCs w:val="32"/>
          <w:rtl/>
          <w:lang/>
        </w:rPr>
        <w:t xml:space="preserve">قدرة الأخصائي على تحديد المشكلة ودراستها </w:t>
      </w:r>
      <w:r w:rsidRPr="00A6440C">
        <w:rPr>
          <w:rFonts w:ascii="Arial" w:hAnsi="Arial" w:cs="Arial"/>
          <w:b/>
          <w:bCs/>
          <w:color w:val="000000"/>
          <w:sz w:val="32"/>
          <w:szCs w:val="32"/>
          <w:rtl/>
          <w:lang/>
        </w:rPr>
        <w:br/>
      </w:r>
      <w:r w:rsidRPr="00A6440C">
        <w:rPr>
          <w:b/>
          <w:bCs/>
          <w:color w:val="000000"/>
          <w:sz w:val="32"/>
          <w:szCs w:val="32"/>
          <w:rtl/>
          <w:lang/>
        </w:rPr>
        <w:t xml:space="preserve">عرض المشكلة على الأعضاء والمناقشة معهم </w:t>
      </w:r>
      <w:r w:rsidRPr="00A6440C">
        <w:rPr>
          <w:rFonts w:ascii="Arial" w:hAnsi="Arial" w:cs="Arial"/>
          <w:b/>
          <w:bCs/>
          <w:color w:val="000000"/>
          <w:sz w:val="32"/>
          <w:szCs w:val="32"/>
          <w:rtl/>
          <w:lang/>
        </w:rPr>
        <w:br/>
      </w:r>
      <w:r w:rsidRPr="00A6440C">
        <w:rPr>
          <w:b/>
          <w:bCs/>
          <w:color w:val="000000"/>
          <w:sz w:val="32"/>
          <w:szCs w:val="32"/>
          <w:rtl/>
          <w:lang/>
        </w:rPr>
        <w:t xml:space="preserve">استثارة الأعضاء للمشاركة في مواجهة المشكلة </w:t>
      </w:r>
      <w:r w:rsidRPr="00A6440C">
        <w:rPr>
          <w:rFonts w:ascii="Arial" w:hAnsi="Arial" w:cs="Arial"/>
          <w:b/>
          <w:bCs/>
          <w:color w:val="000000"/>
          <w:sz w:val="32"/>
          <w:szCs w:val="32"/>
          <w:rtl/>
          <w:lang/>
        </w:rPr>
        <w:br/>
      </w:r>
      <w:r w:rsidRPr="00A6440C">
        <w:rPr>
          <w:b/>
          <w:bCs/>
          <w:color w:val="000000"/>
          <w:sz w:val="32"/>
          <w:szCs w:val="32"/>
          <w:rtl/>
          <w:lang/>
        </w:rPr>
        <w:t xml:space="preserve">عدم فرض حلول معينة على الأعضاء </w:t>
      </w:r>
      <w:r w:rsidRPr="00A6440C">
        <w:rPr>
          <w:rFonts w:ascii="Arial" w:hAnsi="Arial" w:cs="Arial"/>
          <w:b/>
          <w:bCs/>
          <w:color w:val="000000"/>
          <w:sz w:val="32"/>
          <w:szCs w:val="32"/>
          <w:rtl/>
          <w:lang/>
        </w:rPr>
        <w:br/>
      </w:r>
      <w:r w:rsidRPr="00A6440C">
        <w:rPr>
          <w:b/>
          <w:bCs/>
          <w:color w:val="000000"/>
          <w:sz w:val="32"/>
          <w:szCs w:val="32"/>
          <w:rtl/>
          <w:lang/>
        </w:rPr>
        <w:t xml:space="preserve">يبدأ الأخصائي بعرض الحلول الممكنة للمشكلة من حيث الخطوات </w:t>
      </w:r>
      <w:r w:rsidRPr="00A6440C">
        <w:rPr>
          <w:rFonts w:ascii="Arial" w:hAnsi="Arial" w:cs="Arial"/>
          <w:b/>
          <w:bCs/>
          <w:color w:val="000000"/>
          <w:sz w:val="32"/>
          <w:szCs w:val="32"/>
          <w:rtl/>
          <w:lang/>
        </w:rPr>
        <w:br/>
      </w:r>
      <w:r w:rsidRPr="00A6440C">
        <w:rPr>
          <w:b/>
          <w:bCs/>
          <w:color w:val="000000"/>
          <w:sz w:val="32"/>
          <w:szCs w:val="32"/>
          <w:rtl/>
          <w:lang/>
        </w:rPr>
        <w:t xml:space="preserve">ضرورة عدم تحيز الأخصائي لحلول معينة </w:t>
      </w:r>
      <w:r w:rsidRPr="00A6440C">
        <w:rPr>
          <w:rFonts w:ascii="Arial" w:hAnsi="Arial" w:cs="Arial"/>
          <w:b/>
          <w:bCs/>
          <w:color w:val="000000"/>
          <w:sz w:val="32"/>
          <w:szCs w:val="32"/>
          <w:rtl/>
          <w:lang/>
        </w:rPr>
        <w:br/>
      </w:r>
      <w:r w:rsidRPr="00A6440C">
        <w:rPr>
          <w:b/>
          <w:bCs/>
          <w:color w:val="000000"/>
          <w:sz w:val="32"/>
          <w:szCs w:val="32"/>
          <w:rtl/>
          <w:lang/>
        </w:rPr>
        <w:t xml:space="preserve">تنظيم الأعضاء في مواجهة بعض المشكلات </w:t>
      </w:r>
      <w:r w:rsidRPr="00A6440C">
        <w:rPr>
          <w:rFonts w:ascii="Arial" w:hAnsi="Arial" w:cs="Arial"/>
          <w:b/>
          <w:bCs/>
          <w:color w:val="000000"/>
          <w:sz w:val="32"/>
          <w:szCs w:val="32"/>
          <w:rtl/>
          <w:lang/>
        </w:rPr>
        <w:br/>
      </w:r>
      <w:r w:rsidRPr="00A6440C">
        <w:rPr>
          <w:b/>
          <w:bCs/>
          <w:color w:val="000000"/>
          <w:sz w:val="32"/>
          <w:szCs w:val="32"/>
          <w:rtl/>
          <w:lang/>
        </w:rPr>
        <w:t xml:space="preserve">متابعة الأخصائي وتقويمه للخطوات التي يجب أن تُتخذ نحو مواجهة المشكلات الجماعية </w:t>
      </w:r>
      <w:r w:rsidRPr="00A6440C">
        <w:rPr>
          <w:rFonts w:ascii="Arial" w:hAnsi="Arial" w:cs="Arial"/>
          <w:b/>
          <w:bCs/>
          <w:color w:val="000000"/>
          <w:sz w:val="32"/>
          <w:szCs w:val="32"/>
          <w:rtl/>
          <w:lang/>
        </w:rPr>
        <w:br/>
      </w:r>
      <w:r w:rsidRPr="00A6440C">
        <w:rPr>
          <w:b/>
          <w:bCs/>
          <w:color w:val="000000"/>
          <w:sz w:val="32"/>
          <w:szCs w:val="32"/>
          <w:rtl/>
          <w:lang/>
        </w:rPr>
        <w:t xml:space="preserve">ضرورة استخدام المشكلات وكيفية مواجهتها كمواقف تعليمية </w:t>
      </w:r>
      <w:r w:rsidRPr="00A6440C">
        <w:rPr>
          <w:rFonts w:ascii="Arial" w:hAnsi="Arial" w:cs="Arial"/>
          <w:b/>
          <w:bCs/>
          <w:color w:val="000000"/>
          <w:sz w:val="32"/>
          <w:szCs w:val="32"/>
          <w:rtl/>
          <w:lang/>
        </w:rPr>
        <w:br/>
      </w:r>
      <w:r w:rsidRPr="00A6440C">
        <w:rPr>
          <w:b/>
          <w:bCs/>
          <w:color w:val="000000"/>
          <w:sz w:val="32"/>
          <w:szCs w:val="32"/>
          <w:rtl/>
          <w:lang/>
        </w:rPr>
        <w:t xml:space="preserve">الاهتمام بالتركيز على جوانب المشكلة وليس على الأشخاص الذين يقومون </w:t>
      </w:r>
      <w:proofErr w:type="spellStart"/>
      <w:r w:rsidRPr="00A6440C">
        <w:rPr>
          <w:b/>
          <w:bCs/>
          <w:color w:val="000000"/>
          <w:sz w:val="32"/>
          <w:szCs w:val="32"/>
          <w:rtl/>
          <w:lang/>
        </w:rPr>
        <w:t>بها</w:t>
      </w:r>
      <w:proofErr w:type="spellEnd"/>
      <w:r w:rsidRPr="00A6440C">
        <w:rPr>
          <w:rFonts w:ascii="Tahoma" w:hAnsi="Tahoma" w:cs="Tahoma"/>
          <w:b/>
          <w:bCs/>
          <w:color w:val="000000"/>
          <w:sz w:val="32"/>
          <w:szCs w:val="32"/>
          <w:rtl/>
          <w:lang/>
        </w:rPr>
        <w:t xml:space="preserve"> </w:t>
      </w:r>
      <w:r w:rsidRPr="00A6440C">
        <w:rPr>
          <w:rFonts w:ascii="Tahoma" w:hAnsi="Tahoma" w:cs="Tahoma"/>
          <w:b/>
          <w:bCs/>
          <w:color w:val="000000"/>
          <w:sz w:val="32"/>
          <w:szCs w:val="32"/>
          <w:rtl/>
          <w:lang/>
        </w:rPr>
        <w:br/>
      </w:r>
      <w:r w:rsidRPr="00A6440C">
        <w:rPr>
          <w:rFonts w:ascii="Tahoma" w:hAnsi="Tahoma" w:cs="Tahoma"/>
          <w:b/>
          <w:bCs/>
          <w:color w:val="000000"/>
          <w:sz w:val="32"/>
          <w:szCs w:val="32"/>
          <w:rtl/>
          <w:lang/>
        </w:rPr>
        <w:br/>
        <w:t xml:space="preserve">*: </w:t>
      </w:r>
      <w:hyperlink r:id="rId8" w:anchor="ixzz1fk5vdA4m" w:history="1">
        <w:r w:rsidRPr="00A6440C">
          <w:rPr>
            <w:rFonts w:ascii="Tahoma" w:hAnsi="Tahoma" w:cs="Tahoma"/>
            <w:b/>
            <w:bCs/>
            <w:color w:val="003399"/>
            <w:sz w:val="32"/>
            <w:szCs w:val="32"/>
            <w:u w:val="single"/>
            <w:lang/>
          </w:rPr>
          <w:t>http://www.ckfu.org/vb/t258215-2.html#ixzz1fk5vdA4m</w:t>
        </w:r>
      </w:hyperlink>
    </w:p>
    <w:p w:rsidR="00A6440C" w:rsidRPr="00A6440C" w:rsidRDefault="00A6440C" w:rsidP="00A6440C">
      <w:pPr>
        <w:shd w:val="clear" w:color="auto" w:fill="FFFFFF"/>
        <w:jc w:val="center"/>
        <w:rPr>
          <w:rFonts w:ascii="Tahoma" w:hAnsi="Tahoma" w:cs="Tahoma"/>
          <w:b/>
          <w:bCs/>
          <w:color w:val="000000"/>
          <w:sz w:val="32"/>
          <w:szCs w:val="32"/>
          <w:lang/>
        </w:rPr>
      </w:pPr>
      <w:r w:rsidRPr="00A6440C">
        <w:rPr>
          <w:sz w:val="32"/>
          <w:szCs w:val="32"/>
          <w:rtl/>
        </w:rPr>
        <w:br w:type="page"/>
      </w:r>
      <w:r w:rsidRPr="00A6440C">
        <w:rPr>
          <w:b/>
          <w:bCs/>
          <w:color w:val="FF0000"/>
          <w:sz w:val="32"/>
          <w:szCs w:val="32"/>
          <w:u w:val="single"/>
          <w:rtl/>
          <w:lang/>
        </w:rPr>
        <w:lastRenderedPageBreak/>
        <w:t>المحاضرة الثالثة عشر</w:t>
      </w:r>
    </w:p>
    <w:p w:rsidR="00A6440C" w:rsidRPr="00A6440C" w:rsidRDefault="00A6440C" w:rsidP="00A6440C">
      <w:pPr>
        <w:shd w:val="clear" w:color="auto" w:fill="FFFFFF"/>
        <w:jc w:val="center"/>
        <w:rPr>
          <w:rFonts w:ascii="Tahoma" w:hAnsi="Tahoma" w:cs="Tahoma"/>
          <w:b/>
          <w:bCs/>
          <w:color w:val="000000"/>
          <w:sz w:val="32"/>
          <w:szCs w:val="32"/>
          <w:rtl/>
          <w:lang/>
        </w:rPr>
      </w:pPr>
      <w:r w:rsidRPr="00A6440C">
        <w:rPr>
          <w:b/>
          <w:bCs/>
          <w:color w:val="000000"/>
          <w:sz w:val="32"/>
          <w:szCs w:val="32"/>
          <w:rtl/>
          <w:lang/>
        </w:rPr>
        <w:t>إجراءات تكوين الجماعات والعضوية</w:t>
      </w:r>
    </w:p>
    <w:p w:rsidR="00A6440C" w:rsidRPr="00A6440C" w:rsidRDefault="00A6440C" w:rsidP="00A6440C">
      <w:pPr>
        <w:shd w:val="clear" w:color="auto" w:fill="FFFFFF"/>
        <w:jc w:val="center"/>
        <w:rPr>
          <w:rFonts w:ascii="Tahoma" w:hAnsi="Tahoma" w:cs="Tahoma"/>
          <w:b/>
          <w:bCs/>
          <w:color w:val="000000"/>
          <w:sz w:val="32"/>
          <w:szCs w:val="32"/>
          <w:rtl/>
          <w:lang/>
        </w:rPr>
      </w:pPr>
      <w:r w:rsidRPr="00A6440C">
        <w:rPr>
          <w:b/>
          <w:bCs/>
          <w:color w:val="000000"/>
          <w:sz w:val="32"/>
          <w:szCs w:val="32"/>
          <w:rtl/>
          <w:lang/>
        </w:rPr>
        <w:t>في طريقة خدمة الجماعة</w:t>
      </w:r>
    </w:p>
    <w:p w:rsidR="00A6440C" w:rsidRPr="00A6440C" w:rsidRDefault="00A6440C" w:rsidP="00A6440C">
      <w:pPr>
        <w:rPr>
          <w:sz w:val="32"/>
          <w:szCs w:val="32"/>
          <w:rtl/>
        </w:rPr>
      </w:pPr>
      <w:r w:rsidRPr="00A6440C">
        <w:rPr>
          <w:b/>
          <w:bCs/>
          <w:color w:val="000000"/>
          <w:sz w:val="32"/>
          <w:szCs w:val="32"/>
          <w:rtl/>
          <w:lang/>
        </w:rPr>
        <w:t xml:space="preserve">عناصر المحاضرة:- 1- الإجراءات الواجب القيام </w:t>
      </w:r>
      <w:proofErr w:type="spellStart"/>
      <w:r w:rsidRPr="00A6440C">
        <w:rPr>
          <w:b/>
          <w:bCs/>
          <w:color w:val="000000"/>
          <w:sz w:val="32"/>
          <w:szCs w:val="32"/>
          <w:rtl/>
          <w:lang/>
        </w:rPr>
        <w:t>بها</w:t>
      </w:r>
      <w:proofErr w:type="spellEnd"/>
      <w:r w:rsidRPr="00A6440C">
        <w:rPr>
          <w:b/>
          <w:bCs/>
          <w:color w:val="000000"/>
          <w:sz w:val="32"/>
          <w:szCs w:val="32"/>
          <w:rtl/>
          <w:lang/>
        </w:rPr>
        <w:t xml:space="preserve"> عند تكوين الجماعة </w:t>
      </w:r>
      <w:r w:rsidRPr="00A6440C">
        <w:rPr>
          <w:rFonts w:ascii="Tahoma" w:hAnsi="Tahoma" w:cs="Tahoma"/>
          <w:b/>
          <w:bCs/>
          <w:color w:val="000000"/>
          <w:sz w:val="32"/>
          <w:szCs w:val="32"/>
          <w:rtl/>
          <w:lang/>
        </w:rPr>
        <w:br/>
      </w:r>
      <w:r w:rsidRPr="00A6440C">
        <w:rPr>
          <w:b/>
          <w:bCs/>
          <w:color w:val="000000"/>
          <w:sz w:val="32"/>
          <w:szCs w:val="32"/>
          <w:rtl/>
          <w:lang/>
        </w:rPr>
        <w:t>2- عضوية الجماعة في طريقة خدمة الجماعة</w:t>
      </w:r>
      <w:r w:rsidRPr="00A6440C">
        <w:rPr>
          <w:rFonts w:ascii="Tahoma" w:hAnsi="Tahoma" w:cs="Tahoma"/>
          <w:b/>
          <w:bCs/>
          <w:color w:val="000000"/>
          <w:sz w:val="32"/>
          <w:szCs w:val="32"/>
          <w:rtl/>
          <w:lang/>
        </w:rPr>
        <w:br/>
      </w:r>
      <w:r w:rsidRPr="00A6440C">
        <w:rPr>
          <w:b/>
          <w:bCs/>
          <w:color w:val="000000"/>
          <w:sz w:val="32"/>
          <w:szCs w:val="32"/>
          <w:rtl/>
          <w:lang/>
        </w:rPr>
        <w:t xml:space="preserve">3- الاتجاهات الأساسية في بناء العصوية </w:t>
      </w:r>
      <w:r w:rsidRPr="00A6440C">
        <w:rPr>
          <w:rFonts w:ascii="Tahoma" w:hAnsi="Tahoma" w:cs="Tahoma"/>
          <w:b/>
          <w:bCs/>
          <w:color w:val="000000"/>
          <w:sz w:val="32"/>
          <w:szCs w:val="32"/>
          <w:rtl/>
          <w:lang/>
        </w:rPr>
        <w:br/>
      </w:r>
      <w:r w:rsidRPr="00A6440C">
        <w:rPr>
          <w:b/>
          <w:bCs/>
          <w:color w:val="000000"/>
          <w:sz w:val="32"/>
          <w:szCs w:val="32"/>
          <w:rtl/>
          <w:lang/>
        </w:rPr>
        <w:t>4- مصادر العضوية في طريقة خدمة الجماعة</w:t>
      </w:r>
      <w:r w:rsidRPr="00A6440C">
        <w:rPr>
          <w:rFonts w:ascii="Tahoma" w:hAnsi="Tahoma" w:cs="Tahoma"/>
          <w:b/>
          <w:bCs/>
          <w:color w:val="000000"/>
          <w:sz w:val="32"/>
          <w:szCs w:val="32"/>
          <w:rtl/>
          <w:lang/>
        </w:rPr>
        <w:br/>
      </w:r>
      <w:r w:rsidRPr="00A6440C">
        <w:rPr>
          <w:b/>
          <w:bCs/>
          <w:color w:val="000000"/>
          <w:sz w:val="32"/>
          <w:szCs w:val="32"/>
          <w:rtl/>
          <w:lang/>
        </w:rPr>
        <w:t>5- أساليب بناء العضوية في طريقة خدمة الجماعة</w:t>
      </w:r>
      <w:r w:rsidRPr="00A6440C">
        <w:rPr>
          <w:rFonts w:ascii="Tahoma" w:hAnsi="Tahoma" w:cs="Tahoma"/>
          <w:b/>
          <w:bCs/>
          <w:color w:val="000000"/>
          <w:sz w:val="32"/>
          <w:szCs w:val="32"/>
          <w:rtl/>
          <w:lang/>
        </w:rPr>
        <w:br/>
      </w:r>
      <w:r w:rsidRPr="00A6440C">
        <w:rPr>
          <w:b/>
          <w:bCs/>
          <w:color w:val="000000"/>
          <w:sz w:val="32"/>
          <w:szCs w:val="32"/>
          <w:rtl/>
          <w:lang/>
        </w:rPr>
        <w:t>6- المشكلات التي تواجه العضوية وكيفية مواجهتها</w:t>
      </w:r>
      <w:r w:rsidRPr="00A6440C">
        <w:rPr>
          <w:rFonts w:ascii="Tahoma" w:hAnsi="Tahoma" w:cs="Tahoma"/>
          <w:b/>
          <w:bCs/>
          <w:color w:val="000000"/>
          <w:sz w:val="32"/>
          <w:szCs w:val="32"/>
          <w:rtl/>
          <w:lang/>
        </w:rPr>
        <w:br/>
      </w:r>
      <w:r w:rsidRPr="00A6440C">
        <w:rPr>
          <w:b/>
          <w:bCs/>
          <w:color w:val="000000"/>
          <w:sz w:val="32"/>
          <w:szCs w:val="32"/>
          <w:rtl/>
          <w:lang/>
        </w:rPr>
        <w:t>.................................................. .......</w:t>
      </w:r>
      <w:r w:rsidRPr="00A6440C">
        <w:rPr>
          <w:rFonts w:ascii="Tahoma" w:hAnsi="Tahoma" w:cs="Tahoma"/>
          <w:b/>
          <w:bCs/>
          <w:color w:val="000000"/>
          <w:sz w:val="32"/>
          <w:szCs w:val="32"/>
          <w:rtl/>
          <w:lang/>
        </w:rPr>
        <w:br/>
      </w:r>
      <w:r w:rsidRPr="00A6440C">
        <w:rPr>
          <w:b/>
          <w:bCs/>
          <w:color w:val="000000"/>
          <w:sz w:val="32"/>
          <w:szCs w:val="32"/>
          <w:u w:val="single"/>
          <w:rtl/>
          <w:lang/>
        </w:rPr>
        <w:t xml:space="preserve">الإجراءات الواجب القيام </w:t>
      </w:r>
      <w:proofErr w:type="spellStart"/>
      <w:r w:rsidRPr="00A6440C">
        <w:rPr>
          <w:b/>
          <w:bCs/>
          <w:color w:val="000000"/>
          <w:sz w:val="32"/>
          <w:szCs w:val="32"/>
          <w:u w:val="single"/>
          <w:rtl/>
          <w:lang/>
        </w:rPr>
        <w:t>بها</w:t>
      </w:r>
      <w:proofErr w:type="spellEnd"/>
      <w:r w:rsidRPr="00A6440C">
        <w:rPr>
          <w:b/>
          <w:bCs/>
          <w:color w:val="000000"/>
          <w:sz w:val="32"/>
          <w:szCs w:val="32"/>
          <w:u w:val="single"/>
          <w:rtl/>
          <w:lang/>
        </w:rPr>
        <w:t xml:space="preserve"> عند تكوين الجماعة:-</w:t>
      </w:r>
      <w:r w:rsidRPr="00A6440C">
        <w:rPr>
          <w:rFonts w:ascii="Tahoma" w:hAnsi="Tahoma" w:cs="Tahoma"/>
          <w:b/>
          <w:bCs/>
          <w:color w:val="000000"/>
          <w:sz w:val="32"/>
          <w:szCs w:val="32"/>
          <w:rtl/>
          <w:lang/>
        </w:rPr>
        <w:br/>
      </w:r>
      <w:r w:rsidRPr="00A6440C">
        <w:rPr>
          <w:b/>
          <w:bCs/>
          <w:color w:val="000000"/>
          <w:sz w:val="32"/>
          <w:szCs w:val="32"/>
          <w:rtl/>
          <w:lang/>
        </w:rPr>
        <w:t>1- تحديد طرق تكوين الجماعات</w:t>
      </w:r>
      <w:r w:rsidRPr="00A6440C">
        <w:rPr>
          <w:rFonts w:ascii="Tahoma" w:hAnsi="Tahoma" w:cs="Tahoma"/>
          <w:b/>
          <w:bCs/>
          <w:color w:val="000000"/>
          <w:sz w:val="32"/>
          <w:szCs w:val="32"/>
          <w:rtl/>
          <w:lang/>
        </w:rPr>
        <w:br/>
      </w:r>
      <w:r w:rsidRPr="00A6440C">
        <w:rPr>
          <w:b/>
          <w:bCs/>
          <w:color w:val="000000"/>
          <w:sz w:val="32"/>
          <w:szCs w:val="32"/>
          <w:rtl/>
          <w:lang/>
        </w:rPr>
        <w:t xml:space="preserve">* الجماعة هي الوحدة الأساسية التي بواسطتها يستطيع أخصائي الجماعة إن يقدم للفرد ما يحتاجه من خدمات </w:t>
      </w:r>
      <w:r w:rsidRPr="00A6440C">
        <w:rPr>
          <w:rFonts w:ascii="Tahoma" w:hAnsi="Tahoma" w:cs="Tahoma"/>
          <w:b/>
          <w:bCs/>
          <w:color w:val="000000"/>
          <w:sz w:val="32"/>
          <w:szCs w:val="32"/>
          <w:rtl/>
          <w:lang/>
        </w:rPr>
        <w:br/>
      </w:r>
      <w:r w:rsidRPr="00A6440C">
        <w:rPr>
          <w:b/>
          <w:bCs/>
          <w:color w:val="000000"/>
          <w:sz w:val="32"/>
          <w:szCs w:val="32"/>
          <w:rtl/>
          <w:lang/>
        </w:rPr>
        <w:t>*ولذلك يهتم الأخصائي والمسئولين عن تكوين الجماعة بالعوامل التي تجعل من الجماعة أداة ايجابية لنمو الفرد ومقابلة حاجاته فعند تكوين الجماعات يجب مراعاة العمر الزمني والعمر العقلي لأعضاء الجماعة , والمستوى الاقتصادي الاجتماعي لهم</w:t>
      </w:r>
      <w:r w:rsidRPr="00A6440C">
        <w:rPr>
          <w:rFonts w:ascii="Tahoma" w:hAnsi="Tahoma" w:cs="Tahoma"/>
          <w:b/>
          <w:bCs/>
          <w:color w:val="000000"/>
          <w:sz w:val="32"/>
          <w:szCs w:val="32"/>
          <w:rtl/>
          <w:lang/>
        </w:rPr>
        <w:br/>
      </w:r>
      <w:r w:rsidRPr="00A6440C">
        <w:rPr>
          <w:b/>
          <w:bCs/>
          <w:color w:val="000000"/>
          <w:sz w:val="32"/>
          <w:szCs w:val="32"/>
          <w:rtl/>
          <w:lang/>
        </w:rPr>
        <w:t>*وكذلك مراعاة العادات والتقاليد وحاجات ورغبات الأعضاء , وغيرها من العوامل التي تساعد على تجانس الجماعة</w:t>
      </w:r>
      <w:r w:rsidRPr="00A6440C">
        <w:rPr>
          <w:rFonts w:ascii="Tahoma" w:hAnsi="Tahoma" w:cs="Tahoma"/>
          <w:b/>
          <w:bCs/>
          <w:color w:val="000000"/>
          <w:sz w:val="32"/>
          <w:szCs w:val="32"/>
          <w:rtl/>
          <w:lang/>
        </w:rPr>
        <w:br/>
      </w:r>
      <w:r w:rsidRPr="00A6440C">
        <w:rPr>
          <w:b/>
          <w:bCs/>
          <w:color w:val="000000"/>
          <w:sz w:val="32"/>
          <w:szCs w:val="32"/>
          <w:rtl/>
          <w:lang/>
        </w:rPr>
        <w:t xml:space="preserve">*وعلى الأخصائي في خدمة الجماعة منذ بداية تكوين الجماعة أن يتقبل الجماعة , وأن يقوم بدراسة وتفهم تلك الجماعة كوحدة قائمة بذاتها ولها فرديتها الخاصة </w:t>
      </w:r>
      <w:proofErr w:type="spellStart"/>
      <w:r w:rsidRPr="00A6440C">
        <w:rPr>
          <w:b/>
          <w:bCs/>
          <w:color w:val="000000"/>
          <w:sz w:val="32"/>
          <w:szCs w:val="32"/>
          <w:rtl/>
          <w:lang/>
        </w:rPr>
        <w:t>بها</w:t>
      </w:r>
      <w:proofErr w:type="spellEnd"/>
      <w:r w:rsidRPr="00A6440C">
        <w:rPr>
          <w:b/>
          <w:bCs/>
          <w:color w:val="000000"/>
          <w:sz w:val="32"/>
          <w:szCs w:val="32"/>
          <w:rtl/>
          <w:lang/>
        </w:rPr>
        <w:t xml:space="preserve"> , كما أن الجماعات تنمو وتتغير , وتؤثر عليها عوامل مختلفة يجب إن تكون موضع اعتبار وتقدير وتتبع الأخصائي والمؤسسة </w:t>
      </w:r>
      <w:r w:rsidRPr="00A6440C">
        <w:rPr>
          <w:rFonts w:ascii="Tahoma" w:hAnsi="Tahoma" w:cs="Tahoma"/>
          <w:b/>
          <w:bCs/>
          <w:color w:val="000000"/>
          <w:sz w:val="32"/>
          <w:szCs w:val="32"/>
          <w:rtl/>
          <w:lang/>
        </w:rPr>
        <w:br/>
      </w:r>
      <w:r w:rsidRPr="00A6440C">
        <w:rPr>
          <w:b/>
          <w:bCs/>
          <w:color w:val="000000"/>
          <w:sz w:val="32"/>
          <w:szCs w:val="32"/>
          <w:rtl/>
          <w:lang/>
        </w:rPr>
        <w:t xml:space="preserve">*وعلى الأخصائي إن يساعد الجماعة التي يتم تكوينها فعلاً على النمو وتحقيق أهدافها في حدود إمكانياتها وإمكانيات المؤسسة والمجتمع المحلي </w:t>
      </w:r>
      <w:r w:rsidRPr="00A6440C">
        <w:rPr>
          <w:rFonts w:ascii="Tahoma" w:hAnsi="Tahoma" w:cs="Tahoma"/>
          <w:b/>
          <w:bCs/>
          <w:color w:val="000000"/>
          <w:sz w:val="32"/>
          <w:szCs w:val="32"/>
          <w:rtl/>
          <w:lang/>
        </w:rPr>
        <w:br/>
      </w:r>
      <w:r w:rsidRPr="00A6440C">
        <w:rPr>
          <w:b/>
          <w:bCs/>
          <w:color w:val="000000"/>
          <w:sz w:val="32"/>
          <w:szCs w:val="32"/>
          <w:rtl/>
          <w:lang/>
        </w:rPr>
        <w:t xml:space="preserve">*وعلى الأخصائي أن يضع في اعتباره أن الجماعات لا يمكن أن تسير على نظام واحد أو أن تتشابه في الحاجات والرغبات التي تبدو من الأعضاء </w:t>
      </w:r>
      <w:r w:rsidRPr="00A6440C">
        <w:rPr>
          <w:rFonts w:ascii="Tahoma" w:hAnsi="Tahoma" w:cs="Tahoma"/>
          <w:b/>
          <w:bCs/>
          <w:color w:val="000000"/>
          <w:sz w:val="32"/>
          <w:szCs w:val="32"/>
          <w:rtl/>
          <w:lang/>
        </w:rPr>
        <w:br/>
      </w:r>
      <w:r w:rsidRPr="00A6440C">
        <w:rPr>
          <w:b/>
          <w:bCs/>
          <w:color w:val="000000"/>
          <w:sz w:val="32"/>
          <w:szCs w:val="32"/>
          <w:rtl/>
          <w:lang/>
        </w:rPr>
        <w:t>2- تحديد الغرض من تكوين الجماعات</w:t>
      </w:r>
      <w:r w:rsidRPr="00A6440C">
        <w:rPr>
          <w:rFonts w:ascii="Tahoma" w:hAnsi="Tahoma" w:cs="Tahoma"/>
          <w:b/>
          <w:bCs/>
          <w:color w:val="000000"/>
          <w:sz w:val="32"/>
          <w:szCs w:val="32"/>
          <w:rtl/>
          <w:lang/>
        </w:rPr>
        <w:br/>
      </w:r>
      <w:r w:rsidRPr="00A6440C">
        <w:rPr>
          <w:b/>
          <w:bCs/>
          <w:color w:val="000000"/>
          <w:sz w:val="32"/>
          <w:szCs w:val="32"/>
          <w:rtl/>
          <w:lang/>
        </w:rPr>
        <w:t xml:space="preserve">لابد من تحديد الإغراض التي تكونت الجماعة من أجل تحقيقها منذ بداية العمل مع الجماعة حيث تختلف الجماعات فيما بينها من حيث الأغراض </w:t>
      </w:r>
      <w:r w:rsidRPr="00A6440C">
        <w:rPr>
          <w:rFonts w:ascii="Tahoma" w:hAnsi="Tahoma" w:cs="Tahoma"/>
          <w:b/>
          <w:bCs/>
          <w:color w:val="000000"/>
          <w:sz w:val="32"/>
          <w:szCs w:val="32"/>
          <w:rtl/>
          <w:lang/>
        </w:rPr>
        <w:br/>
      </w:r>
      <w:r w:rsidRPr="00A6440C">
        <w:rPr>
          <w:b/>
          <w:bCs/>
          <w:color w:val="000000"/>
          <w:sz w:val="32"/>
          <w:szCs w:val="32"/>
          <w:rtl/>
          <w:lang/>
        </w:rPr>
        <w:t xml:space="preserve">3- تحديد الإجراءات التنظيمية للعمل داخل الجماعة </w:t>
      </w:r>
      <w:r w:rsidRPr="00A6440C">
        <w:rPr>
          <w:rFonts w:ascii="Tahoma" w:hAnsi="Tahoma" w:cs="Tahoma"/>
          <w:b/>
          <w:bCs/>
          <w:color w:val="000000"/>
          <w:sz w:val="32"/>
          <w:szCs w:val="32"/>
          <w:rtl/>
          <w:lang/>
        </w:rPr>
        <w:br/>
      </w:r>
      <w:r w:rsidRPr="00A6440C">
        <w:rPr>
          <w:b/>
          <w:bCs/>
          <w:color w:val="000000"/>
          <w:sz w:val="32"/>
          <w:szCs w:val="32"/>
          <w:rtl/>
          <w:lang/>
        </w:rPr>
        <w:t xml:space="preserve">ويجب على الأخصائي أن يضع الخطوط العريضة التي تضمن سير العمل وتنظيمه , ومن أجل تحديد الإجراءات التنظيمية يقوم الأخصائي الاجتماعي بشرح أهداف الجماعة للعضو المنتظر ويساعده في </w:t>
      </w:r>
      <w:r w:rsidRPr="00A6440C">
        <w:rPr>
          <w:b/>
          <w:bCs/>
          <w:color w:val="000000"/>
          <w:sz w:val="32"/>
          <w:szCs w:val="32"/>
          <w:rtl/>
          <w:lang/>
        </w:rPr>
        <w:lastRenderedPageBreak/>
        <w:t>التحدث عن مخاوفه وبدء تكوين علاقة معه</w:t>
      </w:r>
      <w:r w:rsidRPr="00A6440C">
        <w:rPr>
          <w:rFonts w:ascii="Tahoma" w:hAnsi="Tahoma" w:cs="Tahoma"/>
          <w:b/>
          <w:bCs/>
          <w:color w:val="000000"/>
          <w:sz w:val="32"/>
          <w:szCs w:val="32"/>
          <w:rtl/>
          <w:lang/>
        </w:rPr>
        <w:br/>
      </w:r>
      <w:r w:rsidRPr="00A6440C">
        <w:rPr>
          <w:b/>
          <w:bCs/>
          <w:color w:val="000000"/>
          <w:sz w:val="32"/>
          <w:szCs w:val="32"/>
          <w:rtl/>
          <w:lang/>
        </w:rPr>
        <w:t>4-تحديد الخبرات اللازمة للعمل مع الجماعة</w:t>
      </w:r>
      <w:r w:rsidRPr="00A6440C">
        <w:rPr>
          <w:rFonts w:ascii="Tahoma" w:hAnsi="Tahoma" w:cs="Tahoma"/>
          <w:b/>
          <w:bCs/>
          <w:color w:val="000000"/>
          <w:sz w:val="32"/>
          <w:szCs w:val="32"/>
          <w:rtl/>
          <w:lang/>
        </w:rPr>
        <w:br/>
      </w:r>
      <w:r w:rsidRPr="00A6440C">
        <w:rPr>
          <w:b/>
          <w:bCs/>
          <w:color w:val="000000"/>
          <w:sz w:val="32"/>
          <w:szCs w:val="32"/>
          <w:rtl/>
          <w:lang/>
        </w:rPr>
        <w:t xml:space="preserve">والمقصود هنا تحديد الصفات والخبرات المهنية الواجب توافرها في أخصائي العمل مع الجماعات, وذلك من أجل مساعدة الجماعة وأعضائها على النمو والتقدم </w:t>
      </w:r>
      <w:r w:rsidRPr="00A6440C">
        <w:rPr>
          <w:rFonts w:ascii="Tahoma" w:hAnsi="Tahoma" w:cs="Tahoma"/>
          <w:b/>
          <w:bCs/>
          <w:color w:val="000000"/>
          <w:sz w:val="32"/>
          <w:szCs w:val="32"/>
          <w:rtl/>
          <w:lang/>
        </w:rPr>
        <w:br/>
      </w:r>
      <w:r w:rsidRPr="00A6440C">
        <w:rPr>
          <w:b/>
          <w:bCs/>
          <w:color w:val="000000"/>
          <w:sz w:val="32"/>
          <w:szCs w:val="32"/>
          <w:rtl/>
          <w:lang/>
        </w:rPr>
        <w:t xml:space="preserve">لابد إن تتوافر لديه مجموعة من الصفات المهنية التي تساعده على تأدية عمله مع الأفراد والجماعات, ومنها التجاوب مع أعضاء الجماعة, ,والإنصاف والتقدير في علاقته بالجماعة , والانطلاق في الحديث ,والاتزان الانفعالي , والذكاء </w:t>
      </w:r>
      <w:r w:rsidRPr="00A6440C">
        <w:rPr>
          <w:rFonts w:ascii="Tahoma" w:hAnsi="Tahoma" w:cs="Tahoma"/>
          <w:b/>
          <w:bCs/>
          <w:color w:val="000000"/>
          <w:sz w:val="32"/>
          <w:szCs w:val="32"/>
          <w:rtl/>
          <w:lang/>
        </w:rPr>
        <w:br/>
      </w:r>
      <w:r w:rsidRPr="00A6440C">
        <w:rPr>
          <w:b/>
          <w:bCs/>
          <w:color w:val="000000"/>
          <w:sz w:val="32"/>
          <w:szCs w:val="32"/>
          <w:rtl/>
          <w:lang/>
        </w:rPr>
        <w:t>5- تحديد الأساليب المهنية اللازمة للعمل مع الجماعات ومنها:</w:t>
      </w:r>
      <w:r w:rsidRPr="00A6440C">
        <w:rPr>
          <w:rFonts w:ascii="Tahoma" w:hAnsi="Tahoma" w:cs="Tahoma"/>
          <w:b/>
          <w:bCs/>
          <w:color w:val="000000"/>
          <w:sz w:val="32"/>
          <w:szCs w:val="32"/>
          <w:rtl/>
          <w:lang/>
        </w:rPr>
        <w:br/>
      </w:r>
      <w:r w:rsidRPr="00A6440C">
        <w:rPr>
          <w:b/>
          <w:bCs/>
          <w:color w:val="000000"/>
          <w:sz w:val="32"/>
          <w:szCs w:val="32"/>
          <w:rtl/>
          <w:lang/>
        </w:rPr>
        <w:t>أ-المناقشة الجماعية وتشير إلى 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w:t>
      </w:r>
      <w:r w:rsidRPr="00A6440C">
        <w:rPr>
          <w:rFonts w:ascii="Tahoma" w:hAnsi="Tahoma" w:cs="Tahoma"/>
          <w:b/>
          <w:bCs/>
          <w:color w:val="000000"/>
          <w:sz w:val="32"/>
          <w:szCs w:val="32"/>
          <w:rtl/>
          <w:lang/>
        </w:rPr>
        <w:br/>
      </w:r>
      <w:r w:rsidRPr="00A6440C">
        <w:rPr>
          <w:b/>
          <w:bCs/>
          <w:color w:val="000000"/>
          <w:sz w:val="32"/>
          <w:szCs w:val="32"/>
          <w:rtl/>
          <w:lang/>
        </w:rPr>
        <w:t xml:space="preserve">ب- لعب الدور ويقصد </w:t>
      </w:r>
      <w:proofErr w:type="spellStart"/>
      <w:r w:rsidRPr="00A6440C">
        <w:rPr>
          <w:b/>
          <w:bCs/>
          <w:color w:val="000000"/>
          <w:sz w:val="32"/>
          <w:szCs w:val="32"/>
          <w:rtl/>
          <w:lang/>
        </w:rPr>
        <w:t>به</w:t>
      </w:r>
      <w:proofErr w:type="spellEnd"/>
      <w:r w:rsidRPr="00A6440C">
        <w:rPr>
          <w:b/>
          <w:bCs/>
          <w:color w:val="000000"/>
          <w:sz w:val="32"/>
          <w:szCs w:val="32"/>
          <w:rtl/>
          <w:lang/>
        </w:rPr>
        <w:t xml:space="preserve"> السلوك الذي يعبر </w:t>
      </w:r>
      <w:proofErr w:type="spellStart"/>
      <w:r w:rsidRPr="00A6440C">
        <w:rPr>
          <w:b/>
          <w:bCs/>
          <w:color w:val="000000"/>
          <w:sz w:val="32"/>
          <w:szCs w:val="32"/>
          <w:rtl/>
          <w:lang/>
        </w:rPr>
        <w:t>به</w:t>
      </w:r>
      <w:proofErr w:type="spellEnd"/>
      <w:r w:rsidRPr="00A6440C">
        <w:rPr>
          <w:b/>
          <w:bCs/>
          <w:color w:val="000000"/>
          <w:sz w:val="32"/>
          <w:szCs w:val="32"/>
          <w:rtl/>
          <w:lang/>
        </w:rPr>
        <w:t xml:space="preserve"> الأعضاء عن مشكلات من واقع الحياة حيث </w:t>
      </w:r>
      <w:proofErr w:type="spellStart"/>
      <w:r w:rsidRPr="00A6440C">
        <w:rPr>
          <w:b/>
          <w:bCs/>
          <w:color w:val="000000"/>
          <w:sz w:val="32"/>
          <w:szCs w:val="32"/>
          <w:rtl/>
          <w:lang/>
        </w:rPr>
        <w:t>يؤدونه</w:t>
      </w:r>
      <w:proofErr w:type="spellEnd"/>
      <w:r w:rsidRPr="00A6440C">
        <w:rPr>
          <w:b/>
          <w:bCs/>
          <w:color w:val="000000"/>
          <w:sz w:val="32"/>
          <w:szCs w:val="32"/>
          <w:rtl/>
          <w:lang/>
        </w:rPr>
        <w:t xml:space="preserve"> بشكل تلقائي </w:t>
      </w:r>
      <w:r w:rsidRPr="00A6440C">
        <w:rPr>
          <w:rFonts w:ascii="Tahoma" w:hAnsi="Tahoma" w:cs="Tahoma"/>
          <w:b/>
          <w:bCs/>
          <w:color w:val="000000"/>
          <w:sz w:val="32"/>
          <w:szCs w:val="32"/>
          <w:rtl/>
          <w:lang/>
        </w:rPr>
        <w:br/>
      </w:r>
      <w:r w:rsidRPr="00A6440C">
        <w:rPr>
          <w:rFonts w:ascii="Tahoma" w:hAnsi="Tahoma" w:cs="Tahoma"/>
          <w:b/>
          <w:bCs/>
          <w:color w:val="000000"/>
          <w:sz w:val="32"/>
          <w:szCs w:val="32"/>
          <w:rtl/>
          <w:lang/>
        </w:rPr>
        <w:br/>
      </w:r>
      <w:r w:rsidRPr="00A6440C">
        <w:rPr>
          <w:b/>
          <w:bCs/>
          <w:color w:val="000000"/>
          <w:sz w:val="32"/>
          <w:szCs w:val="32"/>
          <w:rtl/>
          <w:lang/>
        </w:rPr>
        <w:t>ج- الرحلات كأحد الأساليب في طريقة خدمة الجماعة لها أهميتها في إكساب أعضاء الجماعة الكثير من والخبرات</w:t>
      </w:r>
      <w:r w:rsidRPr="00A6440C">
        <w:rPr>
          <w:rFonts w:ascii="Tahoma" w:hAnsi="Tahoma" w:cs="Tahoma"/>
          <w:b/>
          <w:bCs/>
          <w:color w:val="000000"/>
          <w:sz w:val="32"/>
          <w:szCs w:val="32"/>
          <w:rtl/>
          <w:lang/>
        </w:rPr>
        <w:br/>
      </w:r>
      <w:r w:rsidRPr="00A6440C">
        <w:rPr>
          <w:b/>
          <w:bCs/>
          <w:color w:val="000000"/>
          <w:sz w:val="32"/>
          <w:szCs w:val="32"/>
          <w:rtl/>
          <w:lang/>
        </w:rPr>
        <w:t xml:space="preserve">د- المعسكرات وتهدف إلى تعليم الأفراد الحياة الصحية والوقاية من المخاطر والترويح وشغل أوقات الفراغ </w:t>
      </w:r>
      <w:r w:rsidRPr="00A6440C">
        <w:rPr>
          <w:rFonts w:ascii="Tahoma" w:hAnsi="Tahoma" w:cs="Tahoma"/>
          <w:b/>
          <w:bCs/>
          <w:color w:val="000000"/>
          <w:sz w:val="32"/>
          <w:szCs w:val="32"/>
          <w:rtl/>
          <w:lang/>
        </w:rPr>
        <w:br/>
      </w:r>
      <w:r w:rsidRPr="00A6440C">
        <w:rPr>
          <w:b/>
          <w:bCs/>
          <w:color w:val="000000"/>
          <w:sz w:val="32"/>
          <w:szCs w:val="32"/>
          <w:rtl/>
          <w:lang/>
        </w:rPr>
        <w:t xml:space="preserve">هـ- المشروع الجمعي والهدف منه تحقيق غاية جماعية </w:t>
      </w:r>
      <w:r w:rsidRPr="00A6440C">
        <w:rPr>
          <w:rFonts w:ascii="Tahoma" w:hAnsi="Tahoma" w:cs="Tahoma"/>
          <w:b/>
          <w:bCs/>
          <w:color w:val="000000"/>
          <w:sz w:val="32"/>
          <w:szCs w:val="32"/>
          <w:rtl/>
          <w:lang/>
        </w:rPr>
        <w:br/>
      </w:r>
      <w:r w:rsidRPr="00A6440C">
        <w:rPr>
          <w:b/>
          <w:bCs/>
          <w:color w:val="000000"/>
          <w:sz w:val="32"/>
          <w:szCs w:val="32"/>
          <w:rtl/>
          <w:lang/>
        </w:rPr>
        <w:t xml:space="preserve">6- تحديد فريق العمل </w:t>
      </w:r>
      <w:r w:rsidRPr="00A6440C">
        <w:rPr>
          <w:rFonts w:ascii="Tahoma" w:hAnsi="Tahoma" w:cs="Tahoma"/>
          <w:b/>
          <w:bCs/>
          <w:color w:val="000000"/>
          <w:sz w:val="32"/>
          <w:szCs w:val="32"/>
          <w:rtl/>
          <w:lang/>
        </w:rPr>
        <w:br/>
      </w:r>
      <w:r w:rsidRPr="00A6440C">
        <w:rPr>
          <w:b/>
          <w:bCs/>
          <w:color w:val="000000"/>
          <w:sz w:val="32"/>
          <w:szCs w:val="32"/>
          <w:rtl/>
          <w:lang/>
        </w:rPr>
        <w:t xml:space="preserve">ويجب على الأخصائي الاجتماعي تحديد فريق العمل الذي سيعمل داخل الجماعة متعاوناً معه من أجل تحقيق الأهداف التي تكونت داخل الجماعة, والعمل </w:t>
      </w:r>
      <w:proofErr w:type="spellStart"/>
      <w:r w:rsidRPr="00A6440C">
        <w:rPr>
          <w:b/>
          <w:bCs/>
          <w:color w:val="000000"/>
          <w:sz w:val="32"/>
          <w:szCs w:val="32"/>
          <w:rtl/>
          <w:lang/>
        </w:rPr>
        <w:t>الفريقي</w:t>
      </w:r>
      <w:proofErr w:type="spellEnd"/>
      <w:r w:rsidRPr="00A6440C">
        <w:rPr>
          <w:b/>
          <w:bCs/>
          <w:color w:val="000000"/>
          <w:sz w:val="32"/>
          <w:szCs w:val="32"/>
          <w:rtl/>
          <w:lang/>
        </w:rPr>
        <w:t xml:space="preserve"> هو ذلك العمل الذي يجمع بين أفراده مسئولية اجتماعية على الرغم من تباين المستويات الاجتماعية والتعليمية والثقافية والاقتصادية لأعضاء الفريق </w:t>
      </w:r>
      <w:r w:rsidRPr="00A6440C">
        <w:rPr>
          <w:rFonts w:ascii="Tahoma" w:hAnsi="Tahoma" w:cs="Tahoma"/>
          <w:b/>
          <w:bCs/>
          <w:color w:val="000000"/>
          <w:sz w:val="32"/>
          <w:szCs w:val="32"/>
          <w:rtl/>
          <w:lang/>
        </w:rPr>
        <w:br/>
      </w:r>
      <w:r w:rsidRPr="00A6440C">
        <w:rPr>
          <w:b/>
          <w:bCs/>
          <w:color w:val="000000"/>
          <w:sz w:val="32"/>
          <w:szCs w:val="32"/>
          <w:rtl/>
          <w:lang/>
        </w:rPr>
        <w:t xml:space="preserve">7- تحديد أساليب الاتصال </w:t>
      </w:r>
      <w:r w:rsidRPr="00A6440C">
        <w:rPr>
          <w:rFonts w:ascii="Tahoma" w:hAnsi="Tahoma" w:cs="Tahoma"/>
          <w:b/>
          <w:bCs/>
          <w:color w:val="000000"/>
          <w:sz w:val="32"/>
          <w:szCs w:val="32"/>
          <w:rtl/>
          <w:lang/>
        </w:rPr>
        <w:br/>
      </w:r>
      <w:r w:rsidRPr="00A6440C">
        <w:rPr>
          <w:b/>
          <w:bCs/>
          <w:color w:val="000000"/>
          <w:sz w:val="32"/>
          <w:szCs w:val="32"/>
          <w:rtl/>
          <w:lang/>
        </w:rPr>
        <w:t xml:space="preserve">ويعني أن يقوم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w:t>
      </w:r>
      <w:proofErr w:type="spellStart"/>
      <w:r w:rsidRPr="00A6440C">
        <w:rPr>
          <w:b/>
          <w:bCs/>
          <w:color w:val="000000"/>
          <w:sz w:val="32"/>
          <w:szCs w:val="32"/>
          <w:rtl/>
          <w:lang/>
        </w:rPr>
        <w:t>بها</w:t>
      </w:r>
      <w:proofErr w:type="spellEnd"/>
      <w:r w:rsidRPr="00A6440C">
        <w:rPr>
          <w:b/>
          <w:bCs/>
          <w:color w:val="000000"/>
          <w:sz w:val="32"/>
          <w:szCs w:val="32"/>
          <w:rtl/>
          <w:lang/>
        </w:rPr>
        <w:t xml:space="preserve"> </w:t>
      </w:r>
      <w:r w:rsidRPr="00A6440C">
        <w:rPr>
          <w:rFonts w:ascii="Tahoma" w:hAnsi="Tahoma" w:cs="Tahoma"/>
          <w:b/>
          <w:bCs/>
          <w:color w:val="000000"/>
          <w:sz w:val="32"/>
          <w:szCs w:val="32"/>
          <w:rtl/>
          <w:lang/>
        </w:rPr>
        <w:br/>
      </w:r>
      <w:r w:rsidRPr="00A6440C">
        <w:rPr>
          <w:b/>
          <w:bCs/>
          <w:color w:val="000000"/>
          <w:sz w:val="32"/>
          <w:szCs w:val="32"/>
          <w:rtl/>
          <w:lang/>
        </w:rPr>
        <w:t xml:space="preserve">وذلك من أجل تحقيق أكبر استفادة ممكنة للجماعة التي يعمل </w:t>
      </w:r>
      <w:proofErr w:type="spellStart"/>
      <w:r w:rsidRPr="00A6440C">
        <w:rPr>
          <w:b/>
          <w:bCs/>
          <w:color w:val="000000"/>
          <w:sz w:val="32"/>
          <w:szCs w:val="32"/>
          <w:rtl/>
          <w:lang/>
        </w:rPr>
        <w:t>بها</w:t>
      </w:r>
      <w:proofErr w:type="spellEnd"/>
      <w:r w:rsidRPr="00A6440C">
        <w:rPr>
          <w:b/>
          <w:bCs/>
          <w:color w:val="000000"/>
          <w:sz w:val="32"/>
          <w:szCs w:val="32"/>
          <w:rtl/>
          <w:lang/>
        </w:rPr>
        <w:t xml:space="preserve"> , ولفعالية عملية الاتصال بالمجتمع الخارجي يجب على الأخصائي تحديد وظيفة المؤسسة وشرحها وتوضيحها , والاتصال والتعاون مع المؤسسات الأخرى , وإجراء عملية التقويم </w:t>
      </w:r>
      <w:r w:rsidRPr="00A6440C">
        <w:rPr>
          <w:rFonts w:ascii="Tahoma" w:hAnsi="Tahoma" w:cs="Tahoma"/>
          <w:b/>
          <w:bCs/>
          <w:color w:val="000000"/>
          <w:sz w:val="32"/>
          <w:szCs w:val="32"/>
          <w:rtl/>
          <w:lang/>
        </w:rPr>
        <w:br/>
      </w:r>
      <w:r w:rsidRPr="00A6440C">
        <w:rPr>
          <w:b/>
          <w:bCs/>
          <w:color w:val="000000"/>
          <w:sz w:val="32"/>
          <w:szCs w:val="32"/>
          <w:rtl/>
          <w:lang/>
        </w:rPr>
        <w:t xml:space="preserve">8- تحديد طرق وأساليب التقويم في طريقة خدمة الجماعة </w:t>
      </w:r>
      <w:r w:rsidRPr="00A6440C">
        <w:rPr>
          <w:rFonts w:ascii="Tahoma" w:hAnsi="Tahoma" w:cs="Tahoma"/>
          <w:b/>
          <w:bCs/>
          <w:color w:val="000000"/>
          <w:sz w:val="32"/>
          <w:szCs w:val="32"/>
          <w:rtl/>
          <w:lang/>
        </w:rPr>
        <w:br/>
      </w:r>
      <w:r w:rsidRPr="00A6440C">
        <w:rPr>
          <w:b/>
          <w:bCs/>
          <w:color w:val="000000"/>
          <w:sz w:val="32"/>
          <w:szCs w:val="32"/>
          <w:rtl/>
          <w:lang/>
        </w:rPr>
        <w:t>ويجب عل الأخصائي منذ البداية تحديد طرق وأساليب التقويم كعملية مهنية في طريقة خدمة الجماعة</w:t>
      </w:r>
      <w:r w:rsidRPr="00A6440C">
        <w:rPr>
          <w:rFonts w:ascii="Tahoma" w:hAnsi="Tahoma" w:cs="Tahoma"/>
          <w:b/>
          <w:bCs/>
          <w:color w:val="000000"/>
          <w:sz w:val="32"/>
          <w:szCs w:val="32"/>
          <w:rtl/>
          <w:lang/>
        </w:rPr>
        <w:br/>
      </w:r>
      <w:r w:rsidRPr="00A6440C">
        <w:rPr>
          <w:b/>
          <w:bCs/>
          <w:color w:val="000000"/>
          <w:sz w:val="32"/>
          <w:szCs w:val="32"/>
          <w:rtl/>
          <w:lang/>
        </w:rPr>
        <w:t xml:space="preserve">والتقويم هو وسيلة موضوعية يهدف إلى الكشف عن حقيقة التأثير الكلى أو الجزئي لبرنامج إثناء </w:t>
      </w:r>
      <w:r w:rsidRPr="00A6440C">
        <w:rPr>
          <w:b/>
          <w:bCs/>
          <w:color w:val="000000"/>
          <w:sz w:val="32"/>
          <w:szCs w:val="32"/>
          <w:rtl/>
          <w:lang/>
        </w:rPr>
        <w:lastRenderedPageBreak/>
        <w:t xml:space="preserve">سريانه وتنفيذ عملياته واقتراح الوسائل التي تعمل على تحقيق أهدافه أي أن التقويم وسيلة وليس غاية في حد ذاته </w:t>
      </w:r>
      <w:r w:rsidRPr="00A6440C">
        <w:rPr>
          <w:rFonts w:ascii="Tahoma" w:hAnsi="Tahoma" w:cs="Tahoma"/>
          <w:b/>
          <w:bCs/>
          <w:color w:val="000000"/>
          <w:sz w:val="32"/>
          <w:szCs w:val="32"/>
          <w:rtl/>
          <w:lang/>
        </w:rPr>
        <w:br/>
      </w:r>
      <w:r w:rsidRPr="00A6440C">
        <w:rPr>
          <w:b/>
          <w:bCs/>
          <w:color w:val="000000"/>
          <w:sz w:val="32"/>
          <w:szCs w:val="32"/>
          <w:u w:val="single"/>
          <w:rtl/>
          <w:lang/>
        </w:rPr>
        <w:t>عضوية الجماعة في طريقة خدمة الجماعة:</w:t>
      </w:r>
      <w:r w:rsidRPr="00A6440C">
        <w:rPr>
          <w:rFonts w:ascii="Tahoma" w:hAnsi="Tahoma" w:cs="Tahoma"/>
          <w:b/>
          <w:bCs/>
          <w:color w:val="000000"/>
          <w:sz w:val="32"/>
          <w:szCs w:val="32"/>
          <w:rtl/>
          <w:lang/>
        </w:rPr>
        <w:br/>
      </w:r>
      <w:r w:rsidRPr="00A6440C">
        <w:rPr>
          <w:b/>
          <w:bCs/>
          <w:color w:val="000000"/>
          <w:sz w:val="32"/>
          <w:szCs w:val="32"/>
          <w:rtl/>
          <w:lang/>
        </w:rPr>
        <w:t xml:space="preserve">*تعتمد الجماعات التي يعمل معها الأخصائي بصفة أساسية على عضوية تلك الجماعات واستمرارية الانضمام للجماعة طبقا لأهدافها , </w:t>
      </w:r>
      <w:r w:rsidRPr="00A6440C">
        <w:rPr>
          <w:rFonts w:ascii="Tahoma" w:hAnsi="Tahoma" w:cs="Tahoma"/>
          <w:b/>
          <w:bCs/>
          <w:color w:val="000000"/>
          <w:sz w:val="32"/>
          <w:szCs w:val="32"/>
          <w:rtl/>
          <w:lang/>
        </w:rPr>
        <w:br/>
      </w:r>
      <w:r w:rsidRPr="00A6440C">
        <w:rPr>
          <w:b/>
          <w:bCs/>
          <w:color w:val="000000"/>
          <w:sz w:val="32"/>
          <w:szCs w:val="32"/>
          <w:rtl/>
          <w:lang/>
        </w:rPr>
        <w:t>*ويعتبر الأعضاء أساس تكوين الجماعة فالحياة الجماعية لا يمكن أن تستمر بدون عضوية جماعية محددة , وتكمن أهمية العضوية بالنسبة للجماعة في اعتمادها على قدرات كل عضو فيها, وفي قراراته , وفي تشجيعه للأعضاء الآخرين</w:t>
      </w:r>
      <w:r w:rsidRPr="00A6440C">
        <w:rPr>
          <w:rFonts w:ascii="Tahoma" w:hAnsi="Tahoma" w:cs="Tahoma"/>
          <w:b/>
          <w:bCs/>
          <w:color w:val="000000"/>
          <w:sz w:val="32"/>
          <w:szCs w:val="32"/>
          <w:rtl/>
          <w:lang/>
        </w:rPr>
        <w:br/>
      </w:r>
      <w:r w:rsidRPr="00A6440C">
        <w:rPr>
          <w:b/>
          <w:bCs/>
          <w:color w:val="000000"/>
          <w:sz w:val="32"/>
          <w:szCs w:val="32"/>
          <w:u w:val="single"/>
          <w:rtl/>
          <w:lang/>
        </w:rPr>
        <w:t>الاتجاهات الأساسية في بناء العضوية</w:t>
      </w:r>
      <w:r w:rsidRPr="00A6440C">
        <w:rPr>
          <w:rFonts w:ascii="Tahoma" w:hAnsi="Tahoma" w:cs="Tahoma"/>
          <w:b/>
          <w:bCs/>
          <w:color w:val="000000"/>
          <w:sz w:val="32"/>
          <w:szCs w:val="32"/>
          <w:rtl/>
          <w:lang/>
        </w:rPr>
        <w:br/>
      </w:r>
      <w:r w:rsidRPr="00A6440C">
        <w:rPr>
          <w:b/>
          <w:bCs/>
          <w:color w:val="000000"/>
          <w:sz w:val="32"/>
          <w:szCs w:val="32"/>
          <w:rtl/>
          <w:lang/>
        </w:rPr>
        <w:t xml:space="preserve">ومن أهم تلك الاتجاهات </w:t>
      </w:r>
      <w:r w:rsidRPr="00A6440C">
        <w:rPr>
          <w:rFonts w:ascii="Tahoma" w:hAnsi="Tahoma" w:cs="Tahoma"/>
          <w:b/>
          <w:bCs/>
          <w:color w:val="000000"/>
          <w:sz w:val="32"/>
          <w:szCs w:val="32"/>
          <w:rtl/>
          <w:lang/>
        </w:rPr>
        <w:br/>
      </w:r>
      <w:r w:rsidRPr="00A6440C">
        <w:rPr>
          <w:b/>
          <w:bCs/>
          <w:color w:val="000000"/>
          <w:sz w:val="32"/>
          <w:szCs w:val="32"/>
          <w:rtl/>
          <w:lang/>
        </w:rPr>
        <w:t xml:space="preserve">الاتجاه السيكولوجي في بناء العضوية ويري إن الدافع نحو الانضمام لعضوية الجماعة يرجع إلى الرغبة في الإشباع الأساسي للحاجات النفسية ومواجهة الاضطرابات التي تعاني منها الشخصية </w:t>
      </w:r>
      <w:r w:rsidRPr="00A6440C">
        <w:rPr>
          <w:rFonts w:ascii="Tahoma" w:hAnsi="Tahoma" w:cs="Tahoma"/>
          <w:b/>
          <w:bCs/>
          <w:color w:val="000000"/>
          <w:sz w:val="32"/>
          <w:szCs w:val="32"/>
          <w:rtl/>
          <w:lang/>
        </w:rPr>
        <w:br/>
      </w:r>
      <w:r w:rsidRPr="00A6440C">
        <w:rPr>
          <w:b/>
          <w:bCs/>
          <w:color w:val="000000"/>
          <w:sz w:val="32"/>
          <w:szCs w:val="32"/>
          <w:rtl/>
          <w:lang/>
        </w:rPr>
        <w:t xml:space="preserve">أما الاتجاه الاجتماعي في بناء العضوية فيعتبر الجوانب الاجتماعية </w:t>
      </w:r>
      <w:proofErr w:type="spellStart"/>
      <w:r w:rsidRPr="00A6440C">
        <w:rPr>
          <w:b/>
          <w:bCs/>
          <w:color w:val="000000"/>
          <w:sz w:val="32"/>
          <w:szCs w:val="32"/>
          <w:rtl/>
          <w:lang/>
        </w:rPr>
        <w:t>هى</w:t>
      </w:r>
      <w:proofErr w:type="spellEnd"/>
      <w:r w:rsidRPr="00A6440C">
        <w:rPr>
          <w:b/>
          <w:bCs/>
          <w:color w:val="000000"/>
          <w:sz w:val="32"/>
          <w:szCs w:val="32"/>
          <w:rtl/>
          <w:lang/>
        </w:rPr>
        <w:t xml:space="preserve"> أساس تكوين الجماعة, ولذلك نجد أن الجوانب الاجتماعية في حياة الفرد قد تكون دافعاً إلى تكوين الجماعات </w:t>
      </w:r>
      <w:proofErr w:type="spellStart"/>
      <w:r w:rsidRPr="00A6440C">
        <w:rPr>
          <w:b/>
          <w:bCs/>
          <w:color w:val="000000"/>
          <w:sz w:val="32"/>
          <w:szCs w:val="32"/>
          <w:rtl/>
          <w:lang/>
        </w:rPr>
        <w:t>والإستمرا</w:t>
      </w:r>
      <w:proofErr w:type="spellEnd"/>
      <w:r w:rsidRPr="00A6440C">
        <w:rPr>
          <w:b/>
          <w:bCs/>
          <w:color w:val="000000"/>
          <w:sz w:val="32"/>
          <w:szCs w:val="32"/>
          <w:rtl/>
          <w:lang/>
        </w:rPr>
        <w:t xml:space="preserve"> ر فيها , بل أنها قد تكون مدخلاً مناسباً لدراسة الجماعة </w:t>
      </w:r>
      <w:r w:rsidRPr="00A6440C">
        <w:rPr>
          <w:rFonts w:ascii="Tahoma" w:hAnsi="Tahoma" w:cs="Tahoma"/>
          <w:b/>
          <w:bCs/>
          <w:color w:val="000000"/>
          <w:sz w:val="32"/>
          <w:szCs w:val="32"/>
          <w:rtl/>
          <w:lang/>
        </w:rPr>
        <w:br/>
      </w:r>
      <w:r w:rsidRPr="00A6440C">
        <w:rPr>
          <w:b/>
          <w:bCs/>
          <w:color w:val="000000"/>
          <w:sz w:val="32"/>
          <w:szCs w:val="32"/>
          <w:rtl/>
          <w:lang/>
        </w:rPr>
        <w:t xml:space="preserve">الاتجاه البيئي في بناء العضوية </w:t>
      </w:r>
      <w:r w:rsidRPr="00A6440C">
        <w:rPr>
          <w:rFonts w:ascii="Tahoma" w:hAnsi="Tahoma" w:cs="Tahoma"/>
          <w:b/>
          <w:bCs/>
          <w:color w:val="000000"/>
          <w:sz w:val="32"/>
          <w:szCs w:val="32"/>
          <w:rtl/>
          <w:lang/>
        </w:rPr>
        <w:br/>
      </w:r>
      <w:r w:rsidRPr="00A6440C">
        <w:rPr>
          <w:b/>
          <w:bCs/>
          <w:color w:val="000000"/>
          <w:sz w:val="32"/>
          <w:szCs w:val="32"/>
          <w:rtl/>
          <w:lang/>
        </w:rPr>
        <w:t xml:space="preserve">قد يهتم بعض الأفراد في بيئة معينة بمشكلة من مشكلات البيئة , وبناءا علي ذلك تتكون الجماعات بهدف التعامل مع الجوانب البيئية </w:t>
      </w:r>
      <w:r w:rsidRPr="00A6440C">
        <w:rPr>
          <w:rFonts w:ascii="Tahoma" w:hAnsi="Tahoma" w:cs="Tahoma"/>
          <w:b/>
          <w:bCs/>
          <w:color w:val="000000"/>
          <w:sz w:val="32"/>
          <w:szCs w:val="32"/>
          <w:rtl/>
          <w:lang/>
        </w:rPr>
        <w:br/>
      </w:r>
      <w:r w:rsidRPr="00A6440C">
        <w:rPr>
          <w:b/>
          <w:bCs/>
          <w:color w:val="000000"/>
          <w:sz w:val="32"/>
          <w:szCs w:val="32"/>
          <w:rtl/>
          <w:lang/>
        </w:rPr>
        <w:t xml:space="preserve">الاتجاه الاقتصادي في بناء العضوية </w:t>
      </w:r>
      <w:r w:rsidRPr="00A6440C">
        <w:rPr>
          <w:rFonts w:ascii="Tahoma" w:hAnsi="Tahoma" w:cs="Tahoma"/>
          <w:b/>
          <w:bCs/>
          <w:color w:val="000000"/>
          <w:sz w:val="32"/>
          <w:szCs w:val="32"/>
          <w:rtl/>
          <w:lang/>
        </w:rPr>
        <w:br/>
      </w:r>
      <w:r w:rsidRPr="00A6440C">
        <w:rPr>
          <w:b/>
          <w:bCs/>
          <w:color w:val="000000"/>
          <w:sz w:val="32"/>
          <w:szCs w:val="32"/>
          <w:rtl/>
          <w:lang/>
        </w:rPr>
        <w:t>فالاتجاهات الاقتصادية من الاتجاهات المؤثرة في تكوين الجماعات المعاصرة , أي أن بعض الأفراد يبحثون في المجالات التي تساهم في إكسابهم مهارات تساعدهم في زيادة الدخل , وهناك جماعات تتكون بهدف القيام بمشروعات اقتصادية</w:t>
      </w:r>
      <w:r w:rsidRPr="00A6440C">
        <w:rPr>
          <w:rFonts w:ascii="Tahoma" w:hAnsi="Tahoma" w:cs="Tahoma"/>
          <w:b/>
          <w:bCs/>
          <w:color w:val="000000"/>
          <w:sz w:val="32"/>
          <w:szCs w:val="32"/>
          <w:rtl/>
          <w:lang/>
        </w:rPr>
        <w:br/>
      </w:r>
      <w:r w:rsidRPr="00A6440C">
        <w:rPr>
          <w:b/>
          <w:bCs/>
          <w:color w:val="000000"/>
          <w:sz w:val="32"/>
          <w:szCs w:val="32"/>
          <w:u w:val="single"/>
          <w:rtl/>
          <w:lang/>
        </w:rPr>
        <w:t>مصادر العضوية في طريقة خدمة الجماعة:-</w:t>
      </w:r>
      <w:r w:rsidRPr="00A6440C">
        <w:rPr>
          <w:rFonts w:ascii="Tahoma" w:hAnsi="Tahoma" w:cs="Tahoma"/>
          <w:b/>
          <w:bCs/>
          <w:color w:val="000000"/>
          <w:sz w:val="32"/>
          <w:szCs w:val="32"/>
          <w:rtl/>
          <w:lang/>
        </w:rPr>
        <w:br/>
      </w:r>
      <w:r w:rsidRPr="00A6440C">
        <w:rPr>
          <w:b/>
          <w:bCs/>
          <w:color w:val="000000"/>
          <w:sz w:val="32"/>
          <w:szCs w:val="32"/>
          <w:rtl/>
          <w:lang/>
        </w:rPr>
        <w:t xml:space="preserve">الاتجاهات الخاصة بتكوين الجماعات ومصادر العضوية فيها وتتمثل في الاتجاه المؤسسي والذي يرتبط بتكوين الجماعات طبقاً لشروط المؤسسة, وطبيعة ومجال عملها, والاتجاه الفردي القائم على الإنجاز الفردي للهدف, ويظهر ذلك بوضوح في جماعات الهوايات , والمهارات الفردية </w:t>
      </w:r>
      <w:r w:rsidRPr="00A6440C">
        <w:rPr>
          <w:rFonts w:ascii="Tahoma" w:hAnsi="Tahoma" w:cs="Tahoma"/>
          <w:b/>
          <w:bCs/>
          <w:color w:val="000000"/>
          <w:sz w:val="32"/>
          <w:szCs w:val="32"/>
          <w:rtl/>
          <w:lang/>
        </w:rPr>
        <w:br/>
      </w:r>
      <w:r w:rsidRPr="00A6440C">
        <w:rPr>
          <w:b/>
          <w:bCs/>
          <w:color w:val="000000"/>
          <w:sz w:val="32"/>
          <w:szCs w:val="32"/>
          <w:u w:val="single"/>
          <w:rtl/>
          <w:lang/>
        </w:rPr>
        <w:t>أساليب بناء العضوية في طريقة خدمة الجماعة :-</w:t>
      </w:r>
      <w:r w:rsidRPr="00A6440C">
        <w:rPr>
          <w:rFonts w:ascii="Tahoma" w:hAnsi="Tahoma" w:cs="Tahoma"/>
          <w:b/>
          <w:bCs/>
          <w:color w:val="000000"/>
          <w:sz w:val="32"/>
          <w:szCs w:val="32"/>
          <w:rtl/>
          <w:lang/>
        </w:rPr>
        <w:br/>
      </w:r>
      <w:r w:rsidRPr="00A6440C">
        <w:rPr>
          <w:b/>
          <w:bCs/>
          <w:color w:val="000000"/>
          <w:sz w:val="32"/>
          <w:szCs w:val="32"/>
          <w:rtl/>
          <w:lang/>
        </w:rPr>
        <w:t>1- الأساليب المهنية</w:t>
      </w:r>
      <w:r w:rsidRPr="00A6440C">
        <w:rPr>
          <w:rFonts w:ascii="Tahoma" w:hAnsi="Tahoma" w:cs="Tahoma"/>
          <w:b/>
          <w:bCs/>
          <w:color w:val="000000"/>
          <w:sz w:val="32"/>
          <w:szCs w:val="32"/>
          <w:rtl/>
          <w:lang/>
        </w:rPr>
        <w:br/>
      </w:r>
      <w:r w:rsidRPr="00A6440C">
        <w:rPr>
          <w:b/>
          <w:bCs/>
          <w:color w:val="000000"/>
          <w:sz w:val="32"/>
          <w:szCs w:val="32"/>
          <w:rtl/>
          <w:lang/>
        </w:rPr>
        <w:t xml:space="preserve">الأسلوب الأول التكوين الاختياري </w:t>
      </w:r>
      <w:r w:rsidRPr="00A6440C">
        <w:rPr>
          <w:rFonts w:ascii="Tahoma" w:hAnsi="Tahoma" w:cs="Tahoma"/>
          <w:b/>
          <w:bCs/>
          <w:color w:val="000000"/>
          <w:sz w:val="32"/>
          <w:szCs w:val="32"/>
          <w:rtl/>
          <w:lang/>
        </w:rPr>
        <w:br/>
      </w:r>
      <w:r w:rsidRPr="00A6440C">
        <w:rPr>
          <w:b/>
          <w:bCs/>
          <w:color w:val="000000"/>
          <w:sz w:val="32"/>
          <w:szCs w:val="32"/>
          <w:rtl/>
          <w:lang/>
        </w:rPr>
        <w:t>وفي أطار هذا الأسلوب يتقدم الفرد بطلب للانضمام لجماعة من الجماعات التي تتيح تلك العضوية والتي لا تشترط أي شروط للانضمام إليها سوى توافر الرغبة الشخصية ؛ ومن المؤسسات التي تستخدم الأسلوب التلقائي في تكوين الجماعة , الأندية الثقافية, وجماعات النشاط , وجماعات خدمة البيئة</w:t>
      </w:r>
      <w:r w:rsidRPr="00A6440C">
        <w:rPr>
          <w:rFonts w:ascii="Tahoma" w:hAnsi="Tahoma" w:cs="Tahoma"/>
          <w:b/>
          <w:bCs/>
          <w:color w:val="000000"/>
          <w:sz w:val="32"/>
          <w:szCs w:val="32"/>
          <w:rtl/>
          <w:lang/>
        </w:rPr>
        <w:br/>
      </w:r>
      <w:r w:rsidRPr="00A6440C">
        <w:rPr>
          <w:b/>
          <w:bCs/>
          <w:color w:val="000000"/>
          <w:sz w:val="32"/>
          <w:szCs w:val="32"/>
          <w:rtl/>
          <w:lang/>
        </w:rPr>
        <w:t xml:space="preserve">الأسلوب الثاني تكوين الجماعات الإجبارية </w:t>
      </w:r>
      <w:r w:rsidRPr="00A6440C">
        <w:rPr>
          <w:rFonts w:ascii="Tahoma" w:hAnsi="Tahoma" w:cs="Tahoma"/>
          <w:b/>
          <w:bCs/>
          <w:color w:val="000000"/>
          <w:sz w:val="32"/>
          <w:szCs w:val="32"/>
          <w:rtl/>
          <w:lang/>
        </w:rPr>
        <w:br/>
      </w:r>
      <w:r w:rsidRPr="00A6440C">
        <w:rPr>
          <w:b/>
          <w:bCs/>
          <w:color w:val="000000"/>
          <w:sz w:val="32"/>
          <w:szCs w:val="32"/>
          <w:rtl/>
          <w:lang/>
        </w:rPr>
        <w:lastRenderedPageBreak/>
        <w:t>وفي إطار هذا الأسلوب يدخل الفرد في جماعة في إطار النظام العام للمؤسسة التي تتكون بداخلها الجماعات مثل مؤسسات رعاية الأحداث والسجون , ومساوئ الأسلوب الإجباري عدم ارتباط رغبات الأعضاء بأهداف الجماعة , وتعارض الأسلوب الإجباري مع المبادئ المهنية , وعدم ملائمة الأسلوب الإجباري مع الأهداف التي يسعى الأخصائي إلى تحقيقها</w:t>
      </w:r>
      <w:r w:rsidRPr="00A6440C">
        <w:rPr>
          <w:rFonts w:ascii="Tahoma" w:hAnsi="Tahoma" w:cs="Tahoma"/>
          <w:b/>
          <w:bCs/>
          <w:color w:val="000000"/>
          <w:sz w:val="32"/>
          <w:szCs w:val="32"/>
          <w:rtl/>
          <w:lang/>
        </w:rPr>
        <w:br/>
      </w:r>
      <w:r w:rsidRPr="00A6440C">
        <w:rPr>
          <w:b/>
          <w:bCs/>
          <w:color w:val="000000"/>
          <w:sz w:val="32"/>
          <w:szCs w:val="32"/>
          <w:u w:val="single"/>
          <w:rtl/>
          <w:lang/>
        </w:rPr>
        <w:t>المشكلات التي تواجه العضوية وكيفية مواجهتها:-</w:t>
      </w:r>
      <w:r w:rsidRPr="00A6440C">
        <w:rPr>
          <w:rFonts w:ascii="Tahoma" w:hAnsi="Tahoma" w:cs="Tahoma"/>
          <w:b/>
          <w:bCs/>
          <w:color w:val="000000"/>
          <w:sz w:val="32"/>
          <w:szCs w:val="32"/>
          <w:rtl/>
          <w:lang/>
        </w:rPr>
        <w:br/>
      </w:r>
      <w:r w:rsidRPr="00A6440C">
        <w:rPr>
          <w:b/>
          <w:bCs/>
          <w:color w:val="000000"/>
          <w:sz w:val="32"/>
          <w:szCs w:val="32"/>
          <w:rtl/>
          <w:lang/>
        </w:rPr>
        <w:t>1- المشكلات النفسية</w:t>
      </w:r>
      <w:r w:rsidRPr="00A6440C">
        <w:rPr>
          <w:rFonts w:ascii="Tahoma" w:hAnsi="Tahoma" w:cs="Tahoma"/>
          <w:b/>
          <w:bCs/>
          <w:color w:val="000000"/>
          <w:sz w:val="32"/>
          <w:szCs w:val="32"/>
          <w:rtl/>
          <w:lang/>
        </w:rPr>
        <w:br/>
      </w:r>
      <w:r w:rsidRPr="00A6440C">
        <w:rPr>
          <w:b/>
          <w:bCs/>
          <w:color w:val="000000"/>
          <w:sz w:val="32"/>
          <w:szCs w:val="32"/>
          <w:rtl/>
          <w:lang/>
        </w:rPr>
        <w:t xml:space="preserve">وهي المشكلات التي تواجه الأفراد في المجتمع , كما أنها ترتبط بباقي المشكلات الأخرى </w:t>
      </w:r>
      <w:r w:rsidRPr="00A6440C">
        <w:rPr>
          <w:rFonts w:ascii="Tahoma" w:hAnsi="Tahoma" w:cs="Tahoma"/>
          <w:b/>
          <w:bCs/>
          <w:color w:val="000000"/>
          <w:sz w:val="32"/>
          <w:szCs w:val="32"/>
          <w:rtl/>
          <w:lang/>
        </w:rPr>
        <w:br/>
      </w:r>
      <w:r w:rsidRPr="00A6440C">
        <w:rPr>
          <w:b/>
          <w:bCs/>
          <w:color w:val="000000"/>
          <w:sz w:val="32"/>
          <w:szCs w:val="32"/>
          <w:rtl/>
          <w:lang/>
        </w:rPr>
        <w:t xml:space="preserve">2- المشكلات الاجتماعية </w:t>
      </w:r>
      <w:r w:rsidRPr="00A6440C">
        <w:rPr>
          <w:rFonts w:ascii="Tahoma" w:hAnsi="Tahoma" w:cs="Tahoma"/>
          <w:b/>
          <w:bCs/>
          <w:color w:val="000000"/>
          <w:sz w:val="32"/>
          <w:szCs w:val="32"/>
          <w:rtl/>
          <w:lang/>
        </w:rPr>
        <w:br/>
      </w:r>
      <w:r w:rsidRPr="00A6440C">
        <w:rPr>
          <w:b/>
          <w:bCs/>
          <w:color w:val="000000"/>
          <w:sz w:val="32"/>
          <w:szCs w:val="32"/>
          <w:rtl/>
          <w:lang/>
        </w:rPr>
        <w:t xml:space="preserve">قد يواجه الإنسان العديد من </w:t>
      </w:r>
      <w:proofErr w:type="spellStart"/>
      <w:r w:rsidRPr="00A6440C">
        <w:rPr>
          <w:b/>
          <w:bCs/>
          <w:color w:val="000000"/>
          <w:sz w:val="32"/>
          <w:szCs w:val="32"/>
          <w:rtl/>
          <w:lang/>
        </w:rPr>
        <w:t>من</w:t>
      </w:r>
      <w:proofErr w:type="spellEnd"/>
      <w:r w:rsidRPr="00A6440C">
        <w:rPr>
          <w:b/>
          <w:bCs/>
          <w:color w:val="000000"/>
          <w:sz w:val="32"/>
          <w:szCs w:val="32"/>
          <w:rtl/>
          <w:lang/>
        </w:rPr>
        <w:t xml:space="preserve"> المعوقات التي تشكل مشكلات محددة في حياة الفرد ويطلق عليها مشكلات إنسانية أو مشكلات اجتماعية وتختلف المشكلات فيما بينها للأسباب الآتية:</w:t>
      </w:r>
      <w:r w:rsidRPr="00A6440C">
        <w:rPr>
          <w:rFonts w:ascii="Tahoma" w:hAnsi="Tahoma" w:cs="Tahoma"/>
          <w:b/>
          <w:bCs/>
          <w:color w:val="000000"/>
          <w:sz w:val="32"/>
          <w:szCs w:val="32"/>
          <w:rtl/>
          <w:lang/>
        </w:rPr>
        <w:br/>
      </w:r>
      <w:r w:rsidRPr="00A6440C">
        <w:rPr>
          <w:b/>
          <w:bCs/>
          <w:color w:val="000000"/>
          <w:sz w:val="32"/>
          <w:szCs w:val="32"/>
          <w:rtl/>
          <w:lang/>
        </w:rPr>
        <w:t>*التنشئة فبعض الأسر تحرص على اكتساب أعضائها لقيم قد لا تحرص عليها أُسر أخرى مما يؤدي إلي اختلاف المشكلات التي يعاني منها الأفراد</w:t>
      </w:r>
      <w:r w:rsidRPr="00A6440C">
        <w:rPr>
          <w:rFonts w:ascii="Tahoma" w:hAnsi="Tahoma" w:cs="Tahoma"/>
          <w:b/>
          <w:bCs/>
          <w:color w:val="000000"/>
          <w:sz w:val="32"/>
          <w:szCs w:val="32"/>
          <w:rtl/>
          <w:lang/>
        </w:rPr>
        <w:br/>
      </w:r>
      <w:r w:rsidRPr="00A6440C">
        <w:rPr>
          <w:b/>
          <w:bCs/>
          <w:color w:val="000000"/>
          <w:sz w:val="32"/>
          <w:szCs w:val="32"/>
          <w:rtl/>
          <w:lang/>
        </w:rPr>
        <w:t>*اختلاف البيئة يؤدي إلى اختلاف المشكلات التي يعاني منها الأفراد</w:t>
      </w:r>
      <w:r w:rsidRPr="00A6440C">
        <w:rPr>
          <w:rFonts w:ascii="Tahoma" w:hAnsi="Tahoma" w:cs="Tahoma"/>
          <w:b/>
          <w:bCs/>
          <w:color w:val="000000"/>
          <w:sz w:val="32"/>
          <w:szCs w:val="32"/>
          <w:rtl/>
          <w:lang/>
        </w:rPr>
        <w:br/>
      </w:r>
      <w:r w:rsidRPr="00A6440C">
        <w:rPr>
          <w:b/>
          <w:bCs/>
          <w:color w:val="000000"/>
          <w:sz w:val="32"/>
          <w:szCs w:val="32"/>
          <w:rtl/>
          <w:lang/>
        </w:rPr>
        <w:t xml:space="preserve">3- المشكلات الاقتصادية </w:t>
      </w:r>
      <w:r w:rsidRPr="00A6440C">
        <w:rPr>
          <w:rFonts w:ascii="Tahoma" w:hAnsi="Tahoma" w:cs="Tahoma"/>
          <w:b/>
          <w:bCs/>
          <w:color w:val="000000"/>
          <w:sz w:val="32"/>
          <w:szCs w:val="32"/>
          <w:rtl/>
          <w:lang/>
        </w:rPr>
        <w:br/>
      </w:r>
      <w:r w:rsidRPr="00A6440C">
        <w:rPr>
          <w:b/>
          <w:bCs/>
          <w:color w:val="000000"/>
          <w:sz w:val="32"/>
          <w:szCs w:val="32"/>
          <w:rtl/>
          <w:lang/>
        </w:rPr>
        <w:t>أصبحت المشكلة الاقتصادية من المشكلات الهامة في حياة الإنسان فنقص الموارد الاقتصادية وعدم قيام الإنسان بمشروعات لزيادة دخله قد تسبب له العديد من المشكلات, ولم تهتم الجماعات في بداية نشأتها بالهدف الاقتصادي بل اهتمت بالترفيه, أما الآن فأصبحت الجماعة أداة أساسية لتحقيق الأهداف العديدة المرتبطة بحياة الإنسان ومنها الأهداف الاقتصادية , فهناك ما يسمى بجماعات المشروعات الإنتاجية</w:t>
      </w:r>
      <w:r w:rsidRPr="00A6440C">
        <w:rPr>
          <w:rFonts w:ascii="Tahoma" w:hAnsi="Tahoma" w:cs="Tahoma"/>
          <w:b/>
          <w:bCs/>
          <w:color w:val="000000"/>
          <w:sz w:val="32"/>
          <w:szCs w:val="32"/>
          <w:rtl/>
          <w:lang/>
        </w:rPr>
        <w:br/>
      </w:r>
      <w:r w:rsidRPr="00A6440C">
        <w:rPr>
          <w:rFonts w:ascii="Tahoma" w:hAnsi="Tahoma" w:cs="Tahoma"/>
          <w:b/>
          <w:bCs/>
          <w:color w:val="000000"/>
          <w:sz w:val="32"/>
          <w:szCs w:val="32"/>
          <w:rtl/>
          <w:lang/>
        </w:rPr>
        <w:br/>
        <w:t xml:space="preserve">*: </w:t>
      </w:r>
      <w:hyperlink r:id="rId9" w:anchor="ixzz1fk64vmKL" w:history="1">
        <w:r w:rsidRPr="00A6440C">
          <w:rPr>
            <w:rFonts w:ascii="Tahoma" w:hAnsi="Tahoma" w:cs="Tahoma"/>
            <w:b/>
            <w:bCs/>
            <w:color w:val="003399"/>
            <w:sz w:val="32"/>
            <w:szCs w:val="32"/>
            <w:u w:val="single"/>
            <w:lang/>
          </w:rPr>
          <w:t>http://www.ckfu.org/vb/t258215-2.html#ixzz1fk64vmKL</w:t>
        </w:r>
      </w:hyperlink>
    </w:p>
    <w:p w:rsidR="00A6440C" w:rsidRPr="00A6440C" w:rsidRDefault="00A6440C" w:rsidP="00A6440C">
      <w:pPr>
        <w:shd w:val="clear" w:color="auto" w:fill="FFFFFF"/>
        <w:jc w:val="center"/>
        <w:rPr>
          <w:rFonts w:ascii="Arial" w:hAnsi="Arial" w:cs="Arial"/>
          <w:b/>
          <w:bCs/>
          <w:color w:val="000000"/>
          <w:sz w:val="32"/>
          <w:szCs w:val="32"/>
          <w:lang/>
        </w:rPr>
      </w:pPr>
      <w:r w:rsidRPr="00A6440C">
        <w:rPr>
          <w:sz w:val="32"/>
          <w:szCs w:val="32"/>
          <w:rtl/>
        </w:rPr>
        <w:br w:type="page"/>
      </w:r>
      <w:r w:rsidRPr="00A6440C">
        <w:rPr>
          <w:b/>
          <w:bCs/>
          <w:color w:val="FF0000"/>
          <w:sz w:val="32"/>
          <w:szCs w:val="32"/>
          <w:u w:val="single"/>
          <w:rtl/>
          <w:lang/>
        </w:rPr>
        <w:lastRenderedPageBreak/>
        <w:t>المحاضرة الرابعة عشر</w:t>
      </w:r>
    </w:p>
    <w:p w:rsidR="00A6440C" w:rsidRPr="00A6440C" w:rsidRDefault="00A6440C" w:rsidP="00A6440C">
      <w:pPr>
        <w:shd w:val="clear" w:color="auto" w:fill="FFFFFF"/>
        <w:jc w:val="center"/>
        <w:rPr>
          <w:rFonts w:ascii="Arial" w:hAnsi="Arial" w:cs="Arial"/>
          <w:b/>
          <w:bCs/>
          <w:color w:val="000000"/>
          <w:sz w:val="32"/>
          <w:szCs w:val="32"/>
          <w:rtl/>
          <w:lang/>
        </w:rPr>
      </w:pPr>
      <w:r w:rsidRPr="00A6440C">
        <w:rPr>
          <w:b/>
          <w:bCs/>
          <w:color w:val="000000"/>
          <w:sz w:val="32"/>
          <w:szCs w:val="32"/>
          <w:rtl/>
          <w:lang/>
        </w:rPr>
        <w:t>أخصائي العمل مع الجماعات</w:t>
      </w:r>
    </w:p>
    <w:p w:rsidR="00A6440C" w:rsidRPr="00A6440C" w:rsidRDefault="00A6440C" w:rsidP="00A6440C">
      <w:pPr>
        <w:rPr>
          <w:rFonts w:hint="cs"/>
          <w:sz w:val="32"/>
          <w:szCs w:val="32"/>
          <w:rtl/>
          <w:lang/>
        </w:rPr>
      </w:pPr>
      <w:r w:rsidRPr="00A6440C">
        <w:rPr>
          <w:b/>
          <w:bCs/>
          <w:color w:val="000000"/>
          <w:sz w:val="32"/>
          <w:szCs w:val="32"/>
          <w:rtl/>
          <w:lang/>
        </w:rPr>
        <w:t xml:space="preserve">عناصر المحاضرة:- الإعداد المهني للأخصائي </w:t>
      </w:r>
      <w:proofErr w:type="gramStart"/>
      <w:r w:rsidRPr="00A6440C">
        <w:rPr>
          <w:b/>
          <w:bCs/>
          <w:color w:val="000000"/>
          <w:sz w:val="32"/>
          <w:szCs w:val="32"/>
          <w:rtl/>
          <w:lang/>
        </w:rPr>
        <w:t xml:space="preserve">الاجتماعي </w:t>
      </w:r>
      <w:r w:rsidRPr="00A6440C">
        <w:rPr>
          <w:rFonts w:ascii="Arial" w:hAnsi="Arial" w:cs="Arial"/>
          <w:b/>
          <w:bCs/>
          <w:color w:val="000000"/>
          <w:sz w:val="32"/>
          <w:szCs w:val="32"/>
          <w:rtl/>
          <w:lang/>
        </w:rPr>
        <w:br/>
      </w:r>
      <w:r w:rsidRPr="00A6440C">
        <w:rPr>
          <w:b/>
          <w:bCs/>
          <w:color w:val="000000"/>
          <w:sz w:val="32"/>
          <w:szCs w:val="32"/>
          <w:rtl/>
          <w:lang/>
        </w:rPr>
        <w:t>المهارات</w:t>
      </w:r>
      <w:proofErr w:type="gramEnd"/>
      <w:r w:rsidRPr="00A6440C">
        <w:rPr>
          <w:b/>
          <w:bCs/>
          <w:color w:val="000000"/>
          <w:sz w:val="32"/>
          <w:szCs w:val="32"/>
          <w:rtl/>
          <w:lang/>
        </w:rPr>
        <w:t xml:space="preserve"> الأساسية التي يجب أن يكتسبها أخصائي خدمة الجماعة</w:t>
      </w:r>
      <w:r w:rsidRPr="00A6440C">
        <w:rPr>
          <w:rFonts w:ascii="Arial" w:hAnsi="Arial" w:cs="Arial"/>
          <w:b/>
          <w:bCs/>
          <w:color w:val="000000"/>
          <w:sz w:val="32"/>
          <w:szCs w:val="32"/>
          <w:rtl/>
          <w:lang/>
        </w:rPr>
        <w:br/>
      </w:r>
      <w:r w:rsidRPr="00A6440C">
        <w:rPr>
          <w:b/>
          <w:bCs/>
          <w:color w:val="000000"/>
          <w:sz w:val="32"/>
          <w:szCs w:val="32"/>
          <w:rtl/>
          <w:lang/>
        </w:rPr>
        <w:t xml:space="preserve">دور الأخصائي الاجتماعي في العمل مع الجماعات </w:t>
      </w:r>
      <w:r w:rsidRPr="00A6440C">
        <w:rPr>
          <w:rFonts w:ascii="Arial" w:hAnsi="Arial" w:cs="Arial"/>
          <w:b/>
          <w:bCs/>
          <w:color w:val="000000"/>
          <w:sz w:val="32"/>
          <w:szCs w:val="32"/>
          <w:rtl/>
          <w:lang/>
        </w:rPr>
        <w:br/>
      </w:r>
      <w:r w:rsidRPr="00A6440C">
        <w:rPr>
          <w:b/>
          <w:bCs/>
          <w:color w:val="000000"/>
          <w:sz w:val="32"/>
          <w:szCs w:val="32"/>
          <w:rtl/>
          <w:lang/>
        </w:rPr>
        <w:t>مواقف جماعية تواجه الأخصائي الاجتماعي في عمله</w:t>
      </w:r>
      <w:r w:rsidRPr="00A6440C">
        <w:rPr>
          <w:rFonts w:ascii="Arial" w:hAnsi="Arial" w:cs="Arial"/>
          <w:b/>
          <w:bCs/>
          <w:color w:val="000000"/>
          <w:sz w:val="32"/>
          <w:szCs w:val="32"/>
          <w:rtl/>
          <w:lang/>
        </w:rPr>
        <w:br/>
      </w:r>
      <w:r w:rsidRPr="00A6440C">
        <w:rPr>
          <w:b/>
          <w:bCs/>
          <w:color w:val="000000"/>
          <w:sz w:val="32"/>
          <w:szCs w:val="32"/>
          <w:rtl/>
          <w:lang/>
        </w:rPr>
        <w:t>.....................................</w:t>
      </w:r>
      <w:r w:rsidRPr="00A6440C">
        <w:rPr>
          <w:rFonts w:ascii="Arial" w:hAnsi="Arial" w:cs="Arial"/>
          <w:b/>
          <w:bCs/>
          <w:color w:val="000000"/>
          <w:sz w:val="32"/>
          <w:szCs w:val="32"/>
          <w:rtl/>
          <w:lang/>
        </w:rPr>
        <w:br/>
      </w:r>
      <w:r w:rsidRPr="00A6440C">
        <w:rPr>
          <w:b/>
          <w:bCs/>
          <w:color w:val="000000"/>
          <w:sz w:val="32"/>
          <w:szCs w:val="32"/>
          <w:u w:val="single"/>
          <w:rtl/>
          <w:lang/>
        </w:rPr>
        <w:t>الإعداد المهني للأخصائي الاجتماعي:-</w:t>
      </w:r>
      <w:r w:rsidRPr="00A6440C">
        <w:rPr>
          <w:rFonts w:ascii="Arial" w:hAnsi="Arial" w:cs="Arial"/>
          <w:b/>
          <w:bCs/>
          <w:color w:val="000000"/>
          <w:sz w:val="32"/>
          <w:szCs w:val="32"/>
          <w:rtl/>
          <w:lang/>
        </w:rPr>
        <w:br/>
      </w:r>
      <w:r w:rsidRPr="00A6440C">
        <w:rPr>
          <w:b/>
          <w:bCs/>
          <w:color w:val="000000"/>
          <w:sz w:val="32"/>
          <w:szCs w:val="32"/>
          <w:rtl/>
          <w:lang/>
        </w:rPr>
        <w:t>يتضمن الإعداد المهني للأخصائي الاجتماعي في العمل مع الجماعات محاور أساسية تتضمن الاستعداد الشخصي والمهني والإعداد النظري</w:t>
      </w:r>
      <w:r w:rsidRPr="00A6440C">
        <w:rPr>
          <w:rFonts w:ascii="Arial" w:hAnsi="Arial" w:cs="Arial"/>
          <w:b/>
          <w:bCs/>
          <w:color w:val="000000"/>
          <w:sz w:val="32"/>
          <w:szCs w:val="32"/>
          <w:rtl/>
          <w:lang/>
        </w:rPr>
        <w:br/>
      </w:r>
      <w:r w:rsidRPr="00A6440C">
        <w:rPr>
          <w:b/>
          <w:bCs/>
          <w:color w:val="000000"/>
          <w:sz w:val="32"/>
          <w:szCs w:val="32"/>
          <w:rtl/>
          <w:lang/>
        </w:rPr>
        <w:t xml:space="preserve">1- الاستعداد الشخصي ويشمل </w:t>
      </w:r>
      <w:proofErr w:type="spellStart"/>
      <w:r w:rsidRPr="00A6440C">
        <w:rPr>
          <w:b/>
          <w:bCs/>
          <w:color w:val="000000"/>
          <w:sz w:val="32"/>
          <w:szCs w:val="32"/>
          <w:rtl/>
          <w:lang/>
        </w:rPr>
        <w:t>مايلي</w:t>
      </w:r>
      <w:proofErr w:type="spellEnd"/>
      <w:r w:rsidRPr="00A6440C">
        <w:rPr>
          <w:rFonts w:ascii="Arial" w:hAnsi="Arial" w:cs="Arial"/>
          <w:b/>
          <w:bCs/>
          <w:color w:val="000000"/>
          <w:sz w:val="32"/>
          <w:szCs w:val="32"/>
          <w:rtl/>
          <w:lang/>
        </w:rPr>
        <w:br/>
      </w:r>
      <w:r w:rsidRPr="00A6440C">
        <w:rPr>
          <w:b/>
          <w:bCs/>
          <w:color w:val="000000"/>
          <w:sz w:val="32"/>
          <w:szCs w:val="32"/>
          <w:rtl/>
          <w:lang/>
        </w:rPr>
        <w:t xml:space="preserve">الصفات الشخصية الفطرية وهى </w:t>
      </w:r>
      <w:r w:rsidRPr="00A6440C">
        <w:rPr>
          <w:rFonts w:ascii="Arial" w:hAnsi="Arial" w:cs="Arial"/>
          <w:b/>
          <w:bCs/>
          <w:color w:val="000000"/>
          <w:sz w:val="32"/>
          <w:szCs w:val="32"/>
          <w:rtl/>
          <w:lang/>
        </w:rPr>
        <w:br/>
      </w:r>
      <w:r w:rsidRPr="00A6440C">
        <w:rPr>
          <w:b/>
          <w:bCs/>
          <w:color w:val="000000"/>
          <w:sz w:val="32"/>
          <w:szCs w:val="32"/>
          <w:rtl/>
          <w:lang/>
        </w:rPr>
        <w:t xml:space="preserve">أ- قدرات صحية وجسمية مناسبة بالقدر الذي لا يثير الشفقة لدى العملاء </w:t>
      </w:r>
      <w:r w:rsidRPr="00A6440C">
        <w:rPr>
          <w:rFonts w:ascii="Arial" w:hAnsi="Arial" w:cs="Arial"/>
          <w:b/>
          <w:bCs/>
          <w:color w:val="000000"/>
          <w:sz w:val="32"/>
          <w:szCs w:val="32"/>
          <w:rtl/>
          <w:lang/>
        </w:rPr>
        <w:br/>
      </w:r>
      <w:r w:rsidRPr="00A6440C">
        <w:rPr>
          <w:b/>
          <w:bCs/>
          <w:color w:val="000000"/>
          <w:sz w:val="32"/>
          <w:szCs w:val="32"/>
          <w:rtl/>
          <w:lang/>
        </w:rPr>
        <w:t xml:space="preserve">ب- الاتزان الانفعالي الذي يكسب القدرة على ضبط النفس </w:t>
      </w:r>
      <w:proofErr w:type="spellStart"/>
      <w:r w:rsidRPr="00A6440C">
        <w:rPr>
          <w:b/>
          <w:bCs/>
          <w:color w:val="000000"/>
          <w:sz w:val="32"/>
          <w:szCs w:val="32"/>
          <w:rtl/>
          <w:lang/>
        </w:rPr>
        <w:t>وادراك</w:t>
      </w:r>
      <w:proofErr w:type="spellEnd"/>
      <w:r w:rsidRPr="00A6440C">
        <w:rPr>
          <w:b/>
          <w:bCs/>
          <w:color w:val="000000"/>
          <w:sz w:val="32"/>
          <w:szCs w:val="32"/>
          <w:rtl/>
          <w:lang/>
        </w:rPr>
        <w:t xml:space="preserve"> الواقع والنضج الانفعالي</w:t>
      </w:r>
      <w:r w:rsidRPr="00A6440C">
        <w:rPr>
          <w:rFonts w:ascii="Arial" w:hAnsi="Arial" w:cs="Arial"/>
          <w:b/>
          <w:bCs/>
          <w:color w:val="000000"/>
          <w:sz w:val="32"/>
          <w:szCs w:val="32"/>
          <w:rtl/>
          <w:lang/>
        </w:rPr>
        <w:br/>
      </w:r>
      <w:r w:rsidRPr="00A6440C">
        <w:rPr>
          <w:b/>
          <w:bCs/>
          <w:color w:val="000000"/>
          <w:sz w:val="32"/>
          <w:szCs w:val="32"/>
          <w:rtl/>
          <w:lang/>
        </w:rPr>
        <w:t xml:space="preserve">ت- تنظيم معرفي عقلي مناسب </w:t>
      </w:r>
      <w:r w:rsidRPr="00A6440C">
        <w:rPr>
          <w:rFonts w:ascii="Arial" w:hAnsi="Arial" w:cs="Arial"/>
          <w:b/>
          <w:bCs/>
          <w:color w:val="000000"/>
          <w:sz w:val="32"/>
          <w:szCs w:val="32"/>
          <w:rtl/>
          <w:lang/>
        </w:rPr>
        <w:br/>
      </w:r>
      <w:r w:rsidRPr="00A6440C">
        <w:rPr>
          <w:b/>
          <w:bCs/>
          <w:color w:val="000000"/>
          <w:sz w:val="32"/>
          <w:szCs w:val="32"/>
          <w:rtl/>
          <w:lang/>
        </w:rPr>
        <w:t xml:space="preserve">ث- قيم اجتماعية تسمح له بالتحلي بسمات أخلاقية سوية والتحكم في نزعاته </w:t>
      </w:r>
      <w:r w:rsidRPr="00A6440C">
        <w:rPr>
          <w:rFonts w:ascii="Arial" w:hAnsi="Arial" w:cs="Arial"/>
          <w:b/>
          <w:bCs/>
          <w:color w:val="000000"/>
          <w:sz w:val="32"/>
          <w:szCs w:val="32"/>
          <w:rtl/>
          <w:lang/>
        </w:rPr>
        <w:br/>
      </w:r>
      <w:r w:rsidRPr="00A6440C">
        <w:rPr>
          <w:b/>
          <w:bCs/>
          <w:color w:val="000000"/>
          <w:sz w:val="32"/>
          <w:szCs w:val="32"/>
          <w:rtl/>
          <w:lang/>
        </w:rPr>
        <w:t xml:space="preserve">2- الإعداد المهني ويشمل </w:t>
      </w:r>
      <w:r w:rsidRPr="00A6440C">
        <w:rPr>
          <w:rFonts w:ascii="Arial" w:hAnsi="Arial" w:cs="Arial"/>
          <w:b/>
          <w:bCs/>
          <w:color w:val="000000"/>
          <w:sz w:val="32"/>
          <w:szCs w:val="32"/>
          <w:rtl/>
          <w:lang/>
        </w:rPr>
        <w:br/>
      </w:r>
      <w:r w:rsidRPr="00A6440C">
        <w:rPr>
          <w:b/>
          <w:bCs/>
          <w:color w:val="000000"/>
          <w:sz w:val="32"/>
          <w:szCs w:val="32"/>
          <w:rtl/>
          <w:lang/>
        </w:rPr>
        <w:t xml:space="preserve">*أن يزود الأخصائي بقاعدة علمية واسعة من العلوم الإنسانية المختلفة وخاصة علم النفس الاجتماعي والإحصاء </w:t>
      </w:r>
      <w:r w:rsidRPr="00A6440C">
        <w:rPr>
          <w:rFonts w:ascii="Arial" w:hAnsi="Arial" w:cs="Arial"/>
          <w:b/>
          <w:bCs/>
          <w:color w:val="000000"/>
          <w:sz w:val="32"/>
          <w:szCs w:val="32"/>
          <w:rtl/>
          <w:lang/>
        </w:rPr>
        <w:br/>
      </w:r>
      <w:r w:rsidRPr="00A6440C">
        <w:rPr>
          <w:b/>
          <w:bCs/>
          <w:color w:val="000000"/>
          <w:sz w:val="32"/>
          <w:szCs w:val="32"/>
          <w:rtl/>
          <w:lang/>
        </w:rPr>
        <w:t xml:space="preserve">*دراسة شاملة للخدمة الاجتماعية وعملياتها وأهدافها وفلسفتها </w:t>
      </w:r>
      <w:r w:rsidRPr="00A6440C">
        <w:rPr>
          <w:rFonts w:ascii="Arial" w:hAnsi="Arial" w:cs="Arial"/>
          <w:b/>
          <w:bCs/>
          <w:color w:val="000000"/>
          <w:sz w:val="32"/>
          <w:szCs w:val="32"/>
          <w:rtl/>
          <w:lang/>
        </w:rPr>
        <w:br/>
      </w:r>
      <w:r w:rsidRPr="00A6440C">
        <w:rPr>
          <w:b/>
          <w:bCs/>
          <w:color w:val="000000"/>
          <w:sz w:val="32"/>
          <w:szCs w:val="32"/>
          <w:rtl/>
          <w:lang/>
        </w:rPr>
        <w:t>*تدريباً عملياً يخضع لإشراف مؤسسي يكسب الممارس خبرة عملية تربط النظرية بالتطبيق لتكوين المهارات الأساسية</w:t>
      </w:r>
      <w:r w:rsidRPr="00A6440C">
        <w:rPr>
          <w:rFonts w:ascii="Arial" w:hAnsi="Arial" w:cs="Arial"/>
          <w:b/>
          <w:bCs/>
          <w:color w:val="000000"/>
          <w:sz w:val="32"/>
          <w:szCs w:val="32"/>
          <w:rtl/>
          <w:lang/>
        </w:rPr>
        <w:br/>
      </w:r>
      <w:r w:rsidRPr="00A6440C">
        <w:rPr>
          <w:b/>
          <w:bCs/>
          <w:color w:val="000000"/>
          <w:sz w:val="32"/>
          <w:szCs w:val="32"/>
          <w:rtl/>
          <w:lang/>
        </w:rPr>
        <w:t>بالإضافة إلى ما سبق يجب إن يتحلى الأخصائي بالصفات الآتية:-</w:t>
      </w:r>
      <w:r w:rsidRPr="00A6440C">
        <w:rPr>
          <w:rFonts w:ascii="Arial" w:hAnsi="Arial" w:cs="Arial"/>
          <w:b/>
          <w:bCs/>
          <w:color w:val="000000"/>
          <w:sz w:val="32"/>
          <w:szCs w:val="32"/>
          <w:rtl/>
          <w:lang/>
        </w:rPr>
        <w:br/>
      </w:r>
      <w:r w:rsidRPr="00A6440C">
        <w:rPr>
          <w:b/>
          <w:bCs/>
          <w:color w:val="000000"/>
          <w:sz w:val="32"/>
          <w:szCs w:val="32"/>
          <w:rtl/>
          <w:lang/>
        </w:rPr>
        <w:t xml:space="preserve">*معرفة تامة ودراية كاملة بطرقة خدمة الجماعة , وعملياتها </w:t>
      </w:r>
      <w:r w:rsidRPr="00A6440C">
        <w:rPr>
          <w:rFonts w:ascii="Arial" w:hAnsi="Arial" w:cs="Arial"/>
          <w:b/>
          <w:bCs/>
          <w:color w:val="000000"/>
          <w:sz w:val="32"/>
          <w:szCs w:val="32"/>
          <w:rtl/>
          <w:lang/>
        </w:rPr>
        <w:br/>
      </w:r>
      <w:r w:rsidRPr="00A6440C">
        <w:rPr>
          <w:b/>
          <w:bCs/>
          <w:color w:val="000000"/>
          <w:sz w:val="32"/>
          <w:szCs w:val="32"/>
          <w:rtl/>
          <w:lang/>
        </w:rPr>
        <w:t xml:space="preserve">*مرانا وخبرة في بعض ميادين خدمة الجماعة </w:t>
      </w:r>
      <w:r w:rsidRPr="00A6440C">
        <w:rPr>
          <w:rFonts w:ascii="Arial" w:hAnsi="Arial" w:cs="Arial"/>
          <w:b/>
          <w:bCs/>
          <w:color w:val="000000"/>
          <w:sz w:val="32"/>
          <w:szCs w:val="32"/>
          <w:rtl/>
          <w:lang/>
        </w:rPr>
        <w:br/>
      </w:r>
      <w:r w:rsidRPr="00A6440C">
        <w:rPr>
          <w:b/>
          <w:bCs/>
          <w:color w:val="000000"/>
          <w:sz w:val="32"/>
          <w:szCs w:val="32"/>
          <w:rtl/>
          <w:lang/>
        </w:rPr>
        <w:t xml:space="preserve">*اهتماما كبيراً وتحمساً مبنيا على اقتناع لطريقة خدمة الجماعة </w:t>
      </w:r>
      <w:r w:rsidRPr="00A6440C">
        <w:rPr>
          <w:rFonts w:ascii="Arial" w:hAnsi="Arial" w:cs="Arial"/>
          <w:b/>
          <w:bCs/>
          <w:color w:val="000000"/>
          <w:sz w:val="32"/>
          <w:szCs w:val="32"/>
          <w:rtl/>
          <w:lang/>
        </w:rPr>
        <w:br/>
      </w:r>
      <w:r w:rsidRPr="00A6440C">
        <w:rPr>
          <w:b/>
          <w:bCs/>
          <w:color w:val="000000"/>
          <w:sz w:val="32"/>
          <w:szCs w:val="32"/>
          <w:rtl/>
          <w:lang/>
        </w:rPr>
        <w:t xml:space="preserve">*مقدرة على إقناع الآخرين بأهمية طريقة خدمة الجماعة ودورها في المجتمع </w:t>
      </w:r>
      <w:r w:rsidRPr="00A6440C">
        <w:rPr>
          <w:rFonts w:ascii="Arial" w:hAnsi="Arial" w:cs="Arial"/>
          <w:b/>
          <w:bCs/>
          <w:color w:val="000000"/>
          <w:sz w:val="32"/>
          <w:szCs w:val="32"/>
          <w:rtl/>
          <w:lang/>
        </w:rPr>
        <w:br/>
      </w:r>
      <w:r w:rsidRPr="00A6440C">
        <w:rPr>
          <w:b/>
          <w:bCs/>
          <w:color w:val="000000"/>
          <w:sz w:val="32"/>
          <w:szCs w:val="32"/>
          <w:rtl/>
          <w:lang/>
        </w:rPr>
        <w:t>*مقدرة على اكتساب مهارات ضرورية للارتقاء بخدمة الجماعة</w:t>
      </w:r>
      <w:r w:rsidRPr="00A6440C">
        <w:rPr>
          <w:rFonts w:ascii="Arial" w:hAnsi="Arial" w:cs="Arial"/>
          <w:b/>
          <w:bCs/>
          <w:color w:val="000000"/>
          <w:sz w:val="32"/>
          <w:szCs w:val="32"/>
          <w:rtl/>
          <w:lang/>
        </w:rPr>
        <w:br/>
      </w:r>
      <w:r w:rsidRPr="00A6440C">
        <w:rPr>
          <w:b/>
          <w:bCs/>
          <w:color w:val="000000"/>
          <w:sz w:val="32"/>
          <w:szCs w:val="32"/>
          <w:rtl/>
          <w:lang/>
        </w:rPr>
        <w:t xml:space="preserve">*مقدرة على تعليم الغير </w:t>
      </w:r>
      <w:r w:rsidRPr="00A6440C">
        <w:rPr>
          <w:rFonts w:ascii="Arial" w:hAnsi="Arial" w:cs="Arial"/>
          <w:b/>
          <w:bCs/>
          <w:color w:val="000000"/>
          <w:sz w:val="32"/>
          <w:szCs w:val="32"/>
          <w:rtl/>
          <w:lang/>
        </w:rPr>
        <w:br/>
      </w:r>
      <w:r w:rsidRPr="00A6440C">
        <w:rPr>
          <w:b/>
          <w:bCs/>
          <w:color w:val="000000"/>
          <w:sz w:val="32"/>
          <w:szCs w:val="32"/>
          <w:rtl/>
          <w:lang/>
        </w:rPr>
        <w:t>*مقدرة على فهم سلوك الأفراد والجماعات</w:t>
      </w:r>
      <w:r w:rsidRPr="00A6440C">
        <w:rPr>
          <w:rFonts w:ascii="Arial" w:hAnsi="Arial" w:cs="Arial"/>
          <w:b/>
          <w:bCs/>
          <w:color w:val="000000"/>
          <w:sz w:val="32"/>
          <w:szCs w:val="32"/>
          <w:rtl/>
          <w:lang/>
        </w:rPr>
        <w:br/>
      </w:r>
      <w:r w:rsidRPr="00A6440C">
        <w:rPr>
          <w:b/>
          <w:bCs/>
          <w:color w:val="000000"/>
          <w:sz w:val="32"/>
          <w:szCs w:val="32"/>
          <w:u w:val="single"/>
          <w:rtl/>
          <w:lang/>
        </w:rPr>
        <w:t>المهارات الأساسية التي يجب أن يكتسبها أخصائي خدمة الجماعة</w:t>
      </w:r>
      <w:r w:rsidRPr="00A6440C">
        <w:rPr>
          <w:rFonts w:ascii="Arial" w:hAnsi="Arial" w:cs="Arial"/>
          <w:b/>
          <w:bCs/>
          <w:color w:val="000000"/>
          <w:sz w:val="32"/>
          <w:szCs w:val="32"/>
          <w:rtl/>
          <w:lang/>
        </w:rPr>
        <w:br/>
      </w:r>
      <w:r w:rsidRPr="00A6440C">
        <w:rPr>
          <w:b/>
          <w:bCs/>
          <w:color w:val="000000"/>
          <w:sz w:val="32"/>
          <w:szCs w:val="32"/>
          <w:rtl/>
          <w:lang/>
        </w:rPr>
        <w:t>يعرف قاموس ويبستر المهارة بأنها معرفة وخبرة ومقدرة على التنفيذ والأداء</w:t>
      </w:r>
      <w:r w:rsidRPr="00A6440C">
        <w:rPr>
          <w:rFonts w:ascii="Arial" w:hAnsi="Arial" w:cs="Arial"/>
          <w:b/>
          <w:bCs/>
          <w:color w:val="000000"/>
          <w:sz w:val="32"/>
          <w:szCs w:val="32"/>
          <w:rtl/>
          <w:lang/>
        </w:rPr>
        <w:br/>
      </w:r>
      <w:r w:rsidRPr="00A6440C">
        <w:rPr>
          <w:b/>
          <w:bCs/>
          <w:color w:val="000000"/>
          <w:sz w:val="32"/>
          <w:szCs w:val="32"/>
          <w:rtl/>
          <w:lang/>
        </w:rPr>
        <w:t xml:space="preserve">أو </w:t>
      </w:r>
      <w:proofErr w:type="spellStart"/>
      <w:r w:rsidRPr="00A6440C">
        <w:rPr>
          <w:b/>
          <w:bCs/>
          <w:color w:val="000000"/>
          <w:sz w:val="32"/>
          <w:szCs w:val="32"/>
          <w:rtl/>
          <w:lang/>
        </w:rPr>
        <w:t>هى</w:t>
      </w:r>
      <w:proofErr w:type="spellEnd"/>
      <w:r w:rsidRPr="00A6440C">
        <w:rPr>
          <w:b/>
          <w:bCs/>
          <w:color w:val="000000"/>
          <w:sz w:val="32"/>
          <w:szCs w:val="32"/>
          <w:rtl/>
          <w:lang/>
        </w:rPr>
        <w:t xml:space="preserve"> المقدرة على العمل في عملية مع جماعة لتحقيق هدف واضح محدد </w:t>
      </w:r>
      <w:r w:rsidRPr="00A6440C">
        <w:rPr>
          <w:rFonts w:ascii="Arial" w:hAnsi="Arial" w:cs="Arial"/>
          <w:b/>
          <w:bCs/>
          <w:color w:val="000000"/>
          <w:sz w:val="32"/>
          <w:szCs w:val="32"/>
          <w:rtl/>
          <w:lang/>
        </w:rPr>
        <w:br/>
      </w:r>
      <w:r w:rsidRPr="00A6440C">
        <w:rPr>
          <w:b/>
          <w:bCs/>
          <w:color w:val="000000"/>
          <w:sz w:val="32"/>
          <w:szCs w:val="32"/>
          <w:rtl/>
          <w:lang/>
        </w:rPr>
        <w:lastRenderedPageBreak/>
        <w:t xml:space="preserve">وتتمثل أهم المهارات اللازمة للأخصائي في خدمة الجماعة ما يلي: </w:t>
      </w:r>
      <w:r w:rsidRPr="00A6440C">
        <w:rPr>
          <w:rFonts w:ascii="Arial" w:hAnsi="Arial" w:cs="Arial"/>
          <w:b/>
          <w:bCs/>
          <w:color w:val="000000"/>
          <w:sz w:val="32"/>
          <w:szCs w:val="32"/>
          <w:rtl/>
          <w:lang/>
        </w:rPr>
        <w:br/>
      </w:r>
      <w:r w:rsidRPr="00A6440C">
        <w:rPr>
          <w:b/>
          <w:bCs/>
          <w:color w:val="000000"/>
          <w:sz w:val="32"/>
          <w:szCs w:val="32"/>
          <w:rtl/>
          <w:lang/>
        </w:rPr>
        <w:t>1- المهارة في استخدام وظيفة المؤسسة :</w:t>
      </w:r>
      <w:r w:rsidRPr="00A6440C">
        <w:rPr>
          <w:rFonts w:ascii="Arial" w:hAnsi="Arial" w:cs="Arial"/>
          <w:b/>
          <w:bCs/>
          <w:color w:val="000000"/>
          <w:sz w:val="32"/>
          <w:szCs w:val="32"/>
          <w:rtl/>
          <w:lang/>
        </w:rPr>
        <w:br/>
      </w:r>
      <w:r w:rsidRPr="00A6440C">
        <w:rPr>
          <w:b/>
          <w:bCs/>
          <w:color w:val="000000"/>
          <w:sz w:val="32"/>
          <w:szCs w:val="32"/>
          <w:rtl/>
          <w:lang/>
        </w:rPr>
        <w:t>ويجب على الأخصائي إن يكون على دراية بوظيفة المؤسسة , التي يعمل فيها وعلاقتها بالمجتمع الذي توجد فيه وتخدمه وعليه أن يستخدم تلك الوظيفة كأداة هامة لمساعدة الجماعة على النمو.</w:t>
      </w:r>
      <w:r w:rsidRPr="00A6440C">
        <w:rPr>
          <w:rFonts w:ascii="Arial" w:hAnsi="Arial" w:cs="Arial"/>
          <w:b/>
          <w:bCs/>
          <w:color w:val="000000"/>
          <w:sz w:val="32"/>
          <w:szCs w:val="32"/>
          <w:rtl/>
          <w:lang/>
        </w:rPr>
        <w:br/>
      </w:r>
      <w:r w:rsidRPr="00A6440C">
        <w:rPr>
          <w:b/>
          <w:bCs/>
          <w:color w:val="000000"/>
          <w:sz w:val="32"/>
          <w:szCs w:val="32"/>
          <w:rtl/>
          <w:lang/>
        </w:rPr>
        <w:t xml:space="preserve">1- المهارة في استخدام وظيفة المؤسسة وتشتمل تلك المهارة على العمليات الآتية : </w:t>
      </w:r>
      <w:r w:rsidRPr="00A6440C">
        <w:rPr>
          <w:rFonts w:ascii="Arial" w:hAnsi="Arial" w:cs="Arial"/>
          <w:b/>
          <w:bCs/>
          <w:color w:val="000000"/>
          <w:sz w:val="32"/>
          <w:szCs w:val="32"/>
          <w:rtl/>
          <w:lang/>
        </w:rPr>
        <w:br/>
      </w:r>
      <w:r w:rsidRPr="00A6440C">
        <w:rPr>
          <w:b/>
          <w:bCs/>
          <w:color w:val="000000"/>
          <w:sz w:val="32"/>
          <w:szCs w:val="32"/>
          <w:rtl/>
          <w:lang/>
        </w:rPr>
        <w:t>أ- عملية فبول الأعضاء بالمؤسسة ويتبع الأخصائي في قبول الأعضاء كافة إجراءات القبول التي تضعها المؤسسة ويناقش العضو في نوع الخدمة التي يتوقعها من المؤسسة</w:t>
      </w:r>
      <w:r w:rsidRPr="00A6440C">
        <w:rPr>
          <w:rFonts w:ascii="Arial" w:hAnsi="Arial" w:cs="Arial"/>
          <w:b/>
          <w:bCs/>
          <w:color w:val="000000"/>
          <w:sz w:val="32"/>
          <w:szCs w:val="32"/>
          <w:rtl/>
          <w:lang/>
        </w:rPr>
        <w:br/>
      </w:r>
      <w:r w:rsidRPr="00A6440C">
        <w:rPr>
          <w:b/>
          <w:bCs/>
          <w:color w:val="000000"/>
          <w:sz w:val="32"/>
          <w:szCs w:val="32"/>
          <w:rtl/>
          <w:lang/>
        </w:rPr>
        <w:t>ب- عملية ربط الجماعة بالمؤسسة ويجب إن يحول الأخصائي باستمرار عن طريق البرامج ربط الجماعة بالمؤسسة وذلك من خلال مساعدتهم على تفهم وإدراك نوع السلوك الذي لا توافق عليه المؤسسة , وبذلك يكتسب الأعضاء معرفة أكبر بالمؤسسة .</w:t>
      </w:r>
      <w:r w:rsidRPr="00A6440C">
        <w:rPr>
          <w:rFonts w:ascii="Arial" w:hAnsi="Arial" w:cs="Arial"/>
          <w:b/>
          <w:bCs/>
          <w:color w:val="000000"/>
          <w:sz w:val="32"/>
          <w:szCs w:val="32"/>
          <w:rtl/>
          <w:lang/>
        </w:rPr>
        <w:br/>
      </w:r>
      <w:r w:rsidRPr="00A6440C">
        <w:rPr>
          <w:b/>
          <w:bCs/>
          <w:color w:val="000000"/>
          <w:sz w:val="32"/>
          <w:szCs w:val="32"/>
          <w:rtl/>
          <w:lang/>
        </w:rPr>
        <w:t xml:space="preserve">ج- عملية مساعدة العضو عن طريق الجماعة </w:t>
      </w:r>
      <w:r w:rsidRPr="00A6440C">
        <w:rPr>
          <w:rFonts w:ascii="Arial" w:hAnsi="Arial" w:cs="Arial"/>
          <w:b/>
          <w:bCs/>
          <w:color w:val="000000"/>
          <w:sz w:val="32"/>
          <w:szCs w:val="32"/>
          <w:rtl/>
          <w:lang/>
        </w:rPr>
        <w:br/>
      </w:r>
      <w:r w:rsidRPr="00A6440C">
        <w:rPr>
          <w:b/>
          <w:bCs/>
          <w:color w:val="000000"/>
          <w:sz w:val="32"/>
          <w:szCs w:val="32"/>
          <w:rtl/>
          <w:lang/>
        </w:rPr>
        <w:t xml:space="preserve">تتضمن وظيفة مؤسسات خدمة الجماعة مساعدة الأعضاء قي جماعات ولذلك فعلى الأخصائي إن يحقق تلك الوظيفة باتصالاته المستمرة بأعضاء الجماعة خارج اجتماعات الجماعة </w:t>
      </w:r>
      <w:r w:rsidRPr="00A6440C">
        <w:rPr>
          <w:rFonts w:ascii="Arial" w:hAnsi="Arial" w:cs="Arial"/>
          <w:b/>
          <w:bCs/>
          <w:color w:val="000000"/>
          <w:sz w:val="32"/>
          <w:szCs w:val="32"/>
          <w:rtl/>
          <w:lang/>
        </w:rPr>
        <w:br/>
      </w:r>
      <w:r w:rsidRPr="00A6440C">
        <w:rPr>
          <w:b/>
          <w:bCs/>
          <w:color w:val="000000"/>
          <w:sz w:val="32"/>
          <w:szCs w:val="32"/>
          <w:rtl/>
          <w:lang/>
        </w:rPr>
        <w:t xml:space="preserve">د- عملية التحويل </w:t>
      </w:r>
      <w:r w:rsidRPr="00A6440C">
        <w:rPr>
          <w:rFonts w:ascii="Arial" w:hAnsi="Arial" w:cs="Arial"/>
          <w:b/>
          <w:bCs/>
          <w:color w:val="000000"/>
          <w:sz w:val="32"/>
          <w:szCs w:val="32"/>
          <w:rtl/>
          <w:lang/>
        </w:rPr>
        <w:br/>
      </w:r>
      <w:r w:rsidRPr="00A6440C">
        <w:rPr>
          <w:b/>
          <w:bCs/>
          <w:color w:val="000000"/>
          <w:sz w:val="32"/>
          <w:szCs w:val="32"/>
          <w:rtl/>
          <w:lang/>
        </w:rPr>
        <w:t xml:space="preserve">كثيرا </w:t>
      </w:r>
      <w:proofErr w:type="spellStart"/>
      <w:r w:rsidRPr="00A6440C">
        <w:rPr>
          <w:b/>
          <w:bCs/>
          <w:color w:val="000000"/>
          <w:sz w:val="32"/>
          <w:szCs w:val="32"/>
          <w:rtl/>
          <w:lang/>
        </w:rPr>
        <w:t>مايصادف</w:t>
      </w:r>
      <w:proofErr w:type="spellEnd"/>
      <w:r w:rsidRPr="00A6440C">
        <w:rPr>
          <w:b/>
          <w:bCs/>
          <w:color w:val="000000"/>
          <w:sz w:val="32"/>
          <w:szCs w:val="32"/>
          <w:rtl/>
          <w:lang/>
        </w:rPr>
        <w:t xml:space="preserve"> الأخصائي عضوا يعاني من مشكلة لا يدخل علاجها ضمن وظيفة المؤسسة , ولا يعني ذلك التخلي عن العميل بل عليه إن يساعده على الالتحاق بمؤسسة أخرى تستطيع مساعدته</w:t>
      </w:r>
      <w:r w:rsidRPr="00A6440C">
        <w:rPr>
          <w:rFonts w:ascii="Arial" w:hAnsi="Arial" w:cs="Arial"/>
          <w:b/>
          <w:bCs/>
          <w:color w:val="000000"/>
          <w:sz w:val="32"/>
          <w:szCs w:val="32"/>
          <w:rtl/>
          <w:lang/>
        </w:rPr>
        <w:br/>
      </w:r>
      <w:r w:rsidRPr="00A6440C">
        <w:rPr>
          <w:b/>
          <w:bCs/>
          <w:color w:val="000000"/>
          <w:sz w:val="32"/>
          <w:szCs w:val="32"/>
          <w:rtl/>
          <w:lang/>
        </w:rPr>
        <w:t xml:space="preserve">2- المهارة في الاتصال بالمشاعر </w:t>
      </w:r>
      <w:r w:rsidRPr="00A6440C">
        <w:rPr>
          <w:rFonts w:ascii="Arial" w:hAnsi="Arial" w:cs="Arial"/>
          <w:b/>
          <w:bCs/>
          <w:color w:val="000000"/>
          <w:sz w:val="32"/>
          <w:szCs w:val="32"/>
          <w:rtl/>
          <w:lang/>
        </w:rPr>
        <w:br/>
      </w:r>
      <w:r w:rsidRPr="00A6440C">
        <w:rPr>
          <w:b/>
          <w:bCs/>
          <w:color w:val="000000"/>
          <w:sz w:val="32"/>
          <w:szCs w:val="32"/>
          <w:rtl/>
          <w:lang/>
        </w:rPr>
        <w:t xml:space="preserve">وتتضمن هذه المهارة </w:t>
      </w:r>
      <w:r w:rsidRPr="00A6440C">
        <w:rPr>
          <w:rFonts w:ascii="Arial" w:hAnsi="Arial" w:cs="Arial"/>
          <w:b/>
          <w:bCs/>
          <w:color w:val="000000"/>
          <w:sz w:val="32"/>
          <w:szCs w:val="32"/>
          <w:rtl/>
          <w:lang/>
        </w:rPr>
        <w:br/>
      </w:r>
      <w:r w:rsidRPr="00A6440C">
        <w:rPr>
          <w:b/>
          <w:bCs/>
          <w:color w:val="000000"/>
          <w:sz w:val="32"/>
          <w:szCs w:val="32"/>
          <w:rtl/>
          <w:lang/>
        </w:rPr>
        <w:t xml:space="preserve">أ-مشاعر الأخصائي وتتضمن ناحيتين احدهما تلقائية والأخرى موجهة . فالمشاعر التلقائية للأخصائي تتبع منه كشخص وهى تتضمن جانبين احدهما سلبي والأخر ايجابي فالمشاعر الايجابية مثل الثقة في النفس والحب , إما المشاعر السلبية مثل التخوف والكراهية والتحيز </w:t>
      </w:r>
      <w:r w:rsidRPr="00A6440C">
        <w:rPr>
          <w:rFonts w:ascii="Arial" w:hAnsi="Arial" w:cs="Arial"/>
          <w:b/>
          <w:bCs/>
          <w:color w:val="000000"/>
          <w:sz w:val="32"/>
          <w:szCs w:val="32"/>
          <w:rtl/>
          <w:lang/>
        </w:rPr>
        <w:br/>
      </w:r>
      <w:r w:rsidRPr="00A6440C">
        <w:rPr>
          <w:b/>
          <w:bCs/>
          <w:color w:val="000000"/>
          <w:sz w:val="32"/>
          <w:szCs w:val="32"/>
          <w:rtl/>
          <w:lang/>
        </w:rPr>
        <w:t>ب- لذلك كان يجب علي الأخصائي كشخص مهني إن يوجه ويضبط مشاعره حتى يسيطر علي ذلك الجانب السلبي، فمشاعر الأخصائي نحو العضو والجماعة يجب إن تكون مشاعر حب وتقبل .</w:t>
      </w:r>
      <w:r w:rsidRPr="00A6440C">
        <w:rPr>
          <w:rFonts w:ascii="Arial" w:hAnsi="Arial" w:cs="Arial"/>
          <w:b/>
          <w:bCs/>
          <w:color w:val="000000"/>
          <w:sz w:val="32"/>
          <w:szCs w:val="32"/>
          <w:rtl/>
          <w:lang/>
        </w:rPr>
        <w:br/>
      </w:r>
      <w:r w:rsidRPr="00A6440C">
        <w:rPr>
          <w:b/>
          <w:bCs/>
          <w:color w:val="000000"/>
          <w:sz w:val="32"/>
          <w:szCs w:val="32"/>
          <w:rtl/>
          <w:lang/>
        </w:rPr>
        <w:t>مشاعر أعضاء الجماعة</w:t>
      </w:r>
      <w:r w:rsidRPr="00A6440C">
        <w:rPr>
          <w:rFonts w:ascii="Arial" w:hAnsi="Arial" w:cs="Arial"/>
          <w:b/>
          <w:bCs/>
          <w:color w:val="000000"/>
          <w:sz w:val="32"/>
          <w:szCs w:val="32"/>
          <w:rtl/>
          <w:lang/>
        </w:rPr>
        <w:br/>
      </w:r>
      <w:r w:rsidRPr="00A6440C">
        <w:rPr>
          <w:b/>
          <w:bCs/>
          <w:color w:val="000000"/>
          <w:sz w:val="32"/>
          <w:szCs w:val="32"/>
          <w:rtl/>
          <w:lang/>
        </w:rPr>
        <w:t>إن مشاعر عضو الجماعة تشتمل أيضا علي جانبين احدهما ايجابي والأخر سلبي ، والمشاعر الايجابية مثل تقبل الأعضاء و الجماعة ، تقبل الأخصائي و المؤسسة ، أما المشاعر السلبية فمثل كراهية عضو في الجماعة أو الجماعة أو العداء الموجه للأخصائي.</w:t>
      </w:r>
      <w:r w:rsidRPr="00A6440C">
        <w:rPr>
          <w:rFonts w:ascii="Arial" w:hAnsi="Arial" w:cs="Arial"/>
          <w:b/>
          <w:bCs/>
          <w:color w:val="000000"/>
          <w:sz w:val="32"/>
          <w:szCs w:val="32"/>
          <w:rtl/>
          <w:lang/>
        </w:rPr>
        <w:br/>
      </w:r>
      <w:r w:rsidRPr="00A6440C">
        <w:rPr>
          <w:b/>
          <w:bCs/>
          <w:color w:val="000000"/>
          <w:sz w:val="32"/>
          <w:szCs w:val="32"/>
          <w:rtl/>
          <w:lang/>
        </w:rPr>
        <w:t xml:space="preserve">وواجب الأخصائي هو مساعدة العضو أن يتفهم ويتقبل تلك المشاعر بعد </w:t>
      </w:r>
      <w:proofErr w:type="gramStart"/>
      <w:r w:rsidRPr="00A6440C">
        <w:rPr>
          <w:b/>
          <w:bCs/>
          <w:color w:val="000000"/>
          <w:sz w:val="32"/>
          <w:szCs w:val="32"/>
          <w:rtl/>
          <w:lang/>
        </w:rPr>
        <w:t>تفهمها</w:t>
      </w:r>
      <w:proofErr w:type="gramEnd"/>
      <w:r w:rsidRPr="00A6440C">
        <w:rPr>
          <w:b/>
          <w:bCs/>
          <w:color w:val="000000"/>
          <w:sz w:val="32"/>
          <w:szCs w:val="32"/>
          <w:rtl/>
          <w:lang/>
        </w:rPr>
        <w:t>.</w:t>
      </w:r>
      <w:r w:rsidRPr="00A6440C">
        <w:rPr>
          <w:rFonts w:ascii="Arial" w:hAnsi="Arial" w:cs="Arial"/>
          <w:b/>
          <w:bCs/>
          <w:color w:val="000000"/>
          <w:sz w:val="32"/>
          <w:szCs w:val="32"/>
          <w:rtl/>
          <w:lang/>
        </w:rPr>
        <w:br/>
      </w:r>
      <w:r w:rsidRPr="00A6440C">
        <w:rPr>
          <w:b/>
          <w:bCs/>
          <w:color w:val="000000"/>
          <w:sz w:val="32"/>
          <w:szCs w:val="32"/>
          <w:rtl/>
          <w:lang/>
        </w:rPr>
        <w:t xml:space="preserve">مشاعر </w:t>
      </w:r>
      <w:proofErr w:type="gramStart"/>
      <w:r w:rsidRPr="00A6440C">
        <w:rPr>
          <w:b/>
          <w:bCs/>
          <w:color w:val="000000"/>
          <w:sz w:val="32"/>
          <w:szCs w:val="32"/>
          <w:rtl/>
          <w:lang/>
        </w:rPr>
        <w:t xml:space="preserve">الجماعة </w:t>
      </w:r>
      <w:r w:rsidRPr="00A6440C">
        <w:rPr>
          <w:rFonts w:ascii="Arial" w:hAnsi="Arial" w:cs="Arial"/>
          <w:b/>
          <w:bCs/>
          <w:color w:val="000000"/>
          <w:sz w:val="32"/>
          <w:szCs w:val="32"/>
          <w:rtl/>
          <w:lang/>
        </w:rPr>
        <w:br/>
      </w:r>
      <w:r w:rsidRPr="00A6440C">
        <w:rPr>
          <w:b/>
          <w:bCs/>
          <w:color w:val="000000"/>
          <w:sz w:val="32"/>
          <w:szCs w:val="32"/>
          <w:rtl/>
          <w:lang/>
        </w:rPr>
        <w:t>أن</w:t>
      </w:r>
      <w:proofErr w:type="gramEnd"/>
      <w:r w:rsidRPr="00A6440C">
        <w:rPr>
          <w:b/>
          <w:bCs/>
          <w:color w:val="000000"/>
          <w:sz w:val="32"/>
          <w:szCs w:val="32"/>
          <w:rtl/>
          <w:lang/>
        </w:rPr>
        <w:t xml:space="preserve"> الجماعة لا تتكون من مجموعة من الأعضاء وإن لها خصائصها المنفصلة عن خصائص الأعضاء كأفراد ، كما إن لها ذاتها وكيانها وعلي ذلك فلا يمكن البتة اعتبار مشاعر الجماعة كمجموع حسابي لمشاعر الأعضاء. </w:t>
      </w:r>
      <w:r w:rsidRPr="00A6440C">
        <w:rPr>
          <w:rFonts w:ascii="Arial" w:hAnsi="Arial" w:cs="Arial"/>
          <w:b/>
          <w:bCs/>
          <w:color w:val="000000"/>
          <w:sz w:val="32"/>
          <w:szCs w:val="32"/>
          <w:rtl/>
          <w:lang/>
        </w:rPr>
        <w:br/>
      </w:r>
      <w:r w:rsidRPr="00A6440C">
        <w:rPr>
          <w:b/>
          <w:bCs/>
          <w:color w:val="000000"/>
          <w:sz w:val="32"/>
          <w:szCs w:val="32"/>
          <w:rtl/>
          <w:lang/>
        </w:rPr>
        <w:t xml:space="preserve">وعلى الأخصائي إن يحاول إن يتفهم مشاعر الجماعة ويدرس دوافعها ويحاول إن يتعامل معها بطريقة موضوعية فيتقبل مشاعر الجماعة ودوافعها , ويحاول إن يتعامل معها بطريقة موضوعية </w:t>
      </w:r>
      <w:r w:rsidRPr="00A6440C">
        <w:rPr>
          <w:rFonts w:ascii="Arial" w:hAnsi="Arial" w:cs="Arial"/>
          <w:b/>
          <w:bCs/>
          <w:color w:val="000000"/>
          <w:sz w:val="32"/>
          <w:szCs w:val="32"/>
          <w:rtl/>
          <w:lang/>
        </w:rPr>
        <w:br/>
      </w:r>
      <w:r w:rsidRPr="00A6440C">
        <w:rPr>
          <w:b/>
          <w:bCs/>
          <w:color w:val="000000"/>
          <w:sz w:val="32"/>
          <w:szCs w:val="32"/>
          <w:rtl/>
          <w:lang/>
        </w:rPr>
        <w:lastRenderedPageBreak/>
        <w:t xml:space="preserve">3- المهارة في استخدام واقع الزمن الحاضر </w:t>
      </w:r>
      <w:r w:rsidRPr="00A6440C">
        <w:rPr>
          <w:rFonts w:ascii="Arial" w:hAnsi="Arial" w:cs="Arial"/>
          <w:b/>
          <w:bCs/>
          <w:color w:val="000000"/>
          <w:sz w:val="32"/>
          <w:szCs w:val="32"/>
          <w:rtl/>
          <w:lang/>
        </w:rPr>
        <w:br/>
      </w:r>
      <w:r w:rsidRPr="00A6440C">
        <w:rPr>
          <w:b/>
          <w:bCs/>
          <w:color w:val="000000"/>
          <w:sz w:val="32"/>
          <w:szCs w:val="32"/>
          <w:rtl/>
          <w:lang/>
        </w:rPr>
        <w:t>يعتبر الزمن الحاضر هو البعد الزمني الرئيسي الذي يساعد فيه الأخصائي الجماعة وأعضائها لتحقيق إغراضها, فالحاضر هو مكان التقاء الماضي بالمستقبل .</w:t>
      </w:r>
      <w:r w:rsidRPr="00A6440C">
        <w:rPr>
          <w:rFonts w:ascii="Arial" w:hAnsi="Arial" w:cs="Arial"/>
          <w:b/>
          <w:bCs/>
          <w:color w:val="000000"/>
          <w:sz w:val="32"/>
          <w:szCs w:val="32"/>
          <w:rtl/>
          <w:lang/>
        </w:rPr>
        <w:br/>
      </w:r>
      <w:r w:rsidRPr="00A6440C">
        <w:rPr>
          <w:b/>
          <w:bCs/>
          <w:color w:val="000000"/>
          <w:sz w:val="32"/>
          <w:szCs w:val="32"/>
          <w:rtl/>
          <w:lang/>
        </w:rPr>
        <w:t xml:space="preserve">4- المهارة في استثارة واستخدام علاقات الجماعة </w:t>
      </w:r>
      <w:r w:rsidRPr="00A6440C">
        <w:rPr>
          <w:rFonts w:ascii="Arial" w:hAnsi="Arial" w:cs="Arial"/>
          <w:b/>
          <w:bCs/>
          <w:color w:val="000000"/>
          <w:sz w:val="32"/>
          <w:szCs w:val="32"/>
          <w:rtl/>
          <w:lang/>
        </w:rPr>
        <w:br/>
      </w:r>
      <w:r w:rsidRPr="00A6440C">
        <w:rPr>
          <w:b/>
          <w:bCs/>
          <w:color w:val="000000"/>
          <w:sz w:val="32"/>
          <w:szCs w:val="32"/>
          <w:rtl/>
          <w:lang/>
        </w:rPr>
        <w:t>- يستخدم الأخصائي تلك المهارة لمساعدة الجماعة على النمو الاجتماعي وتتضمن تلك المهارة ما يلي :</w:t>
      </w:r>
      <w:r w:rsidRPr="00A6440C">
        <w:rPr>
          <w:rFonts w:ascii="Arial" w:hAnsi="Arial" w:cs="Arial"/>
          <w:b/>
          <w:bCs/>
          <w:color w:val="000000"/>
          <w:sz w:val="32"/>
          <w:szCs w:val="32"/>
          <w:rtl/>
          <w:lang/>
        </w:rPr>
        <w:br/>
      </w:r>
      <w:r w:rsidRPr="00A6440C">
        <w:rPr>
          <w:b/>
          <w:bCs/>
          <w:color w:val="000000"/>
          <w:sz w:val="32"/>
          <w:szCs w:val="32"/>
          <w:rtl/>
          <w:lang/>
        </w:rPr>
        <w:t xml:space="preserve">أ- علاقة الجماعة كبؤرة اهتمام لعملية خدمة الجماعة </w:t>
      </w:r>
      <w:r w:rsidRPr="00A6440C">
        <w:rPr>
          <w:rFonts w:ascii="Arial" w:hAnsi="Arial" w:cs="Arial"/>
          <w:b/>
          <w:bCs/>
          <w:color w:val="000000"/>
          <w:sz w:val="32"/>
          <w:szCs w:val="32"/>
          <w:rtl/>
          <w:lang/>
        </w:rPr>
        <w:br/>
      </w:r>
      <w:r w:rsidRPr="00A6440C">
        <w:rPr>
          <w:b/>
          <w:bCs/>
          <w:color w:val="000000"/>
          <w:sz w:val="32"/>
          <w:szCs w:val="32"/>
          <w:rtl/>
          <w:lang/>
        </w:rPr>
        <w:t>يعمل أخصائي خدمة الجماعة على مساعدة كل عضو في الجماعة على إقامة علاقات اجتماعية مع سائر أعضاء الجماعة حتى يحتل مركزا في الجماعة يتفق مع قدراته وإمكانياته,ويجب إن يدرك الأخصائي إن العلاقات المتبادلة بين أعضاء الجماعة تلقائية أنه لا يتسبب في حدوثها بل عليه دراستها كظاهرة .وفهمها واستخدامها حتى يحقق للجماعة والأعضاء النمو المنشود</w:t>
      </w:r>
      <w:r w:rsidRPr="00A6440C">
        <w:rPr>
          <w:rFonts w:ascii="Arial" w:hAnsi="Arial" w:cs="Arial"/>
          <w:b/>
          <w:bCs/>
          <w:color w:val="000000"/>
          <w:sz w:val="32"/>
          <w:szCs w:val="32"/>
          <w:rtl/>
          <w:lang/>
        </w:rPr>
        <w:br/>
      </w:r>
      <w:r w:rsidRPr="00A6440C">
        <w:rPr>
          <w:b/>
          <w:bCs/>
          <w:color w:val="000000"/>
          <w:sz w:val="32"/>
          <w:szCs w:val="32"/>
          <w:rtl/>
          <w:lang/>
        </w:rPr>
        <w:t xml:space="preserve">ب- استخدام البرامج كوسيلة لتقوية العلاقات الاجتماعية </w:t>
      </w:r>
      <w:r w:rsidRPr="00A6440C">
        <w:rPr>
          <w:rFonts w:ascii="Arial" w:hAnsi="Arial" w:cs="Arial"/>
          <w:b/>
          <w:bCs/>
          <w:color w:val="000000"/>
          <w:sz w:val="32"/>
          <w:szCs w:val="32"/>
          <w:rtl/>
          <w:lang/>
        </w:rPr>
        <w:br/>
      </w:r>
      <w:r w:rsidRPr="00A6440C">
        <w:rPr>
          <w:b/>
          <w:bCs/>
          <w:color w:val="000000"/>
          <w:sz w:val="32"/>
          <w:szCs w:val="32"/>
          <w:rtl/>
          <w:lang/>
        </w:rPr>
        <w:t xml:space="preserve">تزداد العلاقات الاجتماعية بين أفراد الجماعة قوة كلما التفوا حول هدف مشترك , وعلى ذلك يستطيع الأخصائي مساعدة الجماعة على اختيار تلك البرامج التي تعمل على توحيد جهود الجماعة لتحقيق أهداف مشتركة </w:t>
      </w:r>
      <w:r w:rsidRPr="00A6440C">
        <w:rPr>
          <w:rFonts w:ascii="Arial" w:hAnsi="Arial" w:cs="Arial"/>
          <w:b/>
          <w:bCs/>
          <w:color w:val="000000"/>
          <w:sz w:val="32"/>
          <w:szCs w:val="32"/>
          <w:rtl/>
          <w:lang/>
        </w:rPr>
        <w:br/>
      </w:r>
      <w:r w:rsidRPr="00A6440C">
        <w:rPr>
          <w:b/>
          <w:bCs/>
          <w:color w:val="000000"/>
          <w:sz w:val="32"/>
          <w:szCs w:val="32"/>
          <w:rtl/>
          <w:lang/>
        </w:rPr>
        <w:t xml:space="preserve">ج- ضبط النفس </w:t>
      </w:r>
      <w:r w:rsidRPr="00A6440C">
        <w:rPr>
          <w:rFonts w:ascii="Arial" w:hAnsi="Arial" w:cs="Arial"/>
          <w:b/>
          <w:bCs/>
          <w:color w:val="000000"/>
          <w:sz w:val="32"/>
          <w:szCs w:val="32"/>
          <w:rtl/>
          <w:lang/>
        </w:rPr>
        <w:br/>
      </w:r>
      <w:r w:rsidRPr="00A6440C">
        <w:rPr>
          <w:b/>
          <w:bCs/>
          <w:color w:val="000000"/>
          <w:sz w:val="32"/>
          <w:szCs w:val="32"/>
          <w:rtl/>
          <w:lang/>
        </w:rPr>
        <w:t>على الأخصائي إن يحاول إن يتدخل في النشاط الجماعي إلا عند اللزوم ولا يستحسن إن يكون تدخله سافراً</w:t>
      </w:r>
      <w:r w:rsidRPr="00A6440C">
        <w:rPr>
          <w:rFonts w:ascii="Arial" w:hAnsi="Arial" w:cs="Arial"/>
          <w:b/>
          <w:bCs/>
          <w:color w:val="000000"/>
          <w:sz w:val="32"/>
          <w:szCs w:val="32"/>
          <w:rtl/>
          <w:lang/>
        </w:rPr>
        <w:br/>
      </w:r>
      <w:r w:rsidRPr="00A6440C">
        <w:rPr>
          <w:b/>
          <w:bCs/>
          <w:color w:val="000000"/>
          <w:sz w:val="32"/>
          <w:szCs w:val="32"/>
          <w:rtl/>
          <w:lang/>
        </w:rPr>
        <w:t xml:space="preserve">د- علاقات الجماعة في المواقف الحرجة </w:t>
      </w:r>
      <w:r w:rsidRPr="00A6440C">
        <w:rPr>
          <w:rFonts w:ascii="Arial" w:hAnsi="Arial" w:cs="Arial"/>
          <w:b/>
          <w:bCs/>
          <w:color w:val="000000"/>
          <w:sz w:val="32"/>
          <w:szCs w:val="32"/>
          <w:rtl/>
          <w:lang/>
        </w:rPr>
        <w:br/>
      </w:r>
      <w:r w:rsidRPr="00A6440C">
        <w:rPr>
          <w:b/>
          <w:bCs/>
          <w:color w:val="000000"/>
          <w:sz w:val="32"/>
          <w:szCs w:val="32"/>
          <w:rtl/>
          <w:lang/>
        </w:rPr>
        <w:t>في بعض الأحيان تتعرض الجماعة لبعض المواقف الحرجة التي تهدد تماسكها وتعرضها للتمزق , وفي تلك المواقف يجب إن تشعر الجماعة بان الأخصائي يقف بجانبها وبأنها يمد لها يد المساعدة , وعلى الأخصائي في تلك المواقف إن يزيد من مقدار تدخله في التفاعل</w:t>
      </w:r>
      <w:r w:rsidRPr="00A6440C">
        <w:rPr>
          <w:rFonts w:ascii="Arial" w:hAnsi="Arial" w:cs="Arial"/>
          <w:b/>
          <w:bCs/>
          <w:color w:val="000000"/>
          <w:sz w:val="32"/>
          <w:szCs w:val="32"/>
          <w:rtl/>
          <w:lang/>
        </w:rPr>
        <w:br/>
      </w:r>
      <w:r w:rsidRPr="00A6440C">
        <w:rPr>
          <w:b/>
          <w:bCs/>
          <w:color w:val="000000"/>
          <w:sz w:val="32"/>
          <w:szCs w:val="32"/>
          <w:rtl/>
          <w:lang/>
        </w:rPr>
        <w:t xml:space="preserve">5- المهارة في تكوين علاقة مهنية </w:t>
      </w:r>
      <w:r w:rsidRPr="00A6440C">
        <w:rPr>
          <w:rFonts w:ascii="Arial" w:hAnsi="Arial" w:cs="Arial"/>
          <w:b/>
          <w:bCs/>
          <w:color w:val="000000"/>
          <w:sz w:val="32"/>
          <w:szCs w:val="32"/>
          <w:rtl/>
          <w:lang/>
        </w:rPr>
        <w:br/>
      </w:r>
      <w:r w:rsidRPr="00A6440C">
        <w:rPr>
          <w:b/>
          <w:bCs/>
          <w:color w:val="000000"/>
          <w:sz w:val="32"/>
          <w:szCs w:val="32"/>
          <w:rtl/>
          <w:lang/>
        </w:rPr>
        <w:t>والعلاقة المهنية هي تفاعل سيكولوجي بين مهني وعميل يرتكز على مبادئ وأسس المهنة ويتسم دائماً بالثقة والموضوعية وتتمثل أسس العلاقة المهنية فيما يلي :</w:t>
      </w:r>
      <w:r w:rsidRPr="00A6440C">
        <w:rPr>
          <w:rFonts w:ascii="Arial" w:hAnsi="Arial" w:cs="Arial"/>
          <w:b/>
          <w:bCs/>
          <w:color w:val="000000"/>
          <w:sz w:val="32"/>
          <w:szCs w:val="32"/>
          <w:rtl/>
          <w:lang/>
        </w:rPr>
        <w:br/>
      </w:r>
      <w:r w:rsidRPr="00A6440C">
        <w:rPr>
          <w:b/>
          <w:bCs/>
          <w:color w:val="000000"/>
          <w:sz w:val="32"/>
          <w:szCs w:val="32"/>
          <w:rtl/>
          <w:lang/>
        </w:rPr>
        <w:t>*الاحترام إذا أن الأخصائي يحترم عميله ويحترم مشاعره ولا يسخر منه</w:t>
      </w:r>
      <w:r w:rsidRPr="00A6440C">
        <w:rPr>
          <w:rFonts w:ascii="Arial" w:hAnsi="Arial" w:cs="Arial"/>
          <w:b/>
          <w:bCs/>
          <w:color w:val="000000"/>
          <w:sz w:val="32"/>
          <w:szCs w:val="32"/>
          <w:rtl/>
          <w:lang/>
        </w:rPr>
        <w:br/>
      </w:r>
      <w:r w:rsidRPr="00A6440C">
        <w:rPr>
          <w:b/>
          <w:bCs/>
          <w:color w:val="000000"/>
          <w:sz w:val="32"/>
          <w:szCs w:val="32"/>
          <w:rtl/>
          <w:lang/>
        </w:rPr>
        <w:t xml:space="preserve">*التقبل فالأخصائي يجب إن يتقبل ما يصدر عن العميل </w:t>
      </w:r>
      <w:r w:rsidRPr="00A6440C">
        <w:rPr>
          <w:rFonts w:ascii="Arial" w:hAnsi="Arial" w:cs="Arial"/>
          <w:b/>
          <w:bCs/>
          <w:color w:val="000000"/>
          <w:sz w:val="32"/>
          <w:szCs w:val="32"/>
          <w:rtl/>
          <w:lang/>
        </w:rPr>
        <w:br/>
      </w:r>
      <w:r w:rsidRPr="00A6440C">
        <w:rPr>
          <w:b/>
          <w:bCs/>
          <w:color w:val="000000"/>
          <w:sz w:val="32"/>
          <w:szCs w:val="32"/>
          <w:rtl/>
          <w:lang/>
        </w:rPr>
        <w:t xml:space="preserve">*السرية فالأخصائي يجب أن يحترم أسرار العميل </w:t>
      </w:r>
      <w:r w:rsidRPr="00A6440C">
        <w:rPr>
          <w:rFonts w:ascii="Arial" w:hAnsi="Arial" w:cs="Arial"/>
          <w:b/>
          <w:bCs/>
          <w:color w:val="000000"/>
          <w:sz w:val="32"/>
          <w:szCs w:val="32"/>
          <w:rtl/>
          <w:lang/>
        </w:rPr>
        <w:br/>
      </w:r>
      <w:r w:rsidRPr="00A6440C">
        <w:rPr>
          <w:b/>
          <w:bCs/>
          <w:color w:val="000000"/>
          <w:sz w:val="32"/>
          <w:szCs w:val="32"/>
          <w:rtl/>
          <w:lang/>
        </w:rPr>
        <w:t xml:space="preserve">*الثقة من جانب العميل ومن جانب الأخصائي </w:t>
      </w:r>
      <w:r w:rsidRPr="00A6440C">
        <w:rPr>
          <w:rFonts w:ascii="Arial" w:hAnsi="Arial" w:cs="Arial"/>
          <w:b/>
          <w:bCs/>
          <w:color w:val="000000"/>
          <w:sz w:val="32"/>
          <w:szCs w:val="32"/>
          <w:rtl/>
          <w:lang/>
        </w:rPr>
        <w:br/>
      </w:r>
      <w:r w:rsidRPr="00A6440C">
        <w:rPr>
          <w:b/>
          <w:bCs/>
          <w:color w:val="000000"/>
          <w:sz w:val="32"/>
          <w:szCs w:val="32"/>
          <w:rtl/>
          <w:lang/>
        </w:rPr>
        <w:t>*الموضوعية تتسمم بأنها هادفة متحررة من أي غرض أو تحيز شخصي</w:t>
      </w:r>
      <w:r w:rsidRPr="00A6440C">
        <w:rPr>
          <w:rFonts w:ascii="Arial" w:hAnsi="Arial" w:cs="Arial"/>
          <w:b/>
          <w:bCs/>
          <w:color w:val="000000"/>
          <w:sz w:val="32"/>
          <w:szCs w:val="32"/>
          <w:rtl/>
          <w:lang/>
        </w:rPr>
        <w:br/>
      </w:r>
      <w:r w:rsidRPr="00A6440C">
        <w:rPr>
          <w:b/>
          <w:bCs/>
          <w:color w:val="000000"/>
          <w:sz w:val="32"/>
          <w:szCs w:val="32"/>
          <w:rtl/>
          <w:lang/>
        </w:rPr>
        <w:t xml:space="preserve">6- مهارة الأخصائي في مساعدة الأعضاء والجماعة على تنظيم وإدارة الحياة الجماعية فالتنظيم ركن أساسي من أركان نماذج الحياة الجماعية ولذلك ننظر إليه كمبدأ يلتزم </w:t>
      </w:r>
      <w:proofErr w:type="spellStart"/>
      <w:r w:rsidRPr="00A6440C">
        <w:rPr>
          <w:b/>
          <w:bCs/>
          <w:color w:val="000000"/>
          <w:sz w:val="32"/>
          <w:szCs w:val="32"/>
          <w:rtl/>
          <w:lang/>
        </w:rPr>
        <w:t>به</w:t>
      </w:r>
      <w:proofErr w:type="spellEnd"/>
      <w:r w:rsidRPr="00A6440C">
        <w:rPr>
          <w:b/>
          <w:bCs/>
          <w:color w:val="000000"/>
          <w:sz w:val="32"/>
          <w:szCs w:val="32"/>
          <w:rtl/>
          <w:lang/>
        </w:rPr>
        <w:t xml:space="preserve"> الأخصائي الاجتماعي ولكن بالإضافة إلى ذلك لابد إن تتوفر لدي الأخصائي مهارة استخدام هذا التنظيم</w:t>
      </w:r>
      <w:r w:rsidRPr="00A6440C">
        <w:rPr>
          <w:rFonts w:ascii="Arial" w:hAnsi="Arial" w:cs="Arial"/>
          <w:b/>
          <w:bCs/>
          <w:color w:val="000000"/>
          <w:sz w:val="32"/>
          <w:szCs w:val="32"/>
          <w:rtl/>
          <w:lang/>
        </w:rPr>
        <w:br/>
      </w:r>
      <w:r w:rsidRPr="00A6440C">
        <w:rPr>
          <w:b/>
          <w:bCs/>
          <w:color w:val="000000"/>
          <w:sz w:val="32"/>
          <w:szCs w:val="32"/>
          <w:rtl/>
          <w:lang/>
        </w:rPr>
        <w:t xml:space="preserve">7- مهارة الاتصال مع الأعضاء والجماعة و الاتصال هو نقل المعارف من طرف إلى من خلال </w:t>
      </w:r>
      <w:r w:rsidRPr="00A6440C">
        <w:rPr>
          <w:b/>
          <w:bCs/>
          <w:color w:val="000000"/>
          <w:sz w:val="32"/>
          <w:szCs w:val="32"/>
          <w:rtl/>
          <w:lang/>
        </w:rPr>
        <w:lastRenderedPageBreak/>
        <w:t xml:space="preserve">المواقف الجماعية وله أهمية كبيرة في حياة الجماعة ولذلك يجب أن يراعي الأخصائي تحديد هدف عملية الاتصال وموضوعاته والوسيلة والأساليب المستخدمة </w:t>
      </w:r>
      <w:r w:rsidRPr="00A6440C">
        <w:rPr>
          <w:rFonts w:ascii="Arial" w:hAnsi="Arial" w:cs="Arial"/>
          <w:b/>
          <w:bCs/>
          <w:color w:val="000000"/>
          <w:sz w:val="32"/>
          <w:szCs w:val="32"/>
          <w:rtl/>
          <w:lang/>
        </w:rPr>
        <w:br/>
      </w:r>
      <w:r w:rsidRPr="00A6440C">
        <w:rPr>
          <w:b/>
          <w:bCs/>
          <w:color w:val="000000"/>
          <w:sz w:val="32"/>
          <w:szCs w:val="32"/>
          <w:rtl/>
          <w:lang/>
        </w:rPr>
        <w:t xml:space="preserve">8- مهارة الحصول على البيانات وتوظيفها لمساعدة الأعضاء والجماعة فالتسجيل هو مكون أساسي في الحياة الجماعية وهو الأساس الذي تبنى عليه دراسته </w:t>
      </w:r>
      <w:r w:rsidRPr="00A6440C">
        <w:rPr>
          <w:rFonts w:ascii="Arial" w:hAnsi="Arial" w:cs="Arial"/>
          <w:b/>
          <w:bCs/>
          <w:color w:val="000000"/>
          <w:sz w:val="32"/>
          <w:szCs w:val="32"/>
          <w:rtl/>
          <w:lang/>
        </w:rPr>
        <w:br/>
      </w:r>
      <w:r w:rsidRPr="00A6440C">
        <w:rPr>
          <w:b/>
          <w:bCs/>
          <w:color w:val="000000"/>
          <w:sz w:val="32"/>
          <w:szCs w:val="32"/>
          <w:u w:val="single"/>
          <w:rtl/>
          <w:lang/>
        </w:rPr>
        <w:t>دور أخصائي العمل مع الجماعة :</w:t>
      </w:r>
      <w:r w:rsidRPr="00A6440C">
        <w:rPr>
          <w:rFonts w:ascii="Arial" w:hAnsi="Arial" w:cs="Arial"/>
          <w:b/>
          <w:bCs/>
          <w:color w:val="000000"/>
          <w:sz w:val="32"/>
          <w:szCs w:val="32"/>
          <w:rtl/>
          <w:lang/>
        </w:rPr>
        <w:br/>
      </w:r>
      <w:r w:rsidRPr="00A6440C">
        <w:rPr>
          <w:b/>
          <w:bCs/>
          <w:color w:val="000000"/>
          <w:sz w:val="32"/>
          <w:szCs w:val="32"/>
          <w:rtl/>
          <w:lang/>
        </w:rPr>
        <w:t xml:space="preserve">وضح </w:t>
      </w:r>
      <w:proofErr w:type="spellStart"/>
      <w:r w:rsidRPr="00A6440C">
        <w:rPr>
          <w:b/>
          <w:bCs/>
          <w:color w:val="000000"/>
          <w:sz w:val="32"/>
          <w:szCs w:val="32"/>
          <w:rtl/>
          <w:lang/>
        </w:rPr>
        <w:t>تريكر</w:t>
      </w:r>
      <w:proofErr w:type="spellEnd"/>
      <w:r w:rsidRPr="00A6440C">
        <w:rPr>
          <w:b/>
          <w:bCs/>
          <w:color w:val="000000"/>
          <w:sz w:val="32"/>
          <w:szCs w:val="32"/>
          <w:rtl/>
          <w:lang/>
        </w:rPr>
        <w:t xml:space="preserve"> دور أخصائي الجماعة فيما يلي :</w:t>
      </w:r>
      <w:r w:rsidRPr="00A6440C">
        <w:rPr>
          <w:rFonts w:ascii="Arial" w:hAnsi="Arial" w:cs="Arial"/>
          <w:b/>
          <w:bCs/>
          <w:color w:val="000000"/>
          <w:sz w:val="32"/>
          <w:szCs w:val="32"/>
          <w:rtl/>
          <w:lang/>
        </w:rPr>
        <w:br/>
      </w:r>
      <w:r w:rsidRPr="00A6440C">
        <w:rPr>
          <w:b/>
          <w:bCs/>
          <w:color w:val="000000"/>
          <w:sz w:val="32"/>
          <w:szCs w:val="32"/>
          <w:rtl/>
          <w:lang/>
        </w:rPr>
        <w:t xml:space="preserve">1- مساعدة الجماعة في وضع الأهداف </w:t>
      </w:r>
      <w:r w:rsidRPr="00A6440C">
        <w:rPr>
          <w:rFonts w:ascii="Arial" w:hAnsi="Arial" w:cs="Arial"/>
          <w:b/>
          <w:bCs/>
          <w:color w:val="000000"/>
          <w:sz w:val="32"/>
          <w:szCs w:val="32"/>
          <w:rtl/>
          <w:lang/>
        </w:rPr>
        <w:br/>
      </w:r>
      <w:r w:rsidRPr="00A6440C">
        <w:rPr>
          <w:b/>
          <w:bCs/>
          <w:color w:val="000000"/>
          <w:sz w:val="32"/>
          <w:szCs w:val="32"/>
          <w:rtl/>
          <w:lang/>
        </w:rPr>
        <w:t xml:space="preserve">2- مساعدة الجماعة علي وضع الخطط </w:t>
      </w:r>
      <w:r w:rsidRPr="00A6440C">
        <w:rPr>
          <w:rFonts w:ascii="Arial" w:hAnsi="Arial" w:cs="Arial"/>
          <w:b/>
          <w:bCs/>
          <w:color w:val="000000"/>
          <w:sz w:val="32"/>
          <w:szCs w:val="32"/>
          <w:rtl/>
          <w:lang/>
        </w:rPr>
        <w:br/>
      </w:r>
      <w:r w:rsidRPr="00A6440C">
        <w:rPr>
          <w:b/>
          <w:bCs/>
          <w:color w:val="000000"/>
          <w:sz w:val="32"/>
          <w:szCs w:val="32"/>
          <w:rtl/>
          <w:lang/>
        </w:rPr>
        <w:t xml:space="preserve">3- مساعدة الجماعة في تنفيذ الخطط </w:t>
      </w:r>
      <w:r w:rsidRPr="00A6440C">
        <w:rPr>
          <w:rFonts w:ascii="Arial" w:hAnsi="Arial" w:cs="Arial"/>
          <w:b/>
          <w:bCs/>
          <w:color w:val="000000"/>
          <w:sz w:val="32"/>
          <w:szCs w:val="32"/>
          <w:rtl/>
          <w:lang/>
        </w:rPr>
        <w:br/>
      </w:r>
      <w:r w:rsidRPr="00A6440C">
        <w:rPr>
          <w:b/>
          <w:bCs/>
          <w:color w:val="000000"/>
          <w:sz w:val="32"/>
          <w:szCs w:val="32"/>
          <w:rtl/>
          <w:lang/>
        </w:rPr>
        <w:t xml:space="preserve">4- مساعدة الجماعة في تنظيم نفسها </w:t>
      </w:r>
      <w:r w:rsidRPr="00A6440C">
        <w:rPr>
          <w:rFonts w:ascii="Arial" w:hAnsi="Arial" w:cs="Arial"/>
          <w:b/>
          <w:bCs/>
          <w:color w:val="000000"/>
          <w:sz w:val="32"/>
          <w:szCs w:val="32"/>
          <w:rtl/>
          <w:lang/>
        </w:rPr>
        <w:br/>
      </w:r>
      <w:r w:rsidRPr="00A6440C">
        <w:rPr>
          <w:b/>
          <w:bCs/>
          <w:color w:val="000000"/>
          <w:sz w:val="32"/>
          <w:szCs w:val="32"/>
          <w:rtl/>
          <w:lang/>
        </w:rPr>
        <w:t xml:space="preserve">5- مساعدة الجماعة في اختيار قادتها </w:t>
      </w:r>
      <w:r w:rsidRPr="00A6440C">
        <w:rPr>
          <w:rFonts w:ascii="Arial" w:hAnsi="Arial" w:cs="Arial"/>
          <w:b/>
          <w:bCs/>
          <w:color w:val="000000"/>
          <w:sz w:val="32"/>
          <w:szCs w:val="32"/>
          <w:rtl/>
          <w:lang/>
        </w:rPr>
        <w:br/>
      </w:r>
      <w:r w:rsidRPr="00A6440C">
        <w:rPr>
          <w:b/>
          <w:bCs/>
          <w:color w:val="000000"/>
          <w:sz w:val="32"/>
          <w:szCs w:val="32"/>
          <w:rtl/>
          <w:lang/>
        </w:rPr>
        <w:t xml:space="preserve">6- مساعدة الجماعة في اختيار البرامج </w:t>
      </w:r>
      <w:r w:rsidRPr="00A6440C">
        <w:rPr>
          <w:rFonts w:ascii="Arial" w:hAnsi="Arial" w:cs="Arial"/>
          <w:b/>
          <w:bCs/>
          <w:color w:val="000000"/>
          <w:sz w:val="32"/>
          <w:szCs w:val="32"/>
          <w:rtl/>
          <w:lang/>
        </w:rPr>
        <w:br/>
      </w:r>
      <w:r w:rsidRPr="00A6440C">
        <w:rPr>
          <w:b/>
          <w:bCs/>
          <w:color w:val="000000"/>
          <w:sz w:val="32"/>
          <w:szCs w:val="32"/>
          <w:rtl/>
          <w:lang/>
        </w:rPr>
        <w:t xml:space="preserve">7- مساعدة الجماعة في التدريب علي عمليات النقد الذاتي </w:t>
      </w:r>
      <w:r w:rsidRPr="00A6440C">
        <w:rPr>
          <w:rFonts w:ascii="Arial" w:hAnsi="Arial" w:cs="Arial"/>
          <w:b/>
          <w:bCs/>
          <w:color w:val="000000"/>
          <w:sz w:val="32"/>
          <w:szCs w:val="32"/>
          <w:rtl/>
          <w:lang/>
        </w:rPr>
        <w:br/>
      </w:r>
      <w:r w:rsidRPr="00A6440C">
        <w:rPr>
          <w:b/>
          <w:bCs/>
          <w:color w:val="000000"/>
          <w:sz w:val="32"/>
          <w:szCs w:val="32"/>
          <w:rtl/>
          <w:lang/>
        </w:rPr>
        <w:t>8- مساعدة الجماعة في التعرف علي الموارد والإمكانات</w:t>
      </w:r>
      <w:r w:rsidRPr="00A6440C">
        <w:rPr>
          <w:rFonts w:ascii="Arial" w:hAnsi="Arial" w:cs="Arial"/>
          <w:b/>
          <w:bCs/>
          <w:color w:val="000000"/>
          <w:sz w:val="32"/>
          <w:szCs w:val="32"/>
          <w:rtl/>
          <w:lang/>
        </w:rPr>
        <w:br/>
      </w:r>
      <w:r w:rsidRPr="00A6440C">
        <w:rPr>
          <w:b/>
          <w:bCs/>
          <w:color w:val="000000"/>
          <w:sz w:val="32"/>
          <w:szCs w:val="32"/>
          <w:rtl/>
          <w:lang/>
        </w:rPr>
        <w:t>9- مساعدة الجماعة في تكوين علاقات مع الجماعات الأخرى</w:t>
      </w:r>
      <w:r w:rsidRPr="00A6440C">
        <w:rPr>
          <w:rFonts w:ascii="Arial" w:hAnsi="Arial" w:cs="Arial"/>
          <w:b/>
          <w:bCs/>
          <w:color w:val="000000"/>
          <w:sz w:val="32"/>
          <w:szCs w:val="32"/>
          <w:rtl/>
          <w:lang/>
        </w:rPr>
        <w:br/>
      </w:r>
      <w:r w:rsidRPr="00A6440C">
        <w:rPr>
          <w:b/>
          <w:bCs/>
          <w:color w:val="000000"/>
          <w:sz w:val="32"/>
          <w:szCs w:val="32"/>
          <w:u w:val="single"/>
          <w:rtl/>
          <w:lang/>
        </w:rPr>
        <w:t>مواقف جماعية تواجه الأخصائي في عمله مع الجماعة:</w:t>
      </w:r>
      <w:r w:rsidRPr="00A6440C">
        <w:rPr>
          <w:rFonts w:ascii="Arial" w:hAnsi="Arial" w:cs="Arial"/>
          <w:b/>
          <w:bCs/>
          <w:color w:val="000000"/>
          <w:sz w:val="32"/>
          <w:szCs w:val="32"/>
          <w:rtl/>
          <w:lang/>
        </w:rPr>
        <w:br/>
      </w:r>
      <w:r w:rsidRPr="00A6440C">
        <w:rPr>
          <w:b/>
          <w:bCs/>
          <w:color w:val="000000"/>
          <w:sz w:val="32"/>
          <w:szCs w:val="32"/>
          <w:rtl/>
          <w:lang/>
        </w:rPr>
        <w:t xml:space="preserve">من المواقف التي تواجه الأخصائي في عمله مع الجماعة؛ مهارات وقدرات أعضاء الجماعة, والمناصب ,ووضع خطة عمل الجماعة , وظهور الجماعات الفرعية </w:t>
      </w:r>
      <w:r w:rsidRPr="00A6440C">
        <w:rPr>
          <w:rFonts w:ascii="Arial" w:hAnsi="Arial" w:cs="Arial"/>
          <w:b/>
          <w:bCs/>
          <w:color w:val="000000"/>
          <w:sz w:val="32"/>
          <w:szCs w:val="32"/>
          <w:rtl/>
          <w:lang/>
        </w:rPr>
        <w:br/>
      </w:r>
      <w:r w:rsidRPr="00A6440C">
        <w:rPr>
          <w:b/>
          <w:bCs/>
          <w:color w:val="000000"/>
          <w:sz w:val="32"/>
          <w:szCs w:val="32"/>
          <w:rtl/>
          <w:lang/>
        </w:rPr>
        <w:t>( الشلل ), وأدوار أعضاء الجماعة , وسيطرة فئة قليلة على أعمال الجماعة , والتنازع في الجماعة , وترجع أسباب حدوث التنازع داخل الجماعة إلى؛ أسباب تتعلق بالفرد وعدم معالجة المشكلات الصغيرة , والتنظيم الخطأ للجماعة , وزيادة حجم الجماعة, وسوء توزيع العمل , وعدم مشاركة الجماعة في حل مشكلاتها , وعدم وضوح أغراض الجماعة</w:t>
      </w:r>
      <w:r w:rsidRPr="00A6440C">
        <w:rPr>
          <w:rFonts w:ascii="Tahoma" w:hAnsi="Tahoma" w:cs="Tahoma"/>
          <w:b/>
          <w:bCs/>
          <w:color w:val="000000"/>
          <w:sz w:val="32"/>
          <w:szCs w:val="32"/>
          <w:rtl/>
          <w:lang/>
        </w:rPr>
        <w:t xml:space="preserve"> </w:t>
      </w:r>
      <w:r w:rsidRPr="00A6440C">
        <w:rPr>
          <w:rFonts w:ascii="Tahoma" w:hAnsi="Tahoma" w:cs="Tahoma"/>
          <w:b/>
          <w:bCs/>
          <w:color w:val="000000"/>
          <w:sz w:val="32"/>
          <w:szCs w:val="32"/>
          <w:rtl/>
          <w:lang/>
        </w:rPr>
        <w:br/>
      </w:r>
      <w:r w:rsidRPr="00A6440C">
        <w:rPr>
          <w:rFonts w:ascii="Tahoma" w:hAnsi="Tahoma" w:cs="Tahoma"/>
          <w:b/>
          <w:bCs/>
          <w:color w:val="000000"/>
          <w:sz w:val="32"/>
          <w:szCs w:val="32"/>
          <w:rtl/>
          <w:lang/>
        </w:rPr>
        <w:br/>
        <w:t xml:space="preserve">*: </w:t>
      </w:r>
      <w:hyperlink r:id="rId10" w:anchor="ixzz1fk6JsgMA" w:history="1">
        <w:r w:rsidRPr="00A6440C">
          <w:rPr>
            <w:rFonts w:ascii="Tahoma" w:hAnsi="Tahoma" w:cs="Tahoma"/>
            <w:b/>
            <w:bCs/>
            <w:color w:val="003399"/>
            <w:sz w:val="32"/>
            <w:szCs w:val="32"/>
            <w:u w:val="single"/>
            <w:lang/>
          </w:rPr>
          <w:t>http://www.ckfu.org/vb/t258215-3.html#ixzz1fk6JsgMA</w:t>
        </w:r>
      </w:hyperlink>
    </w:p>
    <w:p w:rsidR="00A6440C" w:rsidRPr="00A6440C" w:rsidRDefault="00A6440C" w:rsidP="008E5E31">
      <w:pPr>
        <w:ind w:left="644"/>
        <w:rPr>
          <w:rFonts w:asciiTheme="majorBidi" w:hAnsiTheme="majorBidi" w:cstheme="majorBidi"/>
          <w:sz w:val="32"/>
          <w:szCs w:val="32"/>
          <w:rtl/>
          <w:lang/>
        </w:rPr>
      </w:pPr>
    </w:p>
    <w:sectPr w:rsidR="00A6440C" w:rsidRPr="00A6440C" w:rsidSect="00E23DBA">
      <w:footerReference w:type="default" r:id="rId11"/>
      <w:pgSz w:w="11906" w:h="16838"/>
      <w:pgMar w:top="851" w:right="851" w:bottom="851" w:left="851" w:header="709" w:footer="709"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97F" w:rsidRDefault="000D597F" w:rsidP="00093CB8">
      <w:pPr>
        <w:spacing w:after="0" w:line="240" w:lineRule="auto"/>
      </w:pPr>
      <w:r>
        <w:separator/>
      </w:r>
    </w:p>
  </w:endnote>
  <w:endnote w:type="continuationSeparator" w:id="0">
    <w:p w:rsidR="000D597F" w:rsidRDefault="000D597F" w:rsidP="00093C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ple Indust Shaded">
    <w:panose1 w:val="02010400000000000000"/>
    <w:charset w:val="B2"/>
    <w:family w:val="auto"/>
    <w:pitch w:val="variable"/>
    <w:sig w:usb0="00002001" w:usb1="80000000" w:usb2="00000008" w:usb3="00000000" w:csb0="00000040" w:csb1="00000000"/>
  </w:font>
  <w:font w:name="AL-Mohanad Bold">
    <w:altName w:val="Times New Roman"/>
    <w:charset w:val="B2"/>
    <w:family w:val="auto"/>
    <w:pitch w:val="variable"/>
    <w:sig w:usb0="00002000"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5B3" w:rsidRDefault="002025B3" w:rsidP="00093CB8">
    <w:pPr>
      <w:pStyle w:val="a5"/>
    </w:pPr>
    <w:r>
      <w:rPr>
        <w:rFonts w:hint="cs"/>
        <w:rtl/>
      </w:rPr>
      <w:t xml:space="preserve">تمنياتي لكم بالتوفيق أختكم </w:t>
    </w:r>
    <w:proofErr w:type="spellStart"/>
    <w:r>
      <w:t>mnrf</w:t>
    </w:r>
    <w:proofErr w:type="spellEnd"/>
  </w:p>
  <w:p w:rsidR="002025B3" w:rsidRDefault="002025B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97F" w:rsidRDefault="000D597F" w:rsidP="00093CB8">
      <w:pPr>
        <w:spacing w:after="0" w:line="240" w:lineRule="auto"/>
      </w:pPr>
      <w:r>
        <w:separator/>
      </w:r>
    </w:p>
  </w:footnote>
  <w:footnote w:type="continuationSeparator" w:id="0">
    <w:p w:rsidR="000D597F" w:rsidRDefault="000D597F" w:rsidP="00093CB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861"/>
    <w:multiLevelType w:val="hybridMultilevel"/>
    <w:tmpl w:val="3AB82BDE"/>
    <w:lvl w:ilvl="0" w:tplc="31FE32EA">
      <w:start w:val="1"/>
      <w:numFmt w:val="bullet"/>
      <w:lvlText w:val=""/>
      <w:lvlJc w:val="left"/>
      <w:pPr>
        <w:tabs>
          <w:tab w:val="num" w:pos="720"/>
        </w:tabs>
        <w:ind w:left="720" w:hanging="360"/>
      </w:pPr>
      <w:rPr>
        <w:rFonts w:ascii="Wingdings" w:hAnsi="Wingdings" w:hint="default"/>
      </w:rPr>
    </w:lvl>
    <w:lvl w:ilvl="1" w:tplc="BEF66798" w:tentative="1">
      <w:start w:val="1"/>
      <w:numFmt w:val="bullet"/>
      <w:lvlText w:val=""/>
      <w:lvlJc w:val="left"/>
      <w:pPr>
        <w:tabs>
          <w:tab w:val="num" w:pos="1440"/>
        </w:tabs>
        <w:ind w:left="1440" w:hanging="360"/>
      </w:pPr>
      <w:rPr>
        <w:rFonts w:ascii="Wingdings" w:hAnsi="Wingdings" w:hint="default"/>
      </w:rPr>
    </w:lvl>
    <w:lvl w:ilvl="2" w:tplc="B0342DCC" w:tentative="1">
      <w:start w:val="1"/>
      <w:numFmt w:val="bullet"/>
      <w:lvlText w:val=""/>
      <w:lvlJc w:val="left"/>
      <w:pPr>
        <w:tabs>
          <w:tab w:val="num" w:pos="2160"/>
        </w:tabs>
        <w:ind w:left="2160" w:hanging="360"/>
      </w:pPr>
      <w:rPr>
        <w:rFonts w:ascii="Wingdings" w:hAnsi="Wingdings" w:hint="default"/>
      </w:rPr>
    </w:lvl>
    <w:lvl w:ilvl="3" w:tplc="59C2BDBC" w:tentative="1">
      <w:start w:val="1"/>
      <w:numFmt w:val="bullet"/>
      <w:lvlText w:val=""/>
      <w:lvlJc w:val="left"/>
      <w:pPr>
        <w:tabs>
          <w:tab w:val="num" w:pos="2880"/>
        </w:tabs>
        <w:ind w:left="2880" w:hanging="360"/>
      </w:pPr>
      <w:rPr>
        <w:rFonts w:ascii="Wingdings" w:hAnsi="Wingdings" w:hint="default"/>
      </w:rPr>
    </w:lvl>
    <w:lvl w:ilvl="4" w:tplc="6C16E3C2" w:tentative="1">
      <w:start w:val="1"/>
      <w:numFmt w:val="bullet"/>
      <w:lvlText w:val=""/>
      <w:lvlJc w:val="left"/>
      <w:pPr>
        <w:tabs>
          <w:tab w:val="num" w:pos="3600"/>
        </w:tabs>
        <w:ind w:left="3600" w:hanging="360"/>
      </w:pPr>
      <w:rPr>
        <w:rFonts w:ascii="Wingdings" w:hAnsi="Wingdings" w:hint="default"/>
      </w:rPr>
    </w:lvl>
    <w:lvl w:ilvl="5" w:tplc="43B84F44" w:tentative="1">
      <w:start w:val="1"/>
      <w:numFmt w:val="bullet"/>
      <w:lvlText w:val=""/>
      <w:lvlJc w:val="left"/>
      <w:pPr>
        <w:tabs>
          <w:tab w:val="num" w:pos="4320"/>
        </w:tabs>
        <w:ind w:left="4320" w:hanging="360"/>
      </w:pPr>
      <w:rPr>
        <w:rFonts w:ascii="Wingdings" w:hAnsi="Wingdings" w:hint="default"/>
      </w:rPr>
    </w:lvl>
    <w:lvl w:ilvl="6" w:tplc="4EAC7E4E" w:tentative="1">
      <w:start w:val="1"/>
      <w:numFmt w:val="bullet"/>
      <w:lvlText w:val=""/>
      <w:lvlJc w:val="left"/>
      <w:pPr>
        <w:tabs>
          <w:tab w:val="num" w:pos="5040"/>
        </w:tabs>
        <w:ind w:left="5040" w:hanging="360"/>
      </w:pPr>
      <w:rPr>
        <w:rFonts w:ascii="Wingdings" w:hAnsi="Wingdings" w:hint="default"/>
      </w:rPr>
    </w:lvl>
    <w:lvl w:ilvl="7" w:tplc="F4DAFD46" w:tentative="1">
      <w:start w:val="1"/>
      <w:numFmt w:val="bullet"/>
      <w:lvlText w:val=""/>
      <w:lvlJc w:val="left"/>
      <w:pPr>
        <w:tabs>
          <w:tab w:val="num" w:pos="5760"/>
        </w:tabs>
        <w:ind w:left="5760" w:hanging="360"/>
      </w:pPr>
      <w:rPr>
        <w:rFonts w:ascii="Wingdings" w:hAnsi="Wingdings" w:hint="default"/>
      </w:rPr>
    </w:lvl>
    <w:lvl w:ilvl="8" w:tplc="128AAF50" w:tentative="1">
      <w:start w:val="1"/>
      <w:numFmt w:val="bullet"/>
      <w:lvlText w:val=""/>
      <w:lvlJc w:val="left"/>
      <w:pPr>
        <w:tabs>
          <w:tab w:val="num" w:pos="6480"/>
        </w:tabs>
        <w:ind w:left="6480" w:hanging="360"/>
      </w:pPr>
      <w:rPr>
        <w:rFonts w:ascii="Wingdings" w:hAnsi="Wingdings" w:hint="default"/>
      </w:rPr>
    </w:lvl>
  </w:abstractNum>
  <w:abstractNum w:abstractNumId="1">
    <w:nsid w:val="014618AE"/>
    <w:multiLevelType w:val="hybridMultilevel"/>
    <w:tmpl w:val="14B24706"/>
    <w:lvl w:ilvl="0" w:tplc="1C040D28">
      <w:start w:val="1"/>
      <w:numFmt w:val="bullet"/>
      <w:lvlText w:val="-"/>
      <w:lvlJc w:val="left"/>
      <w:pPr>
        <w:tabs>
          <w:tab w:val="num" w:pos="720"/>
        </w:tabs>
        <w:ind w:left="720" w:hanging="360"/>
      </w:pPr>
      <w:rPr>
        <w:rFonts w:ascii="Times New Roman" w:hAnsi="Times New Roman" w:hint="default"/>
      </w:rPr>
    </w:lvl>
    <w:lvl w:ilvl="1" w:tplc="F24E45A4" w:tentative="1">
      <w:start w:val="1"/>
      <w:numFmt w:val="bullet"/>
      <w:lvlText w:val="-"/>
      <w:lvlJc w:val="left"/>
      <w:pPr>
        <w:tabs>
          <w:tab w:val="num" w:pos="1440"/>
        </w:tabs>
        <w:ind w:left="1440" w:hanging="360"/>
      </w:pPr>
      <w:rPr>
        <w:rFonts w:ascii="Times New Roman" w:hAnsi="Times New Roman" w:hint="default"/>
      </w:rPr>
    </w:lvl>
    <w:lvl w:ilvl="2" w:tplc="F8DE0508" w:tentative="1">
      <w:start w:val="1"/>
      <w:numFmt w:val="bullet"/>
      <w:lvlText w:val="-"/>
      <w:lvlJc w:val="left"/>
      <w:pPr>
        <w:tabs>
          <w:tab w:val="num" w:pos="2160"/>
        </w:tabs>
        <w:ind w:left="2160" w:hanging="360"/>
      </w:pPr>
      <w:rPr>
        <w:rFonts w:ascii="Times New Roman" w:hAnsi="Times New Roman" w:hint="default"/>
      </w:rPr>
    </w:lvl>
    <w:lvl w:ilvl="3" w:tplc="3D8C840E" w:tentative="1">
      <w:start w:val="1"/>
      <w:numFmt w:val="bullet"/>
      <w:lvlText w:val="-"/>
      <w:lvlJc w:val="left"/>
      <w:pPr>
        <w:tabs>
          <w:tab w:val="num" w:pos="2880"/>
        </w:tabs>
        <w:ind w:left="2880" w:hanging="360"/>
      </w:pPr>
      <w:rPr>
        <w:rFonts w:ascii="Times New Roman" w:hAnsi="Times New Roman" w:hint="default"/>
      </w:rPr>
    </w:lvl>
    <w:lvl w:ilvl="4" w:tplc="7FCA0258" w:tentative="1">
      <w:start w:val="1"/>
      <w:numFmt w:val="bullet"/>
      <w:lvlText w:val="-"/>
      <w:lvlJc w:val="left"/>
      <w:pPr>
        <w:tabs>
          <w:tab w:val="num" w:pos="3600"/>
        </w:tabs>
        <w:ind w:left="3600" w:hanging="360"/>
      </w:pPr>
      <w:rPr>
        <w:rFonts w:ascii="Times New Roman" w:hAnsi="Times New Roman" w:hint="default"/>
      </w:rPr>
    </w:lvl>
    <w:lvl w:ilvl="5" w:tplc="2F16E9B2" w:tentative="1">
      <w:start w:val="1"/>
      <w:numFmt w:val="bullet"/>
      <w:lvlText w:val="-"/>
      <w:lvlJc w:val="left"/>
      <w:pPr>
        <w:tabs>
          <w:tab w:val="num" w:pos="4320"/>
        </w:tabs>
        <w:ind w:left="4320" w:hanging="360"/>
      </w:pPr>
      <w:rPr>
        <w:rFonts w:ascii="Times New Roman" w:hAnsi="Times New Roman" w:hint="default"/>
      </w:rPr>
    </w:lvl>
    <w:lvl w:ilvl="6" w:tplc="F8A8F32E" w:tentative="1">
      <w:start w:val="1"/>
      <w:numFmt w:val="bullet"/>
      <w:lvlText w:val="-"/>
      <w:lvlJc w:val="left"/>
      <w:pPr>
        <w:tabs>
          <w:tab w:val="num" w:pos="5040"/>
        </w:tabs>
        <w:ind w:left="5040" w:hanging="360"/>
      </w:pPr>
      <w:rPr>
        <w:rFonts w:ascii="Times New Roman" w:hAnsi="Times New Roman" w:hint="default"/>
      </w:rPr>
    </w:lvl>
    <w:lvl w:ilvl="7" w:tplc="D26610FE" w:tentative="1">
      <w:start w:val="1"/>
      <w:numFmt w:val="bullet"/>
      <w:lvlText w:val="-"/>
      <w:lvlJc w:val="left"/>
      <w:pPr>
        <w:tabs>
          <w:tab w:val="num" w:pos="5760"/>
        </w:tabs>
        <w:ind w:left="5760" w:hanging="360"/>
      </w:pPr>
      <w:rPr>
        <w:rFonts w:ascii="Times New Roman" w:hAnsi="Times New Roman" w:hint="default"/>
      </w:rPr>
    </w:lvl>
    <w:lvl w:ilvl="8" w:tplc="4A70009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2192C12"/>
    <w:multiLevelType w:val="hybridMultilevel"/>
    <w:tmpl w:val="E4960CFE"/>
    <w:lvl w:ilvl="0" w:tplc="D77C5F8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3D2433C"/>
    <w:multiLevelType w:val="hybridMultilevel"/>
    <w:tmpl w:val="4C4EC796"/>
    <w:lvl w:ilvl="0" w:tplc="66A40B18">
      <w:start w:val="1"/>
      <w:numFmt w:val="arabicAlpha"/>
      <w:lvlText w:val="%1-"/>
      <w:lvlJc w:val="left"/>
      <w:pPr>
        <w:tabs>
          <w:tab w:val="num" w:pos="720"/>
        </w:tabs>
        <w:ind w:left="720" w:hanging="360"/>
      </w:pPr>
    </w:lvl>
    <w:lvl w:ilvl="1" w:tplc="06DA39DA" w:tentative="1">
      <w:start w:val="1"/>
      <w:numFmt w:val="arabicAlpha"/>
      <w:lvlText w:val="%2-"/>
      <w:lvlJc w:val="left"/>
      <w:pPr>
        <w:tabs>
          <w:tab w:val="num" w:pos="1440"/>
        </w:tabs>
        <w:ind w:left="1440" w:hanging="360"/>
      </w:pPr>
    </w:lvl>
    <w:lvl w:ilvl="2" w:tplc="BDC822CA" w:tentative="1">
      <w:start w:val="1"/>
      <w:numFmt w:val="arabicAlpha"/>
      <w:lvlText w:val="%3-"/>
      <w:lvlJc w:val="left"/>
      <w:pPr>
        <w:tabs>
          <w:tab w:val="num" w:pos="2160"/>
        </w:tabs>
        <w:ind w:left="2160" w:hanging="360"/>
      </w:pPr>
    </w:lvl>
    <w:lvl w:ilvl="3" w:tplc="2B606F56" w:tentative="1">
      <w:start w:val="1"/>
      <w:numFmt w:val="arabicAlpha"/>
      <w:lvlText w:val="%4-"/>
      <w:lvlJc w:val="left"/>
      <w:pPr>
        <w:tabs>
          <w:tab w:val="num" w:pos="2880"/>
        </w:tabs>
        <w:ind w:left="2880" w:hanging="360"/>
      </w:pPr>
    </w:lvl>
    <w:lvl w:ilvl="4" w:tplc="B1627846" w:tentative="1">
      <w:start w:val="1"/>
      <w:numFmt w:val="arabicAlpha"/>
      <w:lvlText w:val="%5-"/>
      <w:lvlJc w:val="left"/>
      <w:pPr>
        <w:tabs>
          <w:tab w:val="num" w:pos="3600"/>
        </w:tabs>
        <w:ind w:left="3600" w:hanging="360"/>
      </w:pPr>
    </w:lvl>
    <w:lvl w:ilvl="5" w:tplc="AF6C6200" w:tentative="1">
      <w:start w:val="1"/>
      <w:numFmt w:val="arabicAlpha"/>
      <w:lvlText w:val="%6-"/>
      <w:lvlJc w:val="left"/>
      <w:pPr>
        <w:tabs>
          <w:tab w:val="num" w:pos="4320"/>
        </w:tabs>
        <w:ind w:left="4320" w:hanging="360"/>
      </w:pPr>
    </w:lvl>
    <w:lvl w:ilvl="6" w:tplc="32A8DE60" w:tentative="1">
      <w:start w:val="1"/>
      <w:numFmt w:val="arabicAlpha"/>
      <w:lvlText w:val="%7-"/>
      <w:lvlJc w:val="left"/>
      <w:pPr>
        <w:tabs>
          <w:tab w:val="num" w:pos="5040"/>
        </w:tabs>
        <w:ind w:left="5040" w:hanging="360"/>
      </w:pPr>
    </w:lvl>
    <w:lvl w:ilvl="7" w:tplc="C3A2C746" w:tentative="1">
      <w:start w:val="1"/>
      <w:numFmt w:val="arabicAlpha"/>
      <w:lvlText w:val="%8-"/>
      <w:lvlJc w:val="left"/>
      <w:pPr>
        <w:tabs>
          <w:tab w:val="num" w:pos="5760"/>
        </w:tabs>
        <w:ind w:left="5760" w:hanging="360"/>
      </w:pPr>
    </w:lvl>
    <w:lvl w:ilvl="8" w:tplc="844CE8C0" w:tentative="1">
      <w:start w:val="1"/>
      <w:numFmt w:val="arabicAlpha"/>
      <w:lvlText w:val="%9-"/>
      <w:lvlJc w:val="left"/>
      <w:pPr>
        <w:tabs>
          <w:tab w:val="num" w:pos="6480"/>
        </w:tabs>
        <w:ind w:left="6480" w:hanging="360"/>
      </w:pPr>
    </w:lvl>
  </w:abstractNum>
  <w:abstractNum w:abstractNumId="4">
    <w:nsid w:val="044D2191"/>
    <w:multiLevelType w:val="hybridMultilevel"/>
    <w:tmpl w:val="BCD6FA42"/>
    <w:lvl w:ilvl="0" w:tplc="3B186526">
      <w:start w:val="1"/>
      <w:numFmt w:val="bullet"/>
      <w:lvlText w:val="-"/>
      <w:lvlJc w:val="left"/>
      <w:pPr>
        <w:tabs>
          <w:tab w:val="num" w:pos="720"/>
        </w:tabs>
        <w:ind w:left="720" w:hanging="360"/>
      </w:pPr>
      <w:rPr>
        <w:rFonts w:ascii="Times New Roman" w:hAnsi="Times New Roman" w:hint="default"/>
      </w:rPr>
    </w:lvl>
    <w:lvl w:ilvl="1" w:tplc="0346CF1A" w:tentative="1">
      <w:start w:val="1"/>
      <w:numFmt w:val="bullet"/>
      <w:lvlText w:val="-"/>
      <w:lvlJc w:val="left"/>
      <w:pPr>
        <w:tabs>
          <w:tab w:val="num" w:pos="1440"/>
        </w:tabs>
        <w:ind w:left="1440" w:hanging="360"/>
      </w:pPr>
      <w:rPr>
        <w:rFonts w:ascii="Times New Roman" w:hAnsi="Times New Roman" w:hint="default"/>
      </w:rPr>
    </w:lvl>
    <w:lvl w:ilvl="2" w:tplc="AB462496" w:tentative="1">
      <w:start w:val="1"/>
      <w:numFmt w:val="bullet"/>
      <w:lvlText w:val="-"/>
      <w:lvlJc w:val="left"/>
      <w:pPr>
        <w:tabs>
          <w:tab w:val="num" w:pos="2160"/>
        </w:tabs>
        <w:ind w:left="2160" w:hanging="360"/>
      </w:pPr>
      <w:rPr>
        <w:rFonts w:ascii="Times New Roman" w:hAnsi="Times New Roman" w:hint="default"/>
      </w:rPr>
    </w:lvl>
    <w:lvl w:ilvl="3" w:tplc="05AC1240" w:tentative="1">
      <w:start w:val="1"/>
      <w:numFmt w:val="bullet"/>
      <w:lvlText w:val="-"/>
      <w:lvlJc w:val="left"/>
      <w:pPr>
        <w:tabs>
          <w:tab w:val="num" w:pos="2880"/>
        </w:tabs>
        <w:ind w:left="2880" w:hanging="360"/>
      </w:pPr>
      <w:rPr>
        <w:rFonts w:ascii="Times New Roman" w:hAnsi="Times New Roman" w:hint="default"/>
      </w:rPr>
    </w:lvl>
    <w:lvl w:ilvl="4" w:tplc="7FCC15CC" w:tentative="1">
      <w:start w:val="1"/>
      <w:numFmt w:val="bullet"/>
      <w:lvlText w:val="-"/>
      <w:lvlJc w:val="left"/>
      <w:pPr>
        <w:tabs>
          <w:tab w:val="num" w:pos="3600"/>
        </w:tabs>
        <w:ind w:left="3600" w:hanging="360"/>
      </w:pPr>
      <w:rPr>
        <w:rFonts w:ascii="Times New Roman" w:hAnsi="Times New Roman" w:hint="default"/>
      </w:rPr>
    </w:lvl>
    <w:lvl w:ilvl="5" w:tplc="B73869AE" w:tentative="1">
      <w:start w:val="1"/>
      <w:numFmt w:val="bullet"/>
      <w:lvlText w:val="-"/>
      <w:lvlJc w:val="left"/>
      <w:pPr>
        <w:tabs>
          <w:tab w:val="num" w:pos="4320"/>
        </w:tabs>
        <w:ind w:left="4320" w:hanging="360"/>
      </w:pPr>
      <w:rPr>
        <w:rFonts w:ascii="Times New Roman" w:hAnsi="Times New Roman" w:hint="default"/>
      </w:rPr>
    </w:lvl>
    <w:lvl w:ilvl="6" w:tplc="AA2003D8" w:tentative="1">
      <w:start w:val="1"/>
      <w:numFmt w:val="bullet"/>
      <w:lvlText w:val="-"/>
      <w:lvlJc w:val="left"/>
      <w:pPr>
        <w:tabs>
          <w:tab w:val="num" w:pos="5040"/>
        </w:tabs>
        <w:ind w:left="5040" w:hanging="360"/>
      </w:pPr>
      <w:rPr>
        <w:rFonts w:ascii="Times New Roman" w:hAnsi="Times New Roman" w:hint="default"/>
      </w:rPr>
    </w:lvl>
    <w:lvl w:ilvl="7" w:tplc="EAE25EB2" w:tentative="1">
      <w:start w:val="1"/>
      <w:numFmt w:val="bullet"/>
      <w:lvlText w:val="-"/>
      <w:lvlJc w:val="left"/>
      <w:pPr>
        <w:tabs>
          <w:tab w:val="num" w:pos="5760"/>
        </w:tabs>
        <w:ind w:left="5760" w:hanging="360"/>
      </w:pPr>
      <w:rPr>
        <w:rFonts w:ascii="Times New Roman" w:hAnsi="Times New Roman" w:hint="default"/>
      </w:rPr>
    </w:lvl>
    <w:lvl w:ilvl="8" w:tplc="604CC45C" w:tentative="1">
      <w:start w:val="1"/>
      <w:numFmt w:val="bullet"/>
      <w:lvlText w:val="-"/>
      <w:lvlJc w:val="left"/>
      <w:pPr>
        <w:tabs>
          <w:tab w:val="num" w:pos="6480"/>
        </w:tabs>
        <w:ind w:left="6480" w:hanging="360"/>
      </w:pPr>
      <w:rPr>
        <w:rFonts w:ascii="Times New Roman" w:hAnsi="Times New Roman" w:hint="default"/>
      </w:rPr>
    </w:lvl>
  </w:abstractNum>
  <w:abstractNum w:abstractNumId="5">
    <w:nsid w:val="059A10EC"/>
    <w:multiLevelType w:val="hybridMultilevel"/>
    <w:tmpl w:val="E07C75F0"/>
    <w:lvl w:ilvl="0" w:tplc="E048B94A">
      <w:start w:val="1"/>
      <w:numFmt w:val="bullet"/>
      <w:lvlText w:val="o"/>
      <w:lvlJc w:val="left"/>
      <w:pPr>
        <w:tabs>
          <w:tab w:val="num" w:pos="720"/>
        </w:tabs>
        <w:ind w:left="720" w:hanging="360"/>
      </w:pPr>
      <w:rPr>
        <w:rFonts w:ascii="Courier New" w:hAnsi="Courier New" w:hint="default"/>
      </w:rPr>
    </w:lvl>
    <w:lvl w:ilvl="1" w:tplc="F2707046" w:tentative="1">
      <w:start w:val="1"/>
      <w:numFmt w:val="bullet"/>
      <w:lvlText w:val="o"/>
      <w:lvlJc w:val="left"/>
      <w:pPr>
        <w:tabs>
          <w:tab w:val="num" w:pos="1440"/>
        </w:tabs>
        <w:ind w:left="1440" w:hanging="360"/>
      </w:pPr>
      <w:rPr>
        <w:rFonts w:ascii="Courier New" w:hAnsi="Courier New" w:hint="default"/>
      </w:rPr>
    </w:lvl>
    <w:lvl w:ilvl="2" w:tplc="90AC9A3A" w:tentative="1">
      <w:start w:val="1"/>
      <w:numFmt w:val="bullet"/>
      <w:lvlText w:val="o"/>
      <w:lvlJc w:val="left"/>
      <w:pPr>
        <w:tabs>
          <w:tab w:val="num" w:pos="2160"/>
        </w:tabs>
        <w:ind w:left="2160" w:hanging="360"/>
      </w:pPr>
      <w:rPr>
        <w:rFonts w:ascii="Courier New" w:hAnsi="Courier New" w:hint="default"/>
      </w:rPr>
    </w:lvl>
    <w:lvl w:ilvl="3" w:tplc="51408E5C" w:tentative="1">
      <w:start w:val="1"/>
      <w:numFmt w:val="bullet"/>
      <w:lvlText w:val="o"/>
      <w:lvlJc w:val="left"/>
      <w:pPr>
        <w:tabs>
          <w:tab w:val="num" w:pos="2880"/>
        </w:tabs>
        <w:ind w:left="2880" w:hanging="360"/>
      </w:pPr>
      <w:rPr>
        <w:rFonts w:ascii="Courier New" w:hAnsi="Courier New" w:hint="default"/>
      </w:rPr>
    </w:lvl>
    <w:lvl w:ilvl="4" w:tplc="02D86D54" w:tentative="1">
      <w:start w:val="1"/>
      <w:numFmt w:val="bullet"/>
      <w:lvlText w:val="o"/>
      <w:lvlJc w:val="left"/>
      <w:pPr>
        <w:tabs>
          <w:tab w:val="num" w:pos="3600"/>
        </w:tabs>
        <w:ind w:left="3600" w:hanging="360"/>
      </w:pPr>
      <w:rPr>
        <w:rFonts w:ascii="Courier New" w:hAnsi="Courier New" w:hint="default"/>
      </w:rPr>
    </w:lvl>
    <w:lvl w:ilvl="5" w:tplc="B7943720" w:tentative="1">
      <w:start w:val="1"/>
      <w:numFmt w:val="bullet"/>
      <w:lvlText w:val="o"/>
      <w:lvlJc w:val="left"/>
      <w:pPr>
        <w:tabs>
          <w:tab w:val="num" w:pos="4320"/>
        </w:tabs>
        <w:ind w:left="4320" w:hanging="360"/>
      </w:pPr>
      <w:rPr>
        <w:rFonts w:ascii="Courier New" w:hAnsi="Courier New" w:hint="default"/>
      </w:rPr>
    </w:lvl>
    <w:lvl w:ilvl="6" w:tplc="49DA9128" w:tentative="1">
      <w:start w:val="1"/>
      <w:numFmt w:val="bullet"/>
      <w:lvlText w:val="o"/>
      <w:lvlJc w:val="left"/>
      <w:pPr>
        <w:tabs>
          <w:tab w:val="num" w:pos="5040"/>
        </w:tabs>
        <w:ind w:left="5040" w:hanging="360"/>
      </w:pPr>
      <w:rPr>
        <w:rFonts w:ascii="Courier New" w:hAnsi="Courier New" w:hint="default"/>
      </w:rPr>
    </w:lvl>
    <w:lvl w:ilvl="7" w:tplc="548AC5A4" w:tentative="1">
      <w:start w:val="1"/>
      <w:numFmt w:val="bullet"/>
      <w:lvlText w:val="o"/>
      <w:lvlJc w:val="left"/>
      <w:pPr>
        <w:tabs>
          <w:tab w:val="num" w:pos="5760"/>
        </w:tabs>
        <w:ind w:left="5760" w:hanging="360"/>
      </w:pPr>
      <w:rPr>
        <w:rFonts w:ascii="Courier New" w:hAnsi="Courier New" w:hint="default"/>
      </w:rPr>
    </w:lvl>
    <w:lvl w:ilvl="8" w:tplc="B68A65B0" w:tentative="1">
      <w:start w:val="1"/>
      <w:numFmt w:val="bullet"/>
      <w:lvlText w:val="o"/>
      <w:lvlJc w:val="left"/>
      <w:pPr>
        <w:tabs>
          <w:tab w:val="num" w:pos="6480"/>
        </w:tabs>
        <w:ind w:left="6480" w:hanging="360"/>
      </w:pPr>
      <w:rPr>
        <w:rFonts w:ascii="Courier New" w:hAnsi="Courier New" w:hint="default"/>
      </w:rPr>
    </w:lvl>
  </w:abstractNum>
  <w:abstractNum w:abstractNumId="6">
    <w:nsid w:val="097E592A"/>
    <w:multiLevelType w:val="hybridMultilevel"/>
    <w:tmpl w:val="F30818E2"/>
    <w:lvl w:ilvl="0" w:tplc="E18A141A">
      <w:start w:val="1"/>
      <w:numFmt w:val="bullet"/>
      <w:lvlText w:val="-"/>
      <w:lvlJc w:val="left"/>
      <w:pPr>
        <w:tabs>
          <w:tab w:val="num" w:pos="720"/>
        </w:tabs>
        <w:ind w:left="720" w:hanging="360"/>
      </w:pPr>
      <w:rPr>
        <w:rFonts w:ascii="Times New Roman" w:hAnsi="Times New Roman" w:hint="default"/>
      </w:rPr>
    </w:lvl>
    <w:lvl w:ilvl="1" w:tplc="794AA98E" w:tentative="1">
      <w:start w:val="1"/>
      <w:numFmt w:val="bullet"/>
      <w:lvlText w:val="-"/>
      <w:lvlJc w:val="left"/>
      <w:pPr>
        <w:tabs>
          <w:tab w:val="num" w:pos="1440"/>
        </w:tabs>
        <w:ind w:left="1440" w:hanging="360"/>
      </w:pPr>
      <w:rPr>
        <w:rFonts w:ascii="Times New Roman" w:hAnsi="Times New Roman" w:hint="default"/>
      </w:rPr>
    </w:lvl>
    <w:lvl w:ilvl="2" w:tplc="5F9C390E" w:tentative="1">
      <w:start w:val="1"/>
      <w:numFmt w:val="bullet"/>
      <w:lvlText w:val="-"/>
      <w:lvlJc w:val="left"/>
      <w:pPr>
        <w:tabs>
          <w:tab w:val="num" w:pos="2160"/>
        </w:tabs>
        <w:ind w:left="2160" w:hanging="360"/>
      </w:pPr>
      <w:rPr>
        <w:rFonts w:ascii="Times New Roman" w:hAnsi="Times New Roman" w:hint="default"/>
      </w:rPr>
    </w:lvl>
    <w:lvl w:ilvl="3" w:tplc="2A16FDA0" w:tentative="1">
      <w:start w:val="1"/>
      <w:numFmt w:val="bullet"/>
      <w:lvlText w:val="-"/>
      <w:lvlJc w:val="left"/>
      <w:pPr>
        <w:tabs>
          <w:tab w:val="num" w:pos="2880"/>
        </w:tabs>
        <w:ind w:left="2880" w:hanging="360"/>
      </w:pPr>
      <w:rPr>
        <w:rFonts w:ascii="Times New Roman" w:hAnsi="Times New Roman" w:hint="default"/>
      </w:rPr>
    </w:lvl>
    <w:lvl w:ilvl="4" w:tplc="8D78D596" w:tentative="1">
      <w:start w:val="1"/>
      <w:numFmt w:val="bullet"/>
      <w:lvlText w:val="-"/>
      <w:lvlJc w:val="left"/>
      <w:pPr>
        <w:tabs>
          <w:tab w:val="num" w:pos="3600"/>
        </w:tabs>
        <w:ind w:left="3600" w:hanging="360"/>
      </w:pPr>
      <w:rPr>
        <w:rFonts w:ascii="Times New Roman" w:hAnsi="Times New Roman" w:hint="default"/>
      </w:rPr>
    </w:lvl>
    <w:lvl w:ilvl="5" w:tplc="54A849D0" w:tentative="1">
      <w:start w:val="1"/>
      <w:numFmt w:val="bullet"/>
      <w:lvlText w:val="-"/>
      <w:lvlJc w:val="left"/>
      <w:pPr>
        <w:tabs>
          <w:tab w:val="num" w:pos="4320"/>
        </w:tabs>
        <w:ind w:left="4320" w:hanging="360"/>
      </w:pPr>
      <w:rPr>
        <w:rFonts w:ascii="Times New Roman" w:hAnsi="Times New Roman" w:hint="default"/>
      </w:rPr>
    </w:lvl>
    <w:lvl w:ilvl="6" w:tplc="FF8887BA" w:tentative="1">
      <w:start w:val="1"/>
      <w:numFmt w:val="bullet"/>
      <w:lvlText w:val="-"/>
      <w:lvlJc w:val="left"/>
      <w:pPr>
        <w:tabs>
          <w:tab w:val="num" w:pos="5040"/>
        </w:tabs>
        <w:ind w:left="5040" w:hanging="360"/>
      </w:pPr>
      <w:rPr>
        <w:rFonts w:ascii="Times New Roman" w:hAnsi="Times New Roman" w:hint="default"/>
      </w:rPr>
    </w:lvl>
    <w:lvl w:ilvl="7" w:tplc="53204E5A" w:tentative="1">
      <w:start w:val="1"/>
      <w:numFmt w:val="bullet"/>
      <w:lvlText w:val="-"/>
      <w:lvlJc w:val="left"/>
      <w:pPr>
        <w:tabs>
          <w:tab w:val="num" w:pos="5760"/>
        </w:tabs>
        <w:ind w:left="5760" w:hanging="360"/>
      </w:pPr>
      <w:rPr>
        <w:rFonts w:ascii="Times New Roman" w:hAnsi="Times New Roman" w:hint="default"/>
      </w:rPr>
    </w:lvl>
    <w:lvl w:ilvl="8" w:tplc="321E385C" w:tentative="1">
      <w:start w:val="1"/>
      <w:numFmt w:val="bullet"/>
      <w:lvlText w:val="-"/>
      <w:lvlJc w:val="left"/>
      <w:pPr>
        <w:tabs>
          <w:tab w:val="num" w:pos="6480"/>
        </w:tabs>
        <w:ind w:left="6480" w:hanging="360"/>
      </w:pPr>
      <w:rPr>
        <w:rFonts w:ascii="Times New Roman" w:hAnsi="Times New Roman" w:hint="default"/>
      </w:rPr>
    </w:lvl>
  </w:abstractNum>
  <w:abstractNum w:abstractNumId="7">
    <w:nsid w:val="0AFF19CF"/>
    <w:multiLevelType w:val="hybridMultilevel"/>
    <w:tmpl w:val="80523080"/>
    <w:lvl w:ilvl="0" w:tplc="1CAA3028">
      <w:start w:val="1"/>
      <w:numFmt w:val="bullet"/>
      <w:lvlText w:val="•"/>
      <w:lvlJc w:val="left"/>
      <w:pPr>
        <w:tabs>
          <w:tab w:val="num" w:pos="720"/>
        </w:tabs>
        <w:ind w:left="720" w:hanging="360"/>
      </w:pPr>
      <w:rPr>
        <w:rFonts w:ascii="Arial" w:hAnsi="Arial" w:hint="default"/>
      </w:rPr>
    </w:lvl>
    <w:lvl w:ilvl="1" w:tplc="F22AD52A" w:tentative="1">
      <w:start w:val="1"/>
      <w:numFmt w:val="bullet"/>
      <w:lvlText w:val="•"/>
      <w:lvlJc w:val="left"/>
      <w:pPr>
        <w:tabs>
          <w:tab w:val="num" w:pos="1440"/>
        </w:tabs>
        <w:ind w:left="1440" w:hanging="360"/>
      </w:pPr>
      <w:rPr>
        <w:rFonts w:ascii="Arial" w:hAnsi="Arial" w:hint="default"/>
      </w:rPr>
    </w:lvl>
    <w:lvl w:ilvl="2" w:tplc="353A4298" w:tentative="1">
      <w:start w:val="1"/>
      <w:numFmt w:val="bullet"/>
      <w:lvlText w:val="•"/>
      <w:lvlJc w:val="left"/>
      <w:pPr>
        <w:tabs>
          <w:tab w:val="num" w:pos="2160"/>
        </w:tabs>
        <w:ind w:left="2160" w:hanging="360"/>
      </w:pPr>
      <w:rPr>
        <w:rFonts w:ascii="Arial" w:hAnsi="Arial" w:hint="default"/>
      </w:rPr>
    </w:lvl>
    <w:lvl w:ilvl="3" w:tplc="281E8F62" w:tentative="1">
      <w:start w:val="1"/>
      <w:numFmt w:val="bullet"/>
      <w:lvlText w:val="•"/>
      <w:lvlJc w:val="left"/>
      <w:pPr>
        <w:tabs>
          <w:tab w:val="num" w:pos="2880"/>
        </w:tabs>
        <w:ind w:left="2880" w:hanging="360"/>
      </w:pPr>
      <w:rPr>
        <w:rFonts w:ascii="Arial" w:hAnsi="Arial" w:hint="default"/>
      </w:rPr>
    </w:lvl>
    <w:lvl w:ilvl="4" w:tplc="34365C94" w:tentative="1">
      <w:start w:val="1"/>
      <w:numFmt w:val="bullet"/>
      <w:lvlText w:val="•"/>
      <w:lvlJc w:val="left"/>
      <w:pPr>
        <w:tabs>
          <w:tab w:val="num" w:pos="3600"/>
        </w:tabs>
        <w:ind w:left="3600" w:hanging="360"/>
      </w:pPr>
      <w:rPr>
        <w:rFonts w:ascii="Arial" w:hAnsi="Arial" w:hint="default"/>
      </w:rPr>
    </w:lvl>
    <w:lvl w:ilvl="5" w:tplc="0E6E0326" w:tentative="1">
      <w:start w:val="1"/>
      <w:numFmt w:val="bullet"/>
      <w:lvlText w:val="•"/>
      <w:lvlJc w:val="left"/>
      <w:pPr>
        <w:tabs>
          <w:tab w:val="num" w:pos="4320"/>
        </w:tabs>
        <w:ind w:left="4320" w:hanging="360"/>
      </w:pPr>
      <w:rPr>
        <w:rFonts w:ascii="Arial" w:hAnsi="Arial" w:hint="default"/>
      </w:rPr>
    </w:lvl>
    <w:lvl w:ilvl="6" w:tplc="FFEA37CA" w:tentative="1">
      <w:start w:val="1"/>
      <w:numFmt w:val="bullet"/>
      <w:lvlText w:val="•"/>
      <w:lvlJc w:val="left"/>
      <w:pPr>
        <w:tabs>
          <w:tab w:val="num" w:pos="5040"/>
        </w:tabs>
        <w:ind w:left="5040" w:hanging="360"/>
      </w:pPr>
      <w:rPr>
        <w:rFonts w:ascii="Arial" w:hAnsi="Arial" w:hint="default"/>
      </w:rPr>
    </w:lvl>
    <w:lvl w:ilvl="7" w:tplc="99EC8226" w:tentative="1">
      <w:start w:val="1"/>
      <w:numFmt w:val="bullet"/>
      <w:lvlText w:val="•"/>
      <w:lvlJc w:val="left"/>
      <w:pPr>
        <w:tabs>
          <w:tab w:val="num" w:pos="5760"/>
        </w:tabs>
        <w:ind w:left="5760" w:hanging="360"/>
      </w:pPr>
      <w:rPr>
        <w:rFonts w:ascii="Arial" w:hAnsi="Arial" w:hint="default"/>
      </w:rPr>
    </w:lvl>
    <w:lvl w:ilvl="8" w:tplc="80F25B8C" w:tentative="1">
      <w:start w:val="1"/>
      <w:numFmt w:val="bullet"/>
      <w:lvlText w:val="•"/>
      <w:lvlJc w:val="left"/>
      <w:pPr>
        <w:tabs>
          <w:tab w:val="num" w:pos="6480"/>
        </w:tabs>
        <w:ind w:left="6480" w:hanging="360"/>
      </w:pPr>
      <w:rPr>
        <w:rFonts w:ascii="Arial" w:hAnsi="Arial" w:hint="default"/>
      </w:rPr>
    </w:lvl>
  </w:abstractNum>
  <w:abstractNum w:abstractNumId="8">
    <w:nsid w:val="0D2D3179"/>
    <w:multiLevelType w:val="hybridMultilevel"/>
    <w:tmpl w:val="A9BE7D9E"/>
    <w:lvl w:ilvl="0" w:tplc="DC625A8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FA440E"/>
    <w:multiLevelType w:val="hybridMultilevel"/>
    <w:tmpl w:val="356AB252"/>
    <w:lvl w:ilvl="0" w:tplc="6D8ACCF4">
      <w:start w:val="1"/>
      <w:numFmt w:val="bullet"/>
      <w:lvlText w:val=""/>
      <w:lvlJc w:val="left"/>
      <w:pPr>
        <w:tabs>
          <w:tab w:val="num" w:pos="720"/>
        </w:tabs>
        <w:ind w:left="720" w:hanging="360"/>
      </w:pPr>
      <w:rPr>
        <w:rFonts w:ascii="Wingdings" w:hAnsi="Wingdings" w:hint="default"/>
      </w:rPr>
    </w:lvl>
    <w:lvl w:ilvl="1" w:tplc="3CF624AC" w:tentative="1">
      <w:start w:val="1"/>
      <w:numFmt w:val="bullet"/>
      <w:lvlText w:val=""/>
      <w:lvlJc w:val="left"/>
      <w:pPr>
        <w:tabs>
          <w:tab w:val="num" w:pos="1440"/>
        </w:tabs>
        <w:ind w:left="1440" w:hanging="360"/>
      </w:pPr>
      <w:rPr>
        <w:rFonts w:ascii="Wingdings" w:hAnsi="Wingdings" w:hint="default"/>
      </w:rPr>
    </w:lvl>
    <w:lvl w:ilvl="2" w:tplc="4B0EB8D6" w:tentative="1">
      <w:start w:val="1"/>
      <w:numFmt w:val="bullet"/>
      <w:lvlText w:val=""/>
      <w:lvlJc w:val="left"/>
      <w:pPr>
        <w:tabs>
          <w:tab w:val="num" w:pos="2160"/>
        </w:tabs>
        <w:ind w:left="2160" w:hanging="360"/>
      </w:pPr>
      <w:rPr>
        <w:rFonts w:ascii="Wingdings" w:hAnsi="Wingdings" w:hint="default"/>
      </w:rPr>
    </w:lvl>
    <w:lvl w:ilvl="3" w:tplc="9718D79A" w:tentative="1">
      <w:start w:val="1"/>
      <w:numFmt w:val="bullet"/>
      <w:lvlText w:val=""/>
      <w:lvlJc w:val="left"/>
      <w:pPr>
        <w:tabs>
          <w:tab w:val="num" w:pos="2880"/>
        </w:tabs>
        <w:ind w:left="2880" w:hanging="360"/>
      </w:pPr>
      <w:rPr>
        <w:rFonts w:ascii="Wingdings" w:hAnsi="Wingdings" w:hint="default"/>
      </w:rPr>
    </w:lvl>
    <w:lvl w:ilvl="4" w:tplc="B106C50A" w:tentative="1">
      <w:start w:val="1"/>
      <w:numFmt w:val="bullet"/>
      <w:lvlText w:val=""/>
      <w:lvlJc w:val="left"/>
      <w:pPr>
        <w:tabs>
          <w:tab w:val="num" w:pos="3600"/>
        </w:tabs>
        <w:ind w:left="3600" w:hanging="360"/>
      </w:pPr>
      <w:rPr>
        <w:rFonts w:ascii="Wingdings" w:hAnsi="Wingdings" w:hint="default"/>
      </w:rPr>
    </w:lvl>
    <w:lvl w:ilvl="5" w:tplc="9306E96E" w:tentative="1">
      <w:start w:val="1"/>
      <w:numFmt w:val="bullet"/>
      <w:lvlText w:val=""/>
      <w:lvlJc w:val="left"/>
      <w:pPr>
        <w:tabs>
          <w:tab w:val="num" w:pos="4320"/>
        </w:tabs>
        <w:ind w:left="4320" w:hanging="360"/>
      </w:pPr>
      <w:rPr>
        <w:rFonts w:ascii="Wingdings" w:hAnsi="Wingdings" w:hint="default"/>
      </w:rPr>
    </w:lvl>
    <w:lvl w:ilvl="6" w:tplc="E4A63A1E" w:tentative="1">
      <w:start w:val="1"/>
      <w:numFmt w:val="bullet"/>
      <w:lvlText w:val=""/>
      <w:lvlJc w:val="left"/>
      <w:pPr>
        <w:tabs>
          <w:tab w:val="num" w:pos="5040"/>
        </w:tabs>
        <w:ind w:left="5040" w:hanging="360"/>
      </w:pPr>
      <w:rPr>
        <w:rFonts w:ascii="Wingdings" w:hAnsi="Wingdings" w:hint="default"/>
      </w:rPr>
    </w:lvl>
    <w:lvl w:ilvl="7" w:tplc="D8CEF6FA" w:tentative="1">
      <w:start w:val="1"/>
      <w:numFmt w:val="bullet"/>
      <w:lvlText w:val=""/>
      <w:lvlJc w:val="left"/>
      <w:pPr>
        <w:tabs>
          <w:tab w:val="num" w:pos="5760"/>
        </w:tabs>
        <w:ind w:left="5760" w:hanging="360"/>
      </w:pPr>
      <w:rPr>
        <w:rFonts w:ascii="Wingdings" w:hAnsi="Wingdings" w:hint="default"/>
      </w:rPr>
    </w:lvl>
    <w:lvl w:ilvl="8" w:tplc="8C1CAF80" w:tentative="1">
      <w:start w:val="1"/>
      <w:numFmt w:val="bullet"/>
      <w:lvlText w:val=""/>
      <w:lvlJc w:val="left"/>
      <w:pPr>
        <w:tabs>
          <w:tab w:val="num" w:pos="6480"/>
        </w:tabs>
        <w:ind w:left="6480" w:hanging="360"/>
      </w:pPr>
      <w:rPr>
        <w:rFonts w:ascii="Wingdings" w:hAnsi="Wingdings" w:hint="default"/>
      </w:rPr>
    </w:lvl>
  </w:abstractNum>
  <w:abstractNum w:abstractNumId="10">
    <w:nsid w:val="0FA725FB"/>
    <w:multiLevelType w:val="hybridMultilevel"/>
    <w:tmpl w:val="721E7D2C"/>
    <w:lvl w:ilvl="0" w:tplc="6610DC6E">
      <w:start w:val="1"/>
      <w:numFmt w:val="bullet"/>
      <w:lvlText w:val="-"/>
      <w:lvlJc w:val="left"/>
      <w:pPr>
        <w:tabs>
          <w:tab w:val="num" w:pos="720"/>
        </w:tabs>
        <w:ind w:left="720" w:hanging="360"/>
      </w:pPr>
      <w:rPr>
        <w:rFonts w:ascii="Times New Roman" w:hAnsi="Times New Roman" w:hint="default"/>
      </w:rPr>
    </w:lvl>
    <w:lvl w:ilvl="1" w:tplc="E64A5D94" w:tentative="1">
      <w:start w:val="1"/>
      <w:numFmt w:val="bullet"/>
      <w:lvlText w:val="-"/>
      <w:lvlJc w:val="left"/>
      <w:pPr>
        <w:tabs>
          <w:tab w:val="num" w:pos="1440"/>
        </w:tabs>
        <w:ind w:left="1440" w:hanging="360"/>
      </w:pPr>
      <w:rPr>
        <w:rFonts w:ascii="Times New Roman" w:hAnsi="Times New Roman" w:hint="default"/>
      </w:rPr>
    </w:lvl>
    <w:lvl w:ilvl="2" w:tplc="513A7EF0" w:tentative="1">
      <w:start w:val="1"/>
      <w:numFmt w:val="bullet"/>
      <w:lvlText w:val="-"/>
      <w:lvlJc w:val="left"/>
      <w:pPr>
        <w:tabs>
          <w:tab w:val="num" w:pos="2160"/>
        </w:tabs>
        <w:ind w:left="2160" w:hanging="360"/>
      </w:pPr>
      <w:rPr>
        <w:rFonts w:ascii="Times New Roman" w:hAnsi="Times New Roman" w:hint="default"/>
      </w:rPr>
    </w:lvl>
    <w:lvl w:ilvl="3" w:tplc="35EC05FA" w:tentative="1">
      <w:start w:val="1"/>
      <w:numFmt w:val="bullet"/>
      <w:lvlText w:val="-"/>
      <w:lvlJc w:val="left"/>
      <w:pPr>
        <w:tabs>
          <w:tab w:val="num" w:pos="2880"/>
        </w:tabs>
        <w:ind w:left="2880" w:hanging="360"/>
      </w:pPr>
      <w:rPr>
        <w:rFonts w:ascii="Times New Roman" w:hAnsi="Times New Roman" w:hint="default"/>
      </w:rPr>
    </w:lvl>
    <w:lvl w:ilvl="4" w:tplc="909651B6" w:tentative="1">
      <w:start w:val="1"/>
      <w:numFmt w:val="bullet"/>
      <w:lvlText w:val="-"/>
      <w:lvlJc w:val="left"/>
      <w:pPr>
        <w:tabs>
          <w:tab w:val="num" w:pos="3600"/>
        </w:tabs>
        <w:ind w:left="3600" w:hanging="360"/>
      </w:pPr>
      <w:rPr>
        <w:rFonts w:ascii="Times New Roman" w:hAnsi="Times New Roman" w:hint="default"/>
      </w:rPr>
    </w:lvl>
    <w:lvl w:ilvl="5" w:tplc="2D22BDBE" w:tentative="1">
      <w:start w:val="1"/>
      <w:numFmt w:val="bullet"/>
      <w:lvlText w:val="-"/>
      <w:lvlJc w:val="left"/>
      <w:pPr>
        <w:tabs>
          <w:tab w:val="num" w:pos="4320"/>
        </w:tabs>
        <w:ind w:left="4320" w:hanging="360"/>
      </w:pPr>
      <w:rPr>
        <w:rFonts w:ascii="Times New Roman" w:hAnsi="Times New Roman" w:hint="default"/>
      </w:rPr>
    </w:lvl>
    <w:lvl w:ilvl="6" w:tplc="9DDEBF88" w:tentative="1">
      <w:start w:val="1"/>
      <w:numFmt w:val="bullet"/>
      <w:lvlText w:val="-"/>
      <w:lvlJc w:val="left"/>
      <w:pPr>
        <w:tabs>
          <w:tab w:val="num" w:pos="5040"/>
        </w:tabs>
        <w:ind w:left="5040" w:hanging="360"/>
      </w:pPr>
      <w:rPr>
        <w:rFonts w:ascii="Times New Roman" w:hAnsi="Times New Roman" w:hint="default"/>
      </w:rPr>
    </w:lvl>
    <w:lvl w:ilvl="7" w:tplc="42120428" w:tentative="1">
      <w:start w:val="1"/>
      <w:numFmt w:val="bullet"/>
      <w:lvlText w:val="-"/>
      <w:lvlJc w:val="left"/>
      <w:pPr>
        <w:tabs>
          <w:tab w:val="num" w:pos="5760"/>
        </w:tabs>
        <w:ind w:left="5760" w:hanging="360"/>
      </w:pPr>
      <w:rPr>
        <w:rFonts w:ascii="Times New Roman" w:hAnsi="Times New Roman" w:hint="default"/>
      </w:rPr>
    </w:lvl>
    <w:lvl w:ilvl="8" w:tplc="B196685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0914D45"/>
    <w:multiLevelType w:val="hybridMultilevel"/>
    <w:tmpl w:val="1BBEA836"/>
    <w:lvl w:ilvl="0" w:tplc="97C00BD6">
      <w:start w:val="1"/>
      <w:numFmt w:val="bullet"/>
      <w:lvlText w:val="-"/>
      <w:lvlJc w:val="left"/>
      <w:pPr>
        <w:tabs>
          <w:tab w:val="num" w:pos="720"/>
        </w:tabs>
        <w:ind w:left="720" w:hanging="360"/>
      </w:pPr>
      <w:rPr>
        <w:rFonts w:ascii="Times New Roman" w:hAnsi="Times New Roman" w:hint="default"/>
      </w:rPr>
    </w:lvl>
    <w:lvl w:ilvl="1" w:tplc="681A0358" w:tentative="1">
      <w:start w:val="1"/>
      <w:numFmt w:val="bullet"/>
      <w:lvlText w:val="-"/>
      <w:lvlJc w:val="left"/>
      <w:pPr>
        <w:tabs>
          <w:tab w:val="num" w:pos="1440"/>
        </w:tabs>
        <w:ind w:left="1440" w:hanging="360"/>
      </w:pPr>
      <w:rPr>
        <w:rFonts w:ascii="Times New Roman" w:hAnsi="Times New Roman" w:hint="default"/>
      </w:rPr>
    </w:lvl>
    <w:lvl w:ilvl="2" w:tplc="8D36F5DA" w:tentative="1">
      <w:start w:val="1"/>
      <w:numFmt w:val="bullet"/>
      <w:lvlText w:val="-"/>
      <w:lvlJc w:val="left"/>
      <w:pPr>
        <w:tabs>
          <w:tab w:val="num" w:pos="2160"/>
        </w:tabs>
        <w:ind w:left="2160" w:hanging="360"/>
      </w:pPr>
      <w:rPr>
        <w:rFonts w:ascii="Times New Roman" w:hAnsi="Times New Roman" w:hint="default"/>
      </w:rPr>
    </w:lvl>
    <w:lvl w:ilvl="3" w:tplc="6ECC0B98" w:tentative="1">
      <w:start w:val="1"/>
      <w:numFmt w:val="bullet"/>
      <w:lvlText w:val="-"/>
      <w:lvlJc w:val="left"/>
      <w:pPr>
        <w:tabs>
          <w:tab w:val="num" w:pos="2880"/>
        </w:tabs>
        <w:ind w:left="2880" w:hanging="360"/>
      </w:pPr>
      <w:rPr>
        <w:rFonts w:ascii="Times New Roman" w:hAnsi="Times New Roman" w:hint="default"/>
      </w:rPr>
    </w:lvl>
    <w:lvl w:ilvl="4" w:tplc="283E602A" w:tentative="1">
      <w:start w:val="1"/>
      <w:numFmt w:val="bullet"/>
      <w:lvlText w:val="-"/>
      <w:lvlJc w:val="left"/>
      <w:pPr>
        <w:tabs>
          <w:tab w:val="num" w:pos="3600"/>
        </w:tabs>
        <w:ind w:left="3600" w:hanging="360"/>
      </w:pPr>
      <w:rPr>
        <w:rFonts w:ascii="Times New Roman" w:hAnsi="Times New Roman" w:hint="default"/>
      </w:rPr>
    </w:lvl>
    <w:lvl w:ilvl="5" w:tplc="BF2C7BE0" w:tentative="1">
      <w:start w:val="1"/>
      <w:numFmt w:val="bullet"/>
      <w:lvlText w:val="-"/>
      <w:lvlJc w:val="left"/>
      <w:pPr>
        <w:tabs>
          <w:tab w:val="num" w:pos="4320"/>
        </w:tabs>
        <w:ind w:left="4320" w:hanging="360"/>
      </w:pPr>
      <w:rPr>
        <w:rFonts w:ascii="Times New Roman" w:hAnsi="Times New Roman" w:hint="default"/>
      </w:rPr>
    </w:lvl>
    <w:lvl w:ilvl="6" w:tplc="C74E71FC" w:tentative="1">
      <w:start w:val="1"/>
      <w:numFmt w:val="bullet"/>
      <w:lvlText w:val="-"/>
      <w:lvlJc w:val="left"/>
      <w:pPr>
        <w:tabs>
          <w:tab w:val="num" w:pos="5040"/>
        </w:tabs>
        <w:ind w:left="5040" w:hanging="360"/>
      </w:pPr>
      <w:rPr>
        <w:rFonts w:ascii="Times New Roman" w:hAnsi="Times New Roman" w:hint="default"/>
      </w:rPr>
    </w:lvl>
    <w:lvl w:ilvl="7" w:tplc="379CE53E" w:tentative="1">
      <w:start w:val="1"/>
      <w:numFmt w:val="bullet"/>
      <w:lvlText w:val="-"/>
      <w:lvlJc w:val="left"/>
      <w:pPr>
        <w:tabs>
          <w:tab w:val="num" w:pos="5760"/>
        </w:tabs>
        <w:ind w:left="5760" w:hanging="360"/>
      </w:pPr>
      <w:rPr>
        <w:rFonts w:ascii="Times New Roman" w:hAnsi="Times New Roman" w:hint="default"/>
      </w:rPr>
    </w:lvl>
    <w:lvl w:ilvl="8" w:tplc="152A3C6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2DB07CB"/>
    <w:multiLevelType w:val="hybridMultilevel"/>
    <w:tmpl w:val="681ED698"/>
    <w:lvl w:ilvl="0" w:tplc="1C8EB9E2">
      <w:start w:val="1"/>
      <w:numFmt w:val="bullet"/>
      <w:lvlText w:val="•"/>
      <w:lvlJc w:val="left"/>
      <w:pPr>
        <w:tabs>
          <w:tab w:val="num" w:pos="720"/>
        </w:tabs>
        <w:ind w:left="720" w:hanging="360"/>
      </w:pPr>
      <w:rPr>
        <w:rFonts w:ascii="Arial" w:hAnsi="Arial" w:hint="default"/>
      </w:rPr>
    </w:lvl>
    <w:lvl w:ilvl="1" w:tplc="C6BC8DD2" w:tentative="1">
      <w:start w:val="1"/>
      <w:numFmt w:val="bullet"/>
      <w:lvlText w:val="•"/>
      <w:lvlJc w:val="left"/>
      <w:pPr>
        <w:tabs>
          <w:tab w:val="num" w:pos="1440"/>
        </w:tabs>
        <w:ind w:left="1440" w:hanging="360"/>
      </w:pPr>
      <w:rPr>
        <w:rFonts w:ascii="Arial" w:hAnsi="Arial" w:hint="default"/>
      </w:rPr>
    </w:lvl>
    <w:lvl w:ilvl="2" w:tplc="129C4FFC" w:tentative="1">
      <w:start w:val="1"/>
      <w:numFmt w:val="bullet"/>
      <w:lvlText w:val="•"/>
      <w:lvlJc w:val="left"/>
      <w:pPr>
        <w:tabs>
          <w:tab w:val="num" w:pos="2160"/>
        </w:tabs>
        <w:ind w:left="2160" w:hanging="360"/>
      </w:pPr>
      <w:rPr>
        <w:rFonts w:ascii="Arial" w:hAnsi="Arial" w:hint="default"/>
      </w:rPr>
    </w:lvl>
    <w:lvl w:ilvl="3" w:tplc="E3DAD946" w:tentative="1">
      <w:start w:val="1"/>
      <w:numFmt w:val="bullet"/>
      <w:lvlText w:val="•"/>
      <w:lvlJc w:val="left"/>
      <w:pPr>
        <w:tabs>
          <w:tab w:val="num" w:pos="2880"/>
        </w:tabs>
        <w:ind w:left="2880" w:hanging="360"/>
      </w:pPr>
      <w:rPr>
        <w:rFonts w:ascii="Arial" w:hAnsi="Arial" w:hint="default"/>
      </w:rPr>
    </w:lvl>
    <w:lvl w:ilvl="4" w:tplc="D1AC70B0" w:tentative="1">
      <w:start w:val="1"/>
      <w:numFmt w:val="bullet"/>
      <w:lvlText w:val="•"/>
      <w:lvlJc w:val="left"/>
      <w:pPr>
        <w:tabs>
          <w:tab w:val="num" w:pos="3600"/>
        </w:tabs>
        <w:ind w:left="3600" w:hanging="360"/>
      </w:pPr>
      <w:rPr>
        <w:rFonts w:ascii="Arial" w:hAnsi="Arial" w:hint="default"/>
      </w:rPr>
    </w:lvl>
    <w:lvl w:ilvl="5" w:tplc="70AC0DC4" w:tentative="1">
      <w:start w:val="1"/>
      <w:numFmt w:val="bullet"/>
      <w:lvlText w:val="•"/>
      <w:lvlJc w:val="left"/>
      <w:pPr>
        <w:tabs>
          <w:tab w:val="num" w:pos="4320"/>
        </w:tabs>
        <w:ind w:left="4320" w:hanging="360"/>
      </w:pPr>
      <w:rPr>
        <w:rFonts w:ascii="Arial" w:hAnsi="Arial" w:hint="default"/>
      </w:rPr>
    </w:lvl>
    <w:lvl w:ilvl="6" w:tplc="78223468" w:tentative="1">
      <w:start w:val="1"/>
      <w:numFmt w:val="bullet"/>
      <w:lvlText w:val="•"/>
      <w:lvlJc w:val="left"/>
      <w:pPr>
        <w:tabs>
          <w:tab w:val="num" w:pos="5040"/>
        </w:tabs>
        <w:ind w:left="5040" w:hanging="360"/>
      </w:pPr>
      <w:rPr>
        <w:rFonts w:ascii="Arial" w:hAnsi="Arial" w:hint="default"/>
      </w:rPr>
    </w:lvl>
    <w:lvl w:ilvl="7" w:tplc="D6A4FB7C" w:tentative="1">
      <w:start w:val="1"/>
      <w:numFmt w:val="bullet"/>
      <w:lvlText w:val="•"/>
      <w:lvlJc w:val="left"/>
      <w:pPr>
        <w:tabs>
          <w:tab w:val="num" w:pos="5760"/>
        </w:tabs>
        <w:ind w:left="5760" w:hanging="360"/>
      </w:pPr>
      <w:rPr>
        <w:rFonts w:ascii="Arial" w:hAnsi="Arial" w:hint="default"/>
      </w:rPr>
    </w:lvl>
    <w:lvl w:ilvl="8" w:tplc="7E18CBC6" w:tentative="1">
      <w:start w:val="1"/>
      <w:numFmt w:val="bullet"/>
      <w:lvlText w:val="•"/>
      <w:lvlJc w:val="left"/>
      <w:pPr>
        <w:tabs>
          <w:tab w:val="num" w:pos="6480"/>
        </w:tabs>
        <w:ind w:left="6480" w:hanging="360"/>
      </w:pPr>
      <w:rPr>
        <w:rFonts w:ascii="Arial" w:hAnsi="Arial" w:hint="default"/>
      </w:rPr>
    </w:lvl>
  </w:abstractNum>
  <w:abstractNum w:abstractNumId="13">
    <w:nsid w:val="13BA7256"/>
    <w:multiLevelType w:val="hybridMultilevel"/>
    <w:tmpl w:val="5698A024"/>
    <w:lvl w:ilvl="0" w:tplc="18F00E44">
      <w:start w:val="1"/>
      <w:numFmt w:val="bullet"/>
      <w:lvlText w:val=""/>
      <w:lvlJc w:val="left"/>
      <w:pPr>
        <w:tabs>
          <w:tab w:val="num" w:pos="720"/>
        </w:tabs>
        <w:ind w:left="720" w:hanging="360"/>
      </w:pPr>
      <w:rPr>
        <w:rFonts w:ascii="Wingdings" w:hAnsi="Wingdings" w:hint="default"/>
      </w:rPr>
    </w:lvl>
    <w:lvl w:ilvl="1" w:tplc="AE603A8C" w:tentative="1">
      <w:start w:val="1"/>
      <w:numFmt w:val="bullet"/>
      <w:lvlText w:val=""/>
      <w:lvlJc w:val="left"/>
      <w:pPr>
        <w:tabs>
          <w:tab w:val="num" w:pos="1440"/>
        </w:tabs>
        <w:ind w:left="1440" w:hanging="360"/>
      </w:pPr>
      <w:rPr>
        <w:rFonts w:ascii="Wingdings" w:hAnsi="Wingdings" w:hint="default"/>
      </w:rPr>
    </w:lvl>
    <w:lvl w:ilvl="2" w:tplc="99780E9A" w:tentative="1">
      <w:start w:val="1"/>
      <w:numFmt w:val="bullet"/>
      <w:lvlText w:val=""/>
      <w:lvlJc w:val="left"/>
      <w:pPr>
        <w:tabs>
          <w:tab w:val="num" w:pos="2160"/>
        </w:tabs>
        <w:ind w:left="2160" w:hanging="360"/>
      </w:pPr>
      <w:rPr>
        <w:rFonts w:ascii="Wingdings" w:hAnsi="Wingdings" w:hint="default"/>
      </w:rPr>
    </w:lvl>
    <w:lvl w:ilvl="3" w:tplc="6D688B58" w:tentative="1">
      <w:start w:val="1"/>
      <w:numFmt w:val="bullet"/>
      <w:lvlText w:val=""/>
      <w:lvlJc w:val="left"/>
      <w:pPr>
        <w:tabs>
          <w:tab w:val="num" w:pos="2880"/>
        </w:tabs>
        <w:ind w:left="2880" w:hanging="360"/>
      </w:pPr>
      <w:rPr>
        <w:rFonts w:ascii="Wingdings" w:hAnsi="Wingdings" w:hint="default"/>
      </w:rPr>
    </w:lvl>
    <w:lvl w:ilvl="4" w:tplc="3EE07530" w:tentative="1">
      <w:start w:val="1"/>
      <w:numFmt w:val="bullet"/>
      <w:lvlText w:val=""/>
      <w:lvlJc w:val="left"/>
      <w:pPr>
        <w:tabs>
          <w:tab w:val="num" w:pos="3600"/>
        </w:tabs>
        <w:ind w:left="3600" w:hanging="360"/>
      </w:pPr>
      <w:rPr>
        <w:rFonts w:ascii="Wingdings" w:hAnsi="Wingdings" w:hint="default"/>
      </w:rPr>
    </w:lvl>
    <w:lvl w:ilvl="5" w:tplc="376EC836" w:tentative="1">
      <w:start w:val="1"/>
      <w:numFmt w:val="bullet"/>
      <w:lvlText w:val=""/>
      <w:lvlJc w:val="left"/>
      <w:pPr>
        <w:tabs>
          <w:tab w:val="num" w:pos="4320"/>
        </w:tabs>
        <w:ind w:left="4320" w:hanging="360"/>
      </w:pPr>
      <w:rPr>
        <w:rFonts w:ascii="Wingdings" w:hAnsi="Wingdings" w:hint="default"/>
      </w:rPr>
    </w:lvl>
    <w:lvl w:ilvl="6" w:tplc="57A26A88" w:tentative="1">
      <w:start w:val="1"/>
      <w:numFmt w:val="bullet"/>
      <w:lvlText w:val=""/>
      <w:lvlJc w:val="left"/>
      <w:pPr>
        <w:tabs>
          <w:tab w:val="num" w:pos="5040"/>
        </w:tabs>
        <w:ind w:left="5040" w:hanging="360"/>
      </w:pPr>
      <w:rPr>
        <w:rFonts w:ascii="Wingdings" w:hAnsi="Wingdings" w:hint="default"/>
      </w:rPr>
    </w:lvl>
    <w:lvl w:ilvl="7" w:tplc="64C2BB3A" w:tentative="1">
      <w:start w:val="1"/>
      <w:numFmt w:val="bullet"/>
      <w:lvlText w:val=""/>
      <w:lvlJc w:val="left"/>
      <w:pPr>
        <w:tabs>
          <w:tab w:val="num" w:pos="5760"/>
        </w:tabs>
        <w:ind w:left="5760" w:hanging="360"/>
      </w:pPr>
      <w:rPr>
        <w:rFonts w:ascii="Wingdings" w:hAnsi="Wingdings" w:hint="default"/>
      </w:rPr>
    </w:lvl>
    <w:lvl w:ilvl="8" w:tplc="23C488BA" w:tentative="1">
      <w:start w:val="1"/>
      <w:numFmt w:val="bullet"/>
      <w:lvlText w:val=""/>
      <w:lvlJc w:val="left"/>
      <w:pPr>
        <w:tabs>
          <w:tab w:val="num" w:pos="6480"/>
        </w:tabs>
        <w:ind w:left="6480" w:hanging="360"/>
      </w:pPr>
      <w:rPr>
        <w:rFonts w:ascii="Wingdings" w:hAnsi="Wingdings" w:hint="default"/>
      </w:rPr>
    </w:lvl>
  </w:abstractNum>
  <w:abstractNum w:abstractNumId="14">
    <w:nsid w:val="1564581C"/>
    <w:multiLevelType w:val="hybridMultilevel"/>
    <w:tmpl w:val="01243B66"/>
    <w:lvl w:ilvl="0" w:tplc="142898CC">
      <w:start w:val="1"/>
      <w:numFmt w:val="bullet"/>
      <w:lvlText w:val="•"/>
      <w:lvlJc w:val="left"/>
      <w:pPr>
        <w:tabs>
          <w:tab w:val="num" w:pos="720"/>
        </w:tabs>
        <w:ind w:left="720" w:hanging="360"/>
      </w:pPr>
      <w:rPr>
        <w:rFonts w:ascii="Arial" w:hAnsi="Arial" w:hint="default"/>
      </w:rPr>
    </w:lvl>
    <w:lvl w:ilvl="1" w:tplc="488CB8E0" w:tentative="1">
      <w:start w:val="1"/>
      <w:numFmt w:val="bullet"/>
      <w:lvlText w:val="•"/>
      <w:lvlJc w:val="left"/>
      <w:pPr>
        <w:tabs>
          <w:tab w:val="num" w:pos="1440"/>
        </w:tabs>
        <w:ind w:left="1440" w:hanging="360"/>
      </w:pPr>
      <w:rPr>
        <w:rFonts w:ascii="Arial" w:hAnsi="Arial" w:hint="default"/>
      </w:rPr>
    </w:lvl>
    <w:lvl w:ilvl="2" w:tplc="14A2FEEC" w:tentative="1">
      <w:start w:val="1"/>
      <w:numFmt w:val="bullet"/>
      <w:lvlText w:val="•"/>
      <w:lvlJc w:val="left"/>
      <w:pPr>
        <w:tabs>
          <w:tab w:val="num" w:pos="2160"/>
        </w:tabs>
        <w:ind w:left="2160" w:hanging="360"/>
      </w:pPr>
      <w:rPr>
        <w:rFonts w:ascii="Arial" w:hAnsi="Arial" w:hint="default"/>
      </w:rPr>
    </w:lvl>
    <w:lvl w:ilvl="3" w:tplc="355C6D54" w:tentative="1">
      <w:start w:val="1"/>
      <w:numFmt w:val="bullet"/>
      <w:lvlText w:val="•"/>
      <w:lvlJc w:val="left"/>
      <w:pPr>
        <w:tabs>
          <w:tab w:val="num" w:pos="2880"/>
        </w:tabs>
        <w:ind w:left="2880" w:hanging="360"/>
      </w:pPr>
      <w:rPr>
        <w:rFonts w:ascii="Arial" w:hAnsi="Arial" w:hint="default"/>
      </w:rPr>
    </w:lvl>
    <w:lvl w:ilvl="4" w:tplc="CAE2C30A" w:tentative="1">
      <w:start w:val="1"/>
      <w:numFmt w:val="bullet"/>
      <w:lvlText w:val="•"/>
      <w:lvlJc w:val="left"/>
      <w:pPr>
        <w:tabs>
          <w:tab w:val="num" w:pos="3600"/>
        </w:tabs>
        <w:ind w:left="3600" w:hanging="360"/>
      </w:pPr>
      <w:rPr>
        <w:rFonts w:ascii="Arial" w:hAnsi="Arial" w:hint="default"/>
      </w:rPr>
    </w:lvl>
    <w:lvl w:ilvl="5" w:tplc="F8C06206" w:tentative="1">
      <w:start w:val="1"/>
      <w:numFmt w:val="bullet"/>
      <w:lvlText w:val="•"/>
      <w:lvlJc w:val="left"/>
      <w:pPr>
        <w:tabs>
          <w:tab w:val="num" w:pos="4320"/>
        </w:tabs>
        <w:ind w:left="4320" w:hanging="360"/>
      </w:pPr>
      <w:rPr>
        <w:rFonts w:ascii="Arial" w:hAnsi="Arial" w:hint="default"/>
      </w:rPr>
    </w:lvl>
    <w:lvl w:ilvl="6" w:tplc="F8DE0A20" w:tentative="1">
      <w:start w:val="1"/>
      <w:numFmt w:val="bullet"/>
      <w:lvlText w:val="•"/>
      <w:lvlJc w:val="left"/>
      <w:pPr>
        <w:tabs>
          <w:tab w:val="num" w:pos="5040"/>
        </w:tabs>
        <w:ind w:left="5040" w:hanging="360"/>
      </w:pPr>
      <w:rPr>
        <w:rFonts w:ascii="Arial" w:hAnsi="Arial" w:hint="default"/>
      </w:rPr>
    </w:lvl>
    <w:lvl w:ilvl="7" w:tplc="CB90F386" w:tentative="1">
      <w:start w:val="1"/>
      <w:numFmt w:val="bullet"/>
      <w:lvlText w:val="•"/>
      <w:lvlJc w:val="left"/>
      <w:pPr>
        <w:tabs>
          <w:tab w:val="num" w:pos="5760"/>
        </w:tabs>
        <w:ind w:left="5760" w:hanging="360"/>
      </w:pPr>
      <w:rPr>
        <w:rFonts w:ascii="Arial" w:hAnsi="Arial" w:hint="default"/>
      </w:rPr>
    </w:lvl>
    <w:lvl w:ilvl="8" w:tplc="FB50CD36" w:tentative="1">
      <w:start w:val="1"/>
      <w:numFmt w:val="bullet"/>
      <w:lvlText w:val="•"/>
      <w:lvlJc w:val="left"/>
      <w:pPr>
        <w:tabs>
          <w:tab w:val="num" w:pos="6480"/>
        </w:tabs>
        <w:ind w:left="6480" w:hanging="360"/>
      </w:pPr>
      <w:rPr>
        <w:rFonts w:ascii="Arial" w:hAnsi="Arial" w:hint="default"/>
      </w:rPr>
    </w:lvl>
  </w:abstractNum>
  <w:abstractNum w:abstractNumId="15">
    <w:nsid w:val="15EF27F8"/>
    <w:multiLevelType w:val="hybridMultilevel"/>
    <w:tmpl w:val="080C214E"/>
    <w:lvl w:ilvl="0" w:tplc="298C5338">
      <w:start w:val="1"/>
      <w:numFmt w:val="bullet"/>
      <w:lvlText w:val="-"/>
      <w:lvlJc w:val="left"/>
      <w:pPr>
        <w:tabs>
          <w:tab w:val="num" w:pos="720"/>
        </w:tabs>
        <w:ind w:left="720" w:hanging="360"/>
      </w:pPr>
      <w:rPr>
        <w:rFonts w:ascii="Times New Roman" w:hAnsi="Times New Roman" w:hint="default"/>
      </w:rPr>
    </w:lvl>
    <w:lvl w:ilvl="1" w:tplc="104C8178" w:tentative="1">
      <w:start w:val="1"/>
      <w:numFmt w:val="bullet"/>
      <w:lvlText w:val="-"/>
      <w:lvlJc w:val="left"/>
      <w:pPr>
        <w:tabs>
          <w:tab w:val="num" w:pos="1440"/>
        </w:tabs>
        <w:ind w:left="1440" w:hanging="360"/>
      </w:pPr>
      <w:rPr>
        <w:rFonts w:ascii="Times New Roman" w:hAnsi="Times New Roman" w:hint="default"/>
      </w:rPr>
    </w:lvl>
    <w:lvl w:ilvl="2" w:tplc="6D42D830" w:tentative="1">
      <w:start w:val="1"/>
      <w:numFmt w:val="bullet"/>
      <w:lvlText w:val="-"/>
      <w:lvlJc w:val="left"/>
      <w:pPr>
        <w:tabs>
          <w:tab w:val="num" w:pos="2160"/>
        </w:tabs>
        <w:ind w:left="2160" w:hanging="360"/>
      </w:pPr>
      <w:rPr>
        <w:rFonts w:ascii="Times New Roman" w:hAnsi="Times New Roman" w:hint="default"/>
      </w:rPr>
    </w:lvl>
    <w:lvl w:ilvl="3" w:tplc="6264017A" w:tentative="1">
      <w:start w:val="1"/>
      <w:numFmt w:val="bullet"/>
      <w:lvlText w:val="-"/>
      <w:lvlJc w:val="left"/>
      <w:pPr>
        <w:tabs>
          <w:tab w:val="num" w:pos="2880"/>
        </w:tabs>
        <w:ind w:left="2880" w:hanging="360"/>
      </w:pPr>
      <w:rPr>
        <w:rFonts w:ascii="Times New Roman" w:hAnsi="Times New Roman" w:hint="default"/>
      </w:rPr>
    </w:lvl>
    <w:lvl w:ilvl="4" w:tplc="1C985A4E" w:tentative="1">
      <w:start w:val="1"/>
      <w:numFmt w:val="bullet"/>
      <w:lvlText w:val="-"/>
      <w:lvlJc w:val="left"/>
      <w:pPr>
        <w:tabs>
          <w:tab w:val="num" w:pos="3600"/>
        </w:tabs>
        <w:ind w:left="3600" w:hanging="360"/>
      </w:pPr>
      <w:rPr>
        <w:rFonts w:ascii="Times New Roman" w:hAnsi="Times New Roman" w:hint="default"/>
      </w:rPr>
    </w:lvl>
    <w:lvl w:ilvl="5" w:tplc="DC2CFE9E" w:tentative="1">
      <w:start w:val="1"/>
      <w:numFmt w:val="bullet"/>
      <w:lvlText w:val="-"/>
      <w:lvlJc w:val="left"/>
      <w:pPr>
        <w:tabs>
          <w:tab w:val="num" w:pos="4320"/>
        </w:tabs>
        <w:ind w:left="4320" w:hanging="360"/>
      </w:pPr>
      <w:rPr>
        <w:rFonts w:ascii="Times New Roman" w:hAnsi="Times New Roman" w:hint="default"/>
      </w:rPr>
    </w:lvl>
    <w:lvl w:ilvl="6" w:tplc="934EB620" w:tentative="1">
      <w:start w:val="1"/>
      <w:numFmt w:val="bullet"/>
      <w:lvlText w:val="-"/>
      <w:lvlJc w:val="left"/>
      <w:pPr>
        <w:tabs>
          <w:tab w:val="num" w:pos="5040"/>
        </w:tabs>
        <w:ind w:left="5040" w:hanging="360"/>
      </w:pPr>
      <w:rPr>
        <w:rFonts w:ascii="Times New Roman" w:hAnsi="Times New Roman" w:hint="default"/>
      </w:rPr>
    </w:lvl>
    <w:lvl w:ilvl="7" w:tplc="87900A54" w:tentative="1">
      <w:start w:val="1"/>
      <w:numFmt w:val="bullet"/>
      <w:lvlText w:val="-"/>
      <w:lvlJc w:val="left"/>
      <w:pPr>
        <w:tabs>
          <w:tab w:val="num" w:pos="5760"/>
        </w:tabs>
        <w:ind w:left="5760" w:hanging="360"/>
      </w:pPr>
      <w:rPr>
        <w:rFonts w:ascii="Times New Roman" w:hAnsi="Times New Roman" w:hint="default"/>
      </w:rPr>
    </w:lvl>
    <w:lvl w:ilvl="8" w:tplc="9C2A741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16B26CF8"/>
    <w:multiLevelType w:val="hybridMultilevel"/>
    <w:tmpl w:val="445E4B00"/>
    <w:lvl w:ilvl="0" w:tplc="BEFC7C82">
      <w:start w:val="1"/>
      <w:numFmt w:val="bullet"/>
      <w:lvlText w:val=""/>
      <w:lvlJc w:val="left"/>
      <w:pPr>
        <w:tabs>
          <w:tab w:val="num" w:pos="720"/>
        </w:tabs>
        <w:ind w:left="720" w:hanging="360"/>
      </w:pPr>
      <w:rPr>
        <w:rFonts w:ascii="Wingdings" w:hAnsi="Wingdings" w:hint="default"/>
      </w:rPr>
    </w:lvl>
    <w:lvl w:ilvl="1" w:tplc="F25C4E3A">
      <w:start w:val="1"/>
      <w:numFmt w:val="bullet"/>
      <w:lvlText w:val=""/>
      <w:lvlJc w:val="left"/>
      <w:pPr>
        <w:tabs>
          <w:tab w:val="num" w:pos="1440"/>
        </w:tabs>
        <w:ind w:left="1440" w:hanging="360"/>
      </w:pPr>
      <w:rPr>
        <w:rFonts w:ascii="Wingdings" w:hAnsi="Wingdings" w:hint="default"/>
      </w:rPr>
    </w:lvl>
    <w:lvl w:ilvl="2" w:tplc="7048F40C" w:tentative="1">
      <w:start w:val="1"/>
      <w:numFmt w:val="bullet"/>
      <w:lvlText w:val=""/>
      <w:lvlJc w:val="left"/>
      <w:pPr>
        <w:tabs>
          <w:tab w:val="num" w:pos="2160"/>
        </w:tabs>
        <w:ind w:left="2160" w:hanging="360"/>
      </w:pPr>
      <w:rPr>
        <w:rFonts w:ascii="Wingdings" w:hAnsi="Wingdings" w:hint="default"/>
      </w:rPr>
    </w:lvl>
    <w:lvl w:ilvl="3" w:tplc="233C3548" w:tentative="1">
      <w:start w:val="1"/>
      <w:numFmt w:val="bullet"/>
      <w:lvlText w:val=""/>
      <w:lvlJc w:val="left"/>
      <w:pPr>
        <w:tabs>
          <w:tab w:val="num" w:pos="2880"/>
        </w:tabs>
        <w:ind w:left="2880" w:hanging="360"/>
      </w:pPr>
      <w:rPr>
        <w:rFonts w:ascii="Wingdings" w:hAnsi="Wingdings" w:hint="default"/>
      </w:rPr>
    </w:lvl>
    <w:lvl w:ilvl="4" w:tplc="800E2EFC" w:tentative="1">
      <w:start w:val="1"/>
      <w:numFmt w:val="bullet"/>
      <w:lvlText w:val=""/>
      <w:lvlJc w:val="left"/>
      <w:pPr>
        <w:tabs>
          <w:tab w:val="num" w:pos="3600"/>
        </w:tabs>
        <w:ind w:left="3600" w:hanging="360"/>
      </w:pPr>
      <w:rPr>
        <w:rFonts w:ascii="Wingdings" w:hAnsi="Wingdings" w:hint="default"/>
      </w:rPr>
    </w:lvl>
    <w:lvl w:ilvl="5" w:tplc="EBACB094" w:tentative="1">
      <w:start w:val="1"/>
      <w:numFmt w:val="bullet"/>
      <w:lvlText w:val=""/>
      <w:lvlJc w:val="left"/>
      <w:pPr>
        <w:tabs>
          <w:tab w:val="num" w:pos="4320"/>
        </w:tabs>
        <w:ind w:left="4320" w:hanging="360"/>
      </w:pPr>
      <w:rPr>
        <w:rFonts w:ascii="Wingdings" w:hAnsi="Wingdings" w:hint="default"/>
      </w:rPr>
    </w:lvl>
    <w:lvl w:ilvl="6" w:tplc="C73AB1E6" w:tentative="1">
      <w:start w:val="1"/>
      <w:numFmt w:val="bullet"/>
      <w:lvlText w:val=""/>
      <w:lvlJc w:val="left"/>
      <w:pPr>
        <w:tabs>
          <w:tab w:val="num" w:pos="5040"/>
        </w:tabs>
        <w:ind w:left="5040" w:hanging="360"/>
      </w:pPr>
      <w:rPr>
        <w:rFonts w:ascii="Wingdings" w:hAnsi="Wingdings" w:hint="default"/>
      </w:rPr>
    </w:lvl>
    <w:lvl w:ilvl="7" w:tplc="42FAD226" w:tentative="1">
      <w:start w:val="1"/>
      <w:numFmt w:val="bullet"/>
      <w:lvlText w:val=""/>
      <w:lvlJc w:val="left"/>
      <w:pPr>
        <w:tabs>
          <w:tab w:val="num" w:pos="5760"/>
        </w:tabs>
        <w:ind w:left="5760" w:hanging="360"/>
      </w:pPr>
      <w:rPr>
        <w:rFonts w:ascii="Wingdings" w:hAnsi="Wingdings" w:hint="default"/>
      </w:rPr>
    </w:lvl>
    <w:lvl w:ilvl="8" w:tplc="866C7F14" w:tentative="1">
      <w:start w:val="1"/>
      <w:numFmt w:val="bullet"/>
      <w:lvlText w:val=""/>
      <w:lvlJc w:val="left"/>
      <w:pPr>
        <w:tabs>
          <w:tab w:val="num" w:pos="6480"/>
        </w:tabs>
        <w:ind w:left="6480" w:hanging="360"/>
      </w:pPr>
      <w:rPr>
        <w:rFonts w:ascii="Wingdings" w:hAnsi="Wingdings" w:hint="default"/>
      </w:rPr>
    </w:lvl>
  </w:abstractNum>
  <w:abstractNum w:abstractNumId="17">
    <w:nsid w:val="17467D10"/>
    <w:multiLevelType w:val="hybridMultilevel"/>
    <w:tmpl w:val="3502DB72"/>
    <w:lvl w:ilvl="0" w:tplc="4310458C">
      <w:start w:val="1"/>
      <w:numFmt w:val="bullet"/>
      <w:lvlText w:val="•"/>
      <w:lvlJc w:val="left"/>
      <w:pPr>
        <w:tabs>
          <w:tab w:val="num" w:pos="720"/>
        </w:tabs>
        <w:ind w:left="720" w:hanging="360"/>
      </w:pPr>
      <w:rPr>
        <w:rFonts w:ascii="Arial" w:hAnsi="Arial" w:hint="default"/>
      </w:rPr>
    </w:lvl>
    <w:lvl w:ilvl="1" w:tplc="70C6C84A" w:tentative="1">
      <w:start w:val="1"/>
      <w:numFmt w:val="bullet"/>
      <w:lvlText w:val="•"/>
      <w:lvlJc w:val="left"/>
      <w:pPr>
        <w:tabs>
          <w:tab w:val="num" w:pos="1440"/>
        </w:tabs>
        <w:ind w:left="1440" w:hanging="360"/>
      </w:pPr>
      <w:rPr>
        <w:rFonts w:ascii="Arial" w:hAnsi="Arial" w:hint="default"/>
      </w:rPr>
    </w:lvl>
    <w:lvl w:ilvl="2" w:tplc="36722AF0" w:tentative="1">
      <w:start w:val="1"/>
      <w:numFmt w:val="bullet"/>
      <w:lvlText w:val="•"/>
      <w:lvlJc w:val="left"/>
      <w:pPr>
        <w:tabs>
          <w:tab w:val="num" w:pos="2160"/>
        </w:tabs>
        <w:ind w:left="2160" w:hanging="360"/>
      </w:pPr>
      <w:rPr>
        <w:rFonts w:ascii="Arial" w:hAnsi="Arial" w:hint="default"/>
      </w:rPr>
    </w:lvl>
    <w:lvl w:ilvl="3" w:tplc="8E141320" w:tentative="1">
      <w:start w:val="1"/>
      <w:numFmt w:val="bullet"/>
      <w:lvlText w:val="•"/>
      <w:lvlJc w:val="left"/>
      <w:pPr>
        <w:tabs>
          <w:tab w:val="num" w:pos="2880"/>
        </w:tabs>
        <w:ind w:left="2880" w:hanging="360"/>
      </w:pPr>
      <w:rPr>
        <w:rFonts w:ascii="Arial" w:hAnsi="Arial" w:hint="default"/>
      </w:rPr>
    </w:lvl>
    <w:lvl w:ilvl="4" w:tplc="339A16F8" w:tentative="1">
      <w:start w:val="1"/>
      <w:numFmt w:val="bullet"/>
      <w:lvlText w:val="•"/>
      <w:lvlJc w:val="left"/>
      <w:pPr>
        <w:tabs>
          <w:tab w:val="num" w:pos="3600"/>
        </w:tabs>
        <w:ind w:left="3600" w:hanging="360"/>
      </w:pPr>
      <w:rPr>
        <w:rFonts w:ascii="Arial" w:hAnsi="Arial" w:hint="default"/>
      </w:rPr>
    </w:lvl>
    <w:lvl w:ilvl="5" w:tplc="A90CC8F4" w:tentative="1">
      <w:start w:val="1"/>
      <w:numFmt w:val="bullet"/>
      <w:lvlText w:val="•"/>
      <w:lvlJc w:val="left"/>
      <w:pPr>
        <w:tabs>
          <w:tab w:val="num" w:pos="4320"/>
        </w:tabs>
        <w:ind w:left="4320" w:hanging="360"/>
      </w:pPr>
      <w:rPr>
        <w:rFonts w:ascii="Arial" w:hAnsi="Arial" w:hint="default"/>
      </w:rPr>
    </w:lvl>
    <w:lvl w:ilvl="6" w:tplc="D1345D68" w:tentative="1">
      <w:start w:val="1"/>
      <w:numFmt w:val="bullet"/>
      <w:lvlText w:val="•"/>
      <w:lvlJc w:val="left"/>
      <w:pPr>
        <w:tabs>
          <w:tab w:val="num" w:pos="5040"/>
        </w:tabs>
        <w:ind w:left="5040" w:hanging="360"/>
      </w:pPr>
      <w:rPr>
        <w:rFonts w:ascii="Arial" w:hAnsi="Arial" w:hint="default"/>
      </w:rPr>
    </w:lvl>
    <w:lvl w:ilvl="7" w:tplc="CF6035AC" w:tentative="1">
      <w:start w:val="1"/>
      <w:numFmt w:val="bullet"/>
      <w:lvlText w:val="•"/>
      <w:lvlJc w:val="left"/>
      <w:pPr>
        <w:tabs>
          <w:tab w:val="num" w:pos="5760"/>
        </w:tabs>
        <w:ind w:left="5760" w:hanging="360"/>
      </w:pPr>
      <w:rPr>
        <w:rFonts w:ascii="Arial" w:hAnsi="Arial" w:hint="default"/>
      </w:rPr>
    </w:lvl>
    <w:lvl w:ilvl="8" w:tplc="7D803BA4" w:tentative="1">
      <w:start w:val="1"/>
      <w:numFmt w:val="bullet"/>
      <w:lvlText w:val="•"/>
      <w:lvlJc w:val="left"/>
      <w:pPr>
        <w:tabs>
          <w:tab w:val="num" w:pos="6480"/>
        </w:tabs>
        <w:ind w:left="6480" w:hanging="360"/>
      </w:pPr>
      <w:rPr>
        <w:rFonts w:ascii="Arial" w:hAnsi="Arial" w:hint="default"/>
      </w:rPr>
    </w:lvl>
  </w:abstractNum>
  <w:abstractNum w:abstractNumId="18">
    <w:nsid w:val="1CDC6793"/>
    <w:multiLevelType w:val="hybridMultilevel"/>
    <w:tmpl w:val="8E7A6848"/>
    <w:lvl w:ilvl="0" w:tplc="463A89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D05EDF"/>
    <w:multiLevelType w:val="hybridMultilevel"/>
    <w:tmpl w:val="DCCE7530"/>
    <w:lvl w:ilvl="0" w:tplc="423C86DE">
      <w:start w:val="1"/>
      <w:numFmt w:val="bullet"/>
      <w:lvlText w:val="-"/>
      <w:lvlJc w:val="left"/>
      <w:pPr>
        <w:tabs>
          <w:tab w:val="num" w:pos="720"/>
        </w:tabs>
        <w:ind w:left="720" w:hanging="360"/>
      </w:pPr>
      <w:rPr>
        <w:rFonts w:ascii="Times New Roman" w:hAnsi="Times New Roman" w:hint="default"/>
      </w:rPr>
    </w:lvl>
    <w:lvl w:ilvl="1" w:tplc="7256A5B2" w:tentative="1">
      <w:start w:val="1"/>
      <w:numFmt w:val="bullet"/>
      <w:lvlText w:val="-"/>
      <w:lvlJc w:val="left"/>
      <w:pPr>
        <w:tabs>
          <w:tab w:val="num" w:pos="1440"/>
        </w:tabs>
        <w:ind w:left="1440" w:hanging="360"/>
      </w:pPr>
      <w:rPr>
        <w:rFonts w:ascii="Times New Roman" w:hAnsi="Times New Roman" w:hint="default"/>
      </w:rPr>
    </w:lvl>
    <w:lvl w:ilvl="2" w:tplc="1BE462DC" w:tentative="1">
      <w:start w:val="1"/>
      <w:numFmt w:val="bullet"/>
      <w:lvlText w:val="-"/>
      <w:lvlJc w:val="left"/>
      <w:pPr>
        <w:tabs>
          <w:tab w:val="num" w:pos="2160"/>
        </w:tabs>
        <w:ind w:left="2160" w:hanging="360"/>
      </w:pPr>
      <w:rPr>
        <w:rFonts w:ascii="Times New Roman" w:hAnsi="Times New Roman" w:hint="default"/>
      </w:rPr>
    </w:lvl>
    <w:lvl w:ilvl="3" w:tplc="1AC09CE8" w:tentative="1">
      <w:start w:val="1"/>
      <w:numFmt w:val="bullet"/>
      <w:lvlText w:val="-"/>
      <w:lvlJc w:val="left"/>
      <w:pPr>
        <w:tabs>
          <w:tab w:val="num" w:pos="2880"/>
        </w:tabs>
        <w:ind w:left="2880" w:hanging="360"/>
      </w:pPr>
      <w:rPr>
        <w:rFonts w:ascii="Times New Roman" w:hAnsi="Times New Roman" w:hint="default"/>
      </w:rPr>
    </w:lvl>
    <w:lvl w:ilvl="4" w:tplc="DF24EE0E" w:tentative="1">
      <w:start w:val="1"/>
      <w:numFmt w:val="bullet"/>
      <w:lvlText w:val="-"/>
      <w:lvlJc w:val="left"/>
      <w:pPr>
        <w:tabs>
          <w:tab w:val="num" w:pos="3600"/>
        </w:tabs>
        <w:ind w:left="3600" w:hanging="360"/>
      </w:pPr>
      <w:rPr>
        <w:rFonts w:ascii="Times New Roman" w:hAnsi="Times New Roman" w:hint="default"/>
      </w:rPr>
    </w:lvl>
    <w:lvl w:ilvl="5" w:tplc="0ED684A0" w:tentative="1">
      <w:start w:val="1"/>
      <w:numFmt w:val="bullet"/>
      <w:lvlText w:val="-"/>
      <w:lvlJc w:val="left"/>
      <w:pPr>
        <w:tabs>
          <w:tab w:val="num" w:pos="4320"/>
        </w:tabs>
        <w:ind w:left="4320" w:hanging="360"/>
      </w:pPr>
      <w:rPr>
        <w:rFonts w:ascii="Times New Roman" w:hAnsi="Times New Roman" w:hint="default"/>
      </w:rPr>
    </w:lvl>
    <w:lvl w:ilvl="6" w:tplc="604826EC" w:tentative="1">
      <w:start w:val="1"/>
      <w:numFmt w:val="bullet"/>
      <w:lvlText w:val="-"/>
      <w:lvlJc w:val="left"/>
      <w:pPr>
        <w:tabs>
          <w:tab w:val="num" w:pos="5040"/>
        </w:tabs>
        <w:ind w:left="5040" w:hanging="360"/>
      </w:pPr>
      <w:rPr>
        <w:rFonts w:ascii="Times New Roman" w:hAnsi="Times New Roman" w:hint="default"/>
      </w:rPr>
    </w:lvl>
    <w:lvl w:ilvl="7" w:tplc="82384808" w:tentative="1">
      <w:start w:val="1"/>
      <w:numFmt w:val="bullet"/>
      <w:lvlText w:val="-"/>
      <w:lvlJc w:val="left"/>
      <w:pPr>
        <w:tabs>
          <w:tab w:val="num" w:pos="5760"/>
        </w:tabs>
        <w:ind w:left="5760" w:hanging="360"/>
      </w:pPr>
      <w:rPr>
        <w:rFonts w:ascii="Times New Roman" w:hAnsi="Times New Roman" w:hint="default"/>
      </w:rPr>
    </w:lvl>
    <w:lvl w:ilvl="8" w:tplc="C1E050D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1F203B42"/>
    <w:multiLevelType w:val="hybridMultilevel"/>
    <w:tmpl w:val="389621A2"/>
    <w:lvl w:ilvl="0" w:tplc="9F3C53A8">
      <w:start w:val="1"/>
      <w:numFmt w:val="bullet"/>
      <w:lvlText w:val=""/>
      <w:lvlJc w:val="left"/>
      <w:pPr>
        <w:tabs>
          <w:tab w:val="num" w:pos="720"/>
        </w:tabs>
        <w:ind w:left="720" w:hanging="360"/>
      </w:pPr>
      <w:rPr>
        <w:rFonts w:ascii="Wingdings" w:hAnsi="Wingdings" w:hint="default"/>
      </w:rPr>
    </w:lvl>
    <w:lvl w:ilvl="1" w:tplc="D32006F8" w:tentative="1">
      <w:start w:val="1"/>
      <w:numFmt w:val="bullet"/>
      <w:lvlText w:val=""/>
      <w:lvlJc w:val="left"/>
      <w:pPr>
        <w:tabs>
          <w:tab w:val="num" w:pos="1440"/>
        </w:tabs>
        <w:ind w:left="1440" w:hanging="360"/>
      </w:pPr>
      <w:rPr>
        <w:rFonts w:ascii="Wingdings" w:hAnsi="Wingdings" w:hint="default"/>
      </w:rPr>
    </w:lvl>
    <w:lvl w:ilvl="2" w:tplc="993403FA" w:tentative="1">
      <w:start w:val="1"/>
      <w:numFmt w:val="bullet"/>
      <w:lvlText w:val=""/>
      <w:lvlJc w:val="left"/>
      <w:pPr>
        <w:tabs>
          <w:tab w:val="num" w:pos="2160"/>
        </w:tabs>
        <w:ind w:left="2160" w:hanging="360"/>
      </w:pPr>
      <w:rPr>
        <w:rFonts w:ascii="Wingdings" w:hAnsi="Wingdings" w:hint="default"/>
      </w:rPr>
    </w:lvl>
    <w:lvl w:ilvl="3" w:tplc="F0E40702" w:tentative="1">
      <w:start w:val="1"/>
      <w:numFmt w:val="bullet"/>
      <w:lvlText w:val=""/>
      <w:lvlJc w:val="left"/>
      <w:pPr>
        <w:tabs>
          <w:tab w:val="num" w:pos="2880"/>
        </w:tabs>
        <w:ind w:left="2880" w:hanging="360"/>
      </w:pPr>
      <w:rPr>
        <w:rFonts w:ascii="Wingdings" w:hAnsi="Wingdings" w:hint="default"/>
      </w:rPr>
    </w:lvl>
    <w:lvl w:ilvl="4" w:tplc="21343D2C" w:tentative="1">
      <w:start w:val="1"/>
      <w:numFmt w:val="bullet"/>
      <w:lvlText w:val=""/>
      <w:lvlJc w:val="left"/>
      <w:pPr>
        <w:tabs>
          <w:tab w:val="num" w:pos="3600"/>
        </w:tabs>
        <w:ind w:left="3600" w:hanging="360"/>
      </w:pPr>
      <w:rPr>
        <w:rFonts w:ascii="Wingdings" w:hAnsi="Wingdings" w:hint="default"/>
      </w:rPr>
    </w:lvl>
    <w:lvl w:ilvl="5" w:tplc="54EC3E68" w:tentative="1">
      <w:start w:val="1"/>
      <w:numFmt w:val="bullet"/>
      <w:lvlText w:val=""/>
      <w:lvlJc w:val="left"/>
      <w:pPr>
        <w:tabs>
          <w:tab w:val="num" w:pos="4320"/>
        </w:tabs>
        <w:ind w:left="4320" w:hanging="360"/>
      </w:pPr>
      <w:rPr>
        <w:rFonts w:ascii="Wingdings" w:hAnsi="Wingdings" w:hint="default"/>
      </w:rPr>
    </w:lvl>
    <w:lvl w:ilvl="6" w:tplc="A39C39FA" w:tentative="1">
      <w:start w:val="1"/>
      <w:numFmt w:val="bullet"/>
      <w:lvlText w:val=""/>
      <w:lvlJc w:val="left"/>
      <w:pPr>
        <w:tabs>
          <w:tab w:val="num" w:pos="5040"/>
        </w:tabs>
        <w:ind w:left="5040" w:hanging="360"/>
      </w:pPr>
      <w:rPr>
        <w:rFonts w:ascii="Wingdings" w:hAnsi="Wingdings" w:hint="default"/>
      </w:rPr>
    </w:lvl>
    <w:lvl w:ilvl="7" w:tplc="8B7A5EB0" w:tentative="1">
      <w:start w:val="1"/>
      <w:numFmt w:val="bullet"/>
      <w:lvlText w:val=""/>
      <w:lvlJc w:val="left"/>
      <w:pPr>
        <w:tabs>
          <w:tab w:val="num" w:pos="5760"/>
        </w:tabs>
        <w:ind w:left="5760" w:hanging="360"/>
      </w:pPr>
      <w:rPr>
        <w:rFonts w:ascii="Wingdings" w:hAnsi="Wingdings" w:hint="default"/>
      </w:rPr>
    </w:lvl>
    <w:lvl w:ilvl="8" w:tplc="EA80CA66" w:tentative="1">
      <w:start w:val="1"/>
      <w:numFmt w:val="bullet"/>
      <w:lvlText w:val=""/>
      <w:lvlJc w:val="left"/>
      <w:pPr>
        <w:tabs>
          <w:tab w:val="num" w:pos="6480"/>
        </w:tabs>
        <w:ind w:left="6480" w:hanging="360"/>
      </w:pPr>
      <w:rPr>
        <w:rFonts w:ascii="Wingdings" w:hAnsi="Wingdings" w:hint="default"/>
      </w:rPr>
    </w:lvl>
  </w:abstractNum>
  <w:abstractNum w:abstractNumId="21">
    <w:nsid w:val="21840845"/>
    <w:multiLevelType w:val="hybridMultilevel"/>
    <w:tmpl w:val="17DE0B46"/>
    <w:lvl w:ilvl="0" w:tplc="708AF6A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21A97729"/>
    <w:multiLevelType w:val="hybridMultilevel"/>
    <w:tmpl w:val="9A540582"/>
    <w:lvl w:ilvl="0" w:tplc="6BFE86B0">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4AE4F49"/>
    <w:multiLevelType w:val="hybridMultilevel"/>
    <w:tmpl w:val="F24AAAC0"/>
    <w:lvl w:ilvl="0" w:tplc="242E42F6">
      <w:start w:val="1"/>
      <w:numFmt w:val="bullet"/>
      <w:lvlText w:val=""/>
      <w:lvlJc w:val="left"/>
      <w:pPr>
        <w:tabs>
          <w:tab w:val="num" w:pos="720"/>
        </w:tabs>
        <w:ind w:left="720" w:hanging="360"/>
      </w:pPr>
      <w:rPr>
        <w:rFonts w:ascii="Wingdings" w:hAnsi="Wingdings" w:hint="default"/>
      </w:rPr>
    </w:lvl>
    <w:lvl w:ilvl="1" w:tplc="263E7BC6" w:tentative="1">
      <w:start w:val="1"/>
      <w:numFmt w:val="bullet"/>
      <w:lvlText w:val=""/>
      <w:lvlJc w:val="left"/>
      <w:pPr>
        <w:tabs>
          <w:tab w:val="num" w:pos="1440"/>
        </w:tabs>
        <w:ind w:left="1440" w:hanging="360"/>
      </w:pPr>
      <w:rPr>
        <w:rFonts w:ascii="Wingdings" w:hAnsi="Wingdings" w:hint="default"/>
      </w:rPr>
    </w:lvl>
    <w:lvl w:ilvl="2" w:tplc="0180CF78" w:tentative="1">
      <w:start w:val="1"/>
      <w:numFmt w:val="bullet"/>
      <w:lvlText w:val=""/>
      <w:lvlJc w:val="left"/>
      <w:pPr>
        <w:tabs>
          <w:tab w:val="num" w:pos="2160"/>
        </w:tabs>
        <w:ind w:left="2160" w:hanging="360"/>
      </w:pPr>
      <w:rPr>
        <w:rFonts w:ascii="Wingdings" w:hAnsi="Wingdings" w:hint="default"/>
      </w:rPr>
    </w:lvl>
    <w:lvl w:ilvl="3" w:tplc="E124CED4" w:tentative="1">
      <w:start w:val="1"/>
      <w:numFmt w:val="bullet"/>
      <w:lvlText w:val=""/>
      <w:lvlJc w:val="left"/>
      <w:pPr>
        <w:tabs>
          <w:tab w:val="num" w:pos="2880"/>
        </w:tabs>
        <w:ind w:left="2880" w:hanging="360"/>
      </w:pPr>
      <w:rPr>
        <w:rFonts w:ascii="Wingdings" w:hAnsi="Wingdings" w:hint="default"/>
      </w:rPr>
    </w:lvl>
    <w:lvl w:ilvl="4" w:tplc="26341C56" w:tentative="1">
      <w:start w:val="1"/>
      <w:numFmt w:val="bullet"/>
      <w:lvlText w:val=""/>
      <w:lvlJc w:val="left"/>
      <w:pPr>
        <w:tabs>
          <w:tab w:val="num" w:pos="3600"/>
        </w:tabs>
        <w:ind w:left="3600" w:hanging="360"/>
      </w:pPr>
      <w:rPr>
        <w:rFonts w:ascii="Wingdings" w:hAnsi="Wingdings" w:hint="default"/>
      </w:rPr>
    </w:lvl>
    <w:lvl w:ilvl="5" w:tplc="7024B838" w:tentative="1">
      <w:start w:val="1"/>
      <w:numFmt w:val="bullet"/>
      <w:lvlText w:val=""/>
      <w:lvlJc w:val="left"/>
      <w:pPr>
        <w:tabs>
          <w:tab w:val="num" w:pos="4320"/>
        </w:tabs>
        <w:ind w:left="4320" w:hanging="360"/>
      </w:pPr>
      <w:rPr>
        <w:rFonts w:ascii="Wingdings" w:hAnsi="Wingdings" w:hint="default"/>
      </w:rPr>
    </w:lvl>
    <w:lvl w:ilvl="6" w:tplc="DE6C724C" w:tentative="1">
      <w:start w:val="1"/>
      <w:numFmt w:val="bullet"/>
      <w:lvlText w:val=""/>
      <w:lvlJc w:val="left"/>
      <w:pPr>
        <w:tabs>
          <w:tab w:val="num" w:pos="5040"/>
        </w:tabs>
        <w:ind w:left="5040" w:hanging="360"/>
      </w:pPr>
      <w:rPr>
        <w:rFonts w:ascii="Wingdings" w:hAnsi="Wingdings" w:hint="default"/>
      </w:rPr>
    </w:lvl>
    <w:lvl w:ilvl="7" w:tplc="689EFE0E" w:tentative="1">
      <w:start w:val="1"/>
      <w:numFmt w:val="bullet"/>
      <w:lvlText w:val=""/>
      <w:lvlJc w:val="left"/>
      <w:pPr>
        <w:tabs>
          <w:tab w:val="num" w:pos="5760"/>
        </w:tabs>
        <w:ind w:left="5760" w:hanging="360"/>
      </w:pPr>
      <w:rPr>
        <w:rFonts w:ascii="Wingdings" w:hAnsi="Wingdings" w:hint="default"/>
      </w:rPr>
    </w:lvl>
    <w:lvl w:ilvl="8" w:tplc="F8EC3DBA" w:tentative="1">
      <w:start w:val="1"/>
      <w:numFmt w:val="bullet"/>
      <w:lvlText w:val=""/>
      <w:lvlJc w:val="left"/>
      <w:pPr>
        <w:tabs>
          <w:tab w:val="num" w:pos="6480"/>
        </w:tabs>
        <w:ind w:left="6480" w:hanging="360"/>
      </w:pPr>
      <w:rPr>
        <w:rFonts w:ascii="Wingdings" w:hAnsi="Wingdings" w:hint="default"/>
      </w:rPr>
    </w:lvl>
  </w:abstractNum>
  <w:abstractNum w:abstractNumId="24">
    <w:nsid w:val="252E0EED"/>
    <w:multiLevelType w:val="hybridMultilevel"/>
    <w:tmpl w:val="9646A3A8"/>
    <w:lvl w:ilvl="0" w:tplc="EA22AE52">
      <w:start w:val="1"/>
      <w:numFmt w:val="bullet"/>
      <w:lvlText w:val="-"/>
      <w:lvlJc w:val="left"/>
      <w:pPr>
        <w:tabs>
          <w:tab w:val="num" w:pos="720"/>
        </w:tabs>
        <w:ind w:left="720" w:hanging="360"/>
      </w:pPr>
      <w:rPr>
        <w:rFonts w:ascii="Times New Roman" w:hAnsi="Times New Roman" w:hint="default"/>
      </w:rPr>
    </w:lvl>
    <w:lvl w:ilvl="1" w:tplc="EA60EF42" w:tentative="1">
      <w:start w:val="1"/>
      <w:numFmt w:val="bullet"/>
      <w:lvlText w:val="-"/>
      <w:lvlJc w:val="left"/>
      <w:pPr>
        <w:tabs>
          <w:tab w:val="num" w:pos="1440"/>
        </w:tabs>
        <w:ind w:left="1440" w:hanging="360"/>
      </w:pPr>
      <w:rPr>
        <w:rFonts w:ascii="Times New Roman" w:hAnsi="Times New Roman" w:hint="default"/>
      </w:rPr>
    </w:lvl>
    <w:lvl w:ilvl="2" w:tplc="5EA42142" w:tentative="1">
      <w:start w:val="1"/>
      <w:numFmt w:val="bullet"/>
      <w:lvlText w:val="-"/>
      <w:lvlJc w:val="left"/>
      <w:pPr>
        <w:tabs>
          <w:tab w:val="num" w:pos="2160"/>
        </w:tabs>
        <w:ind w:left="2160" w:hanging="360"/>
      </w:pPr>
      <w:rPr>
        <w:rFonts w:ascii="Times New Roman" w:hAnsi="Times New Roman" w:hint="default"/>
      </w:rPr>
    </w:lvl>
    <w:lvl w:ilvl="3" w:tplc="5E6A7F30" w:tentative="1">
      <w:start w:val="1"/>
      <w:numFmt w:val="bullet"/>
      <w:lvlText w:val="-"/>
      <w:lvlJc w:val="left"/>
      <w:pPr>
        <w:tabs>
          <w:tab w:val="num" w:pos="2880"/>
        </w:tabs>
        <w:ind w:left="2880" w:hanging="360"/>
      </w:pPr>
      <w:rPr>
        <w:rFonts w:ascii="Times New Roman" w:hAnsi="Times New Roman" w:hint="default"/>
      </w:rPr>
    </w:lvl>
    <w:lvl w:ilvl="4" w:tplc="C1EAB3E0" w:tentative="1">
      <w:start w:val="1"/>
      <w:numFmt w:val="bullet"/>
      <w:lvlText w:val="-"/>
      <w:lvlJc w:val="left"/>
      <w:pPr>
        <w:tabs>
          <w:tab w:val="num" w:pos="3600"/>
        </w:tabs>
        <w:ind w:left="3600" w:hanging="360"/>
      </w:pPr>
      <w:rPr>
        <w:rFonts w:ascii="Times New Roman" w:hAnsi="Times New Roman" w:hint="default"/>
      </w:rPr>
    </w:lvl>
    <w:lvl w:ilvl="5" w:tplc="352C2D0A" w:tentative="1">
      <w:start w:val="1"/>
      <w:numFmt w:val="bullet"/>
      <w:lvlText w:val="-"/>
      <w:lvlJc w:val="left"/>
      <w:pPr>
        <w:tabs>
          <w:tab w:val="num" w:pos="4320"/>
        </w:tabs>
        <w:ind w:left="4320" w:hanging="360"/>
      </w:pPr>
      <w:rPr>
        <w:rFonts w:ascii="Times New Roman" w:hAnsi="Times New Roman" w:hint="default"/>
      </w:rPr>
    </w:lvl>
    <w:lvl w:ilvl="6" w:tplc="505EA2DA" w:tentative="1">
      <w:start w:val="1"/>
      <w:numFmt w:val="bullet"/>
      <w:lvlText w:val="-"/>
      <w:lvlJc w:val="left"/>
      <w:pPr>
        <w:tabs>
          <w:tab w:val="num" w:pos="5040"/>
        </w:tabs>
        <w:ind w:left="5040" w:hanging="360"/>
      </w:pPr>
      <w:rPr>
        <w:rFonts w:ascii="Times New Roman" w:hAnsi="Times New Roman" w:hint="default"/>
      </w:rPr>
    </w:lvl>
    <w:lvl w:ilvl="7" w:tplc="F9A842CA" w:tentative="1">
      <w:start w:val="1"/>
      <w:numFmt w:val="bullet"/>
      <w:lvlText w:val="-"/>
      <w:lvlJc w:val="left"/>
      <w:pPr>
        <w:tabs>
          <w:tab w:val="num" w:pos="5760"/>
        </w:tabs>
        <w:ind w:left="5760" w:hanging="360"/>
      </w:pPr>
      <w:rPr>
        <w:rFonts w:ascii="Times New Roman" w:hAnsi="Times New Roman" w:hint="default"/>
      </w:rPr>
    </w:lvl>
    <w:lvl w:ilvl="8" w:tplc="BDE478E0" w:tentative="1">
      <w:start w:val="1"/>
      <w:numFmt w:val="bullet"/>
      <w:lvlText w:val="-"/>
      <w:lvlJc w:val="left"/>
      <w:pPr>
        <w:tabs>
          <w:tab w:val="num" w:pos="6480"/>
        </w:tabs>
        <w:ind w:left="6480" w:hanging="360"/>
      </w:pPr>
      <w:rPr>
        <w:rFonts w:ascii="Times New Roman" w:hAnsi="Times New Roman" w:hint="default"/>
      </w:rPr>
    </w:lvl>
  </w:abstractNum>
  <w:abstractNum w:abstractNumId="25">
    <w:nsid w:val="25AA2E90"/>
    <w:multiLevelType w:val="hybridMultilevel"/>
    <w:tmpl w:val="01BA8AF2"/>
    <w:lvl w:ilvl="0" w:tplc="E3B8A628">
      <w:start w:val="1"/>
      <w:numFmt w:val="bullet"/>
      <w:lvlText w:val="•"/>
      <w:lvlJc w:val="left"/>
      <w:pPr>
        <w:tabs>
          <w:tab w:val="num" w:pos="720"/>
        </w:tabs>
        <w:ind w:left="720" w:hanging="360"/>
      </w:pPr>
      <w:rPr>
        <w:rFonts w:ascii="Arial" w:hAnsi="Arial" w:hint="default"/>
      </w:rPr>
    </w:lvl>
    <w:lvl w:ilvl="1" w:tplc="BFDE5D6A" w:tentative="1">
      <w:start w:val="1"/>
      <w:numFmt w:val="bullet"/>
      <w:lvlText w:val="•"/>
      <w:lvlJc w:val="left"/>
      <w:pPr>
        <w:tabs>
          <w:tab w:val="num" w:pos="1440"/>
        </w:tabs>
        <w:ind w:left="1440" w:hanging="360"/>
      </w:pPr>
      <w:rPr>
        <w:rFonts w:ascii="Arial" w:hAnsi="Arial" w:hint="default"/>
      </w:rPr>
    </w:lvl>
    <w:lvl w:ilvl="2" w:tplc="25DCD5B8" w:tentative="1">
      <w:start w:val="1"/>
      <w:numFmt w:val="bullet"/>
      <w:lvlText w:val="•"/>
      <w:lvlJc w:val="left"/>
      <w:pPr>
        <w:tabs>
          <w:tab w:val="num" w:pos="2160"/>
        </w:tabs>
        <w:ind w:left="2160" w:hanging="360"/>
      </w:pPr>
      <w:rPr>
        <w:rFonts w:ascii="Arial" w:hAnsi="Arial" w:hint="default"/>
      </w:rPr>
    </w:lvl>
    <w:lvl w:ilvl="3" w:tplc="90885992" w:tentative="1">
      <w:start w:val="1"/>
      <w:numFmt w:val="bullet"/>
      <w:lvlText w:val="•"/>
      <w:lvlJc w:val="left"/>
      <w:pPr>
        <w:tabs>
          <w:tab w:val="num" w:pos="2880"/>
        </w:tabs>
        <w:ind w:left="2880" w:hanging="360"/>
      </w:pPr>
      <w:rPr>
        <w:rFonts w:ascii="Arial" w:hAnsi="Arial" w:hint="default"/>
      </w:rPr>
    </w:lvl>
    <w:lvl w:ilvl="4" w:tplc="B9101230" w:tentative="1">
      <w:start w:val="1"/>
      <w:numFmt w:val="bullet"/>
      <w:lvlText w:val="•"/>
      <w:lvlJc w:val="left"/>
      <w:pPr>
        <w:tabs>
          <w:tab w:val="num" w:pos="3600"/>
        </w:tabs>
        <w:ind w:left="3600" w:hanging="360"/>
      </w:pPr>
      <w:rPr>
        <w:rFonts w:ascii="Arial" w:hAnsi="Arial" w:hint="default"/>
      </w:rPr>
    </w:lvl>
    <w:lvl w:ilvl="5" w:tplc="FAB4984A" w:tentative="1">
      <w:start w:val="1"/>
      <w:numFmt w:val="bullet"/>
      <w:lvlText w:val="•"/>
      <w:lvlJc w:val="left"/>
      <w:pPr>
        <w:tabs>
          <w:tab w:val="num" w:pos="4320"/>
        </w:tabs>
        <w:ind w:left="4320" w:hanging="360"/>
      </w:pPr>
      <w:rPr>
        <w:rFonts w:ascii="Arial" w:hAnsi="Arial" w:hint="default"/>
      </w:rPr>
    </w:lvl>
    <w:lvl w:ilvl="6" w:tplc="F848A6C8" w:tentative="1">
      <w:start w:val="1"/>
      <w:numFmt w:val="bullet"/>
      <w:lvlText w:val="•"/>
      <w:lvlJc w:val="left"/>
      <w:pPr>
        <w:tabs>
          <w:tab w:val="num" w:pos="5040"/>
        </w:tabs>
        <w:ind w:left="5040" w:hanging="360"/>
      </w:pPr>
      <w:rPr>
        <w:rFonts w:ascii="Arial" w:hAnsi="Arial" w:hint="default"/>
      </w:rPr>
    </w:lvl>
    <w:lvl w:ilvl="7" w:tplc="AFFCECCE" w:tentative="1">
      <w:start w:val="1"/>
      <w:numFmt w:val="bullet"/>
      <w:lvlText w:val="•"/>
      <w:lvlJc w:val="left"/>
      <w:pPr>
        <w:tabs>
          <w:tab w:val="num" w:pos="5760"/>
        </w:tabs>
        <w:ind w:left="5760" w:hanging="360"/>
      </w:pPr>
      <w:rPr>
        <w:rFonts w:ascii="Arial" w:hAnsi="Arial" w:hint="default"/>
      </w:rPr>
    </w:lvl>
    <w:lvl w:ilvl="8" w:tplc="2534AEBC" w:tentative="1">
      <w:start w:val="1"/>
      <w:numFmt w:val="bullet"/>
      <w:lvlText w:val="•"/>
      <w:lvlJc w:val="left"/>
      <w:pPr>
        <w:tabs>
          <w:tab w:val="num" w:pos="6480"/>
        </w:tabs>
        <w:ind w:left="6480" w:hanging="360"/>
      </w:pPr>
      <w:rPr>
        <w:rFonts w:ascii="Arial" w:hAnsi="Arial" w:hint="default"/>
      </w:rPr>
    </w:lvl>
  </w:abstractNum>
  <w:abstractNum w:abstractNumId="26">
    <w:nsid w:val="27A529CB"/>
    <w:multiLevelType w:val="hybridMultilevel"/>
    <w:tmpl w:val="FE9C49D8"/>
    <w:lvl w:ilvl="0" w:tplc="3E18A044">
      <w:start w:val="1"/>
      <w:numFmt w:val="bullet"/>
      <w:lvlText w:val=""/>
      <w:lvlJc w:val="left"/>
      <w:pPr>
        <w:tabs>
          <w:tab w:val="num" w:pos="720"/>
        </w:tabs>
        <w:ind w:left="720" w:hanging="360"/>
      </w:pPr>
      <w:rPr>
        <w:rFonts w:ascii="Wingdings" w:hAnsi="Wingdings" w:hint="default"/>
      </w:rPr>
    </w:lvl>
    <w:lvl w:ilvl="1" w:tplc="F13E798A" w:tentative="1">
      <w:start w:val="1"/>
      <w:numFmt w:val="bullet"/>
      <w:lvlText w:val=""/>
      <w:lvlJc w:val="left"/>
      <w:pPr>
        <w:tabs>
          <w:tab w:val="num" w:pos="1440"/>
        </w:tabs>
        <w:ind w:left="1440" w:hanging="360"/>
      </w:pPr>
      <w:rPr>
        <w:rFonts w:ascii="Wingdings" w:hAnsi="Wingdings" w:hint="default"/>
      </w:rPr>
    </w:lvl>
    <w:lvl w:ilvl="2" w:tplc="FDAC5842" w:tentative="1">
      <w:start w:val="1"/>
      <w:numFmt w:val="bullet"/>
      <w:lvlText w:val=""/>
      <w:lvlJc w:val="left"/>
      <w:pPr>
        <w:tabs>
          <w:tab w:val="num" w:pos="2160"/>
        </w:tabs>
        <w:ind w:left="2160" w:hanging="360"/>
      </w:pPr>
      <w:rPr>
        <w:rFonts w:ascii="Wingdings" w:hAnsi="Wingdings" w:hint="default"/>
      </w:rPr>
    </w:lvl>
    <w:lvl w:ilvl="3" w:tplc="5E1CAA90" w:tentative="1">
      <w:start w:val="1"/>
      <w:numFmt w:val="bullet"/>
      <w:lvlText w:val=""/>
      <w:lvlJc w:val="left"/>
      <w:pPr>
        <w:tabs>
          <w:tab w:val="num" w:pos="2880"/>
        </w:tabs>
        <w:ind w:left="2880" w:hanging="360"/>
      </w:pPr>
      <w:rPr>
        <w:rFonts w:ascii="Wingdings" w:hAnsi="Wingdings" w:hint="default"/>
      </w:rPr>
    </w:lvl>
    <w:lvl w:ilvl="4" w:tplc="E00817DA" w:tentative="1">
      <w:start w:val="1"/>
      <w:numFmt w:val="bullet"/>
      <w:lvlText w:val=""/>
      <w:lvlJc w:val="left"/>
      <w:pPr>
        <w:tabs>
          <w:tab w:val="num" w:pos="3600"/>
        </w:tabs>
        <w:ind w:left="3600" w:hanging="360"/>
      </w:pPr>
      <w:rPr>
        <w:rFonts w:ascii="Wingdings" w:hAnsi="Wingdings" w:hint="default"/>
      </w:rPr>
    </w:lvl>
    <w:lvl w:ilvl="5" w:tplc="76B22E6C" w:tentative="1">
      <w:start w:val="1"/>
      <w:numFmt w:val="bullet"/>
      <w:lvlText w:val=""/>
      <w:lvlJc w:val="left"/>
      <w:pPr>
        <w:tabs>
          <w:tab w:val="num" w:pos="4320"/>
        </w:tabs>
        <w:ind w:left="4320" w:hanging="360"/>
      </w:pPr>
      <w:rPr>
        <w:rFonts w:ascii="Wingdings" w:hAnsi="Wingdings" w:hint="default"/>
      </w:rPr>
    </w:lvl>
    <w:lvl w:ilvl="6" w:tplc="34BC7422" w:tentative="1">
      <w:start w:val="1"/>
      <w:numFmt w:val="bullet"/>
      <w:lvlText w:val=""/>
      <w:lvlJc w:val="left"/>
      <w:pPr>
        <w:tabs>
          <w:tab w:val="num" w:pos="5040"/>
        </w:tabs>
        <w:ind w:left="5040" w:hanging="360"/>
      </w:pPr>
      <w:rPr>
        <w:rFonts w:ascii="Wingdings" w:hAnsi="Wingdings" w:hint="default"/>
      </w:rPr>
    </w:lvl>
    <w:lvl w:ilvl="7" w:tplc="C89EDDCE" w:tentative="1">
      <w:start w:val="1"/>
      <w:numFmt w:val="bullet"/>
      <w:lvlText w:val=""/>
      <w:lvlJc w:val="left"/>
      <w:pPr>
        <w:tabs>
          <w:tab w:val="num" w:pos="5760"/>
        </w:tabs>
        <w:ind w:left="5760" w:hanging="360"/>
      </w:pPr>
      <w:rPr>
        <w:rFonts w:ascii="Wingdings" w:hAnsi="Wingdings" w:hint="default"/>
      </w:rPr>
    </w:lvl>
    <w:lvl w:ilvl="8" w:tplc="BE846076" w:tentative="1">
      <w:start w:val="1"/>
      <w:numFmt w:val="bullet"/>
      <w:lvlText w:val=""/>
      <w:lvlJc w:val="left"/>
      <w:pPr>
        <w:tabs>
          <w:tab w:val="num" w:pos="6480"/>
        </w:tabs>
        <w:ind w:left="6480" w:hanging="360"/>
      </w:pPr>
      <w:rPr>
        <w:rFonts w:ascii="Wingdings" w:hAnsi="Wingdings" w:hint="default"/>
      </w:rPr>
    </w:lvl>
  </w:abstractNum>
  <w:abstractNum w:abstractNumId="27">
    <w:nsid w:val="2A6D41E5"/>
    <w:multiLevelType w:val="hybridMultilevel"/>
    <w:tmpl w:val="50C4C424"/>
    <w:lvl w:ilvl="0" w:tplc="4E7C5A58">
      <w:start w:val="1"/>
      <w:numFmt w:val="bullet"/>
      <w:lvlText w:val="-"/>
      <w:lvlJc w:val="left"/>
      <w:pPr>
        <w:tabs>
          <w:tab w:val="num" w:pos="720"/>
        </w:tabs>
        <w:ind w:left="720" w:hanging="360"/>
      </w:pPr>
      <w:rPr>
        <w:rFonts w:ascii="Times New Roman" w:hAnsi="Times New Roman" w:hint="default"/>
      </w:rPr>
    </w:lvl>
    <w:lvl w:ilvl="1" w:tplc="3380FD8E" w:tentative="1">
      <w:start w:val="1"/>
      <w:numFmt w:val="bullet"/>
      <w:lvlText w:val="-"/>
      <w:lvlJc w:val="left"/>
      <w:pPr>
        <w:tabs>
          <w:tab w:val="num" w:pos="1440"/>
        </w:tabs>
        <w:ind w:left="1440" w:hanging="360"/>
      </w:pPr>
      <w:rPr>
        <w:rFonts w:ascii="Times New Roman" w:hAnsi="Times New Roman" w:hint="default"/>
      </w:rPr>
    </w:lvl>
    <w:lvl w:ilvl="2" w:tplc="BC2C81D8" w:tentative="1">
      <w:start w:val="1"/>
      <w:numFmt w:val="bullet"/>
      <w:lvlText w:val="-"/>
      <w:lvlJc w:val="left"/>
      <w:pPr>
        <w:tabs>
          <w:tab w:val="num" w:pos="2160"/>
        </w:tabs>
        <w:ind w:left="2160" w:hanging="360"/>
      </w:pPr>
      <w:rPr>
        <w:rFonts w:ascii="Times New Roman" w:hAnsi="Times New Roman" w:hint="default"/>
      </w:rPr>
    </w:lvl>
    <w:lvl w:ilvl="3" w:tplc="C32871F2" w:tentative="1">
      <w:start w:val="1"/>
      <w:numFmt w:val="bullet"/>
      <w:lvlText w:val="-"/>
      <w:lvlJc w:val="left"/>
      <w:pPr>
        <w:tabs>
          <w:tab w:val="num" w:pos="2880"/>
        </w:tabs>
        <w:ind w:left="2880" w:hanging="360"/>
      </w:pPr>
      <w:rPr>
        <w:rFonts w:ascii="Times New Roman" w:hAnsi="Times New Roman" w:hint="default"/>
      </w:rPr>
    </w:lvl>
    <w:lvl w:ilvl="4" w:tplc="C988215E" w:tentative="1">
      <w:start w:val="1"/>
      <w:numFmt w:val="bullet"/>
      <w:lvlText w:val="-"/>
      <w:lvlJc w:val="left"/>
      <w:pPr>
        <w:tabs>
          <w:tab w:val="num" w:pos="3600"/>
        </w:tabs>
        <w:ind w:left="3600" w:hanging="360"/>
      </w:pPr>
      <w:rPr>
        <w:rFonts w:ascii="Times New Roman" w:hAnsi="Times New Roman" w:hint="default"/>
      </w:rPr>
    </w:lvl>
    <w:lvl w:ilvl="5" w:tplc="66041270" w:tentative="1">
      <w:start w:val="1"/>
      <w:numFmt w:val="bullet"/>
      <w:lvlText w:val="-"/>
      <w:lvlJc w:val="left"/>
      <w:pPr>
        <w:tabs>
          <w:tab w:val="num" w:pos="4320"/>
        </w:tabs>
        <w:ind w:left="4320" w:hanging="360"/>
      </w:pPr>
      <w:rPr>
        <w:rFonts w:ascii="Times New Roman" w:hAnsi="Times New Roman" w:hint="default"/>
      </w:rPr>
    </w:lvl>
    <w:lvl w:ilvl="6" w:tplc="D06434B8" w:tentative="1">
      <w:start w:val="1"/>
      <w:numFmt w:val="bullet"/>
      <w:lvlText w:val="-"/>
      <w:lvlJc w:val="left"/>
      <w:pPr>
        <w:tabs>
          <w:tab w:val="num" w:pos="5040"/>
        </w:tabs>
        <w:ind w:left="5040" w:hanging="360"/>
      </w:pPr>
      <w:rPr>
        <w:rFonts w:ascii="Times New Roman" w:hAnsi="Times New Roman" w:hint="default"/>
      </w:rPr>
    </w:lvl>
    <w:lvl w:ilvl="7" w:tplc="E052491C" w:tentative="1">
      <w:start w:val="1"/>
      <w:numFmt w:val="bullet"/>
      <w:lvlText w:val="-"/>
      <w:lvlJc w:val="left"/>
      <w:pPr>
        <w:tabs>
          <w:tab w:val="num" w:pos="5760"/>
        </w:tabs>
        <w:ind w:left="5760" w:hanging="360"/>
      </w:pPr>
      <w:rPr>
        <w:rFonts w:ascii="Times New Roman" w:hAnsi="Times New Roman" w:hint="default"/>
      </w:rPr>
    </w:lvl>
    <w:lvl w:ilvl="8" w:tplc="4B4C28BC" w:tentative="1">
      <w:start w:val="1"/>
      <w:numFmt w:val="bullet"/>
      <w:lvlText w:val="-"/>
      <w:lvlJc w:val="left"/>
      <w:pPr>
        <w:tabs>
          <w:tab w:val="num" w:pos="6480"/>
        </w:tabs>
        <w:ind w:left="6480" w:hanging="360"/>
      </w:pPr>
      <w:rPr>
        <w:rFonts w:ascii="Times New Roman" w:hAnsi="Times New Roman" w:hint="default"/>
      </w:rPr>
    </w:lvl>
  </w:abstractNum>
  <w:abstractNum w:abstractNumId="28">
    <w:nsid w:val="2AE96456"/>
    <w:multiLevelType w:val="hybridMultilevel"/>
    <w:tmpl w:val="1B4457FA"/>
    <w:lvl w:ilvl="0" w:tplc="64A207B0">
      <w:start w:val="1"/>
      <w:numFmt w:val="bullet"/>
      <w:lvlText w:val=""/>
      <w:lvlJc w:val="left"/>
      <w:pPr>
        <w:tabs>
          <w:tab w:val="num" w:pos="720"/>
        </w:tabs>
        <w:ind w:left="720" w:hanging="360"/>
      </w:pPr>
      <w:rPr>
        <w:rFonts w:ascii="Wingdings" w:hAnsi="Wingdings" w:hint="default"/>
      </w:rPr>
    </w:lvl>
    <w:lvl w:ilvl="1" w:tplc="3234704E" w:tentative="1">
      <w:start w:val="1"/>
      <w:numFmt w:val="bullet"/>
      <w:lvlText w:val=""/>
      <w:lvlJc w:val="left"/>
      <w:pPr>
        <w:tabs>
          <w:tab w:val="num" w:pos="1440"/>
        </w:tabs>
        <w:ind w:left="1440" w:hanging="360"/>
      </w:pPr>
      <w:rPr>
        <w:rFonts w:ascii="Wingdings" w:hAnsi="Wingdings" w:hint="default"/>
      </w:rPr>
    </w:lvl>
    <w:lvl w:ilvl="2" w:tplc="C9985CF6" w:tentative="1">
      <w:start w:val="1"/>
      <w:numFmt w:val="bullet"/>
      <w:lvlText w:val=""/>
      <w:lvlJc w:val="left"/>
      <w:pPr>
        <w:tabs>
          <w:tab w:val="num" w:pos="2160"/>
        </w:tabs>
        <w:ind w:left="2160" w:hanging="360"/>
      </w:pPr>
      <w:rPr>
        <w:rFonts w:ascii="Wingdings" w:hAnsi="Wingdings" w:hint="default"/>
      </w:rPr>
    </w:lvl>
    <w:lvl w:ilvl="3" w:tplc="D6447DFE" w:tentative="1">
      <w:start w:val="1"/>
      <w:numFmt w:val="bullet"/>
      <w:lvlText w:val=""/>
      <w:lvlJc w:val="left"/>
      <w:pPr>
        <w:tabs>
          <w:tab w:val="num" w:pos="2880"/>
        </w:tabs>
        <w:ind w:left="2880" w:hanging="360"/>
      </w:pPr>
      <w:rPr>
        <w:rFonts w:ascii="Wingdings" w:hAnsi="Wingdings" w:hint="default"/>
      </w:rPr>
    </w:lvl>
    <w:lvl w:ilvl="4" w:tplc="F6385CB4" w:tentative="1">
      <w:start w:val="1"/>
      <w:numFmt w:val="bullet"/>
      <w:lvlText w:val=""/>
      <w:lvlJc w:val="left"/>
      <w:pPr>
        <w:tabs>
          <w:tab w:val="num" w:pos="3600"/>
        </w:tabs>
        <w:ind w:left="3600" w:hanging="360"/>
      </w:pPr>
      <w:rPr>
        <w:rFonts w:ascii="Wingdings" w:hAnsi="Wingdings" w:hint="default"/>
      </w:rPr>
    </w:lvl>
    <w:lvl w:ilvl="5" w:tplc="D77AE192" w:tentative="1">
      <w:start w:val="1"/>
      <w:numFmt w:val="bullet"/>
      <w:lvlText w:val=""/>
      <w:lvlJc w:val="left"/>
      <w:pPr>
        <w:tabs>
          <w:tab w:val="num" w:pos="4320"/>
        </w:tabs>
        <w:ind w:left="4320" w:hanging="360"/>
      </w:pPr>
      <w:rPr>
        <w:rFonts w:ascii="Wingdings" w:hAnsi="Wingdings" w:hint="default"/>
      </w:rPr>
    </w:lvl>
    <w:lvl w:ilvl="6" w:tplc="37B22546" w:tentative="1">
      <w:start w:val="1"/>
      <w:numFmt w:val="bullet"/>
      <w:lvlText w:val=""/>
      <w:lvlJc w:val="left"/>
      <w:pPr>
        <w:tabs>
          <w:tab w:val="num" w:pos="5040"/>
        </w:tabs>
        <w:ind w:left="5040" w:hanging="360"/>
      </w:pPr>
      <w:rPr>
        <w:rFonts w:ascii="Wingdings" w:hAnsi="Wingdings" w:hint="default"/>
      </w:rPr>
    </w:lvl>
    <w:lvl w:ilvl="7" w:tplc="561AA362" w:tentative="1">
      <w:start w:val="1"/>
      <w:numFmt w:val="bullet"/>
      <w:lvlText w:val=""/>
      <w:lvlJc w:val="left"/>
      <w:pPr>
        <w:tabs>
          <w:tab w:val="num" w:pos="5760"/>
        </w:tabs>
        <w:ind w:left="5760" w:hanging="360"/>
      </w:pPr>
      <w:rPr>
        <w:rFonts w:ascii="Wingdings" w:hAnsi="Wingdings" w:hint="default"/>
      </w:rPr>
    </w:lvl>
    <w:lvl w:ilvl="8" w:tplc="9A40F1BC" w:tentative="1">
      <w:start w:val="1"/>
      <w:numFmt w:val="bullet"/>
      <w:lvlText w:val=""/>
      <w:lvlJc w:val="left"/>
      <w:pPr>
        <w:tabs>
          <w:tab w:val="num" w:pos="6480"/>
        </w:tabs>
        <w:ind w:left="6480" w:hanging="360"/>
      </w:pPr>
      <w:rPr>
        <w:rFonts w:ascii="Wingdings" w:hAnsi="Wingdings" w:hint="default"/>
      </w:rPr>
    </w:lvl>
  </w:abstractNum>
  <w:abstractNum w:abstractNumId="29">
    <w:nsid w:val="2FE75D6B"/>
    <w:multiLevelType w:val="hybridMultilevel"/>
    <w:tmpl w:val="17D22222"/>
    <w:lvl w:ilvl="0" w:tplc="F40AD16E">
      <w:start w:val="1"/>
      <w:numFmt w:val="bullet"/>
      <w:lvlText w:val=""/>
      <w:lvlJc w:val="left"/>
      <w:pPr>
        <w:tabs>
          <w:tab w:val="num" w:pos="720"/>
        </w:tabs>
        <w:ind w:left="720" w:hanging="360"/>
      </w:pPr>
      <w:rPr>
        <w:rFonts w:ascii="Wingdings" w:hAnsi="Wingdings" w:hint="default"/>
      </w:rPr>
    </w:lvl>
    <w:lvl w:ilvl="1" w:tplc="E54AFF32" w:tentative="1">
      <w:start w:val="1"/>
      <w:numFmt w:val="bullet"/>
      <w:lvlText w:val=""/>
      <w:lvlJc w:val="left"/>
      <w:pPr>
        <w:tabs>
          <w:tab w:val="num" w:pos="1440"/>
        </w:tabs>
        <w:ind w:left="1440" w:hanging="360"/>
      </w:pPr>
      <w:rPr>
        <w:rFonts w:ascii="Wingdings" w:hAnsi="Wingdings" w:hint="default"/>
      </w:rPr>
    </w:lvl>
    <w:lvl w:ilvl="2" w:tplc="B5F2A444" w:tentative="1">
      <w:start w:val="1"/>
      <w:numFmt w:val="bullet"/>
      <w:lvlText w:val=""/>
      <w:lvlJc w:val="left"/>
      <w:pPr>
        <w:tabs>
          <w:tab w:val="num" w:pos="2160"/>
        </w:tabs>
        <w:ind w:left="2160" w:hanging="360"/>
      </w:pPr>
      <w:rPr>
        <w:rFonts w:ascii="Wingdings" w:hAnsi="Wingdings" w:hint="default"/>
      </w:rPr>
    </w:lvl>
    <w:lvl w:ilvl="3" w:tplc="407A0646" w:tentative="1">
      <w:start w:val="1"/>
      <w:numFmt w:val="bullet"/>
      <w:lvlText w:val=""/>
      <w:lvlJc w:val="left"/>
      <w:pPr>
        <w:tabs>
          <w:tab w:val="num" w:pos="2880"/>
        </w:tabs>
        <w:ind w:left="2880" w:hanging="360"/>
      </w:pPr>
      <w:rPr>
        <w:rFonts w:ascii="Wingdings" w:hAnsi="Wingdings" w:hint="default"/>
      </w:rPr>
    </w:lvl>
    <w:lvl w:ilvl="4" w:tplc="16DEAD3A" w:tentative="1">
      <w:start w:val="1"/>
      <w:numFmt w:val="bullet"/>
      <w:lvlText w:val=""/>
      <w:lvlJc w:val="left"/>
      <w:pPr>
        <w:tabs>
          <w:tab w:val="num" w:pos="3600"/>
        </w:tabs>
        <w:ind w:left="3600" w:hanging="360"/>
      </w:pPr>
      <w:rPr>
        <w:rFonts w:ascii="Wingdings" w:hAnsi="Wingdings" w:hint="default"/>
      </w:rPr>
    </w:lvl>
    <w:lvl w:ilvl="5" w:tplc="08144972" w:tentative="1">
      <w:start w:val="1"/>
      <w:numFmt w:val="bullet"/>
      <w:lvlText w:val=""/>
      <w:lvlJc w:val="left"/>
      <w:pPr>
        <w:tabs>
          <w:tab w:val="num" w:pos="4320"/>
        </w:tabs>
        <w:ind w:left="4320" w:hanging="360"/>
      </w:pPr>
      <w:rPr>
        <w:rFonts w:ascii="Wingdings" w:hAnsi="Wingdings" w:hint="default"/>
      </w:rPr>
    </w:lvl>
    <w:lvl w:ilvl="6" w:tplc="F31ABA52" w:tentative="1">
      <w:start w:val="1"/>
      <w:numFmt w:val="bullet"/>
      <w:lvlText w:val=""/>
      <w:lvlJc w:val="left"/>
      <w:pPr>
        <w:tabs>
          <w:tab w:val="num" w:pos="5040"/>
        </w:tabs>
        <w:ind w:left="5040" w:hanging="360"/>
      </w:pPr>
      <w:rPr>
        <w:rFonts w:ascii="Wingdings" w:hAnsi="Wingdings" w:hint="default"/>
      </w:rPr>
    </w:lvl>
    <w:lvl w:ilvl="7" w:tplc="6AA6F342" w:tentative="1">
      <w:start w:val="1"/>
      <w:numFmt w:val="bullet"/>
      <w:lvlText w:val=""/>
      <w:lvlJc w:val="left"/>
      <w:pPr>
        <w:tabs>
          <w:tab w:val="num" w:pos="5760"/>
        </w:tabs>
        <w:ind w:left="5760" w:hanging="360"/>
      </w:pPr>
      <w:rPr>
        <w:rFonts w:ascii="Wingdings" w:hAnsi="Wingdings" w:hint="default"/>
      </w:rPr>
    </w:lvl>
    <w:lvl w:ilvl="8" w:tplc="D6EEEA4A" w:tentative="1">
      <w:start w:val="1"/>
      <w:numFmt w:val="bullet"/>
      <w:lvlText w:val=""/>
      <w:lvlJc w:val="left"/>
      <w:pPr>
        <w:tabs>
          <w:tab w:val="num" w:pos="6480"/>
        </w:tabs>
        <w:ind w:left="6480" w:hanging="360"/>
      </w:pPr>
      <w:rPr>
        <w:rFonts w:ascii="Wingdings" w:hAnsi="Wingdings" w:hint="default"/>
      </w:rPr>
    </w:lvl>
  </w:abstractNum>
  <w:abstractNum w:abstractNumId="30">
    <w:nsid w:val="302658F2"/>
    <w:multiLevelType w:val="hybridMultilevel"/>
    <w:tmpl w:val="EEDADF14"/>
    <w:lvl w:ilvl="0" w:tplc="A4B42D2A">
      <w:start w:val="1"/>
      <w:numFmt w:val="bullet"/>
      <w:lvlText w:val=""/>
      <w:lvlJc w:val="left"/>
      <w:pPr>
        <w:tabs>
          <w:tab w:val="num" w:pos="720"/>
        </w:tabs>
        <w:ind w:left="720" w:hanging="360"/>
      </w:pPr>
      <w:rPr>
        <w:rFonts w:ascii="Wingdings" w:hAnsi="Wingdings" w:hint="default"/>
      </w:rPr>
    </w:lvl>
    <w:lvl w:ilvl="1" w:tplc="F5E4BC84" w:tentative="1">
      <w:start w:val="1"/>
      <w:numFmt w:val="bullet"/>
      <w:lvlText w:val=""/>
      <w:lvlJc w:val="left"/>
      <w:pPr>
        <w:tabs>
          <w:tab w:val="num" w:pos="1440"/>
        </w:tabs>
        <w:ind w:left="1440" w:hanging="360"/>
      </w:pPr>
      <w:rPr>
        <w:rFonts w:ascii="Wingdings" w:hAnsi="Wingdings" w:hint="default"/>
      </w:rPr>
    </w:lvl>
    <w:lvl w:ilvl="2" w:tplc="86DAE220" w:tentative="1">
      <w:start w:val="1"/>
      <w:numFmt w:val="bullet"/>
      <w:lvlText w:val=""/>
      <w:lvlJc w:val="left"/>
      <w:pPr>
        <w:tabs>
          <w:tab w:val="num" w:pos="2160"/>
        </w:tabs>
        <w:ind w:left="2160" w:hanging="360"/>
      </w:pPr>
      <w:rPr>
        <w:rFonts w:ascii="Wingdings" w:hAnsi="Wingdings" w:hint="default"/>
      </w:rPr>
    </w:lvl>
    <w:lvl w:ilvl="3" w:tplc="7FC2CA56" w:tentative="1">
      <w:start w:val="1"/>
      <w:numFmt w:val="bullet"/>
      <w:lvlText w:val=""/>
      <w:lvlJc w:val="left"/>
      <w:pPr>
        <w:tabs>
          <w:tab w:val="num" w:pos="2880"/>
        </w:tabs>
        <w:ind w:left="2880" w:hanging="360"/>
      </w:pPr>
      <w:rPr>
        <w:rFonts w:ascii="Wingdings" w:hAnsi="Wingdings" w:hint="default"/>
      </w:rPr>
    </w:lvl>
    <w:lvl w:ilvl="4" w:tplc="BB96F1B6" w:tentative="1">
      <w:start w:val="1"/>
      <w:numFmt w:val="bullet"/>
      <w:lvlText w:val=""/>
      <w:lvlJc w:val="left"/>
      <w:pPr>
        <w:tabs>
          <w:tab w:val="num" w:pos="3600"/>
        </w:tabs>
        <w:ind w:left="3600" w:hanging="360"/>
      </w:pPr>
      <w:rPr>
        <w:rFonts w:ascii="Wingdings" w:hAnsi="Wingdings" w:hint="default"/>
      </w:rPr>
    </w:lvl>
    <w:lvl w:ilvl="5" w:tplc="58508324" w:tentative="1">
      <w:start w:val="1"/>
      <w:numFmt w:val="bullet"/>
      <w:lvlText w:val=""/>
      <w:lvlJc w:val="left"/>
      <w:pPr>
        <w:tabs>
          <w:tab w:val="num" w:pos="4320"/>
        </w:tabs>
        <w:ind w:left="4320" w:hanging="360"/>
      </w:pPr>
      <w:rPr>
        <w:rFonts w:ascii="Wingdings" w:hAnsi="Wingdings" w:hint="default"/>
      </w:rPr>
    </w:lvl>
    <w:lvl w:ilvl="6" w:tplc="5B00A5DC" w:tentative="1">
      <w:start w:val="1"/>
      <w:numFmt w:val="bullet"/>
      <w:lvlText w:val=""/>
      <w:lvlJc w:val="left"/>
      <w:pPr>
        <w:tabs>
          <w:tab w:val="num" w:pos="5040"/>
        </w:tabs>
        <w:ind w:left="5040" w:hanging="360"/>
      </w:pPr>
      <w:rPr>
        <w:rFonts w:ascii="Wingdings" w:hAnsi="Wingdings" w:hint="default"/>
      </w:rPr>
    </w:lvl>
    <w:lvl w:ilvl="7" w:tplc="5776B128" w:tentative="1">
      <w:start w:val="1"/>
      <w:numFmt w:val="bullet"/>
      <w:lvlText w:val=""/>
      <w:lvlJc w:val="left"/>
      <w:pPr>
        <w:tabs>
          <w:tab w:val="num" w:pos="5760"/>
        </w:tabs>
        <w:ind w:left="5760" w:hanging="360"/>
      </w:pPr>
      <w:rPr>
        <w:rFonts w:ascii="Wingdings" w:hAnsi="Wingdings" w:hint="default"/>
      </w:rPr>
    </w:lvl>
    <w:lvl w:ilvl="8" w:tplc="E4AE6B6C" w:tentative="1">
      <w:start w:val="1"/>
      <w:numFmt w:val="bullet"/>
      <w:lvlText w:val=""/>
      <w:lvlJc w:val="left"/>
      <w:pPr>
        <w:tabs>
          <w:tab w:val="num" w:pos="6480"/>
        </w:tabs>
        <w:ind w:left="6480" w:hanging="360"/>
      </w:pPr>
      <w:rPr>
        <w:rFonts w:ascii="Wingdings" w:hAnsi="Wingdings" w:hint="default"/>
      </w:rPr>
    </w:lvl>
  </w:abstractNum>
  <w:abstractNum w:abstractNumId="31">
    <w:nsid w:val="305868F5"/>
    <w:multiLevelType w:val="hybridMultilevel"/>
    <w:tmpl w:val="78FE16A2"/>
    <w:lvl w:ilvl="0" w:tplc="B43875EA">
      <w:start w:val="1"/>
      <w:numFmt w:val="bullet"/>
      <w:lvlText w:val="•"/>
      <w:lvlJc w:val="left"/>
      <w:pPr>
        <w:tabs>
          <w:tab w:val="num" w:pos="720"/>
        </w:tabs>
        <w:ind w:left="720" w:hanging="360"/>
      </w:pPr>
      <w:rPr>
        <w:rFonts w:ascii="Arial" w:hAnsi="Arial" w:hint="default"/>
      </w:rPr>
    </w:lvl>
    <w:lvl w:ilvl="1" w:tplc="F868557E" w:tentative="1">
      <w:start w:val="1"/>
      <w:numFmt w:val="bullet"/>
      <w:lvlText w:val="•"/>
      <w:lvlJc w:val="left"/>
      <w:pPr>
        <w:tabs>
          <w:tab w:val="num" w:pos="1440"/>
        </w:tabs>
        <w:ind w:left="1440" w:hanging="360"/>
      </w:pPr>
      <w:rPr>
        <w:rFonts w:ascii="Arial" w:hAnsi="Arial" w:hint="default"/>
      </w:rPr>
    </w:lvl>
    <w:lvl w:ilvl="2" w:tplc="4210EF86" w:tentative="1">
      <w:start w:val="1"/>
      <w:numFmt w:val="bullet"/>
      <w:lvlText w:val="•"/>
      <w:lvlJc w:val="left"/>
      <w:pPr>
        <w:tabs>
          <w:tab w:val="num" w:pos="2160"/>
        </w:tabs>
        <w:ind w:left="2160" w:hanging="360"/>
      </w:pPr>
      <w:rPr>
        <w:rFonts w:ascii="Arial" w:hAnsi="Arial" w:hint="default"/>
      </w:rPr>
    </w:lvl>
    <w:lvl w:ilvl="3" w:tplc="686A2516" w:tentative="1">
      <w:start w:val="1"/>
      <w:numFmt w:val="bullet"/>
      <w:lvlText w:val="•"/>
      <w:lvlJc w:val="left"/>
      <w:pPr>
        <w:tabs>
          <w:tab w:val="num" w:pos="2880"/>
        </w:tabs>
        <w:ind w:left="2880" w:hanging="360"/>
      </w:pPr>
      <w:rPr>
        <w:rFonts w:ascii="Arial" w:hAnsi="Arial" w:hint="default"/>
      </w:rPr>
    </w:lvl>
    <w:lvl w:ilvl="4" w:tplc="3754EC5A" w:tentative="1">
      <w:start w:val="1"/>
      <w:numFmt w:val="bullet"/>
      <w:lvlText w:val="•"/>
      <w:lvlJc w:val="left"/>
      <w:pPr>
        <w:tabs>
          <w:tab w:val="num" w:pos="3600"/>
        </w:tabs>
        <w:ind w:left="3600" w:hanging="360"/>
      </w:pPr>
      <w:rPr>
        <w:rFonts w:ascii="Arial" w:hAnsi="Arial" w:hint="default"/>
      </w:rPr>
    </w:lvl>
    <w:lvl w:ilvl="5" w:tplc="D3EEE436" w:tentative="1">
      <w:start w:val="1"/>
      <w:numFmt w:val="bullet"/>
      <w:lvlText w:val="•"/>
      <w:lvlJc w:val="left"/>
      <w:pPr>
        <w:tabs>
          <w:tab w:val="num" w:pos="4320"/>
        </w:tabs>
        <w:ind w:left="4320" w:hanging="360"/>
      </w:pPr>
      <w:rPr>
        <w:rFonts w:ascii="Arial" w:hAnsi="Arial" w:hint="default"/>
      </w:rPr>
    </w:lvl>
    <w:lvl w:ilvl="6" w:tplc="9FE6CC64" w:tentative="1">
      <w:start w:val="1"/>
      <w:numFmt w:val="bullet"/>
      <w:lvlText w:val="•"/>
      <w:lvlJc w:val="left"/>
      <w:pPr>
        <w:tabs>
          <w:tab w:val="num" w:pos="5040"/>
        </w:tabs>
        <w:ind w:left="5040" w:hanging="360"/>
      </w:pPr>
      <w:rPr>
        <w:rFonts w:ascii="Arial" w:hAnsi="Arial" w:hint="default"/>
      </w:rPr>
    </w:lvl>
    <w:lvl w:ilvl="7" w:tplc="CB0AF50C" w:tentative="1">
      <w:start w:val="1"/>
      <w:numFmt w:val="bullet"/>
      <w:lvlText w:val="•"/>
      <w:lvlJc w:val="left"/>
      <w:pPr>
        <w:tabs>
          <w:tab w:val="num" w:pos="5760"/>
        </w:tabs>
        <w:ind w:left="5760" w:hanging="360"/>
      </w:pPr>
      <w:rPr>
        <w:rFonts w:ascii="Arial" w:hAnsi="Arial" w:hint="default"/>
      </w:rPr>
    </w:lvl>
    <w:lvl w:ilvl="8" w:tplc="618487C2" w:tentative="1">
      <w:start w:val="1"/>
      <w:numFmt w:val="bullet"/>
      <w:lvlText w:val="•"/>
      <w:lvlJc w:val="left"/>
      <w:pPr>
        <w:tabs>
          <w:tab w:val="num" w:pos="6480"/>
        </w:tabs>
        <w:ind w:left="6480" w:hanging="360"/>
      </w:pPr>
      <w:rPr>
        <w:rFonts w:ascii="Arial" w:hAnsi="Arial" w:hint="default"/>
      </w:rPr>
    </w:lvl>
  </w:abstractNum>
  <w:abstractNum w:abstractNumId="32">
    <w:nsid w:val="313B5B64"/>
    <w:multiLevelType w:val="hybridMultilevel"/>
    <w:tmpl w:val="A9442D54"/>
    <w:lvl w:ilvl="0" w:tplc="61B838AC">
      <w:start w:val="1"/>
      <w:numFmt w:val="bullet"/>
      <w:lvlText w:val="-"/>
      <w:lvlJc w:val="left"/>
      <w:pPr>
        <w:tabs>
          <w:tab w:val="num" w:pos="720"/>
        </w:tabs>
        <w:ind w:left="720" w:hanging="360"/>
      </w:pPr>
      <w:rPr>
        <w:rFonts w:ascii="Times New Roman" w:hAnsi="Times New Roman" w:hint="default"/>
      </w:rPr>
    </w:lvl>
    <w:lvl w:ilvl="1" w:tplc="A26EC39C" w:tentative="1">
      <w:start w:val="1"/>
      <w:numFmt w:val="bullet"/>
      <w:lvlText w:val="-"/>
      <w:lvlJc w:val="left"/>
      <w:pPr>
        <w:tabs>
          <w:tab w:val="num" w:pos="1440"/>
        </w:tabs>
        <w:ind w:left="1440" w:hanging="360"/>
      </w:pPr>
      <w:rPr>
        <w:rFonts w:ascii="Times New Roman" w:hAnsi="Times New Roman" w:hint="default"/>
      </w:rPr>
    </w:lvl>
    <w:lvl w:ilvl="2" w:tplc="B46AFECA" w:tentative="1">
      <w:start w:val="1"/>
      <w:numFmt w:val="bullet"/>
      <w:lvlText w:val="-"/>
      <w:lvlJc w:val="left"/>
      <w:pPr>
        <w:tabs>
          <w:tab w:val="num" w:pos="2160"/>
        </w:tabs>
        <w:ind w:left="2160" w:hanging="360"/>
      </w:pPr>
      <w:rPr>
        <w:rFonts w:ascii="Times New Roman" w:hAnsi="Times New Roman" w:hint="default"/>
      </w:rPr>
    </w:lvl>
    <w:lvl w:ilvl="3" w:tplc="29CCC0DE" w:tentative="1">
      <w:start w:val="1"/>
      <w:numFmt w:val="bullet"/>
      <w:lvlText w:val="-"/>
      <w:lvlJc w:val="left"/>
      <w:pPr>
        <w:tabs>
          <w:tab w:val="num" w:pos="2880"/>
        </w:tabs>
        <w:ind w:left="2880" w:hanging="360"/>
      </w:pPr>
      <w:rPr>
        <w:rFonts w:ascii="Times New Roman" w:hAnsi="Times New Roman" w:hint="default"/>
      </w:rPr>
    </w:lvl>
    <w:lvl w:ilvl="4" w:tplc="B220113C" w:tentative="1">
      <w:start w:val="1"/>
      <w:numFmt w:val="bullet"/>
      <w:lvlText w:val="-"/>
      <w:lvlJc w:val="left"/>
      <w:pPr>
        <w:tabs>
          <w:tab w:val="num" w:pos="3600"/>
        </w:tabs>
        <w:ind w:left="3600" w:hanging="360"/>
      </w:pPr>
      <w:rPr>
        <w:rFonts w:ascii="Times New Roman" w:hAnsi="Times New Roman" w:hint="default"/>
      </w:rPr>
    </w:lvl>
    <w:lvl w:ilvl="5" w:tplc="9A1E047A" w:tentative="1">
      <w:start w:val="1"/>
      <w:numFmt w:val="bullet"/>
      <w:lvlText w:val="-"/>
      <w:lvlJc w:val="left"/>
      <w:pPr>
        <w:tabs>
          <w:tab w:val="num" w:pos="4320"/>
        </w:tabs>
        <w:ind w:left="4320" w:hanging="360"/>
      </w:pPr>
      <w:rPr>
        <w:rFonts w:ascii="Times New Roman" w:hAnsi="Times New Roman" w:hint="default"/>
      </w:rPr>
    </w:lvl>
    <w:lvl w:ilvl="6" w:tplc="27C4DD5E" w:tentative="1">
      <w:start w:val="1"/>
      <w:numFmt w:val="bullet"/>
      <w:lvlText w:val="-"/>
      <w:lvlJc w:val="left"/>
      <w:pPr>
        <w:tabs>
          <w:tab w:val="num" w:pos="5040"/>
        </w:tabs>
        <w:ind w:left="5040" w:hanging="360"/>
      </w:pPr>
      <w:rPr>
        <w:rFonts w:ascii="Times New Roman" w:hAnsi="Times New Roman" w:hint="default"/>
      </w:rPr>
    </w:lvl>
    <w:lvl w:ilvl="7" w:tplc="E10AE944" w:tentative="1">
      <w:start w:val="1"/>
      <w:numFmt w:val="bullet"/>
      <w:lvlText w:val="-"/>
      <w:lvlJc w:val="left"/>
      <w:pPr>
        <w:tabs>
          <w:tab w:val="num" w:pos="5760"/>
        </w:tabs>
        <w:ind w:left="5760" w:hanging="360"/>
      </w:pPr>
      <w:rPr>
        <w:rFonts w:ascii="Times New Roman" w:hAnsi="Times New Roman" w:hint="default"/>
      </w:rPr>
    </w:lvl>
    <w:lvl w:ilvl="8" w:tplc="83F26622" w:tentative="1">
      <w:start w:val="1"/>
      <w:numFmt w:val="bullet"/>
      <w:lvlText w:val="-"/>
      <w:lvlJc w:val="left"/>
      <w:pPr>
        <w:tabs>
          <w:tab w:val="num" w:pos="6480"/>
        </w:tabs>
        <w:ind w:left="6480" w:hanging="360"/>
      </w:pPr>
      <w:rPr>
        <w:rFonts w:ascii="Times New Roman" w:hAnsi="Times New Roman" w:hint="default"/>
      </w:rPr>
    </w:lvl>
  </w:abstractNum>
  <w:abstractNum w:abstractNumId="33">
    <w:nsid w:val="31EB4F47"/>
    <w:multiLevelType w:val="hybridMultilevel"/>
    <w:tmpl w:val="1662348A"/>
    <w:lvl w:ilvl="0" w:tplc="2334C6CA">
      <w:start w:val="1"/>
      <w:numFmt w:val="bullet"/>
      <w:lvlText w:val="•"/>
      <w:lvlJc w:val="left"/>
      <w:pPr>
        <w:tabs>
          <w:tab w:val="num" w:pos="720"/>
        </w:tabs>
        <w:ind w:left="720" w:hanging="360"/>
      </w:pPr>
      <w:rPr>
        <w:rFonts w:ascii="Arial" w:hAnsi="Arial" w:hint="default"/>
      </w:rPr>
    </w:lvl>
    <w:lvl w:ilvl="1" w:tplc="AFB66EF2" w:tentative="1">
      <w:start w:val="1"/>
      <w:numFmt w:val="bullet"/>
      <w:lvlText w:val="•"/>
      <w:lvlJc w:val="left"/>
      <w:pPr>
        <w:tabs>
          <w:tab w:val="num" w:pos="1440"/>
        </w:tabs>
        <w:ind w:left="1440" w:hanging="360"/>
      </w:pPr>
      <w:rPr>
        <w:rFonts w:ascii="Arial" w:hAnsi="Arial" w:hint="default"/>
      </w:rPr>
    </w:lvl>
    <w:lvl w:ilvl="2" w:tplc="D8888D66" w:tentative="1">
      <w:start w:val="1"/>
      <w:numFmt w:val="bullet"/>
      <w:lvlText w:val="•"/>
      <w:lvlJc w:val="left"/>
      <w:pPr>
        <w:tabs>
          <w:tab w:val="num" w:pos="2160"/>
        </w:tabs>
        <w:ind w:left="2160" w:hanging="360"/>
      </w:pPr>
      <w:rPr>
        <w:rFonts w:ascii="Arial" w:hAnsi="Arial" w:hint="default"/>
      </w:rPr>
    </w:lvl>
    <w:lvl w:ilvl="3" w:tplc="07FA7B5A" w:tentative="1">
      <w:start w:val="1"/>
      <w:numFmt w:val="bullet"/>
      <w:lvlText w:val="•"/>
      <w:lvlJc w:val="left"/>
      <w:pPr>
        <w:tabs>
          <w:tab w:val="num" w:pos="2880"/>
        </w:tabs>
        <w:ind w:left="2880" w:hanging="360"/>
      </w:pPr>
      <w:rPr>
        <w:rFonts w:ascii="Arial" w:hAnsi="Arial" w:hint="default"/>
      </w:rPr>
    </w:lvl>
    <w:lvl w:ilvl="4" w:tplc="A3241B3C" w:tentative="1">
      <w:start w:val="1"/>
      <w:numFmt w:val="bullet"/>
      <w:lvlText w:val="•"/>
      <w:lvlJc w:val="left"/>
      <w:pPr>
        <w:tabs>
          <w:tab w:val="num" w:pos="3600"/>
        </w:tabs>
        <w:ind w:left="3600" w:hanging="360"/>
      </w:pPr>
      <w:rPr>
        <w:rFonts w:ascii="Arial" w:hAnsi="Arial" w:hint="default"/>
      </w:rPr>
    </w:lvl>
    <w:lvl w:ilvl="5" w:tplc="3C04F55C" w:tentative="1">
      <w:start w:val="1"/>
      <w:numFmt w:val="bullet"/>
      <w:lvlText w:val="•"/>
      <w:lvlJc w:val="left"/>
      <w:pPr>
        <w:tabs>
          <w:tab w:val="num" w:pos="4320"/>
        </w:tabs>
        <w:ind w:left="4320" w:hanging="360"/>
      </w:pPr>
      <w:rPr>
        <w:rFonts w:ascii="Arial" w:hAnsi="Arial" w:hint="default"/>
      </w:rPr>
    </w:lvl>
    <w:lvl w:ilvl="6" w:tplc="7A90637A" w:tentative="1">
      <w:start w:val="1"/>
      <w:numFmt w:val="bullet"/>
      <w:lvlText w:val="•"/>
      <w:lvlJc w:val="left"/>
      <w:pPr>
        <w:tabs>
          <w:tab w:val="num" w:pos="5040"/>
        </w:tabs>
        <w:ind w:left="5040" w:hanging="360"/>
      </w:pPr>
      <w:rPr>
        <w:rFonts w:ascii="Arial" w:hAnsi="Arial" w:hint="default"/>
      </w:rPr>
    </w:lvl>
    <w:lvl w:ilvl="7" w:tplc="AE50EA02" w:tentative="1">
      <w:start w:val="1"/>
      <w:numFmt w:val="bullet"/>
      <w:lvlText w:val="•"/>
      <w:lvlJc w:val="left"/>
      <w:pPr>
        <w:tabs>
          <w:tab w:val="num" w:pos="5760"/>
        </w:tabs>
        <w:ind w:left="5760" w:hanging="360"/>
      </w:pPr>
      <w:rPr>
        <w:rFonts w:ascii="Arial" w:hAnsi="Arial" w:hint="default"/>
      </w:rPr>
    </w:lvl>
    <w:lvl w:ilvl="8" w:tplc="02C2226E" w:tentative="1">
      <w:start w:val="1"/>
      <w:numFmt w:val="bullet"/>
      <w:lvlText w:val="•"/>
      <w:lvlJc w:val="left"/>
      <w:pPr>
        <w:tabs>
          <w:tab w:val="num" w:pos="6480"/>
        </w:tabs>
        <w:ind w:left="6480" w:hanging="360"/>
      </w:pPr>
      <w:rPr>
        <w:rFonts w:ascii="Arial" w:hAnsi="Arial" w:hint="default"/>
      </w:rPr>
    </w:lvl>
  </w:abstractNum>
  <w:abstractNum w:abstractNumId="34">
    <w:nsid w:val="336F6F27"/>
    <w:multiLevelType w:val="hybridMultilevel"/>
    <w:tmpl w:val="D9D2E312"/>
    <w:lvl w:ilvl="0" w:tplc="EDB27A90">
      <w:start w:val="1"/>
      <w:numFmt w:val="bullet"/>
      <w:lvlText w:val=""/>
      <w:lvlJc w:val="left"/>
      <w:pPr>
        <w:tabs>
          <w:tab w:val="num" w:pos="720"/>
        </w:tabs>
        <w:ind w:left="720" w:hanging="360"/>
      </w:pPr>
      <w:rPr>
        <w:rFonts w:ascii="Wingdings" w:hAnsi="Wingdings" w:hint="default"/>
      </w:rPr>
    </w:lvl>
    <w:lvl w:ilvl="1" w:tplc="6834EFAA" w:tentative="1">
      <w:start w:val="1"/>
      <w:numFmt w:val="bullet"/>
      <w:lvlText w:val=""/>
      <w:lvlJc w:val="left"/>
      <w:pPr>
        <w:tabs>
          <w:tab w:val="num" w:pos="1440"/>
        </w:tabs>
        <w:ind w:left="1440" w:hanging="360"/>
      </w:pPr>
      <w:rPr>
        <w:rFonts w:ascii="Wingdings" w:hAnsi="Wingdings" w:hint="default"/>
      </w:rPr>
    </w:lvl>
    <w:lvl w:ilvl="2" w:tplc="11BA5D4E" w:tentative="1">
      <w:start w:val="1"/>
      <w:numFmt w:val="bullet"/>
      <w:lvlText w:val=""/>
      <w:lvlJc w:val="left"/>
      <w:pPr>
        <w:tabs>
          <w:tab w:val="num" w:pos="2160"/>
        </w:tabs>
        <w:ind w:left="2160" w:hanging="360"/>
      </w:pPr>
      <w:rPr>
        <w:rFonts w:ascii="Wingdings" w:hAnsi="Wingdings" w:hint="default"/>
      </w:rPr>
    </w:lvl>
    <w:lvl w:ilvl="3" w:tplc="D4D8ED34" w:tentative="1">
      <w:start w:val="1"/>
      <w:numFmt w:val="bullet"/>
      <w:lvlText w:val=""/>
      <w:lvlJc w:val="left"/>
      <w:pPr>
        <w:tabs>
          <w:tab w:val="num" w:pos="2880"/>
        </w:tabs>
        <w:ind w:left="2880" w:hanging="360"/>
      </w:pPr>
      <w:rPr>
        <w:rFonts w:ascii="Wingdings" w:hAnsi="Wingdings" w:hint="default"/>
      </w:rPr>
    </w:lvl>
    <w:lvl w:ilvl="4" w:tplc="8E782A4C" w:tentative="1">
      <w:start w:val="1"/>
      <w:numFmt w:val="bullet"/>
      <w:lvlText w:val=""/>
      <w:lvlJc w:val="left"/>
      <w:pPr>
        <w:tabs>
          <w:tab w:val="num" w:pos="3600"/>
        </w:tabs>
        <w:ind w:left="3600" w:hanging="360"/>
      </w:pPr>
      <w:rPr>
        <w:rFonts w:ascii="Wingdings" w:hAnsi="Wingdings" w:hint="default"/>
      </w:rPr>
    </w:lvl>
    <w:lvl w:ilvl="5" w:tplc="3468C940" w:tentative="1">
      <w:start w:val="1"/>
      <w:numFmt w:val="bullet"/>
      <w:lvlText w:val=""/>
      <w:lvlJc w:val="left"/>
      <w:pPr>
        <w:tabs>
          <w:tab w:val="num" w:pos="4320"/>
        </w:tabs>
        <w:ind w:left="4320" w:hanging="360"/>
      </w:pPr>
      <w:rPr>
        <w:rFonts w:ascii="Wingdings" w:hAnsi="Wingdings" w:hint="default"/>
      </w:rPr>
    </w:lvl>
    <w:lvl w:ilvl="6" w:tplc="1AA48302" w:tentative="1">
      <w:start w:val="1"/>
      <w:numFmt w:val="bullet"/>
      <w:lvlText w:val=""/>
      <w:lvlJc w:val="left"/>
      <w:pPr>
        <w:tabs>
          <w:tab w:val="num" w:pos="5040"/>
        </w:tabs>
        <w:ind w:left="5040" w:hanging="360"/>
      </w:pPr>
      <w:rPr>
        <w:rFonts w:ascii="Wingdings" w:hAnsi="Wingdings" w:hint="default"/>
      </w:rPr>
    </w:lvl>
    <w:lvl w:ilvl="7" w:tplc="799CE1C2" w:tentative="1">
      <w:start w:val="1"/>
      <w:numFmt w:val="bullet"/>
      <w:lvlText w:val=""/>
      <w:lvlJc w:val="left"/>
      <w:pPr>
        <w:tabs>
          <w:tab w:val="num" w:pos="5760"/>
        </w:tabs>
        <w:ind w:left="5760" w:hanging="360"/>
      </w:pPr>
      <w:rPr>
        <w:rFonts w:ascii="Wingdings" w:hAnsi="Wingdings" w:hint="default"/>
      </w:rPr>
    </w:lvl>
    <w:lvl w:ilvl="8" w:tplc="806415D4" w:tentative="1">
      <w:start w:val="1"/>
      <w:numFmt w:val="bullet"/>
      <w:lvlText w:val=""/>
      <w:lvlJc w:val="left"/>
      <w:pPr>
        <w:tabs>
          <w:tab w:val="num" w:pos="6480"/>
        </w:tabs>
        <w:ind w:left="6480" w:hanging="360"/>
      </w:pPr>
      <w:rPr>
        <w:rFonts w:ascii="Wingdings" w:hAnsi="Wingdings" w:hint="default"/>
      </w:rPr>
    </w:lvl>
  </w:abstractNum>
  <w:abstractNum w:abstractNumId="35">
    <w:nsid w:val="39912503"/>
    <w:multiLevelType w:val="hybridMultilevel"/>
    <w:tmpl w:val="467EE44A"/>
    <w:lvl w:ilvl="0" w:tplc="800CD49C">
      <w:start w:val="1"/>
      <w:numFmt w:val="bullet"/>
      <w:lvlText w:val="•"/>
      <w:lvlJc w:val="left"/>
      <w:pPr>
        <w:tabs>
          <w:tab w:val="num" w:pos="720"/>
        </w:tabs>
        <w:ind w:left="720" w:hanging="360"/>
      </w:pPr>
      <w:rPr>
        <w:rFonts w:ascii="Arial" w:hAnsi="Arial" w:hint="default"/>
      </w:rPr>
    </w:lvl>
    <w:lvl w:ilvl="1" w:tplc="1F66FEA6" w:tentative="1">
      <w:start w:val="1"/>
      <w:numFmt w:val="bullet"/>
      <w:lvlText w:val="•"/>
      <w:lvlJc w:val="left"/>
      <w:pPr>
        <w:tabs>
          <w:tab w:val="num" w:pos="1440"/>
        </w:tabs>
        <w:ind w:left="1440" w:hanging="360"/>
      </w:pPr>
      <w:rPr>
        <w:rFonts w:ascii="Arial" w:hAnsi="Arial" w:hint="default"/>
      </w:rPr>
    </w:lvl>
    <w:lvl w:ilvl="2" w:tplc="C64E4F18" w:tentative="1">
      <w:start w:val="1"/>
      <w:numFmt w:val="bullet"/>
      <w:lvlText w:val="•"/>
      <w:lvlJc w:val="left"/>
      <w:pPr>
        <w:tabs>
          <w:tab w:val="num" w:pos="2160"/>
        </w:tabs>
        <w:ind w:left="2160" w:hanging="360"/>
      </w:pPr>
      <w:rPr>
        <w:rFonts w:ascii="Arial" w:hAnsi="Arial" w:hint="default"/>
      </w:rPr>
    </w:lvl>
    <w:lvl w:ilvl="3" w:tplc="9D986EC6" w:tentative="1">
      <w:start w:val="1"/>
      <w:numFmt w:val="bullet"/>
      <w:lvlText w:val="•"/>
      <w:lvlJc w:val="left"/>
      <w:pPr>
        <w:tabs>
          <w:tab w:val="num" w:pos="2880"/>
        </w:tabs>
        <w:ind w:left="2880" w:hanging="360"/>
      </w:pPr>
      <w:rPr>
        <w:rFonts w:ascii="Arial" w:hAnsi="Arial" w:hint="default"/>
      </w:rPr>
    </w:lvl>
    <w:lvl w:ilvl="4" w:tplc="FC724988" w:tentative="1">
      <w:start w:val="1"/>
      <w:numFmt w:val="bullet"/>
      <w:lvlText w:val="•"/>
      <w:lvlJc w:val="left"/>
      <w:pPr>
        <w:tabs>
          <w:tab w:val="num" w:pos="3600"/>
        </w:tabs>
        <w:ind w:left="3600" w:hanging="360"/>
      </w:pPr>
      <w:rPr>
        <w:rFonts w:ascii="Arial" w:hAnsi="Arial" w:hint="default"/>
      </w:rPr>
    </w:lvl>
    <w:lvl w:ilvl="5" w:tplc="6DBC2A36" w:tentative="1">
      <w:start w:val="1"/>
      <w:numFmt w:val="bullet"/>
      <w:lvlText w:val="•"/>
      <w:lvlJc w:val="left"/>
      <w:pPr>
        <w:tabs>
          <w:tab w:val="num" w:pos="4320"/>
        </w:tabs>
        <w:ind w:left="4320" w:hanging="360"/>
      </w:pPr>
      <w:rPr>
        <w:rFonts w:ascii="Arial" w:hAnsi="Arial" w:hint="default"/>
      </w:rPr>
    </w:lvl>
    <w:lvl w:ilvl="6" w:tplc="D3B8C00C" w:tentative="1">
      <w:start w:val="1"/>
      <w:numFmt w:val="bullet"/>
      <w:lvlText w:val="•"/>
      <w:lvlJc w:val="left"/>
      <w:pPr>
        <w:tabs>
          <w:tab w:val="num" w:pos="5040"/>
        </w:tabs>
        <w:ind w:left="5040" w:hanging="360"/>
      </w:pPr>
      <w:rPr>
        <w:rFonts w:ascii="Arial" w:hAnsi="Arial" w:hint="default"/>
      </w:rPr>
    </w:lvl>
    <w:lvl w:ilvl="7" w:tplc="0F00B38A" w:tentative="1">
      <w:start w:val="1"/>
      <w:numFmt w:val="bullet"/>
      <w:lvlText w:val="•"/>
      <w:lvlJc w:val="left"/>
      <w:pPr>
        <w:tabs>
          <w:tab w:val="num" w:pos="5760"/>
        </w:tabs>
        <w:ind w:left="5760" w:hanging="360"/>
      </w:pPr>
      <w:rPr>
        <w:rFonts w:ascii="Arial" w:hAnsi="Arial" w:hint="default"/>
      </w:rPr>
    </w:lvl>
    <w:lvl w:ilvl="8" w:tplc="28C0CAC0" w:tentative="1">
      <w:start w:val="1"/>
      <w:numFmt w:val="bullet"/>
      <w:lvlText w:val="•"/>
      <w:lvlJc w:val="left"/>
      <w:pPr>
        <w:tabs>
          <w:tab w:val="num" w:pos="6480"/>
        </w:tabs>
        <w:ind w:left="6480" w:hanging="360"/>
      </w:pPr>
      <w:rPr>
        <w:rFonts w:ascii="Arial" w:hAnsi="Arial" w:hint="default"/>
      </w:rPr>
    </w:lvl>
  </w:abstractNum>
  <w:abstractNum w:abstractNumId="36">
    <w:nsid w:val="3AA644D1"/>
    <w:multiLevelType w:val="hybridMultilevel"/>
    <w:tmpl w:val="A3CA0498"/>
    <w:lvl w:ilvl="0" w:tplc="A15E3832">
      <w:start w:val="1"/>
      <w:numFmt w:val="bullet"/>
      <w:lvlText w:val=""/>
      <w:lvlJc w:val="left"/>
      <w:pPr>
        <w:tabs>
          <w:tab w:val="num" w:pos="720"/>
        </w:tabs>
        <w:ind w:left="720" w:hanging="360"/>
      </w:pPr>
      <w:rPr>
        <w:rFonts w:ascii="Wingdings" w:hAnsi="Wingdings" w:hint="default"/>
      </w:rPr>
    </w:lvl>
    <w:lvl w:ilvl="1" w:tplc="324E529A" w:tentative="1">
      <w:start w:val="1"/>
      <w:numFmt w:val="bullet"/>
      <w:lvlText w:val=""/>
      <w:lvlJc w:val="left"/>
      <w:pPr>
        <w:tabs>
          <w:tab w:val="num" w:pos="1440"/>
        </w:tabs>
        <w:ind w:left="1440" w:hanging="360"/>
      </w:pPr>
      <w:rPr>
        <w:rFonts w:ascii="Wingdings" w:hAnsi="Wingdings" w:hint="default"/>
      </w:rPr>
    </w:lvl>
    <w:lvl w:ilvl="2" w:tplc="576C1E7A" w:tentative="1">
      <w:start w:val="1"/>
      <w:numFmt w:val="bullet"/>
      <w:lvlText w:val=""/>
      <w:lvlJc w:val="left"/>
      <w:pPr>
        <w:tabs>
          <w:tab w:val="num" w:pos="2160"/>
        </w:tabs>
        <w:ind w:left="2160" w:hanging="360"/>
      </w:pPr>
      <w:rPr>
        <w:rFonts w:ascii="Wingdings" w:hAnsi="Wingdings" w:hint="default"/>
      </w:rPr>
    </w:lvl>
    <w:lvl w:ilvl="3" w:tplc="7D72E724" w:tentative="1">
      <w:start w:val="1"/>
      <w:numFmt w:val="bullet"/>
      <w:lvlText w:val=""/>
      <w:lvlJc w:val="left"/>
      <w:pPr>
        <w:tabs>
          <w:tab w:val="num" w:pos="2880"/>
        </w:tabs>
        <w:ind w:left="2880" w:hanging="360"/>
      </w:pPr>
      <w:rPr>
        <w:rFonts w:ascii="Wingdings" w:hAnsi="Wingdings" w:hint="default"/>
      </w:rPr>
    </w:lvl>
    <w:lvl w:ilvl="4" w:tplc="E4FE7C98" w:tentative="1">
      <w:start w:val="1"/>
      <w:numFmt w:val="bullet"/>
      <w:lvlText w:val=""/>
      <w:lvlJc w:val="left"/>
      <w:pPr>
        <w:tabs>
          <w:tab w:val="num" w:pos="3600"/>
        </w:tabs>
        <w:ind w:left="3600" w:hanging="360"/>
      </w:pPr>
      <w:rPr>
        <w:rFonts w:ascii="Wingdings" w:hAnsi="Wingdings" w:hint="default"/>
      </w:rPr>
    </w:lvl>
    <w:lvl w:ilvl="5" w:tplc="374A640E" w:tentative="1">
      <w:start w:val="1"/>
      <w:numFmt w:val="bullet"/>
      <w:lvlText w:val=""/>
      <w:lvlJc w:val="left"/>
      <w:pPr>
        <w:tabs>
          <w:tab w:val="num" w:pos="4320"/>
        </w:tabs>
        <w:ind w:left="4320" w:hanging="360"/>
      </w:pPr>
      <w:rPr>
        <w:rFonts w:ascii="Wingdings" w:hAnsi="Wingdings" w:hint="default"/>
      </w:rPr>
    </w:lvl>
    <w:lvl w:ilvl="6" w:tplc="DACC45D4" w:tentative="1">
      <w:start w:val="1"/>
      <w:numFmt w:val="bullet"/>
      <w:lvlText w:val=""/>
      <w:lvlJc w:val="left"/>
      <w:pPr>
        <w:tabs>
          <w:tab w:val="num" w:pos="5040"/>
        </w:tabs>
        <w:ind w:left="5040" w:hanging="360"/>
      </w:pPr>
      <w:rPr>
        <w:rFonts w:ascii="Wingdings" w:hAnsi="Wingdings" w:hint="default"/>
      </w:rPr>
    </w:lvl>
    <w:lvl w:ilvl="7" w:tplc="348E950C" w:tentative="1">
      <w:start w:val="1"/>
      <w:numFmt w:val="bullet"/>
      <w:lvlText w:val=""/>
      <w:lvlJc w:val="left"/>
      <w:pPr>
        <w:tabs>
          <w:tab w:val="num" w:pos="5760"/>
        </w:tabs>
        <w:ind w:left="5760" w:hanging="360"/>
      </w:pPr>
      <w:rPr>
        <w:rFonts w:ascii="Wingdings" w:hAnsi="Wingdings" w:hint="default"/>
      </w:rPr>
    </w:lvl>
    <w:lvl w:ilvl="8" w:tplc="5998B81A" w:tentative="1">
      <w:start w:val="1"/>
      <w:numFmt w:val="bullet"/>
      <w:lvlText w:val=""/>
      <w:lvlJc w:val="left"/>
      <w:pPr>
        <w:tabs>
          <w:tab w:val="num" w:pos="6480"/>
        </w:tabs>
        <w:ind w:left="6480" w:hanging="360"/>
      </w:pPr>
      <w:rPr>
        <w:rFonts w:ascii="Wingdings" w:hAnsi="Wingdings" w:hint="default"/>
      </w:rPr>
    </w:lvl>
  </w:abstractNum>
  <w:abstractNum w:abstractNumId="37">
    <w:nsid w:val="3ABE55B0"/>
    <w:multiLevelType w:val="hybridMultilevel"/>
    <w:tmpl w:val="367824E2"/>
    <w:lvl w:ilvl="0" w:tplc="39F28BE6">
      <w:start w:val="1"/>
      <w:numFmt w:val="bullet"/>
      <w:lvlText w:val=""/>
      <w:lvlJc w:val="left"/>
      <w:pPr>
        <w:tabs>
          <w:tab w:val="num" w:pos="720"/>
        </w:tabs>
        <w:ind w:left="720" w:hanging="360"/>
      </w:pPr>
      <w:rPr>
        <w:rFonts w:ascii="Wingdings" w:hAnsi="Wingdings" w:hint="default"/>
      </w:rPr>
    </w:lvl>
    <w:lvl w:ilvl="1" w:tplc="5F84D63C" w:tentative="1">
      <w:start w:val="1"/>
      <w:numFmt w:val="bullet"/>
      <w:lvlText w:val=""/>
      <w:lvlJc w:val="left"/>
      <w:pPr>
        <w:tabs>
          <w:tab w:val="num" w:pos="1440"/>
        </w:tabs>
        <w:ind w:left="1440" w:hanging="360"/>
      </w:pPr>
      <w:rPr>
        <w:rFonts w:ascii="Wingdings" w:hAnsi="Wingdings" w:hint="default"/>
      </w:rPr>
    </w:lvl>
    <w:lvl w:ilvl="2" w:tplc="45AEA348" w:tentative="1">
      <w:start w:val="1"/>
      <w:numFmt w:val="bullet"/>
      <w:lvlText w:val=""/>
      <w:lvlJc w:val="left"/>
      <w:pPr>
        <w:tabs>
          <w:tab w:val="num" w:pos="2160"/>
        </w:tabs>
        <w:ind w:left="2160" w:hanging="360"/>
      </w:pPr>
      <w:rPr>
        <w:rFonts w:ascii="Wingdings" w:hAnsi="Wingdings" w:hint="default"/>
      </w:rPr>
    </w:lvl>
    <w:lvl w:ilvl="3" w:tplc="72860038" w:tentative="1">
      <w:start w:val="1"/>
      <w:numFmt w:val="bullet"/>
      <w:lvlText w:val=""/>
      <w:lvlJc w:val="left"/>
      <w:pPr>
        <w:tabs>
          <w:tab w:val="num" w:pos="2880"/>
        </w:tabs>
        <w:ind w:left="2880" w:hanging="360"/>
      </w:pPr>
      <w:rPr>
        <w:rFonts w:ascii="Wingdings" w:hAnsi="Wingdings" w:hint="default"/>
      </w:rPr>
    </w:lvl>
    <w:lvl w:ilvl="4" w:tplc="CB90001A" w:tentative="1">
      <w:start w:val="1"/>
      <w:numFmt w:val="bullet"/>
      <w:lvlText w:val=""/>
      <w:lvlJc w:val="left"/>
      <w:pPr>
        <w:tabs>
          <w:tab w:val="num" w:pos="3600"/>
        </w:tabs>
        <w:ind w:left="3600" w:hanging="360"/>
      </w:pPr>
      <w:rPr>
        <w:rFonts w:ascii="Wingdings" w:hAnsi="Wingdings" w:hint="default"/>
      </w:rPr>
    </w:lvl>
    <w:lvl w:ilvl="5" w:tplc="40C895EC" w:tentative="1">
      <w:start w:val="1"/>
      <w:numFmt w:val="bullet"/>
      <w:lvlText w:val=""/>
      <w:lvlJc w:val="left"/>
      <w:pPr>
        <w:tabs>
          <w:tab w:val="num" w:pos="4320"/>
        </w:tabs>
        <w:ind w:left="4320" w:hanging="360"/>
      </w:pPr>
      <w:rPr>
        <w:rFonts w:ascii="Wingdings" w:hAnsi="Wingdings" w:hint="default"/>
      </w:rPr>
    </w:lvl>
    <w:lvl w:ilvl="6" w:tplc="15BC4272" w:tentative="1">
      <w:start w:val="1"/>
      <w:numFmt w:val="bullet"/>
      <w:lvlText w:val=""/>
      <w:lvlJc w:val="left"/>
      <w:pPr>
        <w:tabs>
          <w:tab w:val="num" w:pos="5040"/>
        </w:tabs>
        <w:ind w:left="5040" w:hanging="360"/>
      </w:pPr>
      <w:rPr>
        <w:rFonts w:ascii="Wingdings" w:hAnsi="Wingdings" w:hint="default"/>
      </w:rPr>
    </w:lvl>
    <w:lvl w:ilvl="7" w:tplc="5C802232" w:tentative="1">
      <w:start w:val="1"/>
      <w:numFmt w:val="bullet"/>
      <w:lvlText w:val=""/>
      <w:lvlJc w:val="left"/>
      <w:pPr>
        <w:tabs>
          <w:tab w:val="num" w:pos="5760"/>
        </w:tabs>
        <w:ind w:left="5760" w:hanging="360"/>
      </w:pPr>
      <w:rPr>
        <w:rFonts w:ascii="Wingdings" w:hAnsi="Wingdings" w:hint="default"/>
      </w:rPr>
    </w:lvl>
    <w:lvl w:ilvl="8" w:tplc="234C6B26" w:tentative="1">
      <w:start w:val="1"/>
      <w:numFmt w:val="bullet"/>
      <w:lvlText w:val=""/>
      <w:lvlJc w:val="left"/>
      <w:pPr>
        <w:tabs>
          <w:tab w:val="num" w:pos="6480"/>
        </w:tabs>
        <w:ind w:left="6480" w:hanging="360"/>
      </w:pPr>
      <w:rPr>
        <w:rFonts w:ascii="Wingdings" w:hAnsi="Wingdings" w:hint="default"/>
      </w:rPr>
    </w:lvl>
  </w:abstractNum>
  <w:abstractNum w:abstractNumId="38">
    <w:nsid w:val="3B113ACE"/>
    <w:multiLevelType w:val="hybridMultilevel"/>
    <w:tmpl w:val="8236DDE4"/>
    <w:lvl w:ilvl="0" w:tplc="F3E4FBFA">
      <w:start w:val="1"/>
      <w:numFmt w:val="bullet"/>
      <w:lvlText w:val="•"/>
      <w:lvlJc w:val="left"/>
      <w:pPr>
        <w:tabs>
          <w:tab w:val="num" w:pos="720"/>
        </w:tabs>
        <w:ind w:left="720" w:hanging="360"/>
      </w:pPr>
      <w:rPr>
        <w:rFonts w:ascii="Arial" w:hAnsi="Arial" w:hint="default"/>
      </w:rPr>
    </w:lvl>
    <w:lvl w:ilvl="1" w:tplc="603C5756" w:tentative="1">
      <w:start w:val="1"/>
      <w:numFmt w:val="bullet"/>
      <w:lvlText w:val="•"/>
      <w:lvlJc w:val="left"/>
      <w:pPr>
        <w:tabs>
          <w:tab w:val="num" w:pos="1440"/>
        </w:tabs>
        <w:ind w:left="1440" w:hanging="360"/>
      </w:pPr>
      <w:rPr>
        <w:rFonts w:ascii="Arial" w:hAnsi="Arial" w:hint="default"/>
      </w:rPr>
    </w:lvl>
    <w:lvl w:ilvl="2" w:tplc="E564C0DC" w:tentative="1">
      <w:start w:val="1"/>
      <w:numFmt w:val="bullet"/>
      <w:lvlText w:val="•"/>
      <w:lvlJc w:val="left"/>
      <w:pPr>
        <w:tabs>
          <w:tab w:val="num" w:pos="2160"/>
        </w:tabs>
        <w:ind w:left="2160" w:hanging="360"/>
      </w:pPr>
      <w:rPr>
        <w:rFonts w:ascii="Arial" w:hAnsi="Arial" w:hint="default"/>
      </w:rPr>
    </w:lvl>
    <w:lvl w:ilvl="3" w:tplc="2E467BEC" w:tentative="1">
      <w:start w:val="1"/>
      <w:numFmt w:val="bullet"/>
      <w:lvlText w:val="•"/>
      <w:lvlJc w:val="left"/>
      <w:pPr>
        <w:tabs>
          <w:tab w:val="num" w:pos="2880"/>
        </w:tabs>
        <w:ind w:left="2880" w:hanging="360"/>
      </w:pPr>
      <w:rPr>
        <w:rFonts w:ascii="Arial" w:hAnsi="Arial" w:hint="default"/>
      </w:rPr>
    </w:lvl>
    <w:lvl w:ilvl="4" w:tplc="AB709BBC" w:tentative="1">
      <w:start w:val="1"/>
      <w:numFmt w:val="bullet"/>
      <w:lvlText w:val="•"/>
      <w:lvlJc w:val="left"/>
      <w:pPr>
        <w:tabs>
          <w:tab w:val="num" w:pos="3600"/>
        </w:tabs>
        <w:ind w:left="3600" w:hanging="360"/>
      </w:pPr>
      <w:rPr>
        <w:rFonts w:ascii="Arial" w:hAnsi="Arial" w:hint="default"/>
      </w:rPr>
    </w:lvl>
    <w:lvl w:ilvl="5" w:tplc="F89C1784" w:tentative="1">
      <w:start w:val="1"/>
      <w:numFmt w:val="bullet"/>
      <w:lvlText w:val="•"/>
      <w:lvlJc w:val="left"/>
      <w:pPr>
        <w:tabs>
          <w:tab w:val="num" w:pos="4320"/>
        </w:tabs>
        <w:ind w:left="4320" w:hanging="360"/>
      </w:pPr>
      <w:rPr>
        <w:rFonts w:ascii="Arial" w:hAnsi="Arial" w:hint="default"/>
      </w:rPr>
    </w:lvl>
    <w:lvl w:ilvl="6" w:tplc="AA505458" w:tentative="1">
      <w:start w:val="1"/>
      <w:numFmt w:val="bullet"/>
      <w:lvlText w:val="•"/>
      <w:lvlJc w:val="left"/>
      <w:pPr>
        <w:tabs>
          <w:tab w:val="num" w:pos="5040"/>
        </w:tabs>
        <w:ind w:left="5040" w:hanging="360"/>
      </w:pPr>
      <w:rPr>
        <w:rFonts w:ascii="Arial" w:hAnsi="Arial" w:hint="default"/>
      </w:rPr>
    </w:lvl>
    <w:lvl w:ilvl="7" w:tplc="0854EEA0" w:tentative="1">
      <w:start w:val="1"/>
      <w:numFmt w:val="bullet"/>
      <w:lvlText w:val="•"/>
      <w:lvlJc w:val="left"/>
      <w:pPr>
        <w:tabs>
          <w:tab w:val="num" w:pos="5760"/>
        </w:tabs>
        <w:ind w:left="5760" w:hanging="360"/>
      </w:pPr>
      <w:rPr>
        <w:rFonts w:ascii="Arial" w:hAnsi="Arial" w:hint="default"/>
      </w:rPr>
    </w:lvl>
    <w:lvl w:ilvl="8" w:tplc="0846B002" w:tentative="1">
      <w:start w:val="1"/>
      <w:numFmt w:val="bullet"/>
      <w:lvlText w:val="•"/>
      <w:lvlJc w:val="left"/>
      <w:pPr>
        <w:tabs>
          <w:tab w:val="num" w:pos="6480"/>
        </w:tabs>
        <w:ind w:left="6480" w:hanging="360"/>
      </w:pPr>
      <w:rPr>
        <w:rFonts w:ascii="Arial" w:hAnsi="Arial" w:hint="default"/>
      </w:rPr>
    </w:lvl>
  </w:abstractNum>
  <w:abstractNum w:abstractNumId="39">
    <w:nsid w:val="3BE45B0D"/>
    <w:multiLevelType w:val="hybridMultilevel"/>
    <w:tmpl w:val="B7D62A14"/>
    <w:lvl w:ilvl="0" w:tplc="86CEF9AA">
      <w:start w:val="1"/>
      <w:numFmt w:val="bullet"/>
      <w:lvlText w:val="o"/>
      <w:lvlJc w:val="left"/>
      <w:pPr>
        <w:tabs>
          <w:tab w:val="num" w:pos="644"/>
        </w:tabs>
        <w:ind w:left="644" w:hanging="360"/>
      </w:pPr>
      <w:rPr>
        <w:rFonts w:ascii="Courier New" w:hAnsi="Courier New" w:hint="default"/>
      </w:rPr>
    </w:lvl>
    <w:lvl w:ilvl="1" w:tplc="80248B5A" w:tentative="1">
      <w:start w:val="1"/>
      <w:numFmt w:val="bullet"/>
      <w:lvlText w:val="o"/>
      <w:lvlJc w:val="left"/>
      <w:pPr>
        <w:tabs>
          <w:tab w:val="num" w:pos="1440"/>
        </w:tabs>
        <w:ind w:left="1440" w:hanging="360"/>
      </w:pPr>
      <w:rPr>
        <w:rFonts w:ascii="Courier New" w:hAnsi="Courier New" w:hint="default"/>
      </w:rPr>
    </w:lvl>
    <w:lvl w:ilvl="2" w:tplc="6668070A" w:tentative="1">
      <w:start w:val="1"/>
      <w:numFmt w:val="bullet"/>
      <w:lvlText w:val="o"/>
      <w:lvlJc w:val="left"/>
      <w:pPr>
        <w:tabs>
          <w:tab w:val="num" w:pos="2160"/>
        </w:tabs>
        <w:ind w:left="2160" w:hanging="360"/>
      </w:pPr>
      <w:rPr>
        <w:rFonts w:ascii="Courier New" w:hAnsi="Courier New" w:hint="default"/>
      </w:rPr>
    </w:lvl>
    <w:lvl w:ilvl="3" w:tplc="5D166F50" w:tentative="1">
      <w:start w:val="1"/>
      <w:numFmt w:val="bullet"/>
      <w:lvlText w:val="o"/>
      <w:lvlJc w:val="left"/>
      <w:pPr>
        <w:tabs>
          <w:tab w:val="num" w:pos="2880"/>
        </w:tabs>
        <w:ind w:left="2880" w:hanging="360"/>
      </w:pPr>
      <w:rPr>
        <w:rFonts w:ascii="Courier New" w:hAnsi="Courier New" w:hint="default"/>
      </w:rPr>
    </w:lvl>
    <w:lvl w:ilvl="4" w:tplc="AF48044E" w:tentative="1">
      <w:start w:val="1"/>
      <w:numFmt w:val="bullet"/>
      <w:lvlText w:val="o"/>
      <w:lvlJc w:val="left"/>
      <w:pPr>
        <w:tabs>
          <w:tab w:val="num" w:pos="3600"/>
        </w:tabs>
        <w:ind w:left="3600" w:hanging="360"/>
      </w:pPr>
      <w:rPr>
        <w:rFonts w:ascii="Courier New" w:hAnsi="Courier New" w:hint="default"/>
      </w:rPr>
    </w:lvl>
    <w:lvl w:ilvl="5" w:tplc="70062A42" w:tentative="1">
      <w:start w:val="1"/>
      <w:numFmt w:val="bullet"/>
      <w:lvlText w:val="o"/>
      <w:lvlJc w:val="left"/>
      <w:pPr>
        <w:tabs>
          <w:tab w:val="num" w:pos="4320"/>
        </w:tabs>
        <w:ind w:left="4320" w:hanging="360"/>
      </w:pPr>
      <w:rPr>
        <w:rFonts w:ascii="Courier New" w:hAnsi="Courier New" w:hint="default"/>
      </w:rPr>
    </w:lvl>
    <w:lvl w:ilvl="6" w:tplc="7E807200" w:tentative="1">
      <w:start w:val="1"/>
      <w:numFmt w:val="bullet"/>
      <w:lvlText w:val="o"/>
      <w:lvlJc w:val="left"/>
      <w:pPr>
        <w:tabs>
          <w:tab w:val="num" w:pos="5040"/>
        </w:tabs>
        <w:ind w:left="5040" w:hanging="360"/>
      </w:pPr>
      <w:rPr>
        <w:rFonts w:ascii="Courier New" w:hAnsi="Courier New" w:hint="default"/>
      </w:rPr>
    </w:lvl>
    <w:lvl w:ilvl="7" w:tplc="C816ADD2" w:tentative="1">
      <w:start w:val="1"/>
      <w:numFmt w:val="bullet"/>
      <w:lvlText w:val="o"/>
      <w:lvlJc w:val="left"/>
      <w:pPr>
        <w:tabs>
          <w:tab w:val="num" w:pos="5760"/>
        </w:tabs>
        <w:ind w:left="5760" w:hanging="360"/>
      </w:pPr>
      <w:rPr>
        <w:rFonts w:ascii="Courier New" w:hAnsi="Courier New" w:hint="default"/>
      </w:rPr>
    </w:lvl>
    <w:lvl w:ilvl="8" w:tplc="D486C184" w:tentative="1">
      <w:start w:val="1"/>
      <w:numFmt w:val="bullet"/>
      <w:lvlText w:val="o"/>
      <w:lvlJc w:val="left"/>
      <w:pPr>
        <w:tabs>
          <w:tab w:val="num" w:pos="6480"/>
        </w:tabs>
        <w:ind w:left="6480" w:hanging="360"/>
      </w:pPr>
      <w:rPr>
        <w:rFonts w:ascii="Courier New" w:hAnsi="Courier New" w:hint="default"/>
      </w:rPr>
    </w:lvl>
  </w:abstractNum>
  <w:abstractNum w:abstractNumId="40">
    <w:nsid w:val="3C4B454D"/>
    <w:multiLevelType w:val="hybridMultilevel"/>
    <w:tmpl w:val="CE8A2A72"/>
    <w:lvl w:ilvl="0" w:tplc="E12E254C">
      <w:start w:val="1"/>
      <w:numFmt w:val="bullet"/>
      <w:lvlText w:val=""/>
      <w:lvlJc w:val="left"/>
      <w:pPr>
        <w:tabs>
          <w:tab w:val="num" w:pos="720"/>
        </w:tabs>
        <w:ind w:left="720" w:hanging="360"/>
      </w:pPr>
      <w:rPr>
        <w:rFonts w:ascii="Wingdings" w:hAnsi="Wingdings" w:hint="default"/>
      </w:rPr>
    </w:lvl>
    <w:lvl w:ilvl="1" w:tplc="35BE27A2" w:tentative="1">
      <w:start w:val="1"/>
      <w:numFmt w:val="bullet"/>
      <w:lvlText w:val=""/>
      <w:lvlJc w:val="left"/>
      <w:pPr>
        <w:tabs>
          <w:tab w:val="num" w:pos="1440"/>
        </w:tabs>
        <w:ind w:left="1440" w:hanging="360"/>
      </w:pPr>
      <w:rPr>
        <w:rFonts w:ascii="Wingdings" w:hAnsi="Wingdings" w:hint="default"/>
      </w:rPr>
    </w:lvl>
    <w:lvl w:ilvl="2" w:tplc="D49850DC" w:tentative="1">
      <w:start w:val="1"/>
      <w:numFmt w:val="bullet"/>
      <w:lvlText w:val=""/>
      <w:lvlJc w:val="left"/>
      <w:pPr>
        <w:tabs>
          <w:tab w:val="num" w:pos="2160"/>
        </w:tabs>
        <w:ind w:left="2160" w:hanging="360"/>
      </w:pPr>
      <w:rPr>
        <w:rFonts w:ascii="Wingdings" w:hAnsi="Wingdings" w:hint="default"/>
      </w:rPr>
    </w:lvl>
    <w:lvl w:ilvl="3" w:tplc="9CDC4CCC" w:tentative="1">
      <w:start w:val="1"/>
      <w:numFmt w:val="bullet"/>
      <w:lvlText w:val=""/>
      <w:lvlJc w:val="left"/>
      <w:pPr>
        <w:tabs>
          <w:tab w:val="num" w:pos="2880"/>
        </w:tabs>
        <w:ind w:left="2880" w:hanging="360"/>
      </w:pPr>
      <w:rPr>
        <w:rFonts w:ascii="Wingdings" w:hAnsi="Wingdings" w:hint="default"/>
      </w:rPr>
    </w:lvl>
    <w:lvl w:ilvl="4" w:tplc="97E6D3AC" w:tentative="1">
      <w:start w:val="1"/>
      <w:numFmt w:val="bullet"/>
      <w:lvlText w:val=""/>
      <w:lvlJc w:val="left"/>
      <w:pPr>
        <w:tabs>
          <w:tab w:val="num" w:pos="3600"/>
        </w:tabs>
        <w:ind w:left="3600" w:hanging="360"/>
      </w:pPr>
      <w:rPr>
        <w:rFonts w:ascii="Wingdings" w:hAnsi="Wingdings" w:hint="default"/>
      </w:rPr>
    </w:lvl>
    <w:lvl w:ilvl="5" w:tplc="EF8C8BE6" w:tentative="1">
      <w:start w:val="1"/>
      <w:numFmt w:val="bullet"/>
      <w:lvlText w:val=""/>
      <w:lvlJc w:val="left"/>
      <w:pPr>
        <w:tabs>
          <w:tab w:val="num" w:pos="4320"/>
        </w:tabs>
        <w:ind w:left="4320" w:hanging="360"/>
      </w:pPr>
      <w:rPr>
        <w:rFonts w:ascii="Wingdings" w:hAnsi="Wingdings" w:hint="default"/>
      </w:rPr>
    </w:lvl>
    <w:lvl w:ilvl="6" w:tplc="628AB486" w:tentative="1">
      <w:start w:val="1"/>
      <w:numFmt w:val="bullet"/>
      <w:lvlText w:val=""/>
      <w:lvlJc w:val="left"/>
      <w:pPr>
        <w:tabs>
          <w:tab w:val="num" w:pos="5040"/>
        </w:tabs>
        <w:ind w:left="5040" w:hanging="360"/>
      </w:pPr>
      <w:rPr>
        <w:rFonts w:ascii="Wingdings" w:hAnsi="Wingdings" w:hint="default"/>
      </w:rPr>
    </w:lvl>
    <w:lvl w:ilvl="7" w:tplc="31562848" w:tentative="1">
      <w:start w:val="1"/>
      <w:numFmt w:val="bullet"/>
      <w:lvlText w:val=""/>
      <w:lvlJc w:val="left"/>
      <w:pPr>
        <w:tabs>
          <w:tab w:val="num" w:pos="5760"/>
        </w:tabs>
        <w:ind w:left="5760" w:hanging="360"/>
      </w:pPr>
      <w:rPr>
        <w:rFonts w:ascii="Wingdings" w:hAnsi="Wingdings" w:hint="default"/>
      </w:rPr>
    </w:lvl>
    <w:lvl w:ilvl="8" w:tplc="9D1CA0B4" w:tentative="1">
      <w:start w:val="1"/>
      <w:numFmt w:val="bullet"/>
      <w:lvlText w:val=""/>
      <w:lvlJc w:val="left"/>
      <w:pPr>
        <w:tabs>
          <w:tab w:val="num" w:pos="6480"/>
        </w:tabs>
        <w:ind w:left="6480" w:hanging="360"/>
      </w:pPr>
      <w:rPr>
        <w:rFonts w:ascii="Wingdings" w:hAnsi="Wingdings" w:hint="default"/>
      </w:rPr>
    </w:lvl>
  </w:abstractNum>
  <w:abstractNum w:abstractNumId="41">
    <w:nsid w:val="3DDA0F9F"/>
    <w:multiLevelType w:val="hybridMultilevel"/>
    <w:tmpl w:val="1756C550"/>
    <w:lvl w:ilvl="0" w:tplc="242E4A9E">
      <w:start w:val="1"/>
      <w:numFmt w:val="bullet"/>
      <w:lvlText w:val="-"/>
      <w:lvlJc w:val="left"/>
      <w:pPr>
        <w:tabs>
          <w:tab w:val="num" w:pos="720"/>
        </w:tabs>
        <w:ind w:left="720" w:hanging="360"/>
      </w:pPr>
      <w:rPr>
        <w:rFonts w:ascii="Times New Roman" w:hAnsi="Times New Roman" w:hint="default"/>
      </w:rPr>
    </w:lvl>
    <w:lvl w:ilvl="1" w:tplc="FF68D7D0" w:tentative="1">
      <w:start w:val="1"/>
      <w:numFmt w:val="bullet"/>
      <w:lvlText w:val="-"/>
      <w:lvlJc w:val="left"/>
      <w:pPr>
        <w:tabs>
          <w:tab w:val="num" w:pos="1440"/>
        </w:tabs>
        <w:ind w:left="1440" w:hanging="360"/>
      </w:pPr>
      <w:rPr>
        <w:rFonts w:ascii="Times New Roman" w:hAnsi="Times New Roman" w:hint="default"/>
      </w:rPr>
    </w:lvl>
    <w:lvl w:ilvl="2" w:tplc="D6CE3BD8" w:tentative="1">
      <w:start w:val="1"/>
      <w:numFmt w:val="bullet"/>
      <w:lvlText w:val="-"/>
      <w:lvlJc w:val="left"/>
      <w:pPr>
        <w:tabs>
          <w:tab w:val="num" w:pos="2160"/>
        </w:tabs>
        <w:ind w:left="2160" w:hanging="360"/>
      </w:pPr>
      <w:rPr>
        <w:rFonts w:ascii="Times New Roman" w:hAnsi="Times New Roman" w:hint="default"/>
      </w:rPr>
    </w:lvl>
    <w:lvl w:ilvl="3" w:tplc="611A994A" w:tentative="1">
      <w:start w:val="1"/>
      <w:numFmt w:val="bullet"/>
      <w:lvlText w:val="-"/>
      <w:lvlJc w:val="left"/>
      <w:pPr>
        <w:tabs>
          <w:tab w:val="num" w:pos="2880"/>
        </w:tabs>
        <w:ind w:left="2880" w:hanging="360"/>
      </w:pPr>
      <w:rPr>
        <w:rFonts w:ascii="Times New Roman" w:hAnsi="Times New Roman" w:hint="default"/>
      </w:rPr>
    </w:lvl>
    <w:lvl w:ilvl="4" w:tplc="31CE116E" w:tentative="1">
      <w:start w:val="1"/>
      <w:numFmt w:val="bullet"/>
      <w:lvlText w:val="-"/>
      <w:lvlJc w:val="left"/>
      <w:pPr>
        <w:tabs>
          <w:tab w:val="num" w:pos="3600"/>
        </w:tabs>
        <w:ind w:left="3600" w:hanging="360"/>
      </w:pPr>
      <w:rPr>
        <w:rFonts w:ascii="Times New Roman" w:hAnsi="Times New Roman" w:hint="default"/>
      </w:rPr>
    </w:lvl>
    <w:lvl w:ilvl="5" w:tplc="F618AAF2" w:tentative="1">
      <w:start w:val="1"/>
      <w:numFmt w:val="bullet"/>
      <w:lvlText w:val="-"/>
      <w:lvlJc w:val="left"/>
      <w:pPr>
        <w:tabs>
          <w:tab w:val="num" w:pos="4320"/>
        </w:tabs>
        <w:ind w:left="4320" w:hanging="360"/>
      </w:pPr>
      <w:rPr>
        <w:rFonts w:ascii="Times New Roman" w:hAnsi="Times New Roman" w:hint="default"/>
      </w:rPr>
    </w:lvl>
    <w:lvl w:ilvl="6" w:tplc="B242193E" w:tentative="1">
      <w:start w:val="1"/>
      <w:numFmt w:val="bullet"/>
      <w:lvlText w:val="-"/>
      <w:lvlJc w:val="left"/>
      <w:pPr>
        <w:tabs>
          <w:tab w:val="num" w:pos="5040"/>
        </w:tabs>
        <w:ind w:left="5040" w:hanging="360"/>
      </w:pPr>
      <w:rPr>
        <w:rFonts w:ascii="Times New Roman" w:hAnsi="Times New Roman" w:hint="default"/>
      </w:rPr>
    </w:lvl>
    <w:lvl w:ilvl="7" w:tplc="A9688E4E" w:tentative="1">
      <w:start w:val="1"/>
      <w:numFmt w:val="bullet"/>
      <w:lvlText w:val="-"/>
      <w:lvlJc w:val="left"/>
      <w:pPr>
        <w:tabs>
          <w:tab w:val="num" w:pos="5760"/>
        </w:tabs>
        <w:ind w:left="5760" w:hanging="360"/>
      </w:pPr>
      <w:rPr>
        <w:rFonts w:ascii="Times New Roman" w:hAnsi="Times New Roman" w:hint="default"/>
      </w:rPr>
    </w:lvl>
    <w:lvl w:ilvl="8" w:tplc="F2A8B6B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3E381E2A"/>
    <w:multiLevelType w:val="hybridMultilevel"/>
    <w:tmpl w:val="B57CE672"/>
    <w:lvl w:ilvl="0" w:tplc="45368F88">
      <w:start w:val="1"/>
      <w:numFmt w:val="bullet"/>
      <w:lvlText w:val=""/>
      <w:lvlJc w:val="left"/>
      <w:pPr>
        <w:tabs>
          <w:tab w:val="num" w:pos="720"/>
        </w:tabs>
        <w:ind w:left="720" w:hanging="360"/>
      </w:pPr>
      <w:rPr>
        <w:rFonts w:ascii="Wingdings" w:hAnsi="Wingdings" w:hint="default"/>
      </w:rPr>
    </w:lvl>
    <w:lvl w:ilvl="1" w:tplc="C77C73EC" w:tentative="1">
      <w:start w:val="1"/>
      <w:numFmt w:val="bullet"/>
      <w:lvlText w:val=""/>
      <w:lvlJc w:val="left"/>
      <w:pPr>
        <w:tabs>
          <w:tab w:val="num" w:pos="1440"/>
        </w:tabs>
        <w:ind w:left="1440" w:hanging="360"/>
      </w:pPr>
      <w:rPr>
        <w:rFonts w:ascii="Wingdings" w:hAnsi="Wingdings" w:hint="default"/>
      </w:rPr>
    </w:lvl>
    <w:lvl w:ilvl="2" w:tplc="9336FF58" w:tentative="1">
      <w:start w:val="1"/>
      <w:numFmt w:val="bullet"/>
      <w:lvlText w:val=""/>
      <w:lvlJc w:val="left"/>
      <w:pPr>
        <w:tabs>
          <w:tab w:val="num" w:pos="2160"/>
        </w:tabs>
        <w:ind w:left="2160" w:hanging="360"/>
      </w:pPr>
      <w:rPr>
        <w:rFonts w:ascii="Wingdings" w:hAnsi="Wingdings" w:hint="default"/>
      </w:rPr>
    </w:lvl>
    <w:lvl w:ilvl="3" w:tplc="7E34021C" w:tentative="1">
      <w:start w:val="1"/>
      <w:numFmt w:val="bullet"/>
      <w:lvlText w:val=""/>
      <w:lvlJc w:val="left"/>
      <w:pPr>
        <w:tabs>
          <w:tab w:val="num" w:pos="2880"/>
        </w:tabs>
        <w:ind w:left="2880" w:hanging="360"/>
      </w:pPr>
      <w:rPr>
        <w:rFonts w:ascii="Wingdings" w:hAnsi="Wingdings" w:hint="default"/>
      </w:rPr>
    </w:lvl>
    <w:lvl w:ilvl="4" w:tplc="4D4A95A8" w:tentative="1">
      <w:start w:val="1"/>
      <w:numFmt w:val="bullet"/>
      <w:lvlText w:val=""/>
      <w:lvlJc w:val="left"/>
      <w:pPr>
        <w:tabs>
          <w:tab w:val="num" w:pos="3600"/>
        </w:tabs>
        <w:ind w:left="3600" w:hanging="360"/>
      </w:pPr>
      <w:rPr>
        <w:rFonts w:ascii="Wingdings" w:hAnsi="Wingdings" w:hint="default"/>
      </w:rPr>
    </w:lvl>
    <w:lvl w:ilvl="5" w:tplc="D9B0F3CE" w:tentative="1">
      <w:start w:val="1"/>
      <w:numFmt w:val="bullet"/>
      <w:lvlText w:val=""/>
      <w:lvlJc w:val="left"/>
      <w:pPr>
        <w:tabs>
          <w:tab w:val="num" w:pos="4320"/>
        </w:tabs>
        <w:ind w:left="4320" w:hanging="360"/>
      </w:pPr>
      <w:rPr>
        <w:rFonts w:ascii="Wingdings" w:hAnsi="Wingdings" w:hint="default"/>
      </w:rPr>
    </w:lvl>
    <w:lvl w:ilvl="6" w:tplc="E9C49C08" w:tentative="1">
      <w:start w:val="1"/>
      <w:numFmt w:val="bullet"/>
      <w:lvlText w:val=""/>
      <w:lvlJc w:val="left"/>
      <w:pPr>
        <w:tabs>
          <w:tab w:val="num" w:pos="5040"/>
        </w:tabs>
        <w:ind w:left="5040" w:hanging="360"/>
      </w:pPr>
      <w:rPr>
        <w:rFonts w:ascii="Wingdings" w:hAnsi="Wingdings" w:hint="default"/>
      </w:rPr>
    </w:lvl>
    <w:lvl w:ilvl="7" w:tplc="4A62E938" w:tentative="1">
      <w:start w:val="1"/>
      <w:numFmt w:val="bullet"/>
      <w:lvlText w:val=""/>
      <w:lvlJc w:val="left"/>
      <w:pPr>
        <w:tabs>
          <w:tab w:val="num" w:pos="5760"/>
        </w:tabs>
        <w:ind w:left="5760" w:hanging="360"/>
      </w:pPr>
      <w:rPr>
        <w:rFonts w:ascii="Wingdings" w:hAnsi="Wingdings" w:hint="default"/>
      </w:rPr>
    </w:lvl>
    <w:lvl w:ilvl="8" w:tplc="CE0AFF94" w:tentative="1">
      <w:start w:val="1"/>
      <w:numFmt w:val="bullet"/>
      <w:lvlText w:val=""/>
      <w:lvlJc w:val="left"/>
      <w:pPr>
        <w:tabs>
          <w:tab w:val="num" w:pos="6480"/>
        </w:tabs>
        <w:ind w:left="6480" w:hanging="360"/>
      </w:pPr>
      <w:rPr>
        <w:rFonts w:ascii="Wingdings" w:hAnsi="Wingdings" w:hint="default"/>
      </w:rPr>
    </w:lvl>
  </w:abstractNum>
  <w:abstractNum w:abstractNumId="43">
    <w:nsid w:val="3E9A605D"/>
    <w:multiLevelType w:val="hybridMultilevel"/>
    <w:tmpl w:val="106EA1FA"/>
    <w:lvl w:ilvl="0" w:tplc="7194CBC4">
      <w:start w:val="1"/>
      <w:numFmt w:val="bullet"/>
      <w:lvlText w:val="•"/>
      <w:lvlJc w:val="left"/>
      <w:pPr>
        <w:tabs>
          <w:tab w:val="num" w:pos="720"/>
        </w:tabs>
        <w:ind w:left="720" w:hanging="360"/>
      </w:pPr>
      <w:rPr>
        <w:rFonts w:ascii="Arial" w:hAnsi="Arial" w:hint="default"/>
      </w:rPr>
    </w:lvl>
    <w:lvl w:ilvl="1" w:tplc="D9B466CC" w:tentative="1">
      <w:start w:val="1"/>
      <w:numFmt w:val="bullet"/>
      <w:lvlText w:val="•"/>
      <w:lvlJc w:val="left"/>
      <w:pPr>
        <w:tabs>
          <w:tab w:val="num" w:pos="1440"/>
        </w:tabs>
        <w:ind w:left="1440" w:hanging="360"/>
      </w:pPr>
      <w:rPr>
        <w:rFonts w:ascii="Arial" w:hAnsi="Arial" w:hint="default"/>
      </w:rPr>
    </w:lvl>
    <w:lvl w:ilvl="2" w:tplc="1228E066" w:tentative="1">
      <w:start w:val="1"/>
      <w:numFmt w:val="bullet"/>
      <w:lvlText w:val="•"/>
      <w:lvlJc w:val="left"/>
      <w:pPr>
        <w:tabs>
          <w:tab w:val="num" w:pos="2160"/>
        </w:tabs>
        <w:ind w:left="2160" w:hanging="360"/>
      </w:pPr>
      <w:rPr>
        <w:rFonts w:ascii="Arial" w:hAnsi="Arial" w:hint="default"/>
      </w:rPr>
    </w:lvl>
    <w:lvl w:ilvl="3" w:tplc="6890D712" w:tentative="1">
      <w:start w:val="1"/>
      <w:numFmt w:val="bullet"/>
      <w:lvlText w:val="•"/>
      <w:lvlJc w:val="left"/>
      <w:pPr>
        <w:tabs>
          <w:tab w:val="num" w:pos="2880"/>
        </w:tabs>
        <w:ind w:left="2880" w:hanging="360"/>
      </w:pPr>
      <w:rPr>
        <w:rFonts w:ascii="Arial" w:hAnsi="Arial" w:hint="default"/>
      </w:rPr>
    </w:lvl>
    <w:lvl w:ilvl="4" w:tplc="77B6ED4A" w:tentative="1">
      <w:start w:val="1"/>
      <w:numFmt w:val="bullet"/>
      <w:lvlText w:val="•"/>
      <w:lvlJc w:val="left"/>
      <w:pPr>
        <w:tabs>
          <w:tab w:val="num" w:pos="3600"/>
        </w:tabs>
        <w:ind w:left="3600" w:hanging="360"/>
      </w:pPr>
      <w:rPr>
        <w:rFonts w:ascii="Arial" w:hAnsi="Arial" w:hint="default"/>
      </w:rPr>
    </w:lvl>
    <w:lvl w:ilvl="5" w:tplc="E5407BE0" w:tentative="1">
      <w:start w:val="1"/>
      <w:numFmt w:val="bullet"/>
      <w:lvlText w:val="•"/>
      <w:lvlJc w:val="left"/>
      <w:pPr>
        <w:tabs>
          <w:tab w:val="num" w:pos="4320"/>
        </w:tabs>
        <w:ind w:left="4320" w:hanging="360"/>
      </w:pPr>
      <w:rPr>
        <w:rFonts w:ascii="Arial" w:hAnsi="Arial" w:hint="default"/>
      </w:rPr>
    </w:lvl>
    <w:lvl w:ilvl="6" w:tplc="E5C8D616" w:tentative="1">
      <w:start w:val="1"/>
      <w:numFmt w:val="bullet"/>
      <w:lvlText w:val="•"/>
      <w:lvlJc w:val="left"/>
      <w:pPr>
        <w:tabs>
          <w:tab w:val="num" w:pos="5040"/>
        </w:tabs>
        <w:ind w:left="5040" w:hanging="360"/>
      </w:pPr>
      <w:rPr>
        <w:rFonts w:ascii="Arial" w:hAnsi="Arial" w:hint="default"/>
      </w:rPr>
    </w:lvl>
    <w:lvl w:ilvl="7" w:tplc="9BD236EC" w:tentative="1">
      <w:start w:val="1"/>
      <w:numFmt w:val="bullet"/>
      <w:lvlText w:val="•"/>
      <w:lvlJc w:val="left"/>
      <w:pPr>
        <w:tabs>
          <w:tab w:val="num" w:pos="5760"/>
        </w:tabs>
        <w:ind w:left="5760" w:hanging="360"/>
      </w:pPr>
      <w:rPr>
        <w:rFonts w:ascii="Arial" w:hAnsi="Arial" w:hint="default"/>
      </w:rPr>
    </w:lvl>
    <w:lvl w:ilvl="8" w:tplc="5120C934" w:tentative="1">
      <w:start w:val="1"/>
      <w:numFmt w:val="bullet"/>
      <w:lvlText w:val="•"/>
      <w:lvlJc w:val="left"/>
      <w:pPr>
        <w:tabs>
          <w:tab w:val="num" w:pos="6480"/>
        </w:tabs>
        <w:ind w:left="6480" w:hanging="360"/>
      </w:pPr>
      <w:rPr>
        <w:rFonts w:ascii="Arial" w:hAnsi="Arial" w:hint="default"/>
      </w:rPr>
    </w:lvl>
  </w:abstractNum>
  <w:abstractNum w:abstractNumId="44">
    <w:nsid w:val="3F05622B"/>
    <w:multiLevelType w:val="hybridMultilevel"/>
    <w:tmpl w:val="95CC30D2"/>
    <w:lvl w:ilvl="0" w:tplc="613CBE76">
      <w:start w:val="1"/>
      <w:numFmt w:val="bullet"/>
      <w:lvlText w:val=""/>
      <w:lvlJc w:val="left"/>
      <w:pPr>
        <w:tabs>
          <w:tab w:val="num" w:pos="720"/>
        </w:tabs>
        <w:ind w:left="720" w:hanging="360"/>
      </w:pPr>
      <w:rPr>
        <w:rFonts w:ascii="Wingdings" w:hAnsi="Wingdings" w:hint="default"/>
      </w:rPr>
    </w:lvl>
    <w:lvl w:ilvl="1" w:tplc="24AAFE0A" w:tentative="1">
      <w:start w:val="1"/>
      <w:numFmt w:val="bullet"/>
      <w:lvlText w:val=""/>
      <w:lvlJc w:val="left"/>
      <w:pPr>
        <w:tabs>
          <w:tab w:val="num" w:pos="1440"/>
        </w:tabs>
        <w:ind w:left="1440" w:hanging="360"/>
      </w:pPr>
      <w:rPr>
        <w:rFonts w:ascii="Wingdings" w:hAnsi="Wingdings" w:hint="default"/>
      </w:rPr>
    </w:lvl>
    <w:lvl w:ilvl="2" w:tplc="4E7A2BD4" w:tentative="1">
      <w:start w:val="1"/>
      <w:numFmt w:val="bullet"/>
      <w:lvlText w:val=""/>
      <w:lvlJc w:val="left"/>
      <w:pPr>
        <w:tabs>
          <w:tab w:val="num" w:pos="2160"/>
        </w:tabs>
        <w:ind w:left="2160" w:hanging="360"/>
      </w:pPr>
      <w:rPr>
        <w:rFonts w:ascii="Wingdings" w:hAnsi="Wingdings" w:hint="default"/>
      </w:rPr>
    </w:lvl>
    <w:lvl w:ilvl="3" w:tplc="CA7A5A58" w:tentative="1">
      <w:start w:val="1"/>
      <w:numFmt w:val="bullet"/>
      <w:lvlText w:val=""/>
      <w:lvlJc w:val="left"/>
      <w:pPr>
        <w:tabs>
          <w:tab w:val="num" w:pos="2880"/>
        </w:tabs>
        <w:ind w:left="2880" w:hanging="360"/>
      </w:pPr>
      <w:rPr>
        <w:rFonts w:ascii="Wingdings" w:hAnsi="Wingdings" w:hint="default"/>
      </w:rPr>
    </w:lvl>
    <w:lvl w:ilvl="4" w:tplc="6B3C67FA" w:tentative="1">
      <w:start w:val="1"/>
      <w:numFmt w:val="bullet"/>
      <w:lvlText w:val=""/>
      <w:lvlJc w:val="left"/>
      <w:pPr>
        <w:tabs>
          <w:tab w:val="num" w:pos="3600"/>
        </w:tabs>
        <w:ind w:left="3600" w:hanging="360"/>
      </w:pPr>
      <w:rPr>
        <w:rFonts w:ascii="Wingdings" w:hAnsi="Wingdings" w:hint="default"/>
      </w:rPr>
    </w:lvl>
    <w:lvl w:ilvl="5" w:tplc="7FC66024" w:tentative="1">
      <w:start w:val="1"/>
      <w:numFmt w:val="bullet"/>
      <w:lvlText w:val=""/>
      <w:lvlJc w:val="left"/>
      <w:pPr>
        <w:tabs>
          <w:tab w:val="num" w:pos="4320"/>
        </w:tabs>
        <w:ind w:left="4320" w:hanging="360"/>
      </w:pPr>
      <w:rPr>
        <w:rFonts w:ascii="Wingdings" w:hAnsi="Wingdings" w:hint="default"/>
      </w:rPr>
    </w:lvl>
    <w:lvl w:ilvl="6" w:tplc="A4084102" w:tentative="1">
      <w:start w:val="1"/>
      <w:numFmt w:val="bullet"/>
      <w:lvlText w:val=""/>
      <w:lvlJc w:val="left"/>
      <w:pPr>
        <w:tabs>
          <w:tab w:val="num" w:pos="5040"/>
        </w:tabs>
        <w:ind w:left="5040" w:hanging="360"/>
      </w:pPr>
      <w:rPr>
        <w:rFonts w:ascii="Wingdings" w:hAnsi="Wingdings" w:hint="default"/>
      </w:rPr>
    </w:lvl>
    <w:lvl w:ilvl="7" w:tplc="7E1442AA" w:tentative="1">
      <w:start w:val="1"/>
      <w:numFmt w:val="bullet"/>
      <w:lvlText w:val=""/>
      <w:lvlJc w:val="left"/>
      <w:pPr>
        <w:tabs>
          <w:tab w:val="num" w:pos="5760"/>
        </w:tabs>
        <w:ind w:left="5760" w:hanging="360"/>
      </w:pPr>
      <w:rPr>
        <w:rFonts w:ascii="Wingdings" w:hAnsi="Wingdings" w:hint="default"/>
      </w:rPr>
    </w:lvl>
    <w:lvl w:ilvl="8" w:tplc="E196C7CE" w:tentative="1">
      <w:start w:val="1"/>
      <w:numFmt w:val="bullet"/>
      <w:lvlText w:val=""/>
      <w:lvlJc w:val="left"/>
      <w:pPr>
        <w:tabs>
          <w:tab w:val="num" w:pos="6480"/>
        </w:tabs>
        <w:ind w:left="6480" w:hanging="360"/>
      </w:pPr>
      <w:rPr>
        <w:rFonts w:ascii="Wingdings" w:hAnsi="Wingdings" w:hint="default"/>
      </w:rPr>
    </w:lvl>
  </w:abstractNum>
  <w:abstractNum w:abstractNumId="45">
    <w:nsid w:val="412E30BC"/>
    <w:multiLevelType w:val="hybridMultilevel"/>
    <w:tmpl w:val="AB30DBEA"/>
    <w:lvl w:ilvl="0" w:tplc="3AA63F5E">
      <w:start w:val="1"/>
      <w:numFmt w:val="bullet"/>
      <w:lvlText w:val="-"/>
      <w:lvlJc w:val="left"/>
      <w:pPr>
        <w:tabs>
          <w:tab w:val="num" w:pos="720"/>
        </w:tabs>
        <w:ind w:left="720" w:hanging="360"/>
      </w:pPr>
      <w:rPr>
        <w:rFonts w:ascii="Times New Roman" w:hAnsi="Times New Roman" w:hint="default"/>
      </w:rPr>
    </w:lvl>
    <w:lvl w:ilvl="1" w:tplc="7CF2F28C" w:tentative="1">
      <w:start w:val="1"/>
      <w:numFmt w:val="bullet"/>
      <w:lvlText w:val="-"/>
      <w:lvlJc w:val="left"/>
      <w:pPr>
        <w:tabs>
          <w:tab w:val="num" w:pos="1440"/>
        </w:tabs>
        <w:ind w:left="1440" w:hanging="360"/>
      </w:pPr>
      <w:rPr>
        <w:rFonts w:ascii="Times New Roman" w:hAnsi="Times New Roman" w:hint="default"/>
      </w:rPr>
    </w:lvl>
    <w:lvl w:ilvl="2" w:tplc="696E3C60" w:tentative="1">
      <w:start w:val="1"/>
      <w:numFmt w:val="bullet"/>
      <w:lvlText w:val="-"/>
      <w:lvlJc w:val="left"/>
      <w:pPr>
        <w:tabs>
          <w:tab w:val="num" w:pos="2160"/>
        </w:tabs>
        <w:ind w:left="2160" w:hanging="360"/>
      </w:pPr>
      <w:rPr>
        <w:rFonts w:ascii="Times New Roman" w:hAnsi="Times New Roman" w:hint="default"/>
      </w:rPr>
    </w:lvl>
    <w:lvl w:ilvl="3" w:tplc="B678C850" w:tentative="1">
      <w:start w:val="1"/>
      <w:numFmt w:val="bullet"/>
      <w:lvlText w:val="-"/>
      <w:lvlJc w:val="left"/>
      <w:pPr>
        <w:tabs>
          <w:tab w:val="num" w:pos="2880"/>
        </w:tabs>
        <w:ind w:left="2880" w:hanging="360"/>
      </w:pPr>
      <w:rPr>
        <w:rFonts w:ascii="Times New Roman" w:hAnsi="Times New Roman" w:hint="default"/>
      </w:rPr>
    </w:lvl>
    <w:lvl w:ilvl="4" w:tplc="34B8BCCA" w:tentative="1">
      <w:start w:val="1"/>
      <w:numFmt w:val="bullet"/>
      <w:lvlText w:val="-"/>
      <w:lvlJc w:val="left"/>
      <w:pPr>
        <w:tabs>
          <w:tab w:val="num" w:pos="3600"/>
        </w:tabs>
        <w:ind w:left="3600" w:hanging="360"/>
      </w:pPr>
      <w:rPr>
        <w:rFonts w:ascii="Times New Roman" w:hAnsi="Times New Roman" w:hint="default"/>
      </w:rPr>
    </w:lvl>
    <w:lvl w:ilvl="5" w:tplc="17D0E20A" w:tentative="1">
      <w:start w:val="1"/>
      <w:numFmt w:val="bullet"/>
      <w:lvlText w:val="-"/>
      <w:lvlJc w:val="left"/>
      <w:pPr>
        <w:tabs>
          <w:tab w:val="num" w:pos="4320"/>
        </w:tabs>
        <w:ind w:left="4320" w:hanging="360"/>
      </w:pPr>
      <w:rPr>
        <w:rFonts w:ascii="Times New Roman" w:hAnsi="Times New Roman" w:hint="default"/>
      </w:rPr>
    </w:lvl>
    <w:lvl w:ilvl="6" w:tplc="5328BB20" w:tentative="1">
      <w:start w:val="1"/>
      <w:numFmt w:val="bullet"/>
      <w:lvlText w:val="-"/>
      <w:lvlJc w:val="left"/>
      <w:pPr>
        <w:tabs>
          <w:tab w:val="num" w:pos="5040"/>
        </w:tabs>
        <w:ind w:left="5040" w:hanging="360"/>
      </w:pPr>
      <w:rPr>
        <w:rFonts w:ascii="Times New Roman" w:hAnsi="Times New Roman" w:hint="default"/>
      </w:rPr>
    </w:lvl>
    <w:lvl w:ilvl="7" w:tplc="48AE87D4" w:tentative="1">
      <w:start w:val="1"/>
      <w:numFmt w:val="bullet"/>
      <w:lvlText w:val="-"/>
      <w:lvlJc w:val="left"/>
      <w:pPr>
        <w:tabs>
          <w:tab w:val="num" w:pos="5760"/>
        </w:tabs>
        <w:ind w:left="5760" w:hanging="360"/>
      </w:pPr>
      <w:rPr>
        <w:rFonts w:ascii="Times New Roman" w:hAnsi="Times New Roman" w:hint="default"/>
      </w:rPr>
    </w:lvl>
    <w:lvl w:ilvl="8" w:tplc="50FE9858" w:tentative="1">
      <w:start w:val="1"/>
      <w:numFmt w:val="bullet"/>
      <w:lvlText w:val="-"/>
      <w:lvlJc w:val="left"/>
      <w:pPr>
        <w:tabs>
          <w:tab w:val="num" w:pos="6480"/>
        </w:tabs>
        <w:ind w:left="6480" w:hanging="360"/>
      </w:pPr>
      <w:rPr>
        <w:rFonts w:ascii="Times New Roman" w:hAnsi="Times New Roman" w:hint="default"/>
      </w:rPr>
    </w:lvl>
  </w:abstractNum>
  <w:abstractNum w:abstractNumId="46">
    <w:nsid w:val="41330FFD"/>
    <w:multiLevelType w:val="hybridMultilevel"/>
    <w:tmpl w:val="2048AFA4"/>
    <w:lvl w:ilvl="0" w:tplc="CE46C8A4">
      <w:start w:val="1"/>
      <w:numFmt w:val="bullet"/>
      <w:lvlText w:val="-"/>
      <w:lvlJc w:val="left"/>
      <w:pPr>
        <w:tabs>
          <w:tab w:val="num" w:pos="720"/>
        </w:tabs>
        <w:ind w:left="720" w:hanging="360"/>
      </w:pPr>
      <w:rPr>
        <w:rFonts w:ascii="Times New Roman" w:hAnsi="Times New Roman" w:hint="default"/>
      </w:rPr>
    </w:lvl>
    <w:lvl w:ilvl="1" w:tplc="C5C6C9C8" w:tentative="1">
      <w:start w:val="1"/>
      <w:numFmt w:val="bullet"/>
      <w:lvlText w:val="-"/>
      <w:lvlJc w:val="left"/>
      <w:pPr>
        <w:tabs>
          <w:tab w:val="num" w:pos="1440"/>
        </w:tabs>
        <w:ind w:left="1440" w:hanging="360"/>
      </w:pPr>
      <w:rPr>
        <w:rFonts w:ascii="Times New Roman" w:hAnsi="Times New Roman" w:hint="default"/>
      </w:rPr>
    </w:lvl>
    <w:lvl w:ilvl="2" w:tplc="B414E7EE" w:tentative="1">
      <w:start w:val="1"/>
      <w:numFmt w:val="bullet"/>
      <w:lvlText w:val="-"/>
      <w:lvlJc w:val="left"/>
      <w:pPr>
        <w:tabs>
          <w:tab w:val="num" w:pos="2160"/>
        </w:tabs>
        <w:ind w:left="2160" w:hanging="360"/>
      </w:pPr>
      <w:rPr>
        <w:rFonts w:ascii="Times New Roman" w:hAnsi="Times New Roman" w:hint="default"/>
      </w:rPr>
    </w:lvl>
    <w:lvl w:ilvl="3" w:tplc="519E75F6" w:tentative="1">
      <w:start w:val="1"/>
      <w:numFmt w:val="bullet"/>
      <w:lvlText w:val="-"/>
      <w:lvlJc w:val="left"/>
      <w:pPr>
        <w:tabs>
          <w:tab w:val="num" w:pos="2880"/>
        </w:tabs>
        <w:ind w:left="2880" w:hanging="360"/>
      </w:pPr>
      <w:rPr>
        <w:rFonts w:ascii="Times New Roman" w:hAnsi="Times New Roman" w:hint="default"/>
      </w:rPr>
    </w:lvl>
    <w:lvl w:ilvl="4" w:tplc="BE0C7DD4" w:tentative="1">
      <w:start w:val="1"/>
      <w:numFmt w:val="bullet"/>
      <w:lvlText w:val="-"/>
      <w:lvlJc w:val="left"/>
      <w:pPr>
        <w:tabs>
          <w:tab w:val="num" w:pos="3600"/>
        </w:tabs>
        <w:ind w:left="3600" w:hanging="360"/>
      </w:pPr>
      <w:rPr>
        <w:rFonts w:ascii="Times New Roman" w:hAnsi="Times New Roman" w:hint="default"/>
      </w:rPr>
    </w:lvl>
    <w:lvl w:ilvl="5" w:tplc="A55C51C2" w:tentative="1">
      <w:start w:val="1"/>
      <w:numFmt w:val="bullet"/>
      <w:lvlText w:val="-"/>
      <w:lvlJc w:val="left"/>
      <w:pPr>
        <w:tabs>
          <w:tab w:val="num" w:pos="4320"/>
        </w:tabs>
        <w:ind w:left="4320" w:hanging="360"/>
      </w:pPr>
      <w:rPr>
        <w:rFonts w:ascii="Times New Roman" w:hAnsi="Times New Roman" w:hint="default"/>
      </w:rPr>
    </w:lvl>
    <w:lvl w:ilvl="6" w:tplc="0356605C" w:tentative="1">
      <w:start w:val="1"/>
      <w:numFmt w:val="bullet"/>
      <w:lvlText w:val="-"/>
      <w:lvlJc w:val="left"/>
      <w:pPr>
        <w:tabs>
          <w:tab w:val="num" w:pos="5040"/>
        </w:tabs>
        <w:ind w:left="5040" w:hanging="360"/>
      </w:pPr>
      <w:rPr>
        <w:rFonts w:ascii="Times New Roman" w:hAnsi="Times New Roman" w:hint="default"/>
      </w:rPr>
    </w:lvl>
    <w:lvl w:ilvl="7" w:tplc="1EEA5122" w:tentative="1">
      <w:start w:val="1"/>
      <w:numFmt w:val="bullet"/>
      <w:lvlText w:val="-"/>
      <w:lvlJc w:val="left"/>
      <w:pPr>
        <w:tabs>
          <w:tab w:val="num" w:pos="5760"/>
        </w:tabs>
        <w:ind w:left="5760" w:hanging="360"/>
      </w:pPr>
      <w:rPr>
        <w:rFonts w:ascii="Times New Roman" w:hAnsi="Times New Roman" w:hint="default"/>
      </w:rPr>
    </w:lvl>
    <w:lvl w:ilvl="8" w:tplc="0B565B94" w:tentative="1">
      <w:start w:val="1"/>
      <w:numFmt w:val="bullet"/>
      <w:lvlText w:val="-"/>
      <w:lvlJc w:val="left"/>
      <w:pPr>
        <w:tabs>
          <w:tab w:val="num" w:pos="6480"/>
        </w:tabs>
        <w:ind w:left="6480" w:hanging="360"/>
      </w:pPr>
      <w:rPr>
        <w:rFonts w:ascii="Times New Roman" w:hAnsi="Times New Roman" w:hint="default"/>
      </w:rPr>
    </w:lvl>
  </w:abstractNum>
  <w:abstractNum w:abstractNumId="47">
    <w:nsid w:val="42644462"/>
    <w:multiLevelType w:val="hybridMultilevel"/>
    <w:tmpl w:val="4066FB32"/>
    <w:lvl w:ilvl="0" w:tplc="33022076">
      <w:start w:val="1"/>
      <w:numFmt w:val="bullet"/>
      <w:lvlText w:val="•"/>
      <w:lvlJc w:val="left"/>
      <w:pPr>
        <w:tabs>
          <w:tab w:val="num" w:pos="720"/>
        </w:tabs>
        <w:ind w:left="720" w:hanging="360"/>
      </w:pPr>
      <w:rPr>
        <w:rFonts w:ascii="Arial" w:hAnsi="Arial" w:hint="default"/>
      </w:rPr>
    </w:lvl>
    <w:lvl w:ilvl="1" w:tplc="97B815AE" w:tentative="1">
      <w:start w:val="1"/>
      <w:numFmt w:val="bullet"/>
      <w:lvlText w:val="•"/>
      <w:lvlJc w:val="left"/>
      <w:pPr>
        <w:tabs>
          <w:tab w:val="num" w:pos="1440"/>
        </w:tabs>
        <w:ind w:left="1440" w:hanging="360"/>
      </w:pPr>
      <w:rPr>
        <w:rFonts w:ascii="Arial" w:hAnsi="Arial" w:hint="default"/>
      </w:rPr>
    </w:lvl>
    <w:lvl w:ilvl="2" w:tplc="26F604A8" w:tentative="1">
      <w:start w:val="1"/>
      <w:numFmt w:val="bullet"/>
      <w:lvlText w:val="•"/>
      <w:lvlJc w:val="left"/>
      <w:pPr>
        <w:tabs>
          <w:tab w:val="num" w:pos="2160"/>
        </w:tabs>
        <w:ind w:left="2160" w:hanging="360"/>
      </w:pPr>
      <w:rPr>
        <w:rFonts w:ascii="Arial" w:hAnsi="Arial" w:hint="default"/>
      </w:rPr>
    </w:lvl>
    <w:lvl w:ilvl="3" w:tplc="14182E54" w:tentative="1">
      <w:start w:val="1"/>
      <w:numFmt w:val="bullet"/>
      <w:lvlText w:val="•"/>
      <w:lvlJc w:val="left"/>
      <w:pPr>
        <w:tabs>
          <w:tab w:val="num" w:pos="2880"/>
        </w:tabs>
        <w:ind w:left="2880" w:hanging="360"/>
      </w:pPr>
      <w:rPr>
        <w:rFonts w:ascii="Arial" w:hAnsi="Arial" w:hint="default"/>
      </w:rPr>
    </w:lvl>
    <w:lvl w:ilvl="4" w:tplc="B6986C2A" w:tentative="1">
      <w:start w:val="1"/>
      <w:numFmt w:val="bullet"/>
      <w:lvlText w:val="•"/>
      <w:lvlJc w:val="left"/>
      <w:pPr>
        <w:tabs>
          <w:tab w:val="num" w:pos="3600"/>
        </w:tabs>
        <w:ind w:left="3600" w:hanging="360"/>
      </w:pPr>
      <w:rPr>
        <w:rFonts w:ascii="Arial" w:hAnsi="Arial" w:hint="default"/>
      </w:rPr>
    </w:lvl>
    <w:lvl w:ilvl="5" w:tplc="27D8CD6A" w:tentative="1">
      <w:start w:val="1"/>
      <w:numFmt w:val="bullet"/>
      <w:lvlText w:val="•"/>
      <w:lvlJc w:val="left"/>
      <w:pPr>
        <w:tabs>
          <w:tab w:val="num" w:pos="4320"/>
        </w:tabs>
        <w:ind w:left="4320" w:hanging="360"/>
      </w:pPr>
      <w:rPr>
        <w:rFonts w:ascii="Arial" w:hAnsi="Arial" w:hint="default"/>
      </w:rPr>
    </w:lvl>
    <w:lvl w:ilvl="6" w:tplc="F9F49F9C" w:tentative="1">
      <w:start w:val="1"/>
      <w:numFmt w:val="bullet"/>
      <w:lvlText w:val="•"/>
      <w:lvlJc w:val="left"/>
      <w:pPr>
        <w:tabs>
          <w:tab w:val="num" w:pos="5040"/>
        </w:tabs>
        <w:ind w:left="5040" w:hanging="360"/>
      </w:pPr>
      <w:rPr>
        <w:rFonts w:ascii="Arial" w:hAnsi="Arial" w:hint="default"/>
      </w:rPr>
    </w:lvl>
    <w:lvl w:ilvl="7" w:tplc="ADFC4B22" w:tentative="1">
      <w:start w:val="1"/>
      <w:numFmt w:val="bullet"/>
      <w:lvlText w:val="•"/>
      <w:lvlJc w:val="left"/>
      <w:pPr>
        <w:tabs>
          <w:tab w:val="num" w:pos="5760"/>
        </w:tabs>
        <w:ind w:left="5760" w:hanging="360"/>
      </w:pPr>
      <w:rPr>
        <w:rFonts w:ascii="Arial" w:hAnsi="Arial" w:hint="default"/>
      </w:rPr>
    </w:lvl>
    <w:lvl w:ilvl="8" w:tplc="E596646C" w:tentative="1">
      <w:start w:val="1"/>
      <w:numFmt w:val="bullet"/>
      <w:lvlText w:val="•"/>
      <w:lvlJc w:val="left"/>
      <w:pPr>
        <w:tabs>
          <w:tab w:val="num" w:pos="6480"/>
        </w:tabs>
        <w:ind w:left="6480" w:hanging="360"/>
      </w:pPr>
      <w:rPr>
        <w:rFonts w:ascii="Arial" w:hAnsi="Arial" w:hint="default"/>
      </w:rPr>
    </w:lvl>
  </w:abstractNum>
  <w:abstractNum w:abstractNumId="48">
    <w:nsid w:val="43513067"/>
    <w:multiLevelType w:val="hybridMultilevel"/>
    <w:tmpl w:val="05C6EE1E"/>
    <w:lvl w:ilvl="0" w:tplc="8A185BC4">
      <w:start w:val="2"/>
      <w:numFmt w:val="bullet"/>
      <w:lvlText w:val="-"/>
      <w:lvlJc w:val="left"/>
      <w:pPr>
        <w:ind w:left="1080" w:hanging="360"/>
      </w:pPr>
      <w:rPr>
        <w:rFonts w:ascii="Times New Roman" w:eastAsia="Arial Unicode MS"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447C1AC2"/>
    <w:multiLevelType w:val="hybridMultilevel"/>
    <w:tmpl w:val="9B2A2B86"/>
    <w:lvl w:ilvl="0" w:tplc="F94A51CA">
      <w:start w:val="1"/>
      <w:numFmt w:val="bullet"/>
      <w:lvlText w:val="-"/>
      <w:lvlJc w:val="left"/>
      <w:pPr>
        <w:tabs>
          <w:tab w:val="num" w:pos="720"/>
        </w:tabs>
        <w:ind w:left="720" w:hanging="360"/>
      </w:pPr>
      <w:rPr>
        <w:rFonts w:ascii="Times New Roman" w:hAnsi="Times New Roman" w:hint="default"/>
      </w:rPr>
    </w:lvl>
    <w:lvl w:ilvl="1" w:tplc="40DE190A" w:tentative="1">
      <w:start w:val="1"/>
      <w:numFmt w:val="bullet"/>
      <w:lvlText w:val="-"/>
      <w:lvlJc w:val="left"/>
      <w:pPr>
        <w:tabs>
          <w:tab w:val="num" w:pos="1440"/>
        </w:tabs>
        <w:ind w:left="1440" w:hanging="360"/>
      </w:pPr>
      <w:rPr>
        <w:rFonts w:ascii="Times New Roman" w:hAnsi="Times New Roman" w:hint="default"/>
      </w:rPr>
    </w:lvl>
    <w:lvl w:ilvl="2" w:tplc="08A02FDC" w:tentative="1">
      <w:start w:val="1"/>
      <w:numFmt w:val="bullet"/>
      <w:lvlText w:val="-"/>
      <w:lvlJc w:val="left"/>
      <w:pPr>
        <w:tabs>
          <w:tab w:val="num" w:pos="2160"/>
        </w:tabs>
        <w:ind w:left="2160" w:hanging="360"/>
      </w:pPr>
      <w:rPr>
        <w:rFonts w:ascii="Times New Roman" w:hAnsi="Times New Roman" w:hint="default"/>
      </w:rPr>
    </w:lvl>
    <w:lvl w:ilvl="3" w:tplc="8D7401C8" w:tentative="1">
      <w:start w:val="1"/>
      <w:numFmt w:val="bullet"/>
      <w:lvlText w:val="-"/>
      <w:lvlJc w:val="left"/>
      <w:pPr>
        <w:tabs>
          <w:tab w:val="num" w:pos="2880"/>
        </w:tabs>
        <w:ind w:left="2880" w:hanging="360"/>
      </w:pPr>
      <w:rPr>
        <w:rFonts w:ascii="Times New Roman" w:hAnsi="Times New Roman" w:hint="default"/>
      </w:rPr>
    </w:lvl>
    <w:lvl w:ilvl="4" w:tplc="94180166" w:tentative="1">
      <w:start w:val="1"/>
      <w:numFmt w:val="bullet"/>
      <w:lvlText w:val="-"/>
      <w:lvlJc w:val="left"/>
      <w:pPr>
        <w:tabs>
          <w:tab w:val="num" w:pos="3600"/>
        </w:tabs>
        <w:ind w:left="3600" w:hanging="360"/>
      </w:pPr>
      <w:rPr>
        <w:rFonts w:ascii="Times New Roman" w:hAnsi="Times New Roman" w:hint="default"/>
      </w:rPr>
    </w:lvl>
    <w:lvl w:ilvl="5" w:tplc="EE6EB892" w:tentative="1">
      <w:start w:val="1"/>
      <w:numFmt w:val="bullet"/>
      <w:lvlText w:val="-"/>
      <w:lvlJc w:val="left"/>
      <w:pPr>
        <w:tabs>
          <w:tab w:val="num" w:pos="4320"/>
        </w:tabs>
        <w:ind w:left="4320" w:hanging="360"/>
      </w:pPr>
      <w:rPr>
        <w:rFonts w:ascii="Times New Roman" w:hAnsi="Times New Roman" w:hint="default"/>
      </w:rPr>
    </w:lvl>
    <w:lvl w:ilvl="6" w:tplc="6C7E8222" w:tentative="1">
      <w:start w:val="1"/>
      <w:numFmt w:val="bullet"/>
      <w:lvlText w:val="-"/>
      <w:lvlJc w:val="left"/>
      <w:pPr>
        <w:tabs>
          <w:tab w:val="num" w:pos="5040"/>
        </w:tabs>
        <w:ind w:left="5040" w:hanging="360"/>
      </w:pPr>
      <w:rPr>
        <w:rFonts w:ascii="Times New Roman" w:hAnsi="Times New Roman" w:hint="default"/>
      </w:rPr>
    </w:lvl>
    <w:lvl w:ilvl="7" w:tplc="C040E2D6" w:tentative="1">
      <w:start w:val="1"/>
      <w:numFmt w:val="bullet"/>
      <w:lvlText w:val="-"/>
      <w:lvlJc w:val="left"/>
      <w:pPr>
        <w:tabs>
          <w:tab w:val="num" w:pos="5760"/>
        </w:tabs>
        <w:ind w:left="5760" w:hanging="360"/>
      </w:pPr>
      <w:rPr>
        <w:rFonts w:ascii="Times New Roman" w:hAnsi="Times New Roman" w:hint="default"/>
      </w:rPr>
    </w:lvl>
    <w:lvl w:ilvl="8" w:tplc="B8A050B6" w:tentative="1">
      <w:start w:val="1"/>
      <w:numFmt w:val="bullet"/>
      <w:lvlText w:val="-"/>
      <w:lvlJc w:val="left"/>
      <w:pPr>
        <w:tabs>
          <w:tab w:val="num" w:pos="6480"/>
        </w:tabs>
        <w:ind w:left="6480" w:hanging="360"/>
      </w:pPr>
      <w:rPr>
        <w:rFonts w:ascii="Times New Roman" w:hAnsi="Times New Roman" w:hint="default"/>
      </w:rPr>
    </w:lvl>
  </w:abstractNum>
  <w:abstractNum w:abstractNumId="50">
    <w:nsid w:val="45D0766B"/>
    <w:multiLevelType w:val="hybridMultilevel"/>
    <w:tmpl w:val="85382ED4"/>
    <w:lvl w:ilvl="0" w:tplc="06A442CE">
      <w:start w:val="1"/>
      <w:numFmt w:val="bullet"/>
      <w:lvlText w:val="•"/>
      <w:lvlJc w:val="left"/>
      <w:pPr>
        <w:tabs>
          <w:tab w:val="num" w:pos="720"/>
        </w:tabs>
        <w:ind w:left="720" w:hanging="360"/>
      </w:pPr>
      <w:rPr>
        <w:rFonts w:ascii="Arial" w:hAnsi="Arial" w:hint="default"/>
      </w:rPr>
    </w:lvl>
    <w:lvl w:ilvl="1" w:tplc="61906DB0" w:tentative="1">
      <w:start w:val="1"/>
      <w:numFmt w:val="bullet"/>
      <w:lvlText w:val="•"/>
      <w:lvlJc w:val="left"/>
      <w:pPr>
        <w:tabs>
          <w:tab w:val="num" w:pos="1440"/>
        </w:tabs>
        <w:ind w:left="1440" w:hanging="360"/>
      </w:pPr>
      <w:rPr>
        <w:rFonts w:ascii="Arial" w:hAnsi="Arial" w:hint="default"/>
      </w:rPr>
    </w:lvl>
    <w:lvl w:ilvl="2" w:tplc="60F288D8" w:tentative="1">
      <w:start w:val="1"/>
      <w:numFmt w:val="bullet"/>
      <w:lvlText w:val="•"/>
      <w:lvlJc w:val="left"/>
      <w:pPr>
        <w:tabs>
          <w:tab w:val="num" w:pos="2160"/>
        </w:tabs>
        <w:ind w:left="2160" w:hanging="360"/>
      </w:pPr>
      <w:rPr>
        <w:rFonts w:ascii="Arial" w:hAnsi="Arial" w:hint="default"/>
      </w:rPr>
    </w:lvl>
    <w:lvl w:ilvl="3" w:tplc="54E428D4" w:tentative="1">
      <w:start w:val="1"/>
      <w:numFmt w:val="bullet"/>
      <w:lvlText w:val="•"/>
      <w:lvlJc w:val="left"/>
      <w:pPr>
        <w:tabs>
          <w:tab w:val="num" w:pos="2880"/>
        </w:tabs>
        <w:ind w:left="2880" w:hanging="360"/>
      </w:pPr>
      <w:rPr>
        <w:rFonts w:ascii="Arial" w:hAnsi="Arial" w:hint="default"/>
      </w:rPr>
    </w:lvl>
    <w:lvl w:ilvl="4" w:tplc="B97437E4" w:tentative="1">
      <w:start w:val="1"/>
      <w:numFmt w:val="bullet"/>
      <w:lvlText w:val="•"/>
      <w:lvlJc w:val="left"/>
      <w:pPr>
        <w:tabs>
          <w:tab w:val="num" w:pos="3600"/>
        </w:tabs>
        <w:ind w:left="3600" w:hanging="360"/>
      </w:pPr>
      <w:rPr>
        <w:rFonts w:ascii="Arial" w:hAnsi="Arial" w:hint="default"/>
      </w:rPr>
    </w:lvl>
    <w:lvl w:ilvl="5" w:tplc="8F0A0AA0" w:tentative="1">
      <w:start w:val="1"/>
      <w:numFmt w:val="bullet"/>
      <w:lvlText w:val="•"/>
      <w:lvlJc w:val="left"/>
      <w:pPr>
        <w:tabs>
          <w:tab w:val="num" w:pos="4320"/>
        </w:tabs>
        <w:ind w:left="4320" w:hanging="360"/>
      </w:pPr>
      <w:rPr>
        <w:rFonts w:ascii="Arial" w:hAnsi="Arial" w:hint="default"/>
      </w:rPr>
    </w:lvl>
    <w:lvl w:ilvl="6" w:tplc="F4B2E5F8" w:tentative="1">
      <w:start w:val="1"/>
      <w:numFmt w:val="bullet"/>
      <w:lvlText w:val="•"/>
      <w:lvlJc w:val="left"/>
      <w:pPr>
        <w:tabs>
          <w:tab w:val="num" w:pos="5040"/>
        </w:tabs>
        <w:ind w:left="5040" w:hanging="360"/>
      </w:pPr>
      <w:rPr>
        <w:rFonts w:ascii="Arial" w:hAnsi="Arial" w:hint="default"/>
      </w:rPr>
    </w:lvl>
    <w:lvl w:ilvl="7" w:tplc="0E3A3296" w:tentative="1">
      <w:start w:val="1"/>
      <w:numFmt w:val="bullet"/>
      <w:lvlText w:val="•"/>
      <w:lvlJc w:val="left"/>
      <w:pPr>
        <w:tabs>
          <w:tab w:val="num" w:pos="5760"/>
        </w:tabs>
        <w:ind w:left="5760" w:hanging="360"/>
      </w:pPr>
      <w:rPr>
        <w:rFonts w:ascii="Arial" w:hAnsi="Arial" w:hint="default"/>
      </w:rPr>
    </w:lvl>
    <w:lvl w:ilvl="8" w:tplc="0748AFE4" w:tentative="1">
      <w:start w:val="1"/>
      <w:numFmt w:val="bullet"/>
      <w:lvlText w:val="•"/>
      <w:lvlJc w:val="left"/>
      <w:pPr>
        <w:tabs>
          <w:tab w:val="num" w:pos="6480"/>
        </w:tabs>
        <w:ind w:left="6480" w:hanging="360"/>
      </w:pPr>
      <w:rPr>
        <w:rFonts w:ascii="Arial" w:hAnsi="Arial" w:hint="default"/>
      </w:rPr>
    </w:lvl>
  </w:abstractNum>
  <w:abstractNum w:abstractNumId="51">
    <w:nsid w:val="461E3958"/>
    <w:multiLevelType w:val="hybridMultilevel"/>
    <w:tmpl w:val="62388668"/>
    <w:lvl w:ilvl="0" w:tplc="D4DA6D6E">
      <w:start w:val="1"/>
      <w:numFmt w:val="bullet"/>
      <w:lvlText w:val="-"/>
      <w:lvlJc w:val="left"/>
      <w:pPr>
        <w:tabs>
          <w:tab w:val="num" w:pos="720"/>
        </w:tabs>
        <w:ind w:left="720" w:hanging="360"/>
      </w:pPr>
      <w:rPr>
        <w:rFonts w:ascii="Times New Roman" w:hAnsi="Times New Roman" w:hint="default"/>
      </w:rPr>
    </w:lvl>
    <w:lvl w:ilvl="1" w:tplc="8946CE72" w:tentative="1">
      <w:start w:val="1"/>
      <w:numFmt w:val="bullet"/>
      <w:lvlText w:val="-"/>
      <w:lvlJc w:val="left"/>
      <w:pPr>
        <w:tabs>
          <w:tab w:val="num" w:pos="1440"/>
        </w:tabs>
        <w:ind w:left="1440" w:hanging="360"/>
      </w:pPr>
      <w:rPr>
        <w:rFonts w:ascii="Times New Roman" w:hAnsi="Times New Roman" w:hint="default"/>
      </w:rPr>
    </w:lvl>
    <w:lvl w:ilvl="2" w:tplc="7452F8A0" w:tentative="1">
      <w:start w:val="1"/>
      <w:numFmt w:val="bullet"/>
      <w:lvlText w:val="-"/>
      <w:lvlJc w:val="left"/>
      <w:pPr>
        <w:tabs>
          <w:tab w:val="num" w:pos="2160"/>
        </w:tabs>
        <w:ind w:left="2160" w:hanging="360"/>
      </w:pPr>
      <w:rPr>
        <w:rFonts w:ascii="Times New Roman" w:hAnsi="Times New Roman" w:hint="default"/>
      </w:rPr>
    </w:lvl>
    <w:lvl w:ilvl="3" w:tplc="9F16AF9E" w:tentative="1">
      <w:start w:val="1"/>
      <w:numFmt w:val="bullet"/>
      <w:lvlText w:val="-"/>
      <w:lvlJc w:val="left"/>
      <w:pPr>
        <w:tabs>
          <w:tab w:val="num" w:pos="2880"/>
        </w:tabs>
        <w:ind w:left="2880" w:hanging="360"/>
      </w:pPr>
      <w:rPr>
        <w:rFonts w:ascii="Times New Roman" w:hAnsi="Times New Roman" w:hint="default"/>
      </w:rPr>
    </w:lvl>
    <w:lvl w:ilvl="4" w:tplc="F14EDF26" w:tentative="1">
      <w:start w:val="1"/>
      <w:numFmt w:val="bullet"/>
      <w:lvlText w:val="-"/>
      <w:lvlJc w:val="left"/>
      <w:pPr>
        <w:tabs>
          <w:tab w:val="num" w:pos="3600"/>
        </w:tabs>
        <w:ind w:left="3600" w:hanging="360"/>
      </w:pPr>
      <w:rPr>
        <w:rFonts w:ascii="Times New Roman" w:hAnsi="Times New Roman" w:hint="default"/>
      </w:rPr>
    </w:lvl>
    <w:lvl w:ilvl="5" w:tplc="55E0016C" w:tentative="1">
      <w:start w:val="1"/>
      <w:numFmt w:val="bullet"/>
      <w:lvlText w:val="-"/>
      <w:lvlJc w:val="left"/>
      <w:pPr>
        <w:tabs>
          <w:tab w:val="num" w:pos="4320"/>
        </w:tabs>
        <w:ind w:left="4320" w:hanging="360"/>
      </w:pPr>
      <w:rPr>
        <w:rFonts w:ascii="Times New Roman" w:hAnsi="Times New Roman" w:hint="default"/>
      </w:rPr>
    </w:lvl>
    <w:lvl w:ilvl="6" w:tplc="C4F8FB84" w:tentative="1">
      <w:start w:val="1"/>
      <w:numFmt w:val="bullet"/>
      <w:lvlText w:val="-"/>
      <w:lvlJc w:val="left"/>
      <w:pPr>
        <w:tabs>
          <w:tab w:val="num" w:pos="5040"/>
        </w:tabs>
        <w:ind w:left="5040" w:hanging="360"/>
      </w:pPr>
      <w:rPr>
        <w:rFonts w:ascii="Times New Roman" w:hAnsi="Times New Roman" w:hint="default"/>
      </w:rPr>
    </w:lvl>
    <w:lvl w:ilvl="7" w:tplc="A05EA7BE" w:tentative="1">
      <w:start w:val="1"/>
      <w:numFmt w:val="bullet"/>
      <w:lvlText w:val="-"/>
      <w:lvlJc w:val="left"/>
      <w:pPr>
        <w:tabs>
          <w:tab w:val="num" w:pos="5760"/>
        </w:tabs>
        <w:ind w:left="5760" w:hanging="360"/>
      </w:pPr>
      <w:rPr>
        <w:rFonts w:ascii="Times New Roman" w:hAnsi="Times New Roman" w:hint="default"/>
      </w:rPr>
    </w:lvl>
    <w:lvl w:ilvl="8" w:tplc="AD46EF56" w:tentative="1">
      <w:start w:val="1"/>
      <w:numFmt w:val="bullet"/>
      <w:lvlText w:val="-"/>
      <w:lvlJc w:val="left"/>
      <w:pPr>
        <w:tabs>
          <w:tab w:val="num" w:pos="6480"/>
        </w:tabs>
        <w:ind w:left="6480" w:hanging="360"/>
      </w:pPr>
      <w:rPr>
        <w:rFonts w:ascii="Times New Roman" w:hAnsi="Times New Roman" w:hint="default"/>
      </w:rPr>
    </w:lvl>
  </w:abstractNum>
  <w:abstractNum w:abstractNumId="52">
    <w:nsid w:val="46BD0FA4"/>
    <w:multiLevelType w:val="hybridMultilevel"/>
    <w:tmpl w:val="5DD051B0"/>
    <w:lvl w:ilvl="0" w:tplc="55A646A4">
      <w:start w:val="1"/>
      <w:numFmt w:val="arabicAlpha"/>
      <w:lvlText w:val="%1-"/>
      <w:lvlJc w:val="left"/>
      <w:pPr>
        <w:tabs>
          <w:tab w:val="num" w:pos="720"/>
        </w:tabs>
        <w:ind w:left="720" w:hanging="360"/>
      </w:pPr>
    </w:lvl>
    <w:lvl w:ilvl="1" w:tplc="7D2CA0F4" w:tentative="1">
      <w:start w:val="1"/>
      <w:numFmt w:val="arabicAlpha"/>
      <w:lvlText w:val="%2-"/>
      <w:lvlJc w:val="left"/>
      <w:pPr>
        <w:tabs>
          <w:tab w:val="num" w:pos="1440"/>
        </w:tabs>
        <w:ind w:left="1440" w:hanging="360"/>
      </w:pPr>
    </w:lvl>
    <w:lvl w:ilvl="2" w:tplc="33AE2072" w:tentative="1">
      <w:start w:val="1"/>
      <w:numFmt w:val="arabicAlpha"/>
      <w:lvlText w:val="%3-"/>
      <w:lvlJc w:val="left"/>
      <w:pPr>
        <w:tabs>
          <w:tab w:val="num" w:pos="2160"/>
        </w:tabs>
        <w:ind w:left="2160" w:hanging="360"/>
      </w:pPr>
    </w:lvl>
    <w:lvl w:ilvl="3" w:tplc="0EAE6BCE" w:tentative="1">
      <w:start w:val="1"/>
      <w:numFmt w:val="arabicAlpha"/>
      <w:lvlText w:val="%4-"/>
      <w:lvlJc w:val="left"/>
      <w:pPr>
        <w:tabs>
          <w:tab w:val="num" w:pos="2880"/>
        </w:tabs>
        <w:ind w:left="2880" w:hanging="360"/>
      </w:pPr>
    </w:lvl>
    <w:lvl w:ilvl="4" w:tplc="24089336" w:tentative="1">
      <w:start w:val="1"/>
      <w:numFmt w:val="arabicAlpha"/>
      <w:lvlText w:val="%5-"/>
      <w:lvlJc w:val="left"/>
      <w:pPr>
        <w:tabs>
          <w:tab w:val="num" w:pos="3600"/>
        </w:tabs>
        <w:ind w:left="3600" w:hanging="360"/>
      </w:pPr>
    </w:lvl>
    <w:lvl w:ilvl="5" w:tplc="E584AAAC" w:tentative="1">
      <w:start w:val="1"/>
      <w:numFmt w:val="arabicAlpha"/>
      <w:lvlText w:val="%6-"/>
      <w:lvlJc w:val="left"/>
      <w:pPr>
        <w:tabs>
          <w:tab w:val="num" w:pos="4320"/>
        </w:tabs>
        <w:ind w:left="4320" w:hanging="360"/>
      </w:pPr>
    </w:lvl>
    <w:lvl w:ilvl="6" w:tplc="F94A0E3C" w:tentative="1">
      <w:start w:val="1"/>
      <w:numFmt w:val="arabicAlpha"/>
      <w:lvlText w:val="%7-"/>
      <w:lvlJc w:val="left"/>
      <w:pPr>
        <w:tabs>
          <w:tab w:val="num" w:pos="5040"/>
        </w:tabs>
        <w:ind w:left="5040" w:hanging="360"/>
      </w:pPr>
    </w:lvl>
    <w:lvl w:ilvl="7" w:tplc="84DECA9E" w:tentative="1">
      <w:start w:val="1"/>
      <w:numFmt w:val="arabicAlpha"/>
      <w:lvlText w:val="%8-"/>
      <w:lvlJc w:val="left"/>
      <w:pPr>
        <w:tabs>
          <w:tab w:val="num" w:pos="5760"/>
        </w:tabs>
        <w:ind w:left="5760" w:hanging="360"/>
      </w:pPr>
    </w:lvl>
    <w:lvl w:ilvl="8" w:tplc="A42012CA" w:tentative="1">
      <w:start w:val="1"/>
      <w:numFmt w:val="arabicAlpha"/>
      <w:lvlText w:val="%9-"/>
      <w:lvlJc w:val="left"/>
      <w:pPr>
        <w:tabs>
          <w:tab w:val="num" w:pos="6480"/>
        </w:tabs>
        <w:ind w:left="6480" w:hanging="360"/>
      </w:pPr>
    </w:lvl>
  </w:abstractNum>
  <w:abstractNum w:abstractNumId="53">
    <w:nsid w:val="4772260B"/>
    <w:multiLevelType w:val="hybridMultilevel"/>
    <w:tmpl w:val="6130D4D4"/>
    <w:lvl w:ilvl="0" w:tplc="7FE61A98">
      <w:start w:val="1"/>
      <w:numFmt w:val="bullet"/>
      <w:lvlText w:val="-"/>
      <w:lvlJc w:val="left"/>
      <w:pPr>
        <w:tabs>
          <w:tab w:val="num" w:pos="720"/>
        </w:tabs>
        <w:ind w:left="720" w:hanging="360"/>
      </w:pPr>
      <w:rPr>
        <w:rFonts w:ascii="Times New Roman" w:hAnsi="Times New Roman" w:hint="default"/>
      </w:rPr>
    </w:lvl>
    <w:lvl w:ilvl="1" w:tplc="8D72F6DA" w:tentative="1">
      <w:start w:val="1"/>
      <w:numFmt w:val="bullet"/>
      <w:lvlText w:val="-"/>
      <w:lvlJc w:val="left"/>
      <w:pPr>
        <w:tabs>
          <w:tab w:val="num" w:pos="1440"/>
        </w:tabs>
        <w:ind w:left="1440" w:hanging="360"/>
      </w:pPr>
      <w:rPr>
        <w:rFonts w:ascii="Times New Roman" w:hAnsi="Times New Roman" w:hint="default"/>
      </w:rPr>
    </w:lvl>
    <w:lvl w:ilvl="2" w:tplc="93E6592E" w:tentative="1">
      <w:start w:val="1"/>
      <w:numFmt w:val="bullet"/>
      <w:lvlText w:val="-"/>
      <w:lvlJc w:val="left"/>
      <w:pPr>
        <w:tabs>
          <w:tab w:val="num" w:pos="2160"/>
        </w:tabs>
        <w:ind w:left="2160" w:hanging="360"/>
      </w:pPr>
      <w:rPr>
        <w:rFonts w:ascii="Times New Roman" w:hAnsi="Times New Roman" w:hint="default"/>
      </w:rPr>
    </w:lvl>
    <w:lvl w:ilvl="3" w:tplc="9794796C" w:tentative="1">
      <w:start w:val="1"/>
      <w:numFmt w:val="bullet"/>
      <w:lvlText w:val="-"/>
      <w:lvlJc w:val="left"/>
      <w:pPr>
        <w:tabs>
          <w:tab w:val="num" w:pos="2880"/>
        </w:tabs>
        <w:ind w:left="2880" w:hanging="360"/>
      </w:pPr>
      <w:rPr>
        <w:rFonts w:ascii="Times New Roman" w:hAnsi="Times New Roman" w:hint="default"/>
      </w:rPr>
    </w:lvl>
    <w:lvl w:ilvl="4" w:tplc="C23C1C6C" w:tentative="1">
      <w:start w:val="1"/>
      <w:numFmt w:val="bullet"/>
      <w:lvlText w:val="-"/>
      <w:lvlJc w:val="left"/>
      <w:pPr>
        <w:tabs>
          <w:tab w:val="num" w:pos="3600"/>
        </w:tabs>
        <w:ind w:left="3600" w:hanging="360"/>
      </w:pPr>
      <w:rPr>
        <w:rFonts w:ascii="Times New Roman" w:hAnsi="Times New Roman" w:hint="default"/>
      </w:rPr>
    </w:lvl>
    <w:lvl w:ilvl="5" w:tplc="A3BCD63E" w:tentative="1">
      <w:start w:val="1"/>
      <w:numFmt w:val="bullet"/>
      <w:lvlText w:val="-"/>
      <w:lvlJc w:val="left"/>
      <w:pPr>
        <w:tabs>
          <w:tab w:val="num" w:pos="4320"/>
        </w:tabs>
        <w:ind w:left="4320" w:hanging="360"/>
      </w:pPr>
      <w:rPr>
        <w:rFonts w:ascii="Times New Roman" w:hAnsi="Times New Roman" w:hint="default"/>
      </w:rPr>
    </w:lvl>
    <w:lvl w:ilvl="6" w:tplc="AA0882DA" w:tentative="1">
      <w:start w:val="1"/>
      <w:numFmt w:val="bullet"/>
      <w:lvlText w:val="-"/>
      <w:lvlJc w:val="left"/>
      <w:pPr>
        <w:tabs>
          <w:tab w:val="num" w:pos="5040"/>
        </w:tabs>
        <w:ind w:left="5040" w:hanging="360"/>
      </w:pPr>
      <w:rPr>
        <w:rFonts w:ascii="Times New Roman" w:hAnsi="Times New Roman" w:hint="default"/>
      </w:rPr>
    </w:lvl>
    <w:lvl w:ilvl="7" w:tplc="7D64D9EE" w:tentative="1">
      <w:start w:val="1"/>
      <w:numFmt w:val="bullet"/>
      <w:lvlText w:val="-"/>
      <w:lvlJc w:val="left"/>
      <w:pPr>
        <w:tabs>
          <w:tab w:val="num" w:pos="5760"/>
        </w:tabs>
        <w:ind w:left="5760" w:hanging="360"/>
      </w:pPr>
      <w:rPr>
        <w:rFonts w:ascii="Times New Roman" w:hAnsi="Times New Roman" w:hint="default"/>
      </w:rPr>
    </w:lvl>
    <w:lvl w:ilvl="8" w:tplc="3AA2D484" w:tentative="1">
      <w:start w:val="1"/>
      <w:numFmt w:val="bullet"/>
      <w:lvlText w:val="-"/>
      <w:lvlJc w:val="left"/>
      <w:pPr>
        <w:tabs>
          <w:tab w:val="num" w:pos="6480"/>
        </w:tabs>
        <w:ind w:left="6480" w:hanging="360"/>
      </w:pPr>
      <w:rPr>
        <w:rFonts w:ascii="Times New Roman" w:hAnsi="Times New Roman" w:hint="default"/>
      </w:rPr>
    </w:lvl>
  </w:abstractNum>
  <w:abstractNum w:abstractNumId="54">
    <w:nsid w:val="4AE6145E"/>
    <w:multiLevelType w:val="hybridMultilevel"/>
    <w:tmpl w:val="149E5EBE"/>
    <w:lvl w:ilvl="0" w:tplc="3C0867A4">
      <w:start w:val="1"/>
      <w:numFmt w:val="bullet"/>
      <w:lvlText w:val="-"/>
      <w:lvlJc w:val="left"/>
      <w:pPr>
        <w:tabs>
          <w:tab w:val="num" w:pos="720"/>
        </w:tabs>
        <w:ind w:left="720" w:hanging="360"/>
      </w:pPr>
      <w:rPr>
        <w:rFonts w:ascii="Times New Roman" w:hAnsi="Times New Roman" w:hint="default"/>
      </w:rPr>
    </w:lvl>
    <w:lvl w:ilvl="1" w:tplc="6794153A" w:tentative="1">
      <w:start w:val="1"/>
      <w:numFmt w:val="bullet"/>
      <w:lvlText w:val="-"/>
      <w:lvlJc w:val="left"/>
      <w:pPr>
        <w:tabs>
          <w:tab w:val="num" w:pos="1440"/>
        </w:tabs>
        <w:ind w:left="1440" w:hanging="360"/>
      </w:pPr>
      <w:rPr>
        <w:rFonts w:ascii="Times New Roman" w:hAnsi="Times New Roman" w:hint="default"/>
      </w:rPr>
    </w:lvl>
    <w:lvl w:ilvl="2" w:tplc="CECAA4C0" w:tentative="1">
      <w:start w:val="1"/>
      <w:numFmt w:val="bullet"/>
      <w:lvlText w:val="-"/>
      <w:lvlJc w:val="left"/>
      <w:pPr>
        <w:tabs>
          <w:tab w:val="num" w:pos="2160"/>
        </w:tabs>
        <w:ind w:left="2160" w:hanging="360"/>
      </w:pPr>
      <w:rPr>
        <w:rFonts w:ascii="Times New Roman" w:hAnsi="Times New Roman" w:hint="default"/>
      </w:rPr>
    </w:lvl>
    <w:lvl w:ilvl="3" w:tplc="DA1C0662" w:tentative="1">
      <w:start w:val="1"/>
      <w:numFmt w:val="bullet"/>
      <w:lvlText w:val="-"/>
      <w:lvlJc w:val="left"/>
      <w:pPr>
        <w:tabs>
          <w:tab w:val="num" w:pos="2880"/>
        </w:tabs>
        <w:ind w:left="2880" w:hanging="360"/>
      </w:pPr>
      <w:rPr>
        <w:rFonts w:ascii="Times New Roman" w:hAnsi="Times New Roman" w:hint="default"/>
      </w:rPr>
    </w:lvl>
    <w:lvl w:ilvl="4" w:tplc="548E37D4" w:tentative="1">
      <w:start w:val="1"/>
      <w:numFmt w:val="bullet"/>
      <w:lvlText w:val="-"/>
      <w:lvlJc w:val="left"/>
      <w:pPr>
        <w:tabs>
          <w:tab w:val="num" w:pos="3600"/>
        </w:tabs>
        <w:ind w:left="3600" w:hanging="360"/>
      </w:pPr>
      <w:rPr>
        <w:rFonts w:ascii="Times New Roman" w:hAnsi="Times New Roman" w:hint="default"/>
      </w:rPr>
    </w:lvl>
    <w:lvl w:ilvl="5" w:tplc="3BC2E6A4" w:tentative="1">
      <w:start w:val="1"/>
      <w:numFmt w:val="bullet"/>
      <w:lvlText w:val="-"/>
      <w:lvlJc w:val="left"/>
      <w:pPr>
        <w:tabs>
          <w:tab w:val="num" w:pos="4320"/>
        </w:tabs>
        <w:ind w:left="4320" w:hanging="360"/>
      </w:pPr>
      <w:rPr>
        <w:rFonts w:ascii="Times New Roman" w:hAnsi="Times New Roman" w:hint="default"/>
      </w:rPr>
    </w:lvl>
    <w:lvl w:ilvl="6" w:tplc="C39A83F4" w:tentative="1">
      <w:start w:val="1"/>
      <w:numFmt w:val="bullet"/>
      <w:lvlText w:val="-"/>
      <w:lvlJc w:val="left"/>
      <w:pPr>
        <w:tabs>
          <w:tab w:val="num" w:pos="5040"/>
        </w:tabs>
        <w:ind w:left="5040" w:hanging="360"/>
      </w:pPr>
      <w:rPr>
        <w:rFonts w:ascii="Times New Roman" w:hAnsi="Times New Roman" w:hint="default"/>
      </w:rPr>
    </w:lvl>
    <w:lvl w:ilvl="7" w:tplc="8CDA2CB6" w:tentative="1">
      <w:start w:val="1"/>
      <w:numFmt w:val="bullet"/>
      <w:lvlText w:val="-"/>
      <w:lvlJc w:val="left"/>
      <w:pPr>
        <w:tabs>
          <w:tab w:val="num" w:pos="5760"/>
        </w:tabs>
        <w:ind w:left="5760" w:hanging="360"/>
      </w:pPr>
      <w:rPr>
        <w:rFonts w:ascii="Times New Roman" w:hAnsi="Times New Roman" w:hint="default"/>
      </w:rPr>
    </w:lvl>
    <w:lvl w:ilvl="8" w:tplc="C360D016" w:tentative="1">
      <w:start w:val="1"/>
      <w:numFmt w:val="bullet"/>
      <w:lvlText w:val="-"/>
      <w:lvlJc w:val="left"/>
      <w:pPr>
        <w:tabs>
          <w:tab w:val="num" w:pos="6480"/>
        </w:tabs>
        <w:ind w:left="6480" w:hanging="360"/>
      </w:pPr>
      <w:rPr>
        <w:rFonts w:ascii="Times New Roman" w:hAnsi="Times New Roman" w:hint="default"/>
      </w:rPr>
    </w:lvl>
  </w:abstractNum>
  <w:abstractNum w:abstractNumId="55">
    <w:nsid w:val="53105927"/>
    <w:multiLevelType w:val="hybridMultilevel"/>
    <w:tmpl w:val="E708C1C6"/>
    <w:lvl w:ilvl="0" w:tplc="825430DC">
      <w:start w:val="1"/>
      <w:numFmt w:val="bullet"/>
      <w:lvlText w:val="•"/>
      <w:lvlJc w:val="left"/>
      <w:pPr>
        <w:tabs>
          <w:tab w:val="num" w:pos="720"/>
        </w:tabs>
        <w:ind w:left="720" w:hanging="360"/>
      </w:pPr>
      <w:rPr>
        <w:rFonts w:ascii="Arial" w:hAnsi="Arial" w:hint="default"/>
      </w:rPr>
    </w:lvl>
    <w:lvl w:ilvl="1" w:tplc="CAEA30FE" w:tentative="1">
      <w:start w:val="1"/>
      <w:numFmt w:val="bullet"/>
      <w:lvlText w:val="•"/>
      <w:lvlJc w:val="left"/>
      <w:pPr>
        <w:tabs>
          <w:tab w:val="num" w:pos="1440"/>
        </w:tabs>
        <w:ind w:left="1440" w:hanging="360"/>
      </w:pPr>
      <w:rPr>
        <w:rFonts w:ascii="Arial" w:hAnsi="Arial" w:hint="default"/>
      </w:rPr>
    </w:lvl>
    <w:lvl w:ilvl="2" w:tplc="EEE8E1E2" w:tentative="1">
      <w:start w:val="1"/>
      <w:numFmt w:val="bullet"/>
      <w:lvlText w:val="•"/>
      <w:lvlJc w:val="left"/>
      <w:pPr>
        <w:tabs>
          <w:tab w:val="num" w:pos="2160"/>
        </w:tabs>
        <w:ind w:left="2160" w:hanging="360"/>
      </w:pPr>
      <w:rPr>
        <w:rFonts w:ascii="Arial" w:hAnsi="Arial" w:hint="default"/>
      </w:rPr>
    </w:lvl>
    <w:lvl w:ilvl="3" w:tplc="31ACE13C" w:tentative="1">
      <w:start w:val="1"/>
      <w:numFmt w:val="bullet"/>
      <w:lvlText w:val="•"/>
      <w:lvlJc w:val="left"/>
      <w:pPr>
        <w:tabs>
          <w:tab w:val="num" w:pos="2880"/>
        </w:tabs>
        <w:ind w:left="2880" w:hanging="360"/>
      </w:pPr>
      <w:rPr>
        <w:rFonts w:ascii="Arial" w:hAnsi="Arial" w:hint="default"/>
      </w:rPr>
    </w:lvl>
    <w:lvl w:ilvl="4" w:tplc="6346F390" w:tentative="1">
      <w:start w:val="1"/>
      <w:numFmt w:val="bullet"/>
      <w:lvlText w:val="•"/>
      <w:lvlJc w:val="left"/>
      <w:pPr>
        <w:tabs>
          <w:tab w:val="num" w:pos="3600"/>
        </w:tabs>
        <w:ind w:left="3600" w:hanging="360"/>
      </w:pPr>
      <w:rPr>
        <w:rFonts w:ascii="Arial" w:hAnsi="Arial" w:hint="default"/>
      </w:rPr>
    </w:lvl>
    <w:lvl w:ilvl="5" w:tplc="8654E45E" w:tentative="1">
      <w:start w:val="1"/>
      <w:numFmt w:val="bullet"/>
      <w:lvlText w:val="•"/>
      <w:lvlJc w:val="left"/>
      <w:pPr>
        <w:tabs>
          <w:tab w:val="num" w:pos="4320"/>
        </w:tabs>
        <w:ind w:left="4320" w:hanging="360"/>
      </w:pPr>
      <w:rPr>
        <w:rFonts w:ascii="Arial" w:hAnsi="Arial" w:hint="default"/>
      </w:rPr>
    </w:lvl>
    <w:lvl w:ilvl="6" w:tplc="87041270" w:tentative="1">
      <w:start w:val="1"/>
      <w:numFmt w:val="bullet"/>
      <w:lvlText w:val="•"/>
      <w:lvlJc w:val="left"/>
      <w:pPr>
        <w:tabs>
          <w:tab w:val="num" w:pos="5040"/>
        </w:tabs>
        <w:ind w:left="5040" w:hanging="360"/>
      </w:pPr>
      <w:rPr>
        <w:rFonts w:ascii="Arial" w:hAnsi="Arial" w:hint="default"/>
      </w:rPr>
    </w:lvl>
    <w:lvl w:ilvl="7" w:tplc="C178B1E8" w:tentative="1">
      <w:start w:val="1"/>
      <w:numFmt w:val="bullet"/>
      <w:lvlText w:val="•"/>
      <w:lvlJc w:val="left"/>
      <w:pPr>
        <w:tabs>
          <w:tab w:val="num" w:pos="5760"/>
        </w:tabs>
        <w:ind w:left="5760" w:hanging="360"/>
      </w:pPr>
      <w:rPr>
        <w:rFonts w:ascii="Arial" w:hAnsi="Arial" w:hint="default"/>
      </w:rPr>
    </w:lvl>
    <w:lvl w:ilvl="8" w:tplc="8D300A40" w:tentative="1">
      <w:start w:val="1"/>
      <w:numFmt w:val="bullet"/>
      <w:lvlText w:val="•"/>
      <w:lvlJc w:val="left"/>
      <w:pPr>
        <w:tabs>
          <w:tab w:val="num" w:pos="6480"/>
        </w:tabs>
        <w:ind w:left="6480" w:hanging="360"/>
      </w:pPr>
      <w:rPr>
        <w:rFonts w:ascii="Arial" w:hAnsi="Arial" w:hint="default"/>
      </w:rPr>
    </w:lvl>
  </w:abstractNum>
  <w:abstractNum w:abstractNumId="56">
    <w:nsid w:val="536E6904"/>
    <w:multiLevelType w:val="hybridMultilevel"/>
    <w:tmpl w:val="240AF6D0"/>
    <w:lvl w:ilvl="0" w:tplc="348A010E">
      <w:start w:val="1"/>
      <w:numFmt w:val="arabicAlpha"/>
      <w:lvlText w:val="%1-"/>
      <w:lvlJc w:val="left"/>
      <w:pPr>
        <w:tabs>
          <w:tab w:val="num" w:pos="720"/>
        </w:tabs>
        <w:ind w:left="720" w:hanging="360"/>
      </w:pPr>
    </w:lvl>
    <w:lvl w:ilvl="1" w:tplc="EB1070A0" w:tentative="1">
      <w:start w:val="1"/>
      <w:numFmt w:val="arabicAlpha"/>
      <w:lvlText w:val="%2-"/>
      <w:lvlJc w:val="left"/>
      <w:pPr>
        <w:tabs>
          <w:tab w:val="num" w:pos="1440"/>
        </w:tabs>
        <w:ind w:left="1440" w:hanging="360"/>
      </w:pPr>
    </w:lvl>
    <w:lvl w:ilvl="2" w:tplc="4262364A" w:tentative="1">
      <w:start w:val="1"/>
      <w:numFmt w:val="arabicAlpha"/>
      <w:lvlText w:val="%3-"/>
      <w:lvlJc w:val="left"/>
      <w:pPr>
        <w:tabs>
          <w:tab w:val="num" w:pos="2160"/>
        </w:tabs>
        <w:ind w:left="2160" w:hanging="360"/>
      </w:pPr>
    </w:lvl>
    <w:lvl w:ilvl="3" w:tplc="25488228" w:tentative="1">
      <w:start w:val="1"/>
      <w:numFmt w:val="arabicAlpha"/>
      <w:lvlText w:val="%4-"/>
      <w:lvlJc w:val="left"/>
      <w:pPr>
        <w:tabs>
          <w:tab w:val="num" w:pos="2880"/>
        </w:tabs>
        <w:ind w:left="2880" w:hanging="360"/>
      </w:pPr>
    </w:lvl>
    <w:lvl w:ilvl="4" w:tplc="C3728290" w:tentative="1">
      <w:start w:val="1"/>
      <w:numFmt w:val="arabicAlpha"/>
      <w:lvlText w:val="%5-"/>
      <w:lvlJc w:val="left"/>
      <w:pPr>
        <w:tabs>
          <w:tab w:val="num" w:pos="3600"/>
        </w:tabs>
        <w:ind w:left="3600" w:hanging="360"/>
      </w:pPr>
    </w:lvl>
    <w:lvl w:ilvl="5" w:tplc="54BC3688" w:tentative="1">
      <w:start w:val="1"/>
      <w:numFmt w:val="arabicAlpha"/>
      <w:lvlText w:val="%6-"/>
      <w:lvlJc w:val="left"/>
      <w:pPr>
        <w:tabs>
          <w:tab w:val="num" w:pos="4320"/>
        </w:tabs>
        <w:ind w:left="4320" w:hanging="360"/>
      </w:pPr>
    </w:lvl>
    <w:lvl w:ilvl="6" w:tplc="63B8DFBA" w:tentative="1">
      <w:start w:val="1"/>
      <w:numFmt w:val="arabicAlpha"/>
      <w:lvlText w:val="%7-"/>
      <w:lvlJc w:val="left"/>
      <w:pPr>
        <w:tabs>
          <w:tab w:val="num" w:pos="5040"/>
        </w:tabs>
        <w:ind w:left="5040" w:hanging="360"/>
      </w:pPr>
    </w:lvl>
    <w:lvl w:ilvl="7" w:tplc="6FC8EF66" w:tentative="1">
      <w:start w:val="1"/>
      <w:numFmt w:val="arabicAlpha"/>
      <w:lvlText w:val="%8-"/>
      <w:lvlJc w:val="left"/>
      <w:pPr>
        <w:tabs>
          <w:tab w:val="num" w:pos="5760"/>
        </w:tabs>
        <w:ind w:left="5760" w:hanging="360"/>
      </w:pPr>
    </w:lvl>
    <w:lvl w:ilvl="8" w:tplc="C8FAA720" w:tentative="1">
      <w:start w:val="1"/>
      <w:numFmt w:val="arabicAlpha"/>
      <w:lvlText w:val="%9-"/>
      <w:lvlJc w:val="left"/>
      <w:pPr>
        <w:tabs>
          <w:tab w:val="num" w:pos="6480"/>
        </w:tabs>
        <w:ind w:left="6480" w:hanging="360"/>
      </w:pPr>
    </w:lvl>
  </w:abstractNum>
  <w:abstractNum w:abstractNumId="57">
    <w:nsid w:val="548418F5"/>
    <w:multiLevelType w:val="hybridMultilevel"/>
    <w:tmpl w:val="2BA6E994"/>
    <w:lvl w:ilvl="0" w:tplc="904AD61C">
      <w:start w:val="1"/>
      <w:numFmt w:val="bullet"/>
      <w:lvlText w:val=""/>
      <w:lvlJc w:val="left"/>
      <w:pPr>
        <w:tabs>
          <w:tab w:val="num" w:pos="720"/>
        </w:tabs>
        <w:ind w:left="720" w:hanging="360"/>
      </w:pPr>
      <w:rPr>
        <w:rFonts w:ascii="Wingdings" w:hAnsi="Wingdings" w:hint="default"/>
      </w:rPr>
    </w:lvl>
    <w:lvl w:ilvl="1" w:tplc="939C3198" w:tentative="1">
      <w:start w:val="1"/>
      <w:numFmt w:val="bullet"/>
      <w:lvlText w:val=""/>
      <w:lvlJc w:val="left"/>
      <w:pPr>
        <w:tabs>
          <w:tab w:val="num" w:pos="1440"/>
        </w:tabs>
        <w:ind w:left="1440" w:hanging="360"/>
      </w:pPr>
      <w:rPr>
        <w:rFonts w:ascii="Wingdings" w:hAnsi="Wingdings" w:hint="default"/>
      </w:rPr>
    </w:lvl>
    <w:lvl w:ilvl="2" w:tplc="0542FF06" w:tentative="1">
      <w:start w:val="1"/>
      <w:numFmt w:val="bullet"/>
      <w:lvlText w:val=""/>
      <w:lvlJc w:val="left"/>
      <w:pPr>
        <w:tabs>
          <w:tab w:val="num" w:pos="2160"/>
        </w:tabs>
        <w:ind w:left="2160" w:hanging="360"/>
      </w:pPr>
      <w:rPr>
        <w:rFonts w:ascii="Wingdings" w:hAnsi="Wingdings" w:hint="default"/>
      </w:rPr>
    </w:lvl>
    <w:lvl w:ilvl="3" w:tplc="292E4DA4" w:tentative="1">
      <w:start w:val="1"/>
      <w:numFmt w:val="bullet"/>
      <w:lvlText w:val=""/>
      <w:lvlJc w:val="left"/>
      <w:pPr>
        <w:tabs>
          <w:tab w:val="num" w:pos="2880"/>
        </w:tabs>
        <w:ind w:left="2880" w:hanging="360"/>
      </w:pPr>
      <w:rPr>
        <w:rFonts w:ascii="Wingdings" w:hAnsi="Wingdings" w:hint="default"/>
      </w:rPr>
    </w:lvl>
    <w:lvl w:ilvl="4" w:tplc="0C624892" w:tentative="1">
      <w:start w:val="1"/>
      <w:numFmt w:val="bullet"/>
      <w:lvlText w:val=""/>
      <w:lvlJc w:val="left"/>
      <w:pPr>
        <w:tabs>
          <w:tab w:val="num" w:pos="3600"/>
        </w:tabs>
        <w:ind w:left="3600" w:hanging="360"/>
      </w:pPr>
      <w:rPr>
        <w:rFonts w:ascii="Wingdings" w:hAnsi="Wingdings" w:hint="default"/>
      </w:rPr>
    </w:lvl>
    <w:lvl w:ilvl="5" w:tplc="68D64B4C" w:tentative="1">
      <w:start w:val="1"/>
      <w:numFmt w:val="bullet"/>
      <w:lvlText w:val=""/>
      <w:lvlJc w:val="left"/>
      <w:pPr>
        <w:tabs>
          <w:tab w:val="num" w:pos="4320"/>
        </w:tabs>
        <w:ind w:left="4320" w:hanging="360"/>
      </w:pPr>
      <w:rPr>
        <w:rFonts w:ascii="Wingdings" w:hAnsi="Wingdings" w:hint="default"/>
      </w:rPr>
    </w:lvl>
    <w:lvl w:ilvl="6" w:tplc="0018140E" w:tentative="1">
      <w:start w:val="1"/>
      <w:numFmt w:val="bullet"/>
      <w:lvlText w:val=""/>
      <w:lvlJc w:val="left"/>
      <w:pPr>
        <w:tabs>
          <w:tab w:val="num" w:pos="5040"/>
        </w:tabs>
        <w:ind w:left="5040" w:hanging="360"/>
      </w:pPr>
      <w:rPr>
        <w:rFonts w:ascii="Wingdings" w:hAnsi="Wingdings" w:hint="default"/>
      </w:rPr>
    </w:lvl>
    <w:lvl w:ilvl="7" w:tplc="DB2474E0" w:tentative="1">
      <w:start w:val="1"/>
      <w:numFmt w:val="bullet"/>
      <w:lvlText w:val=""/>
      <w:lvlJc w:val="left"/>
      <w:pPr>
        <w:tabs>
          <w:tab w:val="num" w:pos="5760"/>
        </w:tabs>
        <w:ind w:left="5760" w:hanging="360"/>
      </w:pPr>
      <w:rPr>
        <w:rFonts w:ascii="Wingdings" w:hAnsi="Wingdings" w:hint="default"/>
      </w:rPr>
    </w:lvl>
    <w:lvl w:ilvl="8" w:tplc="33E644E6" w:tentative="1">
      <w:start w:val="1"/>
      <w:numFmt w:val="bullet"/>
      <w:lvlText w:val=""/>
      <w:lvlJc w:val="left"/>
      <w:pPr>
        <w:tabs>
          <w:tab w:val="num" w:pos="6480"/>
        </w:tabs>
        <w:ind w:left="6480" w:hanging="360"/>
      </w:pPr>
      <w:rPr>
        <w:rFonts w:ascii="Wingdings" w:hAnsi="Wingdings" w:hint="default"/>
      </w:rPr>
    </w:lvl>
  </w:abstractNum>
  <w:abstractNum w:abstractNumId="58">
    <w:nsid w:val="56524A29"/>
    <w:multiLevelType w:val="hybridMultilevel"/>
    <w:tmpl w:val="724A1CA6"/>
    <w:lvl w:ilvl="0" w:tplc="604CC1B2">
      <w:start w:val="1"/>
      <w:numFmt w:val="bullet"/>
      <w:lvlText w:val="•"/>
      <w:lvlJc w:val="left"/>
      <w:pPr>
        <w:tabs>
          <w:tab w:val="num" w:pos="720"/>
        </w:tabs>
        <w:ind w:left="720" w:hanging="360"/>
      </w:pPr>
      <w:rPr>
        <w:rFonts w:ascii="Arial" w:hAnsi="Arial" w:hint="default"/>
      </w:rPr>
    </w:lvl>
    <w:lvl w:ilvl="1" w:tplc="3FDA0F1E" w:tentative="1">
      <w:start w:val="1"/>
      <w:numFmt w:val="bullet"/>
      <w:lvlText w:val="•"/>
      <w:lvlJc w:val="left"/>
      <w:pPr>
        <w:tabs>
          <w:tab w:val="num" w:pos="1440"/>
        </w:tabs>
        <w:ind w:left="1440" w:hanging="360"/>
      </w:pPr>
      <w:rPr>
        <w:rFonts w:ascii="Arial" w:hAnsi="Arial" w:hint="default"/>
      </w:rPr>
    </w:lvl>
    <w:lvl w:ilvl="2" w:tplc="68726E1C" w:tentative="1">
      <w:start w:val="1"/>
      <w:numFmt w:val="bullet"/>
      <w:lvlText w:val="•"/>
      <w:lvlJc w:val="left"/>
      <w:pPr>
        <w:tabs>
          <w:tab w:val="num" w:pos="2160"/>
        </w:tabs>
        <w:ind w:left="2160" w:hanging="360"/>
      </w:pPr>
      <w:rPr>
        <w:rFonts w:ascii="Arial" w:hAnsi="Arial" w:hint="default"/>
      </w:rPr>
    </w:lvl>
    <w:lvl w:ilvl="3" w:tplc="9EACBA9C" w:tentative="1">
      <w:start w:val="1"/>
      <w:numFmt w:val="bullet"/>
      <w:lvlText w:val="•"/>
      <w:lvlJc w:val="left"/>
      <w:pPr>
        <w:tabs>
          <w:tab w:val="num" w:pos="2880"/>
        </w:tabs>
        <w:ind w:left="2880" w:hanging="360"/>
      </w:pPr>
      <w:rPr>
        <w:rFonts w:ascii="Arial" w:hAnsi="Arial" w:hint="default"/>
      </w:rPr>
    </w:lvl>
    <w:lvl w:ilvl="4" w:tplc="75BE53F6" w:tentative="1">
      <w:start w:val="1"/>
      <w:numFmt w:val="bullet"/>
      <w:lvlText w:val="•"/>
      <w:lvlJc w:val="left"/>
      <w:pPr>
        <w:tabs>
          <w:tab w:val="num" w:pos="3600"/>
        </w:tabs>
        <w:ind w:left="3600" w:hanging="360"/>
      </w:pPr>
      <w:rPr>
        <w:rFonts w:ascii="Arial" w:hAnsi="Arial" w:hint="default"/>
      </w:rPr>
    </w:lvl>
    <w:lvl w:ilvl="5" w:tplc="77E645E4" w:tentative="1">
      <w:start w:val="1"/>
      <w:numFmt w:val="bullet"/>
      <w:lvlText w:val="•"/>
      <w:lvlJc w:val="left"/>
      <w:pPr>
        <w:tabs>
          <w:tab w:val="num" w:pos="4320"/>
        </w:tabs>
        <w:ind w:left="4320" w:hanging="360"/>
      </w:pPr>
      <w:rPr>
        <w:rFonts w:ascii="Arial" w:hAnsi="Arial" w:hint="default"/>
      </w:rPr>
    </w:lvl>
    <w:lvl w:ilvl="6" w:tplc="D2EAF324" w:tentative="1">
      <w:start w:val="1"/>
      <w:numFmt w:val="bullet"/>
      <w:lvlText w:val="•"/>
      <w:lvlJc w:val="left"/>
      <w:pPr>
        <w:tabs>
          <w:tab w:val="num" w:pos="5040"/>
        </w:tabs>
        <w:ind w:left="5040" w:hanging="360"/>
      </w:pPr>
      <w:rPr>
        <w:rFonts w:ascii="Arial" w:hAnsi="Arial" w:hint="default"/>
      </w:rPr>
    </w:lvl>
    <w:lvl w:ilvl="7" w:tplc="7410196E" w:tentative="1">
      <w:start w:val="1"/>
      <w:numFmt w:val="bullet"/>
      <w:lvlText w:val="•"/>
      <w:lvlJc w:val="left"/>
      <w:pPr>
        <w:tabs>
          <w:tab w:val="num" w:pos="5760"/>
        </w:tabs>
        <w:ind w:left="5760" w:hanging="360"/>
      </w:pPr>
      <w:rPr>
        <w:rFonts w:ascii="Arial" w:hAnsi="Arial" w:hint="default"/>
      </w:rPr>
    </w:lvl>
    <w:lvl w:ilvl="8" w:tplc="076AED50" w:tentative="1">
      <w:start w:val="1"/>
      <w:numFmt w:val="bullet"/>
      <w:lvlText w:val="•"/>
      <w:lvlJc w:val="left"/>
      <w:pPr>
        <w:tabs>
          <w:tab w:val="num" w:pos="6480"/>
        </w:tabs>
        <w:ind w:left="6480" w:hanging="360"/>
      </w:pPr>
      <w:rPr>
        <w:rFonts w:ascii="Arial" w:hAnsi="Arial" w:hint="default"/>
      </w:rPr>
    </w:lvl>
  </w:abstractNum>
  <w:abstractNum w:abstractNumId="59">
    <w:nsid w:val="5916785B"/>
    <w:multiLevelType w:val="hybridMultilevel"/>
    <w:tmpl w:val="284667FC"/>
    <w:lvl w:ilvl="0" w:tplc="A0C0700A">
      <w:start w:val="1"/>
      <w:numFmt w:val="bullet"/>
      <w:lvlText w:val="•"/>
      <w:lvlJc w:val="left"/>
      <w:pPr>
        <w:tabs>
          <w:tab w:val="num" w:pos="720"/>
        </w:tabs>
        <w:ind w:left="720" w:hanging="360"/>
      </w:pPr>
      <w:rPr>
        <w:rFonts w:ascii="Arial" w:hAnsi="Arial" w:hint="default"/>
      </w:rPr>
    </w:lvl>
    <w:lvl w:ilvl="1" w:tplc="B35EA31A" w:tentative="1">
      <w:start w:val="1"/>
      <w:numFmt w:val="bullet"/>
      <w:lvlText w:val="•"/>
      <w:lvlJc w:val="left"/>
      <w:pPr>
        <w:tabs>
          <w:tab w:val="num" w:pos="1440"/>
        </w:tabs>
        <w:ind w:left="1440" w:hanging="360"/>
      </w:pPr>
      <w:rPr>
        <w:rFonts w:ascii="Arial" w:hAnsi="Arial" w:hint="default"/>
      </w:rPr>
    </w:lvl>
    <w:lvl w:ilvl="2" w:tplc="8A3EFF94" w:tentative="1">
      <w:start w:val="1"/>
      <w:numFmt w:val="bullet"/>
      <w:lvlText w:val="•"/>
      <w:lvlJc w:val="left"/>
      <w:pPr>
        <w:tabs>
          <w:tab w:val="num" w:pos="2160"/>
        </w:tabs>
        <w:ind w:left="2160" w:hanging="360"/>
      </w:pPr>
      <w:rPr>
        <w:rFonts w:ascii="Arial" w:hAnsi="Arial" w:hint="default"/>
      </w:rPr>
    </w:lvl>
    <w:lvl w:ilvl="3" w:tplc="8F202700" w:tentative="1">
      <w:start w:val="1"/>
      <w:numFmt w:val="bullet"/>
      <w:lvlText w:val="•"/>
      <w:lvlJc w:val="left"/>
      <w:pPr>
        <w:tabs>
          <w:tab w:val="num" w:pos="2880"/>
        </w:tabs>
        <w:ind w:left="2880" w:hanging="360"/>
      </w:pPr>
      <w:rPr>
        <w:rFonts w:ascii="Arial" w:hAnsi="Arial" w:hint="default"/>
      </w:rPr>
    </w:lvl>
    <w:lvl w:ilvl="4" w:tplc="AF96BBD4" w:tentative="1">
      <w:start w:val="1"/>
      <w:numFmt w:val="bullet"/>
      <w:lvlText w:val="•"/>
      <w:lvlJc w:val="left"/>
      <w:pPr>
        <w:tabs>
          <w:tab w:val="num" w:pos="3600"/>
        </w:tabs>
        <w:ind w:left="3600" w:hanging="360"/>
      </w:pPr>
      <w:rPr>
        <w:rFonts w:ascii="Arial" w:hAnsi="Arial" w:hint="default"/>
      </w:rPr>
    </w:lvl>
    <w:lvl w:ilvl="5" w:tplc="6B505654" w:tentative="1">
      <w:start w:val="1"/>
      <w:numFmt w:val="bullet"/>
      <w:lvlText w:val="•"/>
      <w:lvlJc w:val="left"/>
      <w:pPr>
        <w:tabs>
          <w:tab w:val="num" w:pos="4320"/>
        </w:tabs>
        <w:ind w:left="4320" w:hanging="360"/>
      </w:pPr>
      <w:rPr>
        <w:rFonts w:ascii="Arial" w:hAnsi="Arial" w:hint="default"/>
      </w:rPr>
    </w:lvl>
    <w:lvl w:ilvl="6" w:tplc="645CB616" w:tentative="1">
      <w:start w:val="1"/>
      <w:numFmt w:val="bullet"/>
      <w:lvlText w:val="•"/>
      <w:lvlJc w:val="left"/>
      <w:pPr>
        <w:tabs>
          <w:tab w:val="num" w:pos="5040"/>
        </w:tabs>
        <w:ind w:left="5040" w:hanging="360"/>
      </w:pPr>
      <w:rPr>
        <w:rFonts w:ascii="Arial" w:hAnsi="Arial" w:hint="default"/>
      </w:rPr>
    </w:lvl>
    <w:lvl w:ilvl="7" w:tplc="141E26B8" w:tentative="1">
      <w:start w:val="1"/>
      <w:numFmt w:val="bullet"/>
      <w:lvlText w:val="•"/>
      <w:lvlJc w:val="left"/>
      <w:pPr>
        <w:tabs>
          <w:tab w:val="num" w:pos="5760"/>
        </w:tabs>
        <w:ind w:left="5760" w:hanging="360"/>
      </w:pPr>
      <w:rPr>
        <w:rFonts w:ascii="Arial" w:hAnsi="Arial" w:hint="default"/>
      </w:rPr>
    </w:lvl>
    <w:lvl w:ilvl="8" w:tplc="A6825E50" w:tentative="1">
      <w:start w:val="1"/>
      <w:numFmt w:val="bullet"/>
      <w:lvlText w:val="•"/>
      <w:lvlJc w:val="left"/>
      <w:pPr>
        <w:tabs>
          <w:tab w:val="num" w:pos="6480"/>
        </w:tabs>
        <w:ind w:left="6480" w:hanging="360"/>
      </w:pPr>
      <w:rPr>
        <w:rFonts w:ascii="Arial" w:hAnsi="Arial" w:hint="default"/>
      </w:rPr>
    </w:lvl>
  </w:abstractNum>
  <w:abstractNum w:abstractNumId="60">
    <w:nsid w:val="5A0D6010"/>
    <w:multiLevelType w:val="hybridMultilevel"/>
    <w:tmpl w:val="0B8076DA"/>
    <w:lvl w:ilvl="0" w:tplc="14242A1C">
      <w:start w:val="1"/>
      <w:numFmt w:val="bullet"/>
      <w:lvlText w:val="•"/>
      <w:lvlJc w:val="left"/>
      <w:pPr>
        <w:tabs>
          <w:tab w:val="num" w:pos="720"/>
        </w:tabs>
        <w:ind w:left="720" w:hanging="360"/>
      </w:pPr>
      <w:rPr>
        <w:rFonts w:ascii="Arial" w:hAnsi="Arial" w:hint="default"/>
      </w:rPr>
    </w:lvl>
    <w:lvl w:ilvl="1" w:tplc="ECDE8110" w:tentative="1">
      <w:start w:val="1"/>
      <w:numFmt w:val="bullet"/>
      <w:lvlText w:val="•"/>
      <w:lvlJc w:val="left"/>
      <w:pPr>
        <w:tabs>
          <w:tab w:val="num" w:pos="1440"/>
        </w:tabs>
        <w:ind w:left="1440" w:hanging="360"/>
      </w:pPr>
      <w:rPr>
        <w:rFonts w:ascii="Arial" w:hAnsi="Arial" w:hint="default"/>
      </w:rPr>
    </w:lvl>
    <w:lvl w:ilvl="2" w:tplc="A3A47C2C" w:tentative="1">
      <w:start w:val="1"/>
      <w:numFmt w:val="bullet"/>
      <w:lvlText w:val="•"/>
      <w:lvlJc w:val="left"/>
      <w:pPr>
        <w:tabs>
          <w:tab w:val="num" w:pos="2160"/>
        </w:tabs>
        <w:ind w:left="2160" w:hanging="360"/>
      </w:pPr>
      <w:rPr>
        <w:rFonts w:ascii="Arial" w:hAnsi="Arial" w:hint="default"/>
      </w:rPr>
    </w:lvl>
    <w:lvl w:ilvl="3" w:tplc="1C8ECB06" w:tentative="1">
      <w:start w:val="1"/>
      <w:numFmt w:val="bullet"/>
      <w:lvlText w:val="•"/>
      <w:lvlJc w:val="left"/>
      <w:pPr>
        <w:tabs>
          <w:tab w:val="num" w:pos="2880"/>
        </w:tabs>
        <w:ind w:left="2880" w:hanging="360"/>
      </w:pPr>
      <w:rPr>
        <w:rFonts w:ascii="Arial" w:hAnsi="Arial" w:hint="default"/>
      </w:rPr>
    </w:lvl>
    <w:lvl w:ilvl="4" w:tplc="42725FFC" w:tentative="1">
      <w:start w:val="1"/>
      <w:numFmt w:val="bullet"/>
      <w:lvlText w:val="•"/>
      <w:lvlJc w:val="left"/>
      <w:pPr>
        <w:tabs>
          <w:tab w:val="num" w:pos="3600"/>
        </w:tabs>
        <w:ind w:left="3600" w:hanging="360"/>
      </w:pPr>
      <w:rPr>
        <w:rFonts w:ascii="Arial" w:hAnsi="Arial" w:hint="default"/>
      </w:rPr>
    </w:lvl>
    <w:lvl w:ilvl="5" w:tplc="DC7AD696" w:tentative="1">
      <w:start w:val="1"/>
      <w:numFmt w:val="bullet"/>
      <w:lvlText w:val="•"/>
      <w:lvlJc w:val="left"/>
      <w:pPr>
        <w:tabs>
          <w:tab w:val="num" w:pos="4320"/>
        </w:tabs>
        <w:ind w:left="4320" w:hanging="360"/>
      </w:pPr>
      <w:rPr>
        <w:rFonts w:ascii="Arial" w:hAnsi="Arial" w:hint="default"/>
      </w:rPr>
    </w:lvl>
    <w:lvl w:ilvl="6" w:tplc="B16AB86C" w:tentative="1">
      <w:start w:val="1"/>
      <w:numFmt w:val="bullet"/>
      <w:lvlText w:val="•"/>
      <w:lvlJc w:val="left"/>
      <w:pPr>
        <w:tabs>
          <w:tab w:val="num" w:pos="5040"/>
        </w:tabs>
        <w:ind w:left="5040" w:hanging="360"/>
      </w:pPr>
      <w:rPr>
        <w:rFonts w:ascii="Arial" w:hAnsi="Arial" w:hint="default"/>
      </w:rPr>
    </w:lvl>
    <w:lvl w:ilvl="7" w:tplc="7BA6F816" w:tentative="1">
      <w:start w:val="1"/>
      <w:numFmt w:val="bullet"/>
      <w:lvlText w:val="•"/>
      <w:lvlJc w:val="left"/>
      <w:pPr>
        <w:tabs>
          <w:tab w:val="num" w:pos="5760"/>
        </w:tabs>
        <w:ind w:left="5760" w:hanging="360"/>
      </w:pPr>
      <w:rPr>
        <w:rFonts w:ascii="Arial" w:hAnsi="Arial" w:hint="default"/>
      </w:rPr>
    </w:lvl>
    <w:lvl w:ilvl="8" w:tplc="11B46746" w:tentative="1">
      <w:start w:val="1"/>
      <w:numFmt w:val="bullet"/>
      <w:lvlText w:val="•"/>
      <w:lvlJc w:val="left"/>
      <w:pPr>
        <w:tabs>
          <w:tab w:val="num" w:pos="6480"/>
        </w:tabs>
        <w:ind w:left="6480" w:hanging="360"/>
      </w:pPr>
      <w:rPr>
        <w:rFonts w:ascii="Arial" w:hAnsi="Arial" w:hint="default"/>
      </w:rPr>
    </w:lvl>
  </w:abstractNum>
  <w:abstractNum w:abstractNumId="61">
    <w:nsid w:val="5A7032E4"/>
    <w:multiLevelType w:val="hybridMultilevel"/>
    <w:tmpl w:val="2588470C"/>
    <w:lvl w:ilvl="0" w:tplc="E7AE8548">
      <w:start w:val="1"/>
      <w:numFmt w:val="bullet"/>
      <w:lvlText w:val=""/>
      <w:lvlJc w:val="left"/>
      <w:pPr>
        <w:tabs>
          <w:tab w:val="num" w:pos="720"/>
        </w:tabs>
        <w:ind w:left="720" w:hanging="360"/>
      </w:pPr>
      <w:rPr>
        <w:rFonts w:ascii="Wingdings" w:hAnsi="Wingdings" w:hint="default"/>
      </w:rPr>
    </w:lvl>
    <w:lvl w:ilvl="1" w:tplc="A5BA4994" w:tentative="1">
      <w:start w:val="1"/>
      <w:numFmt w:val="bullet"/>
      <w:lvlText w:val=""/>
      <w:lvlJc w:val="left"/>
      <w:pPr>
        <w:tabs>
          <w:tab w:val="num" w:pos="1440"/>
        </w:tabs>
        <w:ind w:left="1440" w:hanging="360"/>
      </w:pPr>
      <w:rPr>
        <w:rFonts w:ascii="Wingdings" w:hAnsi="Wingdings" w:hint="default"/>
      </w:rPr>
    </w:lvl>
    <w:lvl w:ilvl="2" w:tplc="40D0BB68" w:tentative="1">
      <w:start w:val="1"/>
      <w:numFmt w:val="bullet"/>
      <w:lvlText w:val=""/>
      <w:lvlJc w:val="left"/>
      <w:pPr>
        <w:tabs>
          <w:tab w:val="num" w:pos="2160"/>
        </w:tabs>
        <w:ind w:left="2160" w:hanging="360"/>
      </w:pPr>
      <w:rPr>
        <w:rFonts w:ascii="Wingdings" w:hAnsi="Wingdings" w:hint="default"/>
      </w:rPr>
    </w:lvl>
    <w:lvl w:ilvl="3" w:tplc="F4C23BB2" w:tentative="1">
      <w:start w:val="1"/>
      <w:numFmt w:val="bullet"/>
      <w:lvlText w:val=""/>
      <w:lvlJc w:val="left"/>
      <w:pPr>
        <w:tabs>
          <w:tab w:val="num" w:pos="2880"/>
        </w:tabs>
        <w:ind w:left="2880" w:hanging="360"/>
      </w:pPr>
      <w:rPr>
        <w:rFonts w:ascii="Wingdings" w:hAnsi="Wingdings" w:hint="default"/>
      </w:rPr>
    </w:lvl>
    <w:lvl w:ilvl="4" w:tplc="8460D57E" w:tentative="1">
      <w:start w:val="1"/>
      <w:numFmt w:val="bullet"/>
      <w:lvlText w:val=""/>
      <w:lvlJc w:val="left"/>
      <w:pPr>
        <w:tabs>
          <w:tab w:val="num" w:pos="3600"/>
        </w:tabs>
        <w:ind w:left="3600" w:hanging="360"/>
      </w:pPr>
      <w:rPr>
        <w:rFonts w:ascii="Wingdings" w:hAnsi="Wingdings" w:hint="default"/>
      </w:rPr>
    </w:lvl>
    <w:lvl w:ilvl="5" w:tplc="EAB4A3B0" w:tentative="1">
      <w:start w:val="1"/>
      <w:numFmt w:val="bullet"/>
      <w:lvlText w:val=""/>
      <w:lvlJc w:val="left"/>
      <w:pPr>
        <w:tabs>
          <w:tab w:val="num" w:pos="4320"/>
        </w:tabs>
        <w:ind w:left="4320" w:hanging="360"/>
      </w:pPr>
      <w:rPr>
        <w:rFonts w:ascii="Wingdings" w:hAnsi="Wingdings" w:hint="default"/>
      </w:rPr>
    </w:lvl>
    <w:lvl w:ilvl="6" w:tplc="4358062E" w:tentative="1">
      <w:start w:val="1"/>
      <w:numFmt w:val="bullet"/>
      <w:lvlText w:val=""/>
      <w:lvlJc w:val="left"/>
      <w:pPr>
        <w:tabs>
          <w:tab w:val="num" w:pos="5040"/>
        </w:tabs>
        <w:ind w:left="5040" w:hanging="360"/>
      </w:pPr>
      <w:rPr>
        <w:rFonts w:ascii="Wingdings" w:hAnsi="Wingdings" w:hint="default"/>
      </w:rPr>
    </w:lvl>
    <w:lvl w:ilvl="7" w:tplc="59C68324" w:tentative="1">
      <w:start w:val="1"/>
      <w:numFmt w:val="bullet"/>
      <w:lvlText w:val=""/>
      <w:lvlJc w:val="left"/>
      <w:pPr>
        <w:tabs>
          <w:tab w:val="num" w:pos="5760"/>
        </w:tabs>
        <w:ind w:left="5760" w:hanging="360"/>
      </w:pPr>
      <w:rPr>
        <w:rFonts w:ascii="Wingdings" w:hAnsi="Wingdings" w:hint="default"/>
      </w:rPr>
    </w:lvl>
    <w:lvl w:ilvl="8" w:tplc="59AEC7F2" w:tentative="1">
      <w:start w:val="1"/>
      <w:numFmt w:val="bullet"/>
      <w:lvlText w:val=""/>
      <w:lvlJc w:val="left"/>
      <w:pPr>
        <w:tabs>
          <w:tab w:val="num" w:pos="6480"/>
        </w:tabs>
        <w:ind w:left="6480" w:hanging="360"/>
      </w:pPr>
      <w:rPr>
        <w:rFonts w:ascii="Wingdings" w:hAnsi="Wingdings" w:hint="default"/>
      </w:rPr>
    </w:lvl>
  </w:abstractNum>
  <w:abstractNum w:abstractNumId="62">
    <w:nsid w:val="5AB21D86"/>
    <w:multiLevelType w:val="hybridMultilevel"/>
    <w:tmpl w:val="9B6E5EA0"/>
    <w:lvl w:ilvl="0" w:tplc="96606F30">
      <w:start w:val="1"/>
      <w:numFmt w:val="bullet"/>
      <w:lvlText w:val=""/>
      <w:lvlJc w:val="left"/>
      <w:pPr>
        <w:tabs>
          <w:tab w:val="num" w:pos="720"/>
        </w:tabs>
        <w:ind w:left="720" w:hanging="360"/>
      </w:pPr>
      <w:rPr>
        <w:rFonts w:ascii="Wingdings" w:hAnsi="Wingdings" w:hint="default"/>
      </w:rPr>
    </w:lvl>
    <w:lvl w:ilvl="1" w:tplc="E904EF9C" w:tentative="1">
      <w:start w:val="1"/>
      <w:numFmt w:val="bullet"/>
      <w:lvlText w:val=""/>
      <w:lvlJc w:val="left"/>
      <w:pPr>
        <w:tabs>
          <w:tab w:val="num" w:pos="1440"/>
        </w:tabs>
        <w:ind w:left="1440" w:hanging="360"/>
      </w:pPr>
      <w:rPr>
        <w:rFonts w:ascii="Wingdings" w:hAnsi="Wingdings" w:hint="default"/>
      </w:rPr>
    </w:lvl>
    <w:lvl w:ilvl="2" w:tplc="F1D2A6D2" w:tentative="1">
      <w:start w:val="1"/>
      <w:numFmt w:val="bullet"/>
      <w:lvlText w:val=""/>
      <w:lvlJc w:val="left"/>
      <w:pPr>
        <w:tabs>
          <w:tab w:val="num" w:pos="2160"/>
        </w:tabs>
        <w:ind w:left="2160" w:hanging="360"/>
      </w:pPr>
      <w:rPr>
        <w:rFonts w:ascii="Wingdings" w:hAnsi="Wingdings" w:hint="default"/>
      </w:rPr>
    </w:lvl>
    <w:lvl w:ilvl="3" w:tplc="5986BB20" w:tentative="1">
      <w:start w:val="1"/>
      <w:numFmt w:val="bullet"/>
      <w:lvlText w:val=""/>
      <w:lvlJc w:val="left"/>
      <w:pPr>
        <w:tabs>
          <w:tab w:val="num" w:pos="2880"/>
        </w:tabs>
        <w:ind w:left="2880" w:hanging="360"/>
      </w:pPr>
      <w:rPr>
        <w:rFonts w:ascii="Wingdings" w:hAnsi="Wingdings" w:hint="default"/>
      </w:rPr>
    </w:lvl>
    <w:lvl w:ilvl="4" w:tplc="36585F38" w:tentative="1">
      <w:start w:val="1"/>
      <w:numFmt w:val="bullet"/>
      <w:lvlText w:val=""/>
      <w:lvlJc w:val="left"/>
      <w:pPr>
        <w:tabs>
          <w:tab w:val="num" w:pos="3600"/>
        </w:tabs>
        <w:ind w:left="3600" w:hanging="360"/>
      </w:pPr>
      <w:rPr>
        <w:rFonts w:ascii="Wingdings" w:hAnsi="Wingdings" w:hint="default"/>
      </w:rPr>
    </w:lvl>
    <w:lvl w:ilvl="5" w:tplc="415CC24E" w:tentative="1">
      <w:start w:val="1"/>
      <w:numFmt w:val="bullet"/>
      <w:lvlText w:val=""/>
      <w:lvlJc w:val="left"/>
      <w:pPr>
        <w:tabs>
          <w:tab w:val="num" w:pos="4320"/>
        </w:tabs>
        <w:ind w:left="4320" w:hanging="360"/>
      </w:pPr>
      <w:rPr>
        <w:rFonts w:ascii="Wingdings" w:hAnsi="Wingdings" w:hint="default"/>
      </w:rPr>
    </w:lvl>
    <w:lvl w:ilvl="6" w:tplc="C8F4B968" w:tentative="1">
      <w:start w:val="1"/>
      <w:numFmt w:val="bullet"/>
      <w:lvlText w:val=""/>
      <w:lvlJc w:val="left"/>
      <w:pPr>
        <w:tabs>
          <w:tab w:val="num" w:pos="5040"/>
        </w:tabs>
        <w:ind w:left="5040" w:hanging="360"/>
      </w:pPr>
      <w:rPr>
        <w:rFonts w:ascii="Wingdings" w:hAnsi="Wingdings" w:hint="default"/>
      </w:rPr>
    </w:lvl>
    <w:lvl w:ilvl="7" w:tplc="65FAC782" w:tentative="1">
      <w:start w:val="1"/>
      <w:numFmt w:val="bullet"/>
      <w:lvlText w:val=""/>
      <w:lvlJc w:val="left"/>
      <w:pPr>
        <w:tabs>
          <w:tab w:val="num" w:pos="5760"/>
        </w:tabs>
        <w:ind w:left="5760" w:hanging="360"/>
      </w:pPr>
      <w:rPr>
        <w:rFonts w:ascii="Wingdings" w:hAnsi="Wingdings" w:hint="default"/>
      </w:rPr>
    </w:lvl>
    <w:lvl w:ilvl="8" w:tplc="6486CA4A" w:tentative="1">
      <w:start w:val="1"/>
      <w:numFmt w:val="bullet"/>
      <w:lvlText w:val=""/>
      <w:lvlJc w:val="left"/>
      <w:pPr>
        <w:tabs>
          <w:tab w:val="num" w:pos="6480"/>
        </w:tabs>
        <w:ind w:left="6480" w:hanging="360"/>
      </w:pPr>
      <w:rPr>
        <w:rFonts w:ascii="Wingdings" w:hAnsi="Wingdings" w:hint="default"/>
      </w:rPr>
    </w:lvl>
  </w:abstractNum>
  <w:abstractNum w:abstractNumId="63">
    <w:nsid w:val="605A38BD"/>
    <w:multiLevelType w:val="hybridMultilevel"/>
    <w:tmpl w:val="D9807C72"/>
    <w:lvl w:ilvl="0" w:tplc="91F637EC">
      <w:start w:val="1"/>
      <w:numFmt w:val="bullet"/>
      <w:lvlText w:val=""/>
      <w:lvlJc w:val="left"/>
      <w:pPr>
        <w:tabs>
          <w:tab w:val="num" w:pos="720"/>
        </w:tabs>
        <w:ind w:left="720" w:hanging="360"/>
      </w:pPr>
      <w:rPr>
        <w:rFonts w:ascii="Wingdings" w:hAnsi="Wingdings" w:hint="default"/>
      </w:rPr>
    </w:lvl>
    <w:lvl w:ilvl="1" w:tplc="C8BA2E3A">
      <w:start w:val="1"/>
      <w:numFmt w:val="bullet"/>
      <w:lvlText w:val=""/>
      <w:lvlJc w:val="left"/>
      <w:pPr>
        <w:tabs>
          <w:tab w:val="num" w:pos="1440"/>
        </w:tabs>
        <w:ind w:left="1440" w:hanging="360"/>
      </w:pPr>
      <w:rPr>
        <w:rFonts w:ascii="Wingdings" w:hAnsi="Wingdings" w:hint="default"/>
      </w:rPr>
    </w:lvl>
    <w:lvl w:ilvl="2" w:tplc="ACF006C6" w:tentative="1">
      <w:start w:val="1"/>
      <w:numFmt w:val="bullet"/>
      <w:lvlText w:val=""/>
      <w:lvlJc w:val="left"/>
      <w:pPr>
        <w:tabs>
          <w:tab w:val="num" w:pos="2160"/>
        </w:tabs>
        <w:ind w:left="2160" w:hanging="360"/>
      </w:pPr>
      <w:rPr>
        <w:rFonts w:ascii="Wingdings" w:hAnsi="Wingdings" w:hint="default"/>
      </w:rPr>
    </w:lvl>
    <w:lvl w:ilvl="3" w:tplc="590217FA" w:tentative="1">
      <w:start w:val="1"/>
      <w:numFmt w:val="bullet"/>
      <w:lvlText w:val=""/>
      <w:lvlJc w:val="left"/>
      <w:pPr>
        <w:tabs>
          <w:tab w:val="num" w:pos="2880"/>
        </w:tabs>
        <w:ind w:left="2880" w:hanging="360"/>
      </w:pPr>
      <w:rPr>
        <w:rFonts w:ascii="Wingdings" w:hAnsi="Wingdings" w:hint="default"/>
      </w:rPr>
    </w:lvl>
    <w:lvl w:ilvl="4" w:tplc="4CC6BABE" w:tentative="1">
      <w:start w:val="1"/>
      <w:numFmt w:val="bullet"/>
      <w:lvlText w:val=""/>
      <w:lvlJc w:val="left"/>
      <w:pPr>
        <w:tabs>
          <w:tab w:val="num" w:pos="3600"/>
        </w:tabs>
        <w:ind w:left="3600" w:hanging="360"/>
      </w:pPr>
      <w:rPr>
        <w:rFonts w:ascii="Wingdings" w:hAnsi="Wingdings" w:hint="default"/>
      </w:rPr>
    </w:lvl>
    <w:lvl w:ilvl="5" w:tplc="91B41364" w:tentative="1">
      <w:start w:val="1"/>
      <w:numFmt w:val="bullet"/>
      <w:lvlText w:val=""/>
      <w:lvlJc w:val="left"/>
      <w:pPr>
        <w:tabs>
          <w:tab w:val="num" w:pos="4320"/>
        </w:tabs>
        <w:ind w:left="4320" w:hanging="360"/>
      </w:pPr>
      <w:rPr>
        <w:rFonts w:ascii="Wingdings" w:hAnsi="Wingdings" w:hint="default"/>
      </w:rPr>
    </w:lvl>
    <w:lvl w:ilvl="6" w:tplc="29B4653E" w:tentative="1">
      <w:start w:val="1"/>
      <w:numFmt w:val="bullet"/>
      <w:lvlText w:val=""/>
      <w:lvlJc w:val="left"/>
      <w:pPr>
        <w:tabs>
          <w:tab w:val="num" w:pos="5040"/>
        </w:tabs>
        <w:ind w:left="5040" w:hanging="360"/>
      </w:pPr>
      <w:rPr>
        <w:rFonts w:ascii="Wingdings" w:hAnsi="Wingdings" w:hint="default"/>
      </w:rPr>
    </w:lvl>
    <w:lvl w:ilvl="7" w:tplc="8206A630" w:tentative="1">
      <w:start w:val="1"/>
      <w:numFmt w:val="bullet"/>
      <w:lvlText w:val=""/>
      <w:lvlJc w:val="left"/>
      <w:pPr>
        <w:tabs>
          <w:tab w:val="num" w:pos="5760"/>
        </w:tabs>
        <w:ind w:left="5760" w:hanging="360"/>
      </w:pPr>
      <w:rPr>
        <w:rFonts w:ascii="Wingdings" w:hAnsi="Wingdings" w:hint="default"/>
      </w:rPr>
    </w:lvl>
    <w:lvl w:ilvl="8" w:tplc="F68C0582" w:tentative="1">
      <w:start w:val="1"/>
      <w:numFmt w:val="bullet"/>
      <w:lvlText w:val=""/>
      <w:lvlJc w:val="left"/>
      <w:pPr>
        <w:tabs>
          <w:tab w:val="num" w:pos="6480"/>
        </w:tabs>
        <w:ind w:left="6480" w:hanging="360"/>
      </w:pPr>
      <w:rPr>
        <w:rFonts w:ascii="Wingdings" w:hAnsi="Wingdings" w:hint="default"/>
      </w:rPr>
    </w:lvl>
  </w:abstractNum>
  <w:abstractNum w:abstractNumId="64">
    <w:nsid w:val="62176A6C"/>
    <w:multiLevelType w:val="hybridMultilevel"/>
    <w:tmpl w:val="04D6CF26"/>
    <w:lvl w:ilvl="0" w:tplc="77C4FD86">
      <w:start w:val="1"/>
      <w:numFmt w:val="bullet"/>
      <w:lvlText w:val=""/>
      <w:lvlJc w:val="left"/>
      <w:pPr>
        <w:tabs>
          <w:tab w:val="num" w:pos="720"/>
        </w:tabs>
        <w:ind w:left="720" w:hanging="360"/>
      </w:pPr>
      <w:rPr>
        <w:rFonts w:ascii="Wingdings" w:hAnsi="Wingdings" w:hint="default"/>
      </w:rPr>
    </w:lvl>
    <w:lvl w:ilvl="1" w:tplc="8A7AEB58" w:tentative="1">
      <w:start w:val="1"/>
      <w:numFmt w:val="bullet"/>
      <w:lvlText w:val=""/>
      <w:lvlJc w:val="left"/>
      <w:pPr>
        <w:tabs>
          <w:tab w:val="num" w:pos="1440"/>
        </w:tabs>
        <w:ind w:left="1440" w:hanging="360"/>
      </w:pPr>
      <w:rPr>
        <w:rFonts w:ascii="Wingdings" w:hAnsi="Wingdings" w:hint="default"/>
      </w:rPr>
    </w:lvl>
    <w:lvl w:ilvl="2" w:tplc="1636717E" w:tentative="1">
      <w:start w:val="1"/>
      <w:numFmt w:val="bullet"/>
      <w:lvlText w:val=""/>
      <w:lvlJc w:val="left"/>
      <w:pPr>
        <w:tabs>
          <w:tab w:val="num" w:pos="2160"/>
        </w:tabs>
        <w:ind w:left="2160" w:hanging="360"/>
      </w:pPr>
      <w:rPr>
        <w:rFonts w:ascii="Wingdings" w:hAnsi="Wingdings" w:hint="default"/>
      </w:rPr>
    </w:lvl>
    <w:lvl w:ilvl="3" w:tplc="81088764" w:tentative="1">
      <w:start w:val="1"/>
      <w:numFmt w:val="bullet"/>
      <w:lvlText w:val=""/>
      <w:lvlJc w:val="left"/>
      <w:pPr>
        <w:tabs>
          <w:tab w:val="num" w:pos="2880"/>
        </w:tabs>
        <w:ind w:left="2880" w:hanging="360"/>
      </w:pPr>
      <w:rPr>
        <w:rFonts w:ascii="Wingdings" w:hAnsi="Wingdings" w:hint="default"/>
      </w:rPr>
    </w:lvl>
    <w:lvl w:ilvl="4" w:tplc="AAD68082" w:tentative="1">
      <w:start w:val="1"/>
      <w:numFmt w:val="bullet"/>
      <w:lvlText w:val=""/>
      <w:lvlJc w:val="left"/>
      <w:pPr>
        <w:tabs>
          <w:tab w:val="num" w:pos="3600"/>
        </w:tabs>
        <w:ind w:left="3600" w:hanging="360"/>
      </w:pPr>
      <w:rPr>
        <w:rFonts w:ascii="Wingdings" w:hAnsi="Wingdings" w:hint="default"/>
      </w:rPr>
    </w:lvl>
    <w:lvl w:ilvl="5" w:tplc="7C82F910" w:tentative="1">
      <w:start w:val="1"/>
      <w:numFmt w:val="bullet"/>
      <w:lvlText w:val=""/>
      <w:lvlJc w:val="left"/>
      <w:pPr>
        <w:tabs>
          <w:tab w:val="num" w:pos="4320"/>
        </w:tabs>
        <w:ind w:left="4320" w:hanging="360"/>
      </w:pPr>
      <w:rPr>
        <w:rFonts w:ascii="Wingdings" w:hAnsi="Wingdings" w:hint="default"/>
      </w:rPr>
    </w:lvl>
    <w:lvl w:ilvl="6" w:tplc="8ED0236E" w:tentative="1">
      <w:start w:val="1"/>
      <w:numFmt w:val="bullet"/>
      <w:lvlText w:val=""/>
      <w:lvlJc w:val="left"/>
      <w:pPr>
        <w:tabs>
          <w:tab w:val="num" w:pos="5040"/>
        </w:tabs>
        <w:ind w:left="5040" w:hanging="360"/>
      </w:pPr>
      <w:rPr>
        <w:rFonts w:ascii="Wingdings" w:hAnsi="Wingdings" w:hint="default"/>
      </w:rPr>
    </w:lvl>
    <w:lvl w:ilvl="7" w:tplc="963AB756" w:tentative="1">
      <w:start w:val="1"/>
      <w:numFmt w:val="bullet"/>
      <w:lvlText w:val=""/>
      <w:lvlJc w:val="left"/>
      <w:pPr>
        <w:tabs>
          <w:tab w:val="num" w:pos="5760"/>
        </w:tabs>
        <w:ind w:left="5760" w:hanging="360"/>
      </w:pPr>
      <w:rPr>
        <w:rFonts w:ascii="Wingdings" w:hAnsi="Wingdings" w:hint="default"/>
      </w:rPr>
    </w:lvl>
    <w:lvl w:ilvl="8" w:tplc="DA3232E2" w:tentative="1">
      <w:start w:val="1"/>
      <w:numFmt w:val="bullet"/>
      <w:lvlText w:val=""/>
      <w:lvlJc w:val="left"/>
      <w:pPr>
        <w:tabs>
          <w:tab w:val="num" w:pos="6480"/>
        </w:tabs>
        <w:ind w:left="6480" w:hanging="360"/>
      </w:pPr>
      <w:rPr>
        <w:rFonts w:ascii="Wingdings" w:hAnsi="Wingdings" w:hint="default"/>
      </w:rPr>
    </w:lvl>
  </w:abstractNum>
  <w:abstractNum w:abstractNumId="65">
    <w:nsid w:val="643C2217"/>
    <w:multiLevelType w:val="hybridMultilevel"/>
    <w:tmpl w:val="074EC022"/>
    <w:lvl w:ilvl="0" w:tplc="4B78C06E">
      <w:start w:val="1"/>
      <w:numFmt w:val="bullet"/>
      <w:lvlText w:val="-"/>
      <w:lvlJc w:val="left"/>
      <w:pPr>
        <w:tabs>
          <w:tab w:val="num" w:pos="720"/>
        </w:tabs>
        <w:ind w:left="720" w:hanging="360"/>
      </w:pPr>
      <w:rPr>
        <w:rFonts w:ascii="Times New Roman" w:hAnsi="Times New Roman" w:hint="default"/>
      </w:rPr>
    </w:lvl>
    <w:lvl w:ilvl="1" w:tplc="CBDEB34A" w:tentative="1">
      <w:start w:val="1"/>
      <w:numFmt w:val="bullet"/>
      <w:lvlText w:val="-"/>
      <w:lvlJc w:val="left"/>
      <w:pPr>
        <w:tabs>
          <w:tab w:val="num" w:pos="1440"/>
        </w:tabs>
        <w:ind w:left="1440" w:hanging="360"/>
      </w:pPr>
      <w:rPr>
        <w:rFonts w:ascii="Times New Roman" w:hAnsi="Times New Roman" w:hint="default"/>
      </w:rPr>
    </w:lvl>
    <w:lvl w:ilvl="2" w:tplc="D570DDB8" w:tentative="1">
      <w:start w:val="1"/>
      <w:numFmt w:val="bullet"/>
      <w:lvlText w:val="-"/>
      <w:lvlJc w:val="left"/>
      <w:pPr>
        <w:tabs>
          <w:tab w:val="num" w:pos="2160"/>
        </w:tabs>
        <w:ind w:left="2160" w:hanging="360"/>
      </w:pPr>
      <w:rPr>
        <w:rFonts w:ascii="Times New Roman" w:hAnsi="Times New Roman" w:hint="default"/>
      </w:rPr>
    </w:lvl>
    <w:lvl w:ilvl="3" w:tplc="57F498EE" w:tentative="1">
      <w:start w:val="1"/>
      <w:numFmt w:val="bullet"/>
      <w:lvlText w:val="-"/>
      <w:lvlJc w:val="left"/>
      <w:pPr>
        <w:tabs>
          <w:tab w:val="num" w:pos="2880"/>
        </w:tabs>
        <w:ind w:left="2880" w:hanging="360"/>
      </w:pPr>
      <w:rPr>
        <w:rFonts w:ascii="Times New Roman" w:hAnsi="Times New Roman" w:hint="default"/>
      </w:rPr>
    </w:lvl>
    <w:lvl w:ilvl="4" w:tplc="80584D6C" w:tentative="1">
      <w:start w:val="1"/>
      <w:numFmt w:val="bullet"/>
      <w:lvlText w:val="-"/>
      <w:lvlJc w:val="left"/>
      <w:pPr>
        <w:tabs>
          <w:tab w:val="num" w:pos="3600"/>
        </w:tabs>
        <w:ind w:left="3600" w:hanging="360"/>
      </w:pPr>
      <w:rPr>
        <w:rFonts w:ascii="Times New Roman" w:hAnsi="Times New Roman" w:hint="default"/>
      </w:rPr>
    </w:lvl>
    <w:lvl w:ilvl="5" w:tplc="C16024AA" w:tentative="1">
      <w:start w:val="1"/>
      <w:numFmt w:val="bullet"/>
      <w:lvlText w:val="-"/>
      <w:lvlJc w:val="left"/>
      <w:pPr>
        <w:tabs>
          <w:tab w:val="num" w:pos="4320"/>
        </w:tabs>
        <w:ind w:left="4320" w:hanging="360"/>
      </w:pPr>
      <w:rPr>
        <w:rFonts w:ascii="Times New Roman" w:hAnsi="Times New Roman" w:hint="default"/>
      </w:rPr>
    </w:lvl>
    <w:lvl w:ilvl="6" w:tplc="EE724802" w:tentative="1">
      <w:start w:val="1"/>
      <w:numFmt w:val="bullet"/>
      <w:lvlText w:val="-"/>
      <w:lvlJc w:val="left"/>
      <w:pPr>
        <w:tabs>
          <w:tab w:val="num" w:pos="5040"/>
        </w:tabs>
        <w:ind w:left="5040" w:hanging="360"/>
      </w:pPr>
      <w:rPr>
        <w:rFonts w:ascii="Times New Roman" w:hAnsi="Times New Roman" w:hint="default"/>
      </w:rPr>
    </w:lvl>
    <w:lvl w:ilvl="7" w:tplc="E91C565C" w:tentative="1">
      <w:start w:val="1"/>
      <w:numFmt w:val="bullet"/>
      <w:lvlText w:val="-"/>
      <w:lvlJc w:val="left"/>
      <w:pPr>
        <w:tabs>
          <w:tab w:val="num" w:pos="5760"/>
        </w:tabs>
        <w:ind w:left="5760" w:hanging="360"/>
      </w:pPr>
      <w:rPr>
        <w:rFonts w:ascii="Times New Roman" w:hAnsi="Times New Roman" w:hint="default"/>
      </w:rPr>
    </w:lvl>
    <w:lvl w:ilvl="8" w:tplc="6A548B82" w:tentative="1">
      <w:start w:val="1"/>
      <w:numFmt w:val="bullet"/>
      <w:lvlText w:val="-"/>
      <w:lvlJc w:val="left"/>
      <w:pPr>
        <w:tabs>
          <w:tab w:val="num" w:pos="6480"/>
        </w:tabs>
        <w:ind w:left="6480" w:hanging="360"/>
      </w:pPr>
      <w:rPr>
        <w:rFonts w:ascii="Times New Roman" w:hAnsi="Times New Roman" w:hint="default"/>
      </w:rPr>
    </w:lvl>
  </w:abstractNum>
  <w:abstractNum w:abstractNumId="66">
    <w:nsid w:val="64751E5A"/>
    <w:multiLevelType w:val="hybridMultilevel"/>
    <w:tmpl w:val="3942E950"/>
    <w:lvl w:ilvl="0" w:tplc="0960E3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56B0741"/>
    <w:multiLevelType w:val="hybridMultilevel"/>
    <w:tmpl w:val="F3629036"/>
    <w:lvl w:ilvl="0" w:tplc="D63C4F0A">
      <w:start w:val="1"/>
      <w:numFmt w:val="bullet"/>
      <w:lvlText w:val="-"/>
      <w:lvlJc w:val="left"/>
      <w:pPr>
        <w:tabs>
          <w:tab w:val="num" w:pos="720"/>
        </w:tabs>
        <w:ind w:left="720" w:hanging="360"/>
      </w:pPr>
      <w:rPr>
        <w:rFonts w:ascii="Times New Roman" w:hAnsi="Times New Roman" w:hint="default"/>
      </w:rPr>
    </w:lvl>
    <w:lvl w:ilvl="1" w:tplc="9BF0B762" w:tentative="1">
      <w:start w:val="1"/>
      <w:numFmt w:val="bullet"/>
      <w:lvlText w:val="-"/>
      <w:lvlJc w:val="left"/>
      <w:pPr>
        <w:tabs>
          <w:tab w:val="num" w:pos="1440"/>
        </w:tabs>
        <w:ind w:left="1440" w:hanging="360"/>
      </w:pPr>
      <w:rPr>
        <w:rFonts w:ascii="Times New Roman" w:hAnsi="Times New Roman" w:hint="default"/>
      </w:rPr>
    </w:lvl>
    <w:lvl w:ilvl="2" w:tplc="DC38FBDE" w:tentative="1">
      <w:start w:val="1"/>
      <w:numFmt w:val="bullet"/>
      <w:lvlText w:val="-"/>
      <w:lvlJc w:val="left"/>
      <w:pPr>
        <w:tabs>
          <w:tab w:val="num" w:pos="2160"/>
        </w:tabs>
        <w:ind w:left="2160" w:hanging="360"/>
      </w:pPr>
      <w:rPr>
        <w:rFonts w:ascii="Times New Roman" w:hAnsi="Times New Roman" w:hint="default"/>
      </w:rPr>
    </w:lvl>
    <w:lvl w:ilvl="3" w:tplc="0886645C" w:tentative="1">
      <w:start w:val="1"/>
      <w:numFmt w:val="bullet"/>
      <w:lvlText w:val="-"/>
      <w:lvlJc w:val="left"/>
      <w:pPr>
        <w:tabs>
          <w:tab w:val="num" w:pos="2880"/>
        </w:tabs>
        <w:ind w:left="2880" w:hanging="360"/>
      </w:pPr>
      <w:rPr>
        <w:rFonts w:ascii="Times New Roman" w:hAnsi="Times New Roman" w:hint="default"/>
      </w:rPr>
    </w:lvl>
    <w:lvl w:ilvl="4" w:tplc="75F0083A" w:tentative="1">
      <w:start w:val="1"/>
      <w:numFmt w:val="bullet"/>
      <w:lvlText w:val="-"/>
      <w:lvlJc w:val="left"/>
      <w:pPr>
        <w:tabs>
          <w:tab w:val="num" w:pos="3600"/>
        </w:tabs>
        <w:ind w:left="3600" w:hanging="360"/>
      </w:pPr>
      <w:rPr>
        <w:rFonts w:ascii="Times New Roman" w:hAnsi="Times New Roman" w:hint="default"/>
      </w:rPr>
    </w:lvl>
    <w:lvl w:ilvl="5" w:tplc="0546D04C" w:tentative="1">
      <w:start w:val="1"/>
      <w:numFmt w:val="bullet"/>
      <w:lvlText w:val="-"/>
      <w:lvlJc w:val="left"/>
      <w:pPr>
        <w:tabs>
          <w:tab w:val="num" w:pos="4320"/>
        </w:tabs>
        <w:ind w:left="4320" w:hanging="360"/>
      </w:pPr>
      <w:rPr>
        <w:rFonts w:ascii="Times New Roman" w:hAnsi="Times New Roman" w:hint="default"/>
      </w:rPr>
    </w:lvl>
    <w:lvl w:ilvl="6" w:tplc="8AD20810" w:tentative="1">
      <w:start w:val="1"/>
      <w:numFmt w:val="bullet"/>
      <w:lvlText w:val="-"/>
      <w:lvlJc w:val="left"/>
      <w:pPr>
        <w:tabs>
          <w:tab w:val="num" w:pos="5040"/>
        </w:tabs>
        <w:ind w:left="5040" w:hanging="360"/>
      </w:pPr>
      <w:rPr>
        <w:rFonts w:ascii="Times New Roman" w:hAnsi="Times New Roman" w:hint="default"/>
      </w:rPr>
    </w:lvl>
    <w:lvl w:ilvl="7" w:tplc="CD1059EE" w:tentative="1">
      <w:start w:val="1"/>
      <w:numFmt w:val="bullet"/>
      <w:lvlText w:val="-"/>
      <w:lvlJc w:val="left"/>
      <w:pPr>
        <w:tabs>
          <w:tab w:val="num" w:pos="5760"/>
        </w:tabs>
        <w:ind w:left="5760" w:hanging="360"/>
      </w:pPr>
      <w:rPr>
        <w:rFonts w:ascii="Times New Roman" w:hAnsi="Times New Roman" w:hint="default"/>
      </w:rPr>
    </w:lvl>
    <w:lvl w:ilvl="8" w:tplc="8758E0B8" w:tentative="1">
      <w:start w:val="1"/>
      <w:numFmt w:val="bullet"/>
      <w:lvlText w:val="-"/>
      <w:lvlJc w:val="left"/>
      <w:pPr>
        <w:tabs>
          <w:tab w:val="num" w:pos="6480"/>
        </w:tabs>
        <w:ind w:left="6480" w:hanging="360"/>
      </w:pPr>
      <w:rPr>
        <w:rFonts w:ascii="Times New Roman" w:hAnsi="Times New Roman" w:hint="default"/>
      </w:rPr>
    </w:lvl>
  </w:abstractNum>
  <w:abstractNum w:abstractNumId="68">
    <w:nsid w:val="67B9789C"/>
    <w:multiLevelType w:val="hybridMultilevel"/>
    <w:tmpl w:val="942E46A6"/>
    <w:lvl w:ilvl="0" w:tplc="BDE0C61C">
      <w:start w:val="1"/>
      <w:numFmt w:val="bullet"/>
      <w:lvlText w:val=""/>
      <w:lvlJc w:val="left"/>
      <w:pPr>
        <w:tabs>
          <w:tab w:val="num" w:pos="720"/>
        </w:tabs>
        <w:ind w:left="720" w:hanging="360"/>
      </w:pPr>
      <w:rPr>
        <w:rFonts w:ascii="Wingdings" w:hAnsi="Wingdings" w:hint="default"/>
      </w:rPr>
    </w:lvl>
    <w:lvl w:ilvl="1" w:tplc="9A8A31B6" w:tentative="1">
      <w:start w:val="1"/>
      <w:numFmt w:val="bullet"/>
      <w:lvlText w:val=""/>
      <w:lvlJc w:val="left"/>
      <w:pPr>
        <w:tabs>
          <w:tab w:val="num" w:pos="1440"/>
        </w:tabs>
        <w:ind w:left="1440" w:hanging="360"/>
      </w:pPr>
      <w:rPr>
        <w:rFonts w:ascii="Wingdings" w:hAnsi="Wingdings" w:hint="default"/>
      </w:rPr>
    </w:lvl>
    <w:lvl w:ilvl="2" w:tplc="A3F6B548" w:tentative="1">
      <w:start w:val="1"/>
      <w:numFmt w:val="bullet"/>
      <w:lvlText w:val=""/>
      <w:lvlJc w:val="left"/>
      <w:pPr>
        <w:tabs>
          <w:tab w:val="num" w:pos="2160"/>
        </w:tabs>
        <w:ind w:left="2160" w:hanging="360"/>
      </w:pPr>
      <w:rPr>
        <w:rFonts w:ascii="Wingdings" w:hAnsi="Wingdings" w:hint="default"/>
      </w:rPr>
    </w:lvl>
    <w:lvl w:ilvl="3" w:tplc="06426EA4" w:tentative="1">
      <w:start w:val="1"/>
      <w:numFmt w:val="bullet"/>
      <w:lvlText w:val=""/>
      <w:lvlJc w:val="left"/>
      <w:pPr>
        <w:tabs>
          <w:tab w:val="num" w:pos="2880"/>
        </w:tabs>
        <w:ind w:left="2880" w:hanging="360"/>
      </w:pPr>
      <w:rPr>
        <w:rFonts w:ascii="Wingdings" w:hAnsi="Wingdings" w:hint="default"/>
      </w:rPr>
    </w:lvl>
    <w:lvl w:ilvl="4" w:tplc="EFFC1A62" w:tentative="1">
      <w:start w:val="1"/>
      <w:numFmt w:val="bullet"/>
      <w:lvlText w:val=""/>
      <w:lvlJc w:val="left"/>
      <w:pPr>
        <w:tabs>
          <w:tab w:val="num" w:pos="3600"/>
        </w:tabs>
        <w:ind w:left="3600" w:hanging="360"/>
      </w:pPr>
      <w:rPr>
        <w:rFonts w:ascii="Wingdings" w:hAnsi="Wingdings" w:hint="default"/>
      </w:rPr>
    </w:lvl>
    <w:lvl w:ilvl="5" w:tplc="913C30B2" w:tentative="1">
      <w:start w:val="1"/>
      <w:numFmt w:val="bullet"/>
      <w:lvlText w:val=""/>
      <w:lvlJc w:val="left"/>
      <w:pPr>
        <w:tabs>
          <w:tab w:val="num" w:pos="4320"/>
        </w:tabs>
        <w:ind w:left="4320" w:hanging="360"/>
      </w:pPr>
      <w:rPr>
        <w:rFonts w:ascii="Wingdings" w:hAnsi="Wingdings" w:hint="default"/>
      </w:rPr>
    </w:lvl>
    <w:lvl w:ilvl="6" w:tplc="A63E450E" w:tentative="1">
      <w:start w:val="1"/>
      <w:numFmt w:val="bullet"/>
      <w:lvlText w:val=""/>
      <w:lvlJc w:val="left"/>
      <w:pPr>
        <w:tabs>
          <w:tab w:val="num" w:pos="5040"/>
        </w:tabs>
        <w:ind w:left="5040" w:hanging="360"/>
      </w:pPr>
      <w:rPr>
        <w:rFonts w:ascii="Wingdings" w:hAnsi="Wingdings" w:hint="default"/>
      </w:rPr>
    </w:lvl>
    <w:lvl w:ilvl="7" w:tplc="A8322FB8" w:tentative="1">
      <w:start w:val="1"/>
      <w:numFmt w:val="bullet"/>
      <w:lvlText w:val=""/>
      <w:lvlJc w:val="left"/>
      <w:pPr>
        <w:tabs>
          <w:tab w:val="num" w:pos="5760"/>
        </w:tabs>
        <w:ind w:left="5760" w:hanging="360"/>
      </w:pPr>
      <w:rPr>
        <w:rFonts w:ascii="Wingdings" w:hAnsi="Wingdings" w:hint="default"/>
      </w:rPr>
    </w:lvl>
    <w:lvl w:ilvl="8" w:tplc="0398415C" w:tentative="1">
      <w:start w:val="1"/>
      <w:numFmt w:val="bullet"/>
      <w:lvlText w:val=""/>
      <w:lvlJc w:val="left"/>
      <w:pPr>
        <w:tabs>
          <w:tab w:val="num" w:pos="6480"/>
        </w:tabs>
        <w:ind w:left="6480" w:hanging="360"/>
      </w:pPr>
      <w:rPr>
        <w:rFonts w:ascii="Wingdings" w:hAnsi="Wingdings" w:hint="default"/>
      </w:rPr>
    </w:lvl>
  </w:abstractNum>
  <w:abstractNum w:abstractNumId="69">
    <w:nsid w:val="685E1EFA"/>
    <w:multiLevelType w:val="hybridMultilevel"/>
    <w:tmpl w:val="49CED268"/>
    <w:lvl w:ilvl="0" w:tplc="5E44B26C">
      <w:start w:val="1"/>
      <w:numFmt w:val="bullet"/>
      <w:lvlText w:val=""/>
      <w:lvlJc w:val="left"/>
      <w:pPr>
        <w:tabs>
          <w:tab w:val="num" w:pos="720"/>
        </w:tabs>
        <w:ind w:left="720" w:hanging="360"/>
      </w:pPr>
      <w:rPr>
        <w:rFonts w:ascii="Wingdings" w:hAnsi="Wingdings" w:hint="default"/>
      </w:rPr>
    </w:lvl>
    <w:lvl w:ilvl="1" w:tplc="5F802C08" w:tentative="1">
      <w:start w:val="1"/>
      <w:numFmt w:val="bullet"/>
      <w:lvlText w:val=""/>
      <w:lvlJc w:val="left"/>
      <w:pPr>
        <w:tabs>
          <w:tab w:val="num" w:pos="1440"/>
        </w:tabs>
        <w:ind w:left="1440" w:hanging="360"/>
      </w:pPr>
      <w:rPr>
        <w:rFonts w:ascii="Wingdings" w:hAnsi="Wingdings" w:hint="default"/>
      </w:rPr>
    </w:lvl>
    <w:lvl w:ilvl="2" w:tplc="B2865E58" w:tentative="1">
      <w:start w:val="1"/>
      <w:numFmt w:val="bullet"/>
      <w:lvlText w:val=""/>
      <w:lvlJc w:val="left"/>
      <w:pPr>
        <w:tabs>
          <w:tab w:val="num" w:pos="2160"/>
        </w:tabs>
        <w:ind w:left="2160" w:hanging="360"/>
      </w:pPr>
      <w:rPr>
        <w:rFonts w:ascii="Wingdings" w:hAnsi="Wingdings" w:hint="default"/>
      </w:rPr>
    </w:lvl>
    <w:lvl w:ilvl="3" w:tplc="DBAAAC10" w:tentative="1">
      <w:start w:val="1"/>
      <w:numFmt w:val="bullet"/>
      <w:lvlText w:val=""/>
      <w:lvlJc w:val="left"/>
      <w:pPr>
        <w:tabs>
          <w:tab w:val="num" w:pos="2880"/>
        </w:tabs>
        <w:ind w:left="2880" w:hanging="360"/>
      </w:pPr>
      <w:rPr>
        <w:rFonts w:ascii="Wingdings" w:hAnsi="Wingdings" w:hint="default"/>
      </w:rPr>
    </w:lvl>
    <w:lvl w:ilvl="4" w:tplc="91F605E8" w:tentative="1">
      <w:start w:val="1"/>
      <w:numFmt w:val="bullet"/>
      <w:lvlText w:val=""/>
      <w:lvlJc w:val="left"/>
      <w:pPr>
        <w:tabs>
          <w:tab w:val="num" w:pos="3600"/>
        </w:tabs>
        <w:ind w:left="3600" w:hanging="360"/>
      </w:pPr>
      <w:rPr>
        <w:rFonts w:ascii="Wingdings" w:hAnsi="Wingdings" w:hint="default"/>
      </w:rPr>
    </w:lvl>
    <w:lvl w:ilvl="5" w:tplc="CF5ECC1A" w:tentative="1">
      <w:start w:val="1"/>
      <w:numFmt w:val="bullet"/>
      <w:lvlText w:val=""/>
      <w:lvlJc w:val="left"/>
      <w:pPr>
        <w:tabs>
          <w:tab w:val="num" w:pos="4320"/>
        </w:tabs>
        <w:ind w:left="4320" w:hanging="360"/>
      </w:pPr>
      <w:rPr>
        <w:rFonts w:ascii="Wingdings" w:hAnsi="Wingdings" w:hint="default"/>
      </w:rPr>
    </w:lvl>
    <w:lvl w:ilvl="6" w:tplc="7AC6A338" w:tentative="1">
      <w:start w:val="1"/>
      <w:numFmt w:val="bullet"/>
      <w:lvlText w:val=""/>
      <w:lvlJc w:val="left"/>
      <w:pPr>
        <w:tabs>
          <w:tab w:val="num" w:pos="5040"/>
        </w:tabs>
        <w:ind w:left="5040" w:hanging="360"/>
      </w:pPr>
      <w:rPr>
        <w:rFonts w:ascii="Wingdings" w:hAnsi="Wingdings" w:hint="default"/>
      </w:rPr>
    </w:lvl>
    <w:lvl w:ilvl="7" w:tplc="481EF626" w:tentative="1">
      <w:start w:val="1"/>
      <w:numFmt w:val="bullet"/>
      <w:lvlText w:val=""/>
      <w:lvlJc w:val="left"/>
      <w:pPr>
        <w:tabs>
          <w:tab w:val="num" w:pos="5760"/>
        </w:tabs>
        <w:ind w:left="5760" w:hanging="360"/>
      </w:pPr>
      <w:rPr>
        <w:rFonts w:ascii="Wingdings" w:hAnsi="Wingdings" w:hint="default"/>
      </w:rPr>
    </w:lvl>
    <w:lvl w:ilvl="8" w:tplc="BD0E67B2" w:tentative="1">
      <w:start w:val="1"/>
      <w:numFmt w:val="bullet"/>
      <w:lvlText w:val=""/>
      <w:lvlJc w:val="left"/>
      <w:pPr>
        <w:tabs>
          <w:tab w:val="num" w:pos="6480"/>
        </w:tabs>
        <w:ind w:left="6480" w:hanging="360"/>
      </w:pPr>
      <w:rPr>
        <w:rFonts w:ascii="Wingdings" w:hAnsi="Wingdings" w:hint="default"/>
      </w:rPr>
    </w:lvl>
  </w:abstractNum>
  <w:abstractNum w:abstractNumId="70">
    <w:nsid w:val="68B7705D"/>
    <w:multiLevelType w:val="hybridMultilevel"/>
    <w:tmpl w:val="D24A0D06"/>
    <w:lvl w:ilvl="0" w:tplc="1AFC9098">
      <w:start w:val="1"/>
      <w:numFmt w:val="bullet"/>
      <w:lvlText w:val=""/>
      <w:lvlJc w:val="left"/>
      <w:pPr>
        <w:tabs>
          <w:tab w:val="num" w:pos="720"/>
        </w:tabs>
        <w:ind w:left="720" w:hanging="360"/>
      </w:pPr>
      <w:rPr>
        <w:rFonts w:ascii="Wingdings" w:hAnsi="Wingdings" w:hint="default"/>
      </w:rPr>
    </w:lvl>
    <w:lvl w:ilvl="1" w:tplc="798C56C2" w:tentative="1">
      <w:start w:val="1"/>
      <w:numFmt w:val="bullet"/>
      <w:lvlText w:val=""/>
      <w:lvlJc w:val="left"/>
      <w:pPr>
        <w:tabs>
          <w:tab w:val="num" w:pos="1440"/>
        </w:tabs>
        <w:ind w:left="1440" w:hanging="360"/>
      </w:pPr>
      <w:rPr>
        <w:rFonts w:ascii="Wingdings" w:hAnsi="Wingdings" w:hint="default"/>
      </w:rPr>
    </w:lvl>
    <w:lvl w:ilvl="2" w:tplc="AF48E9F8" w:tentative="1">
      <w:start w:val="1"/>
      <w:numFmt w:val="bullet"/>
      <w:lvlText w:val=""/>
      <w:lvlJc w:val="left"/>
      <w:pPr>
        <w:tabs>
          <w:tab w:val="num" w:pos="2160"/>
        </w:tabs>
        <w:ind w:left="2160" w:hanging="360"/>
      </w:pPr>
      <w:rPr>
        <w:rFonts w:ascii="Wingdings" w:hAnsi="Wingdings" w:hint="default"/>
      </w:rPr>
    </w:lvl>
    <w:lvl w:ilvl="3" w:tplc="933C0220" w:tentative="1">
      <w:start w:val="1"/>
      <w:numFmt w:val="bullet"/>
      <w:lvlText w:val=""/>
      <w:lvlJc w:val="left"/>
      <w:pPr>
        <w:tabs>
          <w:tab w:val="num" w:pos="2880"/>
        </w:tabs>
        <w:ind w:left="2880" w:hanging="360"/>
      </w:pPr>
      <w:rPr>
        <w:rFonts w:ascii="Wingdings" w:hAnsi="Wingdings" w:hint="default"/>
      </w:rPr>
    </w:lvl>
    <w:lvl w:ilvl="4" w:tplc="D62E210C" w:tentative="1">
      <w:start w:val="1"/>
      <w:numFmt w:val="bullet"/>
      <w:lvlText w:val=""/>
      <w:lvlJc w:val="left"/>
      <w:pPr>
        <w:tabs>
          <w:tab w:val="num" w:pos="3600"/>
        </w:tabs>
        <w:ind w:left="3600" w:hanging="360"/>
      </w:pPr>
      <w:rPr>
        <w:rFonts w:ascii="Wingdings" w:hAnsi="Wingdings" w:hint="default"/>
      </w:rPr>
    </w:lvl>
    <w:lvl w:ilvl="5" w:tplc="43F20F88" w:tentative="1">
      <w:start w:val="1"/>
      <w:numFmt w:val="bullet"/>
      <w:lvlText w:val=""/>
      <w:lvlJc w:val="left"/>
      <w:pPr>
        <w:tabs>
          <w:tab w:val="num" w:pos="4320"/>
        </w:tabs>
        <w:ind w:left="4320" w:hanging="360"/>
      </w:pPr>
      <w:rPr>
        <w:rFonts w:ascii="Wingdings" w:hAnsi="Wingdings" w:hint="default"/>
      </w:rPr>
    </w:lvl>
    <w:lvl w:ilvl="6" w:tplc="3AF6375E" w:tentative="1">
      <w:start w:val="1"/>
      <w:numFmt w:val="bullet"/>
      <w:lvlText w:val=""/>
      <w:lvlJc w:val="left"/>
      <w:pPr>
        <w:tabs>
          <w:tab w:val="num" w:pos="5040"/>
        </w:tabs>
        <w:ind w:left="5040" w:hanging="360"/>
      </w:pPr>
      <w:rPr>
        <w:rFonts w:ascii="Wingdings" w:hAnsi="Wingdings" w:hint="default"/>
      </w:rPr>
    </w:lvl>
    <w:lvl w:ilvl="7" w:tplc="877AC5DA" w:tentative="1">
      <w:start w:val="1"/>
      <w:numFmt w:val="bullet"/>
      <w:lvlText w:val=""/>
      <w:lvlJc w:val="left"/>
      <w:pPr>
        <w:tabs>
          <w:tab w:val="num" w:pos="5760"/>
        </w:tabs>
        <w:ind w:left="5760" w:hanging="360"/>
      </w:pPr>
      <w:rPr>
        <w:rFonts w:ascii="Wingdings" w:hAnsi="Wingdings" w:hint="default"/>
      </w:rPr>
    </w:lvl>
    <w:lvl w:ilvl="8" w:tplc="B330CAEC" w:tentative="1">
      <w:start w:val="1"/>
      <w:numFmt w:val="bullet"/>
      <w:lvlText w:val=""/>
      <w:lvlJc w:val="left"/>
      <w:pPr>
        <w:tabs>
          <w:tab w:val="num" w:pos="6480"/>
        </w:tabs>
        <w:ind w:left="6480" w:hanging="360"/>
      </w:pPr>
      <w:rPr>
        <w:rFonts w:ascii="Wingdings" w:hAnsi="Wingdings" w:hint="default"/>
      </w:rPr>
    </w:lvl>
  </w:abstractNum>
  <w:abstractNum w:abstractNumId="71">
    <w:nsid w:val="694411E4"/>
    <w:multiLevelType w:val="hybridMultilevel"/>
    <w:tmpl w:val="0D98BDDE"/>
    <w:lvl w:ilvl="0" w:tplc="812E40A8">
      <w:start w:val="1"/>
      <w:numFmt w:val="bullet"/>
      <w:lvlText w:val=""/>
      <w:lvlJc w:val="left"/>
      <w:pPr>
        <w:tabs>
          <w:tab w:val="num" w:pos="720"/>
        </w:tabs>
        <w:ind w:left="720" w:hanging="360"/>
      </w:pPr>
      <w:rPr>
        <w:rFonts w:ascii="Wingdings" w:hAnsi="Wingdings" w:hint="default"/>
      </w:rPr>
    </w:lvl>
    <w:lvl w:ilvl="1" w:tplc="FCF87ED6" w:tentative="1">
      <w:start w:val="1"/>
      <w:numFmt w:val="bullet"/>
      <w:lvlText w:val=""/>
      <w:lvlJc w:val="left"/>
      <w:pPr>
        <w:tabs>
          <w:tab w:val="num" w:pos="1440"/>
        </w:tabs>
        <w:ind w:left="1440" w:hanging="360"/>
      </w:pPr>
      <w:rPr>
        <w:rFonts w:ascii="Wingdings" w:hAnsi="Wingdings" w:hint="default"/>
      </w:rPr>
    </w:lvl>
    <w:lvl w:ilvl="2" w:tplc="6B5AD146" w:tentative="1">
      <w:start w:val="1"/>
      <w:numFmt w:val="bullet"/>
      <w:lvlText w:val=""/>
      <w:lvlJc w:val="left"/>
      <w:pPr>
        <w:tabs>
          <w:tab w:val="num" w:pos="2160"/>
        </w:tabs>
        <w:ind w:left="2160" w:hanging="360"/>
      </w:pPr>
      <w:rPr>
        <w:rFonts w:ascii="Wingdings" w:hAnsi="Wingdings" w:hint="default"/>
      </w:rPr>
    </w:lvl>
    <w:lvl w:ilvl="3" w:tplc="135E6862" w:tentative="1">
      <w:start w:val="1"/>
      <w:numFmt w:val="bullet"/>
      <w:lvlText w:val=""/>
      <w:lvlJc w:val="left"/>
      <w:pPr>
        <w:tabs>
          <w:tab w:val="num" w:pos="2880"/>
        </w:tabs>
        <w:ind w:left="2880" w:hanging="360"/>
      </w:pPr>
      <w:rPr>
        <w:rFonts w:ascii="Wingdings" w:hAnsi="Wingdings" w:hint="default"/>
      </w:rPr>
    </w:lvl>
    <w:lvl w:ilvl="4" w:tplc="D5024C1E" w:tentative="1">
      <w:start w:val="1"/>
      <w:numFmt w:val="bullet"/>
      <w:lvlText w:val=""/>
      <w:lvlJc w:val="left"/>
      <w:pPr>
        <w:tabs>
          <w:tab w:val="num" w:pos="3600"/>
        </w:tabs>
        <w:ind w:left="3600" w:hanging="360"/>
      </w:pPr>
      <w:rPr>
        <w:rFonts w:ascii="Wingdings" w:hAnsi="Wingdings" w:hint="default"/>
      </w:rPr>
    </w:lvl>
    <w:lvl w:ilvl="5" w:tplc="A058F0D0" w:tentative="1">
      <w:start w:val="1"/>
      <w:numFmt w:val="bullet"/>
      <w:lvlText w:val=""/>
      <w:lvlJc w:val="left"/>
      <w:pPr>
        <w:tabs>
          <w:tab w:val="num" w:pos="4320"/>
        </w:tabs>
        <w:ind w:left="4320" w:hanging="360"/>
      </w:pPr>
      <w:rPr>
        <w:rFonts w:ascii="Wingdings" w:hAnsi="Wingdings" w:hint="default"/>
      </w:rPr>
    </w:lvl>
    <w:lvl w:ilvl="6" w:tplc="DE9EE810" w:tentative="1">
      <w:start w:val="1"/>
      <w:numFmt w:val="bullet"/>
      <w:lvlText w:val=""/>
      <w:lvlJc w:val="left"/>
      <w:pPr>
        <w:tabs>
          <w:tab w:val="num" w:pos="5040"/>
        </w:tabs>
        <w:ind w:left="5040" w:hanging="360"/>
      </w:pPr>
      <w:rPr>
        <w:rFonts w:ascii="Wingdings" w:hAnsi="Wingdings" w:hint="default"/>
      </w:rPr>
    </w:lvl>
    <w:lvl w:ilvl="7" w:tplc="3E98A028" w:tentative="1">
      <w:start w:val="1"/>
      <w:numFmt w:val="bullet"/>
      <w:lvlText w:val=""/>
      <w:lvlJc w:val="left"/>
      <w:pPr>
        <w:tabs>
          <w:tab w:val="num" w:pos="5760"/>
        </w:tabs>
        <w:ind w:left="5760" w:hanging="360"/>
      </w:pPr>
      <w:rPr>
        <w:rFonts w:ascii="Wingdings" w:hAnsi="Wingdings" w:hint="default"/>
      </w:rPr>
    </w:lvl>
    <w:lvl w:ilvl="8" w:tplc="A800A4CC" w:tentative="1">
      <w:start w:val="1"/>
      <w:numFmt w:val="bullet"/>
      <w:lvlText w:val=""/>
      <w:lvlJc w:val="left"/>
      <w:pPr>
        <w:tabs>
          <w:tab w:val="num" w:pos="6480"/>
        </w:tabs>
        <w:ind w:left="6480" w:hanging="360"/>
      </w:pPr>
      <w:rPr>
        <w:rFonts w:ascii="Wingdings" w:hAnsi="Wingdings" w:hint="default"/>
      </w:rPr>
    </w:lvl>
  </w:abstractNum>
  <w:abstractNum w:abstractNumId="72">
    <w:nsid w:val="69F64B19"/>
    <w:multiLevelType w:val="hybridMultilevel"/>
    <w:tmpl w:val="9AF29CE6"/>
    <w:lvl w:ilvl="0" w:tplc="C30C17EE">
      <w:start w:val="1"/>
      <w:numFmt w:val="bullet"/>
      <w:lvlText w:val=""/>
      <w:lvlJc w:val="left"/>
      <w:pPr>
        <w:tabs>
          <w:tab w:val="num" w:pos="720"/>
        </w:tabs>
        <w:ind w:left="720" w:hanging="360"/>
      </w:pPr>
      <w:rPr>
        <w:rFonts w:ascii="Wingdings" w:hAnsi="Wingdings" w:hint="default"/>
      </w:rPr>
    </w:lvl>
    <w:lvl w:ilvl="1" w:tplc="77742640" w:tentative="1">
      <w:start w:val="1"/>
      <w:numFmt w:val="bullet"/>
      <w:lvlText w:val=""/>
      <w:lvlJc w:val="left"/>
      <w:pPr>
        <w:tabs>
          <w:tab w:val="num" w:pos="1440"/>
        </w:tabs>
        <w:ind w:left="1440" w:hanging="360"/>
      </w:pPr>
      <w:rPr>
        <w:rFonts w:ascii="Wingdings" w:hAnsi="Wingdings" w:hint="default"/>
      </w:rPr>
    </w:lvl>
    <w:lvl w:ilvl="2" w:tplc="AFB6620A" w:tentative="1">
      <w:start w:val="1"/>
      <w:numFmt w:val="bullet"/>
      <w:lvlText w:val=""/>
      <w:lvlJc w:val="left"/>
      <w:pPr>
        <w:tabs>
          <w:tab w:val="num" w:pos="2160"/>
        </w:tabs>
        <w:ind w:left="2160" w:hanging="360"/>
      </w:pPr>
      <w:rPr>
        <w:rFonts w:ascii="Wingdings" w:hAnsi="Wingdings" w:hint="default"/>
      </w:rPr>
    </w:lvl>
    <w:lvl w:ilvl="3" w:tplc="7A627166" w:tentative="1">
      <w:start w:val="1"/>
      <w:numFmt w:val="bullet"/>
      <w:lvlText w:val=""/>
      <w:lvlJc w:val="left"/>
      <w:pPr>
        <w:tabs>
          <w:tab w:val="num" w:pos="2880"/>
        </w:tabs>
        <w:ind w:left="2880" w:hanging="360"/>
      </w:pPr>
      <w:rPr>
        <w:rFonts w:ascii="Wingdings" w:hAnsi="Wingdings" w:hint="default"/>
      </w:rPr>
    </w:lvl>
    <w:lvl w:ilvl="4" w:tplc="BAAE3896" w:tentative="1">
      <w:start w:val="1"/>
      <w:numFmt w:val="bullet"/>
      <w:lvlText w:val=""/>
      <w:lvlJc w:val="left"/>
      <w:pPr>
        <w:tabs>
          <w:tab w:val="num" w:pos="3600"/>
        </w:tabs>
        <w:ind w:left="3600" w:hanging="360"/>
      </w:pPr>
      <w:rPr>
        <w:rFonts w:ascii="Wingdings" w:hAnsi="Wingdings" w:hint="default"/>
      </w:rPr>
    </w:lvl>
    <w:lvl w:ilvl="5" w:tplc="2C1233C8" w:tentative="1">
      <w:start w:val="1"/>
      <w:numFmt w:val="bullet"/>
      <w:lvlText w:val=""/>
      <w:lvlJc w:val="left"/>
      <w:pPr>
        <w:tabs>
          <w:tab w:val="num" w:pos="4320"/>
        </w:tabs>
        <w:ind w:left="4320" w:hanging="360"/>
      </w:pPr>
      <w:rPr>
        <w:rFonts w:ascii="Wingdings" w:hAnsi="Wingdings" w:hint="default"/>
      </w:rPr>
    </w:lvl>
    <w:lvl w:ilvl="6" w:tplc="093494DC" w:tentative="1">
      <w:start w:val="1"/>
      <w:numFmt w:val="bullet"/>
      <w:lvlText w:val=""/>
      <w:lvlJc w:val="left"/>
      <w:pPr>
        <w:tabs>
          <w:tab w:val="num" w:pos="5040"/>
        </w:tabs>
        <w:ind w:left="5040" w:hanging="360"/>
      </w:pPr>
      <w:rPr>
        <w:rFonts w:ascii="Wingdings" w:hAnsi="Wingdings" w:hint="default"/>
      </w:rPr>
    </w:lvl>
    <w:lvl w:ilvl="7" w:tplc="5096088C" w:tentative="1">
      <w:start w:val="1"/>
      <w:numFmt w:val="bullet"/>
      <w:lvlText w:val=""/>
      <w:lvlJc w:val="left"/>
      <w:pPr>
        <w:tabs>
          <w:tab w:val="num" w:pos="5760"/>
        </w:tabs>
        <w:ind w:left="5760" w:hanging="360"/>
      </w:pPr>
      <w:rPr>
        <w:rFonts w:ascii="Wingdings" w:hAnsi="Wingdings" w:hint="default"/>
      </w:rPr>
    </w:lvl>
    <w:lvl w:ilvl="8" w:tplc="1C9008D2" w:tentative="1">
      <w:start w:val="1"/>
      <w:numFmt w:val="bullet"/>
      <w:lvlText w:val=""/>
      <w:lvlJc w:val="left"/>
      <w:pPr>
        <w:tabs>
          <w:tab w:val="num" w:pos="6480"/>
        </w:tabs>
        <w:ind w:left="6480" w:hanging="360"/>
      </w:pPr>
      <w:rPr>
        <w:rFonts w:ascii="Wingdings" w:hAnsi="Wingdings" w:hint="default"/>
      </w:rPr>
    </w:lvl>
  </w:abstractNum>
  <w:abstractNum w:abstractNumId="73">
    <w:nsid w:val="6A0218D2"/>
    <w:multiLevelType w:val="hybridMultilevel"/>
    <w:tmpl w:val="B9D4A5EA"/>
    <w:lvl w:ilvl="0" w:tplc="6E947CC8">
      <w:start w:val="1"/>
      <w:numFmt w:val="bullet"/>
      <w:lvlText w:val="-"/>
      <w:lvlJc w:val="left"/>
      <w:pPr>
        <w:tabs>
          <w:tab w:val="num" w:pos="720"/>
        </w:tabs>
        <w:ind w:left="720" w:hanging="360"/>
      </w:pPr>
      <w:rPr>
        <w:rFonts w:ascii="Times New Roman" w:hAnsi="Times New Roman" w:hint="default"/>
      </w:rPr>
    </w:lvl>
    <w:lvl w:ilvl="1" w:tplc="82B847AE" w:tentative="1">
      <w:start w:val="1"/>
      <w:numFmt w:val="bullet"/>
      <w:lvlText w:val="-"/>
      <w:lvlJc w:val="left"/>
      <w:pPr>
        <w:tabs>
          <w:tab w:val="num" w:pos="1440"/>
        </w:tabs>
        <w:ind w:left="1440" w:hanging="360"/>
      </w:pPr>
      <w:rPr>
        <w:rFonts w:ascii="Times New Roman" w:hAnsi="Times New Roman" w:hint="default"/>
      </w:rPr>
    </w:lvl>
    <w:lvl w:ilvl="2" w:tplc="34D2C812" w:tentative="1">
      <w:start w:val="1"/>
      <w:numFmt w:val="bullet"/>
      <w:lvlText w:val="-"/>
      <w:lvlJc w:val="left"/>
      <w:pPr>
        <w:tabs>
          <w:tab w:val="num" w:pos="2160"/>
        </w:tabs>
        <w:ind w:left="2160" w:hanging="360"/>
      </w:pPr>
      <w:rPr>
        <w:rFonts w:ascii="Times New Roman" w:hAnsi="Times New Roman" w:hint="default"/>
      </w:rPr>
    </w:lvl>
    <w:lvl w:ilvl="3" w:tplc="CD269F42" w:tentative="1">
      <w:start w:val="1"/>
      <w:numFmt w:val="bullet"/>
      <w:lvlText w:val="-"/>
      <w:lvlJc w:val="left"/>
      <w:pPr>
        <w:tabs>
          <w:tab w:val="num" w:pos="2880"/>
        </w:tabs>
        <w:ind w:left="2880" w:hanging="360"/>
      </w:pPr>
      <w:rPr>
        <w:rFonts w:ascii="Times New Roman" w:hAnsi="Times New Roman" w:hint="default"/>
      </w:rPr>
    </w:lvl>
    <w:lvl w:ilvl="4" w:tplc="46AC9FCE" w:tentative="1">
      <w:start w:val="1"/>
      <w:numFmt w:val="bullet"/>
      <w:lvlText w:val="-"/>
      <w:lvlJc w:val="left"/>
      <w:pPr>
        <w:tabs>
          <w:tab w:val="num" w:pos="3600"/>
        </w:tabs>
        <w:ind w:left="3600" w:hanging="360"/>
      </w:pPr>
      <w:rPr>
        <w:rFonts w:ascii="Times New Roman" w:hAnsi="Times New Roman" w:hint="default"/>
      </w:rPr>
    </w:lvl>
    <w:lvl w:ilvl="5" w:tplc="53AC5B26" w:tentative="1">
      <w:start w:val="1"/>
      <w:numFmt w:val="bullet"/>
      <w:lvlText w:val="-"/>
      <w:lvlJc w:val="left"/>
      <w:pPr>
        <w:tabs>
          <w:tab w:val="num" w:pos="4320"/>
        </w:tabs>
        <w:ind w:left="4320" w:hanging="360"/>
      </w:pPr>
      <w:rPr>
        <w:rFonts w:ascii="Times New Roman" w:hAnsi="Times New Roman" w:hint="default"/>
      </w:rPr>
    </w:lvl>
    <w:lvl w:ilvl="6" w:tplc="21088D3E" w:tentative="1">
      <w:start w:val="1"/>
      <w:numFmt w:val="bullet"/>
      <w:lvlText w:val="-"/>
      <w:lvlJc w:val="left"/>
      <w:pPr>
        <w:tabs>
          <w:tab w:val="num" w:pos="5040"/>
        </w:tabs>
        <w:ind w:left="5040" w:hanging="360"/>
      </w:pPr>
      <w:rPr>
        <w:rFonts w:ascii="Times New Roman" w:hAnsi="Times New Roman" w:hint="default"/>
      </w:rPr>
    </w:lvl>
    <w:lvl w:ilvl="7" w:tplc="260E7196" w:tentative="1">
      <w:start w:val="1"/>
      <w:numFmt w:val="bullet"/>
      <w:lvlText w:val="-"/>
      <w:lvlJc w:val="left"/>
      <w:pPr>
        <w:tabs>
          <w:tab w:val="num" w:pos="5760"/>
        </w:tabs>
        <w:ind w:left="5760" w:hanging="360"/>
      </w:pPr>
      <w:rPr>
        <w:rFonts w:ascii="Times New Roman" w:hAnsi="Times New Roman" w:hint="default"/>
      </w:rPr>
    </w:lvl>
    <w:lvl w:ilvl="8" w:tplc="ED8EF528" w:tentative="1">
      <w:start w:val="1"/>
      <w:numFmt w:val="bullet"/>
      <w:lvlText w:val="-"/>
      <w:lvlJc w:val="left"/>
      <w:pPr>
        <w:tabs>
          <w:tab w:val="num" w:pos="6480"/>
        </w:tabs>
        <w:ind w:left="6480" w:hanging="360"/>
      </w:pPr>
      <w:rPr>
        <w:rFonts w:ascii="Times New Roman" w:hAnsi="Times New Roman" w:hint="default"/>
      </w:rPr>
    </w:lvl>
  </w:abstractNum>
  <w:abstractNum w:abstractNumId="74">
    <w:nsid w:val="6AA745D5"/>
    <w:multiLevelType w:val="hybridMultilevel"/>
    <w:tmpl w:val="5BA09E40"/>
    <w:lvl w:ilvl="0" w:tplc="782A7BD8">
      <w:start w:val="1"/>
      <w:numFmt w:val="bullet"/>
      <w:lvlText w:val="•"/>
      <w:lvlJc w:val="left"/>
      <w:pPr>
        <w:tabs>
          <w:tab w:val="num" w:pos="720"/>
        </w:tabs>
        <w:ind w:left="720" w:hanging="360"/>
      </w:pPr>
      <w:rPr>
        <w:rFonts w:ascii="Arial" w:hAnsi="Arial" w:hint="default"/>
      </w:rPr>
    </w:lvl>
    <w:lvl w:ilvl="1" w:tplc="8CE00880" w:tentative="1">
      <w:start w:val="1"/>
      <w:numFmt w:val="bullet"/>
      <w:lvlText w:val="•"/>
      <w:lvlJc w:val="left"/>
      <w:pPr>
        <w:tabs>
          <w:tab w:val="num" w:pos="1440"/>
        </w:tabs>
        <w:ind w:left="1440" w:hanging="360"/>
      </w:pPr>
      <w:rPr>
        <w:rFonts w:ascii="Arial" w:hAnsi="Arial" w:hint="default"/>
      </w:rPr>
    </w:lvl>
    <w:lvl w:ilvl="2" w:tplc="5C0A41F6" w:tentative="1">
      <w:start w:val="1"/>
      <w:numFmt w:val="bullet"/>
      <w:lvlText w:val="•"/>
      <w:lvlJc w:val="left"/>
      <w:pPr>
        <w:tabs>
          <w:tab w:val="num" w:pos="2160"/>
        </w:tabs>
        <w:ind w:left="2160" w:hanging="360"/>
      </w:pPr>
      <w:rPr>
        <w:rFonts w:ascii="Arial" w:hAnsi="Arial" w:hint="default"/>
      </w:rPr>
    </w:lvl>
    <w:lvl w:ilvl="3" w:tplc="F90CC422" w:tentative="1">
      <w:start w:val="1"/>
      <w:numFmt w:val="bullet"/>
      <w:lvlText w:val="•"/>
      <w:lvlJc w:val="left"/>
      <w:pPr>
        <w:tabs>
          <w:tab w:val="num" w:pos="2880"/>
        </w:tabs>
        <w:ind w:left="2880" w:hanging="360"/>
      </w:pPr>
      <w:rPr>
        <w:rFonts w:ascii="Arial" w:hAnsi="Arial" w:hint="default"/>
      </w:rPr>
    </w:lvl>
    <w:lvl w:ilvl="4" w:tplc="BD4205FE" w:tentative="1">
      <w:start w:val="1"/>
      <w:numFmt w:val="bullet"/>
      <w:lvlText w:val="•"/>
      <w:lvlJc w:val="left"/>
      <w:pPr>
        <w:tabs>
          <w:tab w:val="num" w:pos="3600"/>
        </w:tabs>
        <w:ind w:left="3600" w:hanging="360"/>
      </w:pPr>
      <w:rPr>
        <w:rFonts w:ascii="Arial" w:hAnsi="Arial" w:hint="default"/>
      </w:rPr>
    </w:lvl>
    <w:lvl w:ilvl="5" w:tplc="40DCC69A" w:tentative="1">
      <w:start w:val="1"/>
      <w:numFmt w:val="bullet"/>
      <w:lvlText w:val="•"/>
      <w:lvlJc w:val="left"/>
      <w:pPr>
        <w:tabs>
          <w:tab w:val="num" w:pos="4320"/>
        </w:tabs>
        <w:ind w:left="4320" w:hanging="360"/>
      </w:pPr>
      <w:rPr>
        <w:rFonts w:ascii="Arial" w:hAnsi="Arial" w:hint="default"/>
      </w:rPr>
    </w:lvl>
    <w:lvl w:ilvl="6" w:tplc="9E76B95A" w:tentative="1">
      <w:start w:val="1"/>
      <w:numFmt w:val="bullet"/>
      <w:lvlText w:val="•"/>
      <w:lvlJc w:val="left"/>
      <w:pPr>
        <w:tabs>
          <w:tab w:val="num" w:pos="5040"/>
        </w:tabs>
        <w:ind w:left="5040" w:hanging="360"/>
      </w:pPr>
      <w:rPr>
        <w:rFonts w:ascii="Arial" w:hAnsi="Arial" w:hint="default"/>
      </w:rPr>
    </w:lvl>
    <w:lvl w:ilvl="7" w:tplc="427AD72A" w:tentative="1">
      <w:start w:val="1"/>
      <w:numFmt w:val="bullet"/>
      <w:lvlText w:val="•"/>
      <w:lvlJc w:val="left"/>
      <w:pPr>
        <w:tabs>
          <w:tab w:val="num" w:pos="5760"/>
        </w:tabs>
        <w:ind w:left="5760" w:hanging="360"/>
      </w:pPr>
      <w:rPr>
        <w:rFonts w:ascii="Arial" w:hAnsi="Arial" w:hint="default"/>
      </w:rPr>
    </w:lvl>
    <w:lvl w:ilvl="8" w:tplc="20FE0B82" w:tentative="1">
      <w:start w:val="1"/>
      <w:numFmt w:val="bullet"/>
      <w:lvlText w:val="•"/>
      <w:lvlJc w:val="left"/>
      <w:pPr>
        <w:tabs>
          <w:tab w:val="num" w:pos="6480"/>
        </w:tabs>
        <w:ind w:left="6480" w:hanging="360"/>
      </w:pPr>
      <w:rPr>
        <w:rFonts w:ascii="Arial" w:hAnsi="Arial" w:hint="default"/>
      </w:rPr>
    </w:lvl>
  </w:abstractNum>
  <w:abstractNum w:abstractNumId="75">
    <w:nsid w:val="6B2004DA"/>
    <w:multiLevelType w:val="hybridMultilevel"/>
    <w:tmpl w:val="BA04B9F0"/>
    <w:lvl w:ilvl="0" w:tplc="D4C4E44C">
      <w:start w:val="1"/>
      <w:numFmt w:val="bullet"/>
      <w:lvlText w:val="•"/>
      <w:lvlJc w:val="left"/>
      <w:pPr>
        <w:tabs>
          <w:tab w:val="num" w:pos="720"/>
        </w:tabs>
        <w:ind w:left="720" w:hanging="360"/>
      </w:pPr>
      <w:rPr>
        <w:rFonts w:ascii="Arial" w:hAnsi="Arial" w:hint="default"/>
      </w:rPr>
    </w:lvl>
    <w:lvl w:ilvl="1" w:tplc="C73030CE" w:tentative="1">
      <w:start w:val="1"/>
      <w:numFmt w:val="bullet"/>
      <w:lvlText w:val="•"/>
      <w:lvlJc w:val="left"/>
      <w:pPr>
        <w:tabs>
          <w:tab w:val="num" w:pos="1440"/>
        </w:tabs>
        <w:ind w:left="1440" w:hanging="360"/>
      </w:pPr>
      <w:rPr>
        <w:rFonts w:ascii="Arial" w:hAnsi="Arial" w:hint="default"/>
      </w:rPr>
    </w:lvl>
    <w:lvl w:ilvl="2" w:tplc="CDB05726" w:tentative="1">
      <w:start w:val="1"/>
      <w:numFmt w:val="bullet"/>
      <w:lvlText w:val="•"/>
      <w:lvlJc w:val="left"/>
      <w:pPr>
        <w:tabs>
          <w:tab w:val="num" w:pos="2160"/>
        </w:tabs>
        <w:ind w:left="2160" w:hanging="360"/>
      </w:pPr>
      <w:rPr>
        <w:rFonts w:ascii="Arial" w:hAnsi="Arial" w:hint="default"/>
      </w:rPr>
    </w:lvl>
    <w:lvl w:ilvl="3" w:tplc="B4906C7A" w:tentative="1">
      <w:start w:val="1"/>
      <w:numFmt w:val="bullet"/>
      <w:lvlText w:val="•"/>
      <w:lvlJc w:val="left"/>
      <w:pPr>
        <w:tabs>
          <w:tab w:val="num" w:pos="2880"/>
        </w:tabs>
        <w:ind w:left="2880" w:hanging="360"/>
      </w:pPr>
      <w:rPr>
        <w:rFonts w:ascii="Arial" w:hAnsi="Arial" w:hint="default"/>
      </w:rPr>
    </w:lvl>
    <w:lvl w:ilvl="4" w:tplc="ED78A380" w:tentative="1">
      <w:start w:val="1"/>
      <w:numFmt w:val="bullet"/>
      <w:lvlText w:val="•"/>
      <w:lvlJc w:val="left"/>
      <w:pPr>
        <w:tabs>
          <w:tab w:val="num" w:pos="3600"/>
        </w:tabs>
        <w:ind w:left="3600" w:hanging="360"/>
      </w:pPr>
      <w:rPr>
        <w:rFonts w:ascii="Arial" w:hAnsi="Arial" w:hint="default"/>
      </w:rPr>
    </w:lvl>
    <w:lvl w:ilvl="5" w:tplc="15547FBA" w:tentative="1">
      <w:start w:val="1"/>
      <w:numFmt w:val="bullet"/>
      <w:lvlText w:val="•"/>
      <w:lvlJc w:val="left"/>
      <w:pPr>
        <w:tabs>
          <w:tab w:val="num" w:pos="4320"/>
        </w:tabs>
        <w:ind w:left="4320" w:hanging="360"/>
      </w:pPr>
      <w:rPr>
        <w:rFonts w:ascii="Arial" w:hAnsi="Arial" w:hint="default"/>
      </w:rPr>
    </w:lvl>
    <w:lvl w:ilvl="6" w:tplc="70169C46" w:tentative="1">
      <w:start w:val="1"/>
      <w:numFmt w:val="bullet"/>
      <w:lvlText w:val="•"/>
      <w:lvlJc w:val="left"/>
      <w:pPr>
        <w:tabs>
          <w:tab w:val="num" w:pos="5040"/>
        </w:tabs>
        <w:ind w:left="5040" w:hanging="360"/>
      </w:pPr>
      <w:rPr>
        <w:rFonts w:ascii="Arial" w:hAnsi="Arial" w:hint="default"/>
      </w:rPr>
    </w:lvl>
    <w:lvl w:ilvl="7" w:tplc="98429BAC" w:tentative="1">
      <w:start w:val="1"/>
      <w:numFmt w:val="bullet"/>
      <w:lvlText w:val="•"/>
      <w:lvlJc w:val="left"/>
      <w:pPr>
        <w:tabs>
          <w:tab w:val="num" w:pos="5760"/>
        </w:tabs>
        <w:ind w:left="5760" w:hanging="360"/>
      </w:pPr>
      <w:rPr>
        <w:rFonts w:ascii="Arial" w:hAnsi="Arial" w:hint="default"/>
      </w:rPr>
    </w:lvl>
    <w:lvl w:ilvl="8" w:tplc="ABE27BC0" w:tentative="1">
      <w:start w:val="1"/>
      <w:numFmt w:val="bullet"/>
      <w:lvlText w:val="•"/>
      <w:lvlJc w:val="left"/>
      <w:pPr>
        <w:tabs>
          <w:tab w:val="num" w:pos="6480"/>
        </w:tabs>
        <w:ind w:left="6480" w:hanging="360"/>
      </w:pPr>
      <w:rPr>
        <w:rFonts w:ascii="Arial" w:hAnsi="Arial" w:hint="default"/>
      </w:rPr>
    </w:lvl>
  </w:abstractNum>
  <w:abstractNum w:abstractNumId="76">
    <w:nsid w:val="6F556D48"/>
    <w:multiLevelType w:val="hybridMultilevel"/>
    <w:tmpl w:val="6AB897B4"/>
    <w:lvl w:ilvl="0" w:tplc="5BB23570">
      <w:start w:val="1"/>
      <w:numFmt w:val="bullet"/>
      <w:lvlText w:val="•"/>
      <w:lvlJc w:val="left"/>
      <w:pPr>
        <w:tabs>
          <w:tab w:val="num" w:pos="720"/>
        </w:tabs>
        <w:ind w:left="720" w:hanging="360"/>
      </w:pPr>
      <w:rPr>
        <w:rFonts w:ascii="Arial" w:hAnsi="Arial" w:hint="default"/>
      </w:rPr>
    </w:lvl>
    <w:lvl w:ilvl="1" w:tplc="770A1AD0" w:tentative="1">
      <w:start w:val="1"/>
      <w:numFmt w:val="bullet"/>
      <w:lvlText w:val="•"/>
      <w:lvlJc w:val="left"/>
      <w:pPr>
        <w:tabs>
          <w:tab w:val="num" w:pos="1440"/>
        </w:tabs>
        <w:ind w:left="1440" w:hanging="360"/>
      </w:pPr>
      <w:rPr>
        <w:rFonts w:ascii="Arial" w:hAnsi="Arial" w:hint="default"/>
      </w:rPr>
    </w:lvl>
    <w:lvl w:ilvl="2" w:tplc="1138EF20" w:tentative="1">
      <w:start w:val="1"/>
      <w:numFmt w:val="bullet"/>
      <w:lvlText w:val="•"/>
      <w:lvlJc w:val="left"/>
      <w:pPr>
        <w:tabs>
          <w:tab w:val="num" w:pos="2160"/>
        </w:tabs>
        <w:ind w:left="2160" w:hanging="360"/>
      </w:pPr>
      <w:rPr>
        <w:rFonts w:ascii="Arial" w:hAnsi="Arial" w:hint="default"/>
      </w:rPr>
    </w:lvl>
    <w:lvl w:ilvl="3" w:tplc="594C18F0" w:tentative="1">
      <w:start w:val="1"/>
      <w:numFmt w:val="bullet"/>
      <w:lvlText w:val="•"/>
      <w:lvlJc w:val="left"/>
      <w:pPr>
        <w:tabs>
          <w:tab w:val="num" w:pos="2880"/>
        </w:tabs>
        <w:ind w:left="2880" w:hanging="360"/>
      </w:pPr>
      <w:rPr>
        <w:rFonts w:ascii="Arial" w:hAnsi="Arial" w:hint="default"/>
      </w:rPr>
    </w:lvl>
    <w:lvl w:ilvl="4" w:tplc="EEC0DCE2" w:tentative="1">
      <w:start w:val="1"/>
      <w:numFmt w:val="bullet"/>
      <w:lvlText w:val="•"/>
      <w:lvlJc w:val="left"/>
      <w:pPr>
        <w:tabs>
          <w:tab w:val="num" w:pos="3600"/>
        </w:tabs>
        <w:ind w:left="3600" w:hanging="360"/>
      </w:pPr>
      <w:rPr>
        <w:rFonts w:ascii="Arial" w:hAnsi="Arial" w:hint="default"/>
      </w:rPr>
    </w:lvl>
    <w:lvl w:ilvl="5" w:tplc="7EC27878" w:tentative="1">
      <w:start w:val="1"/>
      <w:numFmt w:val="bullet"/>
      <w:lvlText w:val="•"/>
      <w:lvlJc w:val="left"/>
      <w:pPr>
        <w:tabs>
          <w:tab w:val="num" w:pos="4320"/>
        </w:tabs>
        <w:ind w:left="4320" w:hanging="360"/>
      </w:pPr>
      <w:rPr>
        <w:rFonts w:ascii="Arial" w:hAnsi="Arial" w:hint="default"/>
      </w:rPr>
    </w:lvl>
    <w:lvl w:ilvl="6" w:tplc="1CC62924" w:tentative="1">
      <w:start w:val="1"/>
      <w:numFmt w:val="bullet"/>
      <w:lvlText w:val="•"/>
      <w:lvlJc w:val="left"/>
      <w:pPr>
        <w:tabs>
          <w:tab w:val="num" w:pos="5040"/>
        </w:tabs>
        <w:ind w:left="5040" w:hanging="360"/>
      </w:pPr>
      <w:rPr>
        <w:rFonts w:ascii="Arial" w:hAnsi="Arial" w:hint="default"/>
      </w:rPr>
    </w:lvl>
    <w:lvl w:ilvl="7" w:tplc="D7ECF694" w:tentative="1">
      <w:start w:val="1"/>
      <w:numFmt w:val="bullet"/>
      <w:lvlText w:val="•"/>
      <w:lvlJc w:val="left"/>
      <w:pPr>
        <w:tabs>
          <w:tab w:val="num" w:pos="5760"/>
        </w:tabs>
        <w:ind w:left="5760" w:hanging="360"/>
      </w:pPr>
      <w:rPr>
        <w:rFonts w:ascii="Arial" w:hAnsi="Arial" w:hint="default"/>
      </w:rPr>
    </w:lvl>
    <w:lvl w:ilvl="8" w:tplc="32AE9A76" w:tentative="1">
      <w:start w:val="1"/>
      <w:numFmt w:val="bullet"/>
      <w:lvlText w:val="•"/>
      <w:lvlJc w:val="left"/>
      <w:pPr>
        <w:tabs>
          <w:tab w:val="num" w:pos="6480"/>
        </w:tabs>
        <w:ind w:left="6480" w:hanging="360"/>
      </w:pPr>
      <w:rPr>
        <w:rFonts w:ascii="Arial" w:hAnsi="Arial" w:hint="default"/>
      </w:rPr>
    </w:lvl>
  </w:abstractNum>
  <w:abstractNum w:abstractNumId="77">
    <w:nsid w:val="6FFE3D44"/>
    <w:multiLevelType w:val="hybridMultilevel"/>
    <w:tmpl w:val="35D20712"/>
    <w:lvl w:ilvl="0" w:tplc="7814254C">
      <w:start w:val="1"/>
      <w:numFmt w:val="upperLetter"/>
      <w:lvlText w:val="%1."/>
      <w:lvlJc w:val="left"/>
      <w:pPr>
        <w:tabs>
          <w:tab w:val="num" w:pos="720"/>
        </w:tabs>
        <w:ind w:left="720" w:hanging="360"/>
      </w:pPr>
    </w:lvl>
    <w:lvl w:ilvl="1" w:tplc="32901BDA" w:tentative="1">
      <w:start w:val="1"/>
      <w:numFmt w:val="upperLetter"/>
      <w:lvlText w:val="%2."/>
      <w:lvlJc w:val="left"/>
      <w:pPr>
        <w:tabs>
          <w:tab w:val="num" w:pos="1440"/>
        </w:tabs>
        <w:ind w:left="1440" w:hanging="360"/>
      </w:pPr>
    </w:lvl>
    <w:lvl w:ilvl="2" w:tplc="D0C83FD8" w:tentative="1">
      <w:start w:val="1"/>
      <w:numFmt w:val="upperLetter"/>
      <w:lvlText w:val="%3."/>
      <w:lvlJc w:val="left"/>
      <w:pPr>
        <w:tabs>
          <w:tab w:val="num" w:pos="2160"/>
        </w:tabs>
        <w:ind w:left="2160" w:hanging="360"/>
      </w:pPr>
    </w:lvl>
    <w:lvl w:ilvl="3" w:tplc="B2ACF630" w:tentative="1">
      <w:start w:val="1"/>
      <w:numFmt w:val="upperLetter"/>
      <w:lvlText w:val="%4."/>
      <w:lvlJc w:val="left"/>
      <w:pPr>
        <w:tabs>
          <w:tab w:val="num" w:pos="2880"/>
        </w:tabs>
        <w:ind w:left="2880" w:hanging="360"/>
      </w:pPr>
    </w:lvl>
    <w:lvl w:ilvl="4" w:tplc="1F1CD5F8" w:tentative="1">
      <w:start w:val="1"/>
      <w:numFmt w:val="upperLetter"/>
      <w:lvlText w:val="%5."/>
      <w:lvlJc w:val="left"/>
      <w:pPr>
        <w:tabs>
          <w:tab w:val="num" w:pos="3600"/>
        </w:tabs>
        <w:ind w:left="3600" w:hanging="360"/>
      </w:pPr>
    </w:lvl>
    <w:lvl w:ilvl="5" w:tplc="2A043358" w:tentative="1">
      <w:start w:val="1"/>
      <w:numFmt w:val="upperLetter"/>
      <w:lvlText w:val="%6."/>
      <w:lvlJc w:val="left"/>
      <w:pPr>
        <w:tabs>
          <w:tab w:val="num" w:pos="4320"/>
        </w:tabs>
        <w:ind w:left="4320" w:hanging="360"/>
      </w:pPr>
    </w:lvl>
    <w:lvl w:ilvl="6" w:tplc="1728A1C2" w:tentative="1">
      <w:start w:val="1"/>
      <w:numFmt w:val="upperLetter"/>
      <w:lvlText w:val="%7."/>
      <w:lvlJc w:val="left"/>
      <w:pPr>
        <w:tabs>
          <w:tab w:val="num" w:pos="5040"/>
        </w:tabs>
        <w:ind w:left="5040" w:hanging="360"/>
      </w:pPr>
    </w:lvl>
    <w:lvl w:ilvl="7" w:tplc="3076AD22" w:tentative="1">
      <w:start w:val="1"/>
      <w:numFmt w:val="upperLetter"/>
      <w:lvlText w:val="%8."/>
      <w:lvlJc w:val="left"/>
      <w:pPr>
        <w:tabs>
          <w:tab w:val="num" w:pos="5760"/>
        </w:tabs>
        <w:ind w:left="5760" w:hanging="360"/>
      </w:pPr>
    </w:lvl>
    <w:lvl w:ilvl="8" w:tplc="80A4832A" w:tentative="1">
      <w:start w:val="1"/>
      <w:numFmt w:val="upperLetter"/>
      <w:lvlText w:val="%9."/>
      <w:lvlJc w:val="left"/>
      <w:pPr>
        <w:tabs>
          <w:tab w:val="num" w:pos="6480"/>
        </w:tabs>
        <w:ind w:left="6480" w:hanging="360"/>
      </w:pPr>
    </w:lvl>
  </w:abstractNum>
  <w:abstractNum w:abstractNumId="78">
    <w:nsid w:val="70024BC3"/>
    <w:multiLevelType w:val="hybridMultilevel"/>
    <w:tmpl w:val="87368D86"/>
    <w:lvl w:ilvl="0" w:tplc="D35CEF0A">
      <w:start w:val="1"/>
      <w:numFmt w:val="bullet"/>
      <w:lvlText w:val="-"/>
      <w:lvlJc w:val="left"/>
      <w:pPr>
        <w:tabs>
          <w:tab w:val="num" w:pos="720"/>
        </w:tabs>
        <w:ind w:left="720" w:hanging="360"/>
      </w:pPr>
      <w:rPr>
        <w:rFonts w:ascii="Times New Roman" w:hAnsi="Times New Roman" w:hint="default"/>
      </w:rPr>
    </w:lvl>
    <w:lvl w:ilvl="1" w:tplc="E81AE26C" w:tentative="1">
      <w:start w:val="1"/>
      <w:numFmt w:val="bullet"/>
      <w:lvlText w:val="-"/>
      <w:lvlJc w:val="left"/>
      <w:pPr>
        <w:tabs>
          <w:tab w:val="num" w:pos="1440"/>
        </w:tabs>
        <w:ind w:left="1440" w:hanging="360"/>
      </w:pPr>
      <w:rPr>
        <w:rFonts w:ascii="Times New Roman" w:hAnsi="Times New Roman" w:hint="default"/>
      </w:rPr>
    </w:lvl>
    <w:lvl w:ilvl="2" w:tplc="F5068124" w:tentative="1">
      <w:start w:val="1"/>
      <w:numFmt w:val="bullet"/>
      <w:lvlText w:val="-"/>
      <w:lvlJc w:val="left"/>
      <w:pPr>
        <w:tabs>
          <w:tab w:val="num" w:pos="2160"/>
        </w:tabs>
        <w:ind w:left="2160" w:hanging="360"/>
      </w:pPr>
      <w:rPr>
        <w:rFonts w:ascii="Times New Roman" w:hAnsi="Times New Roman" w:hint="default"/>
      </w:rPr>
    </w:lvl>
    <w:lvl w:ilvl="3" w:tplc="C2D848FA" w:tentative="1">
      <w:start w:val="1"/>
      <w:numFmt w:val="bullet"/>
      <w:lvlText w:val="-"/>
      <w:lvlJc w:val="left"/>
      <w:pPr>
        <w:tabs>
          <w:tab w:val="num" w:pos="2880"/>
        </w:tabs>
        <w:ind w:left="2880" w:hanging="360"/>
      </w:pPr>
      <w:rPr>
        <w:rFonts w:ascii="Times New Roman" w:hAnsi="Times New Roman" w:hint="default"/>
      </w:rPr>
    </w:lvl>
    <w:lvl w:ilvl="4" w:tplc="1EB21856" w:tentative="1">
      <w:start w:val="1"/>
      <w:numFmt w:val="bullet"/>
      <w:lvlText w:val="-"/>
      <w:lvlJc w:val="left"/>
      <w:pPr>
        <w:tabs>
          <w:tab w:val="num" w:pos="3600"/>
        </w:tabs>
        <w:ind w:left="3600" w:hanging="360"/>
      </w:pPr>
      <w:rPr>
        <w:rFonts w:ascii="Times New Roman" w:hAnsi="Times New Roman" w:hint="default"/>
      </w:rPr>
    </w:lvl>
    <w:lvl w:ilvl="5" w:tplc="1DFCCF78" w:tentative="1">
      <w:start w:val="1"/>
      <w:numFmt w:val="bullet"/>
      <w:lvlText w:val="-"/>
      <w:lvlJc w:val="left"/>
      <w:pPr>
        <w:tabs>
          <w:tab w:val="num" w:pos="4320"/>
        </w:tabs>
        <w:ind w:left="4320" w:hanging="360"/>
      </w:pPr>
      <w:rPr>
        <w:rFonts w:ascii="Times New Roman" w:hAnsi="Times New Roman" w:hint="default"/>
      </w:rPr>
    </w:lvl>
    <w:lvl w:ilvl="6" w:tplc="CDD6403E" w:tentative="1">
      <w:start w:val="1"/>
      <w:numFmt w:val="bullet"/>
      <w:lvlText w:val="-"/>
      <w:lvlJc w:val="left"/>
      <w:pPr>
        <w:tabs>
          <w:tab w:val="num" w:pos="5040"/>
        </w:tabs>
        <w:ind w:left="5040" w:hanging="360"/>
      </w:pPr>
      <w:rPr>
        <w:rFonts w:ascii="Times New Roman" w:hAnsi="Times New Roman" w:hint="default"/>
      </w:rPr>
    </w:lvl>
    <w:lvl w:ilvl="7" w:tplc="EAF69A2A" w:tentative="1">
      <w:start w:val="1"/>
      <w:numFmt w:val="bullet"/>
      <w:lvlText w:val="-"/>
      <w:lvlJc w:val="left"/>
      <w:pPr>
        <w:tabs>
          <w:tab w:val="num" w:pos="5760"/>
        </w:tabs>
        <w:ind w:left="5760" w:hanging="360"/>
      </w:pPr>
      <w:rPr>
        <w:rFonts w:ascii="Times New Roman" w:hAnsi="Times New Roman" w:hint="default"/>
      </w:rPr>
    </w:lvl>
    <w:lvl w:ilvl="8" w:tplc="E34A45A2" w:tentative="1">
      <w:start w:val="1"/>
      <w:numFmt w:val="bullet"/>
      <w:lvlText w:val="-"/>
      <w:lvlJc w:val="left"/>
      <w:pPr>
        <w:tabs>
          <w:tab w:val="num" w:pos="6480"/>
        </w:tabs>
        <w:ind w:left="6480" w:hanging="360"/>
      </w:pPr>
      <w:rPr>
        <w:rFonts w:ascii="Times New Roman" w:hAnsi="Times New Roman" w:hint="default"/>
      </w:rPr>
    </w:lvl>
  </w:abstractNum>
  <w:abstractNum w:abstractNumId="79">
    <w:nsid w:val="731C52CB"/>
    <w:multiLevelType w:val="hybridMultilevel"/>
    <w:tmpl w:val="06123240"/>
    <w:lvl w:ilvl="0" w:tplc="1B1AFEF6">
      <w:start w:val="1"/>
      <w:numFmt w:val="bullet"/>
      <w:lvlText w:val=""/>
      <w:lvlJc w:val="left"/>
      <w:pPr>
        <w:tabs>
          <w:tab w:val="num" w:pos="720"/>
        </w:tabs>
        <w:ind w:left="720" w:hanging="360"/>
      </w:pPr>
      <w:rPr>
        <w:rFonts w:ascii="Wingdings" w:hAnsi="Wingdings" w:hint="default"/>
      </w:rPr>
    </w:lvl>
    <w:lvl w:ilvl="1" w:tplc="C02E1662" w:tentative="1">
      <w:start w:val="1"/>
      <w:numFmt w:val="bullet"/>
      <w:lvlText w:val=""/>
      <w:lvlJc w:val="left"/>
      <w:pPr>
        <w:tabs>
          <w:tab w:val="num" w:pos="1440"/>
        </w:tabs>
        <w:ind w:left="1440" w:hanging="360"/>
      </w:pPr>
      <w:rPr>
        <w:rFonts w:ascii="Wingdings" w:hAnsi="Wingdings" w:hint="default"/>
      </w:rPr>
    </w:lvl>
    <w:lvl w:ilvl="2" w:tplc="1C508F1E" w:tentative="1">
      <w:start w:val="1"/>
      <w:numFmt w:val="bullet"/>
      <w:lvlText w:val=""/>
      <w:lvlJc w:val="left"/>
      <w:pPr>
        <w:tabs>
          <w:tab w:val="num" w:pos="2160"/>
        </w:tabs>
        <w:ind w:left="2160" w:hanging="360"/>
      </w:pPr>
      <w:rPr>
        <w:rFonts w:ascii="Wingdings" w:hAnsi="Wingdings" w:hint="default"/>
      </w:rPr>
    </w:lvl>
    <w:lvl w:ilvl="3" w:tplc="D5CC8338" w:tentative="1">
      <w:start w:val="1"/>
      <w:numFmt w:val="bullet"/>
      <w:lvlText w:val=""/>
      <w:lvlJc w:val="left"/>
      <w:pPr>
        <w:tabs>
          <w:tab w:val="num" w:pos="2880"/>
        </w:tabs>
        <w:ind w:left="2880" w:hanging="360"/>
      </w:pPr>
      <w:rPr>
        <w:rFonts w:ascii="Wingdings" w:hAnsi="Wingdings" w:hint="default"/>
      </w:rPr>
    </w:lvl>
    <w:lvl w:ilvl="4" w:tplc="8BDAA45E" w:tentative="1">
      <w:start w:val="1"/>
      <w:numFmt w:val="bullet"/>
      <w:lvlText w:val=""/>
      <w:lvlJc w:val="left"/>
      <w:pPr>
        <w:tabs>
          <w:tab w:val="num" w:pos="3600"/>
        </w:tabs>
        <w:ind w:left="3600" w:hanging="360"/>
      </w:pPr>
      <w:rPr>
        <w:rFonts w:ascii="Wingdings" w:hAnsi="Wingdings" w:hint="default"/>
      </w:rPr>
    </w:lvl>
    <w:lvl w:ilvl="5" w:tplc="2284638E" w:tentative="1">
      <w:start w:val="1"/>
      <w:numFmt w:val="bullet"/>
      <w:lvlText w:val=""/>
      <w:lvlJc w:val="left"/>
      <w:pPr>
        <w:tabs>
          <w:tab w:val="num" w:pos="4320"/>
        </w:tabs>
        <w:ind w:left="4320" w:hanging="360"/>
      </w:pPr>
      <w:rPr>
        <w:rFonts w:ascii="Wingdings" w:hAnsi="Wingdings" w:hint="default"/>
      </w:rPr>
    </w:lvl>
    <w:lvl w:ilvl="6" w:tplc="D1A661E0" w:tentative="1">
      <w:start w:val="1"/>
      <w:numFmt w:val="bullet"/>
      <w:lvlText w:val=""/>
      <w:lvlJc w:val="left"/>
      <w:pPr>
        <w:tabs>
          <w:tab w:val="num" w:pos="5040"/>
        </w:tabs>
        <w:ind w:left="5040" w:hanging="360"/>
      </w:pPr>
      <w:rPr>
        <w:rFonts w:ascii="Wingdings" w:hAnsi="Wingdings" w:hint="default"/>
      </w:rPr>
    </w:lvl>
    <w:lvl w:ilvl="7" w:tplc="6D88618A" w:tentative="1">
      <w:start w:val="1"/>
      <w:numFmt w:val="bullet"/>
      <w:lvlText w:val=""/>
      <w:lvlJc w:val="left"/>
      <w:pPr>
        <w:tabs>
          <w:tab w:val="num" w:pos="5760"/>
        </w:tabs>
        <w:ind w:left="5760" w:hanging="360"/>
      </w:pPr>
      <w:rPr>
        <w:rFonts w:ascii="Wingdings" w:hAnsi="Wingdings" w:hint="default"/>
      </w:rPr>
    </w:lvl>
    <w:lvl w:ilvl="8" w:tplc="8506B20C" w:tentative="1">
      <w:start w:val="1"/>
      <w:numFmt w:val="bullet"/>
      <w:lvlText w:val=""/>
      <w:lvlJc w:val="left"/>
      <w:pPr>
        <w:tabs>
          <w:tab w:val="num" w:pos="6480"/>
        </w:tabs>
        <w:ind w:left="6480" w:hanging="360"/>
      </w:pPr>
      <w:rPr>
        <w:rFonts w:ascii="Wingdings" w:hAnsi="Wingdings" w:hint="default"/>
      </w:rPr>
    </w:lvl>
  </w:abstractNum>
  <w:abstractNum w:abstractNumId="80">
    <w:nsid w:val="73D0569D"/>
    <w:multiLevelType w:val="hybridMultilevel"/>
    <w:tmpl w:val="1FCC3FE6"/>
    <w:lvl w:ilvl="0" w:tplc="C9CC3402">
      <w:start w:val="1"/>
      <w:numFmt w:val="bullet"/>
      <w:lvlText w:val="-"/>
      <w:lvlJc w:val="left"/>
      <w:pPr>
        <w:tabs>
          <w:tab w:val="num" w:pos="720"/>
        </w:tabs>
        <w:ind w:left="720" w:hanging="360"/>
      </w:pPr>
      <w:rPr>
        <w:rFonts w:ascii="Times New Roman" w:hAnsi="Times New Roman" w:hint="default"/>
      </w:rPr>
    </w:lvl>
    <w:lvl w:ilvl="1" w:tplc="9670B7E4" w:tentative="1">
      <w:start w:val="1"/>
      <w:numFmt w:val="bullet"/>
      <w:lvlText w:val="-"/>
      <w:lvlJc w:val="left"/>
      <w:pPr>
        <w:tabs>
          <w:tab w:val="num" w:pos="1440"/>
        </w:tabs>
        <w:ind w:left="1440" w:hanging="360"/>
      </w:pPr>
      <w:rPr>
        <w:rFonts w:ascii="Times New Roman" w:hAnsi="Times New Roman" w:hint="default"/>
      </w:rPr>
    </w:lvl>
    <w:lvl w:ilvl="2" w:tplc="2DDA4CBC" w:tentative="1">
      <w:start w:val="1"/>
      <w:numFmt w:val="bullet"/>
      <w:lvlText w:val="-"/>
      <w:lvlJc w:val="left"/>
      <w:pPr>
        <w:tabs>
          <w:tab w:val="num" w:pos="2160"/>
        </w:tabs>
        <w:ind w:left="2160" w:hanging="360"/>
      </w:pPr>
      <w:rPr>
        <w:rFonts w:ascii="Times New Roman" w:hAnsi="Times New Roman" w:hint="default"/>
      </w:rPr>
    </w:lvl>
    <w:lvl w:ilvl="3" w:tplc="577A4A22" w:tentative="1">
      <w:start w:val="1"/>
      <w:numFmt w:val="bullet"/>
      <w:lvlText w:val="-"/>
      <w:lvlJc w:val="left"/>
      <w:pPr>
        <w:tabs>
          <w:tab w:val="num" w:pos="2880"/>
        </w:tabs>
        <w:ind w:left="2880" w:hanging="360"/>
      </w:pPr>
      <w:rPr>
        <w:rFonts w:ascii="Times New Roman" w:hAnsi="Times New Roman" w:hint="default"/>
      </w:rPr>
    </w:lvl>
    <w:lvl w:ilvl="4" w:tplc="8DEC1DBA" w:tentative="1">
      <w:start w:val="1"/>
      <w:numFmt w:val="bullet"/>
      <w:lvlText w:val="-"/>
      <w:lvlJc w:val="left"/>
      <w:pPr>
        <w:tabs>
          <w:tab w:val="num" w:pos="3600"/>
        </w:tabs>
        <w:ind w:left="3600" w:hanging="360"/>
      </w:pPr>
      <w:rPr>
        <w:rFonts w:ascii="Times New Roman" w:hAnsi="Times New Roman" w:hint="default"/>
      </w:rPr>
    </w:lvl>
    <w:lvl w:ilvl="5" w:tplc="B0B6C2A2" w:tentative="1">
      <w:start w:val="1"/>
      <w:numFmt w:val="bullet"/>
      <w:lvlText w:val="-"/>
      <w:lvlJc w:val="left"/>
      <w:pPr>
        <w:tabs>
          <w:tab w:val="num" w:pos="4320"/>
        </w:tabs>
        <w:ind w:left="4320" w:hanging="360"/>
      </w:pPr>
      <w:rPr>
        <w:rFonts w:ascii="Times New Roman" w:hAnsi="Times New Roman" w:hint="default"/>
      </w:rPr>
    </w:lvl>
    <w:lvl w:ilvl="6" w:tplc="5E30C1CE" w:tentative="1">
      <w:start w:val="1"/>
      <w:numFmt w:val="bullet"/>
      <w:lvlText w:val="-"/>
      <w:lvlJc w:val="left"/>
      <w:pPr>
        <w:tabs>
          <w:tab w:val="num" w:pos="5040"/>
        </w:tabs>
        <w:ind w:left="5040" w:hanging="360"/>
      </w:pPr>
      <w:rPr>
        <w:rFonts w:ascii="Times New Roman" w:hAnsi="Times New Roman" w:hint="default"/>
      </w:rPr>
    </w:lvl>
    <w:lvl w:ilvl="7" w:tplc="75D4A674" w:tentative="1">
      <w:start w:val="1"/>
      <w:numFmt w:val="bullet"/>
      <w:lvlText w:val="-"/>
      <w:lvlJc w:val="left"/>
      <w:pPr>
        <w:tabs>
          <w:tab w:val="num" w:pos="5760"/>
        </w:tabs>
        <w:ind w:left="5760" w:hanging="360"/>
      </w:pPr>
      <w:rPr>
        <w:rFonts w:ascii="Times New Roman" w:hAnsi="Times New Roman" w:hint="default"/>
      </w:rPr>
    </w:lvl>
    <w:lvl w:ilvl="8" w:tplc="46FED280" w:tentative="1">
      <w:start w:val="1"/>
      <w:numFmt w:val="bullet"/>
      <w:lvlText w:val="-"/>
      <w:lvlJc w:val="left"/>
      <w:pPr>
        <w:tabs>
          <w:tab w:val="num" w:pos="6480"/>
        </w:tabs>
        <w:ind w:left="6480" w:hanging="360"/>
      </w:pPr>
      <w:rPr>
        <w:rFonts w:ascii="Times New Roman" w:hAnsi="Times New Roman" w:hint="default"/>
      </w:rPr>
    </w:lvl>
  </w:abstractNum>
  <w:abstractNum w:abstractNumId="81">
    <w:nsid w:val="78CB5B3D"/>
    <w:multiLevelType w:val="hybridMultilevel"/>
    <w:tmpl w:val="F0B4CA3E"/>
    <w:lvl w:ilvl="0" w:tplc="630AEDEA">
      <w:start w:val="1"/>
      <w:numFmt w:val="bullet"/>
      <w:lvlText w:val="-"/>
      <w:lvlJc w:val="left"/>
      <w:pPr>
        <w:tabs>
          <w:tab w:val="num" w:pos="720"/>
        </w:tabs>
        <w:ind w:left="720" w:hanging="360"/>
      </w:pPr>
      <w:rPr>
        <w:rFonts w:ascii="Times New Roman" w:hAnsi="Times New Roman" w:hint="default"/>
      </w:rPr>
    </w:lvl>
    <w:lvl w:ilvl="1" w:tplc="A9DE5A78" w:tentative="1">
      <w:start w:val="1"/>
      <w:numFmt w:val="bullet"/>
      <w:lvlText w:val="-"/>
      <w:lvlJc w:val="left"/>
      <w:pPr>
        <w:tabs>
          <w:tab w:val="num" w:pos="1440"/>
        </w:tabs>
        <w:ind w:left="1440" w:hanging="360"/>
      </w:pPr>
      <w:rPr>
        <w:rFonts w:ascii="Times New Roman" w:hAnsi="Times New Roman" w:hint="default"/>
      </w:rPr>
    </w:lvl>
    <w:lvl w:ilvl="2" w:tplc="08945370" w:tentative="1">
      <w:start w:val="1"/>
      <w:numFmt w:val="bullet"/>
      <w:lvlText w:val="-"/>
      <w:lvlJc w:val="left"/>
      <w:pPr>
        <w:tabs>
          <w:tab w:val="num" w:pos="2160"/>
        </w:tabs>
        <w:ind w:left="2160" w:hanging="360"/>
      </w:pPr>
      <w:rPr>
        <w:rFonts w:ascii="Times New Roman" w:hAnsi="Times New Roman" w:hint="default"/>
      </w:rPr>
    </w:lvl>
    <w:lvl w:ilvl="3" w:tplc="6A5814A8" w:tentative="1">
      <w:start w:val="1"/>
      <w:numFmt w:val="bullet"/>
      <w:lvlText w:val="-"/>
      <w:lvlJc w:val="left"/>
      <w:pPr>
        <w:tabs>
          <w:tab w:val="num" w:pos="2880"/>
        </w:tabs>
        <w:ind w:left="2880" w:hanging="360"/>
      </w:pPr>
      <w:rPr>
        <w:rFonts w:ascii="Times New Roman" w:hAnsi="Times New Roman" w:hint="default"/>
      </w:rPr>
    </w:lvl>
    <w:lvl w:ilvl="4" w:tplc="D72651B8" w:tentative="1">
      <w:start w:val="1"/>
      <w:numFmt w:val="bullet"/>
      <w:lvlText w:val="-"/>
      <w:lvlJc w:val="left"/>
      <w:pPr>
        <w:tabs>
          <w:tab w:val="num" w:pos="3600"/>
        </w:tabs>
        <w:ind w:left="3600" w:hanging="360"/>
      </w:pPr>
      <w:rPr>
        <w:rFonts w:ascii="Times New Roman" w:hAnsi="Times New Roman" w:hint="default"/>
      </w:rPr>
    </w:lvl>
    <w:lvl w:ilvl="5" w:tplc="95A8D9FE" w:tentative="1">
      <w:start w:val="1"/>
      <w:numFmt w:val="bullet"/>
      <w:lvlText w:val="-"/>
      <w:lvlJc w:val="left"/>
      <w:pPr>
        <w:tabs>
          <w:tab w:val="num" w:pos="4320"/>
        </w:tabs>
        <w:ind w:left="4320" w:hanging="360"/>
      </w:pPr>
      <w:rPr>
        <w:rFonts w:ascii="Times New Roman" w:hAnsi="Times New Roman" w:hint="default"/>
      </w:rPr>
    </w:lvl>
    <w:lvl w:ilvl="6" w:tplc="8F6CA05A" w:tentative="1">
      <w:start w:val="1"/>
      <w:numFmt w:val="bullet"/>
      <w:lvlText w:val="-"/>
      <w:lvlJc w:val="left"/>
      <w:pPr>
        <w:tabs>
          <w:tab w:val="num" w:pos="5040"/>
        </w:tabs>
        <w:ind w:left="5040" w:hanging="360"/>
      </w:pPr>
      <w:rPr>
        <w:rFonts w:ascii="Times New Roman" w:hAnsi="Times New Roman" w:hint="default"/>
      </w:rPr>
    </w:lvl>
    <w:lvl w:ilvl="7" w:tplc="10D62A70" w:tentative="1">
      <w:start w:val="1"/>
      <w:numFmt w:val="bullet"/>
      <w:lvlText w:val="-"/>
      <w:lvlJc w:val="left"/>
      <w:pPr>
        <w:tabs>
          <w:tab w:val="num" w:pos="5760"/>
        </w:tabs>
        <w:ind w:left="5760" w:hanging="360"/>
      </w:pPr>
      <w:rPr>
        <w:rFonts w:ascii="Times New Roman" w:hAnsi="Times New Roman" w:hint="default"/>
      </w:rPr>
    </w:lvl>
    <w:lvl w:ilvl="8" w:tplc="88F484B4" w:tentative="1">
      <w:start w:val="1"/>
      <w:numFmt w:val="bullet"/>
      <w:lvlText w:val="-"/>
      <w:lvlJc w:val="left"/>
      <w:pPr>
        <w:tabs>
          <w:tab w:val="num" w:pos="6480"/>
        </w:tabs>
        <w:ind w:left="6480" w:hanging="360"/>
      </w:pPr>
      <w:rPr>
        <w:rFonts w:ascii="Times New Roman" w:hAnsi="Times New Roman" w:hint="default"/>
      </w:rPr>
    </w:lvl>
  </w:abstractNum>
  <w:abstractNum w:abstractNumId="82">
    <w:nsid w:val="7B0A099A"/>
    <w:multiLevelType w:val="hybridMultilevel"/>
    <w:tmpl w:val="2410ED50"/>
    <w:lvl w:ilvl="0" w:tplc="C358AD0A">
      <w:start w:val="1"/>
      <w:numFmt w:val="arabicAlpha"/>
      <w:lvlText w:val="%1-"/>
      <w:lvlJc w:val="left"/>
      <w:pPr>
        <w:tabs>
          <w:tab w:val="num" w:pos="720"/>
        </w:tabs>
        <w:ind w:left="720" w:hanging="360"/>
      </w:pPr>
    </w:lvl>
    <w:lvl w:ilvl="1" w:tplc="F15E33B6" w:tentative="1">
      <w:start w:val="1"/>
      <w:numFmt w:val="arabicAlpha"/>
      <w:lvlText w:val="%2-"/>
      <w:lvlJc w:val="left"/>
      <w:pPr>
        <w:tabs>
          <w:tab w:val="num" w:pos="1440"/>
        </w:tabs>
        <w:ind w:left="1440" w:hanging="360"/>
      </w:pPr>
    </w:lvl>
    <w:lvl w:ilvl="2" w:tplc="1752F698" w:tentative="1">
      <w:start w:val="1"/>
      <w:numFmt w:val="arabicAlpha"/>
      <w:lvlText w:val="%3-"/>
      <w:lvlJc w:val="left"/>
      <w:pPr>
        <w:tabs>
          <w:tab w:val="num" w:pos="2160"/>
        </w:tabs>
        <w:ind w:left="2160" w:hanging="360"/>
      </w:pPr>
    </w:lvl>
    <w:lvl w:ilvl="3" w:tplc="A8509194" w:tentative="1">
      <w:start w:val="1"/>
      <w:numFmt w:val="arabicAlpha"/>
      <w:lvlText w:val="%4-"/>
      <w:lvlJc w:val="left"/>
      <w:pPr>
        <w:tabs>
          <w:tab w:val="num" w:pos="2880"/>
        </w:tabs>
        <w:ind w:left="2880" w:hanging="360"/>
      </w:pPr>
    </w:lvl>
    <w:lvl w:ilvl="4" w:tplc="4948A0D6" w:tentative="1">
      <w:start w:val="1"/>
      <w:numFmt w:val="arabicAlpha"/>
      <w:lvlText w:val="%5-"/>
      <w:lvlJc w:val="left"/>
      <w:pPr>
        <w:tabs>
          <w:tab w:val="num" w:pos="3600"/>
        </w:tabs>
        <w:ind w:left="3600" w:hanging="360"/>
      </w:pPr>
    </w:lvl>
    <w:lvl w:ilvl="5" w:tplc="D77A0014" w:tentative="1">
      <w:start w:val="1"/>
      <w:numFmt w:val="arabicAlpha"/>
      <w:lvlText w:val="%6-"/>
      <w:lvlJc w:val="left"/>
      <w:pPr>
        <w:tabs>
          <w:tab w:val="num" w:pos="4320"/>
        </w:tabs>
        <w:ind w:left="4320" w:hanging="360"/>
      </w:pPr>
    </w:lvl>
    <w:lvl w:ilvl="6" w:tplc="434AC826" w:tentative="1">
      <w:start w:val="1"/>
      <w:numFmt w:val="arabicAlpha"/>
      <w:lvlText w:val="%7-"/>
      <w:lvlJc w:val="left"/>
      <w:pPr>
        <w:tabs>
          <w:tab w:val="num" w:pos="5040"/>
        </w:tabs>
        <w:ind w:left="5040" w:hanging="360"/>
      </w:pPr>
    </w:lvl>
    <w:lvl w:ilvl="7" w:tplc="F5987AB2" w:tentative="1">
      <w:start w:val="1"/>
      <w:numFmt w:val="arabicAlpha"/>
      <w:lvlText w:val="%8-"/>
      <w:lvlJc w:val="left"/>
      <w:pPr>
        <w:tabs>
          <w:tab w:val="num" w:pos="5760"/>
        </w:tabs>
        <w:ind w:left="5760" w:hanging="360"/>
      </w:pPr>
    </w:lvl>
    <w:lvl w:ilvl="8" w:tplc="5BE25DB0" w:tentative="1">
      <w:start w:val="1"/>
      <w:numFmt w:val="arabicAlpha"/>
      <w:lvlText w:val="%9-"/>
      <w:lvlJc w:val="left"/>
      <w:pPr>
        <w:tabs>
          <w:tab w:val="num" w:pos="6480"/>
        </w:tabs>
        <w:ind w:left="6480" w:hanging="360"/>
      </w:pPr>
    </w:lvl>
  </w:abstractNum>
  <w:abstractNum w:abstractNumId="83">
    <w:nsid w:val="7B414AC2"/>
    <w:multiLevelType w:val="hybridMultilevel"/>
    <w:tmpl w:val="7C008186"/>
    <w:lvl w:ilvl="0" w:tplc="4FA87304">
      <w:start w:val="1"/>
      <w:numFmt w:val="bullet"/>
      <w:lvlText w:val="•"/>
      <w:lvlJc w:val="left"/>
      <w:pPr>
        <w:tabs>
          <w:tab w:val="num" w:pos="720"/>
        </w:tabs>
        <w:ind w:left="720" w:hanging="360"/>
      </w:pPr>
      <w:rPr>
        <w:rFonts w:ascii="Arial" w:hAnsi="Arial" w:hint="default"/>
      </w:rPr>
    </w:lvl>
    <w:lvl w:ilvl="1" w:tplc="F9C24F2C" w:tentative="1">
      <w:start w:val="1"/>
      <w:numFmt w:val="bullet"/>
      <w:lvlText w:val="•"/>
      <w:lvlJc w:val="left"/>
      <w:pPr>
        <w:tabs>
          <w:tab w:val="num" w:pos="1440"/>
        </w:tabs>
        <w:ind w:left="1440" w:hanging="360"/>
      </w:pPr>
      <w:rPr>
        <w:rFonts w:ascii="Arial" w:hAnsi="Arial" w:hint="default"/>
      </w:rPr>
    </w:lvl>
    <w:lvl w:ilvl="2" w:tplc="B2E0E236" w:tentative="1">
      <w:start w:val="1"/>
      <w:numFmt w:val="bullet"/>
      <w:lvlText w:val="•"/>
      <w:lvlJc w:val="left"/>
      <w:pPr>
        <w:tabs>
          <w:tab w:val="num" w:pos="2160"/>
        </w:tabs>
        <w:ind w:left="2160" w:hanging="360"/>
      </w:pPr>
      <w:rPr>
        <w:rFonts w:ascii="Arial" w:hAnsi="Arial" w:hint="default"/>
      </w:rPr>
    </w:lvl>
    <w:lvl w:ilvl="3" w:tplc="F2764260" w:tentative="1">
      <w:start w:val="1"/>
      <w:numFmt w:val="bullet"/>
      <w:lvlText w:val="•"/>
      <w:lvlJc w:val="left"/>
      <w:pPr>
        <w:tabs>
          <w:tab w:val="num" w:pos="2880"/>
        </w:tabs>
        <w:ind w:left="2880" w:hanging="360"/>
      </w:pPr>
      <w:rPr>
        <w:rFonts w:ascii="Arial" w:hAnsi="Arial" w:hint="default"/>
      </w:rPr>
    </w:lvl>
    <w:lvl w:ilvl="4" w:tplc="AB3A72B4" w:tentative="1">
      <w:start w:val="1"/>
      <w:numFmt w:val="bullet"/>
      <w:lvlText w:val="•"/>
      <w:lvlJc w:val="left"/>
      <w:pPr>
        <w:tabs>
          <w:tab w:val="num" w:pos="3600"/>
        </w:tabs>
        <w:ind w:left="3600" w:hanging="360"/>
      </w:pPr>
      <w:rPr>
        <w:rFonts w:ascii="Arial" w:hAnsi="Arial" w:hint="default"/>
      </w:rPr>
    </w:lvl>
    <w:lvl w:ilvl="5" w:tplc="E0FA74B2" w:tentative="1">
      <w:start w:val="1"/>
      <w:numFmt w:val="bullet"/>
      <w:lvlText w:val="•"/>
      <w:lvlJc w:val="left"/>
      <w:pPr>
        <w:tabs>
          <w:tab w:val="num" w:pos="4320"/>
        </w:tabs>
        <w:ind w:left="4320" w:hanging="360"/>
      </w:pPr>
      <w:rPr>
        <w:rFonts w:ascii="Arial" w:hAnsi="Arial" w:hint="default"/>
      </w:rPr>
    </w:lvl>
    <w:lvl w:ilvl="6" w:tplc="73CAAD1E" w:tentative="1">
      <w:start w:val="1"/>
      <w:numFmt w:val="bullet"/>
      <w:lvlText w:val="•"/>
      <w:lvlJc w:val="left"/>
      <w:pPr>
        <w:tabs>
          <w:tab w:val="num" w:pos="5040"/>
        </w:tabs>
        <w:ind w:left="5040" w:hanging="360"/>
      </w:pPr>
      <w:rPr>
        <w:rFonts w:ascii="Arial" w:hAnsi="Arial" w:hint="default"/>
      </w:rPr>
    </w:lvl>
    <w:lvl w:ilvl="7" w:tplc="FD30A6F4" w:tentative="1">
      <w:start w:val="1"/>
      <w:numFmt w:val="bullet"/>
      <w:lvlText w:val="•"/>
      <w:lvlJc w:val="left"/>
      <w:pPr>
        <w:tabs>
          <w:tab w:val="num" w:pos="5760"/>
        </w:tabs>
        <w:ind w:left="5760" w:hanging="360"/>
      </w:pPr>
      <w:rPr>
        <w:rFonts w:ascii="Arial" w:hAnsi="Arial" w:hint="default"/>
      </w:rPr>
    </w:lvl>
    <w:lvl w:ilvl="8" w:tplc="8BEC3EC4" w:tentative="1">
      <w:start w:val="1"/>
      <w:numFmt w:val="bullet"/>
      <w:lvlText w:val="•"/>
      <w:lvlJc w:val="left"/>
      <w:pPr>
        <w:tabs>
          <w:tab w:val="num" w:pos="6480"/>
        </w:tabs>
        <w:ind w:left="6480" w:hanging="360"/>
      </w:pPr>
      <w:rPr>
        <w:rFonts w:ascii="Arial" w:hAnsi="Arial" w:hint="default"/>
      </w:rPr>
    </w:lvl>
  </w:abstractNum>
  <w:abstractNum w:abstractNumId="84">
    <w:nsid w:val="7D945FE4"/>
    <w:multiLevelType w:val="hybridMultilevel"/>
    <w:tmpl w:val="CF00D240"/>
    <w:lvl w:ilvl="0" w:tplc="5DF05492">
      <w:start w:val="1"/>
      <w:numFmt w:val="bullet"/>
      <w:lvlText w:val=""/>
      <w:lvlJc w:val="left"/>
      <w:pPr>
        <w:tabs>
          <w:tab w:val="num" w:pos="720"/>
        </w:tabs>
        <w:ind w:left="720" w:hanging="360"/>
      </w:pPr>
      <w:rPr>
        <w:rFonts w:ascii="Wingdings" w:hAnsi="Wingdings" w:hint="default"/>
      </w:rPr>
    </w:lvl>
    <w:lvl w:ilvl="1" w:tplc="CB0642C8" w:tentative="1">
      <w:start w:val="1"/>
      <w:numFmt w:val="bullet"/>
      <w:lvlText w:val=""/>
      <w:lvlJc w:val="left"/>
      <w:pPr>
        <w:tabs>
          <w:tab w:val="num" w:pos="1440"/>
        </w:tabs>
        <w:ind w:left="1440" w:hanging="360"/>
      </w:pPr>
      <w:rPr>
        <w:rFonts w:ascii="Wingdings" w:hAnsi="Wingdings" w:hint="default"/>
      </w:rPr>
    </w:lvl>
    <w:lvl w:ilvl="2" w:tplc="6E82EEE2" w:tentative="1">
      <w:start w:val="1"/>
      <w:numFmt w:val="bullet"/>
      <w:lvlText w:val=""/>
      <w:lvlJc w:val="left"/>
      <w:pPr>
        <w:tabs>
          <w:tab w:val="num" w:pos="2160"/>
        </w:tabs>
        <w:ind w:left="2160" w:hanging="360"/>
      </w:pPr>
      <w:rPr>
        <w:rFonts w:ascii="Wingdings" w:hAnsi="Wingdings" w:hint="default"/>
      </w:rPr>
    </w:lvl>
    <w:lvl w:ilvl="3" w:tplc="EF3A32EE" w:tentative="1">
      <w:start w:val="1"/>
      <w:numFmt w:val="bullet"/>
      <w:lvlText w:val=""/>
      <w:lvlJc w:val="left"/>
      <w:pPr>
        <w:tabs>
          <w:tab w:val="num" w:pos="2880"/>
        </w:tabs>
        <w:ind w:left="2880" w:hanging="360"/>
      </w:pPr>
      <w:rPr>
        <w:rFonts w:ascii="Wingdings" w:hAnsi="Wingdings" w:hint="default"/>
      </w:rPr>
    </w:lvl>
    <w:lvl w:ilvl="4" w:tplc="48067F6C" w:tentative="1">
      <w:start w:val="1"/>
      <w:numFmt w:val="bullet"/>
      <w:lvlText w:val=""/>
      <w:lvlJc w:val="left"/>
      <w:pPr>
        <w:tabs>
          <w:tab w:val="num" w:pos="3600"/>
        </w:tabs>
        <w:ind w:left="3600" w:hanging="360"/>
      </w:pPr>
      <w:rPr>
        <w:rFonts w:ascii="Wingdings" w:hAnsi="Wingdings" w:hint="default"/>
      </w:rPr>
    </w:lvl>
    <w:lvl w:ilvl="5" w:tplc="B874C638" w:tentative="1">
      <w:start w:val="1"/>
      <w:numFmt w:val="bullet"/>
      <w:lvlText w:val=""/>
      <w:lvlJc w:val="left"/>
      <w:pPr>
        <w:tabs>
          <w:tab w:val="num" w:pos="4320"/>
        </w:tabs>
        <w:ind w:left="4320" w:hanging="360"/>
      </w:pPr>
      <w:rPr>
        <w:rFonts w:ascii="Wingdings" w:hAnsi="Wingdings" w:hint="default"/>
      </w:rPr>
    </w:lvl>
    <w:lvl w:ilvl="6" w:tplc="108288E4" w:tentative="1">
      <w:start w:val="1"/>
      <w:numFmt w:val="bullet"/>
      <w:lvlText w:val=""/>
      <w:lvlJc w:val="left"/>
      <w:pPr>
        <w:tabs>
          <w:tab w:val="num" w:pos="5040"/>
        </w:tabs>
        <w:ind w:left="5040" w:hanging="360"/>
      </w:pPr>
      <w:rPr>
        <w:rFonts w:ascii="Wingdings" w:hAnsi="Wingdings" w:hint="default"/>
      </w:rPr>
    </w:lvl>
    <w:lvl w:ilvl="7" w:tplc="031A5270" w:tentative="1">
      <w:start w:val="1"/>
      <w:numFmt w:val="bullet"/>
      <w:lvlText w:val=""/>
      <w:lvlJc w:val="left"/>
      <w:pPr>
        <w:tabs>
          <w:tab w:val="num" w:pos="5760"/>
        </w:tabs>
        <w:ind w:left="5760" w:hanging="360"/>
      </w:pPr>
      <w:rPr>
        <w:rFonts w:ascii="Wingdings" w:hAnsi="Wingdings" w:hint="default"/>
      </w:rPr>
    </w:lvl>
    <w:lvl w:ilvl="8" w:tplc="1FCE92D0" w:tentative="1">
      <w:start w:val="1"/>
      <w:numFmt w:val="bullet"/>
      <w:lvlText w:val=""/>
      <w:lvlJc w:val="left"/>
      <w:pPr>
        <w:tabs>
          <w:tab w:val="num" w:pos="6480"/>
        </w:tabs>
        <w:ind w:left="6480" w:hanging="360"/>
      </w:pPr>
      <w:rPr>
        <w:rFonts w:ascii="Wingdings" w:hAnsi="Wingdings" w:hint="default"/>
      </w:rPr>
    </w:lvl>
  </w:abstractNum>
  <w:abstractNum w:abstractNumId="85">
    <w:nsid w:val="7E5C5B00"/>
    <w:multiLevelType w:val="hybridMultilevel"/>
    <w:tmpl w:val="DFEAC6D0"/>
    <w:lvl w:ilvl="0" w:tplc="FBE08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F5525E1"/>
    <w:multiLevelType w:val="hybridMultilevel"/>
    <w:tmpl w:val="BF26916C"/>
    <w:lvl w:ilvl="0" w:tplc="60BA26D2">
      <w:start w:val="1"/>
      <w:numFmt w:val="decimal"/>
      <w:lvlText w:val="%1)"/>
      <w:lvlJc w:val="left"/>
      <w:pPr>
        <w:tabs>
          <w:tab w:val="num" w:pos="720"/>
        </w:tabs>
        <w:ind w:left="720" w:hanging="360"/>
      </w:pPr>
    </w:lvl>
    <w:lvl w:ilvl="1" w:tplc="ABF8B36E" w:tentative="1">
      <w:start w:val="1"/>
      <w:numFmt w:val="decimal"/>
      <w:lvlText w:val="%2)"/>
      <w:lvlJc w:val="left"/>
      <w:pPr>
        <w:tabs>
          <w:tab w:val="num" w:pos="1440"/>
        </w:tabs>
        <w:ind w:left="1440" w:hanging="360"/>
      </w:pPr>
    </w:lvl>
    <w:lvl w:ilvl="2" w:tplc="35D2367A" w:tentative="1">
      <w:start w:val="1"/>
      <w:numFmt w:val="decimal"/>
      <w:lvlText w:val="%3)"/>
      <w:lvlJc w:val="left"/>
      <w:pPr>
        <w:tabs>
          <w:tab w:val="num" w:pos="2160"/>
        </w:tabs>
        <w:ind w:left="2160" w:hanging="360"/>
      </w:pPr>
    </w:lvl>
    <w:lvl w:ilvl="3" w:tplc="5D3425FC" w:tentative="1">
      <w:start w:val="1"/>
      <w:numFmt w:val="decimal"/>
      <w:lvlText w:val="%4)"/>
      <w:lvlJc w:val="left"/>
      <w:pPr>
        <w:tabs>
          <w:tab w:val="num" w:pos="2880"/>
        </w:tabs>
        <w:ind w:left="2880" w:hanging="360"/>
      </w:pPr>
    </w:lvl>
    <w:lvl w:ilvl="4" w:tplc="97EEEB74" w:tentative="1">
      <w:start w:val="1"/>
      <w:numFmt w:val="decimal"/>
      <w:lvlText w:val="%5)"/>
      <w:lvlJc w:val="left"/>
      <w:pPr>
        <w:tabs>
          <w:tab w:val="num" w:pos="3600"/>
        </w:tabs>
        <w:ind w:left="3600" w:hanging="360"/>
      </w:pPr>
    </w:lvl>
    <w:lvl w:ilvl="5" w:tplc="63EA998A" w:tentative="1">
      <w:start w:val="1"/>
      <w:numFmt w:val="decimal"/>
      <w:lvlText w:val="%6)"/>
      <w:lvlJc w:val="left"/>
      <w:pPr>
        <w:tabs>
          <w:tab w:val="num" w:pos="4320"/>
        </w:tabs>
        <w:ind w:left="4320" w:hanging="360"/>
      </w:pPr>
    </w:lvl>
    <w:lvl w:ilvl="6" w:tplc="E95892AC" w:tentative="1">
      <w:start w:val="1"/>
      <w:numFmt w:val="decimal"/>
      <w:lvlText w:val="%7)"/>
      <w:lvlJc w:val="left"/>
      <w:pPr>
        <w:tabs>
          <w:tab w:val="num" w:pos="5040"/>
        </w:tabs>
        <w:ind w:left="5040" w:hanging="360"/>
      </w:pPr>
    </w:lvl>
    <w:lvl w:ilvl="7" w:tplc="5F28190E" w:tentative="1">
      <w:start w:val="1"/>
      <w:numFmt w:val="decimal"/>
      <w:lvlText w:val="%8)"/>
      <w:lvlJc w:val="left"/>
      <w:pPr>
        <w:tabs>
          <w:tab w:val="num" w:pos="5760"/>
        </w:tabs>
        <w:ind w:left="5760" w:hanging="360"/>
      </w:pPr>
    </w:lvl>
    <w:lvl w:ilvl="8" w:tplc="B5AE7CD8" w:tentative="1">
      <w:start w:val="1"/>
      <w:numFmt w:val="decimal"/>
      <w:lvlText w:val="%9)"/>
      <w:lvlJc w:val="left"/>
      <w:pPr>
        <w:tabs>
          <w:tab w:val="num" w:pos="6480"/>
        </w:tabs>
        <w:ind w:left="6480" w:hanging="360"/>
      </w:pPr>
    </w:lvl>
  </w:abstractNum>
  <w:abstractNum w:abstractNumId="87">
    <w:nsid w:val="7F6B7D61"/>
    <w:multiLevelType w:val="hybridMultilevel"/>
    <w:tmpl w:val="942E2D98"/>
    <w:lvl w:ilvl="0" w:tplc="7AAA56E4">
      <w:start w:val="1"/>
      <w:numFmt w:val="bullet"/>
      <w:lvlText w:val="-"/>
      <w:lvlJc w:val="left"/>
      <w:pPr>
        <w:tabs>
          <w:tab w:val="num" w:pos="720"/>
        </w:tabs>
        <w:ind w:left="720" w:hanging="360"/>
      </w:pPr>
      <w:rPr>
        <w:rFonts w:ascii="Times New Roman" w:hAnsi="Times New Roman" w:hint="default"/>
      </w:rPr>
    </w:lvl>
    <w:lvl w:ilvl="1" w:tplc="FE6AE376" w:tentative="1">
      <w:start w:val="1"/>
      <w:numFmt w:val="bullet"/>
      <w:lvlText w:val="-"/>
      <w:lvlJc w:val="left"/>
      <w:pPr>
        <w:tabs>
          <w:tab w:val="num" w:pos="1440"/>
        </w:tabs>
        <w:ind w:left="1440" w:hanging="360"/>
      </w:pPr>
      <w:rPr>
        <w:rFonts w:ascii="Times New Roman" w:hAnsi="Times New Roman" w:hint="default"/>
      </w:rPr>
    </w:lvl>
    <w:lvl w:ilvl="2" w:tplc="B3007EB0" w:tentative="1">
      <w:start w:val="1"/>
      <w:numFmt w:val="bullet"/>
      <w:lvlText w:val="-"/>
      <w:lvlJc w:val="left"/>
      <w:pPr>
        <w:tabs>
          <w:tab w:val="num" w:pos="2160"/>
        </w:tabs>
        <w:ind w:left="2160" w:hanging="360"/>
      </w:pPr>
      <w:rPr>
        <w:rFonts w:ascii="Times New Roman" w:hAnsi="Times New Roman" w:hint="default"/>
      </w:rPr>
    </w:lvl>
    <w:lvl w:ilvl="3" w:tplc="99667430" w:tentative="1">
      <w:start w:val="1"/>
      <w:numFmt w:val="bullet"/>
      <w:lvlText w:val="-"/>
      <w:lvlJc w:val="left"/>
      <w:pPr>
        <w:tabs>
          <w:tab w:val="num" w:pos="2880"/>
        </w:tabs>
        <w:ind w:left="2880" w:hanging="360"/>
      </w:pPr>
      <w:rPr>
        <w:rFonts w:ascii="Times New Roman" w:hAnsi="Times New Roman" w:hint="default"/>
      </w:rPr>
    </w:lvl>
    <w:lvl w:ilvl="4" w:tplc="CD889272" w:tentative="1">
      <w:start w:val="1"/>
      <w:numFmt w:val="bullet"/>
      <w:lvlText w:val="-"/>
      <w:lvlJc w:val="left"/>
      <w:pPr>
        <w:tabs>
          <w:tab w:val="num" w:pos="3600"/>
        </w:tabs>
        <w:ind w:left="3600" w:hanging="360"/>
      </w:pPr>
      <w:rPr>
        <w:rFonts w:ascii="Times New Roman" w:hAnsi="Times New Roman" w:hint="default"/>
      </w:rPr>
    </w:lvl>
    <w:lvl w:ilvl="5" w:tplc="BBBA42C4" w:tentative="1">
      <w:start w:val="1"/>
      <w:numFmt w:val="bullet"/>
      <w:lvlText w:val="-"/>
      <w:lvlJc w:val="left"/>
      <w:pPr>
        <w:tabs>
          <w:tab w:val="num" w:pos="4320"/>
        </w:tabs>
        <w:ind w:left="4320" w:hanging="360"/>
      </w:pPr>
      <w:rPr>
        <w:rFonts w:ascii="Times New Roman" w:hAnsi="Times New Roman" w:hint="default"/>
      </w:rPr>
    </w:lvl>
    <w:lvl w:ilvl="6" w:tplc="D3E8E342" w:tentative="1">
      <w:start w:val="1"/>
      <w:numFmt w:val="bullet"/>
      <w:lvlText w:val="-"/>
      <w:lvlJc w:val="left"/>
      <w:pPr>
        <w:tabs>
          <w:tab w:val="num" w:pos="5040"/>
        </w:tabs>
        <w:ind w:left="5040" w:hanging="360"/>
      </w:pPr>
      <w:rPr>
        <w:rFonts w:ascii="Times New Roman" w:hAnsi="Times New Roman" w:hint="default"/>
      </w:rPr>
    </w:lvl>
    <w:lvl w:ilvl="7" w:tplc="1A7A248C" w:tentative="1">
      <w:start w:val="1"/>
      <w:numFmt w:val="bullet"/>
      <w:lvlText w:val="-"/>
      <w:lvlJc w:val="left"/>
      <w:pPr>
        <w:tabs>
          <w:tab w:val="num" w:pos="5760"/>
        </w:tabs>
        <w:ind w:left="5760" w:hanging="360"/>
      </w:pPr>
      <w:rPr>
        <w:rFonts w:ascii="Times New Roman" w:hAnsi="Times New Roman" w:hint="default"/>
      </w:rPr>
    </w:lvl>
    <w:lvl w:ilvl="8" w:tplc="7D64E858" w:tentative="1">
      <w:start w:val="1"/>
      <w:numFmt w:val="bullet"/>
      <w:lvlText w:val="-"/>
      <w:lvlJc w:val="left"/>
      <w:pPr>
        <w:tabs>
          <w:tab w:val="num" w:pos="6480"/>
        </w:tabs>
        <w:ind w:left="6480" w:hanging="360"/>
      </w:pPr>
      <w:rPr>
        <w:rFonts w:ascii="Times New Roman" w:hAnsi="Times New Roman" w:hint="default"/>
      </w:rPr>
    </w:lvl>
  </w:abstractNum>
  <w:num w:numId="1">
    <w:abstractNumId w:val="8"/>
  </w:num>
  <w:num w:numId="2">
    <w:abstractNumId w:val="22"/>
  </w:num>
  <w:num w:numId="3">
    <w:abstractNumId w:val="48"/>
  </w:num>
  <w:num w:numId="4">
    <w:abstractNumId w:val="85"/>
  </w:num>
  <w:num w:numId="5">
    <w:abstractNumId w:val="66"/>
  </w:num>
  <w:num w:numId="6">
    <w:abstractNumId w:val="18"/>
  </w:num>
  <w:num w:numId="7">
    <w:abstractNumId w:val="2"/>
  </w:num>
  <w:num w:numId="8">
    <w:abstractNumId w:val="21"/>
  </w:num>
  <w:num w:numId="9">
    <w:abstractNumId w:val="14"/>
  </w:num>
  <w:num w:numId="10">
    <w:abstractNumId w:val="73"/>
  </w:num>
  <w:num w:numId="11">
    <w:abstractNumId w:val="77"/>
  </w:num>
  <w:num w:numId="12">
    <w:abstractNumId w:val="87"/>
  </w:num>
  <w:num w:numId="13">
    <w:abstractNumId w:val="59"/>
  </w:num>
  <w:num w:numId="14">
    <w:abstractNumId w:val="76"/>
  </w:num>
  <w:num w:numId="15">
    <w:abstractNumId w:val="47"/>
  </w:num>
  <w:num w:numId="16">
    <w:abstractNumId w:val="35"/>
  </w:num>
  <w:num w:numId="17">
    <w:abstractNumId w:val="56"/>
  </w:num>
  <w:num w:numId="18">
    <w:abstractNumId w:val="20"/>
  </w:num>
  <w:num w:numId="19">
    <w:abstractNumId w:val="71"/>
  </w:num>
  <w:num w:numId="20">
    <w:abstractNumId w:val="42"/>
  </w:num>
  <w:num w:numId="21">
    <w:abstractNumId w:val="65"/>
  </w:num>
  <w:num w:numId="22">
    <w:abstractNumId w:val="33"/>
  </w:num>
  <w:num w:numId="23">
    <w:abstractNumId w:val="78"/>
  </w:num>
  <w:num w:numId="24">
    <w:abstractNumId w:val="43"/>
  </w:num>
  <w:num w:numId="25">
    <w:abstractNumId w:val="7"/>
  </w:num>
  <w:num w:numId="26">
    <w:abstractNumId w:val="15"/>
  </w:num>
  <w:num w:numId="27">
    <w:abstractNumId w:val="45"/>
  </w:num>
  <w:num w:numId="28">
    <w:abstractNumId w:val="64"/>
  </w:num>
  <w:num w:numId="29">
    <w:abstractNumId w:val="86"/>
  </w:num>
  <w:num w:numId="30">
    <w:abstractNumId w:val="23"/>
  </w:num>
  <w:num w:numId="31">
    <w:abstractNumId w:val="52"/>
  </w:num>
  <w:num w:numId="32">
    <w:abstractNumId w:val="82"/>
  </w:num>
  <w:num w:numId="33">
    <w:abstractNumId w:val="67"/>
  </w:num>
  <w:num w:numId="34">
    <w:abstractNumId w:val="84"/>
  </w:num>
  <w:num w:numId="35">
    <w:abstractNumId w:val="3"/>
  </w:num>
  <w:num w:numId="36">
    <w:abstractNumId w:val="32"/>
  </w:num>
  <w:num w:numId="37">
    <w:abstractNumId w:val="27"/>
  </w:num>
  <w:num w:numId="38">
    <w:abstractNumId w:val="6"/>
  </w:num>
  <w:num w:numId="39">
    <w:abstractNumId w:val="19"/>
  </w:num>
  <w:num w:numId="40">
    <w:abstractNumId w:val="54"/>
  </w:num>
  <w:num w:numId="41">
    <w:abstractNumId w:val="46"/>
  </w:num>
  <w:num w:numId="42">
    <w:abstractNumId w:val="83"/>
  </w:num>
  <w:num w:numId="43">
    <w:abstractNumId w:val="38"/>
  </w:num>
  <w:num w:numId="44">
    <w:abstractNumId w:val="11"/>
  </w:num>
  <w:num w:numId="45">
    <w:abstractNumId w:val="10"/>
  </w:num>
  <w:num w:numId="46">
    <w:abstractNumId w:val="81"/>
  </w:num>
  <w:num w:numId="47">
    <w:abstractNumId w:val="25"/>
  </w:num>
  <w:num w:numId="48">
    <w:abstractNumId w:val="0"/>
  </w:num>
  <w:num w:numId="49">
    <w:abstractNumId w:val="60"/>
  </w:num>
  <w:num w:numId="50">
    <w:abstractNumId w:val="79"/>
  </w:num>
  <w:num w:numId="51">
    <w:abstractNumId w:val="49"/>
  </w:num>
  <w:num w:numId="52">
    <w:abstractNumId w:val="53"/>
  </w:num>
  <w:num w:numId="53">
    <w:abstractNumId w:val="4"/>
  </w:num>
  <w:num w:numId="54">
    <w:abstractNumId w:val="80"/>
  </w:num>
  <w:num w:numId="55">
    <w:abstractNumId w:val="51"/>
  </w:num>
  <w:num w:numId="56">
    <w:abstractNumId w:val="24"/>
  </w:num>
  <w:num w:numId="57">
    <w:abstractNumId w:val="41"/>
  </w:num>
  <w:num w:numId="58">
    <w:abstractNumId w:val="72"/>
  </w:num>
  <w:num w:numId="59">
    <w:abstractNumId w:val="37"/>
  </w:num>
  <w:num w:numId="60">
    <w:abstractNumId w:val="55"/>
  </w:num>
  <w:num w:numId="61">
    <w:abstractNumId w:val="70"/>
  </w:num>
  <w:num w:numId="62">
    <w:abstractNumId w:val="58"/>
  </w:num>
  <w:num w:numId="63">
    <w:abstractNumId w:val="44"/>
  </w:num>
  <w:num w:numId="64">
    <w:abstractNumId w:val="12"/>
  </w:num>
  <w:num w:numId="65">
    <w:abstractNumId w:val="1"/>
  </w:num>
  <w:num w:numId="66">
    <w:abstractNumId w:val="63"/>
  </w:num>
  <w:num w:numId="67">
    <w:abstractNumId w:val="69"/>
  </w:num>
  <w:num w:numId="68">
    <w:abstractNumId w:val="28"/>
  </w:num>
  <w:num w:numId="69">
    <w:abstractNumId w:val="40"/>
  </w:num>
  <w:num w:numId="70">
    <w:abstractNumId w:val="29"/>
  </w:num>
  <w:num w:numId="71">
    <w:abstractNumId w:val="5"/>
  </w:num>
  <w:num w:numId="72">
    <w:abstractNumId w:val="68"/>
  </w:num>
  <w:num w:numId="73">
    <w:abstractNumId w:val="30"/>
  </w:num>
  <w:num w:numId="74">
    <w:abstractNumId w:val="74"/>
  </w:num>
  <w:num w:numId="75">
    <w:abstractNumId w:val="26"/>
  </w:num>
  <w:num w:numId="76">
    <w:abstractNumId w:val="50"/>
  </w:num>
  <w:num w:numId="77">
    <w:abstractNumId w:val="61"/>
  </w:num>
  <w:num w:numId="78">
    <w:abstractNumId w:val="31"/>
  </w:num>
  <w:num w:numId="79">
    <w:abstractNumId w:val="36"/>
  </w:num>
  <w:num w:numId="80">
    <w:abstractNumId w:val="17"/>
  </w:num>
  <w:num w:numId="81">
    <w:abstractNumId w:val="16"/>
  </w:num>
  <w:num w:numId="82">
    <w:abstractNumId w:val="62"/>
  </w:num>
  <w:num w:numId="83">
    <w:abstractNumId w:val="39"/>
  </w:num>
  <w:num w:numId="84">
    <w:abstractNumId w:val="75"/>
  </w:num>
  <w:num w:numId="85">
    <w:abstractNumId w:val="34"/>
  </w:num>
  <w:num w:numId="86">
    <w:abstractNumId w:val="13"/>
  </w:num>
  <w:num w:numId="87">
    <w:abstractNumId w:val="9"/>
  </w:num>
  <w:num w:numId="88">
    <w:abstractNumId w:val="57"/>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904612"/>
    <w:rsid w:val="00027ECA"/>
    <w:rsid w:val="00093CB8"/>
    <w:rsid w:val="000D597F"/>
    <w:rsid w:val="000E4E54"/>
    <w:rsid w:val="000E5A27"/>
    <w:rsid w:val="00131B63"/>
    <w:rsid w:val="00157B15"/>
    <w:rsid w:val="00162AE2"/>
    <w:rsid w:val="001973F8"/>
    <w:rsid w:val="001C533B"/>
    <w:rsid w:val="001E5335"/>
    <w:rsid w:val="002025B3"/>
    <w:rsid w:val="00203A04"/>
    <w:rsid w:val="00293633"/>
    <w:rsid w:val="002C28EB"/>
    <w:rsid w:val="00333292"/>
    <w:rsid w:val="00386C17"/>
    <w:rsid w:val="00437E28"/>
    <w:rsid w:val="004B09E2"/>
    <w:rsid w:val="005153AD"/>
    <w:rsid w:val="005369B5"/>
    <w:rsid w:val="00574EAD"/>
    <w:rsid w:val="00600138"/>
    <w:rsid w:val="00650D18"/>
    <w:rsid w:val="006A5EB4"/>
    <w:rsid w:val="006E67BB"/>
    <w:rsid w:val="007329D5"/>
    <w:rsid w:val="00762859"/>
    <w:rsid w:val="007B01FF"/>
    <w:rsid w:val="007C7EFA"/>
    <w:rsid w:val="007D5B1C"/>
    <w:rsid w:val="00814EF3"/>
    <w:rsid w:val="008538C4"/>
    <w:rsid w:val="00887921"/>
    <w:rsid w:val="008E5E31"/>
    <w:rsid w:val="00904612"/>
    <w:rsid w:val="00954572"/>
    <w:rsid w:val="00993B06"/>
    <w:rsid w:val="009F65DF"/>
    <w:rsid w:val="00A01A79"/>
    <w:rsid w:val="00A6440C"/>
    <w:rsid w:val="00A6462C"/>
    <w:rsid w:val="00A867FC"/>
    <w:rsid w:val="00A86858"/>
    <w:rsid w:val="00A90B6B"/>
    <w:rsid w:val="00AF51EC"/>
    <w:rsid w:val="00B42547"/>
    <w:rsid w:val="00B46D9C"/>
    <w:rsid w:val="00B727EA"/>
    <w:rsid w:val="00B83E1D"/>
    <w:rsid w:val="00B85491"/>
    <w:rsid w:val="00B904E1"/>
    <w:rsid w:val="00BD1931"/>
    <w:rsid w:val="00CF673D"/>
    <w:rsid w:val="00D24DA2"/>
    <w:rsid w:val="00DE4FE4"/>
    <w:rsid w:val="00E23DBA"/>
    <w:rsid w:val="00E42FB6"/>
    <w:rsid w:val="00E51C17"/>
    <w:rsid w:val="00E57C87"/>
    <w:rsid w:val="00E6722A"/>
    <w:rsid w:val="00E84748"/>
    <w:rsid w:val="00F0389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E5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42547"/>
    <w:pPr>
      <w:ind w:left="720"/>
      <w:contextualSpacing/>
    </w:pPr>
  </w:style>
  <w:style w:type="paragraph" w:styleId="a4">
    <w:name w:val="header"/>
    <w:basedOn w:val="a"/>
    <w:link w:val="Char"/>
    <w:uiPriority w:val="99"/>
    <w:unhideWhenUsed/>
    <w:rsid w:val="00093CB8"/>
    <w:pPr>
      <w:tabs>
        <w:tab w:val="center" w:pos="4153"/>
        <w:tab w:val="right" w:pos="8306"/>
      </w:tabs>
      <w:spacing w:after="0" w:line="240" w:lineRule="auto"/>
    </w:pPr>
  </w:style>
  <w:style w:type="character" w:customStyle="1" w:styleId="Char">
    <w:name w:val="رأس صفحة Char"/>
    <w:basedOn w:val="a0"/>
    <w:link w:val="a4"/>
    <w:uiPriority w:val="99"/>
    <w:rsid w:val="00093CB8"/>
  </w:style>
  <w:style w:type="paragraph" w:styleId="a5">
    <w:name w:val="footer"/>
    <w:basedOn w:val="a"/>
    <w:link w:val="Char0"/>
    <w:uiPriority w:val="99"/>
    <w:unhideWhenUsed/>
    <w:rsid w:val="00093CB8"/>
    <w:pPr>
      <w:tabs>
        <w:tab w:val="center" w:pos="4153"/>
        <w:tab w:val="right" w:pos="8306"/>
      </w:tabs>
      <w:spacing w:after="0" w:line="240" w:lineRule="auto"/>
    </w:pPr>
  </w:style>
  <w:style w:type="character" w:customStyle="1" w:styleId="Char0">
    <w:name w:val="تذييل صفحة Char"/>
    <w:basedOn w:val="a0"/>
    <w:link w:val="a5"/>
    <w:uiPriority w:val="99"/>
    <w:rsid w:val="00093CB8"/>
  </w:style>
  <w:style w:type="paragraph" w:styleId="a6">
    <w:name w:val="Balloon Text"/>
    <w:basedOn w:val="a"/>
    <w:link w:val="Char1"/>
    <w:uiPriority w:val="99"/>
    <w:semiHidden/>
    <w:unhideWhenUsed/>
    <w:rsid w:val="00093CB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093C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t258215-2.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kfu.org/vb/t258215-2.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ckfu.org/vb/t258215-3.html" TargetMode="External"/><Relationship Id="rId4" Type="http://schemas.openxmlformats.org/officeDocument/2006/relationships/webSettings" Target="webSettings.xml"/><Relationship Id="rId9" Type="http://schemas.openxmlformats.org/officeDocument/2006/relationships/hyperlink" Target="http://www.ckfu.org/vb/t258215-2.html" TargetMode="External"/><Relationship Id="rId1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341</TotalTime>
  <Pages>55</Pages>
  <Words>12385</Words>
  <Characters>70598</Characters>
  <Application>Microsoft Office Word</Application>
  <DocSecurity>0</DocSecurity>
  <Lines>588</Lines>
  <Paragraphs>165</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82818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moi</cp:lastModifiedBy>
  <cp:revision>18</cp:revision>
  <cp:lastPrinted>2011-12-06T08:54:00Z</cp:lastPrinted>
  <dcterms:created xsi:type="dcterms:W3CDTF">2011-11-14T22:22:00Z</dcterms:created>
  <dcterms:modified xsi:type="dcterms:W3CDTF">2011-12-06T08:54:00Z</dcterms:modified>
</cp:coreProperties>
</file>