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9F7" w:rsidRPr="00592E1B" w:rsidRDefault="007A09F7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highlight w:val="darkGray"/>
          <w:rtl/>
        </w:rPr>
        <w:t>بسم الله الرحمن الرحيم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t>أسئلة مراجعة</w:t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br/>
        <w:t>المحاضرة الأولى</w:t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1. ظهرت الخدمة الاجتماعية استجابة لـ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ظروف اقتصاديه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ظروف تاريخية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ظروف اجتماعية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ظروف دينية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2. الخدمة الاجتماعية ظهرت استجابة لظروف اجتماعية سادت المجتمع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الأوروبي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الأمريكي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الأفريقي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الآسيوي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3. المتغيرات التي صاحبت نشأة الخدمة الاجتماعية في الخارج هي : (</w:t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t>7 ونذكر منها أربعة فقط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الثورة الصناعية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المشكلات المرتبطة بالنمو الحضري.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الثورات والحروب في أوروبا وفرنسا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فشل التشريعات في مواجهة مشكلات المجتمع الأمريكي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4. كتاب ماري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ريتشموند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التشخيص الاجتماعي الذي أوضح معالم طريقة خدمة الفرد كان في عام...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- 1919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- 1920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1917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5. تم وضع أول تعريف لخدمة الجماعة عام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1933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- 1915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- 1961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6. تم الاعتراف بالخدمة الجماعة خلال المؤتمر القومي للخدمة الاجتماعية عام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1935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- 1962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- 1930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A09F7" w:rsidRPr="00592E1B" w:rsidRDefault="007A09F7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592E1B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t>7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. ظهر قانون الضمان الاجتماعي في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- 1909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1937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8. الاعتراف بطريقة تنظيم المجتمع في المؤتمر القومي للخدمة الاجتماعية كانت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- 1939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1946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9.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هيربرت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ستروب وضع تعريف للخدمة الاجتماعية تناول طرقها الثلاثة كان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- 1970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1948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- 1928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2414" w:rsidRPr="00592E1B" w:rsidRDefault="007A09F7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10. أصبحت الخدمة الاجتماعية توصف بأنها وسيلة لحماية المجتمع وتقديم الخدمات العلاجية خلال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السبعينات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الثمانينات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الستينات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الخمسينات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11. كم طريقة يضم هدف الخدمة الاجتماعية أو مناهج أساسية في الممارسة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طريقة واحدة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طريقتان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ثلاث طرق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أربع طرق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12. ظهرت الطرق المساعدة في الخدمة الاجتماعية خلال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الثلاثينات والأربعينات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الخمسينات والستينات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العشرينات والثلاثينات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الستينات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والسبعينات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13. كانت بداية نشأة طريقة التخطيط الاجتماعي في..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الثلاثينات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الأربعينات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الخمسينات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الستينات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14. ظهرت طريقة البحث والإدارة في الخدمة الاجتماعية استجابة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للظروف والمشكلات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ونتيجة لازدياد عدد المؤسسات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وجود طريقة تهدف إلى إدارة هذه المؤسسات بشكل علمي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15. المرحلة الحالية لمهنة الخدمة الاجتماعية والتي بدأت في أمريكا في ...... إلى وقتنا الحالي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الستينات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الأربعينات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الثمانينات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16. تتميز المرحلة الحالية لمهنة للخدمة الاجتماعية والتي بدأت في أمريكا في الثمانينات بالاتجاهات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التركيز على التفاعل بين الفرد والبيئة المحيطة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به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الاهتمام بدراسة المجتمعات من حيث تركيبها العضوي ومن حيث حاجاتها.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مراجعة الميثاق الأخلاقي للأخصائيين الاجتماعيين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الاهتمام بإصدار دوريات علمية تتضمن مقالات في الخدمة الاجتماعية.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ازدياد الاهتمام بإعداد الأخصائيين الاجتماعيين لمقابلة الطلب المتزايد عليهم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17. تتميز المرحلة الحالية لمهنة للخدمة الاجتماعية والتي بدأت في أمريكا في الثمانينات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باستخدام الأسلوب العلمي المنظم للكشف عن مسببات المشكلات القائمة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باستخدام الأسلوب التدريبي للكشف عن مخرجات المشكلات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باستخدام الأسلوب النظري للكشف عن مسببات المشكلات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18. مهنة الخدمة الاجتماعية قد نشأت في مصر نتيجة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لاحتياج المجتمع المصري لها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جهود الشباب المثقف لإحساسه بمشاكل المجتمع وبعض الجاليات الأجنبية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لا شيء مما ذكر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الجواب الأول والثاني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19. كم مرحلة حددت لنشأة وتطور المهنة في مصر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طريقتين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أربع طرق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ثلاث طرق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طريقة واحدة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20. مرحلة النشاط التطوعي قبل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- 1942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1935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21. نشأت محلة الرواد بمدينة القاهرة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1930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22. فكر بعض المصلحين في تكوين جماعة لدراسة النواحي الاجتماعية في مصر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1932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23. من نتيجة تلك الدراسة التي قام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بعض المصلحين في تكوين جماعة لدراسة النواحي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أنشاء جمعية لأبنائهم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إنشاء نادي لأبناء الشعب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أنشاء لجان تطوعية للشعب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24. متى بدأت جهود الجالية اليونانية بإنشاء مدرسة الخدمة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عام 1953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عام 1956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عام 1935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عام 1948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25. أنشأت الجالية اليونانية مدرسة الخدمة الاجتماعية بمدينة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الفيوم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الأقصر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الإسكندرية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القاهرة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26. بدأ الاهتمام بالدراسات العليا في الخدمة الاجتماعية في مصر إلا يومنا هذا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- 1965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- 1966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- 1967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1968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27. تم الاهتمام في المرحلة الحالية في مصر من عام 1968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بتخريج متخصصين على مستوى الدبلوم والبكالوريوس والماجستير والدكتوراه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تطوير مناهج إعداد الأخصائي الاجتماعي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الاعتراف الاجتماعي بالمهنة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الاهتمام بعقد المؤتمرات العلمية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28. الأسباب التاريخية التي أحاطت بظهور مهنة الخدمة الاجتماعية بالمملكة العربية السعودية ترتبط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ثلاثة أبعاد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أساسية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ستة أبعاد أساسية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أربعة أبعاد أساسية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خمسة أبعاد أساسية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2414" w:rsidRPr="00592E1B" w:rsidRDefault="007C2414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</w:p>
    <w:p w:rsidR="007C2414" w:rsidRPr="00592E1B" w:rsidRDefault="007A09F7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29. يتعلق البعد الأول بالمجتمع السعودي في مرحلة التحول الاجتماعي ونتيجته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شهد نموا اقتصاديا كبيرا و تغير حضاري وتحول اجتماعي سريع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تحقيق التوازن بين الجوانب المادية والمعنوية و مواجهة المشكلات الناجمة عن عدم التوازن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الجواب الأول فقط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الجواب الأول والثاني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30. شهد البعد الثاني بعض الحقائق والمعطيات الموجهة للرعاية الاجتماعية في المجتمع السعودي ومنها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تغيرا في أنماط الحياة من أسرة ممتدة إلى أسرة نواة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وجدت المؤسسات الاجتماعية لتعمل على تلبية احتياجات المواطنين.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اهتمت المملكة بالخدمة الاجتماعية كمهنة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31. حقق البعد الثالث اتجاهات خطط التنمية نحو برامج الرعاية الاجتماعية بالمملكة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وسعت من فرص التعليم المجاني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واهتمام بالتدريب في مجالات عديدة تعليماً وممارسة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مكنت الأخصائيين الاجتماعيين مع التخصصات الأخرى في التنسيق لتحقيق أهداف خطط التنمية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32. بدأ انتقال مهنة الخدمة الاجتماعية إلى السعودية كان من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الجزائر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تونس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مصر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العراق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المحاضرة الثانية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33. الخدمة الاجتماعية شأنها شأن أي علم حديث يعتمد على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معلومات مدروسة حديثة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دراسات تطبيقية جديدة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اجتهادات الرواد الأوائل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34. من الشروط التي ينبغي توافرها في التعريف الجيد هي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يكون قصيرا بحيث يتم التعبير عن أفكاره بأقل الكلمات.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استخدام الكلمات السهلة الواضحة التي تخلو من الغموض والتعقيد.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سلامة التركيب من الناحية اللغوية.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الاهتمام بالمحتوى الذي يتضمنه الموضوع المراد تعريفه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35. الخدمة الاجتماعية هي: نوع من الخدمة التي تعمل على مساعدة الفرد أو جماعة الأسرة التي تعاني من مشكلات لتتمكن من الوصول إلى مرحلة سوية ملائمة تعريف لـ: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تعريف </w:t>
      </w:r>
      <w:proofErr w:type="spellStart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هنسون</w:t>
      </w:r>
      <w:proofErr w:type="spellEnd"/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(1925):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تعريف ماكس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(1975)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السنهوري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36. الخدمة الاجتماعية هي: طريقة مؤسسية لمساعدة الناس على تفادي المشكلات الاجتماعية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الجمعية القومية للأخصائيين الاجتماعيين (1956)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تعريف ماكس </w:t>
      </w:r>
      <w:proofErr w:type="spellStart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(1975)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37. الخدمة الاجتماعية هي مهنة تخصصت في تيسير وتنمية العلاقات الاجتماعية بين الأفراد والجماعات والنظم الاجتماعية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تعريف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الجمعية القومية للأخصائيين الاجتماعيين (1956)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38. الخدمة الاجتماعية هي طريقة علمية لمساعدة الإنسان ونظام اجتماعي يقوم بحل مشكلاته وتنمية قدراته ومعاونة النظم الاجتماعية الموجودة في المجتمع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هيربرت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ستروب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تعريف أحمد كمال أحمد (1976)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39. الخدمة الاجتماعية هي نظام اجتماعي مرن يشترك بطرقه الأساسية مع بعض النظم الأخرى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تعريف عبد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تعريف ماكس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(1975)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40. الخدمة الاجتماعية هي علم وفن تقدم بواسطتها المساعدة لمن يجد صعوبة في التكيف ويحتاج إلى هذه المساعدة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تعريف محمد شمس الدين أحمد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هنسون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(1925):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تعريف ماكس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(1975)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41. الخدمة الاجتماعية هي قوة محركة تعمل بأسلوب متكامل يهتم بالفرد باعتباره الخلية أو النواة لهذا المجتمع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هنسون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(1925):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تعريف أحمد السنهوري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42. ذات نشاط متخصص يعتمد على مجموعة من المقومات مصطلح يشير إلى...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 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المجتمع 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الجماعة 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الخدمة الاجتماعية مهنة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2414" w:rsidRPr="00592E1B" w:rsidRDefault="007C2414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</w:p>
    <w:p w:rsidR="007C2414" w:rsidRPr="00592E1B" w:rsidRDefault="007A09F7" w:rsidP="007A09F7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br/>
        <w:t xml:space="preserve">43. طرق مساعدة (التخطيط الاجتماعي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الإدارة الاجتماعية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البحث)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الخدمة الاجتماعية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44. لكل طريقة من طرق الخدمة الاجتماعية مجموعة من الأساليب الفنية تستخدمها لـ: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للتعبير المطلوب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لإحداث التغيير المطلوب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لا شيء مما ذكر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45. تهدف الخدمة الاجتماعية إلى إحداث تغييرات مرغوبة في الأنساق التي تتعامل معها (الفرد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الجماعة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المجتمع) بقصد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استثمار أقصى ما لديهم من قدرات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وتوظيفها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ضعف الخدمات التي تقدمها لهم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46. تمارس الخدمة الاجتماعية من خلال مؤسسات عديدة حيث تكون الخدمة الاجتماعية هي الأساس في تقديم الخدمات , هذه الخدمات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ثانوية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lastRenderedPageBreak/>
        <w:t xml:space="preserve"> أولية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بدائية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أولية وثانوية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47. تمارس الخدمة الاجتماعية من خلال مؤسسات عديدة حيث تهتم الخدمة الاجتماعية بمساعدة مهن أخرى لتحقيق أهدافها هذا الخدمة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ثانوية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أولية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بدائية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بدائية وثانوية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48. هنا صور للخدمة الاجتماعية منها: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اطراد إنشاء معاهد وكليات إعداد الأخصائيين.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دورها الإيجابي في التدخل في شتى المجالات.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تواجدها في جميع مؤسسات المجتمع بجميع صورها الأولية والثانوية.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تعاونها مع مختلف المهن في المجالات المختلفة.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t>الثالثة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49. تعتمد فلسفة الخدمة الاجتماعية بشكل أولي على: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الدلائل الناتجة من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البراهين والمعطيات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القيم المنبثقة من الرغبات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المجتمعية المتنوعة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جميعها صحيحة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br/>
        <w:t>50. فلسفة الخدمة الاجتماعية تركز على الحقائق التي تعزز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تحقيق الذات للفرد والأسرة والجماعات والمجتمعات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تحقيق الذات للفرد والجماعة والمجتمعات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تحقق الذات للأسرة والمجتمعات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تحقق الذات للفرد والأسرة والجماعات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51. كم عدد مكونات فلسفة الخدمة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ثلاثة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خمسة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أربعة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ستة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52. مفهوم النسبية - قيم الخدمة الاجتماعية - البرمجية التي تحكم الجانب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المهاري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- النظريات الإنسانية الأساسية جميعها مكونات فلسفة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 والجماعة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خدمة المجتمعات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الخدمة الاجتماعية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53. يعتبر مفتاحا لفهم طبيعة الإنسان واحتياجاته وعلاقة الخدمة الاجتماعية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به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هذا تعريف لـ: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مفهوم التناسب الكمي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مفهوم للنسبة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مفهوم للتغير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54. الخدمة الاجتماعية تعمل من أجل الدفاع عن القيم التالية: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احترام الإنسان وكرامته. والحرية.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تقبل الاختلافات (الفروق الفردية).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إشباع الاحتياجات الإنسانية.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حق تقرير المصير. والمشاركة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أهمية العمل واستثمار وقت الفراغ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55. من النظريات الإنسانية الأساسية والتي تتناول الإنسان من كافة جوانبه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الإنسان بكل مظاهره هو جزء من الطبيعة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الإنسان كبقية المخلوقات يعتمد على نفسه ويحتاج الاعتماد على الآخرين وعلى الطبيعة.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المعنى الروحي للحياة يضفيه عليه الإنسان.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السعادة والإنجاز للشخص وللآخرين أحد الأهداف المهمة للحياة.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56. معظم المواثيق وضعت من قبل الإنسان والقيم والأخلاقيات هي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خبرات إنسانية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أهداف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57. الوجود الإنساني فكل إنسان له قيمة متساوية مع الآخرين، فالقوانين والحكومات والمؤسسات الأخرى وجدت لخدمة الإنسان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الاعتبارات المثلى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القيمة المثلى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الاعتبارات والقيمات المثلى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القوانين والاعتبارات المثلى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58. هي : مجموعة من الحقائق وليست قيما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الوقائع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النظريات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الفلسفة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59. القيمة شيء نسبي ومتغير , والحقيقة شيء ثابت : العبارتان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خطأ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الأولى صحيحة والثانية خطأ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صح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الثانية صحيحة والأولى خطأ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60. الخدمة الاجتماعية كعلم ينبغي أن ترتكز على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المتغيرات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النتائج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التطورات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lastRenderedPageBreak/>
        <w:t xml:space="preserve"> الثوابت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61. فلسفة الخدمة الاجتماعية هي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مجموعة الحقائق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التي تعتمد عليها المهنة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مجموعة من المتغيرات والنظريات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مجموعة من العلم الحديث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62. الأفراد مختلفون في قدراتهم واستعداداتهم ومهاراتهم وهو ما جعل المهنة تعترف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الفروق الجماعية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المتغيرات الفردية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الفروق الفردية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المتغيرات والفروق الجماعية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63. عملاء الخدمة الاجتماعية 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الموجهون لهذه الخدمة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مصدر التغيرات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الإجابة الأولى والثانية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المصدر الثاني للمتغيرات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64. الخدمة الاجتماعية تؤمن أن علاج المشكلات يعتمد على جانبين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>ذاتي وبيئي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بيئي وحضري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ذاتي و اعتباري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65. حالة الخدمة الاجتماعية مع بض الحالات (التخلف العقلي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المرضى النفسيون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المهملون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المضادون للمجتمع). هي حالة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مفروضة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معروضة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مفروضة لا معروضة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معروضة لا مفروضة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66. أول العلوم التي استندت إليها المهنة خاصة خدمة الفرد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الفلسفة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علم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النفس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الاجتماع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التشريعات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67. استفادت الخدمة الاجتماعية من النظريات النفسية في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فهم سلوك الإنسان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دوافع السلوك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دراسة الشخصية والعمليات السيكولوجية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lastRenderedPageBreak/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68. استفادت الخدمة الاجتماعية من علم النفس الاجتماعي في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دراسة الصور المختلفة للتفاعل الاجتماعي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أمكن الاستفادة من الصحة النفسية في فهم الإنسان في الأزمات واستخدامه للحيل الدفاعية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لتفرقة بين الشخصية السوية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واللاسوية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69. تهتم الخدمة الاجتماعية وعلم الاجتماع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بالحقائق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الظواهر و المشكلات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النسق الاجتماعي و فهم نسق العميل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فهم المجتمع و تغيير المواقف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70. يقف عند حد التوصية بالتغيير دون أن يقوم بنفسه بالتدخل يعني: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عالم الاجتماع التطبيقي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الاجتماع الوصفية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علم الفلسفة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الطبيعة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71. يقوم بالتدخل للتغيير بنفسه مستخدما ذاته المهنية ومهاراته الفنية في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التأثير والاتصال هو: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المستشار النفسي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الأخصائي الاجتماعي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الأخصائي الطبي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72. العلوم السياسية تزود الخدمة الاجتماعية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بالمعلومات عن المؤسسات والمنظمات السياسية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بحقائق وبيانات عن الظواهر السياسية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الأخصائي الاجتماعي يستفيد منها في دراسة السلوك السياسي لصالح المجتمع.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73.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الأنثروبولوجيا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في الخدمة الاجتماعية تهتم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الإنسان بوصفه عضوا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دراسة الجوانب المختلفة في النسق والبناء الاجتماعي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بدراسة الثقافة التي يعيش فيها المجتمع.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74. تستفيد الخدمة الاجتماعية من علم الاقتصاد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معرفة القوانين الاقتصادية و فهم العمليات الاقتصادية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العلاقة بين الظواهر الاقتصادية و التعرف على المشكلات الاقتصادية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المساهمة في تحقيق النمو الاقتصادي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دعم الاتجاهات الإيجابية للتقدم الاقتصادي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lastRenderedPageBreak/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75. تستفيد الخدمة الاجتماعية من العلوم الصحية والطبية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المجال الطبي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رعاية المعاقين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التفاعل بين الصحة والبيئة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علم التغذية لمعرفة العوامل الاجتماعية المسببة للأمراض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المساهمة في تنمية الوعي الصحي والاجتماعي في المجتمع.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76. هي عبارة عن قيود يلتزم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الأفراد والمجتمع لحمايتهم من التفكك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الخدمة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التوصيات الأسرية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</w:p>
    <w:p w:rsidR="007C2414" w:rsidRPr="00592E1B" w:rsidRDefault="007A09F7" w:rsidP="007C2414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77. التشريعات نوعان: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تشريعات دينية ودنيوية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تشريعات وضعية وإنسانية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تشريعات دينية ووضعية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تشريعات دنيوية وإنسانية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78. يسنها المجتمع ويلتزم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بها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الأفراد مثل ( قوانين العمل - التأمينات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الاجتماعية - الضمان الاجتماعي )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 والجماعة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الخدمات الإنسانية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الخدمات الطبية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79. تفيد الأخصائي الاجتماعي في تعامله مع المشكلات المختلفة التي تخص(الأسرة - الأحداث - حالات العجز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الشيخوخة) هي: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الأنثروبيلوجيا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الجماعات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80. لابد من الرجوع إليها لارتباطها بنسق التعامل في مجالات الممارسة المهنية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الجماعات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الأسرة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القرارات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2414" w:rsidRPr="00592E1B" w:rsidRDefault="007C2414" w:rsidP="007C2414">
      <w:pPr>
        <w:jc w:val="center"/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</w:p>
    <w:p w:rsidR="007C4EA3" w:rsidRPr="00592E1B" w:rsidRDefault="007A09F7" w:rsidP="007C2414">
      <w:pPr>
        <w:jc w:val="center"/>
        <w:rPr>
          <w:rFonts w:cs="PT Simple Bold Ruled"/>
          <w:color w:val="FF0000"/>
          <w:sz w:val="28"/>
          <w:szCs w:val="28"/>
          <w:rtl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81. تستفيد الخدمة الاجتماعية من الإحصاء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عمليات الجمع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- التحليل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تفسير البيانات للتعرف على الإمكانيات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تقويم فعالية الخدمات لاختبار النماذج المهنية المختلفة.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82. تستخدم الخدمة الاجتماعية الحاسب الآلي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المجالات الاجتماعية والتعليمية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تخزين المعلومات وتحليلها وتقويم البرامج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في العرض والشرح والتقارير.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تسجيل الأخصائي الاجتماعي إنجازاته وملاحظاته المهنية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rFonts w:ascii="Arial Black" w:hAnsi="Arial Black" w:cs="PT Simple Bold Ruled"/>
          <w:color w:val="FF0000"/>
          <w:sz w:val="28"/>
          <w:szCs w:val="28"/>
          <w:rtl/>
        </w:rPr>
        <w:t>جميع ما ذكر</w:t>
      </w:r>
      <w:r w:rsidRPr="00592E1B">
        <w:rPr>
          <w:rFonts w:ascii="Arial Black" w:hAnsi="Arial Black" w:cs="PT Simple Bold Ruled"/>
          <w:color w:val="FF0000"/>
          <w:sz w:val="28"/>
          <w:szCs w:val="28"/>
        </w:rPr>
        <w:sym w:font="Symbol" w:char="F0FC"/>
      </w:r>
    </w:p>
    <w:p w:rsidR="007C2414" w:rsidRPr="00592E1B" w:rsidRDefault="007C2414" w:rsidP="007C2414">
      <w:pPr>
        <w:jc w:val="center"/>
        <w:rPr>
          <w:rFonts w:cs="PT Simple Bold Ruled"/>
          <w:color w:val="FF0000"/>
          <w:sz w:val="28"/>
          <w:szCs w:val="28"/>
          <w:rtl/>
        </w:rPr>
      </w:pPr>
    </w:p>
    <w:p w:rsidR="007C2414" w:rsidRDefault="007C2414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  <w:proofErr w:type="spellStart"/>
      <w:r w:rsidRPr="007C2414">
        <w:rPr>
          <w:rFonts w:ascii="Tahoma" w:eastAsia="Times New Roman" w:hAnsi="Tahoma" w:cs="DecoType Naskh Extensions"/>
          <w:b/>
          <w:bCs/>
          <w:color w:val="003E69"/>
          <w:sz w:val="28"/>
          <w:szCs w:val="28"/>
          <w:rtl/>
        </w:rPr>
        <w:t>الفيصلاوي</w:t>
      </w:r>
      <w:proofErr w:type="spellEnd"/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Pr="00CA54A9" w:rsidRDefault="00CA54A9" w:rsidP="00CA54A9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ahoma"/>
          <w:color w:val="000000"/>
          <w:sz w:val="48"/>
          <w:szCs w:val="48"/>
        </w:rPr>
      </w:pP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المحاضرة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الرابعـة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من عناصر الخدمة الاجتماعية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..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الأخصائي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المؤسسة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ذاتها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الخدمة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ذاتها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جميع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ما 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هو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B050"/>
          <w:sz w:val="24"/>
          <w:szCs w:val="24"/>
          <w:rtl/>
        </w:rPr>
        <w:t>محور الخدمة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..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وقد يكون فردا آو جماعة أو مجتمعاً سويا أو غير سوي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lastRenderedPageBreak/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الأخصائي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المؤسسة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3/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هو المتخصص المهني الذي يقوم بالخدمة الاجتماعية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المؤسسة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الأخصائي الاجتماعي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4/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يهدف التخصص في الخدمة الاجتماعية إلى تزويد الأخصائي بمميزات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مهنية منها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أن يزود بالمعلومات الكافية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عن الأفراد والجماعات والمجتمعات التي يعمل معها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أن يزود بالمهارات للعمل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أن يزود بمجموعة من الخبرات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المتصلة بطبيعة النشاط الذي يمارسه مع العملاء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أن يزود بالاتجاهات الشخصية الصالحة للعمل مع الناس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جميع ما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5/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هي الخطوات المهنية التي تتم أثناء تقديم مساعدات موجهه للأفراد أو الجماعات أو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المجتمعات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المؤسسة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الخدمة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6/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تشتمل الخطوات المهنية التي تتم أثناء تقديم مساعدات موجهه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للأفراد أو الجماعات أو المجتمعات على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الدراسة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التشخيص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العلاج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جميع ما 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7/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كما تعتمد هذه الخطوات على مبادئ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أساسيه للعمل التطبيقي الذي يساعد الفرد على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مواجه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مشكلاته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النهوض بقدرات أعضائها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ومهاراتهم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على المواءمة بين احتياجاته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وموارده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8/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كما تعتمد هذه الخطوات على مبادئ أساسيه للعمل التطبيقي الذي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يساعد الجماعة على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مواجه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مشكلاته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النهوض بقدرات أعضائها ومهاراتهم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على المواءمة بين احتياجاته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وموارده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9/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كما تعتمد هذه الخطوات على مبادئ أساسيه للعمل التطبيقي الذي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يساعد المجتمع على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مواجه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مشكلاته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النهوض بقدرات أعضائها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ومهاراتهم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على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المواءمة بين احتياجاته وموارده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10/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هي الميدان الذي تمارس فيه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الخدمة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المؤسسة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الخدمة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11/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تعمل المؤسسة الاجتماعية في إطار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القيم والمستويات الاجتماعية السائدة في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المجتمع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القيم والمستويات الاجتماعية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الغير سائدة في المجتمع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لاشي مما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12/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ترتبط المؤسسة باحتياجات المجتمع باعتبار أنها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الوسيلة لتحقيق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مطالبة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لتحقيق مكسب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مادي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جميع ما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13/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لا تهدف المؤسسة الاجتماعية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لتحقيق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كسب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مادي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نهوض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بالمجتمع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دعم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لدولة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14/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تعتمد المؤسسة الاجتماعية في وجودها ودعم كيانها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إلى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إمكانيات الدولة والأهالي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إمكانيات الفرد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lastRenderedPageBreak/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إمكانيات المجتمع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15/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تقوم الخدمة الاجتماعية على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مجموعة من المبادئ وقد تبلور من خلال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الخبرات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المواقف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جميع ما 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16/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تقوم مبادئ العمل بالنسبة للخدمة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الاجتماعية على مجموعة من الاعتبارات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النفسية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النفسية والاجتماعية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17/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تقوم مبادئ العمل بالنسبة للخدمة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الاجتماعية على مجموعة من الاعتبارات النفسية والاجتماعية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أهمها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الإنسان كائن اجتماعي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الإنسان نتاج اجتماعي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إن للإنسان قدرة على إحداث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تغيرات في نفسه كما في مجتمعة أيضا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جميع ما ذكر ( عددها 11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)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18/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هو حقيقة أساسية لها صفة العمومية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المبدأ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الخبرة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الخدمة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19/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مبادئ الخدمة الاجتماعية أتت عن طريق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تحليل خبرات كثيرة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الفرضيات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التجربة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20/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لم تصل بعد إلى مستوى القوانين الثابتة , كما أنها تتغير بتغير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المكان والزمان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المؤسسة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مبادئ الخدمة الاجتماعية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lastRenderedPageBreak/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الخدمة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21/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من أهم مبادئ الخدمات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الاجتماعية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المساعدات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الذاتية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التقبل - حق تقرير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المصير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المشاركة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–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السرية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العلاقة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المهنية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جميع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ما 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22/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هي مساعدة الفرد لنفسه وكذلك مساعدة الجماعة لنفسها ومساعدة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المجتمع لنفسه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المساعدات الذاتية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التقبل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المشاركة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23/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المبدأ يقتضي على الأخصائي الاجتماعي تقبل العميل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كما هو وليس على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الصورة التي يجب أن يكون عليها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على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الصورة التي يجب أن يكون عليها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لاشي مما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24/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تقبل الأخصائي للعميل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يعني الموافقة على تصرفاته وسلوكه بما ي ذلك سلوكه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المنحرف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لا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يعني الموافقة على تصرفاته وسلوكه بما ي ذلك سلوكه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المنحرف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لا شي مما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ذكر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25/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هو أشعار العميل باستعداد الأخصائي بتقديم خدماته له ومساعدته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إياه بغض النظر عن الاختلاف أو التفاوت بين الطرفين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المبدأ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التقبل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المشاركة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26/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الاعتراف بحق الإنسان في أن يحيا الحياة التي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يختارها لنفسه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المشاركة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حق</w:t>
      </w:r>
      <w:r w:rsidRPr="00CA54A9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تقرير المصير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lastRenderedPageBreak/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التقبل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27/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العميل لابد أن يسهم بدور فعال في الخدمة ويتحمل النصيب الأكبر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في المسئولية ولا يلقي العبء الأكبر على الأخصائي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التقبل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المبدأ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المشاركة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28/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يعد من أهم المبادئ التي تنمي الشعور بالثقة والاطمئنان في نفس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العميل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المشاركة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FF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FF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FF0000"/>
          <w:sz w:val="24"/>
          <w:szCs w:val="24"/>
          <w:rtl/>
        </w:rPr>
        <w:t>السرية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Symbol" w:eastAsia="Times New Roman" w:hAnsi="Symbol" w:cs="Tahoma"/>
          <w:color w:val="000000"/>
          <w:sz w:val="24"/>
          <w:szCs w:val="24"/>
        </w:rPr>
        <w:t></w:t>
      </w:r>
      <w:r w:rsidRPr="00CA54A9">
        <w:rPr>
          <w:rFonts w:ascii="Symbol" w:eastAsia="Times New Roman" w:hAnsi="Symbol" w:cs="Tahoma"/>
          <w:color w:val="000000"/>
          <w:sz w:val="48"/>
          <w:szCs w:val="48"/>
        </w:rPr>
        <w:t>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العلاقة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المهنية</w:t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Comic Sans MS" w:eastAsia="Times New Roman" w:hAnsi="Comic Sans MS" w:cs="Tahoma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29/ </w:t>
      </w:r>
      <w:r w:rsidRPr="00CA54A9">
        <w:rPr>
          <w:rFonts w:ascii="Arial" w:eastAsia="Times New Roman" w:hAnsi="Arial" w:cs="Arial"/>
          <w:color w:val="000000"/>
          <w:sz w:val="24"/>
          <w:szCs w:val="24"/>
          <w:rtl/>
        </w:rPr>
        <w:t>تتميز العلاقة المهنية عن العلاقة الشخصية في</w:t>
      </w:r>
      <w:r w:rsidRPr="00CA54A9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</w:p>
    <w:p w:rsidR="00CA54A9" w:rsidRDefault="00CA54A9" w:rsidP="00CA54A9">
      <w:pPr>
        <w:spacing w:after="0" w:line="240" w:lineRule="auto"/>
        <w:rPr>
          <w:rFonts w:ascii="Arial" w:hAnsi="Arial" w:cs="Arial"/>
          <w:color w:val="000000"/>
          <w:sz w:val="48"/>
          <w:szCs w:val="48"/>
        </w:rPr>
      </w:pPr>
      <w:r w:rsidRPr="00CA54A9">
        <w:rPr>
          <w:rFonts w:ascii="Arial" w:eastAsia="Times New Roman" w:hAnsi="Arial" w:cs="Arial"/>
          <w:color w:val="FF0000"/>
          <w:sz w:val="48"/>
          <w:szCs w:val="48"/>
          <w:rtl/>
        </w:rPr>
        <w:t>العلاقة</w:t>
      </w:r>
      <w:r w:rsidRPr="00CA54A9">
        <w:rPr>
          <w:rFonts w:ascii="Arial" w:eastAsia="Times New Roman" w:hAnsi="Arial" w:cs="Arial"/>
          <w:color w:val="FF0000"/>
          <w:sz w:val="48"/>
          <w:szCs w:val="48"/>
        </w:rPr>
        <w:t xml:space="preserve"> </w:t>
      </w:r>
      <w:r w:rsidRPr="00CA54A9">
        <w:rPr>
          <w:rFonts w:ascii="Arial" w:eastAsia="Times New Roman" w:hAnsi="Arial" w:cs="Arial"/>
          <w:color w:val="FF0000"/>
          <w:sz w:val="48"/>
          <w:szCs w:val="48"/>
          <w:rtl/>
        </w:rPr>
        <w:t>المهنية</w:t>
      </w:r>
      <w:r w:rsidRPr="00CA54A9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48"/>
          <w:szCs w:val="48"/>
          <w:rtl/>
        </w:rPr>
        <w:t>وسيلة لغاية</w:t>
      </w:r>
      <w:r w:rsidRPr="00CA54A9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48"/>
          <w:szCs w:val="48"/>
          <w:rtl/>
        </w:rPr>
        <w:t>محدده</w:t>
      </w:r>
      <w:r w:rsidRPr="00CA54A9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48"/>
          <w:szCs w:val="48"/>
          <w:rtl/>
        </w:rPr>
        <w:t>موقوتة بوقت معين</w:t>
      </w:r>
      <w:r w:rsidRPr="00CA54A9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CA54A9">
        <w:rPr>
          <w:rFonts w:ascii="Arial" w:eastAsia="Times New Roman" w:hAnsi="Arial" w:cs="Arial"/>
          <w:color w:val="000000"/>
          <w:sz w:val="48"/>
          <w:szCs w:val="48"/>
          <w:rtl/>
        </w:rPr>
        <w:t>وتنتهي بانتهاء تقديم الخدمة</w:t>
      </w:r>
      <w:r w:rsidRPr="00CA54A9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48"/>
          <w:szCs w:val="48"/>
          <w:rtl/>
        </w:rPr>
        <w:t>تتسم بالموضوعية أكثر من ارتباطها بمشاعر</w:t>
      </w:r>
      <w:r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ذاتية</w:t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rtl/>
        </w:rPr>
        <w:t>لا تتأثر بمظاهر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السلوك</w:t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B0F0"/>
          <w:sz w:val="48"/>
          <w:szCs w:val="48"/>
          <w:rtl/>
        </w:rPr>
        <w:t>العلاقة</w:t>
      </w:r>
      <w:r>
        <w:rPr>
          <w:rFonts w:ascii="Arial" w:hAnsi="Arial" w:cs="Arial"/>
          <w:color w:val="00B0F0"/>
          <w:sz w:val="48"/>
          <w:szCs w:val="48"/>
        </w:rPr>
        <w:t xml:space="preserve"> </w:t>
      </w:r>
      <w:r>
        <w:rPr>
          <w:rFonts w:ascii="Arial" w:hAnsi="Arial" w:cs="Arial"/>
          <w:color w:val="00B0F0"/>
          <w:sz w:val="48"/>
          <w:szCs w:val="48"/>
          <w:rtl/>
        </w:rPr>
        <w:t>الشخصية</w:t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rtl/>
        </w:rPr>
        <w:t>غاية في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ذاتها</w:t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rtl/>
        </w:rPr>
        <w:t>لا تنتهي بتاريخ معين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وقد تدوم بدوام أطرافها</w:t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rtl/>
        </w:rPr>
        <w:t>الاعتبارات الذاتية فيها ركنا مهما</w:t>
      </w:r>
      <w:r>
        <w:rPr>
          <w:rFonts w:ascii="Comic Sans MS" w:hAnsi="Comic Sans MS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rtl/>
        </w:rPr>
        <w:t>تتأثر كثيراً بمظاهر السلوك</w:t>
      </w:r>
    </w:p>
    <w:p w:rsidR="00CA54A9" w:rsidRPr="00CA54A9" w:rsidRDefault="00CA54A9" w:rsidP="00CA54A9">
      <w:pPr>
        <w:spacing w:after="0" w:line="240" w:lineRule="auto"/>
        <w:rPr>
          <w:rFonts w:ascii="Comic Sans MS" w:eastAsia="Times New Roman" w:hAnsi="Comic Sans MS" w:cs="Arial"/>
          <w:color w:val="000000"/>
          <w:sz w:val="48"/>
          <w:szCs w:val="48"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المحاضرة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الخامسة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1/ </w:t>
      </w:r>
      <w:r>
        <w:rPr>
          <w:rFonts w:ascii="Arial" w:hAnsi="Arial" w:cs="Arial"/>
          <w:color w:val="000000"/>
          <w:sz w:val="24"/>
          <w:szCs w:val="24"/>
          <w:rtl/>
        </w:rPr>
        <w:t>هي امتهان فرد أو أفراد لأداء نشاط معين لا يمارسه إلا من يملكون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مهارات خاصة اعدوا خصيصاً لممارستها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lastRenderedPageBreak/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قانون ممارسة 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المهارة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2/ </w:t>
      </w:r>
      <w:r>
        <w:rPr>
          <w:rFonts w:ascii="Arial" w:hAnsi="Arial" w:cs="Arial"/>
          <w:color w:val="000000"/>
          <w:sz w:val="24"/>
          <w:szCs w:val="24"/>
          <w:rtl/>
        </w:rPr>
        <w:t>هو عرض أي ممارس غير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متخصص للعقوبة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والجزاء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قانون ممارسة 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المهارة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3/ </w:t>
      </w:r>
      <w:r>
        <w:rPr>
          <w:rFonts w:ascii="Arial" w:hAnsi="Arial" w:cs="Arial"/>
          <w:color w:val="000000"/>
          <w:sz w:val="24"/>
          <w:szCs w:val="24"/>
          <w:rtl/>
        </w:rPr>
        <w:t>ظهرت محاولات تحدد المقومات المهنية للخدمة الاجتماعية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منها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 xml:space="preserve">محاولة إبراهيم </w:t>
      </w:r>
      <w:proofErr w:type="spellStart"/>
      <w:r>
        <w:rPr>
          <w:rFonts w:ascii="Arial" w:hAnsi="Arial" w:cs="Arial"/>
          <w:color w:val="000000"/>
          <w:sz w:val="24"/>
          <w:szCs w:val="24"/>
          <w:rtl/>
        </w:rPr>
        <w:t>فلكسندر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1915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 xml:space="preserve">محاولة ارنست </w:t>
      </w:r>
      <w:proofErr w:type="spellStart"/>
      <w:r>
        <w:rPr>
          <w:rFonts w:ascii="Arial" w:hAnsi="Arial" w:cs="Arial"/>
          <w:color w:val="000000"/>
          <w:sz w:val="24"/>
          <w:szCs w:val="24"/>
          <w:rtl/>
        </w:rPr>
        <w:t>جرينوود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1957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 xml:space="preserve">محاولة </w:t>
      </w:r>
      <w:proofErr w:type="spellStart"/>
      <w:r>
        <w:rPr>
          <w:rFonts w:ascii="Arial" w:hAnsi="Arial" w:cs="Arial"/>
          <w:color w:val="000000"/>
          <w:sz w:val="24"/>
          <w:szCs w:val="24"/>
          <w:rtl/>
        </w:rPr>
        <w:t>اتزيوني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1964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محاولة عبد الحليم رضا</w:t>
      </w:r>
      <w:r>
        <w:rPr>
          <w:rFonts w:ascii="Arial" w:hAnsi="Arial" w:cs="Arial"/>
          <w:color w:val="000000"/>
          <w:sz w:val="24"/>
          <w:szCs w:val="24"/>
        </w:rPr>
        <w:t xml:space="preserve"> 1988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محاولة علي الدين سيد</w:t>
      </w:r>
      <w:r>
        <w:rPr>
          <w:rFonts w:ascii="Arial" w:hAnsi="Arial" w:cs="Arial"/>
          <w:color w:val="000000"/>
          <w:sz w:val="24"/>
          <w:szCs w:val="24"/>
        </w:rPr>
        <w:t xml:space="preserve"> 1996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ما 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4/ </w:t>
      </w:r>
      <w:r>
        <w:rPr>
          <w:rFonts w:ascii="Arial" w:hAnsi="Arial" w:cs="Arial"/>
          <w:color w:val="000000"/>
          <w:sz w:val="24"/>
          <w:szCs w:val="24"/>
          <w:rtl/>
        </w:rPr>
        <w:t>من المقومات المهنية للخدمة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القاعدة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العلمية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القيم والمعايير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الأخلاقية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مؤسسات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الممارسة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إعداد المشتغلين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ما ذكر ( عددها 7</w:t>
      </w:r>
      <w:r>
        <w:rPr>
          <w:rFonts w:ascii="Arial" w:hAnsi="Arial" w:cs="Arial"/>
          <w:color w:val="FF0000"/>
          <w:sz w:val="24"/>
          <w:szCs w:val="24"/>
        </w:rPr>
        <w:t xml:space="preserve"> )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5/ </w:t>
      </w:r>
      <w:r>
        <w:rPr>
          <w:rFonts w:ascii="Arial" w:hAnsi="Arial" w:cs="Arial"/>
          <w:color w:val="000000"/>
          <w:sz w:val="24"/>
          <w:szCs w:val="24"/>
          <w:rtl/>
        </w:rPr>
        <w:t>تنشأ كل مهنة استجابة لـ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لاحتياجات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مجتمعية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لأهداف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مادية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لاشي مما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6/ </w:t>
      </w:r>
      <w:r>
        <w:rPr>
          <w:rFonts w:ascii="Arial" w:hAnsi="Arial" w:cs="Arial"/>
          <w:color w:val="000000"/>
          <w:sz w:val="24"/>
          <w:szCs w:val="24"/>
          <w:rtl/>
        </w:rPr>
        <w:t>يمكن القول بوجه عام أن الخدمة الاجتماعية تسعى إلى تحقيق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أهداف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وقائية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lastRenderedPageBreak/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علاجية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تنموية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ما 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7/ </w:t>
      </w:r>
      <w:r>
        <w:rPr>
          <w:rFonts w:ascii="Arial" w:hAnsi="Arial" w:cs="Arial"/>
          <w:color w:val="000000"/>
          <w:sz w:val="24"/>
          <w:szCs w:val="24"/>
          <w:rtl/>
        </w:rPr>
        <w:t>هي ألوان المعرفة النظرية التي تبنى عليها الممارسة المهنية أو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الأساس العلمي الموضوعي لممارسة الخدمة 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القاعدة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العلمية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قانون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ممارسة 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8/ </w:t>
      </w:r>
      <w:r>
        <w:rPr>
          <w:rFonts w:ascii="Arial" w:hAnsi="Arial" w:cs="Arial"/>
          <w:color w:val="000000"/>
          <w:sz w:val="24"/>
          <w:szCs w:val="24"/>
          <w:rtl/>
        </w:rPr>
        <w:t>مصادر القاعدة العلمية لمهنة الخدمة الاجتماعية هي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قاعدة علمية توفيقية مستقاة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من علوم أخرى صالحة للاستخدام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قاعدة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علمية خاصة بالخدمة الاجتماعية مكونة من نتائج البحوث العلمية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معلومات ناتجة من خبرات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ميدانية ذات تعميمات واسعة ومقبولة مهنياً , وهذه هي اضعف حلقات القاعدة العلمية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للخدمة 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 ما 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9/ </w:t>
      </w:r>
      <w:r>
        <w:rPr>
          <w:rFonts w:ascii="Arial" w:hAnsi="Arial" w:cs="Arial"/>
          <w:color w:val="000000"/>
          <w:sz w:val="24"/>
          <w:szCs w:val="24"/>
          <w:rtl/>
        </w:rPr>
        <w:t>تعتبر الخدمة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فناً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علماً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فناً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وعلماً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10/ </w:t>
      </w:r>
      <w:r>
        <w:rPr>
          <w:rFonts w:ascii="Arial" w:hAnsi="Arial" w:cs="Arial"/>
          <w:color w:val="000000"/>
          <w:sz w:val="24"/>
          <w:szCs w:val="24"/>
          <w:rtl/>
        </w:rPr>
        <w:t>تعتمد الخدمة الاجتماعية 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حقائق العلوم الاجتماعية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المهارة في التطبيق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 ما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11/ </w:t>
      </w:r>
      <w:r>
        <w:rPr>
          <w:rFonts w:ascii="Arial" w:hAnsi="Arial" w:cs="Arial"/>
          <w:color w:val="000000"/>
          <w:sz w:val="24"/>
          <w:szCs w:val="24"/>
          <w:rtl/>
        </w:rPr>
        <w:t>هي قدرة الأخصائي على التأثير لتعديل سلوك أو مساعدة الأفراد في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المواقف الصعبة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المهارة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قانون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ممارسة 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12/ </w:t>
      </w:r>
      <w:r>
        <w:rPr>
          <w:rFonts w:ascii="Arial" w:hAnsi="Arial" w:cs="Arial"/>
          <w:color w:val="000000"/>
          <w:sz w:val="24"/>
          <w:szCs w:val="24"/>
          <w:rtl/>
        </w:rPr>
        <w:t>من الأمور التي تساعد على اكتساب المهارات المهنية هي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lastRenderedPageBreak/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الممارسة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والتكرار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التوجه - القدوة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الحسنة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التشجيع – الفهم وإدراك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العلاقات والنتائج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 ما 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13/ </w:t>
      </w:r>
      <w:r>
        <w:rPr>
          <w:rFonts w:ascii="Arial" w:hAnsi="Arial" w:cs="Arial"/>
          <w:color w:val="000000"/>
          <w:sz w:val="24"/>
          <w:szCs w:val="24"/>
          <w:rtl/>
        </w:rPr>
        <w:t>القيم التي يشترك فيها الأخصائيون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الاجتماعيون وترتبط بوظيفة الخدمة الاجتماعية هي</w:t>
      </w:r>
      <w:r>
        <w:rPr>
          <w:rFonts w:ascii="Arial" w:hAnsi="Arial" w:cs="Arial"/>
          <w:color w:val="000000"/>
          <w:sz w:val="24"/>
          <w:szCs w:val="24"/>
        </w:rPr>
        <w:t>: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ينبغي أن يحظى الناس بالموارد المطلوبة لسد احتياجات البشر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الأساسية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كل إنسان له فرديته وله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قيمته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يملك الناس حق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الحرية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أن تحقيق القيم ينبغي أن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يكون مسئولية مشتركة بين الأفراد والمجتمع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 ما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14/ </w:t>
      </w:r>
      <w:r>
        <w:rPr>
          <w:rFonts w:ascii="Arial" w:hAnsi="Arial" w:cs="Arial"/>
          <w:color w:val="000000"/>
          <w:sz w:val="24"/>
          <w:szCs w:val="24"/>
          <w:rtl/>
        </w:rPr>
        <w:t>تتضمن عملية الأعداد المهني لطلاب الخدمة الاجتماعية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الاستعداد المهني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والشخصي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التعليم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النظري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التدريب الميداني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 ما ذكر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15/ </w:t>
      </w:r>
      <w:r>
        <w:rPr>
          <w:rFonts w:ascii="Arial" w:hAnsi="Arial" w:cs="Arial"/>
          <w:color w:val="000000"/>
          <w:sz w:val="24"/>
          <w:szCs w:val="24"/>
          <w:rtl/>
        </w:rPr>
        <w:t>هي التي ترتبط بالخدمة الاجتماعية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وطرقها المختلفة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مجموعة المواد المهنية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مجموعة المواد التأسيسية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مجموعة المواد العامة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16/ </w:t>
      </w:r>
      <w:r>
        <w:rPr>
          <w:rFonts w:ascii="Arial" w:hAnsi="Arial" w:cs="Arial"/>
          <w:color w:val="000000"/>
          <w:sz w:val="24"/>
          <w:szCs w:val="24"/>
          <w:rtl/>
        </w:rPr>
        <w:t>هي التي تتضمن مجموعة المواد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 xml:space="preserve">النفسية </w:t>
      </w:r>
      <w:proofErr w:type="spellStart"/>
      <w:r>
        <w:rPr>
          <w:rFonts w:ascii="Arial" w:hAnsi="Arial" w:cs="Arial"/>
          <w:color w:val="000000"/>
          <w:sz w:val="24"/>
          <w:szCs w:val="24"/>
          <w:rtl/>
        </w:rPr>
        <w:t>والسوسيولوجية</w:t>
      </w:r>
      <w:proofErr w:type="spellEnd"/>
      <w:r>
        <w:rPr>
          <w:rFonts w:ascii="Arial" w:hAnsi="Arial" w:cs="Arial"/>
          <w:color w:val="000000"/>
          <w:sz w:val="24"/>
          <w:szCs w:val="24"/>
          <w:rtl/>
        </w:rPr>
        <w:t xml:space="preserve"> والاقتصادية والتشريعية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مجموعة المواد المهنية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مجموعة المواد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التأسيسية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مجموعة المواد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العامة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17/ </w:t>
      </w:r>
      <w:r>
        <w:rPr>
          <w:rFonts w:ascii="Arial" w:hAnsi="Arial" w:cs="Arial"/>
          <w:color w:val="000000"/>
          <w:sz w:val="24"/>
          <w:szCs w:val="24"/>
          <w:rtl/>
        </w:rPr>
        <w:t>تشمل العلوم السياسية ووسائل الاتصال والرياضة والإحصاء ونظم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المعلومات والإحصاء الاجتماعي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مجموعة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المواد المهنية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مجموعة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المواد التأسيسية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lastRenderedPageBreak/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مجموعة المواد العامة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18/ </w:t>
      </w:r>
      <w:r>
        <w:rPr>
          <w:rFonts w:ascii="Arial" w:hAnsi="Arial" w:cs="Arial"/>
          <w:color w:val="000000"/>
          <w:sz w:val="24"/>
          <w:szCs w:val="24"/>
          <w:rtl/>
        </w:rPr>
        <w:t>تدريب الطلاب في المؤسسات الاجتماعية لتأهيلهم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لممارسة المهنة , العملية التي تتم من خلال الممارسة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المهنية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التعليم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النظري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التدريب الميداني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الاستعداد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المهني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19/ </w:t>
      </w:r>
      <w:r>
        <w:rPr>
          <w:rFonts w:ascii="Arial" w:hAnsi="Arial" w:cs="Arial"/>
          <w:color w:val="000000"/>
          <w:sz w:val="24"/>
          <w:szCs w:val="24"/>
          <w:rtl/>
        </w:rPr>
        <w:t>الخدمة الاجتماعية هي 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تطبيقية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ممارسة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تطبيقية وممارسة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20 / </w:t>
      </w:r>
      <w:r>
        <w:rPr>
          <w:rFonts w:ascii="Arial" w:hAnsi="Arial" w:cs="Arial"/>
          <w:color w:val="000000"/>
          <w:sz w:val="24"/>
          <w:szCs w:val="24"/>
          <w:rtl/>
        </w:rPr>
        <w:t>بناء من الأفراد المتفاعلين معا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لتحقيق أهداف مشتركة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المؤسسة 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الممارسة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21/ </w:t>
      </w:r>
      <w:r>
        <w:rPr>
          <w:rFonts w:ascii="Arial" w:hAnsi="Arial" w:cs="Arial"/>
          <w:color w:val="000000"/>
          <w:sz w:val="24"/>
          <w:szCs w:val="24"/>
          <w:rtl/>
        </w:rPr>
        <w:t>من أهم خصائص المؤسسات الاجتماعية أن لها هدفاً آو مهمة أساسية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هي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أنتاج خدمات من أجل الناس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ممارسة 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لا شي مما ذكر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22/ </w:t>
      </w:r>
      <w:r>
        <w:rPr>
          <w:rFonts w:ascii="Arial" w:hAnsi="Arial" w:cs="Arial"/>
          <w:color w:val="000000"/>
          <w:sz w:val="24"/>
          <w:szCs w:val="24"/>
          <w:rtl/>
        </w:rPr>
        <w:t>هو الإيمان الكامل بضرورة ممارسة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هذه المهنة في المجتمع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الاعتراف المجتمعي بمهنة الخدمة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rtl/>
        </w:rPr>
        <w:t>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المؤسسة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23/ </w:t>
      </w:r>
      <w:r>
        <w:rPr>
          <w:rFonts w:ascii="Arial" w:hAnsi="Arial" w:cs="Arial"/>
          <w:color w:val="000000"/>
          <w:sz w:val="24"/>
          <w:szCs w:val="24"/>
          <w:rtl/>
        </w:rPr>
        <w:t>من الآثار التي ترتبت على الاعتراف المجتمعي بمهنة الخدمة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زيادة الاهتمام بإنشاء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المزيد من الكليات ومعاهد الخدمة الاجتماعية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الاستعانة بالأخصائيين الاجتماعيين في كافة الهيئات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الحكومية والأهلية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ظهور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التنظيمات الرسمية التي تضم الأخصائيين الاجتماعيين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عقد المؤتمرات والندوات العلمية الخاصة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بالمهنة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000000"/>
          <w:sz w:val="24"/>
          <w:szCs w:val="24"/>
        </w:rPr>
        <w:lastRenderedPageBreak/>
        <w:t></w:t>
      </w:r>
      <w:r>
        <w:rPr>
          <w:rFonts w:ascii="Symbol" w:hAnsi="Symbol"/>
          <w:color w:val="000000"/>
          <w:sz w:val="48"/>
          <w:szCs w:val="48"/>
        </w:rPr>
        <w:t></w:t>
      </w:r>
      <w:r>
        <w:rPr>
          <w:rFonts w:ascii="Arial" w:hAnsi="Arial" w:cs="Arial"/>
          <w:color w:val="000000"/>
          <w:sz w:val="24"/>
          <w:szCs w:val="24"/>
          <w:rtl/>
        </w:rPr>
        <w:t>تجريم المجتمع وتأكيده على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rtl/>
        </w:rPr>
        <w:t>عدم شرعية ممارسة المهنة لغير المتخصصين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Symbol" w:hAnsi="Symbol"/>
          <w:color w:val="FF0000"/>
          <w:sz w:val="24"/>
          <w:szCs w:val="24"/>
        </w:rPr>
        <w:t></w:t>
      </w:r>
      <w:r>
        <w:rPr>
          <w:rFonts w:ascii="Symbol" w:hAnsi="Symbol"/>
          <w:color w:val="FF0000"/>
          <w:sz w:val="48"/>
          <w:szCs w:val="48"/>
        </w:rPr>
        <w:t></w:t>
      </w:r>
      <w:r>
        <w:rPr>
          <w:rFonts w:ascii="Arial" w:hAnsi="Arial" w:cs="Arial"/>
          <w:color w:val="FF0000"/>
          <w:sz w:val="24"/>
          <w:szCs w:val="24"/>
          <w:rtl/>
        </w:rPr>
        <w:t>جميع ما ذكر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color w:val="000000"/>
          <w:sz w:val="48"/>
          <w:szCs w:val="48"/>
        </w:rPr>
        <w:br/>
      </w:r>
      <w:r w:rsidRPr="00CA54A9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</w:p>
    <w:p w:rsidR="00CA54A9" w:rsidRPr="00CA54A9" w:rsidRDefault="00CA54A9" w:rsidP="00CA54A9">
      <w:pPr>
        <w:spacing w:after="0" w:line="240" w:lineRule="auto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Default="00CA54A9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CA54A9" w:rsidRPr="007C2414" w:rsidRDefault="00CA54A9" w:rsidP="00CA54A9">
      <w:pPr>
        <w:spacing w:after="0" w:line="240" w:lineRule="auto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7C2414" w:rsidRPr="00592E1B" w:rsidRDefault="007C2414" w:rsidP="00592E1B">
      <w:pPr>
        <w:jc w:val="right"/>
        <w:rPr>
          <w:rFonts w:cs="DecoType Naskh Extensions"/>
          <w:color w:val="002060"/>
          <w:sz w:val="28"/>
          <w:szCs w:val="28"/>
        </w:rPr>
      </w:pPr>
    </w:p>
    <w:sectPr w:rsidR="007C2414" w:rsidRPr="00592E1B" w:rsidSect="007A09F7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09F7"/>
    <w:rsid w:val="00592E1B"/>
    <w:rsid w:val="005F1242"/>
    <w:rsid w:val="00636525"/>
    <w:rsid w:val="007A09F7"/>
    <w:rsid w:val="007C2414"/>
    <w:rsid w:val="007C4EA3"/>
    <w:rsid w:val="00992874"/>
    <w:rsid w:val="00CA5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A09F7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CA54A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3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2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3231</Words>
  <Characters>18417</Characters>
  <Application>Microsoft Office Word</Application>
  <DocSecurity>0</DocSecurity>
  <Lines>153</Lines>
  <Paragraphs>43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Microsoft.Co</Company>
  <LinksUpToDate>false</LinksUpToDate>
  <CharactersWithSpaces>21605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am</cp:lastModifiedBy>
  <cp:revision>3</cp:revision>
  <dcterms:created xsi:type="dcterms:W3CDTF">2011-12-13T11:30:00Z</dcterms:created>
  <dcterms:modified xsi:type="dcterms:W3CDTF">2012-02-27T08:09:00Z</dcterms:modified>
</cp:coreProperties>
</file>