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EB3" w:rsidRDefault="00BE4C24" w:rsidP="00BE4C24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BE4C24" w:rsidRDefault="00BE4C24" w:rsidP="00BE4C24">
      <w:pPr>
        <w:jc w:val="center"/>
        <w:rPr>
          <w:sz w:val="28"/>
          <w:szCs w:val="28"/>
          <w:rtl/>
        </w:rPr>
      </w:pPr>
      <w:r w:rsidRPr="00BE4C24">
        <w:rPr>
          <w:rFonts w:hint="cs"/>
          <w:sz w:val="28"/>
          <w:szCs w:val="28"/>
          <w:highlight w:val="yellow"/>
          <w:rtl/>
        </w:rPr>
        <w:t>المحاضرة الثانية</w:t>
      </w:r>
    </w:p>
    <w:p w:rsidR="00BE4C24" w:rsidRDefault="00BE4C24" w:rsidP="00BE4C24">
      <w:pPr>
        <w:jc w:val="center"/>
        <w:rPr>
          <w:b/>
          <w:bCs/>
          <w:sz w:val="28"/>
          <w:szCs w:val="28"/>
          <w:rtl/>
        </w:rPr>
      </w:pPr>
      <w:r w:rsidRPr="00BE4C24">
        <w:rPr>
          <w:b/>
          <w:bCs/>
          <w:sz w:val="28"/>
          <w:szCs w:val="28"/>
          <w:rtl/>
        </w:rPr>
        <w:t xml:space="preserve">تطور نظام ووظائف الأسرة </w:t>
      </w:r>
    </w:p>
    <w:p w:rsidR="00BE4C24" w:rsidRDefault="00BE4C24" w:rsidP="00BE4C24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محتوى المحاضرة </w:t>
      </w:r>
    </w:p>
    <w:p w:rsidR="00604478" w:rsidRPr="00BE4C24" w:rsidRDefault="008D4446" w:rsidP="00BE4C2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BE4C24">
        <w:rPr>
          <w:b/>
          <w:bCs/>
          <w:sz w:val="32"/>
          <w:szCs w:val="32"/>
          <w:rtl/>
        </w:rPr>
        <w:t>تطور نظام الأسرة.</w:t>
      </w:r>
    </w:p>
    <w:p w:rsidR="00604478" w:rsidRPr="00BE4C24" w:rsidRDefault="008D4446" w:rsidP="00BE4C2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BE4C24">
        <w:rPr>
          <w:b/>
          <w:bCs/>
          <w:sz w:val="32"/>
          <w:szCs w:val="32"/>
          <w:rtl/>
        </w:rPr>
        <w:t>تطور وظائف الأسرة.</w:t>
      </w:r>
    </w:p>
    <w:p w:rsidR="00604478" w:rsidRPr="00BE4C24" w:rsidRDefault="008D4446" w:rsidP="00BE4C2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BE4C24">
        <w:rPr>
          <w:b/>
          <w:bCs/>
          <w:sz w:val="32"/>
          <w:szCs w:val="32"/>
          <w:rtl/>
        </w:rPr>
        <w:t>وظائف الأسرة العربية.</w:t>
      </w:r>
    </w:p>
    <w:p w:rsidR="00604478" w:rsidRPr="00BE4C24" w:rsidRDefault="008D4446" w:rsidP="00BE4C24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BE4C24">
        <w:rPr>
          <w:b/>
          <w:bCs/>
          <w:sz w:val="32"/>
          <w:szCs w:val="32"/>
          <w:rtl/>
        </w:rPr>
        <w:t>وظائف الأسرة المعاصرة.</w:t>
      </w:r>
      <w:r w:rsidRPr="00BE4C24">
        <w:rPr>
          <w:b/>
          <w:bCs/>
          <w:sz w:val="32"/>
          <w:szCs w:val="32"/>
          <w:rtl/>
          <w:lang w:bidi="ar-EG"/>
        </w:rPr>
        <w:t xml:space="preserve"> </w:t>
      </w:r>
    </w:p>
    <w:p w:rsidR="00BE4C24" w:rsidRDefault="00BE4C24" w:rsidP="00BE4C24">
      <w:pPr>
        <w:rPr>
          <w:b/>
          <w:bCs/>
          <w:sz w:val="32"/>
          <w:szCs w:val="32"/>
          <w:rtl/>
        </w:rPr>
      </w:pPr>
    </w:p>
    <w:p w:rsidR="00BE4C24" w:rsidRPr="000F6841" w:rsidRDefault="00BE4C24" w:rsidP="000F684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  <w:rtl/>
        </w:rPr>
      </w:pPr>
      <w:r w:rsidRPr="000F6841">
        <w:rPr>
          <w:b/>
          <w:bCs/>
          <w:color w:val="C00000"/>
          <w:sz w:val="32"/>
          <w:szCs w:val="32"/>
          <w:rtl/>
        </w:rPr>
        <w:t>تطور نظام الأسرة</w:t>
      </w:r>
    </w:p>
    <w:p w:rsidR="00BE4C24" w:rsidRDefault="00BE4C24" w:rsidP="00BE4C24">
      <w:pPr>
        <w:rPr>
          <w:sz w:val="28"/>
          <w:szCs w:val="28"/>
          <w:rtl/>
        </w:rPr>
      </w:pPr>
      <w:r w:rsidRPr="00BE4C24">
        <w:rPr>
          <w:color w:val="00B050"/>
          <w:sz w:val="28"/>
          <w:szCs w:val="28"/>
          <w:rtl/>
        </w:rPr>
        <w:t>يشير تاريخ الأسرة</w:t>
      </w:r>
      <w:r w:rsidRPr="00BE4C24">
        <w:rPr>
          <w:sz w:val="28"/>
          <w:szCs w:val="28"/>
          <w:rtl/>
        </w:rPr>
        <w:t xml:space="preserve"> إلى وجود تطور كبير حدث لها عبر الحضارات المتتابعة، فالأسرة </w:t>
      </w:r>
      <w:r w:rsidRPr="00BE4C24">
        <w:rPr>
          <w:color w:val="00B050"/>
          <w:sz w:val="28"/>
          <w:szCs w:val="28"/>
          <w:rtl/>
        </w:rPr>
        <w:t>ليست</w:t>
      </w:r>
      <w:r w:rsidRPr="00BE4C24">
        <w:rPr>
          <w:sz w:val="28"/>
          <w:szCs w:val="28"/>
          <w:rtl/>
        </w:rPr>
        <w:t xml:space="preserve"> نظاما ثابتا </w:t>
      </w:r>
    </w:p>
    <w:p w:rsidR="00BE4C24" w:rsidRPr="00BE4C24" w:rsidRDefault="00BE4C24" w:rsidP="00BE4C24">
      <w:pPr>
        <w:rPr>
          <w:sz w:val="28"/>
          <w:szCs w:val="28"/>
        </w:rPr>
      </w:pPr>
      <w:r w:rsidRPr="00BE4C24">
        <w:rPr>
          <w:color w:val="00B050"/>
          <w:sz w:val="28"/>
          <w:szCs w:val="28"/>
          <w:rtl/>
        </w:rPr>
        <w:t>لأنها</w:t>
      </w:r>
      <w:r w:rsidRPr="00BE4C24">
        <w:rPr>
          <w:sz w:val="28"/>
          <w:szCs w:val="28"/>
          <w:rtl/>
        </w:rPr>
        <w:t xml:space="preserve"> تغيرت كثيرا </w:t>
      </w:r>
      <w:r w:rsidRPr="00BE4C24">
        <w:rPr>
          <w:color w:val="E36C0A" w:themeColor="accent6" w:themeShade="BF"/>
          <w:sz w:val="28"/>
          <w:szCs w:val="28"/>
          <w:rtl/>
        </w:rPr>
        <w:t>على النحو التالي:</w:t>
      </w:r>
    </w:p>
    <w:p w:rsidR="00BE4C24" w:rsidRPr="00BE4C24" w:rsidRDefault="00BE4C24" w:rsidP="00BE4C24">
      <w:pPr>
        <w:rPr>
          <w:b/>
          <w:bCs/>
          <w:sz w:val="28"/>
          <w:szCs w:val="28"/>
        </w:rPr>
      </w:pPr>
      <w:r w:rsidRPr="00BE4C24">
        <w:rPr>
          <w:b/>
          <w:bCs/>
          <w:color w:val="0000CC"/>
          <w:sz w:val="28"/>
          <w:szCs w:val="28"/>
          <w:rtl/>
        </w:rPr>
        <w:t>من ناحية الاتساع</w:t>
      </w:r>
      <w:r w:rsidRPr="00BE4C24">
        <w:rPr>
          <w:b/>
          <w:bCs/>
          <w:sz w:val="28"/>
          <w:szCs w:val="28"/>
          <w:rtl/>
        </w:rPr>
        <w:t>:</w:t>
      </w:r>
    </w:p>
    <w:p w:rsidR="00BE4C24" w:rsidRPr="00AE7EC6" w:rsidRDefault="00BE4C24" w:rsidP="00AE7EC6">
      <w:pPr>
        <w:pStyle w:val="a5"/>
        <w:numPr>
          <w:ilvl w:val="0"/>
          <w:numId w:val="2"/>
        </w:numPr>
        <w:rPr>
          <w:sz w:val="28"/>
          <w:szCs w:val="28"/>
        </w:rPr>
      </w:pPr>
      <w:r w:rsidRPr="00AE7EC6">
        <w:rPr>
          <w:color w:val="FF00FF"/>
          <w:sz w:val="28"/>
          <w:szCs w:val="28"/>
          <w:rtl/>
        </w:rPr>
        <w:t>الأسرة عند سكان استراليا وأمريكا الأصليين</w:t>
      </w:r>
      <w:r w:rsidRPr="00AE7EC6">
        <w:rPr>
          <w:sz w:val="28"/>
          <w:szCs w:val="28"/>
          <w:rtl/>
        </w:rPr>
        <w:t xml:space="preserve"> </w:t>
      </w:r>
      <w:r w:rsidRPr="00AE7EC6">
        <w:rPr>
          <w:rFonts w:hint="cs"/>
          <w:sz w:val="28"/>
          <w:szCs w:val="28"/>
          <w:rtl/>
        </w:rPr>
        <w:t xml:space="preserve">: </w:t>
      </w:r>
      <w:r w:rsidRPr="00AE7EC6">
        <w:rPr>
          <w:sz w:val="28"/>
          <w:szCs w:val="28"/>
          <w:rtl/>
        </w:rPr>
        <w:t xml:space="preserve">تضم جميع أفراد العشيرة إذ لا يوجد عندهم </w:t>
      </w:r>
      <w:r w:rsidRPr="00AE7EC6">
        <w:rPr>
          <w:color w:val="00B050"/>
          <w:sz w:val="28"/>
          <w:szCs w:val="28"/>
          <w:rtl/>
        </w:rPr>
        <w:t>فرق</w:t>
      </w:r>
      <w:r w:rsidRPr="00AE7EC6">
        <w:rPr>
          <w:sz w:val="28"/>
          <w:szCs w:val="28"/>
          <w:rtl/>
        </w:rPr>
        <w:t xml:space="preserve"> بين أسرة وعشيرة، كما أن أفراد العشيرة </w:t>
      </w:r>
      <w:r w:rsidRPr="00AE7EC6">
        <w:rPr>
          <w:color w:val="00B050"/>
          <w:sz w:val="28"/>
          <w:szCs w:val="28"/>
          <w:rtl/>
        </w:rPr>
        <w:t>لا يرتبطون</w:t>
      </w:r>
      <w:r w:rsidRPr="00AE7EC6">
        <w:rPr>
          <w:sz w:val="28"/>
          <w:szCs w:val="28"/>
          <w:rtl/>
        </w:rPr>
        <w:t xml:space="preserve"> برابطة الدم وإنما على </w:t>
      </w:r>
      <w:r w:rsidRPr="00AE7EC6">
        <w:rPr>
          <w:color w:val="00B050"/>
          <w:sz w:val="28"/>
          <w:szCs w:val="28"/>
          <w:rtl/>
        </w:rPr>
        <w:t>أساس</w:t>
      </w:r>
      <w:r w:rsidRPr="00AE7EC6">
        <w:rPr>
          <w:sz w:val="28"/>
          <w:szCs w:val="28"/>
          <w:rtl/>
        </w:rPr>
        <w:t xml:space="preserve"> </w:t>
      </w:r>
      <w:r w:rsidRPr="00AE7EC6">
        <w:rPr>
          <w:color w:val="00B050"/>
          <w:sz w:val="28"/>
          <w:szCs w:val="28"/>
          <w:rtl/>
        </w:rPr>
        <w:t>توتم</w:t>
      </w:r>
      <w:r w:rsidRPr="00AE7EC6">
        <w:rPr>
          <w:sz w:val="28"/>
          <w:szCs w:val="28"/>
          <w:rtl/>
        </w:rPr>
        <w:t xml:space="preserve"> يتخذونه رمزا للعشيرة.  </w:t>
      </w:r>
    </w:p>
    <w:p w:rsidR="00BE4C24" w:rsidRPr="00AE7EC6" w:rsidRDefault="00BE4C24" w:rsidP="00AE7EC6">
      <w:pPr>
        <w:pStyle w:val="a5"/>
        <w:numPr>
          <w:ilvl w:val="0"/>
          <w:numId w:val="2"/>
        </w:numPr>
        <w:rPr>
          <w:sz w:val="28"/>
          <w:szCs w:val="28"/>
        </w:rPr>
      </w:pPr>
      <w:r w:rsidRPr="00AE7EC6">
        <w:rPr>
          <w:color w:val="FF00FF"/>
          <w:sz w:val="28"/>
          <w:szCs w:val="28"/>
          <w:rtl/>
        </w:rPr>
        <w:t>الأسرة عند العرب في الجاهلية</w:t>
      </w:r>
      <w:r w:rsidRPr="00AE7EC6">
        <w:rPr>
          <w:rFonts w:hint="cs"/>
          <w:sz w:val="28"/>
          <w:szCs w:val="28"/>
          <w:rtl/>
        </w:rPr>
        <w:t xml:space="preserve"> :</w:t>
      </w:r>
      <w:r w:rsidRPr="00AE7EC6">
        <w:rPr>
          <w:sz w:val="28"/>
          <w:szCs w:val="28"/>
          <w:rtl/>
        </w:rPr>
        <w:t xml:space="preserve"> كانت تضم جميع الأقارب وكذلك الموالي والأدعياء. كما كانت القرابة عندهم </w:t>
      </w:r>
      <w:r w:rsidRPr="00AE7EC6">
        <w:rPr>
          <w:color w:val="00B050"/>
          <w:sz w:val="28"/>
          <w:szCs w:val="28"/>
          <w:rtl/>
        </w:rPr>
        <w:t>تقوم</w:t>
      </w:r>
      <w:r w:rsidRPr="00AE7EC6">
        <w:rPr>
          <w:sz w:val="28"/>
          <w:szCs w:val="28"/>
          <w:rtl/>
        </w:rPr>
        <w:t xml:space="preserve"> أيضا على </w:t>
      </w:r>
      <w:r w:rsidRPr="00AE7EC6">
        <w:rPr>
          <w:color w:val="00B050"/>
          <w:sz w:val="28"/>
          <w:szCs w:val="28"/>
          <w:rtl/>
        </w:rPr>
        <w:t>الأدعياء</w:t>
      </w:r>
      <w:r w:rsidRPr="00AE7EC6">
        <w:rPr>
          <w:sz w:val="28"/>
          <w:szCs w:val="28"/>
          <w:rtl/>
        </w:rPr>
        <w:t xml:space="preserve"> الذي يقوم على </w:t>
      </w:r>
      <w:r w:rsidRPr="00AE7EC6">
        <w:rPr>
          <w:color w:val="00B050"/>
          <w:sz w:val="28"/>
          <w:szCs w:val="28"/>
          <w:rtl/>
        </w:rPr>
        <w:t>اعتراف</w:t>
      </w:r>
      <w:r w:rsidRPr="00AE7EC6">
        <w:rPr>
          <w:sz w:val="28"/>
          <w:szCs w:val="28"/>
          <w:rtl/>
        </w:rPr>
        <w:t xml:space="preserve"> رئيس الأسرة بأولاده.</w:t>
      </w:r>
    </w:p>
    <w:p w:rsidR="00BE4C24" w:rsidRPr="00AE7EC6" w:rsidRDefault="00BE4C24" w:rsidP="00AE7EC6">
      <w:pPr>
        <w:pStyle w:val="a5"/>
        <w:numPr>
          <w:ilvl w:val="0"/>
          <w:numId w:val="2"/>
        </w:numPr>
        <w:rPr>
          <w:sz w:val="28"/>
          <w:szCs w:val="28"/>
        </w:rPr>
      </w:pPr>
      <w:r w:rsidRPr="00AE7EC6">
        <w:rPr>
          <w:sz w:val="28"/>
          <w:szCs w:val="28"/>
          <w:rtl/>
        </w:rPr>
        <w:t xml:space="preserve">أخذ نطاق الأسرة </w:t>
      </w:r>
      <w:r w:rsidRPr="00AE7EC6">
        <w:rPr>
          <w:color w:val="00B050"/>
          <w:sz w:val="28"/>
          <w:szCs w:val="28"/>
          <w:rtl/>
        </w:rPr>
        <w:t>يضيق</w:t>
      </w:r>
      <w:r w:rsidRPr="00AE7EC6">
        <w:rPr>
          <w:sz w:val="28"/>
          <w:szCs w:val="28"/>
          <w:rtl/>
        </w:rPr>
        <w:t xml:space="preserve"> حتى وصل إلى الحد الذي وصل إليه الآن في معظم المجتمعات الحاضرة: الزوج والزوجة وأولادها. </w:t>
      </w:r>
    </w:p>
    <w:p w:rsidR="00BE4C24" w:rsidRPr="00AE7EC6" w:rsidRDefault="00BE4C24" w:rsidP="00AE7EC6">
      <w:pPr>
        <w:pStyle w:val="a5"/>
        <w:numPr>
          <w:ilvl w:val="0"/>
          <w:numId w:val="2"/>
        </w:numPr>
        <w:rPr>
          <w:sz w:val="28"/>
          <w:szCs w:val="28"/>
        </w:rPr>
      </w:pPr>
      <w:r w:rsidRPr="00AE7EC6">
        <w:rPr>
          <w:color w:val="FF00FF"/>
          <w:sz w:val="28"/>
          <w:szCs w:val="28"/>
          <w:rtl/>
        </w:rPr>
        <w:t>الفرد ينتمي إلى أسرتين عامتين</w:t>
      </w:r>
      <w:r w:rsidRPr="00AE7EC6">
        <w:rPr>
          <w:sz w:val="28"/>
          <w:szCs w:val="28"/>
          <w:rtl/>
        </w:rPr>
        <w:t xml:space="preserve">: أسرة عن </w:t>
      </w:r>
      <w:r w:rsidRPr="00AE7EC6">
        <w:rPr>
          <w:color w:val="00B050"/>
          <w:sz w:val="28"/>
          <w:szCs w:val="28"/>
          <w:rtl/>
        </w:rPr>
        <w:t>طريق أبيه</w:t>
      </w:r>
      <w:r w:rsidRPr="00AE7EC6">
        <w:rPr>
          <w:sz w:val="28"/>
          <w:szCs w:val="28"/>
          <w:rtl/>
        </w:rPr>
        <w:t xml:space="preserve"> وأسرة عن </w:t>
      </w:r>
      <w:r w:rsidRPr="00AE7EC6">
        <w:rPr>
          <w:color w:val="00B050"/>
          <w:sz w:val="28"/>
          <w:szCs w:val="28"/>
          <w:rtl/>
        </w:rPr>
        <w:t>طريق أمه</w:t>
      </w:r>
      <w:r w:rsidRPr="00AE7EC6">
        <w:rPr>
          <w:sz w:val="28"/>
          <w:szCs w:val="28"/>
          <w:rtl/>
        </w:rPr>
        <w:t xml:space="preserve">، ويرتبط أفراد الأسرتين بطائفة كبيرة من الروابط الاجتماعية والقانونية. </w:t>
      </w:r>
    </w:p>
    <w:p w:rsidR="00AE7EC6" w:rsidRPr="00AE7EC6" w:rsidRDefault="00AE7EC6" w:rsidP="00AE7EC6">
      <w:pPr>
        <w:rPr>
          <w:color w:val="0000CC"/>
          <w:sz w:val="28"/>
          <w:szCs w:val="28"/>
        </w:rPr>
      </w:pPr>
      <w:r w:rsidRPr="00AE7EC6">
        <w:rPr>
          <w:b/>
          <w:bCs/>
          <w:color w:val="0000CC"/>
          <w:sz w:val="28"/>
          <w:szCs w:val="28"/>
          <w:rtl/>
        </w:rPr>
        <w:t>من ناحية الرئاسة:</w:t>
      </w:r>
    </w:p>
    <w:p w:rsidR="00AE7EC6" w:rsidRPr="00AE7EC6" w:rsidRDefault="00AE7EC6" w:rsidP="00AE7EC6">
      <w:pPr>
        <w:pStyle w:val="a5"/>
        <w:numPr>
          <w:ilvl w:val="0"/>
          <w:numId w:val="3"/>
        </w:numPr>
        <w:rPr>
          <w:sz w:val="28"/>
          <w:szCs w:val="28"/>
        </w:rPr>
      </w:pPr>
      <w:r w:rsidRPr="00AE7EC6">
        <w:rPr>
          <w:color w:val="00B050"/>
          <w:sz w:val="28"/>
          <w:szCs w:val="28"/>
          <w:rtl/>
        </w:rPr>
        <w:t xml:space="preserve">الأسرة </w:t>
      </w:r>
      <w:r w:rsidRPr="00AE7EC6">
        <w:rPr>
          <w:sz w:val="28"/>
          <w:szCs w:val="28"/>
          <w:rtl/>
        </w:rPr>
        <w:t xml:space="preserve">بحكم كونها مجتمعا صغيرا معقد الشؤون يلزم </w:t>
      </w:r>
      <w:r w:rsidRPr="00AE7EC6">
        <w:rPr>
          <w:color w:val="00B050"/>
          <w:sz w:val="28"/>
          <w:szCs w:val="28"/>
          <w:rtl/>
        </w:rPr>
        <w:t>وجود رئيس</w:t>
      </w:r>
      <w:r w:rsidRPr="00AE7EC6">
        <w:rPr>
          <w:sz w:val="28"/>
          <w:szCs w:val="28"/>
          <w:rtl/>
        </w:rPr>
        <w:t xml:space="preserve"> لتنظيم أمورها ويخضع له جميع أفراد الأسرة بالطاعة. واتفقت معظم النظم على </w:t>
      </w:r>
      <w:r w:rsidRPr="00AE7EC6">
        <w:rPr>
          <w:color w:val="00B050"/>
          <w:sz w:val="28"/>
          <w:szCs w:val="28"/>
          <w:rtl/>
        </w:rPr>
        <w:t>إسناد هذه الوظيفة للزوج.</w:t>
      </w:r>
      <w:r w:rsidRPr="00AE7EC6">
        <w:rPr>
          <w:sz w:val="28"/>
          <w:szCs w:val="28"/>
          <w:rtl/>
        </w:rPr>
        <w:t xml:space="preserve"> ولم يكن هذا النظام الرئاسي هو </w:t>
      </w:r>
      <w:r w:rsidRPr="00AE7EC6">
        <w:rPr>
          <w:color w:val="00B050"/>
          <w:sz w:val="28"/>
          <w:szCs w:val="28"/>
          <w:rtl/>
        </w:rPr>
        <w:t>السائد</w:t>
      </w:r>
      <w:r w:rsidRPr="00AE7EC6">
        <w:rPr>
          <w:sz w:val="28"/>
          <w:szCs w:val="28"/>
          <w:rtl/>
        </w:rPr>
        <w:t xml:space="preserve"> فقد </w:t>
      </w:r>
      <w:r w:rsidRPr="00AE7EC6">
        <w:rPr>
          <w:color w:val="E36C0A" w:themeColor="accent6" w:themeShade="BF"/>
          <w:sz w:val="28"/>
          <w:szCs w:val="28"/>
          <w:rtl/>
        </w:rPr>
        <w:t>مرت الرئاسة بعدة أشكال:</w:t>
      </w:r>
    </w:p>
    <w:p w:rsidR="00AE7EC6" w:rsidRPr="00AE7EC6" w:rsidRDefault="00AE7EC6" w:rsidP="00AE7EC6">
      <w:pPr>
        <w:pStyle w:val="a5"/>
        <w:numPr>
          <w:ilvl w:val="0"/>
          <w:numId w:val="4"/>
        </w:numPr>
        <w:rPr>
          <w:sz w:val="28"/>
          <w:szCs w:val="28"/>
        </w:rPr>
      </w:pPr>
      <w:r w:rsidRPr="00AE7EC6">
        <w:rPr>
          <w:b/>
          <w:bCs/>
          <w:color w:val="00B0F0"/>
          <w:sz w:val="28"/>
          <w:szCs w:val="28"/>
          <w:rtl/>
        </w:rPr>
        <w:t>المرحلة الإباحية (مرحلة افتراضية)</w:t>
      </w:r>
      <w:r w:rsidRPr="00AE7EC6">
        <w:rPr>
          <w:sz w:val="28"/>
          <w:szCs w:val="28"/>
          <w:rtl/>
        </w:rPr>
        <w:t xml:space="preserve"> </w:t>
      </w:r>
      <w:r w:rsidRPr="00AE7EC6">
        <w:rPr>
          <w:color w:val="00B050"/>
          <w:sz w:val="28"/>
          <w:szCs w:val="28"/>
          <w:rtl/>
        </w:rPr>
        <w:t>تتميز</w:t>
      </w:r>
      <w:r w:rsidRPr="00AE7EC6">
        <w:rPr>
          <w:sz w:val="28"/>
          <w:szCs w:val="28"/>
          <w:rtl/>
        </w:rPr>
        <w:t xml:space="preserve"> بعدم وجود نظام للزواج، </w:t>
      </w:r>
      <w:r w:rsidRPr="00AE7EC6">
        <w:rPr>
          <w:color w:val="00B050"/>
          <w:sz w:val="28"/>
          <w:szCs w:val="28"/>
          <w:rtl/>
        </w:rPr>
        <w:t>وشاعت هذه المرحلة</w:t>
      </w:r>
      <w:r w:rsidRPr="00AE7EC6">
        <w:rPr>
          <w:sz w:val="28"/>
          <w:szCs w:val="28"/>
          <w:rtl/>
        </w:rPr>
        <w:t xml:space="preserve"> مع ظهور الإنسان الأول. ولم تدل البحوث </w:t>
      </w:r>
      <w:r w:rsidRPr="00AE7EC6">
        <w:rPr>
          <w:color w:val="00B050"/>
          <w:sz w:val="28"/>
          <w:szCs w:val="28"/>
          <w:rtl/>
        </w:rPr>
        <w:t xml:space="preserve">الأنثروبولوجية </w:t>
      </w:r>
      <w:r w:rsidRPr="00AE7EC6">
        <w:rPr>
          <w:sz w:val="28"/>
          <w:szCs w:val="28"/>
          <w:rtl/>
        </w:rPr>
        <w:t xml:space="preserve">على وجود ملموس لهذه المرحلة </w:t>
      </w:r>
      <w:r w:rsidRPr="00AE7EC6">
        <w:rPr>
          <w:color w:val="00B050"/>
          <w:sz w:val="28"/>
          <w:szCs w:val="28"/>
          <w:rtl/>
        </w:rPr>
        <w:t>بالدليل العلمي</w:t>
      </w:r>
      <w:r w:rsidRPr="00AE7EC6">
        <w:rPr>
          <w:sz w:val="28"/>
          <w:szCs w:val="28"/>
          <w:rtl/>
        </w:rPr>
        <w:t xml:space="preserve">. </w:t>
      </w:r>
    </w:p>
    <w:p w:rsidR="00AE7EC6" w:rsidRPr="00AE7EC6" w:rsidRDefault="00AE7EC6" w:rsidP="00AE7EC6">
      <w:pPr>
        <w:pStyle w:val="a5"/>
        <w:numPr>
          <w:ilvl w:val="0"/>
          <w:numId w:val="4"/>
        </w:numPr>
        <w:rPr>
          <w:sz w:val="28"/>
          <w:szCs w:val="28"/>
        </w:rPr>
      </w:pPr>
      <w:r w:rsidRPr="00AE7EC6">
        <w:rPr>
          <w:b/>
          <w:bCs/>
          <w:color w:val="00B0F0"/>
          <w:sz w:val="28"/>
          <w:szCs w:val="28"/>
          <w:rtl/>
        </w:rPr>
        <w:t xml:space="preserve"> المرحلة الأمية: </w:t>
      </w:r>
      <w:r w:rsidRPr="00AE7EC6">
        <w:rPr>
          <w:color w:val="00B050"/>
          <w:sz w:val="28"/>
          <w:szCs w:val="28"/>
          <w:rtl/>
        </w:rPr>
        <w:t>تتميز</w:t>
      </w:r>
      <w:r w:rsidRPr="00AE7EC6">
        <w:rPr>
          <w:sz w:val="28"/>
          <w:szCs w:val="28"/>
          <w:rtl/>
        </w:rPr>
        <w:t xml:space="preserve"> بزعامة الأم للأسرة في المجتمعات التي يقوم فيها الزوج </w:t>
      </w:r>
      <w:r w:rsidRPr="00AE7EC6">
        <w:rPr>
          <w:color w:val="00B050"/>
          <w:sz w:val="28"/>
          <w:szCs w:val="28"/>
          <w:rtl/>
        </w:rPr>
        <w:t>بالصيد</w:t>
      </w:r>
      <w:r w:rsidRPr="00AE7EC6">
        <w:rPr>
          <w:sz w:val="28"/>
          <w:szCs w:val="28"/>
          <w:rtl/>
        </w:rPr>
        <w:t xml:space="preserve"> بينما تستقر الأم في مكان معين ترعى أولادها. </w:t>
      </w:r>
      <w:r w:rsidRPr="00AE7EC6">
        <w:rPr>
          <w:color w:val="00B050"/>
          <w:sz w:val="28"/>
          <w:szCs w:val="28"/>
          <w:rtl/>
        </w:rPr>
        <w:t>ويطلق على</w:t>
      </w:r>
      <w:r w:rsidRPr="00AE7EC6">
        <w:rPr>
          <w:sz w:val="28"/>
          <w:szCs w:val="28"/>
          <w:rtl/>
        </w:rPr>
        <w:t xml:space="preserve"> هذا النظام </w:t>
      </w:r>
      <w:r w:rsidRPr="00AE7EC6">
        <w:rPr>
          <w:b/>
          <w:bCs/>
          <w:color w:val="FF0000"/>
          <w:sz w:val="28"/>
          <w:szCs w:val="28"/>
          <w:rtl/>
        </w:rPr>
        <w:t>(البوليندري).</w:t>
      </w:r>
    </w:p>
    <w:p w:rsidR="00AE7EC6" w:rsidRPr="00AE7EC6" w:rsidRDefault="00AE7EC6" w:rsidP="00AE7EC6">
      <w:pPr>
        <w:pStyle w:val="a5"/>
        <w:numPr>
          <w:ilvl w:val="0"/>
          <w:numId w:val="4"/>
        </w:numPr>
        <w:rPr>
          <w:sz w:val="28"/>
          <w:szCs w:val="28"/>
        </w:rPr>
      </w:pPr>
      <w:r w:rsidRPr="00AE7EC6">
        <w:rPr>
          <w:sz w:val="28"/>
          <w:szCs w:val="28"/>
          <w:rtl/>
        </w:rPr>
        <w:lastRenderedPageBreak/>
        <w:t xml:space="preserve"> </w:t>
      </w:r>
      <w:r w:rsidRPr="00AE7EC6">
        <w:rPr>
          <w:b/>
          <w:bCs/>
          <w:color w:val="00B0F0"/>
          <w:sz w:val="28"/>
          <w:szCs w:val="28"/>
          <w:rtl/>
        </w:rPr>
        <w:t>المرحلة الأبوية</w:t>
      </w:r>
      <w:r w:rsidRPr="00AE7EC6">
        <w:rPr>
          <w:sz w:val="28"/>
          <w:szCs w:val="28"/>
          <w:rtl/>
        </w:rPr>
        <w:t xml:space="preserve">: وفيها </w:t>
      </w:r>
      <w:r w:rsidRPr="00AE7EC6">
        <w:rPr>
          <w:color w:val="00B050"/>
          <w:sz w:val="28"/>
          <w:szCs w:val="28"/>
          <w:rtl/>
        </w:rPr>
        <w:t>يتحكم رئيس الأسرة</w:t>
      </w:r>
      <w:r w:rsidRPr="00AE7EC6">
        <w:rPr>
          <w:sz w:val="28"/>
          <w:szCs w:val="28"/>
          <w:rtl/>
        </w:rPr>
        <w:t xml:space="preserve"> ويتولى جميع الشؤون الاقتصادية وتكون </w:t>
      </w:r>
      <w:r w:rsidRPr="00AE7EC6">
        <w:rPr>
          <w:color w:val="00B050"/>
          <w:sz w:val="28"/>
          <w:szCs w:val="28"/>
          <w:rtl/>
        </w:rPr>
        <w:t>سلطته واسعة</w:t>
      </w:r>
      <w:r w:rsidRPr="00AE7EC6">
        <w:rPr>
          <w:sz w:val="28"/>
          <w:szCs w:val="28"/>
          <w:rtl/>
        </w:rPr>
        <w:t xml:space="preserve"> إذا كانت له عدة زوجات. </w:t>
      </w:r>
      <w:r w:rsidRPr="00AE7EC6">
        <w:rPr>
          <w:color w:val="00B050"/>
          <w:sz w:val="28"/>
          <w:szCs w:val="28"/>
          <w:rtl/>
        </w:rPr>
        <w:t>ويطلق على</w:t>
      </w:r>
      <w:r w:rsidRPr="00AE7EC6">
        <w:rPr>
          <w:sz w:val="28"/>
          <w:szCs w:val="28"/>
          <w:rtl/>
        </w:rPr>
        <w:t xml:space="preserve"> هذا النظام </w:t>
      </w:r>
      <w:r w:rsidRPr="00AE7EC6">
        <w:rPr>
          <w:color w:val="FF0000"/>
          <w:sz w:val="28"/>
          <w:szCs w:val="28"/>
          <w:rtl/>
        </w:rPr>
        <w:t>(البولوجيني).</w:t>
      </w:r>
    </w:p>
    <w:p w:rsidR="00AE7EC6" w:rsidRPr="00AE7EC6" w:rsidRDefault="00AE7EC6" w:rsidP="00AE7EC6">
      <w:pPr>
        <w:numPr>
          <w:ilvl w:val="0"/>
          <w:numId w:val="4"/>
        </w:numPr>
        <w:rPr>
          <w:sz w:val="28"/>
          <w:szCs w:val="28"/>
        </w:rPr>
      </w:pPr>
      <w:r w:rsidRPr="00AE7EC6">
        <w:rPr>
          <w:b/>
          <w:bCs/>
          <w:color w:val="00B0F0"/>
          <w:sz w:val="28"/>
          <w:szCs w:val="28"/>
          <w:rtl/>
        </w:rPr>
        <w:t>المرحلة الاستقلالية:</w:t>
      </w:r>
      <w:r w:rsidRPr="00AE7EC6">
        <w:rPr>
          <w:sz w:val="28"/>
          <w:szCs w:val="28"/>
          <w:rtl/>
        </w:rPr>
        <w:t xml:space="preserve"> وهي التي </w:t>
      </w:r>
      <w:r w:rsidRPr="00AE7EC6">
        <w:rPr>
          <w:color w:val="00B050"/>
          <w:sz w:val="28"/>
          <w:szCs w:val="28"/>
          <w:rtl/>
        </w:rPr>
        <w:t>يستقل</w:t>
      </w:r>
      <w:r w:rsidRPr="00AE7EC6">
        <w:rPr>
          <w:sz w:val="28"/>
          <w:szCs w:val="28"/>
          <w:rtl/>
        </w:rPr>
        <w:t xml:space="preserve"> فيها كل من </w:t>
      </w:r>
      <w:r w:rsidRPr="00AE7EC6">
        <w:rPr>
          <w:color w:val="00B050"/>
          <w:sz w:val="28"/>
          <w:szCs w:val="28"/>
          <w:rtl/>
        </w:rPr>
        <w:t>الزوجين بنفسه</w:t>
      </w:r>
      <w:r w:rsidRPr="00AE7EC6">
        <w:rPr>
          <w:sz w:val="28"/>
          <w:szCs w:val="28"/>
          <w:rtl/>
        </w:rPr>
        <w:t xml:space="preserve"> فلا يكون للآخر أي سلطات عليه، وقد أتت هذه المرحلة </w:t>
      </w:r>
      <w:r w:rsidRPr="00AE7EC6">
        <w:rPr>
          <w:color w:val="00B050"/>
          <w:sz w:val="28"/>
          <w:szCs w:val="28"/>
          <w:rtl/>
        </w:rPr>
        <w:t>نتيجة</w:t>
      </w:r>
      <w:r w:rsidRPr="00AE7EC6">
        <w:rPr>
          <w:sz w:val="28"/>
          <w:szCs w:val="28"/>
          <w:rtl/>
        </w:rPr>
        <w:t xml:space="preserve"> التطور الاقتصادي في المجتمعات </w:t>
      </w:r>
      <w:r w:rsidRPr="00AE7EC6">
        <w:rPr>
          <w:color w:val="00B050"/>
          <w:sz w:val="28"/>
          <w:szCs w:val="28"/>
          <w:rtl/>
        </w:rPr>
        <w:t>الأوروبية والأمريكية</w:t>
      </w:r>
      <w:r w:rsidRPr="00AE7EC6">
        <w:rPr>
          <w:sz w:val="28"/>
          <w:szCs w:val="28"/>
          <w:rtl/>
        </w:rPr>
        <w:t xml:space="preserve">، حيث يصبح البيت مكانا </w:t>
      </w:r>
      <w:r w:rsidRPr="00AE7EC6">
        <w:rPr>
          <w:color w:val="00B050"/>
          <w:sz w:val="28"/>
          <w:szCs w:val="28"/>
          <w:rtl/>
        </w:rPr>
        <w:t xml:space="preserve">لالتقاء </w:t>
      </w:r>
      <w:r w:rsidRPr="00AE7EC6">
        <w:rPr>
          <w:sz w:val="28"/>
          <w:szCs w:val="28"/>
          <w:rtl/>
        </w:rPr>
        <w:t>الزوجين والأبناء للنوم.</w:t>
      </w:r>
    </w:p>
    <w:p w:rsidR="00AE7EC6" w:rsidRPr="00AE7EC6" w:rsidRDefault="00AE7EC6" w:rsidP="00AE7EC6">
      <w:pPr>
        <w:numPr>
          <w:ilvl w:val="0"/>
          <w:numId w:val="4"/>
        </w:numPr>
        <w:rPr>
          <w:sz w:val="28"/>
          <w:szCs w:val="28"/>
        </w:rPr>
      </w:pPr>
      <w:r w:rsidRPr="00AE7EC6">
        <w:rPr>
          <w:sz w:val="28"/>
          <w:szCs w:val="28"/>
          <w:rtl/>
        </w:rPr>
        <w:t xml:space="preserve">لا تعتبر هذه المراحل </w:t>
      </w:r>
      <w:r w:rsidRPr="00AE7EC6">
        <w:rPr>
          <w:color w:val="00B050"/>
          <w:sz w:val="28"/>
          <w:szCs w:val="28"/>
          <w:rtl/>
        </w:rPr>
        <w:t>حتمية</w:t>
      </w:r>
      <w:r w:rsidRPr="00AE7EC6">
        <w:rPr>
          <w:sz w:val="28"/>
          <w:szCs w:val="28"/>
          <w:rtl/>
        </w:rPr>
        <w:t xml:space="preserve"> بالنسبة لجميع الشعوب، فهناك مجتمعات لا </w:t>
      </w:r>
      <w:r w:rsidRPr="00AE7EC6">
        <w:rPr>
          <w:color w:val="00B050"/>
          <w:sz w:val="28"/>
          <w:szCs w:val="28"/>
          <w:rtl/>
        </w:rPr>
        <w:t>تعرف المرحلة الأمية</w:t>
      </w:r>
      <w:r w:rsidRPr="00AE7EC6">
        <w:rPr>
          <w:sz w:val="28"/>
          <w:szCs w:val="28"/>
          <w:rtl/>
        </w:rPr>
        <w:t xml:space="preserve"> أو التي قبلها. </w:t>
      </w:r>
    </w:p>
    <w:p w:rsidR="00BE4C24" w:rsidRPr="00AE7EC6" w:rsidRDefault="00BE4C24" w:rsidP="00BE4C24">
      <w:pPr>
        <w:rPr>
          <w:sz w:val="28"/>
          <w:szCs w:val="28"/>
        </w:rPr>
      </w:pPr>
    </w:p>
    <w:p w:rsidR="00BE4C24" w:rsidRPr="000F6841" w:rsidRDefault="00AE7EC6" w:rsidP="000F684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  <w:rtl/>
        </w:rPr>
      </w:pPr>
      <w:r w:rsidRPr="000F6841">
        <w:rPr>
          <w:b/>
          <w:bCs/>
          <w:color w:val="C00000"/>
          <w:sz w:val="32"/>
          <w:szCs w:val="32"/>
          <w:rtl/>
        </w:rPr>
        <w:t>تطور وظائف الأسرة</w:t>
      </w:r>
    </w:p>
    <w:p w:rsidR="00AE7EC6" w:rsidRPr="00AE7EC6" w:rsidRDefault="00AE7EC6" w:rsidP="00AE7EC6">
      <w:pPr>
        <w:pStyle w:val="a5"/>
        <w:numPr>
          <w:ilvl w:val="0"/>
          <w:numId w:val="5"/>
        </w:numPr>
        <w:rPr>
          <w:sz w:val="28"/>
          <w:szCs w:val="28"/>
        </w:rPr>
      </w:pPr>
      <w:r w:rsidRPr="00AE7EC6">
        <w:rPr>
          <w:sz w:val="28"/>
          <w:szCs w:val="28"/>
          <w:rtl/>
        </w:rPr>
        <w:t xml:space="preserve">تحقيق ضرورات الحياة المادية كان </w:t>
      </w:r>
      <w:r w:rsidRPr="00AE7EC6">
        <w:rPr>
          <w:color w:val="00B050"/>
          <w:sz w:val="28"/>
          <w:szCs w:val="28"/>
          <w:rtl/>
        </w:rPr>
        <w:t>أول أهداف</w:t>
      </w:r>
      <w:r w:rsidRPr="00AE7EC6">
        <w:rPr>
          <w:sz w:val="28"/>
          <w:szCs w:val="28"/>
          <w:rtl/>
        </w:rPr>
        <w:t xml:space="preserve"> الترابطات والمعاشر الأولى، وكانت </w:t>
      </w:r>
      <w:r w:rsidRPr="00AE7EC6">
        <w:rPr>
          <w:color w:val="00B050"/>
          <w:sz w:val="28"/>
          <w:szCs w:val="28"/>
          <w:rtl/>
        </w:rPr>
        <w:t>وظائفها</w:t>
      </w:r>
      <w:r w:rsidRPr="00AE7EC6">
        <w:rPr>
          <w:sz w:val="28"/>
          <w:szCs w:val="28"/>
          <w:rtl/>
        </w:rPr>
        <w:t xml:space="preserve"> لا تتعدى جمع الأقوات الضرورية والقيام بمستلزمات الحياة وصنع الأدوات وجمع الثمار التي يتحلون بها في المناسبات.</w:t>
      </w:r>
    </w:p>
    <w:p w:rsidR="00EF0B3B" w:rsidRDefault="00AE7EC6" w:rsidP="00EF0B3B">
      <w:pPr>
        <w:pStyle w:val="a5"/>
        <w:numPr>
          <w:ilvl w:val="0"/>
          <w:numId w:val="5"/>
        </w:numPr>
        <w:rPr>
          <w:sz w:val="28"/>
          <w:szCs w:val="28"/>
        </w:rPr>
      </w:pPr>
      <w:r w:rsidRPr="00EF0B3B">
        <w:rPr>
          <w:color w:val="00B050"/>
          <w:sz w:val="28"/>
          <w:szCs w:val="28"/>
          <w:rtl/>
        </w:rPr>
        <w:t>في المجتمعات التوتمية</w:t>
      </w:r>
    </w:p>
    <w:p w:rsidR="00EF0B3B" w:rsidRDefault="00AE7EC6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 xml:space="preserve">نلاحظ أن الأسرة كانت </w:t>
      </w:r>
      <w:r w:rsidRPr="00EF0B3B">
        <w:rPr>
          <w:color w:val="00B050"/>
          <w:sz w:val="28"/>
          <w:szCs w:val="28"/>
          <w:rtl/>
        </w:rPr>
        <w:t>وحدة اقتصادية تنتج</w:t>
      </w:r>
      <w:r w:rsidRPr="00EF0B3B">
        <w:rPr>
          <w:sz w:val="28"/>
          <w:szCs w:val="28"/>
          <w:rtl/>
        </w:rPr>
        <w:t xml:space="preserve"> ما تحتاج إليه العشيرة من مطالب الحياة، </w:t>
      </w:r>
    </w:p>
    <w:p w:rsid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rFonts w:hint="cs"/>
          <w:sz w:val="28"/>
          <w:szCs w:val="28"/>
          <w:rtl/>
        </w:rPr>
        <w:t xml:space="preserve"> </w:t>
      </w:r>
      <w:r w:rsidR="00AE7EC6" w:rsidRPr="00EF0B3B">
        <w:rPr>
          <w:sz w:val="28"/>
          <w:szCs w:val="28"/>
          <w:rtl/>
        </w:rPr>
        <w:t xml:space="preserve">كانت </w:t>
      </w:r>
      <w:r w:rsidR="00AE7EC6" w:rsidRPr="00EF0B3B">
        <w:rPr>
          <w:color w:val="00B050"/>
          <w:sz w:val="28"/>
          <w:szCs w:val="28"/>
          <w:rtl/>
        </w:rPr>
        <w:t xml:space="preserve">هيئة </w:t>
      </w:r>
      <w:r w:rsidR="00AE7EC6" w:rsidRPr="00EF0B3B">
        <w:rPr>
          <w:sz w:val="28"/>
          <w:szCs w:val="28"/>
          <w:rtl/>
        </w:rPr>
        <w:t>سياسية وإدارية وتشريعية</w:t>
      </w:r>
    </w:p>
    <w:p w:rsidR="00EF0B3B" w:rsidRDefault="00AE7EC6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 xml:space="preserve">هي التي تأمر وتدير شؤون العشيرة </w:t>
      </w:r>
      <w:r w:rsidRPr="00EF0B3B">
        <w:rPr>
          <w:color w:val="00B050"/>
          <w:sz w:val="28"/>
          <w:szCs w:val="28"/>
          <w:rtl/>
        </w:rPr>
        <w:t xml:space="preserve">بواسطة </w:t>
      </w:r>
      <w:r w:rsidRPr="00EF0B3B">
        <w:rPr>
          <w:sz w:val="28"/>
          <w:szCs w:val="28"/>
          <w:rtl/>
        </w:rPr>
        <w:t>مجلس آباء الأسر أو رؤساء العشائر والبطون</w:t>
      </w:r>
    </w:p>
    <w:p w:rsidR="00EF0B3B" w:rsidRDefault="00AE7EC6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>هي التي تشرف</w:t>
      </w:r>
      <w:r w:rsidR="00EF0B3B" w:rsidRPr="00EF0B3B">
        <w:rPr>
          <w:rFonts w:ascii="Calibri" w:eastAsia="+mn-ea" w:hAnsi="Arial" w:cs="Arial" w:hint="cs"/>
          <w:color w:val="000000"/>
          <w:kern w:val="24"/>
          <w:sz w:val="64"/>
          <w:szCs w:val="64"/>
          <w:rtl/>
        </w:rPr>
        <w:t xml:space="preserve"> </w:t>
      </w:r>
      <w:r w:rsidR="00EF0B3B" w:rsidRPr="00EF0B3B">
        <w:rPr>
          <w:sz w:val="28"/>
          <w:szCs w:val="28"/>
          <w:rtl/>
        </w:rPr>
        <w:t>على الطقوس وتمنح الأولاد حق القبول في الجمعية الدينية وتشرف على تربية النشء وتعليمهم</w:t>
      </w:r>
    </w:p>
    <w:p w:rsid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color w:val="00B050"/>
          <w:sz w:val="28"/>
          <w:szCs w:val="28"/>
          <w:rtl/>
        </w:rPr>
        <w:t>كانت الأسرة التوتمية</w:t>
      </w:r>
      <w:r w:rsidRPr="00EF0B3B">
        <w:rPr>
          <w:sz w:val="28"/>
          <w:szCs w:val="28"/>
          <w:rtl/>
        </w:rPr>
        <w:t xml:space="preserve"> </w:t>
      </w:r>
      <w:r w:rsidRPr="00EF0B3B">
        <w:rPr>
          <w:color w:val="00B050"/>
          <w:sz w:val="28"/>
          <w:szCs w:val="28"/>
          <w:rtl/>
        </w:rPr>
        <w:t>عبارة عن</w:t>
      </w:r>
      <w:r w:rsidRPr="00EF0B3B">
        <w:rPr>
          <w:sz w:val="28"/>
          <w:szCs w:val="28"/>
          <w:rtl/>
        </w:rPr>
        <w:t xml:space="preserve"> دويلة صغيرة تقوم بمختلف الوظائف التي يتطلبها النشاط العمراني.</w:t>
      </w:r>
    </w:p>
    <w:p w:rsid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color w:val="00B050"/>
          <w:sz w:val="28"/>
          <w:szCs w:val="28"/>
          <w:rtl/>
        </w:rPr>
        <w:t>كانت الأسرة التوتمية</w:t>
      </w:r>
      <w:r w:rsidRPr="00EF0B3B">
        <w:rPr>
          <w:sz w:val="28"/>
          <w:szCs w:val="28"/>
          <w:rtl/>
        </w:rPr>
        <w:t xml:space="preserve"> وحدة اقتصادية وهيئة سياسية وإدارية كما كانت هيئة دينية وتربوية.</w:t>
      </w:r>
    </w:p>
    <w:p w:rsidR="00EF0B3B" w:rsidRDefault="00EF0B3B" w:rsidP="00EF0B3B">
      <w:pPr>
        <w:pStyle w:val="a5"/>
        <w:numPr>
          <w:ilvl w:val="0"/>
          <w:numId w:val="7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 xml:space="preserve">ظلت الأسرة الإنسانية محتفظة بهذه الاختصاصات الواسعة في العصور التاريخية القديمة </w:t>
      </w:r>
      <w:r w:rsidRPr="00EF0B3B">
        <w:rPr>
          <w:color w:val="FF0000"/>
          <w:sz w:val="28"/>
          <w:szCs w:val="28"/>
          <w:rtl/>
        </w:rPr>
        <w:t>في مصر القديمة واليونان والرومان</w:t>
      </w:r>
    </w:p>
    <w:p w:rsidR="00EF0B3B" w:rsidRPr="00EF0B3B" w:rsidRDefault="00EF0B3B" w:rsidP="00EF0B3B">
      <w:pPr>
        <w:pStyle w:val="a5"/>
        <w:numPr>
          <w:ilvl w:val="0"/>
          <w:numId w:val="6"/>
        </w:numPr>
        <w:rPr>
          <w:color w:val="00B050"/>
          <w:sz w:val="28"/>
          <w:szCs w:val="28"/>
        </w:rPr>
      </w:pPr>
      <w:r w:rsidRPr="00EF0B3B">
        <w:rPr>
          <w:sz w:val="28"/>
          <w:szCs w:val="28"/>
          <w:rtl/>
        </w:rPr>
        <w:t xml:space="preserve">عندما اتسع نطاق الحياة الاجتماعية وتفاعلت الأسر مع بعضها البعض </w:t>
      </w:r>
      <w:r w:rsidRPr="00EF0B3B">
        <w:rPr>
          <w:color w:val="00B050"/>
          <w:sz w:val="28"/>
          <w:szCs w:val="28"/>
          <w:rtl/>
        </w:rPr>
        <w:t xml:space="preserve">ونشأت </w:t>
      </w:r>
      <w:r w:rsidRPr="00EF0B3B">
        <w:rPr>
          <w:sz w:val="28"/>
          <w:szCs w:val="28"/>
          <w:rtl/>
        </w:rPr>
        <w:t xml:space="preserve">القرى ثم المدن المستقلة، قامت الدول وأخذت </w:t>
      </w:r>
      <w:r w:rsidRPr="00EF0B3B">
        <w:rPr>
          <w:color w:val="00B050"/>
          <w:sz w:val="28"/>
          <w:szCs w:val="28"/>
          <w:rtl/>
        </w:rPr>
        <w:t>تسلب</w:t>
      </w:r>
      <w:r w:rsidRPr="00EF0B3B">
        <w:rPr>
          <w:sz w:val="28"/>
          <w:szCs w:val="28"/>
          <w:rtl/>
        </w:rPr>
        <w:t xml:space="preserve"> من الأسرة الوظائف التي كانت تقوم بها وأخذت تنشئ لكل وظيفة </w:t>
      </w:r>
      <w:r w:rsidRPr="00EF0B3B">
        <w:rPr>
          <w:color w:val="00B050"/>
          <w:sz w:val="28"/>
          <w:szCs w:val="28"/>
          <w:rtl/>
        </w:rPr>
        <w:t>هيئة مستقلة</w:t>
      </w:r>
      <w:r w:rsidRPr="00EF0B3B">
        <w:rPr>
          <w:sz w:val="28"/>
          <w:szCs w:val="28"/>
          <w:rtl/>
        </w:rPr>
        <w:t xml:space="preserve"> تأخذ على عاتقها تحقيقها على الوجه الأكمل لصالح الأفراد بوصفهم عناصر في المجتمع بصرف النظر عن </w:t>
      </w:r>
      <w:r w:rsidRPr="00EF0B3B">
        <w:rPr>
          <w:color w:val="00B050"/>
          <w:sz w:val="28"/>
          <w:szCs w:val="28"/>
          <w:rtl/>
        </w:rPr>
        <w:t>التنظيمات الأسرية</w:t>
      </w:r>
    </w:p>
    <w:p w:rsidR="00EF0B3B" w:rsidRP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943593">
        <w:rPr>
          <w:color w:val="00B050"/>
          <w:sz w:val="28"/>
          <w:szCs w:val="28"/>
          <w:rtl/>
        </w:rPr>
        <w:t>انتزعت</w:t>
      </w:r>
      <w:r w:rsidRPr="00EF0B3B">
        <w:rPr>
          <w:sz w:val="28"/>
          <w:szCs w:val="28"/>
          <w:rtl/>
        </w:rPr>
        <w:t xml:space="preserve"> الدولة السلطة السياسية </w:t>
      </w:r>
      <w:r w:rsidRPr="00943593">
        <w:rPr>
          <w:color w:val="00B050"/>
          <w:sz w:val="28"/>
          <w:szCs w:val="28"/>
          <w:rtl/>
        </w:rPr>
        <w:t>وأنشأت</w:t>
      </w:r>
      <w:r w:rsidRPr="00EF0B3B">
        <w:rPr>
          <w:sz w:val="28"/>
          <w:szCs w:val="28"/>
          <w:rtl/>
        </w:rPr>
        <w:t xml:space="preserve"> لها الهيئات الحكومية والمجالس النيابية </w:t>
      </w:r>
      <w:r w:rsidRPr="00943593">
        <w:rPr>
          <w:color w:val="00B050"/>
          <w:sz w:val="28"/>
          <w:szCs w:val="28"/>
          <w:rtl/>
        </w:rPr>
        <w:t>وانتزعت</w:t>
      </w:r>
      <w:r w:rsidRPr="00EF0B3B">
        <w:rPr>
          <w:sz w:val="28"/>
          <w:szCs w:val="28"/>
          <w:rtl/>
        </w:rPr>
        <w:t xml:space="preserve"> الوظيفة الاقتصادية وأصبحت من </w:t>
      </w:r>
      <w:r w:rsidRPr="00943593">
        <w:rPr>
          <w:color w:val="00B050"/>
          <w:sz w:val="28"/>
          <w:szCs w:val="28"/>
          <w:rtl/>
        </w:rPr>
        <w:t>اختصاص</w:t>
      </w:r>
      <w:r w:rsidRPr="00EF0B3B">
        <w:rPr>
          <w:sz w:val="28"/>
          <w:szCs w:val="28"/>
          <w:rtl/>
        </w:rPr>
        <w:t xml:space="preserve"> رجال الأعمال والصناع والتجار...... </w:t>
      </w:r>
    </w:p>
    <w:p w:rsidR="00EF0B3B" w:rsidRPr="00943593" w:rsidRDefault="00EF0B3B" w:rsidP="00EF0B3B">
      <w:pPr>
        <w:pStyle w:val="a5"/>
        <w:numPr>
          <w:ilvl w:val="0"/>
          <w:numId w:val="7"/>
        </w:numPr>
        <w:rPr>
          <w:color w:val="FF00FF"/>
          <w:sz w:val="28"/>
          <w:szCs w:val="28"/>
        </w:rPr>
      </w:pPr>
      <w:r w:rsidRPr="00943593">
        <w:rPr>
          <w:color w:val="FF00FF"/>
          <w:sz w:val="28"/>
          <w:szCs w:val="28"/>
          <w:rtl/>
        </w:rPr>
        <w:t>هناك عدة وظائف مازالت الأسرة تقوم بها:</w:t>
      </w:r>
    </w:p>
    <w:p w:rsidR="00EF0B3B" w:rsidRPr="00943593" w:rsidRDefault="00EF0B3B" w:rsidP="00EF0B3B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الوظيفة الاقتصادية:</w:t>
      </w:r>
    </w:p>
    <w:p w:rsidR="00EF0B3B" w:rsidRP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>كانت الأسرة في الماضي وحدة اقتصادية ومازالت وتقوم باستهلاك ما تنتجه.</w:t>
      </w:r>
    </w:p>
    <w:p w:rsidR="00EF0B3B" w:rsidRPr="00943593" w:rsidRDefault="00EF0B3B" w:rsidP="00EF0B3B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وظيفة منح المكانة:</w:t>
      </w:r>
    </w:p>
    <w:p w:rsidR="00EF0B3B" w:rsidRDefault="00EF0B3B" w:rsidP="00EF0B3B">
      <w:pPr>
        <w:pStyle w:val="a5"/>
        <w:numPr>
          <w:ilvl w:val="0"/>
          <w:numId w:val="6"/>
        </w:numPr>
        <w:rPr>
          <w:sz w:val="28"/>
          <w:szCs w:val="28"/>
        </w:rPr>
      </w:pPr>
      <w:r w:rsidRPr="00EF0B3B">
        <w:rPr>
          <w:sz w:val="28"/>
          <w:szCs w:val="28"/>
          <w:rtl/>
        </w:rPr>
        <w:t xml:space="preserve">يستمد أعضاء الأسرة مكانتهم من مكانة أسرهم. </w:t>
      </w:r>
    </w:p>
    <w:p w:rsidR="00943593" w:rsidRPr="00943593" w:rsidRDefault="00943593" w:rsidP="00943593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الوظيفة التعليمية:</w:t>
      </w:r>
    </w:p>
    <w:p w:rsidR="00943593" w:rsidRDefault="00943593" w:rsidP="00943593">
      <w:pPr>
        <w:pStyle w:val="a5"/>
        <w:numPr>
          <w:ilvl w:val="0"/>
          <w:numId w:val="6"/>
        </w:numPr>
        <w:rPr>
          <w:sz w:val="28"/>
          <w:szCs w:val="28"/>
        </w:rPr>
      </w:pPr>
      <w:r w:rsidRPr="00943593">
        <w:rPr>
          <w:sz w:val="28"/>
          <w:szCs w:val="28"/>
          <w:rtl/>
        </w:rPr>
        <w:t>الأسرة تهتم بتعليم أبنائها ولا يعني ذلك تعليم القراءة والكتابة وإنما الحرفة أو الصنعة أو الزراعة والتربية البدنية والشؤون المنزلية.</w:t>
      </w:r>
    </w:p>
    <w:p w:rsidR="00943593" w:rsidRPr="00943593" w:rsidRDefault="00943593" w:rsidP="00943593">
      <w:pPr>
        <w:rPr>
          <w:sz w:val="28"/>
          <w:szCs w:val="28"/>
        </w:rPr>
      </w:pPr>
    </w:p>
    <w:p w:rsidR="00943593" w:rsidRPr="00943593" w:rsidRDefault="00943593" w:rsidP="00943593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وظيفة الحماية:</w:t>
      </w:r>
    </w:p>
    <w:p w:rsidR="00943593" w:rsidRPr="00943593" w:rsidRDefault="00943593" w:rsidP="00943593">
      <w:pPr>
        <w:pStyle w:val="a5"/>
        <w:numPr>
          <w:ilvl w:val="0"/>
          <w:numId w:val="6"/>
        </w:numPr>
        <w:rPr>
          <w:sz w:val="28"/>
          <w:szCs w:val="28"/>
        </w:rPr>
      </w:pPr>
      <w:r w:rsidRPr="00943593">
        <w:rPr>
          <w:sz w:val="28"/>
          <w:szCs w:val="28"/>
          <w:rtl/>
        </w:rPr>
        <w:lastRenderedPageBreak/>
        <w:t xml:space="preserve">الأسرة أيضا مسئولة عن حماية أعضائها فالأب لا يمنح لأسرته الحماية الجسمانية فقط وإنما يمنحهم أيضا الحماية الاقتصادية والنفسية وكذلك يفعل الأبناء لآبائهم عندما يتقدم بهم السن. </w:t>
      </w:r>
    </w:p>
    <w:p w:rsidR="00943593" w:rsidRPr="00943593" w:rsidRDefault="00943593" w:rsidP="00943593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الوظيفة الدينية:</w:t>
      </w:r>
    </w:p>
    <w:p w:rsidR="00943593" w:rsidRPr="00943593" w:rsidRDefault="00943593" w:rsidP="00943593">
      <w:pPr>
        <w:pStyle w:val="a5"/>
        <w:numPr>
          <w:ilvl w:val="0"/>
          <w:numId w:val="6"/>
        </w:numPr>
        <w:rPr>
          <w:sz w:val="28"/>
          <w:szCs w:val="28"/>
        </w:rPr>
      </w:pPr>
      <w:r w:rsidRPr="00943593">
        <w:rPr>
          <w:sz w:val="28"/>
          <w:szCs w:val="28"/>
          <w:rtl/>
        </w:rPr>
        <w:t>تعليم الأولاد الحياة الدينية والقيم الأخلاقية ذات المصدر الديني والنسك والتصرفات على أساس العقيدة الدينية.</w:t>
      </w:r>
    </w:p>
    <w:p w:rsidR="00943593" w:rsidRPr="00943593" w:rsidRDefault="00943593" w:rsidP="00943593">
      <w:pPr>
        <w:pStyle w:val="a5"/>
        <w:numPr>
          <w:ilvl w:val="0"/>
          <w:numId w:val="8"/>
        </w:numPr>
        <w:rPr>
          <w:color w:val="0000CC"/>
          <w:sz w:val="28"/>
          <w:szCs w:val="28"/>
        </w:rPr>
      </w:pPr>
      <w:r w:rsidRPr="00943593">
        <w:rPr>
          <w:color w:val="0000CC"/>
          <w:sz w:val="28"/>
          <w:szCs w:val="28"/>
          <w:rtl/>
        </w:rPr>
        <w:t>الوظيفة الترفيهية:</w:t>
      </w:r>
    </w:p>
    <w:p w:rsidR="00943593" w:rsidRDefault="00943593" w:rsidP="00943593">
      <w:pPr>
        <w:pStyle w:val="a5"/>
        <w:numPr>
          <w:ilvl w:val="0"/>
          <w:numId w:val="6"/>
        </w:numPr>
        <w:rPr>
          <w:sz w:val="28"/>
          <w:szCs w:val="28"/>
        </w:rPr>
      </w:pPr>
      <w:r w:rsidRPr="00943593">
        <w:rPr>
          <w:sz w:val="28"/>
          <w:szCs w:val="28"/>
          <w:rtl/>
        </w:rPr>
        <w:t xml:space="preserve">الوظيفة الترفيهية محصورة أيضا في الأسرة أو بين عدة أسر. </w:t>
      </w:r>
    </w:p>
    <w:p w:rsidR="00943593" w:rsidRDefault="00943593" w:rsidP="00943593">
      <w:pPr>
        <w:ind w:left="360"/>
        <w:rPr>
          <w:sz w:val="28"/>
          <w:szCs w:val="28"/>
          <w:rtl/>
        </w:rPr>
      </w:pPr>
    </w:p>
    <w:p w:rsidR="00943593" w:rsidRPr="000F6841" w:rsidRDefault="00943593" w:rsidP="000F684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  <w:rtl/>
        </w:rPr>
      </w:pPr>
      <w:r w:rsidRPr="000F6841">
        <w:rPr>
          <w:b/>
          <w:bCs/>
          <w:color w:val="C00000"/>
          <w:sz w:val="32"/>
          <w:szCs w:val="32"/>
          <w:rtl/>
        </w:rPr>
        <w:t>وظائف الأسرة العربية</w:t>
      </w:r>
    </w:p>
    <w:p w:rsidR="001E09A1" w:rsidRDefault="00934812" w:rsidP="00934812">
      <w:pPr>
        <w:rPr>
          <w:sz w:val="28"/>
          <w:szCs w:val="28"/>
          <w:rtl/>
        </w:rPr>
      </w:pPr>
      <w:r w:rsidRPr="00934812">
        <w:rPr>
          <w:sz w:val="28"/>
          <w:szCs w:val="28"/>
          <w:rtl/>
        </w:rPr>
        <w:t xml:space="preserve">في دراسة أجريت على عينة من </w:t>
      </w:r>
      <w:r w:rsidRPr="001E09A1">
        <w:rPr>
          <w:color w:val="00B050"/>
          <w:sz w:val="28"/>
          <w:szCs w:val="28"/>
          <w:rtl/>
        </w:rPr>
        <w:t>الأسر المصرية</w:t>
      </w:r>
      <w:r w:rsidRPr="00934812">
        <w:rPr>
          <w:sz w:val="28"/>
          <w:szCs w:val="28"/>
          <w:rtl/>
        </w:rPr>
        <w:t xml:space="preserve"> لمعرفة الوظائف التي تقوم بها الأسرة في الوقت الحالي</w:t>
      </w:r>
    </w:p>
    <w:p w:rsidR="00934812" w:rsidRPr="001E09A1" w:rsidRDefault="00934812" w:rsidP="00934812">
      <w:pPr>
        <w:rPr>
          <w:color w:val="FF00FF"/>
          <w:sz w:val="28"/>
          <w:szCs w:val="28"/>
        </w:rPr>
      </w:pPr>
      <w:r w:rsidRPr="001E09A1">
        <w:rPr>
          <w:color w:val="FF00FF"/>
          <w:sz w:val="28"/>
          <w:szCs w:val="28"/>
          <w:rtl/>
        </w:rPr>
        <w:t xml:space="preserve"> تبين الآتي:</w:t>
      </w:r>
    </w:p>
    <w:p w:rsidR="00934812" w:rsidRPr="001E09A1" w:rsidRDefault="00934812" w:rsidP="001E09A1">
      <w:pPr>
        <w:pStyle w:val="a5"/>
        <w:numPr>
          <w:ilvl w:val="0"/>
          <w:numId w:val="9"/>
        </w:numPr>
        <w:rPr>
          <w:color w:val="00B050"/>
          <w:sz w:val="28"/>
          <w:szCs w:val="28"/>
        </w:rPr>
      </w:pPr>
      <w:r w:rsidRPr="001E09A1">
        <w:rPr>
          <w:sz w:val="28"/>
          <w:szCs w:val="28"/>
          <w:rtl/>
        </w:rPr>
        <w:t xml:space="preserve">إن وظائف الأسرة المصرية </w:t>
      </w:r>
      <w:r w:rsidRPr="001E09A1">
        <w:rPr>
          <w:color w:val="00B050"/>
          <w:sz w:val="28"/>
          <w:szCs w:val="28"/>
          <w:rtl/>
        </w:rPr>
        <w:t>لم تتغير كثيرا</w:t>
      </w:r>
      <w:r w:rsidRPr="001E09A1">
        <w:rPr>
          <w:sz w:val="28"/>
          <w:szCs w:val="28"/>
          <w:rtl/>
        </w:rPr>
        <w:t xml:space="preserve"> فما زالت نسبة لا بأس بها تحتفظ بوظائف كانت تميز </w:t>
      </w:r>
      <w:r w:rsidRPr="001E09A1">
        <w:rPr>
          <w:color w:val="00B050"/>
          <w:sz w:val="28"/>
          <w:szCs w:val="28"/>
          <w:rtl/>
        </w:rPr>
        <w:t>الأسرة الممتدة التقليدية.</w:t>
      </w:r>
    </w:p>
    <w:p w:rsidR="00934812" w:rsidRDefault="00934812" w:rsidP="001E09A1">
      <w:pPr>
        <w:pStyle w:val="a5"/>
        <w:numPr>
          <w:ilvl w:val="0"/>
          <w:numId w:val="9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 xml:space="preserve">تحول الأسرة المصرية تحت تأثير </w:t>
      </w:r>
      <w:r w:rsidRPr="001E09A1">
        <w:rPr>
          <w:color w:val="00B050"/>
          <w:sz w:val="28"/>
          <w:szCs w:val="28"/>
          <w:rtl/>
        </w:rPr>
        <w:t>الحياة الحضرية</w:t>
      </w:r>
      <w:r w:rsidRPr="001E09A1">
        <w:rPr>
          <w:sz w:val="28"/>
          <w:szCs w:val="28"/>
          <w:rtl/>
        </w:rPr>
        <w:t xml:space="preserve"> بالتدريج من وحدة </w:t>
      </w:r>
      <w:r w:rsidRPr="001E09A1">
        <w:rPr>
          <w:color w:val="00B050"/>
          <w:sz w:val="28"/>
          <w:szCs w:val="28"/>
          <w:rtl/>
        </w:rPr>
        <w:t xml:space="preserve">منتجة </w:t>
      </w:r>
      <w:r w:rsidRPr="001E09A1">
        <w:rPr>
          <w:sz w:val="28"/>
          <w:szCs w:val="28"/>
          <w:rtl/>
        </w:rPr>
        <w:t xml:space="preserve">إلى وحدة </w:t>
      </w:r>
      <w:r w:rsidRPr="001E09A1">
        <w:rPr>
          <w:color w:val="00B050"/>
          <w:sz w:val="28"/>
          <w:szCs w:val="28"/>
          <w:rtl/>
        </w:rPr>
        <w:t>مستهلكة.</w:t>
      </w:r>
      <w:r w:rsidRPr="001E09A1">
        <w:rPr>
          <w:sz w:val="28"/>
          <w:szCs w:val="28"/>
          <w:rtl/>
        </w:rPr>
        <w:t xml:space="preserve"> </w:t>
      </w:r>
    </w:p>
    <w:p w:rsidR="001E09A1" w:rsidRDefault="001E09A1" w:rsidP="001E09A1">
      <w:pPr>
        <w:pStyle w:val="a5"/>
        <w:numPr>
          <w:ilvl w:val="0"/>
          <w:numId w:val="9"/>
        </w:numPr>
        <w:rPr>
          <w:sz w:val="28"/>
          <w:szCs w:val="28"/>
        </w:rPr>
      </w:pPr>
      <w:r w:rsidRPr="001E09A1">
        <w:rPr>
          <w:color w:val="00B050"/>
          <w:sz w:val="28"/>
          <w:szCs w:val="28"/>
          <w:rtl/>
        </w:rPr>
        <w:t>لا يظهر</w:t>
      </w:r>
      <w:r w:rsidRPr="001E09A1">
        <w:rPr>
          <w:sz w:val="28"/>
          <w:szCs w:val="28"/>
          <w:rtl/>
        </w:rPr>
        <w:t xml:space="preserve"> بصورة واضحة أن </w:t>
      </w:r>
      <w:r w:rsidRPr="001E09A1">
        <w:rPr>
          <w:color w:val="00B050"/>
          <w:sz w:val="28"/>
          <w:szCs w:val="28"/>
          <w:rtl/>
        </w:rPr>
        <w:t>الأسر المصرية</w:t>
      </w:r>
      <w:r w:rsidRPr="001E09A1">
        <w:rPr>
          <w:sz w:val="28"/>
          <w:szCs w:val="28"/>
          <w:rtl/>
        </w:rPr>
        <w:t xml:space="preserve"> كالأسر في </w:t>
      </w:r>
      <w:r w:rsidRPr="001E09A1">
        <w:rPr>
          <w:color w:val="00B050"/>
          <w:sz w:val="28"/>
          <w:szCs w:val="28"/>
          <w:rtl/>
        </w:rPr>
        <w:t>المجتمعات الغربية</w:t>
      </w:r>
      <w:r w:rsidRPr="001E09A1">
        <w:rPr>
          <w:sz w:val="28"/>
          <w:szCs w:val="28"/>
          <w:rtl/>
        </w:rPr>
        <w:t xml:space="preserve"> مثلا </w:t>
      </w:r>
      <w:r w:rsidRPr="001E09A1">
        <w:rPr>
          <w:color w:val="00B050"/>
          <w:sz w:val="28"/>
          <w:szCs w:val="28"/>
          <w:rtl/>
        </w:rPr>
        <w:t>تعتمد</w:t>
      </w:r>
      <w:r w:rsidRPr="001E09A1">
        <w:rPr>
          <w:sz w:val="28"/>
          <w:szCs w:val="28"/>
          <w:rtl/>
        </w:rPr>
        <w:t xml:space="preserve"> اعتمادا يكاد يكون </w:t>
      </w:r>
      <w:r w:rsidRPr="001E09A1">
        <w:rPr>
          <w:color w:val="00B050"/>
          <w:sz w:val="28"/>
          <w:szCs w:val="28"/>
          <w:rtl/>
        </w:rPr>
        <w:t>مطلقا على السوق الخارجية</w:t>
      </w:r>
      <w:r w:rsidRPr="001E09A1">
        <w:rPr>
          <w:sz w:val="28"/>
          <w:szCs w:val="28"/>
          <w:rtl/>
        </w:rPr>
        <w:t xml:space="preserve"> في كل مطالبها المادية على </w:t>
      </w:r>
      <w:r w:rsidRPr="001E09A1">
        <w:rPr>
          <w:color w:val="00B050"/>
          <w:sz w:val="28"/>
          <w:szCs w:val="28"/>
          <w:rtl/>
        </w:rPr>
        <w:t>وجه الخصوص</w:t>
      </w:r>
      <w:r w:rsidRPr="001E09A1">
        <w:rPr>
          <w:sz w:val="28"/>
          <w:szCs w:val="28"/>
          <w:rtl/>
        </w:rPr>
        <w:t xml:space="preserve"> فلا زالت نسبة كبيرة من الأسر </w:t>
      </w:r>
      <w:r w:rsidRPr="001E09A1">
        <w:rPr>
          <w:color w:val="00B050"/>
          <w:sz w:val="28"/>
          <w:szCs w:val="28"/>
          <w:rtl/>
        </w:rPr>
        <w:t xml:space="preserve">تصنع </w:t>
      </w:r>
      <w:r w:rsidRPr="001E09A1">
        <w:rPr>
          <w:sz w:val="28"/>
          <w:szCs w:val="28"/>
          <w:rtl/>
        </w:rPr>
        <w:t xml:space="preserve">كثيرا من حاجاتها وخاصة في الغذاء والملبس </w:t>
      </w:r>
      <w:r w:rsidRPr="001E09A1">
        <w:rPr>
          <w:color w:val="00B050"/>
          <w:sz w:val="28"/>
          <w:szCs w:val="28"/>
          <w:rtl/>
        </w:rPr>
        <w:t>داخل نطاق المنزل</w:t>
      </w:r>
      <w:r w:rsidRPr="001E09A1">
        <w:rPr>
          <w:sz w:val="28"/>
          <w:szCs w:val="28"/>
          <w:rtl/>
        </w:rPr>
        <w:t>.</w:t>
      </w:r>
    </w:p>
    <w:p w:rsidR="001E09A1" w:rsidRPr="001E09A1" w:rsidRDefault="001E09A1" w:rsidP="001E09A1">
      <w:pPr>
        <w:pStyle w:val="a5"/>
        <w:numPr>
          <w:ilvl w:val="0"/>
          <w:numId w:val="9"/>
        </w:numPr>
        <w:rPr>
          <w:sz w:val="28"/>
          <w:szCs w:val="28"/>
        </w:rPr>
      </w:pPr>
      <w:r w:rsidRPr="001E09A1">
        <w:rPr>
          <w:color w:val="00B050"/>
          <w:sz w:val="28"/>
          <w:szCs w:val="28"/>
          <w:rtl/>
        </w:rPr>
        <w:t>أصبحت</w:t>
      </w:r>
      <w:r w:rsidRPr="001E09A1">
        <w:rPr>
          <w:sz w:val="28"/>
          <w:szCs w:val="28"/>
          <w:rtl/>
        </w:rPr>
        <w:t xml:space="preserve"> الأسرة المصرية </w:t>
      </w:r>
      <w:r w:rsidRPr="001E09A1">
        <w:rPr>
          <w:color w:val="00B050"/>
          <w:sz w:val="28"/>
          <w:szCs w:val="28"/>
          <w:rtl/>
        </w:rPr>
        <w:t>تشارك</w:t>
      </w:r>
      <w:r w:rsidRPr="001E09A1">
        <w:rPr>
          <w:sz w:val="28"/>
          <w:szCs w:val="28"/>
          <w:rtl/>
        </w:rPr>
        <w:t xml:space="preserve"> في الوظيفة التعليمية </w:t>
      </w:r>
      <w:r w:rsidRPr="001E09A1">
        <w:rPr>
          <w:color w:val="00B050"/>
          <w:sz w:val="28"/>
          <w:szCs w:val="28"/>
          <w:rtl/>
        </w:rPr>
        <w:t>عن طريق</w:t>
      </w:r>
      <w:r w:rsidRPr="001E09A1">
        <w:rPr>
          <w:sz w:val="28"/>
          <w:szCs w:val="28"/>
          <w:rtl/>
        </w:rPr>
        <w:t xml:space="preserve"> المتابعة والإشراف المنظم في كثير من الأحوال على تقدم أبنائهم المدرسي وإنجازهم لواجباتهم المدرسية. </w:t>
      </w:r>
    </w:p>
    <w:p w:rsidR="001E09A1" w:rsidRPr="001E09A1" w:rsidRDefault="001E09A1" w:rsidP="001E09A1">
      <w:pPr>
        <w:pStyle w:val="a5"/>
        <w:numPr>
          <w:ilvl w:val="0"/>
          <w:numId w:val="9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 xml:space="preserve">رغم تغير أساليب </w:t>
      </w:r>
      <w:r w:rsidRPr="001E09A1">
        <w:rPr>
          <w:color w:val="00B050"/>
          <w:sz w:val="28"/>
          <w:szCs w:val="28"/>
          <w:rtl/>
        </w:rPr>
        <w:t>التنشئة الاجتماعية</w:t>
      </w:r>
      <w:r w:rsidRPr="001E09A1">
        <w:rPr>
          <w:sz w:val="28"/>
          <w:szCs w:val="28"/>
          <w:rtl/>
        </w:rPr>
        <w:t xml:space="preserve"> إلا أن عملياتها المختلفة </w:t>
      </w:r>
      <w:r w:rsidRPr="001E09A1">
        <w:rPr>
          <w:color w:val="00B050"/>
          <w:sz w:val="28"/>
          <w:szCs w:val="28"/>
          <w:rtl/>
        </w:rPr>
        <w:t>لا تزال</w:t>
      </w:r>
      <w:r w:rsidRPr="001E09A1">
        <w:rPr>
          <w:sz w:val="28"/>
          <w:szCs w:val="28"/>
          <w:rtl/>
        </w:rPr>
        <w:t xml:space="preserve"> أهم وظائف الأسرة.</w:t>
      </w:r>
      <w:r>
        <w:rPr>
          <w:rFonts w:hint="cs"/>
          <w:sz w:val="28"/>
          <w:szCs w:val="28"/>
          <w:rtl/>
        </w:rPr>
        <w:t xml:space="preserve">                                   </w:t>
      </w:r>
      <w:r w:rsidRPr="001E09A1">
        <w:rPr>
          <w:sz w:val="28"/>
          <w:szCs w:val="28"/>
          <w:rtl/>
        </w:rPr>
        <w:t xml:space="preserve">وهذا التغير في وظائف </w:t>
      </w:r>
      <w:r w:rsidRPr="001E09A1">
        <w:rPr>
          <w:color w:val="00B050"/>
          <w:sz w:val="28"/>
          <w:szCs w:val="28"/>
          <w:rtl/>
        </w:rPr>
        <w:t>الأسرة المصرية</w:t>
      </w:r>
      <w:r w:rsidRPr="001E09A1">
        <w:rPr>
          <w:sz w:val="28"/>
          <w:szCs w:val="28"/>
          <w:rtl/>
        </w:rPr>
        <w:t xml:space="preserve"> الذي حددنا </w:t>
      </w:r>
      <w:r w:rsidRPr="001E09A1">
        <w:rPr>
          <w:color w:val="00B050"/>
          <w:sz w:val="28"/>
          <w:szCs w:val="28"/>
          <w:rtl/>
        </w:rPr>
        <w:t xml:space="preserve">أهم معالمه </w:t>
      </w:r>
      <w:r w:rsidRPr="001E09A1">
        <w:rPr>
          <w:sz w:val="28"/>
          <w:szCs w:val="28"/>
          <w:rtl/>
        </w:rPr>
        <w:t xml:space="preserve">لا يعني أنه قد حدثت </w:t>
      </w:r>
      <w:r w:rsidRPr="001E09A1">
        <w:rPr>
          <w:color w:val="00B050"/>
          <w:sz w:val="28"/>
          <w:szCs w:val="28"/>
          <w:rtl/>
        </w:rPr>
        <w:t>تغيرات عميقة.</w:t>
      </w:r>
    </w:p>
    <w:p w:rsidR="001E09A1" w:rsidRDefault="001E09A1" w:rsidP="001E09A1">
      <w:pPr>
        <w:rPr>
          <w:sz w:val="28"/>
          <w:szCs w:val="28"/>
          <w:rtl/>
        </w:rPr>
      </w:pPr>
    </w:p>
    <w:p w:rsidR="001E09A1" w:rsidRPr="000F6841" w:rsidRDefault="001E09A1" w:rsidP="000F6841">
      <w:pPr>
        <w:pStyle w:val="a5"/>
        <w:numPr>
          <w:ilvl w:val="0"/>
          <w:numId w:val="15"/>
        </w:numPr>
        <w:rPr>
          <w:color w:val="C00000"/>
          <w:sz w:val="28"/>
          <w:szCs w:val="28"/>
        </w:rPr>
      </w:pPr>
      <w:r w:rsidRPr="000F6841">
        <w:rPr>
          <w:b/>
          <w:bCs/>
          <w:color w:val="C00000"/>
          <w:sz w:val="32"/>
          <w:szCs w:val="32"/>
          <w:rtl/>
        </w:rPr>
        <w:t>وظائف الأسرة المعاصرة</w:t>
      </w:r>
    </w:p>
    <w:p w:rsidR="001E09A1" w:rsidRPr="001E09A1" w:rsidRDefault="001E09A1" w:rsidP="001E09A1">
      <w:pPr>
        <w:ind w:left="270"/>
        <w:rPr>
          <w:color w:val="0000CC"/>
          <w:sz w:val="28"/>
          <w:szCs w:val="28"/>
        </w:rPr>
      </w:pPr>
      <w:r w:rsidRPr="001E09A1">
        <w:rPr>
          <w:sz w:val="28"/>
          <w:szCs w:val="28"/>
        </w:rPr>
        <w:t>:</w:t>
      </w:r>
      <w:r w:rsidRPr="001E09A1">
        <w:rPr>
          <w:color w:val="0000CC"/>
          <w:sz w:val="28"/>
          <w:szCs w:val="28"/>
          <w:rtl/>
        </w:rPr>
        <w:t>تحدد المراجع العلمية وظائف الأسرة المعاصرة فيما يلي</w:t>
      </w:r>
    </w:p>
    <w:p w:rsidR="001E09A1" w:rsidRP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إنجاب الصغار.</w:t>
      </w:r>
    </w:p>
    <w:p w:rsidR="001E09A1" w:rsidRP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المحافظة الجسدية لأعضاء الأسرة.</w:t>
      </w:r>
    </w:p>
    <w:p w:rsidR="001E09A1" w:rsidRP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منح المكانة الاجتماعية للأطفال والبالغين.</w:t>
      </w:r>
    </w:p>
    <w:p w:rsidR="001E09A1" w:rsidRP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التنشئة الاجتماعية.</w:t>
      </w:r>
    </w:p>
    <w:p w:rsidR="001E09A1" w:rsidRP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الضبط الاجتماعي.</w:t>
      </w:r>
    </w:p>
    <w:p w:rsidR="001E09A1" w:rsidRDefault="001E09A1" w:rsidP="001E09A1">
      <w:pPr>
        <w:pStyle w:val="a5"/>
        <w:numPr>
          <w:ilvl w:val="0"/>
          <w:numId w:val="10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>الوظيفة العاطفية.</w:t>
      </w:r>
    </w:p>
    <w:p w:rsidR="001E09A1" w:rsidRDefault="001E09A1" w:rsidP="001E09A1">
      <w:pPr>
        <w:ind w:left="270"/>
        <w:rPr>
          <w:sz w:val="28"/>
          <w:szCs w:val="28"/>
          <w:rtl/>
        </w:rPr>
      </w:pPr>
    </w:p>
    <w:p w:rsidR="001E09A1" w:rsidRDefault="001E09A1" w:rsidP="001E09A1">
      <w:pPr>
        <w:ind w:left="270"/>
        <w:rPr>
          <w:sz w:val="28"/>
          <w:szCs w:val="28"/>
          <w:rtl/>
        </w:rPr>
      </w:pPr>
    </w:p>
    <w:p w:rsidR="001E09A1" w:rsidRPr="001E09A1" w:rsidRDefault="001E09A1" w:rsidP="001E09A1">
      <w:pPr>
        <w:pStyle w:val="a5"/>
        <w:numPr>
          <w:ilvl w:val="0"/>
          <w:numId w:val="11"/>
        </w:numPr>
        <w:rPr>
          <w:sz w:val="28"/>
          <w:szCs w:val="28"/>
          <w:rtl/>
        </w:rPr>
      </w:pPr>
      <w:r w:rsidRPr="00A63351">
        <w:rPr>
          <w:color w:val="E36C0A" w:themeColor="accent6" w:themeShade="BF"/>
          <w:sz w:val="28"/>
          <w:szCs w:val="28"/>
          <w:rtl/>
        </w:rPr>
        <w:lastRenderedPageBreak/>
        <w:t>الوظيفة العاطفية</w:t>
      </w:r>
      <w:r w:rsidRPr="00A63351">
        <w:rPr>
          <w:rFonts w:hint="cs"/>
          <w:color w:val="E36C0A" w:themeColor="accent6" w:themeShade="BF"/>
          <w:sz w:val="28"/>
          <w:szCs w:val="28"/>
          <w:rtl/>
        </w:rPr>
        <w:t xml:space="preserve"> هي</w:t>
      </w:r>
      <w:r w:rsidRPr="001E09A1">
        <w:rPr>
          <w:rFonts w:hint="cs"/>
          <w:sz w:val="28"/>
          <w:szCs w:val="28"/>
          <w:rtl/>
        </w:rPr>
        <w:t xml:space="preserve">: </w:t>
      </w:r>
      <w:r w:rsidRPr="001E09A1">
        <w:rPr>
          <w:sz w:val="28"/>
          <w:szCs w:val="28"/>
          <w:rtl/>
        </w:rPr>
        <w:t>التفاعل العميق بين الزوجين وبين الآباء والأبناء في منزل مستقل يخلق وحدة أولية صغيرة تكون المصدر الأساسي للإشباع العاطفي لجميع أفراد الأسرة.</w:t>
      </w:r>
    </w:p>
    <w:p w:rsidR="001E09A1" w:rsidRPr="001E09A1" w:rsidRDefault="001E09A1" w:rsidP="001E09A1">
      <w:pPr>
        <w:pStyle w:val="a5"/>
        <w:numPr>
          <w:ilvl w:val="0"/>
          <w:numId w:val="11"/>
        </w:numPr>
        <w:rPr>
          <w:sz w:val="28"/>
          <w:szCs w:val="28"/>
        </w:rPr>
      </w:pPr>
      <w:r w:rsidRPr="001E09A1">
        <w:rPr>
          <w:sz w:val="28"/>
          <w:szCs w:val="28"/>
          <w:rtl/>
        </w:rPr>
        <w:t xml:space="preserve">ترتب على هذه الوظيفة الجديدة أن أصبحت </w:t>
      </w:r>
      <w:r w:rsidRPr="001E09A1">
        <w:rPr>
          <w:color w:val="00B050"/>
          <w:sz w:val="28"/>
          <w:szCs w:val="28"/>
          <w:rtl/>
        </w:rPr>
        <w:t>الأسرة النواة</w:t>
      </w:r>
      <w:r w:rsidRPr="001E09A1">
        <w:rPr>
          <w:sz w:val="28"/>
          <w:szCs w:val="28"/>
          <w:rtl/>
        </w:rPr>
        <w:t xml:space="preserve"> تحمل عبئا ثقيلا </w:t>
      </w:r>
      <w:r w:rsidRPr="001E09A1">
        <w:rPr>
          <w:color w:val="00B050"/>
          <w:sz w:val="28"/>
          <w:szCs w:val="28"/>
          <w:rtl/>
        </w:rPr>
        <w:t>لأنها</w:t>
      </w:r>
      <w:r w:rsidRPr="001E09A1">
        <w:rPr>
          <w:sz w:val="28"/>
          <w:szCs w:val="28"/>
          <w:rtl/>
        </w:rPr>
        <w:t xml:space="preserve"> أصبحت </w:t>
      </w:r>
      <w:r w:rsidRPr="001E09A1">
        <w:rPr>
          <w:color w:val="00B050"/>
          <w:sz w:val="28"/>
          <w:szCs w:val="28"/>
          <w:rtl/>
        </w:rPr>
        <w:t>المصدر الوحيد</w:t>
      </w:r>
      <w:r w:rsidRPr="001E09A1">
        <w:rPr>
          <w:sz w:val="28"/>
          <w:szCs w:val="28"/>
          <w:rtl/>
        </w:rPr>
        <w:t xml:space="preserve"> الذي يستمد منه الأفراد الحب والعاطفة ولهذا لا يريد الأفراد البالغين الزواج فقط وإنما يريدون الزواج السعيد.</w:t>
      </w:r>
    </w:p>
    <w:p w:rsidR="00A63351" w:rsidRDefault="001E09A1" w:rsidP="00A63351">
      <w:pPr>
        <w:pStyle w:val="a5"/>
        <w:numPr>
          <w:ilvl w:val="0"/>
          <w:numId w:val="11"/>
        </w:numPr>
        <w:rPr>
          <w:sz w:val="28"/>
          <w:szCs w:val="28"/>
        </w:rPr>
      </w:pPr>
      <w:r w:rsidRPr="001E09A1">
        <w:rPr>
          <w:color w:val="00B050"/>
          <w:sz w:val="28"/>
          <w:szCs w:val="28"/>
          <w:rtl/>
        </w:rPr>
        <w:t>فالأسرة الحديثة</w:t>
      </w:r>
      <w:r w:rsidRPr="001E09A1">
        <w:rPr>
          <w:sz w:val="28"/>
          <w:szCs w:val="28"/>
          <w:rtl/>
        </w:rPr>
        <w:t xml:space="preserve"> لا تزال تؤدي وظائف أهمها </w:t>
      </w:r>
      <w:r w:rsidRPr="001E09A1">
        <w:rPr>
          <w:color w:val="00B050"/>
          <w:sz w:val="28"/>
          <w:szCs w:val="28"/>
          <w:rtl/>
        </w:rPr>
        <w:t>الوظيفة الأخلاقية</w:t>
      </w:r>
      <w:r w:rsidRPr="001E09A1">
        <w:rPr>
          <w:sz w:val="28"/>
          <w:szCs w:val="28"/>
          <w:rtl/>
        </w:rPr>
        <w:t xml:space="preserve">. </w:t>
      </w:r>
    </w:p>
    <w:p w:rsidR="00A63351" w:rsidRPr="00A63351" w:rsidRDefault="00A63351" w:rsidP="00A63351">
      <w:pPr>
        <w:ind w:left="720"/>
        <w:rPr>
          <w:sz w:val="28"/>
          <w:szCs w:val="28"/>
        </w:rPr>
      </w:pPr>
    </w:p>
    <w:p w:rsidR="001E09A1" w:rsidRPr="00A63351" w:rsidRDefault="001E09A1" w:rsidP="00A63351">
      <w:pPr>
        <w:pStyle w:val="a5"/>
        <w:numPr>
          <w:ilvl w:val="0"/>
          <w:numId w:val="13"/>
        </w:numPr>
        <w:rPr>
          <w:sz w:val="28"/>
          <w:szCs w:val="28"/>
        </w:rPr>
      </w:pPr>
      <w:r w:rsidRPr="00A63351">
        <w:rPr>
          <w:sz w:val="28"/>
          <w:szCs w:val="28"/>
          <w:rtl/>
        </w:rPr>
        <w:t xml:space="preserve">على الرغم مما فقدته الأسرة من وظائف </w:t>
      </w:r>
      <w:r w:rsidRPr="00A63351">
        <w:rPr>
          <w:color w:val="00B050"/>
          <w:sz w:val="28"/>
          <w:szCs w:val="28"/>
          <w:rtl/>
        </w:rPr>
        <w:t xml:space="preserve">فإنها </w:t>
      </w:r>
      <w:r w:rsidRPr="00A63351">
        <w:rPr>
          <w:sz w:val="28"/>
          <w:szCs w:val="28"/>
          <w:rtl/>
        </w:rPr>
        <w:t xml:space="preserve">لا تزال تحتفظ بعدد آخر من الوظائف لا يقل أهمية عن كل ما </w:t>
      </w:r>
      <w:r w:rsidRPr="00A63351">
        <w:rPr>
          <w:color w:val="FF00FF"/>
          <w:sz w:val="28"/>
          <w:szCs w:val="28"/>
          <w:rtl/>
        </w:rPr>
        <w:t>فقدته يمكن إجمالها فيما يلي:</w:t>
      </w:r>
    </w:p>
    <w:p w:rsidR="001E09A1" w:rsidRPr="00A63351" w:rsidRDefault="001E09A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 w:rsidRPr="00A63351">
        <w:rPr>
          <w:sz w:val="28"/>
          <w:szCs w:val="28"/>
          <w:rtl/>
        </w:rPr>
        <w:t xml:space="preserve"> لا تزال الأسرة أصلح نظام للتناسل.</w:t>
      </w:r>
    </w:p>
    <w:p w:rsidR="001E09A1" w:rsidRDefault="001E09A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 w:rsidRPr="00A63351">
        <w:rPr>
          <w:sz w:val="28"/>
          <w:szCs w:val="28"/>
          <w:rtl/>
        </w:rPr>
        <w:t xml:space="preserve">الأسرة </w:t>
      </w:r>
      <w:r w:rsidRPr="00A63351">
        <w:rPr>
          <w:color w:val="00B050"/>
          <w:sz w:val="28"/>
          <w:szCs w:val="28"/>
          <w:rtl/>
        </w:rPr>
        <w:t>وحدة اقتصادية</w:t>
      </w:r>
      <w:r w:rsidRPr="00A63351">
        <w:rPr>
          <w:sz w:val="28"/>
          <w:szCs w:val="28"/>
          <w:rtl/>
        </w:rPr>
        <w:t xml:space="preserve"> متضامنة يقوم فيها الأب بإعالة زوجته وأبنائه وتقوم فيها الأم بأعمال المنزل.</w:t>
      </w:r>
    </w:p>
    <w:p w:rsidR="00A63351" w:rsidRPr="00A63351" w:rsidRDefault="00A6335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 w:rsidRPr="00A63351">
        <w:rPr>
          <w:sz w:val="28"/>
          <w:szCs w:val="28"/>
          <w:rtl/>
        </w:rPr>
        <w:t xml:space="preserve">الأسرة هي </w:t>
      </w:r>
      <w:r w:rsidRPr="00A63351">
        <w:rPr>
          <w:color w:val="00B050"/>
          <w:sz w:val="28"/>
          <w:szCs w:val="28"/>
          <w:rtl/>
        </w:rPr>
        <w:t>المكان الطبيعي</w:t>
      </w:r>
      <w:r w:rsidRPr="00A63351">
        <w:rPr>
          <w:sz w:val="28"/>
          <w:szCs w:val="28"/>
          <w:rtl/>
        </w:rPr>
        <w:t xml:space="preserve"> لنشأة العقيدة الدينية واستمرارها.</w:t>
      </w:r>
    </w:p>
    <w:p w:rsidR="00A63351" w:rsidRDefault="00A6335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 w:rsidRPr="00A63351">
        <w:rPr>
          <w:sz w:val="28"/>
          <w:szCs w:val="28"/>
          <w:rtl/>
        </w:rPr>
        <w:t xml:space="preserve">الأسرة هي </w:t>
      </w:r>
      <w:r w:rsidRPr="00A63351">
        <w:rPr>
          <w:color w:val="00B050"/>
          <w:sz w:val="28"/>
          <w:szCs w:val="28"/>
          <w:rtl/>
        </w:rPr>
        <w:t>المدرسة الأولى</w:t>
      </w:r>
      <w:r w:rsidRPr="00A63351">
        <w:rPr>
          <w:sz w:val="28"/>
          <w:szCs w:val="28"/>
          <w:rtl/>
        </w:rPr>
        <w:t xml:space="preserve"> التي يتعلم فيها الطفل لغته القومية</w:t>
      </w:r>
    </w:p>
    <w:p w:rsidR="00A63351" w:rsidRPr="00A63351" w:rsidRDefault="00A6335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الأسرة هي</w:t>
      </w:r>
      <w:r w:rsidRPr="00A63351">
        <w:rPr>
          <w:sz w:val="28"/>
          <w:szCs w:val="28"/>
          <w:rtl/>
        </w:rPr>
        <w:t xml:space="preserve"> </w:t>
      </w:r>
      <w:r w:rsidRPr="00A63351">
        <w:rPr>
          <w:color w:val="00B050"/>
          <w:sz w:val="28"/>
          <w:szCs w:val="28"/>
          <w:rtl/>
        </w:rPr>
        <w:t>المدرسة الأولى</w:t>
      </w:r>
      <w:r w:rsidRPr="00A63351">
        <w:rPr>
          <w:sz w:val="28"/>
          <w:szCs w:val="28"/>
          <w:rtl/>
        </w:rPr>
        <w:t xml:space="preserve"> التي يتلقى فيها الطفل مبادئ التربية الاجتماعية والسلوك وآداب المحافظة على الحقوق.</w:t>
      </w:r>
    </w:p>
    <w:p w:rsidR="00A63351" w:rsidRPr="00A63351" w:rsidRDefault="00A63351" w:rsidP="00A63351">
      <w:pPr>
        <w:pStyle w:val="a5"/>
        <w:numPr>
          <w:ilvl w:val="0"/>
          <w:numId w:val="14"/>
        </w:numPr>
        <w:rPr>
          <w:sz w:val="28"/>
          <w:szCs w:val="28"/>
        </w:rPr>
      </w:pPr>
      <w:r w:rsidRPr="00A63351">
        <w:rPr>
          <w:color w:val="00B050"/>
          <w:sz w:val="28"/>
          <w:szCs w:val="28"/>
          <w:rtl/>
        </w:rPr>
        <w:t>الأسرة</w:t>
      </w:r>
      <w:r w:rsidRPr="00A63351">
        <w:rPr>
          <w:sz w:val="28"/>
          <w:szCs w:val="28"/>
          <w:rtl/>
        </w:rPr>
        <w:t xml:space="preserve"> تعكس على المجتمع صفاتها فهي التي تكون الطفل وتصوغه وتحدد ميوله وتسد حاجاته.</w:t>
      </w:r>
    </w:p>
    <w:p w:rsidR="00A63351" w:rsidRDefault="00A63351" w:rsidP="00A63351">
      <w:pPr>
        <w:ind w:left="270"/>
        <w:jc w:val="center"/>
        <w:rPr>
          <w:rtl/>
        </w:rPr>
      </w:pPr>
      <w:r>
        <w:rPr>
          <w:rFonts w:hint="cs"/>
          <w:rtl/>
        </w:rPr>
        <w:t xml:space="preserve">انتهت المحاضرة </w:t>
      </w:r>
    </w:p>
    <w:p w:rsidR="00A63351" w:rsidRPr="00A63351" w:rsidRDefault="00A63351" w:rsidP="00A63351">
      <w:pPr>
        <w:ind w:left="270"/>
        <w:jc w:val="right"/>
      </w:pPr>
      <w:r>
        <w:rPr>
          <w:rFonts w:hint="cs"/>
          <w:rtl/>
        </w:rPr>
        <w:t>لا تنسوني من الدعاء لي ولوالدي</w:t>
      </w:r>
    </w:p>
    <w:p w:rsidR="001E09A1" w:rsidRPr="001E09A1" w:rsidRDefault="001E09A1" w:rsidP="001E09A1">
      <w:pPr>
        <w:ind w:left="270"/>
        <w:rPr>
          <w:sz w:val="28"/>
          <w:szCs w:val="28"/>
        </w:rPr>
      </w:pPr>
    </w:p>
    <w:p w:rsidR="001E09A1" w:rsidRPr="001E09A1" w:rsidRDefault="001E09A1" w:rsidP="001E09A1">
      <w:pPr>
        <w:ind w:left="270"/>
        <w:rPr>
          <w:sz w:val="28"/>
          <w:szCs w:val="28"/>
        </w:rPr>
      </w:pPr>
    </w:p>
    <w:p w:rsidR="001E09A1" w:rsidRPr="001E09A1" w:rsidRDefault="001E09A1" w:rsidP="001E09A1">
      <w:pPr>
        <w:ind w:left="270"/>
        <w:rPr>
          <w:sz w:val="28"/>
          <w:szCs w:val="28"/>
        </w:rPr>
      </w:pPr>
    </w:p>
    <w:p w:rsidR="00943593" w:rsidRPr="001E09A1" w:rsidRDefault="00943593" w:rsidP="00943593">
      <w:pPr>
        <w:rPr>
          <w:sz w:val="28"/>
          <w:szCs w:val="28"/>
        </w:rPr>
      </w:pPr>
    </w:p>
    <w:p w:rsidR="00943593" w:rsidRPr="00943593" w:rsidRDefault="00943593" w:rsidP="00943593">
      <w:pPr>
        <w:ind w:left="360"/>
        <w:rPr>
          <w:sz w:val="28"/>
          <w:szCs w:val="28"/>
        </w:rPr>
      </w:pPr>
    </w:p>
    <w:p w:rsidR="00EF0B3B" w:rsidRPr="00EF0B3B" w:rsidRDefault="00EF0B3B" w:rsidP="00EF0B3B">
      <w:pPr>
        <w:ind w:left="360"/>
        <w:rPr>
          <w:sz w:val="28"/>
          <w:szCs w:val="28"/>
        </w:rPr>
      </w:pPr>
    </w:p>
    <w:p w:rsidR="00EF0B3B" w:rsidRPr="00EF0B3B" w:rsidRDefault="00EF0B3B" w:rsidP="00EF0B3B">
      <w:pPr>
        <w:ind w:left="360"/>
        <w:rPr>
          <w:color w:val="FF0000"/>
          <w:sz w:val="28"/>
          <w:szCs w:val="28"/>
        </w:rPr>
      </w:pPr>
      <w:r w:rsidRPr="00EF0B3B">
        <w:rPr>
          <w:color w:val="FF0000"/>
          <w:sz w:val="28"/>
          <w:szCs w:val="28"/>
          <w:rtl/>
        </w:rPr>
        <w:t xml:space="preserve">. </w:t>
      </w:r>
    </w:p>
    <w:p w:rsidR="00AE7EC6" w:rsidRPr="00EF0B3B" w:rsidRDefault="00AE7EC6" w:rsidP="00EF0B3B">
      <w:pPr>
        <w:ind w:left="360"/>
        <w:rPr>
          <w:sz w:val="28"/>
          <w:szCs w:val="28"/>
        </w:rPr>
      </w:pPr>
      <w:r w:rsidRPr="00EF0B3B">
        <w:rPr>
          <w:sz w:val="28"/>
          <w:szCs w:val="28"/>
          <w:rtl/>
        </w:rPr>
        <w:t xml:space="preserve"> </w:t>
      </w:r>
    </w:p>
    <w:p w:rsidR="00AE7EC6" w:rsidRPr="00AE7EC6" w:rsidRDefault="00AE7EC6" w:rsidP="00AE7EC6">
      <w:pPr>
        <w:rPr>
          <w:color w:val="C00000"/>
          <w:sz w:val="28"/>
          <w:szCs w:val="28"/>
          <w:rtl/>
        </w:rPr>
      </w:pPr>
    </w:p>
    <w:p w:rsidR="00BE4C24" w:rsidRDefault="00BE4C24" w:rsidP="00BE4C24">
      <w:pPr>
        <w:jc w:val="center"/>
        <w:rPr>
          <w:sz w:val="28"/>
          <w:szCs w:val="28"/>
          <w:rtl/>
        </w:rPr>
      </w:pPr>
    </w:p>
    <w:p w:rsidR="00BE4C24" w:rsidRPr="00BE4C24" w:rsidRDefault="00BE4C24" w:rsidP="00BE4C24">
      <w:pPr>
        <w:jc w:val="center"/>
        <w:rPr>
          <w:sz w:val="28"/>
          <w:szCs w:val="28"/>
          <w:rtl/>
        </w:rPr>
      </w:pPr>
    </w:p>
    <w:sectPr w:rsidR="00BE4C24" w:rsidRPr="00BE4C24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B6C" w:rsidRDefault="006A2B6C" w:rsidP="006D6548">
      <w:pPr>
        <w:spacing w:after="0" w:line="240" w:lineRule="auto"/>
      </w:pPr>
      <w:r>
        <w:separator/>
      </w:r>
    </w:p>
  </w:endnote>
  <w:endnote w:type="continuationSeparator" w:id="1">
    <w:p w:rsidR="006A2B6C" w:rsidRDefault="006A2B6C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604478">
          <w:fldChar w:fldCharType="begin"/>
        </w:r>
        <w:r>
          <w:instrText xml:space="preserve"> PAGE    \* MERGEFORMAT </w:instrText>
        </w:r>
        <w:r w:rsidR="00604478">
          <w:fldChar w:fldCharType="separate"/>
        </w:r>
        <w:r w:rsidR="000F6841" w:rsidRPr="000F6841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604478">
          <w:fldChar w:fldCharType="end"/>
        </w:r>
      </w:p>
    </w:sdtContent>
  </w:sdt>
  <w:p w:rsidR="003F58DE" w:rsidRDefault="006A2B6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B6C" w:rsidRDefault="006A2B6C" w:rsidP="006D6548">
      <w:pPr>
        <w:spacing w:after="0" w:line="240" w:lineRule="auto"/>
      </w:pPr>
      <w:r>
        <w:separator/>
      </w:r>
    </w:p>
  </w:footnote>
  <w:footnote w:type="continuationSeparator" w:id="1">
    <w:p w:rsidR="006A2B6C" w:rsidRDefault="006A2B6C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447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447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60447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F107"/>
      </v:shape>
    </w:pict>
  </w:numPicBullet>
  <w:abstractNum w:abstractNumId="0">
    <w:nsid w:val="0DD025A8"/>
    <w:multiLevelType w:val="hybridMultilevel"/>
    <w:tmpl w:val="5D7495CE"/>
    <w:lvl w:ilvl="0" w:tplc="B17C7BF8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1B3A4541"/>
    <w:multiLevelType w:val="hybridMultilevel"/>
    <w:tmpl w:val="9C96C44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127EF6"/>
    <w:multiLevelType w:val="hybridMultilevel"/>
    <w:tmpl w:val="816CA3DC"/>
    <w:lvl w:ilvl="0" w:tplc="5E4290C6">
      <w:start w:val="1"/>
      <w:numFmt w:val="decimal"/>
      <w:lvlText w:val="%1-"/>
      <w:lvlJc w:val="left"/>
      <w:pPr>
        <w:ind w:left="72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6134CA"/>
    <w:multiLevelType w:val="hybridMultilevel"/>
    <w:tmpl w:val="7B76C5A4"/>
    <w:lvl w:ilvl="0" w:tplc="9D2E82D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A2AE8A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B20B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0A04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B632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4853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026F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CC32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7A76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6005E07"/>
    <w:multiLevelType w:val="hybridMultilevel"/>
    <w:tmpl w:val="E2A68094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2553C9"/>
    <w:multiLevelType w:val="hybridMultilevel"/>
    <w:tmpl w:val="8E92F8C8"/>
    <w:lvl w:ilvl="0" w:tplc="9634DE0A">
      <w:start w:val="1"/>
      <w:numFmt w:val="decimal"/>
      <w:lvlText w:val="%1-"/>
      <w:lvlJc w:val="left"/>
      <w:pPr>
        <w:ind w:left="63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47DA2BF6"/>
    <w:multiLevelType w:val="hybridMultilevel"/>
    <w:tmpl w:val="57E69D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DC18BF"/>
    <w:multiLevelType w:val="hybridMultilevel"/>
    <w:tmpl w:val="34506A4A"/>
    <w:lvl w:ilvl="0" w:tplc="E1B6C23C">
      <w:start w:val="1"/>
      <w:numFmt w:val="decimal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4EA54BF4"/>
    <w:multiLevelType w:val="hybridMultilevel"/>
    <w:tmpl w:val="3F10BE8E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C25B6B"/>
    <w:multiLevelType w:val="hybridMultilevel"/>
    <w:tmpl w:val="D66476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E50061"/>
    <w:multiLevelType w:val="hybridMultilevel"/>
    <w:tmpl w:val="674AF64E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19B473E"/>
    <w:multiLevelType w:val="hybridMultilevel"/>
    <w:tmpl w:val="901280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2220525"/>
    <w:multiLevelType w:val="hybridMultilevel"/>
    <w:tmpl w:val="9F82EAAE"/>
    <w:lvl w:ilvl="0" w:tplc="5DAA9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C21B52"/>
    <w:multiLevelType w:val="hybridMultilevel"/>
    <w:tmpl w:val="F7FE7DBC"/>
    <w:lvl w:ilvl="0" w:tplc="9D2E82D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F854C5"/>
    <w:multiLevelType w:val="hybridMultilevel"/>
    <w:tmpl w:val="D59EA6FE"/>
    <w:lvl w:ilvl="0" w:tplc="BB1E24C8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9"/>
  </w:num>
  <w:num w:numId="4">
    <w:abstractNumId w:val="2"/>
  </w:num>
  <w:num w:numId="5">
    <w:abstractNumId w:val="8"/>
  </w:num>
  <w:num w:numId="6">
    <w:abstractNumId w:val="14"/>
  </w:num>
  <w:num w:numId="7">
    <w:abstractNumId w:val="4"/>
  </w:num>
  <w:num w:numId="8">
    <w:abstractNumId w:val="12"/>
  </w:num>
  <w:num w:numId="9">
    <w:abstractNumId w:val="5"/>
  </w:num>
  <w:num w:numId="10">
    <w:abstractNumId w:val="7"/>
  </w:num>
  <w:num w:numId="11">
    <w:abstractNumId w:val="1"/>
  </w:num>
  <w:num w:numId="12">
    <w:abstractNumId w:val="10"/>
  </w:num>
  <w:num w:numId="13">
    <w:abstractNumId w:val="6"/>
  </w:num>
  <w:num w:numId="14">
    <w:abstractNumId w:val="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F6841"/>
    <w:rsid w:val="001104DD"/>
    <w:rsid w:val="001A372F"/>
    <w:rsid w:val="001E09A1"/>
    <w:rsid w:val="00227F1C"/>
    <w:rsid w:val="004266A3"/>
    <w:rsid w:val="00604478"/>
    <w:rsid w:val="00605BDF"/>
    <w:rsid w:val="00686EB3"/>
    <w:rsid w:val="006A2B6C"/>
    <w:rsid w:val="006D6548"/>
    <w:rsid w:val="00734AFB"/>
    <w:rsid w:val="008D4446"/>
    <w:rsid w:val="00934812"/>
    <w:rsid w:val="00943593"/>
    <w:rsid w:val="00A31E4D"/>
    <w:rsid w:val="00A33DA9"/>
    <w:rsid w:val="00A63351"/>
    <w:rsid w:val="00AE7EC6"/>
    <w:rsid w:val="00B358D6"/>
    <w:rsid w:val="00BE4C24"/>
    <w:rsid w:val="00C708DB"/>
    <w:rsid w:val="00D7287C"/>
    <w:rsid w:val="00E5137D"/>
    <w:rsid w:val="00EF0B3B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AE7EC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EF0B3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70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850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22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517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11</cp:revision>
  <cp:lastPrinted>2011-10-31T09:58:00Z</cp:lastPrinted>
  <dcterms:created xsi:type="dcterms:W3CDTF">2011-09-15T23:42:00Z</dcterms:created>
  <dcterms:modified xsi:type="dcterms:W3CDTF">2011-12-02T15:19:00Z</dcterms:modified>
</cp:coreProperties>
</file>