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E78" w:rsidRPr="00CD0772" w:rsidRDefault="00EA50D5" w:rsidP="00121463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052FA" w:rsidRPr="00CD0772">
        <w:rPr>
          <w:rFonts w:asciiTheme="minorBidi" w:hAnsiTheme="minorBidi"/>
          <w:b/>
          <w:bCs/>
          <w:sz w:val="28"/>
          <w:szCs w:val="28"/>
          <w:rtl/>
        </w:rPr>
        <w:t xml:space="preserve">أسئلة </w:t>
      </w:r>
      <w:proofErr w:type="spellStart"/>
      <w:r w:rsidR="00121463">
        <w:rPr>
          <w:rFonts w:asciiTheme="minorBidi" w:hAnsiTheme="minorBidi" w:hint="cs"/>
          <w:b/>
          <w:bCs/>
          <w:sz w:val="28"/>
          <w:szCs w:val="28"/>
          <w:rtl/>
        </w:rPr>
        <w:t>أختبار</w:t>
      </w:r>
      <w:proofErr w:type="spellEnd"/>
      <w:r w:rsidR="00121463">
        <w:rPr>
          <w:rFonts w:asciiTheme="minorBidi" w:hAnsiTheme="minorBidi" w:hint="cs"/>
          <w:b/>
          <w:bCs/>
          <w:sz w:val="28"/>
          <w:szCs w:val="28"/>
          <w:rtl/>
        </w:rPr>
        <w:t xml:space="preserve"> خدمه الفرد والجماعة</w:t>
      </w:r>
      <w:r w:rsidR="002052FA" w:rsidRPr="00CD0772">
        <w:rPr>
          <w:rFonts w:asciiTheme="minorBidi" w:hAnsiTheme="minorBidi"/>
          <w:b/>
          <w:bCs/>
          <w:sz w:val="28"/>
          <w:szCs w:val="28"/>
          <w:rtl/>
        </w:rPr>
        <w:t xml:space="preserve">  لعام 1433</w:t>
      </w:r>
      <w:bookmarkStart w:id="0" w:name="_GoBack"/>
      <w:bookmarkEnd w:id="0"/>
    </w:p>
    <w:p w:rsidR="002C67D6" w:rsidRPr="00CD0772" w:rsidRDefault="002C67D6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س1/  من السمات الأساسية للجماعة في خدمة الجماعة سمات خاصة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10</w:t>
      </w:r>
    </w:p>
    <w:p w:rsidR="002C67D6" w:rsidRPr="00584C89" w:rsidRDefault="002C67D6" w:rsidP="002C67D6">
      <w:pPr>
        <w:rPr>
          <w:rFonts w:asciiTheme="minorBidi" w:hAnsiTheme="minorBidi"/>
          <w:b/>
          <w:bCs/>
          <w:sz w:val="28"/>
          <w:szCs w:val="28"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أ - بالأخصائي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 - بالمؤسسة</w:t>
      </w:r>
    </w:p>
    <w:p w:rsidR="002C67D6" w:rsidRPr="0092504E" w:rsidRDefault="002C67D6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 - بالأهداف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 – بالمجتمع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س2/ يمكن أن تؤدي  ممارسة خدمة الجماعة إلى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- تدعيم المؤسسات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تدعيم الخدمة الاجتماعية</w:t>
      </w:r>
    </w:p>
    <w:p w:rsidR="002C67D6" w:rsidRPr="0092504E" w:rsidRDefault="002C67D6" w:rsidP="002C67D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ج- تدعيم الانتماء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تدعيم السلوك الفردي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س3/ من أهداف طريقة خدمة الجماعة أهداف تتعلق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2C67D6" w:rsidRPr="0092504E" w:rsidRDefault="002C67D6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- بالبيئة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والله اعلم </w:t>
      </w:r>
      <w:proofErr w:type="spellStart"/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تاكدوا</w:t>
      </w:r>
      <w:proofErr w:type="spellEnd"/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من المحاضرة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بالتنمية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بالجماعة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بالأخصائي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س4/</w:t>
      </w: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من أهداف طريقة خدمة الجماعة الخاصة بالأعضاء . التدريب على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- النقد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المشاركة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التفكير </w:t>
      </w:r>
    </w:p>
    <w:p w:rsidR="002C67D6" w:rsidRPr="0092504E" w:rsidRDefault="002C67D6" w:rsidP="002C67D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القيادة والتبعية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س5/ </w:t>
      </w:r>
      <w:r w:rsidR="00C91E6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طريقة خدمة الجماعة أسلوب من أساليب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تنمية المجتمع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تنظيم المجتمع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العمل الجماعي 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العمل المهني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س6/التدخل المهني هو قيام الأخصائي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–بمواجهة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بنقد الأعضاء والجماعة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ج- بمساعدة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بزيارة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س7/ يشترط في مهام الجماعة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تحديد عدد الأهداف 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ب- تحديد هدف المهمة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تحديد  مجال مكاني للمهام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تحديد أنواع الأهداف</w:t>
      </w:r>
    </w:p>
    <w:p w:rsidR="00C91E64" w:rsidRPr="00CD0772" w:rsidRDefault="00C91E64" w:rsidP="00655058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س8/ العلاقة المهنية هي الرابطة التي تتكون </w:t>
      </w:r>
      <w:r w:rsidR="0065505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بين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D0772" w:rsidRPr="00CD0772" w:rsidRDefault="00CD0772" w:rsidP="00CD077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أ- أعضاء المجتمع</w:t>
      </w:r>
    </w:p>
    <w:p w:rsidR="00C91E64" w:rsidRPr="00CD0772" w:rsidRDefault="00CD0772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</w:t>
      </w:r>
      <w:r w:rsidR="00C91E64" w:rsidRPr="00CD0772">
        <w:rPr>
          <w:rFonts w:asciiTheme="minorBidi" w:hAnsiTheme="minorBidi"/>
          <w:b/>
          <w:bCs/>
          <w:sz w:val="28"/>
          <w:szCs w:val="28"/>
          <w:rtl/>
        </w:rPr>
        <w:t xml:space="preserve"> – أعضاء 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الأخصائيين الاجتماعيين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الأخصائي وأعضاء 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س9/</w:t>
      </w:r>
      <w:r w:rsidR="00CD077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98318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يكون الانضمام إلى الجماعة بناءً على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شروط الأخصائي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شروط الأفراد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شروط الجماعة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شروط المؤسسة</w:t>
      </w:r>
    </w:p>
    <w:p w:rsidR="00983184" w:rsidRPr="00CD0772" w:rsidRDefault="0098318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س10/ أهداف الجماعة هي كافة الرغبات التي يسعى إلي تحقيقها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الأخصائي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الجماعة 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ج- الأخصائي والجماعة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المجتمع</w:t>
      </w:r>
    </w:p>
    <w:p w:rsidR="00DC3492" w:rsidRPr="00CD0772" w:rsidRDefault="00DC3492" w:rsidP="00C91E6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83184" w:rsidRPr="00CD0772" w:rsidRDefault="00983184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س11/ يتضمن البناء ا</w:t>
      </w:r>
      <w:r w:rsidR="00E5712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لمعرفي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لخدمة الفرد معارف متصلة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7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بعلم الإحصاء 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ب- بمناهج البحث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بمهنة المحاسبة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بعلم الفيزياء</w:t>
      </w:r>
    </w:p>
    <w:p w:rsidR="00983184" w:rsidRPr="00CD0772" w:rsidRDefault="005758B0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س12/ يفيد مبدأ الدراسة والبحث المستمر في العمل مع الجماعة في القيام 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9</w:t>
      </w:r>
    </w:p>
    <w:p w:rsidR="005758B0" w:rsidRPr="00CD0772" w:rsidRDefault="005758B0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بالتقويم التكويني</w:t>
      </w:r>
    </w:p>
    <w:p w:rsidR="005758B0" w:rsidRPr="0092504E" w:rsidRDefault="005758B0" w:rsidP="00CD077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ب- </w:t>
      </w:r>
      <w:r w:rsidR="00CD0772"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التقويم المرحلي</w:t>
      </w:r>
    </w:p>
    <w:p w:rsidR="005758B0" w:rsidRPr="00CD0772" w:rsidRDefault="005758B0" w:rsidP="00CD077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</w:t>
      </w:r>
      <w:r w:rsidR="00CD0772" w:rsidRPr="00CD0772">
        <w:rPr>
          <w:rFonts w:asciiTheme="minorBidi" w:hAnsiTheme="minorBidi"/>
          <w:b/>
          <w:bCs/>
          <w:sz w:val="28"/>
          <w:szCs w:val="28"/>
          <w:rtl/>
        </w:rPr>
        <w:t>التقويم المبدئي</w:t>
      </w:r>
    </w:p>
    <w:p w:rsidR="005758B0" w:rsidRPr="00CD0772" w:rsidRDefault="005758B0" w:rsidP="00DC349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التقويم الشامل</w:t>
      </w:r>
    </w:p>
    <w:p w:rsidR="005758B0" w:rsidRPr="00CD0772" w:rsidRDefault="005758B0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س13/ من مسئوليات أخصائي خدمة الفرد تجاه العملاء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5758B0" w:rsidRPr="00CD0772" w:rsidRDefault="00CD437C" w:rsidP="005758B0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عدم المساواة</w:t>
      </w:r>
    </w:p>
    <w:p w:rsidR="00CD437C" w:rsidRPr="00CD0772" w:rsidRDefault="00CD437C" w:rsidP="005758B0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عدم إنهاء العلاقة المهنية </w:t>
      </w:r>
    </w:p>
    <w:p w:rsidR="00CD437C" w:rsidRPr="00584C89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ج- عدم التدخل</w:t>
      </w:r>
    </w:p>
    <w:p w:rsidR="00CD437C" w:rsidRPr="0092504E" w:rsidRDefault="00CD437C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عدم التحيز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</w:t>
      </w: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س14/ من مكونات النموذج في خدمة الجماعة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أ – الأهداف الأساسية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الأهداف التنموية 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الأهداف الفنية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الأهداف الاقتصادية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س15/ النموذج في خدمة الجماعة هو إطار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أ – ذهني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عملي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علمي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فني</w:t>
      </w:r>
    </w:p>
    <w:p w:rsidR="00DC3492" w:rsidRPr="00CD0772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س16/التسجيل في خدمة الجماعة هو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تحليل البيانات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تفسير البيانات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جدولة البيانات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تدوين البيانات</w:t>
      </w:r>
    </w:p>
    <w:p w:rsidR="00CD437C" w:rsidRPr="00CD0772" w:rsidRDefault="00CD437C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س17/ يقوم الأخصائيون بالممارسة المهنية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على هامش المؤسسة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بعيداً عن المؤسسة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داخل المؤسسة 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خارج المؤسسة</w:t>
      </w:r>
    </w:p>
    <w:p w:rsidR="00CD437C" w:rsidRPr="00CD0772" w:rsidRDefault="00CD437C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س18/</w:t>
      </w:r>
      <w:r w:rsidR="00DC349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المؤسسات الأهلية هي تصنيف للمؤسسات حسب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DC3492" w:rsidRPr="00CD0772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موقعها </w:t>
      </w:r>
    </w:p>
    <w:p w:rsidR="00DC3492" w:rsidRPr="00584C89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ب- طبيعتها</w:t>
      </w:r>
    </w:p>
    <w:p w:rsidR="00DC3492" w:rsidRPr="0092504E" w:rsidRDefault="00DC349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تمويلها </w:t>
      </w:r>
    </w:p>
    <w:p w:rsidR="00DC3492" w:rsidRPr="00CD0772" w:rsidRDefault="00DC3492" w:rsidP="00DC349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تخصصها</w:t>
      </w:r>
    </w:p>
    <w:p w:rsidR="00DC3492" w:rsidRPr="00CD0772" w:rsidRDefault="00DC349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س19/ من المهارات  الفنية اللازمة توفيرها في أخصائي خدمة الفرد مهارات في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DC3492" w:rsidRPr="0092504E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الاتصال 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الاستماع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الكتابة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القراءة</w:t>
      </w:r>
    </w:p>
    <w:p w:rsidR="009435D2" w:rsidRPr="00CD0772" w:rsidRDefault="009435D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س20/ المؤسسة هي المكان الذي يذهب إليه الفرد لتلقي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العلاج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الأوامر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التعليمات </w:t>
      </w:r>
    </w:p>
    <w:p w:rsidR="009435D2" w:rsidRPr="0092504E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المساعدة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435D2" w:rsidRPr="00CD0772" w:rsidRDefault="009435D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س21/ من خصائص المؤسسات الاجتماعية أنها رمز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للتكامل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للمنافسة</w:t>
      </w:r>
    </w:p>
    <w:p w:rsidR="009435D2" w:rsidRPr="00166D6B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للتكافل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للصراع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س22/ من الخصائص التي يجب أن يتمتع بها 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9435D2" w:rsidRPr="00166D6B" w:rsidRDefault="009435D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أ – الاتزان ال</w:t>
      </w:r>
      <w:r w:rsidR="009F1898" w:rsidRP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ا</w:t>
      </w:r>
      <w:r w:rsidR="00E57125" w:rsidRP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ن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فع</w:t>
      </w:r>
      <w:r w:rsidR="00E57125" w:rsidRP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ا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لي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القوة البدنية 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التسلط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الفضول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س23/ من المهارات الإنسانية اللازمة لأخصائي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حب الذات 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حب الآخرين</w:t>
      </w:r>
    </w:p>
    <w:p w:rsidR="009435D2" w:rsidRPr="00166D6B" w:rsidRDefault="009435D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حب العطاء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حب الظهور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س24/ </w:t>
      </w:r>
      <w:r w:rsidR="0023121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يتطلب  الإعداد المهني لأخصائي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التزود بمعارف العلوم الطبيعية </w:t>
      </w:r>
    </w:p>
    <w:p w:rsidR="00231212" w:rsidRPr="00166D6B" w:rsidRDefault="0023121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ب- التزود بمعارف العلوم الإنسانية </w:t>
      </w:r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التزود بمعارف العلوم السياسية</w:t>
      </w:r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التزود بمعارف العلوم الاقتصادية</w:t>
      </w:r>
    </w:p>
    <w:p w:rsidR="00231212" w:rsidRPr="00CD0772" w:rsidRDefault="00222A1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س25/ 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المشرفين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الإدارة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الفنيين 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المؤسسة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22A18" w:rsidRPr="00CD0772" w:rsidRDefault="00222A1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س26/ من خصائص المشكلة الفردية 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تحتاج إلى تدخل تنموي</w:t>
      </w:r>
    </w:p>
    <w:p w:rsidR="00222A18" w:rsidRPr="00584C89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ب- تحتاج على تدخل اجتماعي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تحتاج على تدخل علاجي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تحتاج إلى تدخل وقائي</w:t>
      </w:r>
    </w:p>
    <w:p w:rsidR="00222A18" w:rsidRPr="00CD0772" w:rsidRDefault="00222A18" w:rsidP="00655058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س27/ من مكونات المو</w:t>
      </w:r>
      <w:r w:rsidR="0065505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قف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الاشكالي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العوامل الاقتصادية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العوامل الثقافية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العوامل الخارجية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العوامل البيئية</w:t>
      </w:r>
    </w:p>
    <w:p w:rsidR="00222A18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س28/ من أسباب المشكلة الفردية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أ – الضغوط التي يتعرض لها الفرد</w:t>
      </w:r>
    </w:p>
    <w:p w:rsidR="00994671" w:rsidRPr="00CD0772" w:rsidRDefault="00994671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الضغوط التي يتعرض لها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المجتمع</w:t>
      </w:r>
    </w:p>
    <w:p w:rsidR="00994671" w:rsidRPr="00CD0772" w:rsidRDefault="00994671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الضغوط التي يتعرض لها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الجماعة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الضغوط التي يتعرض لها الأصدقاء</w:t>
      </w: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س29/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 xml:space="preserve">ة 6 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المشكلة الاجتماعية 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المشكلة الاقتصادية</w:t>
      </w:r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المشكلة الفردية 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المشكلة الفنية</w:t>
      </w: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س30/  يعد العميل أحد العناصر الأساسية في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5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الخدمة الاجتماعية</w:t>
      </w:r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ب- عملية المساعدة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تنمية المجتمع </w:t>
      </w:r>
    </w:p>
    <w:p w:rsidR="00994671" w:rsidRPr="00CD0772" w:rsidRDefault="00994671" w:rsidP="0065505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د- خدمة </w:t>
      </w:r>
      <w:proofErr w:type="spellStart"/>
      <w:r w:rsidR="00655058">
        <w:rPr>
          <w:rFonts w:asciiTheme="minorBidi" w:hAnsiTheme="minorBidi" w:hint="cs"/>
          <w:b/>
          <w:bCs/>
          <w:sz w:val="28"/>
          <w:szCs w:val="28"/>
          <w:rtl/>
        </w:rPr>
        <w:t>الجماعه</w:t>
      </w:r>
      <w:proofErr w:type="spellEnd"/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س31/ إعطاء المعلومات الصادقة وكشف الأسرار من مسئوليات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الأخصائي 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الباحث </w:t>
      </w:r>
    </w:p>
    <w:p w:rsidR="00994671" w:rsidRPr="00166D6B" w:rsidRDefault="00994671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العميل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المؤسسة</w:t>
      </w:r>
    </w:p>
    <w:p w:rsidR="00994671" w:rsidRPr="00CD0772" w:rsidRDefault="00994671" w:rsidP="00994671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س32/ تتركز عملية المساعدة في خدمة الفرد حول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المؤسسة 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الجماعة</w:t>
      </w:r>
    </w:p>
    <w:p w:rsidR="00994671" w:rsidRPr="00166D6B" w:rsidRDefault="00994671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العميل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المعلومات</w:t>
      </w:r>
      <w:r w:rsidR="00166D6B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994671" w:rsidRPr="00CD0772" w:rsidRDefault="00994671" w:rsidP="00994671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س33/ من مسئوليات العملاء في خدمة  الفرد أثناء</w:t>
      </w:r>
      <w:r w:rsidR="00BD05F6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المقابلة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994671" w:rsidRPr="00166D6B" w:rsidRDefault="00BD05F6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التعاون </w:t>
      </w:r>
    </w:p>
    <w:p w:rsidR="00BD05F6" w:rsidRPr="00CD0772" w:rsidRDefault="00BD05F6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المنافسة</w:t>
      </w:r>
    </w:p>
    <w:p w:rsidR="00BD05F6" w:rsidRPr="00CD0772" w:rsidRDefault="00BD05F6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الصراع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المناقشة</w:t>
      </w: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س34/ تتكون الشخصية من بنائين أحدهما البناء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الوظيفي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المعرفي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الفكري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السيكولوجي</w:t>
      </w: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س35/ العميل في خدمة الفرد هو الشخص الذي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أ – يفسر المشكلة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يساعد في حل المشكلة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يعاني من المشكلة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يسبب المشكلة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س36/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الأخصائي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المشرف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مدير المؤسسة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إمكانات المؤسسة</w:t>
      </w:r>
    </w:p>
    <w:p w:rsidR="00BD05F6" w:rsidRPr="00CD0772" w:rsidRDefault="00BD05F6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س37/ تتميز خدمة الفرد بطابعها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4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الفني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الاقتصادي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المادي 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د- العلاجي</w:t>
      </w:r>
    </w:p>
    <w:p w:rsidR="00BD05F6" w:rsidRPr="00CD0772" w:rsidRDefault="00BD05F6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س38/ من الخصائص الرئيسية لخدمة الفرد 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4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أ – طريقة من طرق الخدمة الاجتماعية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تمارس خارج المؤسسات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إدارة لجمع البيانات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منهج الدراسة</w:t>
      </w:r>
    </w:p>
    <w:p w:rsidR="00BD05F6" w:rsidRPr="00CD0772" w:rsidRDefault="00BD05F6" w:rsidP="00DD68F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س39/ يرى بعض الباحثين خدمة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الفرد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على أنها تجمع  بين العلم والفن لأنها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تستخدم المعرفة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تستخدم المهارات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لا تستخدم المعارف أو المهارات 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د- تستخدم المعارف والمهارات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س40/ من الاعتبارات التي تؤكد أن خدمة الفرد فن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أن عملية المساعدة تحتاج  إلى المعرفة </w:t>
      </w:r>
    </w:p>
    <w:p w:rsidR="00E07B78" w:rsidRPr="00166D6B" w:rsidRDefault="00E07B78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ب- أن عملية المساعدة تحتاج إلى المهارة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أن عملية المساعدة تحتاج إلى نظريات 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أن عملية المساعدة تحتاج إلى قاعدة علمية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 xml:space="preserve">س41/  تأثر دعاة الاتجاه  القائل بفنية خدمة الفرد 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بالجانب النظري في خدمة الفرد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بالجانب العلمي في خدمة الفرد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بالجانب المعرفي  في خدمة الفرد</w:t>
      </w:r>
    </w:p>
    <w:p w:rsidR="00E07B78" w:rsidRPr="00166D6B" w:rsidRDefault="00E07B78" w:rsidP="00E07B7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د- بالجانب التطبيقي في خدمة الفرد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س42/ يرى بعض الباحثين أن خدمة الفرد فن لاعتمادها على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المعرفة</w:t>
      </w:r>
    </w:p>
    <w:p w:rsidR="00E07B78" w:rsidRPr="00166D6B" w:rsidRDefault="00E07B78" w:rsidP="00E07B7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ب- المهارة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التدريب 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النظريات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س43/ من الاتجاهات والنماذج النظري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ة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المستحدثة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نظرية الدور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نظرية المخالطة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نظرية التعلم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نظرية  الضبط</w:t>
      </w: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س44/ اهتمت النظرية التحليلية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822FD4" w:rsidRPr="00166D6B" w:rsidRDefault="00822FD4" w:rsidP="00B67E2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</w:t>
      </w:r>
      <w:r w:rsidR="00B67E26"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بنمط شخصية العميل</w:t>
      </w:r>
    </w:p>
    <w:p w:rsidR="00822FD4" w:rsidRPr="00CD0772" w:rsidRDefault="00822FD4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بقيم العميل</w:t>
      </w:r>
    </w:p>
    <w:p w:rsidR="00822FD4" w:rsidRPr="00CD0772" w:rsidRDefault="00822FD4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بثقافة العميل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بتوجهات العميل</w:t>
      </w:r>
    </w:p>
    <w:p w:rsidR="00822FD4" w:rsidRPr="00CD0772" w:rsidRDefault="00DD68F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0000"/>
          <w:sz w:val="28"/>
          <w:szCs w:val="28"/>
          <w:rtl/>
        </w:rPr>
        <w:t>س45/ تت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م المساعدة في ضوء نموذج حل المشكلة من خلال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قيم العميل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عادات العميل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ج- تحرير طاقات العميل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توجيه العميل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س46/ تفترض النظرية المعرفية أن سلوك الفرد وانفعالاته نتاج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لعاداته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لبيئته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>ج- لأفكاره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لظروفه</w:t>
      </w: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س47/ تفترض النظرية السلوكية أن سلوك العميل هو سلوك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غريزي 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ب- مكتسب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بيولوجي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موروث</w:t>
      </w:r>
    </w:p>
    <w:p w:rsidR="00822FD4" w:rsidRPr="00CD0772" w:rsidRDefault="00822FD4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س48/ تهتم نظرية سيكولوجية الذات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822FD4" w:rsidRPr="004A1960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– بالواقع النفسي للعميل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بالواقع الاقتصادي للعميل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بالواقع المعيشي للعميل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بالواقع العملي للعميل</w:t>
      </w:r>
    </w:p>
    <w:p w:rsidR="00822FD4" w:rsidRPr="00FC7408" w:rsidRDefault="00822FD4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س49/ </w:t>
      </w:r>
      <w:r w:rsidR="00B67E26"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FC7408"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من أبرز نظريات المرحلة العلمية المعاصرة في خدمة الفرد النظرية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 - المادية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البنائية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التفاعلية 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المعرفية</w:t>
      </w:r>
    </w:p>
    <w:p w:rsidR="00FC7408" w:rsidRPr="00FC7408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س50/ تميزت المرحلة الاجتماعية العلمية في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بظهور التشخيص 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بإرجاع المشكلات لعوامل ذاتية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بإرجاع مشكلات الإنسان للعوامل المادية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بظهور جمعيات الإحسان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C7408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س51/ من خصائص المرحلة العشوائية في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 w:rsidRPr="00FC740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وجود مؤسسات للخدمة الاجتماعية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ب- عدم وجود مؤسسات للخدمة الاجتماعية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التعقيد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وجود الممارسين المهنيين</w:t>
      </w:r>
    </w:p>
    <w:p w:rsidR="00FC7408" w:rsidRPr="00DE053E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س52/ تطورت أهداف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من الأهداف المحدودة إلى العريضة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من الواقعية للمثالية</w:t>
      </w:r>
      <w:r w:rsidR="004A1960"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( هذا الجواب اذا </w:t>
      </w:r>
      <w:proofErr w:type="spellStart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عكسة</w:t>
      </w:r>
      <w:proofErr w:type="spellEnd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واصبح من المثالية للواقعية  يكون صح</w:t>
      </w:r>
      <w:r w:rsid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)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من البس</w:t>
      </w:r>
      <w:r w:rsidR="00DD68F4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>
        <w:rPr>
          <w:rFonts w:asciiTheme="minorBidi" w:hAnsiTheme="minorBidi" w:hint="cs"/>
          <w:b/>
          <w:bCs/>
          <w:sz w:val="28"/>
          <w:szCs w:val="28"/>
          <w:rtl/>
        </w:rPr>
        <w:t>طة للتعقيد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من التعقيد للبساطة</w:t>
      </w:r>
    </w:p>
    <w:p w:rsidR="00FC7408" w:rsidRPr="00DE053E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س53/ من العوامل التي أدت إلى ظهور المرحلة المهنية في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حالة السلام </w:t>
      </w:r>
    </w:p>
    <w:p w:rsidR="00FC7408" w:rsidRDefault="00FC7408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التخلف </w:t>
      </w:r>
      <w:r w:rsidR="00DE053E">
        <w:rPr>
          <w:rFonts w:asciiTheme="minorBidi" w:hAnsiTheme="minorBidi" w:hint="cs"/>
          <w:b/>
          <w:bCs/>
          <w:sz w:val="28"/>
          <w:szCs w:val="28"/>
          <w:rtl/>
        </w:rPr>
        <w:t>ال</w:t>
      </w:r>
      <w:r>
        <w:rPr>
          <w:rFonts w:asciiTheme="minorBidi" w:hAnsiTheme="minorBidi" w:hint="cs"/>
          <w:b/>
          <w:bCs/>
          <w:sz w:val="28"/>
          <w:szCs w:val="28"/>
          <w:rtl/>
        </w:rPr>
        <w:t>علمي</w:t>
      </w:r>
    </w:p>
    <w:p w:rsidR="00FC7408" w:rsidRDefault="00FC7408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="00DE053E">
        <w:rPr>
          <w:rFonts w:asciiTheme="minorBidi" w:hAnsiTheme="minorBidi" w:hint="cs"/>
          <w:b/>
          <w:bCs/>
          <w:sz w:val="28"/>
          <w:szCs w:val="28"/>
          <w:rtl/>
        </w:rPr>
        <w:t>اختفاء المشكلات الاجتماعية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التقدم الصناعي</w:t>
      </w:r>
    </w:p>
    <w:p w:rsidR="00DE053E" w:rsidRPr="00DE053E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س54/ المرحلة المهنية في التطور التاريخي لخدمة الفرد هي المرحلة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الأولى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الثانية 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ج- الثالثة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الرابعة</w:t>
      </w:r>
    </w:p>
    <w:p w:rsidR="00DE053E" w:rsidRPr="00DE053E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س55/ من مراحل التطور التاريخي لخدمة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مرحله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الاجتهاد والتجربة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النمو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الاستقرار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الانطلاق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E053E" w:rsidRPr="003563FA" w:rsidRDefault="00DE053E" w:rsidP="00DD68F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 xml:space="preserve">س56/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في</w:t>
      </w: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مبادئ طريقة العمل مع الجماعات مبدأ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السرية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التنسيق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الموضوعية 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الأهداف المحددة</w:t>
      </w:r>
    </w:p>
    <w:p w:rsidR="00DE053E" w:rsidRPr="003563FA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س57/ من مبدأ التكوين الجماعي المخطط يجب أن يراعي الأخصائي الإعلان عن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شروط المؤسسة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شروط المسابقة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ج- شروط العضوية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شروط تقديم الخدمة</w:t>
      </w:r>
    </w:p>
    <w:p w:rsidR="00DE053E" w:rsidRPr="003563FA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س58/ يتطلب مبدأ التفريد مراعاة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="003563FA"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  <w:r w:rsidR="003563FA"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اختلاف أفراد الجماعات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اتفاق أفراد الجماعة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معارضة أفراد الجماعة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تعاون أفراد الجماعة</w:t>
      </w:r>
    </w:p>
    <w:p w:rsidR="003563FA" w:rsidRPr="003563FA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س59/ يجب أن يراعي الأخصائي أن العلاقة المهنية علاقة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مصلحة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ب- عاطفية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شخصية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تسلطية</w:t>
      </w:r>
    </w:p>
    <w:p w:rsidR="003563FA" w:rsidRPr="003563FA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س60/ يتميز تنظيم الجماعة بخصائص منها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التعقيد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البساطة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الذاتية 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المرونة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563FA" w:rsidRPr="00987499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 xml:space="preserve">س61/ من أنواع الجماعات في طريقة خدمة الجماعة جماعات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11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العمل 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اشك فيه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3563FA" w:rsidRDefault="003563FA" w:rsidP="003563FA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الأصدقاء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الأقارب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النواصي</w:t>
      </w:r>
      <w:r w:rsidR="004A1960">
        <w:rPr>
          <w:rFonts w:asciiTheme="minorBidi" w:hAnsiTheme="minorBidi" w:hint="cs"/>
          <w:b/>
          <w:bCs/>
          <w:sz w:val="28"/>
          <w:szCs w:val="28"/>
          <w:rtl/>
        </w:rPr>
        <w:t xml:space="preserve"> 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ممكن هذا هو الجواب </w:t>
      </w:r>
      <w:proofErr w:type="spellStart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تاكدوا</w:t>
      </w:r>
      <w:proofErr w:type="spellEnd"/>
    </w:p>
    <w:p w:rsidR="003563FA" w:rsidRPr="00987499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س62/ يتمثل دور الأخصائي في التنظيم الوظيفي للجماعة في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تمويل الأعضاء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محاسبة الأعضاء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ج- تدريب الأعضاء </w:t>
      </w:r>
    </w:p>
    <w:p w:rsidR="003563FA" w:rsidRPr="00987499" w:rsidRDefault="003563FA" w:rsidP="00DE053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انتقاد </w:t>
      </w:r>
      <w:r w:rsidR="001A51E3">
        <w:rPr>
          <w:rFonts w:asciiTheme="minorBidi" w:hAnsiTheme="minorBidi" w:hint="cs"/>
          <w:b/>
          <w:bCs/>
          <w:sz w:val="28"/>
          <w:szCs w:val="28"/>
          <w:rtl/>
        </w:rPr>
        <w:t>الأعضاء</w:t>
      </w:r>
    </w:p>
    <w:p w:rsidR="001A51E3" w:rsidRPr="00987499" w:rsidRDefault="001A51E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س63/ من سمات الجماعة في خدمة الجماعة سمات خاصة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10</w:t>
      </w:r>
    </w:p>
    <w:p w:rsidR="001A51E3" w:rsidRPr="004A1960" w:rsidRDefault="001A51E3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بخصائص الأعضاء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بالمؤسسة 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بالأخصائي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بالبرنامج</w:t>
      </w:r>
    </w:p>
    <w:p w:rsidR="001A51E3" w:rsidRPr="00987499" w:rsidRDefault="001A51E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س64/ من الدوافع المؤدية للانضمام إلى الجماعات دوافع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10</w:t>
      </w:r>
    </w:p>
    <w:p w:rsidR="00987499" w:rsidRDefault="00987499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إنسانية </w:t>
      </w:r>
    </w:p>
    <w:p w:rsidR="00987499" w:rsidRDefault="00987499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اقتصادية</w:t>
      </w:r>
    </w:p>
    <w:p w:rsidR="00987499" w:rsidRPr="004A1960" w:rsidRDefault="00987499" w:rsidP="00DE053E">
      <w:p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ج- شخصية 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فيه شك</w:t>
      </w:r>
    </w:p>
    <w:p w:rsidR="00987499" w:rsidRDefault="00987499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موضوعية</w:t>
      </w:r>
    </w:p>
    <w:p w:rsidR="00987499" w:rsidRPr="00BD48EF" w:rsidRDefault="00987499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D48E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س65/ </w:t>
      </w:r>
      <w:r w:rsidR="00BD48EF" w:rsidRPr="00BD48E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من العوامل المؤدية إلى المشكلات الجماعية في الجماعة عوامل راجعة إلى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 xml:space="preserve">ة 12 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الأسرة 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المدرسة</w:t>
      </w:r>
    </w:p>
    <w:p w:rsidR="00BD48EF" w:rsidRPr="004A1960" w:rsidRDefault="00BD48EF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ج- البرنامج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المجتمع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93BDC" w:rsidRPr="00584C89" w:rsidRDefault="00593BDC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84C8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س66/ من الإجراءات الواجب القيام بها عند تكوين الجماعة تحديد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13</w:t>
      </w:r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عدد الأعضاء </w:t>
      </w:r>
    </w:p>
    <w:p w:rsidR="00593BDC" w:rsidRPr="004A1960" w:rsidRDefault="00593BDC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ب- الغرض من تكوين الجماعات </w:t>
      </w:r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عدد الإداريين </w:t>
      </w:r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مكان المؤسسة</w:t>
      </w:r>
    </w:p>
    <w:p w:rsidR="00593BDC" w:rsidRPr="00AF5713" w:rsidRDefault="00923EA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س67/ من أساليب بناء العضوية في الجماعات الصغيرة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13</w:t>
      </w:r>
    </w:p>
    <w:p w:rsidR="00923EAE" w:rsidRDefault="00923EA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 w:rsidR="004E5EEE">
        <w:rPr>
          <w:rFonts w:asciiTheme="minorBidi" w:hAnsiTheme="minorBidi"/>
          <w:b/>
          <w:bCs/>
          <w:sz w:val="28"/>
          <w:szCs w:val="28"/>
          <w:rtl/>
        </w:rPr>
        <w:t>–</w:t>
      </w:r>
      <w:r w:rsidR="004E5EEE">
        <w:rPr>
          <w:rFonts w:asciiTheme="minorBidi" w:hAnsiTheme="minorBidi" w:hint="cs"/>
          <w:b/>
          <w:bCs/>
          <w:sz w:val="28"/>
          <w:szCs w:val="28"/>
          <w:rtl/>
        </w:rPr>
        <w:t xml:space="preserve"> الأساليب الاقتصادية</w:t>
      </w:r>
    </w:p>
    <w:p w:rsidR="004E5EEE" w:rsidRDefault="004E5EE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الأساليب الفنية</w:t>
      </w:r>
    </w:p>
    <w:p w:rsidR="004E5EEE" w:rsidRDefault="004E5EE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الأساليب العلمية</w:t>
      </w:r>
    </w:p>
    <w:p w:rsidR="004E5EEE" w:rsidRPr="004A1960" w:rsidRDefault="004E5EEE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الأساليب المهنية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س68/ من المهارات الأساسية لأخصائي خدمة الجماعة مهارة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</w:p>
    <w:p w:rsidR="00AF5713" w:rsidRPr="004A1960" w:rsidRDefault="00AF5713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الاتصال مع الأعضاء 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التحليل 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ح- الاتصال بالمجتمع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التخطيط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س69/ من بين أدوار الأخصائي الاجتماعي كما ذهب </w:t>
      </w:r>
      <w:proofErr w:type="spellStart"/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تريكر</w:t>
      </w:r>
      <w:proofErr w:type="spellEnd"/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مساعدة الجماعة في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اختيار مكان العمل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اختيار الأصدقاء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التمويل</w:t>
      </w:r>
    </w:p>
    <w:p w:rsidR="00AF5713" w:rsidRPr="004A1960" w:rsidRDefault="00AF5713" w:rsidP="00AF5713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د- اختيار البرنامج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س70/ من المواقف الجماعية التي تواجه الأخصائي في عمله مع الجماعات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</w:p>
    <w:p w:rsidR="00AF5713" w:rsidRPr="004A1960" w:rsidRDefault="00AF5713" w:rsidP="00AF5713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أ 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>–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التنازع في الجماعة 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التعاون في الجماعة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المنافسة في الجماعة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التكافل في الجماعة</w:t>
      </w:r>
    </w:p>
    <w:p w:rsidR="004A1960" w:rsidRPr="00FC7408" w:rsidRDefault="004A1960" w:rsidP="004A1960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دعواتكم لي بالتوفي</w:t>
      </w:r>
      <w:r w:rsidR="00E8668B">
        <w:rPr>
          <w:rFonts w:asciiTheme="minorBidi" w:hAnsiTheme="minorBidi" w:hint="cs"/>
          <w:b/>
          <w:bCs/>
          <w:sz w:val="28"/>
          <w:szCs w:val="28"/>
          <w:rtl/>
        </w:rPr>
        <w:t>ق</w:t>
      </w:r>
    </w:p>
    <w:p w:rsidR="00FC7408" w:rsidRP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22FD4" w:rsidRPr="00FC7408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D05F6" w:rsidRPr="00FC7408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</w:rPr>
      </w:pPr>
    </w:p>
    <w:sectPr w:rsidR="002C67D6" w:rsidRPr="00CD0772" w:rsidSect="00CD0772">
      <w:footerReference w:type="default" r:id="rId8"/>
      <w:pgSz w:w="11906" w:h="16838"/>
      <w:pgMar w:top="568" w:right="849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73C" w:rsidRDefault="0012073C" w:rsidP="00AF5713">
      <w:pPr>
        <w:spacing w:after="0" w:line="240" w:lineRule="auto"/>
      </w:pPr>
      <w:r>
        <w:separator/>
      </w:r>
    </w:p>
  </w:endnote>
  <w:endnote w:type="continuationSeparator" w:id="0">
    <w:p w:rsidR="0012073C" w:rsidRDefault="0012073C" w:rsidP="00AF5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869624"/>
      <w:docPartObj>
        <w:docPartGallery w:val="Page Numbers (Bottom of Page)"/>
        <w:docPartUnique/>
      </w:docPartObj>
    </w:sdtPr>
    <w:sdtEndPr/>
    <w:sdtContent>
      <w:p w:rsidR="0092504E" w:rsidRDefault="009717A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1463" w:rsidRPr="00121463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92504E" w:rsidRDefault="0092504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73C" w:rsidRDefault="0012073C" w:rsidP="00AF5713">
      <w:pPr>
        <w:spacing w:after="0" w:line="240" w:lineRule="auto"/>
      </w:pPr>
      <w:r>
        <w:separator/>
      </w:r>
    </w:p>
  </w:footnote>
  <w:footnote w:type="continuationSeparator" w:id="0">
    <w:p w:rsidR="0012073C" w:rsidRDefault="0012073C" w:rsidP="00AF57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1457"/>
    <w:multiLevelType w:val="hybridMultilevel"/>
    <w:tmpl w:val="0A76945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E4EDD"/>
    <w:multiLevelType w:val="hybridMultilevel"/>
    <w:tmpl w:val="827E8264"/>
    <w:lvl w:ilvl="0" w:tplc="CEF633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8599B"/>
    <w:multiLevelType w:val="hybridMultilevel"/>
    <w:tmpl w:val="2E887B9A"/>
    <w:lvl w:ilvl="0" w:tplc="ECDC37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5A3DC1"/>
    <w:multiLevelType w:val="hybridMultilevel"/>
    <w:tmpl w:val="18AA851C"/>
    <w:lvl w:ilvl="0" w:tplc="7694AB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284D7A"/>
    <w:multiLevelType w:val="hybridMultilevel"/>
    <w:tmpl w:val="B26C4DE0"/>
    <w:lvl w:ilvl="0" w:tplc="802C95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9B30FF"/>
    <w:multiLevelType w:val="hybridMultilevel"/>
    <w:tmpl w:val="5E4CE942"/>
    <w:lvl w:ilvl="0" w:tplc="35A8F92A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B5C4ABC"/>
    <w:multiLevelType w:val="hybridMultilevel"/>
    <w:tmpl w:val="ACA4BA26"/>
    <w:lvl w:ilvl="0" w:tplc="9AE843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EB2CA4"/>
    <w:multiLevelType w:val="hybridMultilevel"/>
    <w:tmpl w:val="95F08BB6"/>
    <w:lvl w:ilvl="0" w:tplc="AAAC38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0F434D"/>
    <w:multiLevelType w:val="hybridMultilevel"/>
    <w:tmpl w:val="724A0536"/>
    <w:lvl w:ilvl="0" w:tplc="56926F2C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A445768"/>
    <w:multiLevelType w:val="hybridMultilevel"/>
    <w:tmpl w:val="D88C055C"/>
    <w:lvl w:ilvl="0" w:tplc="3A8A4D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6"/>
  </w:num>
  <w:num w:numId="5">
    <w:abstractNumId w:val="9"/>
  </w:num>
  <w:num w:numId="6">
    <w:abstractNumId w:val="3"/>
  </w:num>
  <w:num w:numId="7">
    <w:abstractNumId w:val="4"/>
  </w:num>
  <w:num w:numId="8">
    <w:abstractNumId w:val="1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B0A"/>
    <w:rsid w:val="0012073C"/>
    <w:rsid w:val="00121463"/>
    <w:rsid w:val="00130D1C"/>
    <w:rsid w:val="00166D6B"/>
    <w:rsid w:val="001A51E3"/>
    <w:rsid w:val="002052FA"/>
    <w:rsid w:val="00220136"/>
    <w:rsid w:val="00222274"/>
    <w:rsid w:val="00222A18"/>
    <w:rsid w:val="00231212"/>
    <w:rsid w:val="00271E73"/>
    <w:rsid w:val="002C67D6"/>
    <w:rsid w:val="002D092C"/>
    <w:rsid w:val="002D4B0A"/>
    <w:rsid w:val="003563FA"/>
    <w:rsid w:val="003B42FF"/>
    <w:rsid w:val="004A1960"/>
    <w:rsid w:val="004E5EEE"/>
    <w:rsid w:val="005758B0"/>
    <w:rsid w:val="00584C89"/>
    <w:rsid w:val="00593BDC"/>
    <w:rsid w:val="00655058"/>
    <w:rsid w:val="007C1B74"/>
    <w:rsid w:val="007E5C76"/>
    <w:rsid w:val="00822FD4"/>
    <w:rsid w:val="008F0FAB"/>
    <w:rsid w:val="00906FB3"/>
    <w:rsid w:val="00923EAE"/>
    <w:rsid w:val="0092504E"/>
    <w:rsid w:val="009435D2"/>
    <w:rsid w:val="009717AF"/>
    <w:rsid w:val="00983184"/>
    <w:rsid w:val="00987499"/>
    <w:rsid w:val="00994671"/>
    <w:rsid w:val="009F1898"/>
    <w:rsid w:val="00A14050"/>
    <w:rsid w:val="00A9679B"/>
    <w:rsid w:val="00AF5713"/>
    <w:rsid w:val="00B324FC"/>
    <w:rsid w:val="00B67E26"/>
    <w:rsid w:val="00BD05F6"/>
    <w:rsid w:val="00BD2E56"/>
    <w:rsid w:val="00BD48EF"/>
    <w:rsid w:val="00C15E78"/>
    <w:rsid w:val="00C37330"/>
    <w:rsid w:val="00C65AE4"/>
    <w:rsid w:val="00C91B20"/>
    <w:rsid w:val="00C91E64"/>
    <w:rsid w:val="00CD0772"/>
    <w:rsid w:val="00CD437C"/>
    <w:rsid w:val="00D52250"/>
    <w:rsid w:val="00DC3492"/>
    <w:rsid w:val="00DD68F4"/>
    <w:rsid w:val="00DE053E"/>
    <w:rsid w:val="00E07B78"/>
    <w:rsid w:val="00E57125"/>
    <w:rsid w:val="00E825BC"/>
    <w:rsid w:val="00E8668B"/>
    <w:rsid w:val="00EA50D5"/>
    <w:rsid w:val="00F1377C"/>
    <w:rsid w:val="00FA1276"/>
    <w:rsid w:val="00FC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7D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AF5713"/>
  </w:style>
  <w:style w:type="paragraph" w:styleId="a5">
    <w:name w:val="footer"/>
    <w:basedOn w:val="a"/>
    <w:link w:val="Char0"/>
    <w:uiPriority w:val="99"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F5713"/>
  </w:style>
  <w:style w:type="paragraph" w:styleId="a6">
    <w:name w:val="Balloon Text"/>
    <w:basedOn w:val="a"/>
    <w:link w:val="Char1"/>
    <w:uiPriority w:val="99"/>
    <w:semiHidden/>
    <w:unhideWhenUsed/>
    <w:rsid w:val="00AF5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F57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7D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AF5713"/>
  </w:style>
  <w:style w:type="paragraph" w:styleId="a5">
    <w:name w:val="footer"/>
    <w:basedOn w:val="a"/>
    <w:link w:val="Char0"/>
    <w:uiPriority w:val="99"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F5713"/>
  </w:style>
  <w:style w:type="paragraph" w:styleId="a6">
    <w:name w:val="Balloon Text"/>
    <w:basedOn w:val="a"/>
    <w:link w:val="Char1"/>
    <w:uiPriority w:val="99"/>
    <w:semiHidden/>
    <w:unhideWhenUsed/>
    <w:rsid w:val="00AF5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F57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1419</Words>
  <Characters>8091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Al-3nzi</cp:lastModifiedBy>
  <cp:revision>3</cp:revision>
  <cp:lastPrinted>2012-05-13T15:52:00Z</cp:lastPrinted>
  <dcterms:created xsi:type="dcterms:W3CDTF">2012-11-11T17:02:00Z</dcterms:created>
  <dcterms:modified xsi:type="dcterms:W3CDTF">2012-11-11T17:14:00Z</dcterms:modified>
</cp:coreProperties>
</file>