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796" w:rsidRPr="00730EDF" w:rsidRDefault="00866996" w:rsidP="00730EDF">
      <w:pPr>
        <w:pStyle w:val="a4"/>
        <w:jc w:val="center"/>
        <w:rPr>
          <w:rFonts w:asciiTheme="majorBidi" w:hAnsiTheme="majorBidi"/>
          <w:b/>
          <w:bCs/>
          <w:color w:val="FF0000"/>
          <w:sz w:val="28"/>
          <w:szCs w:val="28"/>
          <w:u w:val="single"/>
          <w:rtl/>
        </w:rPr>
      </w:pPr>
      <w:r w:rsidRPr="00730EDF">
        <w:rPr>
          <w:rFonts w:asciiTheme="majorBidi" w:hAnsiTheme="majorBidi"/>
          <w:b/>
          <w:bCs/>
          <w:color w:val="FF0000"/>
          <w:sz w:val="28"/>
          <w:szCs w:val="28"/>
          <w:highlight w:val="lightGray"/>
          <w:u w:val="single"/>
          <w:rtl/>
        </w:rPr>
        <w:t>مراجعة الجريمة و الانحراف الاجتماعي</w:t>
      </w:r>
    </w:p>
    <w:p w:rsidR="00866996" w:rsidRPr="00D5200A" w:rsidRDefault="00866996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66996" w:rsidRPr="00D5200A" w:rsidRDefault="0086699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قسم بعض علماء القانون الجنائي الجرائم الى  </w:t>
      </w:r>
      <w:r w:rsidR="00DD7EDB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وفقا لخطر الفعل واثره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ثلاثة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-أربعة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-إثنان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-خمسة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86699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هو كل شخص اتهم بارتكاب جريمة سواء ادين ام لم يدن وسواء قبض عليه او لم يقبض عليه , </w:t>
      </w:r>
      <w:r w:rsidR="00B41F6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المجرم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نظر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-علماء الاجتماع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-علم الاجرام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-علماء الدين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-علماء النفس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B41F66" w:rsidRPr="00D5200A" w:rsidRDefault="00B41F6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ينظر الى المجرم  من ناحية اجتماعية هو الشخص الذي يرتكب فعلا يرى المجتمع انه جريمة..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علماء الاجتماع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الاجرام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علماء الدين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النفس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B41F66" w:rsidRPr="00D5200A" w:rsidRDefault="00B41F6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كل شخص ارتكب فعلا يعتبر في نظر القانون جريمة , المجرم في نظر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علماء الاجتماع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علماء النفس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علماء الدين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قانون العقوبات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B41F66" w:rsidRPr="00D5200A" w:rsidRDefault="00E4731F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الانحراف او الجناح </w:t>
      </w:r>
      <w:r w:rsidR="00A71167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الذي يكون وقعه على المجتمع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كبير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طفيف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متوسط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 مما ذكر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71167" w:rsidRPr="00D5200A" w:rsidRDefault="00A7116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 يكون وقعه على ضوابط المجتمع كبير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الانحراف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الجناح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الاجرام</w:t>
      </w:r>
    </w:p>
    <w:p w:rsidR="00AA03F5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الجريمة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A03F5" w:rsidRPr="00D5200A" w:rsidRDefault="00AA03F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قسم بعض علماء القانون الجنائي الجرائم الى  ثلاثة وفقا لخطر الفعل واثره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-مخالفة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-جنحة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-جناية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71167" w:rsidRPr="00D5200A" w:rsidRDefault="00434ED3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لم يكن هناك دراسات بالمعنى العلمي حتى القرن ...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الرابع عشر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الثامن عشر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الثامن عشر و التاسع عشر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ماذكر </w:t>
      </w:r>
    </w:p>
    <w:p w:rsidR="00434ED3" w:rsidRPr="00D5200A" w:rsidRDefault="00434ED3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34ED3" w:rsidRPr="00D5200A" w:rsidRDefault="00434ED3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دراسة الجريمة كظاهرة اجتماعية ترجع الى ..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الفرنسي جيري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الفرنسي جيري و البلجيكي كتيليه </w:t>
      </w:r>
    </w:p>
    <w:p w:rsidR="00434ED3" w:rsidRPr="00D5200A" w:rsidRDefault="00434ED3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</w:p>
    <w:p w:rsidR="00434ED3" w:rsidRPr="00D5200A" w:rsidRDefault="00434ED3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استخدم الاحصاء الفرنسي لاستنتاج العوامل  الطبيعية المؤثرة على  ظاهرة الجريمة ..</w:t>
      </w:r>
    </w:p>
    <w:p w:rsidR="00E4731F" w:rsidRPr="00D5200A" w:rsidRDefault="00E4731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كاتيليه</w:t>
      </w:r>
    </w:p>
    <w:p w:rsidR="00E4731F" w:rsidRPr="00D5200A" w:rsidRDefault="00E4731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-اوجست كونت</w:t>
      </w:r>
    </w:p>
    <w:p w:rsidR="00E4731F" w:rsidRPr="00D5200A" w:rsidRDefault="00E4731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-فيري</w:t>
      </w:r>
    </w:p>
    <w:p w:rsidR="00E4731F" w:rsidRPr="00D5200A" w:rsidRDefault="00E4731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-جيري</w:t>
      </w:r>
    </w:p>
    <w:p w:rsidR="00E4731F" w:rsidRPr="00D5200A" w:rsidRDefault="00E4731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34ED3" w:rsidRPr="00D5200A" w:rsidRDefault="00434ED3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العلم الذي يبحث في العوامل الاجتماعية المسببة للجريمة او في مدى مسيؤلية المجتمع عنها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الاجتماع الجنائي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الاجتماع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القانون الجنائي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ماسبق صحيح </w:t>
      </w:r>
    </w:p>
    <w:p w:rsidR="00434ED3" w:rsidRPr="00D5200A" w:rsidRDefault="00434ED3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434ED3" w:rsidRPr="00D5200A" w:rsidRDefault="00434ED3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ظهرت المدرسة الوضعية  الا يطالية التى تزعمها لو مبروزو في..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>اواخر القرن التاسع عشر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اوائل القرن التاسع عشر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بداية القرن عشرين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اواخر الثامن عشر</w:t>
      </w:r>
    </w:p>
    <w:p w:rsidR="00434ED3" w:rsidRPr="00D5200A" w:rsidRDefault="00434ED3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النظريات الت</w:t>
      </w:r>
      <w:r w:rsidR="00D25AE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تتعلق بدراسة تفسير السلوك الاجرامي ..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نظريات بيولوجية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نظريات نفسية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نظريات إجتماعية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كل ما ذكر </w:t>
      </w:r>
    </w:p>
    <w:p w:rsidR="00EE18E2" w:rsidRPr="00D5200A" w:rsidRDefault="00EE18E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درس اثر الجنس والسن ودرجة التعليم والمهنة على ارتكاب الجريمة والاسباب والدوافع ..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موني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جيري</w:t>
      </w:r>
      <w:r w:rsidR="0051435B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="0051435B"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lightGray"/>
          <w:rtl/>
        </w:rPr>
        <w:t>وهذا ملعب وذاك ملعب وين ماتريد جيري يلعب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قارن بين احصا ء المجرمين في فرنسا وبرنطانيا ..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-كاتيليه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-موني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جيري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25AED" w:rsidRPr="00D5200A" w:rsidRDefault="00D25AED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ترجع دراسة الجريمه كظاهرة اجتماعيه الى ..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كاتيليه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موني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جيري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تناولت دراسة جيري عام ......أثر الجنس و التعليم و المهنة و الطقس و فصول السنة على ارتكاب الجريمة ..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1833م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1677م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1913م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1890م </w:t>
      </w:r>
    </w:p>
    <w:p w:rsidR="00EE18E2" w:rsidRPr="00D5200A" w:rsidRDefault="00EE18E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استخدم كتيليه الاحصاء الفرنسي لاستنتاج العوامل  الطبيعية المؤثرة على  ظاهرة الجريمة عام ..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1833م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1835م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1913م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1890م </w:t>
      </w:r>
    </w:p>
    <w:p w:rsidR="00EE18E2" w:rsidRPr="00D5200A" w:rsidRDefault="00EE18E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تزعم المدرسة الوضعية في إيطاليا ..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لومبروزو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اوجست كونت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EE18E2" w:rsidRPr="00D5200A" w:rsidRDefault="00EE18E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434ED3" w:rsidRPr="00D5200A" w:rsidRDefault="0042584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رائد الاتجاه الحديث للمدرسة الوضعية ..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لومبروزو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اوجست كونت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فيري </w:t>
      </w:r>
    </w:p>
    <w:p w:rsidR="00425840" w:rsidRPr="00D5200A" w:rsidRDefault="0042584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B41F66" w:rsidRPr="00D5200A" w:rsidRDefault="0042584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......ظهرت المدرسة الوضعية بزعامة لومبروزو ..</w:t>
      </w:r>
    </w:p>
    <w:p w:rsidR="00425840" w:rsidRPr="00D5200A" w:rsidRDefault="0042584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-اوائل القرن التاسع عشر</w:t>
      </w:r>
    </w:p>
    <w:p w:rsidR="00425840" w:rsidRPr="00D5200A" w:rsidRDefault="0042584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-اوائل القرن الثامن عشر</w:t>
      </w:r>
    </w:p>
    <w:p w:rsidR="00425840" w:rsidRPr="00D5200A" w:rsidRDefault="0042584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-اواخر القرن التاسع عشر</w:t>
      </w:r>
    </w:p>
    <w:p w:rsidR="00425840" w:rsidRPr="00D5200A" w:rsidRDefault="0042584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-لاشئ مما ذكر صحيح </w:t>
      </w:r>
    </w:p>
    <w:p w:rsidR="00425840" w:rsidRPr="00D5200A" w:rsidRDefault="0042584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66996" w:rsidRPr="00D5200A" w:rsidRDefault="0042584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ذكر أن سبب الجريمة يكمن في تكوين الفرد..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لومبروزو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اوجست كونت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425840" w:rsidRPr="00D5200A" w:rsidRDefault="0042584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66996" w:rsidRPr="00D5200A" w:rsidRDefault="0042584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التعريف الاجتماعي للجريمة بانه سلوك...... للمجتمع ..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متفق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مضاد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خطر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نفسي </w:t>
      </w:r>
    </w:p>
    <w:p w:rsidR="00425840" w:rsidRPr="00D5200A" w:rsidRDefault="0042584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42584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علم البيو لوجيا الجنائي قسم من اقسام ..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علم الاجرام الفردي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الاجتماع الجنائي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الاجرام الاجتماعي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 ماسبق ذكره خطأ</w:t>
      </w:r>
    </w:p>
    <w:p w:rsidR="00425840" w:rsidRPr="00D5200A" w:rsidRDefault="0042584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514B5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اصدر ..... كتاب ذكر فيه الخطوط الاولى </w:t>
      </w:r>
      <w:r w:rsidRPr="002337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لعلم الاجتماع الجنائي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لومبروزو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اوجست كونت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فيري </w:t>
      </w:r>
    </w:p>
    <w:p w:rsidR="008514B5" w:rsidRPr="00D5200A" w:rsidRDefault="008514B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66996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أصدر فيري كتاباً وضع فيه الخطوط الاولى لعلم الاجتماع الجنائي عام ..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1890م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1780م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1881م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1850م </w:t>
      </w:r>
    </w:p>
    <w:p w:rsidR="008514B5" w:rsidRPr="00D5200A" w:rsidRDefault="008514B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نتيجة لدراسات لمبروزو ظهر علم جديد هو ..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الاجرام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علم الانثروبولوجيا الجنائي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الجريمة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الانحراف</w:t>
      </w:r>
    </w:p>
    <w:p w:rsidR="008514B5" w:rsidRPr="00D5200A" w:rsidRDefault="008514B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كان عنوان كتاب فيري الذي ذكر فيه الخطوط الاولى لعلم الاجتماع الجنائي في طبعته الثالثة ..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الاجرام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الانثروبولوجيا الجنائي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الجريمة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الاجتماع الجنائي</w:t>
      </w:r>
    </w:p>
    <w:p w:rsidR="008514B5" w:rsidRPr="00D5200A" w:rsidRDefault="008514B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اعتبر ان علم الاجتماع الجنائي فرع من فروع علم الاجتماع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مورسيلي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جيري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514B5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درس العالم مورسيلي الاجرام من الناحية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الداخلية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الخارجية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الداخلية والخارجية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514B5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الف العالم مورسيلي كتاب عن علم الاجتماع الجنائي عام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1811م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1760م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1889م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1849م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514B5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لقيت المدرسة الاجتماعية قبولاً في ..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روسيا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الولايات المتحدة الامريكية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الهند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8514B5" w:rsidRPr="00D5200A" w:rsidRDefault="008514B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514B5" w:rsidRPr="00D5200A" w:rsidRDefault="005C4D8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تاثر دوركها</w:t>
      </w:r>
      <w:r w:rsidR="008514B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يم بمدرسة 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</w:t>
      </w:r>
      <w:r w:rsidR="008514B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علم الاجتماع الجنائي ..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فيري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جيرلاند 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24B19" w:rsidRPr="00D5200A" w:rsidRDefault="00424B1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اصبح علم الاجتماع الجنائي يدرس  في اقسام الاجتماع في كثير من الجامعات الامريكية في ..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07745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نهاية القرن التاسع عشر</w:t>
      </w:r>
    </w:p>
    <w:p w:rsidR="00016F2A" w:rsidRPr="00D5200A" w:rsidRDefault="0007745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اوائل القرن التاسع عشر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7745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اواخر القرن الثامن عشر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7745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اوائل القرن العشرين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24B19" w:rsidRPr="00D5200A" w:rsidRDefault="00424B1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مجموع من الدراسات التى تبحث في العوامل ذات الصبغة الاجتماعية المسببة للجريمة او في مدى مسيؤؤلية المجتمع عنها , تعريف ..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الجريمة 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085AD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الاجتماع الجنائي</w:t>
      </w:r>
      <w:r w:rsidR="00085AD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85AD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الاجرام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85AD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قانون العقوبات 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F71F5" w:rsidRPr="00730EDF" w:rsidRDefault="001F71F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730ED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عرفه علم الاجتماع الجنائي بأنه العلم الذي يدرس الانسان المجرم والجريمة ووسائل الوقاية منها..</w:t>
      </w:r>
    </w:p>
    <w:p w:rsidR="001F71F5" w:rsidRPr="00D5200A" w:rsidRDefault="001F71F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-جيري</w:t>
      </w:r>
    </w:p>
    <w:p w:rsidR="001F71F5" w:rsidRPr="00D5200A" w:rsidRDefault="001F71F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-كاتيليه </w:t>
      </w:r>
    </w:p>
    <w:p w:rsidR="001F71F5" w:rsidRPr="00D5200A" w:rsidRDefault="001F71F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-موني </w:t>
      </w:r>
    </w:p>
    <w:p w:rsidR="001F71F5" w:rsidRPr="00D5200A" w:rsidRDefault="001F71F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فيري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F71F5" w:rsidRPr="00D5200A" w:rsidRDefault="001F71F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85ADE" w:rsidRPr="00D5200A" w:rsidRDefault="00085AD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ان علم الاجتماع الجنائي ينحصر في دراسة العوامل الخارجية دون العوامل الداخلية ..</w:t>
      </w:r>
    </w:p>
    <w:p w:rsidR="00085ADE" w:rsidRPr="00D5200A" w:rsidRDefault="00085AD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0133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جيرلاند</w:t>
      </w:r>
    </w:p>
    <w:p w:rsidR="00085ADE" w:rsidRPr="00D5200A" w:rsidRDefault="00085AD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0133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جيري</w:t>
      </w:r>
    </w:p>
    <w:p w:rsidR="00085ADE" w:rsidRPr="00D5200A" w:rsidRDefault="00085AD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0133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مورسيلي</w:t>
      </w:r>
    </w:p>
    <w:p w:rsidR="00085ADE" w:rsidRPr="00D5200A" w:rsidRDefault="00085AD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0133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085ADE" w:rsidRPr="00D5200A" w:rsidRDefault="00085AD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85ADE" w:rsidRPr="00D5200A" w:rsidRDefault="00085AD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أيد دوركايم في إهمال العوامل الداخلية </w:t>
      </w:r>
      <w:r w:rsidR="0070133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عند دراسة علم الاجتماع الجنائي ..</w:t>
      </w:r>
    </w:p>
    <w:p w:rsidR="0070133D" w:rsidRPr="00D5200A" w:rsidRDefault="0070133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2779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جيرلاند</w:t>
      </w:r>
    </w:p>
    <w:p w:rsidR="0070133D" w:rsidRPr="00D5200A" w:rsidRDefault="0070133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2779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جيري</w:t>
      </w:r>
    </w:p>
    <w:p w:rsidR="0070133D" w:rsidRPr="00D5200A" w:rsidRDefault="0070133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2779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مورسيلي </w:t>
      </w:r>
    </w:p>
    <w:p w:rsidR="0070133D" w:rsidRPr="00D5200A" w:rsidRDefault="0070133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2779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12779E" w:rsidRPr="00D5200A" w:rsidRDefault="0012779E" w:rsidP="001A4B7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اعتمد </w:t>
      </w:r>
      <w:r w:rsidR="005328E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دراسة اجراها حول جريمة الانتحار على..</w:t>
      </w:r>
    </w:p>
    <w:p w:rsidR="0012779E" w:rsidRPr="00D5200A" w:rsidRDefault="0012779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الجريمة</w:t>
      </w:r>
    </w:p>
    <w:p w:rsidR="0012779E" w:rsidRPr="00D5200A" w:rsidRDefault="0012779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-الدوافع الانسانية</w:t>
      </w:r>
    </w:p>
    <w:p w:rsidR="0012779E" w:rsidRPr="00D5200A" w:rsidRDefault="0012779E" w:rsidP="00055098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-الاحصا</w:t>
      </w:r>
      <w:r w:rsidR="0005509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highlight w:val="yellow"/>
          <w:rtl/>
        </w:rPr>
        <w:t>ء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الجنائي</w:t>
      </w:r>
    </w:p>
    <w:p w:rsidR="00424B19" w:rsidRPr="00D5200A" w:rsidRDefault="0012779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-التبادل الثقافي</w:t>
      </w:r>
    </w:p>
    <w:p w:rsidR="0012779E" w:rsidRPr="00D5200A" w:rsidRDefault="0012779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424B19" w:rsidRPr="00D5200A" w:rsidRDefault="005328EC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قام دوركايم بدراسة حول جريمة الانتحار عام ..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-1911م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1897م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-1835م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-1786م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514B5" w:rsidRPr="00D5200A" w:rsidRDefault="005328EC" w:rsidP="0005509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محظورات شرعية زجر الله تعالى عنها بحد او تعزير , تعريف ...... للجريمة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الماوردي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-قانون العقوبات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-سذرلاند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-الشريعة الاسلامية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328EC" w:rsidRPr="00D5200A" w:rsidRDefault="005328EC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تعرف  ........  الجريمة بانها سلوك مضاد للمجتمع..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-الماوردي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-قانون العقوبات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-سذرلاند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-انصار العوامل الاجتماعية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5328EC" w:rsidRPr="00D5200A" w:rsidRDefault="005328EC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سلوك مضاد للمجتمع , تعريف ...... للجريمة ..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-الماوردي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-قانون العقوبات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-علم الاجتماع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سذرلاند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5328EC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44- فعل</w:t>
      </w:r>
      <w:r w:rsidR="005328E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او امتناع يخالف قاعدة جنائية يقررلها القانون جزاء جنائيا , تعريف ...... للجريمة ..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قانون العقوبات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سذرلاند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الشريعة الاسلامية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 مما ذكر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328EC" w:rsidRPr="00D5200A" w:rsidRDefault="005328EC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سلوك تحرمه الدولة لضرره بها ويمكن ان ترد عليه بعقوبة , تعريف .......للجريمة ..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قانون العقوبات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سذرلاند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الشريعة الاسلامية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328EC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يدرس اسباب الجريمة من الناحية الفردية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-علم الاجرام الفردي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الاجتماع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العقوبات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التحقيق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93565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يدرس اسباب الجريمة من الناحية الاجتماعية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 الاجرام الفردي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-علم الاجتماع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العقوبات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-علم التحقيق الجنائي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93565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يسمى بعلم الاجرام الاجتماعي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الاجرام الفردي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الاجتماع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العقوبات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التحقيق الجنائي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5328EC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النفس الجنائي من أقسام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الاجرام الفردي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الاجتماع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العقوبات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التحقيق الجنائي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514B5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ينقسم علم الاجرام  إلى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 العقاب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الاجرام الفردي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الاجتماع الجنائي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فروع علم الاجتماع الجنائي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الاجرام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 العقاب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 التحقيق الجنائي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الاجتماع الجنائي من اقسام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الاجرام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العقاب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التحقيق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 ما ذكر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93565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الاجرام الفردي من أقسام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الاجرام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العقاب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التحقيق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DC59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الاساليب لاتكن علمية الااذا اتسمت بـ  ...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-التوحد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-الموضوعية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-الشفافية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-الشمولية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مجموعة القواعد والعمليات التى تتبع للوصول الى حقيقة علمية لظاهرة الاجرام..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التحقيق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-المنهج العلمي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-أساليب البحث في علم الجريمة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-دراسة الحالة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هناك طريقتين من الطرق العلمية لااستخدامها في دراسة الجريمة والسلوك الاجرامي هما 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طرق تفسيرية عامة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-طرق البحث الخاص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-دراسة الحالة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ذكر سذرلاند .....طرق تحت منهجه العلمي 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-سبع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-خمس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ست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-إثنتان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هي الوسائل  والادوات التى تستخدم  في تعليل الجريمة وكشف عوامل تكوينها ونشوئها..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طرق تفسيرية عامة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طرق البحث الخاص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دراسة الحالة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كل ما ذكر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اهم الطرق العلمية للوصول الى معلومات عن الجرائم ومن ثم محاولة الوصول الى منع الجريمة  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-طرق تفسيرية عامة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 طرق البحث الخاص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-دراسة الحالة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-كل ما ذكر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الدراسة الكمية للظواهر الاجتماعية او الطبيعية حيث يتولى ترجمة  ظاهرة معينة الى ارقام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-التحقيق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-الاحصاء الرسمي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-الاحصاء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-الاحصاء الجنائي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الاسلوب الذي يسمح بدراسة الاجرام وعلاقته بالعوامل الاخرى مثل : السن .الديانة.الجنس.المهنة.المحيط الاجتماعي. الطقس . الحالة الافتصادية ..</w:t>
      </w:r>
      <w:r w:rsidR="000B1ED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-التحقيق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-الاحصاء الرسمي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-الاحصاء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-الاحصاء الجنائي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الذي يصدر عن الجهات الرسمية ومثال ذلك  الاحصاءات التي تصدرها وزارة الداخلية في المملكة العربية السعودية او التى تصدرها عن أي جهة دولية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إحصاءات رسمية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إحصاءات ذاتية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إحصاءات خاصة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الاحصاات التى تصدر عن الباحثين  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إحصاءات رسمية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إحصاءات ذاتية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إحصاءات خاصة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584FF2" w:rsidRPr="00D5200A" w:rsidRDefault="00584FF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 الجنائي لابد أن يكون ..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-رسمي و خاص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-قومي و دولي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-ذاتي وموضوعي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-لاشئ مما ذكر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الاحصاء الذى تصدره وزارة الداخلية في السعودية 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خاص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ذاتي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رسمي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اجتهادي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مصطلح يطلق على الجرائم الغير معروفة الغامضة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السوداء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x fills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الرقم الاسود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الغامض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هناك .....طرق عامة شخصية لدراسة سلوك المجرم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ثمان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-اربع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-خمس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-ست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هناك ......طرق عامة موضوعية لدراسة سلوك المجرم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-ثمان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اربع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-خمس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-ست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تهتم بكشف صفات التكوينية المجرم عن غيره..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الطريقة البيوكيميائية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الطريقة الانثروبولوجية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الطريقة النفسية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الطريقة الثقافية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تدرس علاقة الاجرام بالوراثة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الطريقة الاجتماعية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الطريقة الثقافية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الطريقة الطبية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الطريقة البيولوجية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تدرس علاقة الأمراض والعاهات كسبب  من أسباب الانحراف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النفسية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البيولوجية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الطبية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الثقافية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تدرس العوامل النفسية التى ادت الى الانحراف في السلوك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طريقة التحليل النفسي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الثقافية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البيولوجية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النفسية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تدرس علاقات الافرازات بالسلوك الاجرامي ...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البيولوجية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الاجتماعية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النفسية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البيوكيميائية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6A4C7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تهتم بتشخيص وعلاج الامراض الذهانية وامراض الاعصاب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 طريقة الطب العقلي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النفسية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طريقة التحليل النفسي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الطريقة العقلية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تدرس علاقة مراحل النمو الانساني بالسلوك الاجرامي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الطبية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البيوكيميائية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الفسيولوجية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المنطقية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تقوم بالتحليل النفسي للفرد لمعرفة سبب كبت دوافعه ورغباته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طريقة التحليل النفسي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المنطقية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الطبية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لاشئ مما ذكر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تدرس العوامل البيئة المحيطة بالفرد ومدى تاثيرها على سلوكه وخاصة السلوك الاجرامي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الاقتصادية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الايكولوجية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المنطقية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الجغرافية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دراسة التوزيع السكاني للجريمة من ناحية وتحليل العوامل الاجتماعية ذات العلاقة بالتوزيع المكاني من ناحية اخرى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الاقتصادية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الايكولوجية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المنطقية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البيوكيميائية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دراسة الحالة الاقتصادية كالفقر والازمات الاقتصادية وعلاقتها بالجريمة..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الاقتصادية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البيئية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الجغرافية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العقلية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66268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دراسة المؤسسات الاجتماعية وانظمتها ودورها في تكوين السلوك الانحرافي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الثقافية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الاجتماعية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النفسية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السياسية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يرى المؤيدين للطريقة الاجتماعية و الثقافية  ان سبب الجريمة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قلة الايمان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ضعف الموارد المادية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اختلال في التنظيم الاجتماعي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الطرق الشخصية لدراسة الجريمة ...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الاقتصادية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طريقة التحليل النفسي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الطبية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لاشئ مما ذكر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الطرق الموضوعية لدراسة الجريمة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الطريقة الايكولوجية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الجغرافية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الاقتصادية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الثقافية والاجتماعية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D6796" w:rsidRPr="00D5200A" w:rsidRDefault="006D679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من أهم طرق البحث الخاص ..</w:t>
      </w:r>
    </w:p>
    <w:p w:rsidR="006D6796" w:rsidRPr="00D5200A" w:rsidRDefault="006D67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المسح الاجتماعي </w:t>
      </w:r>
    </w:p>
    <w:p w:rsidR="006D6796" w:rsidRPr="00D5200A" w:rsidRDefault="006D67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دراسة الحالة </w:t>
      </w:r>
    </w:p>
    <w:p w:rsidR="006D6796" w:rsidRPr="00D5200A" w:rsidRDefault="006D67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الطريقة الاحصائية </w:t>
      </w:r>
    </w:p>
    <w:p w:rsidR="006D6796" w:rsidRPr="00D5200A" w:rsidRDefault="006D67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D6796" w:rsidRPr="00D5200A" w:rsidRDefault="006D67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584FF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الذي يربط الاتجاه الذاتي و الموضوعي في سبب الجريمة هو اتجاه ..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متعدد العوامل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نفسي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نموذجي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اجتماعي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584FF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تقل سيطرة (العقل الجمعي) على ..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التضامن العضوي 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 التضامن الآلي 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التقسيم الوظيفي    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التقسيم الاجتماعي </w:t>
      </w:r>
    </w:p>
    <w:p w:rsidR="00584FF2" w:rsidRPr="00D5200A" w:rsidRDefault="00584FF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584FF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التضامن 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العضوي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الذي يوجد في المجتمعات ..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الحديثة 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العصرية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الجديدة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البسيطة</w:t>
      </w:r>
    </w:p>
    <w:p w:rsidR="00584FF2" w:rsidRPr="00D5200A" w:rsidRDefault="00584FF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584FF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يوجد التضامن الآلي من وجهة نظر دور كايم في المجتمعات ..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البدائية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الحديثة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العصرية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المدنية  </w:t>
      </w:r>
    </w:p>
    <w:p w:rsidR="00584FF2" w:rsidRPr="00D5200A" w:rsidRDefault="00584FF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2D5D6E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يعتمد الاحصاء في البحث الجنائي على ..</w:t>
      </w:r>
    </w:p>
    <w:p w:rsidR="00806A1E" w:rsidRPr="002D5D6E" w:rsidRDefault="00806A1E" w:rsidP="00023F21">
      <w:pPr>
        <w:pStyle w:val="a3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</w:t>
      </w:r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الاحصاءات الخاصة </w:t>
      </w:r>
    </w:p>
    <w:p w:rsidR="00806A1E" w:rsidRPr="002D5D6E" w:rsidRDefault="00806A1E" w:rsidP="00023F21">
      <w:pPr>
        <w:pStyle w:val="a3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rtl/>
        </w:rPr>
        <w:lastRenderedPageBreak/>
        <w:t>-</w:t>
      </w:r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rtl/>
        </w:rPr>
        <w:t>الاحصاءات الرسمية</w:t>
      </w:r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</w:p>
    <w:p w:rsidR="00806A1E" w:rsidRPr="002D5D6E" w:rsidRDefault="00806A1E" w:rsidP="00023F21">
      <w:pPr>
        <w:pStyle w:val="a3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</w:t>
      </w:r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الاحصاءات الذاتية </w:t>
      </w:r>
    </w:p>
    <w:p w:rsidR="00806A1E" w:rsidRPr="002D5D6E" w:rsidRDefault="00806A1E" w:rsidP="00023F21">
      <w:pPr>
        <w:pStyle w:val="a3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</w:t>
      </w:r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كل ما ذكر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الاحصاءات الرسمية ثمثل حجم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الاجرام الحقيقي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الاجرام الظاهر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الاجرام القضائي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الاجرام الفردي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من مصادر الإحصاءات الجنائية في المملكة العربية السعودية التي تصدر عن</w:t>
      </w:r>
      <w:r w:rsidRPr="00D5200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D5200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وزارة الداخلية 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الشرطة ومصلحة السجون ووزارة العدل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الادارة العامة للمخدرات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سلاح الحدود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كل ما ذكر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عيوب الاحصاءات في البحث الجنائي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الاعتماد على الاحصاءات الرسمية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مدى دقة البيانات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مشكلة تعيين الوحدة الاحصائية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كل ما ذكر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دراسة فرد معين دراسة شاملة لتاريخ حياته منذ ولادته حتى وقت البحث من حيث نشاته وتطوره الجسمي والنفسي والعقلي والبيئة المحيطة  وظروفه الاجتماعية والاقتصادية  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دراسة الحالة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المسح الاجتماعي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البحث الخاص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الاحصاء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تتم دراسة الحالة للمجرم ..</w:t>
      </w:r>
    </w:p>
    <w:p w:rsidR="005A185C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بعد ارتكاب الفرد الجريم</w:t>
      </w:r>
    </w:p>
    <w:p w:rsidR="00EE51A8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بعد التحقيق</w:t>
      </w:r>
    </w:p>
    <w:p w:rsidR="00806A1E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   الحالة مجرمة بالمعنى القضائي</w:t>
      </w:r>
    </w:p>
    <w:p w:rsidR="00EE51A8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0B2B3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lastRenderedPageBreak/>
        <w:t xml:space="preserve">        </w:t>
      </w:r>
      <w:r w:rsidR="00EE51A8" w:rsidRPr="000B2B3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كل ما ذكر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دراسة ظاهرة اجتماعية معينة او عدة ظواهر اجتماعية دراسة شاملة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دراسة الحالة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المسح الاجتماعي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البحث الخاص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الاحصاء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تستخدم هذه الطريقة لمعرفة حجم ظاهرة الجريمة او مدى تاثير  ظرف او ظروف معينة على حجم الجريمة  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دراسة الحالة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المسح الاجتماعي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البحث الخاص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طريقة تستخدم نموذج سبق اعداده يحتوي على اسئلة ذات ارتباط بالظروف الفردية والاجتماعية للشي المراد بحثه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دراسة الحالة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المسح الاجتماعي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البحث الخاص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المسح الاجتماعي لايكون شامل الا في حالة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الجرائم المتسلسلة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الجرائم المتعددة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التعليم العالي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التعداد السكاني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اكثر طرق دراسة السلوك الاجرامي قدرة على البحث عن العوامل المسسبة للجريمة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دراسة الحالة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المسح الاجتماعي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الاحصاء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لاشئ مما ذكر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عيوب طريقة المسح الاجتماعي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يتأثر الباحث باتجاهاته و خبراته السابقة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عدم توفر المعلومات الكافية لدى الباحث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بعض النتائج عن  الجرائم كالرشوة لايمكن ان تكون نتائج حقيقية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كل ما ذكر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العلماء الذين استخدموا طريقة المسح الاجتماعي ..</w:t>
      </w:r>
    </w:p>
    <w:p w:rsidR="005A185C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highlight w:val="yellow"/>
          <w:rtl/>
        </w:rPr>
        <w:t xml:space="preserve">           </w:t>
      </w:r>
      <w:r w:rsidR="00806A1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فريد ريك تراشر و كليفورد شو في شيكاغو</w:t>
      </w:r>
    </w:p>
    <w:p w:rsidR="00806A1E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="00806A1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اوجست كونت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موني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جيري و كاتيليه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A185C" w:rsidRPr="00631F2D" w:rsidRDefault="005A185C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31F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عندما يتأثر الباحث باتجاهاته و خبراته الس</w:t>
      </w:r>
      <w:r w:rsidR="00631F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ابقة فإن البحث سوف يكون طابعه </w:t>
      </w:r>
      <w:r w:rsidRPr="00631F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تجريدي </w:t>
      </w:r>
    </w:p>
    <w:p w:rsidR="005A185C" w:rsidRPr="00D5200A" w:rsidRDefault="005A185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شخصي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A185C" w:rsidRPr="00D5200A" w:rsidRDefault="005A185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موضوعي </w:t>
      </w:r>
    </w:p>
    <w:p w:rsidR="005A185C" w:rsidRPr="00D5200A" w:rsidRDefault="005A185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تصوري </w:t>
      </w:r>
    </w:p>
    <w:p w:rsidR="005A185C" w:rsidRPr="00D5200A" w:rsidRDefault="005A185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8F302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مدرسة ذات صبغة فلسفية تقوم بالربط بين حركة الاختيار والمنفعة ..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المدرسة التقليدية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-المدرسة النموذجية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-المدرسة الجغرافية 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لاشئ مما ذكر 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F3029" w:rsidRPr="00D5200A" w:rsidRDefault="008F3029" w:rsidP="00631F2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مدرسة 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......... </w:t>
      </w:r>
      <w:r w:rsidR="00631F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تفسر الجريمة على اسس ايك</w:t>
      </w:r>
      <w:r w:rsidR="00631F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ول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وجية ..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التقليدية 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النموذجية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الخرائط الجغرافية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الثقافية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F3029" w:rsidRPr="00D5200A" w:rsidRDefault="008F302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المدرسة 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...........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ترجع سبب الجريمة الى المادة</w:t>
      </w:r>
      <w:r w:rsidR="0091018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783F92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التقليدية 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الاشتراكية (الاقتصادية)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 النموذجية</w:t>
      </w:r>
    </w:p>
    <w:p w:rsidR="000C70C7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الجغرافية 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91018E" w:rsidRPr="00D5200A" w:rsidRDefault="0091018E" w:rsidP="00631F2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المدرسة 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............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ترى ان المجرم له سمات عضوية وعقلية ونفسية معينة </w:t>
      </w:r>
    </w:p>
    <w:p w:rsidR="00783F92" w:rsidRPr="00D5200A" w:rsidRDefault="00631F2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  الاشتراكية (الاقتصادية)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 النموذجية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الجغرافية </w:t>
      </w:r>
    </w:p>
    <w:p w:rsidR="00783F92" w:rsidRPr="00D5200A" w:rsidRDefault="00783F9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91018E" w:rsidRPr="00D5200A" w:rsidRDefault="0091018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المدرسة 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...........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تفسر الجريمة بوصفها ظاهرة اجتماعية ناتجة عن الجماعة والمجتمع ..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الاجتماعية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الاشتراكية (الاقتصادية)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النموذجية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الجغرافية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91018E" w:rsidRPr="00D5200A" w:rsidRDefault="0091018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قام  ........ بتصنيف علم الاجرام في ثلاث اتجاهات ..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دونالد تافت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اوجست كونت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783F92" w:rsidRPr="00D5200A" w:rsidRDefault="00783F9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F3029" w:rsidRPr="00D5200A" w:rsidRDefault="0091018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قال ..... ان الجريمة تكاملية ..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دونالد تافت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اوجست كونت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91018E" w:rsidRPr="00D5200A" w:rsidRDefault="0091018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صنف الاستاذ سذر لاند نظريات او مدراس علم الاجرام حسب تسلسلها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-الايديولوجي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-المنطقي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8621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التاريخي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-كل ما ذكر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91018E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الاتجاه ........ يدرس شخصية المجرم من نواح كثيرة هي النواحي الفيزئاية والطبيعية والبيولوجية والفزيو لوجية والنفسية والطب العقلي والتحليل النفسي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88621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الذاتي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8621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الموضوعي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8621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البيولوجي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8621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التاريخي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الاتجاه ......... يهتم بالظروف الاجتماعية والمادية للظاهرة  الاجرامية  وهي ذلت عدة اتجاهات جغرافية ايكو لوجية اقتصادية اجتماعية وثقافية..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-الذاتي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الموضوعي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-البيولوجي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-التاريخي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المدرسة الكلاسكية في علم الاجرام تقوم على مذهب  ...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-الحتمية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-اللذة والمنفعة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-التصادم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-التبعية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المدرسة ......... في علم الاجرام تقوم  ان الانسان حر في اختيار سلوك يحقق له اكبر قدر من المنفعة واللذة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-التجريدية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-الجغرافية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-التقليدية ( الكلاسيكية )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-لاشئ مما ذكر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المدرسة ......... ترى انها لايمكن ان تكون المسؤولية متوفرة لدى الجانحين والاطفال وفي بعض الظروف غير المعتادة التى يفقد فيها الفرد على القدرة على الاختيار القويم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-الاشتراكية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-الاجتماعية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-التقليدية الحديثة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تعتمد المدرسة ........ على مبدأ الحتمية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-الاشتراكية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-التقليدية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-الاجتماعية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-التقليدية الحديثة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المؤسس الحقيقي لعلم الاجتماع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-إبن خلدون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-الماوردي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-اوجست كونت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-دوركايم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المؤسس لعلم الاجتماع لدى الغرب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إبن خلدون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الماوردي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اوجست كونت</w:t>
      </w:r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D5B05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وضع ...... مبدا قانون التشبع الاجرامي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اوجست كونت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فيري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دوركايم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مجتمع معين وتحت ظروف طبيعية وظروف شخصية معينة ترتكب جرائم معينة دون زيادة او نقصان..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الانومي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الانتحار 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التشبع الاجرامي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سيطرة العقل الجمعي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عالم فرنسي انشأ علم الاجتماع الحديث و زعيم المدرسة الفرنسية في علم الاجتماع 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اوجست كونت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فيري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دوركايم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لاشئ مما ذكر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اخلال في معايير القواعد الاجتماعية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الانومي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الانتحار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التشبع الاجرامي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سيطرة العقل الجمعي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836E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تعاون يفرضه العقل الجمعي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التضامن الالى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التضامن الجمعي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التضامن الموضوعي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التضامن العضوي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36EA9" w:rsidRPr="00D5200A" w:rsidRDefault="00836E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العلاقة بين الفرد والمجتمع كما يراها دور كايم نوعين من الاسس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تضامن الي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تضامن موضوعي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تضامن عضوي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36EA9" w:rsidRPr="00D5200A" w:rsidRDefault="00132F6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الافكار الرئيسية للمدرسة التقليدية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حرية الاختيار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المنفعة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المساواة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التفاوت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2F69" w:rsidRPr="00D5200A" w:rsidRDefault="00132F6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ترى  ان السلوك الاجرامي سلوك انساني يقوم به الانسان بكامل اراداته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المدرسة التقليدية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النموذجية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المدرسة الجغرافية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الاقتصادية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2F69" w:rsidRPr="00D5200A" w:rsidRDefault="00132F6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المدرسة التقليدية هناك .......... في العقاب ..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مساواة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بمقدار الضرر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مغالاة 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2F69" w:rsidRPr="00D5200A" w:rsidRDefault="00132F6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مسئولية الجريمة في المدرسة التقليدية ..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-فردية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 كاملة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معدودة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كل ماذكر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2F69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وظيفة العقوبة في المدرسة التقليدية ..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الزجر والردع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العظة و العبرة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- تخفيف الضرر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كل ماذكر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36EA9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هدف العقوبة في المدرسة التقليدية ..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-الزجر والردع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العظة و العبرة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E26DCE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="00E26DC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تخفيف الضرر</w:t>
      </w:r>
    </w:p>
    <w:p w:rsidR="009F5E7A" w:rsidRPr="00D5200A" w:rsidRDefault="00E26DC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="009F5E7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ماذكر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C70C7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ترى المدرسة  ...........ان لا جريمة ولا عقوبة بلا نص ..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المدرسة التقليدية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النموذجية 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المدرسة الجغرافية 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الاقتصادية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C70C7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المدرسة ............. عالجت مشكلة السببية واهمية البيئة او المحيط في تطوير السلوك المنحرف ..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التقليدية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النموذجية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الاجتماعية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الاقتصادية </w:t>
      </w:r>
    </w:p>
    <w:p w:rsidR="00E26DCE" w:rsidRPr="00D5200A" w:rsidRDefault="00E26DC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C70C7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انواع العمليات المشتركة للسلوك ..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العمليات الاجتماعية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العمليات النفسية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العمليات ذات الطابع الاجتماعي النفسية</w:t>
      </w:r>
    </w:p>
    <w:p w:rsidR="009F5E7A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كل ما ذكر </w:t>
      </w:r>
    </w:p>
    <w:p w:rsidR="009F5E7A" w:rsidRPr="00D5200A" w:rsidRDefault="009F5E7A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C70C7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العمليات الاجتماعية التى يتكون خلالها السلوك ..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العمليات ذات العلاقة بالتنظيم الاجتماعي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العمليات المشتركة 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العمليات الاقتصادية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العمليات الاجنبية </w:t>
      </w:r>
    </w:p>
    <w:p w:rsidR="009F5E7A" w:rsidRPr="00D5200A" w:rsidRDefault="009F5E7A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C70C7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دور كايم ان اسباب الانتحار هي اسباب..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نفسية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اجتماعية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نفسية واجتماعية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اقتصادية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كلما زاد ارتباط الشخص بمجتمعه تكون هيمنة العقل الجمعي على الاشخاص...</w:t>
      </w:r>
    </w:p>
    <w:p w:rsidR="00E26DCE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ضعيفة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متوسطة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قوية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لاوجود لها </w:t>
      </w:r>
    </w:p>
    <w:p w:rsidR="00E26DCE" w:rsidRPr="00D5200A" w:rsidRDefault="00E26DC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كلما زاد ارتباط الشخص بمجتمعه تكون هيمنة العقل الجمعي على الاشخاص قوية  و .......  الانتحار ..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-زاد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قل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انتشر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لاشئ مما ذكر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قسم دوركايم الانتحار إلى ........ أنواع ..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-اربعة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-ستة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ثلاثة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-خمسة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الانتحار .......... صورة عن المجتمع الحديث وعندما يحدث  خلل في ضوابط الحياة الاجتماعية كالازمات والحروب ..</w:t>
      </w:r>
    </w:p>
    <w:p w:rsidR="002A54B8" w:rsidRPr="00D5200A" w:rsidRDefault="002A54B8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الانومي</w:t>
      </w:r>
    </w:p>
    <w:p w:rsidR="002A54B8" w:rsidRPr="00D5200A" w:rsidRDefault="002A54B8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الاناني </w:t>
      </w:r>
    </w:p>
    <w:p w:rsidR="002A54B8" w:rsidRPr="00D5200A" w:rsidRDefault="002A54B8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الغيري</w:t>
      </w:r>
    </w:p>
    <w:p w:rsidR="002A54B8" w:rsidRPr="00D5200A" w:rsidRDefault="002A54B8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لاشئ مما ذكر </w:t>
      </w:r>
    </w:p>
    <w:p w:rsidR="002A54B8" w:rsidRPr="00D5200A" w:rsidRDefault="002A54B8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الانتحار .......... يحدث عند الفرد الذي يفقد الامل في الاستمرار في الحياة وذلك بسب التفكك الاسري او السياسي او الديني..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الانومي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الاناني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الغيري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الانتحار .......... يحدث في المجتمعات ذات العادات والتقاليد القوية  حماية لشرفة او افتداء نفسه او حب الظهور 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الانومي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الاناني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الغيري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راي  ..........  ان الجريمة ظاهرة سليمة بعكس مايراها كثير من علماء الاجرام 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دوركايم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فيري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تارد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E01A4" w:rsidRPr="00D5200A" w:rsidRDefault="005E01A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ذكر................ان الطبيعة الانسانية الشريرة لايمكن تعديلها  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دوركايم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تارد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E01A4" w:rsidRPr="00D5200A" w:rsidRDefault="005E01A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أدرك دوركايم أن ............ في المجتمع هو الظاهرة الاجتماعية الاساسية في تطويره الاجتماعي ..</w:t>
      </w:r>
    </w:p>
    <w:p w:rsidR="005E01A4" w:rsidRPr="00D5200A" w:rsidRDefault="005E01A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الجريمة</w:t>
      </w:r>
    </w:p>
    <w:p w:rsidR="005E01A4" w:rsidRPr="00D5200A" w:rsidRDefault="005E01A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تقسيم العمل </w:t>
      </w:r>
    </w:p>
    <w:p w:rsidR="005E01A4" w:rsidRPr="00D5200A" w:rsidRDefault="005E01A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المهارات المتعددة </w:t>
      </w:r>
    </w:p>
    <w:p w:rsidR="005E01A4" w:rsidRPr="00D5200A" w:rsidRDefault="005E01A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5E01A4" w:rsidRPr="00D5200A" w:rsidRDefault="005E01A4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5E01A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المجتمعات التي اهملها دوركايم أثناء تقسيمه للمجتمع ..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-المجتمعات الحديثة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-الدول الاستعمارية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-الدول الاشتراكية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-كل ما ذكر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E01A4" w:rsidRPr="00D5200A" w:rsidRDefault="005E01A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قسم المجتمع الى قسمين الي وعضوي 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 xml:space="preserve">دوركايم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تارد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E01A4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اعطى دوركايم للعقل الجمعي دور ..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-صغير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-كبير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-متوسط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-لم يعطه أي دور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ان الفرد لايستطيع حسب رغبته تغيير الظواهر الاجتماعية التى تسبب الانحراف والاجرام 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دوركايم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فيري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تارد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تارد ان الجريمة هي حصيلة ظاهرة اجتماعية واحدة هي ..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2679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المخالطة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2679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التدريب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2679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الوراثة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-التقليد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ينتقل التقليد من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-من الطبقات الغنية للفقيرة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-من الادنى للاعلى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من الاعلى الى الادنى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-لاشئ مما ذكر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يتم التقليد بشكل اكبر عندما تكون صلات الافراد فيما بينهم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اكبر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-اصغر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-متوسطة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-لاتوجد صلات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   اراء ه بالنسبة للمحلفين والخبراء الطبيبين والنفسيين كان لها اثر كبير على تفكير وسياسية الاجرام قديما وحديثا واخذت بعض الدول بتطبيقها ..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تارد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7C54A9" w:rsidRPr="00D5200A" w:rsidRDefault="007C54A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إستخدم تارد في بناء نظريته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-تفسير السلوك الاجرامي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-نظريات البيئة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-نظرية  التقليد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-النظرية البيولوجية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يصنف تارد المجرمين في صنفين هما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-نماذج إجرامية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-مجرمين حضريين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-مجرمين ريفيين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-لاشئ مما ذكر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القتلة البغاة  اللصوص  المحترفين نتيجة تمرسهم في هذة الاعمال خلال فترة طويلة  و لهم حياتهم الخاصة ولغتهم الخاصة , يمثلون لدى تارد ..</w:t>
      </w:r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النموذج المحترف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 المجرميين الريفيين</w:t>
      </w:r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 المجرميين الحضريين</w:t>
      </w:r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 الاحداث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تتميز جرائمهم بطابع العنف كالقتل والاعمال الانتقامية ..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النماذج المجرمة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المجرميين الريفيين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المجرميين الحضريين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الاحداث</w:t>
      </w:r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تتميز جرائمهم بحب المادة وجرائم السرقة والغش والاحتيال..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النماذج المجرمة 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المجرميين الريفيين 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المجرميين الحضريين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الاحداث</w:t>
      </w:r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تارد انه لكي يكون الانسان مسؤول عن فعله لابد ان يكون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-وطني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-رقيق المشاعر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-سليم العقل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-لاشئ مما ذكر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الاتصال بين افراد المجتمع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-التواصل الفعلي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-تماثل المجتمع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-انعزال المجتمع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-التشبع الاجرامي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نظرية تارد لابد ان يكون المجرم والضحية من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-مجتمع واحد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-نفس المستوى الفكري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-منطقتين متقاربتين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-مجتمعين مختلفين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النظام العقابي له يرى ان لكل مجرم عقوبة لا لكل جريمة عقوبة ..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فيري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تارد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7C54A9" w:rsidRPr="00D5200A" w:rsidRDefault="007C54A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انه لابد من وضع اطباء وعلماء نفس في المحكمة للعمل جانب المحلفين ..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فيري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تارد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7C54A9" w:rsidRPr="00D5200A" w:rsidRDefault="007C54A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طالب بالسجن الانفرادي لكي لايتصل المجرم المبتدي  بالمجرم القديم ونادى بعقوبة الاعدام ولكن بطريقة مريحة وبدون الم ..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فيري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تارد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كاتيليه </w:t>
      </w:r>
    </w:p>
    <w:p w:rsidR="007C54A9" w:rsidRPr="00D5200A" w:rsidRDefault="007C54A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يأخذ تارد بالجانب ......... من التقليد ..</w:t>
      </w:r>
    </w:p>
    <w:p w:rsidR="007C54A9" w:rsidRPr="00D5200A" w:rsidRDefault="007C54A9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السلبي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-الايجابي</w:t>
      </w:r>
    </w:p>
    <w:p w:rsidR="007C54A9" w:rsidRPr="00D5200A" w:rsidRDefault="007C54A9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-المحايد</w:t>
      </w:r>
    </w:p>
    <w:p w:rsidR="007C54A9" w:rsidRPr="00D5200A" w:rsidRDefault="007C54A9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7C54A9" w:rsidRPr="00D5200A" w:rsidRDefault="007C54A9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قال بفن ارتكاب الجريمة ..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   تارد 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دوركايم  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لميرت     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سذر لاند</w:t>
      </w:r>
    </w:p>
    <w:p w:rsidR="00CD592B" w:rsidRPr="00D5200A" w:rsidRDefault="00CD592B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7C54A9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خرجت نظرية الاختلاط التفاضلي لسذرلاند عام ..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-1980م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-1455م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-1939م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-لاشئ مما ذكر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ترى كل شخص ينطبع بالطابع الثقافي المحيط به و يتشبه مالم تكن هناك ثقافات اخرى تتصارع مع الثقافة المحيطية به و توجهة الى طرق اخرى مختلفة ..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نظرية الاختلاط التفاضلي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-نظرية التقليد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-نظرية الانتحار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-نظرية السلوك المنحرف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التدريب على السلوك الاجرامي  في نظرية سذرلاند يتطلب امرين ..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 التفسير الميكانيكي 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-التفسير التكويني او التاريخي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-تماثل المجتمع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فن ارتكاب الجريمة</w:t>
      </w:r>
      <w:r w:rsidR="00460D37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-التفسير الميكانيكي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-التفسير التكويني او التاريخي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-تماثل المجتمع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المبرارات والتصرفات لارتكاب الجريمة ..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-التفسير الميكانيكي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-التفسير التكويني او التاريخي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-تماثل المجتمع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أساس الاجرام يكون بـ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-المحاكاة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-الوراثة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التعليم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الاختلاط التفاضلي يختلف حسب ..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التكرار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الاستمرارية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الاسبقية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العمق </w:t>
      </w:r>
    </w:p>
    <w:p w:rsidR="00CD592B" w:rsidRPr="00D5200A" w:rsidRDefault="00CD592B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7C54A9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ركزت نظرية الاختلاط التفاضلي لسذرلاند على البعد .......... فقط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-البيولوجي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-النفسي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-الثقافي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-الاجتماعي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ذكر ان المؤثرات الخارجية تؤثر بدرجة واحدة على جميع الناس بغض النظر عن التكوين العضوي والنفسي للفرد  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-دوركايم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-سذرلاند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-تارد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-ليمرت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9613E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ركزت نظرية الاختلاط التفاضلي لسذرلاند على الجانب ..........  من الاختلاط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-الايجابي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-السلبي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-المحايد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-جميع ما ذكر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له نظرية الوسم الانحرافي في تفسير الجريمة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ليمرت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 تارد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دوركايم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سذرلاند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مايسلكه الانسان دون ارادة منه ويكون مكرها على ذلك مع علمه مايفعله شاذ غيرصحيح   ...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-الانحراف الاولي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-الجريمة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-الانحراف الثانوي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-الانحراف الظرفي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انحراف يقر ه الشخص باراداته من غير اكراه وذلك بصفة متكررة  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الانحراف الاولي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-الجريمة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-الانحراف الثانوي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-الانحراف الظرفي </w:t>
      </w:r>
    </w:p>
    <w:p w:rsidR="00FF1271" w:rsidRPr="00D5200A" w:rsidRDefault="00FF1271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ردة فعل  المجتمع  نحو الانحراف الاولي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الانحراف الاولي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-الجريمة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-الانحراف الثانوي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-الانحراف الظرفي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نظرية الوسم الانحرافي   للميرت  ترى ان الانحراف يقوم على ..</w:t>
      </w:r>
    </w:p>
    <w:p w:rsidR="00FF1271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نوعية الفعل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نتيجة الفعل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الظروف المادية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الظروف البيئية 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ان الانحراف في سلوك الفرد نتيجة صراع ثقافي تتجلى اثاره في التنظيم الاجتماعي ..</w:t>
      </w:r>
    </w:p>
    <w:p w:rsidR="00FF1271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ليمرت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سيذرلاند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ان الانحراف عملية اجتماعية تقوم بين طرفين الانحراف نفسه ورد فعل الاخرين تجاه هذا الانحراف ..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ليمرت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اوجست كونت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سيذرلاند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يرجع سبب الانحراف الفردي إلى ..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-الضغوط النفسية الداخلية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التنظيم الاجتماعي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-الضغوط البيئية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-الضغوط الظرفية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يرجع سبب الانحراف الظرفي ..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الضغوط النفسية الداخلية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التنظيم الاجتماعي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الضغوط البيئية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الضغوط الظرفية 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إنحراف يحدث على مستوى الوسط الاجتماعي ..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الانحراف الفردي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الانحراف الاجتماعي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الانحراف الظرفي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تعتبر زراعة بعض الدول للقات و المخدرات بصورة عادية ..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الانحراف الفردي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الانحراف الاجتماعي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الانحراف الظرفي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4F3C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الانحراف الاجتماعي لدى ( ليمرت ) يحدث على مستوى </w:t>
      </w:r>
      <w:r w:rsidR="00134F3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134F3C" w:rsidRPr="00D5200A" w:rsidRDefault="00460D37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التنظيم الاجتماعي </w:t>
      </w:r>
    </w:p>
    <w:p w:rsidR="00134F3C" w:rsidRPr="00D5200A" w:rsidRDefault="00460D37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العقل الجمعئ</w:t>
      </w:r>
      <w:r w:rsidR="00134F3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34F3C" w:rsidRPr="00D5200A" w:rsidRDefault="00460D37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التنشئة ,</w:t>
      </w:r>
    </w:p>
    <w:p w:rsidR="00460D37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</w:t>
      </w:r>
      <w:r w:rsidR="00460D37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لأسرة 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9613E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ردة فعل المجتمع ..........هي  التى تضفي على المجرم (الوسم الاجرامي)..</w:t>
      </w:r>
    </w:p>
    <w:p w:rsidR="00460D37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الاخلاقية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الانسانية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الرسمية</w:t>
      </w:r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 مما ذكر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460D37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انماط التفاعل المتكرر والمستمر التى عادة توجد في الحياة الاجتماعية دون الثقافية ..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-العمليات الثقافية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العمليات الاجتماعية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-التنشئة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التنظيم الاجتماعي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تتميز العمليات الاجتماعية والثقافية بـ ..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التغير الايجابي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التغير السلبي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التغير الايجابي و السلبي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الجمود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تنسيق لعلاقات الافراد الاجتماعية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-التنظيم الاجتماعي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-التنظيم الثقافي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-الاسرة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-التنشئة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التنظيم الاجتماعي  للعمليات الاجتماعية يهدف الى ..</w:t>
      </w:r>
    </w:p>
    <w:p w:rsidR="000D792E" w:rsidRPr="00D5200A" w:rsidRDefault="000D792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تنسيق العلاقات والوظائف      </w:t>
      </w:r>
    </w:p>
    <w:p w:rsidR="000D792E" w:rsidRPr="00D5200A" w:rsidRDefault="000D792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التطور والتغير الذي يحدث للمجتمع 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-ظهور الجريمة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-معالجة المشاكل الاجتماعية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جهد ايجابي يبذل من قبل شخصين او اكثر لتحقيق اهداف عامة مشتركة للحفاظ على وحدة الجماعة واستمرارية مقومات الحياة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-المنافسة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التعاون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-الاستيعاب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كلما صغر حجم الجماعة كلما 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التعاون والعكس صحيح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-قل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كثر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-توازن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-انعدم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عملية لاشعورية تحدث عندما يتنافس الافراد لتحقيق مكاسب شخصية دون ضرر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-المنافسة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-التعاون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-الاستيعاب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عملية شعورية تحدث عندما تكون المنافسة ضد شخص معين ولسبب شخصي وهي مؤقتة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-المنافسة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-التعاون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الصراع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-الاستيعاب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عملية لتسوية المشاكل الواقعة بين طرفي نتيجة للصراعات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-المنافسة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التوفيق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-الاستيعاب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عملية امتصاص للخلافات والتباين الموجود في المجتمع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-المنافسة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-التعاون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-الاستيعاب  او التمثيل الاجتماعي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عملية الاستيعاب او التمثيل الاجتماعي  تحدث بصورة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-سريعه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-معتدلة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بطيئة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-مرنة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يقصد به عدم التوافق عدم التكيف عدم الانسجام مع انظمة وعادات وتقاليد المجتمع 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-الصراع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-المنافسة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عدم التنظيم الاجتماعي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-التعاون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 يحدث نتيجة لعدم تكافؤ طرفي الثقافة في المجتمع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-الصراع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-المنافسة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عدم التنظيم الاجتماعي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-التعاون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ذكر  ......  بعض نتائج عدم التنظيم التى تتميز به المجتمعات الكبيرة في الوقت الحاضر..</w:t>
      </w:r>
    </w:p>
    <w:p w:rsidR="008D78FE" w:rsidRPr="00D5200A" w:rsidRDefault="008D78F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8D78FE" w:rsidRPr="00D5200A" w:rsidRDefault="008D78F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ليمرت </w:t>
      </w:r>
    </w:p>
    <w:p w:rsidR="008D78FE" w:rsidRPr="00D5200A" w:rsidRDefault="008D78F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ستيفن </w:t>
      </w:r>
    </w:p>
    <w:p w:rsidR="008D78FE" w:rsidRPr="00D5200A" w:rsidRDefault="008D78F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الامريكي روبرت مرتون  </w:t>
      </w:r>
    </w:p>
    <w:p w:rsidR="008D78FE" w:rsidRPr="00D5200A" w:rsidRDefault="008D78F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الاعمال والتفاعلات التى تحدث بين افراد المجتمع وماينتج عن ذلك من سلوك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-التغير الثقافي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-المنافسة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التغير الاجتماعي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التغيرات التى تطرا على العادات والتقاليد داخل الاسرة والمجتمع او التى تطرا على مستوى الفرد الطبقي وعلى الدخل والمكانة الاجتماعية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-التغير الثقافي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-المنافسة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-الصراع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التغير الاجتماعي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أسباب حدوث الصراع الثقافي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تباين الاتصال بين ثقافتين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-الصراع بين ثقافتين احدهما المسيطرة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هجرة افراد من مجتمع معين الى اخر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الباحثين دمج التغير الاجتماعي والثقافي في تعبير واحد هو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-التغير الثقافي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-المنافسة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التغير الاجتماعي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حركة السكان ......... في القرية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-معدومة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-شبه معدومة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-متكررة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-إجبارية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المقصود بحركات السكان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-تغيير الافكار و العادات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-الارتقاء في السلم الاجتماعي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-هجرة السكان من مكان الى اخر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حركة السكان تنقل معها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8D78F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الافكار</w:t>
      </w:r>
      <w:r w:rsidR="008D78F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-العادات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-الجرائم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-التنمية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سلبيات حركة السكان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-تكدس السكان في مكان ما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-ظهور عدد من المشاكل الاجتماعية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-فقد التوافق السكاني و الانتماء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>-ضعف الضبط الاجتماعي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8D78F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المنطقة التى يقطن فيها الفرد مع من فيها من الجيران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الحي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-الجيران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-المدينة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-القرية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6391" w:rsidRPr="00D5200A" w:rsidRDefault="00136391" w:rsidP="00AF6FD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لكي يعتبر التعليم عامل من عوامل خفض الجريمة لابد ان تتوقر فيه الشروط  </w:t>
      </w:r>
    </w:p>
    <w:p w:rsidR="005B6480" w:rsidRPr="00D5200A" w:rsidRDefault="005B648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التعليم   اسس على مستوى عال من الاخلاق </w:t>
      </w:r>
    </w:p>
    <w:p w:rsidR="005B6480" w:rsidRPr="00D5200A" w:rsidRDefault="005B648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التوجية السليم في النواحي الدراسية</w:t>
      </w:r>
    </w:p>
    <w:p w:rsidR="005B6480" w:rsidRPr="00D5200A" w:rsidRDefault="005B648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لابد ان تكون  التربية سليمة تهدف الى تهذيب النفس وذات مبادئ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D78FE" w:rsidRPr="00D5200A" w:rsidRDefault="0013639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يكون التعليم قد اسس على مستوى عال من الاخلاق وهذا عن طريق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-التطبيق الميداني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اختيار المدرسين الاكفاء والذين يكونوا قدوة صالحة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تكون المواد الدراسية ذات صبغة قيمة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-المنح المجانية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B6480" w:rsidRPr="00D5200A" w:rsidRDefault="0013639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وضع</w:t>
      </w:r>
      <w:r w:rsidR="005B648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الصفات العامة للاسر المفككة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-ديكارت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شيلدون والينور جلوك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-سيذرلاند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كاتيليه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6391" w:rsidRPr="00D5200A" w:rsidRDefault="0013639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قام بدراسة لجنوح الاحداث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-ديكارت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شيلدون والينور جلوك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-سيذرلاند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كاتيليه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6391" w:rsidRPr="00D5200A" w:rsidRDefault="0013639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الصفات العامة للاسر المفككة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-السماحة و حرية الراي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-الاهتمام بالتحصيل الدراسي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>-تناول المشروبات الكحولية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6391" w:rsidRPr="00D5200A" w:rsidRDefault="0013639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هو حلقة الاتصال بين الاسرة والمجتمع  وهي تخضع خضوعا مباشر لظروفه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الحي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-الجيران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-المدينة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-القرية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B6480" w:rsidRPr="00D5200A" w:rsidRDefault="005B648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عناصر الحي الفاسد ..</w:t>
      </w:r>
    </w:p>
    <w:p w:rsidR="00BA04CD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حي لاقلية معينة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يمتاز برحابته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يكثر فيه غير المتزوجين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تقل في السرقات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6391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ان معيار السكر هو فقد الوعي ..</w:t>
      </w:r>
      <w:r w:rsidR="0013639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6279A0" w:rsidRPr="00D5200A" w:rsidRDefault="006279A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الماوردي </w:t>
      </w:r>
    </w:p>
    <w:p w:rsidR="006279A0" w:rsidRPr="00D5200A" w:rsidRDefault="006279A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ابن حنيفة </w:t>
      </w:r>
    </w:p>
    <w:p w:rsidR="006279A0" w:rsidRPr="00D5200A" w:rsidRDefault="006279A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جمهور الفقهاء </w:t>
      </w:r>
    </w:p>
    <w:p w:rsidR="006279A0" w:rsidRPr="00D5200A" w:rsidRDefault="006279A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6279A0" w:rsidRPr="00D5200A" w:rsidRDefault="006279A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136391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استخدام الكحول باستمرار متواصل ويطلبها بشكل مستمر في أي وقت وفي أي مكان وباي شكل ..</w:t>
      </w:r>
    </w:p>
    <w:p w:rsidR="00DF49E6" w:rsidRPr="00D5200A" w:rsidRDefault="006279A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F49E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الانحراف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التعاون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الادمان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6279A0" w:rsidRPr="00D5200A" w:rsidRDefault="006279A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ان معيار السكر هو الهذيان أي عدم معرفة الشخص لما يقول ..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الماوردي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ابن حنيفة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جمهور الفقهاء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DF49E6" w:rsidRPr="00D5200A" w:rsidRDefault="00DF49E6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F49E6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ان الحد الفاصل بين السكر والافاقة هو .. </w:t>
      </w:r>
    </w:p>
    <w:p w:rsidR="006279A0" w:rsidRPr="00D5200A" w:rsidRDefault="006279A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ان يعرف الانسان مايقوله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توازن جسمه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رجاحة عقله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مقدار ماشرب </w:t>
      </w:r>
    </w:p>
    <w:p w:rsidR="00DF49E6" w:rsidRPr="00D5200A" w:rsidRDefault="00DF49E6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الادمان يؤدي ارتكاب جرائم اخرى بصفة </w:t>
      </w:r>
      <w:r w:rsidR="00DF49E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DF49E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مباشرة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-غير مباشرة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-متوازنة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-متباعدة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بعض الخصائص الشخصية للمدمن على الخمر..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-الشعور بالنقص و التفوق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-عدم القدرة على كبح انفعالاته السلبية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-رغبته بالاعتداء على الغير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DF49E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%من الخلافات الزوجية سببها الخمر كذلك الغيرة المرضية والشك لدى المدمن..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-54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52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-78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-0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.......إدمانه يحتاج ععد من السنوات 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-الكحول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-الهيروين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-الكوكايين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-الماريجوانا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........... إدمانه لا يتعدى الاسبوع 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الكحول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-الهيروين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-الكوكايين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-الماريجوانا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أسرع الطرق التي تؤدي للادمان 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-الشرب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-التدخين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-الحقن بالوريد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-الاستنشاق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كلما كانت الخمرة معروفة ومستعملة منذ زمن طويل كان الادمان </w:t>
      </w:r>
      <w:r w:rsidR="00ED2B5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-حلالا 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-اكثر تحريما 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-اصعب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-اسهل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مادة تسبب  في الانسان والحيوان فقدان الوعي بدرجات متفاوتة وقد ينتهي الامر بمتعاطية الى غيبوبة تعقبها الوفاة  ..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العطور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المخدرات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الخمور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 ما ذكر</w:t>
      </w:r>
    </w:p>
    <w:p w:rsidR="001F6639" w:rsidRPr="00D5200A" w:rsidRDefault="001F663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تعتبر من جرائم الترف ..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القتل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السلب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إدمان المخدرات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1F6639" w:rsidRPr="00D5200A" w:rsidRDefault="001F663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 حالة التخدير المؤقتة او المزمنة التى تنشا عن تكرار تعاطي مادة مخدرة طبيغية او مصنعة او تخليقية , الادمان كما عرفته ..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الادارة العامة للسجون ببريطانيا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الكتب السماوية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منظمة الصحة العالمية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اليونسكو </w:t>
      </w:r>
    </w:p>
    <w:p w:rsidR="001F6639" w:rsidRPr="00D5200A" w:rsidRDefault="001F663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........... يعتمد على المخدر ليتهرب من مواجهة المواقف المحرجة ..</w:t>
      </w:r>
    </w:p>
    <w:p w:rsidR="001F6639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الادمان العقلي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الادمان النفسي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الادمان الجسمي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الادمان الكلي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............ يطلب المخدر ليقوم الجسم بوظائفه الطبيعية ..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الادمان العقلي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الادمان النفسي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الادمان الجسمي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الادمان الكلي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  الاعتياد على المخدرات ظاهرة نفسية مزاجية عقلية تنشا عن رغبة ..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إرادية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 إرادية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مضطهدة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مكبوتة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EA51A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ظاهره نفسية مزاجيه عقلية تنشأ عن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رغبة إرادية واعية إلى درجه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معينه      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-الاعتياد على المخدرات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3172C" w:rsidRPr="00D5200A" w:rsidRDefault="00F3172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ادمان الخمر </w:t>
      </w:r>
    </w:p>
    <w:p w:rsidR="00F3172C" w:rsidRPr="00D5200A" w:rsidRDefault="00F3172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القتل </w:t>
      </w:r>
    </w:p>
    <w:p w:rsidR="00F3172C" w:rsidRPr="00D5200A" w:rsidRDefault="00F3172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البغاء</w:t>
      </w:r>
    </w:p>
    <w:p w:rsidR="006279A0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6279A0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عندما يتوقف الشخص عن تناول المخدرت ..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يصاحبه حالة انسحابية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لايصاحبه حالة انسحابية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يمتاز بالتجدد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حالة يحدث ان تستجيب فيها انسجة الجسم كيمايئا بسبب وجود المادة المخدرة في الدم وعند انخفاض نسبة هذة المادة في الدم يلزم تناول كمية اكبر ليحصل التاثير المرغوب , التفسير ........للادمان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الفسيولوجي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النفسي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الاجتماعي</w:t>
      </w:r>
    </w:p>
    <w:p w:rsidR="00F3172C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يودي الادمان الى نوع من العصاب يعتبر مظهرا لاختلاف الشخصية ونتيجة لها , التفسير ........للادمان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الفسيولوجي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النفسي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الاجتماعي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يرجع الادمان الى عملية تسمى التقليد  حيث ان يقلد الشخص الاخرين من خلال الاقامة في منطقة اجتماعية لها ظروفها الثقافية والاجتماعية, التفسير ........للادمان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الفسيولوجي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النفسي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الاجتماعي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امثلة المواد المخدرة الطبيعية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الحشيش والافيون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المورفين والهيروين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الامفيتا مينات والبريتشوات  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الكحول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امثلة المواد المخدرة المركبة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الحشيش والافيون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المورفين والهيروين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الامفيتا مينات والبريتشوات  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الكحول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امثلة المواد المخدرة المخبرية 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الحشيش والافيون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المورفين والهيروين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الامفيتا مينات والبريتشوات  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الكحول </w:t>
      </w:r>
    </w:p>
    <w:p w:rsidR="006279A0" w:rsidRPr="00D5200A" w:rsidRDefault="006279A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D432B4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أنواع المواد المخدرة عبارة عن مزيج مواد طبيعية مع مواد كيمائية..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طبيعية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مواد مركبة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جاهزة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مخبرية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D432B4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أنواع المواد المخدرة لايدخل فيها المواد الطبيعية كالادوية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طبيعية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مركبة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جاهزة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 xml:space="preserve">مواد مخبرية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D432B4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اساس المجتمع واهم عنصر في المجتمع ..</w:t>
      </w:r>
    </w:p>
    <w:p w:rsidR="00D432B4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الاسرة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الفرد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الجماعة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7374EE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التربية السليمة للفرد تبدا بتربية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الضمير الديني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عزة النفس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العادات الحسنة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الانانية و حب الذات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الحريات التي منحها الإسلام للإنسان ..</w:t>
      </w:r>
    </w:p>
    <w:p w:rsidR="000C70C7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حرية الفكر و الاعتقاد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حرية القول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حرية التملك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حرية العلم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C70C7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أوجد الإسلام طريقتين لحماية العقيدة هما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الهجرة من مكان إلى آخر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التطاول على الآخرين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احترام الآخرين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C70C7" w:rsidRPr="00D5200A" w:rsidRDefault="0009330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التبليغ عن الجرائم ..... على كل مسلم ..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حرام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سنة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واجب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093300" w:rsidRPr="00D5200A" w:rsidRDefault="0009330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50C4A" w:rsidRPr="00D5200A" w:rsidRDefault="0009330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سن الاحداث يكون من ..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5 إلى 7 سنوات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من 7 إلى 18 سنة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من 18 إلى 20 سنة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من 6 إلى 20 سنة </w:t>
      </w:r>
    </w:p>
    <w:p w:rsidR="00093300" w:rsidRPr="00D5200A" w:rsidRDefault="0009330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93300" w:rsidRPr="00D5200A" w:rsidRDefault="0009330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تشرف على دور رعاية الاحداث في السعودية  ..</w:t>
      </w:r>
    </w:p>
    <w:p w:rsidR="00A50C4A" w:rsidRPr="00D5200A" w:rsidRDefault="0009330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-وزارة العدل </w:t>
      </w:r>
    </w:p>
    <w:p w:rsidR="00093300" w:rsidRPr="00D5200A" w:rsidRDefault="0009330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إدارة السجون </w:t>
      </w:r>
    </w:p>
    <w:p w:rsidR="00093300" w:rsidRPr="00D5200A" w:rsidRDefault="0009330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الادراة العامة للرعاية الاجتماعية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093300" w:rsidRPr="00D5200A" w:rsidRDefault="0009330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كل ما ذكر </w:t>
      </w:r>
    </w:p>
    <w:p w:rsidR="00093300" w:rsidRPr="00D5200A" w:rsidRDefault="0009330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50C4A" w:rsidRPr="00D5200A" w:rsidRDefault="00093300" w:rsidP="00541DE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المرحلة </w:t>
      </w:r>
      <w:r w:rsidR="00541DE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.............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من الوقاية من الجريمة  تهتم بعلاج المنحرف ..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-المتقدمة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-المتأخرة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-المتوسطة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-النهائية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93300" w:rsidRPr="00D5200A" w:rsidRDefault="004F0A1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المرحلة ...... من الوقاية من الجريمة  تناقش عوامل لانحراف والظروف المحيطية بالفرد..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المتقدمة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-المتأخرة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-المتوسطة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-النهائية </w:t>
      </w:r>
    </w:p>
    <w:p w:rsidR="00A50C4A" w:rsidRPr="00D5200A" w:rsidRDefault="00A50C4A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50C4A" w:rsidRPr="00D5200A" w:rsidRDefault="004F0A1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العوامل التي تساعد على الوقاية من الجريمة و الانحراف ..</w:t>
      </w:r>
    </w:p>
    <w:p w:rsidR="004F0A15" w:rsidRPr="00D5200A" w:rsidRDefault="004F0A1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الرقابة العامة على المجتمع  و السجن </w:t>
      </w:r>
    </w:p>
    <w:p w:rsidR="004F0A15" w:rsidRPr="00D5200A" w:rsidRDefault="004F0A1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تبليغ الجهات الامنية عن أي اعمال مرتابة </w:t>
      </w:r>
    </w:p>
    <w:p w:rsidR="004F0A15" w:rsidRPr="00D5200A" w:rsidRDefault="004F0A1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الرقابة على النفس بايقاظ الضمير    </w:t>
      </w:r>
    </w:p>
    <w:p w:rsidR="004F0A15" w:rsidRPr="00D5200A" w:rsidRDefault="004F0A1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رقابة الانسان من يعول و الاهتمام بالاحداث</w:t>
      </w:r>
    </w:p>
    <w:p w:rsidR="004F0A15" w:rsidRPr="00D5200A" w:rsidRDefault="004F0A1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91018E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الإجراءات الأمنية التي يعمل بها لمساعدة الشرطة ...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إيجاد نظام العمدة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ايجاد جميعات صداقة للشرطة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يوجد في كل حي عمدة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كل ما ذكر </w:t>
      </w:r>
    </w:p>
    <w:p w:rsidR="00691652" w:rsidRPr="00D5200A" w:rsidRDefault="0069165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لاتعتمد اوراق العمد الابعد تصديقها من ..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-وزارة العدل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-القضاء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الشرطة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-لاشئ مما ذكر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يرتبط العمد بمدير ..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-مركز الجنح و الاحداث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-الشرطة المحلية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-اداراة النيابة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التدابير الاخرى  غير السجن و التي  تطبق على بعض المجرمين الغير خطرين..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 الاحداث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نظام الاختبار القضائي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الافراج الشرطي (البارول)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معاهد الشرطة </w:t>
      </w:r>
    </w:p>
    <w:p w:rsidR="00691652" w:rsidRPr="00D5200A" w:rsidRDefault="0069165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691652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يفرج عن المحكوم عليه بالسجن بعد ان يقضي جزء من العقوبة ويقضي الباقي خارج السجن واذا خالف الشروط يعاد للسجن ويقضي بقية العقوبة..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 الاحداث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نظام الاختبار القضائي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الافراج الشرطي (البارول)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معاهد الشرطة </w:t>
      </w:r>
    </w:p>
    <w:p w:rsidR="00691652" w:rsidRPr="00D5200A" w:rsidRDefault="0069165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91652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الافراج عن المتهم ووضعة تحت الاختبار مدة معينة واذا لم يلتزم يؤدي الى اصدار الحكم عليه ..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 الاحداث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نظام الاختبار القضائي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الافراج الشرطي (البارول)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معاهد الشرطة </w:t>
      </w:r>
    </w:p>
    <w:p w:rsidR="00691652" w:rsidRPr="00D5200A" w:rsidRDefault="0069165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785975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الهدف الاساسي من السجن ..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وقاية المجتمع من المجرمين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معاقبة المجرمين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تاهيل المسجونين نفسيا وصحيا وعقليا واجتماعيا لاستعادة مكانتهم في المجتمع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إضطهاد المجرمين </w:t>
      </w:r>
    </w:p>
    <w:p w:rsidR="00691652" w:rsidRPr="00D5200A" w:rsidRDefault="0069165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C172D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فوائد إيقاظ الضمير في مكافحة الجريمة ..</w:t>
      </w:r>
    </w:p>
    <w:p w:rsidR="00C172D4" w:rsidRPr="00D5200A" w:rsidRDefault="00C172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-يمنع وقوع الجريمة </w:t>
      </w:r>
    </w:p>
    <w:p w:rsidR="00C172D4" w:rsidRPr="00D5200A" w:rsidRDefault="00C172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-يدرك الانسان انه مراقب من الله </w:t>
      </w:r>
    </w:p>
    <w:p w:rsidR="00C172D4" w:rsidRPr="00D5200A" w:rsidRDefault="00C172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-إسهال الاثبات </w:t>
      </w:r>
    </w:p>
    <w:p w:rsidR="00C172D4" w:rsidRPr="00D5200A" w:rsidRDefault="00C172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C172D4" w:rsidRPr="00D5200A" w:rsidRDefault="00C172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C172D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يقضي إيقاظ الضمير على أهم أسباب الجريمة وهو ..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الأنانية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الحقد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المنافسة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الصراع </w:t>
      </w:r>
    </w:p>
    <w:p w:rsidR="00C172D4" w:rsidRPr="00D5200A" w:rsidRDefault="00C172D4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C172D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اهتمام وقائي ........ للمارقين من سلطة ولى الامر والاطفال المشردين الاطفال المهددين بالانحراف ..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خاص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عام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مثالي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C172D4" w:rsidRPr="00D5200A" w:rsidRDefault="00C172D4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23F21" w:rsidRPr="00D5200A" w:rsidRDefault="00C172D4" w:rsidP="00256EE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وتعتني </w:t>
      </w:r>
      <w:r w:rsidR="00023F2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بالاحداث المارقين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 السعودية </w:t>
      </w:r>
      <w:r w:rsidR="00023F2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C172D4" w:rsidRPr="00256EE1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256EE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دور التوجية الاجتماعي التابعة لوزارة العمل والشئوون الاجتماعية</w:t>
      </w:r>
    </w:p>
    <w:p w:rsidR="00023F21" w:rsidRPr="00D5200A" w:rsidRDefault="00023F21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وزارة العدل </w:t>
      </w:r>
    </w:p>
    <w:p w:rsidR="00023F21" w:rsidRPr="00D5200A" w:rsidRDefault="00023F21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شئون التأمينات </w:t>
      </w:r>
    </w:p>
    <w:p w:rsidR="00023F21" w:rsidRPr="00256EE1" w:rsidRDefault="00023F21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256EE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023F21" w:rsidRPr="00D5200A" w:rsidRDefault="00023F21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172D4" w:rsidRPr="00D5200A" w:rsidRDefault="00C172D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اهتمام وقائي  ...........  يكون لكل من هم في حاجة الى الرعاية..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خاص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عام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مثالي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C172D4" w:rsidRPr="00D5200A" w:rsidRDefault="00C172D4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8669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sectPr w:rsidR="00866996" w:rsidRPr="00D5200A" w:rsidSect="00730EDF">
      <w:footerReference w:type="default" r:id="rId8"/>
      <w:pgSz w:w="11906" w:h="16838"/>
      <w:pgMar w:top="1440" w:right="1800" w:bottom="1440" w:left="180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77D2" w:rsidRDefault="000977D2" w:rsidP="00023F21">
      <w:pPr>
        <w:spacing w:after="0" w:line="240" w:lineRule="auto"/>
      </w:pPr>
      <w:r>
        <w:separator/>
      </w:r>
    </w:p>
  </w:endnote>
  <w:endnote w:type="continuationSeparator" w:id="1">
    <w:p w:rsidR="000977D2" w:rsidRDefault="000977D2" w:rsidP="00023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L-Mohanad Bold"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EDF" w:rsidRDefault="00730EDF" w:rsidP="00730EDF">
    <w:pPr>
      <w:pStyle w:val="a6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730EDF">
      <w:rPr>
        <w:rFonts w:asciiTheme="majorHAnsi" w:hAnsiTheme="majorHAnsi" w:hint="cs"/>
        <w:b/>
        <w:bCs/>
        <w:sz w:val="28"/>
        <w:szCs w:val="28"/>
        <w:rtl/>
      </w:rPr>
      <w:t>الفاروق</w:t>
    </w:r>
    <w:r w:rsidRPr="00730EDF">
      <w:rPr>
        <w:rFonts w:asciiTheme="majorHAnsi" w:hAnsiTheme="majorHAnsi"/>
        <w:b/>
        <w:bCs/>
        <w:sz w:val="28"/>
        <w:szCs w:val="28"/>
      </w:rPr>
      <w:ptab w:relativeTo="margin" w:alignment="right" w:leader="none"/>
    </w:r>
    <w:r w:rsidRPr="00730EDF">
      <w:rPr>
        <w:rFonts w:asciiTheme="majorHAnsi" w:hAnsiTheme="majorHAnsi"/>
        <w:b/>
        <w:bCs/>
        <w:sz w:val="28"/>
        <w:szCs w:val="28"/>
        <w:rtl/>
        <w:lang w:val="ar-SA"/>
      </w:rPr>
      <w:t>صفحة</w:t>
    </w:r>
    <w:r>
      <w:rPr>
        <w:rFonts w:asciiTheme="majorHAnsi" w:hAnsiTheme="majorHAnsi"/>
        <w:rtl/>
        <w:lang w:val="ar-SA"/>
      </w:rPr>
      <w:t xml:space="preserve"> </w:t>
    </w:r>
    <w:r w:rsidR="00821319" w:rsidRPr="00730EDF">
      <w:rPr>
        <w:b/>
        <w:bCs/>
        <w:sz w:val="28"/>
        <w:szCs w:val="28"/>
      </w:rPr>
      <w:fldChar w:fldCharType="begin"/>
    </w:r>
    <w:r w:rsidRPr="00730EDF">
      <w:rPr>
        <w:b/>
        <w:bCs/>
        <w:sz w:val="28"/>
        <w:szCs w:val="28"/>
      </w:rPr>
      <w:instrText xml:space="preserve"> PAGE   \* MERGEFORMAT </w:instrText>
    </w:r>
    <w:r w:rsidR="00821319" w:rsidRPr="00730EDF">
      <w:rPr>
        <w:b/>
        <w:bCs/>
        <w:sz w:val="28"/>
        <w:szCs w:val="28"/>
      </w:rPr>
      <w:fldChar w:fldCharType="separate"/>
    </w:r>
    <w:r w:rsidR="005C0732" w:rsidRPr="005C0732">
      <w:rPr>
        <w:rFonts w:asciiTheme="majorHAnsi" w:hAnsiTheme="majorHAnsi" w:cs="Cambria"/>
        <w:b/>
        <w:bCs/>
        <w:noProof/>
        <w:sz w:val="28"/>
        <w:szCs w:val="28"/>
        <w:rtl/>
        <w:lang w:val="ar-SA"/>
      </w:rPr>
      <w:t>1</w:t>
    </w:r>
    <w:r w:rsidR="00821319" w:rsidRPr="00730EDF">
      <w:rPr>
        <w:b/>
        <w:bCs/>
        <w:sz w:val="28"/>
        <w:szCs w:val="28"/>
      </w:rPr>
      <w:fldChar w:fldCharType="end"/>
    </w:r>
  </w:p>
  <w:p w:rsidR="0066268C" w:rsidRDefault="0066268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77D2" w:rsidRDefault="000977D2" w:rsidP="00023F21">
      <w:pPr>
        <w:spacing w:after="0" w:line="240" w:lineRule="auto"/>
      </w:pPr>
      <w:r>
        <w:separator/>
      </w:r>
    </w:p>
  </w:footnote>
  <w:footnote w:type="continuationSeparator" w:id="1">
    <w:p w:rsidR="000977D2" w:rsidRDefault="000977D2" w:rsidP="00023F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0290A"/>
    <w:multiLevelType w:val="hybridMultilevel"/>
    <w:tmpl w:val="C682194A"/>
    <w:lvl w:ilvl="0" w:tplc="D800EF24">
      <w:start w:val="1"/>
      <w:numFmt w:val="bullet"/>
      <w:lvlText w:val="-"/>
      <w:lvlJc w:val="left"/>
      <w:pPr>
        <w:ind w:left="720" w:hanging="360"/>
      </w:pPr>
      <w:rPr>
        <w:rFonts w:asciiTheme="minorHAnsi" w:eastAsiaTheme="minorEastAsia" w:hAnsiTheme="minorHAnsi" w:cs="AL-Mohanad B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EB6E26"/>
    <w:multiLevelType w:val="hybridMultilevel"/>
    <w:tmpl w:val="860280E8"/>
    <w:lvl w:ilvl="0" w:tplc="FC4CAC24">
      <w:start w:val="1"/>
      <w:numFmt w:val="bullet"/>
      <w:lvlText w:val="-"/>
      <w:lvlJc w:val="left"/>
      <w:pPr>
        <w:ind w:left="1080" w:hanging="360"/>
      </w:pPr>
      <w:rPr>
        <w:rFonts w:asciiTheme="minorHAnsi" w:eastAsiaTheme="minorHAnsi" w:hAnsiTheme="minorHAnsi" w:cs="AL-Mohanad Bold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9394F15"/>
    <w:multiLevelType w:val="hybridMultilevel"/>
    <w:tmpl w:val="02F4CC04"/>
    <w:lvl w:ilvl="0" w:tplc="DE98FEA8">
      <w:start w:val="1"/>
      <w:numFmt w:val="bullet"/>
      <w:lvlText w:val="-"/>
      <w:lvlJc w:val="left"/>
      <w:pPr>
        <w:ind w:left="118" w:hanging="360"/>
      </w:pPr>
      <w:rPr>
        <w:rFonts w:asciiTheme="minorHAnsi" w:eastAsiaTheme="minorEastAsia" w:hAnsiTheme="minorHAnsi" w:cs="AL-Mohanad Bold" w:hint="default"/>
      </w:rPr>
    </w:lvl>
    <w:lvl w:ilvl="1" w:tplc="04090003" w:tentative="1">
      <w:start w:val="1"/>
      <w:numFmt w:val="bullet"/>
      <w:lvlText w:val="o"/>
      <w:lvlJc w:val="left"/>
      <w:pPr>
        <w:ind w:left="8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78" w:hanging="360"/>
      </w:pPr>
      <w:rPr>
        <w:rFonts w:ascii="Wingdings" w:hAnsi="Wingdings" w:hint="default"/>
      </w:rPr>
    </w:lvl>
  </w:abstractNum>
  <w:abstractNum w:abstractNumId="3">
    <w:nsid w:val="49B30E5B"/>
    <w:multiLevelType w:val="hybridMultilevel"/>
    <w:tmpl w:val="7A629678"/>
    <w:lvl w:ilvl="0" w:tplc="0A2EC2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66996"/>
    <w:rsid w:val="00016F2A"/>
    <w:rsid w:val="00023F21"/>
    <w:rsid w:val="00055098"/>
    <w:rsid w:val="000644FF"/>
    <w:rsid w:val="00077450"/>
    <w:rsid w:val="00085ADE"/>
    <w:rsid w:val="00093300"/>
    <w:rsid w:val="000934E9"/>
    <w:rsid w:val="000977D2"/>
    <w:rsid w:val="000B1ED4"/>
    <w:rsid w:val="000B2B30"/>
    <w:rsid w:val="000C70C7"/>
    <w:rsid w:val="000D792E"/>
    <w:rsid w:val="0012779E"/>
    <w:rsid w:val="00132F69"/>
    <w:rsid w:val="00134F3C"/>
    <w:rsid w:val="00136391"/>
    <w:rsid w:val="001A4B7D"/>
    <w:rsid w:val="001B677C"/>
    <w:rsid w:val="001F6639"/>
    <w:rsid w:val="001F71F5"/>
    <w:rsid w:val="00206CD1"/>
    <w:rsid w:val="0023378F"/>
    <w:rsid w:val="00256EE1"/>
    <w:rsid w:val="00257472"/>
    <w:rsid w:val="002A54B8"/>
    <w:rsid w:val="002D5D6E"/>
    <w:rsid w:val="002F1252"/>
    <w:rsid w:val="003967C0"/>
    <w:rsid w:val="00424B19"/>
    <w:rsid w:val="00425840"/>
    <w:rsid w:val="00434ED3"/>
    <w:rsid w:val="00460D37"/>
    <w:rsid w:val="004639EF"/>
    <w:rsid w:val="004D0EA3"/>
    <w:rsid w:val="004F0A15"/>
    <w:rsid w:val="0051435B"/>
    <w:rsid w:val="005328EC"/>
    <w:rsid w:val="00541DED"/>
    <w:rsid w:val="00570C71"/>
    <w:rsid w:val="00576D7F"/>
    <w:rsid w:val="00584FF2"/>
    <w:rsid w:val="005A185C"/>
    <w:rsid w:val="005A7AA9"/>
    <w:rsid w:val="005B6480"/>
    <w:rsid w:val="005C0732"/>
    <w:rsid w:val="005C1EE1"/>
    <w:rsid w:val="005C4D81"/>
    <w:rsid w:val="005E01A4"/>
    <w:rsid w:val="006279A0"/>
    <w:rsid w:val="00631F2D"/>
    <w:rsid w:val="00633F43"/>
    <w:rsid w:val="00656619"/>
    <w:rsid w:val="0066268C"/>
    <w:rsid w:val="00691652"/>
    <w:rsid w:val="00693565"/>
    <w:rsid w:val="006A1977"/>
    <w:rsid w:val="006A4C72"/>
    <w:rsid w:val="006B37DC"/>
    <w:rsid w:val="006D6796"/>
    <w:rsid w:val="0070133D"/>
    <w:rsid w:val="00722FD2"/>
    <w:rsid w:val="0072679F"/>
    <w:rsid w:val="00730EDF"/>
    <w:rsid w:val="007374EE"/>
    <w:rsid w:val="00783F92"/>
    <w:rsid w:val="00785975"/>
    <w:rsid w:val="007C54A9"/>
    <w:rsid w:val="00806A1E"/>
    <w:rsid w:val="00821319"/>
    <w:rsid w:val="00836EA9"/>
    <w:rsid w:val="008514B5"/>
    <w:rsid w:val="00866996"/>
    <w:rsid w:val="00886216"/>
    <w:rsid w:val="008D78FE"/>
    <w:rsid w:val="008F3029"/>
    <w:rsid w:val="0091018E"/>
    <w:rsid w:val="0093482B"/>
    <w:rsid w:val="009613ED"/>
    <w:rsid w:val="009E0CBC"/>
    <w:rsid w:val="009F3808"/>
    <w:rsid w:val="009F5E7A"/>
    <w:rsid w:val="00A50C4A"/>
    <w:rsid w:val="00A71167"/>
    <w:rsid w:val="00A80771"/>
    <w:rsid w:val="00AA03F5"/>
    <w:rsid w:val="00AF6FDA"/>
    <w:rsid w:val="00B41F66"/>
    <w:rsid w:val="00B56056"/>
    <w:rsid w:val="00B8529A"/>
    <w:rsid w:val="00BA04CD"/>
    <w:rsid w:val="00C172D4"/>
    <w:rsid w:val="00CC71B2"/>
    <w:rsid w:val="00CD592B"/>
    <w:rsid w:val="00CF0C3D"/>
    <w:rsid w:val="00D002E4"/>
    <w:rsid w:val="00D120B4"/>
    <w:rsid w:val="00D25AED"/>
    <w:rsid w:val="00D432B4"/>
    <w:rsid w:val="00D5200A"/>
    <w:rsid w:val="00DC59EE"/>
    <w:rsid w:val="00DD5B05"/>
    <w:rsid w:val="00DD7EDB"/>
    <w:rsid w:val="00DF49E6"/>
    <w:rsid w:val="00E26DCE"/>
    <w:rsid w:val="00E4731F"/>
    <w:rsid w:val="00EA51A9"/>
    <w:rsid w:val="00ED2353"/>
    <w:rsid w:val="00ED2B58"/>
    <w:rsid w:val="00EE18E2"/>
    <w:rsid w:val="00EE51A8"/>
    <w:rsid w:val="00F3172C"/>
    <w:rsid w:val="00FF1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EE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996"/>
    <w:pPr>
      <w:ind w:left="720"/>
      <w:contextualSpacing/>
    </w:pPr>
  </w:style>
  <w:style w:type="paragraph" w:styleId="a4">
    <w:name w:val="Title"/>
    <w:basedOn w:val="a"/>
    <w:next w:val="a"/>
    <w:link w:val="Char"/>
    <w:uiPriority w:val="10"/>
    <w:qFormat/>
    <w:rsid w:val="00023F2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4"/>
    <w:uiPriority w:val="10"/>
    <w:rsid w:val="00023F2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header"/>
    <w:basedOn w:val="a"/>
    <w:link w:val="Char0"/>
    <w:uiPriority w:val="99"/>
    <w:semiHidden/>
    <w:unhideWhenUsed/>
    <w:rsid w:val="00023F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023F21"/>
  </w:style>
  <w:style w:type="paragraph" w:styleId="a6">
    <w:name w:val="footer"/>
    <w:basedOn w:val="a"/>
    <w:link w:val="Char1"/>
    <w:uiPriority w:val="99"/>
    <w:unhideWhenUsed/>
    <w:rsid w:val="00023F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023F21"/>
  </w:style>
  <w:style w:type="paragraph" w:styleId="a7">
    <w:name w:val="Balloon Text"/>
    <w:basedOn w:val="a"/>
    <w:link w:val="Char2"/>
    <w:uiPriority w:val="99"/>
    <w:semiHidden/>
    <w:unhideWhenUsed/>
    <w:rsid w:val="00730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7"/>
    <w:uiPriority w:val="99"/>
    <w:semiHidden/>
    <w:rsid w:val="00730E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C2EF1-2767-4ADE-A9D2-53F62DB69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46</Pages>
  <Words>4826</Words>
  <Characters>27511</Characters>
  <Application>Microsoft Office Word</Application>
  <DocSecurity>0</DocSecurity>
  <Lines>229</Lines>
  <Paragraphs>64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2013-02-26T19:17:00Z</dcterms:created>
  <dcterms:modified xsi:type="dcterms:W3CDTF">2013-02-26T19:17:00Z</dcterms:modified>
</cp:coreProperties>
</file>