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3EB" w:rsidRPr="0007329B" w:rsidRDefault="00B567CB" w:rsidP="00B567CB">
      <w:pPr>
        <w:jc w:val="center"/>
        <w:rPr>
          <w:rFonts w:asciiTheme="minorBidi" w:hAnsiTheme="minorBidi"/>
          <w:b/>
          <w:bCs/>
          <w:color w:val="C0504D" w:themeColor="accent2"/>
          <w:sz w:val="36"/>
          <w:szCs w:val="36"/>
          <w:u w:val="single"/>
          <w:rtl/>
        </w:rPr>
      </w:pPr>
      <w:bookmarkStart w:id="0" w:name="_GoBack"/>
      <w:bookmarkEnd w:id="0"/>
      <w:r w:rsidRPr="0007329B">
        <w:rPr>
          <w:rFonts w:asciiTheme="minorBidi" w:hAnsiTheme="minorBidi"/>
          <w:b/>
          <w:bCs/>
          <w:color w:val="C0504D" w:themeColor="accent2"/>
          <w:sz w:val="36"/>
          <w:szCs w:val="36"/>
          <w:u w:val="single"/>
          <w:rtl/>
        </w:rPr>
        <w:t>ملخص لادارة المؤسسات الاجتماعيه</w:t>
      </w:r>
    </w:p>
    <w:p w:rsidR="00CE2169" w:rsidRPr="0007329B" w:rsidRDefault="00B567CB" w:rsidP="00CE2169">
      <w:pPr>
        <w:pStyle w:val="NormalWeb"/>
        <w:jc w:val="center"/>
        <w:rPr>
          <w:rFonts w:asciiTheme="minorBidi" w:hAnsiTheme="minorBidi" w:cstheme="minorBidi"/>
          <w:b/>
          <w:bCs/>
          <w:color w:val="FF0000"/>
          <w:sz w:val="36"/>
          <w:szCs w:val="36"/>
          <w:u w:val="single"/>
          <w:rtl/>
        </w:rPr>
      </w:pPr>
      <w:r w:rsidRPr="0007329B">
        <w:rPr>
          <w:rFonts w:asciiTheme="minorBidi" w:hAnsiTheme="minorBidi" w:cstheme="minorBidi"/>
          <w:b/>
          <w:bCs/>
          <w:color w:val="1F497D" w:themeColor="text2"/>
          <w:sz w:val="36"/>
          <w:szCs w:val="36"/>
          <w:u w:val="single"/>
          <w:rtl/>
        </w:rPr>
        <w:t>المحاضرة الاولى</w:t>
      </w:r>
      <w:r w:rsidRPr="0007329B">
        <w:rPr>
          <w:rFonts w:asciiTheme="minorBidi" w:hAnsiTheme="minorBidi" w:cstheme="minorBidi"/>
          <w:b/>
          <w:bCs/>
          <w:color w:val="FF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FF0000"/>
          <w:sz w:val="36"/>
          <w:szCs w:val="36"/>
          <w:u w:val="single"/>
          <w:rtl/>
        </w:rPr>
        <w:t>مفهوم الادارة</w:t>
      </w:r>
    </w:p>
    <w:p w:rsidR="00B567CB" w:rsidRPr="0007329B" w:rsidRDefault="00B567CB" w:rsidP="00CE2169">
      <w:pPr>
        <w:pStyle w:val="NormalWeb"/>
        <w:jc w:val="center"/>
        <w:rPr>
          <w:rFonts w:asciiTheme="minorBidi" w:hAnsiTheme="minorBidi" w:cstheme="minorBidi"/>
          <w:b/>
          <w:bCs/>
          <w:color w:val="FF0000"/>
          <w:sz w:val="36"/>
          <w:szCs w:val="36"/>
          <w:u w:val="single"/>
        </w:rPr>
      </w:pP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تعرف الادارة فى الخدمة الاجتماعية بانها الجهود التى يجب ان تبذل لكى تحقق المؤسسة الاهداف التى قامت من اجلها ويكون بذل الجهود بطريقة علمية منظمة يسير جنبا الى جنب مع تقديم المؤسسة لوظائفها</w:t>
      </w:r>
      <w:r w:rsidRPr="0007329B">
        <w:rPr>
          <w:rFonts w:asciiTheme="minorBidi" w:hAnsiTheme="minorBidi" w:cstheme="minorBidi"/>
          <w:b/>
          <w:bCs/>
          <w:color w:val="000000"/>
          <w:sz w:val="36"/>
          <w:szCs w:val="36"/>
        </w:rPr>
        <w:br/>
      </w:r>
      <w:r w:rsidRPr="0007329B">
        <w:rPr>
          <w:rFonts w:asciiTheme="minorBidi" w:hAnsiTheme="minorBidi" w:cstheme="minorBidi"/>
          <w:b/>
          <w:bCs/>
          <w:color w:val="FF00FF"/>
          <w:sz w:val="36"/>
          <w:szCs w:val="36"/>
          <w:rtl/>
        </w:rPr>
        <w:t>تعريف</w:t>
      </w:r>
      <w:r w:rsidR="00CE2169" w:rsidRPr="0007329B">
        <w:rPr>
          <w:rFonts w:asciiTheme="minorBidi" w:hAnsiTheme="minorBidi" w:cstheme="minorBidi"/>
          <w:b/>
          <w:bCs/>
          <w:color w:val="FF00FF"/>
          <w:sz w:val="36"/>
          <w:szCs w:val="36"/>
          <w:rtl/>
        </w:rPr>
        <w:t>(</w:t>
      </w:r>
      <w:r w:rsidRPr="0007329B">
        <w:rPr>
          <w:rFonts w:asciiTheme="minorBidi" w:hAnsiTheme="minorBidi" w:cstheme="minorBidi"/>
          <w:b/>
          <w:bCs/>
          <w:color w:val="FF00FF"/>
          <w:sz w:val="36"/>
          <w:szCs w:val="36"/>
          <w:rtl/>
        </w:rPr>
        <w:t xml:space="preserve"> اولين جونسن</w:t>
      </w:r>
      <w:r w:rsidR="00CE2169" w:rsidRPr="0007329B">
        <w:rPr>
          <w:rFonts w:asciiTheme="minorBidi" w:hAnsiTheme="minorBidi" w:cstheme="minorBidi"/>
          <w:b/>
          <w:bCs/>
          <w:color w:val="FF00FF"/>
          <w:sz w:val="36"/>
          <w:szCs w:val="36"/>
          <w:rtl/>
        </w:rPr>
        <w:t>)</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وتعرف الادارة بانها عملية واسلوب عمل يستهدفان تحقيق برنامج بواسطة جهاز ادارى ذى تنظيم معين يمكن عن طريقه خلق جو من التوافق القائم على التعاون وتنسيق الجهود لنسير بالمؤسسة نحوتحقيق اهدافها</w:t>
      </w:r>
      <w:r w:rsidRPr="0007329B">
        <w:rPr>
          <w:rFonts w:asciiTheme="minorBidi" w:hAnsiTheme="minorBidi" w:cstheme="minorBidi"/>
          <w:b/>
          <w:bCs/>
          <w:color w:val="000000"/>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9932CC"/>
          <w:sz w:val="36"/>
          <w:szCs w:val="36"/>
          <w:rtl/>
        </w:rPr>
        <w:t>تعريف</w:t>
      </w:r>
      <w:r w:rsidR="00CE2169" w:rsidRPr="0007329B">
        <w:rPr>
          <w:rFonts w:asciiTheme="minorBidi" w:hAnsiTheme="minorBidi" w:cstheme="minorBidi"/>
          <w:b/>
          <w:bCs/>
          <w:color w:val="9932CC"/>
          <w:sz w:val="36"/>
          <w:szCs w:val="36"/>
          <w:rtl/>
        </w:rPr>
        <w:t>(</w:t>
      </w:r>
      <w:r w:rsidRPr="0007329B">
        <w:rPr>
          <w:rFonts w:asciiTheme="minorBidi" w:hAnsiTheme="minorBidi" w:cstheme="minorBidi"/>
          <w:b/>
          <w:bCs/>
          <w:color w:val="9932CC"/>
          <w:sz w:val="36"/>
          <w:szCs w:val="36"/>
          <w:rtl/>
        </w:rPr>
        <w:t xml:space="preserve"> هيلين بيفرز</w:t>
      </w:r>
      <w:r w:rsidR="00CE2169" w:rsidRPr="0007329B">
        <w:rPr>
          <w:rFonts w:asciiTheme="minorBidi" w:hAnsiTheme="minorBidi" w:cstheme="minorBidi"/>
          <w:b/>
          <w:bCs/>
          <w:color w:val="9932CC"/>
          <w:sz w:val="36"/>
          <w:szCs w:val="36"/>
          <w:rtl/>
        </w:rPr>
        <w:t>)</w:t>
      </w:r>
      <w:r w:rsidRPr="0007329B">
        <w:rPr>
          <w:rStyle w:val="apple-converted-space"/>
          <w:rFonts w:asciiTheme="minorBidi" w:hAnsiTheme="minorBidi" w:cstheme="minorBidi"/>
          <w:b/>
          <w:bCs/>
          <w:color w:val="9932CC"/>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وتعرف الادارة بانها عملية يمكن بها تحديد اهداف المؤسسة ورسم السياسات والخطط المناسبة لتحقيق الاهداف والعمل على تنفيذ تلك الخطط</w:t>
      </w:r>
      <w:r w:rsidRPr="0007329B">
        <w:rPr>
          <w:rFonts w:asciiTheme="minorBidi" w:hAnsiTheme="minorBidi" w:cstheme="minorBidi"/>
          <w:b/>
          <w:bCs/>
          <w:color w:val="000000"/>
          <w:sz w:val="36"/>
          <w:szCs w:val="36"/>
        </w:rPr>
        <w:br/>
      </w:r>
    </w:p>
    <w:p w:rsidR="00B567CB" w:rsidRPr="0007329B" w:rsidRDefault="00B567CB" w:rsidP="00B567CB">
      <w:pPr>
        <w:pStyle w:val="NormalWeb"/>
        <w:jc w:val="center"/>
        <w:rPr>
          <w:rFonts w:asciiTheme="minorBidi" w:hAnsiTheme="minorBidi" w:cstheme="minorBidi"/>
          <w:b/>
          <w:bCs/>
          <w:color w:val="000000"/>
          <w:sz w:val="36"/>
          <w:szCs w:val="36"/>
        </w:rPr>
      </w:pPr>
      <w:r w:rsidRPr="0007329B">
        <w:rPr>
          <w:rFonts w:asciiTheme="minorBidi" w:hAnsiTheme="minorBidi" w:cstheme="minorBidi"/>
          <w:b/>
          <w:bCs/>
          <w:color w:val="8B0000"/>
          <w:sz w:val="36"/>
          <w:szCs w:val="36"/>
          <w:rtl/>
        </w:rPr>
        <w:t>أ</w:t>
      </w:r>
      <w:r w:rsidRPr="0007329B">
        <w:rPr>
          <w:rFonts w:asciiTheme="minorBidi" w:hAnsiTheme="minorBidi" w:cstheme="minorBidi"/>
          <w:b/>
          <w:bCs/>
          <w:color w:val="8B0000"/>
          <w:sz w:val="36"/>
          <w:szCs w:val="36"/>
          <w:u w:val="single"/>
          <w:rtl/>
        </w:rPr>
        <w:t>هميه الادارهـ للمجتمع</w:t>
      </w:r>
      <w:r w:rsidRPr="0007329B">
        <w:rPr>
          <w:rFonts w:asciiTheme="minorBidi" w:hAnsiTheme="minorBidi" w:cstheme="minorBidi"/>
          <w:b/>
          <w:bCs/>
          <w:color w:val="8B0000"/>
          <w:sz w:val="36"/>
          <w:szCs w:val="36"/>
          <w:u w:val="single"/>
        </w:rPr>
        <w:t xml:space="preserve"> </w:t>
      </w:r>
      <w:r w:rsidRPr="0007329B">
        <w:rPr>
          <w:rFonts w:asciiTheme="minorBidi" w:hAnsiTheme="minorBidi" w:cstheme="minorBidi"/>
          <w:b/>
          <w:bCs/>
          <w:color w:val="8B0000"/>
          <w:sz w:val="36"/>
          <w:szCs w:val="36"/>
        </w:rPr>
        <w:t>:</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1-المنظمات التي تعمل من خلالها نتاج مجتمعي</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2-الاداره مسئوله عن صلاحيه البيئه وصيانتها</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3-الاداره مسئوله عن انعكاس قرارتها على المستقبل</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4-التغير الاجتماعي مسئوليه الاداره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5-التنبؤ باتجاهات التقدم التكنلوجي مسئوليه الاداره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6-هي عنصر دينامي ومصدر للطاقه الاساسيه للمنظمه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7-مسئوله عن مشاكل الندره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FF0000"/>
          <w:sz w:val="36"/>
          <w:szCs w:val="36"/>
          <w:rtl/>
        </w:rPr>
        <w:t>الندرهـ</w:t>
      </w:r>
      <w:r w:rsidRPr="0007329B">
        <w:rPr>
          <w:rFonts w:asciiTheme="minorBidi" w:hAnsiTheme="minorBidi" w:cstheme="minorBidi"/>
          <w:b/>
          <w:bCs/>
          <w:color w:val="FF0000"/>
          <w:sz w:val="36"/>
          <w:szCs w:val="36"/>
        </w:rPr>
        <w:t>:</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lastRenderedPageBreak/>
        <w:br/>
      </w:r>
      <w:r w:rsidRPr="0007329B">
        <w:rPr>
          <w:rFonts w:asciiTheme="minorBidi" w:hAnsiTheme="minorBidi" w:cstheme="minorBidi"/>
          <w:b/>
          <w:bCs/>
          <w:color w:val="000000"/>
          <w:sz w:val="36"/>
          <w:szCs w:val="36"/>
          <w:rtl/>
        </w:rPr>
        <w:t>ان المواد المتاحه في اي مجتمع من حيث النوعيه والكمـ غير كافيه لاشباع احتياجات المجتمع</w:t>
      </w:r>
      <w:r w:rsidRPr="0007329B">
        <w:rPr>
          <w:rFonts w:asciiTheme="minorBidi" w:hAnsiTheme="minorBidi" w:cstheme="minorBidi"/>
          <w:b/>
          <w:bCs/>
          <w:color w:val="000000"/>
          <w:sz w:val="36"/>
          <w:szCs w:val="36"/>
        </w:rPr>
        <w:t>.</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والندره تعطي السلعه قيمه تبادليه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 xml:space="preserve">وهي سبب رئيسي في فناء الاداره وعلى الاداره </w:t>
      </w:r>
      <w:proofErr w:type="gramStart"/>
      <w:r w:rsidRPr="0007329B">
        <w:rPr>
          <w:rFonts w:asciiTheme="minorBidi" w:hAnsiTheme="minorBidi" w:cstheme="minorBidi"/>
          <w:b/>
          <w:bCs/>
          <w:color w:val="000000"/>
          <w:sz w:val="36"/>
          <w:szCs w:val="36"/>
          <w:rtl/>
        </w:rPr>
        <w:t>مواجهتها</w:t>
      </w:r>
      <w:r w:rsidRPr="0007329B">
        <w:rPr>
          <w:rFonts w:asciiTheme="minorBidi" w:hAnsiTheme="minorBidi" w:cstheme="minorBidi"/>
          <w:b/>
          <w:bCs/>
          <w:color w:val="000000"/>
          <w:sz w:val="36"/>
          <w:szCs w:val="36"/>
        </w:rPr>
        <w:t xml:space="preserve"> .</w:t>
      </w:r>
      <w:proofErr w:type="gramEnd"/>
    </w:p>
    <w:p w:rsidR="00B567CB" w:rsidRPr="0007329B" w:rsidRDefault="00B567CB" w:rsidP="00B567CB">
      <w:pPr>
        <w:jc w:val="center"/>
        <w:rPr>
          <w:rFonts w:asciiTheme="minorBidi" w:hAnsiTheme="minorBidi"/>
          <w:b/>
          <w:bCs/>
          <w:color w:val="C00000"/>
          <w:sz w:val="36"/>
          <w:szCs w:val="36"/>
          <w:u w:val="single"/>
          <w:rtl/>
        </w:rPr>
      </w:pPr>
    </w:p>
    <w:p w:rsidR="00CE2169" w:rsidRPr="0007329B" w:rsidRDefault="00CE2169" w:rsidP="00B567CB">
      <w:pPr>
        <w:jc w:val="center"/>
        <w:rPr>
          <w:rFonts w:asciiTheme="minorBidi" w:hAnsiTheme="minorBidi"/>
          <w:b/>
          <w:bCs/>
          <w:color w:val="C00000"/>
          <w:sz w:val="36"/>
          <w:szCs w:val="36"/>
          <w:u w:val="single"/>
          <w:rtl/>
        </w:rPr>
      </w:pPr>
    </w:p>
    <w:p w:rsidR="00CE2169" w:rsidRPr="0007329B" w:rsidRDefault="00CE2169" w:rsidP="00B567CB">
      <w:pPr>
        <w:jc w:val="center"/>
        <w:rPr>
          <w:rFonts w:asciiTheme="minorBidi" w:hAnsiTheme="minorBidi"/>
          <w:b/>
          <w:bCs/>
          <w:color w:val="C00000"/>
          <w:sz w:val="36"/>
          <w:szCs w:val="36"/>
          <w:u w:val="single"/>
          <w:rtl/>
        </w:rPr>
      </w:pPr>
    </w:p>
    <w:p w:rsidR="00B567CB" w:rsidRPr="0007329B" w:rsidRDefault="00B567CB" w:rsidP="00B567CB">
      <w:pPr>
        <w:jc w:val="center"/>
        <w:rPr>
          <w:rFonts w:asciiTheme="minorBidi" w:hAnsiTheme="minorBidi"/>
          <w:b/>
          <w:bCs/>
          <w:color w:val="1F497D" w:themeColor="text2"/>
          <w:sz w:val="36"/>
          <w:szCs w:val="36"/>
          <w:u w:val="single"/>
          <w:rtl/>
        </w:rPr>
      </w:pPr>
      <w:r w:rsidRPr="0007329B">
        <w:rPr>
          <w:rFonts w:asciiTheme="minorBidi" w:hAnsiTheme="minorBidi"/>
          <w:b/>
          <w:bCs/>
          <w:color w:val="1F497D" w:themeColor="text2"/>
          <w:sz w:val="36"/>
          <w:szCs w:val="36"/>
          <w:u w:val="single"/>
          <w:rtl/>
        </w:rPr>
        <w:t>المحاضره الثانيه</w:t>
      </w:r>
    </w:p>
    <w:p w:rsidR="00B567CB" w:rsidRPr="0007329B" w:rsidRDefault="00B567CB" w:rsidP="00B567CB">
      <w:pPr>
        <w:jc w:val="center"/>
        <w:rPr>
          <w:rFonts w:asciiTheme="minorBidi" w:hAnsiTheme="minorBidi"/>
          <w:b/>
          <w:bCs/>
          <w:color w:val="1F497D" w:themeColor="text2"/>
          <w:sz w:val="36"/>
          <w:szCs w:val="36"/>
          <w:u w:val="single"/>
          <w:rtl/>
        </w:rPr>
      </w:pPr>
    </w:p>
    <w:p w:rsidR="00B567CB" w:rsidRPr="0007329B" w:rsidRDefault="00B567CB" w:rsidP="00B567CB">
      <w:pPr>
        <w:jc w:val="center"/>
        <w:rPr>
          <w:rFonts w:asciiTheme="minorBidi" w:hAnsiTheme="minorBidi"/>
          <w:b/>
          <w:bCs/>
          <w:color w:val="C00000"/>
          <w:sz w:val="36"/>
          <w:szCs w:val="36"/>
          <w:rtl/>
        </w:rPr>
      </w:pPr>
      <w:r w:rsidRPr="0007329B">
        <w:rPr>
          <w:rFonts w:asciiTheme="minorBidi" w:hAnsiTheme="minorBidi"/>
          <w:b/>
          <w:bCs/>
          <w:color w:val="C00000"/>
          <w:sz w:val="36"/>
          <w:szCs w:val="36"/>
          <w:rtl/>
        </w:rPr>
        <w:t>-الخدمه الاجتماعيه مهنه مؤسسيه :</w:t>
      </w:r>
    </w:p>
    <w:p w:rsidR="00B567CB" w:rsidRPr="0007329B" w:rsidRDefault="00B567CB" w:rsidP="00B567CB">
      <w:pPr>
        <w:jc w:val="center"/>
        <w:rPr>
          <w:rFonts w:asciiTheme="minorBidi" w:hAnsiTheme="minorBidi"/>
          <w:b/>
          <w:bCs/>
          <w:sz w:val="36"/>
          <w:szCs w:val="36"/>
          <w:rtl/>
        </w:rPr>
      </w:pPr>
      <w:r w:rsidRPr="0007329B">
        <w:rPr>
          <w:rFonts w:asciiTheme="minorBidi" w:hAnsiTheme="minorBidi"/>
          <w:b/>
          <w:bCs/>
          <w:sz w:val="36"/>
          <w:szCs w:val="36"/>
          <w:rtl/>
        </w:rPr>
        <w:t>لاتمارس الا داخل المؤسسات  (حكوميه – اهليه)</w:t>
      </w:r>
    </w:p>
    <w:p w:rsidR="00B567CB" w:rsidRPr="0007329B" w:rsidRDefault="00B567CB" w:rsidP="00B567CB">
      <w:pPr>
        <w:jc w:val="center"/>
        <w:rPr>
          <w:rFonts w:asciiTheme="minorBidi" w:hAnsiTheme="minorBidi"/>
          <w:b/>
          <w:bCs/>
          <w:sz w:val="36"/>
          <w:szCs w:val="36"/>
          <w:rtl/>
        </w:rPr>
      </w:pPr>
      <w:r w:rsidRPr="0007329B">
        <w:rPr>
          <w:rFonts w:asciiTheme="minorBidi" w:hAnsiTheme="minorBidi"/>
          <w:b/>
          <w:bCs/>
          <w:sz w:val="36"/>
          <w:szCs w:val="36"/>
          <w:rtl/>
        </w:rPr>
        <w:t>يمارس الاخصائي الخدمه  من خلال منظمات خاصه بالخدمه الاجتماعيه</w:t>
      </w:r>
    </w:p>
    <w:p w:rsidR="00B567CB" w:rsidRPr="0007329B" w:rsidRDefault="00B567CB" w:rsidP="00B567CB">
      <w:pPr>
        <w:jc w:val="center"/>
        <w:rPr>
          <w:rFonts w:asciiTheme="minorBidi" w:hAnsiTheme="minorBidi"/>
          <w:b/>
          <w:bCs/>
          <w:sz w:val="36"/>
          <w:szCs w:val="36"/>
          <w:rtl/>
        </w:rPr>
      </w:pPr>
      <w:r w:rsidRPr="0007329B">
        <w:rPr>
          <w:rFonts w:asciiTheme="minorBidi" w:hAnsiTheme="minorBidi"/>
          <w:b/>
          <w:bCs/>
          <w:sz w:val="36"/>
          <w:szCs w:val="36"/>
          <w:rtl/>
        </w:rPr>
        <w:t>-له دور ضمن الفريق التنظيمي</w:t>
      </w:r>
    </w:p>
    <w:p w:rsidR="00B567CB" w:rsidRPr="0007329B" w:rsidRDefault="00B567CB" w:rsidP="00B567CB">
      <w:pPr>
        <w:jc w:val="center"/>
        <w:rPr>
          <w:rFonts w:asciiTheme="minorBidi" w:hAnsiTheme="minorBidi"/>
          <w:b/>
          <w:bCs/>
          <w:sz w:val="36"/>
          <w:szCs w:val="36"/>
          <w:rtl/>
        </w:rPr>
      </w:pPr>
      <w:r w:rsidRPr="0007329B">
        <w:rPr>
          <w:rFonts w:asciiTheme="minorBidi" w:hAnsiTheme="minorBidi"/>
          <w:b/>
          <w:bCs/>
          <w:sz w:val="36"/>
          <w:szCs w:val="36"/>
          <w:rtl/>
        </w:rPr>
        <w:t>-لابد ان يتعرف على العمليات الاداريه ومسؤلياتها وبنائها التنظيمي</w:t>
      </w:r>
    </w:p>
    <w:p w:rsidR="00B567CB" w:rsidRPr="0007329B" w:rsidRDefault="00B567CB" w:rsidP="00B567CB">
      <w:pPr>
        <w:jc w:val="center"/>
        <w:rPr>
          <w:rFonts w:asciiTheme="minorBidi" w:hAnsiTheme="minorBidi"/>
          <w:b/>
          <w:bCs/>
          <w:color w:val="C00000"/>
          <w:sz w:val="36"/>
          <w:szCs w:val="36"/>
          <w:rtl/>
        </w:rPr>
      </w:pPr>
      <w:r w:rsidRPr="0007329B">
        <w:rPr>
          <w:rFonts w:asciiTheme="minorBidi" w:hAnsiTheme="minorBidi"/>
          <w:b/>
          <w:bCs/>
          <w:color w:val="C00000"/>
          <w:sz w:val="36"/>
          <w:szCs w:val="36"/>
          <w:rtl/>
        </w:rPr>
        <w:t>العمليات الاداريه ضروريه لقيام المؤسسه بدورها :</w:t>
      </w:r>
    </w:p>
    <w:p w:rsidR="00B567CB" w:rsidRPr="0007329B" w:rsidRDefault="00B567CB" w:rsidP="00B567CB">
      <w:pPr>
        <w:jc w:val="center"/>
        <w:rPr>
          <w:rFonts w:asciiTheme="minorBidi" w:hAnsiTheme="minorBidi"/>
          <w:b/>
          <w:bCs/>
          <w:sz w:val="36"/>
          <w:szCs w:val="36"/>
          <w:rtl/>
        </w:rPr>
      </w:pPr>
      <w:r w:rsidRPr="0007329B">
        <w:rPr>
          <w:rFonts w:asciiTheme="minorBidi" w:hAnsiTheme="minorBidi"/>
          <w:b/>
          <w:bCs/>
          <w:sz w:val="36"/>
          <w:szCs w:val="36"/>
          <w:rtl/>
        </w:rPr>
        <w:t xml:space="preserve">الحكوميه لها نصيب  الاكبر في نوفير الرعايه الاجتماعيه </w:t>
      </w:r>
    </w:p>
    <w:p w:rsidR="00B567CB" w:rsidRPr="0007329B" w:rsidRDefault="00B567CB" w:rsidP="00B567CB">
      <w:pPr>
        <w:jc w:val="center"/>
        <w:rPr>
          <w:rFonts w:asciiTheme="minorBidi" w:hAnsiTheme="minorBidi"/>
          <w:b/>
          <w:bCs/>
          <w:sz w:val="36"/>
          <w:szCs w:val="36"/>
          <w:rtl/>
        </w:rPr>
      </w:pPr>
      <w:r w:rsidRPr="0007329B">
        <w:rPr>
          <w:rFonts w:asciiTheme="minorBidi" w:hAnsiTheme="minorBidi"/>
          <w:b/>
          <w:bCs/>
          <w:sz w:val="36"/>
          <w:szCs w:val="36"/>
          <w:rtl/>
        </w:rPr>
        <w:t>الاهليه لها نصيب في توفير الرعايه لافراد المجتمع</w:t>
      </w:r>
    </w:p>
    <w:p w:rsidR="00B567CB" w:rsidRPr="0007329B" w:rsidRDefault="00B567CB" w:rsidP="00B567CB">
      <w:pPr>
        <w:jc w:val="center"/>
        <w:rPr>
          <w:rFonts w:asciiTheme="minorBidi" w:hAnsiTheme="minorBidi"/>
          <w:b/>
          <w:bCs/>
          <w:sz w:val="36"/>
          <w:szCs w:val="36"/>
          <w:rtl/>
        </w:rPr>
      </w:pPr>
      <w:r w:rsidRPr="0007329B">
        <w:rPr>
          <w:rFonts w:asciiTheme="minorBidi" w:hAnsiTheme="minorBidi"/>
          <w:b/>
          <w:bCs/>
          <w:sz w:val="36"/>
          <w:szCs w:val="36"/>
          <w:rtl/>
        </w:rPr>
        <w:t>الحكوميه ترسم الساسات والاهليه  مهمه التنفيذ</w:t>
      </w:r>
    </w:p>
    <w:p w:rsidR="00B567CB" w:rsidRPr="0007329B" w:rsidRDefault="00CE2169" w:rsidP="00B567CB">
      <w:pPr>
        <w:jc w:val="center"/>
        <w:rPr>
          <w:rFonts w:asciiTheme="minorBidi" w:hAnsiTheme="minorBidi"/>
          <w:b/>
          <w:bCs/>
          <w:sz w:val="36"/>
          <w:szCs w:val="36"/>
          <w:rtl/>
        </w:rPr>
      </w:pPr>
      <w:r w:rsidRPr="0007329B">
        <w:rPr>
          <w:rFonts w:asciiTheme="minorBidi" w:hAnsiTheme="minorBidi"/>
          <w:b/>
          <w:bCs/>
          <w:sz w:val="36"/>
          <w:szCs w:val="36"/>
          <w:rtl/>
        </w:rPr>
        <w:t xml:space="preserve"> الحكوميه تقوم بدور الاشراف والتوجيه بالنسبه للاهليه </w:t>
      </w:r>
    </w:p>
    <w:p w:rsidR="00CE2169" w:rsidRPr="0007329B" w:rsidRDefault="00CE2169" w:rsidP="00B567CB">
      <w:pPr>
        <w:jc w:val="center"/>
        <w:rPr>
          <w:rFonts w:asciiTheme="minorBidi" w:hAnsiTheme="minorBidi"/>
          <w:b/>
          <w:bCs/>
          <w:sz w:val="36"/>
          <w:szCs w:val="36"/>
          <w:rtl/>
        </w:rPr>
      </w:pPr>
    </w:p>
    <w:p w:rsidR="00CE2169" w:rsidRPr="0007329B" w:rsidRDefault="00CE2169" w:rsidP="00CE2169">
      <w:pPr>
        <w:pStyle w:val="NormalWeb"/>
        <w:jc w:val="center"/>
        <w:rPr>
          <w:rFonts w:asciiTheme="minorBidi" w:hAnsiTheme="minorBidi" w:cstheme="minorBidi"/>
          <w:b/>
          <w:bCs/>
          <w:color w:val="000000"/>
          <w:sz w:val="36"/>
          <w:szCs w:val="36"/>
          <w:rtl/>
        </w:rPr>
      </w:pPr>
      <w:r w:rsidRPr="0007329B">
        <w:rPr>
          <w:rFonts w:asciiTheme="minorBidi" w:hAnsiTheme="minorBidi" w:cstheme="minorBidi"/>
          <w:b/>
          <w:bCs/>
          <w:color w:val="C00000"/>
          <w:sz w:val="36"/>
          <w:szCs w:val="36"/>
          <w:u w:val="single"/>
          <w:rtl/>
        </w:rPr>
        <w:lastRenderedPageBreak/>
        <w:t>الجوانب الاداريه التي يستخدمها الاخصائي في المؤسسات ..الحكوميه – الاهليه: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8080"/>
          <w:sz w:val="36"/>
          <w:szCs w:val="36"/>
          <w:rtl/>
        </w:rPr>
        <w:t>1-من حيث وضع السياسات</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الحكوميه .. قرارات وتشريعات حكوميه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الاهليه .. جمعيات عموميه - مجلس الاداره</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8080"/>
          <w:sz w:val="36"/>
          <w:szCs w:val="36"/>
          <w:rtl/>
        </w:rPr>
        <w:t>2-من حيث التمويل</w:t>
      </w:r>
      <w:r w:rsidRPr="0007329B">
        <w:rPr>
          <w:rFonts w:asciiTheme="minorBidi" w:hAnsiTheme="minorBidi" w:cstheme="minorBidi"/>
          <w:b/>
          <w:bCs/>
          <w:color w:val="008080"/>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الحكوميه من خلال الحكومه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الاهليه من خلال التبرعات والاعانات</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8080"/>
          <w:sz w:val="36"/>
          <w:szCs w:val="36"/>
          <w:rtl/>
        </w:rPr>
        <w:t>3-من حيث عمليات الاداره</w:t>
      </w:r>
      <w:r w:rsidRPr="0007329B">
        <w:rPr>
          <w:rFonts w:asciiTheme="minorBidi" w:hAnsiTheme="minorBidi" w:cstheme="minorBidi"/>
          <w:b/>
          <w:bCs/>
          <w:color w:val="008080"/>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تختلف من حيث طرق العمل واختيار العاملين</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الحكوميه .. تخضع لقواعد ونظم وقوانين</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الاهليه .. هي التي تضع اللوائح والنظم لتسهيل عمل الاخصائي</w:t>
      </w:r>
    </w:p>
    <w:p w:rsidR="00CE2169" w:rsidRPr="0007329B" w:rsidRDefault="00CE2169" w:rsidP="00CE2169">
      <w:pPr>
        <w:pStyle w:val="NormalWeb"/>
        <w:jc w:val="center"/>
        <w:rPr>
          <w:rFonts w:asciiTheme="minorBidi" w:hAnsiTheme="minorBidi" w:cstheme="minorBidi"/>
          <w:b/>
          <w:bCs/>
          <w:color w:val="003E69"/>
          <w:sz w:val="36"/>
          <w:szCs w:val="36"/>
        </w:rPr>
      </w:pPr>
    </w:p>
    <w:p w:rsidR="00CE2169" w:rsidRPr="0007329B" w:rsidRDefault="00CE2169" w:rsidP="00B567CB">
      <w:pPr>
        <w:jc w:val="center"/>
        <w:rPr>
          <w:rFonts w:asciiTheme="minorBidi" w:hAnsiTheme="minorBidi"/>
          <w:b/>
          <w:bCs/>
          <w:color w:val="C00000"/>
          <w:sz w:val="36"/>
          <w:szCs w:val="36"/>
          <w:u w:val="single"/>
          <w:rtl/>
        </w:rPr>
      </w:pPr>
      <w:r w:rsidRPr="0007329B">
        <w:rPr>
          <w:rFonts w:asciiTheme="minorBidi" w:hAnsiTheme="minorBidi"/>
          <w:b/>
          <w:bCs/>
          <w:color w:val="C00000"/>
          <w:sz w:val="36"/>
          <w:szCs w:val="36"/>
          <w:u w:val="single"/>
          <w:rtl/>
        </w:rPr>
        <w:t>الاداره المعاصره بالاهداف:</w:t>
      </w:r>
    </w:p>
    <w:p w:rsidR="00CE2169" w:rsidRPr="0007329B" w:rsidRDefault="00CE2169" w:rsidP="00B567CB">
      <w:pPr>
        <w:jc w:val="center"/>
        <w:rPr>
          <w:rFonts w:asciiTheme="minorBidi" w:hAnsiTheme="minorBidi"/>
          <w:b/>
          <w:bCs/>
          <w:sz w:val="36"/>
          <w:szCs w:val="36"/>
          <w:rtl/>
        </w:rPr>
      </w:pPr>
      <w:r w:rsidRPr="0007329B">
        <w:rPr>
          <w:rFonts w:asciiTheme="minorBidi" w:hAnsiTheme="minorBidi"/>
          <w:b/>
          <w:bCs/>
          <w:sz w:val="36"/>
          <w:szCs w:val="36"/>
          <w:rtl/>
        </w:rPr>
        <w:t>الاداره بالاهداف ليست نظريه  بل منهج واسلوب  او طريقه</w:t>
      </w:r>
    </w:p>
    <w:p w:rsidR="00CE2169" w:rsidRPr="0007329B" w:rsidRDefault="00CE2169" w:rsidP="00B567CB">
      <w:pPr>
        <w:jc w:val="center"/>
        <w:rPr>
          <w:rFonts w:asciiTheme="minorBidi" w:hAnsiTheme="minorBidi"/>
          <w:b/>
          <w:bCs/>
          <w:color w:val="C00000"/>
          <w:sz w:val="36"/>
          <w:szCs w:val="36"/>
          <w:rtl/>
        </w:rPr>
      </w:pPr>
      <w:r w:rsidRPr="0007329B">
        <w:rPr>
          <w:rFonts w:asciiTheme="minorBidi" w:hAnsiTheme="minorBidi"/>
          <w:b/>
          <w:bCs/>
          <w:color w:val="C00000"/>
          <w:sz w:val="36"/>
          <w:szCs w:val="36"/>
          <w:rtl/>
        </w:rPr>
        <w:t>الاداره بالاهداف هي :</w:t>
      </w:r>
    </w:p>
    <w:p w:rsidR="00CE2169" w:rsidRPr="0007329B" w:rsidRDefault="00CE2169" w:rsidP="00B567CB">
      <w:pPr>
        <w:jc w:val="center"/>
        <w:rPr>
          <w:rFonts w:asciiTheme="minorBidi" w:hAnsiTheme="minorBidi"/>
          <w:b/>
          <w:bCs/>
          <w:sz w:val="36"/>
          <w:szCs w:val="36"/>
          <w:rtl/>
        </w:rPr>
      </w:pPr>
      <w:r w:rsidRPr="0007329B">
        <w:rPr>
          <w:rFonts w:asciiTheme="minorBidi" w:hAnsiTheme="minorBidi"/>
          <w:b/>
          <w:bCs/>
          <w:sz w:val="36"/>
          <w:szCs w:val="36"/>
          <w:rtl/>
        </w:rPr>
        <w:t>تبصير بكل الجوانب للنشاط مع التحديد الواضح للمسؤليات (هدف كل وظيفه)</w:t>
      </w:r>
    </w:p>
    <w:p w:rsidR="00CE2169" w:rsidRPr="0007329B" w:rsidRDefault="00CE2169" w:rsidP="00B567CB">
      <w:pPr>
        <w:jc w:val="center"/>
        <w:rPr>
          <w:rFonts w:asciiTheme="minorBidi" w:hAnsiTheme="minorBidi"/>
          <w:b/>
          <w:bCs/>
          <w:color w:val="C00000"/>
          <w:sz w:val="36"/>
          <w:szCs w:val="36"/>
          <w:rtl/>
        </w:rPr>
      </w:pPr>
      <w:r w:rsidRPr="0007329B">
        <w:rPr>
          <w:rFonts w:asciiTheme="minorBidi" w:hAnsiTheme="minorBidi"/>
          <w:b/>
          <w:bCs/>
          <w:color w:val="C00000"/>
          <w:sz w:val="36"/>
          <w:szCs w:val="36"/>
          <w:rtl/>
        </w:rPr>
        <w:t>الاداره بالاهداف هي:</w:t>
      </w:r>
    </w:p>
    <w:p w:rsidR="00CE2169" w:rsidRPr="0007329B" w:rsidRDefault="00CE2169" w:rsidP="00B567CB">
      <w:pPr>
        <w:jc w:val="center"/>
        <w:rPr>
          <w:rFonts w:asciiTheme="minorBidi" w:hAnsiTheme="minorBidi"/>
          <w:b/>
          <w:bCs/>
          <w:sz w:val="36"/>
          <w:szCs w:val="36"/>
          <w:rtl/>
        </w:rPr>
      </w:pPr>
      <w:r w:rsidRPr="0007329B">
        <w:rPr>
          <w:rFonts w:asciiTheme="minorBidi" w:hAnsiTheme="minorBidi"/>
          <w:b/>
          <w:bCs/>
          <w:sz w:val="36"/>
          <w:szCs w:val="36"/>
          <w:rtl/>
        </w:rPr>
        <w:t xml:space="preserve">اسلوب الاداره الذي يمزج بن جهود الافراد  قي جهد متكامل  وموجهه ناحيه الاهداف الكليه اشتركو في وضعها  ووافقوا عليها والتزموا بها </w:t>
      </w:r>
    </w:p>
    <w:p w:rsidR="00CE2169" w:rsidRPr="0007329B" w:rsidRDefault="00CE2169" w:rsidP="00B567CB">
      <w:pPr>
        <w:jc w:val="center"/>
        <w:rPr>
          <w:rFonts w:asciiTheme="minorBidi" w:hAnsiTheme="minorBidi"/>
          <w:b/>
          <w:bCs/>
          <w:color w:val="0070C0"/>
          <w:sz w:val="36"/>
          <w:szCs w:val="36"/>
          <w:rtl/>
        </w:rPr>
      </w:pPr>
      <w:r w:rsidRPr="0007329B">
        <w:rPr>
          <w:rFonts w:asciiTheme="minorBidi" w:hAnsiTheme="minorBidi"/>
          <w:b/>
          <w:bCs/>
          <w:color w:val="0070C0"/>
          <w:sz w:val="36"/>
          <w:szCs w:val="36"/>
          <w:rtl/>
        </w:rPr>
        <w:t>اصبحت ضروريه  لاتسامـ المشروعات الحديثه بثلاث سمات :</w:t>
      </w:r>
    </w:p>
    <w:p w:rsidR="00CE2169" w:rsidRPr="0007329B" w:rsidRDefault="00CE2169" w:rsidP="00B567CB">
      <w:pPr>
        <w:jc w:val="center"/>
        <w:rPr>
          <w:rFonts w:asciiTheme="minorBidi" w:hAnsiTheme="minorBidi"/>
          <w:b/>
          <w:bCs/>
          <w:sz w:val="36"/>
          <w:szCs w:val="36"/>
          <w:rtl/>
        </w:rPr>
      </w:pPr>
      <w:r w:rsidRPr="0007329B">
        <w:rPr>
          <w:rFonts w:asciiTheme="minorBidi" w:hAnsiTheme="minorBidi"/>
          <w:b/>
          <w:bCs/>
          <w:sz w:val="36"/>
          <w:szCs w:val="36"/>
          <w:rtl/>
        </w:rPr>
        <w:lastRenderedPageBreak/>
        <w:t>1-التخصص .. السمه الغالبه  يجب الاعتمام بالفرد وتنميته</w:t>
      </w:r>
    </w:p>
    <w:p w:rsidR="00CE2169" w:rsidRPr="0007329B" w:rsidRDefault="00CE2169" w:rsidP="00B567CB">
      <w:pPr>
        <w:jc w:val="center"/>
        <w:rPr>
          <w:rFonts w:asciiTheme="minorBidi" w:hAnsiTheme="minorBidi"/>
          <w:b/>
          <w:bCs/>
          <w:sz w:val="36"/>
          <w:szCs w:val="36"/>
          <w:rtl/>
        </w:rPr>
      </w:pPr>
      <w:r w:rsidRPr="0007329B">
        <w:rPr>
          <w:rFonts w:asciiTheme="minorBidi" w:hAnsiTheme="minorBidi"/>
          <w:b/>
          <w:bCs/>
          <w:sz w:val="36"/>
          <w:szCs w:val="36"/>
          <w:rtl/>
        </w:rPr>
        <w:t>2- كلما كانت الاسباب الحقيقه لتصرفات الرؤساء خافيه على المرؤسين  كلما انشغل المرؤس  في التفكير حلو تفسيرها</w:t>
      </w:r>
    </w:p>
    <w:p w:rsidR="00CE2169" w:rsidRPr="0007329B" w:rsidRDefault="00CE2169" w:rsidP="00B567CB">
      <w:pPr>
        <w:jc w:val="center"/>
        <w:rPr>
          <w:rFonts w:asciiTheme="minorBidi" w:hAnsiTheme="minorBidi"/>
          <w:b/>
          <w:bCs/>
          <w:sz w:val="36"/>
          <w:szCs w:val="36"/>
          <w:rtl/>
        </w:rPr>
      </w:pPr>
      <w:r w:rsidRPr="0007329B">
        <w:rPr>
          <w:rFonts w:asciiTheme="minorBidi" w:hAnsiTheme="minorBidi"/>
          <w:b/>
          <w:bCs/>
          <w:sz w:val="36"/>
          <w:szCs w:val="36"/>
          <w:rtl/>
        </w:rPr>
        <w:t>3-الاداره بالاهداف  تتيح اشتراك المرؤسين مع رؤسائهم  في وضع الاهداف</w:t>
      </w:r>
    </w:p>
    <w:p w:rsidR="00693EFA" w:rsidRPr="0007329B" w:rsidRDefault="00CE2169" w:rsidP="00693EFA">
      <w:pPr>
        <w:jc w:val="center"/>
        <w:rPr>
          <w:rFonts w:asciiTheme="minorBidi" w:hAnsiTheme="minorBidi"/>
          <w:b/>
          <w:bCs/>
          <w:color w:val="C00000"/>
          <w:sz w:val="36"/>
          <w:szCs w:val="36"/>
          <w:u w:val="single"/>
          <w:rtl/>
        </w:rPr>
      </w:pPr>
      <w:r w:rsidRPr="0007329B">
        <w:rPr>
          <w:rFonts w:asciiTheme="minorBidi" w:hAnsiTheme="minorBidi"/>
          <w:b/>
          <w:bCs/>
          <w:color w:val="C00000"/>
          <w:sz w:val="36"/>
          <w:szCs w:val="36"/>
          <w:u w:val="single"/>
          <w:rtl/>
        </w:rPr>
        <w:t>الا</w:t>
      </w:r>
      <w:r w:rsidR="00693EFA" w:rsidRPr="0007329B">
        <w:rPr>
          <w:rFonts w:asciiTheme="minorBidi" w:hAnsiTheme="minorBidi"/>
          <w:b/>
          <w:bCs/>
          <w:color w:val="C00000"/>
          <w:sz w:val="36"/>
          <w:szCs w:val="36"/>
          <w:u w:val="single"/>
          <w:rtl/>
        </w:rPr>
        <w:t>سس التطبيقيه  للاداره بالاهداف:</w:t>
      </w:r>
    </w:p>
    <w:p w:rsidR="00CE2169" w:rsidRPr="0007329B" w:rsidRDefault="00693EFA" w:rsidP="00693EFA">
      <w:pPr>
        <w:jc w:val="center"/>
        <w:rPr>
          <w:rFonts w:asciiTheme="minorBidi" w:hAnsiTheme="minorBidi"/>
          <w:b/>
          <w:bCs/>
          <w:sz w:val="36"/>
          <w:szCs w:val="36"/>
        </w:rPr>
      </w:pPr>
      <w:r w:rsidRPr="0007329B">
        <w:rPr>
          <w:rFonts w:asciiTheme="minorBidi" w:hAnsiTheme="minorBidi"/>
          <w:b/>
          <w:bCs/>
          <w:sz w:val="36"/>
          <w:szCs w:val="36"/>
          <w:rtl/>
        </w:rPr>
        <w:t>1-</w:t>
      </w:r>
      <w:r w:rsidR="00CE2169" w:rsidRPr="0007329B">
        <w:rPr>
          <w:rFonts w:asciiTheme="minorBidi" w:hAnsiTheme="minorBidi"/>
          <w:b/>
          <w:bCs/>
          <w:sz w:val="36"/>
          <w:szCs w:val="36"/>
          <w:rtl/>
        </w:rPr>
        <w:t>وضع خطه واضحه توضح الهدف العام</w:t>
      </w:r>
    </w:p>
    <w:p w:rsidR="00CE2169" w:rsidRPr="0007329B" w:rsidRDefault="00693EFA" w:rsidP="00693EFA">
      <w:pPr>
        <w:ind w:left="360"/>
        <w:jc w:val="center"/>
        <w:rPr>
          <w:rFonts w:asciiTheme="minorBidi" w:hAnsiTheme="minorBidi"/>
          <w:b/>
          <w:bCs/>
          <w:sz w:val="36"/>
          <w:szCs w:val="36"/>
          <w:rtl/>
        </w:rPr>
      </w:pPr>
      <w:r w:rsidRPr="0007329B">
        <w:rPr>
          <w:rFonts w:asciiTheme="minorBidi" w:hAnsiTheme="minorBidi"/>
          <w:b/>
          <w:bCs/>
          <w:sz w:val="36"/>
          <w:szCs w:val="36"/>
          <w:rtl/>
        </w:rPr>
        <w:t>2-اشتراك كل عامل في وضع الخطه</w:t>
      </w:r>
    </w:p>
    <w:p w:rsidR="00693EFA" w:rsidRPr="0007329B" w:rsidRDefault="00693EFA" w:rsidP="00693EFA">
      <w:pPr>
        <w:ind w:left="360"/>
        <w:jc w:val="center"/>
        <w:rPr>
          <w:rFonts w:asciiTheme="minorBidi" w:hAnsiTheme="minorBidi"/>
          <w:b/>
          <w:bCs/>
          <w:sz w:val="36"/>
          <w:szCs w:val="36"/>
          <w:rtl/>
        </w:rPr>
      </w:pPr>
      <w:r w:rsidRPr="0007329B">
        <w:rPr>
          <w:rFonts w:asciiTheme="minorBidi" w:hAnsiTheme="minorBidi"/>
          <w:b/>
          <w:bCs/>
          <w:sz w:val="36"/>
          <w:szCs w:val="36"/>
          <w:rtl/>
        </w:rPr>
        <w:t>3-النهوض بمستوا المهارات  والاهتمام بالتدريب</w:t>
      </w:r>
    </w:p>
    <w:p w:rsidR="00693EFA" w:rsidRPr="0007329B" w:rsidRDefault="00693EFA" w:rsidP="00693EFA">
      <w:pPr>
        <w:ind w:left="360"/>
        <w:jc w:val="center"/>
        <w:rPr>
          <w:rFonts w:asciiTheme="minorBidi" w:hAnsiTheme="minorBidi"/>
          <w:b/>
          <w:bCs/>
          <w:sz w:val="36"/>
          <w:szCs w:val="36"/>
          <w:rtl/>
        </w:rPr>
      </w:pPr>
      <w:r w:rsidRPr="0007329B">
        <w:rPr>
          <w:rFonts w:asciiTheme="minorBidi" w:hAnsiTheme="minorBidi"/>
          <w:b/>
          <w:bCs/>
          <w:sz w:val="36"/>
          <w:szCs w:val="36"/>
          <w:rtl/>
        </w:rPr>
        <w:t xml:space="preserve">4-الاقلال من الرقابه الخارجيه وتشجع الرقابه الذاتيه </w:t>
      </w:r>
    </w:p>
    <w:p w:rsidR="00693EFA" w:rsidRPr="0007329B" w:rsidRDefault="00693EFA" w:rsidP="00693EFA">
      <w:pPr>
        <w:ind w:left="360"/>
        <w:jc w:val="center"/>
        <w:rPr>
          <w:rFonts w:asciiTheme="minorBidi" w:hAnsiTheme="minorBidi"/>
          <w:b/>
          <w:bCs/>
          <w:color w:val="C00000"/>
          <w:sz w:val="36"/>
          <w:szCs w:val="36"/>
          <w:u w:val="single"/>
          <w:rtl/>
        </w:rPr>
      </w:pPr>
      <w:r w:rsidRPr="0007329B">
        <w:rPr>
          <w:rFonts w:asciiTheme="minorBidi" w:hAnsiTheme="minorBidi"/>
          <w:b/>
          <w:bCs/>
          <w:color w:val="C00000"/>
          <w:sz w:val="36"/>
          <w:szCs w:val="36"/>
          <w:u w:val="single"/>
          <w:rtl/>
        </w:rPr>
        <w:t>متطلبات تطبيق الاسس:</w:t>
      </w:r>
    </w:p>
    <w:p w:rsidR="00693EFA" w:rsidRPr="0007329B" w:rsidRDefault="00693EFA" w:rsidP="00693EFA">
      <w:pPr>
        <w:ind w:left="360"/>
        <w:jc w:val="center"/>
        <w:rPr>
          <w:rFonts w:asciiTheme="minorBidi" w:hAnsiTheme="minorBidi"/>
          <w:b/>
          <w:bCs/>
          <w:sz w:val="36"/>
          <w:szCs w:val="36"/>
          <w:rtl/>
        </w:rPr>
      </w:pPr>
      <w:r w:rsidRPr="0007329B">
        <w:rPr>
          <w:rFonts w:asciiTheme="minorBidi" w:hAnsiTheme="minorBidi"/>
          <w:b/>
          <w:bCs/>
          <w:sz w:val="36"/>
          <w:szCs w:val="36"/>
          <w:rtl/>
        </w:rPr>
        <w:t>1-تحديد الهدف العام واهداف الافارد تحديد دقيق</w:t>
      </w:r>
    </w:p>
    <w:p w:rsidR="00693EFA" w:rsidRPr="0007329B" w:rsidRDefault="00693EFA" w:rsidP="00693EFA">
      <w:pPr>
        <w:ind w:left="360"/>
        <w:jc w:val="center"/>
        <w:rPr>
          <w:rFonts w:asciiTheme="minorBidi" w:hAnsiTheme="minorBidi"/>
          <w:b/>
          <w:bCs/>
          <w:sz w:val="36"/>
          <w:szCs w:val="36"/>
          <w:rtl/>
        </w:rPr>
      </w:pPr>
      <w:r w:rsidRPr="0007329B">
        <w:rPr>
          <w:rFonts w:asciiTheme="minorBidi" w:hAnsiTheme="minorBidi"/>
          <w:b/>
          <w:bCs/>
          <w:sz w:val="36"/>
          <w:szCs w:val="36"/>
          <w:rtl/>
        </w:rPr>
        <w:t>2-تقدير معيار محدد ومقنن لقياس النتائج</w:t>
      </w:r>
    </w:p>
    <w:p w:rsidR="00693EFA" w:rsidRPr="0007329B" w:rsidRDefault="00693EFA" w:rsidP="00693EFA">
      <w:pPr>
        <w:ind w:left="360"/>
        <w:jc w:val="center"/>
        <w:rPr>
          <w:rFonts w:asciiTheme="minorBidi" w:hAnsiTheme="minorBidi"/>
          <w:b/>
          <w:bCs/>
          <w:sz w:val="36"/>
          <w:szCs w:val="36"/>
          <w:rtl/>
        </w:rPr>
      </w:pPr>
      <w:r w:rsidRPr="0007329B">
        <w:rPr>
          <w:rFonts w:asciiTheme="minorBidi" w:hAnsiTheme="minorBidi"/>
          <w:b/>
          <w:bCs/>
          <w:sz w:val="36"/>
          <w:szCs w:val="36"/>
          <w:rtl/>
        </w:rPr>
        <w:t>3-تحديد المؤلين الذين سيقومون باستخدام ذلك المعيار</w:t>
      </w:r>
    </w:p>
    <w:p w:rsidR="00693EFA" w:rsidRPr="0007329B" w:rsidRDefault="00693EFA" w:rsidP="00693EFA">
      <w:pPr>
        <w:ind w:left="360"/>
        <w:jc w:val="center"/>
        <w:rPr>
          <w:rFonts w:asciiTheme="minorBidi" w:hAnsiTheme="minorBidi"/>
          <w:b/>
          <w:bCs/>
          <w:sz w:val="36"/>
          <w:szCs w:val="36"/>
          <w:rtl/>
        </w:rPr>
      </w:pPr>
    </w:p>
    <w:p w:rsidR="00693EFA" w:rsidRPr="0007329B" w:rsidRDefault="00693EFA" w:rsidP="00693EFA">
      <w:pPr>
        <w:ind w:left="360"/>
        <w:jc w:val="center"/>
        <w:rPr>
          <w:rFonts w:asciiTheme="minorBidi" w:hAnsiTheme="minorBidi"/>
          <w:b/>
          <w:bCs/>
          <w:sz w:val="36"/>
          <w:szCs w:val="36"/>
          <w:rtl/>
        </w:rPr>
      </w:pPr>
    </w:p>
    <w:p w:rsidR="00693EFA" w:rsidRPr="0007329B" w:rsidRDefault="00693EFA" w:rsidP="00693EFA">
      <w:pPr>
        <w:ind w:left="360"/>
        <w:jc w:val="center"/>
        <w:rPr>
          <w:rFonts w:asciiTheme="minorBidi" w:hAnsiTheme="minorBidi"/>
          <w:b/>
          <w:bCs/>
          <w:sz w:val="36"/>
          <w:szCs w:val="36"/>
          <w:rtl/>
        </w:rPr>
      </w:pPr>
    </w:p>
    <w:p w:rsidR="00693EFA" w:rsidRDefault="00693EFA" w:rsidP="00693EFA">
      <w:pPr>
        <w:ind w:left="360"/>
        <w:jc w:val="center"/>
        <w:rPr>
          <w:rFonts w:asciiTheme="minorBidi" w:hAnsiTheme="minorBidi"/>
          <w:b/>
          <w:bCs/>
          <w:sz w:val="36"/>
          <w:szCs w:val="36"/>
          <w:rtl/>
        </w:rPr>
      </w:pPr>
    </w:p>
    <w:p w:rsidR="00D74AA5" w:rsidRDefault="00D74AA5" w:rsidP="00693EFA">
      <w:pPr>
        <w:ind w:left="360"/>
        <w:jc w:val="center"/>
        <w:rPr>
          <w:rFonts w:asciiTheme="minorBidi" w:hAnsiTheme="minorBidi"/>
          <w:b/>
          <w:bCs/>
          <w:sz w:val="36"/>
          <w:szCs w:val="36"/>
          <w:rtl/>
        </w:rPr>
      </w:pPr>
    </w:p>
    <w:p w:rsidR="00D74AA5" w:rsidRDefault="00D74AA5" w:rsidP="00693EFA">
      <w:pPr>
        <w:ind w:left="360"/>
        <w:jc w:val="center"/>
        <w:rPr>
          <w:rFonts w:asciiTheme="minorBidi" w:hAnsiTheme="minorBidi"/>
          <w:b/>
          <w:bCs/>
          <w:sz w:val="36"/>
          <w:szCs w:val="36"/>
          <w:rtl/>
        </w:rPr>
      </w:pPr>
    </w:p>
    <w:p w:rsidR="00D74AA5" w:rsidRPr="0007329B" w:rsidRDefault="00D74AA5" w:rsidP="00693EFA">
      <w:pPr>
        <w:ind w:left="360"/>
        <w:jc w:val="center"/>
        <w:rPr>
          <w:rFonts w:asciiTheme="minorBidi" w:hAnsiTheme="minorBidi"/>
          <w:b/>
          <w:bCs/>
          <w:sz w:val="36"/>
          <w:szCs w:val="36"/>
          <w:rtl/>
        </w:rPr>
      </w:pPr>
    </w:p>
    <w:p w:rsidR="00693EFA" w:rsidRPr="0007329B" w:rsidRDefault="00693EFA" w:rsidP="00693EFA">
      <w:pPr>
        <w:ind w:left="360"/>
        <w:jc w:val="center"/>
        <w:rPr>
          <w:rFonts w:asciiTheme="minorBidi" w:hAnsiTheme="minorBidi"/>
          <w:b/>
          <w:bCs/>
          <w:color w:val="1F497D" w:themeColor="text2"/>
          <w:sz w:val="36"/>
          <w:szCs w:val="36"/>
          <w:u w:val="single"/>
          <w:rtl/>
        </w:rPr>
      </w:pPr>
      <w:r w:rsidRPr="0007329B">
        <w:rPr>
          <w:rFonts w:asciiTheme="minorBidi" w:hAnsiTheme="minorBidi"/>
          <w:b/>
          <w:bCs/>
          <w:color w:val="1F497D" w:themeColor="text2"/>
          <w:sz w:val="36"/>
          <w:szCs w:val="36"/>
          <w:u w:val="single"/>
          <w:rtl/>
        </w:rPr>
        <w:lastRenderedPageBreak/>
        <w:t xml:space="preserve">المحاضره الثالثه  </w:t>
      </w:r>
    </w:p>
    <w:p w:rsidR="00693EFA" w:rsidRPr="0007329B" w:rsidRDefault="00693EFA" w:rsidP="00693EFA">
      <w:pPr>
        <w:ind w:left="360"/>
        <w:jc w:val="center"/>
        <w:rPr>
          <w:rFonts w:asciiTheme="minorBidi" w:hAnsiTheme="minorBidi"/>
          <w:b/>
          <w:bCs/>
          <w:sz w:val="36"/>
          <w:szCs w:val="36"/>
          <w:rtl/>
        </w:rPr>
      </w:pPr>
      <w:r w:rsidRPr="0007329B">
        <w:rPr>
          <w:rFonts w:asciiTheme="minorBidi" w:hAnsiTheme="minorBidi"/>
          <w:b/>
          <w:bCs/>
          <w:sz w:val="36"/>
          <w:szCs w:val="36"/>
          <w:rtl/>
        </w:rPr>
        <w:t>مفهوم المنظمات وفلسفتها :</w:t>
      </w:r>
    </w:p>
    <w:p w:rsidR="00693EFA" w:rsidRPr="0007329B" w:rsidRDefault="00693EFA" w:rsidP="00693EFA">
      <w:pPr>
        <w:ind w:left="360"/>
        <w:jc w:val="center"/>
        <w:rPr>
          <w:rFonts w:asciiTheme="minorBidi" w:hAnsiTheme="minorBidi"/>
          <w:b/>
          <w:bCs/>
          <w:sz w:val="36"/>
          <w:szCs w:val="36"/>
          <w:rtl/>
        </w:rPr>
      </w:pPr>
      <w:r w:rsidRPr="0007329B">
        <w:rPr>
          <w:rFonts w:asciiTheme="minorBidi" w:hAnsiTheme="minorBidi"/>
          <w:b/>
          <w:bCs/>
          <w:sz w:val="36"/>
          <w:szCs w:val="36"/>
          <w:rtl/>
        </w:rPr>
        <w:t xml:space="preserve">هي تجمع انساني ينظم فيه الافراد ليشتركو في تحقيق هدف معين </w:t>
      </w:r>
    </w:p>
    <w:p w:rsidR="009E7DB4" w:rsidRPr="0007329B" w:rsidRDefault="009E7DB4" w:rsidP="009E7DB4">
      <w:pPr>
        <w:bidi w:val="0"/>
        <w:spacing w:after="0" w:line="240" w:lineRule="auto"/>
        <w:jc w:val="center"/>
        <w:rPr>
          <w:rFonts w:asciiTheme="minorBidi" w:eastAsia="Times New Roman" w:hAnsiTheme="minorBidi"/>
          <w:b/>
          <w:bCs/>
          <w:color w:val="FF0000"/>
          <w:sz w:val="36"/>
          <w:szCs w:val="36"/>
          <w:rtl/>
        </w:rPr>
      </w:pPr>
      <w:r w:rsidRPr="0007329B">
        <w:rPr>
          <w:rFonts w:asciiTheme="minorBidi" w:eastAsia="Times New Roman" w:hAnsiTheme="minorBidi"/>
          <w:b/>
          <w:bCs/>
          <w:color w:val="FF0000"/>
          <w:sz w:val="36"/>
          <w:szCs w:val="36"/>
        </w:rPr>
        <w:t> </w:t>
      </w:r>
      <w:r w:rsidRPr="009E7DB4">
        <w:rPr>
          <w:rFonts w:asciiTheme="minorBidi" w:eastAsia="Times New Roman" w:hAnsiTheme="minorBidi"/>
          <w:b/>
          <w:bCs/>
          <w:color w:val="FF0000"/>
          <w:sz w:val="36"/>
          <w:szCs w:val="36"/>
          <w:rtl/>
        </w:rPr>
        <w:t>دراسات مجموعه من الباحثين في جامعه بيبل أمريكا</w:t>
      </w:r>
    </w:p>
    <w:p w:rsidR="009E7DB4" w:rsidRPr="0007329B" w:rsidRDefault="009E7DB4" w:rsidP="009E7DB4">
      <w:pPr>
        <w:bidi w:val="0"/>
        <w:spacing w:after="0" w:line="240" w:lineRule="auto"/>
        <w:jc w:val="center"/>
        <w:rPr>
          <w:rFonts w:asciiTheme="minorBidi" w:eastAsia="Times New Roman" w:hAnsiTheme="minorBidi"/>
          <w:b/>
          <w:bCs/>
          <w:sz w:val="36"/>
          <w:szCs w:val="36"/>
          <w:rtl/>
        </w:rPr>
      </w:pPr>
      <w:r w:rsidRPr="009E7DB4">
        <w:rPr>
          <w:rFonts w:asciiTheme="minorBidi" w:eastAsia="Times New Roman" w:hAnsiTheme="minorBidi"/>
          <w:b/>
          <w:bCs/>
          <w:sz w:val="36"/>
          <w:szCs w:val="36"/>
          <w:rtl/>
        </w:rPr>
        <w:t>المنظمه هى مجموعه من الأفراد يتعاونون في حل المشكلات في فتره زمنيه ويستخدمون موارد أساسيه طبيعيه وبشريه لتحقيق أهداف فرديه أو جماعيه أو مجتمعيه عن طريق سلوك منظم لعمليات أساسيه وذلك بأجراءات خاصه وفي ظروف طبيعيه وبشريه</w:t>
      </w:r>
    </w:p>
    <w:p w:rsidR="009E7DB4" w:rsidRPr="0007329B" w:rsidRDefault="009E7DB4" w:rsidP="009E7DB4">
      <w:pPr>
        <w:bidi w:val="0"/>
        <w:spacing w:after="0" w:line="240" w:lineRule="auto"/>
        <w:jc w:val="center"/>
        <w:rPr>
          <w:rFonts w:asciiTheme="minorBidi" w:eastAsia="Times New Roman" w:hAnsiTheme="minorBidi"/>
          <w:b/>
          <w:bCs/>
          <w:sz w:val="36"/>
          <w:szCs w:val="36"/>
          <w:rtl/>
        </w:rPr>
      </w:pPr>
    </w:p>
    <w:p w:rsidR="009E7DB4" w:rsidRPr="0007329B" w:rsidRDefault="009E7DB4" w:rsidP="009E7DB4">
      <w:pPr>
        <w:pStyle w:val="NormalWeb"/>
        <w:jc w:val="center"/>
        <w:rPr>
          <w:rFonts w:asciiTheme="minorBidi" w:hAnsiTheme="minorBidi" w:cstheme="minorBidi"/>
          <w:b/>
          <w:bCs/>
          <w:color w:val="003E69"/>
          <w:sz w:val="36"/>
          <w:szCs w:val="36"/>
        </w:rPr>
      </w:pPr>
      <w:r w:rsidRPr="0007329B">
        <w:rPr>
          <w:rFonts w:asciiTheme="minorBidi" w:hAnsiTheme="minorBidi" w:cstheme="minorBidi"/>
          <w:b/>
          <w:bCs/>
          <w:color w:val="0000FF"/>
          <w:sz w:val="36"/>
          <w:szCs w:val="36"/>
          <w:u w:val="single"/>
          <w:rtl/>
        </w:rPr>
        <w:t>اتجاهات المنظرين نحو المنظمات</w:t>
      </w:r>
      <w:r w:rsidRPr="0007329B">
        <w:rPr>
          <w:rFonts w:asciiTheme="minorBidi" w:hAnsiTheme="minorBidi" w:cstheme="minorBidi"/>
          <w:b/>
          <w:bCs/>
          <w:color w:val="0000FF"/>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FF0000"/>
          <w:sz w:val="36"/>
          <w:szCs w:val="36"/>
          <w:rtl/>
        </w:rPr>
        <w:t>1-المهتمين بالناحيه البنائيه</w:t>
      </w:r>
      <w:r w:rsidRPr="0007329B">
        <w:rPr>
          <w:rFonts w:asciiTheme="minorBidi" w:hAnsiTheme="minorBidi" w:cstheme="minorBidi"/>
          <w:b/>
          <w:bCs/>
          <w:color w:val="FF0000"/>
          <w:sz w:val="36"/>
          <w:szCs w:val="36"/>
        </w:rPr>
        <w:t>:</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يشتركون فيما بينهم باعتبار المنظمه تجمع بشري بهدف الاستمرار لتحقيق اعداف معينه</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ينظرون للمنظمه انها</w:t>
      </w:r>
      <w:r w:rsidRPr="0007329B">
        <w:rPr>
          <w:rFonts w:asciiTheme="minorBidi" w:hAnsiTheme="minorBidi" w:cstheme="minorBidi"/>
          <w:b/>
          <w:bCs/>
          <w:color w:val="000000"/>
          <w:sz w:val="36"/>
          <w:szCs w:val="36"/>
        </w:rPr>
        <w:t xml:space="preserve"> </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اداه لتحقيق الاهداف</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بنيان هادف</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نسق اجتماعي له وظائف</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يهتم مؤيدوه بمستويات العمل وجماعته وتدرج السلطه ودراسه المتغيرات</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FF0000"/>
          <w:sz w:val="36"/>
          <w:szCs w:val="36"/>
          <w:rtl/>
        </w:rPr>
        <w:t>2-من وججه نظر السلوكيين</w:t>
      </w:r>
      <w:r w:rsidRPr="0007329B">
        <w:rPr>
          <w:rFonts w:asciiTheme="minorBidi" w:hAnsiTheme="minorBidi" w:cstheme="minorBidi"/>
          <w:b/>
          <w:bCs/>
          <w:color w:val="FF0000"/>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المنظمه في رايهم .. بيئه خاصه يعيش فيها الافراد تؤثر على سلوكهم وشخصيتهم</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FF0000"/>
          <w:sz w:val="36"/>
          <w:szCs w:val="36"/>
          <w:rtl/>
        </w:rPr>
        <w:t>3-من وجهه نظر المهتمين بالنواحي البيئيه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lastRenderedPageBreak/>
        <w:t>-</w:t>
      </w:r>
      <w:r w:rsidRPr="0007329B">
        <w:rPr>
          <w:rFonts w:asciiTheme="minorBidi" w:hAnsiTheme="minorBidi" w:cstheme="minorBidi"/>
          <w:b/>
          <w:bCs/>
          <w:color w:val="000000"/>
          <w:sz w:val="36"/>
          <w:szCs w:val="36"/>
          <w:rtl/>
        </w:rPr>
        <w:t>المنظمه كيان داخل كيان اخر اوسع والحد الفاصل بين ما هو منظمه وبيئه خط اعتباري يمحى في بعض الاحيان</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تتاثر الموسسات والمنظمات بالبيئه</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المنظمات التي لا تتفاعل مع المؤثرات البيئيه تنعزل وتصبح غريبه وتفقد وجودها</w:t>
      </w:r>
    </w:p>
    <w:p w:rsidR="009E7DB4" w:rsidRPr="009E7DB4" w:rsidRDefault="009E7DB4" w:rsidP="009E7DB4">
      <w:pPr>
        <w:bidi w:val="0"/>
        <w:spacing w:after="0" w:line="240" w:lineRule="auto"/>
        <w:jc w:val="center"/>
        <w:rPr>
          <w:rFonts w:asciiTheme="minorBidi" w:eastAsia="Times New Roman" w:hAnsiTheme="minorBidi"/>
          <w:b/>
          <w:bCs/>
          <w:sz w:val="36"/>
          <w:szCs w:val="36"/>
        </w:rPr>
      </w:pPr>
    </w:p>
    <w:p w:rsidR="009E7DB4" w:rsidRPr="009E7DB4" w:rsidRDefault="009E7DB4" w:rsidP="009E7DB4">
      <w:pPr>
        <w:bidi w:val="0"/>
        <w:spacing w:after="0" w:line="240" w:lineRule="auto"/>
        <w:jc w:val="center"/>
        <w:rPr>
          <w:rFonts w:asciiTheme="minorBidi" w:eastAsia="Times New Roman" w:hAnsiTheme="minorBidi"/>
          <w:b/>
          <w:bCs/>
          <w:color w:val="003E69"/>
          <w:sz w:val="36"/>
          <w:szCs w:val="36"/>
        </w:rPr>
      </w:pPr>
    </w:p>
    <w:p w:rsidR="00693EFA" w:rsidRPr="0007329B" w:rsidRDefault="00566937" w:rsidP="00566937">
      <w:pPr>
        <w:bidi w:val="0"/>
        <w:spacing w:after="0" w:line="240" w:lineRule="auto"/>
        <w:jc w:val="center"/>
        <w:rPr>
          <w:rFonts w:asciiTheme="minorBidi" w:eastAsia="Times New Roman" w:hAnsiTheme="minorBidi"/>
          <w:b/>
          <w:bCs/>
          <w:color w:val="000000"/>
          <w:sz w:val="36"/>
          <w:szCs w:val="36"/>
          <w:rtl/>
        </w:rPr>
      </w:pPr>
      <w:r w:rsidRPr="00566937">
        <w:rPr>
          <w:rFonts w:asciiTheme="minorBidi" w:eastAsia="Times New Roman" w:hAnsiTheme="minorBidi"/>
          <w:b/>
          <w:bCs/>
          <w:color w:val="000000"/>
          <w:sz w:val="36"/>
          <w:szCs w:val="36"/>
          <w:rtl/>
        </w:rPr>
        <w:t>تؤثر</w:t>
      </w:r>
      <w:r w:rsidRPr="0007329B">
        <w:rPr>
          <w:rFonts w:asciiTheme="minorBidi" w:eastAsia="Times New Roman" w:hAnsiTheme="minorBidi"/>
          <w:b/>
          <w:bCs/>
          <w:color w:val="000000"/>
          <w:sz w:val="36"/>
          <w:szCs w:val="36"/>
          <w:rtl/>
        </w:rPr>
        <w:t xml:space="preserve"> العوامل الأيكولوجيه في المنظمات (الاهليه – الحكوميه )</w:t>
      </w:r>
    </w:p>
    <w:p w:rsidR="00566937" w:rsidRPr="0007329B" w:rsidRDefault="00566937" w:rsidP="00566937">
      <w:pPr>
        <w:bidi w:val="0"/>
        <w:spacing w:after="0" w:line="240" w:lineRule="auto"/>
        <w:jc w:val="center"/>
        <w:rPr>
          <w:rFonts w:asciiTheme="minorBidi" w:eastAsia="Times New Roman" w:hAnsiTheme="minorBidi"/>
          <w:b/>
          <w:bCs/>
          <w:color w:val="003E69"/>
          <w:sz w:val="36"/>
          <w:szCs w:val="36"/>
        </w:rPr>
      </w:pPr>
      <w:r w:rsidRPr="00566937">
        <w:rPr>
          <w:rFonts w:asciiTheme="minorBidi" w:eastAsia="Times New Roman" w:hAnsiTheme="minorBidi"/>
          <w:b/>
          <w:bCs/>
          <w:color w:val="000000"/>
          <w:sz w:val="36"/>
          <w:szCs w:val="36"/>
          <w:rtl/>
        </w:rPr>
        <w:t>أ</w:t>
      </w:r>
      <w:r w:rsidRPr="00566937">
        <w:rPr>
          <w:rFonts w:asciiTheme="minorBidi" w:eastAsia="Times New Roman" w:hAnsiTheme="minorBidi"/>
          <w:b/>
          <w:bCs/>
          <w:color w:val="C0504D" w:themeColor="accent2"/>
          <w:sz w:val="36"/>
          <w:szCs w:val="36"/>
          <w:rtl/>
        </w:rPr>
        <w:t>ستمرار المنظمه في المجتمع يتوقف أساسا على</w:t>
      </w:r>
      <w:r w:rsidRPr="0007329B">
        <w:rPr>
          <w:rFonts w:asciiTheme="minorBidi" w:eastAsia="Times New Roman" w:hAnsiTheme="minorBidi"/>
          <w:b/>
          <w:bCs/>
          <w:color w:val="C0504D" w:themeColor="accent2"/>
          <w:sz w:val="36"/>
          <w:szCs w:val="36"/>
          <w:rtl/>
        </w:rPr>
        <w:t xml:space="preserve"> </w:t>
      </w:r>
      <w:r w:rsidRPr="0007329B">
        <w:rPr>
          <w:rFonts w:asciiTheme="minorBidi" w:eastAsia="Times New Roman" w:hAnsiTheme="minorBidi"/>
          <w:b/>
          <w:bCs/>
          <w:color w:val="003E69"/>
          <w:sz w:val="36"/>
          <w:szCs w:val="36"/>
          <w:rtl/>
        </w:rPr>
        <w:t>..</w:t>
      </w:r>
    </w:p>
    <w:p w:rsidR="00566937" w:rsidRPr="0007329B" w:rsidRDefault="00566937" w:rsidP="00566937">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 xml:space="preserve">مدى وجود حاجه اجتماعيه معينه </w:t>
      </w:r>
    </w:p>
    <w:p w:rsidR="00566937" w:rsidRPr="0007329B" w:rsidRDefault="00566937" w:rsidP="00566937">
      <w:pPr>
        <w:bidi w:val="0"/>
        <w:spacing w:after="0" w:line="240" w:lineRule="auto"/>
        <w:jc w:val="center"/>
        <w:rPr>
          <w:rFonts w:asciiTheme="minorBidi" w:eastAsia="Times New Roman" w:hAnsiTheme="minorBidi"/>
          <w:b/>
          <w:bCs/>
          <w:sz w:val="36"/>
          <w:szCs w:val="36"/>
          <w:rtl/>
        </w:rPr>
      </w:pPr>
    </w:p>
    <w:p w:rsidR="00566937" w:rsidRPr="00566937" w:rsidRDefault="00566937" w:rsidP="00566937">
      <w:pPr>
        <w:bidi w:val="0"/>
        <w:spacing w:after="0" w:line="240" w:lineRule="auto"/>
        <w:jc w:val="center"/>
        <w:rPr>
          <w:rFonts w:asciiTheme="minorBidi" w:eastAsia="Times New Roman" w:hAnsiTheme="minorBidi"/>
          <w:b/>
          <w:bCs/>
          <w:color w:val="C0504D" w:themeColor="accent2"/>
          <w:sz w:val="36"/>
          <w:szCs w:val="36"/>
        </w:rPr>
      </w:pPr>
      <w:r w:rsidRPr="00566937">
        <w:rPr>
          <w:rFonts w:asciiTheme="minorBidi" w:eastAsia="Times New Roman" w:hAnsiTheme="minorBidi"/>
          <w:b/>
          <w:bCs/>
          <w:color w:val="C0504D" w:themeColor="accent2"/>
          <w:sz w:val="36"/>
          <w:szCs w:val="36"/>
          <w:rtl/>
        </w:rPr>
        <w:t>عنصران مرتبطان أشد الأرتباط ممايؤدي الى حركه دائمه من جانب المنظمه ساعيه الى تطور لتحقيق أهدافها</w:t>
      </w:r>
      <w:r w:rsidRPr="0007329B">
        <w:rPr>
          <w:rFonts w:asciiTheme="minorBidi" w:eastAsia="Times New Roman" w:hAnsiTheme="minorBidi"/>
          <w:b/>
          <w:bCs/>
          <w:color w:val="C0504D" w:themeColor="accent2"/>
          <w:sz w:val="36"/>
          <w:szCs w:val="36"/>
          <w:rtl/>
        </w:rPr>
        <w:t>:</w:t>
      </w:r>
    </w:p>
    <w:p w:rsidR="00566937" w:rsidRPr="0007329B" w:rsidRDefault="00566937" w:rsidP="00566937">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(حساسيه فائقه باحتياجات البيئه)</w:t>
      </w:r>
    </w:p>
    <w:p w:rsidR="00566937" w:rsidRPr="0007329B" w:rsidRDefault="00566937" w:rsidP="00566937">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(تجاوب قوب مع هذه الاتجاهات )</w:t>
      </w:r>
    </w:p>
    <w:p w:rsidR="00566937" w:rsidRPr="0007329B" w:rsidRDefault="00566937" w:rsidP="00566937">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 xml:space="preserve">عنصران مرتبطان يؤدي الى حركه دائمه من جانب المنظمه </w:t>
      </w:r>
    </w:p>
    <w:p w:rsidR="00566937" w:rsidRPr="0007329B" w:rsidRDefault="00566937" w:rsidP="00566937">
      <w:pPr>
        <w:bidi w:val="0"/>
        <w:spacing w:after="0" w:line="240" w:lineRule="auto"/>
        <w:jc w:val="center"/>
        <w:rPr>
          <w:rFonts w:asciiTheme="minorBidi" w:eastAsia="Times New Roman" w:hAnsiTheme="minorBidi"/>
          <w:b/>
          <w:bCs/>
          <w:sz w:val="36"/>
          <w:szCs w:val="36"/>
          <w:rtl/>
        </w:rPr>
      </w:pPr>
    </w:p>
    <w:p w:rsidR="00566937" w:rsidRPr="0007329B" w:rsidRDefault="00566937" w:rsidP="00566937">
      <w:pPr>
        <w:bidi w:val="0"/>
        <w:spacing w:after="0" w:line="240" w:lineRule="auto"/>
        <w:jc w:val="center"/>
        <w:rPr>
          <w:rFonts w:asciiTheme="minorBidi" w:eastAsia="Times New Roman" w:hAnsiTheme="minorBidi"/>
          <w:b/>
          <w:bCs/>
          <w:sz w:val="36"/>
          <w:szCs w:val="36"/>
          <w:u w:val="single"/>
          <w:rtl/>
        </w:rPr>
      </w:pPr>
      <w:r w:rsidRPr="00566937">
        <w:rPr>
          <w:rFonts w:asciiTheme="minorBidi" w:eastAsia="Times New Roman" w:hAnsiTheme="minorBidi"/>
          <w:b/>
          <w:bCs/>
          <w:color w:val="000000"/>
          <w:sz w:val="36"/>
          <w:szCs w:val="36"/>
          <w:rtl/>
        </w:rPr>
        <w:t>فاعليه الأداره أساسيه في حياه المنظمه ودرجه تحقيقها لآهدافها والا تصبح منظمه بلآ روح وتلك الفاعليه تتم عن طريق</w:t>
      </w:r>
      <w:r w:rsidRPr="0007329B">
        <w:rPr>
          <w:rFonts w:asciiTheme="minorBidi" w:eastAsia="Times New Roman" w:hAnsiTheme="minorBidi"/>
          <w:b/>
          <w:bCs/>
          <w:color w:val="003E69"/>
          <w:sz w:val="36"/>
          <w:szCs w:val="36"/>
          <w:rtl/>
        </w:rPr>
        <w:t xml:space="preserve"> </w:t>
      </w:r>
      <w:r w:rsidRPr="0007329B">
        <w:rPr>
          <w:rFonts w:asciiTheme="minorBidi" w:eastAsia="Times New Roman" w:hAnsiTheme="minorBidi"/>
          <w:b/>
          <w:bCs/>
          <w:color w:val="003E69"/>
          <w:sz w:val="36"/>
          <w:szCs w:val="36"/>
          <w:u w:val="single"/>
          <w:rtl/>
        </w:rPr>
        <w:t xml:space="preserve">.. </w:t>
      </w:r>
      <w:r w:rsidRPr="0007329B">
        <w:rPr>
          <w:rFonts w:asciiTheme="minorBidi" w:eastAsia="Times New Roman" w:hAnsiTheme="minorBidi"/>
          <w:b/>
          <w:bCs/>
          <w:sz w:val="36"/>
          <w:szCs w:val="36"/>
          <w:u w:val="single"/>
          <w:rtl/>
        </w:rPr>
        <w:t>الاتصالات</w:t>
      </w:r>
    </w:p>
    <w:p w:rsidR="00566937" w:rsidRPr="0007329B" w:rsidRDefault="00566937" w:rsidP="00566937">
      <w:pPr>
        <w:bidi w:val="0"/>
        <w:spacing w:after="0" w:line="240" w:lineRule="auto"/>
        <w:jc w:val="center"/>
        <w:rPr>
          <w:rFonts w:asciiTheme="minorBidi" w:eastAsia="Times New Roman" w:hAnsiTheme="minorBidi"/>
          <w:b/>
          <w:bCs/>
          <w:color w:val="003E69"/>
          <w:sz w:val="36"/>
          <w:szCs w:val="36"/>
          <w:rtl/>
        </w:rPr>
      </w:pPr>
    </w:p>
    <w:p w:rsidR="00566937" w:rsidRPr="00566937" w:rsidRDefault="00566937" w:rsidP="00566937">
      <w:pPr>
        <w:bidi w:val="0"/>
        <w:spacing w:after="0" w:line="240" w:lineRule="auto"/>
        <w:jc w:val="center"/>
        <w:rPr>
          <w:rFonts w:asciiTheme="minorBidi" w:eastAsia="Times New Roman" w:hAnsiTheme="minorBidi"/>
          <w:b/>
          <w:bCs/>
          <w:color w:val="C0504D" w:themeColor="accent2"/>
          <w:sz w:val="36"/>
          <w:szCs w:val="36"/>
        </w:rPr>
      </w:pPr>
      <w:r w:rsidRPr="0007329B">
        <w:rPr>
          <w:rFonts w:asciiTheme="minorBidi" w:eastAsia="Times New Roman" w:hAnsiTheme="minorBidi"/>
          <w:b/>
          <w:bCs/>
          <w:color w:val="C0504D" w:themeColor="accent2"/>
          <w:sz w:val="36"/>
          <w:szCs w:val="36"/>
          <w:rtl/>
        </w:rPr>
        <w:t>ت</w:t>
      </w:r>
      <w:r w:rsidRPr="00566937">
        <w:rPr>
          <w:rFonts w:asciiTheme="minorBidi" w:eastAsia="Times New Roman" w:hAnsiTheme="minorBidi"/>
          <w:b/>
          <w:bCs/>
          <w:color w:val="C0504D" w:themeColor="accent2"/>
          <w:sz w:val="36"/>
          <w:szCs w:val="36"/>
          <w:rtl/>
        </w:rPr>
        <w:t>ؤثر المنظه الأجتماعيه ع أفكار العاملين وتنمي لشخصايتهم عن طريق</w:t>
      </w:r>
      <w:r w:rsidRPr="0007329B">
        <w:rPr>
          <w:rFonts w:asciiTheme="minorBidi" w:eastAsia="Times New Roman" w:hAnsiTheme="minorBidi"/>
          <w:b/>
          <w:bCs/>
          <w:color w:val="C0504D" w:themeColor="accent2"/>
          <w:sz w:val="36"/>
          <w:szCs w:val="36"/>
          <w:rtl/>
        </w:rPr>
        <w:t>:</w:t>
      </w:r>
    </w:p>
    <w:p w:rsidR="00566937" w:rsidRPr="00566937" w:rsidRDefault="00566937" w:rsidP="00566937">
      <w:pPr>
        <w:bidi w:val="0"/>
        <w:spacing w:after="0" w:line="240" w:lineRule="auto"/>
        <w:jc w:val="center"/>
        <w:rPr>
          <w:rFonts w:asciiTheme="minorBidi" w:eastAsia="Times New Roman" w:hAnsiTheme="minorBidi"/>
          <w:b/>
          <w:bCs/>
          <w:sz w:val="36"/>
          <w:szCs w:val="36"/>
        </w:rPr>
      </w:pPr>
      <w:r w:rsidRPr="00566937">
        <w:rPr>
          <w:rFonts w:asciiTheme="minorBidi" w:eastAsia="Times New Roman" w:hAnsiTheme="minorBidi"/>
          <w:b/>
          <w:bCs/>
          <w:sz w:val="36"/>
          <w:szCs w:val="36"/>
          <w:rtl/>
        </w:rPr>
        <w:t>سياسه الأجور والحوافز والأشراف</w:t>
      </w:r>
    </w:p>
    <w:p w:rsidR="00566937" w:rsidRPr="0007329B" w:rsidRDefault="00566937" w:rsidP="00566937">
      <w:pPr>
        <w:bidi w:val="0"/>
        <w:spacing w:after="0" w:line="240" w:lineRule="auto"/>
        <w:jc w:val="center"/>
        <w:rPr>
          <w:rFonts w:asciiTheme="minorBidi" w:eastAsia="Times New Roman" w:hAnsiTheme="minorBidi"/>
          <w:b/>
          <w:bCs/>
          <w:color w:val="003E69"/>
          <w:sz w:val="36"/>
          <w:szCs w:val="36"/>
        </w:rPr>
      </w:pPr>
    </w:p>
    <w:p w:rsidR="00566937" w:rsidRPr="0007329B" w:rsidRDefault="00566937" w:rsidP="00566937">
      <w:pPr>
        <w:bidi w:val="0"/>
        <w:spacing w:after="0" w:line="240" w:lineRule="auto"/>
        <w:jc w:val="center"/>
        <w:rPr>
          <w:rFonts w:asciiTheme="minorBidi" w:eastAsia="Times New Roman" w:hAnsiTheme="minorBidi"/>
          <w:b/>
          <w:bCs/>
          <w:sz w:val="36"/>
          <w:szCs w:val="36"/>
        </w:rPr>
      </w:pPr>
    </w:p>
    <w:p w:rsidR="00566937" w:rsidRPr="0007329B" w:rsidRDefault="00566937" w:rsidP="00566937">
      <w:pPr>
        <w:bidi w:val="0"/>
        <w:spacing w:after="0" w:line="240" w:lineRule="auto"/>
        <w:jc w:val="center"/>
        <w:rPr>
          <w:rFonts w:asciiTheme="minorBidi" w:eastAsia="Times New Roman" w:hAnsiTheme="minorBidi"/>
          <w:b/>
          <w:bCs/>
          <w:sz w:val="36"/>
          <w:szCs w:val="36"/>
        </w:rPr>
      </w:pPr>
    </w:p>
    <w:p w:rsidR="00566937" w:rsidRPr="00566937" w:rsidRDefault="00566937" w:rsidP="00566937">
      <w:pPr>
        <w:bidi w:val="0"/>
        <w:spacing w:after="0" w:line="240" w:lineRule="auto"/>
        <w:jc w:val="center"/>
        <w:rPr>
          <w:rFonts w:asciiTheme="minorBidi" w:eastAsia="Times New Roman" w:hAnsiTheme="minorBidi"/>
          <w:b/>
          <w:bCs/>
          <w:sz w:val="36"/>
          <w:szCs w:val="36"/>
        </w:rPr>
      </w:pPr>
    </w:p>
    <w:p w:rsidR="00566937" w:rsidRDefault="00566937" w:rsidP="00566937">
      <w:pPr>
        <w:bidi w:val="0"/>
        <w:spacing w:before="100" w:beforeAutospacing="1" w:after="100" w:afterAutospacing="1" w:line="240" w:lineRule="auto"/>
        <w:jc w:val="center"/>
        <w:rPr>
          <w:rFonts w:asciiTheme="minorBidi" w:eastAsia="Times New Roman" w:hAnsiTheme="minorBidi"/>
          <w:b/>
          <w:bCs/>
          <w:color w:val="000000"/>
          <w:sz w:val="36"/>
          <w:szCs w:val="36"/>
          <w:rtl/>
        </w:rPr>
      </w:pPr>
      <w:r w:rsidRPr="00566937">
        <w:rPr>
          <w:rFonts w:asciiTheme="minorBidi" w:eastAsia="Times New Roman" w:hAnsiTheme="minorBidi"/>
          <w:b/>
          <w:bCs/>
          <w:color w:val="8B0000"/>
          <w:sz w:val="36"/>
          <w:szCs w:val="36"/>
          <w:rtl/>
        </w:rPr>
        <w:t>مميزات المنظمه الناجحه</w:t>
      </w:r>
      <w:r w:rsidRPr="00566937">
        <w:rPr>
          <w:rFonts w:asciiTheme="minorBidi" w:eastAsia="Times New Roman" w:hAnsiTheme="minorBidi"/>
          <w:b/>
          <w:bCs/>
          <w:color w:val="8B0000"/>
          <w:sz w:val="36"/>
          <w:szCs w:val="36"/>
        </w:rPr>
        <w:t>:</w:t>
      </w:r>
      <w:r w:rsidR="00C311F9" w:rsidRPr="0007329B">
        <w:rPr>
          <w:rFonts w:asciiTheme="minorBidi" w:eastAsia="Times New Roman" w:hAnsiTheme="minorBidi"/>
          <w:b/>
          <w:bCs/>
          <w:color w:val="000000"/>
          <w:sz w:val="36"/>
          <w:szCs w:val="36"/>
        </w:rPr>
        <w:br/>
      </w:r>
      <w:r w:rsidRPr="00566937">
        <w:rPr>
          <w:rFonts w:asciiTheme="minorBidi" w:eastAsia="Times New Roman" w:hAnsiTheme="minorBidi"/>
          <w:b/>
          <w:bCs/>
          <w:color w:val="000000"/>
          <w:sz w:val="36"/>
          <w:szCs w:val="36"/>
        </w:rPr>
        <w:br/>
      </w:r>
      <w:r w:rsidRPr="0007329B">
        <w:rPr>
          <w:rFonts w:asciiTheme="minorBidi" w:eastAsia="Times New Roman" w:hAnsiTheme="minorBidi"/>
          <w:b/>
          <w:bCs/>
          <w:color w:val="000000"/>
          <w:sz w:val="36"/>
          <w:szCs w:val="36"/>
          <w:rtl/>
        </w:rPr>
        <w:t>1-</w:t>
      </w:r>
      <w:r w:rsidRPr="00566937">
        <w:rPr>
          <w:rFonts w:asciiTheme="minorBidi" w:eastAsia="Times New Roman" w:hAnsiTheme="minorBidi"/>
          <w:b/>
          <w:bCs/>
          <w:color w:val="000000"/>
          <w:sz w:val="36"/>
          <w:szCs w:val="36"/>
          <w:rtl/>
        </w:rPr>
        <w:t>تحقيق التوافق الاجتماعي مع افراد المجتمع</w:t>
      </w:r>
      <w:r w:rsidRPr="00566937">
        <w:rPr>
          <w:rFonts w:asciiTheme="minorBidi" w:eastAsia="Times New Roman" w:hAnsiTheme="minorBidi"/>
          <w:b/>
          <w:bCs/>
          <w:color w:val="000000"/>
          <w:sz w:val="36"/>
          <w:szCs w:val="36"/>
        </w:rPr>
        <w:br/>
      </w:r>
      <w:r w:rsidRPr="0007329B">
        <w:rPr>
          <w:rFonts w:asciiTheme="minorBidi" w:eastAsia="Times New Roman" w:hAnsiTheme="minorBidi"/>
          <w:b/>
          <w:bCs/>
          <w:color w:val="000000"/>
          <w:sz w:val="36"/>
          <w:szCs w:val="36"/>
          <w:rtl/>
        </w:rPr>
        <w:t>2-</w:t>
      </w:r>
      <w:r w:rsidRPr="00566937">
        <w:rPr>
          <w:rFonts w:asciiTheme="minorBidi" w:eastAsia="Times New Roman" w:hAnsiTheme="minorBidi"/>
          <w:b/>
          <w:bCs/>
          <w:color w:val="000000"/>
          <w:sz w:val="36"/>
          <w:szCs w:val="36"/>
          <w:rtl/>
        </w:rPr>
        <w:t>زياده فاعليه ادماج الافراد في المنظمه</w:t>
      </w:r>
      <w:r w:rsidRPr="00566937">
        <w:rPr>
          <w:rFonts w:asciiTheme="minorBidi" w:eastAsia="Times New Roman" w:hAnsiTheme="minorBidi"/>
          <w:b/>
          <w:bCs/>
          <w:color w:val="000000"/>
          <w:sz w:val="36"/>
          <w:szCs w:val="36"/>
        </w:rPr>
        <w:br/>
      </w:r>
      <w:r w:rsidRPr="0007329B">
        <w:rPr>
          <w:rFonts w:asciiTheme="minorBidi" w:eastAsia="Times New Roman" w:hAnsiTheme="minorBidi"/>
          <w:b/>
          <w:bCs/>
          <w:color w:val="000000"/>
          <w:sz w:val="36"/>
          <w:szCs w:val="36"/>
          <w:rtl/>
        </w:rPr>
        <w:t>3-</w:t>
      </w:r>
      <w:r w:rsidRPr="00566937">
        <w:rPr>
          <w:rFonts w:asciiTheme="minorBidi" w:eastAsia="Times New Roman" w:hAnsiTheme="minorBidi"/>
          <w:b/>
          <w:bCs/>
          <w:color w:val="000000"/>
          <w:sz w:val="36"/>
          <w:szCs w:val="36"/>
          <w:rtl/>
        </w:rPr>
        <w:t>انشاء المنظمه لمواجهه حاجه اساسيه في المجتمع</w:t>
      </w:r>
      <w:r w:rsidRPr="00566937">
        <w:rPr>
          <w:rFonts w:asciiTheme="minorBidi" w:eastAsia="Times New Roman" w:hAnsiTheme="minorBidi"/>
          <w:b/>
          <w:bCs/>
          <w:color w:val="000000"/>
          <w:sz w:val="36"/>
          <w:szCs w:val="36"/>
        </w:rPr>
        <w:br/>
      </w:r>
      <w:r w:rsidRPr="0007329B">
        <w:rPr>
          <w:rFonts w:asciiTheme="minorBidi" w:eastAsia="Times New Roman" w:hAnsiTheme="minorBidi"/>
          <w:b/>
          <w:bCs/>
          <w:color w:val="000000"/>
          <w:sz w:val="36"/>
          <w:szCs w:val="36"/>
          <w:rtl/>
        </w:rPr>
        <w:t>4-</w:t>
      </w:r>
      <w:r w:rsidRPr="00566937">
        <w:rPr>
          <w:rFonts w:asciiTheme="minorBidi" w:eastAsia="Times New Roman" w:hAnsiTheme="minorBidi"/>
          <w:b/>
          <w:bCs/>
          <w:color w:val="000000"/>
          <w:sz w:val="36"/>
          <w:szCs w:val="36"/>
          <w:rtl/>
        </w:rPr>
        <w:t>تتميز بالحساسيه لاحتياجات المجتمع وعليها التجاوب معها</w:t>
      </w:r>
      <w:r w:rsidRPr="00566937">
        <w:rPr>
          <w:rFonts w:asciiTheme="minorBidi" w:eastAsia="Times New Roman" w:hAnsiTheme="minorBidi"/>
          <w:b/>
          <w:bCs/>
          <w:color w:val="000000"/>
          <w:sz w:val="36"/>
          <w:szCs w:val="36"/>
        </w:rPr>
        <w:br/>
      </w:r>
      <w:r w:rsidRPr="0007329B">
        <w:rPr>
          <w:rFonts w:asciiTheme="minorBidi" w:eastAsia="Times New Roman" w:hAnsiTheme="minorBidi"/>
          <w:b/>
          <w:bCs/>
          <w:color w:val="000000"/>
          <w:sz w:val="36"/>
          <w:szCs w:val="36"/>
          <w:rtl/>
        </w:rPr>
        <w:lastRenderedPageBreak/>
        <w:t>5-</w:t>
      </w:r>
      <w:r w:rsidRPr="00566937">
        <w:rPr>
          <w:rFonts w:asciiTheme="minorBidi" w:eastAsia="Times New Roman" w:hAnsiTheme="minorBidi"/>
          <w:b/>
          <w:bCs/>
          <w:color w:val="000000"/>
          <w:sz w:val="36"/>
          <w:szCs w:val="36"/>
          <w:rtl/>
        </w:rPr>
        <w:t>تسمح نظمها بل الانفتاح على المجمتع وتتغلغل فيه</w:t>
      </w:r>
      <w:r w:rsidRPr="00566937">
        <w:rPr>
          <w:rFonts w:asciiTheme="minorBidi" w:eastAsia="Times New Roman" w:hAnsiTheme="minorBidi"/>
          <w:b/>
          <w:bCs/>
          <w:color w:val="000000"/>
          <w:sz w:val="36"/>
          <w:szCs w:val="36"/>
        </w:rPr>
        <w:br/>
      </w:r>
      <w:r w:rsidRPr="0007329B">
        <w:rPr>
          <w:rFonts w:asciiTheme="minorBidi" w:eastAsia="Times New Roman" w:hAnsiTheme="minorBidi"/>
          <w:b/>
          <w:bCs/>
          <w:color w:val="000000"/>
          <w:sz w:val="36"/>
          <w:szCs w:val="36"/>
          <w:rtl/>
        </w:rPr>
        <w:t>6-</w:t>
      </w:r>
      <w:r w:rsidRPr="00566937">
        <w:rPr>
          <w:rFonts w:asciiTheme="minorBidi" w:eastAsia="Times New Roman" w:hAnsiTheme="minorBidi"/>
          <w:b/>
          <w:bCs/>
          <w:color w:val="000000"/>
          <w:sz w:val="36"/>
          <w:szCs w:val="36"/>
          <w:rtl/>
        </w:rPr>
        <w:t>بها نظام سليم للاتصالات و العلاقات العامه</w:t>
      </w:r>
      <w:r w:rsidRPr="00566937">
        <w:rPr>
          <w:rFonts w:asciiTheme="minorBidi" w:eastAsia="Times New Roman" w:hAnsiTheme="minorBidi"/>
          <w:b/>
          <w:bCs/>
          <w:color w:val="000000"/>
          <w:sz w:val="36"/>
          <w:szCs w:val="36"/>
        </w:rPr>
        <w:br/>
      </w:r>
      <w:r w:rsidRPr="0007329B">
        <w:rPr>
          <w:rFonts w:asciiTheme="minorBidi" w:eastAsia="Times New Roman" w:hAnsiTheme="minorBidi"/>
          <w:b/>
          <w:bCs/>
          <w:color w:val="000000"/>
          <w:sz w:val="36"/>
          <w:szCs w:val="36"/>
          <w:rtl/>
        </w:rPr>
        <w:t>7-</w:t>
      </w:r>
      <w:r w:rsidRPr="00566937">
        <w:rPr>
          <w:rFonts w:asciiTheme="minorBidi" w:eastAsia="Times New Roman" w:hAnsiTheme="minorBidi"/>
          <w:b/>
          <w:bCs/>
          <w:color w:val="000000"/>
          <w:sz w:val="36"/>
          <w:szCs w:val="36"/>
          <w:rtl/>
        </w:rPr>
        <w:t>تضع سياسه عادله للاجور والحوافز والتدريب والتوجيه</w:t>
      </w:r>
    </w:p>
    <w:p w:rsidR="00D74AA5" w:rsidRPr="00566937"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rPr>
      </w:pPr>
    </w:p>
    <w:p w:rsidR="00566937" w:rsidRPr="0007329B" w:rsidRDefault="00C311F9" w:rsidP="00C311F9">
      <w:pPr>
        <w:bidi w:val="0"/>
        <w:spacing w:after="0" w:line="240" w:lineRule="auto"/>
        <w:jc w:val="center"/>
        <w:rPr>
          <w:rFonts w:asciiTheme="minorBidi" w:eastAsia="Times New Roman" w:hAnsiTheme="minorBidi"/>
          <w:b/>
          <w:bCs/>
          <w:color w:val="003E69"/>
          <w:sz w:val="36"/>
          <w:szCs w:val="36"/>
          <w:u w:val="single"/>
          <w:rtl/>
        </w:rPr>
      </w:pPr>
      <w:r w:rsidRPr="0007329B">
        <w:rPr>
          <w:rFonts w:asciiTheme="minorBidi" w:eastAsia="Times New Roman" w:hAnsiTheme="minorBidi"/>
          <w:b/>
          <w:bCs/>
          <w:color w:val="003E69"/>
          <w:sz w:val="36"/>
          <w:szCs w:val="36"/>
          <w:u w:val="single"/>
          <w:rtl/>
        </w:rPr>
        <w:t>المحاضره الرابعه</w:t>
      </w:r>
    </w:p>
    <w:p w:rsidR="00C311F9" w:rsidRPr="0007329B" w:rsidRDefault="00C311F9" w:rsidP="00C311F9">
      <w:pPr>
        <w:bidi w:val="0"/>
        <w:spacing w:after="0" w:line="240" w:lineRule="auto"/>
        <w:jc w:val="center"/>
        <w:rPr>
          <w:rFonts w:asciiTheme="minorBidi" w:eastAsia="Times New Roman" w:hAnsiTheme="minorBidi"/>
          <w:b/>
          <w:bCs/>
          <w:color w:val="003E69"/>
          <w:sz w:val="36"/>
          <w:szCs w:val="36"/>
          <w:rtl/>
        </w:rPr>
      </w:pPr>
    </w:p>
    <w:p w:rsidR="00C311F9" w:rsidRPr="0007329B" w:rsidRDefault="00C311F9" w:rsidP="00C311F9">
      <w:pPr>
        <w:bidi w:val="0"/>
        <w:spacing w:after="0" w:line="240" w:lineRule="auto"/>
        <w:jc w:val="center"/>
        <w:rPr>
          <w:rFonts w:asciiTheme="minorBidi" w:eastAsia="Times New Roman" w:hAnsiTheme="minorBidi"/>
          <w:b/>
          <w:bCs/>
          <w:color w:val="003E69"/>
          <w:sz w:val="36"/>
          <w:szCs w:val="36"/>
          <w:rtl/>
        </w:rPr>
      </w:pPr>
      <w:r w:rsidRPr="0007329B">
        <w:rPr>
          <w:rFonts w:asciiTheme="minorBidi" w:eastAsia="Times New Roman" w:hAnsiTheme="minorBidi"/>
          <w:b/>
          <w:bCs/>
          <w:color w:val="003E69"/>
          <w:sz w:val="36"/>
          <w:szCs w:val="36"/>
          <w:rtl/>
        </w:rPr>
        <w:t>التكوين الداخلي للمنظمه:</w:t>
      </w:r>
    </w:p>
    <w:p w:rsidR="00C311F9" w:rsidRPr="0007329B" w:rsidRDefault="00C311F9" w:rsidP="00C311F9">
      <w:pPr>
        <w:bidi w:val="0"/>
        <w:spacing w:after="0" w:line="240" w:lineRule="auto"/>
        <w:jc w:val="center"/>
        <w:rPr>
          <w:rFonts w:asciiTheme="minorBidi" w:eastAsia="Times New Roman" w:hAnsiTheme="minorBidi"/>
          <w:b/>
          <w:bCs/>
          <w:color w:val="003E69"/>
          <w:sz w:val="36"/>
          <w:szCs w:val="36"/>
          <w:rtl/>
        </w:rPr>
      </w:pPr>
    </w:p>
    <w:p w:rsidR="00C311F9" w:rsidRPr="0007329B" w:rsidRDefault="00C311F9" w:rsidP="00C311F9">
      <w:pPr>
        <w:bidi w:val="0"/>
        <w:spacing w:after="0" w:line="240" w:lineRule="auto"/>
        <w:jc w:val="center"/>
        <w:rPr>
          <w:rFonts w:asciiTheme="minorBidi" w:eastAsia="Times New Roman" w:hAnsiTheme="minorBidi"/>
          <w:b/>
          <w:bCs/>
          <w:color w:val="FF0000"/>
          <w:sz w:val="36"/>
          <w:szCs w:val="36"/>
          <w:rtl/>
        </w:rPr>
      </w:pPr>
      <w:r w:rsidRPr="0007329B">
        <w:rPr>
          <w:rFonts w:asciiTheme="minorBidi" w:eastAsia="Times New Roman" w:hAnsiTheme="minorBidi"/>
          <w:b/>
          <w:bCs/>
          <w:color w:val="FF0000"/>
          <w:sz w:val="36"/>
          <w:szCs w:val="36"/>
          <w:rtl/>
        </w:rPr>
        <w:t>1-التنظيم الرسمي:</w:t>
      </w:r>
    </w:p>
    <w:p w:rsidR="00C311F9" w:rsidRPr="0007329B" w:rsidRDefault="00C311F9" w:rsidP="00C311F9">
      <w:pPr>
        <w:bidi w:val="0"/>
        <w:spacing w:after="0" w:line="240" w:lineRule="auto"/>
        <w:jc w:val="center"/>
        <w:rPr>
          <w:rFonts w:asciiTheme="minorBidi" w:eastAsia="Times New Roman" w:hAnsiTheme="minorBidi"/>
          <w:b/>
          <w:bCs/>
          <w:color w:val="003E69"/>
          <w:sz w:val="36"/>
          <w:szCs w:val="36"/>
          <w:rtl/>
        </w:rPr>
      </w:pPr>
      <w:r w:rsidRPr="0007329B">
        <w:rPr>
          <w:rFonts w:asciiTheme="minorBidi" w:eastAsia="Times New Roman" w:hAnsiTheme="minorBidi"/>
          <w:b/>
          <w:bCs/>
          <w:sz w:val="36"/>
          <w:szCs w:val="36"/>
          <w:rtl/>
        </w:rPr>
        <w:t>تقرره الاداره العليا ويتمثل في قانون المنظمه  وتعليماتها  والنظام الذي يحكم علاقات العاملين  وتوزيع ادوارهم  وقنوات الاتصال وترقيتهم</w:t>
      </w:r>
    </w:p>
    <w:p w:rsidR="00C311F9" w:rsidRPr="0007329B" w:rsidRDefault="00D455AC" w:rsidP="00C311F9">
      <w:pPr>
        <w:bidi w:val="0"/>
        <w:spacing w:after="0" w:line="240" w:lineRule="auto"/>
        <w:jc w:val="center"/>
        <w:rPr>
          <w:rFonts w:asciiTheme="minorBidi" w:eastAsia="Times New Roman" w:hAnsiTheme="minorBidi"/>
          <w:b/>
          <w:bCs/>
          <w:color w:val="FF0000"/>
          <w:sz w:val="36"/>
          <w:szCs w:val="36"/>
        </w:rPr>
      </w:pPr>
      <w:r w:rsidRPr="0007329B">
        <w:rPr>
          <w:rFonts w:asciiTheme="minorBidi" w:eastAsia="Times New Roman" w:hAnsiTheme="minorBidi"/>
          <w:b/>
          <w:bCs/>
          <w:color w:val="FF0000"/>
          <w:sz w:val="36"/>
          <w:szCs w:val="36"/>
          <w:rtl/>
        </w:rPr>
        <w:t>ا</w:t>
      </w:r>
      <w:r w:rsidR="00C311F9" w:rsidRPr="0007329B">
        <w:rPr>
          <w:rFonts w:asciiTheme="minorBidi" w:eastAsia="Times New Roman" w:hAnsiTheme="minorBidi"/>
          <w:b/>
          <w:bCs/>
          <w:color w:val="FF0000"/>
          <w:sz w:val="36"/>
          <w:szCs w:val="36"/>
          <w:rtl/>
        </w:rPr>
        <w:t xml:space="preserve">لتنظيم الغير رسمي </w:t>
      </w:r>
    </w:p>
    <w:p w:rsidR="00C311F9" w:rsidRPr="0007329B" w:rsidRDefault="00C311F9" w:rsidP="00C311F9">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 xml:space="preserve">جماعات العمل ومالها من  انطباعات وعلاقات  غير رسميه </w:t>
      </w:r>
    </w:p>
    <w:p w:rsidR="00C311F9" w:rsidRPr="0007329B" w:rsidRDefault="00C311F9" w:rsidP="00C311F9">
      <w:pPr>
        <w:bidi w:val="0"/>
        <w:spacing w:after="0" w:line="240" w:lineRule="auto"/>
        <w:jc w:val="center"/>
        <w:rPr>
          <w:rFonts w:asciiTheme="minorBidi" w:eastAsia="Times New Roman" w:hAnsiTheme="minorBidi"/>
          <w:b/>
          <w:bCs/>
          <w:color w:val="003E69"/>
          <w:sz w:val="36"/>
          <w:szCs w:val="36"/>
          <w:rtl/>
        </w:rPr>
      </w:pPr>
      <w:r w:rsidRPr="0007329B">
        <w:rPr>
          <w:rFonts w:asciiTheme="minorBidi" w:eastAsia="Times New Roman" w:hAnsiTheme="minorBidi"/>
          <w:b/>
          <w:bCs/>
          <w:sz w:val="36"/>
          <w:szCs w:val="36"/>
          <w:rtl/>
        </w:rPr>
        <w:t>(الوضع الامثل هو  توافق الرسمي مع الغير رسمي)</w:t>
      </w:r>
    </w:p>
    <w:p w:rsidR="00C311F9" w:rsidRPr="0007329B" w:rsidRDefault="00C311F9" w:rsidP="00C311F9">
      <w:pPr>
        <w:bidi w:val="0"/>
        <w:spacing w:after="0" w:line="240" w:lineRule="auto"/>
        <w:jc w:val="center"/>
        <w:rPr>
          <w:rFonts w:asciiTheme="minorBidi" w:eastAsia="Times New Roman" w:hAnsiTheme="minorBidi"/>
          <w:b/>
          <w:bCs/>
          <w:color w:val="FF0000"/>
          <w:sz w:val="36"/>
          <w:szCs w:val="36"/>
          <w:rtl/>
        </w:rPr>
      </w:pPr>
    </w:p>
    <w:p w:rsidR="00C311F9" w:rsidRPr="0007329B" w:rsidRDefault="00C311F9" w:rsidP="00C311F9">
      <w:pPr>
        <w:bidi w:val="0"/>
        <w:spacing w:after="0" w:line="240" w:lineRule="auto"/>
        <w:jc w:val="center"/>
        <w:rPr>
          <w:rFonts w:asciiTheme="minorBidi" w:eastAsia="Times New Roman" w:hAnsiTheme="minorBidi"/>
          <w:b/>
          <w:bCs/>
          <w:color w:val="FF0000"/>
          <w:sz w:val="36"/>
          <w:szCs w:val="36"/>
          <w:rtl/>
        </w:rPr>
      </w:pPr>
      <w:r w:rsidRPr="0007329B">
        <w:rPr>
          <w:rFonts w:asciiTheme="minorBidi" w:eastAsia="Times New Roman" w:hAnsiTheme="minorBidi"/>
          <w:b/>
          <w:bCs/>
          <w:color w:val="FF0000"/>
          <w:sz w:val="36"/>
          <w:szCs w:val="36"/>
          <w:rtl/>
        </w:rPr>
        <w:t>3-الادوات والتكنولوجيا:</w:t>
      </w:r>
    </w:p>
    <w:p w:rsidR="00C311F9" w:rsidRPr="0007329B" w:rsidRDefault="00C311F9" w:rsidP="00C311F9">
      <w:pPr>
        <w:bidi w:val="0"/>
        <w:spacing w:after="0" w:line="240" w:lineRule="auto"/>
        <w:jc w:val="center"/>
        <w:rPr>
          <w:rFonts w:asciiTheme="minorBidi" w:eastAsia="Times New Roman" w:hAnsiTheme="minorBidi"/>
          <w:b/>
          <w:bCs/>
          <w:color w:val="003E69"/>
          <w:sz w:val="36"/>
          <w:szCs w:val="36"/>
          <w:rtl/>
        </w:rPr>
      </w:pPr>
      <w:r w:rsidRPr="0007329B">
        <w:rPr>
          <w:rFonts w:asciiTheme="minorBidi" w:eastAsia="Times New Roman" w:hAnsiTheme="minorBidi"/>
          <w:b/>
          <w:bCs/>
          <w:sz w:val="36"/>
          <w:szCs w:val="36"/>
          <w:rtl/>
        </w:rPr>
        <w:t xml:space="preserve"> طرق العمل الفنيه والالات المستخدمه  حسب تخصص المنظمه</w:t>
      </w:r>
      <w:r w:rsidRPr="0007329B">
        <w:rPr>
          <w:rFonts w:asciiTheme="minorBidi" w:eastAsia="Times New Roman" w:hAnsiTheme="minorBidi"/>
          <w:b/>
          <w:bCs/>
          <w:color w:val="003E69"/>
          <w:sz w:val="36"/>
          <w:szCs w:val="36"/>
          <w:rtl/>
        </w:rPr>
        <w:t xml:space="preserve"> </w:t>
      </w:r>
    </w:p>
    <w:p w:rsidR="00C311F9" w:rsidRPr="0007329B" w:rsidRDefault="00C311F9" w:rsidP="00C311F9">
      <w:pPr>
        <w:bidi w:val="0"/>
        <w:spacing w:after="0" w:line="240" w:lineRule="auto"/>
        <w:jc w:val="center"/>
        <w:rPr>
          <w:rFonts w:asciiTheme="minorBidi" w:eastAsia="Times New Roman" w:hAnsiTheme="minorBidi"/>
          <w:b/>
          <w:bCs/>
          <w:color w:val="003E69"/>
          <w:sz w:val="36"/>
          <w:szCs w:val="36"/>
          <w:rtl/>
        </w:rPr>
      </w:pPr>
    </w:p>
    <w:p w:rsidR="00C311F9" w:rsidRPr="0007329B" w:rsidRDefault="00C311F9" w:rsidP="00C311F9">
      <w:pPr>
        <w:bidi w:val="0"/>
        <w:spacing w:after="0" w:line="240" w:lineRule="auto"/>
        <w:jc w:val="center"/>
        <w:rPr>
          <w:rFonts w:asciiTheme="minorBidi" w:eastAsia="Times New Roman" w:hAnsiTheme="minorBidi"/>
          <w:b/>
          <w:bCs/>
          <w:color w:val="003E69"/>
          <w:sz w:val="36"/>
          <w:szCs w:val="36"/>
          <w:rtl/>
        </w:rPr>
      </w:pPr>
      <w:r w:rsidRPr="0007329B">
        <w:rPr>
          <w:rFonts w:asciiTheme="minorBidi" w:eastAsia="Times New Roman" w:hAnsiTheme="minorBidi"/>
          <w:b/>
          <w:bCs/>
          <w:color w:val="FF0000"/>
          <w:sz w:val="36"/>
          <w:szCs w:val="36"/>
          <w:rtl/>
        </w:rPr>
        <w:t xml:space="preserve">4-الاداره </w:t>
      </w:r>
      <w:r w:rsidRPr="0007329B">
        <w:rPr>
          <w:rFonts w:asciiTheme="minorBidi" w:eastAsia="Times New Roman" w:hAnsiTheme="minorBidi"/>
          <w:b/>
          <w:bCs/>
          <w:color w:val="003E69"/>
          <w:sz w:val="36"/>
          <w:szCs w:val="36"/>
          <w:rtl/>
        </w:rPr>
        <w:t>:</w:t>
      </w:r>
    </w:p>
    <w:p w:rsidR="00C311F9" w:rsidRPr="0007329B" w:rsidRDefault="00C311F9" w:rsidP="00C311F9">
      <w:pPr>
        <w:bidi w:val="0"/>
        <w:spacing w:after="0" w:line="240" w:lineRule="auto"/>
        <w:jc w:val="center"/>
        <w:rPr>
          <w:rFonts w:asciiTheme="minorBidi" w:eastAsia="Times New Roman" w:hAnsiTheme="minorBidi"/>
          <w:b/>
          <w:bCs/>
          <w:color w:val="003E69"/>
          <w:sz w:val="36"/>
          <w:szCs w:val="36"/>
          <w:rtl/>
        </w:rPr>
      </w:pPr>
      <w:r w:rsidRPr="0007329B">
        <w:rPr>
          <w:rFonts w:asciiTheme="minorBidi" w:eastAsia="Times New Roman" w:hAnsiTheme="minorBidi"/>
          <w:b/>
          <w:bCs/>
          <w:color w:val="003E69"/>
          <w:sz w:val="36"/>
          <w:szCs w:val="36"/>
          <w:rtl/>
        </w:rPr>
        <w:t>*لها ثلاث مستويات :</w:t>
      </w:r>
    </w:p>
    <w:p w:rsidR="00C311F9" w:rsidRPr="0007329B" w:rsidRDefault="00C311F9" w:rsidP="00C311F9">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 xml:space="preserve">العليا  - الوسطى -  التنفيذيه </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p>
    <w:p w:rsidR="00D455AC" w:rsidRPr="0007329B" w:rsidRDefault="00D455AC" w:rsidP="00D455AC">
      <w:pPr>
        <w:bidi w:val="0"/>
        <w:spacing w:after="0" w:line="240" w:lineRule="auto"/>
        <w:jc w:val="center"/>
        <w:rPr>
          <w:rFonts w:asciiTheme="minorBidi" w:eastAsia="Times New Roman" w:hAnsiTheme="minorBidi"/>
          <w:b/>
          <w:bCs/>
          <w:sz w:val="36"/>
          <w:szCs w:val="36"/>
          <w:rtl/>
        </w:rPr>
      </w:pPr>
    </w:p>
    <w:p w:rsidR="00C311F9" w:rsidRPr="0007329B" w:rsidRDefault="00D455AC" w:rsidP="00D455AC">
      <w:pPr>
        <w:bidi w:val="0"/>
        <w:spacing w:after="0" w:line="240" w:lineRule="auto"/>
        <w:jc w:val="center"/>
        <w:rPr>
          <w:rFonts w:asciiTheme="minorBidi" w:eastAsia="Times New Roman" w:hAnsiTheme="minorBidi"/>
          <w:b/>
          <w:bCs/>
          <w:color w:val="003E69"/>
          <w:sz w:val="36"/>
          <w:szCs w:val="36"/>
          <w:rtl/>
        </w:rPr>
      </w:pPr>
      <w:r w:rsidRPr="0007329B">
        <w:rPr>
          <w:rFonts w:asciiTheme="minorBidi" w:eastAsia="Times New Roman" w:hAnsiTheme="minorBidi"/>
          <w:b/>
          <w:bCs/>
          <w:color w:val="003E69"/>
          <w:sz w:val="36"/>
          <w:szCs w:val="36"/>
          <w:rtl/>
        </w:rPr>
        <w:t>المبادئ المتصله بنجاح المنظمات :</w:t>
      </w:r>
    </w:p>
    <w:p w:rsidR="00F758AE" w:rsidRPr="0007329B" w:rsidRDefault="00F758AE" w:rsidP="00F758AE">
      <w:pPr>
        <w:bidi w:val="0"/>
        <w:spacing w:after="0" w:line="240" w:lineRule="auto"/>
        <w:jc w:val="center"/>
        <w:rPr>
          <w:rFonts w:asciiTheme="minorBidi" w:eastAsia="Times New Roman" w:hAnsiTheme="minorBidi"/>
          <w:b/>
          <w:bCs/>
          <w:color w:val="003E69"/>
          <w:sz w:val="36"/>
          <w:szCs w:val="36"/>
          <w:rtl/>
        </w:rPr>
      </w:pP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color w:val="003E69"/>
          <w:sz w:val="36"/>
          <w:szCs w:val="36"/>
          <w:rtl/>
        </w:rPr>
        <w:t>1</w:t>
      </w:r>
      <w:r w:rsidRPr="0007329B">
        <w:rPr>
          <w:rFonts w:asciiTheme="minorBidi" w:eastAsia="Times New Roman" w:hAnsiTheme="minorBidi"/>
          <w:b/>
          <w:bCs/>
          <w:sz w:val="36"/>
          <w:szCs w:val="36"/>
          <w:rtl/>
        </w:rPr>
        <w:t>-عدم الرضا عن الاوضاع الموجوده في المجتمع</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2-عدم الرضا عن مشاكل محدده  من خلال التنظيم والتخطيط</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3-يجب ان يشارك المجتمع بفاعليه وعلاج مشاكل المنظمه</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 xml:space="preserve">4-يكون لدى المنظمه اهداف وطرق مميزه </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5-ان يتضمن برنامجها انشطه  ذات طابع عاطفي</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6- تسعى للاستفاده من النوايا الطيبه الموجوجه في المجتمع</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7-تسعى لمسانده وتوقه الجماعات التي تجمعهم علاقات تعاون</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lastRenderedPageBreak/>
        <w:t>8-مرنه في اجراءاتها</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90تنميه القاده المؤثرين</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 xml:space="preserve">10تحقق لنفسها احترام وقوه وثبات وهيبه </w:t>
      </w:r>
    </w:p>
    <w:p w:rsidR="00D455AC" w:rsidRPr="0007329B" w:rsidRDefault="00D455AC" w:rsidP="00D455AC">
      <w:pPr>
        <w:bidi w:val="0"/>
        <w:spacing w:after="0" w:line="240" w:lineRule="auto"/>
        <w:jc w:val="center"/>
        <w:rPr>
          <w:rFonts w:asciiTheme="minorBidi" w:eastAsia="Times New Roman" w:hAnsiTheme="minorBidi"/>
          <w:b/>
          <w:bCs/>
          <w:sz w:val="36"/>
          <w:szCs w:val="36"/>
          <w:rtl/>
        </w:rPr>
      </w:pPr>
      <w:r w:rsidRPr="0007329B">
        <w:rPr>
          <w:rFonts w:asciiTheme="minorBidi" w:eastAsia="Times New Roman" w:hAnsiTheme="minorBidi"/>
          <w:b/>
          <w:bCs/>
          <w:sz w:val="36"/>
          <w:szCs w:val="36"/>
          <w:rtl/>
        </w:rPr>
        <w:t>11تطور طريقه للتحرك بالنسبه لعملها  المتصل بظروف المجتمع</w:t>
      </w:r>
    </w:p>
    <w:p w:rsidR="00D455AC" w:rsidRPr="0007329B" w:rsidRDefault="00D455AC" w:rsidP="00D455AC">
      <w:pPr>
        <w:bidi w:val="0"/>
        <w:spacing w:after="0" w:line="240" w:lineRule="auto"/>
        <w:jc w:val="center"/>
        <w:rPr>
          <w:rFonts w:asciiTheme="minorBidi" w:eastAsia="Times New Roman" w:hAnsiTheme="minorBidi"/>
          <w:b/>
          <w:bCs/>
          <w:color w:val="003E69"/>
          <w:sz w:val="36"/>
          <w:szCs w:val="36"/>
        </w:rPr>
      </w:pPr>
    </w:p>
    <w:p w:rsidR="00F758AE" w:rsidRPr="0007329B" w:rsidRDefault="00F758AE" w:rsidP="00F758AE">
      <w:pPr>
        <w:bidi w:val="0"/>
        <w:spacing w:after="0" w:line="240" w:lineRule="auto"/>
        <w:jc w:val="center"/>
        <w:rPr>
          <w:rFonts w:asciiTheme="minorBidi" w:eastAsia="Times New Roman" w:hAnsiTheme="minorBidi"/>
          <w:b/>
          <w:bCs/>
          <w:color w:val="003E69"/>
          <w:sz w:val="36"/>
          <w:szCs w:val="36"/>
          <w:rtl/>
        </w:rPr>
      </w:pPr>
      <w:r w:rsidRPr="0007329B">
        <w:rPr>
          <w:rFonts w:asciiTheme="minorBidi" w:eastAsia="Times New Roman" w:hAnsiTheme="minorBidi"/>
          <w:b/>
          <w:bCs/>
          <w:color w:val="003E69"/>
          <w:sz w:val="36"/>
          <w:szCs w:val="36"/>
          <w:rtl/>
        </w:rPr>
        <w:t xml:space="preserve">المحاضره الخامسه </w:t>
      </w:r>
    </w:p>
    <w:p w:rsidR="00F758AE" w:rsidRPr="0007329B" w:rsidRDefault="00F758AE" w:rsidP="00F758AE">
      <w:pPr>
        <w:pStyle w:val="NormalWeb"/>
        <w:jc w:val="center"/>
        <w:rPr>
          <w:rFonts w:asciiTheme="minorBidi" w:hAnsiTheme="minorBidi" w:cstheme="minorBidi"/>
          <w:b/>
          <w:bCs/>
          <w:color w:val="000000"/>
          <w:sz w:val="36"/>
          <w:szCs w:val="36"/>
        </w:rPr>
      </w:pPr>
      <w:r w:rsidRPr="0007329B">
        <w:rPr>
          <w:rFonts w:asciiTheme="minorBidi" w:hAnsiTheme="minorBidi" w:cstheme="minorBidi"/>
          <w:b/>
          <w:bCs/>
          <w:color w:val="0000FF"/>
          <w:sz w:val="36"/>
          <w:szCs w:val="36"/>
          <w:rtl/>
        </w:rPr>
        <w:t>وظائف الاداره</w:t>
      </w:r>
      <w:r w:rsidRPr="0007329B">
        <w:rPr>
          <w:rFonts w:asciiTheme="minorBidi" w:hAnsiTheme="minorBidi" w:cstheme="minorBidi"/>
          <w:b/>
          <w:bCs/>
          <w:color w:val="0000FF"/>
          <w:sz w:val="36"/>
          <w:szCs w:val="36"/>
        </w:rPr>
        <w:t>:</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اهمـ العلماء الذين تحدثو عن وظائف الاداره</w:t>
      </w:r>
      <w:r w:rsidRPr="0007329B">
        <w:rPr>
          <w:rFonts w:asciiTheme="minorBidi" w:hAnsiTheme="minorBidi" w:cstheme="minorBidi"/>
          <w:b/>
          <w:bCs/>
          <w:color w:val="000000"/>
          <w:sz w:val="36"/>
          <w:szCs w:val="36"/>
        </w:rPr>
        <w:t xml:space="preserve"> :</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فايول</w:t>
      </w:r>
      <w:r w:rsidRPr="0007329B">
        <w:rPr>
          <w:rFonts w:asciiTheme="minorBidi" w:hAnsiTheme="minorBidi" w:cstheme="minorBidi"/>
          <w:b/>
          <w:bCs/>
          <w:color w:val="000000"/>
          <w:sz w:val="36"/>
          <w:szCs w:val="36"/>
        </w:rPr>
        <w:t xml:space="preserve"> ) &amp; (</w:t>
      </w:r>
      <w:r w:rsidRPr="0007329B">
        <w:rPr>
          <w:rFonts w:asciiTheme="minorBidi" w:hAnsiTheme="minorBidi" w:cstheme="minorBidi"/>
          <w:b/>
          <w:bCs/>
          <w:color w:val="000000"/>
          <w:sz w:val="36"/>
          <w:szCs w:val="36"/>
          <w:rtl/>
        </w:rPr>
        <w:t>جوليك</w:t>
      </w:r>
      <w:r w:rsidRPr="0007329B">
        <w:rPr>
          <w:rFonts w:asciiTheme="minorBidi" w:hAnsiTheme="minorBidi" w:cstheme="minorBidi"/>
          <w:b/>
          <w:bCs/>
          <w:color w:val="000000"/>
          <w:sz w:val="36"/>
          <w:szCs w:val="36"/>
        </w:rPr>
        <w:t>)</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9932CC"/>
          <w:sz w:val="36"/>
          <w:szCs w:val="36"/>
        </w:rPr>
        <w:t>*</w:t>
      </w:r>
      <w:r w:rsidRPr="0007329B">
        <w:rPr>
          <w:rFonts w:asciiTheme="minorBidi" w:hAnsiTheme="minorBidi" w:cstheme="minorBidi"/>
          <w:b/>
          <w:bCs/>
          <w:color w:val="9932CC"/>
          <w:sz w:val="36"/>
          <w:szCs w:val="36"/>
          <w:rtl/>
        </w:rPr>
        <w:t>فايول</w:t>
      </w:r>
      <w:r w:rsidRPr="0007329B">
        <w:rPr>
          <w:rFonts w:asciiTheme="minorBidi" w:hAnsiTheme="minorBidi" w:cstheme="minorBidi"/>
          <w:b/>
          <w:bCs/>
          <w:color w:val="9932CC"/>
          <w:sz w:val="36"/>
          <w:szCs w:val="36"/>
        </w:rPr>
        <w:t>:</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حددها</w:t>
      </w:r>
      <w:r w:rsidRPr="0007329B">
        <w:rPr>
          <w:rStyle w:val="apple-converted-space"/>
          <w:rFonts w:asciiTheme="minorBidi" w:hAnsiTheme="minorBidi" w:cstheme="minorBidi"/>
          <w:b/>
          <w:bCs/>
          <w:color w:val="000000"/>
          <w:sz w:val="36"/>
          <w:szCs w:val="36"/>
          <w:u w:val="single"/>
        </w:rPr>
        <w:t> </w:t>
      </w:r>
      <w:r w:rsidRPr="0007329B">
        <w:rPr>
          <w:rFonts w:asciiTheme="minorBidi" w:hAnsiTheme="minorBidi" w:cstheme="minorBidi"/>
          <w:b/>
          <w:bCs/>
          <w:color w:val="000000"/>
          <w:sz w:val="36"/>
          <w:szCs w:val="36"/>
          <w:u w:val="single"/>
          <w:rtl/>
        </w:rPr>
        <w:t>خمس</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tl/>
        </w:rPr>
        <w:t>وظائف</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التخطيط - التنظيم - التوجيه - التنسيق - الرقابه</w:t>
      </w:r>
      <w:r w:rsidRPr="0007329B">
        <w:rPr>
          <w:rFonts w:asciiTheme="minorBidi" w:hAnsiTheme="minorBidi" w:cstheme="minorBidi"/>
          <w:b/>
          <w:bCs/>
          <w:color w:val="000000"/>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9932CC"/>
          <w:sz w:val="36"/>
          <w:szCs w:val="36"/>
        </w:rPr>
        <w:t>*</w:t>
      </w:r>
      <w:r w:rsidRPr="0007329B">
        <w:rPr>
          <w:rFonts w:asciiTheme="minorBidi" w:hAnsiTheme="minorBidi" w:cstheme="minorBidi"/>
          <w:b/>
          <w:bCs/>
          <w:color w:val="9932CC"/>
          <w:sz w:val="36"/>
          <w:szCs w:val="36"/>
          <w:rtl/>
        </w:rPr>
        <w:t>جوليك</w:t>
      </w:r>
      <w:r w:rsidRPr="0007329B">
        <w:rPr>
          <w:rFonts w:asciiTheme="minorBidi" w:hAnsiTheme="minorBidi" w:cstheme="minorBidi"/>
          <w:b/>
          <w:bCs/>
          <w:color w:val="9932CC"/>
          <w:sz w:val="36"/>
          <w:szCs w:val="36"/>
        </w:rPr>
        <w:t>:</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حددها</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u w:val="single"/>
          <w:rtl/>
        </w:rPr>
        <w:t>سبع</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tl/>
        </w:rPr>
        <w:t>وظائف</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التخطيط - التنظيم - التوجيه - التنسق - التوظيف - الابلاغ - التمويل</w:t>
      </w:r>
      <w:r w:rsidRPr="0007329B">
        <w:rPr>
          <w:rFonts w:asciiTheme="minorBidi" w:hAnsiTheme="minorBidi" w:cstheme="minorBidi"/>
          <w:b/>
          <w:bCs/>
          <w:color w:val="000000"/>
          <w:sz w:val="36"/>
          <w:szCs w:val="36"/>
        </w:rPr>
        <w:t xml:space="preserve"> )</w:t>
      </w:r>
    </w:p>
    <w:p w:rsidR="00F758AE" w:rsidRPr="00F758AE" w:rsidRDefault="00F758AE" w:rsidP="00F758AE">
      <w:pPr>
        <w:bidi w:val="0"/>
        <w:spacing w:after="0" w:line="240" w:lineRule="auto"/>
        <w:rPr>
          <w:rFonts w:asciiTheme="minorBidi" w:eastAsia="Times New Roman" w:hAnsiTheme="minorBidi"/>
          <w:b/>
          <w:bCs/>
          <w:sz w:val="36"/>
          <w:szCs w:val="36"/>
        </w:rPr>
      </w:pPr>
    </w:p>
    <w:p w:rsidR="00F758AE" w:rsidRPr="00F758AE" w:rsidRDefault="00F758AE" w:rsidP="00F758AE">
      <w:pPr>
        <w:bidi w:val="0"/>
        <w:spacing w:after="0" w:line="240" w:lineRule="auto"/>
        <w:jc w:val="center"/>
        <w:rPr>
          <w:rFonts w:asciiTheme="minorBidi" w:eastAsia="Times New Roman" w:hAnsiTheme="minorBidi"/>
          <w:b/>
          <w:bCs/>
          <w:color w:val="003E69"/>
          <w:sz w:val="36"/>
          <w:szCs w:val="36"/>
        </w:rPr>
      </w:pPr>
      <w:r w:rsidRPr="00F758AE">
        <w:rPr>
          <w:rFonts w:asciiTheme="minorBidi" w:eastAsia="Times New Roman" w:hAnsiTheme="minorBidi"/>
          <w:b/>
          <w:bCs/>
          <w:color w:val="000080"/>
          <w:sz w:val="36"/>
          <w:szCs w:val="36"/>
        </w:rPr>
        <w:t>:</w:t>
      </w:r>
      <w:proofErr w:type="gramStart"/>
      <w:r w:rsidRPr="00F758AE">
        <w:rPr>
          <w:rFonts w:asciiTheme="minorBidi" w:eastAsia="Times New Roman" w:hAnsiTheme="minorBidi"/>
          <w:b/>
          <w:bCs/>
          <w:color w:val="000080"/>
          <w:sz w:val="36"/>
          <w:szCs w:val="36"/>
        </w:rPr>
        <w:t>:</w:t>
      </w:r>
      <w:r w:rsidRPr="00F758AE">
        <w:rPr>
          <w:rFonts w:asciiTheme="minorBidi" w:eastAsia="Times New Roman" w:hAnsiTheme="minorBidi"/>
          <w:b/>
          <w:bCs/>
          <w:color w:val="000080"/>
          <w:sz w:val="36"/>
          <w:szCs w:val="36"/>
          <w:rtl/>
        </w:rPr>
        <w:t>وظائف</w:t>
      </w:r>
      <w:proofErr w:type="gramEnd"/>
      <w:r w:rsidRPr="00F758AE">
        <w:rPr>
          <w:rFonts w:asciiTheme="minorBidi" w:eastAsia="Times New Roman" w:hAnsiTheme="minorBidi"/>
          <w:b/>
          <w:bCs/>
          <w:color w:val="000080"/>
          <w:sz w:val="36"/>
          <w:szCs w:val="36"/>
          <w:rtl/>
        </w:rPr>
        <w:t xml:space="preserve"> الادارهـ</w:t>
      </w:r>
      <w:r w:rsidRPr="00F758AE">
        <w:rPr>
          <w:rFonts w:asciiTheme="minorBidi" w:eastAsia="Times New Roman" w:hAnsiTheme="minorBidi"/>
          <w:b/>
          <w:bCs/>
          <w:color w:val="000080"/>
          <w:sz w:val="36"/>
          <w:szCs w:val="36"/>
        </w:rPr>
        <w:t>::</w:t>
      </w:r>
    </w:p>
    <w:p w:rsidR="00F758AE" w:rsidRPr="00F758AE" w:rsidRDefault="00F758AE" w:rsidP="00F758AE">
      <w:pPr>
        <w:bidi w:val="0"/>
        <w:spacing w:after="0" w:line="240" w:lineRule="auto"/>
        <w:jc w:val="center"/>
        <w:rPr>
          <w:rFonts w:asciiTheme="minorBidi" w:eastAsia="Times New Roman" w:hAnsiTheme="minorBidi"/>
          <w:b/>
          <w:bCs/>
          <w:color w:val="003E69"/>
          <w:sz w:val="36"/>
          <w:szCs w:val="36"/>
        </w:rPr>
      </w:pP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Pr>
        <w:br/>
      </w:r>
      <w:proofErr w:type="gramStart"/>
      <w:r w:rsidRPr="00F758AE">
        <w:rPr>
          <w:rFonts w:asciiTheme="minorBidi" w:eastAsia="Times New Roman" w:hAnsiTheme="minorBidi"/>
          <w:b/>
          <w:bCs/>
          <w:color w:val="FF0000"/>
          <w:sz w:val="36"/>
          <w:szCs w:val="36"/>
        </w:rPr>
        <w:t>1-</w:t>
      </w:r>
      <w:r w:rsidRPr="00F758AE">
        <w:rPr>
          <w:rFonts w:asciiTheme="minorBidi" w:eastAsia="Times New Roman" w:hAnsiTheme="minorBidi"/>
          <w:b/>
          <w:bCs/>
          <w:color w:val="FF0000"/>
          <w:sz w:val="36"/>
          <w:szCs w:val="36"/>
          <w:rtl/>
        </w:rPr>
        <w:t>التخطيط</w:t>
      </w:r>
      <w:r w:rsidRPr="00F758AE">
        <w:rPr>
          <w:rFonts w:asciiTheme="minorBidi" w:eastAsia="Times New Roman" w:hAnsiTheme="minorBidi"/>
          <w:b/>
          <w:bCs/>
          <w:color w:val="FF0000"/>
          <w:sz w:val="36"/>
          <w:szCs w:val="36"/>
        </w:rPr>
        <w:t xml:space="preserve"> :</w:t>
      </w:r>
      <w:proofErr w:type="gramEnd"/>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tl/>
        </w:rPr>
        <w:t>كل ما يحدد مقدما وما سوف يتم عمله</w:t>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tl/>
        </w:rPr>
        <w:t>هو</w:t>
      </w:r>
      <w:r w:rsidRPr="00F758AE">
        <w:rPr>
          <w:rFonts w:asciiTheme="minorBidi" w:eastAsia="Times New Roman" w:hAnsiTheme="minorBidi"/>
          <w:b/>
          <w:bCs/>
          <w:color w:val="000000"/>
          <w:sz w:val="36"/>
          <w:szCs w:val="36"/>
        </w:rPr>
        <w:t xml:space="preserve"> ..</w:t>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tl/>
        </w:rPr>
        <w:t xml:space="preserve">عمليه رسم السياسات العامه للمشروع في ضؤ اللبيانات المتاحه </w:t>
      </w:r>
      <w:r w:rsidRPr="00F758AE">
        <w:rPr>
          <w:rFonts w:asciiTheme="minorBidi" w:eastAsia="Times New Roman" w:hAnsiTheme="minorBidi"/>
          <w:b/>
          <w:bCs/>
          <w:color w:val="000000"/>
          <w:sz w:val="36"/>
          <w:szCs w:val="36"/>
          <w:rtl/>
        </w:rPr>
        <w:lastRenderedPageBreak/>
        <w:t>واحتمالات المستقبل</w:t>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800080"/>
          <w:sz w:val="36"/>
          <w:szCs w:val="36"/>
          <w:rtl/>
        </w:rPr>
        <w:t>خصائص الخطه الجيده</w:t>
      </w:r>
      <w:r w:rsidRPr="00F758AE">
        <w:rPr>
          <w:rFonts w:asciiTheme="minorBidi" w:eastAsia="Times New Roman" w:hAnsiTheme="minorBidi"/>
          <w:b/>
          <w:bCs/>
          <w:color w:val="800080"/>
          <w:sz w:val="36"/>
          <w:szCs w:val="36"/>
        </w:rPr>
        <w:t xml:space="preserve"> :</w:t>
      </w:r>
      <w:r w:rsidRPr="00F758AE">
        <w:rPr>
          <w:rFonts w:asciiTheme="minorBidi" w:eastAsia="Times New Roman" w:hAnsiTheme="minorBidi"/>
          <w:b/>
          <w:bCs/>
          <w:color w:val="000000"/>
          <w:sz w:val="36"/>
          <w:szCs w:val="36"/>
        </w:rPr>
        <w:br/>
        <w:t>-</w:t>
      </w:r>
      <w:r w:rsidRPr="00F758AE">
        <w:rPr>
          <w:rFonts w:asciiTheme="minorBidi" w:eastAsia="Times New Roman" w:hAnsiTheme="minorBidi"/>
          <w:b/>
          <w:bCs/>
          <w:color w:val="000000"/>
          <w:sz w:val="36"/>
          <w:szCs w:val="36"/>
          <w:rtl/>
        </w:rPr>
        <w:t>توضح اجراءات التنفيذ</w:t>
      </w:r>
      <w:r w:rsidRPr="00F758AE">
        <w:rPr>
          <w:rFonts w:asciiTheme="minorBidi" w:eastAsia="Times New Roman" w:hAnsiTheme="minorBidi"/>
          <w:b/>
          <w:bCs/>
          <w:color w:val="000000"/>
          <w:sz w:val="36"/>
          <w:szCs w:val="36"/>
        </w:rPr>
        <w:br/>
        <w:t>-</w:t>
      </w:r>
      <w:r w:rsidRPr="00F758AE">
        <w:rPr>
          <w:rFonts w:asciiTheme="minorBidi" w:eastAsia="Times New Roman" w:hAnsiTheme="minorBidi"/>
          <w:b/>
          <w:bCs/>
          <w:color w:val="000000"/>
          <w:sz w:val="36"/>
          <w:szCs w:val="36"/>
          <w:rtl/>
        </w:rPr>
        <w:t>وصف الاجراءات المزعوم تنفيذها</w:t>
      </w:r>
      <w:r w:rsidRPr="00F758AE">
        <w:rPr>
          <w:rFonts w:asciiTheme="minorBidi" w:eastAsia="Times New Roman" w:hAnsiTheme="minorBidi"/>
          <w:b/>
          <w:bCs/>
          <w:color w:val="000000"/>
          <w:sz w:val="36"/>
          <w:szCs w:val="36"/>
        </w:rPr>
        <w:br/>
        <w:t>-</w:t>
      </w:r>
      <w:r w:rsidRPr="00F758AE">
        <w:rPr>
          <w:rFonts w:asciiTheme="minorBidi" w:eastAsia="Times New Roman" w:hAnsiTheme="minorBidi"/>
          <w:b/>
          <w:bCs/>
          <w:color w:val="000000"/>
          <w:sz w:val="36"/>
          <w:szCs w:val="36"/>
          <w:rtl/>
        </w:rPr>
        <w:t>وصف ما يحتاجه النشاط من برامج</w:t>
      </w:r>
      <w:r w:rsidRPr="00F758AE">
        <w:rPr>
          <w:rFonts w:asciiTheme="minorBidi" w:eastAsia="Times New Roman" w:hAnsiTheme="minorBidi"/>
          <w:b/>
          <w:bCs/>
          <w:color w:val="000000"/>
          <w:sz w:val="36"/>
          <w:szCs w:val="36"/>
        </w:rPr>
        <w:br/>
        <w:t>-</w:t>
      </w:r>
      <w:r w:rsidRPr="00F758AE">
        <w:rPr>
          <w:rFonts w:asciiTheme="minorBidi" w:eastAsia="Times New Roman" w:hAnsiTheme="minorBidi"/>
          <w:b/>
          <w:bCs/>
          <w:color w:val="000000"/>
          <w:sz w:val="36"/>
          <w:szCs w:val="36"/>
          <w:rtl/>
        </w:rPr>
        <w:t>تحديد ما يحتاجه النشاط من امكانيات (ماليه - بشريه</w:t>
      </w:r>
      <w:r w:rsidRPr="00F758AE">
        <w:rPr>
          <w:rFonts w:asciiTheme="minorBidi" w:eastAsia="Times New Roman" w:hAnsiTheme="minorBidi"/>
          <w:b/>
          <w:bCs/>
          <w:color w:val="000000"/>
          <w:sz w:val="36"/>
          <w:szCs w:val="36"/>
        </w:rPr>
        <w:t>)</w:t>
      </w:r>
      <w:r w:rsidRPr="00F758AE">
        <w:rPr>
          <w:rFonts w:asciiTheme="minorBidi" w:eastAsia="Times New Roman" w:hAnsiTheme="minorBidi"/>
          <w:b/>
          <w:bCs/>
          <w:color w:val="000000"/>
          <w:sz w:val="36"/>
          <w:szCs w:val="36"/>
        </w:rPr>
        <w:br/>
        <w:t>-</w:t>
      </w:r>
      <w:r w:rsidRPr="00F758AE">
        <w:rPr>
          <w:rFonts w:asciiTheme="minorBidi" w:eastAsia="Times New Roman" w:hAnsiTheme="minorBidi"/>
          <w:b/>
          <w:bCs/>
          <w:color w:val="000000"/>
          <w:sz w:val="36"/>
          <w:szCs w:val="36"/>
          <w:rtl/>
        </w:rPr>
        <w:t>تحديد ما يحتاجه النشاط من قوانين واجراءات</w:t>
      </w:r>
      <w:r w:rsidRPr="00F758AE">
        <w:rPr>
          <w:rFonts w:asciiTheme="minorBidi" w:eastAsia="Times New Roman" w:hAnsiTheme="minorBidi"/>
          <w:b/>
          <w:bCs/>
          <w:color w:val="000000"/>
          <w:sz w:val="36"/>
          <w:szCs w:val="36"/>
        </w:rPr>
        <w:br/>
        <w:t>-</w:t>
      </w:r>
      <w:r w:rsidRPr="00F758AE">
        <w:rPr>
          <w:rFonts w:asciiTheme="minorBidi" w:eastAsia="Times New Roman" w:hAnsiTheme="minorBidi"/>
          <w:b/>
          <w:bCs/>
          <w:color w:val="000000"/>
          <w:sz w:val="36"/>
          <w:szCs w:val="36"/>
          <w:rtl/>
        </w:rPr>
        <w:t>توضح الخطه طرق واساليب التنفيذ</w:t>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800080"/>
          <w:sz w:val="36"/>
          <w:szCs w:val="36"/>
          <w:rtl/>
        </w:rPr>
        <w:t>عمليات التخطيط ومراحله</w:t>
      </w:r>
      <w:r w:rsidRPr="00F758AE">
        <w:rPr>
          <w:rFonts w:asciiTheme="minorBidi" w:eastAsia="Times New Roman" w:hAnsiTheme="minorBidi"/>
          <w:b/>
          <w:bCs/>
          <w:color w:val="800080"/>
          <w:sz w:val="36"/>
          <w:szCs w:val="36"/>
        </w:rPr>
        <w:t xml:space="preserve"> :</w:t>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Pr>
        <w:br/>
        <w:t>1-</w:t>
      </w:r>
      <w:r w:rsidRPr="00F758AE">
        <w:rPr>
          <w:rFonts w:asciiTheme="minorBidi" w:eastAsia="Times New Roman" w:hAnsiTheme="minorBidi"/>
          <w:b/>
          <w:bCs/>
          <w:color w:val="000000"/>
          <w:sz w:val="36"/>
          <w:szCs w:val="36"/>
          <w:rtl/>
        </w:rPr>
        <w:t>اعداد الخطه</w:t>
      </w:r>
      <w:r w:rsidRPr="00F758AE">
        <w:rPr>
          <w:rFonts w:asciiTheme="minorBidi" w:eastAsia="Times New Roman" w:hAnsiTheme="minorBidi"/>
          <w:b/>
          <w:bCs/>
          <w:color w:val="000000"/>
          <w:sz w:val="36"/>
          <w:szCs w:val="36"/>
        </w:rPr>
        <w:br/>
        <w:t>2-</w:t>
      </w:r>
      <w:r w:rsidRPr="00F758AE">
        <w:rPr>
          <w:rFonts w:asciiTheme="minorBidi" w:eastAsia="Times New Roman" w:hAnsiTheme="minorBidi"/>
          <w:b/>
          <w:bCs/>
          <w:color w:val="000000"/>
          <w:sz w:val="36"/>
          <w:szCs w:val="36"/>
          <w:rtl/>
        </w:rPr>
        <w:t>اقرار الخطه</w:t>
      </w:r>
      <w:r w:rsidRPr="00F758AE">
        <w:rPr>
          <w:rFonts w:asciiTheme="minorBidi" w:eastAsia="Times New Roman" w:hAnsiTheme="minorBidi"/>
          <w:b/>
          <w:bCs/>
          <w:color w:val="000000"/>
          <w:sz w:val="36"/>
          <w:szCs w:val="36"/>
        </w:rPr>
        <w:br/>
        <w:t>3-</w:t>
      </w:r>
      <w:r w:rsidRPr="00F758AE">
        <w:rPr>
          <w:rFonts w:asciiTheme="minorBidi" w:eastAsia="Times New Roman" w:hAnsiTheme="minorBidi"/>
          <w:b/>
          <w:bCs/>
          <w:color w:val="000000"/>
          <w:sz w:val="36"/>
          <w:szCs w:val="36"/>
          <w:rtl/>
        </w:rPr>
        <w:t>صياغه الخطه</w:t>
      </w:r>
      <w:r w:rsidRPr="00F758AE">
        <w:rPr>
          <w:rFonts w:asciiTheme="minorBidi" w:eastAsia="Times New Roman" w:hAnsiTheme="minorBidi"/>
          <w:b/>
          <w:bCs/>
          <w:color w:val="000000"/>
          <w:sz w:val="36"/>
          <w:szCs w:val="36"/>
        </w:rPr>
        <w:br/>
        <w:t>4-</w:t>
      </w:r>
      <w:r w:rsidRPr="00F758AE">
        <w:rPr>
          <w:rFonts w:asciiTheme="minorBidi" w:eastAsia="Times New Roman" w:hAnsiTheme="minorBidi"/>
          <w:b/>
          <w:bCs/>
          <w:color w:val="000000"/>
          <w:sz w:val="36"/>
          <w:szCs w:val="36"/>
          <w:rtl/>
        </w:rPr>
        <w:t>التنفيذ</w:t>
      </w:r>
      <w:r w:rsidRPr="00F758AE">
        <w:rPr>
          <w:rFonts w:asciiTheme="minorBidi" w:eastAsia="Times New Roman" w:hAnsiTheme="minorBidi"/>
          <w:b/>
          <w:bCs/>
          <w:color w:val="000000"/>
          <w:sz w:val="36"/>
          <w:szCs w:val="36"/>
        </w:rPr>
        <w:br/>
        <w:t>5-</w:t>
      </w:r>
      <w:r w:rsidRPr="00F758AE">
        <w:rPr>
          <w:rFonts w:asciiTheme="minorBidi" w:eastAsia="Times New Roman" w:hAnsiTheme="minorBidi"/>
          <w:b/>
          <w:bCs/>
          <w:color w:val="000000"/>
          <w:sz w:val="36"/>
          <w:szCs w:val="36"/>
          <w:rtl/>
        </w:rPr>
        <w:t>المتابعه والتقويم</w:t>
      </w:r>
    </w:p>
    <w:p w:rsidR="00F758AE" w:rsidRPr="0007329B" w:rsidRDefault="00F758AE" w:rsidP="00F758AE">
      <w:pPr>
        <w:bidi w:val="0"/>
        <w:spacing w:after="0" w:line="240" w:lineRule="auto"/>
        <w:jc w:val="center"/>
        <w:rPr>
          <w:rFonts w:asciiTheme="minorBidi" w:eastAsia="Times New Roman" w:hAnsiTheme="minorBidi"/>
          <w:b/>
          <w:bCs/>
          <w:color w:val="003E69"/>
          <w:sz w:val="36"/>
          <w:szCs w:val="36"/>
        </w:rPr>
      </w:pPr>
    </w:p>
    <w:p w:rsidR="00F758AE" w:rsidRPr="0007329B" w:rsidRDefault="00F758AE" w:rsidP="00F758AE">
      <w:pPr>
        <w:bidi w:val="0"/>
        <w:spacing w:after="0" w:line="240" w:lineRule="auto"/>
        <w:jc w:val="center"/>
        <w:rPr>
          <w:rFonts w:asciiTheme="minorBidi" w:eastAsia="Times New Roman" w:hAnsiTheme="minorBidi"/>
          <w:b/>
          <w:bCs/>
          <w:color w:val="003E69"/>
          <w:sz w:val="36"/>
          <w:szCs w:val="36"/>
        </w:rPr>
      </w:pPr>
    </w:p>
    <w:p w:rsidR="00F758AE" w:rsidRPr="0007329B" w:rsidRDefault="00F758AE" w:rsidP="00F758AE">
      <w:pPr>
        <w:bidi w:val="0"/>
        <w:spacing w:after="0" w:line="240" w:lineRule="auto"/>
        <w:jc w:val="center"/>
        <w:rPr>
          <w:rFonts w:asciiTheme="minorBidi" w:eastAsia="Times New Roman" w:hAnsiTheme="minorBidi"/>
          <w:b/>
          <w:bCs/>
          <w:color w:val="003E69"/>
          <w:sz w:val="36"/>
          <w:szCs w:val="36"/>
          <w:u w:val="single"/>
          <w:rtl/>
        </w:rPr>
      </w:pPr>
      <w:r w:rsidRPr="0007329B">
        <w:rPr>
          <w:rFonts w:asciiTheme="minorBidi" w:eastAsia="Times New Roman" w:hAnsiTheme="minorBidi"/>
          <w:b/>
          <w:bCs/>
          <w:color w:val="003E69"/>
          <w:sz w:val="36"/>
          <w:szCs w:val="36"/>
          <w:u w:val="single"/>
          <w:rtl/>
        </w:rPr>
        <w:t>المحاضره السادسه</w:t>
      </w:r>
    </w:p>
    <w:p w:rsidR="00F758AE" w:rsidRPr="0007329B" w:rsidRDefault="00F758AE" w:rsidP="00F758AE">
      <w:pPr>
        <w:bidi w:val="0"/>
        <w:spacing w:after="0" w:line="240" w:lineRule="auto"/>
        <w:jc w:val="center"/>
        <w:rPr>
          <w:rFonts w:asciiTheme="minorBidi" w:eastAsia="Times New Roman" w:hAnsiTheme="minorBidi"/>
          <w:b/>
          <w:bCs/>
          <w:color w:val="003E69"/>
          <w:sz w:val="36"/>
          <w:szCs w:val="36"/>
          <w:rtl/>
        </w:rPr>
      </w:pPr>
    </w:p>
    <w:p w:rsidR="00F758AE" w:rsidRPr="0007329B" w:rsidRDefault="00F758AE" w:rsidP="00F758AE">
      <w:pPr>
        <w:pStyle w:val="NormalWeb"/>
        <w:jc w:val="center"/>
        <w:rPr>
          <w:rFonts w:asciiTheme="minorBidi" w:hAnsiTheme="minorBidi" w:cstheme="minorBidi"/>
          <w:b/>
          <w:bCs/>
          <w:color w:val="003E69"/>
          <w:sz w:val="36"/>
          <w:szCs w:val="36"/>
        </w:rPr>
      </w:pPr>
      <w:r w:rsidRPr="0007329B">
        <w:rPr>
          <w:rStyle w:val="apple-converted-space"/>
          <w:rFonts w:asciiTheme="minorBidi" w:hAnsiTheme="minorBidi" w:cstheme="minorBidi"/>
          <w:b/>
          <w:bCs/>
          <w:color w:val="FF0000"/>
          <w:sz w:val="36"/>
          <w:szCs w:val="36"/>
        </w:rPr>
        <w:t> </w:t>
      </w:r>
      <w:r w:rsidRPr="0007329B">
        <w:rPr>
          <w:rFonts w:asciiTheme="minorBidi" w:hAnsiTheme="minorBidi" w:cstheme="minorBidi"/>
          <w:b/>
          <w:bCs/>
          <w:color w:val="FF0000"/>
          <w:sz w:val="36"/>
          <w:szCs w:val="36"/>
          <w:rtl/>
        </w:rPr>
        <w:t>التنظيمـ</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اسلوب النشاط التنفيذي من حيث تقسيم العمل</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وضع جهاز يحدده القانون في الحكوميه</w:t>
      </w:r>
      <w:r w:rsidRPr="0007329B">
        <w:rPr>
          <w:rFonts w:asciiTheme="minorBidi" w:hAnsiTheme="minorBidi" w:cstheme="minorBidi"/>
          <w:b/>
          <w:bCs/>
          <w:color w:val="000000"/>
          <w:sz w:val="36"/>
          <w:szCs w:val="36"/>
        </w:rPr>
        <w:t xml:space="preserve"> .</w:t>
      </w:r>
      <w:r w:rsidRPr="0007329B">
        <w:rPr>
          <w:rFonts w:asciiTheme="minorBidi" w:hAnsiTheme="minorBidi" w:cstheme="minorBidi"/>
          <w:b/>
          <w:bCs/>
          <w:color w:val="000000"/>
          <w:sz w:val="36"/>
          <w:szCs w:val="36"/>
        </w:rPr>
        <w:br/>
      </w:r>
      <w:proofErr w:type="gramStart"/>
      <w:r w:rsidRPr="0007329B">
        <w:rPr>
          <w:rFonts w:asciiTheme="minorBidi" w:hAnsiTheme="minorBidi" w:cstheme="minorBidi"/>
          <w:b/>
          <w:bCs/>
          <w:color w:val="000000"/>
          <w:sz w:val="36"/>
          <w:szCs w:val="36"/>
        </w:rPr>
        <w:t>-</w:t>
      </w:r>
      <w:r w:rsidRPr="0007329B">
        <w:rPr>
          <w:rFonts w:asciiTheme="minorBidi" w:hAnsiTheme="minorBidi" w:cstheme="minorBidi"/>
          <w:b/>
          <w:bCs/>
          <w:color w:val="000000"/>
          <w:sz w:val="36"/>
          <w:szCs w:val="36"/>
          <w:rtl/>
        </w:rPr>
        <w:t>وضع لا ئحه نظم اساسيه في الاهليه</w:t>
      </w:r>
      <w:r w:rsidRPr="0007329B">
        <w:rPr>
          <w:rFonts w:asciiTheme="minorBidi" w:hAnsiTheme="minorBidi" w:cstheme="minorBidi"/>
          <w:b/>
          <w:bCs/>
          <w:color w:val="000000"/>
          <w:sz w:val="36"/>
          <w:szCs w:val="36"/>
        </w:rPr>
        <w:t>.</w:t>
      </w:r>
      <w:proofErr w:type="gramEnd"/>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800080"/>
          <w:sz w:val="36"/>
          <w:szCs w:val="36"/>
          <w:rtl/>
        </w:rPr>
        <w:t>تطور نظريات التنظيمـ</w:t>
      </w:r>
      <w:r w:rsidRPr="0007329B">
        <w:rPr>
          <w:rFonts w:asciiTheme="minorBidi" w:hAnsiTheme="minorBidi" w:cstheme="minorBidi"/>
          <w:b/>
          <w:bCs/>
          <w:color w:val="800080"/>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FF00FF"/>
          <w:sz w:val="36"/>
          <w:szCs w:val="36"/>
          <w:rtl/>
        </w:rPr>
        <w:t>1-النظريه التقليديه الكلاسيكيه .. نموذج الآله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lastRenderedPageBreak/>
        <w:br/>
      </w:r>
      <w:r w:rsidRPr="0007329B">
        <w:rPr>
          <w:rFonts w:asciiTheme="minorBidi" w:hAnsiTheme="minorBidi" w:cstheme="minorBidi"/>
          <w:b/>
          <w:bCs/>
          <w:color w:val="000000"/>
          <w:sz w:val="36"/>
          <w:szCs w:val="36"/>
          <w:rtl/>
        </w:rPr>
        <w:t>يطلق عليها نموذج الآله بسببـ</w:t>
      </w:r>
      <w:r w:rsidRPr="0007329B">
        <w:rPr>
          <w:rFonts w:asciiTheme="minorBidi" w:hAnsiTheme="minorBidi" w:cstheme="minorBidi"/>
          <w:b/>
          <w:bCs/>
          <w:color w:val="000000"/>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1-نظرها للعاملين باعتبارهم الات وتجاهلت العنصر البشري</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2-اعتبرت العمال وحدات تتحرك اليا</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3-وواجب العامل ان يتاقلم مع مع الوظيفه او العمل الذي يكلف فيه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4-ان العامل سلعه يمكن شراؤه والاستغناء عنه وفقا لرغبه الاداره</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5-على العاملين ان يتكيفو مع حاجات التنظيم</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6-اهتمت بالعائد المادي</w:t>
      </w:r>
      <w:r w:rsidRPr="0007329B">
        <w:rPr>
          <w:rFonts w:asciiTheme="minorBidi" w:hAnsiTheme="minorBidi" w:cstheme="minorBidi"/>
          <w:b/>
          <w:bCs/>
          <w:color w:val="000000"/>
          <w:sz w:val="36"/>
          <w:szCs w:val="36"/>
        </w:rPr>
        <w:br/>
      </w:r>
      <w:r w:rsidRPr="0007329B">
        <w:rPr>
          <w:rFonts w:asciiTheme="minorBidi" w:hAnsiTheme="minorBidi" w:cstheme="minorBidi"/>
          <w:b/>
          <w:bCs/>
          <w:color w:val="4169E1"/>
          <w:sz w:val="36"/>
          <w:szCs w:val="36"/>
          <w:rtl/>
        </w:rPr>
        <w:t>نموذك (فريدرك تايلور ) من النماذج التقليديه نادى بـ</w:t>
      </w:r>
      <w:r w:rsidRPr="0007329B">
        <w:rPr>
          <w:rFonts w:asciiTheme="minorBidi" w:hAnsiTheme="minorBidi" w:cstheme="minorBidi"/>
          <w:b/>
          <w:bCs/>
          <w:color w:val="4169E1"/>
          <w:sz w:val="36"/>
          <w:szCs w:val="36"/>
        </w:rPr>
        <w:t xml:space="preserve"> :</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ضروره تقسيم العمل الاشرافي</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وضع محددات للاداء</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تقسيم العمل وزياده الانتاج</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4169E1"/>
          <w:sz w:val="36"/>
          <w:szCs w:val="36"/>
          <w:rtl/>
        </w:rPr>
        <w:t>ظهرت اربع مبادئ تقليديه</w:t>
      </w:r>
      <w:r w:rsidRPr="0007329B">
        <w:rPr>
          <w:rFonts w:asciiTheme="minorBidi" w:hAnsiTheme="minorBidi" w:cstheme="minorBidi"/>
          <w:b/>
          <w:bCs/>
          <w:color w:val="4169E1"/>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التنسيق - التسلسل الاداري - مبداء وظيفي - مبداء مشوره وتنفيذ</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800080"/>
          <w:sz w:val="36"/>
          <w:szCs w:val="36"/>
          <w:rtl/>
        </w:rPr>
        <w:t>سمات اساسيه للنظريه التقليديه</w:t>
      </w:r>
      <w:r w:rsidRPr="0007329B">
        <w:rPr>
          <w:rFonts w:asciiTheme="minorBidi" w:hAnsiTheme="minorBidi" w:cstheme="minorBidi"/>
          <w:b/>
          <w:bCs/>
          <w:color w:val="800080"/>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-هي وظيفه وعاى الانسان ان يتكيف مع متطلبات العمل</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-خطوط رسميه بين اجراءات التنظيم واوامر من الاداره للعاملين</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-اساليب الاشراف .. استخدام السلطه والنفوذ</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-التنظيم لا يتاثر بالبيئه المحيطه بل ترتبط باعضائها</w:t>
      </w:r>
    </w:p>
    <w:p w:rsidR="00F758AE" w:rsidRPr="0007329B" w:rsidRDefault="00F758AE" w:rsidP="00F758AE">
      <w:pPr>
        <w:pStyle w:val="NormalWeb"/>
        <w:jc w:val="center"/>
        <w:rPr>
          <w:rFonts w:asciiTheme="minorBidi" w:hAnsiTheme="minorBidi" w:cstheme="minorBidi"/>
          <w:b/>
          <w:bCs/>
          <w:color w:val="000000"/>
          <w:sz w:val="36"/>
          <w:szCs w:val="36"/>
          <w:u w:val="single"/>
        </w:rPr>
      </w:pPr>
      <w:r w:rsidRPr="0007329B">
        <w:rPr>
          <w:rFonts w:asciiTheme="minorBidi" w:hAnsiTheme="minorBidi" w:cstheme="minorBidi"/>
          <w:b/>
          <w:bCs/>
          <w:color w:val="FF00FF"/>
          <w:sz w:val="36"/>
          <w:szCs w:val="36"/>
          <w:rtl/>
        </w:rPr>
        <w:t>2-النظريه الانسانيه</w:t>
      </w:r>
      <w:r w:rsidRPr="0007329B">
        <w:rPr>
          <w:rFonts w:asciiTheme="minorBidi" w:hAnsiTheme="minorBidi" w:cstheme="minorBidi"/>
          <w:b/>
          <w:bCs/>
          <w:color w:val="FF00FF"/>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ان الانسان هو الذي يضع الوظيفه ويؤثر فيها</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تهتم بالتنظيم الغير رسمي</w:t>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تدور حول الفرد والجماعه</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التون مايو</w:t>
      </w:r>
      <w:r w:rsidRPr="0007329B">
        <w:rPr>
          <w:rFonts w:asciiTheme="minorBidi" w:hAnsiTheme="minorBidi" w:cstheme="minorBidi"/>
          <w:b/>
          <w:bCs/>
          <w:color w:val="000000"/>
          <w:sz w:val="36"/>
          <w:szCs w:val="36"/>
        </w:rPr>
        <w:t xml:space="preserve"> )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t>-</w:t>
      </w:r>
      <w:r w:rsidRPr="0007329B">
        <w:rPr>
          <w:rFonts w:asciiTheme="minorBidi" w:hAnsiTheme="minorBidi" w:cstheme="minorBidi"/>
          <w:b/>
          <w:bCs/>
          <w:color w:val="000000"/>
          <w:sz w:val="36"/>
          <w:szCs w:val="36"/>
          <w:rtl/>
        </w:rPr>
        <w:t>من رواد النظريه</w:t>
      </w:r>
      <w:r w:rsidRPr="0007329B">
        <w:rPr>
          <w:rFonts w:asciiTheme="minorBidi" w:hAnsiTheme="minorBidi" w:cstheme="minorBidi"/>
          <w:b/>
          <w:bCs/>
          <w:color w:val="000000"/>
          <w:sz w:val="36"/>
          <w:szCs w:val="36"/>
        </w:rPr>
        <w:t xml:space="preserve"> ..</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lastRenderedPageBreak/>
        <w:t>-</w:t>
      </w:r>
      <w:r w:rsidRPr="0007329B">
        <w:rPr>
          <w:rFonts w:asciiTheme="minorBidi" w:hAnsiTheme="minorBidi" w:cstheme="minorBidi"/>
          <w:b/>
          <w:bCs/>
          <w:color w:val="000000"/>
          <w:sz w:val="36"/>
          <w:szCs w:val="36"/>
          <w:rtl/>
        </w:rPr>
        <w:t>تجارب هاوثورن تعد اساس للتنظيم للنظريه الحديثه</w:t>
      </w:r>
      <w:r w:rsidRPr="0007329B">
        <w:rPr>
          <w:rStyle w:val="apple-converted-space"/>
          <w:rFonts w:asciiTheme="minorBidi" w:hAnsiTheme="minorBidi" w:cstheme="minorBidi"/>
          <w:b/>
          <w:bCs/>
          <w:color w:val="000000"/>
          <w:sz w:val="36"/>
          <w:szCs w:val="36"/>
        </w:rPr>
        <w:t>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FF0000"/>
          <w:sz w:val="36"/>
          <w:szCs w:val="36"/>
          <w:rtl/>
        </w:rPr>
        <w:t xml:space="preserve">نظريات </w:t>
      </w:r>
      <w:proofErr w:type="gramStart"/>
      <w:r w:rsidRPr="0007329B">
        <w:rPr>
          <w:rFonts w:asciiTheme="minorBidi" w:hAnsiTheme="minorBidi" w:cstheme="minorBidi"/>
          <w:b/>
          <w:bCs/>
          <w:color w:val="FF0000"/>
          <w:sz w:val="36"/>
          <w:szCs w:val="36"/>
          <w:rtl/>
        </w:rPr>
        <w:t>هاوثورن ..</w:t>
      </w:r>
      <w:proofErr w:type="gramEnd"/>
      <w:r w:rsidRPr="0007329B">
        <w:rPr>
          <w:rFonts w:asciiTheme="minorBidi" w:hAnsiTheme="minorBidi" w:cstheme="minorBidi"/>
          <w:b/>
          <w:bCs/>
          <w:color w:val="FF0000"/>
          <w:sz w:val="36"/>
          <w:szCs w:val="36"/>
          <w:rtl/>
        </w:rPr>
        <w:t xml:space="preserve"> ان السبب في زياده الكفاءه الانتاجيه</w:t>
      </w:r>
      <w:r w:rsidRPr="0007329B">
        <w:rPr>
          <w:rFonts w:asciiTheme="minorBidi" w:hAnsiTheme="minorBidi" w:cstheme="minorBidi"/>
          <w:b/>
          <w:bCs/>
          <w:color w:val="FF0000"/>
          <w:sz w:val="36"/>
          <w:szCs w:val="36"/>
        </w:rPr>
        <w:t xml:space="preserve"> ..</w:t>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Pr>
        <w:br/>
      </w:r>
      <w:r w:rsidRPr="0007329B">
        <w:rPr>
          <w:rFonts w:asciiTheme="minorBidi" w:hAnsiTheme="minorBidi" w:cstheme="minorBidi"/>
          <w:b/>
          <w:bCs/>
          <w:color w:val="000000"/>
          <w:sz w:val="36"/>
          <w:szCs w:val="36"/>
          <w:rtl/>
        </w:rPr>
        <w:t>لا يرجع الى الظروف والدوافع الخارجيه بل الى</w:t>
      </w:r>
      <w:r w:rsidRPr="0007329B">
        <w:rPr>
          <w:rFonts w:asciiTheme="minorBidi" w:hAnsiTheme="minorBidi" w:cstheme="minorBidi"/>
          <w:b/>
          <w:bCs/>
          <w:color w:val="000000"/>
          <w:sz w:val="36"/>
          <w:szCs w:val="36"/>
        </w:rPr>
        <w:t xml:space="preserve"> ..</w:t>
      </w:r>
      <w:r w:rsidRPr="0007329B">
        <w:rPr>
          <w:rStyle w:val="apple-converted-space"/>
          <w:rFonts w:asciiTheme="minorBidi" w:hAnsiTheme="minorBidi" w:cstheme="minorBidi"/>
          <w:b/>
          <w:bCs/>
          <w:color w:val="000000"/>
          <w:sz w:val="36"/>
          <w:szCs w:val="36"/>
          <w:u w:val="single"/>
        </w:rPr>
        <w:t> </w:t>
      </w:r>
      <w:r w:rsidRPr="0007329B">
        <w:rPr>
          <w:rFonts w:asciiTheme="minorBidi" w:hAnsiTheme="minorBidi" w:cstheme="minorBidi"/>
          <w:b/>
          <w:bCs/>
          <w:color w:val="000000"/>
          <w:sz w:val="36"/>
          <w:szCs w:val="36"/>
          <w:u w:val="single"/>
          <w:rtl/>
        </w:rPr>
        <w:t>الروح المعنويه بين العمال</w:t>
      </w:r>
    </w:p>
    <w:p w:rsidR="00F758AE" w:rsidRPr="00F758AE" w:rsidRDefault="00F758AE" w:rsidP="00F758AE">
      <w:pPr>
        <w:bidi w:val="0"/>
        <w:spacing w:after="0" w:line="240" w:lineRule="auto"/>
        <w:rPr>
          <w:rFonts w:asciiTheme="minorBidi" w:eastAsia="Times New Roman" w:hAnsiTheme="minorBidi"/>
          <w:b/>
          <w:bCs/>
          <w:sz w:val="36"/>
          <w:szCs w:val="36"/>
        </w:rPr>
      </w:pPr>
    </w:p>
    <w:p w:rsidR="00F758AE" w:rsidRPr="0007329B" w:rsidRDefault="00F758AE" w:rsidP="00F758AE">
      <w:pPr>
        <w:bidi w:val="0"/>
        <w:spacing w:before="100" w:beforeAutospacing="1" w:after="100" w:afterAutospacing="1" w:line="240" w:lineRule="auto"/>
        <w:jc w:val="center"/>
        <w:rPr>
          <w:rFonts w:asciiTheme="minorBidi" w:eastAsia="Times New Roman" w:hAnsiTheme="minorBidi"/>
          <w:b/>
          <w:bCs/>
          <w:color w:val="000000"/>
          <w:sz w:val="36"/>
          <w:szCs w:val="36"/>
        </w:rPr>
      </w:pPr>
      <w:r w:rsidRPr="0007329B">
        <w:rPr>
          <w:rFonts w:asciiTheme="minorBidi" w:eastAsia="Times New Roman" w:hAnsiTheme="minorBidi"/>
          <w:b/>
          <w:bCs/>
          <w:color w:val="FF00FF"/>
          <w:sz w:val="36"/>
          <w:szCs w:val="36"/>
          <w:rtl/>
        </w:rPr>
        <w:t>3-</w:t>
      </w:r>
      <w:r w:rsidRPr="00F758AE">
        <w:rPr>
          <w:rFonts w:asciiTheme="minorBidi" w:eastAsia="Times New Roman" w:hAnsiTheme="minorBidi"/>
          <w:b/>
          <w:bCs/>
          <w:color w:val="FF00FF"/>
          <w:sz w:val="36"/>
          <w:szCs w:val="36"/>
          <w:rtl/>
        </w:rPr>
        <w:t>النظريه الحديثه</w:t>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tl/>
        </w:rPr>
        <w:t>تقوم على المفاهيم الاداريه الحديثه منها</w:t>
      </w:r>
      <w:r w:rsidRPr="00F758AE">
        <w:rPr>
          <w:rFonts w:asciiTheme="minorBidi" w:eastAsia="Times New Roman" w:hAnsiTheme="minorBidi"/>
          <w:b/>
          <w:bCs/>
          <w:color w:val="000000"/>
          <w:sz w:val="36"/>
          <w:szCs w:val="36"/>
        </w:rPr>
        <w:t xml:space="preserve"> ..</w:t>
      </w:r>
      <w:r w:rsidRPr="00F758AE">
        <w:rPr>
          <w:rFonts w:asciiTheme="minorBidi" w:eastAsia="Times New Roman" w:hAnsiTheme="minorBidi"/>
          <w:b/>
          <w:bCs/>
          <w:color w:val="000000"/>
          <w:sz w:val="36"/>
          <w:szCs w:val="36"/>
        </w:rPr>
        <w:br/>
        <w:t>(</w:t>
      </w:r>
      <w:r w:rsidRPr="00F758AE">
        <w:rPr>
          <w:rFonts w:asciiTheme="minorBidi" w:eastAsia="Times New Roman" w:hAnsiTheme="minorBidi"/>
          <w:b/>
          <w:bCs/>
          <w:color w:val="000000"/>
          <w:sz w:val="36"/>
          <w:szCs w:val="36"/>
          <w:rtl/>
        </w:rPr>
        <w:t>القياده الاداريه - اتخاذ القرارات - التخطيط - الاتصالات والمراقبه</w:t>
      </w:r>
      <w:r w:rsidRPr="00F758AE">
        <w:rPr>
          <w:rFonts w:asciiTheme="minorBidi" w:eastAsia="Times New Roman" w:hAnsiTheme="minorBidi"/>
          <w:b/>
          <w:bCs/>
          <w:color w:val="000000"/>
          <w:sz w:val="36"/>
          <w:szCs w:val="36"/>
        </w:rPr>
        <w:t xml:space="preserve"> </w:t>
      </w:r>
      <w:proofErr w:type="gramStart"/>
      <w:r w:rsidRPr="00F758AE">
        <w:rPr>
          <w:rFonts w:asciiTheme="minorBidi" w:eastAsia="Times New Roman" w:hAnsiTheme="minorBidi"/>
          <w:b/>
          <w:bCs/>
          <w:color w:val="000000"/>
          <w:sz w:val="36"/>
          <w:szCs w:val="36"/>
        </w:rPr>
        <w:t>.. )</w:t>
      </w:r>
      <w:proofErr w:type="gramEnd"/>
      <w:r w:rsidRPr="00F758AE">
        <w:rPr>
          <w:rFonts w:asciiTheme="minorBidi" w:eastAsia="Times New Roman" w:hAnsiTheme="minorBidi"/>
          <w:b/>
          <w:bCs/>
          <w:color w:val="000000"/>
          <w:sz w:val="36"/>
          <w:szCs w:val="36"/>
        </w:rPr>
        <w:br/>
      </w:r>
      <w:r w:rsidRPr="00F758AE">
        <w:rPr>
          <w:rFonts w:asciiTheme="minorBidi" w:eastAsia="Times New Roman" w:hAnsiTheme="minorBidi"/>
          <w:b/>
          <w:bCs/>
          <w:color w:val="000000"/>
          <w:sz w:val="36"/>
          <w:szCs w:val="36"/>
        </w:rPr>
        <w:br/>
        <w:t>-</w:t>
      </w:r>
      <w:r w:rsidRPr="00F758AE">
        <w:rPr>
          <w:rFonts w:asciiTheme="minorBidi" w:eastAsia="Times New Roman" w:hAnsiTheme="minorBidi"/>
          <w:b/>
          <w:bCs/>
          <w:color w:val="000000"/>
          <w:sz w:val="36"/>
          <w:szCs w:val="36"/>
          <w:rtl/>
        </w:rPr>
        <w:t>تهتم بدور العنصر البشري في تشكيل وتعديل التنظيم الرسمي</w:t>
      </w:r>
      <w:r w:rsidRPr="0007329B">
        <w:rPr>
          <w:rFonts w:asciiTheme="minorBidi" w:eastAsia="Times New Roman" w:hAnsiTheme="minorBidi"/>
          <w:b/>
          <w:bCs/>
          <w:color w:val="000000"/>
          <w:sz w:val="36"/>
          <w:szCs w:val="36"/>
        </w:rPr>
        <w:t> </w:t>
      </w:r>
      <w:r w:rsidRPr="00F758AE">
        <w:rPr>
          <w:rFonts w:asciiTheme="minorBidi" w:eastAsia="Times New Roman" w:hAnsiTheme="minorBidi"/>
          <w:b/>
          <w:bCs/>
          <w:color w:val="000000"/>
          <w:sz w:val="36"/>
          <w:szCs w:val="36"/>
        </w:rPr>
        <w:br/>
        <w:t>-</w:t>
      </w:r>
      <w:r w:rsidRPr="00F758AE">
        <w:rPr>
          <w:rFonts w:asciiTheme="minorBidi" w:eastAsia="Times New Roman" w:hAnsiTheme="minorBidi"/>
          <w:b/>
          <w:bCs/>
          <w:color w:val="000000"/>
          <w:sz w:val="36"/>
          <w:szCs w:val="36"/>
          <w:rtl/>
        </w:rPr>
        <w:t>تهتم بالتعاملات بين الافراد والجماعات التي تنشا عنها التنظيم الغير رسمي</w:t>
      </w:r>
    </w:p>
    <w:p w:rsidR="00F758AE" w:rsidRPr="0007329B" w:rsidRDefault="00A07319" w:rsidP="00F758AE">
      <w:pPr>
        <w:bidi w:val="0"/>
        <w:spacing w:before="100" w:beforeAutospacing="1" w:after="100" w:afterAutospacing="1" w:line="240" w:lineRule="auto"/>
        <w:jc w:val="center"/>
        <w:rPr>
          <w:rFonts w:asciiTheme="minorBidi" w:eastAsia="Times New Roman" w:hAnsiTheme="minorBidi"/>
          <w:b/>
          <w:bCs/>
          <w:color w:val="003E69"/>
          <w:sz w:val="36"/>
          <w:szCs w:val="36"/>
          <w:rtl/>
        </w:rPr>
      </w:pPr>
      <w:r w:rsidRPr="0007329B">
        <w:rPr>
          <w:rFonts w:asciiTheme="minorBidi" w:eastAsia="Times New Roman" w:hAnsiTheme="minorBidi"/>
          <w:b/>
          <w:bCs/>
          <w:color w:val="003E69"/>
          <w:sz w:val="36"/>
          <w:szCs w:val="36"/>
          <w:rtl/>
        </w:rPr>
        <w:t>المحاضره السابعه</w:t>
      </w:r>
    </w:p>
    <w:p w:rsidR="00A07319" w:rsidRPr="0007329B" w:rsidRDefault="00A07319" w:rsidP="00A07319">
      <w:pPr>
        <w:bidi w:val="0"/>
        <w:spacing w:before="100" w:beforeAutospacing="1" w:after="100" w:afterAutospacing="1" w:line="240" w:lineRule="auto"/>
        <w:jc w:val="center"/>
        <w:rPr>
          <w:rFonts w:asciiTheme="minorBidi" w:eastAsia="Times New Roman" w:hAnsiTheme="minorBidi"/>
          <w:b/>
          <w:bCs/>
          <w:color w:val="003E69"/>
          <w:sz w:val="36"/>
          <w:szCs w:val="36"/>
          <w:rtl/>
        </w:rPr>
      </w:pPr>
    </w:p>
    <w:p w:rsidR="00A07319" w:rsidRPr="0007329B" w:rsidRDefault="00A07319" w:rsidP="00A07319">
      <w:pPr>
        <w:pStyle w:val="NormalWeb"/>
        <w:jc w:val="center"/>
        <w:rPr>
          <w:rFonts w:asciiTheme="minorBidi" w:hAnsiTheme="minorBidi" w:cstheme="minorBidi"/>
          <w:color w:val="000000"/>
          <w:sz w:val="36"/>
          <w:szCs w:val="36"/>
        </w:rPr>
      </w:pPr>
      <w:r w:rsidRPr="0007329B">
        <w:rPr>
          <w:rFonts w:asciiTheme="minorBidi" w:hAnsiTheme="minorBidi" w:cstheme="minorBidi"/>
          <w:color w:val="8B0000"/>
          <w:sz w:val="36"/>
          <w:szCs w:val="36"/>
          <w:rtl/>
        </w:rPr>
        <w:t>عناصر التنظيمـ الاداري</w:t>
      </w:r>
      <w:r w:rsidRPr="0007329B">
        <w:rPr>
          <w:rStyle w:val="apple-converted-space"/>
          <w:rFonts w:asciiTheme="minorBidi" w:hAnsiTheme="minorBidi" w:cstheme="minorBidi"/>
          <w:color w:val="8B0000"/>
          <w:sz w:val="36"/>
          <w:szCs w:val="36"/>
        </w:rPr>
        <w:t>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8C00"/>
          <w:sz w:val="36"/>
          <w:szCs w:val="36"/>
        </w:rPr>
        <w:t>::</w:t>
      </w:r>
      <w:r w:rsidRPr="0007329B">
        <w:rPr>
          <w:rFonts w:asciiTheme="minorBidi" w:hAnsiTheme="minorBidi" w:cstheme="minorBidi"/>
          <w:color w:val="FF8C00"/>
          <w:sz w:val="36"/>
          <w:szCs w:val="36"/>
          <w:rtl/>
        </w:rPr>
        <w:t>الاهداف</w:t>
      </w:r>
      <w:r w:rsidRPr="0007329B">
        <w:rPr>
          <w:rFonts w:asciiTheme="minorBidi" w:hAnsiTheme="minorBidi" w:cstheme="minorBidi"/>
          <w:color w:val="FF8C00"/>
          <w:sz w:val="36"/>
          <w:szCs w:val="36"/>
        </w:rPr>
        <w:t>::</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الغايات المطلوب الوصول اليها .. تتعلق بالمستقبل والامال التي يراد تحقيقها</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اما تكون طويله المدى - او قصيره المدى</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800080"/>
          <w:sz w:val="36"/>
          <w:szCs w:val="36"/>
          <w:rtl/>
        </w:rPr>
        <w:t>الشروط الواجب توافرها في الاهداف</w:t>
      </w:r>
      <w:r w:rsidRPr="0007329B">
        <w:rPr>
          <w:rFonts w:asciiTheme="minorBidi" w:hAnsiTheme="minorBidi" w:cstheme="minorBidi"/>
          <w:color w:val="800080"/>
          <w:sz w:val="36"/>
          <w:szCs w:val="36"/>
        </w:rPr>
        <w:t>:</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-واضحه</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lastRenderedPageBreak/>
        <w:t>-مفهومه</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-عمليه</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-قابله للقياس</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800080"/>
          <w:sz w:val="36"/>
          <w:szCs w:val="36"/>
          <w:rtl/>
        </w:rPr>
        <w:t>اهميه الاهداف</w:t>
      </w:r>
      <w:r w:rsidRPr="0007329B">
        <w:rPr>
          <w:rFonts w:asciiTheme="minorBidi" w:hAnsiTheme="minorBidi" w:cstheme="minorBidi"/>
          <w:color w:val="800080"/>
          <w:sz w:val="36"/>
          <w:szCs w:val="36"/>
        </w:rPr>
        <w:t>:</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تحديد الاتجاه العام للجهود الجماعيه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تنسيق بين مجهودات الافارد</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يساعد الافارد في وضع خطه متكامله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تعتبر دافع لكل فرد للقيام بالعمل</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تساعد في عمليه الرقابه لانها تحدد المطلوب عمله</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r>
    </w:p>
    <w:p w:rsidR="00A07319" w:rsidRPr="0007329B" w:rsidRDefault="00A07319" w:rsidP="00A07319">
      <w:pPr>
        <w:pStyle w:val="NormalWeb"/>
        <w:jc w:val="center"/>
        <w:rPr>
          <w:rFonts w:asciiTheme="minorBidi" w:hAnsiTheme="minorBidi" w:cstheme="minorBidi"/>
          <w:color w:val="000000"/>
          <w:sz w:val="36"/>
          <w:szCs w:val="36"/>
        </w:rPr>
      </w:pPr>
    </w:p>
    <w:p w:rsidR="00A07319" w:rsidRPr="0007329B" w:rsidRDefault="00A07319" w:rsidP="00A07319">
      <w:pPr>
        <w:pStyle w:val="NormalWeb"/>
        <w:jc w:val="center"/>
        <w:rPr>
          <w:rFonts w:asciiTheme="minorBidi" w:hAnsiTheme="minorBidi" w:cstheme="minorBidi"/>
          <w:color w:val="003E69"/>
          <w:sz w:val="36"/>
          <w:szCs w:val="36"/>
        </w:rPr>
      </w:pPr>
      <w:r w:rsidRPr="0007329B">
        <w:rPr>
          <w:rFonts w:asciiTheme="minorBidi" w:hAnsiTheme="minorBidi" w:cstheme="minorBidi"/>
          <w:color w:val="000000"/>
          <w:sz w:val="36"/>
          <w:szCs w:val="36"/>
        </w:rPr>
        <w:br/>
      </w:r>
      <w:r w:rsidRPr="0007329B">
        <w:rPr>
          <w:rFonts w:asciiTheme="minorBidi" w:hAnsiTheme="minorBidi" w:cstheme="minorBidi"/>
          <w:color w:val="800080"/>
          <w:sz w:val="36"/>
          <w:szCs w:val="36"/>
          <w:rtl/>
        </w:rPr>
        <w:t>انواع الاهداف</w:t>
      </w:r>
      <w:r w:rsidRPr="0007329B">
        <w:rPr>
          <w:rFonts w:asciiTheme="minorBidi" w:hAnsiTheme="minorBidi" w:cstheme="minorBidi"/>
          <w:color w:val="800080"/>
          <w:sz w:val="36"/>
          <w:szCs w:val="36"/>
        </w:rPr>
        <w:t>:</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00"/>
          <w:sz w:val="36"/>
          <w:szCs w:val="36"/>
          <w:rtl/>
        </w:rPr>
        <w:t>1-الاهداف العامه الاستراتيجيه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بعيده المدى - تعبر عنها بالسياسات العامه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تساعد المديرين في اتخاذ قرارات جديده في المسائل المتشابهه</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00"/>
          <w:sz w:val="36"/>
          <w:szCs w:val="36"/>
          <w:rtl/>
        </w:rPr>
        <w:t>2-الاهداف الآجله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الاهداف خاصه بمرحله من المراحل او وحده من الوحدات في فتره زمنيه قصيره الاجل</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800080"/>
          <w:sz w:val="36"/>
          <w:szCs w:val="36"/>
          <w:rtl/>
        </w:rPr>
        <w:t>الاعتبارات التي يجب مراعاتها في تحديد الاهداف</w:t>
      </w:r>
      <w:r w:rsidRPr="0007329B">
        <w:rPr>
          <w:rFonts w:asciiTheme="minorBidi" w:hAnsiTheme="minorBidi" w:cstheme="minorBidi"/>
          <w:color w:val="800080"/>
          <w:sz w:val="36"/>
          <w:szCs w:val="36"/>
        </w:rPr>
        <w:t>:</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الوضوح والتحديد الدقيق للاهداف</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الاعلان الاصريح عن الا هداف على كاافه المستويات الاداريه</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تسلسل الاهداق قصيره المدى من اعلى الى اسفل في المنظمه الواحده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تحديد اهداف محدده لكل وحده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ترتبط الاهداف ببعضها البعض</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lastRenderedPageBreak/>
        <w:t>-</w:t>
      </w:r>
      <w:r w:rsidRPr="0007329B">
        <w:rPr>
          <w:rFonts w:asciiTheme="minorBidi" w:hAnsiTheme="minorBidi" w:cstheme="minorBidi"/>
          <w:color w:val="000000"/>
          <w:sz w:val="36"/>
          <w:szCs w:val="36"/>
          <w:rtl/>
        </w:rPr>
        <w:t>اتفاق بين الاهداف وحاجات البيئه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تكون واقعيه ومعقوله</w:t>
      </w:r>
    </w:p>
    <w:p w:rsidR="0007329B" w:rsidRDefault="00A07319" w:rsidP="0007329B">
      <w:pPr>
        <w:pStyle w:val="NormalWeb"/>
        <w:jc w:val="center"/>
        <w:rPr>
          <w:rFonts w:asciiTheme="minorBidi" w:hAnsiTheme="minorBidi" w:cstheme="minorBidi"/>
          <w:color w:val="FF00FF"/>
          <w:sz w:val="36"/>
          <w:szCs w:val="36"/>
          <w:rtl/>
        </w:rPr>
      </w:pPr>
      <w:r w:rsidRPr="0007329B">
        <w:rPr>
          <w:rFonts w:asciiTheme="minorBidi" w:hAnsiTheme="minorBidi" w:cstheme="minorBidi"/>
          <w:color w:val="800080"/>
          <w:sz w:val="36"/>
          <w:szCs w:val="36"/>
        </w:rPr>
        <w:t>::</w:t>
      </w:r>
      <w:r w:rsidRPr="0007329B">
        <w:rPr>
          <w:rFonts w:asciiTheme="minorBidi" w:hAnsiTheme="minorBidi" w:cstheme="minorBidi"/>
          <w:color w:val="800080"/>
          <w:sz w:val="36"/>
          <w:szCs w:val="36"/>
          <w:rtl/>
        </w:rPr>
        <w:t>المستويات الاداره تتم من خلالها تحقيق الاهداف</w:t>
      </w:r>
      <w:r w:rsidRPr="0007329B">
        <w:rPr>
          <w:rFonts w:asciiTheme="minorBidi" w:hAnsiTheme="minorBidi" w:cstheme="minorBidi"/>
          <w:color w:val="800080"/>
          <w:sz w:val="36"/>
          <w:szCs w:val="36"/>
        </w:rPr>
        <w:t xml:space="preserve">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00"/>
          <w:sz w:val="36"/>
          <w:szCs w:val="36"/>
          <w:rtl/>
        </w:rPr>
        <w:t>الاداره العليا</w:t>
      </w:r>
      <w:r w:rsidRPr="0007329B">
        <w:rPr>
          <w:rFonts w:asciiTheme="minorBidi" w:hAnsiTheme="minorBidi" w:cstheme="minorBidi"/>
          <w:color w:val="FF0000"/>
          <w:sz w:val="36"/>
          <w:szCs w:val="36"/>
        </w:rPr>
        <w:t xml:space="preserve"> :</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تحقق الاهداف فبي اطار السياسه العامه للمؤسسه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تشترك في التخطيط طويل المدى</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تتلقى تقارير الاداره الوسطى عن سير العمل في المؤسسه</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00"/>
          <w:sz w:val="36"/>
          <w:szCs w:val="36"/>
          <w:rtl/>
        </w:rPr>
        <w:t>الاداره الوسطى</w:t>
      </w:r>
      <w:r w:rsidRPr="0007329B">
        <w:rPr>
          <w:rFonts w:asciiTheme="minorBidi" w:hAnsiTheme="minorBidi" w:cstheme="minorBidi"/>
          <w:color w:val="FF0000"/>
          <w:sz w:val="36"/>
          <w:szCs w:val="36"/>
        </w:rPr>
        <w:t>:</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تشارك في اتخذا القرارات التنفيذيه في حدود ما تقرره الاداره العليا</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الاهتمام بالاداء اليومي</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متابعه التنفيذ</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التنسيق بين مختلف الانشطه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تقديم التقارير الدوريه والبيانات والمعلومات للاداره العليا</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00"/>
          <w:sz w:val="36"/>
          <w:szCs w:val="36"/>
          <w:rtl/>
        </w:rPr>
        <w:t>الاداره المباشره المشرفون</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اعمال التنفيذ اليومي في اطار اهداف سياسه المؤسسه</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رفع تقارير باعمالها اول باول للاداره الوسطى</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FF"/>
          <w:sz w:val="36"/>
          <w:szCs w:val="36"/>
          <w:rtl/>
        </w:rPr>
        <w:t>تقسيم العمل</w:t>
      </w:r>
      <w:r w:rsidRPr="0007329B">
        <w:rPr>
          <w:rFonts w:asciiTheme="minorBidi" w:hAnsiTheme="minorBidi" w:cstheme="minorBidi"/>
          <w:color w:val="FF00FF"/>
          <w:sz w:val="36"/>
          <w:szCs w:val="36"/>
        </w:rPr>
        <w:t xml:space="preserve">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يوكل للموظف العمل الذي يستطيع القيام به _قدرته - كفائته عند توزيع العمل</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الوصول للاقسام المتخصصه داخل المؤسسه للحصول على العاملين اصحاب الخبره</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توفر اصحاب الخبره .. زادت كفاءه المؤسسه</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FF"/>
          <w:sz w:val="36"/>
          <w:szCs w:val="36"/>
          <w:rtl/>
        </w:rPr>
        <w:t>اسس التقسيم</w:t>
      </w:r>
      <w:r w:rsidRPr="0007329B">
        <w:rPr>
          <w:rFonts w:asciiTheme="minorBidi" w:hAnsiTheme="minorBidi" w:cstheme="minorBidi"/>
          <w:color w:val="FF00FF"/>
          <w:sz w:val="36"/>
          <w:szCs w:val="36"/>
        </w:rPr>
        <w:t>:</w:t>
      </w:r>
      <w:r w:rsidRPr="0007329B">
        <w:rPr>
          <w:rFonts w:asciiTheme="minorBidi" w:hAnsiTheme="minorBidi" w:cstheme="minorBidi"/>
          <w:color w:val="000000"/>
          <w:sz w:val="36"/>
          <w:szCs w:val="36"/>
        </w:rPr>
        <w:br/>
      </w:r>
      <w:r w:rsidR="0007329B">
        <w:rPr>
          <w:rFonts w:asciiTheme="minorBidi" w:hAnsiTheme="minorBidi" w:cstheme="minorBidi" w:hint="cs"/>
          <w:color w:val="000000"/>
          <w:sz w:val="36"/>
          <w:szCs w:val="36"/>
          <w:rtl/>
        </w:rPr>
        <w:t>-</w:t>
      </w:r>
      <w:r w:rsidRPr="0007329B">
        <w:rPr>
          <w:rFonts w:asciiTheme="minorBidi" w:hAnsiTheme="minorBidi" w:cstheme="minorBidi"/>
          <w:color w:val="000000"/>
          <w:sz w:val="36"/>
          <w:szCs w:val="36"/>
          <w:rtl/>
        </w:rPr>
        <w:t>نوع العمل</w:t>
      </w:r>
      <w:r w:rsidRPr="0007329B">
        <w:rPr>
          <w:rFonts w:asciiTheme="minorBidi" w:hAnsiTheme="minorBidi" w:cstheme="minorBidi"/>
          <w:color w:val="000000"/>
          <w:sz w:val="36"/>
          <w:szCs w:val="36"/>
        </w:rPr>
        <w:br/>
      </w:r>
      <w:r w:rsidR="0007329B">
        <w:rPr>
          <w:rFonts w:asciiTheme="minorBidi" w:hAnsiTheme="minorBidi" w:cstheme="minorBidi" w:hint="cs"/>
          <w:color w:val="000000"/>
          <w:sz w:val="36"/>
          <w:szCs w:val="36"/>
          <w:rtl/>
        </w:rPr>
        <w:t>-</w:t>
      </w:r>
      <w:r w:rsidRPr="0007329B">
        <w:rPr>
          <w:rFonts w:asciiTheme="minorBidi" w:hAnsiTheme="minorBidi" w:cstheme="minorBidi"/>
          <w:color w:val="000000"/>
          <w:sz w:val="36"/>
          <w:szCs w:val="36"/>
          <w:rtl/>
        </w:rPr>
        <w:t>نوع العملاء</w:t>
      </w:r>
      <w:r w:rsidRPr="0007329B">
        <w:rPr>
          <w:rFonts w:asciiTheme="minorBidi" w:hAnsiTheme="minorBidi" w:cstheme="minorBidi"/>
          <w:color w:val="000000"/>
          <w:sz w:val="36"/>
          <w:szCs w:val="36"/>
        </w:rPr>
        <w:br/>
      </w:r>
      <w:r w:rsidR="0007329B">
        <w:rPr>
          <w:rFonts w:asciiTheme="minorBidi" w:hAnsiTheme="minorBidi" w:cstheme="minorBidi" w:hint="cs"/>
          <w:color w:val="000000"/>
          <w:sz w:val="36"/>
          <w:szCs w:val="36"/>
          <w:rtl/>
        </w:rPr>
        <w:t>-</w:t>
      </w:r>
      <w:r w:rsidRPr="0007329B">
        <w:rPr>
          <w:rFonts w:asciiTheme="minorBidi" w:hAnsiTheme="minorBidi" w:cstheme="minorBidi"/>
          <w:color w:val="000000"/>
          <w:sz w:val="36"/>
          <w:szCs w:val="36"/>
          <w:rtl/>
        </w:rPr>
        <w:t>الموقع الجغرافي</w:t>
      </w:r>
      <w:r w:rsidRPr="0007329B">
        <w:rPr>
          <w:rFonts w:asciiTheme="minorBidi" w:hAnsiTheme="minorBidi" w:cstheme="minorBidi"/>
          <w:color w:val="000000"/>
          <w:sz w:val="36"/>
          <w:szCs w:val="36"/>
        </w:rPr>
        <w:br/>
      </w:r>
      <w:r w:rsidR="0007329B">
        <w:rPr>
          <w:rFonts w:asciiTheme="minorBidi" w:hAnsiTheme="minorBidi" w:cstheme="minorBidi" w:hint="cs"/>
          <w:color w:val="000000"/>
          <w:sz w:val="36"/>
          <w:szCs w:val="36"/>
          <w:rtl/>
        </w:rPr>
        <w:lastRenderedPageBreak/>
        <w:t>-</w:t>
      </w:r>
      <w:r w:rsidRPr="0007329B">
        <w:rPr>
          <w:rFonts w:asciiTheme="minorBidi" w:hAnsiTheme="minorBidi" w:cstheme="minorBidi"/>
          <w:color w:val="000000"/>
          <w:sz w:val="36"/>
          <w:szCs w:val="36"/>
          <w:rtl/>
        </w:rPr>
        <w:t>وقت العمل</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FF"/>
          <w:sz w:val="36"/>
          <w:szCs w:val="36"/>
          <w:rtl/>
        </w:rPr>
        <w:t>وفقا للبناء الداخلي</w:t>
      </w:r>
    </w:p>
    <w:p w:rsidR="00A07319" w:rsidRPr="0007329B" w:rsidRDefault="00A07319" w:rsidP="0007329B">
      <w:pPr>
        <w:pStyle w:val="NormalWeb"/>
        <w:jc w:val="center"/>
        <w:rPr>
          <w:rFonts w:asciiTheme="minorBidi" w:hAnsiTheme="minorBidi" w:cstheme="minorBidi"/>
          <w:color w:val="003E69"/>
          <w:sz w:val="36"/>
          <w:szCs w:val="36"/>
        </w:rPr>
      </w:pPr>
      <w:r w:rsidRPr="0007329B">
        <w:rPr>
          <w:rFonts w:asciiTheme="minorBidi" w:hAnsiTheme="minorBidi" w:cstheme="minorBidi"/>
          <w:color w:val="FF00FF"/>
          <w:sz w:val="36"/>
          <w:szCs w:val="36"/>
        </w:rPr>
        <w:t xml:space="preserve"> </w:t>
      </w:r>
      <w:r w:rsidRPr="0007329B">
        <w:rPr>
          <w:rFonts w:asciiTheme="minorBidi" w:hAnsiTheme="minorBidi" w:cstheme="minorBidi"/>
          <w:color w:val="000000"/>
          <w:sz w:val="36"/>
          <w:szCs w:val="36"/>
        </w:rPr>
        <w:br/>
      </w:r>
      <w:r w:rsidRPr="0007329B">
        <w:rPr>
          <w:rFonts w:asciiTheme="minorBidi" w:hAnsiTheme="minorBidi" w:cstheme="minorBidi"/>
          <w:color w:val="9932CC"/>
          <w:sz w:val="36"/>
          <w:szCs w:val="36"/>
          <w:rtl/>
        </w:rPr>
        <w:t>التنازلي</w:t>
      </w:r>
      <w:r w:rsidRPr="0007329B">
        <w:rPr>
          <w:rFonts w:asciiTheme="minorBidi" w:hAnsiTheme="minorBidi" w:cstheme="minorBidi"/>
          <w:color w:val="9932CC"/>
          <w:sz w:val="36"/>
          <w:szCs w:val="36"/>
        </w:rPr>
        <w:t>:</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منظمات صغيره يعمل الموظفون مهام متشابهه يشرف عليهم رئيس مباشر</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9932CC"/>
          <w:sz w:val="36"/>
          <w:szCs w:val="36"/>
          <w:rtl/>
        </w:rPr>
        <w:t>التنازلي الاستشاري</w:t>
      </w:r>
      <w:r w:rsidRPr="0007329B">
        <w:rPr>
          <w:rFonts w:asciiTheme="minorBidi" w:hAnsiTheme="minorBidi" w:cstheme="minorBidi"/>
          <w:color w:val="9932CC"/>
          <w:sz w:val="36"/>
          <w:szCs w:val="36"/>
        </w:rPr>
        <w:t>:</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منظمات كبيره تتشعب الاعمال وتتنوع</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يلجاء الى الخبراء واللجان الاستشاريه</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9932CC"/>
          <w:sz w:val="36"/>
          <w:szCs w:val="36"/>
          <w:rtl/>
        </w:rPr>
        <w:t>الموضوعي</w:t>
      </w:r>
      <w:r w:rsidRPr="0007329B">
        <w:rPr>
          <w:rFonts w:asciiTheme="minorBidi" w:hAnsiTheme="minorBidi" w:cstheme="minorBidi"/>
          <w:color w:val="9932CC"/>
          <w:sz w:val="36"/>
          <w:szCs w:val="36"/>
        </w:rPr>
        <w:t>:</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المؤسسات المتخصصه - تقوم بخدمه اجتماعيه محدده</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FF"/>
          <w:sz w:val="36"/>
          <w:szCs w:val="36"/>
          <w:rtl/>
        </w:rPr>
        <w:t>نطاق التمكن</w:t>
      </w:r>
      <w:r w:rsidRPr="0007329B">
        <w:rPr>
          <w:rFonts w:asciiTheme="minorBidi" w:hAnsiTheme="minorBidi" w:cstheme="minorBidi"/>
          <w:color w:val="FF00FF"/>
          <w:sz w:val="36"/>
          <w:szCs w:val="36"/>
        </w:rPr>
        <w:t>:</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المدى الذي يمكن فيه لفرد واحد ان ينسق بين جهود عدد من الافارد</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يختلف الافراد في اشرافهم لاستيعابهم لاراء الاخرين</w:t>
      </w:r>
      <w:r w:rsidRPr="0007329B">
        <w:rPr>
          <w:rStyle w:val="apple-converted-space"/>
          <w:rFonts w:asciiTheme="minorBidi" w:hAnsiTheme="minorBidi" w:cstheme="minorBidi"/>
          <w:color w:val="000000"/>
          <w:sz w:val="36"/>
          <w:szCs w:val="36"/>
        </w:rPr>
        <w:t>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FF"/>
          <w:sz w:val="36"/>
          <w:szCs w:val="36"/>
          <w:rtl/>
        </w:rPr>
        <w:t>التنسيق</w:t>
      </w:r>
      <w:r w:rsidRPr="0007329B">
        <w:rPr>
          <w:rFonts w:asciiTheme="minorBidi" w:hAnsiTheme="minorBidi" w:cstheme="minorBidi"/>
          <w:color w:val="FF00FF"/>
          <w:sz w:val="36"/>
          <w:szCs w:val="36"/>
        </w:rPr>
        <w:t>:</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التنسيق داخل المؤسسه في ربط اجزاء المؤسسهببعضها البعض</w:t>
      </w:r>
      <w:r w:rsidRPr="0007329B">
        <w:rPr>
          <w:rFonts w:asciiTheme="minorBidi" w:hAnsiTheme="minorBidi" w:cstheme="minorBidi"/>
          <w:color w:val="000000"/>
          <w:sz w:val="36"/>
          <w:szCs w:val="36"/>
        </w:rPr>
        <w:br/>
        <w:t>-</w:t>
      </w:r>
      <w:r w:rsidRPr="0007329B">
        <w:rPr>
          <w:rFonts w:asciiTheme="minorBidi" w:hAnsiTheme="minorBidi" w:cstheme="minorBidi"/>
          <w:color w:val="000000"/>
          <w:sz w:val="36"/>
          <w:szCs w:val="36"/>
          <w:rtl/>
        </w:rPr>
        <w:t>التنسيق مع المؤسسات الاخرى في المجتمع</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التنسيق الافقي بين مختلف ادارات المؤسسه والراسي بين المستويات الاداره المختلفه</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FF"/>
          <w:sz w:val="36"/>
          <w:szCs w:val="36"/>
          <w:rtl/>
        </w:rPr>
        <w:t>وحده الامر</w:t>
      </w:r>
      <w:r w:rsidRPr="0007329B">
        <w:rPr>
          <w:rFonts w:asciiTheme="minorBidi" w:hAnsiTheme="minorBidi" w:cstheme="minorBidi"/>
          <w:color w:val="FF00FF"/>
          <w:sz w:val="36"/>
          <w:szCs w:val="36"/>
        </w:rPr>
        <w:t xml:space="preserve"> :</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يتلقى الموظف بالمؤسسه تعليماته من شخص واحدة يكون مسئول عنه مباشره</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Pr>
        <w:br/>
      </w:r>
      <w:r w:rsidRPr="0007329B">
        <w:rPr>
          <w:rFonts w:asciiTheme="minorBidi" w:hAnsiTheme="minorBidi" w:cstheme="minorBidi"/>
          <w:color w:val="FF00FF"/>
          <w:sz w:val="36"/>
          <w:szCs w:val="36"/>
          <w:rtl/>
        </w:rPr>
        <w:t>تفويض السلطه</w:t>
      </w:r>
      <w:r w:rsidRPr="0007329B">
        <w:rPr>
          <w:rFonts w:asciiTheme="minorBidi" w:hAnsiTheme="minorBidi" w:cstheme="minorBidi"/>
          <w:color w:val="FF00FF"/>
          <w:sz w:val="36"/>
          <w:szCs w:val="36"/>
        </w:rPr>
        <w:t>:</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rtl/>
        </w:rPr>
        <w:t xml:space="preserve">يوكل المدير في المستويات العليا لمرؤسيهم بعض السلطات دون التنازل </w:t>
      </w:r>
      <w:r w:rsidRPr="0007329B">
        <w:rPr>
          <w:rFonts w:asciiTheme="minorBidi" w:hAnsiTheme="minorBidi" w:cstheme="minorBidi"/>
          <w:color w:val="000000"/>
          <w:sz w:val="36"/>
          <w:szCs w:val="36"/>
          <w:rtl/>
        </w:rPr>
        <w:lastRenderedPageBreak/>
        <w:t>عنها</w:t>
      </w:r>
      <w:r w:rsidRPr="0007329B">
        <w:rPr>
          <w:rFonts w:asciiTheme="minorBidi" w:hAnsiTheme="minorBidi" w:cstheme="minorBidi"/>
          <w:color w:val="000000"/>
          <w:sz w:val="36"/>
          <w:szCs w:val="36"/>
        </w:rPr>
        <w:br/>
      </w:r>
      <w:r w:rsidRPr="0007329B">
        <w:rPr>
          <w:rFonts w:asciiTheme="minorBidi" w:hAnsiTheme="minorBidi" w:cstheme="minorBidi"/>
          <w:color w:val="000000"/>
          <w:sz w:val="36"/>
          <w:szCs w:val="36"/>
          <w:u w:val="single"/>
          <w:rtl/>
        </w:rPr>
        <w:t>تؤدي الى رفع الروح المعنويه</w:t>
      </w:r>
      <w:r w:rsidRPr="0007329B">
        <w:rPr>
          <w:rStyle w:val="apple-converted-space"/>
          <w:rFonts w:asciiTheme="minorBidi" w:hAnsiTheme="minorBidi" w:cstheme="minorBidi"/>
          <w:color w:val="000000"/>
          <w:sz w:val="36"/>
          <w:szCs w:val="36"/>
          <w:u w:val="single"/>
        </w:rPr>
        <w:t> </w:t>
      </w:r>
      <w:r w:rsidRPr="0007329B">
        <w:rPr>
          <w:rFonts w:asciiTheme="minorBidi" w:hAnsiTheme="minorBidi" w:cstheme="minorBidi"/>
          <w:color w:val="000000"/>
          <w:sz w:val="36"/>
          <w:szCs w:val="36"/>
          <w:rtl/>
        </w:rPr>
        <w:t>للمفوض اليهم</w:t>
      </w:r>
      <w:r w:rsidRPr="0007329B">
        <w:rPr>
          <w:rStyle w:val="apple-converted-space"/>
          <w:rFonts w:asciiTheme="minorBidi" w:hAnsiTheme="minorBidi" w:cstheme="minorBidi"/>
          <w:color w:val="000000"/>
          <w:sz w:val="36"/>
          <w:szCs w:val="36"/>
        </w:rPr>
        <w:t> </w:t>
      </w:r>
    </w:p>
    <w:p w:rsidR="00A07319" w:rsidRDefault="00A07319" w:rsidP="0007329B">
      <w:pPr>
        <w:bidi w:val="0"/>
        <w:spacing w:before="100" w:beforeAutospacing="1" w:after="100" w:afterAutospacing="1" w:line="240" w:lineRule="auto"/>
        <w:jc w:val="center"/>
        <w:rPr>
          <w:rFonts w:asciiTheme="minorBidi" w:eastAsia="Times New Roman" w:hAnsiTheme="minorBidi"/>
          <w:b/>
          <w:bCs/>
          <w:color w:val="003E69"/>
          <w:sz w:val="36"/>
          <w:szCs w:val="36"/>
        </w:rPr>
      </w:pPr>
    </w:p>
    <w:p w:rsidR="00B63351" w:rsidRDefault="00B63351" w:rsidP="00B63351">
      <w:pPr>
        <w:bidi w:val="0"/>
        <w:spacing w:before="100" w:beforeAutospacing="1" w:after="100" w:afterAutospacing="1" w:line="240" w:lineRule="auto"/>
        <w:jc w:val="center"/>
        <w:rPr>
          <w:rFonts w:asciiTheme="minorBidi" w:eastAsia="Times New Roman" w:hAnsiTheme="minorBidi"/>
          <w:b/>
          <w:bCs/>
          <w:color w:val="003E69"/>
          <w:sz w:val="36"/>
          <w:szCs w:val="36"/>
        </w:rPr>
      </w:pPr>
    </w:p>
    <w:p w:rsidR="00B63351" w:rsidRDefault="00B63351" w:rsidP="00B63351">
      <w:pPr>
        <w:bidi w:val="0"/>
        <w:spacing w:before="100" w:beforeAutospacing="1" w:after="100" w:afterAutospacing="1" w:line="240" w:lineRule="auto"/>
        <w:jc w:val="center"/>
        <w:rPr>
          <w:rFonts w:asciiTheme="minorBidi" w:eastAsia="Times New Roman" w:hAnsiTheme="minorBidi"/>
          <w:b/>
          <w:bCs/>
          <w:color w:val="003E69"/>
          <w:sz w:val="36"/>
          <w:szCs w:val="36"/>
        </w:rPr>
      </w:pPr>
    </w:p>
    <w:p w:rsidR="00B63351" w:rsidRDefault="00B63351" w:rsidP="00B63351">
      <w:pPr>
        <w:bidi w:val="0"/>
        <w:spacing w:before="100" w:beforeAutospacing="1" w:after="100" w:afterAutospacing="1" w:line="240" w:lineRule="auto"/>
        <w:jc w:val="center"/>
        <w:rPr>
          <w:rFonts w:asciiTheme="minorBidi" w:eastAsia="Times New Roman" w:hAnsiTheme="minorBidi"/>
          <w:b/>
          <w:bCs/>
          <w:color w:val="003E69"/>
          <w:sz w:val="36"/>
          <w:szCs w:val="36"/>
        </w:rPr>
      </w:pPr>
    </w:p>
    <w:p w:rsidR="00B63351" w:rsidRPr="00B63351" w:rsidRDefault="00B63351" w:rsidP="00B63351">
      <w:pPr>
        <w:bidi w:val="0"/>
        <w:spacing w:before="100" w:beforeAutospacing="1" w:after="100" w:afterAutospacing="1" w:line="240" w:lineRule="auto"/>
        <w:jc w:val="center"/>
        <w:rPr>
          <w:rFonts w:asciiTheme="minorBidi" w:eastAsia="Times New Roman" w:hAnsiTheme="minorBidi"/>
          <w:b/>
          <w:bCs/>
          <w:color w:val="003E69"/>
          <w:sz w:val="36"/>
          <w:szCs w:val="36"/>
          <w:u w:val="single"/>
          <w:rtl/>
        </w:rPr>
      </w:pPr>
      <w:r w:rsidRPr="00B63351">
        <w:rPr>
          <w:rFonts w:asciiTheme="minorBidi" w:eastAsia="Times New Roman" w:hAnsiTheme="minorBidi" w:hint="cs"/>
          <w:b/>
          <w:bCs/>
          <w:color w:val="003E69"/>
          <w:sz w:val="36"/>
          <w:szCs w:val="36"/>
          <w:u w:val="single"/>
          <w:rtl/>
        </w:rPr>
        <w:t>المحاضره الثامنه</w:t>
      </w:r>
    </w:p>
    <w:p w:rsidR="00B63351" w:rsidRDefault="00B63351" w:rsidP="00B63351">
      <w:pPr>
        <w:pStyle w:val="NormalWeb"/>
        <w:jc w:val="center"/>
        <w:rPr>
          <w:rFonts w:ascii="Arial" w:hAnsi="Arial" w:cs="Arial"/>
          <w:color w:val="000000"/>
          <w:sz w:val="36"/>
          <w:szCs w:val="36"/>
        </w:rPr>
      </w:pPr>
      <w:r>
        <w:rPr>
          <w:rFonts w:ascii="Arial" w:hAnsi="Arial" w:cs="Arial"/>
          <w:color w:val="000000"/>
          <w:sz w:val="36"/>
          <w:szCs w:val="36"/>
        </w:rPr>
        <w:br/>
      </w:r>
      <w:r>
        <w:rPr>
          <w:rFonts w:ascii="Arial" w:hAnsi="Arial" w:cs="Arial"/>
          <w:color w:val="FF0000"/>
          <w:sz w:val="36"/>
          <w:szCs w:val="36"/>
          <w:rtl/>
        </w:rPr>
        <w:t>التوظيف</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مفهوم التوظيف</w:t>
      </w:r>
      <w:r>
        <w:rPr>
          <w:rFonts w:ascii="Arial" w:hAnsi="Arial" w:cs="Arial"/>
          <w:color w:val="FF0000"/>
          <w:sz w:val="36"/>
          <w:szCs w:val="36"/>
        </w:rPr>
        <w:t>:</w:t>
      </w:r>
      <w:r>
        <w:rPr>
          <w:rFonts w:ascii="Arial" w:hAnsi="Arial" w:cs="Arial"/>
          <w:color w:val="000000"/>
          <w:sz w:val="36"/>
          <w:szCs w:val="36"/>
        </w:rPr>
        <w:br/>
        <w:t>-</w:t>
      </w:r>
      <w:r>
        <w:rPr>
          <w:rFonts w:ascii="Arial" w:hAnsi="Arial" w:cs="Arial"/>
          <w:color w:val="000000"/>
          <w:sz w:val="36"/>
          <w:szCs w:val="36"/>
          <w:rtl/>
        </w:rPr>
        <w:t>تعتبر القوى العامله اللازمه لاداره المؤسسه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tl/>
        </w:rPr>
        <w:t>واختبار القوى العامله وتدريبها ووضعها في الاماكن المناسبه للوصل للانتاج الامثل</w:t>
      </w:r>
      <w:r>
        <w:rPr>
          <w:rFonts w:ascii="Arial" w:hAnsi="Arial" w:cs="Arial"/>
          <w:color w:val="000000"/>
          <w:sz w:val="36"/>
          <w:szCs w:val="36"/>
        </w:rPr>
        <w:t xml:space="preserve"> .</w:t>
      </w:r>
      <w:r>
        <w:rPr>
          <w:rFonts w:ascii="Arial" w:hAnsi="Arial" w:cs="Arial"/>
          <w:color w:val="000000"/>
          <w:sz w:val="36"/>
          <w:szCs w:val="36"/>
        </w:rPr>
        <w:br/>
      </w:r>
      <w:proofErr w:type="gramStart"/>
      <w:r>
        <w:rPr>
          <w:rFonts w:ascii="Arial" w:hAnsi="Arial" w:cs="Arial"/>
          <w:color w:val="000000"/>
          <w:sz w:val="36"/>
          <w:szCs w:val="36"/>
        </w:rPr>
        <w:t>-</w:t>
      </w:r>
      <w:r>
        <w:rPr>
          <w:rFonts w:ascii="Arial" w:hAnsi="Arial" w:cs="Arial"/>
          <w:color w:val="000000"/>
          <w:sz w:val="36"/>
          <w:szCs w:val="36"/>
          <w:rtl/>
        </w:rPr>
        <w:t>توفير ظروف العمل الملائمه للعاملين ليتميزو في اداءهم بسرعه وكفاءه وتحديد الاجور المناسبه وعلاوات وترقيات</w:t>
      </w:r>
      <w:r>
        <w:rPr>
          <w:rFonts w:ascii="Arial" w:hAnsi="Arial" w:cs="Arial"/>
          <w:color w:val="000000"/>
          <w:sz w:val="36"/>
          <w:szCs w:val="36"/>
        </w:rPr>
        <w:t>.</w:t>
      </w:r>
      <w:proofErr w:type="gramEnd"/>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اهميه العنصر البشري في الاداره</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الانسان كائن اجتماعي له احتياجات يجب اشباعها</w:t>
      </w:r>
      <w:r>
        <w:rPr>
          <w:rFonts w:ascii="Arial" w:hAnsi="Arial" w:cs="Arial"/>
          <w:color w:val="000000"/>
          <w:sz w:val="36"/>
          <w:szCs w:val="36"/>
        </w:rPr>
        <w:br/>
        <w:t>-</w:t>
      </w:r>
      <w:r>
        <w:rPr>
          <w:rFonts w:ascii="Arial" w:hAnsi="Arial" w:cs="Arial"/>
          <w:color w:val="000000"/>
          <w:sz w:val="36"/>
          <w:szCs w:val="36"/>
          <w:rtl/>
        </w:rPr>
        <w:t>لا يستطيع اشباع احتياجاته بمفرده والضروري من التعاون مع غيره</w:t>
      </w:r>
      <w:r>
        <w:rPr>
          <w:rFonts w:ascii="Arial" w:hAnsi="Arial" w:cs="Arial"/>
          <w:color w:val="000000"/>
          <w:sz w:val="36"/>
          <w:szCs w:val="36"/>
        </w:rPr>
        <w:br/>
        <w:t>-</w:t>
      </w:r>
      <w:r>
        <w:rPr>
          <w:rFonts w:ascii="Arial" w:hAnsi="Arial" w:cs="Arial"/>
          <w:color w:val="000000"/>
          <w:sz w:val="36"/>
          <w:szCs w:val="36"/>
          <w:rtl/>
        </w:rPr>
        <w:t>كلما استطاعت المؤسسه ان تزيد من فاعليه التعاون بين الجماعات كلما كانت اقدر على اشباع احتياجات الافراد لتزيد من حماسهم</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العلاقات الانسانيه لها دور في الاستخدام الامثل للطاقه البشريه</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مفهوم الوظيفه</w:t>
      </w:r>
      <w:r>
        <w:rPr>
          <w:rFonts w:ascii="Arial" w:hAnsi="Arial" w:cs="Arial"/>
          <w:color w:val="FF0000"/>
          <w:sz w:val="36"/>
          <w:szCs w:val="36"/>
        </w:rPr>
        <w:t>:</w:t>
      </w:r>
      <w:r>
        <w:rPr>
          <w:rFonts w:ascii="Arial" w:hAnsi="Arial" w:cs="Arial"/>
          <w:color w:val="000000"/>
          <w:sz w:val="36"/>
          <w:szCs w:val="36"/>
        </w:rPr>
        <w:br/>
        <w:t>-</w:t>
      </w:r>
      <w:r>
        <w:rPr>
          <w:rFonts w:ascii="Arial" w:hAnsi="Arial" w:cs="Arial"/>
          <w:color w:val="000000"/>
          <w:sz w:val="36"/>
          <w:szCs w:val="36"/>
          <w:rtl/>
        </w:rPr>
        <w:t>الوظائف العامه التي يكف القائمين بها بخدمه المواطنين لتحقيق المصلحه العامه</w:t>
      </w:r>
      <w:r>
        <w:rPr>
          <w:rFonts w:ascii="Arial" w:hAnsi="Arial" w:cs="Arial"/>
          <w:color w:val="000000"/>
          <w:sz w:val="36"/>
          <w:szCs w:val="36"/>
        </w:rPr>
        <w:br/>
        <w:t>-</w:t>
      </w:r>
      <w:r>
        <w:rPr>
          <w:rFonts w:ascii="Arial" w:hAnsi="Arial" w:cs="Arial"/>
          <w:color w:val="000000"/>
          <w:sz w:val="36"/>
          <w:szCs w:val="36"/>
          <w:rtl/>
        </w:rPr>
        <w:t>شاغل الوظيفه يخصص وقت الهمل الرسمي لاداء واجبات وظيفته</w:t>
      </w:r>
      <w:r>
        <w:rPr>
          <w:rFonts w:ascii="Arial" w:hAnsi="Arial" w:cs="Arial"/>
          <w:color w:val="000000"/>
          <w:sz w:val="36"/>
          <w:szCs w:val="36"/>
        </w:rPr>
        <w:br/>
      </w:r>
      <w:r>
        <w:rPr>
          <w:rFonts w:ascii="Arial" w:hAnsi="Arial" w:cs="Arial"/>
          <w:color w:val="000000"/>
          <w:sz w:val="36"/>
          <w:szCs w:val="36"/>
        </w:rPr>
        <w:lastRenderedPageBreak/>
        <w:t>-</w:t>
      </w:r>
      <w:r>
        <w:rPr>
          <w:rFonts w:ascii="Arial" w:hAnsi="Arial" w:cs="Arial"/>
          <w:color w:val="000000"/>
          <w:sz w:val="36"/>
          <w:szCs w:val="36"/>
          <w:rtl/>
        </w:rPr>
        <w:t>يحافظ على كرامه وظيفته</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طرق متعدده لاختيار العاملين</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المؤهلات ولا يقصد التعليميه فقط</w:t>
      </w:r>
      <w:r>
        <w:rPr>
          <w:rFonts w:ascii="Arial" w:hAnsi="Arial" w:cs="Arial"/>
          <w:color w:val="000000"/>
          <w:sz w:val="36"/>
          <w:szCs w:val="36"/>
        </w:rPr>
        <w:br/>
      </w:r>
      <w:r>
        <w:rPr>
          <w:rFonts w:ascii="Arial" w:hAnsi="Arial" w:cs="Arial"/>
          <w:color w:val="000000"/>
          <w:sz w:val="36"/>
          <w:szCs w:val="36"/>
          <w:rtl/>
        </w:rPr>
        <w:t>معلومات - قدرات - مهارات - خبرات - صفات شخصيه لازمه لاداء العمل</w:t>
      </w:r>
      <w:r>
        <w:rPr>
          <w:rFonts w:ascii="Arial" w:hAnsi="Arial" w:cs="Arial"/>
          <w:color w:val="000000"/>
          <w:sz w:val="36"/>
          <w:szCs w:val="36"/>
        </w:rPr>
        <w:t xml:space="preserve"> </w:t>
      </w:r>
      <w:r>
        <w:rPr>
          <w:rFonts w:ascii="Arial" w:hAnsi="Arial" w:cs="Arial"/>
          <w:color w:val="000000"/>
          <w:sz w:val="36"/>
          <w:szCs w:val="36"/>
        </w:rPr>
        <w:br/>
      </w:r>
    </w:p>
    <w:p w:rsidR="00B63351" w:rsidRDefault="00B63351" w:rsidP="00B63351">
      <w:pPr>
        <w:pStyle w:val="NormalWeb"/>
        <w:jc w:val="center"/>
        <w:rPr>
          <w:rFonts w:ascii="Tahoma" w:hAnsi="Tahoma" w:cs="Tahoma"/>
          <w:color w:val="003E69"/>
          <w:sz w:val="20"/>
          <w:szCs w:val="20"/>
        </w:rPr>
      </w:pPr>
      <w:r>
        <w:rPr>
          <w:rFonts w:ascii="Arial" w:hAnsi="Arial" w:cs="Arial"/>
          <w:color w:val="000000"/>
          <w:sz w:val="36"/>
          <w:szCs w:val="36"/>
        </w:rPr>
        <w:br/>
      </w:r>
      <w:r>
        <w:rPr>
          <w:rFonts w:ascii="Arial" w:hAnsi="Arial" w:cs="Arial"/>
          <w:color w:val="800080"/>
          <w:sz w:val="36"/>
          <w:szCs w:val="36"/>
          <w:rtl/>
        </w:rPr>
        <w:t>طرق التوظيف</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الاعلان</w:t>
      </w:r>
      <w:r>
        <w:rPr>
          <w:rFonts w:ascii="Arial" w:hAnsi="Arial" w:cs="Arial"/>
          <w:color w:val="000000"/>
          <w:sz w:val="36"/>
          <w:szCs w:val="36"/>
        </w:rPr>
        <w:br/>
        <w:t>-</w:t>
      </w:r>
      <w:r>
        <w:rPr>
          <w:rFonts w:ascii="Arial" w:hAnsi="Arial" w:cs="Arial"/>
          <w:color w:val="000000"/>
          <w:sz w:val="36"/>
          <w:szCs w:val="36"/>
          <w:rtl/>
        </w:rPr>
        <w:t>التعيين</w:t>
      </w:r>
      <w:r>
        <w:rPr>
          <w:rFonts w:ascii="Arial" w:hAnsi="Arial" w:cs="Arial"/>
          <w:color w:val="000000"/>
          <w:sz w:val="36"/>
          <w:szCs w:val="36"/>
        </w:rPr>
        <w:br/>
        <w:t>-</w:t>
      </w:r>
      <w:r>
        <w:rPr>
          <w:rFonts w:ascii="Arial" w:hAnsi="Arial" w:cs="Arial"/>
          <w:color w:val="000000"/>
          <w:sz w:val="36"/>
          <w:szCs w:val="36"/>
          <w:rtl/>
        </w:rPr>
        <w:t>المعاهد التعليميه</w:t>
      </w:r>
      <w:r>
        <w:rPr>
          <w:rFonts w:ascii="Arial" w:hAnsi="Arial" w:cs="Arial"/>
          <w:color w:val="000000"/>
          <w:sz w:val="36"/>
          <w:szCs w:val="36"/>
        </w:rPr>
        <w:br/>
        <w:t>-</w:t>
      </w:r>
      <w:r>
        <w:rPr>
          <w:rFonts w:ascii="Arial" w:hAnsi="Arial" w:cs="Arial"/>
          <w:color w:val="000000"/>
          <w:sz w:val="36"/>
          <w:szCs w:val="36"/>
          <w:rtl/>
        </w:rPr>
        <w:t>الاختيار بين المتطوعين في المؤسسات الاجتماعيه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ترتيب الوظائف .. على اساس</w:t>
      </w:r>
      <w:r>
        <w:rPr>
          <w:rFonts w:ascii="Arial" w:hAnsi="Arial" w:cs="Arial"/>
          <w:color w:val="800080"/>
          <w:sz w:val="36"/>
          <w:szCs w:val="36"/>
        </w:rPr>
        <w:t xml:space="preserve"> </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الوظيفه نفسها لا على اساس شاغلها</w:t>
      </w:r>
      <w:r>
        <w:rPr>
          <w:rFonts w:ascii="Arial" w:hAnsi="Arial" w:cs="Arial"/>
          <w:color w:val="000000"/>
          <w:sz w:val="36"/>
          <w:szCs w:val="36"/>
        </w:rPr>
        <w:br/>
        <w:t>-</w:t>
      </w:r>
      <w:r>
        <w:rPr>
          <w:rFonts w:ascii="Arial" w:hAnsi="Arial" w:cs="Arial"/>
          <w:color w:val="000000"/>
          <w:sz w:val="36"/>
          <w:szCs w:val="36"/>
          <w:rtl/>
        </w:rPr>
        <w:t>الواجبات والمسئوليات</w:t>
      </w:r>
      <w:r>
        <w:rPr>
          <w:rFonts w:ascii="Arial" w:hAnsi="Arial" w:cs="Arial"/>
          <w:color w:val="000000"/>
          <w:sz w:val="36"/>
          <w:szCs w:val="36"/>
        </w:rPr>
        <w:br/>
        <w:t>-</w:t>
      </w:r>
      <w:r>
        <w:rPr>
          <w:rFonts w:ascii="Arial" w:hAnsi="Arial" w:cs="Arial"/>
          <w:color w:val="000000"/>
          <w:sz w:val="36"/>
          <w:szCs w:val="36"/>
          <w:rtl/>
        </w:rPr>
        <w:t>ما يتطلبه الاداء من مؤهلات وخبرات</w:t>
      </w:r>
      <w:r>
        <w:rPr>
          <w:rFonts w:ascii="Arial" w:hAnsi="Arial" w:cs="Arial"/>
          <w:color w:val="000000"/>
          <w:sz w:val="36"/>
          <w:szCs w:val="36"/>
        </w:rPr>
        <w:br/>
        <w:t>-</w:t>
      </w:r>
      <w:r>
        <w:rPr>
          <w:rFonts w:ascii="Arial" w:hAnsi="Arial" w:cs="Arial"/>
          <w:color w:val="000000"/>
          <w:sz w:val="36"/>
          <w:szCs w:val="36"/>
          <w:rtl/>
        </w:rPr>
        <w:t>تحقيق مبداء اداري هام ... تساوي الاجر اذا تساوى العمل</w:t>
      </w:r>
    </w:p>
    <w:p w:rsidR="00B63351" w:rsidRDefault="00B63351" w:rsidP="00B63351">
      <w:pPr>
        <w:pStyle w:val="NormalWeb"/>
        <w:jc w:val="center"/>
        <w:rPr>
          <w:rFonts w:ascii="Tahoma" w:hAnsi="Tahoma" w:cs="Tahoma"/>
          <w:color w:val="003E69"/>
          <w:sz w:val="20"/>
          <w:szCs w:val="20"/>
        </w:rPr>
      </w:pPr>
      <w:r>
        <w:rPr>
          <w:rFonts w:ascii="Arial" w:hAnsi="Arial" w:cs="Arial"/>
          <w:color w:val="FF0000"/>
          <w:sz w:val="36"/>
          <w:szCs w:val="36"/>
          <w:rtl/>
        </w:rPr>
        <w:t>الترقيه</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هي نقل العامل من الى وظيفه اعلى من المسئوليه والسلطه وتتم عن طريق</w:t>
      </w:r>
      <w:r>
        <w:rPr>
          <w:rFonts w:ascii="Arial" w:hAnsi="Arial" w:cs="Arial"/>
          <w:color w:val="000000"/>
          <w:sz w:val="36"/>
          <w:szCs w:val="36"/>
        </w:rPr>
        <w:t xml:space="preserve"> ..</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الاقدميه</w:t>
      </w:r>
      <w:r>
        <w:rPr>
          <w:rFonts w:ascii="Arial" w:hAnsi="Arial" w:cs="Arial"/>
          <w:color w:val="000000"/>
          <w:sz w:val="36"/>
          <w:szCs w:val="36"/>
        </w:rPr>
        <w:br/>
        <w:t>*</w:t>
      </w:r>
      <w:r>
        <w:rPr>
          <w:rFonts w:ascii="Arial" w:hAnsi="Arial" w:cs="Arial"/>
          <w:color w:val="000000"/>
          <w:sz w:val="36"/>
          <w:szCs w:val="36"/>
          <w:rtl/>
        </w:rPr>
        <w:t>الاختيار</w:t>
      </w:r>
      <w:r>
        <w:rPr>
          <w:rFonts w:ascii="Arial" w:hAnsi="Arial" w:cs="Arial"/>
          <w:color w:val="000000"/>
          <w:sz w:val="36"/>
          <w:szCs w:val="36"/>
        </w:rPr>
        <w:br/>
        <w:t>*</w:t>
      </w:r>
      <w:r>
        <w:rPr>
          <w:rFonts w:ascii="Arial" w:hAnsi="Arial" w:cs="Arial"/>
          <w:color w:val="000000"/>
          <w:sz w:val="36"/>
          <w:szCs w:val="36"/>
          <w:rtl/>
        </w:rPr>
        <w:t>المسابقات</w:t>
      </w:r>
      <w:r>
        <w:rPr>
          <w:rFonts w:ascii="Arial" w:hAnsi="Arial" w:cs="Arial"/>
          <w:color w:val="000000"/>
          <w:sz w:val="36"/>
          <w:szCs w:val="36"/>
        </w:rPr>
        <w:br/>
        <w:t>*</w:t>
      </w:r>
      <w:r>
        <w:rPr>
          <w:rFonts w:ascii="Arial" w:hAnsi="Arial" w:cs="Arial"/>
          <w:color w:val="000000"/>
          <w:sz w:val="36"/>
          <w:szCs w:val="36"/>
          <w:rtl/>
        </w:rPr>
        <w:t>الحصول على مؤهل اعلى</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lastRenderedPageBreak/>
        <w:br/>
      </w:r>
      <w:r>
        <w:rPr>
          <w:rFonts w:ascii="Arial" w:hAnsi="Arial" w:cs="Arial"/>
          <w:color w:val="FF0000"/>
          <w:sz w:val="36"/>
          <w:szCs w:val="36"/>
          <w:rtl/>
        </w:rPr>
        <w:t>التقارير</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التقارير السنويه للمؤسسات (حكوميه - اهليه ) الوسيله الاساسيه للترقيه</w:t>
      </w:r>
      <w:r>
        <w:rPr>
          <w:rFonts w:ascii="Arial" w:hAnsi="Arial" w:cs="Arial"/>
          <w:color w:val="000000"/>
          <w:sz w:val="36"/>
          <w:szCs w:val="36"/>
        </w:rPr>
        <w:br/>
        <w:t>-</w:t>
      </w:r>
      <w:r>
        <w:rPr>
          <w:rFonts w:ascii="Arial" w:hAnsi="Arial" w:cs="Arial"/>
          <w:color w:val="000000"/>
          <w:sz w:val="36"/>
          <w:szCs w:val="36"/>
          <w:rtl/>
        </w:rPr>
        <w:t>اعتماد التقارير من المشرف المباشر والاداره العليا</w:t>
      </w:r>
      <w:r>
        <w:rPr>
          <w:rFonts w:ascii="Arial" w:hAnsi="Arial" w:cs="Arial"/>
          <w:color w:val="000000"/>
          <w:sz w:val="36"/>
          <w:szCs w:val="36"/>
        </w:rPr>
        <w:br/>
        <w:t>-</w:t>
      </w:r>
      <w:r>
        <w:rPr>
          <w:rFonts w:ascii="Arial" w:hAnsi="Arial" w:cs="Arial"/>
          <w:color w:val="000000"/>
          <w:sz w:val="36"/>
          <w:szCs w:val="36"/>
          <w:rtl/>
        </w:rPr>
        <w:t>حرمات العامل من الترقيه اذاتقريره ضعيف</w:t>
      </w:r>
      <w:r>
        <w:rPr>
          <w:rFonts w:ascii="Arial" w:hAnsi="Arial" w:cs="Arial"/>
          <w:color w:val="000000"/>
          <w:sz w:val="36"/>
          <w:szCs w:val="36"/>
        </w:rPr>
        <w:br/>
        <w:t>-</w:t>
      </w:r>
      <w:r>
        <w:rPr>
          <w:rFonts w:ascii="Arial" w:hAnsi="Arial" w:cs="Arial"/>
          <w:color w:val="000000"/>
          <w:sz w:val="36"/>
          <w:szCs w:val="36"/>
          <w:rtl/>
        </w:rPr>
        <w:t>لا يجوز ترقيه العالمل قبل استيفاء المده المحدده</w:t>
      </w:r>
      <w:r>
        <w:rPr>
          <w:rFonts w:ascii="Arial" w:hAnsi="Arial" w:cs="Arial"/>
          <w:color w:val="000000"/>
          <w:sz w:val="36"/>
          <w:szCs w:val="36"/>
        </w:rPr>
        <w:br/>
        <w:t>-</w:t>
      </w:r>
      <w:r>
        <w:rPr>
          <w:rFonts w:ascii="Arial" w:hAnsi="Arial" w:cs="Arial"/>
          <w:color w:val="000000"/>
          <w:sz w:val="36"/>
          <w:szCs w:val="36"/>
          <w:rtl/>
        </w:rPr>
        <w:t>تقترن الترقيه بالحصول على علامه</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انواع التدريب</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تدريب قبل الخدمه</w:t>
      </w:r>
      <w:r>
        <w:rPr>
          <w:rFonts w:ascii="Arial" w:hAnsi="Arial" w:cs="Arial"/>
          <w:color w:val="000000"/>
          <w:sz w:val="36"/>
          <w:szCs w:val="36"/>
        </w:rPr>
        <w:br/>
        <w:t>-</w:t>
      </w:r>
      <w:r>
        <w:rPr>
          <w:rFonts w:ascii="Arial" w:hAnsi="Arial" w:cs="Arial"/>
          <w:color w:val="000000"/>
          <w:sz w:val="36"/>
          <w:szCs w:val="36"/>
          <w:rtl/>
        </w:rPr>
        <w:t>تدريب اثناء الخدمه</w:t>
      </w:r>
      <w:r>
        <w:rPr>
          <w:rFonts w:ascii="Arial" w:hAnsi="Arial" w:cs="Arial"/>
          <w:color w:val="000000"/>
          <w:sz w:val="36"/>
          <w:szCs w:val="36"/>
        </w:rPr>
        <w:br/>
        <w:t>-</w:t>
      </w:r>
      <w:r>
        <w:rPr>
          <w:rFonts w:ascii="Arial" w:hAnsi="Arial" w:cs="Arial"/>
          <w:color w:val="000000"/>
          <w:sz w:val="36"/>
          <w:szCs w:val="36"/>
          <w:rtl/>
        </w:rPr>
        <w:t>لتجديد المعلومات</w:t>
      </w:r>
      <w:r>
        <w:rPr>
          <w:rFonts w:ascii="Arial" w:hAnsi="Arial" w:cs="Arial"/>
          <w:color w:val="000000"/>
          <w:sz w:val="36"/>
          <w:szCs w:val="36"/>
        </w:rPr>
        <w:br/>
        <w:t>-</w:t>
      </w:r>
      <w:r>
        <w:rPr>
          <w:rFonts w:ascii="Arial" w:hAnsi="Arial" w:cs="Arial"/>
          <w:color w:val="000000"/>
          <w:sz w:val="36"/>
          <w:szCs w:val="36"/>
          <w:rtl/>
        </w:rPr>
        <w:t>الاشرافي للترقيه</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تقويم عمل الموظف</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تحليل دقيق ومنظم للخدمات التي يقوم بها الموظف وتقوم على</w:t>
      </w:r>
      <w:r>
        <w:rPr>
          <w:rFonts w:ascii="Arial" w:hAnsi="Arial" w:cs="Arial"/>
          <w:color w:val="000000"/>
          <w:sz w:val="36"/>
          <w:szCs w:val="36"/>
        </w:rPr>
        <w:t xml:space="preserve"> ...</w:t>
      </w:r>
      <w:r>
        <w:rPr>
          <w:rFonts w:ascii="Arial" w:hAnsi="Arial" w:cs="Arial"/>
          <w:color w:val="000000"/>
          <w:sz w:val="36"/>
          <w:szCs w:val="36"/>
        </w:rPr>
        <w:br/>
        <w:t>(</w:t>
      </w:r>
      <w:r>
        <w:rPr>
          <w:rFonts w:ascii="Arial" w:hAnsi="Arial" w:cs="Arial"/>
          <w:color w:val="000000"/>
          <w:sz w:val="36"/>
          <w:szCs w:val="36"/>
          <w:rtl/>
        </w:rPr>
        <w:t>ملاحظه عمل الموظف لفتره محدده من الزمن</w:t>
      </w:r>
      <w:r>
        <w:rPr>
          <w:rFonts w:ascii="Arial" w:hAnsi="Arial" w:cs="Arial"/>
          <w:color w:val="000000"/>
          <w:sz w:val="36"/>
          <w:szCs w:val="36"/>
        </w:rPr>
        <w:t>)</w:t>
      </w:r>
      <w:r>
        <w:rPr>
          <w:rFonts w:ascii="Arial" w:hAnsi="Arial" w:cs="Arial"/>
          <w:color w:val="000000"/>
          <w:sz w:val="36"/>
          <w:szCs w:val="36"/>
        </w:rPr>
        <w:br/>
        <w:t>(</w:t>
      </w:r>
      <w:r>
        <w:rPr>
          <w:rFonts w:ascii="Arial" w:hAnsi="Arial" w:cs="Arial"/>
          <w:color w:val="000000"/>
          <w:sz w:val="36"/>
          <w:szCs w:val="36"/>
          <w:rtl/>
        </w:rPr>
        <w:t>دراسه السجلات المتعلقه بعمله وسلوكه</w:t>
      </w:r>
      <w:r>
        <w:rPr>
          <w:rFonts w:ascii="Arial" w:hAnsi="Arial" w:cs="Arial"/>
          <w:color w:val="000000"/>
          <w:sz w:val="36"/>
          <w:szCs w:val="36"/>
        </w:rPr>
        <w:t>)</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جوانب تقويم عمل الموظف</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درايته بالعمل</w:t>
      </w:r>
      <w:r>
        <w:rPr>
          <w:rFonts w:ascii="Arial" w:hAnsi="Arial" w:cs="Arial"/>
          <w:color w:val="000000"/>
          <w:sz w:val="36"/>
          <w:szCs w:val="36"/>
        </w:rPr>
        <w:br/>
        <w:t>-</w:t>
      </w:r>
      <w:r>
        <w:rPr>
          <w:rFonts w:ascii="Arial" w:hAnsi="Arial" w:cs="Arial"/>
          <w:color w:val="000000"/>
          <w:sz w:val="36"/>
          <w:szCs w:val="36"/>
          <w:rtl/>
        </w:rPr>
        <w:t>نوعيه العمل الذي يؤديه</w:t>
      </w:r>
      <w:r>
        <w:rPr>
          <w:rFonts w:ascii="Arial" w:hAnsi="Arial" w:cs="Arial"/>
          <w:color w:val="000000"/>
          <w:sz w:val="36"/>
          <w:szCs w:val="36"/>
        </w:rPr>
        <w:br/>
        <w:t>-</w:t>
      </w:r>
      <w:r>
        <w:rPr>
          <w:rFonts w:ascii="Arial" w:hAnsi="Arial" w:cs="Arial"/>
          <w:color w:val="000000"/>
          <w:sz w:val="36"/>
          <w:szCs w:val="36"/>
          <w:rtl/>
        </w:rPr>
        <w:t>كميه العمل الذي يؤديه</w:t>
      </w:r>
      <w:r>
        <w:rPr>
          <w:rFonts w:ascii="Arial" w:hAnsi="Arial" w:cs="Arial"/>
          <w:color w:val="000000"/>
          <w:sz w:val="36"/>
          <w:szCs w:val="36"/>
        </w:rPr>
        <w:br/>
        <w:t>-</w:t>
      </w:r>
      <w:r>
        <w:rPr>
          <w:rFonts w:ascii="Arial" w:hAnsi="Arial" w:cs="Arial"/>
          <w:color w:val="000000"/>
          <w:sz w:val="36"/>
          <w:szCs w:val="36"/>
          <w:rtl/>
        </w:rPr>
        <w:t>قدرته على التعلم</w:t>
      </w:r>
      <w:r>
        <w:rPr>
          <w:rFonts w:ascii="Arial" w:hAnsi="Arial" w:cs="Arial"/>
          <w:color w:val="000000"/>
          <w:sz w:val="36"/>
          <w:szCs w:val="36"/>
        </w:rPr>
        <w:br/>
        <w:t>-</w:t>
      </w:r>
      <w:r>
        <w:rPr>
          <w:rFonts w:ascii="Arial" w:hAnsi="Arial" w:cs="Arial"/>
          <w:color w:val="000000"/>
          <w:sz w:val="36"/>
          <w:szCs w:val="36"/>
          <w:rtl/>
        </w:rPr>
        <w:t>اهتمامه بالعمل</w:t>
      </w:r>
      <w:r>
        <w:rPr>
          <w:rFonts w:ascii="Arial" w:hAnsi="Arial" w:cs="Arial"/>
          <w:color w:val="000000"/>
          <w:sz w:val="36"/>
          <w:szCs w:val="36"/>
        </w:rPr>
        <w:br/>
        <w:t>-</w:t>
      </w:r>
      <w:r>
        <w:rPr>
          <w:rFonts w:ascii="Arial" w:hAnsi="Arial" w:cs="Arial"/>
          <w:color w:val="000000"/>
          <w:sz w:val="36"/>
          <w:szCs w:val="36"/>
          <w:rtl/>
        </w:rPr>
        <w:t>الاعتماد عليه في العمل</w:t>
      </w:r>
    </w:p>
    <w:p w:rsidR="00D74AA5" w:rsidRDefault="00A75D25" w:rsidP="00D74AA5">
      <w:pPr>
        <w:pStyle w:val="NormalWeb"/>
        <w:jc w:val="center"/>
        <w:rPr>
          <w:rFonts w:ascii="Arial" w:hAnsi="Arial" w:cs="Arial"/>
          <w:color w:val="000000"/>
          <w:sz w:val="36"/>
          <w:szCs w:val="36"/>
        </w:rPr>
      </w:pPr>
      <w:r>
        <w:rPr>
          <w:rFonts w:ascii="Arial" w:hAnsi="Arial" w:cs="Arial"/>
          <w:color w:val="FF0000"/>
          <w:sz w:val="36"/>
          <w:szCs w:val="36"/>
          <w:rtl/>
        </w:rPr>
        <w:t>التوجيه والاشراف</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الاشراف من عناصر الاداره</w:t>
      </w:r>
      <w:r>
        <w:rPr>
          <w:rStyle w:val="apple-converted-space"/>
          <w:rFonts w:ascii="Arial" w:hAnsi="Arial" w:cs="Arial"/>
          <w:color w:val="000000"/>
          <w:sz w:val="36"/>
          <w:szCs w:val="36"/>
        </w:rPr>
        <w:t> </w:t>
      </w:r>
      <w:r>
        <w:rPr>
          <w:rFonts w:ascii="Arial" w:hAnsi="Arial" w:cs="Arial"/>
          <w:color w:val="000000"/>
          <w:sz w:val="36"/>
          <w:szCs w:val="36"/>
        </w:rPr>
        <w:br/>
        <w:t xml:space="preserve">- </w:t>
      </w:r>
      <w:r>
        <w:rPr>
          <w:rFonts w:ascii="Arial" w:hAnsi="Arial" w:cs="Arial"/>
          <w:color w:val="000000"/>
          <w:sz w:val="36"/>
          <w:szCs w:val="36"/>
          <w:rtl/>
        </w:rPr>
        <w:t>التنفيذ والتاكد من مطابقه التقويم للخطه الموضوعيه لتحقيق الهدف</w:t>
      </w:r>
      <w:r>
        <w:rPr>
          <w:rFonts w:ascii="Arial" w:hAnsi="Arial" w:cs="Arial"/>
          <w:color w:val="000000"/>
          <w:sz w:val="36"/>
          <w:szCs w:val="36"/>
        </w:rPr>
        <w:br/>
        <w:t xml:space="preserve">- </w:t>
      </w:r>
      <w:r>
        <w:rPr>
          <w:rFonts w:ascii="Arial" w:hAnsi="Arial" w:cs="Arial"/>
          <w:color w:val="000000"/>
          <w:sz w:val="36"/>
          <w:szCs w:val="36"/>
          <w:rtl/>
        </w:rPr>
        <w:t>ليس المقصود بها التفتيش وتصيد الاخطاء</w:t>
      </w:r>
      <w:r>
        <w:rPr>
          <w:rFonts w:ascii="Arial" w:hAnsi="Arial" w:cs="Arial"/>
          <w:color w:val="000000"/>
          <w:sz w:val="36"/>
          <w:szCs w:val="36"/>
        </w:rPr>
        <w:t xml:space="preserve"> ..</w:t>
      </w:r>
      <w:r>
        <w:rPr>
          <w:rFonts w:ascii="Arial" w:hAnsi="Arial" w:cs="Arial"/>
          <w:color w:val="000000"/>
          <w:sz w:val="36"/>
          <w:szCs w:val="36"/>
        </w:rPr>
        <w:br/>
      </w:r>
      <w:r>
        <w:rPr>
          <w:rFonts w:ascii="Arial" w:hAnsi="Arial" w:cs="Arial"/>
          <w:color w:val="000000"/>
          <w:sz w:val="36"/>
          <w:szCs w:val="36"/>
          <w:rtl/>
        </w:rPr>
        <w:t>بل هي وسيله المشرف لمعاونه من يشرف عليهم واثاره اهتمامهم</w:t>
      </w:r>
      <w:r>
        <w:rPr>
          <w:rFonts w:ascii="Arial" w:hAnsi="Arial" w:cs="Arial"/>
          <w:color w:val="000000"/>
          <w:sz w:val="36"/>
          <w:szCs w:val="36"/>
        </w:rPr>
        <w:br/>
      </w:r>
      <w:r>
        <w:rPr>
          <w:rFonts w:ascii="Arial" w:hAnsi="Arial" w:cs="Arial"/>
          <w:color w:val="000000"/>
          <w:sz w:val="36"/>
          <w:szCs w:val="36"/>
        </w:rPr>
        <w:lastRenderedPageBreak/>
        <w:br/>
      </w:r>
      <w:r>
        <w:rPr>
          <w:rFonts w:ascii="Arial" w:hAnsi="Arial" w:cs="Arial"/>
          <w:color w:val="000000"/>
          <w:sz w:val="36"/>
          <w:szCs w:val="36"/>
        </w:rPr>
        <w:br/>
      </w:r>
      <w:r>
        <w:rPr>
          <w:rFonts w:ascii="Arial" w:hAnsi="Arial" w:cs="Arial"/>
          <w:color w:val="800080"/>
          <w:sz w:val="36"/>
          <w:szCs w:val="36"/>
          <w:rtl/>
        </w:rPr>
        <w:t>اهداف الاشراف</w:t>
      </w:r>
      <w:r>
        <w:rPr>
          <w:rFonts w:ascii="Arial" w:hAnsi="Arial" w:cs="Arial"/>
          <w:color w:val="800080"/>
          <w:sz w:val="36"/>
          <w:szCs w:val="36"/>
        </w:rPr>
        <w:t>:</w:t>
      </w:r>
      <w:r>
        <w:rPr>
          <w:rFonts w:ascii="Arial" w:hAnsi="Arial" w:cs="Arial"/>
          <w:color w:val="000000"/>
          <w:sz w:val="36"/>
          <w:szCs w:val="36"/>
        </w:rPr>
        <w:br/>
      </w:r>
      <w:r>
        <w:rPr>
          <w:rFonts w:ascii="Arial" w:hAnsi="Arial" w:cs="Arial"/>
          <w:color w:val="000000"/>
          <w:sz w:val="36"/>
          <w:szCs w:val="36"/>
          <w:rtl/>
        </w:rPr>
        <w:t>الاطمئنان الى تنفيذ العمل</w:t>
      </w:r>
      <w:r>
        <w:rPr>
          <w:rFonts w:ascii="Arial" w:hAnsi="Arial" w:cs="Arial"/>
          <w:color w:val="000000"/>
          <w:sz w:val="36"/>
          <w:szCs w:val="36"/>
        </w:rPr>
        <w:br/>
        <w:t>-</w:t>
      </w:r>
      <w:r>
        <w:rPr>
          <w:rFonts w:ascii="Arial" w:hAnsi="Arial" w:cs="Arial"/>
          <w:color w:val="000000"/>
          <w:sz w:val="36"/>
          <w:szCs w:val="36"/>
          <w:rtl/>
        </w:rPr>
        <w:t>مساعد الموظف على رفع اداءه</w:t>
      </w:r>
      <w:r>
        <w:rPr>
          <w:rFonts w:ascii="Arial" w:hAnsi="Arial" w:cs="Arial"/>
          <w:color w:val="000000"/>
          <w:sz w:val="36"/>
          <w:szCs w:val="36"/>
        </w:rPr>
        <w:br/>
        <w:t>-</w:t>
      </w:r>
      <w:r>
        <w:rPr>
          <w:rFonts w:ascii="Arial" w:hAnsi="Arial" w:cs="Arial"/>
          <w:color w:val="000000"/>
          <w:sz w:val="36"/>
          <w:szCs w:val="36"/>
          <w:rtl/>
        </w:rPr>
        <w:t>زياده انتاج الموظف</w:t>
      </w:r>
      <w:r>
        <w:rPr>
          <w:rFonts w:ascii="Arial" w:hAnsi="Arial" w:cs="Arial"/>
          <w:color w:val="000000"/>
          <w:sz w:val="36"/>
          <w:szCs w:val="36"/>
        </w:rPr>
        <w:br/>
        <w:t>-</w:t>
      </w:r>
      <w:r>
        <w:rPr>
          <w:rFonts w:ascii="Arial" w:hAnsi="Arial" w:cs="Arial"/>
          <w:color w:val="000000"/>
          <w:sz w:val="36"/>
          <w:szCs w:val="36"/>
          <w:rtl/>
        </w:rPr>
        <w:t>التعرف على اخطاء العمل وعلاجها</w:t>
      </w:r>
      <w:r>
        <w:rPr>
          <w:rFonts w:ascii="Arial" w:hAnsi="Arial" w:cs="Arial"/>
          <w:color w:val="000000"/>
          <w:sz w:val="36"/>
          <w:szCs w:val="36"/>
        </w:rPr>
        <w:br/>
        <w:t>-</w:t>
      </w:r>
      <w:r>
        <w:rPr>
          <w:rFonts w:ascii="Arial" w:hAnsi="Arial" w:cs="Arial"/>
          <w:color w:val="000000"/>
          <w:sz w:val="36"/>
          <w:szCs w:val="36"/>
          <w:rtl/>
        </w:rPr>
        <w:t>حسن استخدام الامكانيات المتاحه (ماديه - بشريه</w:t>
      </w:r>
      <w:r>
        <w:rPr>
          <w:rFonts w:ascii="Arial" w:hAnsi="Arial" w:cs="Arial"/>
          <w:color w:val="000000"/>
          <w:sz w:val="36"/>
          <w:szCs w:val="36"/>
        </w:rPr>
        <w:t>)</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ليكون الاشرف مجدي يراعي المشرف</w:t>
      </w:r>
      <w:r>
        <w:rPr>
          <w:rFonts w:ascii="Arial" w:hAnsi="Arial" w:cs="Arial"/>
          <w:color w:val="800080"/>
          <w:sz w:val="36"/>
          <w:szCs w:val="36"/>
        </w:rPr>
        <w:t xml:space="preserve"> :</w:t>
      </w:r>
      <w:r>
        <w:rPr>
          <w:rFonts w:ascii="Arial" w:hAnsi="Arial" w:cs="Arial"/>
          <w:color w:val="000000"/>
          <w:sz w:val="36"/>
          <w:szCs w:val="36"/>
        </w:rPr>
        <w:br/>
        <w:t>-</w:t>
      </w:r>
      <w:r>
        <w:rPr>
          <w:rFonts w:ascii="Arial" w:hAnsi="Arial" w:cs="Arial"/>
          <w:color w:val="000000"/>
          <w:sz w:val="36"/>
          <w:szCs w:val="36"/>
          <w:rtl/>
        </w:rPr>
        <w:t>علاقته حسنه بالعاملين</w:t>
      </w:r>
      <w:r>
        <w:rPr>
          <w:rFonts w:ascii="Arial" w:hAnsi="Arial" w:cs="Arial"/>
          <w:color w:val="000000"/>
          <w:sz w:val="36"/>
          <w:szCs w:val="36"/>
        </w:rPr>
        <w:br/>
        <w:t>-</w:t>
      </w:r>
      <w:r>
        <w:rPr>
          <w:rFonts w:ascii="Arial" w:hAnsi="Arial" w:cs="Arial"/>
          <w:color w:val="000000"/>
          <w:sz w:val="36"/>
          <w:szCs w:val="36"/>
          <w:rtl/>
        </w:rPr>
        <w:t>الثقه المتبادله</w:t>
      </w:r>
      <w:r>
        <w:rPr>
          <w:rFonts w:ascii="Arial" w:hAnsi="Arial" w:cs="Arial"/>
          <w:color w:val="000000"/>
          <w:sz w:val="36"/>
          <w:szCs w:val="36"/>
        </w:rPr>
        <w:br/>
        <w:t>-</w:t>
      </w:r>
      <w:r>
        <w:rPr>
          <w:rFonts w:ascii="Arial" w:hAnsi="Arial" w:cs="Arial"/>
          <w:color w:val="000000"/>
          <w:sz w:val="36"/>
          <w:szCs w:val="36"/>
          <w:rtl/>
        </w:rPr>
        <w:t>يمد العاملين بالمعلومات</w:t>
      </w:r>
      <w:r>
        <w:rPr>
          <w:rFonts w:ascii="Arial" w:hAnsi="Arial" w:cs="Arial"/>
          <w:color w:val="000000"/>
          <w:sz w:val="36"/>
          <w:szCs w:val="36"/>
        </w:rPr>
        <w:br/>
        <w:t>-</w:t>
      </w:r>
      <w:r>
        <w:rPr>
          <w:rFonts w:ascii="Arial" w:hAnsi="Arial" w:cs="Arial"/>
          <w:color w:val="000000"/>
          <w:sz w:val="36"/>
          <w:szCs w:val="36"/>
          <w:rtl/>
        </w:rPr>
        <w:t>توجيهاته وتعليماته واضحه</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صفات المشرف الناجح</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قدره على تفهم الافراد</w:t>
      </w:r>
      <w:r>
        <w:rPr>
          <w:rFonts w:ascii="Arial" w:hAnsi="Arial" w:cs="Arial"/>
          <w:color w:val="000000"/>
          <w:sz w:val="36"/>
          <w:szCs w:val="36"/>
        </w:rPr>
        <w:br/>
        <w:t>-</w:t>
      </w:r>
      <w:r>
        <w:rPr>
          <w:rFonts w:ascii="Arial" w:hAnsi="Arial" w:cs="Arial"/>
          <w:color w:val="000000"/>
          <w:sz w:val="36"/>
          <w:szCs w:val="36"/>
          <w:rtl/>
        </w:rPr>
        <w:t>قدره على تنميه روح الجماعه</w:t>
      </w:r>
      <w:r>
        <w:rPr>
          <w:rFonts w:ascii="Arial" w:hAnsi="Arial" w:cs="Arial"/>
          <w:color w:val="000000"/>
          <w:sz w:val="36"/>
          <w:szCs w:val="36"/>
        </w:rPr>
        <w:br/>
        <w:t>-</w:t>
      </w:r>
      <w:r>
        <w:rPr>
          <w:rFonts w:ascii="Arial" w:hAnsi="Arial" w:cs="Arial"/>
          <w:color w:val="000000"/>
          <w:sz w:val="36"/>
          <w:szCs w:val="36"/>
          <w:rtl/>
        </w:rPr>
        <w:t>قدره على اتخاذ القرار</w:t>
      </w:r>
      <w:r>
        <w:rPr>
          <w:rFonts w:ascii="Arial" w:hAnsi="Arial" w:cs="Arial"/>
          <w:color w:val="000000"/>
          <w:sz w:val="36"/>
          <w:szCs w:val="36"/>
        </w:rPr>
        <w:br/>
        <w:t>-</w:t>
      </w:r>
      <w:r>
        <w:rPr>
          <w:rFonts w:ascii="Arial" w:hAnsi="Arial" w:cs="Arial"/>
          <w:color w:val="000000"/>
          <w:sz w:val="36"/>
          <w:szCs w:val="36"/>
          <w:rtl/>
        </w:rPr>
        <w:t>قدره علة استشراق افاق المستقبل</w:t>
      </w:r>
      <w:r>
        <w:rPr>
          <w:rFonts w:ascii="Arial" w:hAnsi="Arial" w:cs="Arial"/>
          <w:color w:val="000000"/>
          <w:sz w:val="36"/>
          <w:szCs w:val="36"/>
        </w:rPr>
        <w:br/>
        <w:t>-</w:t>
      </w:r>
      <w:r>
        <w:rPr>
          <w:rFonts w:ascii="Arial" w:hAnsi="Arial" w:cs="Arial"/>
          <w:color w:val="000000"/>
          <w:sz w:val="36"/>
          <w:szCs w:val="36"/>
          <w:rtl/>
        </w:rPr>
        <w:t>قدره على المبادره والابتكار</w:t>
      </w:r>
      <w:r>
        <w:rPr>
          <w:rFonts w:ascii="Arial" w:hAnsi="Arial" w:cs="Arial"/>
          <w:color w:val="000000"/>
          <w:sz w:val="36"/>
          <w:szCs w:val="36"/>
        </w:rPr>
        <w:br/>
        <w:t>-</w:t>
      </w:r>
      <w:r>
        <w:rPr>
          <w:rFonts w:ascii="Arial" w:hAnsi="Arial" w:cs="Arial"/>
          <w:color w:val="000000"/>
          <w:sz w:val="36"/>
          <w:szCs w:val="36"/>
          <w:rtl/>
        </w:rPr>
        <w:t>القدره على تنظيم وتوزبع العمل</w:t>
      </w:r>
      <w:r>
        <w:rPr>
          <w:rFonts w:ascii="Arial" w:hAnsi="Arial" w:cs="Arial"/>
          <w:color w:val="000000"/>
          <w:sz w:val="36"/>
          <w:szCs w:val="36"/>
        </w:rPr>
        <w:br/>
        <w:t>-</w:t>
      </w:r>
      <w:r>
        <w:rPr>
          <w:rFonts w:ascii="Arial" w:hAnsi="Arial" w:cs="Arial"/>
          <w:color w:val="000000"/>
          <w:sz w:val="36"/>
          <w:szCs w:val="36"/>
          <w:rtl/>
        </w:rPr>
        <w:t>استخدام السلطه بشكل صحيح</w:t>
      </w:r>
      <w:r>
        <w:rPr>
          <w:rFonts w:ascii="Arial" w:hAnsi="Arial" w:cs="Arial"/>
          <w:color w:val="000000"/>
          <w:sz w:val="36"/>
          <w:szCs w:val="36"/>
        </w:rPr>
        <w:br/>
        <w:t>-</w:t>
      </w:r>
      <w:r>
        <w:rPr>
          <w:rFonts w:ascii="Arial" w:hAnsi="Arial" w:cs="Arial"/>
          <w:color w:val="000000"/>
          <w:sz w:val="36"/>
          <w:szCs w:val="36"/>
          <w:rtl/>
        </w:rPr>
        <w:t>تنسيق اعمل من يشرفعليهم</w:t>
      </w:r>
      <w:r>
        <w:rPr>
          <w:rFonts w:ascii="Arial" w:hAnsi="Arial" w:cs="Arial"/>
          <w:color w:val="000000"/>
          <w:sz w:val="36"/>
          <w:szCs w:val="36"/>
        </w:rPr>
        <w:br/>
        <w:t>-</w:t>
      </w:r>
      <w:r>
        <w:rPr>
          <w:rFonts w:ascii="Arial" w:hAnsi="Arial" w:cs="Arial"/>
          <w:color w:val="000000"/>
          <w:sz w:val="36"/>
          <w:szCs w:val="36"/>
          <w:rtl/>
        </w:rPr>
        <w:t>حث الجماعه على العمل</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وظائف القائد الاداري</w:t>
      </w:r>
      <w:r>
        <w:rPr>
          <w:rFonts w:ascii="Arial" w:hAnsi="Arial" w:cs="Arial"/>
          <w:color w:val="000000"/>
          <w:sz w:val="36"/>
          <w:szCs w:val="36"/>
        </w:rPr>
        <w:br/>
        <w:t>-</w:t>
      </w:r>
      <w:r>
        <w:rPr>
          <w:rFonts w:ascii="Arial" w:hAnsi="Arial" w:cs="Arial"/>
          <w:color w:val="000000"/>
          <w:sz w:val="36"/>
          <w:szCs w:val="36"/>
          <w:rtl/>
        </w:rPr>
        <w:t>التحكم في العمليات الاداريه</w:t>
      </w:r>
      <w:r>
        <w:rPr>
          <w:rFonts w:ascii="Arial" w:hAnsi="Arial" w:cs="Arial"/>
          <w:color w:val="000000"/>
          <w:sz w:val="36"/>
          <w:szCs w:val="36"/>
        </w:rPr>
        <w:br/>
        <w:t>-</w:t>
      </w:r>
      <w:r>
        <w:rPr>
          <w:rFonts w:ascii="Arial" w:hAnsi="Arial" w:cs="Arial"/>
          <w:color w:val="000000"/>
          <w:sz w:val="36"/>
          <w:szCs w:val="36"/>
          <w:rtl/>
        </w:rPr>
        <w:t>توزيع العمل على من يشرف عليهم</w:t>
      </w:r>
      <w:r>
        <w:rPr>
          <w:rFonts w:ascii="Arial" w:hAnsi="Arial" w:cs="Arial"/>
          <w:color w:val="000000"/>
          <w:sz w:val="36"/>
          <w:szCs w:val="36"/>
        </w:rPr>
        <w:br/>
        <w:t>-</w:t>
      </w:r>
      <w:r>
        <w:rPr>
          <w:rFonts w:ascii="Arial" w:hAnsi="Arial" w:cs="Arial"/>
          <w:color w:val="000000"/>
          <w:sz w:val="36"/>
          <w:szCs w:val="36"/>
          <w:rtl/>
        </w:rPr>
        <w:t>ايضاح اهداف المنظمه</w:t>
      </w:r>
      <w:r>
        <w:rPr>
          <w:rFonts w:ascii="Arial" w:hAnsi="Arial" w:cs="Arial"/>
          <w:color w:val="000000"/>
          <w:sz w:val="36"/>
          <w:szCs w:val="36"/>
        </w:rPr>
        <w:br/>
        <w:t>-</w:t>
      </w:r>
      <w:r>
        <w:rPr>
          <w:rFonts w:ascii="Arial" w:hAnsi="Arial" w:cs="Arial"/>
          <w:color w:val="000000"/>
          <w:sz w:val="36"/>
          <w:szCs w:val="36"/>
          <w:rtl/>
        </w:rPr>
        <w:t>التاكد من سلامه وسائل الاتصال بالمؤسسه</w:t>
      </w:r>
      <w:r>
        <w:rPr>
          <w:rFonts w:ascii="Arial" w:hAnsi="Arial" w:cs="Arial"/>
          <w:color w:val="000000"/>
          <w:sz w:val="36"/>
          <w:szCs w:val="36"/>
        </w:rPr>
        <w:br/>
      </w:r>
      <w:r>
        <w:rPr>
          <w:rFonts w:ascii="Arial" w:hAnsi="Arial" w:cs="Arial"/>
          <w:color w:val="000000"/>
          <w:sz w:val="36"/>
          <w:szCs w:val="36"/>
        </w:rPr>
        <w:lastRenderedPageBreak/>
        <w:t>-</w:t>
      </w:r>
      <w:r>
        <w:rPr>
          <w:rFonts w:ascii="Arial" w:hAnsi="Arial" w:cs="Arial"/>
          <w:color w:val="000000"/>
          <w:sz w:val="36"/>
          <w:szCs w:val="36"/>
          <w:rtl/>
        </w:rPr>
        <w:t>ضمان استمرار وجود ضمان لتنيسق اعمال من يشرف عليهم</w:t>
      </w:r>
      <w:r>
        <w:rPr>
          <w:rFonts w:ascii="Arial" w:hAnsi="Arial" w:cs="Arial"/>
          <w:color w:val="000000"/>
          <w:sz w:val="36"/>
          <w:szCs w:val="36"/>
        </w:rPr>
        <w:br/>
        <w:t>-</w:t>
      </w:r>
      <w:r>
        <w:rPr>
          <w:rFonts w:ascii="Arial" w:hAnsi="Arial" w:cs="Arial"/>
          <w:color w:val="000000"/>
          <w:sz w:val="36"/>
          <w:szCs w:val="36"/>
          <w:rtl/>
        </w:rPr>
        <w:t>وضع نظام للحوافز</w:t>
      </w:r>
      <w:r>
        <w:rPr>
          <w:rFonts w:ascii="Arial" w:hAnsi="Arial" w:cs="Arial"/>
          <w:color w:val="000000"/>
          <w:sz w:val="36"/>
          <w:szCs w:val="36"/>
        </w:rPr>
        <w:br/>
        <w:t>-</w:t>
      </w:r>
      <w:r>
        <w:rPr>
          <w:rFonts w:ascii="Arial" w:hAnsi="Arial" w:cs="Arial"/>
          <w:color w:val="000000"/>
          <w:sz w:val="36"/>
          <w:szCs w:val="36"/>
          <w:rtl/>
        </w:rPr>
        <w:t>حث الجماعه على الابتكار</w:t>
      </w:r>
      <w:r>
        <w:rPr>
          <w:rFonts w:ascii="Arial" w:hAnsi="Arial" w:cs="Arial"/>
          <w:color w:val="000000"/>
          <w:sz w:val="36"/>
          <w:szCs w:val="36"/>
        </w:rPr>
        <w:br/>
        <w:t>-</w:t>
      </w:r>
      <w:r>
        <w:rPr>
          <w:rFonts w:ascii="Arial" w:hAnsi="Arial" w:cs="Arial"/>
          <w:color w:val="000000"/>
          <w:sz w:val="36"/>
          <w:szCs w:val="36"/>
          <w:rtl/>
        </w:rPr>
        <w:t>التوفيق بين رغبات اعضاء المجتمع</w:t>
      </w:r>
    </w:p>
    <w:p w:rsidR="00A75D25" w:rsidRDefault="00A75D25" w:rsidP="00D74AA5">
      <w:pPr>
        <w:pStyle w:val="NormalWeb"/>
        <w:jc w:val="center"/>
        <w:rPr>
          <w:rFonts w:ascii="Tahoma" w:hAnsi="Tahoma" w:cs="Tahoma"/>
          <w:color w:val="003E69"/>
          <w:sz w:val="20"/>
          <w:szCs w:val="20"/>
        </w:rPr>
      </w:pPr>
      <w:r>
        <w:rPr>
          <w:rFonts w:ascii="Arial" w:hAnsi="Arial" w:cs="Arial"/>
          <w:color w:val="000000"/>
          <w:sz w:val="36"/>
          <w:szCs w:val="36"/>
        </w:rPr>
        <w:t>-</w:t>
      </w:r>
      <w:r>
        <w:rPr>
          <w:rFonts w:ascii="Arial" w:hAnsi="Arial" w:cs="Arial"/>
          <w:color w:val="000000"/>
          <w:sz w:val="36"/>
          <w:szCs w:val="36"/>
          <w:rtl/>
        </w:rPr>
        <w:t>التنسيق بين المنظمه والمنظمات الاخرى</w:t>
      </w:r>
    </w:p>
    <w:p w:rsidR="00A75D25" w:rsidRDefault="00A75D25" w:rsidP="00D74AA5">
      <w:pPr>
        <w:pStyle w:val="NormalWeb"/>
        <w:jc w:val="center"/>
        <w:rPr>
          <w:rFonts w:ascii="Arial" w:hAnsi="Arial" w:cs="Arial"/>
          <w:color w:val="000000"/>
          <w:sz w:val="36"/>
          <w:szCs w:val="36"/>
        </w:rPr>
      </w:pPr>
      <w:r>
        <w:rPr>
          <w:rFonts w:ascii="Arial" w:hAnsi="Arial" w:cs="Arial"/>
          <w:color w:val="0000FF"/>
          <w:sz w:val="36"/>
          <w:szCs w:val="36"/>
          <w:rtl/>
        </w:rPr>
        <w:t>اختصاصات المشرف</w:t>
      </w:r>
      <w:r>
        <w:rPr>
          <w:rFonts w:ascii="Arial" w:hAnsi="Arial" w:cs="Arial"/>
          <w:color w:val="0000FF"/>
          <w:sz w:val="36"/>
          <w:szCs w:val="36"/>
        </w:rPr>
        <w:t>:</w:t>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Pr>
        <w:t>1-</w:t>
      </w:r>
      <w:r>
        <w:rPr>
          <w:rFonts w:ascii="Arial" w:hAnsi="Arial" w:cs="Arial"/>
          <w:color w:val="FF0000"/>
          <w:sz w:val="36"/>
          <w:szCs w:val="36"/>
          <w:rtl/>
        </w:rPr>
        <w:t>اصدار الامر</w:t>
      </w:r>
      <w:r>
        <w:rPr>
          <w:rFonts w:ascii="Arial" w:hAnsi="Arial" w:cs="Arial"/>
          <w:color w:val="FF0000"/>
          <w:sz w:val="36"/>
          <w:szCs w:val="36"/>
        </w:rPr>
        <w:t>:</w:t>
      </w:r>
      <w:r>
        <w:rPr>
          <w:rFonts w:ascii="Arial" w:hAnsi="Arial" w:cs="Arial"/>
          <w:color w:val="000000"/>
          <w:sz w:val="36"/>
          <w:szCs w:val="36"/>
        </w:rPr>
        <w:br/>
        <w:t>-</w:t>
      </w:r>
      <w:r>
        <w:rPr>
          <w:rFonts w:ascii="Arial" w:hAnsi="Arial" w:cs="Arial"/>
          <w:color w:val="000000"/>
          <w:sz w:val="36"/>
          <w:szCs w:val="36"/>
          <w:rtl/>
        </w:rPr>
        <w:t>كتابيه او شفهيه</w:t>
      </w:r>
      <w:r>
        <w:rPr>
          <w:rFonts w:ascii="Arial" w:hAnsi="Arial" w:cs="Arial"/>
          <w:color w:val="000000"/>
          <w:sz w:val="36"/>
          <w:szCs w:val="36"/>
        </w:rPr>
        <w:br/>
        <w:t>-</w:t>
      </w:r>
      <w:r>
        <w:rPr>
          <w:rFonts w:ascii="Arial" w:hAnsi="Arial" w:cs="Arial"/>
          <w:color w:val="000000"/>
          <w:sz w:val="36"/>
          <w:szCs w:val="36"/>
          <w:rtl/>
        </w:rPr>
        <w:t>الكتابيه في الامور الهامه</w:t>
      </w:r>
      <w:r>
        <w:rPr>
          <w:rFonts w:ascii="Arial" w:hAnsi="Arial" w:cs="Arial"/>
          <w:color w:val="000000"/>
          <w:sz w:val="36"/>
          <w:szCs w:val="36"/>
        </w:rPr>
        <w:br/>
        <w:t>-</w:t>
      </w:r>
      <w:r>
        <w:rPr>
          <w:rFonts w:ascii="Arial" w:hAnsi="Arial" w:cs="Arial"/>
          <w:color w:val="000000"/>
          <w:sz w:val="36"/>
          <w:szCs w:val="36"/>
          <w:rtl/>
        </w:rPr>
        <w:t>ممارسه السلطه</w:t>
      </w:r>
      <w:r>
        <w:rPr>
          <w:rFonts w:ascii="Arial" w:hAnsi="Arial" w:cs="Arial"/>
          <w:color w:val="000000"/>
          <w:sz w:val="36"/>
          <w:szCs w:val="36"/>
        </w:rPr>
        <w:br/>
      </w:r>
      <w:r>
        <w:rPr>
          <w:rFonts w:ascii="Arial" w:hAnsi="Arial" w:cs="Arial"/>
          <w:color w:val="000000"/>
          <w:sz w:val="36"/>
          <w:szCs w:val="36"/>
          <w:rtl/>
        </w:rPr>
        <w:t>يجب ان يفهم العامل سبب اصجار الامر ليقتنع باهميته وينفذه بروح طيبه</w:t>
      </w:r>
      <w:r>
        <w:rPr>
          <w:rFonts w:ascii="Arial" w:hAnsi="Arial" w:cs="Arial"/>
          <w:color w:val="000000"/>
          <w:sz w:val="36"/>
          <w:szCs w:val="36"/>
        </w:rPr>
        <w:t xml:space="preserve"> </w:t>
      </w:r>
      <w:r>
        <w:rPr>
          <w:rFonts w:ascii="Arial" w:hAnsi="Arial" w:cs="Arial"/>
          <w:color w:val="000000"/>
          <w:sz w:val="36"/>
          <w:szCs w:val="36"/>
        </w:rPr>
        <w:br/>
      </w:r>
      <w:r>
        <w:rPr>
          <w:rFonts w:ascii="Arial" w:hAnsi="Arial" w:cs="Arial"/>
          <w:color w:val="000000"/>
          <w:sz w:val="36"/>
          <w:szCs w:val="36"/>
        </w:rPr>
        <w:br/>
      </w:r>
      <w:r>
        <w:rPr>
          <w:rFonts w:ascii="Arial" w:hAnsi="Arial" w:cs="Arial"/>
          <w:color w:val="FF00FF"/>
          <w:sz w:val="36"/>
          <w:szCs w:val="36"/>
          <w:rtl/>
        </w:rPr>
        <w:t>خطواط اتخاذ القرار الصحيح</w:t>
      </w:r>
      <w:r>
        <w:rPr>
          <w:rFonts w:ascii="Arial" w:hAnsi="Arial" w:cs="Arial"/>
          <w:color w:val="FF00FF"/>
          <w:sz w:val="36"/>
          <w:szCs w:val="36"/>
        </w:rPr>
        <w:t xml:space="preserve"> :</w:t>
      </w:r>
      <w:r>
        <w:rPr>
          <w:rFonts w:ascii="Arial" w:hAnsi="Arial" w:cs="Arial"/>
          <w:color w:val="000000"/>
          <w:sz w:val="36"/>
          <w:szCs w:val="36"/>
        </w:rPr>
        <w:br/>
        <w:t>-</w:t>
      </w:r>
      <w:r>
        <w:rPr>
          <w:rFonts w:ascii="Arial" w:hAnsi="Arial" w:cs="Arial"/>
          <w:color w:val="000000"/>
          <w:sz w:val="36"/>
          <w:szCs w:val="36"/>
          <w:rtl/>
        </w:rPr>
        <w:t>التعرف على المشكله</w:t>
      </w:r>
      <w:r>
        <w:rPr>
          <w:rFonts w:ascii="Arial" w:hAnsi="Arial" w:cs="Arial"/>
          <w:color w:val="000000"/>
          <w:sz w:val="36"/>
          <w:szCs w:val="36"/>
        </w:rPr>
        <w:br/>
        <w:t>-</w:t>
      </w:r>
      <w:r>
        <w:rPr>
          <w:rFonts w:ascii="Arial" w:hAnsi="Arial" w:cs="Arial"/>
          <w:color w:val="000000"/>
          <w:sz w:val="36"/>
          <w:szCs w:val="36"/>
          <w:rtl/>
        </w:rPr>
        <w:t>جمع الحقائق والمعلومات</w:t>
      </w:r>
      <w:r>
        <w:rPr>
          <w:rFonts w:ascii="Arial" w:hAnsi="Arial" w:cs="Arial"/>
          <w:color w:val="000000"/>
          <w:sz w:val="36"/>
          <w:szCs w:val="36"/>
        </w:rPr>
        <w:br/>
        <w:t>-</w:t>
      </w:r>
      <w:r>
        <w:rPr>
          <w:rFonts w:ascii="Arial" w:hAnsi="Arial" w:cs="Arial"/>
          <w:color w:val="000000"/>
          <w:sz w:val="36"/>
          <w:szCs w:val="36"/>
          <w:rtl/>
        </w:rPr>
        <w:t>تحليل المعلومات</w:t>
      </w:r>
      <w:r>
        <w:rPr>
          <w:rFonts w:ascii="Arial" w:hAnsi="Arial" w:cs="Arial"/>
          <w:color w:val="000000"/>
          <w:sz w:val="36"/>
          <w:szCs w:val="36"/>
        </w:rPr>
        <w:br/>
        <w:t>-</w:t>
      </w:r>
      <w:r>
        <w:rPr>
          <w:rFonts w:ascii="Arial" w:hAnsi="Arial" w:cs="Arial"/>
          <w:color w:val="000000"/>
          <w:sz w:val="36"/>
          <w:szCs w:val="36"/>
          <w:rtl/>
        </w:rPr>
        <w:t>اتخاذ القرارات</w:t>
      </w:r>
      <w:r>
        <w:rPr>
          <w:rFonts w:ascii="Arial" w:hAnsi="Arial" w:cs="Arial"/>
          <w:color w:val="000000"/>
          <w:sz w:val="36"/>
          <w:szCs w:val="36"/>
        </w:rPr>
        <w:br/>
        <w:t>-</w:t>
      </w:r>
      <w:r>
        <w:rPr>
          <w:rFonts w:ascii="Arial" w:hAnsi="Arial" w:cs="Arial"/>
          <w:color w:val="000000"/>
          <w:sz w:val="36"/>
          <w:szCs w:val="36"/>
          <w:rtl/>
        </w:rPr>
        <w:t>اخطار الاشخاص لتولي التنفيذ</w:t>
      </w:r>
      <w:r>
        <w:rPr>
          <w:rFonts w:ascii="Arial" w:hAnsi="Arial" w:cs="Arial"/>
          <w:color w:val="000000"/>
          <w:sz w:val="36"/>
          <w:szCs w:val="36"/>
        </w:rPr>
        <w:br/>
      </w:r>
      <w:r>
        <w:rPr>
          <w:rFonts w:ascii="Arial" w:hAnsi="Arial" w:cs="Arial"/>
          <w:color w:val="000000"/>
          <w:sz w:val="36"/>
          <w:szCs w:val="36"/>
        </w:rPr>
        <w:br/>
      </w:r>
      <w:r>
        <w:rPr>
          <w:rFonts w:ascii="Arial" w:hAnsi="Arial" w:cs="Arial"/>
          <w:color w:val="FF00FF"/>
          <w:sz w:val="36"/>
          <w:szCs w:val="36"/>
          <w:rtl/>
        </w:rPr>
        <w:t>لنجاح تنفيذ الاوامر يجب مراعاه</w:t>
      </w:r>
      <w:r>
        <w:rPr>
          <w:rFonts w:ascii="Arial" w:hAnsi="Arial" w:cs="Arial"/>
          <w:color w:val="FF00FF"/>
          <w:sz w:val="36"/>
          <w:szCs w:val="36"/>
        </w:rPr>
        <w:t xml:space="preserve"> :</w:t>
      </w:r>
      <w:r>
        <w:rPr>
          <w:rFonts w:ascii="Arial" w:hAnsi="Arial" w:cs="Arial"/>
          <w:color w:val="000000"/>
          <w:sz w:val="36"/>
          <w:szCs w:val="36"/>
        </w:rPr>
        <w:br/>
        <w:t>-</w:t>
      </w:r>
      <w:r>
        <w:rPr>
          <w:rFonts w:ascii="Arial" w:hAnsi="Arial" w:cs="Arial"/>
          <w:color w:val="000000"/>
          <w:sz w:val="36"/>
          <w:szCs w:val="36"/>
          <w:rtl/>
        </w:rPr>
        <w:t>ان يتسعمل حقه في اصدار الامر</w:t>
      </w:r>
      <w:r>
        <w:rPr>
          <w:rFonts w:ascii="Arial" w:hAnsi="Arial" w:cs="Arial"/>
          <w:color w:val="000000"/>
          <w:sz w:val="36"/>
          <w:szCs w:val="36"/>
        </w:rPr>
        <w:br/>
        <w:t>-</w:t>
      </w:r>
      <w:r>
        <w:rPr>
          <w:rFonts w:ascii="Arial" w:hAnsi="Arial" w:cs="Arial"/>
          <w:color w:val="000000"/>
          <w:sz w:val="36"/>
          <w:szCs w:val="36"/>
          <w:rtl/>
        </w:rPr>
        <w:t>مستقبلي الاوامر افراد لهم شخصياتهم واخبراتهم</w:t>
      </w:r>
      <w:r>
        <w:rPr>
          <w:rFonts w:ascii="Arial" w:hAnsi="Arial" w:cs="Arial"/>
          <w:color w:val="000000"/>
          <w:sz w:val="36"/>
          <w:szCs w:val="36"/>
        </w:rPr>
        <w:br/>
        <w:t>-</w:t>
      </w:r>
      <w:r>
        <w:rPr>
          <w:rFonts w:ascii="Arial" w:hAnsi="Arial" w:cs="Arial"/>
          <w:color w:val="000000"/>
          <w:sz w:val="36"/>
          <w:szCs w:val="36"/>
          <w:rtl/>
        </w:rPr>
        <w:t>الا بهمل الاتصال الشخصي عند اصدار الاوامر</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التخطيط</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tl/>
        </w:rPr>
        <w:t>وضع خطه للتنفيذ يتاكد بها من الوصول الى الاهداف</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التنظيم</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tl/>
        </w:rPr>
        <w:t>تقسيم العمل وتوزيعه على العاملين ووضع الاجراءات لحسن سير العمل</w:t>
      </w:r>
      <w:r>
        <w:rPr>
          <w:rFonts w:ascii="Arial" w:hAnsi="Arial" w:cs="Arial"/>
          <w:color w:val="000000"/>
          <w:sz w:val="36"/>
          <w:szCs w:val="36"/>
        </w:rPr>
        <w:br/>
      </w:r>
      <w:r>
        <w:rPr>
          <w:rFonts w:ascii="Arial" w:hAnsi="Arial" w:cs="Arial"/>
          <w:color w:val="000000"/>
          <w:sz w:val="36"/>
          <w:szCs w:val="36"/>
        </w:rPr>
        <w:lastRenderedPageBreak/>
        <w:br/>
      </w:r>
      <w:r>
        <w:rPr>
          <w:rFonts w:ascii="Arial" w:hAnsi="Arial" w:cs="Arial"/>
          <w:color w:val="000000"/>
          <w:sz w:val="36"/>
          <w:szCs w:val="36"/>
        </w:rPr>
        <w:br/>
      </w:r>
      <w:r>
        <w:rPr>
          <w:rFonts w:ascii="Arial" w:hAnsi="Arial" w:cs="Arial"/>
          <w:color w:val="FF0000"/>
          <w:sz w:val="36"/>
          <w:szCs w:val="36"/>
          <w:rtl/>
        </w:rPr>
        <w:t>التنيسق</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tl/>
        </w:rPr>
        <w:t>ربط اعمال الموظفين ببعضهم البعض وايجاد نوع من التعاون والتكامل بين اعمالهم</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tl/>
        </w:rPr>
        <w:t>واستبعاد التضارب والتكرار</w:t>
      </w:r>
      <w:r>
        <w:rPr>
          <w:rFonts w:ascii="Arial" w:hAnsi="Arial" w:cs="Arial"/>
          <w:color w:val="000000"/>
          <w:sz w:val="36"/>
          <w:szCs w:val="36"/>
        </w:rPr>
        <w:br/>
      </w:r>
      <w:r>
        <w:rPr>
          <w:rFonts w:ascii="Arial" w:hAnsi="Arial" w:cs="Arial"/>
          <w:color w:val="000000"/>
          <w:sz w:val="36"/>
          <w:szCs w:val="36"/>
        </w:rPr>
        <w:br/>
      </w:r>
    </w:p>
    <w:p w:rsidR="00A75D25" w:rsidRDefault="00A75D25" w:rsidP="00A75D25">
      <w:pPr>
        <w:pStyle w:val="NormalWeb"/>
        <w:jc w:val="center"/>
        <w:rPr>
          <w:rFonts w:ascii="Tahoma" w:hAnsi="Tahoma" w:cs="Tahoma"/>
          <w:color w:val="003E69"/>
          <w:sz w:val="20"/>
          <w:szCs w:val="20"/>
        </w:rPr>
      </w:pPr>
      <w:r>
        <w:rPr>
          <w:rFonts w:ascii="Arial" w:hAnsi="Arial" w:cs="Arial"/>
          <w:color w:val="000000"/>
          <w:sz w:val="36"/>
          <w:szCs w:val="36"/>
        </w:rPr>
        <w:br/>
      </w:r>
      <w:r>
        <w:rPr>
          <w:rFonts w:ascii="Arial" w:hAnsi="Arial" w:cs="Arial"/>
          <w:color w:val="FF0000"/>
          <w:sz w:val="36"/>
          <w:szCs w:val="36"/>
          <w:rtl/>
        </w:rPr>
        <w:t>الرقابه</w:t>
      </w:r>
      <w:r>
        <w:rPr>
          <w:rFonts w:ascii="Arial" w:hAnsi="Arial" w:cs="Arial"/>
          <w:color w:val="FF0000"/>
          <w:sz w:val="36"/>
          <w:szCs w:val="36"/>
        </w:rPr>
        <w:t xml:space="preserve"> :</w:t>
      </w:r>
      <w:r>
        <w:rPr>
          <w:rFonts w:ascii="Arial" w:hAnsi="Arial" w:cs="Arial"/>
          <w:color w:val="000000"/>
          <w:sz w:val="36"/>
          <w:szCs w:val="36"/>
        </w:rPr>
        <w:br/>
      </w:r>
      <w:r>
        <w:rPr>
          <w:rFonts w:ascii="Arial" w:hAnsi="Arial" w:cs="Arial"/>
          <w:color w:val="000000"/>
          <w:sz w:val="36"/>
          <w:szCs w:val="36"/>
          <w:rtl/>
        </w:rPr>
        <w:t>يتاكد بها المشرف ان الخطه المطبقه في سير العمل تسير بكفاءه وحسب ما اتفق عليه لتحقيق الهدف</w:t>
      </w:r>
    </w:p>
    <w:p w:rsidR="00B63351" w:rsidRDefault="00A75D25" w:rsidP="00B63351">
      <w:pPr>
        <w:bidi w:val="0"/>
        <w:spacing w:before="100" w:beforeAutospacing="1" w:after="100" w:afterAutospacing="1" w:line="240" w:lineRule="auto"/>
        <w:jc w:val="center"/>
        <w:rPr>
          <w:rFonts w:asciiTheme="minorBidi" w:eastAsia="Times New Roman" w:hAnsiTheme="minorBidi"/>
          <w:b/>
          <w:bCs/>
          <w:color w:val="003E69"/>
          <w:sz w:val="36"/>
          <w:szCs w:val="36"/>
          <w:u w:val="single"/>
          <w:rtl/>
        </w:rPr>
      </w:pPr>
      <w:r w:rsidRPr="00A75D25">
        <w:rPr>
          <w:rFonts w:asciiTheme="minorBidi" w:eastAsia="Times New Roman" w:hAnsiTheme="minorBidi" w:hint="cs"/>
          <w:b/>
          <w:bCs/>
          <w:color w:val="003E69"/>
          <w:sz w:val="36"/>
          <w:szCs w:val="36"/>
          <w:u w:val="single"/>
          <w:rtl/>
        </w:rPr>
        <w:t>المحاضره التاسعه</w:t>
      </w:r>
    </w:p>
    <w:p w:rsidR="00A75D25" w:rsidRDefault="00A75D25" w:rsidP="00A75D25">
      <w:pPr>
        <w:pStyle w:val="NormalWeb"/>
        <w:jc w:val="center"/>
        <w:rPr>
          <w:rFonts w:ascii="Tahoma" w:hAnsi="Tahoma" w:cs="Tahoma"/>
          <w:color w:val="003E69"/>
          <w:sz w:val="20"/>
          <w:szCs w:val="20"/>
        </w:rPr>
      </w:pPr>
      <w:r>
        <w:rPr>
          <w:rFonts w:ascii="Arial" w:hAnsi="Arial" w:cs="Arial"/>
          <w:color w:val="000000"/>
          <w:sz w:val="36"/>
          <w:szCs w:val="36"/>
        </w:rPr>
        <w:br/>
      </w:r>
      <w:r>
        <w:rPr>
          <w:rFonts w:ascii="Arial" w:hAnsi="Arial" w:cs="Arial"/>
          <w:color w:val="FF0000"/>
          <w:sz w:val="36"/>
          <w:szCs w:val="36"/>
          <w:rtl/>
        </w:rPr>
        <w:t>تعريف الاداره الماليه</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tl/>
        </w:rPr>
        <w:t>اوجه النشاط الاداري متعلقه بتوفير الاموال للازم والتاكد من حسن انفاقها في الامور المخصصه لها</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تعريف الميزانيه</w:t>
      </w:r>
      <w:r>
        <w:rPr>
          <w:rFonts w:ascii="Arial" w:hAnsi="Arial" w:cs="Arial"/>
          <w:color w:val="FF0000"/>
          <w:sz w:val="36"/>
          <w:szCs w:val="36"/>
        </w:rPr>
        <w:t>:</w:t>
      </w:r>
      <w:r>
        <w:rPr>
          <w:rFonts w:ascii="Arial" w:hAnsi="Arial" w:cs="Arial"/>
          <w:color w:val="000000"/>
          <w:sz w:val="36"/>
          <w:szCs w:val="36"/>
        </w:rPr>
        <w:br/>
        <w:t>-</w:t>
      </w:r>
      <w:r>
        <w:rPr>
          <w:rFonts w:ascii="Arial" w:hAnsi="Arial" w:cs="Arial"/>
          <w:color w:val="000000"/>
          <w:sz w:val="36"/>
          <w:szCs w:val="36"/>
          <w:rtl/>
        </w:rPr>
        <w:t>تقدير المصروفات والايرادات خلال فتره زمنيه محدده</w:t>
      </w:r>
      <w:r>
        <w:rPr>
          <w:rFonts w:ascii="Arial" w:hAnsi="Arial" w:cs="Arial"/>
          <w:color w:val="000000"/>
          <w:sz w:val="36"/>
          <w:szCs w:val="36"/>
        </w:rPr>
        <w:br/>
        <w:t>-</w:t>
      </w:r>
      <w:r>
        <w:rPr>
          <w:rFonts w:ascii="Arial" w:hAnsi="Arial" w:cs="Arial"/>
          <w:color w:val="000000"/>
          <w:sz w:val="36"/>
          <w:szCs w:val="36"/>
          <w:rtl/>
        </w:rPr>
        <w:t>خطه مشروع مترجمهبلارقام تتحقق هذي التقديرات او لا تتحقق وتظهر فروق بين الارقام</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اقسام الميزانيه</w:t>
      </w:r>
      <w:r>
        <w:rPr>
          <w:rFonts w:ascii="Arial" w:hAnsi="Arial" w:cs="Arial"/>
          <w:color w:val="800080"/>
          <w:sz w:val="36"/>
          <w:szCs w:val="36"/>
        </w:rPr>
        <w:t xml:space="preserve"> :</w:t>
      </w:r>
      <w:r>
        <w:rPr>
          <w:rFonts w:ascii="Arial" w:hAnsi="Arial" w:cs="Arial"/>
          <w:color w:val="000000"/>
          <w:sz w:val="36"/>
          <w:szCs w:val="36"/>
        </w:rPr>
        <w:br/>
      </w:r>
      <w:r>
        <w:rPr>
          <w:rFonts w:ascii="Arial" w:hAnsi="Arial" w:cs="Arial"/>
          <w:color w:val="000000"/>
          <w:sz w:val="36"/>
          <w:szCs w:val="36"/>
        </w:rPr>
        <w:br/>
      </w:r>
      <w:r>
        <w:rPr>
          <w:rFonts w:ascii="Arial" w:hAnsi="Arial" w:cs="Arial"/>
          <w:color w:val="FF00FF"/>
          <w:sz w:val="36"/>
          <w:szCs w:val="36"/>
        </w:rPr>
        <w:t xml:space="preserve">1- </w:t>
      </w:r>
      <w:r>
        <w:rPr>
          <w:rFonts w:ascii="Arial" w:hAnsi="Arial" w:cs="Arial"/>
          <w:color w:val="FF00FF"/>
          <w:sz w:val="36"/>
          <w:szCs w:val="36"/>
          <w:rtl/>
        </w:rPr>
        <w:t>الايرادات</w:t>
      </w:r>
      <w:r>
        <w:rPr>
          <w:rFonts w:ascii="Arial" w:hAnsi="Arial" w:cs="Arial"/>
          <w:color w:val="FF00FF"/>
          <w:sz w:val="36"/>
          <w:szCs w:val="36"/>
        </w:rPr>
        <w:t xml:space="preserve"> :</w:t>
      </w:r>
      <w:r>
        <w:rPr>
          <w:rFonts w:ascii="Arial" w:hAnsi="Arial" w:cs="Arial"/>
          <w:color w:val="000000"/>
          <w:sz w:val="36"/>
          <w:szCs w:val="36"/>
        </w:rPr>
        <w:br/>
      </w:r>
      <w:r>
        <w:rPr>
          <w:rFonts w:ascii="Arial" w:hAnsi="Arial" w:cs="Arial"/>
          <w:color w:val="000000"/>
          <w:sz w:val="36"/>
          <w:szCs w:val="36"/>
          <w:rtl/>
        </w:rPr>
        <w:t>ما تتحصل عليه المؤسسه من اموال خلال فتره زمنيه معينه وتختلف مصادرها</w:t>
      </w:r>
      <w:r>
        <w:rPr>
          <w:rFonts w:ascii="Arial" w:hAnsi="Arial" w:cs="Arial"/>
          <w:color w:val="000000"/>
          <w:sz w:val="36"/>
          <w:szCs w:val="36"/>
        </w:rPr>
        <w:br/>
      </w:r>
      <w:r>
        <w:rPr>
          <w:rFonts w:ascii="Arial" w:hAnsi="Arial" w:cs="Arial"/>
          <w:color w:val="000000"/>
          <w:sz w:val="36"/>
          <w:szCs w:val="36"/>
        </w:rPr>
        <w:br/>
      </w:r>
      <w:r>
        <w:rPr>
          <w:rFonts w:ascii="Arial" w:hAnsi="Arial" w:cs="Arial"/>
          <w:color w:val="FF00FF"/>
          <w:sz w:val="36"/>
          <w:szCs w:val="36"/>
          <w:rtl/>
        </w:rPr>
        <w:lastRenderedPageBreak/>
        <w:t>المصروفات</w:t>
      </w:r>
      <w:r>
        <w:rPr>
          <w:rFonts w:ascii="Arial" w:hAnsi="Arial" w:cs="Arial"/>
          <w:color w:val="FF00FF"/>
          <w:sz w:val="36"/>
          <w:szCs w:val="36"/>
        </w:rPr>
        <w:t>:</w:t>
      </w:r>
      <w:r>
        <w:rPr>
          <w:rFonts w:ascii="Arial" w:hAnsi="Arial" w:cs="Arial"/>
          <w:color w:val="000000"/>
          <w:sz w:val="36"/>
          <w:szCs w:val="36"/>
        </w:rPr>
        <w:br/>
      </w:r>
      <w:r>
        <w:rPr>
          <w:rFonts w:ascii="Arial" w:hAnsi="Arial" w:cs="Arial"/>
          <w:color w:val="000000"/>
          <w:sz w:val="36"/>
          <w:szCs w:val="36"/>
          <w:rtl/>
        </w:rPr>
        <w:t>توزيعها على اقسام المؤسسه و وحداتها الاداريه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tl/>
        </w:rPr>
        <w:t>وتقسم الى ابواب</w:t>
      </w:r>
      <w:r>
        <w:rPr>
          <w:rFonts w:ascii="Arial" w:hAnsi="Arial" w:cs="Arial"/>
          <w:color w:val="000000"/>
          <w:sz w:val="36"/>
          <w:szCs w:val="36"/>
        </w:rPr>
        <w:t>:</w:t>
      </w:r>
      <w:r>
        <w:rPr>
          <w:rFonts w:ascii="Arial" w:hAnsi="Arial" w:cs="Arial"/>
          <w:color w:val="000000"/>
          <w:sz w:val="36"/>
          <w:szCs w:val="36"/>
        </w:rPr>
        <w:br/>
        <w:t>1-</w:t>
      </w:r>
      <w:r>
        <w:rPr>
          <w:rFonts w:ascii="Arial" w:hAnsi="Arial" w:cs="Arial"/>
          <w:color w:val="000000"/>
          <w:sz w:val="36"/>
          <w:szCs w:val="36"/>
          <w:rtl/>
        </w:rPr>
        <w:t>المرتبات البدلات المرتبطه بالعمل</w:t>
      </w:r>
      <w:r>
        <w:rPr>
          <w:rFonts w:ascii="Arial" w:hAnsi="Arial" w:cs="Arial"/>
          <w:color w:val="000000"/>
          <w:sz w:val="36"/>
          <w:szCs w:val="36"/>
        </w:rPr>
        <w:br/>
        <w:t>2-</w:t>
      </w:r>
      <w:r>
        <w:rPr>
          <w:rFonts w:ascii="Arial" w:hAnsi="Arial" w:cs="Arial"/>
          <w:color w:val="000000"/>
          <w:sz w:val="36"/>
          <w:szCs w:val="36"/>
          <w:rtl/>
        </w:rPr>
        <w:t>مصروفات الانتقال وبدل السكن - الايجارات - الصيانه -الاناره والمياه</w:t>
      </w:r>
      <w:r>
        <w:rPr>
          <w:rFonts w:ascii="Arial" w:hAnsi="Arial" w:cs="Arial"/>
          <w:color w:val="000000"/>
          <w:sz w:val="36"/>
          <w:szCs w:val="36"/>
        </w:rPr>
        <w:br/>
        <w:t>3-</w:t>
      </w:r>
      <w:r>
        <w:rPr>
          <w:rFonts w:ascii="Arial" w:hAnsi="Arial" w:cs="Arial"/>
          <w:color w:val="000000"/>
          <w:sz w:val="36"/>
          <w:szCs w:val="36"/>
          <w:rtl/>
        </w:rPr>
        <w:t>المصروفات الاستثماريه للاعمال الجديده والمشروعات التي تتضمنها الخطه</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الغرض من تقسيم الميزانيه</w:t>
      </w:r>
      <w:r>
        <w:rPr>
          <w:rFonts w:ascii="Arial" w:hAnsi="Arial" w:cs="Arial"/>
          <w:color w:val="800080"/>
          <w:sz w:val="36"/>
          <w:szCs w:val="36"/>
        </w:rPr>
        <w:t xml:space="preserve"> :</w:t>
      </w:r>
      <w:r>
        <w:rPr>
          <w:rFonts w:ascii="Arial" w:hAnsi="Arial" w:cs="Arial"/>
          <w:color w:val="000000"/>
          <w:sz w:val="36"/>
          <w:szCs w:val="36"/>
        </w:rPr>
        <w:br/>
        <w:t>-</w:t>
      </w:r>
      <w:r>
        <w:rPr>
          <w:rFonts w:ascii="Arial" w:hAnsi="Arial" w:cs="Arial"/>
          <w:color w:val="000000"/>
          <w:sz w:val="36"/>
          <w:szCs w:val="36"/>
          <w:rtl/>
        </w:rPr>
        <w:t>تقييد المؤسسه بالصرف في حدود الميزانيه</w:t>
      </w:r>
      <w:r>
        <w:rPr>
          <w:rFonts w:ascii="Arial" w:hAnsi="Arial" w:cs="Arial"/>
          <w:color w:val="000000"/>
          <w:sz w:val="36"/>
          <w:szCs w:val="36"/>
        </w:rPr>
        <w:br/>
        <w:t>-</w:t>
      </w:r>
      <w:r>
        <w:rPr>
          <w:rFonts w:ascii="Arial" w:hAnsi="Arial" w:cs="Arial"/>
          <w:color w:val="000000"/>
          <w:sz w:val="36"/>
          <w:szCs w:val="36"/>
          <w:rtl/>
        </w:rPr>
        <w:t>عدم النقل من بند لاخر الا بعد الحصول على ترخيص</w:t>
      </w:r>
      <w:r>
        <w:rPr>
          <w:rFonts w:ascii="Arial" w:hAnsi="Arial" w:cs="Arial"/>
          <w:color w:val="000000"/>
          <w:sz w:val="36"/>
          <w:szCs w:val="36"/>
        </w:rPr>
        <w:br/>
        <w:t>-</w:t>
      </w:r>
      <w:r>
        <w:rPr>
          <w:rFonts w:ascii="Arial" w:hAnsi="Arial" w:cs="Arial"/>
          <w:color w:val="000000"/>
          <w:sz w:val="36"/>
          <w:szCs w:val="36"/>
          <w:rtl/>
        </w:rPr>
        <w:t>عدم صرف اي مبلغ او الارتباط بصرفها دون اعتماد</w:t>
      </w:r>
    </w:p>
    <w:p w:rsidR="00A75D25" w:rsidRDefault="00A75D25" w:rsidP="00A75D25">
      <w:pPr>
        <w:pStyle w:val="NormalWeb"/>
        <w:jc w:val="center"/>
        <w:rPr>
          <w:rFonts w:ascii="Tahoma" w:hAnsi="Tahoma" w:cs="Tahoma"/>
          <w:color w:val="003E69"/>
          <w:sz w:val="20"/>
          <w:szCs w:val="20"/>
        </w:rPr>
      </w:pPr>
      <w:r>
        <w:rPr>
          <w:rFonts w:ascii="Arial" w:hAnsi="Arial" w:cs="Arial"/>
          <w:color w:val="800080"/>
          <w:sz w:val="36"/>
          <w:szCs w:val="36"/>
          <w:rtl/>
        </w:rPr>
        <w:t>مراحل الميزانيه</w:t>
      </w:r>
      <w:r>
        <w:rPr>
          <w:rFonts w:ascii="Arial" w:hAnsi="Arial" w:cs="Arial"/>
          <w:color w:val="800080"/>
          <w:sz w:val="36"/>
          <w:szCs w:val="36"/>
        </w:rPr>
        <w:t xml:space="preserve">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FF"/>
          <w:sz w:val="36"/>
          <w:szCs w:val="36"/>
        </w:rPr>
        <w:t>1-</w:t>
      </w:r>
      <w:r>
        <w:rPr>
          <w:rFonts w:ascii="Arial" w:hAnsi="Arial" w:cs="Arial"/>
          <w:color w:val="FF00FF"/>
          <w:sz w:val="36"/>
          <w:szCs w:val="36"/>
          <w:rtl/>
        </w:rPr>
        <w:t>تحضير الميزانيه</w:t>
      </w:r>
      <w:r>
        <w:rPr>
          <w:rFonts w:ascii="Arial" w:hAnsi="Arial" w:cs="Arial"/>
          <w:color w:val="FF00FF"/>
          <w:sz w:val="36"/>
          <w:szCs w:val="36"/>
        </w:rPr>
        <w:t>:</w:t>
      </w:r>
      <w:r>
        <w:rPr>
          <w:rStyle w:val="apple-converted-space"/>
          <w:rFonts w:ascii="Arial" w:hAnsi="Arial" w:cs="Arial"/>
          <w:color w:val="FF00FF"/>
          <w:sz w:val="36"/>
          <w:szCs w:val="36"/>
        </w:rPr>
        <w:t> </w:t>
      </w:r>
      <w:r>
        <w:rPr>
          <w:rFonts w:ascii="Arial" w:hAnsi="Arial" w:cs="Arial"/>
          <w:color w:val="000000"/>
          <w:sz w:val="36"/>
          <w:szCs w:val="36"/>
        </w:rPr>
        <w:br/>
      </w:r>
      <w:r>
        <w:rPr>
          <w:rFonts w:ascii="Arial" w:hAnsi="Arial" w:cs="Arial"/>
          <w:color w:val="000000"/>
          <w:sz w:val="36"/>
          <w:szCs w:val="36"/>
          <w:rtl/>
        </w:rPr>
        <w:t>فتره هامه تعبر عن نشاط المنظمه لمده عام تعتمد على الحقائق والبيانات والتي تكفل وضع ميزانيه سليمه دون مبالغه</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tl/>
        </w:rPr>
        <w:t>ما يجب مراعاته عند وضع الميزانيه</w:t>
      </w:r>
      <w:r>
        <w:rPr>
          <w:rFonts w:ascii="Arial" w:hAnsi="Arial" w:cs="Arial"/>
          <w:color w:val="000000"/>
          <w:sz w:val="36"/>
          <w:szCs w:val="36"/>
        </w:rPr>
        <w:t xml:space="preserve"> ...</w:t>
      </w:r>
      <w:r>
        <w:rPr>
          <w:rFonts w:ascii="Arial" w:hAnsi="Arial" w:cs="Arial"/>
          <w:color w:val="000000"/>
          <w:sz w:val="36"/>
          <w:szCs w:val="36"/>
        </w:rPr>
        <w:br/>
        <w:t>-</w:t>
      </w:r>
      <w:r>
        <w:rPr>
          <w:rFonts w:ascii="Arial" w:hAnsi="Arial" w:cs="Arial"/>
          <w:color w:val="000000"/>
          <w:sz w:val="36"/>
          <w:szCs w:val="36"/>
          <w:rtl/>
        </w:rPr>
        <w:t>عدد الافراد الذين ستقوم المؤسسه بخدمتهم</w:t>
      </w:r>
      <w:r>
        <w:rPr>
          <w:rFonts w:ascii="Arial" w:hAnsi="Arial" w:cs="Arial"/>
          <w:color w:val="000000"/>
          <w:sz w:val="36"/>
          <w:szCs w:val="36"/>
        </w:rPr>
        <w:br/>
        <w:t>-</w:t>
      </w:r>
      <w:r>
        <w:rPr>
          <w:rFonts w:ascii="Arial" w:hAnsi="Arial" w:cs="Arial"/>
          <w:color w:val="000000"/>
          <w:sz w:val="36"/>
          <w:szCs w:val="36"/>
          <w:rtl/>
        </w:rPr>
        <w:t>نوع الخدمه التي ستقدمها المؤسسه وكميه الادوات الازمه لتيسر الخدمه</w:t>
      </w:r>
      <w:r>
        <w:rPr>
          <w:rFonts w:ascii="Arial" w:hAnsi="Arial" w:cs="Arial"/>
          <w:color w:val="000000"/>
          <w:sz w:val="36"/>
          <w:szCs w:val="36"/>
        </w:rPr>
        <w:br/>
        <w:t>-</w:t>
      </w:r>
      <w:r>
        <w:rPr>
          <w:rFonts w:ascii="Arial" w:hAnsi="Arial" w:cs="Arial"/>
          <w:color w:val="000000"/>
          <w:sz w:val="36"/>
          <w:szCs w:val="36"/>
          <w:rtl/>
        </w:rPr>
        <w:t>احصاءات عن السنوات السابقه توضح تطور خدمات المؤسسه</w:t>
      </w:r>
      <w:r>
        <w:rPr>
          <w:rFonts w:ascii="Arial" w:hAnsi="Arial" w:cs="Arial"/>
          <w:color w:val="000000"/>
          <w:sz w:val="36"/>
          <w:szCs w:val="36"/>
        </w:rPr>
        <w:br/>
        <w:t>-</w:t>
      </w:r>
      <w:r>
        <w:rPr>
          <w:rFonts w:ascii="Arial" w:hAnsi="Arial" w:cs="Arial"/>
          <w:color w:val="000000"/>
          <w:sz w:val="36"/>
          <w:szCs w:val="36"/>
          <w:rtl/>
        </w:rPr>
        <w:t>معرفه التغيرات في القطاع التي تعمل فيه الهيئه بالنسبه للهيئات الاخرى</w:t>
      </w:r>
      <w:r>
        <w:rPr>
          <w:rFonts w:ascii="Arial" w:hAnsi="Arial" w:cs="Arial"/>
          <w:color w:val="000000"/>
          <w:sz w:val="36"/>
          <w:szCs w:val="36"/>
        </w:rPr>
        <w:br/>
        <w:t>-</w:t>
      </w:r>
      <w:r>
        <w:rPr>
          <w:rFonts w:ascii="Arial" w:hAnsi="Arial" w:cs="Arial"/>
          <w:color w:val="000000"/>
          <w:sz w:val="36"/>
          <w:szCs w:val="36"/>
          <w:rtl/>
        </w:rPr>
        <w:t>معرفه المنشاءت الواجب اقامتها</w:t>
      </w:r>
      <w:r>
        <w:rPr>
          <w:rFonts w:ascii="Arial" w:hAnsi="Arial" w:cs="Arial"/>
          <w:color w:val="000000"/>
          <w:sz w:val="36"/>
          <w:szCs w:val="36"/>
        </w:rPr>
        <w:br/>
        <w:t>-</w:t>
      </w:r>
      <w:r>
        <w:rPr>
          <w:rFonts w:ascii="Arial" w:hAnsi="Arial" w:cs="Arial"/>
          <w:color w:val="000000"/>
          <w:sz w:val="36"/>
          <w:szCs w:val="36"/>
          <w:rtl/>
        </w:rPr>
        <w:t>معرفه عدد الموظفين اللازمين</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FF"/>
          <w:sz w:val="36"/>
          <w:szCs w:val="36"/>
        </w:rPr>
        <w:t>2-</w:t>
      </w:r>
      <w:r>
        <w:rPr>
          <w:rFonts w:ascii="Arial" w:hAnsi="Arial" w:cs="Arial"/>
          <w:color w:val="FF00FF"/>
          <w:sz w:val="36"/>
          <w:szCs w:val="36"/>
          <w:rtl/>
        </w:rPr>
        <w:t>اعتماد الميزانيه</w:t>
      </w:r>
      <w:r>
        <w:rPr>
          <w:rFonts w:ascii="Arial" w:hAnsi="Arial" w:cs="Arial"/>
          <w:color w:val="FF00FF"/>
          <w:sz w:val="36"/>
          <w:szCs w:val="36"/>
        </w:rPr>
        <w:t>:</w:t>
      </w:r>
      <w:r>
        <w:rPr>
          <w:rFonts w:ascii="Arial" w:hAnsi="Arial" w:cs="Arial"/>
          <w:color w:val="000000"/>
          <w:sz w:val="36"/>
          <w:szCs w:val="36"/>
        </w:rPr>
        <w:br/>
      </w:r>
      <w:r>
        <w:rPr>
          <w:rFonts w:ascii="Arial" w:hAnsi="Arial" w:cs="Arial"/>
          <w:color w:val="000000"/>
          <w:sz w:val="36"/>
          <w:szCs w:val="36"/>
          <w:rtl/>
        </w:rPr>
        <w:t>يتم فيها تقديم مشروع الى المؤليين لاعتمادها واقراراها بعد مناقشتها</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FF"/>
          <w:sz w:val="36"/>
          <w:szCs w:val="36"/>
        </w:rPr>
        <w:lastRenderedPageBreak/>
        <w:t xml:space="preserve">3- </w:t>
      </w:r>
      <w:r>
        <w:rPr>
          <w:rFonts w:ascii="Arial" w:hAnsi="Arial" w:cs="Arial"/>
          <w:color w:val="FF00FF"/>
          <w:sz w:val="36"/>
          <w:szCs w:val="36"/>
          <w:rtl/>
        </w:rPr>
        <w:t>تنفيذ الميزانيه</w:t>
      </w:r>
      <w:r>
        <w:rPr>
          <w:rFonts w:ascii="Arial" w:hAnsi="Arial" w:cs="Arial"/>
          <w:color w:val="FF00FF"/>
          <w:sz w:val="36"/>
          <w:szCs w:val="36"/>
        </w:rPr>
        <w:t>:</w:t>
      </w:r>
      <w:r>
        <w:rPr>
          <w:rFonts w:ascii="Arial" w:hAnsi="Arial" w:cs="Arial"/>
          <w:color w:val="000000"/>
          <w:sz w:val="36"/>
          <w:szCs w:val="36"/>
        </w:rPr>
        <w:br/>
        <w:t>-</w:t>
      </w:r>
      <w:r>
        <w:rPr>
          <w:rFonts w:ascii="Arial" w:hAnsi="Arial" w:cs="Arial"/>
          <w:color w:val="000000"/>
          <w:sz w:val="36"/>
          <w:szCs w:val="36"/>
          <w:rtl/>
        </w:rPr>
        <w:t>بعد الاعتماد ننتقل الى التنفيذ</w:t>
      </w:r>
      <w:r>
        <w:rPr>
          <w:rFonts w:ascii="Arial" w:hAnsi="Arial" w:cs="Arial"/>
          <w:color w:val="000000"/>
          <w:sz w:val="36"/>
          <w:szCs w:val="36"/>
        </w:rPr>
        <w:br/>
        <w:t>-</w:t>
      </w:r>
      <w:r>
        <w:rPr>
          <w:rFonts w:ascii="Arial" w:hAnsi="Arial" w:cs="Arial"/>
          <w:color w:val="000000"/>
          <w:sz w:val="36"/>
          <w:szCs w:val="36"/>
          <w:rtl/>
        </w:rPr>
        <w:t>تحكم هذي المرحله على كفاءه مرحله الاعداد كلما كانت سليمه كان التنفذ سهل</w:t>
      </w:r>
      <w:r>
        <w:rPr>
          <w:rFonts w:ascii="Arial" w:hAnsi="Arial" w:cs="Arial"/>
          <w:color w:val="000000"/>
          <w:sz w:val="36"/>
          <w:szCs w:val="36"/>
        </w:rPr>
        <w:br/>
        <w:t>-</w:t>
      </w:r>
      <w:r>
        <w:rPr>
          <w:rFonts w:ascii="Arial" w:hAnsi="Arial" w:cs="Arial"/>
          <w:color w:val="000000"/>
          <w:sz w:val="36"/>
          <w:szCs w:val="36"/>
          <w:rtl/>
        </w:rPr>
        <w:t>تقسم الميزانيه على الواحدات الاداريه المحتلفهلتقوم كل منها بنصيبها من التنفيذ</w:t>
      </w:r>
      <w:r>
        <w:rPr>
          <w:rFonts w:ascii="Arial" w:hAnsi="Arial" w:cs="Arial"/>
          <w:color w:val="000000"/>
          <w:sz w:val="36"/>
          <w:szCs w:val="36"/>
        </w:rPr>
        <w:br/>
        <w:t>-</w:t>
      </w:r>
      <w:r>
        <w:rPr>
          <w:rFonts w:ascii="Arial" w:hAnsi="Arial" w:cs="Arial"/>
          <w:color w:val="000000"/>
          <w:sz w:val="36"/>
          <w:szCs w:val="36"/>
          <w:rtl/>
        </w:rPr>
        <w:t>تختص كل اداره بتنفيذ البند الخاص في الميزانيه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FF"/>
          <w:sz w:val="36"/>
          <w:szCs w:val="36"/>
          <w:rtl/>
        </w:rPr>
        <w:t>الرقابه على الميزانيه .. نوعين</w:t>
      </w:r>
      <w:r>
        <w:rPr>
          <w:rFonts w:ascii="Arial" w:hAnsi="Arial" w:cs="Arial"/>
          <w:color w:val="FF00FF"/>
          <w:sz w:val="36"/>
          <w:szCs w:val="36"/>
        </w:rPr>
        <w:t xml:space="preserve"> :</w:t>
      </w:r>
      <w:r>
        <w:rPr>
          <w:rFonts w:ascii="Arial" w:hAnsi="Arial" w:cs="Arial"/>
          <w:color w:val="000000"/>
          <w:sz w:val="36"/>
          <w:szCs w:val="36"/>
        </w:rPr>
        <w:br/>
      </w:r>
      <w:r>
        <w:rPr>
          <w:rFonts w:ascii="Arial" w:hAnsi="Arial" w:cs="Arial"/>
          <w:color w:val="000000"/>
          <w:sz w:val="36"/>
          <w:szCs w:val="36"/>
        </w:rPr>
        <w:br/>
        <w:t>1-</w:t>
      </w:r>
      <w:r>
        <w:rPr>
          <w:rFonts w:ascii="Arial" w:hAnsi="Arial" w:cs="Arial"/>
          <w:color w:val="000000"/>
          <w:sz w:val="36"/>
          <w:szCs w:val="36"/>
          <w:rtl/>
        </w:rPr>
        <w:t>رقابه ما قبل الصرف</w:t>
      </w:r>
      <w:r>
        <w:rPr>
          <w:rFonts w:ascii="Arial" w:hAnsi="Arial" w:cs="Arial"/>
          <w:color w:val="000000"/>
          <w:sz w:val="36"/>
          <w:szCs w:val="36"/>
        </w:rPr>
        <w:t xml:space="preserve"> ..</w:t>
      </w:r>
      <w:r>
        <w:rPr>
          <w:rFonts w:ascii="Arial" w:hAnsi="Arial" w:cs="Arial"/>
          <w:color w:val="000000"/>
          <w:sz w:val="36"/>
          <w:szCs w:val="36"/>
        </w:rPr>
        <w:br/>
        <w:t>(</w:t>
      </w:r>
      <w:r>
        <w:rPr>
          <w:rFonts w:ascii="Arial" w:hAnsi="Arial" w:cs="Arial"/>
          <w:color w:val="000000"/>
          <w:sz w:val="36"/>
          <w:szCs w:val="36"/>
          <w:rtl/>
        </w:rPr>
        <w:t>التاكد من ان المصروفات المدرجه في الميزانيه طبقا للوائح والتعليمات ولها اعتماد مخصص</w:t>
      </w:r>
      <w:r>
        <w:rPr>
          <w:rFonts w:ascii="Arial" w:hAnsi="Arial" w:cs="Arial"/>
          <w:color w:val="000000"/>
          <w:sz w:val="36"/>
          <w:szCs w:val="36"/>
        </w:rPr>
        <w:t>)</w:t>
      </w:r>
      <w:r>
        <w:rPr>
          <w:rFonts w:ascii="Arial" w:hAnsi="Arial" w:cs="Arial"/>
          <w:color w:val="000000"/>
          <w:sz w:val="36"/>
          <w:szCs w:val="36"/>
        </w:rPr>
        <w:br/>
      </w:r>
      <w:r>
        <w:rPr>
          <w:rFonts w:ascii="Arial" w:hAnsi="Arial" w:cs="Arial"/>
          <w:color w:val="000000"/>
          <w:sz w:val="36"/>
          <w:szCs w:val="36"/>
        </w:rPr>
        <w:br/>
        <w:t>2-</w:t>
      </w:r>
      <w:r>
        <w:rPr>
          <w:rFonts w:ascii="Arial" w:hAnsi="Arial" w:cs="Arial"/>
          <w:color w:val="000000"/>
          <w:sz w:val="36"/>
          <w:szCs w:val="36"/>
          <w:rtl/>
        </w:rPr>
        <w:t>رقابه ما بعد الصرف</w:t>
      </w:r>
      <w:r>
        <w:rPr>
          <w:rFonts w:ascii="Arial" w:hAnsi="Arial" w:cs="Arial"/>
          <w:color w:val="000000"/>
          <w:sz w:val="36"/>
          <w:szCs w:val="36"/>
        </w:rPr>
        <w:t>:</w:t>
      </w:r>
      <w:r>
        <w:rPr>
          <w:rFonts w:ascii="Arial" w:hAnsi="Arial" w:cs="Arial"/>
          <w:color w:val="000000"/>
          <w:sz w:val="36"/>
          <w:szCs w:val="36"/>
        </w:rPr>
        <w:br/>
        <w:t>(</w:t>
      </w:r>
      <w:r>
        <w:rPr>
          <w:rFonts w:ascii="Arial" w:hAnsi="Arial" w:cs="Arial"/>
          <w:color w:val="000000"/>
          <w:sz w:val="36"/>
          <w:szCs w:val="36"/>
          <w:rtl/>
        </w:rPr>
        <w:t>بواسطه الاجهزه المتخصصه .. وتختلف باختلاف نوع المؤسسه</w:t>
      </w:r>
      <w:r>
        <w:rPr>
          <w:rFonts w:ascii="Arial" w:hAnsi="Arial" w:cs="Arial"/>
          <w:color w:val="000000"/>
          <w:sz w:val="36"/>
          <w:szCs w:val="36"/>
        </w:rPr>
        <w:t>)</w:t>
      </w:r>
      <w:r>
        <w:rPr>
          <w:rFonts w:ascii="Arial" w:hAnsi="Arial" w:cs="Arial"/>
          <w:color w:val="000000"/>
          <w:sz w:val="36"/>
          <w:szCs w:val="36"/>
        </w:rPr>
        <w:br/>
        <w:t>-</w:t>
      </w:r>
      <w:r>
        <w:rPr>
          <w:rFonts w:ascii="Arial" w:hAnsi="Arial" w:cs="Arial"/>
          <w:color w:val="000000"/>
          <w:sz w:val="36"/>
          <w:szCs w:val="36"/>
          <w:rtl/>
        </w:rPr>
        <w:t>تهدف الى التاكد من ان اهداف الميزانيه تحققت</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ان الصرف تم حسب القواعد المقرره للصرف</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ميزانيه المؤسسه الاجتماعيه</w:t>
      </w:r>
      <w:r>
        <w:rPr>
          <w:rFonts w:ascii="Arial" w:hAnsi="Arial" w:cs="Arial"/>
          <w:color w:val="800080"/>
          <w:sz w:val="36"/>
          <w:szCs w:val="36"/>
        </w:rPr>
        <w:t>:</w:t>
      </w:r>
      <w:r>
        <w:rPr>
          <w:rFonts w:ascii="Arial" w:hAnsi="Arial" w:cs="Arial"/>
          <w:color w:val="000000"/>
          <w:sz w:val="36"/>
          <w:szCs w:val="36"/>
        </w:rPr>
        <w:br/>
      </w:r>
      <w:r>
        <w:rPr>
          <w:rFonts w:ascii="Arial" w:hAnsi="Arial" w:cs="Arial"/>
          <w:color w:val="000000"/>
          <w:sz w:val="36"/>
          <w:szCs w:val="36"/>
          <w:rtl/>
        </w:rPr>
        <w:t>تقديرات وايرادات تامؤسسه خلال فتره زمنيه محدده وعاده ما تكون سنه</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الميزانيه من اهم نشاطات الهيئه الموؤسسات الاجتماعيه</w:t>
      </w:r>
      <w:r>
        <w:rPr>
          <w:rFonts w:ascii="Arial" w:hAnsi="Arial" w:cs="Arial"/>
          <w:color w:val="000000"/>
          <w:sz w:val="36"/>
          <w:szCs w:val="36"/>
        </w:rPr>
        <w:br/>
        <w:t>-</w:t>
      </w:r>
      <w:r>
        <w:rPr>
          <w:rFonts w:ascii="Arial" w:hAnsi="Arial" w:cs="Arial"/>
          <w:color w:val="000000"/>
          <w:sz w:val="36"/>
          <w:szCs w:val="36"/>
          <w:rtl/>
        </w:rPr>
        <w:t>من اهم بنود جلسه مجلس الاداره</w:t>
      </w:r>
      <w:r>
        <w:rPr>
          <w:rFonts w:ascii="Arial" w:hAnsi="Arial" w:cs="Arial"/>
          <w:color w:val="000000"/>
          <w:sz w:val="36"/>
          <w:szCs w:val="36"/>
        </w:rPr>
        <w:br/>
        <w:t>-</w:t>
      </w:r>
      <w:r>
        <w:rPr>
          <w:rFonts w:ascii="Arial" w:hAnsi="Arial" w:cs="Arial"/>
          <w:color w:val="000000"/>
          <w:sz w:val="36"/>
          <w:szCs w:val="36"/>
          <w:rtl/>
        </w:rPr>
        <w:t>تندرج في جدول اعمال مجلس الاداره ويوقعها امين الصندوق</w:t>
      </w:r>
      <w:r>
        <w:rPr>
          <w:rFonts w:ascii="Arial" w:hAnsi="Arial" w:cs="Arial"/>
          <w:color w:val="000000"/>
          <w:sz w:val="36"/>
          <w:szCs w:val="36"/>
        </w:rPr>
        <w:br/>
        <w:t>-</w:t>
      </w:r>
      <w:r>
        <w:rPr>
          <w:rFonts w:ascii="Arial" w:hAnsi="Arial" w:cs="Arial"/>
          <w:color w:val="000000"/>
          <w:sz w:val="36"/>
          <w:szCs w:val="36"/>
          <w:rtl/>
        </w:rPr>
        <w:t>بعد اعتمادها اعلانها لجميع الاعضاء</w:t>
      </w:r>
      <w:r>
        <w:rPr>
          <w:rFonts w:ascii="Arial" w:hAnsi="Arial" w:cs="Arial"/>
          <w:color w:val="000000"/>
          <w:sz w:val="36"/>
          <w:szCs w:val="36"/>
        </w:rPr>
        <w:br/>
        <w:t>-</w:t>
      </w:r>
      <w:r>
        <w:rPr>
          <w:rFonts w:ascii="Arial" w:hAnsi="Arial" w:cs="Arial"/>
          <w:color w:val="000000"/>
          <w:sz w:val="36"/>
          <w:szCs w:val="36"/>
          <w:rtl/>
        </w:rPr>
        <w:t>عرضها بطريقه امنيه في اجتماع الجمعيه العموميه</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اقسام ميزانيه المؤسسه الاجتماعيه</w:t>
      </w:r>
      <w:r>
        <w:rPr>
          <w:rFonts w:ascii="Arial" w:hAnsi="Arial" w:cs="Arial"/>
          <w:color w:val="800080"/>
          <w:sz w:val="36"/>
          <w:szCs w:val="36"/>
        </w:rPr>
        <w:t xml:space="preserve"> :</w:t>
      </w:r>
      <w:r>
        <w:rPr>
          <w:rFonts w:ascii="Arial" w:hAnsi="Arial" w:cs="Arial"/>
          <w:color w:val="000000"/>
          <w:sz w:val="36"/>
          <w:szCs w:val="36"/>
        </w:rPr>
        <w:br/>
      </w:r>
      <w:r>
        <w:rPr>
          <w:rFonts w:ascii="Arial" w:hAnsi="Arial" w:cs="Arial"/>
          <w:color w:val="000000"/>
          <w:sz w:val="36"/>
          <w:szCs w:val="36"/>
        </w:rPr>
        <w:br/>
      </w:r>
      <w:r>
        <w:rPr>
          <w:rFonts w:ascii="Arial" w:hAnsi="Arial" w:cs="Arial" w:hint="cs"/>
          <w:color w:val="000000"/>
          <w:sz w:val="36"/>
          <w:szCs w:val="36"/>
          <w:rtl/>
        </w:rPr>
        <w:t>1-</w:t>
      </w:r>
      <w:r>
        <w:rPr>
          <w:rFonts w:ascii="Arial" w:hAnsi="Arial" w:cs="Arial"/>
          <w:color w:val="000000"/>
          <w:sz w:val="36"/>
          <w:szCs w:val="36"/>
          <w:rtl/>
        </w:rPr>
        <w:t>الايرادات</w:t>
      </w:r>
      <w:r>
        <w:rPr>
          <w:rFonts w:ascii="Arial" w:hAnsi="Arial" w:cs="Arial"/>
          <w:color w:val="000000"/>
          <w:sz w:val="36"/>
          <w:szCs w:val="36"/>
        </w:rPr>
        <w:t>:</w:t>
      </w:r>
      <w:r>
        <w:rPr>
          <w:rFonts w:ascii="Arial" w:hAnsi="Arial" w:cs="Arial"/>
          <w:color w:val="000000"/>
          <w:sz w:val="36"/>
          <w:szCs w:val="36"/>
        </w:rPr>
        <w:br/>
      </w:r>
      <w:r>
        <w:rPr>
          <w:rFonts w:ascii="Arial" w:hAnsi="Arial" w:cs="Arial"/>
          <w:color w:val="000000"/>
          <w:sz w:val="36"/>
          <w:szCs w:val="36"/>
        </w:rPr>
        <w:lastRenderedPageBreak/>
        <w:t>-</w:t>
      </w:r>
      <w:r>
        <w:rPr>
          <w:rFonts w:ascii="Arial" w:hAnsi="Arial" w:cs="Arial"/>
          <w:color w:val="000000"/>
          <w:sz w:val="36"/>
          <w:szCs w:val="36"/>
          <w:rtl/>
        </w:rPr>
        <w:t>اشتراكات الاعضاء</w:t>
      </w:r>
      <w:r>
        <w:rPr>
          <w:rFonts w:ascii="Arial" w:hAnsi="Arial" w:cs="Arial"/>
          <w:color w:val="000000"/>
          <w:sz w:val="36"/>
          <w:szCs w:val="36"/>
        </w:rPr>
        <w:br/>
        <w:t>-</w:t>
      </w:r>
      <w:r>
        <w:rPr>
          <w:rFonts w:ascii="Arial" w:hAnsi="Arial" w:cs="Arial"/>
          <w:color w:val="000000"/>
          <w:sz w:val="36"/>
          <w:szCs w:val="36"/>
          <w:rtl/>
        </w:rPr>
        <w:t>ايردات مختلفه مقابل خدمات تؤديها المؤسسه</w:t>
      </w:r>
      <w:r>
        <w:rPr>
          <w:rFonts w:ascii="Arial" w:hAnsi="Arial" w:cs="Arial"/>
          <w:color w:val="000000"/>
          <w:sz w:val="36"/>
          <w:szCs w:val="36"/>
        </w:rPr>
        <w:br/>
        <w:t>-</w:t>
      </w:r>
      <w:r>
        <w:rPr>
          <w:rFonts w:ascii="Arial" w:hAnsi="Arial" w:cs="Arial"/>
          <w:color w:val="000000"/>
          <w:sz w:val="36"/>
          <w:szCs w:val="36"/>
          <w:rtl/>
        </w:rPr>
        <w:t>تبرعات</w:t>
      </w:r>
      <w:r>
        <w:rPr>
          <w:rFonts w:ascii="Arial" w:hAnsi="Arial" w:cs="Arial"/>
          <w:color w:val="000000"/>
          <w:sz w:val="36"/>
          <w:szCs w:val="36"/>
        </w:rPr>
        <w:t xml:space="preserve"> :</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دوريه</w:t>
      </w:r>
      <w:r>
        <w:rPr>
          <w:rFonts w:ascii="Arial" w:hAnsi="Arial" w:cs="Arial"/>
          <w:color w:val="000000"/>
          <w:sz w:val="36"/>
          <w:szCs w:val="36"/>
        </w:rPr>
        <w:t>):</w:t>
      </w:r>
      <w:r>
        <w:rPr>
          <w:rFonts w:ascii="Arial" w:hAnsi="Arial" w:cs="Arial"/>
          <w:color w:val="000000"/>
          <w:sz w:val="36"/>
          <w:szCs w:val="36"/>
        </w:rPr>
        <w:br/>
      </w:r>
      <w:r>
        <w:rPr>
          <w:rFonts w:ascii="Arial" w:hAnsi="Arial" w:cs="Arial"/>
          <w:color w:val="000000"/>
          <w:sz w:val="36"/>
          <w:szCs w:val="36"/>
          <w:rtl/>
        </w:rPr>
        <w:t>تمنح للمؤسسه على استمرار اداء نشاطها</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انشائيه</w:t>
      </w:r>
      <w:r>
        <w:rPr>
          <w:rFonts w:ascii="Arial" w:hAnsi="Arial" w:cs="Arial"/>
          <w:color w:val="000000"/>
          <w:sz w:val="36"/>
          <w:szCs w:val="36"/>
        </w:rPr>
        <w:t>):</w:t>
      </w:r>
      <w:r>
        <w:rPr>
          <w:rFonts w:ascii="Arial" w:hAnsi="Arial" w:cs="Arial"/>
          <w:color w:val="000000"/>
          <w:sz w:val="36"/>
          <w:szCs w:val="36"/>
        </w:rPr>
        <w:br/>
      </w:r>
      <w:r>
        <w:rPr>
          <w:rFonts w:ascii="Arial" w:hAnsi="Arial" w:cs="Arial"/>
          <w:color w:val="000000"/>
          <w:sz w:val="36"/>
          <w:szCs w:val="36"/>
          <w:rtl/>
        </w:rPr>
        <w:t>تمنح للمؤسسه مره واحده للمساعده في انشاء الجمعيه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hint="cs"/>
          <w:color w:val="000000"/>
          <w:sz w:val="36"/>
          <w:szCs w:val="36"/>
          <w:rtl/>
        </w:rPr>
        <w:t>2-</w:t>
      </w:r>
      <w:r>
        <w:rPr>
          <w:rFonts w:ascii="Arial" w:hAnsi="Arial" w:cs="Arial"/>
          <w:color w:val="000000"/>
          <w:sz w:val="36"/>
          <w:szCs w:val="36"/>
          <w:rtl/>
        </w:rPr>
        <w:t>المصروفات</w:t>
      </w:r>
      <w:r>
        <w:rPr>
          <w:rFonts w:ascii="Arial" w:hAnsi="Arial" w:cs="Arial"/>
          <w:color w:val="000000"/>
          <w:sz w:val="36"/>
          <w:szCs w:val="36"/>
        </w:rPr>
        <w:t xml:space="preserve"> :</w:t>
      </w:r>
      <w:r>
        <w:rPr>
          <w:rFonts w:ascii="Arial" w:hAnsi="Arial" w:cs="Arial"/>
          <w:color w:val="000000"/>
          <w:sz w:val="36"/>
          <w:szCs w:val="36"/>
        </w:rPr>
        <w:br/>
      </w:r>
      <w:r>
        <w:rPr>
          <w:rFonts w:ascii="Arial" w:hAnsi="Arial" w:cs="Arial"/>
          <w:color w:val="000000"/>
          <w:sz w:val="36"/>
          <w:szCs w:val="36"/>
          <w:rtl/>
        </w:rPr>
        <w:t>ميزانيه المؤسسه في ابواب ,, تقسيم الابواب الى بنود .. البنود الى اقسام فرعيه</w:t>
      </w:r>
    </w:p>
    <w:p w:rsidR="00A75D25" w:rsidRDefault="00A75D25" w:rsidP="00A75D25">
      <w:pPr>
        <w:bidi w:val="0"/>
        <w:spacing w:before="100" w:beforeAutospacing="1" w:after="100" w:afterAutospacing="1" w:line="240" w:lineRule="auto"/>
        <w:jc w:val="center"/>
        <w:rPr>
          <w:rFonts w:asciiTheme="minorBidi" w:eastAsia="Times New Roman" w:hAnsiTheme="minorBidi"/>
          <w:b/>
          <w:bCs/>
          <w:color w:val="003E69"/>
          <w:sz w:val="36"/>
          <w:szCs w:val="36"/>
          <w:u w:val="single"/>
          <w:rtl/>
        </w:rPr>
      </w:pPr>
      <w:r>
        <w:rPr>
          <w:rFonts w:asciiTheme="minorBidi" w:eastAsia="Times New Roman" w:hAnsiTheme="minorBidi" w:hint="cs"/>
          <w:b/>
          <w:bCs/>
          <w:color w:val="003E69"/>
          <w:sz w:val="36"/>
          <w:szCs w:val="36"/>
          <w:u w:val="single"/>
          <w:rtl/>
        </w:rPr>
        <w:t>المحاضره العاشره</w:t>
      </w:r>
    </w:p>
    <w:p w:rsidR="00A75D25" w:rsidRDefault="00A75D25" w:rsidP="00A75D25">
      <w:pPr>
        <w:pStyle w:val="NormalWeb"/>
        <w:jc w:val="center"/>
        <w:rPr>
          <w:rFonts w:ascii="Tahoma" w:hAnsi="Tahoma" w:cs="Tahoma"/>
          <w:color w:val="003E69"/>
          <w:sz w:val="20"/>
          <w:szCs w:val="20"/>
        </w:rPr>
      </w:pPr>
      <w:r>
        <w:rPr>
          <w:rFonts w:ascii="Arial" w:hAnsi="Arial" w:cs="Arial"/>
          <w:color w:val="000000"/>
          <w:sz w:val="36"/>
          <w:szCs w:val="36"/>
        </w:rPr>
        <w:br/>
      </w:r>
      <w:r>
        <w:rPr>
          <w:rFonts w:ascii="Arial" w:hAnsi="Arial" w:cs="Arial"/>
          <w:color w:val="FF0000"/>
          <w:sz w:val="36"/>
          <w:szCs w:val="36"/>
          <w:rtl/>
        </w:rPr>
        <w:t>التنسيق</w:t>
      </w:r>
      <w:r>
        <w:rPr>
          <w:rFonts w:ascii="Arial" w:hAnsi="Arial" w:cs="Arial"/>
          <w:color w:val="FF0000"/>
          <w:sz w:val="36"/>
          <w:szCs w:val="36"/>
        </w:rPr>
        <w:t xml:space="preserve"> :</w:t>
      </w:r>
      <w:r>
        <w:rPr>
          <w:rFonts w:ascii="Arial" w:hAnsi="Arial" w:cs="Arial"/>
          <w:color w:val="000000"/>
          <w:sz w:val="36"/>
          <w:szCs w:val="36"/>
        </w:rPr>
        <w:br/>
        <w:t>-</w:t>
      </w:r>
      <w:r>
        <w:rPr>
          <w:rFonts w:ascii="Arial" w:hAnsi="Arial" w:cs="Arial"/>
          <w:color w:val="000000"/>
          <w:sz w:val="36"/>
          <w:szCs w:val="36"/>
          <w:rtl/>
        </w:rPr>
        <w:t>ايجاد الانسجام والترابط بين اوجه النشاط المختلفه عند توجيهها نحو تنفيذ الاهداف الموضوعيه</w:t>
      </w:r>
      <w:r>
        <w:rPr>
          <w:rFonts w:ascii="Arial" w:hAnsi="Arial" w:cs="Arial"/>
          <w:color w:val="000000"/>
          <w:sz w:val="36"/>
          <w:szCs w:val="36"/>
        </w:rPr>
        <w:br/>
        <w:t>-</w:t>
      </w:r>
      <w:r>
        <w:rPr>
          <w:rFonts w:ascii="Arial" w:hAnsi="Arial" w:cs="Arial"/>
          <w:color w:val="000000"/>
          <w:sz w:val="36"/>
          <w:szCs w:val="36"/>
          <w:rtl/>
        </w:rPr>
        <w:t>ظرف يجب ان يتوافر في جميع مراحل العمل الاداري</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شروط القيامـ بعمليه التنسيق</w:t>
      </w:r>
      <w:r>
        <w:rPr>
          <w:rFonts w:ascii="Arial" w:hAnsi="Arial" w:cs="Arial"/>
          <w:color w:val="800080"/>
          <w:sz w:val="36"/>
          <w:szCs w:val="36"/>
        </w:rPr>
        <w:t>:</w:t>
      </w:r>
      <w:r>
        <w:rPr>
          <w:rFonts w:ascii="Arial" w:hAnsi="Arial" w:cs="Arial"/>
          <w:color w:val="000000"/>
          <w:sz w:val="36"/>
          <w:szCs w:val="36"/>
        </w:rPr>
        <w:br/>
        <w:t>1-</w:t>
      </w:r>
      <w:r>
        <w:rPr>
          <w:rFonts w:ascii="Arial" w:hAnsi="Arial" w:cs="Arial"/>
          <w:color w:val="000000"/>
          <w:sz w:val="36"/>
          <w:szCs w:val="36"/>
          <w:rtl/>
        </w:rPr>
        <w:t>اتساق وتعاون بين برامج العمل وسياسته</w:t>
      </w:r>
      <w:r>
        <w:rPr>
          <w:rFonts w:ascii="Arial" w:hAnsi="Arial" w:cs="Arial"/>
          <w:color w:val="000000"/>
          <w:sz w:val="36"/>
          <w:szCs w:val="36"/>
        </w:rPr>
        <w:br/>
        <w:t>2-</w:t>
      </w:r>
      <w:r>
        <w:rPr>
          <w:rFonts w:ascii="Arial" w:hAnsi="Arial" w:cs="Arial"/>
          <w:color w:val="000000"/>
          <w:sz w:val="36"/>
          <w:szCs w:val="36"/>
          <w:rtl/>
        </w:rPr>
        <w:t>وسائل اتصال سليمه</w:t>
      </w:r>
      <w:r>
        <w:rPr>
          <w:rFonts w:ascii="Arial" w:hAnsi="Arial" w:cs="Arial"/>
          <w:color w:val="000000"/>
          <w:sz w:val="36"/>
          <w:szCs w:val="36"/>
        </w:rPr>
        <w:br/>
        <w:t>3-</w:t>
      </w:r>
      <w:r>
        <w:rPr>
          <w:rFonts w:ascii="Arial" w:hAnsi="Arial" w:cs="Arial"/>
          <w:color w:val="000000"/>
          <w:sz w:val="36"/>
          <w:szCs w:val="36"/>
          <w:rtl/>
        </w:rPr>
        <w:t>دافع بين العاملين في المنظمه للتنسيق من تلقاء انفسهم</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اهداف التنسيق في محال الاداره</w:t>
      </w:r>
      <w:r>
        <w:rPr>
          <w:rFonts w:ascii="Arial" w:hAnsi="Arial" w:cs="Arial"/>
          <w:color w:val="800080"/>
          <w:sz w:val="36"/>
          <w:szCs w:val="36"/>
        </w:rPr>
        <w:t>:</w:t>
      </w:r>
      <w:r>
        <w:rPr>
          <w:rFonts w:ascii="Arial" w:hAnsi="Arial" w:cs="Arial"/>
          <w:color w:val="000000"/>
          <w:sz w:val="36"/>
          <w:szCs w:val="36"/>
        </w:rPr>
        <w:br/>
        <w:t>1-</w:t>
      </w:r>
      <w:r>
        <w:rPr>
          <w:rFonts w:ascii="Arial" w:hAnsi="Arial" w:cs="Arial"/>
          <w:color w:val="000000"/>
          <w:sz w:val="36"/>
          <w:szCs w:val="36"/>
          <w:rtl/>
        </w:rPr>
        <w:t>منع ازدواج وتضارب العمل</w:t>
      </w:r>
      <w:r>
        <w:rPr>
          <w:rFonts w:ascii="Arial" w:hAnsi="Arial" w:cs="Arial"/>
          <w:color w:val="000000"/>
          <w:sz w:val="36"/>
          <w:szCs w:val="36"/>
        </w:rPr>
        <w:br/>
        <w:t>2-</w:t>
      </w:r>
      <w:r>
        <w:rPr>
          <w:rFonts w:ascii="Arial" w:hAnsi="Arial" w:cs="Arial"/>
          <w:color w:val="000000"/>
          <w:sz w:val="36"/>
          <w:szCs w:val="36"/>
          <w:rtl/>
        </w:rPr>
        <w:t>تكامل اختصاصات الوظائف واختصاصات وحده التنظيم</w:t>
      </w:r>
      <w:r>
        <w:rPr>
          <w:rFonts w:ascii="Arial" w:hAnsi="Arial" w:cs="Arial"/>
          <w:color w:val="000000"/>
          <w:sz w:val="36"/>
          <w:szCs w:val="36"/>
        </w:rPr>
        <w:br/>
        <w:t>3-</w:t>
      </w:r>
      <w:r>
        <w:rPr>
          <w:rFonts w:ascii="Arial" w:hAnsi="Arial" w:cs="Arial"/>
          <w:color w:val="000000"/>
          <w:sz w:val="36"/>
          <w:szCs w:val="36"/>
          <w:rtl/>
        </w:rPr>
        <w:t>خلق روح التماسك والتضامن والتعاون بين العاملين</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B0000"/>
          <w:sz w:val="36"/>
          <w:szCs w:val="36"/>
          <w:rtl/>
        </w:rPr>
        <w:lastRenderedPageBreak/>
        <w:t>وسائل تحقيق التنسيق</w:t>
      </w:r>
      <w:r>
        <w:rPr>
          <w:rFonts w:ascii="Arial" w:hAnsi="Arial" w:cs="Arial"/>
          <w:color w:val="8B0000"/>
          <w:sz w:val="36"/>
          <w:szCs w:val="36"/>
        </w:rPr>
        <w:t>:</w:t>
      </w:r>
      <w:r>
        <w:rPr>
          <w:rFonts w:ascii="Arial" w:hAnsi="Arial" w:cs="Arial"/>
          <w:color w:val="000000"/>
          <w:sz w:val="36"/>
          <w:szCs w:val="36"/>
        </w:rPr>
        <w:br/>
        <w:t>-</w:t>
      </w:r>
      <w:r>
        <w:rPr>
          <w:rFonts w:ascii="Arial" w:hAnsi="Arial" w:cs="Arial"/>
          <w:color w:val="000000"/>
          <w:sz w:val="36"/>
          <w:szCs w:val="36"/>
          <w:rtl/>
        </w:rPr>
        <w:t>تحديد اختصاصات ومسئووليات كل الوظائف</w:t>
      </w:r>
      <w:r>
        <w:rPr>
          <w:rFonts w:ascii="Arial" w:hAnsi="Arial" w:cs="Arial"/>
          <w:color w:val="000000"/>
          <w:sz w:val="36"/>
          <w:szCs w:val="36"/>
        </w:rPr>
        <w:br/>
        <w:t>-</w:t>
      </w:r>
      <w:r>
        <w:rPr>
          <w:rFonts w:ascii="Arial" w:hAnsi="Arial" w:cs="Arial"/>
          <w:color w:val="000000"/>
          <w:sz w:val="36"/>
          <w:szCs w:val="36"/>
          <w:rtl/>
        </w:rPr>
        <w:t>تحديد اختصاصات كل وحدات التنظيم</w:t>
      </w:r>
      <w:r>
        <w:rPr>
          <w:rFonts w:ascii="Arial" w:hAnsi="Arial" w:cs="Arial"/>
          <w:color w:val="000000"/>
          <w:sz w:val="36"/>
          <w:szCs w:val="36"/>
        </w:rPr>
        <w:br/>
        <w:t>-</w:t>
      </w:r>
      <w:r>
        <w:rPr>
          <w:rFonts w:ascii="Arial" w:hAnsi="Arial" w:cs="Arial"/>
          <w:color w:val="000000"/>
          <w:sz w:val="36"/>
          <w:szCs w:val="36"/>
          <w:rtl/>
        </w:rPr>
        <w:t>رغم هذا التحديد نصادف صعوبه في تحديد المسئوليه نحو ظاهره معينه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B0000"/>
          <w:sz w:val="36"/>
          <w:szCs w:val="36"/>
          <w:rtl/>
        </w:rPr>
        <w:t>التنسيق على المستوا الاقليمي والقومي</w:t>
      </w:r>
      <w:r>
        <w:rPr>
          <w:rFonts w:ascii="Arial" w:hAnsi="Arial" w:cs="Arial"/>
          <w:color w:val="8B0000"/>
          <w:sz w:val="36"/>
          <w:szCs w:val="36"/>
        </w:rPr>
        <w:t>:</w:t>
      </w:r>
      <w:r>
        <w:rPr>
          <w:rFonts w:ascii="Arial" w:hAnsi="Arial" w:cs="Arial"/>
          <w:color w:val="000000"/>
          <w:sz w:val="36"/>
          <w:szCs w:val="36"/>
        </w:rPr>
        <w:br/>
        <w:t>-</w:t>
      </w:r>
      <w:r>
        <w:rPr>
          <w:rFonts w:ascii="Arial" w:hAnsi="Arial" w:cs="Arial"/>
          <w:color w:val="000000"/>
          <w:sz w:val="36"/>
          <w:szCs w:val="36"/>
          <w:rtl/>
        </w:rPr>
        <w:t>بين انشطه الجمعيات والمؤسسات (الاهليه) في مجلات مختلفه</w:t>
      </w:r>
      <w:r>
        <w:rPr>
          <w:rFonts w:ascii="Arial" w:hAnsi="Arial" w:cs="Arial"/>
          <w:color w:val="000000"/>
          <w:sz w:val="36"/>
          <w:szCs w:val="36"/>
        </w:rPr>
        <w:br/>
        <w:t>-</w:t>
      </w:r>
      <w:r>
        <w:rPr>
          <w:rFonts w:ascii="Arial" w:hAnsi="Arial" w:cs="Arial"/>
          <w:color w:val="000000"/>
          <w:sz w:val="36"/>
          <w:szCs w:val="36"/>
          <w:rtl/>
        </w:rPr>
        <w:t>بين الجمعيات والهيئات الاهليه والحكوميه</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سجل تبادل المعلومات من وسائل التنسيق والتنظيم</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tl/>
        </w:rPr>
        <w:t>توجد مؤسسات قوميه تقوم بعمليه التنسيق</w:t>
      </w:r>
    </w:p>
    <w:p w:rsidR="00A75D25" w:rsidRDefault="00A75D25" w:rsidP="00A75D25">
      <w:pPr>
        <w:pStyle w:val="NormalWeb"/>
        <w:jc w:val="center"/>
        <w:rPr>
          <w:rFonts w:ascii="Tahoma" w:hAnsi="Tahoma" w:cs="Tahoma"/>
          <w:color w:val="003E69"/>
          <w:sz w:val="20"/>
          <w:szCs w:val="20"/>
        </w:rPr>
      </w:pPr>
      <w:r>
        <w:rPr>
          <w:rFonts w:ascii="Arial" w:hAnsi="Arial" w:cs="Arial"/>
          <w:color w:val="FF0000"/>
          <w:sz w:val="36"/>
          <w:szCs w:val="36"/>
          <w:rtl/>
        </w:rPr>
        <w:t>التسجيل</w:t>
      </w:r>
      <w:r>
        <w:rPr>
          <w:rFonts w:ascii="Arial" w:hAnsi="Arial" w:cs="Arial"/>
          <w:color w:val="FF0000"/>
          <w:sz w:val="36"/>
          <w:szCs w:val="36"/>
        </w:rPr>
        <w:t xml:space="preserve"> :</w:t>
      </w:r>
      <w:r>
        <w:rPr>
          <w:rFonts w:ascii="Arial" w:hAnsi="Arial" w:cs="Arial"/>
          <w:color w:val="000000"/>
          <w:sz w:val="36"/>
          <w:szCs w:val="36"/>
        </w:rPr>
        <w:br/>
        <w:t>-</w:t>
      </w:r>
      <w:r>
        <w:rPr>
          <w:rFonts w:ascii="Arial" w:hAnsi="Arial" w:cs="Arial"/>
          <w:color w:val="000000"/>
          <w:sz w:val="36"/>
          <w:szCs w:val="36"/>
          <w:rtl/>
        </w:rPr>
        <w:t>يقوم الموظف الاداري بتسجيل المعلومات والخبرات السابقه</w:t>
      </w:r>
      <w:r>
        <w:rPr>
          <w:rFonts w:ascii="Arial" w:hAnsi="Arial" w:cs="Arial"/>
          <w:color w:val="000000"/>
          <w:sz w:val="36"/>
          <w:szCs w:val="36"/>
        </w:rPr>
        <w:br/>
        <w:t>-</w:t>
      </w:r>
      <w:r>
        <w:rPr>
          <w:rFonts w:ascii="Arial" w:hAnsi="Arial" w:cs="Arial"/>
          <w:color w:val="000000"/>
          <w:sz w:val="36"/>
          <w:szCs w:val="36"/>
          <w:rtl/>
        </w:rPr>
        <w:t>يستقي المسؤل معلوماته من الذاكره او سجلات المؤسسه</w:t>
      </w:r>
      <w:r>
        <w:rPr>
          <w:rFonts w:ascii="Arial" w:hAnsi="Arial" w:cs="Arial"/>
          <w:color w:val="000000"/>
          <w:sz w:val="36"/>
          <w:szCs w:val="36"/>
        </w:rPr>
        <w:br/>
        <w:t>-</w:t>
      </w:r>
      <w:r>
        <w:rPr>
          <w:rFonts w:ascii="Arial" w:hAnsi="Arial" w:cs="Arial"/>
          <w:color w:val="000000"/>
          <w:sz w:val="36"/>
          <w:szCs w:val="36"/>
          <w:rtl/>
        </w:rPr>
        <w:t>اقتصار التسجيل على المذكرات والمراسلات ومحاضر الاجتماعات والجلسات المهمه</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مفهوم التسجيل</w:t>
      </w:r>
      <w:r>
        <w:rPr>
          <w:rFonts w:ascii="Arial" w:hAnsi="Arial" w:cs="Arial"/>
          <w:color w:val="FF0000"/>
          <w:sz w:val="36"/>
          <w:szCs w:val="36"/>
        </w:rPr>
        <w:t>:</w:t>
      </w:r>
      <w:r>
        <w:rPr>
          <w:rFonts w:ascii="Arial" w:hAnsi="Arial" w:cs="Arial"/>
          <w:color w:val="000000"/>
          <w:sz w:val="36"/>
          <w:szCs w:val="36"/>
        </w:rPr>
        <w:br/>
        <w:t>-</w:t>
      </w:r>
      <w:r>
        <w:rPr>
          <w:rFonts w:ascii="Arial" w:hAnsi="Arial" w:cs="Arial"/>
          <w:color w:val="000000"/>
          <w:sz w:val="36"/>
          <w:szCs w:val="36"/>
          <w:rtl/>
        </w:rPr>
        <w:t>كتابه الحقائق والمعلومات كما هي بامانه للاحتفاظ بها واللجوء اليها في حاله الحاجه في المستقبل</w:t>
      </w:r>
      <w:r>
        <w:rPr>
          <w:rFonts w:ascii="Arial" w:hAnsi="Arial" w:cs="Arial"/>
          <w:color w:val="000000"/>
          <w:sz w:val="36"/>
          <w:szCs w:val="36"/>
        </w:rPr>
        <w:br/>
        <w:t>-</w:t>
      </w:r>
      <w:r>
        <w:rPr>
          <w:rFonts w:ascii="Arial" w:hAnsi="Arial" w:cs="Arial"/>
          <w:color w:val="000000"/>
          <w:sz w:val="36"/>
          <w:szCs w:val="36"/>
          <w:rtl/>
        </w:rPr>
        <w:t>ابداء الراي في مشكله معينه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انواع التسجيل</w:t>
      </w:r>
      <w:r>
        <w:rPr>
          <w:rFonts w:ascii="Arial" w:hAnsi="Arial" w:cs="Arial"/>
          <w:color w:val="800080"/>
          <w:sz w:val="36"/>
          <w:szCs w:val="36"/>
        </w:rPr>
        <w:t>:</w:t>
      </w:r>
      <w:r>
        <w:rPr>
          <w:rFonts w:ascii="Arial" w:hAnsi="Arial" w:cs="Arial"/>
          <w:color w:val="000000"/>
          <w:sz w:val="36"/>
          <w:szCs w:val="36"/>
        </w:rPr>
        <w:br/>
      </w:r>
      <w:r>
        <w:rPr>
          <w:rFonts w:ascii="Arial" w:hAnsi="Arial" w:cs="Arial"/>
          <w:color w:val="000000"/>
          <w:sz w:val="36"/>
          <w:szCs w:val="36"/>
        </w:rPr>
        <w:br/>
        <w:t>1-</w:t>
      </w:r>
      <w:r>
        <w:rPr>
          <w:rFonts w:ascii="Arial" w:hAnsi="Arial" w:cs="Arial"/>
          <w:color w:val="000000"/>
          <w:sz w:val="36"/>
          <w:szCs w:val="36"/>
          <w:rtl/>
        </w:rPr>
        <w:t>التسجيل الاداري</w:t>
      </w:r>
      <w:r>
        <w:rPr>
          <w:rFonts w:ascii="Arial" w:hAnsi="Arial" w:cs="Arial"/>
          <w:color w:val="000000"/>
          <w:sz w:val="36"/>
          <w:szCs w:val="36"/>
        </w:rPr>
        <w:t>:</w:t>
      </w:r>
      <w:r>
        <w:rPr>
          <w:rFonts w:ascii="Arial" w:hAnsi="Arial" w:cs="Arial"/>
          <w:color w:val="000000"/>
          <w:sz w:val="36"/>
          <w:szCs w:val="36"/>
        </w:rPr>
        <w:br/>
      </w:r>
      <w:r>
        <w:rPr>
          <w:rFonts w:ascii="Arial" w:hAnsi="Arial" w:cs="Arial"/>
          <w:color w:val="000000"/>
          <w:sz w:val="36"/>
          <w:szCs w:val="36"/>
          <w:rtl/>
        </w:rPr>
        <w:t>محاضر الجلسات - تقارير دوريه - تقارير المتابعه واميزانيه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t>2-</w:t>
      </w:r>
      <w:r>
        <w:rPr>
          <w:rFonts w:ascii="Arial" w:hAnsi="Arial" w:cs="Arial"/>
          <w:color w:val="000000"/>
          <w:sz w:val="36"/>
          <w:szCs w:val="36"/>
          <w:rtl/>
        </w:rPr>
        <w:t>تسجيل العمليات المهنيه</w:t>
      </w:r>
      <w:r>
        <w:rPr>
          <w:rFonts w:ascii="Arial" w:hAnsi="Arial" w:cs="Arial"/>
          <w:color w:val="000000"/>
          <w:sz w:val="36"/>
          <w:szCs w:val="36"/>
        </w:rPr>
        <w:t xml:space="preserve"> :</w:t>
      </w:r>
      <w:r>
        <w:rPr>
          <w:rFonts w:ascii="Arial" w:hAnsi="Arial" w:cs="Arial"/>
          <w:color w:val="000000"/>
          <w:sz w:val="36"/>
          <w:szCs w:val="36"/>
        </w:rPr>
        <w:br/>
      </w:r>
      <w:r>
        <w:rPr>
          <w:rFonts w:ascii="Arial" w:hAnsi="Arial" w:cs="Arial"/>
          <w:color w:val="000000"/>
          <w:sz w:val="36"/>
          <w:szCs w:val="36"/>
          <w:rtl/>
        </w:rPr>
        <w:t>التفاعلات والاتجاهات بمختلف المبادئ المهنيه</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عناصر تسجيل العمليه المهنيه</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عمل الاعضاء الجمعي داخل الجماعات واللجان المختلفه</w:t>
      </w:r>
      <w:r>
        <w:rPr>
          <w:rFonts w:ascii="Arial" w:hAnsi="Arial" w:cs="Arial"/>
          <w:color w:val="000000"/>
          <w:sz w:val="36"/>
          <w:szCs w:val="36"/>
        </w:rPr>
        <w:br/>
      </w:r>
      <w:r>
        <w:rPr>
          <w:rFonts w:ascii="Arial" w:hAnsi="Arial" w:cs="Arial"/>
          <w:color w:val="000000"/>
          <w:sz w:val="36"/>
          <w:szCs w:val="36"/>
        </w:rPr>
        <w:lastRenderedPageBreak/>
        <w:t>-</w:t>
      </w:r>
      <w:r>
        <w:rPr>
          <w:rFonts w:ascii="Arial" w:hAnsi="Arial" w:cs="Arial"/>
          <w:color w:val="000000"/>
          <w:sz w:val="36"/>
          <w:szCs w:val="36"/>
          <w:rtl/>
        </w:rPr>
        <w:t>تسجيل العلاقات بين الافارد والجماعات لانها تعطس مشاركتهم في العمل</w:t>
      </w:r>
      <w:r>
        <w:rPr>
          <w:rFonts w:ascii="Arial" w:hAnsi="Arial" w:cs="Arial"/>
          <w:color w:val="000000"/>
          <w:sz w:val="36"/>
          <w:szCs w:val="36"/>
        </w:rPr>
        <w:br/>
        <w:t>-</w:t>
      </w:r>
      <w:r>
        <w:rPr>
          <w:rFonts w:ascii="Arial" w:hAnsi="Arial" w:cs="Arial"/>
          <w:color w:val="000000"/>
          <w:sz w:val="36"/>
          <w:szCs w:val="36"/>
          <w:rtl/>
        </w:rPr>
        <w:t>التفاعل بين اعضاء الجماعه داخل الجماعات الاخرى</w:t>
      </w:r>
      <w:r>
        <w:rPr>
          <w:rFonts w:ascii="Arial" w:hAnsi="Arial" w:cs="Arial"/>
          <w:color w:val="000000"/>
          <w:sz w:val="36"/>
          <w:szCs w:val="36"/>
        </w:rPr>
        <w:br/>
        <w:t>-</w:t>
      </w:r>
      <w:r>
        <w:rPr>
          <w:rFonts w:ascii="Arial" w:hAnsi="Arial" w:cs="Arial"/>
          <w:color w:val="000000"/>
          <w:sz w:val="36"/>
          <w:szCs w:val="36"/>
          <w:rtl/>
        </w:rPr>
        <w:t>تسجيل الاخصائي لادوراه وخاصه في الدراسه والتشخيص وتقديم المساعده</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u w:val="single"/>
        </w:rPr>
        <w:t>(</w:t>
      </w:r>
      <w:r>
        <w:rPr>
          <w:rFonts w:ascii="Arial" w:hAnsi="Arial" w:cs="Arial"/>
          <w:color w:val="000000"/>
          <w:sz w:val="36"/>
          <w:szCs w:val="36"/>
          <w:u w:val="single"/>
          <w:rtl/>
        </w:rPr>
        <w:t>تريكر ) .. الاخصائي يجب ان يهتم بالاجابه عن اسئله</w:t>
      </w:r>
      <w:r>
        <w:rPr>
          <w:rFonts w:ascii="Arial" w:hAnsi="Arial" w:cs="Arial"/>
          <w:color w:val="000000"/>
          <w:sz w:val="36"/>
          <w:szCs w:val="36"/>
          <w:u w:val="single"/>
        </w:rPr>
        <w:t xml:space="preserve"> ..</w:t>
      </w:r>
      <w:r>
        <w:rPr>
          <w:rStyle w:val="apple-converted-space"/>
          <w:rFonts w:ascii="Arial" w:hAnsi="Arial" w:cs="Arial"/>
          <w:color w:val="000000"/>
          <w:sz w:val="36"/>
          <w:szCs w:val="36"/>
          <w:u w:val="single"/>
        </w:rPr>
        <w:t> </w:t>
      </w:r>
      <w:r>
        <w:rPr>
          <w:rFonts w:ascii="Arial" w:hAnsi="Arial" w:cs="Arial"/>
          <w:color w:val="000000"/>
          <w:sz w:val="36"/>
          <w:szCs w:val="36"/>
        </w:rPr>
        <w:br/>
        <w:t>-</w:t>
      </w:r>
      <w:r>
        <w:rPr>
          <w:rFonts w:ascii="Arial" w:hAnsi="Arial" w:cs="Arial"/>
          <w:color w:val="000000"/>
          <w:sz w:val="36"/>
          <w:szCs w:val="36"/>
          <w:rtl/>
        </w:rPr>
        <w:t xml:space="preserve">من هم </w:t>
      </w:r>
      <w:proofErr w:type="gramStart"/>
      <w:r>
        <w:rPr>
          <w:rFonts w:ascii="Arial" w:hAnsi="Arial" w:cs="Arial"/>
          <w:color w:val="000000"/>
          <w:sz w:val="36"/>
          <w:szCs w:val="36"/>
          <w:rtl/>
        </w:rPr>
        <w:t>الاعضاء ..</w:t>
      </w:r>
      <w:proofErr w:type="gramEnd"/>
      <w:r>
        <w:rPr>
          <w:rFonts w:ascii="Arial" w:hAnsi="Arial" w:cs="Arial"/>
          <w:color w:val="000000"/>
          <w:sz w:val="36"/>
          <w:szCs w:val="36"/>
          <w:rtl/>
        </w:rPr>
        <w:t>؟</w:t>
      </w:r>
    </w:p>
    <w:p w:rsidR="00D74AA5" w:rsidRDefault="00D74AA5" w:rsidP="00D74AA5">
      <w:pPr>
        <w:pStyle w:val="NormalWeb"/>
        <w:jc w:val="center"/>
        <w:rPr>
          <w:rFonts w:ascii="Tahoma" w:hAnsi="Tahoma" w:cs="Tahoma"/>
          <w:color w:val="003E69"/>
          <w:sz w:val="20"/>
          <w:szCs w:val="20"/>
        </w:rPr>
      </w:pPr>
      <w:r>
        <w:rPr>
          <w:rFonts w:ascii="Arial" w:hAnsi="Arial" w:cs="Arial"/>
          <w:color w:val="000000"/>
          <w:sz w:val="36"/>
          <w:szCs w:val="36"/>
        </w:rPr>
        <w:br/>
      </w:r>
      <w:r>
        <w:rPr>
          <w:rFonts w:ascii="Arial" w:hAnsi="Arial" w:cs="Arial"/>
          <w:color w:val="800080"/>
          <w:sz w:val="36"/>
          <w:szCs w:val="36"/>
          <w:rtl/>
        </w:rPr>
        <w:t>شروط عمليه التسجيل</w:t>
      </w:r>
      <w:r>
        <w:rPr>
          <w:rFonts w:ascii="Arial" w:hAnsi="Arial" w:cs="Arial"/>
          <w:color w:val="800080"/>
          <w:sz w:val="36"/>
          <w:szCs w:val="36"/>
        </w:rPr>
        <w:t xml:space="preserve"> :</w:t>
      </w:r>
      <w:r>
        <w:rPr>
          <w:rFonts w:ascii="Arial" w:hAnsi="Arial" w:cs="Arial"/>
          <w:color w:val="000000"/>
          <w:sz w:val="36"/>
          <w:szCs w:val="36"/>
        </w:rPr>
        <w:br/>
        <w:t>-</w:t>
      </w:r>
      <w:r>
        <w:rPr>
          <w:rFonts w:ascii="Arial" w:hAnsi="Arial" w:cs="Arial"/>
          <w:color w:val="000000"/>
          <w:sz w:val="36"/>
          <w:szCs w:val="36"/>
          <w:rtl/>
        </w:rPr>
        <w:t>تميز بين الاحداث ويختار منها ما يستحق التسجيل</w:t>
      </w:r>
      <w:r>
        <w:rPr>
          <w:rFonts w:ascii="Arial" w:hAnsi="Arial" w:cs="Arial"/>
          <w:color w:val="000000"/>
          <w:sz w:val="36"/>
          <w:szCs w:val="36"/>
        </w:rPr>
        <w:br/>
        <w:t>-</w:t>
      </w:r>
      <w:r>
        <w:rPr>
          <w:rFonts w:ascii="Arial" w:hAnsi="Arial" w:cs="Arial"/>
          <w:color w:val="000000"/>
          <w:sz w:val="36"/>
          <w:szCs w:val="36"/>
          <w:rtl/>
        </w:rPr>
        <w:t>وضع الاحداث في شكل منظم ليسهل تحليلها وتفسيرها واستخلاص النتائج</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اهداف الاداري وتوقعاته قبل الاجتماع</w:t>
      </w:r>
      <w:r>
        <w:rPr>
          <w:rFonts w:ascii="Arial" w:hAnsi="Arial" w:cs="Arial"/>
          <w:color w:val="800080"/>
          <w:sz w:val="36"/>
          <w:szCs w:val="36"/>
        </w:rPr>
        <w:t xml:space="preserve"> :</w:t>
      </w:r>
      <w:r>
        <w:rPr>
          <w:rFonts w:ascii="Arial" w:hAnsi="Arial" w:cs="Arial"/>
          <w:color w:val="000000"/>
          <w:sz w:val="36"/>
          <w:szCs w:val="36"/>
        </w:rPr>
        <w:br/>
        <w:t>-</w:t>
      </w:r>
      <w:r>
        <w:rPr>
          <w:rFonts w:ascii="Arial" w:hAnsi="Arial" w:cs="Arial"/>
          <w:color w:val="000000"/>
          <w:sz w:val="36"/>
          <w:szCs w:val="36"/>
          <w:rtl/>
        </w:rPr>
        <w:t>اهداف الاجتماع من وجهه نظره</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توقعاته لنتائج الاجتماع</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الاحداث</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قبل الاجتماع</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اثناء الاجتماع</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التحليل ويتضمن</w:t>
      </w:r>
      <w:r>
        <w:rPr>
          <w:rFonts w:ascii="Arial" w:hAnsi="Arial" w:cs="Arial"/>
          <w:color w:val="800080"/>
          <w:sz w:val="36"/>
          <w:szCs w:val="36"/>
        </w:rPr>
        <w:t xml:space="preserve"> :</w:t>
      </w:r>
      <w:r>
        <w:rPr>
          <w:rFonts w:ascii="Arial" w:hAnsi="Arial" w:cs="Arial"/>
          <w:color w:val="000000"/>
          <w:sz w:val="36"/>
          <w:szCs w:val="36"/>
        </w:rPr>
        <w:br/>
        <w:t>-</w:t>
      </w:r>
      <w:r>
        <w:rPr>
          <w:rFonts w:ascii="Arial" w:hAnsi="Arial" w:cs="Arial"/>
          <w:color w:val="000000"/>
          <w:sz w:val="36"/>
          <w:szCs w:val="36"/>
          <w:rtl/>
        </w:rPr>
        <w:t>تفسير النتائج</w:t>
      </w:r>
      <w:r>
        <w:rPr>
          <w:rFonts w:ascii="Arial" w:hAnsi="Arial" w:cs="Arial"/>
          <w:color w:val="000000"/>
          <w:sz w:val="36"/>
          <w:szCs w:val="36"/>
        </w:rPr>
        <w:br/>
        <w:t>-</w:t>
      </w:r>
      <w:r>
        <w:rPr>
          <w:rFonts w:ascii="Arial" w:hAnsi="Arial" w:cs="Arial"/>
          <w:color w:val="000000"/>
          <w:sz w:val="36"/>
          <w:szCs w:val="36"/>
          <w:rtl/>
        </w:rPr>
        <w:t>القياده والتبعيه في الجماعه وقدرتهم على معالجه المشكلات</w:t>
      </w:r>
      <w:r>
        <w:rPr>
          <w:rFonts w:ascii="Arial" w:hAnsi="Arial" w:cs="Arial"/>
          <w:color w:val="000000"/>
          <w:sz w:val="36"/>
          <w:szCs w:val="36"/>
        </w:rPr>
        <w:br/>
        <w:t>-</w:t>
      </w:r>
      <w:r>
        <w:rPr>
          <w:rFonts w:ascii="Arial" w:hAnsi="Arial" w:cs="Arial"/>
          <w:color w:val="000000"/>
          <w:sz w:val="36"/>
          <w:szCs w:val="36"/>
          <w:rtl/>
        </w:rPr>
        <w:t>نمط التفاعل اثناء الاجتماع</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tl/>
        </w:rPr>
        <w:t>الاهداف المهنيه</w:t>
      </w:r>
      <w:r>
        <w:rPr>
          <w:rFonts w:ascii="Arial" w:hAnsi="Arial" w:cs="Arial"/>
          <w:color w:val="000000"/>
          <w:sz w:val="36"/>
          <w:szCs w:val="36"/>
        </w:rPr>
        <w:br/>
      </w:r>
      <w:r>
        <w:rPr>
          <w:rFonts w:ascii="Arial" w:hAnsi="Arial" w:cs="Arial"/>
          <w:color w:val="000000"/>
          <w:sz w:val="36"/>
          <w:szCs w:val="36"/>
        </w:rPr>
        <w:br/>
      </w:r>
      <w:r>
        <w:rPr>
          <w:rFonts w:ascii="Arial" w:hAnsi="Arial" w:cs="Arial"/>
          <w:color w:val="8B0000"/>
          <w:sz w:val="36"/>
          <w:szCs w:val="36"/>
          <w:rtl/>
        </w:rPr>
        <w:t>جوانب تقدير المنظمه</w:t>
      </w:r>
      <w:r>
        <w:rPr>
          <w:rFonts w:ascii="Arial" w:hAnsi="Arial" w:cs="Arial"/>
          <w:color w:val="8B0000"/>
          <w:sz w:val="36"/>
          <w:szCs w:val="36"/>
        </w:rPr>
        <w:t xml:space="preserve"> :</w:t>
      </w:r>
      <w:r>
        <w:rPr>
          <w:rFonts w:ascii="Arial" w:hAnsi="Arial" w:cs="Arial"/>
          <w:color w:val="000000"/>
          <w:sz w:val="36"/>
          <w:szCs w:val="36"/>
        </w:rPr>
        <w:br/>
      </w:r>
      <w:r>
        <w:rPr>
          <w:rFonts w:ascii="Arial" w:hAnsi="Arial" w:cs="Arial"/>
          <w:color w:val="000000"/>
          <w:sz w:val="36"/>
          <w:szCs w:val="36"/>
        </w:rPr>
        <w:lastRenderedPageBreak/>
        <w:t>-</w:t>
      </w:r>
      <w:r>
        <w:rPr>
          <w:rFonts w:ascii="Arial" w:hAnsi="Arial" w:cs="Arial"/>
          <w:color w:val="000000"/>
          <w:sz w:val="36"/>
          <w:szCs w:val="36"/>
          <w:rtl/>
        </w:rPr>
        <w:t>عمر المنظمه</w:t>
      </w:r>
      <w:r>
        <w:rPr>
          <w:rFonts w:ascii="Arial" w:hAnsi="Arial" w:cs="Arial"/>
          <w:color w:val="000000"/>
          <w:sz w:val="36"/>
          <w:szCs w:val="36"/>
        </w:rPr>
        <w:br/>
        <w:t>-</w:t>
      </w:r>
      <w:r>
        <w:rPr>
          <w:rFonts w:ascii="Arial" w:hAnsi="Arial" w:cs="Arial"/>
          <w:color w:val="000000"/>
          <w:sz w:val="36"/>
          <w:szCs w:val="36"/>
          <w:rtl/>
        </w:rPr>
        <w:t>عدد الاعضاء الذين تخدمهم</w:t>
      </w:r>
      <w:r>
        <w:rPr>
          <w:rFonts w:ascii="Arial" w:hAnsi="Arial" w:cs="Arial"/>
          <w:color w:val="000000"/>
          <w:sz w:val="36"/>
          <w:szCs w:val="36"/>
        </w:rPr>
        <w:br/>
        <w:t>-</w:t>
      </w:r>
      <w:r>
        <w:rPr>
          <w:rFonts w:ascii="Arial" w:hAnsi="Arial" w:cs="Arial"/>
          <w:color w:val="000000"/>
          <w:sz w:val="36"/>
          <w:szCs w:val="36"/>
          <w:rtl/>
        </w:rPr>
        <w:t>نوعيه العضويه</w:t>
      </w:r>
      <w:r>
        <w:rPr>
          <w:rFonts w:ascii="Arial" w:hAnsi="Arial" w:cs="Arial"/>
          <w:color w:val="000000"/>
          <w:sz w:val="36"/>
          <w:szCs w:val="36"/>
        </w:rPr>
        <w:t xml:space="preserve"> :</w:t>
      </w:r>
      <w:r>
        <w:rPr>
          <w:rFonts w:ascii="Arial" w:hAnsi="Arial" w:cs="Arial"/>
          <w:color w:val="000000"/>
          <w:sz w:val="36"/>
          <w:szCs w:val="36"/>
        </w:rPr>
        <w:br/>
      </w:r>
      <w:r>
        <w:rPr>
          <w:rFonts w:ascii="Arial" w:hAnsi="Arial" w:cs="Arial" w:hint="cs"/>
          <w:color w:val="4169E1"/>
          <w:sz w:val="36"/>
          <w:szCs w:val="36"/>
          <w:rtl/>
        </w:rPr>
        <w:t>1-</w:t>
      </w:r>
      <w:r>
        <w:rPr>
          <w:rFonts w:ascii="Arial" w:hAnsi="Arial" w:cs="Arial"/>
          <w:color w:val="4169E1"/>
          <w:sz w:val="36"/>
          <w:szCs w:val="36"/>
          <w:rtl/>
        </w:rPr>
        <w:t>اعضاء فقط بصفتهم للوظيفه</w:t>
      </w:r>
      <w:r>
        <w:rPr>
          <w:rFonts w:ascii="Arial" w:hAnsi="Arial" w:cs="Arial"/>
          <w:color w:val="4169E1"/>
          <w:sz w:val="36"/>
          <w:szCs w:val="36"/>
        </w:rPr>
        <w:br/>
      </w:r>
      <w:r>
        <w:rPr>
          <w:rFonts w:ascii="Arial" w:hAnsi="Arial" w:cs="Arial" w:hint="cs"/>
          <w:color w:val="4169E1"/>
          <w:sz w:val="36"/>
          <w:szCs w:val="36"/>
          <w:rtl/>
        </w:rPr>
        <w:t>2-</w:t>
      </w:r>
      <w:r>
        <w:rPr>
          <w:rFonts w:ascii="Arial" w:hAnsi="Arial" w:cs="Arial"/>
          <w:color w:val="4169E1"/>
          <w:sz w:val="36"/>
          <w:szCs w:val="36"/>
          <w:rtl/>
        </w:rPr>
        <w:t>ممثلين عن افراد</w:t>
      </w:r>
      <w:r>
        <w:rPr>
          <w:rFonts w:ascii="Arial" w:hAnsi="Arial" w:cs="Arial"/>
          <w:color w:val="4169E1"/>
          <w:sz w:val="36"/>
          <w:szCs w:val="36"/>
        </w:rPr>
        <w:br/>
      </w:r>
      <w:r>
        <w:rPr>
          <w:rFonts w:ascii="Arial" w:hAnsi="Arial" w:cs="Arial" w:hint="cs"/>
          <w:color w:val="4169E1"/>
          <w:sz w:val="36"/>
          <w:szCs w:val="36"/>
          <w:rtl/>
        </w:rPr>
        <w:t>3-</w:t>
      </w:r>
      <w:r>
        <w:rPr>
          <w:rFonts w:ascii="Arial" w:hAnsi="Arial" w:cs="Arial"/>
          <w:color w:val="4169E1"/>
          <w:sz w:val="36"/>
          <w:szCs w:val="36"/>
          <w:rtl/>
        </w:rPr>
        <w:t>ممثلين عن منظمات وهيئات اخرى</w:t>
      </w:r>
      <w:r>
        <w:rPr>
          <w:rFonts w:ascii="Arial" w:hAnsi="Arial" w:cs="Arial"/>
          <w:color w:val="000000"/>
          <w:sz w:val="36"/>
          <w:szCs w:val="36"/>
        </w:rPr>
        <w:br/>
        <w:t>-</w:t>
      </w:r>
      <w:r>
        <w:rPr>
          <w:rFonts w:ascii="Arial" w:hAnsi="Arial" w:cs="Arial"/>
          <w:color w:val="000000"/>
          <w:sz w:val="36"/>
          <w:szCs w:val="36"/>
          <w:rtl/>
        </w:rPr>
        <w:t>مده عضويه مجلس الاداره</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نوع عمل الاعضاء</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فني اداري يدوي</w:t>
      </w:r>
      <w:r>
        <w:rPr>
          <w:rFonts w:ascii="Arial" w:hAnsi="Arial" w:cs="Arial"/>
          <w:color w:val="000000"/>
          <w:sz w:val="36"/>
          <w:szCs w:val="36"/>
        </w:rPr>
        <w:t xml:space="preserve"> )</w:t>
      </w:r>
      <w:r>
        <w:rPr>
          <w:rFonts w:ascii="Arial" w:hAnsi="Arial" w:cs="Arial"/>
          <w:color w:val="000000"/>
          <w:sz w:val="36"/>
          <w:szCs w:val="36"/>
        </w:rPr>
        <w:br/>
        <w:t>-</w:t>
      </w:r>
      <w:r>
        <w:rPr>
          <w:rFonts w:ascii="Arial" w:hAnsi="Arial" w:cs="Arial"/>
          <w:color w:val="000000"/>
          <w:sz w:val="36"/>
          <w:szCs w:val="36"/>
          <w:rtl/>
        </w:rPr>
        <w:t>ميزانيه المؤسسه</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حكوميه تبرعات كلاهما</w:t>
      </w:r>
      <w:r>
        <w:rPr>
          <w:rFonts w:ascii="Arial" w:hAnsi="Arial" w:cs="Arial"/>
          <w:color w:val="000000"/>
          <w:sz w:val="36"/>
          <w:szCs w:val="36"/>
        </w:rPr>
        <w:t xml:space="preserve"> )</w:t>
      </w:r>
      <w:r>
        <w:rPr>
          <w:rFonts w:ascii="Arial" w:hAnsi="Arial" w:cs="Arial"/>
          <w:color w:val="000000"/>
          <w:sz w:val="36"/>
          <w:szCs w:val="36"/>
        </w:rPr>
        <w:br/>
        <w:t>-</w:t>
      </w:r>
      <w:r>
        <w:rPr>
          <w:rFonts w:ascii="Arial" w:hAnsi="Arial" w:cs="Arial"/>
          <w:color w:val="000000"/>
          <w:sz w:val="36"/>
          <w:szCs w:val="36"/>
          <w:rtl/>
        </w:rPr>
        <w:t>نوعيه العملاء</w:t>
      </w:r>
      <w:r>
        <w:rPr>
          <w:rFonts w:ascii="Arial" w:hAnsi="Arial" w:cs="Arial"/>
          <w:color w:val="000000"/>
          <w:sz w:val="36"/>
          <w:szCs w:val="36"/>
        </w:rPr>
        <w:br/>
        <w:t>(</w:t>
      </w:r>
      <w:r>
        <w:rPr>
          <w:rFonts w:ascii="Arial" w:hAnsi="Arial" w:cs="Arial"/>
          <w:color w:val="000000"/>
          <w:sz w:val="36"/>
          <w:szCs w:val="36"/>
          <w:rtl/>
        </w:rPr>
        <w:t>ريف حضر كلاهما</w:t>
      </w:r>
      <w:r>
        <w:rPr>
          <w:rFonts w:ascii="Arial" w:hAnsi="Arial" w:cs="Arial"/>
          <w:color w:val="000000"/>
          <w:sz w:val="36"/>
          <w:szCs w:val="36"/>
        </w:rPr>
        <w:t xml:space="preserve"> )</w:t>
      </w:r>
      <w:r>
        <w:rPr>
          <w:rFonts w:ascii="Arial" w:hAnsi="Arial" w:cs="Arial"/>
          <w:color w:val="000000"/>
          <w:sz w:val="36"/>
          <w:szCs w:val="36"/>
        </w:rPr>
        <w:br/>
        <w:t>-</w:t>
      </w:r>
      <w:r>
        <w:rPr>
          <w:rFonts w:ascii="Arial" w:hAnsi="Arial" w:cs="Arial"/>
          <w:color w:val="000000"/>
          <w:sz w:val="36"/>
          <w:szCs w:val="36"/>
          <w:rtl/>
        </w:rPr>
        <w:t>تبعيه المنظمه</w:t>
      </w:r>
      <w:r>
        <w:rPr>
          <w:rStyle w:val="apple-converted-space"/>
          <w:rFonts w:ascii="Arial" w:hAnsi="Arial" w:cs="Arial"/>
          <w:color w:val="000000"/>
          <w:sz w:val="36"/>
          <w:szCs w:val="36"/>
        </w:rPr>
        <w:t> </w:t>
      </w:r>
      <w:r>
        <w:rPr>
          <w:rFonts w:ascii="Arial" w:hAnsi="Arial" w:cs="Arial"/>
          <w:color w:val="000000"/>
          <w:sz w:val="36"/>
          <w:szCs w:val="36"/>
        </w:rPr>
        <w:br/>
        <w:t xml:space="preserve">- </w:t>
      </w:r>
      <w:r>
        <w:rPr>
          <w:rFonts w:ascii="Arial" w:hAnsi="Arial" w:cs="Arial"/>
          <w:color w:val="000000"/>
          <w:sz w:val="36"/>
          <w:szCs w:val="36"/>
          <w:rtl/>
        </w:rPr>
        <w:t>من يقوم باتخاذ القرار</w:t>
      </w:r>
      <w:r>
        <w:rPr>
          <w:rFonts w:ascii="Arial" w:hAnsi="Arial" w:cs="Arial"/>
          <w:color w:val="000000"/>
          <w:sz w:val="36"/>
          <w:szCs w:val="36"/>
        </w:rPr>
        <w:br/>
        <w:t>-</w:t>
      </w:r>
      <w:r>
        <w:rPr>
          <w:rFonts w:ascii="Arial" w:hAnsi="Arial" w:cs="Arial"/>
          <w:color w:val="000000"/>
          <w:sz w:val="36"/>
          <w:szCs w:val="36"/>
          <w:rtl/>
        </w:rPr>
        <w:t>خبرات الموظفين</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اجور العاملين</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موقع ومكان المنظمه</w:t>
      </w:r>
      <w:r>
        <w:rPr>
          <w:rFonts w:ascii="Arial" w:hAnsi="Arial" w:cs="Arial"/>
          <w:color w:val="000000"/>
          <w:sz w:val="36"/>
          <w:szCs w:val="36"/>
        </w:rPr>
        <w:br/>
        <w:t>-</w:t>
      </w:r>
      <w:r>
        <w:rPr>
          <w:rFonts w:ascii="Arial" w:hAnsi="Arial" w:cs="Arial"/>
          <w:color w:val="000000"/>
          <w:sz w:val="36"/>
          <w:szCs w:val="36"/>
          <w:rtl/>
        </w:rPr>
        <w:t>من هم المنتفعون من الخدمات</w:t>
      </w:r>
      <w:r>
        <w:rPr>
          <w:rStyle w:val="apple-converted-space"/>
          <w:rFonts w:ascii="Arial" w:hAnsi="Arial" w:cs="Arial"/>
          <w:color w:val="000000"/>
          <w:sz w:val="36"/>
          <w:szCs w:val="36"/>
        </w:rPr>
        <w:t> </w:t>
      </w:r>
      <w:r>
        <w:rPr>
          <w:rFonts w:ascii="Arial" w:hAnsi="Arial" w:cs="Arial"/>
          <w:color w:val="000000"/>
          <w:sz w:val="36"/>
          <w:szCs w:val="36"/>
        </w:rPr>
        <w:br/>
        <w:t xml:space="preserve">- </w:t>
      </w:r>
      <w:r>
        <w:rPr>
          <w:rFonts w:ascii="Arial" w:hAnsi="Arial" w:cs="Arial"/>
          <w:color w:val="000000"/>
          <w:sz w:val="36"/>
          <w:szCs w:val="36"/>
          <w:rtl/>
        </w:rPr>
        <w:t>المستوا الاقتصادي للمستفيدين</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انشطه المؤسسه</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كيف تضع المؤسسه خططها</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عدد سكان المنطقه التي تخدمها المؤسسه</w:t>
      </w:r>
    </w:p>
    <w:p w:rsidR="00A75D25" w:rsidRDefault="00D74AA5" w:rsidP="00A75D25">
      <w:pPr>
        <w:bidi w:val="0"/>
        <w:spacing w:before="100" w:beforeAutospacing="1" w:after="100" w:afterAutospacing="1" w:line="240" w:lineRule="auto"/>
        <w:jc w:val="center"/>
        <w:rPr>
          <w:rFonts w:asciiTheme="minorBidi" w:eastAsia="Times New Roman" w:hAnsiTheme="minorBidi"/>
          <w:b/>
          <w:bCs/>
          <w:color w:val="003E69"/>
          <w:sz w:val="36"/>
          <w:szCs w:val="36"/>
          <w:u w:val="single"/>
          <w:rtl/>
        </w:rPr>
      </w:pPr>
      <w:r>
        <w:rPr>
          <w:rFonts w:asciiTheme="minorBidi" w:eastAsia="Times New Roman" w:hAnsiTheme="minorBidi" w:hint="cs"/>
          <w:b/>
          <w:bCs/>
          <w:color w:val="003E69"/>
          <w:sz w:val="36"/>
          <w:szCs w:val="36"/>
          <w:u w:val="single"/>
          <w:rtl/>
        </w:rPr>
        <w:t>المحاضره 11</w:t>
      </w:r>
    </w:p>
    <w:p w:rsidR="00D74AA5"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u w:val="single"/>
          <w:rtl/>
        </w:rPr>
      </w:pPr>
    </w:p>
    <w:p w:rsidR="00D74AA5" w:rsidRDefault="00D74AA5" w:rsidP="00D74AA5">
      <w:pPr>
        <w:pStyle w:val="NormalWeb"/>
        <w:jc w:val="center"/>
        <w:rPr>
          <w:rFonts w:ascii="Tahoma" w:hAnsi="Tahoma" w:cs="Tahoma"/>
          <w:color w:val="003E69"/>
          <w:sz w:val="20"/>
          <w:szCs w:val="20"/>
        </w:rPr>
      </w:pPr>
      <w:r>
        <w:rPr>
          <w:rFonts w:ascii="Arial" w:hAnsi="Arial" w:cs="Arial"/>
          <w:color w:val="000000"/>
          <w:sz w:val="36"/>
          <w:szCs w:val="36"/>
        </w:rPr>
        <w:br/>
      </w:r>
      <w:r>
        <w:rPr>
          <w:rFonts w:ascii="Arial" w:hAnsi="Arial" w:cs="Arial"/>
          <w:color w:val="8B0000"/>
          <w:sz w:val="36"/>
          <w:szCs w:val="36"/>
          <w:rtl/>
        </w:rPr>
        <w:t>اهميه اتخاذ القرار</w:t>
      </w:r>
      <w:r>
        <w:rPr>
          <w:rFonts w:ascii="Arial" w:hAnsi="Arial" w:cs="Arial"/>
          <w:color w:val="8B0000"/>
          <w:sz w:val="36"/>
          <w:szCs w:val="36"/>
        </w:rPr>
        <w:t>:</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لا ينبغي ان ننظر الى القرار انه اجراء شكلي للبت في الامور ولكن اعتباره اداه التجديد والابتكار وتشجيع المعرفه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tl/>
        </w:rPr>
        <w:lastRenderedPageBreak/>
        <w:t>يرى (عبد الكريم درويش ) و (ليلى تكلا) .. المقصود بترشيد عمليه القرار</w:t>
      </w:r>
      <w:r>
        <w:rPr>
          <w:rFonts w:ascii="Arial" w:hAnsi="Arial" w:cs="Arial"/>
          <w:color w:val="000000"/>
          <w:sz w:val="36"/>
          <w:szCs w:val="36"/>
        </w:rPr>
        <w:t xml:space="preserve"> ..</w:t>
      </w:r>
      <w:r>
        <w:rPr>
          <w:rFonts w:ascii="Arial" w:hAnsi="Arial" w:cs="Arial"/>
          <w:color w:val="000000"/>
          <w:sz w:val="36"/>
          <w:szCs w:val="36"/>
        </w:rPr>
        <w:br/>
        <w:t>-</w:t>
      </w:r>
      <w:r>
        <w:rPr>
          <w:rFonts w:ascii="Arial" w:hAnsi="Arial" w:cs="Arial"/>
          <w:color w:val="000000"/>
          <w:sz w:val="36"/>
          <w:szCs w:val="36"/>
          <w:rtl/>
        </w:rPr>
        <w:t>يكون معبر عن افضل البدائل تتوخى افضل السبل لبلوغ الهدف الذي من اجله تخذ القرار</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تهتم الدول بتنميه مهارات القاده الاداريين في اصدار القرارات للابتكار والابداع عن طريق البرامج التدريبيه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عمليه اتخاذ القرار تتاثر بظروف المجتمع وشخصيه القادئد الاداري نفسه</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الاسس التي تقوم عليها عمليه اصدار القرارات في المجتمعات</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متمشيه مع خطوط الفلسفه والاهداف التي يؤمن بها المجتمع متفقه مع السياسه العامه للدوله</w:t>
      </w:r>
      <w:r>
        <w:rPr>
          <w:rFonts w:ascii="Arial" w:hAnsi="Arial" w:cs="Arial"/>
          <w:color w:val="000000"/>
          <w:sz w:val="36"/>
          <w:szCs w:val="36"/>
        </w:rPr>
        <w:br/>
        <w:t>-</w:t>
      </w:r>
      <w:r>
        <w:rPr>
          <w:rFonts w:ascii="Arial" w:hAnsi="Arial" w:cs="Arial"/>
          <w:color w:val="000000"/>
          <w:sz w:val="36"/>
          <w:szCs w:val="36"/>
          <w:rtl/>
        </w:rPr>
        <w:t>تتكامل عناصرها الفنيه وتكون صالحه للتنفيذ في جميع مراحلها مع الظروف التنفيذيه للعمل</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الا تتعارض القرارات من ناحيه الشطل والموضوع مع التشريعات والقوانين</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مقومات عمليه اتخاذ القرار</w:t>
      </w:r>
      <w:r>
        <w:rPr>
          <w:rFonts w:ascii="Arial" w:hAnsi="Arial" w:cs="Arial"/>
          <w:color w:val="800080"/>
          <w:sz w:val="36"/>
          <w:szCs w:val="36"/>
        </w:rPr>
        <w:t>:</w:t>
      </w:r>
      <w:r>
        <w:rPr>
          <w:rFonts w:ascii="Arial" w:hAnsi="Arial" w:cs="Arial"/>
          <w:color w:val="000000"/>
          <w:sz w:val="36"/>
          <w:szCs w:val="36"/>
        </w:rPr>
        <w:br/>
      </w:r>
      <w:r>
        <w:rPr>
          <w:rFonts w:ascii="Arial" w:hAnsi="Arial" w:cs="Arial"/>
          <w:color w:val="000000"/>
          <w:sz w:val="36"/>
          <w:szCs w:val="36"/>
        </w:rPr>
        <w:br/>
      </w:r>
      <w:r>
        <w:rPr>
          <w:rFonts w:ascii="Arial" w:hAnsi="Arial" w:cs="Arial"/>
          <w:color w:val="9932CC"/>
          <w:sz w:val="36"/>
          <w:szCs w:val="36"/>
          <w:rtl/>
        </w:rPr>
        <w:t>عمليه اتخاذ القرارات</w:t>
      </w:r>
      <w:r>
        <w:rPr>
          <w:rFonts w:ascii="Arial" w:hAnsi="Arial" w:cs="Arial"/>
          <w:color w:val="9932CC"/>
          <w:sz w:val="36"/>
          <w:szCs w:val="36"/>
        </w:rPr>
        <w:t>:</w:t>
      </w:r>
      <w:r>
        <w:rPr>
          <w:rFonts w:ascii="Arial" w:hAnsi="Arial" w:cs="Arial"/>
          <w:color w:val="000000"/>
          <w:sz w:val="36"/>
          <w:szCs w:val="36"/>
        </w:rPr>
        <w:br/>
      </w:r>
      <w:r>
        <w:rPr>
          <w:rFonts w:ascii="Arial" w:hAnsi="Arial" w:cs="Arial"/>
          <w:color w:val="000000"/>
          <w:sz w:val="36"/>
          <w:szCs w:val="36"/>
          <w:rtl/>
        </w:rPr>
        <w:t>هي التي تضع السياسه العامه والاداريه لتحقيق الاغراض والاهداف</w:t>
      </w:r>
      <w:r>
        <w:rPr>
          <w:rFonts w:ascii="Arial" w:hAnsi="Arial" w:cs="Arial"/>
          <w:color w:val="000000"/>
          <w:sz w:val="36"/>
          <w:szCs w:val="36"/>
        </w:rPr>
        <w:br/>
        <w:t>-</w:t>
      </w:r>
      <w:r>
        <w:rPr>
          <w:rFonts w:ascii="Arial" w:hAnsi="Arial" w:cs="Arial"/>
          <w:color w:val="000000"/>
          <w:sz w:val="36"/>
          <w:szCs w:val="36"/>
          <w:rtl/>
        </w:rPr>
        <w:t>اجمع العلماء ان عمليه اتخاذ القرارات الاداريه لا تنطوي على نشاط فردي</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عمليه جماعيه يشترك فيها العديد من الافراد وتقوم على التفاهم</w:t>
      </w:r>
      <w:r>
        <w:rPr>
          <w:rFonts w:ascii="Arial" w:hAnsi="Arial" w:cs="Arial"/>
          <w:color w:val="000000"/>
          <w:sz w:val="36"/>
          <w:szCs w:val="36"/>
        </w:rPr>
        <w:br/>
        <w:t>-</w:t>
      </w:r>
      <w:r>
        <w:rPr>
          <w:rFonts w:ascii="Arial" w:hAnsi="Arial" w:cs="Arial"/>
          <w:color w:val="000000"/>
          <w:sz w:val="36"/>
          <w:szCs w:val="36"/>
          <w:rtl/>
        </w:rPr>
        <w:t>يرى (برنارد</w:t>
      </w:r>
      <w:r>
        <w:rPr>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tl/>
        </w:rPr>
        <w:t>ان المسئول الاداري الاعلى ليس هو صاحب القرار لان السلطه في التوافق الجماعي نابع من الولاء الجماعي</w:t>
      </w:r>
      <w:r>
        <w:rPr>
          <w:rFonts w:ascii="Arial" w:hAnsi="Arial" w:cs="Arial"/>
          <w:color w:val="000000"/>
          <w:sz w:val="36"/>
          <w:szCs w:val="36"/>
        </w:rPr>
        <w:t>.</w:t>
      </w:r>
      <w:r>
        <w:rPr>
          <w:rFonts w:ascii="Arial" w:hAnsi="Arial" w:cs="Arial"/>
          <w:color w:val="000000"/>
          <w:sz w:val="36"/>
          <w:szCs w:val="36"/>
        </w:rPr>
        <w:br/>
        <w:t>-</w:t>
      </w:r>
      <w:r>
        <w:rPr>
          <w:rFonts w:ascii="Arial" w:hAnsi="Arial" w:cs="Arial"/>
          <w:color w:val="000000"/>
          <w:sz w:val="36"/>
          <w:szCs w:val="36"/>
          <w:rtl/>
        </w:rPr>
        <w:t>يرى (برنارد</w:t>
      </w:r>
      <w:proofErr w:type="gramStart"/>
      <w:r>
        <w:rPr>
          <w:rFonts w:ascii="Arial" w:hAnsi="Arial" w:cs="Arial"/>
          <w:color w:val="000000"/>
          <w:sz w:val="36"/>
          <w:szCs w:val="36"/>
        </w:rPr>
        <w:t>) ..</w:t>
      </w:r>
      <w:proofErr w:type="gramEnd"/>
      <w:r>
        <w:rPr>
          <w:rFonts w:ascii="Arial" w:hAnsi="Arial" w:cs="Arial"/>
          <w:color w:val="000000"/>
          <w:sz w:val="36"/>
          <w:szCs w:val="36"/>
        </w:rPr>
        <w:br/>
      </w:r>
      <w:r>
        <w:rPr>
          <w:rFonts w:ascii="Arial" w:hAnsi="Arial" w:cs="Arial"/>
          <w:color w:val="000000"/>
          <w:sz w:val="36"/>
          <w:szCs w:val="36"/>
          <w:rtl/>
        </w:rPr>
        <w:t>ان الموظفين الذين يشغلون اماكنهم في المستويات الدنيا في التدرج الرسمي يملكون قوه اكبر من العليا</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lastRenderedPageBreak/>
        <w:t>-</w:t>
      </w:r>
      <w:r>
        <w:rPr>
          <w:rFonts w:ascii="Arial" w:hAnsi="Arial" w:cs="Arial"/>
          <w:color w:val="000000"/>
          <w:sz w:val="36"/>
          <w:szCs w:val="36"/>
          <w:rtl/>
        </w:rPr>
        <w:t>سلطه القائد الاداري في ا1دار القرارات مستمده من مسئوليه القيادي نفسه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قرار اداري اساسه اراده جماعيه</w:t>
      </w:r>
      <w:r>
        <w:rPr>
          <w:rFonts w:ascii="Arial" w:hAnsi="Arial" w:cs="Arial"/>
          <w:color w:val="FF0000"/>
          <w:sz w:val="36"/>
          <w:szCs w:val="36"/>
        </w:rPr>
        <w:t xml:space="preserve"> :</w:t>
      </w:r>
      <w:r>
        <w:rPr>
          <w:rFonts w:ascii="Arial" w:hAnsi="Arial" w:cs="Arial"/>
          <w:color w:val="000000"/>
          <w:sz w:val="36"/>
          <w:szCs w:val="36"/>
        </w:rPr>
        <w:br/>
        <w:t>-</w:t>
      </w:r>
      <w:r>
        <w:rPr>
          <w:rFonts w:ascii="Arial" w:hAnsi="Arial" w:cs="Arial"/>
          <w:color w:val="000000"/>
          <w:sz w:val="36"/>
          <w:szCs w:val="36"/>
          <w:rtl/>
        </w:rPr>
        <w:t>يتفق الجماعه وقائدها على تصرف معين يكون قرارهم الاداري</w:t>
      </w:r>
      <w:r>
        <w:rPr>
          <w:rFonts w:ascii="Arial" w:hAnsi="Arial" w:cs="Arial"/>
          <w:color w:val="000000"/>
          <w:sz w:val="36"/>
          <w:szCs w:val="36"/>
        </w:rPr>
        <w:br/>
        <w:t>-</w:t>
      </w:r>
      <w:r>
        <w:rPr>
          <w:rFonts w:ascii="Arial" w:hAnsi="Arial" w:cs="Arial"/>
          <w:color w:val="000000"/>
          <w:sz w:val="36"/>
          <w:szCs w:val="36"/>
          <w:rtl/>
        </w:rPr>
        <w:t>يكون القرار متمشيا مع اهدااف واداره الجماعه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قرار اداري من بين بدلين او اكثر</w:t>
      </w:r>
      <w:r>
        <w:rPr>
          <w:rFonts w:ascii="Arial" w:hAnsi="Arial" w:cs="Arial"/>
          <w:color w:val="FF0000"/>
          <w:sz w:val="36"/>
          <w:szCs w:val="36"/>
        </w:rPr>
        <w:t xml:space="preserve"> :</w:t>
      </w:r>
      <w:r>
        <w:rPr>
          <w:rFonts w:ascii="Arial" w:hAnsi="Arial" w:cs="Arial"/>
          <w:color w:val="000000"/>
          <w:sz w:val="36"/>
          <w:szCs w:val="36"/>
        </w:rPr>
        <w:br/>
        <w:t>-</w:t>
      </w:r>
      <w:r>
        <w:rPr>
          <w:rFonts w:ascii="Arial" w:hAnsi="Arial" w:cs="Arial"/>
          <w:color w:val="000000"/>
          <w:sz w:val="36"/>
          <w:szCs w:val="36"/>
          <w:rtl/>
        </w:rPr>
        <w:t>الاختيار العفوي مبني على فكره سابقه استقرت في الاذهان لا يعتبر اختيار</w:t>
      </w:r>
      <w:r>
        <w:rPr>
          <w:rFonts w:ascii="Arial" w:hAnsi="Arial" w:cs="Arial"/>
          <w:color w:val="000000"/>
          <w:sz w:val="36"/>
          <w:szCs w:val="36"/>
        </w:rPr>
        <w:br/>
        <w:t>-</w:t>
      </w:r>
      <w:r>
        <w:rPr>
          <w:rFonts w:ascii="Arial" w:hAnsi="Arial" w:cs="Arial"/>
          <w:color w:val="000000"/>
          <w:sz w:val="36"/>
          <w:szCs w:val="36"/>
          <w:rtl/>
        </w:rPr>
        <w:t>لابد من وجود بديلين او اكثر لاختيار الاصلح منهم ودراسه جميع البدائل و وسائل تنفيذها</w:t>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القرار المختار يكون هادف</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tl/>
        </w:rPr>
        <w:t>يحقق هدف معين او مجموعه اهداف معينه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تحدد الوسائل والاساليب التي تستخدمها عند تنفي القرار</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tl/>
        </w:rPr>
        <w:t>تحديد واضخ للوسائل واجراءات التنفيذ</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مراحل صنع القرار</w:t>
      </w:r>
      <w:r>
        <w:rPr>
          <w:rFonts w:ascii="Arial" w:hAnsi="Arial" w:cs="Arial"/>
          <w:color w:val="800080"/>
          <w:sz w:val="36"/>
          <w:szCs w:val="36"/>
        </w:rPr>
        <w:t>:</w:t>
      </w:r>
      <w:r>
        <w:rPr>
          <w:rFonts w:ascii="Arial" w:hAnsi="Arial" w:cs="Arial"/>
          <w:color w:val="000000"/>
          <w:sz w:val="36"/>
          <w:szCs w:val="36"/>
        </w:rPr>
        <w:br/>
      </w:r>
      <w:r>
        <w:rPr>
          <w:rFonts w:ascii="Arial" w:hAnsi="Arial" w:cs="Arial"/>
          <w:color w:val="000000"/>
          <w:sz w:val="36"/>
          <w:szCs w:val="36"/>
        </w:rPr>
        <w:br/>
      </w:r>
      <w:r>
        <w:rPr>
          <w:rFonts w:ascii="Arial" w:hAnsi="Arial" w:cs="Arial" w:hint="cs"/>
          <w:color w:val="FF00FF"/>
          <w:sz w:val="36"/>
          <w:szCs w:val="36"/>
          <w:rtl/>
        </w:rPr>
        <w:t>1-</w:t>
      </w:r>
      <w:r>
        <w:rPr>
          <w:rFonts w:ascii="Arial" w:hAnsi="Arial" w:cs="Arial"/>
          <w:color w:val="FF00FF"/>
          <w:sz w:val="36"/>
          <w:szCs w:val="36"/>
          <w:rtl/>
        </w:rPr>
        <w:t>تحديد المشكله</w:t>
      </w:r>
      <w:r>
        <w:rPr>
          <w:rStyle w:val="apple-converted-space"/>
          <w:rFonts w:ascii="Arial" w:hAnsi="Arial" w:cs="Arial"/>
          <w:color w:val="FF00FF"/>
          <w:sz w:val="36"/>
          <w:szCs w:val="36"/>
        </w:rPr>
        <w:t> </w:t>
      </w:r>
      <w:r>
        <w:rPr>
          <w:rFonts w:ascii="Arial" w:hAnsi="Arial" w:cs="Arial"/>
          <w:color w:val="000000"/>
          <w:sz w:val="36"/>
          <w:szCs w:val="36"/>
        </w:rPr>
        <w:br/>
      </w:r>
      <w:r>
        <w:rPr>
          <w:rFonts w:ascii="Arial" w:hAnsi="Arial" w:cs="Arial"/>
          <w:color w:val="000000"/>
          <w:sz w:val="36"/>
          <w:szCs w:val="36"/>
          <w:rtl/>
        </w:rPr>
        <w:t>استعراض المشكله - فحص السبب ودراسته - مراعاه الدقه في التشخيص - القائد الناجح يسبق الحوادق ولا ينتظر وقوع المشاكل</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hint="cs"/>
          <w:color w:val="FF00FF"/>
          <w:sz w:val="36"/>
          <w:szCs w:val="36"/>
          <w:rtl/>
        </w:rPr>
        <w:t>2-</w:t>
      </w:r>
      <w:r>
        <w:rPr>
          <w:rFonts w:ascii="Arial" w:hAnsi="Arial" w:cs="Arial"/>
          <w:color w:val="FF00FF"/>
          <w:sz w:val="36"/>
          <w:szCs w:val="36"/>
          <w:rtl/>
        </w:rPr>
        <w:t>جمع البيانات والمعلومات ودراستها وتحليلها</w:t>
      </w:r>
      <w:r>
        <w:rPr>
          <w:rFonts w:ascii="Arial" w:hAnsi="Arial" w:cs="Arial"/>
          <w:color w:val="FF00FF"/>
          <w:sz w:val="36"/>
          <w:szCs w:val="36"/>
        </w:rPr>
        <w:t xml:space="preserve"> :</w:t>
      </w:r>
      <w:r>
        <w:rPr>
          <w:rFonts w:ascii="Arial" w:hAnsi="Arial" w:cs="Arial"/>
          <w:color w:val="000000"/>
          <w:sz w:val="36"/>
          <w:szCs w:val="36"/>
        </w:rPr>
        <w:br/>
      </w:r>
      <w:r>
        <w:rPr>
          <w:rFonts w:ascii="Arial" w:hAnsi="Arial" w:cs="Arial"/>
          <w:color w:val="000000"/>
          <w:sz w:val="36"/>
          <w:szCs w:val="36"/>
          <w:rtl/>
        </w:rPr>
        <w:t>للحصول على فكره واضحه عن طبيعه المشكله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hint="cs"/>
          <w:color w:val="FF00FF"/>
          <w:sz w:val="36"/>
          <w:szCs w:val="36"/>
          <w:rtl/>
        </w:rPr>
        <w:t>3-</w:t>
      </w:r>
      <w:r>
        <w:rPr>
          <w:rFonts w:ascii="Arial" w:hAnsi="Arial" w:cs="Arial"/>
          <w:color w:val="FF00FF"/>
          <w:sz w:val="36"/>
          <w:szCs w:val="36"/>
          <w:rtl/>
        </w:rPr>
        <w:t>استعراض ودراسه الحلول البديله</w:t>
      </w:r>
      <w:r>
        <w:rPr>
          <w:rStyle w:val="apple-converted-space"/>
          <w:rFonts w:ascii="Arial" w:hAnsi="Arial" w:cs="Arial"/>
          <w:color w:val="FF00FF"/>
          <w:sz w:val="36"/>
          <w:szCs w:val="36"/>
        </w:rPr>
        <w:t> </w:t>
      </w:r>
      <w:r>
        <w:rPr>
          <w:rFonts w:ascii="Arial" w:hAnsi="Arial" w:cs="Arial"/>
          <w:color w:val="000000"/>
          <w:sz w:val="36"/>
          <w:szCs w:val="36"/>
        </w:rPr>
        <w:br/>
      </w:r>
      <w:r>
        <w:rPr>
          <w:rFonts w:ascii="Arial" w:hAnsi="Arial" w:cs="Arial"/>
          <w:color w:val="000000"/>
          <w:sz w:val="36"/>
          <w:szCs w:val="36"/>
          <w:rtl/>
        </w:rPr>
        <w:t xml:space="preserve">وضع الخطوط النهائيه لمشروع القرار وتقييم كل بديل .. مزاياه عيوبه .. </w:t>
      </w:r>
      <w:r>
        <w:rPr>
          <w:rFonts w:ascii="Arial" w:hAnsi="Arial" w:cs="Arial"/>
          <w:color w:val="000000"/>
          <w:sz w:val="36"/>
          <w:szCs w:val="36"/>
          <w:rtl/>
        </w:rPr>
        <w:lastRenderedPageBreak/>
        <w:t>الهدف منه</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الوصول الى الحل الامثل</w:t>
      </w:r>
      <w:r>
        <w:rPr>
          <w:rFonts w:ascii="Arial" w:hAnsi="Arial" w:cs="Arial"/>
          <w:color w:val="000000"/>
          <w:sz w:val="36"/>
          <w:szCs w:val="36"/>
        </w:rPr>
        <w:t>)</w:t>
      </w:r>
      <w:r>
        <w:rPr>
          <w:rFonts w:ascii="Arial" w:hAnsi="Arial" w:cs="Arial"/>
          <w:color w:val="000000"/>
          <w:sz w:val="36"/>
          <w:szCs w:val="36"/>
        </w:rPr>
        <w:br/>
      </w:r>
      <w:r>
        <w:rPr>
          <w:rFonts w:ascii="Arial" w:hAnsi="Arial" w:cs="Arial"/>
          <w:color w:val="000000"/>
          <w:sz w:val="36"/>
          <w:szCs w:val="36"/>
        </w:rPr>
        <w:br/>
      </w:r>
      <w:r>
        <w:rPr>
          <w:rFonts w:ascii="Arial" w:hAnsi="Arial" w:cs="Arial" w:hint="cs"/>
          <w:color w:val="FF00FF"/>
          <w:sz w:val="36"/>
          <w:szCs w:val="36"/>
          <w:rtl/>
        </w:rPr>
        <w:t>4-</w:t>
      </w:r>
      <w:r>
        <w:rPr>
          <w:rFonts w:ascii="Arial" w:hAnsi="Arial" w:cs="Arial"/>
          <w:color w:val="FF00FF"/>
          <w:sz w:val="36"/>
          <w:szCs w:val="36"/>
          <w:rtl/>
        </w:rPr>
        <w:t>اختيار افضل البدائل لحل المشكله واتخاذ القرار</w:t>
      </w:r>
      <w:r>
        <w:rPr>
          <w:rFonts w:ascii="Arial" w:hAnsi="Arial" w:cs="Arial"/>
          <w:color w:val="FF00FF"/>
          <w:sz w:val="36"/>
          <w:szCs w:val="36"/>
        </w:rPr>
        <w:t>:</w:t>
      </w:r>
      <w:r>
        <w:rPr>
          <w:rFonts w:ascii="Arial" w:hAnsi="Arial" w:cs="Arial"/>
          <w:color w:val="000000"/>
          <w:sz w:val="36"/>
          <w:szCs w:val="36"/>
        </w:rPr>
        <w:br/>
      </w:r>
      <w:r>
        <w:rPr>
          <w:rFonts w:ascii="Arial" w:hAnsi="Arial" w:cs="Arial"/>
          <w:color w:val="000000"/>
          <w:sz w:val="36"/>
          <w:szCs w:val="36"/>
          <w:rtl/>
        </w:rPr>
        <w:t>تتاثر بالظروف الخارجيه و الداخليه</w:t>
      </w:r>
    </w:p>
    <w:p w:rsidR="00D74AA5"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u w:val="single"/>
        </w:rPr>
      </w:pPr>
    </w:p>
    <w:p w:rsidR="00D74AA5"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u w:val="single"/>
        </w:rPr>
      </w:pPr>
    </w:p>
    <w:p w:rsidR="00D74AA5" w:rsidRDefault="00D74AA5" w:rsidP="00D74AA5">
      <w:pPr>
        <w:pStyle w:val="NormalWeb"/>
        <w:jc w:val="center"/>
        <w:rPr>
          <w:rFonts w:ascii="Tahoma" w:hAnsi="Tahoma" w:cs="Tahoma"/>
          <w:color w:val="003E69"/>
          <w:sz w:val="20"/>
          <w:szCs w:val="20"/>
        </w:rPr>
      </w:pPr>
      <w:r>
        <w:rPr>
          <w:rFonts w:ascii="Arial" w:hAnsi="Arial" w:cs="Arial"/>
          <w:color w:val="800080"/>
          <w:sz w:val="36"/>
          <w:szCs w:val="36"/>
          <w:rtl/>
        </w:rPr>
        <w:t>المصاعب والمعوقات التي تواجه عمليه اتخاذ القرارت</w:t>
      </w:r>
      <w:r>
        <w:rPr>
          <w:rFonts w:ascii="Arial" w:hAnsi="Arial" w:cs="Arial"/>
          <w:color w:val="800080"/>
          <w:sz w:val="36"/>
          <w:szCs w:val="36"/>
        </w:rPr>
        <w:t>:</w:t>
      </w:r>
      <w:r>
        <w:rPr>
          <w:rFonts w:ascii="Arial" w:hAnsi="Arial" w:cs="Arial"/>
          <w:color w:val="000000"/>
          <w:sz w:val="36"/>
          <w:szCs w:val="36"/>
        </w:rPr>
        <w:br/>
        <w:t>1-</w:t>
      </w:r>
      <w:r>
        <w:rPr>
          <w:rFonts w:ascii="Arial" w:hAnsi="Arial" w:cs="Arial"/>
          <w:color w:val="000000"/>
          <w:sz w:val="36"/>
          <w:szCs w:val="36"/>
          <w:rtl/>
        </w:rPr>
        <w:t>اصطدام العمليات بالروتين الزائد</w:t>
      </w:r>
      <w:r>
        <w:rPr>
          <w:rFonts w:ascii="Arial" w:hAnsi="Arial" w:cs="Arial"/>
          <w:color w:val="000000"/>
          <w:sz w:val="36"/>
          <w:szCs w:val="36"/>
        </w:rPr>
        <w:br/>
        <w:t>2-</w:t>
      </w:r>
      <w:r>
        <w:rPr>
          <w:rFonts w:ascii="Arial" w:hAnsi="Arial" w:cs="Arial"/>
          <w:color w:val="000000"/>
          <w:sz w:val="36"/>
          <w:szCs w:val="36"/>
          <w:rtl/>
        </w:rPr>
        <w:t>عدم اختيار الوقت المناسب لدراسه المشكله واتخاذ وتنفيذ القرار لمعالجتها</w:t>
      </w:r>
      <w:r>
        <w:rPr>
          <w:rFonts w:ascii="Arial" w:hAnsi="Arial" w:cs="Arial"/>
          <w:color w:val="000000"/>
          <w:sz w:val="36"/>
          <w:szCs w:val="36"/>
        </w:rPr>
        <w:br/>
        <w:t>3-</w:t>
      </w:r>
      <w:r>
        <w:rPr>
          <w:rFonts w:ascii="Arial" w:hAnsi="Arial" w:cs="Arial"/>
          <w:color w:val="000000"/>
          <w:sz w:val="36"/>
          <w:szCs w:val="36"/>
          <w:rtl/>
        </w:rPr>
        <w:t>عدم وجو نظام سليم للاتصال .. وعدم وضوحه يعرقل عمليه الاتصال</w:t>
      </w:r>
      <w:r>
        <w:rPr>
          <w:rStyle w:val="apple-converted-space"/>
          <w:rFonts w:ascii="Arial" w:hAnsi="Arial" w:cs="Arial"/>
          <w:color w:val="000000"/>
          <w:sz w:val="36"/>
          <w:szCs w:val="36"/>
        </w:rPr>
        <w:t> </w:t>
      </w:r>
      <w:r>
        <w:rPr>
          <w:rFonts w:ascii="Arial" w:hAnsi="Arial" w:cs="Arial"/>
          <w:color w:val="000000"/>
          <w:sz w:val="36"/>
          <w:szCs w:val="36"/>
        </w:rPr>
        <w:br/>
        <w:t>4-</w:t>
      </w:r>
      <w:r>
        <w:rPr>
          <w:rFonts w:ascii="Arial" w:hAnsi="Arial" w:cs="Arial"/>
          <w:color w:val="000000"/>
          <w:sz w:val="36"/>
          <w:szCs w:val="36"/>
          <w:rtl/>
        </w:rPr>
        <w:t>صعوبه اختيار الحل المناسب للمشكله من بين البدائل</w:t>
      </w:r>
      <w:r>
        <w:rPr>
          <w:rFonts w:ascii="Arial" w:hAnsi="Arial" w:cs="Arial"/>
          <w:color w:val="000000"/>
          <w:sz w:val="36"/>
          <w:szCs w:val="36"/>
        </w:rPr>
        <w:br/>
        <w:t>5-</w:t>
      </w:r>
      <w:r>
        <w:rPr>
          <w:rFonts w:ascii="Arial" w:hAnsi="Arial" w:cs="Arial"/>
          <w:color w:val="000000"/>
          <w:sz w:val="36"/>
          <w:szCs w:val="36"/>
          <w:rtl/>
        </w:rPr>
        <w:t>تدخل العوامل الشخصيه في مراحل عمليه القرار</w:t>
      </w:r>
      <w:r>
        <w:rPr>
          <w:rFonts w:ascii="Arial" w:hAnsi="Arial" w:cs="Arial"/>
          <w:color w:val="000000"/>
          <w:sz w:val="36"/>
          <w:szCs w:val="36"/>
        </w:rPr>
        <w:br/>
        <w:t>6-</w:t>
      </w:r>
      <w:r>
        <w:rPr>
          <w:rFonts w:ascii="Arial" w:hAnsi="Arial" w:cs="Arial"/>
          <w:color w:val="000000"/>
          <w:sz w:val="36"/>
          <w:szCs w:val="36"/>
          <w:rtl/>
        </w:rPr>
        <w:t>تدخل مصادر السلوك الملتويه والسلوك الانحرافي تعرقل عمليه صنع القرار</w:t>
      </w:r>
    </w:p>
    <w:p w:rsidR="00D74AA5"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u w:val="single"/>
        </w:rPr>
      </w:pPr>
    </w:p>
    <w:p w:rsidR="00D74AA5"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u w:val="single"/>
          <w:rtl/>
        </w:rPr>
      </w:pPr>
      <w:r>
        <w:rPr>
          <w:rFonts w:asciiTheme="minorBidi" w:eastAsia="Times New Roman" w:hAnsiTheme="minorBidi" w:hint="cs"/>
          <w:b/>
          <w:bCs/>
          <w:color w:val="003E69"/>
          <w:sz w:val="36"/>
          <w:szCs w:val="36"/>
          <w:u w:val="single"/>
          <w:rtl/>
        </w:rPr>
        <w:t>المحاضره 12</w:t>
      </w:r>
    </w:p>
    <w:p w:rsidR="00D74AA5" w:rsidRDefault="00D74AA5" w:rsidP="00D74AA5">
      <w:pPr>
        <w:pStyle w:val="NormalWeb"/>
        <w:jc w:val="center"/>
        <w:rPr>
          <w:rFonts w:ascii="Tahoma" w:hAnsi="Tahoma" w:cs="Tahoma"/>
          <w:color w:val="003E69"/>
          <w:sz w:val="20"/>
          <w:szCs w:val="20"/>
        </w:rPr>
      </w:pPr>
      <w:r>
        <w:rPr>
          <w:rFonts w:ascii="Arial" w:hAnsi="Arial" w:cs="Arial"/>
          <w:color w:val="000000"/>
          <w:sz w:val="36"/>
          <w:szCs w:val="36"/>
        </w:rPr>
        <w:br/>
      </w:r>
      <w:r>
        <w:rPr>
          <w:rFonts w:ascii="Arial" w:hAnsi="Arial" w:cs="Arial"/>
          <w:color w:val="FF0000"/>
          <w:sz w:val="36"/>
          <w:szCs w:val="36"/>
          <w:rtl/>
        </w:rPr>
        <w:t>التدريب واهميته</w:t>
      </w:r>
      <w:r>
        <w:rPr>
          <w:rFonts w:ascii="Arial" w:hAnsi="Arial" w:cs="Arial"/>
          <w:color w:val="FF0000"/>
          <w:sz w:val="36"/>
          <w:szCs w:val="36"/>
        </w:rPr>
        <w:t xml:space="preserve"> :</w:t>
      </w:r>
      <w:r>
        <w:rPr>
          <w:rFonts w:ascii="Arial" w:hAnsi="Arial" w:cs="Arial"/>
          <w:color w:val="000000"/>
          <w:sz w:val="36"/>
          <w:szCs w:val="36"/>
        </w:rPr>
        <w:br/>
        <w:t>-</w:t>
      </w:r>
      <w:r>
        <w:rPr>
          <w:rFonts w:ascii="Arial" w:hAnsi="Arial" w:cs="Arial"/>
          <w:color w:val="000000"/>
          <w:sz w:val="36"/>
          <w:szCs w:val="36"/>
          <w:rtl/>
        </w:rPr>
        <w:t>رفع مستوا انتاج العامل واكتسابه خبرات جديده في العمل او توجيهه لعمل جديد</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التدريب والمران من العوامل المهمه تستند اليها الاداره في حل الكثير من المشاكل تعتمد عليه في زياده الكفاءه الانتاجيه وتفادي الحوادث الصناعيه</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نجاح المنزمات يتوقف على نجاح وظيفه التدريب والمران فيها</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8B0000"/>
          <w:sz w:val="36"/>
          <w:szCs w:val="36"/>
          <w:rtl/>
        </w:rPr>
        <w:t>التدريب قبل الالتحاق بالعمل</w:t>
      </w:r>
      <w:r>
        <w:rPr>
          <w:rFonts w:ascii="Arial" w:hAnsi="Arial" w:cs="Arial"/>
          <w:color w:val="8B0000"/>
          <w:sz w:val="36"/>
          <w:szCs w:val="36"/>
        </w:rPr>
        <w:t xml:space="preserve"> :</w:t>
      </w:r>
      <w:r>
        <w:rPr>
          <w:rFonts w:ascii="Arial" w:hAnsi="Arial" w:cs="Arial"/>
          <w:color w:val="000000"/>
          <w:sz w:val="36"/>
          <w:szCs w:val="36"/>
        </w:rPr>
        <w:br/>
      </w:r>
      <w:r>
        <w:rPr>
          <w:rFonts w:ascii="Arial" w:hAnsi="Arial" w:cs="Arial"/>
          <w:color w:val="FF0000"/>
          <w:sz w:val="36"/>
          <w:szCs w:val="36"/>
          <w:rtl/>
        </w:rPr>
        <w:t>اعطاء بيانات ومعلومات عامه عن المنظمه بواسطه اداره الافراد</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Pr>
        <w:lastRenderedPageBreak/>
        <w:t>-</w:t>
      </w:r>
      <w:r>
        <w:rPr>
          <w:rFonts w:ascii="Arial" w:hAnsi="Arial" w:cs="Arial"/>
          <w:color w:val="000000"/>
          <w:sz w:val="36"/>
          <w:szCs w:val="36"/>
          <w:rtl/>
        </w:rPr>
        <w:t>تاريخ المنظمه وتطورها</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سياسه التوظيف</w:t>
      </w:r>
      <w:r>
        <w:rPr>
          <w:rFonts w:ascii="Arial" w:hAnsi="Arial" w:cs="Arial"/>
          <w:color w:val="000000"/>
          <w:sz w:val="36"/>
          <w:szCs w:val="36"/>
        </w:rPr>
        <w:br/>
        <w:t>-</w:t>
      </w:r>
      <w:r>
        <w:rPr>
          <w:rFonts w:ascii="Arial" w:hAnsi="Arial" w:cs="Arial"/>
          <w:color w:val="000000"/>
          <w:sz w:val="36"/>
          <w:szCs w:val="36"/>
          <w:rtl/>
        </w:rPr>
        <w:t>الخدمات الاجتماعيه والمزايا التي توفرها المنظمه</w:t>
      </w:r>
      <w:r>
        <w:rPr>
          <w:rFonts w:ascii="Arial" w:hAnsi="Arial" w:cs="Arial"/>
          <w:color w:val="000000"/>
          <w:sz w:val="36"/>
          <w:szCs w:val="36"/>
        </w:rPr>
        <w:br/>
        <w:t>-</w:t>
      </w:r>
      <w:r>
        <w:rPr>
          <w:rFonts w:ascii="Arial" w:hAnsi="Arial" w:cs="Arial"/>
          <w:color w:val="000000"/>
          <w:sz w:val="36"/>
          <w:szCs w:val="36"/>
          <w:rtl/>
        </w:rPr>
        <w:t>النقابات العماليه</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سياسه الاجور</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tl/>
        </w:rPr>
        <w:t>وساعات العمل وتفسير الاجور</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FF00FF"/>
          <w:sz w:val="36"/>
          <w:szCs w:val="36"/>
          <w:rtl/>
        </w:rPr>
        <w:t>اعطاء بيانات ومعلومات خاصه بالوظيفه بواسطه رئيس العمال</w:t>
      </w:r>
      <w:r>
        <w:rPr>
          <w:rFonts w:ascii="Arial" w:hAnsi="Arial" w:cs="Arial"/>
          <w:color w:val="FF00FF"/>
          <w:sz w:val="36"/>
          <w:szCs w:val="36"/>
        </w:rPr>
        <w:t xml:space="preserve"> :</w:t>
      </w:r>
      <w:r>
        <w:rPr>
          <w:rFonts w:ascii="Arial" w:hAnsi="Arial" w:cs="Arial"/>
          <w:color w:val="000000"/>
          <w:sz w:val="36"/>
          <w:szCs w:val="36"/>
        </w:rPr>
        <w:br/>
        <w:t>-</w:t>
      </w:r>
      <w:r>
        <w:rPr>
          <w:rFonts w:ascii="Arial" w:hAnsi="Arial" w:cs="Arial"/>
          <w:color w:val="000000"/>
          <w:sz w:val="36"/>
          <w:szCs w:val="36"/>
          <w:rtl/>
        </w:rPr>
        <w:t>بيانات عن المديرين</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لوائح القسم وقوانينه</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عمل جدول بالاقسام لعلاقه الموظف بالوظيفه التي يشغلها</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وصف الوظيفه</w:t>
      </w:r>
      <w:r>
        <w:rPr>
          <w:rFonts w:ascii="Arial" w:hAnsi="Arial" w:cs="Arial"/>
          <w:color w:val="000000"/>
          <w:sz w:val="36"/>
          <w:szCs w:val="36"/>
        </w:rPr>
        <w:br/>
        <w:t>-</w:t>
      </w:r>
      <w:r>
        <w:rPr>
          <w:rFonts w:ascii="Arial" w:hAnsi="Arial" w:cs="Arial"/>
          <w:color w:val="000000"/>
          <w:sz w:val="36"/>
          <w:szCs w:val="36"/>
          <w:rtl/>
        </w:rPr>
        <w:t>يقدم العامل او الموظف لباقي الموظفين</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B0000"/>
          <w:sz w:val="36"/>
          <w:szCs w:val="36"/>
          <w:rtl/>
        </w:rPr>
        <w:t>التدريب اثناء الوظيفه</w:t>
      </w:r>
      <w:r>
        <w:rPr>
          <w:rFonts w:ascii="Arial" w:hAnsi="Arial" w:cs="Arial"/>
          <w:color w:val="8B0000"/>
          <w:sz w:val="36"/>
          <w:szCs w:val="36"/>
        </w:rPr>
        <w:t xml:space="preserve"> :</w:t>
      </w:r>
      <w:r>
        <w:rPr>
          <w:rFonts w:ascii="Arial" w:hAnsi="Arial" w:cs="Arial"/>
          <w:color w:val="000000"/>
          <w:sz w:val="36"/>
          <w:szCs w:val="36"/>
        </w:rPr>
        <w:br/>
        <w:t>-</w:t>
      </w:r>
      <w:r>
        <w:rPr>
          <w:rFonts w:ascii="Arial" w:hAnsi="Arial" w:cs="Arial"/>
          <w:color w:val="000000"/>
          <w:sz w:val="36"/>
          <w:szCs w:val="36"/>
          <w:rtl/>
        </w:rPr>
        <w:t>لاكتساب مهارات</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تدريب المديرين والمشرفين</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المشرف</w:t>
      </w:r>
      <w:r>
        <w:rPr>
          <w:rFonts w:ascii="Arial" w:hAnsi="Arial" w:cs="Arial"/>
          <w:color w:val="FF0000"/>
          <w:sz w:val="36"/>
          <w:szCs w:val="36"/>
        </w:rPr>
        <w:t>:</w:t>
      </w:r>
      <w:r>
        <w:rPr>
          <w:rFonts w:ascii="Arial" w:hAnsi="Arial" w:cs="Arial"/>
          <w:color w:val="000000"/>
          <w:sz w:val="36"/>
          <w:szCs w:val="36"/>
        </w:rPr>
        <w:br/>
      </w:r>
      <w:r>
        <w:rPr>
          <w:rFonts w:ascii="Arial" w:hAnsi="Arial" w:cs="Arial"/>
          <w:color w:val="000000"/>
          <w:sz w:val="36"/>
          <w:szCs w:val="36"/>
          <w:rtl/>
        </w:rPr>
        <w:t>الشخص المسؤل عن مراقبه اعمال الغير وتوجيههم لتحقيق هدف معين</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اعداد المشرفين</w:t>
      </w:r>
      <w:r>
        <w:rPr>
          <w:rFonts w:ascii="Arial" w:hAnsi="Arial" w:cs="Arial"/>
          <w:color w:val="FF0000"/>
          <w:sz w:val="36"/>
          <w:szCs w:val="36"/>
        </w:rPr>
        <w:t xml:space="preserve"> :</w:t>
      </w:r>
      <w:r>
        <w:rPr>
          <w:rFonts w:ascii="Arial" w:hAnsi="Arial" w:cs="Arial"/>
          <w:color w:val="000000"/>
          <w:sz w:val="36"/>
          <w:szCs w:val="36"/>
        </w:rPr>
        <w:br/>
      </w:r>
      <w:r>
        <w:rPr>
          <w:rFonts w:ascii="Arial" w:hAnsi="Arial" w:cs="Arial"/>
          <w:color w:val="000000"/>
          <w:sz w:val="36"/>
          <w:szCs w:val="36"/>
        </w:rPr>
        <w:br/>
        <w:t>*</w:t>
      </w:r>
      <w:r>
        <w:rPr>
          <w:rFonts w:ascii="Arial" w:hAnsi="Arial" w:cs="Arial"/>
          <w:color w:val="000000"/>
          <w:sz w:val="36"/>
          <w:szCs w:val="36"/>
          <w:rtl/>
        </w:rPr>
        <w:t>التدريب الفني</w:t>
      </w:r>
      <w:r>
        <w:rPr>
          <w:rFonts w:ascii="Arial" w:hAnsi="Arial" w:cs="Arial"/>
          <w:color w:val="000000"/>
          <w:sz w:val="36"/>
          <w:szCs w:val="36"/>
        </w:rPr>
        <w:t xml:space="preserve"> :</w:t>
      </w:r>
      <w:r>
        <w:rPr>
          <w:rFonts w:ascii="Arial" w:hAnsi="Arial" w:cs="Arial"/>
          <w:color w:val="000000"/>
          <w:sz w:val="36"/>
          <w:szCs w:val="36"/>
        </w:rPr>
        <w:br/>
        <w:t>-</w:t>
      </w:r>
      <w:r>
        <w:rPr>
          <w:rFonts w:ascii="Arial" w:hAnsi="Arial" w:cs="Arial"/>
          <w:color w:val="000000"/>
          <w:sz w:val="36"/>
          <w:szCs w:val="36"/>
          <w:rtl/>
        </w:rPr>
        <w:t>توافر مهاره فنيه عاليه فيمن يترشح لوظيفه مدير معلومات عند التدريب ويشمل</w:t>
      </w:r>
      <w:r>
        <w:rPr>
          <w:rFonts w:ascii="Arial" w:hAnsi="Arial" w:cs="Arial"/>
          <w:color w:val="000000"/>
          <w:sz w:val="36"/>
          <w:szCs w:val="36"/>
        </w:rPr>
        <w:t xml:space="preserve"> ..</w:t>
      </w:r>
      <w:r>
        <w:rPr>
          <w:rFonts w:ascii="Arial" w:hAnsi="Arial" w:cs="Arial"/>
          <w:color w:val="000000"/>
          <w:sz w:val="36"/>
          <w:szCs w:val="36"/>
        </w:rPr>
        <w:br/>
      </w:r>
      <w:r>
        <w:rPr>
          <w:rFonts w:ascii="Arial" w:hAnsi="Arial" w:cs="Arial"/>
          <w:color w:val="000000"/>
          <w:sz w:val="36"/>
          <w:szCs w:val="36"/>
          <w:rtl/>
        </w:rPr>
        <w:t>تلقي الاوامر واعطاءها</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tl/>
        </w:rPr>
        <w:t>فهم الصله بين السلطه والمسؤليه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tl/>
        </w:rPr>
        <w:t>يفهم كيف يفسر المولقف الانسانيه المعقده</w:t>
      </w:r>
      <w:r>
        <w:rPr>
          <w:rFonts w:ascii="Arial" w:hAnsi="Arial" w:cs="Arial"/>
          <w:color w:val="000000"/>
          <w:sz w:val="36"/>
          <w:szCs w:val="36"/>
        </w:rPr>
        <w:br/>
      </w:r>
      <w:r>
        <w:rPr>
          <w:rFonts w:ascii="Arial" w:hAnsi="Arial" w:cs="Arial"/>
          <w:color w:val="000000"/>
          <w:sz w:val="36"/>
          <w:szCs w:val="36"/>
          <w:rtl/>
        </w:rPr>
        <w:t>فهم الوسائل والاجراءات الاداريه والتنظيميه</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lastRenderedPageBreak/>
        <w:br/>
      </w:r>
      <w:r>
        <w:rPr>
          <w:rFonts w:ascii="Arial" w:hAnsi="Arial" w:cs="Arial"/>
          <w:color w:val="000000"/>
          <w:sz w:val="36"/>
          <w:szCs w:val="36"/>
          <w:rtl/>
        </w:rPr>
        <w:t>قبل التدريب يلاحظ</w:t>
      </w:r>
      <w:r>
        <w:rPr>
          <w:rFonts w:ascii="Arial" w:hAnsi="Arial" w:cs="Arial"/>
          <w:color w:val="000000"/>
          <w:sz w:val="36"/>
          <w:szCs w:val="36"/>
        </w:rPr>
        <w:t xml:space="preserve"> ...</w:t>
      </w:r>
      <w:r>
        <w:rPr>
          <w:rFonts w:ascii="Arial" w:hAnsi="Arial" w:cs="Arial"/>
          <w:color w:val="000000"/>
          <w:sz w:val="36"/>
          <w:szCs w:val="36"/>
        </w:rPr>
        <w:br/>
        <w:t>-</w:t>
      </w:r>
      <w:r>
        <w:rPr>
          <w:rFonts w:ascii="Arial" w:hAnsi="Arial" w:cs="Arial"/>
          <w:color w:val="000000"/>
          <w:sz w:val="36"/>
          <w:szCs w:val="36"/>
          <w:rtl/>
        </w:rPr>
        <w:t>جدول لمقدار المهاره التي يراد ان يكتسبها</w:t>
      </w:r>
      <w:r>
        <w:rPr>
          <w:rFonts w:ascii="Arial" w:hAnsi="Arial" w:cs="Arial"/>
          <w:color w:val="000000"/>
          <w:sz w:val="36"/>
          <w:szCs w:val="36"/>
        </w:rPr>
        <w:br/>
        <w:t>-</w:t>
      </w:r>
      <w:r>
        <w:rPr>
          <w:rFonts w:ascii="Arial" w:hAnsi="Arial" w:cs="Arial"/>
          <w:color w:val="000000"/>
          <w:sz w:val="36"/>
          <w:szCs w:val="36"/>
          <w:rtl/>
        </w:rPr>
        <w:t>تقسيم العمل الى اجوزاء بجدول تحليل الاعمل</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تنظيم مكان التدريب صحيا</w:t>
      </w:r>
      <w:r>
        <w:rPr>
          <w:rStyle w:val="apple-converted-space"/>
          <w:rFonts w:ascii="Arial" w:hAnsi="Arial" w:cs="Arial"/>
          <w:color w:val="000000"/>
          <w:sz w:val="36"/>
          <w:szCs w:val="36"/>
        </w:rPr>
        <w:t> </w:t>
      </w:r>
      <w:r>
        <w:rPr>
          <w:rFonts w:ascii="Arial" w:hAnsi="Arial" w:cs="Arial"/>
          <w:color w:val="000000"/>
          <w:sz w:val="36"/>
          <w:szCs w:val="36"/>
        </w:rPr>
        <w:br/>
        <w:t xml:space="preserve">- </w:t>
      </w:r>
      <w:r>
        <w:rPr>
          <w:rFonts w:ascii="Arial" w:hAnsi="Arial" w:cs="Arial"/>
          <w:color w:val="000000"/>
          <w:sz w:val="36"/>
          <w:szCs w:val="36"/>
          <w:rtl/>
        </w:rPr>
        <w:t>اعداد الالات والمواد اللازمه للتدريب</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proofErr w:type="gramStart"/>
      <w:r>
        <w:rPr>
          <w:rFonts w:ascii="Arial" w:hAnsi="Arial" w:cs="Arial"/>
          <w:color w:val="FF0000"/>
          <w:sz w:val="36"/>
          <w:szCs w:val="36"/>
          <w:rtl/>
        </w:rPr>
        <w:t>كيفيه التدريب</w:t>
      </w:r>
      <w:r>
        <w:rPr>
          <w:rFonts w:ascii="Arial" w:hAnsi="Arial" w:cs="Arial"/>
          <w:color w:val="FF0000"/>
          <w:sz w:val="36"/>
          <w:szCs w:val="36"/>
        </w:rPr>
        <w:t xml:space="preserve"> :</w:t>
      </w:r>
      <w:proofErr w:type="gramEnd"/>
      <w:r>
        <w:rPr>
          <w:rFonts w:ascii="Arial" w:hAnsi="Arial" w:cs="Arial"/>
          <w:color w:val="000000"/>
          <w:sz w:val="36"/>
          <w:szCs w:val="36"/>
        </w:rPr>
        <w:br/>
      </w:r>
      <w:r>
        <w:rPr>
          <w:rFonts w:ascii="Arial" w:hAnsi="Arial" w:cs="Arial"/>
          <w:color w:val="000000"/>
          <w:sz w:val="36"/>
          <w:szCs w:val="36"/>
          <w:rtl/>
        </w:rPr>
        <w:t>يبداءمناقشه قائمه الواجبات</w:t>
      </w:r>
      <w:r>
        <w:rPr>
          <w:rFonts w:ascii="Arial" w:hAnsi="Arial" w:cs="Arial"/>
          <w:color w:val="000000"/>
          <w:sz w:val="36"/>
          <w:szCs w:val="36"/>
        </w:rPr>
        <w:t xml:space="preserve">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FF0000"/>
          <w:sz w:val="36"/>
          <w:szCs w:val="36"/>
          <w:rtl/>
        </w:rPr>
        <w:t>عوامل نجاح البرنامج التدريبي</w:t>
      </w:r>
      <w:r>
        <w:rPr>
          <w:rFonts w:ascii="Arial" w:hAnsi="Arial" w:cs="Arial"/>
          <w:color w:val="FF0000"/>
          <w:sz w:val="36"/>
          <w:szCs w:val="36"/>
        </w:rPr>
        <w:t xml:space="preserve"> :</w:t>
      </w:r>
      <w:r>
        <w:rPr>
          <w:rFonts w:ascii="Arial" w:hAnsi="Arial" w:cs="Arial"/>
          <w:color w:val="000000"/>
          <w:sz w:val="36"/>
          <w:szCs w:val="36"/>
        </w:rPr>
        <w:br/>
        <w:t>-</w:t>
      </w:r>
      <w:r>
        <w:rPr>
          <w:rFonts w:ascii="Arial" w:hAnsi="Arial" w:cs="Arial"/>
          <w:color w:val="000000"/>
          <w:sz w:val="36"/>
          <w:szCs w:val="36"/>
          <w:rtl/>
        </w:rPr>
        <w:t>يرتبط باهداف المنظمه</w:t>
      </w:r>
      <w:r>
        <w:rPr>
          <w:rFonts w:ascii="Arial" w:hAnsi="Arial" w:cs="Arial"/>
          <w:color w:val="000000"/>
          <w:sz w:val="36"/>
          <w:szCs w:val="36"/>
        </w:rPr>
        <w:br/>
        <w:t>-</w:t>
      </w:r>
      <w:r>
        <w:rPr>
          <w:rFonts w:ascii="Arial" w:hAnsi="Arial" w:cs="Arial"/>
          <w:color w:val="000000"/>
          <w:sz w:val="36"/>
          <w:szCs w:val="36"/>
          <w:rtl/>
        </w:rPr>
        <w:t>التعرف على احتياجات العاملين واخذ رايهم بالبرنامج</w:t>
      </w:r>
      <w:r>
        <w:rPr>
          <w:rFonts w:ascii="Arial" w:hAnsi="Arial" w:cs="Arial"/>
          <w:color w:val="000000"/>
          <w:sz w:val="36"/>
          <w:szCs w:val="36"/>
        </w:rPr>
        <w:br/>
        <w:t>-</w:t>
      </w:r>
      <w:r>
        <w:rPr>
          <w:rFonts w:ascii="Arial" w:hAnsi="Arial" w:cs="Arial"/>
          <w:color w:val="000000"/>
          <w:sz w:val="36"/>
          <w:szCs w:val="36"/>
          <w:rtl/>
        </w:rPr>
        <w:t>استخدام اسايب التدريب الحديثه</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استخدام عامل الاقناع للاقبال على التدريب</w:t>
      </w:r>
      <w:r>
        <w:rPr>
          <w:rFonts w:ascii="Arial" w:hAnsi="Arial" w:cs="Arial"/>
          <w:color w:val="000000"/>
          <w:sz w:val="36"/>
          <w:szCs w:val="36"/>
        </w:rPr>
        <w:br/>
        <w:t>-</w:t>
      </w:r>
      <w:r>
        <w:rPr>
          <w:rFonts w:ascii="Arial" w:hAnsi="Arial" w:cs="Arial"/>
          <w:color w:val="000000"/>
          <w:sz w:val="36"/>
          <w:szCs w:val="36"/>
          <w:rtl/>
        </w:rPr>
        <w:t>وضع نظام تدريبي يزود بالمدربين اللازميين</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8B0000"/>
          <w:sz w:val="36"/>
          <w:szCs w:val="36"/>
          <w:rtl/>
        </w:rPr>
        <w:t>معايير تصميم برامج التدريب</w:t>
      </w:r>
      <w:r>
        <w:rPr>
          <w:rFonts w:ascii="Arial" w:hAnsi="Arial" w:cs="Arial"/>
          <w:color w:val="8B0000"/>
          <w:sz w:val="36"/>
          <w:szCs w:val="36"/>
        </w:rPr>
        <w:t xml:space="preserve"> :</w:t>
      </w:r>
      <w:r>
        <w:rPr>
          <w:rFonts w:ascii="Arial" w:hAnsi="Arial" w:cs="Arial"/>
          <w:color w:val="000000"/>
          <w:sz w:val="36"/>
          <w:szCs w:val="36"/>
        </w:rPr>
        <w:br/>
        <w:t>-</w:t>
      </w:r>
      <w:r>
        <w:rPr>
          <w:rFonts w:ascii="Arial" w:hAnsi="Arial" w:cs="Arial"/>
          <w:color w:val="000000"/>
          <w:sz w:val="36"/>
          <w:szCs w:val="36"/>
          <w:rtl/>
        </w:rPr>
        <w:t>رد فعل المشكرين في التدريب</w:t>
      </w:r>
      <w:r>
        <w:rPr>
          <w:rFonts w:ascii="Arial" w:hAnsi="Arial" w:cs="Arial"/>
          <w:color w:val="000000"/>
          <w:sz w:val="36"/>
          <w:szCs w:val="36"/>
        </w:rPr>
        <w:br/>
        <w:t>-</w:t>
      </w:r>
      <w:r>
        <w:rPr>
          <w:rFonts w:ascii="Arial" w:hAnsi="Arial" w:cs="Arial"/>
          <w:color w:val="000000"/>
          <w:sz w:val="36"/>
          <w:szCs w:val="36"/>
          <w:rtl/>
        </w:rPr>
        <w:t>التعليم</w:t>
      </w:r>
      <w:r>
        <w:rPr>
          <w:rFonts w:ascii="Arial" w:hAnsi="Arial" w:cs="Arial"/>
          <w:color w:val="000000"/>
          <w:sz w:val="36"/>
          <w:szCs w:val="36"/>
        </w:rPr>
        <w:br/>
        <w:t>-</w:t>
      </w:r>
      <w:r>
        <w:rPr>
          <w:rFonts w:ascii="Arial" w:hAnsi="Arial" w:cs="Arial"/>
          <w:color w:val="000000"/>
          <w:sz w:val="36"/>
          <w:szCs w:val="36"/>
          <w:rtl/>
        </w:rPr>
        <w:t>سلوك الفرد في العمل</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نتائج الاداء التنظيمي للتدريب</w:t>
      </w:r>
      <w:r>
        <w:rPr>
          <w:rFonts w:ascii="Arial" w:hAnsi="Arial" w:cs="Arial"/>
          <w:color w:val="000000"/>
          <w:sz w:val="36"/>
          <w:szCs w:val="36"/>
        </w:rPr>
        <w:br/>
        <w:t xml:space="preserve">- </w:t>
      </w:r>
      <w:r>
        <w:rPr>
          <w:rFonts w:ascii="Arial" w:hAnsi="Arial" w:cs="Arial"/>
          <w:color w:val="000000"/>
          <w:sz w:val="36"/>
          <w:szCs w:val="36"/>
          <w:rtl/>
        </w:rPr>
        <w:t>الشكاوى . مقياس الاداء التنظيمي</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t>التطوع في المؤسسات الاجتماعيه</w:t>
      </w:r>
      <w:r>
        <w:rPr>
          <w:rStyle w:val="apple-converted-space"/>
          <w:rFonts w:ascii="Arial" w:hAnsi="Arial" w:cs="Arial"/>
          <w:color w:val="800080"/>
          <w:sz w:val="36"/>
          <w:szCs w:val="36"/>
        </w:rPr>
        <w:t> </w:t>
      </w:r>
      <w:r>
        <w:rPr>
          <w:rFonts w:ascii="Arial" w:hAnsi="Arial" w:cs="Arial"/>
          <w:color w:val="800080"/>
          <w:sz w:val="36"/>
          <w:szCs w:val="36"/>
        </w:rPr>
        <w:br/>
      </w:r>
      <w:r>
        <w:rPr>
          <w:rFonts w:ascii="Arial" w:hAnsi="Arial" w:cs="Arial"/>
          <w:color w:val="000000"/>
          <w:sz w:val="36"/>
          <w:szCs w:val="36"/>
        </w:rPr>
        <w:br/>
      </w:r>
      <w:r>
        <w:rPr>
          <w:rFonts w:ascii="Arial" w:hAnsi="Arial" w:cs="Arial"/>
          <w:color w:val="000000"/>
          <w:sz w:val="36"/>
          <w:szCs w:val="36"/>
        </w:rPr>
        <w:br/>
      </w:r>
      <w:r>
        <w:rPr>
          <w:rFonts w:ascii="Arial" w:hAnsi="Arial" w:cs="Arial"/>
          <w:color w:val="9932CC"/>
          <w:sz w:val="36"/>
          <w:szCs w:val="36"/>
          <w:rtl/>
        </w:rPr>
        <w:t>التطوع</w:t>
      </w:r>
      <w:r>
        <w:rPr>
          <w:rFonts w:ascii="Arial" w:hAnsi="Arial" w:cs="Arial"/>
          <w:color w:val="9932CC"/>
          <w:sz w:val="36"/>
          <w:szCs w:val="36"/>
        </w:rPr>
        <w:t xml:space="preserve"> :</w:t>
      </w:r>
      <w:r>
        <w:rPr>
          <w:rFonts w:ascii="Arial" w:hAnsi="Arial" w:cs="Arial"/>
          <w:color w:val="000000"/>
          <w:sz w:val="36"/>
          <w:szCs w:val="36"/>
        </w:rPr>
        <w:br/>
      </w:r>
      <w:r>
        <w:rPr>
          <w:rFonts w:ascii="Arial" w:hAnsi="Arial" w:cs="Arial"/>
          <w:color w:val="000000"/>
          <w:sz w:val="36"/>
          <w:szCs w:val="36"/>
          <w:rtl/>
        </w:rPr>
        <w:t>جهد يبذله اي انسان من اجل مجتمعه او جماعات معينه بلا مقابل</w:t>
      </w:r>
      <w:r>
        <w:rPr>
          <w:rStyle w:val="apple-converted-space"/>
          <w:rFonts w:ascii="Arial" w:hAnsi="Arial" w:cs="Arial"/>
          <w:color w:val="000000"/>
          <w:sz w:val="36"/>
          <w:szCs w:val="36"/>
        </w:rPr>
        <w:t> </w:t>
      </w:r>
      <w:r>
        <w:rPr>
          <w:rFonts w:ascii="Arial" w:hAnsi="Arial" w:cs="Arial"/>
          <w:color w:val="000000"/>
          <w:sz w:val="36"/>
          <w:szCs w:val="36"/>
        </w:rPr>
        <w:br/>
      </w:r>
      <w:r>
        <w:rPr>
          <w:rFonts w:ascii="Arial" w:hAnsi="Arial" w:cs="Arial"/>
          <w:color w:val="000000"/>
          <w:sz w:val="36"/>
          <w:szCs w:val="36"/>
        </w:rPr>
        <w:br/>
      </w:r>
      <w:r>
        <w:rPr>
          <w:rFonts w:ascii="Arial" w:hAnsi="Arial" w:cs="Arial"/>
          <w:color w:val="800080"/>
          <w:sz w:val="36"/>
          <w:szCs w:val="36"/>
          <w:rtl/>
        </w:rPr>
        <w:lastRenderedPageBreak/>
        <w:t>واجبات الاداره ازاء التطوع</w:t>
      </w:r>
      <w:r>
        <w:rPr>
          <w:rFonts w:ascii="Arial" w:hAnsi="Arial" w:cs="Arial"/>
          <w:color w:val="800080"/>
          <w:sz w:val="36"/>
          <w:szCs w:val="36"/>
        </w:rPr>
        <w:t>:</w:t>
      </w:r>
      <w:r>
        <w:rPr>
          <w:rFonts w:ascii="Arial" w:hAnsi="Arial" w:cs="Arial"/>
          <w:color w:val="000000"/>
          <w:sz w:val="36"/>
          <w:szCs w:val="36"/>
        </w:rPr>
        <w:br/>
        <w:t>-</w:t>
      </w:r>
      <w:r>
        <w:rPr>
          <w:rFonts w:ascii="Arial" w:hAnsi="Arial" w:cs="Arial"/>
          <w:color w:val="000000"/>
          <w:sz w:val="36"/>
          <w:szCs w:val="36"/>
          <w:rtl/>
        </w:rPr>
        <w:t>تحديد الاحتياجات من التطوع</w:t>
      </w:r>
      <w:r>
        <w:rPr>
          <w:rFonts w:ascii="Arial" w:hAnsi="Arial" w:cs="Arial"/>
          <w:color w:val="000000"/>
          <w:sz w:val="36"/>
          <w:szCs w:val="36"/>
        </w:rPr>
        <w:br/>
        <w:t>-</w:t>
      </w:r>
      <w:r>
        <w:rPr>
          <w:rFonts w:ascii="Arial" w:hAnsi="Arial" w:cs="Arial"/>
          <w:color w:val="000000"/>
          <w:sz w:val="36"/>
          <w:szCs w:val="36"/>
          <w:rtl/>
        </w:rPr>
        <w:t>توصيف الاعمال التي تتطلب التطوع</w:t>
      </w:r>
      <w:r>
        <w:rPr>
          <w:rFonts w:ascii="Arial" w:hAnsi="Arial" w:cs="Arial"/>
          <w:color w:val="000000"/>
          <w:sz w:val="36"/>
          <w:szCs w:val="36"/>
        </w:rPr>
        <w:br/>
        <w:t>-</w:t>
      </w:r>
      <w:r>
        <w:rPr>
          <w:rFonts w:ascii="Arial" w:hAnsi="Arial" w:cs="Arial"/>
          <w:color w:val="000000"/>
          <w:sz w:val="36"/>
          <w:szCs w:val="36"/>
          <w:rtl/>
        </w:rPr>
        <w:t>ترشيح اختيار المتطوعيين</w:t>
      </w:r>
      <w:r>
        <w:rPr>
          <w:rStyle w:val="apple-converted-space"/>
          <w:rFonts w:ascii="Arial" w:hAnsi="Arial" w:cs="Arial"/>
          <w:color w:val="000000"/>
          <w:sz w:val="36"/>
          <w:szCs w:val="36"/>
        </w:rPr>
        <w:t> </w:t>
      </w:r>
      <w:r>
        <w:rPr>
          <w:rFonts w:ascii="Arial" w:hAnsi="Arial" w:cs="Arial"/>
          <w:color w:val="000000"/>
          <w:sz w:val="36"/>
          <w:szCs w:val="36"/>
        </w:rPr>
        <w:br/>
        <w:t>-</w:t>
      </w:r>
      <w:r>
        <w:rPr>
          <w:rFonts w:ascii="Arial" w:hAnsi="Arial" w:cs="Arial"/>
          <w:color w:val="000000"/>
          <w:sz w:val="36"/>
          <w:szCs w:val="36"/>
          <w:rtl/>
        </w:rPr>
        <w:t>تنظيم برنامج تدريبي للمتطوعين من خلاله يحصلون على المهارات</w:t>
      </w:r>
      <w:r>
        <w:rPr>
          <w:rFonts w:ascii="Arial" w:hAnsi="Arial" w:cs="Arial"/>
          <w:color w:val="000000"/>
          <w:sz w:val="36"/>
          <w:szCs w:val="36"/>
        </w:rPr>
        <w:br/>
        <w:t>-</w:t>
      </w:r>
      <w:r>
        <w:rPr>
          <w:rFonts w:ascii="Arial" w:hAnsi="Arial" w:cs="Arial"/>
          <w:color w:val="000000"/>
          <w:sz w:val="36"/>
          <w:szCs w:val="36"/>
          <w:rtl/>
        </w:rPr>
        <w:t>متابعه الجهود التي يبذلها المتطوعين اول باول</w:t>
      </w:r>
    </w:p>
    <w:p w:rsidR="00D74AA5"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u w:val="single"/>
          <w:rtl/>
        </w:rPr>
      </w:pPr>
    </w:p>
    <w:p w:rsidR="00D74AA5" w:rsidRPr="00A75D25"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u w:val="single"/>
          <w:rtl/>
        </w:rPr>
      </w:pPr>
    </w:p>
    <w:p w:rsidR="00A75D25" w:rsidRPr="00D74AA5"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u w:val="single"/>
          <w:rtl/>
        </w:rPr>
      </w:pPr>
      <w:r w:rsidRPr="00D74AA5">
        <w:rPr>
          <w:rFonts w:asciiTheme="minorBidi" w:eastAsia="Times New Roman" w:hAnsiTheme="minorBidi" w:hint="cs"/>
          <w:b/>
          <w:bCs/>
          <w:color w:val="003E69"/>
          <w:sz w:val="36"/>
          <w:szCs w:val="36"/>
          <w:u w:val="single"/>
          <w:rtl/>
        </w:rPr>
        <w:t>المحاضره</w:t>
      </w:r>
      <w:r>
        <w:rPr>
          <w:rFonts w:asciiTheme="minorBidi" w:eastAsia="Times New Roman" w:hAnsiTheme="minorBidi" w:hint="cs"/>
          <w:b/>
          <w:bCs/>
          <w:color w:val="003E69"/>
          <w:sz w:val="36"/>
          <w:szCs w:val="36"/>
          <w:rtl/>
        </w:rPr>
        <w:t xml:space="preserve"> </w:t>
      </w:r>
      <w:r w:rsidRPr="00D74AA5">
        <w:rPr>
          <w:rFonts w:asciiTheme="minorBidi" w:eastAsia="Times New Roman" w:hAnsiTheme="minorBidi" w:hint="cs"/>
          <w:b/>
          <w:bCs/>
          <w:color w:val="003E69"/>
          <w:sz w:val="36"/>
          <w:szCs w:val="36"/>
          <w:u w:val="single"/>
          <w:rtl/>
        </w:rPr>
        <w:t>13</w:t>
      </w:r>
    </w:p>
    <w:p w:rsidR="00D74AA5" w:rsidRPr="00D74AA5" w:rsidRDefault="00D74AA5" w:rsidP="00D74AA5">
      <w:pPr>
        <w:bidi w:val="0"/>
        <w:spacing w:after="0" w:line="240" w:lineRule="auto"/>
        <w:jc w:val="center"/>
        <w:rPr>
          <w:rFonts w:ascii="Arial" w:eastAsia="Times New Roman" w:hAnsi="Arial" w:cs="Arial"/>
          <w:color w:val="003E69"/>
          <w:sz w:val="25"/>
          <w:szCs w:val="25"/>
        </w:rPr>
      </w:pPr>
      <w:r w:rsidRPr="00D74AA5">
        <w:rPr>
          <w:rFonts w:ascii="Arial" w:eastAsia="Times New Roman" w:hAnsi="Arial" w:cs="Arial"/>
          <w:color w:val="800080"/>
          <w:sz w:val="36"/>
          <w:szCs w:val="36"/>
        </w:rPr>
        <w:br/>
      </w:r>
      <w:r w:rsidRPr="00D74AA5">
        <w:rPr>
          <w:rFonts w:ascii="Arial" w:eastAsia="Times New Roman" w:hAnsi="Arial" w:cs="Arial"/>
          <w:color w:val="800080"/>
          <w:sz w:val="36"/>
          <w:szCs w:val="36"/>
          <w:rtl/>
        </w:rPr>
        <w:t>اوجه الاختلاف بين الاداره العامه واداره الاعمال</w:t>
      </w:r>
    </w:p>
    <w:p w:rsidR="00D74AA5" w:rsidRPr="00D74AA5" w:rsidRDefault="00D74AA5" w:rsidP="00D74AA5">
      <w:pPr>
        <w:bidi w:val="0"/>
        <w:spacing w:after="360" w:line="240" w:lineRule="auto"/>
        <w:rPr>
          <w:rFonts w:ascii="Arial" w:eastAsia="Times New Roman" w:hAnsi="Arial" w:cs="Arial"/>
          <w:color w:val="000000"/>
          <w:sz w:val="36"/>
          <w:szCs w:val="36"/>
        </w:rPr>
      </w:pPr>
    </w:p>
    <w:p w:rsidR="00D74AA5" w:rsidRPr="00D74AA5" w:rsidRDefault="00D74AA5" w:rsidP="00D74AA5">
      <w:pPr>
        <w:bidi w:val="0"/>
        <w:spacing w:after="0" w:line="240" w:lineRule="auto"/>
        <w:jc w:val="center"/>
        <w:rPr>
          <w:rFonts w:ascii="Arial" w:eastAsia="Times New Roman" w:hAnsi="Arial" w:cs="Arial"/>
          <w:color w:val="000000"/>
          <w:sz w:val="36"/>
          <w:szCs w:val="36"/>
        </w:rPr>
      </w:pPr>
      <w:r w:rsidRPr="00D74AA5">
        <w:rPr>
          <w:rFonts w:ascii="Arial" w:eastAsia="Times New Roman" w:hAnsi="Arial" w:cs="Arial"/>
          <w:color w:val="000000"/>
          <w:sz w:val="36"/>
          <w:szCs w:val="36"/>
        </w:rPr>
        <w:br/>
      </w:r>
      <w:r w:rsidRPr="00D74AA5">
        <w:rPr>
          <w:rFonts w:ascii="Arial" w:eastAsia="Times New Roman" w:hAnsi="Arial" w:cs="Arial"/>
          <w:color w:val="FF00FF"/>
          <w:sz w:val="36"/>
          <w:szCs w:val="36"/>
          <w:rtl/>
        </w:rPr>
        <w:t>الاداره العامه</w:t>
      </w:r>
      <w:r w:rsidRPr="00D74AA5">
        <w:rPr>
          <w:rFonts w:ascii="Arial" w:eastAsia="Times New Roman" w:hAnsi="Arial" w:cs="Arial"/>
          <w:color w:val="FF00FF"/>
          <w:sz w:val="36"/>
          <w:szCs w:val="36"/>
        </w:rPr>
        <w:t xml:space="preserve">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ادراه مؤسسات غير مملوكه للافراد</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تتمتع بسلطه عموميه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ملزمه لافراد الجمهور</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تهدف تحقيق الصالح العام</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مشروعاتها تتميز بكبر حجمها</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معلوماتها ملكا لافراد المجتمع</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انشطتها بعديه عن المنافسه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يحكمها لوئح ونظم</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تتعرض لضغوطات</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FF"/>
          <w:sz w:val="36"/>
          <w:szCs w:val="36"/>
          <w:rtl/>
        </w:rPr>
        <w:t>ادراه الاعمال</w:t>
      </w:r>
      <w:r w:rsidRPr="00D74AA5">
        <w:rPr>
          <w:rFonts w:ascii="Arial" w:eastAsia="Times New Roman" w:hAnsi="Arial" w:cs="Arial"/>
          <w:color w:val="FF00FF"/>
          <w:sz w:val="36"/>
          <w:szCs w:val="36"/>
        </w:rPr>
        <w:t xml:space="preserve">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مملوكه للافارد</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للسلطه العامه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تقدم خدمات على دراسه السوق وحركه الطلب على السلع المحتلفه</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لتحقيق الربح والمصالح الخاصه لاصحاب المشروع</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 xml:space="preserve">- </w:t>
      </w:r>
      <w:r w:rsidRPr="00D74AA5">
        <w:rPr>
          <w:rFonts w:ascii="Arial" w:eastAsia="Times New Roman" w:hAnsi="Arial" w:cs="Arial"/>
          <w:color w:val="000000"/>
          <w:sz w:val="36"/>
          <w:szCs w:val="36"/>
          <w:rtl/>
        </w:rPr>
        <w:t>مشروعاتها خصه اصغر من مشروعات اداره العامه</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lastRenderedPageBreak/>
        <w:t>-</w:t>
      </w:r>
      <w:r w:rsidRPr="00D74AA5">
        <w:rPr>
          <w:rFonts w:ascii="Arial" w:eastAsia="Times New Roman" w:hAnsi="Arial" w:cs="Arial"/>
          <w:color w:val="000000"/>
          <w:sz w:val="36"/>
          <w:szCs w:val="36"/>
          <w:rtl/>
        </w:rPr>
        <w:t>فيها منافسه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تتسم بالمرونه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يحكمها هدف الربح في اتخاذ القرار</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800080"/>
          <w:sz w:val="36"/>
          <w:szCs w:val="36"/>
          <w:rtl/>
        </w:rPr>
        <w:t>للتعرف على مدى نجاح الاداره في المؤسسات الاجتماعيه</w:t>
      </w:r>
      <w:r w:rsidRPr="00D74AA5">
        <w:rPr>
          <w:rFonts w:ascii="Arial" w:eastAsia="Times New Roman" w:hAnsi="Arial" w:cs="Arial"/>
          <w:color w:val="80008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رضا المنتفعين من خدمات المؤسسه</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رضا المنتفعين عن اعضاء مجلس الاداره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رضا المنتفعين عن قرارات الجمعيه العموميه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800080"/>
          <w:sz w:val="36"/>
          <w:szCs w:val="36"/>
          <w:rtl/>
        </w:rPr>
        <w:t>تتكون المؤسسات الاجتماعيه من ثلاث مستويات</w:t>
      </w:r>
      <w:r w:rsidRPr="00D74AA5">
        <w:rPr>
          <w:rFonts w:ascii="Arial" w:eastAsia="Times New Roman" w:hAnsi="Arial" w:cs="Arial"/>
          <w:color w:val="80008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الجمعيه العموميه - مجلس الاداره - اللجان المختلفه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8B0000"/>
          <w:sz w:val="36"/>
          <w:szCs w:val="36"/>
          <w:rtl/>
        </w:rPr>
        <w:t>توزيع سلطات الاداره</w:t>
      </w:r>
      <w:r w:rsidRPr="00D74AA5">
        <w:rPr>
          <w:rFonts w:ascii="Arial" w:eastAsia="Times New Roman" w:hAnsi="Arial" w:cs="Arial"/>
          <w:color w:val="8B000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ليست مقصوره على منهم في التنظيم الهرمي</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لا يمارسها اعضاء الجمعيه العموميه فقط بل الاعضاء في كافه المستويات</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يشارك اعضاء المجلس والمدير في اداره المؤسسه</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يستمد المدير دوره من مجلس الاداره ويكون مسؤل عن اهداف المجلس وقراراته</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يزيد النشاط الاداري كلما صعدنا الى قمه الهرم التنظيمي</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النشاط الاداري يكون شكاوى ومقترحات ينتج عنها قرارات اداريه</w:t>
      </w:r>
    </w:p>
    <w:p w:rsidR="00D74AA5" w:rsidRPr="00D74AA5"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u w:val="single"/>
          <w:rtl/>
        </w:rPr>
      </w:pPr>
      <w:r w:rsidRPr="00D74AA5">
        <w:rPr>
          <w:rFonts w:asciiTheme="minorBidi" w:eastAsia="Times New Roman" w:hAnsiTheme="minorBidi" w:hint="cs"/>
          <w:b/>
          <w:bCs/>
          <w:color w:val="003E69"/>
          <w:sz w:val="36"/>
          <w:szCs w:val="36"/>
          <w:u w:val="single"/>
          <w:rtl/>
        </w:rPr>
        <w:t>المحاضره 14</w:t>
      </w:r>
    </w:p>
    <w:p w:rsidR="00D74AA5" w:rsidRPr="00D74AA5" w:rsidRDefault="00D74AA5" w:rsidP="00D74AA5">
      <w:pPr>
        <w:bidi w:val="0"/>
        <w:spacing w:after="0" w:line="240" w:lineRule="auto"/>
        <w:jc w:val="center"/>
        <w:rPr>
          <w:rFonts w:ascii="Arial" w:eastAsia="Times New Roman" w:hAnsi="Arial" w:cs="Arial"/>
          <w:color w:val="003E69"/>
          <w:sz w:val="25"/>
          <w:szCs w:val="25"/>
        </w:rPr>
      </w:pP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tl/>
        </w:rPr>
        <w:t>الجمعيه العموميه</w:t>
      </w:r>
      <w:r w:rsidRPr="00D74AA5">
        <w:rPr>
          <w:rFonts w:ascii="Arial" w:eastAsia="Times New Roman" w:hAnsi="Arial" w:cs="Arial"/>
          <w:color w:val="FF000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تتكون من جميع العاملين تقوم بالاختصاصات</w:t>
      </w:r>
      <w:r w:rsidRPr="00D74AA5">
        <w:rPr>
          <w:rFonts w:ascii="Arial" w:eastAsia="Times New Roman" w:hAnsi="Arial" w:cs="Arial"/>
          <w:color w:val="00000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مناقشه التقرير السنوي من مجلس الاداره</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lastRenderedPageBreak/>
        <w:t>-</w:t>
      </w:r>
      <w:r w:rsidRPr="00D74AA5">
        <w:rPr>
          <w:rFonts w:ascii="Arial" w:eastAsia="Times New Roman" w:hAnsi="Arial" w:cs="Arial"/>
          <w:color w:val="000000"/>
          <w:sz w:val="36"/>
          <w:szCs w:val="36"/>
          <w:rtl/>
        </w:rPr>
        <w:t>اعتماد الحساب الختامي</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اعتماد مشروع الميزانيه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tl/>
        </w:rPr>
        <w:t>مجلس الاداره</w:t>
      </w:r>
      <w:r w:rsidRPr="00D74AA5">
        <w:rPr>
          <w:rFonts w:ascii="Arial" w:eastAsia="Times New Roman" w:hAnsi="Arial" w:cs="Arial"/>
          <w:color w:val="FF0000"/>
          <w:sz w:val="36"/>
          <w:szCs w:val="36"/>
        </w:rPr>
        <w:t xml:space="preserve">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وضع السياسه العامه للمؤسسه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0</w:t>
      </w:r>
      <w:r w:rsidRPr="00D74AA5">
        <w:rPr>
          <w:rFonts w:ascii="Arial" w:eastAsia="Times New Roman" w:hAnsi="Arial" w:cs="Arial"/>
          <w:color w:val="000000"/>
          <w:sz w:val="36"/>
          <w:szCs w:val="36"/>
          <w:rtl/>
        </w:rPr>
        <w:t>وضع البرامج المنفذه لهذي السياسات</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الاشراف على نواحي التمويل والحسابات</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تقويم اعمال المؤسسه والتاكد من انها تقابل حاجات اساسيه من حاجات المجتمع</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FF"/>
          <w:sz w:val="36"/>
          <w:szCs w:val="36"/>
          <w:rtl/>
        </w:rPr>
        <w:t>اختصاصات مجلس الاداره</w:t>
      </w:r>
      <w:r w:rsidRPr="00D74AA5">
        <w:rPr>
          <w:rFonts w:ascii="Arial" w:eastAsia="Times New Roman" w:hAnsi="Arial" w:cs="Arial"/>
          <w:color w:val="FF00FF"/>
          <w:sz w:val="36"/>
          <w:szCs w:val="36"/>
        </w:rPr>
        <w:t xml:space="preserve">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تعيين المدير التنفيذي لتفيذ برامج النشاط</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دعوه الجمعيه العموميه للانعقاد</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الموافقه على التقرير السنوي الذي يعرض على الجمعيه العموميه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الموافقه على الحساب الختامي عن السنه الماليه الذي يعرض على الجمعيه العموميه</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الموافقه على مشروع الميزانيه عن السنه التاليه</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اختبار اعضاء اللجان واختصاصاتهم واعمالهم</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الاشراف على تعيين الموظفيين وتقرير مرتباتهم</w:t>
      </w:r>
      <w:r w:rsidR="00F42D90">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FF"/>
          <w:sz w:val="36"/>
          <w:szCs w:val="36"/>
          <w:rtl/>
        </w:rPr>
        <w:t>اللجان</w:t>
      </w:r>
      <w:r w:rsidRPr="00D74AA5">
        <w:rPr>
          <w:rFonts w:ascii="Arial" w:eastAsia="Times New Roman" w:hAnsi="Arial" w:cs="Arial"/>
          <w:color w:val="FF00FF"/>
          <w:sz w:val="36"/>
          <w:szCs w:val="36"/>
        </w:rPr>
        <w:t>:</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مجموعه افارد تم تعيينهم لبحث واصدار قرار في موضوع يقدم لها عن طريق مدلس الاداره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800080"/>
          <w:sz w:val="36"/>
          <w:szCs w:val="36"/>
          <w:rtl/>
        </w:rPr>
        <w:t>انواع اللجان</w:t>
      </w:r>
      <w:r w:rsidRPr="00D74AA5">
        <w:rPr>
          <w:rFonts w:ascii="Arial" w:eastAsia="Times New Roman" w:hAnsi="Arial" w:cs="Arial"/>
          <w:color w:val="80008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t>1-</w:t>
      </w:r>
      <w:r w:rsidRPr="00D74AA5">
        <w:rPr>
          <w:rFonts w:ascii="Arial" w:eastAsia="Times New Roman" w:hAnsi="Arial" w:cs="Arial"/>
          <w:color w:val="000000"/>
          <w:sz w:val="36"/>
          <w:szCs w:val="36"/>
          <w:rtl/>
        </w:rPr>
        <w:t>استشاريه</w:t>
      </w:r>
      <w:r w:rsidRPr="00D74AA5">
        <w:rPr>
          <w:rFonts w:ascii="Arial" w:eastAsia="Times New Roman" w:hAnsi="Arial" w:cs="Arial"/>
          <w:color w:val="00000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اصدار التوصيات .. مؤقته مهمتها الدراسه واداء الراي</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t xml:space="preserve">2- </w:t>
      </w:r>
      <w:r w:rsidRPr="00D74AA5">
        <w:rPr>
          <w:rFonts w:ascii="Arial" w:eastAsia="Times New Roman" w:hAnsi="Arial" w:cs="Arial"/>
          <w:color w:val="000000"/>
          <w:sz w:val="36"/>
          <w:szCs w:val="36"/>
          <w:rtl/>
        </w:rPr>
        <w:t>تنفيذيه</w:t>
      </w:r>
      <w:r w:rsidRPr="00D74AA5">
        <w:rPr>
          <w:rFonts w:ascii="Arial" w:eastAsia="Times New Roman" w:hAnsi="Arial" w:cs="Arial"/>
          <w:color w:val="000000"/>
          <w:sz w:val="36"/>
          <w:szCs w:val="36"/>
        </w:rPr>
        <w:t>:</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يزودها مجلس الاداره بسلطه اتخاذ القرار</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lastRenderedPageBreak/>
        <w:t>يشترط فيها</w:t>
      </w:r>
      <w:r w:rsidRPr="00D74AA5">
        <w:rPr>
          <w:rFonts w:ascii="Arial" w:eastAsia="Times New Roman" w:hAnsi="Arial" w:cs="Arial"/>
          <w:color w:val="000000"/>
          <w:sz w:val="36"/>
          <w:szCs w:val="36"/>
        </w:rPr>
        <w:t xml:space="preserve">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لا يزيد اعضاؤها عن العدد الذي يجعل المناقشه صعبه</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يمثل بداخلها كل التخصصات المطلوبه</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800080"/>
          <w:sz w:val="36"/>
          <w:szCs w:val="36"/>
          <w:rtl/>
        </w:rPr>
        <w:t>تشكيل اللجان</w:t>
      </w:r>
      <w:r w:rsidRPr="00D74AA5">
        <w:rPr>
          <w:rFonts w:ascii="Arial" w:eastAsia="Times New Roman" w:hAnsi="Arial" w:cs="Arial"/>
          <w:color w:val="800080"/>
          <w:sz w:val="36"/>
          <w:szCs w:val="36"/>
        </w:rPr>
        <w:t xml:space="preserve">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ن=تختلف باختلاف الهيئات الاجتماعيه</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بعض الهيئات مجلس الاداره مسؤل عن اللجنه واختيار اعضاؤها</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بعض المؤسسات تمنح الحق في اختيار المسؤل عن اللجنه واعطائها لمن يفوضه مجلس الاداره</w:t>
      </w:r>
      <w:r w:rsidRPr="00D74AA5">
        <w:rPr>
          <w:rFonts w:ascii="Arial" w:eastAsia="Times New Roman" w:hAnsi="Arial" w:cs="Arial"/>
          <w:color w:val="000000"/>
          <w:sz w:val="36"/>
          <w:szCs w:val="36"/>
        </w:rPr>
        <w:t> </w:t>
      </w:r>
      <w:r w:rsidR="00F42D90">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8B0000"/>
          <w:sz w:val="36"/>
          <w:szCs w:val="36"/>
          <w:rtl/>
        </w:rPr>
        <w:t>شروط العضويه</w:t>
      </w:r>
      <w:r w:rsidRPr="00D74AA5">
        <w:rPr>
          <w:rFonts w:ascii="Arial" w:eastAsia="Times New Roman" w:hAnsi="Arial" w:cs="Arial"/>
          <w:color w:val="8B0000"/>
          <w:sz w:val="36"/>
          <w:szCs w:val="36"/>
        </w:rPr>
        <w:t xml:space="preserve"> :</w:t>
      </w:r>
      <w:r w:rsidRPr="00D74AA5">
        <w:rPr>
          <w:rFonts w:ascii="Arial" w:eastAsia="Times New Roman" w:hAnsi="Arial" w:cs="Arial"/>
          <w:color w:val="000000"/>
          <w:sz w:val="36"/>
          <w:szCs w:val="36"/>
        </w:rPr>
        <w:br/>
        <w:t>-</w:t>
      </w:r>
      <w:r w:rsidRPr="00D74AA5">
        <w:rPr>
          <w:rFonts w:ascii="Arial" w:eastAsia="Times New Roman" w:hAnsi="Arial" w:cs="Arial"/>
          <w:color w:val="000000"/>
          <w:sz w:val="36"/>
          <w:szCs w:val="36"/>
          <w:rtl/>
        </w:rPr>
        <w:t>تتطلبها نظام المؤسسه بعضها ماليه وشروط اخرى ترتبط بطبيعه المؤسسه</w:t>
      </w:r>
      <w:r w:rsidRPr="00D74AA5">
        <w:rPr>
          <w:rFonts w:ascii="Arial" w:eastAsia="Times New Roman" w:hAnsi="Arial" w:cs="Arial"/>
          <w:color w:val="000000"/>
          <w:sz w:val="36"/>
          <w:szCs w:val="36"/>
        </w:rPr>
        <w:t> </w:t>
      </w:r>
      <w:r w:rsidR="00F42D90">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tl/>
        </w:rPr>
        <w:t>انواع العضويه</w:t>
      </w:r>
      <w:r w:rsidRPr="00D74AA5">
        <w:rPr>
          <w:rFonts w:ascii="Arial" w:eastAsia="Times New Roman" w:hAnsi="Arial" w:cs="Arial"/>
          <w:color w:val="FF000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t>1-</w:t>
      </w:r>
      <w:r w:rsidRPr="00D74AA5">
        <w:rPr>
          <w:rFonts w:ascii="Arial" w:eastAsia="Times New Roman" w:hAnsi="Arial" w:cs="Arial"/>
          <w:color w:val="000000"/>
          <w:sz w:val="36"/>
          <w:szCs w:val="36"/>
          <w:rtl/>
        </w:rPr>
        <w:t>العضو العامل</w:t>
      </w:r>
      <w:r w:rsidRPr="00D74AA5">
        <w:rPr>
          <w:rFonts w:ascii="Arial" w:eastAsia="Times New Roman" w:hAnsi="Arial" w:cs="Arial"/>
          <w:color w:val="00000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اشترك في تاسيس المؤسسه منذ انشائها</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تقدم بطلب وقبل عضويته من مجلس الاداره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له الحق في حضور الجمعيه العموميه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t>2-</w:t>
      </w:r>
      <w:r w:rsidRPr="00D74AA5">
        <w:rPr>
          <w:rFonts w:ascii="Arial" w:eastAsia="Times New Roman" w:hAnsi="Arial" w:cs="Arial"/>
          <w:color w:val="000000"/>
          <w:sz w:val="36"/>
          <w:szCs w:val="36"/>
          <w:rtl/>
        </w:rPr>
        <w:t>العضو المنتسب</w:t>
      </w:r>
      <w:r w:rsidRPr="00D74AA5">
        <w:rPr>
          <w:rFonts w:ascii="Arial" w:eastAsia="Times New Roman" w:hAnsi="Arial" w:cs="Arial"/>
          <w:color w:val="00000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لا تتوفر فيه جميع شروط العضويه</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يتمتع بنشاط وخدمات المؤسسه</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يدفع اشتراك يقل عن اشتراك العضو الكامل</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t xml:space="preserve">3- </w:t>
      </w:r>
      <w:r w:rsidRPr="00D74AA5">
        <w:rPr>
          <w:rFonts w:ascii="Arial" w:eastAsia="Times New Roman" w:hAnsi="Arial" w:cs="Arial"/>
          <w:color w:val="000000"/>
          <w:sz w:val="36"/>
          <w:szCs w:val="36"/>
          <w:rtl/>
        </w:rPr>
        <w:t>العضو الفخري</w:t>
      </w:r>
      <w:r w:rsidRPr="00D74AA5">
        <w:rPr>
          <w:rFonts w:ascii="Arial" w:eastAsia="Times New Roman" w:hAnsi="Arial" w:cs="Arial"/>
          <w:color w:val="000000"/>
          <w:sz w:val="36"/>
          <w:szCs w:val="36"/>
        </w:rPr>
        <w:t>:</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تمنحه المؤسسه العضويه لما قدمه من خدمات ادبيه - ماليه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خدمات تساعد المؤسسه لتحقيق اهدافها</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وله حق المناقشه في اجتماع مجلس الاداره</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t xml:space="preserve">4- </w:t>
      </w:r>
      <w:r w:rsidRPr="00D74AA5">
        <w:rPr>
          <w:rFonts w:ascii="Arial" w:eastAsia="Times New Roman" w:hAnsi="Arial" w:cs="Arial"/>
          <w:color w:val="000000"/>
          <w:sz w:val="36"/>
          <w:szCs w:val="36"/>
          <w:rtl/>
        </w:rPr>
        <w:t>العضو الزائر</w:t>
      </w:r>
      <w:r w:rsidRPr="00D74AA5">
        <w:rPr>
          <w:rFonts w:ascii="Arial" w:eastAsia="Times New Roman" w:hAnsi="Arial" w:cs="Arial"/>
          <w:color w:val="00000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lastRenderedPageBreak/>
        <w:t>يؤمن برساله المؤسسه وماتؤديه من اعمال</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ولا يقيم بالمنطقه التي تزاول فيها المؤسسه نشاطها</w:t>
      </w:r>
      <w:r w:rsidRPr="00D74AA5">
        <w:rPr>
          <w:rFonts w:ascii="Arial" w:eastAsia="Times New Roman" w:hAnsi="Arial" w:cs="Arial"/>
          <w:color w:val="000000"/>
          <w:sz w:val="36"/>
          <w:szCs w:val="36"/>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800080"/>
          <w:sz w:val="36"/>
          <w:szCs w:val="36"/>
          <w:rtl/>
        </w:rPr>
        <w:t>الانسحاب من المؤسسه</w:t>
      </w:r>
      <w:r w:rsidRPr="00D74AA5">
        <w:rPr>
          <w:rFonts w:ascii="Arial" w:eastAsia="Times New Roman" w:hAnsi="Arial" w:cs="Arial"/>
          <w:color w:val="80008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يجوز لكل عضو الانسحاب في اي وقت مالم يكن تعهد بالبقاء لوقت محدد</w:t>
      </w:r>
    </w:p>
    <w:p w:rsidR="00D74AA5"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F42D90" w:rsidRDefault="00F42D90" w:rsidP="00F42D90">
      <w:pPr>
        <w:bidi w:val="0"/>
        <w:spacing w:before="100" w:beforeAutospacing="1" w:after="100" w:afterAutospacing="1" w:line="240" w:lineRule="auto"/>
        <w:jc w:val="center"/>
        <w:rPr>
          <w:rFonts w:asciiTheme="minorBidi" w:eastAsia="Times New Roman" w:hAnsiTheme="minorBidi"/>
          <w:b/>
          <w:bCs/>
          <w:color w:val="003E69"/>
          <w:sz w:val="36"/>
          <w:szCs w:val="36"/>
        </w:rPr>
      </w:pPr>
    </w:p>
    <w:p w:rsidR="00D74AA5" w:rsidRDefault="00D74AA5" w:rsidP="00D74AA5">
      <w:pPr>
        <w:bidi w:val="0"/>
        <w:spacing w:after="360" w:line="240" w:lineRule="auto"/>
        <w:jc w:val="center"/>
        <w:rPr>
          <w:rFonts w:ascii="Arial" w:eastAsia="Times New Roman" w:hAnsi="Arial" w:cs="Arial"/>
          <w:color w:val="000000"/>
          <w:sz w:val="36"/>
          <w:szCs w:val="36"/>
        </w:rPr>
      </w:pPr>
      <w:r w:rsidRPr="00D74AA5">
        <w:rPr>
          <w:rFonts w:ascii="Arial" w:eastAsia="Times New Roman" w:hAnsi="Arial" w:cs="Arial"/>
          <w:color w:val="000000"/>
          <w:sz w:val="36"/>
          <w:szCs w:val="36"/>
          <w:u w:val="single"/>
          <w:rtl/>
        </w:rPr>
        <w:lastRenderedPageBreak/>
        <w:t>الواجب الاول</w:t>
      </w:r>
      <w:r w:rsidRPr="00D74AA5">
        <w:rPr>
          <w:rFonts w:ascii="Arial" w:eastAsia="Times New Roman" w:hAnsi="Arial" w:cs="Arial"/>
          <w:color w:val="000000"/>
          <w:sz w:val="36"/>
          <w:szCs w:val="36"/>
          <w:u w:val="single"/>
        </w:rPr>
        <w:br/>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Pr>
        <w:t xml:space="preserve">1 – </w:t>
      </w:r>
      <w:r w:rsidRPr="00D74AA5">
        <w:rPr>
          <w:rFonts w:ascii="Arial" w:eastAsia="Times New Roman" w:hAnsi="Arial" w:cs="Arial"/>
          <w:color w:val="FF0000"/>
          <w:sz w:val="36"/>
          <w:szCs w:val="36"/>
          <w:rtl/>
        </w:rPr>
        <w:t>تعد معرفة الأخصائي الاجتماعي بالعمليات الإدارية</w:t>
      </w:r>
      <w:r w:rsidRPr="00D74AA5">
        <w:rPr>
          <w:rFonts w:ascii="Arial" w:eastAsia="Times New Roman" w:hAnsi="Arial" w:cs="Arial"/>
          <w:color w:val="FF0000"/>
          <w:sz w:val="36"/>
          <w:szCs w:val="36"/>
        </w:rPr>
        <w:t xml:space="preserve">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Pr>
        <w:t xml:space="preserve">a - </w:t>
      </w:r>
      <w:r w:rsidRPr="00D74AA5">
        <w:rPr>
          <w:rFonts w:ascii="Arial" w:eastAsia="Times New Roman" w:hAnsi="Arial" w:cs="Arial"/>
          <w:color w:val="000000"/>
          <w:sz w:val="36"/>
          <w:szCs w:val="36"/>
          <w:u w:val="single"/>
          <w:rtl/>
        </w:rPr>
        <w:t>ضرورية</w:t>
      </w:r>
      <w:r w:rsidRPr="00D74AA5">
        <w:rPr>
          <w:rFonts w:ascii="Arial" w:eastAsia="Times New Roman" w:hAnsi="Arial" w:cs="Arial"/>
          <w:color w:val="000000"/>
          <w:sz w:val="36"/>
          <w:szCs w:val="36"/>
        </w:rPr>
        <w:br/>
        <w:t xml:space="preserve">b - </w:t>
      </w:r>
      <w:r w:rsidRPr="00D74AA5">
        <w:rPr>
          <w:rFonts w:ascii="Arial" w:eastAsia="Times New Roman" w:hAnsi="Arial" w:cs="Arial"/>
          <w:color w:val="000000"/>
          <w:sz w:val="36"/>
          <w:szCs w:val="36"/>
          <w:rtl/>
        </w:rPr>
        <w:t>غير ضرورية</w:t>
      </w:r>
      <w:r w:rsidRPr="00D74AA5">
        <w:rPr>
          <w:rFonts w:ascii="Arial" w:eastAsia="Times New Roman" w:hAnsi="Arial" w:cs="Arial"/>
          <w:color w:val="000000"/>
          <w:sz w:val="36"/>
          <w:szCs w:val="36"/>
        </w:rPr>
        <w:br/>
        <w:t xml:space="preserve">c - </w:t>
      </w:r>
      <w:r w:rsidRPr="00D74AA5">
        <w:rPr>
          <w:rFonts w:ascii="Arial" w:eastAsia="Times New Roman" w:hAnsi="Arial" w:cs="Arial"/>
          <w:color w:val="000000"/>
          <w:sz w:val="36"/>
          <w:szCs w:val="36"/>
          <w:rtl/>
        </w:rPr>
        <w:t>ليس له علاقة بها</w:t>
      </w:r>
      <w:r w:rsidRPr="00D74AA5">
        <w:rPr>
          <w:rFonts w:ascii="Arial" w:eastAsia="Times New Roman" w:hAnsi="Arial" w:cs="Arial"/>
          <w:color w:val="000000"/>
          <w:sz w:val="36"/>
          <w:szCs w:val="36"/>
        </w:rPr>
        <w:br/>
        <w:t xml:space="preserve">d - </w:t>
      </w:r>
      <w:r w:rsidRPr="00D74AA5">
        <w:rPr>
          <w:rFonts w:ascii="Arial" w:eastAsia="Times New Roman" w:hAnsi="Arial" w:cs="Arial"/>
          <w:color w:val="000000"/>
          <w:sz w:val="36"/>
          <w:szCs w:val="36"/>
          <w:rtl/>
        </w:rPr>
        <w:t>شيء ثانوي</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p>
    <w:p w:rsidR="00D74AA5" w:rsidRDefault="00D74AA5" w:rsidP="00D74AA5">
      <w:pPr>
        <w:bidi w:val="0"/>
        <w:spacing w:after="360" w:line="240" w:lineRule="auto"/>
        <w:jc w:val="center"/>
        <w:rPr>
          <w:rFonts w:ascii="Arial" w:eastAsia="Times New Roman" w:hAnsi="Arial" w:cs="Arial"/>
          <w:color w:val="000000"/>
          <w:sz w:val="36"/>
          <w:szCs w:val="36"/>
        </w:rPr>
      </w:pP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Pr>
        <w:t xml:space="preserve">2 - </w:t>
      </w:r>
      <w:r w:rsidRPr="00D74AA5">
        <w:rPr>
          <w:rFonts w:ascii="Arial" w:eastAsia="Times New Roman" w:hAnsi="Arial" w:cs="Arial"/>
          <w:color w:val="FF0000"/>
          <w:sz w:val="36"/>
          <w:szCs w:val="36"/>
          <w:rtl/>
        </w:rPr>
        <w:t xml:space="preserve">يتم تحديد السياسة العامة للمؤسسات الاجتماعية الحكومية </w:t>
      </w:r>
      <w:proofErr w:type="gramStart"/>
      <w:r w:rsidRPr="00D74AA5">
        <w:rPr>
          <w:rFonts w:ascii="Arial" w:eastAsia="Times New Roman" w:hAnsi="Arial" w:cs="Arial"/>
          <w:color w:val="FF0000"/>
          <w:sz w:val="36"/>
          <w:szCs w:val="36"/>
          <w:rtl/>
        </w:rPr>
        <w:t>من خلال</w:t>
      </w:r>
      <w:r w:rsidRPr="00D74AA5">
        <w:rPr>
          <w:rFonts w:ascii="Arial" w:eastAsia="Times New Roman" w:hAnsi="Arial" w:cs="Arial"/>
          <w:color w:val="FF0000"/>
          <w:sz w:val="36"/>
          <w:szCs w:val="36"/>
        </w:rPr>
        <w:t xml:space="preserve"> :</w:t>
      </w:r>
      <w:proofErr w:type="gramEnd"/>
      <w:r w:rsidRPr="00D74AA5">
        <w:rPr>
          <w:rFonts w:ascii="Arial" w:eastAsia="Times New Roman" w:hAnsi="Arial" w:cs="Arial"/>
          <w:color w:val="000000"/>
          <w:sz w:val="36"/>
          <w:szCs w:val="36"/>
        </w:rPr>
        <w:br/>
        <w:t xml:space="preserve">a - </w:t>
      </w:r>
      <w:r w:rsidRPr="00D74AA5">
        <w:rPr>
          <w:rFonts w:ascii="Arial" w:eastAsia="Times New Roman" w:hAnsi="Arial" w:cs="Arial"/>
          <w:color w:val="000000"/>
          <w:sz w:val="36"/>
          <w:szCs w:val="36"/>
          <w:rtl/>
        </w:rPr>
        <w:t>مجالس الادارة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Pr>
        <w:t xml:space="preserve">b - </w:t>
      </w:r>
      <w:r w:rsidRPr="00D74AA5">
        <w:rPr>
          <w:rFonts w:ascii="Arial" w:eastAsia="Times New Roman" w:hAnsi="Arial" w:cs="Arial"/>
          <w:color w:val="000000"/>
          <w:sz w:val="36"/>
          <w:szCs w:val="36"/>
          <w:u w:val="single"/>
          <w:rtl/>
        </w:rPr>
        <w:t>القرارات الحكومية</w:t>
      </w:r>
      <w:r w:rsidRPr="00D74AA5">
        <w:rPr>
          <w:rFonts w:ascii="Arial" w:eastAsia="Times New Roman" w:hAnsi="Arial" w:cs="Arial"/>
          <w:color w:val="000000"/>
          <w:sz w:val="36"/>
          <w:szCs w:val="36"/>
        </w:rPr>
        <w:br/>
        <w:t xml:space="preserve">c - </w:t>
      </w:r>
      <w:r w:rsidRPr="00D74AA5">
        <w:rPr>
          <w:rFonts w:ascii="Arial" w:eastAsia="Times New Roman" w:hAnsi="Arial" w:cs="Arial"/>
          <w:color w:val="000000"/>
          <w:sz w:val="36"/>
          <w:szCs w:val="36"/>
          <w:rtl/>
        </w:rPr>
        <w:t>الجمعيات الأهلية</w:t>
      </w:r>
      <w:r w:rsidRPr="00D74AA5">
        <w:rPr>
          <w:rFonts w:ascii="Arial" w:eastAsia="Times New Roman" w:hAnsi="Arial" w:cs="Arial"/>
          <w:color w:val="000000"/>
          <w:sz w:val="36"/>
          <w:szCs w:val="36"/>
        </w:rPr>
        <w:br/>
        <w:t xml:space="preserve">d - </w:t>
      </w:r>
      <w:r w:rsidRPr="00D74AA5">
        <w:rPr>
          <w:rFonts w:ascii="Arial" w:eastAsia="Times New Roman" w:hAnsi="Arial" w:cs="Arial"/>
          <w:color w:val="000000"/>
          <w:sz w:val="36"/>
          <w:szCs w:val="36"/>
          <w:rtl/>
        </w:rPr>
        <w:t>الجمعيات العمومية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p>
    <w:p w:rsidR="00D74AA5" w:rsidRDefault="00D74AA5" w:rsidP="00D74AA5">
      <w:pPr>
        <w:bidi w:val="0"/>
        <w:spacing w:after="360" w:line="240" w:lineRule="auto"/>
        <w:jc w:val="center"/>
        <w:rPr>
          <w:rFonts w:ascii="Arial" w:eastAsia="Times New Roman" w:hAnsi="Arial" w:cs="Arial"/>
          <w:color w:val="000000"/>
          <w:sz w:val="36"/>
          <w:szCs w:val="36"/>
        </w:rPr>
      </w:pPr>
    </w:p>
    <w:p w:rsidR="00D74AA5" w:rsidRPr="00D74AA5" w:rsidRDefault="00D74AA5" w:rsidP="00D74AA5">
      <w:pPr>
        <w:bidi w:val="0"/>
        <w:spacing w:after="360" w:line="240" w:lineRule="auto"/>
        <w:jc w:val="center"/>
        <w:rPr>
          <w:rFonts w:ascii="Arial" w:eastAsia="Times New Roman" w:hAnsi="Arial" w:cs="Arial"/>
          <w:color w:val="000000"/>
          <w:sz w:val="36"/>
          <w:szCs w:val="36"/>
          <w:u w:val="single"/>
        </w:rPr>
      </w:pP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Pr>
        <w:t xml:space="preserve">3- </w:t>
      </w:r>
      <w:r w:rsidRPr="00D74AA5">
        <w:rPr>
          <w:rFonts w:ascii="Arial" w:eastAsia="Times New Roman" w:hAnsi="Arial" w:cs="Arial"/>
          <w:color w:val="FF0000"/>
          <w:sz w:val="36"/>
          <w:szCs w:val="36"/>
          <w:rtl/>
        </w:rPr>
        <w:t xml:space="preserve">يتم تحديدالسياسات العامة في المؤسسات الأهلية </w:t>
      </w:r>
      <w:proofErr w:type="gramStart"/>
      <w:r w:rsidRPr="00D74AA5">
        <w:rPr>
          <w:rFonts w:ascii="Arial" w:eastAsia="Times New Roman" w:hAnsi="Arial" w:cs="Arial"/>
          <w:color w:val="FF0000"/>
          <w:sz w:val="36"/>
          <w:szCs w:val="36"/>
          <w:rtl/>
        </w:rPr>
        <w:t>من خلال</w:t>
      </w:r>
      <w:r w:rsidRPr="00D74AA5">
        <w:rPr>
          <w:rFonts w:ascii="Arial" w:eastAsia="Times New Roman" w:hAnsi="Arial" w:cs="Arial"/>
          <w:color w:val="FF0000"/>
          <w:sz w:val="36"/>
          <w:szCs w:val="36"/>
        </w:rPr>
        <w:t xml:space="preserve"> :</w:t>
      </w:r>
      <w:proofErr w:type="gramEnd"/>
      <w:r w:rsidRPr="00D74AA5">
        <w:rPr>
          <w:rFonts w:ascii="Arial" w:eastAsia="Times New Roman" w:hAnsi="Arial" w:cs="Arial"/>
          <w:color w:val="000000"/>
          <w:sz w:val="36"/>
          <w:szCs w:val="36"/>
        </w:rPr>
        <w:br/>
        <w:t xml:space="preserve">a - </w:t>
      </w:r>
      <w:r w:rsidRPr="00D74AA5">
        <w:rPr>
          <w:rFonts w:ascii="Arial" w:eastAsia="Times New Roman" w:hAnsi="Arial" w:cs="Arial"/>
          <w:color w:val="000000"/>
          <w:sz w:val="36"/>
          <w:szCs w:val="36"/>
          <w:rtl/>
        </w:rPr>
        <w:t>القرارات الحكومية</w:t>
      </w:r>
      <w:r w:rsidRPr="00D74AA5">
        <w:rPr>
          <w:rFonts w:ascii="Arial" w:eastAsia="Times New Roman" w:hAnsi="Arial" w:cs="Arial"/>
          <w:color w:val="000000"/>
          <w:sz w:val="36"/>
          <w:szCs w:val="36"/>
        </w:rPr>
        <w:br/>
        <w:t xml:space="preserve">b - </w:t>
      </w:r>
      <w:r w:rsidRPr="00D74AA5">
        <w:rPr>
          <w:rFonts w:ascii="Arial" w:eastAsia="Times New Roman" w:hAnsi="Arial" w:cs="Arial"/>
          <w:color w:val="000000"/>
          <w:sz w:val="36"/>
          <w:szCs w:val="36"/>
          <w:rtl/>
        </w:rPr>
        <w:t>مجالس الادارة</w:t>
      </w:r>
      <w:r w:rsidRPr="00D74AA5">
        <w:rPr>
          <w:rFonts w:ascii="Arial" w:eastAsia="Times New Roman" w:hAnsi="Arial" w:cs="Arial"/>
          <w:color w:val="000000"/>
          <w:sz w:val="36"/>
          <w:szCs w:val="36"/>
        </w:rPr>
        <w:br/>
        <w:t xml:space="preserve">c - </w:t>
      </w:r>
      <w:r w:rsidRPr="00D74AA5">
        <w:rPr>
          <w:rFonts w:ascii="Arial" w:eastAsia="Times New Roman" w:hAnsi="Arial" w:cs="Arial"/>
          <w:color w:val="000000"/>
          <w:sz w:val="36"/>
          <w:szCs w:val="36"/>
          <w:rtl/>
        </w:rPr>
        <w:t>الجمعيات العمومية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Pr>
        <w:t xml:space="preserve">d - </w:t>
      </w:r>
      <w:r w:rsidRPr="00D74AA5">
        <w:rPr>
          <w:rFonts w:ascii="Arial" w:eastAsia="Times New Roman" w:hAnsi="Arial" w:cs="Arial"/>
          <w:color w:val="000000"/>
          <w:sz w:val="36"/>
          <w:szCs w:val="36"/>
          <w:u w:val="single"/>
          <w:rtl/>
        </w:rPr>
        <w:t>مجالس الادارة والجمعيات العمومية</w:t>
      </w:r>
      <w:r w:rsidRPr="00D74AA5">
        <w:rPr>
          <w:rFonts w:ascii="Arial" w:eastAsia="Times New Roman" w:hAnsi="Arial" w:cs="Arial"/>
          <w:color w:val="000000"/>
          <w:sz w:val="36"/>
          <w:szCs w:val="36"/>
        </w:rPr>
        <w:br/>
      </w:r>
    </w:p>
    <w:p w:rsidR="00D74AA5" w:rsidRPr="00D74AA5" w:rsidRDefault="00D74AA5" w:rsidP="00D74AA5">
      <w:pPr>
        <w:bidi w:val="0"/>
        <w:spacing w:after="360" w:line="240" w:lineRule="auto"/>
        <w:jc w:val="center"/>
        <w:rPr>
          <w:rFonts w:ascii="Arial" w:eastAsia="Times New Roman" w:hAnsi="Arial" w:cs="Arial"/>
          <w:color w:val="000000"/>
          <w:sz w:val="36"/>
          <w:szCs w:val="36"/>
        </w:rPr>
      </w:pPr>
    </w:p>
    <w:p w:rsidR="00D74AA5" w:rsidRPr="00D74AA5" w:rsidRDefault="00D74AA5" w:rsidP="00D74AA5">
      <w:pPr>
        <w:bidi w:val="0"/>
        <w:spacing w:after="0" w:line="240" w:lineRule="auto"/>
        <w:jc w:val="center"/>
        <w:rPr>
          <w:rFonts w:ascii="Arial" w:eastAsia="Times New Roman" w:hAnsi="Arial" w:cs="Arial"/>
          <w:color w:val="000000"/>
          <w:sz w:val="36"/>
          <w:szCs w:val="36"/>
        </w:rPr>
      </w:pPr>
      <w:r>
        <w:rPr>
          <w:rFonts w:ascii="Arial" w:eastAsia="Times New Roman" w:hAnsi="Arial" w:cs="Arial"/>
          <w:noProof/>
          <w:color w:val="000000"/>
          <w:sz w:val="36"/>
          <w:szCs w:val="36"/>
        </w:rPr>
        <w:lastRenderedPageBreak/>
        <w:drawing>
          <wp:inline distT="0" distB="0" distL="0" distR="0">
            <wp:extent cx="190500" cy="190500"/>
            <wp:effectExtent l="0" t="0" r="0" b="0"/>
            <wp:docPr id="4" name="Picture 4"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نقرتين لعرض الصورة في صفحة مستقلة"/>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Pr>
          <w:rFonts w:ascii="Arial" w:eastAsia="Times New Roman" w:hAnsi="Arial" w:cs="Arial"/>
          <w:noProof/>
          <w:color w:val="000000"/>
          <w:sz w:val="36"/>
          <w:szCs w:val="36"/>
        </w:rPr>
        <w:drawing>
          <wp:inline distT="0" distB="0" distL="0" distR="0">
            <wp:extent cx="190500" cy="190500"/>
            <wp:effectExtent l="0" t="0" r="0" b="0"/>
            <wp:docPr id="3" name="Picture 3"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نقرتين لعرض الصورة في صفحة مستقلة"/>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rsidR="00D74AA5" w:rsidRDefault="00D74AA5" w:rsidP="00D74AA5">
      <w:pPr>
        <w:bidi w:val="0"/>
        <w:spacing w:after="360" w:line="240" w:lineRule="auto"/>
        <w:jc w:val="center"/>
        <w:rPr>
          <w:rFonts w:ascii="Arial" w:eastAsia="Times New Roman" w:hAnsi="Arial" w:cs="Arial"/>
          <w:color w:val="000000"/>
          <w:sz w:val="36"/>
          <w:szCs w:val="36"/>
        </w:rPr>
      </w:pP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tl/>
        </w:rPr>
        <w:t>الواجب الثاني</w:t>
      </w:r>
      <w:r w:rsidRPr="00D74AA5">
        <w:rPr>
          <w:rFonts w:ascii="Arial" w:eastAsia="Times New Roman" w:hAnsi="Arial" w:cs="Arial"/>
          <w:color w:val="000000"/>
          <w:sz w:val="36"/>
          <w:szCs w:val="36"/>
          <w:u w:val="single"/>
        </w:rPr>
        <w:t> </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Pr>
        <w:t xml:space="preserve">1 - </w:t>
      </w:r>
      <w:r w:rsidRPr="00D74AA5">
        <w:rPr>
          <w:rFonts w:ascii="Arial" w:eastAsia="Times New Roman" w:hAnsi="Arial" w:cs="Arial"/>
          <w:color w:val="FF0000"/>
          <w:sz w:val="36"/>
          <w:szCs w:val="36"/>
          <w:rtl/>
        </w:rPr>
        <w:t>التنظيم الرسمي هو الذي</w:t>
      </w:r>
      <w:r w:rsidRPr="00D74AA5">
        <w:rPr>
          <w:rFonts w:ascii="Arial" w:eastAsia="Times New Roman" w:hAnsi="Arial" w:cs="Arial"/>
          <w:color w:val="000000"/>
          <w:sz w:val="36"/>
          <w:szCs w:val="36"/>
        </w:rPr>
        <w:br/>
        <w:t xml:space="preserve">a - </w:t>
      </w:r>
      <w:r w:rsidRPr="00D74AA5">
        <w:rPr>
          <w:rFonts w:ascii="Arial" w:eastAsia="Times New Roman" w:hAnsi="Arial" w:cs="Arial"/>
          <w:color w:val="000000"/>
          <w:sz w:val="36"/>
          <w:szCs w:val="36"/>
          <w:rtl/>
        </w:rPr>
        <w:t>يقرره الأفراد</w:t>
      </w:r>
      <w:r w:rsidRPr="00D74AA5">
        <w:rPr>
          <w:rFonts w:ascii="Arial" w:eastAsia="Times New Roman" w:hAnsi="Arial" w:cs="Arial"/>
          <w:color w:val="000000"/>
          <w:sz w:val="36"/>
          <w:szCs w:val="36"/>
        </w:rPr>
        <w:br/>
        <w:t xml:space="preserve">b - </w:t>
      </w:r>
      <w:r w:rsidRPr="00D74AA5">
        <w:rPr>
          <w:rFonts w:ascii="Arial" w:eastAsia="Times New Roman" w:hAnsi="Arial" w:cs="Arial"/>
          <w:color w:val="000000"/>
          <w:sz w:val="36"/>
          <w:szCs w:val="36"/>
          <w:rtl/>
        </w:rPr>
        <w:t>يقرره المستفيدون</w:t>
      </w:r>
      <w:r w:rsidRPr="00D74AA5">
        <w:rPr>
          <w:rFonts w:ascii="Arial" w:eastAsia="Times New Roman" w:hAnsi="Arial" w:cs="Arial"/>
          <w:color w:val="000000"/>
          <w:sz w:val="36"/>
          <w:szCs w:val="36"/>
        </w:rPr>
        <w:br/>
        <w:t xml:space="preserve">c - </w:t>
      </w:r>
      <w:r w:rsidRPr="00D74AA5">
        <w:rPr>
          <w:rFonts w:ascii="Arial" w:eastAsia="Times New Roman" w:hAnsi="Arial" w:cs="Arial"/>
          <w:color w:val="000000"/>
          <w:sz w:val="36"/>
          <w:szCs w:val="36"/>
          <w:rtl/>
        </w:rPr>
        <w:t>يقرره العاملون بالمؤسسة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Pr>
        <w:t xml:space="preserve">d - </w:t>
      </w:r>
      <w:r w:rsidRPr="00D74AA5">
        <w:rPr>
          <w:rFonts w:ascii="Arial" w:eastAsia="Times New Roman" w:hAnsi="Arial" w:cs="Arial"/>
          <w:color w:val="000000"/>
          <w:sz w:val="36"/>
          <w:szCs w:val="36"/>
          <w:u w:val="single"/>
          <w:rtl/>
        </w:rPr>
        <w:t>تقرره الإدارة العليا</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p>
    <w:p w:rsidR="00D74AA5" w:rsidRDefault="00D74AA5" w:rsidP="00D74AA5">
      <w:pPr>
        <w:bidi w:val="0"/>
        <w:spacing w:after="360" w:line="240" w:lineRule="auto"/>
        <w:jc w:val="center"/>
        <w:rPr>
          <w:rFonts w:ascii="Arial" w:eastAsia="Times New Roman" w:hAnsi="Arial" w:cs="Arial"/>
          <w:color w:val="000000"/>
          <w:sz w:val="36"/>
          <w:szCs w:val="36"/>
        </w:rPr>
      </w:pP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Pr>
        <w:t xml:space="preserve">2- </w:t>
      </w:r>
      <w:r w:rsidRPr="00D74AA5">
        <w:rPr>
          <w:rFonts w:ascii="Arial" w:eastAsia="Times New Roman" w:hAnsi="Arial" w:cs="Arial"/>
          <w:color w:val="FF0000"/>
          <w:sz w:val="36"/>
          <w:szCs w:val="36"/>
          <w:rtl/>
        </w:rPr>
        <w:t>يشمل التنظيم غير الرسمي</w:t>
      </w:r>
      <w:r w:rsidRPr="00D74AA5">
        <w:rPr>
          <w:rFonts w:ascii="Arial" w:eastAsia="Times New Roman" w:hAnsi="Arial" w:cs="Arial"/>
          <w:color w:val="FF0000"/>
          <w:sz w:val="36"/>
          <w:szCs w:val="36"/>
        </w:rPr>
        <w:t> </w:t>
      </w:r>
      <w:r w:rsidRPr="00D74AA5">
        <w:rPr>
          <w:rFonts w:ascii="Arial" w:eastAsia="Times New Roman" w:hAnsi="Arial" w:cs="Arial"/>
          <w:color w:val="000000"/>
          <w:sz w:val="36"/>
          <w:szCs w:val="36"/>
        </w:rPr>
        <w:br/>
        <w:t xml:space="preserve">a - </w:t>
      </w:r>
      <w:r w:rsidRPr="00D74AA5">
        <w:rPr>
          <w:rFonts w:ascii="Arial" w:eastAsia="Times New Roman" w:hAnsi="Arial" w:cs="Arial"/>
          <w:color w:val="000000"/>
          <w:sz w:val="36"/>
          <w:szCs w:val="36"/>
          <w:rtl/>
        </w:rPr>
        <w:t>مجالس الإدارات</w:t>
      </w:r>
      <w:r w:rsidRPr="00D74AA5">
        <w:rPr>
          <w:rFonts w:ascii="Arial" w:eastAsia="Times New Roman" w:hAnsi="Arial" w:cs="Arial"/>
          <w:color w:val="000000"/>
          <w:sz w:val="36"/>
          <w:szCs w:val="36"/>
        </w:rPr>
        <w:br/>
        <w:t xml:space="preserve">b - </w:t>
      </w:r>
      <w:r w:rsidRPr="00D74AA5">
        <w:rPr>
          <w:rFonts w:ascii="Arial" w:eastAsia="Times New Roman" w:hAnsi="Arial" w:cs="Arial"/>
          <w:color w:val="000000"/>
          <w:sz w:val="36"/>
          <w:szCs w:val="36"/>
          <w:rtl/>
        </w:rPr>
        <w:t>الموظفون والعاملون بالمؤسسة</w:t>
      </w:r>
      <w:r w:rsidRPr="00D74AA5">
        <w:rPr>
          <w:rFonts w:ascii="Arial" w:eastAsia="Times New Roman" w:hAnsi="Arial" w:cs="Arial"/>
          <w:color w:val="000000"/>
          <w:sz w:val="36"/>
          <w:szCs w:val="36"/>
        </w:rPr>
        <w:br/>
        <w:t xml:space="preserve">c - </w:t>
      </w:r>
      <w:r w:rsidRPr="00D74AA5">
        <w:rPr>
          <w:rFonts w:ascii="Arial" w:eastAsia="Times New Roman" w:hAnsi="Arial" w:cs="Arial"/>
          <w:color w:val="000000"/>
          <w:sz w:val="36"/>
          <w:szCs w:val="36"/>
          <w:rtl/>
        </w:rPr>
        <w:t>العملاء</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Pr>
        <w:t xml:space="preserve">d - </w:t>
      </w:r>
      <w:r w:rsidRPr="00D74AA5">
        <w:rPr>
          <w:rFonts w:ascii="Arial" w:eastAsia="Times New Roman" w:hAnsi="Arial" w:cs="Arial"/>
          <w:color w:val="000000"/>
          <w:sz w:val="36"/>
          <w:szCs w:val="36"/>
          <w:u w:val="single"/>
          <w:rtl/>
        </w:rPr>
        <w:t>جماعات العمل التي تقوم على العلاقات غير الرسمية</w:t>
      </w:r>
      <w:r w:rsidRPr="00D74AA5">
        <w:rPr>
          <w:rFonts w:ascii="Arial" w:eastAsia="Times New Roman" w:hAnsi="Arial" w:cs="Arial"/>
          <w:color w:val="000000"/>
          <w:sz w:val="36"/>
          <w:szCs w:val="36"/>
        </w:rPr>
        <w:br/>
      </w:r>
    </w:p>
    <w:p w:rsidR="00D74AA5" w:rsidRPr="00D74AA5" w:rsidRDefault="00D74AA5" w:rsidP="00D74AA5">
      <w:pPr>
        <w:bidi w:val="0"/>
        <w:spacing w:after="360" w:line="240" w:lineRule="auto"/>
        <w:jc w:val="center"/>
        <w:rPr>
          <w:rFonts w:ascii="Arial" w:eastAsia="Times New Roman" w:hAnsi="Arial" w:cs="Arial"/>
          <w:color w:val="000000"/>
          <w:sz w:val="36"/>
          <w:szCs w:val="36"/>
        </w:rPr>
      </w:pP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Pr>
        <w:t xml:space="preserve">3- </w:t>
      </w:r>
      <w:r w:rsidRPr="00D74AA5">
        <w:rPr>
          <w:rFonts w:ascii="Arial" w:eastAsia="Times New Roman" w:hAnsi="Arial" w:cs="Arial"/>
          <w:color w:val="FF0000"/>
          <w:sz w:val="36"/>
          <w:szCs w:val="36"/>
          <w:rtl/>
        </w:rPr>
        <w:t>من المبادئ المتصلة بنجاح المنظمات</w:t>
      </w:r>
      <w:proofErr w:type="gramStart"/>
      <w:r w:rsidRPr="00D74AA5">
        <w:rPr>
          <w:rFonts w:ascii="Arial" w:eastAsia="Times New Roman" w:hAnsi="Arial" w:cs="Arial"/>
          <w:color w:val="FF0000"/>
          <w:sz w:val="36"/>
          <w:szCs w:val="36"/>
        </w:rPr>
        <w:t>:</w:t>
      </w:r>
      <w:proofErr w:type="gramEnd"/>
      <w:r w:rsidRPr="00D74AA5">
        <w:rPr>
          <w:rFonts w:ascii="Arial" w:eastAsia="Times New Roman" w:hAnsi="Arial" w:cs="Arial"/>
          <w:color w:val="000000"/>
          <w:sz w:val="36"/>
          <w:szCs w:val="36"/>
        </w:rPr>
        <w:br/>
        <w:t xml:space="preserve">a - </w:t>
      </w:r>
      <w:r w:rsidRPr="00D74AA5">
        <w:rPr>
          <w:rFonts w:ascii="Arial" w:eastAsia="Times New Roman" w:hAnsi="Arial" w:cs="Arial"/>
          <w:color w:val="000000"/>
          <w:sz w:val="36"/>
          <w:szCs w:val="36"/>
          <w:rtl/>
        </w:rPr>
        <w:t>من المبادئ المتصلة بنجاح المنظمات</w:t>
      </w:r>
      <w:r w:rsidRPr="00D74AA5">
        <w:rPr>
          <w:rFonts w:ascii="Arial" w:eastAsia="Times New Roman" w:hAnsi="Arial" w:cs="Arial"/>
          <w:color w:val="000000"/>
          <w:sz w:val="36"/>
          <w:szCs w:val="36"/>
        </w:rPr>
        <w:br/>
        <w:t xml:space="preserve">b - </w:t>
      </w:r>
      <w:r w:rsidRPr="00D74AA5">
        <w:rPr>
          <w:rFonts w:ascii="Arial" w:eastAsia="Times New Roman" w:hAnsi="Arial" w:cs="Arial"/>
          <w:color w:val="000000"/>
          <w:sz w:val="36"/>
          <w:szCs w:val="36"/>
          <w:rtl/>
        </w:rPr>
        <w:t>يجب أن تسعى المنظمة لتنمية القادة المؤثرين</w:t>
      </w:r>
      <w:r w:rsidRPr="00D74AA5">
        <w:rPr>
          <w:rFonts w:ascii="Arial" w:eastAsia="Times New Roman" w:hAnsi="Arial" w:cs="Arial"/>
          <w:color w:val="000000"/>
          <w:sz w:val="36"/>
          <w:szCs w:val="36"/>
        </w:rPr>
        <w:br/>
        <w:t xml:space="preserve">c - </w:t>
      </w:r>
      <w:r w:rsidRPr="00D74AA5">
        <w:rPr>
          <w:rFonts w:ascii="Arial" w:eastAsia="Times New Roman" w:hAnsi="Arial" w:cs="Arial"/>
          <w:color w:val="000000"/>
          <w:sz w:val="36"/>
          <w:szCs w:val="36"/>
          <w:rtl/>
        </w:rPr>
        <w:t>يجب أن يشارك المجتمع بفاعلية في المنظمة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Pr>
        <w:t xml:space="preserve">d - </w:t>
      </w:r>
      <w:r w:rsidRPr="00D74AA5">
        <w:rPr>
          <w:rFonts w:ascii="Arial" w:eastAsia="Times New Roman" w:hAnsi="Arial" w:cs="Arial"/>
          <w:color w:val="000000"/>
          <w:sz w:val="36"/>
          <w:szCs w:val="36"/>
          <w:u w:val="single"/>
          <w:rtl/>
        </w:rPr>
        <w:t>كل ماسبق</w:t>
      </w:r>
    </w:p>
    <w:p w:rsidR="00D74AA5" w:rsidRDefault="00D74AA5" w:rsidP="00D74AA5">
      <w:pPr>
        <w:bidi w:val="0"/>
        <w:spacing w:after="0" w:line="240" w:lineRule="auto"/>
        <w:jc w:val="center"/>
        <w:rPr>
          <w:rFonts w:ascii="Arial" w:eastAsia="Times New Roman" w:hAnsi="Arial" w:cs="Arial"/>
          <w:color w:val="000000"/>
          <w:sz w:val="36"/>
          <w:szCs w:val="36"/>
        </w:rPr>
      </w:pPr>
    </w:p>
    <w:p w:rsidR="00D74AA5" w:rsidRDefault="00D74AA5" w:rsidP="00D74AA5">
      <w:pPr>
        <w:bidi w:val="0"/>
        <w:spacing w:after="0" w:line="240" w:lineRule="auto"/>
        <w:jc w:val="center"/>
        <w:rPr>
          <w:rFonts w:ascii="Arial" w:eastAsia="Times New Roman" w:hAnsi="Arial" w:cs="Arial"/>
          <w:color w:val="000000"/>
          <w:sz w:val="36"/>
          <w:szCs w:val="36"/>
        </w:rPr>
      </w:pPr>
    </w:p>
    <w:p w:rsidR="00F42D90" w:rsidRDefault="00F42D90" w:rsidP="00F42D90">
      <w:pPr>
        <w:bidi w:val="0"/>
        <w:spacing w:after="0" w:line="240" w:lineRule="auto"/>
        <w:jc w:val="center"/>
        <w:rPr>
          <w:rFonts w:ascii="Arial" w:eastAsia="Times New Roman" w:hAnsi="Arial" w:cs="Arial"/>
          <w:color w:val="000000"/>
          <w:sz w:val="36"/>
          <w:szCs w:val="36"/>
        </w:rPr>
      </w:pPr>
    </w:p>
    <w:p w:rsidR="00F42D90" w:rsidRDefault="00F42D90" w:rsidP="00F42D90">
      <w:pPr>
        <w:bidi w:val="0"/>
        <w:spacing w:after="0" w:line="240" w:lineRule="auto"/>
        <w:jc w:val="center"/>
        <w:rPr>
          <w:rFonts w:ascii="Arial" w:eastAsia="Times New Roman" w:hAnsi="Arial" w:cs="Arial"/>
          <w:color w:val="000000"/>
          <w:sz w:val="36"/>
          <w:szCs w:val="36"/>
        </w:rPr>
      </w:pPr>
    </w:p>
    <w:p w:rsidR="00F42D90" w:rsidRDefault="00F42D90" w:rsidP="00F42D90">
      <w:pPr>
        <w:bidi w:val="0"/>
        <w:spacing w:after="0" w:line="240" w:lineRule="auto"/>
        <w:jc w:val="center"/>
        <w:rPr>
          <w:rFonts w:ascii="Arial" w:eastAsia="Times New Roman" w:hAnsi="Arial" w:cs="Arial"/>
          <w:color w:val="000000"/>
          <w:sz w:val="36"/>
          <w:szCs w:val="36"/>
        </w:rPr>
      </w:pPr>
    </w:p>
    <w:p w:rsidR="00D74AA5" w:rsidRDefault="00D74AA5" w:rsidP="00F42D90">
      <w:pPr>
        <w:bidi w:val="0"/>
        <w:spacing w:after="0" w:line="240" w:lineRule="auto"/>
        <w:rPr>
          <w:rFonts w:ascii="Arial" w:eastAsia="Times New Roman" w:hAnsi="Arial" w:cs="Arial"/>
          <w:color w:val="000000"/>
          <w:sz w:val="36"/>
          <w:szCs w:val="36"/>
        </w:rPr>
      </w:pPr>
    </w:p>
    <w:p w:rsidR="00D74AA5" w:rsidRPr="00D74AA5" w:rsidRDefault="00D74AA5" w:rsidP="00D74AA5">
      <w:pPr>
        <w:bidi w:val="0"/>
        <w:spacing w:after="0" w:line="240" w:lineRule="auto"/>
        <w:jc w:val="center"/>
        <w:rPr>
          <w:rFonts w:ascii="Arial" w:eastAsia="Times New Roman" w:hAnsi="Arial" w:cs="Arial"/>
          <w:color w:val="000000"/>
          <w:sz w:val="36"/>
          <w:szCs w:val="36"/>
        </w:rPr>
      </w:pPr>
      <w:r>
        <w:rPr>
          <w:rFonts w:ascii="Arial" w:eastAsia="Times New Roman" w:hAnsi="Arial" w:cs="Arial"/>
          <w:noProof/>
          <w:color w:val="000000"/>
          <w:sz w:val="36"/>
          <w:szCs w:val="36"/>
        </w:rPr>
        <w:lastRenderedPageBreak/>
        <w:drawing>
          <wp:inline distT="0" distB="0" distL="0" distR="0" wp14:anchorId="551780A3" wp14:editId="01AEBEF7">
            <wp:extent cx="190500" cy="190500"/>
            <wp:effectExtent l="0" t="0" r="0" b="0"/>
            <wp:docPr id="2" name="Picture 2"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نقرتين لعرض الصورة في صفحة مستقلة"/>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Pr>
          <w:rFonts w:ascii="Arial" w:eastAsia="Times New Roman" w:hAnsi="Arial" w:cs="Arial"/>
          <w:noProof/>
          <w:color w:val="000000"/>
          <w:sz w:val="36"/>
          <w:szCs w:val="36"/>
        </w:rPr>
        <w:drawing>
          <wp:inline distT="0" distB="0" distL="0" distR="0" wp14:anchorId="27E0C3BA" wp14:editId="74C180AD">
            <wp:extent cx="190500" cy="190500"/>
            <wp:effectExtent l="0" t="0" r="0" b="0"/>
            <wp:docPr id="1" name="Picture 1"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نقرتين لعرض الصورة في صفحة مستقلة"/>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rsidR="00D74AA5" w:rsidRPr="00D74AA5" w:rsidRDefault="00D74AA5" w:rsidP="00D74AA5">
      <w:pPr>
        <w:bidi w:val="0"/>
        <w:spacing w:after="0" w:line="240" w:lineRule="auto"/>
        <w:jc w:val="center"/>
        <w:rPr>
          <w:rFonts w:ascii="Arial" w:eastAsia="Times New Roman" w:hAnsi="Arial" w:cs="Arial"/>
          <w:color w:val="000000"/>
          <w:sz w:val="36"/>
          <w:szCs w:val="36"/>
          <w:u w:val="single"/>
          <w:rtl/>
        </w:rPr>
      </w:pPr>
      <w:r w:rsidRPr="00D74AA5">
        <w:rPr>
          <w:rFonts w:ascii="Arial" w:eastAsia="Times New Roman" w:hAnsi="Arial" w:cs="Arial"/>
          <w:color w:val="000000"/>
          <w:sz w:val="36"/>
          <w:szCs w:val="36"/>
          <w:u w:val="single"/>
        </w:rPr>
        <w:br/>
      </w:r>
      <w:r w:rsidRPr="00D74AA5">
        <w:rPr>
          <w:rFonts w:ascii="Arial" w:eastAsia="Times New Roman" w:hAnsi="Arial" w:cs="Arial" w:hint="cs"/>
          <w:color w:val="000000"/>
          <w:sz w:val="36"/>
          <w:szCs w:val="36"/>
          <w:u w:val="single"/>
          <w:rtl/>
        </w:rPr>
        <w:t>الواجب الثالث</w:t>
      </w:r>
    </w:p>
    <w:p w:rsidR="00D74AA5" w:rsidRPr="00D74AA5" w:rsidRDefault="00D74AA5" w:rsidP="00D74AA5">
      <w:pPr>
        <w:bidi w:val="0"/>
        <w:spacing w:after="0" w:line="240" w:lineRule="auto"/>
        <w:jc w:val="center"/>
        <w:rPr>
          <w:rFonts w:ascii="Arial" w:eastAsia="Times New Roman" w:hAnsi="Arial" w:cs="Arial"/>
          <w:color w:val="003E69"/>
          <w:sz w:val="25"/>
          <w:szCs w:val="25"/>
        </w:rPr>
      </w:pP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Pr>
        <w:t xml:space="preserve">1- </w:t>
      </w:r>
      <w:r w:rsidRPr="00D74AA5">
        <w:rPr>
          <w:rFonts w:ascii="Arial" w:eastAsia="Times New Roman" w:hAnsi="Arial" w:cs="Arial"/>
          <w:color w:val="FF0000"/>
          <w:sz w:val="36"/>
          <w:szCs w:val="36"/>
          <w:rtl/>
        </w:rPr>
        <w:t>من الأشياء التي يجب مراعاتها عند وضع الميزانية</w:t>
      </w:r>
      <w:r w:rsidRPr="00D74AA5">
        <w:rPr>
          <w:rFonts w:ascii="Arial" w:eastAsia="Times New Roman" w:hAnsi="Arial" w:cs="Arial"/>
          <w:color w:val="FF0000"/>
          <w:sz w:val="36"/>
          <w:szCs w:val="36"/>
        </w:rPr>
        <w:t>:</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tl/>
        </w:rPr>
        <w:t>أ- عدد الأفراد الذين ستقوم المؤسسة بخدمتهم</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ب- عدد المؤسسات الموجودة في المجتمع</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ج- عدد أعضاء مجلس إدارة المؤسسة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د- موقع المؤسسة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Pr>
        <w:t xml:space="preserve">2- </w:t>
      </w:r>
      <w:r w:rsidRPr="00D74AA5">
        <w:rPr>
          <w:rFonts w:ascii="Arial" w:eastAsia="Times New Roman" w:hAnsi="Arial" w:cs="Arial"/>
          <w:color w:val="FF0000"/>
          <w:sz w:val="36"/>
          <w:szCs w:val="36"/>
          <w:rtl/>
        </w:rPr>
        <w:t>تتم عملية ترتيب الوظائف في المؤسسات على أساس</w:t>
      </w:r>
      <w:r w:rsidRPr="00D74AA5">
        <w:rPr>
          <w:rFonts w:ascii="Arial" w:eastAsia="Times New Roman" w:hAnsi="Arial" w:cs="Arial"/>
          <w:color w:val="FF0000"/>
          <w:sz w:val="36"/>
          <w:szCs w:val="36"/>
        </w:rPr>
        <w:t>:</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tl/>
        </w:rPr>
        <w:t>أ- الواجبات والمسئوليات</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ب- شاغل الوظيفة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ج- الأجور</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د- التخصص</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Pr>
        <w:t xml:space="preserve">3- </w:t>
      </w:r>
      <w:r w:rsidRPr="00D74AA5">
        <w:rPr>
          <w:rFonts w:ascii="Arial" w:eastAsia="Times New Roman" w:hAnsi="Arial" w:cs="Arial"/>
          <w:color w:val="FF0000"/>
          <w:sz w:val="36"/>
          <w:szCs w:val="36"/>
          <w:rtl/>
        </w:rPr>
        <w:t>من الشروط الواجب توافرها في أهداف التنظيم الإداري أن تكون</w:t>
      </w:r>
      <w:r w:rsidRPr="00D74AA5">
        <w:rPr>
          <w:rFonts w:ascii="Arial" w:eastAsia="Times New Roman" w:hAnsi="Arial" w:cs="Arial"/>
          <w:color w:val="FF0000"/>
          <w:sz w:val="36"/>
          <w:szCs w:val="36"/>
        </w:rPr>
        <w:t>:</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أ- وصفية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tl/>
        </w:rPr>
        <w:t>ب- واضحة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ج- معقدة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د- مركبة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Pr>
        <w:br/>
      </w:r>
      <w:r w:rsidRPr="00D74AA5">
        <w:rPr>
          <w:rFonts w:ascii="Arial" w:eastAsia="Times New Roman" w:hAnsi="Arial" w:cs="Arial"/>
          <w:color w:val="FF0000"/>
          <w:sz w:val="36"/>
          <w:szCs w:val="36"/>
        </w:rPr>
        <w:t xml:space="preserve">- 4- </w:t>
      </w:r>
      <w:r w:rsidRPr="00D74AA5">
        <w:rPr>
          <w:rFonts w:ascii="Arial" w:eastAsia="Times New Roman" w:hAnsi="Arial" w:cs="Arial"/>
          <w:color w:val="FF0000"/>
          <w:sz w:val="36"/>
          <w:szCs w:val="36"/>
          <w:rtl/>
        </w:rPr>
        <w:t>ترى النظرية التقليدية أن التنظيم</w:t>
      </w:r>
      <w:r w:rsidRPr="00D74AA5">
        <w:rPr>
          <w:rFonts w:ascii="Arial" w:eastAsia="Times New Roman" w:hAnsi="Arial" w:cs="Arial"/>
          <w:color w:val="FF0000"/>
          <w:sz w:val="36"/>
          <w:szCs w:val="36"/>
        </w:rPr>
        <w:t>:</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أ- يتأثر بالبيئة المحيطة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ب- يتأثر بالأفراد</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u w:val="single"/>
          <w:rtl/>
        </w:rPr>
        <w:t>ج- لا يتأثر بالبيئة المحيطة</w:t>
      </w:r>
      <w:r w:rsidRPr="00D74AA5">
        <w:rPr>
          <w:rFonts w:ascii="Arial" w:eastAsia="Times New Roman" w:hAnsi="Arial" w:cs="Arial"/>
          <w:color w:val="000000"/>
          <w:sz w:val="36"/>
          <w:szCs w:val="36"/>
        </w:rPr>
        <w:br/>
      </w:r>
      <w:r w:rsidRPr="00D74AA5">
        <w:rPr>
          <w:rFonts w:ascii="Arial" w:eastAsia="Times New Roman" w:hAnsi="Arial" w:cs="Arial"/>
          <w:color w:val="000000"/>
          <w:sz w:val="36"/>
          <w:szCs w:val="36"/>
          <w:rtl/>
        </w:rPr>
        <w:t>د- لا يهتم بأساليب الإشراف</w:t>
      </w:r>
    </w:p>
    <w:p w:rsidR="00D74AA5" w:rsidRPr="0007329B" w:rsidRDefault="00D74AA5" w:rsidP="00D74AA5">
      <w:pPr>
        <w:bidi w:val="0"/>
        <w:spacing w:before="100" w:beforeAutospacing="1" w:after="100" w:afterAutospacing="1" w:line="240" w:lineRule="auto"/>
        <w:jc w:val="center"/>
        <w:rPr>
          <w:rFonts w:asciiTheme="minorBidi" w:eastAsia="Times New Roman" w:hAnsiTheme="minorBidi"/>
          <w:b/>
          <w:bCs/>
          <w:color w:val="003E69"/>
          <w:sz w:val="36"/>
          <w:szCs w:val="36"/>
          <w:rtl/>
        </w:rPr>
      </w:pPr>
    </w:p>
    <w:sectPr w:rsidR="00D74AA5" w:rsidRPr="0007329B" w:rsidSect="00F758AE">
      <w:headerReference w:type="default" r:id="rId9"/>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7786" w:rsidRDefault="00877786" w:rsidP="00F25F97">
      <w:pPr>
        <w:spacing w:after="0" w:line="240" w:lineRule="auto"/>
      </w:pPr>
      <w:r>
        <w:separator/>
      </w:r>
    </w:p>
  </w:endnote>
  <w:endnote w:type="continuationSeparator" w:id="0">
    <w:p w:rsidR="00877786" w:rsidRDefault="00877786" w:rsidP="00F25F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7786" w:rsidRDefault="00877786" w:rsidP="00F25F97">
      <w:pPr>
        <w:spacing w:after="0" w:line="240" w:lineRule="auto"/>
      </w:pPr>
      <w:r>
        <w:separator/>
      </w:r>
    </w:p>
  </w:footnote>
  <w:footnote w:type="continuationSeparator" w:id="0">
    <w:p w:rsidR="00877786" w:rsidRDefault="00877786" w:rsidP="00F25F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F97" w:rsidRPr="00F25F97" w:rsidRDefault="00F25F97" w:rsidP="00F25F97">
    <w:pPr>
      <w:pStyle w:val="Header"/>
      <w:rPr>
        <w:rFonts w:hint="cs"/>
        <w:b/>
        <w:bCs/>
        <w:color w:val="B8CCE4" w:themeColor="accent1" w:themeTint="66"/>
      </w:rPr>
    </w:pPr>
    <w:r w:rsidRPr="00F25F97">
      <w:rPr>
        <w:rFonts w:hint="cs"/>
        <w:b/>
        <w:bCs/>
        <w:color w:val="B8CCE4" w:themeColor="accent1" w:themeTint="66"/>
        <w:rtl/>
      </w:rPr>
      <w:t>ميمورايز</w:t>
    </w:r>
  </w:p>
  <w:p w:rsidR="00F25F97" w:rsidRDefault="00F25F9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D6212A"/>
    <w:multiLevelType w:val="hybridMultilevel"/>
    <w:tmpl w:val="700275C2"/>
    <w:lvl w:ilvl="0" w:tplc="9FF4C7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7CB"/>
    <w:rsid w:val="0007329B"/>
    <w:rsid w:val="002D63EB"/>
    <w:rsid w:val="00566937"/>
    <w:rsid w:val="00693EFA"/>
    <w:rsid w:val="00877786"/>
    <w:rsid w:val="008845D7"/>
    <w:rsid w:val="009E7DB4"/>
    <w:rsid w:val="00A07319"/>
    <w:rsid w:val="00A75D25"/>
    <w:rsid w:val="00B567CB"/>
    <w:rsid w:val="00B63351"/>
    <w:rsid w:val="00C311F9"/>
    <w:rsid w:val="00CE2169"/>
    <w:rsid w:val="00D455AC"/>
    <w:rsid w:val="00D74AA5"/>
    <w:rsid w:val="00F25F97"/>
    <w:rsid w:val="00F42D90"/>
    <w:rsid w:val="00F758AE"/>
    <w:rsid w:val="00FD6D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567C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567CB"/>
  </w:style>
  <w:style w:type="paragraph" w:styleId="ListParagraph">
    <w:name w:val="List Paragraph"/>
    <w:basedOn w:val="Normal"/>
    <w:uiPriority w:val="34"/>
    <w:qFormat/>
    <w:rsid w:val="00CE2169"/>
    <w:pPr>
      <w:ind w:left="720"/>
      <w:contextualSpacing/>
    </w:pPr>
  </w:style>
  <w:style w:type="paragraph" w:styleId="BalloonText">
    <w:name w:val="Balloon Text"/>
    <w:basedOn w:val="Normal"/>
    <w:link w:val="BalloonTextChar"/>
    <w:uiPriority w:val="99"/>
    <w:semiHidden/>
    <w:unhideWhenUsed/>
    <w:rsid w:val="00D74A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AA5"/>
    <w:rPr>
      <w:rFonts w:ascii="Tahoma" w:hAnsi="Tahoma" w:cs="Tahoma"/>
      <w:sz w:val="16"/>
      <w:szCs w:val="16"/>
    </w:rPr>
  </w:style>
  <w:style w:type="paragraph" w:styleId="Header">
    <w:name w:val="header"/>
    <w:basedOn w:val="Normal"/>
    <w:link w:val="HeaderChar"/>
    <w:uiPriority w:val="99"/>
    <w:unhideWhenUsed/>
    <w:rsid w:val="00F25F97"/>
    <w:pPr>
      <w:tabs>
        <w:tab w:val="center" w:pos="4153"/>
        <w:tab w:val="right" w:pos="8306"/>
      </w:tabs>
      <w:spacing w:after="0" w:line="240" w:lineRule="auto"/>
    </w:pPr>
  </w:style>
  <w:style w:type="character" w:customStyle="1" w:styleId="HeaderChar">
    <w:name w:val="Header Char"/>
    <w:basedOn w:val="DefaultParagraphFont"/>
    <w:link w:val="Header"/>
    <w:uiPriority w:val="99"/>
    <w:rsid w:val="00F25F97"/>
  </w:style>
  <w:style w:type="paragraph" w:styleId="Footer">
    <w:name w:val="footer"/>
    <w:basedOn w:val="Normal"/>
    <w:link w:val="FooterChar"/>
    <w:uiPriority w:val="99"/>
    <w:unhideWhenUsed/>
    <w:rsid w:val="00F25F97"/>
    <w:pPr>
      <w:tabs>
        <w:tab w:val="center" w:pos="4153"/>
        <w:tab w:val="right" w:pos="8306"/>
      </w:tabs>
      <w:spacing w:after="0" w:line="240" w:lineRule="auto"/>
    </w:pPr>
  </w:style>
  <w:style w:type="character" w:customStyle="1" w:styleId="FooterChar">
    <w:name w:val="Footer Char"/>
    <w:basedOn w:val="DefaultParagraphFont"/>
    <w:link w:val="Footer"/>
    <w:uiPriority w:val="99"/>
    <w:rsid w:val="00F25F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567C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B567CB"/>
  </w:style>
  <w:style w:type="paragraph" w:styleId="ListParagraph">
    <w:name w:val="List Paragraph"/>
    <w:basedOn w:val="Normal"/>
    <w:uiPriority w:val="34"/>
    <w:qFormat/>
    <w:rsid w:val="00CE2169"/>
    <w:pPr>
      <w:ind w:left="720"/>
      <w:contextualSpacing/>
    </w:pPr>
  </w:style>
  <w:style w:type="paragraph" w:styleId="BalloonText">
    <w:name w:val="Balloon Text"/>
    <w:basedOn w:val="Normal"/>
    <w:link w:val="BalloonTextChar"/>
    <w:uiPriority w:val="99"/>
    <w:semiHidden/>
    <w:unhideWhenUsed/>
    <w:rsid w:val="00D74A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AA5"/>
    <w:rPr>
      <w:rFonts w:ascii="Tahoma" w:hAnsi="Tahoma" w:cs="Tahoma"/>
      <w:sz w:val="16"/>
      <w:szCs w:val="16"/>
    </w:rPr>
  </w:style>
  <w:style w:type="paragraph" w:styleId="Header">
    <w:name w:val="header"/>
    <w:basedOn w:val="Normal"/>
    <w:link w:val="HeaderChar"/>
    <w:uiPriority w:val="99"/>
    <w:unhideWhenUsed/>
    <w:rsid w:val="00F25F97"/>
    <w:pPr>
      <w:tabs>
        <w:tab w:val="center" w:pos="4153"/>
        <w:tab w:val="right" w:pos="8306"/>
      </w:tabs>
      <w:spacing w:after="0" w:line="240" w:lineRule="auto"/>
    </w:pPr>
  </w:style>
  <w:style w:type="character" w:customStyle="1" w:styleId="HeaderChar">
    <w:name w:val="Header Char"/>
    <w:basedOn w:val="DefaultParagraphFont"/>
    <w:link w:val="Header"/>
    <w:uiPriority w:val="99"/>
    <w:rsid w:val="00F25F97"/>
  </w:style>
  <w:style w:type="paragraph" w:styleId="Footer">
    <w:name w:val="footer"/>
    <w:basedOn w:val="Normal"/>
    <w:link w:val="FooterChar"/>
    <w:uiPriority w:val="99"/>
    <w:unhideWhenUsed/>
    <w:rsid w:val="00F25F97"/>
    <w:pPr>
      <w:tabs>
        <w:tab w:val="center" w:pos="4153"/>
        <w:tab w:val="right" w:pos="8306"/>
      </w:tabs>
      <w:spacing w:after="0" w:line="240" w:lineRule="auto"/>
    </w:pPr>
  </w:style>
  <w:style w:type="character" w:customStyle="1" w:styleId="FooterChar">
    <w:name w:val="Footer Char"/>
    <w:basedOn w:val="DefaultParagraphFont"/>
    <w:link w:val="Footer"/>
    <w:uiPriority w:val="99"/>
    <w:rsid w:val="00F25F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584235">
      <w:bodyDiv w:val="1"/>
      <w:marLeft w:val="0"/>
      <w:marRight w:val="0"/>
      <w:marTop w:val="0"/>
      <w:marBottom w:val="0"/>
      <w:divBdr>
        <w:top w:val="none" w:sz="0" w:space="0" w:color="auto"/>
        <w:left w:val="none" w:sz="0" w:space="0" w:color="auto"/>
        <w:bottom w:val="none" w:sz="0" w:space="0" w:color="auto"/>
        <w:right w:val="none" w:sz="0" w:space="0" w:color="auto"/>
      </w:divBdr>
      <w:divsChild>
        <w:div w:id="1510409520">
          <w:marLeft w:val="0"/>
          <w:marRight w:val="0"/>
          <w:marTop w:val="0"/>
          <w:marBottom w:val="0"/>
          <w:divBdr>
            <w:top w:val="none" w:sz="0" w:space="0" w:color="auto"/>
            <w:left w:val="none" w:sz="0" w:space="0" w:color="auto"/>
            <w:bottom w:val="none" w:sz="0" w:space="0" w:color="auto"/>
            <w:right w:val="none" w:sz="0" w:space="0" w:color="auto"/>
          </w:divBdr>
        </w:div>
      </w:divsChild>
    </w:div>
    <w:div w:id="91167599">
      <w:bodyDiv w:val="1"/>
      <w:marLeft w:val="0"/>
      <w:marRight w:val="0"/>
      <w:marTop w:val="0"/>
      <w:marBottom w:val="0"/>
      <w:divBdr>
        <w:top w:val="none" w:sz="0" w:space="0" w:color="auto"/>
        <w:left w:val="none" w:sz="0" w:space="0" w:color="auto"/>
        <w:bottom w:val="none" w:sz="0" w:space="0" w:color="auto"/>
        <w:right w:val="none" w:sz="0" w:space="0" w:color="auto"/>
      </w:divBdr>
      <w:divsChild>
        <w:div w:id="997729066">
          <w:marLeft w:val="0"/>
          <w:marRight w:val="0"/>
          <w:marTop w:val="0"/>
          <w:marBottom w:val="0"/>
          <w:divBdr>
            <w:top w:val="none" w:sz="0" w:space="0" w:color="auto"/>
            <w:left w:val="none" w:sz="0" w:space="0" w:color="auto"/>
            <w:bottom w:val="none" w:sz="0" w:space="0" w:color="auto"/>
            <w:right w:val="none" w:sz="0" w:space="0" w:color="auto"/>
          </w:divBdr>
        </w:div>
      </w:divsChild>
    </w:div>
    <w:div w:id="120996003">
      <w:bodyDiv w:val="1"/>
      <w:marLeft w:val="0"/>
      <w:marRight w:val="0"/>
      <w:marTop w:val="0"/>
      <w:marBottom w:val="0"/>
      <w:divBdr>
        <w:top w:val="none" w:sz="0" w:space="0" w:color="auto"/>
        <w:left w:val="none" w:sz="0" w:space="0" w:color="auto"/>
        <w:bottom w:val="none" w:sz="0" w:space="0" w:color="auto"/>
        <w:right w:val="none" w:sz="0" w:space="0" w:color="auto"/>
      </w:divBdr>
      <w:divsChild>
        <w:div w:id="414322536">
          <w:marLeft w:val="0"/>
          <w:marRight w:val="0"/>
          <w:marTop w:val="0"/>
          <w:marBottom w:val="0"/>
          <w:divBdr>
            <w:top w:val="none" w:sz="0" w:space="0" w:color="auto"/>
            <w:left w:val="none" w:sz="0" w:space="0" w:color="auto"/>
            <w:bottom w:val="none" w:sz="0" w:space="0" w:color="auto"/>
            <w:right w:val="none" w:sz="0" w:space="0" w:color="auto"/>
          </w:divBdr>
        </w:div>
      </w:divsChild>
    </w:div>
    <w:div w:id="140271499">
      <w:bodyDiv w:val="1"/>
      <w:marLeft w:val="0"/>
      <w:marRight w:val="0"/>
      <w:marTop w:val="0"/>
      <w:marBottom w:val="0"/>
      <w:divBdr>
        <w:top w:val="none" w:sz="0" w:space="0" w:color="auto"/>
        <w:left w:val="none" w:sz="0" w:space="0" w:color="auto"/>
        <w:bottom w:val="none" w:sz="0" w:space="0" w:color="auto"/>
        <w:right w:val="none" w:sz="0" w:space="0" w:color="auto"/>
      </w:divBdr>
      <w:divsChild>
        <w:div w:id="1909144737">
          <w:marLeft w:val="0"/>
          <w:marRight w:val="0"/>
          <w:marTop w:val="0"/>
          <w:marBottom w:val="0"/>
          <w:divBdr>
            <w:top w:val="none" w:sz="0" w:space="0" w:color="auto"/>
            <w:left w:val="none" w:sz="0" w:space="0" w:color="auto"/>
            <w:bottom w:val="none" w:sz="0" w:space="0" w:color="auto"/>
            <w:right w:val="none" w:sz="0" w:space="0" w:color="auto"/>
          </w:divBdr>
        </w:div>
      </w:divsChild>
    </w:div>
    <w:div w:id="194082333">
      <w:bodyDiv w:val="1"/>
      <w:marLeft w:val="0"/>
      <w:marRight w:val="0"/>
      <w:marTop w:val="0"/>
      <w:marBottom w:val="0"/>
      <w:divBdr>
        <w:top w:val="none" w:sz="0" w:space="0" w:color="auto"/>
        <w:left w:val="none" w:sz="0" w:space="0" w:color="auto"/>
        <w:bottom w:val="none" w:sz="0" w:space="0" w:color="auto"/>
        <w:right w:val="none" w:sz="0" w:space="0" w:color="auto"/>
      </w:divBdr>
      <w:divsChild>
        <w:div w:id="2106343255">
          <w:marLeft w:val="0"/>
          <w:marRight w:val="0"/>
          <w:marTop w:val="0"/>
          <w:marBottom w:val="0"/>
          <w:divBdr>
            <w:top w:val="none" w:sz="0" w:space="0" w:color="auto"/>
            <w:left w:val="none" w:sz="0" w:space="0" w:color="auto"/>
            <w:bottom w:val="none" w:sz="0" w:space="0" w:color="auto"/>
            <w:right w:val="none" w:sz="0" w:space="0" w:color="auto"/>
          </w:divBdr>
        </w:div>
      </w:divsChild>
    </w:div>
    <w:div w:id="236289449">
      <w:bodyDiv w:val="1"/>
      <w:marLeft w:val="0"/>
      <w:marRight w:val="0"/>
      <w:marTop w:val="0"/>
      <w:marBottom w:val="0"/>
      <w:divBdr>
        <w:top w:val="none" w:sz="0" w:space="0" w:color="auto"/>
        <w:left w:val="none" w:sz="0" w:space="0" w:color="auto"/>
        <w:bottom w:val="none" w:sz="0" w:space="0" w:color="auto"/>
        <w:right w:val="none" w:sz="0" w:space="0" w:color="auto"/>
      </w:divBdr>
      <w:divsChild>
        <w:div w:id="255947981">
          <w:marLeft w:val="0"/>
          <w:marRight w:val="0"/>
          <w:marTop w:val="0"/>
          <w:marBottom w:val="0"/>
          <w:divBdr>
            <w:top w:val="none" w:sz="0" w:space="0" w:color="auto"/>
            <w:left w:val="none" w:sz="0" w:space="0" w:color="auto"/>
            <w:bottom w:val="none" w:sz="0" w:space="0" w:color="auto"/>
            <w:right w:val="none" w:sz="0" w:space="0" w:color="auto"/>
          </w:divBdr>
        </w:div>
      </w:divsChild>
    </w:div>
    <w:div w:id="264002075">
      <w:bodyDiv w:val="1"/>
      <w:marLeft w:val="0"/>
      <w:marRight w:val="0"/>
      <w:marTop w:val="0"/>
      <w:marBottom w:val="0"/>
      <w:divBdr>
        <w:top w:val="none" w:sz="0" w:space="0" w:color="auto"/>
        <w:left w:val="none" w:sz="0" w:space="0" w:color="auto"/>
        <w:bottom w:val="none" w:sz="0" w:space="0" w:color="auto"/>
        <w:right w:val="none" w:sz="0" w:space="0" w:color="auto"/>
      </w:divBdr>
      <w:divsChild>
        <w:div w:id="1013646200">
          <w:marLeft w:val="0"/>
          <w:marRight w:val="0"/>
          <w:marTop w:val="0"/>
          <w:marBottom w:val="0"/>
          <w:divBdr>
            <w:top w:val="none" w:sz="0" w:space="0" w:color="auto"/>
            <w:left w:val="none" w:sz="0" w:space="0" w:color="auto"/>
            <w:bottom w:val="none" w:sz="0" w:space="0" w:color="auto"/>
            <w:right w:val="none" w:sz="0" w:space="0" w:color="auto"/>
          </w:divBdr>
        </w:div>
      </w:divsChild>
    </w:div>
    <w:div w:id="376971849">
      <w:bodyDiv w:val="1"/>
      <w:marLeft w:val="0"/>
      <w:marRight w:val="0"/>
      <w:marTop w:val="0"/>
      <w:marBottom w:val="0"/>
      <w:divBdr>
        <w:top w:val="none" w:sz="0" w:space="0" w:color="auto"/>
        <w:left w:val="none" w:sz="0" w:space="0" w:color="auto"/>
        <w:bottom w:val="none" w:sz="0" w:space="0" w:color="auto"/>
        <w:right w:val="none" w:sz="0" w:space="0" w:color="auto"/>
      </w:divBdr>
      <w:divsChild>
        <w:div w:id="477310866">
          <w:marLeft w:val="0"/>
          <w:marRight w:val="0"/>
          <w:marTop w:val="0"/>
          <w:marBottom w:val="0"/>
          <w:divBdr>
            <w:top w:val="none" w:sz="0" w:space="0" w:color="auto"/>
            <w:left w:val="none" w:sz="0" w:space="0" w:color="auto"/>
            <w:bottom w:val="none" w:sz="0" w:space="0" w:color="auto"/>
            <w:right w:val="none" w:sz="0" w:space="0" w:color="auto"/>
          </w:divBdr>
        </w:div>
      </w:divsChild>
    </w:div>
    <w:div w:id="388266503">
      <w:bodyDiv w:val="1"/>
      <w:marLeft w:val="0"/>
      <w:marRight w:val="0"/>
      <w:marTop w:val="0"/>
      <w:marBottom w:val="0"/>
      <w:divBdr>
        <w:top w:val="none" w:sz="0" w:space="0" w:color="auto"/>
        <w:left w:val="none" w:sz="0" w:space="0" w:color="auto"/>
        <w:bottom w:val="none" w:sz="0" w:space="0" w:color="auto"/>
        <w:right w:val="none" w:sz="0" w:space="0" w:color="auto"/>
      </w:divBdr>
      <w:divsChild>
        <w:div w:id="665131871">
          <w:marLeft w:val="0"/>
          <w:marRight w:val="0"/>
          <w:marTop w:val="0"/>
          <w:marBottom w:val="0"/>
          <w:divBdr>
            <w:top w:val="none" w:sz="0" w:space="0" w:color="auto"/>
            <w:left w:val="none" w:sz="0" w:space="0" w:color="auto"/>
            <w:bottom w:val="none" w:sz="0" w:space="0" w:color="auto"/>
            <w:right w:val="none" w:sz="0" w:space="0" w:color="auto"/>
          </w:divBdr>
        </w:div>
      </w:divsChild>
    </w:div>
    <w:div w:id="416562378">
      <w:bodyDiv w:val="1"/>
      <w:marLeft w:val="0"/>
      <w:marRight w:val="0"/>
      <w:marTop w:val="0"/>
      <w:marBottom w:val="0"/>
      <w:divBdr>
        <w:top w:val="none" w:sz="0" w:space="0" w:color="auto"/>
        <w:left w:val="none" w:sz="0" w:space="0" w:color="auto"/>
        <w:bottom w:val="none" w:sz="0" w:space="0" w:color="auto"/>
        <w:right w:val="none" w:sz="0" w:space="0" w:color="auto"/>
      </w:divBdr>
      <w:divsChild>
        <w:div w:id="1820222124">
          <w:marLeft w:val="0"/>
          <w:marRight w:val="0"/>
          <w:marTop w:val="0"/>
          <w:marBottom w:val="0"/>
          <w:divBdr>
            <w:top w:val="none" w:sz="0" w:space="0" w:color="auto"/>
            <w:left w:val="none" w:sz="0" w:space="0" w:color="auto"/>
            <w:bottom w:val="none" w:sz="0" w:space="0" w:color="auto"/>
            <w:right w:val="none" w:sz="0" w:space="0" w:color="auto"/>
          </w:divBdr>
        </w:div>
      </w:divsChild>
    </w:div>
    <w:div w:id="616258924">
      <w:bodyDiv w:val="1"/>
      <w:marLeft w:val="0"/>
      <w:marRight w:val="0"/>
      <w:marTop w:val="0"/>
      <w:marBottom w:val="0"/>
      <w:divBdr>
        <w:top w:val="none" w:sz="0" w:space="0" w:color="auto"/>
        <w:left w:val="none" w:sz="0" w:space="0" w:color="auto"/>
        <w:bottom w:val="none" w:sz="0" w:space="0" w:color="auto"/>
        <w:right w:val="none" w:sz="0" w:space="0" w:color="auto"/>
      </w:divBdr>
      <w:divsChild>
        <w:div w:id="226304500">
          <w:marLeft w:val="0"/>
          <w:marRight w:val="0"/>
          <w:marTop w:val="0"/>
          <w:marBottom w:val="0"/>
          <w:divBdr>
            <w:top w:val="none" w:sz="0" w:space="0" w:color="auto"/>
            <w:left w:val="none" w:sz="0" w:space="0" w:color="auto"/>
            <w:bottom w:val="none" w:sz="0" w:space="0" w:color="auto"/>
            <w:right w:val="none" w:sz="0" w:space="0" w:color="auto"/>
          </w:divBdr>
        </w:div>
      </w:divsChild>
    </w:div>
    <w:div w:id="702287712">
      <w:bodyDiv w:val="1"/>
      <w:marLeft w:val="0"/>
      <w:marRight w:val="0"/>
      <w:marTop w:val="0"/>
      <w:marBottom w:val="0"/>
      <w:divBdr>
        <w:top w:val="none" w:sz="0" w:space="0" w:color="auto"/>
        <w:left w:val="none" w:sz="0" w:space="0" w:color="auto"/>
        <w:bottom w:val="none" w:sz="0" w:space="0" w:color="auto"/>
        <w:right w:val="none" w:sz="0" w:space="0" w:color="auto"/>
      </w:divBdr>
      <w:divsChild>
        <w:div w:id="1507556001">
          <w:marLeft w:val="0"/>
          <w:marRight w:val="0"/>
          <w:marTop w:val="0"/>
          <w:marBottom w:val="0"/>
          <w:divBdr>
            <w:top w:val="none" w:sz="0" w:space="0" w:color="auto"/>
            <w:left w:val="none" w:sz="0" w:space="0" w:color="auto"/>
            <w:bottom w:val="none" w:sz="0" w:space="0" w:color="auto"/>
            <w:right w:val="none" w:sz="0" w:space="0" w:color="auto"/>
          </w:divBdr>
        </w:div>
      </w:divsChild>
    </w:div>
    <w:div w:id="850414595">
      <w:bodyDiv w:val="1"/>
      <w:marLeft w:val="0"/>
      <w:marRight w:val="0"/>
      <w:marTop w:val="0"/>
      <w:marBottom w:val="0"/>
      <w:divBdr>
        <w:top w:val="none" w:sz="0" w:space="0" w:color="auto"/>
        <w:left w:val="none" w:sz="0" w:space="0" w:color="auto"/>
        <w:bottom w:val="none" w:sz="0" w:space="0" w:color="auto"/>
        <w:right w:val="none" w:sz="0" w:space="0" w:color="auto"/>
      </w:divBdr>
      <w:divsChild>
        <w:div w:id="1698771189">
          <w:marLeft w:val="0"/>
          <w:marRight w:val="0"/>
          <w:marTop w:val="0"/>
          <w:marBottom w:val="0"/>
          <w:divBdr>
            <w:top w:val="none" w:sz="0" w:space="0" w:color="auto"/>
            <w:left w:val="none" w:sz="0" w:space="0" w:color="auto"/>
            <w:bottom w:val="none" w:sz="0" w:space="0" w:color="auto"/>
            <w:right w:val="none" w:sz="0" w:space="0" w:color="auto"/>
          </w:divBdr>
        </w:div>
      </w:divsChild>
    </w:div>
    <w:div w:id="955059686">
      <w:bodyDiv w:val="1"/>
      <w:marLeft w:val="0"/>
      <w:marRight w:val="0"/>
      <w:marTop w:val="0"/>
      <w:marBottom w:val="0"/>
      <w:divBdr>
        <w:top w:val="none" w:sz="0" w:space="0" w:color="auto"/>
        <w:left w:val="none" w:sz="0" w:space="0" w:color="auto"/>
        <w:bottom w:val="none" w:sz="0" w:space="0" w:color="auto"/>
        <w:right w:val="none" w:sz="0" w:space="0" w:color="auto"/>
      </w:divBdr>
      <w:divsChild>
        <w:div w:id="1507285447">
          <w:marLeft w:val="0"/>
          <w:marRight w:val="0"/>
          <w:marTop w:val="0"/>
          <w:marBottom w:val="0"/>
          <w:divBdr>
            <w:top w:val="none" w:sz="0" w:space="0" w:color="auto"/>
            <w:left w:val="none" w:sz="0" w:space="0" w:color="auto"/>
            <w:bottom w:val="none" w:sz="0" w:space="0" w:color="auto"/>
            <w:right w:val="none" w:sz="0" w:space="0" w:color="auto"/>
          </w:divBdr>
        </w:div>
      </w:divsChild>
    </w:div>
    <w:div w:id="1025401036">
      <w:bodyDiv w:val="1"/>
      <w:marLeft w:val="0"/>
      <w:marRight w:val="0"/>
      <w:marTop w:val="0"/>
      <w:marBottom w:val="0"/>
      <w:divBdr>
        <w:top w:val="none" w:sz="0" w:space="0" w:color="auto"/>
        <w:left w:val="none" w:sz="0" w:space="0" w:color="auto"/>
        <w:bottom w:val="none" w:sz="0" w:space="0" w:color="auto"/>
        <w:right w:val="none" w:sz="0" w:space="0" w:color="auto"/>
      </w:divBdr>
      <w:divsChild>
        <w:div w:id="86000026">
          <w:marLeft w:val="0"/>
          <w:marRight w:val="0"/>
          <w:marTop w:val="0"/>
          <w:marBottom w:val="0"/>
          <w:divBdr>
            <w:top w:val="none" w:sz="0" w:space="0" w:color="auto"/>
            <w:left w:val="none" w:sz="0" w:space="0" w:color="auto"/>
            <w:bottom w:val="none" w:sz="0" w:space="0" w:color="auto"/>
            <w:right w:val="none" w:sz="0" w:space="0" w:color="auto"/>
          </w:divBdr>
        </w:div>
      </w:divsChild>
    </w:div>
    <w:div w:id="1062827853">
      <w:bodyDiv w:val="1"/>
      <w:marLeft w:val="0"/>
      <w:marRight w:val="0"/>
      <w:marTop w:val="0"/>
      <w:marBottom w:val="0"/>
      <w:divBdr>
        <w:top w:val="none" w:sz="0" w:space="0" w:color="auto"/>
        <w:left w:val="none" w:sz="0" w:space="0" w:color="auto"/>
        <w:bottom w:val="none" w:sz="0" w:space="0" w:color="auto"/>
        <w:right w:val="none" w:sz="0" w:space="0" w:color="auto"/>
      </w:divBdr>
      <w:divsChild>
        <w:div w:id="365716879">
          <w:marLeft w:val="0"/>
          <w:marRight w:val="0"/>
          <w:marTop w:val="0"/>
          <w:marBottom w:val="0"/>
          <w:divBdr>
            <w:top w:val="none" w:sz="0" w:space="0" w:color="auto"/>
            <w:left w:val="none" w:sz="0" w:space="0" w:color="auto"/>
            <w:bottom w:val="none" w:sz="0" w:space="0" w:color="auto"/>
            <w:right w:val="none" w:sz="0" w:space="0" w:color="auto"/>
          </w:divBdr>
        </w:div>
      </w:divsChild>
    </w:div>
    <w:div w:id="1077363651">
      <w:bodyDiv w:val="1"/>
      <w:marLeft w:val="0"/>
      <w:marRight w:val="0"/>
      <w:marTop w:val="0"/>
      <w:marBottom w:val="0"/>
      <w:divBdr>
        <w:top w:val="none" w:sz="0" w:space="0" w:color="auto"/>
        <w:left w:val="none" w:sz="0" w:space="0" w:color="auto"/>
        <w:bottom w:val="none" w:sz="0" w:space="0" w:color="auto"/>
        <w:right w:val="none" w:sz="0" w:space="0" w:color="auto"/>
      </w:divBdr>
      <w:divsChild>
        <w:div w:id="281811618">
          <w:marLeft w:val="0"/>
          <w:marRight w:val="0"/>
          <w:marTop w:val="0"/>
          <w:marBottom w:val="0"/>
          <w:divBdr>
            <w:top w:val="none" w:sz="0" w:space="0" w:color="auto"/>
            <w:left w:val="none" w:sz="0" w:space="0" w:color="auto"/>
            <w:bottom w:val="none" w:sz="0" w:space="0" w:color="auto"/>
            <w:right w:val="none" w:sz="0" w:space="0" w:color="auto"/>
          </w:divBdr>
        </w:div>
      </w:divsChild>
    </w:div>
    <w:div w:id="1193420886">
      <w:bodyDiv w:val="1"/>
      <w:marLeft w:val="0"/>
      <w:marRight w:val="0"/>
      <w:marTop w:val="0"/>
      <w:marBottom w:val="0"/>
      <w:divBdr>
        <w:top w:val="none" w:sz="0" w:space="0" w:color="auto"/>
        <w:left w:val="none" w:sz="0" w:space="0" w:color="auto"/>
        <w:bottom w:val="none" w:sz="0" w:space="0" w:color="auto"/>
        <w:right w:val="none" w:sz="0" w:space="0" w:color="auto"/>
      </w:divBdr>
      <w:divsChild>
        <w:div w:id="2110271356">
          <w:marLeft w:val="0"/>
          <w:marRight w:val="0"/>
          <w:marTop w:val="0"/>
          <w:marBottom w:val="0"/>
          <w:divBdr>
            <w:top w:val="none" w:sz="0" w:space="0" w:color="auto"/>
            <w:left w:val="none" w:sz="0" w:space="0" w:color="auto"/>
            <w:bottom w:val="none" w:sz="0" w:space="0" w:color="auto"/>
            <w:right w:val="none" w:sz="0" w:space="0" w:color="auto"/>
          </w:divBdr>
        </w:div>
      </w:divsChild>
    </w:div>
    <w:div w:id="1209337084">
      <w:bodyDiv w:val="1"/>
      <w:marLeft w:val="0"/>
      <w:marRight w:val="0"/>
      <w:marTop w:val="0"/>
      <w:marBottom w:val="0"/>
      <w:divBdr>
        <w:top w:val="none" w:sz="0" w:space="0" w:color="auto"/>
        <w:left w:val="none" w:sz="0" w:space="0" w:color="auto"/>
        <w:bottom w:val="none" w:sz="0" w:space="0" w:color="auto"/>
        <w:right w:val="none" w:sz="0" w:space="0" w:color="auto"/>
      </w:divBdr>
      <w:divsChild>
        <w:div w:id="1206019671">
          <w:marLeft w:val="0"/>
          <w:marRight w:val="0"/>
          <w:marTop w:val="0"/>
          <w:marBottom w:val="0"/>
          <w:divBdr>
            <w:top w:val="none" w:sz="0" w:space="0" w:color="auto"/>
            <w:left w:val="none" w:sz="0" w:space="0" w:color="auto"/>
            <w:bottom w:val="none" w:sz="0" w:space="0" w:color="auto"/>
            <w:right w:val="none" w:sz="0" w:space="0" w:color="auto"/>
          </w:divBdr>
        </w:div>
      </w:divsChild>
    </w:div>
    <w:div w:id="1281565728">
      <w:bodyDiv w:val="1"/>
      <w:marLeft w:val="0"/>
      <w:marRight w:val="0"/>
      <w:marTop w:val="0"/>
      <w:marBottom w:val="0"/>
      <w:divBdr>
        <w:top w:val="none" w:sz="0" w:space="0" w:color="auto"/>
        <w:left w:val="none" w:sz="0" w:space="0" w:color="auto"/>
        <w:bottom w:val="none" w:sz="0" w:space="0" w:color="auto"/>
        <w:right w:val="none" w:sz="0" w:space="0" w:color="auto"/>
      </w:divBdr>
      <w:divsChild>
        <w:div w:id="1658848168">
          <w:marLeft w:val="0"/>
          <w:marRight w:val="0"/>
          <w:marTop w:val="0"/>
          <w:marBottom w:val="0"/>
          <w:divBdr>
            <w:top w:val="none" w:sz="0" w:space="0" w:color="auto"/>
            <w:left w:val="none" w:sz="0" w:space="0" w:color="auto"/>
            <w:bottom w:val="none" w:sz="0" w:space="0" w:color="auto"/>
            <w:right w:val="none" w:sz="0" w:space="0" w:color="auto"/>
          </w:divBdr>
        </w:div>
      </w:divsChild>
    </w:div>
    <w:div w:id="1407217023">
      <w:bodyDiv w:val="1"/>
      <w:marLeft w:val="0"/>
      <w:marRight w:val="0"/>
      <w:marTop w:val="0"/>
      <w:marBottom w:val="0"/>
      <w:divBdr>
        <w:top w:val="none" w:sz="0" w:space="0" w:color="auto"/>
        <w:left w:val="none" w:sz="0" w:space="0" w:color="auto"/>
        <w:bottom w:val="none" w:sz="0" w:space="0" w:color="auto"/>
        <w:right w:val="none" w:sz="0" w:space="0" w:color="auto"/>
      </w:divBdr>
      <w:divsChild>
        <w:div w:id="1175223130">
          <w:marLeft w:val="0"/>
          <w:marRight w:val="0"/>
          <w:marTop w:val="0"/>
          <w:marBottom w:val="0"/>
          <w:divBdr>
            <w:top w:val="none" w:sz="0" w:space="0" w:color="auto"/>
            <w:left w:val="none" w:sz="0" w:space="0" w:color="auto"/>
            <w:bottom w:val="none" w:sz="0" w:space="0" w:color="auto"/>
            <w:right w:val="none" w:sz="0" w:space="0" w:color="auto"/>
          </w:divBdr>
        </w:div>
      </w:divsChild>
    </w:div>
    <w:div w:id="1417944787">
      <w:bodyDiv w:val="1"/>
      <w:marLeft w:val="0"/>
      <w:marRight w:val="0"/>
      <w:marTop w:val="0"/>
      <w:marBottom w:val="0"/>
      <w:divBdr>
        <w:top w:val="none" w:sz="0" w:space="0" w:color="auto"/>
        <w:left w:val="none" w:sz="0" w:space="0" w:color="auto"/>
        <w:bottom w:val="none" w:sz="0" w:space="0" w:color="auto"/>
        <w:right w:val="none" w:sz="0" w:space="0" w:color="auto"/>
      </w:divBdr>
      <w:divsChild>
        <w:div w:id="1756512416">
          <w:marLeft w:val="0"/>
          <w:marRight w:val="0"/>
          <w:marTop w:val="0"/>
          <w:marBottom w:val="0"/>
          <w:divBdr>
            <w:top w:val="none" w:sz="0" w:space="0" w:color="auto"/>
            <w:left w:val="none" w:sz="0" w:space="0" w:color="auto"/>
            <w:bottom w:val="none" w:sz="0" w:space="0" w:color="auto"/>
            <w:right w:val="none" w:sz="0" w:space="0" w:color="auto"/>
          </w:divBdr>
        </w:div>
      </w:divsChild>
    </w:div>
    <w:div w:id="1423912984">
      <w:bodyDiv w:val="1"/>
      <w:marLeft w:val="0"/>
      <w:marRight w:val="0"/>
      <w:marTop w:val="0"/>
      <w:marBottom w:val="0"/>
      <w:divBdr>
        <w:top w:val="none" w:sz="0" w:space="0" w:color="auto"/>
        <w:left w:val="none" w:sz="0" w:space="0" w:color="auto"/>
        <w:bottom w:val="none" w:sz="0" w:space="0" w:color="auto"/>
        <w:right w:val="none" w:sz="0" w:space="0" w:color="auto"/>
      </w:divBdr>
      <w:divsChild>
        <w:div w:id="286010059">
          <w:marLeft w:val="0"/>
          <w:marRight w:val="0"/>
          <w:marTop w:val="0"/>
          <w:marBottom w:val="0"/>
          <w:divBdr>
            <w:top w:val="none" w:sz="0" w:space="0" w:color="auto"/>
            <w:left w:val="none" w:sz="0" w:space="0" w:color="auto"/>
            <w:bottom w:val="none" w:sz="0" w:space="0" w:color="auto"/>
            <w:right w:val="none" w:sz="0" w:space="0" w:color="auto"/>
          </w:divBdr>
        </w:div>
      </w:divsChild>
    </w:div>
    <w:div w:id="1439642388">
      <w:bodyDiv w:val="1"/>
      <w:marLeft w:val="0"/>
      <w:marRight w:val="0"/>
      <w:marTop w:val="0"/>
      <w:marBottom w:val="0"/>
      <w:divBdr>
        <w:top w:val="none" w:sz="0" w:space="0" w:color="auto"/>
        <w:left w:val="none" w:sz="0" w:space="0" w:color="auto"/>
        <w:bottom w:val="none" w:sz="0" w:space="0" w:color="auto"/>
        <w:right w:val="none" w:sz="0" w:space="0" w:color="auto"/>
      </w:divBdr>
      <w:divsChild>
        <w:div w:id="940406881">
          <w:marLeft w:val="0"/>
          <w:marRight w:val="0"/>
          <w:marTop w:val="0"/>
          <w:marBottom w:val="0"/>
          <w:divBdr>
            <w:top w:val="none" w:sz="0" w:space="0" w:color="auto"/>
            <w:left w:val="none" w:sz="0" w:space="0" w:color="auto"/>
            <w:bottom w:val="none" w:sz="0" w:space="0" w:color="auto"/>
            <w:right w:val="none" w:sz="0" w:space="0" w:color="auto"/>
          </w:divBdr>
        </w:div>
      </w:divsChild>
    </w:div>
    <w:div w:id="1477455322">
      <w:bodyDiv w:val="1"/>
      <w:marLeft w:val="0"/>
      <w:marRight w:val="0"/>
      <w:marTop w:val="0"/>
      <w:marBottom w:val="0"/>
      <w:divBdr>
        <w:top w:val="none" w:sz="0" w:space="0" w:color="auto"/>
        <w:left w:val="none" w:sz="0" w:space="0" w:color="auto"/>
        <w:bottom w:val="none" w:sz="0" w:space="0" w:color="auto"/>
        <w:right w:val="none" w:sz="0" w:space="0" w:color="auto"/>
      </w:divBdr>
      <w:divsChild>
        <w:div w:id="2011903752">
          <w:marLeft w:val="0"/>
          <w:marRight w:val="0"/>
          <w:marTop w:val="0"/>
          <w:marBottom w:val="0"/>
          <w:divBdr>
            <w:top w:val="none" w:sz="0" w:space="0" w:color="auto"/>
            <w:left w:val="none" w:sz="0" w:space="0" w:color="auto"/>
            <w:bottom w:val="none" w:sz="0" w:space="0" w:color="auto"/>
            <w:right w:val="none" w:sz="0" w:space="0" w:color="auto"/>
          </w:divBdr>
        </w:div>
      </w:divsChild>
    </w:div>
    <w:div w:id="1553539495">
      <w:bodyDiv w:val="1"/>
      <w:marLeft w:val="0"/>
      <w:marRight w:val="0"/>
      <w:marTop w:val="0"/>
      <w:marBottom w:val="0"/>
      <w:divBdr>
        <w:top w:val="none" w:sz="0" w:space="0" w:color="auto"/>
        <w:left w:val="none" w:sz="0" w:space="0" w:color="auto"/>
        <w:bottom w:val="none" w:sz="0" w:space="0" w:color="auto"/>
        <w:right w:val="none" w:sz="0" w:space="0" w:color="auto"/>
      </w:divBdr>
      <w:divsChild>
        <w:div w:id="1958873528">
          <w:marLeft w:val="0"/>
          <w:marRight w:val="0"/>
          <w:marTop w:val="0"/>
          <w:marBottom w:val="0"/>
          <w:divBdr>
            <w:top w:val="none" w:sz="0" w:space="0" w:color="auto"/>
            <w:left w:val="none" w:sz="0" w:space="0" w:color="auto"/>
            <w:bottom w:val="none" w:sz="0" w:space="0" w:color="auto"/>
            <w:right w:val="none" w:sz="0" w:space="0" w:color="auto"/>
          </w:divBdr>
        </w:div>
      </w:divsChild>
    </w:div>
    <w:div w:id="1554196521">
      <w:bodyDiv w:val="1"/>
      <w:marLeft w:val="0"/>
      <w:marRight w:val="0"/>
      <w:marTop w:val="0"/>
      <w:marBottom w:val="0"/>
      <w:divBdr>
        <w:top w:val="none" w:sz="0" w:space="0" w:color="auto"/>
        <w:left w:val="none" w:sz="0" w:space="0" w:color="auto"/>
        <w:bottom w:val="none" w:sz="0" w:space="0" w:color="auto"/>
        <w:right w:val="none" w:sz="0" w:space="0" w:color="auto"/>
      </w:divBdr>
      <w:divsChild>
        <w:div w:id="1740126271">
          <w:marLeft w:val="0"/>
          <w:marRight w:val="0"/>
          <w:marTop w:val="0"/>
          <w:marBottom w:val="0"/>
          <w:divBdr>
            <w:top w:val="none" w:sz="0" w:space="0" w:color="auto"/>
            <w:left w:val="none" w:sz="0" w:space="0" w:color="auto"/>
            <w:bottom w:val="none" w:sz="0" w:space="0" w:color="auto"/>
            <w:right w:val="none" w:sz="0" w:space="0" w:color="auto"/>
          </w:divBdr>
        </w:div>
      </w:divsChild>
    </w:div>
    <w:div w:id="1565529282">
      <w:bodyDiv w:val="1"/>
      <w:marLeft w:val="0"/>
      <w:marRight w:val="0"/>
      <w:marTop w:val="0"/>
      <w:marBottom w:val="0"/>
      <w:divBdr>
        <w:top w:val="none" w:sz="0" w:space="0" w:color="auto"/>
        <w:left w:val="none" w:sz="0" w:space="0" w:color="auto"/>
        <w:bottom w:val="none" w:sz="0" w:space="0" w:color="auto"/>
        <w:right w:val="none" w:sz="0" w:space="0" w:color="auto"/>
      </w:divBdr>
      <w:divsChild>
        <w:div w:id="632903341">
          <w:marLeft w:val="0"/>
          <w:marRight w:val="0"/>
          <w:marTop w:val="0"/>
          <w:marBottom w:val="0"/>
          <w:divBdr>
            <w:top w:val="none" w:sz="0" w:space="0" w:color="auto"/>
            <w:left w:val="none" w:sz="0" w:space="0" w:color="auto"/>
            <w:bottom w:val="none" w:sz="0" w:space="0" w:color="auto"/>
            <w:right w:val="none" w:sz="0" w:space="0" w:color="auto"/>
          </w:divBdr>
        </w:div>
      </w:divsChild>
    </w:div>
    <w:div w:id="1620450458">
      <w:bodyDiv w:val="1"/>
      <w:marLeft w:val="0"/>
      <w:marRight w:val="0"/>
      <w:marTop w:val="0"/>
      <w:marBottom w:val="0"/>
      <w:divBdr>
        <w:top w:val="none" w:sz="0" w:space="0" w:color="auto"/>
        <w:left w:val="none" w:sz="0" w:space="0" w:color="auto"/>
        <w:bottom w:val="none" w:sz="0" w:space="0" w:color="auto"/>
        <w:right w:val="none" w:sz="0" w:space="0" w:color="auto"/>
      </w:divBdr>
      <w:divsChild>
        <w:div w:id="1225916615">
          <w:marLeft w:val="0"/>
          <w:marRight w:val="0"/>
          <w:marTop w:val="0"/>
          <w:marBottom w:val="0"/>
          <w:divBdr>
            <w:top w:val="none" w:sz="0" w:space="0" w:color="auto"/>
            <w:left w:val="none" w:sz="0" w:space="0" w:color="auto"/>
            <w:bottom w:val="none" w:sz="0" w:space="0" w:color="auto"/>
            <w:right w:val="none" w:sz="0" w:space="0" w:color="auto"/>
          </w:divBdr>
        </w:div>
      </w:divsChild>
    </w:div>
    <w:div w:id="1702389963">
      <w:bodyDiv w:val="1"/>
      <w:marLeft w:val="0"/>
      <w:marRight w:val="0"/>
      <w:marTop w:val="0"/>
      <w:marBottom w:val="0"/>
      <w:divBdr>
        <w:top w:val="none" w:sz="0" w:space="0" w:color="auto"/>
        <w:left w:val="none" w:sz="0" w:space="0" w:color="auto"/>
        <w:bottom w:val="none" w:sz="0" w:space="0" w:color="auto"/>
        <w:right w:val="none" w:sz="0" w:space="0" w:color="auto"/>
      </w:divBdr>
      <w:divsChild>
        <w:div w:id="865215930">
          <w:marLeft w:val="0"/>
          <w:marRight w:val="0"/>
          <w:marTop w:val="0"/>
          <w:marBottom w:val="0"/>
          <w:divBdr>
            <w:top w:val="none" w:sz="0" w:space="0" w:color="auto"/>
            <w:left w:val="none" w:sz="0" w:space="0" w:color="auto"/>
            <w:bottom w:val="none" w:sz="0" w:space="0" w:color="auto"/>
            <w:right w:val="none" w:sz="0" w:space="0" w:color="auto"/>
          </w:divBdr>
        </w:div>
      </w:divsChild>
    </w:div>
    <w:div w:id="1729721297">
      <w:bodyDiv w:val="1"/>
      <w:marLeft w:val="0"/>
      <w:marRight w:val="0"/>
      <w:marTop w:val="0"/>
      <w:marBottom w:val="0"/>
      <w:divBdr>
        <w:top w:val="none" w:sz="0" w:space="0" w:color="auto"/>
        <w:left w:val="none" w:sz="0" w:space="0" w:color="auto"/>
        <w:bottom w:val="none" w:sz="0" w:space="0" w:color="auto"/>
        <w:right w:val="none" w:sz="0" w:space="0" w:color="auto"/>
      </w:divBdr>
      <w:divsChild>
        <w:div w:id="1178808820">
          <w:marLeft w:val="0"/>
          <w:marRight w:val="0"/>
          <w:marTop w:val="0"/>
          <w:marBottom w:val="0"/>
          <w:divBdr>
            <w:top w:val="none" w:sz="0" w:space="0" w:color="auto"/>
            <w:left w:val="none" w:sz="0" w:space="0" w:color="auto"/>
            <w:bottom w:val="none" w:sz="0" w:space="0" w:color="auto"/>
            <w:right w:val="none" w:sz="0" w:space="0" w:color="auto"/>
          </w:divBdr>
        </w:div>
      </w:divsChild>
    </w:div>
    <w:div w:id="1762556877">
      <w:bodyDiv w:val="1"/>
      <w:marLeft w:val="0"/>
      <w:marRight w:val="0"/>
      <w:marTop w:val="0"/>
      <w:marBottom w:val="0"/>
      <w:divBdr>
        <w:top w:val="none" w:sz="0" w:space="0" w:color="auto"/>
        <w:left w:val="none" w:sz="0" w:space="0" w:color="auto"/>
        <w:bottom w:val="none" w:sz="0" w:space="0" w:color="auto"/>
        <w:right w:val="none" w:sz="0" w:space="0" w:color="auto"/>
      </w:divBdr>
      <w:divsChild>
        <w:div w:id="768476530">
          <w:marLeft w:val="0"/>
          <w:marRight w:val="0"/>
          <w:marTop w:val="0"/>
          <w:marBottom w:val="0"/>
          <w:divBdr>
            <w:top w:val="none" w:sz="0" w:space="0" w:color="auto"/>
            <w:left w:val="none" w:sz="0" w:space="0" w:color="auto"/>
            <w:bottom w:val="none" w:sz="0" w:space="0" w:color="auto"/>
            <w:right w:val="none" w:sz="0" w:space="0" w:color="auto"/>
          </w:divBdr>
        </w:div>
      </w:divsChild>
    </w:div>
    <w:div w:id="1903901346">
      <w:bodyDiv w:val="1"/>
      <w:marLeft w:val="0"/>
      <w:marRight w:val="0"/>
      <w:marTop w:val="0"/>
      <w:marBottom w:val="0"/>
      <w:divBdr>
        <w:top w:val="none" w:sz="0" w:space="0" w:color="auto"/>
        <w:left w:val="none" w:sz="0" w:space="0" w:color="auto"/>
        <w:bottom w:val="none" w:sz="0" w:space="0" w:color="auto"/>
        <w:right w:val="none" w:sz="0" w:space="0" w:color="auto"/>
      </w:divBdr>
      <w:divsChild>
        <w:div w:id="915941492">
          <w:marLeft w:val="0"/>
          <w:marRight w:val="0"/>
          <w:marTop w:val="0"/>
          <w:marBottom w:val="0"/>
          <w:divBdr>
            <w:top w:val="none" w:sz="0" w:space="0" w:color="auto"/>
            <w:left w:val="none" w:sz="0" w:space="0" w:color="auto"/>
            <w:bottom w:val="none" w:sz="0" w:space="0" w:color="auto"/>
            <w:right w:val="none" w:sz="0" w:space="0" w:color="auto"/>
          </w:divBdr>
        </w:div>
      </w:divsChild>
    </w:div>
    <w:div w:id="2012365273">
      <w:bodyDiv w:val="1"/>
      <w:marLeft w:val="0"/>
      <w:marRight w:val="0"/>
      <w:marTop w:val="0"/>
      <w:marBottom w:val="0"/>
      <w:divBdr>
        <w:top w:val="none" w:sz="0" w:space="0" w:color="auto"/>
        <w:left w:val="none" w:sz="0" w:space="0" w:color="auto"/>
        <w:bottom w:val="none" w:sz="0" w:space="0" w:color="auto"/>
        <w:right w:val="none" w:sz="0" w:space="0" w:color="auto"/>
      </w:divBdr>
      <w:divsChild>
        <w:div w:id="777067131">
          <w:marLeft w:val="0"/>
          <w:marRight w:val="0"/>
          <w:marTop w:val="0"/>
          <w:marBottom w:val="0"/>
          <w:divBdr>
            <w:top w:val="none" w:sz="0" w:space="0" w:color="auto"/>
            <w:left w:val="none" w:sz="0" w:space="0" w:color="auto"/>
            <w:bottom w:val="none" w:sz="0" w:space="0" w:color="auto"/>
            <w:right w:val="none" w:sz="0" w:space="0" w:color="auto"/>
          </w:divBdr>
        </w:div>
      </w:divsChild>
    </w:div>
    <w:div w:id="2097436371">
      <w:bodyDiv w:val="1"/>
      <w:marLeft w:val="0"/>
      <w:marRight w:val="0"/>
      <w:marTop w:val="0"/>
      <w:marBottom w:val="0"/>
      <w:divBdr>
        <w:top w:val="none" w:sz="0" w:space="0" w:color="auto"/>
        <w:left w:val="none" w:sz="0" w:space="0" w:color="auto"/>
        <w:bottom w:val="none" w:sz="0" w:space="0" w:color="auto"/>
        <w:right w:val="none" w:sz="0" w:space="0" w:color="auto"/>
      </w:divBdr>
      <w:divsChild>
        <w:div w:id="11722554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Pages>
  <Words>4359</Words>
  <Characters>24852</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15</cp:revision>
  <cp:lastPrinted>2013-05-19T15:19:00Z</cp:lastPrinted>
  <dcterms:created xsi:type="dcterms:W3CDTF">2013-05-19T14:06:00Z</dcterms:created>
  <dcterms:modified xsi:type="dcterms:W3CDTF">2013-05-19T15:20:00Z</dcterms:modified>
</cp:coreProperties>
</file>