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B58" w:rsidRPr="00944B40" w:rsidRDefault="00944B40" w:rsidP="00944B40">
      <w:pPr>
        <w:rPr>
          <w:sz w:val="28"/>
          <w:szCs w:val="28"/>
        </w:rPr>
      </w:pPr>
      <w:r w:rsidRPr="00944B4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هـــذي </w:t>
      </w:r>
      <w:proofErr w:type="spellStart"/>
      <w:r w:rsidRPr="00944B40">
        <w:rPr>
          <w:rFonts w:ascii="Arial" w:hAnsi="Arial" w:cs="Arial"/>
          <w:b/>
          <w:bCs/>
          <w:color w:val="2E8B57"/>
          <w:sz w:val="28"/>
          <w:szCs w:val="28"/>
          <w:rtl/>
        </w:rPr>
        <w:t>اسئله</w:t>
      </w:r>
      <w:proofErr w:type="spellEnd"/>
      <w:r w:rsidRPr="00944B4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 </w:t>
      </w:r>
      <w:proofErr w:type="spellStart"/>
      <w:r w:rsidRPr="00944B40">
        <w:rPr>
          <w:rFonts w:ascii="Arial" w:hAnsi="Arial" w:cs="Arial"/>
          <w:b/>
          <w:bCs/>
          <w:color w:val="2E8B57"/>
          <w:sz w:val="28"/>
          <w:szCs w:val="28"/>
          <w:rtl/>
        </w:rPr>
        <w:t>التـــرم</w:t>
      </w:r>
      <w:r w:rsidRPr="00944B40">
        <w:rPr>
          <w:rFonts w:ascii="Arial" w:hAnsi="Arial" w:cs="Arial" w:hint="cs"/>
          <w:b/>
          <w:bCs/>
          <w:color w:val="2E8B57"/>
          <w:sz w:val="28"/>
          <w:szCs w:val="28"/>
          <w:rtl/>
        </w:rPr>
        <w:t>1432هـ</w:t>
      </w:r>
      <w:proofErr w:type="spellEnd"/>
      <w:r w:rsidRPr="00944B40">
        <w:rPr>
          <w:rFonts w:ascii="Arial" w:hAnsi="Arial" w:cs="Arial"/>
          <w:b/>
          <w:bCs/>
          <w:color w:val="2E8B57"/>
          <w:sz w:val="28"/>
          <w:szCs w:val="28"/>
          <w:rtl/>
        </w:rPr>
        <w:t xml:space="preserve"> اللي فــآت مــع الحـــل</w:t>
      </w:r>
      <w:r w:rsidRPr="00944B40">
        <w:rPr>
          <w:rFonts w:ascii="Arial" w:hAnsi="Arial" w:cs="Arial"/>
          <w:b/>
          <w:bCs/>
          <w:color w:val="2E8B57"/>
          <w:sz w:val="28"/>
          <w:szCs w:val="28"/>
        </w:rPr>
        <w:t xml:space="preserve"> ..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وظائف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الادراره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هي مجموعه من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القانون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الافكار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الارتبطات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العمليات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2\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وصف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مايحتاجه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النشاط من برنامج من خصائص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الجماعات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البرامج الجيده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المشروعات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الجيده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الخطه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الجيده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تعني وحدة الامر ان يتلقى الموظف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بالمؤسسه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تعليماته من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كل المستويات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الجماعات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مسئول واحد ويكون مسئولا مسئوليه مباشره امامه وحده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الافراد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يؤدي تفويض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السلطه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الموسسات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الي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رفع الروح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المعنويه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الفوضى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النظام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خفض الروح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المعنويه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5\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عناصر التنظيم الاداري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الاهداف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الجماعات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السياسات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الطبقات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6\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حدد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فايول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وظائف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4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</w:rPr>
        <w:t xml:space="preserve">5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وظاىف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..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 xml:space="preserve"> هم التخطيط والتنظيم والتوجيه والتنسيق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u w:val="single"/>
          <w:rtl/>
        </w:rPr>
        <w:t>والرقابه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6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7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7\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الشروط الواجب توافرها في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اهدااف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التنظيم الاداري ان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تكون؟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غير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معلنه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lastRenderedPageBreak/>
        <w:t>معقده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غامضه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مفهومه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8\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اسس تقسيم العمل في التنظيم الاداري تقسيم العمل على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اساس؟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السن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نوع المصادر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نوع العملاء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..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نوع العمل..نوع الموقع الجغرافي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..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اساس وقت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العمل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النوع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8\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الاعتبارات التي يجب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مرعاتها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تحديد اهداف التنظيم الاداري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ان تكون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واقعيه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&lt;&lt;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تأكدو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من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الاجابه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هنا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مثاليه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خياليه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انسانيه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9\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تكمن اهمية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انها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مسؤله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عن مشاكل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الاختيارات هنا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مو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واضحه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الندره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10\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تعرف المنظمه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الاجتماعيه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بأنها تجمع انساني منظم فيه الافراد من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اجل تحقيق اهداف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مشتركه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فرديه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نفسيه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اقتصاديه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11\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العمل على زيادة فعالية ادماج الافراد في المنظمه من مميزات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المنظمات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الناجحه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12\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وظائف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تعددت أراء العلماء فيما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يتعلق بوظائف الإدارة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B050"/>
          <w:sz w:val="28"/>
          <w:szCs w:val="28"/>
          <w:rtl/>
        </w:rPr>
        <w:t>فمنهم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ذهب إلى أنها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B050"/>
          <w:sz w:val="28"/>
          <w:szCs w:val="28"/>
          <w:rtl/>
        </w:rPr>
        <w:t>أربعة وظائف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ومنهم من ذهب إلى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B050"/>
          <w:sz w:val="28"/>
          <w:szCs w:val="28"/>
          <w:rtl/>
        </w:rPr>
        <w:t>أنها ستة</w:t>
      </w:r>
      <w:r w:rsidRPr="00944B40">
        <w:rPr>
          <w:rFonts w:ascii="&amp;quot" w:hAnsi="&amp;quot" w:cs="Arial"/>
          <w:b/>
          <w:bCs/>
          <w:color w:val="00B05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B050"/>
          <w:sz w:val="28"/>
          <w:szCs w:val="28"/>
          <w:rtl/>
        </w:rPr>
        <w:t>وظائف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CC00CC"/>
          <w:sz w:val="28"/>
          <w:szCs w:val="28"/>
        </w:rPr>
        <w:t xml:space="preserve">- </w:t>
      </w:r>
      <w:r w:rsidRPr="00944B40">
        <w:rPr>
          <w:rFonts w:ascii="&amp;quot" w:hAnsi="&amp;quot" w:cs="Arial"/>
          <w:b/>
          <w:bCs/>
          <w:color w:val="00B050"/>
          <w:sz w:val="28"/>
          <w:szCs w:val="28"/>
          <w:rtl/>
        </w:rPr>
        <w:t>أهم وأشهر العلماء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الذين تحدثوا عن وظائف الإدارة هما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CC00CC"/>
          <w:sz w:val="28"/>
          <w:szCs w:val="28"/>
          <w:rtl/>
        </w:rPr>
        <w:t>فايول</w:t>
      </w:r>
      <w:proofErr w:type="spellEnd"/>
      <w:r w:rsidRPr="00944B40">
        <w:rPr>
          <w:rFonts w:ascii="&amp;quot" w:hAnsi="&amp;quot" w:cs="Arial"/>
          <w:b/>
          <w:bCs/>
          <w:color w:val="CC00CC"/>
          <w:sz w:val="28"/>
          <w:szCs w:val="28"/>
          <w:rtl/>
        </w:rPr>
        <w:t xml:space="preserve"> و</w:t>
      </w:r>
      <w:r w:rsidRPr="00944B40">
        <w:rPr>
          <w:rFonts w:ascii="&amp;quot" w:hAnsi="&amp;quot" w:cs="Arial"/>
          <w:b/>
          <w:bCs/>
          <w:color w:val="CC00CC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CC00CC"/>
          <w:sz w:val="28"/>
          <w:szCs w:val="28"/>
          <w:rtl/>
        </w:rPr>
        <w:t>جوليك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Wingdings" w:hAnsi="Wingdings" w:cs="Arial"/>
          <w:b/>
          <w:bCs/>
          <w:color w:val="000000"/>
          <w:sz w:val="28"/>
          <w:szCs w:val="28"/>
        </w:rPr>
        <w:t></w:t>
      </w:r>
      <w:r w:rsidRPr="00944B40">
        <w:rPr>
          <w:rFonts w:ascii="Wingdings" w:hAnsi="Wingdings" w:cs="Arial"/>
          <w:b/>
          <w:bCs/>
          <w:color w:val="000000"/>
          <w:sz w:val="28"/>
          <w:szCs w:val="28"/>
        </w:rPr>
        <w:t></w:t>
      </w:r>
      <w:proofErr w:type="spellStart"/>
      <w:r w:rsidRPr="00944B40">
        <w:rPr>
          <w:rFonts w:ascii="&amp;quot" w:hAnsi="&amp;quot" w:cs="Arial"/>
          <w:b/>
          <w:bCs/>
          <w:color w:val="CC00CC"/>
          <w:sz w:val="28"/>
          <w:szCs w:val="28"/>
          <w:rtl/>
        </w:rPr>
        <w:t>فايول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: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حدد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B050"/>
          <w:sz w:val="28"/>
          <w:szCs w:val="28"/>
          <w:rtl/>
        </w:rPr>
        <w:t>خمس وظائف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للإدارة وهى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1-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التخطيط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2-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والتنظيم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3-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والتوجيه 4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-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والتنسيق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5-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والرقابة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Wingdings" w:hAnsi="Wingdings" w:cs="Arial"/>
          <w:b/>
          <w:bCs/>
          <w:color w:val="000000"/>
          <w:sz w:val="28"/>
          <w:szCs w:val="28"/>
        </w:rPr>
        <w:t></w:t>
      </w:r>
      <w:r w:rsidRPr="00944B40">
        <w:rPr>
          <w:rFonts w:ascii="Wingdings" w:hAnsi="Wingdings" w:cs="Arial"/>
          <w:b/>
          <w:bCs/>
          <w:color w:val="000000"/>
          <w:sz w:val="28"/>
          <w:szCs w:val="28"/>
        </w:rPr>
        <w:t></w:t>
      </w:r>
      <w:proofErr w:type="spellStart"/>
      <w:r w:rsidRPr="00944B40">
        <w:rPr>
          <w:rFonts w:ascii="&amp;quot" w:hAnsi="&amp;quot" w:cs="Arial"/>
          <w:b/>
          <w:bCs/>
          <w:color w:val="CC00CC"/>
          <w:sz w:val="28"/>
          <w:szCs w:val="28"/>
          <w:rtl/>
        </w:rPr>
        <w:t>جوليك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: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حدد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B050"/>
          <w:sz w:val="28"/>
          <w:szCs w:val="28"/>
          <w:rtl/>
        </w:rPr>
        <w:t>سبع وظائف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للإدارة وهى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1-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التخطيط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2-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والتنظيم 3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-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والتوجيه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4-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والتنسيق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5-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والتوظيف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6-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والإبلاغ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7-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والتمويل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.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13\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المنظمه من وجهة نظر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السلوكين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عباره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عن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بيئه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نظيفه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ثقافيه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خاصه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عامه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14\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تؤثر العوامل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الايكولوجيه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المنظمات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lastRenderedPageBreak/>
        <w:t>الدوليه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والاقليميه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الاهليه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والحكوميه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الدوليه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الاقليميه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15\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الخدمه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الاجتماعيه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هي الجهود التي يجب ان تبذل لكي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يحقق الاخصائي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اهدافه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تحقق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المؤسسه اهدافها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تحقق الخدمه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الاجتماعيه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اهدافها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يحقق العلم اهدافه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16 \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اهداف التنسيق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منع الازدواج وتضارب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العمل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منع الاتصال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منع التفاوت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منع الترتيب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17\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تتبع اهمية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من انها العنصر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الاجتماعي في المؤسسه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الاضافي في المؤسسه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الدينامي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في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المؤسسه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الثقافي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في المؤسسه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18\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التخطيط هو عملية رسم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السياسه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العامه للمشروع في ضوء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حجم التنظيم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ثقافة المجتمع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اراء الافراد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البيانات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المتاحه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19\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يشمل التنظيم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غير الرسمي جماعات العمل التي تقوم على العلاقات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الماديه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الرسميه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الشخصيه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المهنيه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20\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خصائص الخطه الجيده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وصف المنظمه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lastRenderedPageBreak/>
        <w:t>وصف الاجراءات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وصف الافراد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وصف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المخططون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21\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مسؤله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عن مشاكل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البيئه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الندره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الحضر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المجتمع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22\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المبادى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المتصله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بنجاح المنضمات عدم الرضا عن الاوضاع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المستقبليه في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المجتمع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السابقه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في المجتمع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الموجوده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في المجتمع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الاقتصاديه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المجتمع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23\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استمرار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المنظمه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الاجتماعيه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المجتمع يتوقف اساسا على مدى وجود حاجه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نفسيه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اجتماعيه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ماديه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بيولوجيه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24\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عدد الاعضاء الذين تخدمهم المنظمه من جوانب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تنمية المنظمه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تدعيم المنظمه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تقدير المنظمه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تسويق المنظمه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25\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انواع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التسجيل في المؤسسات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التسجيل الضوئي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التسجيل الكيفي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التسجيل الكمي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التسجيل الاداري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26\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اول مراحل صنع القرار الاداري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واصداره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استعراض الحلول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وضع الفروض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تحديد المشكله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جمع البيانات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lastRenderedPageBreak/>
        <w:t xml:space="preserve">27\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يذهب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تريكر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الي ان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الاخصاىي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يجب ان يهتم في التسجيل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بالاجابه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على اسئلة منها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المقوم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القائم على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الستجيل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من هم اعضاء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الجماعه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هم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المستفيدون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28\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المصاعب والمعوقات التي تواجه عملية اتخاذ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القرارت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عدم وجود نظام سليم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للاشراف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للترقي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للاجور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للاتصال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29\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الاسس التي يقوم عليها عملية اصدار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القرارت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ان تكون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متمشيه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مع فلسفلة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واهداف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الفرد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المجتمع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المستفيدين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الموظفين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30\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تحديد اختصاصات ومسئوليات الوظائف تحديدا تفصيليا وعلاقتها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بالوظائف الاخرى من وسائل تحقيق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التنسيق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التخطيط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التسجيل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التمويل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31\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التنظيم الرسمي وهو الذي تقرره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الجماعه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الافراد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الجماعات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32\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مسويات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الاجتماعيه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الوسطى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الماليه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33\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مشاركة المجتمع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بفعاليه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في المنظمه التي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تساند المجتمع من المبادئ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المتصله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بتقويم المنظمه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بادارة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المنظمه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lastRenderedPageBreak/>
        <w:t>بنجاح المنظمه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بفشل المنظمه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34\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عدد عمليات التخطيط ومراحله اللتي اتفق عليها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العلماء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4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>7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>3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5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عمليات هم 1\اعداد الخطه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2\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اقرار الخطه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3\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صياغة الخطه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4\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التنفيذ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5\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المتابعه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والتقويم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35\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عناصر التكوين الداخلي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للمنظمه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التنظيم الرسمي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التخطيط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الجماعات الفرعيه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الجماعات العرقيه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36\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انواع التسجيل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تسجيل العمليات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الذاتيه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تسجيل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العمليات الموضوعيه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تسجيل العمليات المهنيه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تسجيل العمليات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الخاصه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37\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التخطيط هو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كل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مايحدد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وماسيتم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عمله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مقدما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مقوما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في الحاضر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في الماضي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38\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التخطيط من وظائف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الافراد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المحاسبون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المراجعون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39 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مراحل التخطيط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النزل للميدان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وضع الفروض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تحديد المجالات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المتابعه والتقويم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lastRenderedPageBreak/>
        <w:t xml:space="preserve">40\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يعني نطاق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التمكن المدى الذي يمكن فيه لفرد واحد ان ينسق بين جهود عدد من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المجتمعات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الافراد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المسئولين أمامه مباشرة أو المتصلين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به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على الدوام خلال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العمل</w:t>
      </w:r>
      <w:r w:rsidRPr="00944B40">
        <w:rPr>
          <w:rFonts w:ascii="&amp;quot" w:hAnsi="&amp;quot" w:cs="Arial"/>
          <w:b/>
          <w:bCs/>
          <w:color w:val="560000"/>
          <w:sz w:val="28"/>
          <w:szCs w:val="28"/>
        </w:rPr>
        <w:t xml:space="preserve"> .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المؤسسات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الهيئات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41\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انواع الاهداف في التنظيم الاداري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والاهداف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السريعه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الاجتماعيه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المهنيه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الاجله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42\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وظائف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التعليم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التوظيف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التدعيم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التثقيف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43\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الوظائف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العامه هي التي يكلف القائمين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بها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بخدمة المواطنين تحقيقا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للمصلحه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الخاصه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العامه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المهنيه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الاقتصاديه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44\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اختصاصات المشرف اصدار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النشرات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الاحكام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الاشاعات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الاوامر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45\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يشير تعبئة القوى العامله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اللازمه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لادارة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المؤسسه واختيارها وتدريبها اليى عملية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التنفيذ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الاشراف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التقويم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التوظيف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46\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انواع التسجيل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lastRenderedPageBreak/>
        <w:t>4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47\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من طرق التوظيف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التوعيه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الدعايه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التنيبه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الاعلان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48\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تتم عملية ترتيب الوظائف على اساس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عدد الوظائف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شاغل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الوظيفه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الوظيفه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نفسها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عدد الموظفين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49\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هي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؟؟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فن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علم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علم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وفن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50\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من مميزات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المنظمه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الناجحه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 ان تسعى تحقيق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؟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 xml:space="preserve">__ الاجابات جمعيها </w:t>
      </w:r>
      <w:proofErr w:type="spellStart"/>
      <w:r w:rsidRPr="00944B40">
        <w:rPr>
          <w:rFonts w:ascii="&amp;quot" w:hAnsi="&amp;quot" w:cs="Arial"/>
          <w:b/>
          <w:bCs/>
          <w:color w:val="000000"/>
          <w:sz w:val="28"/>
          <w:szCs w:val="28"/>
          <w:rtl/>
        </w:rPr>
        <w:t>صحيحه</w:t>
      </w:r>
      <w:proofErr w:type="spellEnd"/>
      <w:r w:rsidRPr="00944B40">
        <w:rPr>
          <w:rFonts w:ascii="&amp;quot" w:hAnsi="&amp;quot" w:cs="Arial"/>
          <w:b/>
          <w:bCs/>
          <w:color w:val="000000"/>
          <w:sz w:val="28"/>
          <w:szCs w:val="28"/>
        </w:rPr>
        <w:t xml:space="preserve"> </w:t>
      </w:r>
      <w:r w:rsidRPr="00944B4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1-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أن تسعى إلى تحقيق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التوافق الاجتماعي مع أفراد المجتمع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.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br/>
        <w:t xml:space="preserve">2-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أن تعمل على زيادة فعالية إدماج الأفراد في المنظمة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.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br/>
        <w:t xml:space="preserve">3-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أن يكون إنشاء المنظمة لمواجهة حاجة أساسية في المجتمع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.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br/>
        <w:t xml:space="preserve">4-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أن تتميز المنظمة بالحساسية الفائقة لاحتياجات المجتمع ثم عليها أن تتجاوب مع هذه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الاحتياجات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br/>
        <w:t xml:space="preserve">5-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أن تسمح نظمها بالانفتاح على المجتمع وتتغلغل فيه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.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br/>
        <w:t xml:space="preserve">6-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أن يوجد </w:t>
      </w:r>
      <w:proofErr w:type="spellStart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بها</w:t>
      </w:r>
      <w:proofErr w:type="spellEnd"/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 xml:space="preserve"> نظام سليم للاتصالات والعلاقات العامة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br/>
        <w:t xml:space="preserve">7-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أن تضع المنظمة سياسة عادلة للأجور والحوافز والتدريب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</w:rPr>
        <w:t xml:space="preserve"> </w:t>
      </w:r>
      <w:r w:rsidRPr="00944B40">
        <w:rPr>
          <w:rFonts w:ascii="&amp;quot" w:hAnsi="&amp;quot" w:cs="Arial"/>
          <w:b/>
          <w:bCs/>
          <w:color w:val="FF0000"/>
          <w:sz w:val="28"/>
          <w:szCs w:val="28"/>
          <w:rtl/>
        </w:rPr>
        <w:t>والتوجيه</w:t>
      </w:r>
    </w:p>
    <w:sectPr w:rsidR="007C2B58" w:rsidRPr="00944B40" w:rsidSect="00BD10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44B40"/>
    <w:rsid w:val="007C2B58"/>
    <w:rsid w:val="00944B40"/>
    <w:rsid w:val="00BD1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B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881</Words>
  <Characters>5022</Characters>
  <Application>Microsoft Office Word</Application>
  <DocSecurity>0</DocSecurity>
  <Lines>41</Lines>
  <Paragraphs>11</Paragraphs>
  <ScaleCrop>false</ScaleCrop>
  <Company>Hewlett-Packard</Company>
  <LinksUpToDate>false</LinksUpToDate>
  <CharactersWithSpaces>5892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</dc:creator>
  <cp:lastModifiedBy>محمد</cp:lastModifiedBy>
  <cp:revision>1</cp:revision>
  <dcterms:created xsi:type="dcterms:W3CDTF">2013-05-20T04:52:00Z</dcterms:created>
  <dcterms:modified xsi:type="dcterms:W3CDTF">2013-05-20T04:54:00Z</dcterms:modified>
</cp:coreProperties>
</file>