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الواجب الاول لقواعد البيانات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1-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 xml:space="preserve">اسلوب محدد لتنظيم المعلومات يبسط كيفية ادخالها و تعديلها و استخراجها في صورة ملائمة و مفهومة للمستخدم لمجموعة مشتركة من البيانات المترابطة والمتجانسة منطقيا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إجابة</w:t>
      </w:r>
    </w:p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a.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البيانات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b.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نظام ادارة قواعد البيانات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c.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قواعد البيانات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d.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المعلومات</w:t>
      </w:r>
    </w:p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2-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في هذا النوع من الملفات يتم تخزين سجلات البيانات بشكل متسلسل بنفس ترتيب وصولها للملف سجل بعد سجل. ولاسترجاع البيانات تجري عملية قراءة السجلات من اول سجل الى اخر سجل و بشكل متسلسل لحين الوصول للسجل المطلوب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إجابة</w:t>
      </w:r>
    </w:p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A.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ملف مفهرس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B.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ملف عشوائي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C.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ملف تتابعي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D.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ملف مضغوط</w:t>
      </w:r>
    </w:p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3-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من مشاكل الملفات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إجابة</w:t>
      </w:r>
    </w:p>
    <w:p w:rsidR="00FB586E" w:rsidRPr="00FB586E" w:rsidRDefault="00FB586E" w:rsidP="00FB586E">
      <w:pPr>
        <w:bidi w:val="0"/>
        <w:spacing w:after="30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A.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مشاركة فعالة بين البرامج المختلفة و ملفات البيانات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B.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تكرار البيانات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C.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امن سرية المعلومات تكون على نطاق واسع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D.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سهولة الصيانة اي تعديل لملف يلزم تعديل كافة البرامج </w:t>
      </w:r>
      <w:proofErr w:type="spellStart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الخاصه</w:t>
      </w:r>
      <w:proofErr w:type="spellEnd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</w:t>
      </w:r>
      <w:proofErr w:type="spellStart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به</w:t>
      </w:r>
      <w:proofErr w:type="spellEnd"/>
    </w:p>
    <w:p w:rsidR="00FB586E" w:rsidRPr="00FB586E" w:rsidRDefault="00FB586E" w:rsidP="00FB586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ــــــــــــــــــــــــــــــــــــــــــــــــــ </w:t>
      </w:r>
      <w:proofErr w:type="spellStart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ــــــــــــــــــــــــــــــــــــــــــــــــــ</w:t>
      </w:r>
      <w:proofErr w:type="spellEnd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ــــــ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حل الواجب الثـاني لقواعد البيانات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>*1-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المفتاح الرئيسي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 ”Primary Key" 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هو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 :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احد خصائص هذا الكيان و قيمته تكون وحيدة في كل سجل و لا تتكرر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 (Unique)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في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lastRenderedPageBreak/>
        <w:t>اي سجل اخر من نفس الكيان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>2-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نميز هذا المفتاح ........................</w:t>
      </w:r>
      <w:proofErr w:type="spellStart"/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.</w:t>
      </w:r>
      <w:proofErr w:type="spellEnd"/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 xml:space="preserve"> بوضع خط متقطع اسفل اسم الخاصية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الاجنبي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t xml:space="preserve"> foreign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>3-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 xml:space="preserve">في دورة حياة قاعدة </w:t>
      </w:r>
      <w:proofErr w:type="spellStart"/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البيانات،</w:t>
      </w:r>
      <w:proofErr w:type="spellEnd"/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 xml:space="preserve"> في أي مرحلة يتم بناء قاعدة البيانات الأولية (مخطط الكيان العلاقة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t xml:space="preserve"> ERD)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مرحلة التحليل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ــــــــــــــــــــــــــــــــــــــــــــــــــ ـــــــــــــــــــــــــــــــــــــــــــــــ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الواجب الـثالث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>
        <w:rPr>
          <w:rFonts w:ascii="Arial" w:eastAsia="Times New Roman" w:hAnsi="Arial" w:cs="Arial"/>
          <w:b/>
          <w:bCs/>
          <w:noProof/>
          <w:color w:val="000000"/>
          <w:sz w:val="30"/>
          <w:szCs w:val="30"/>
        </w:rPr>
        <w:drawing>
          <wp:inline distT="0" distB="0" distL="0" distR="0">
            <wp:extent cx="5143500" cy="3295650"/>
            <wp:effectExtent l="19050" t="0" r="0" b="0"/>
            <wp:docPr id="1" name="صورة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lastRenderedPageBreak/>
        <w:t xml:space="preserve">1-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في الشكل رقم 1 ،مثال على صفة مركبة هي صفة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proofErr w:type="spellStart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إسم</w:t>
      </w:r>
      <w:proofErr w:type="spellEnd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المؤلف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تاريخ الإعارة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عنوان الناشر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عدد الكتب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2-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في الشكل رقم 1 ،مثال على صفة مشتقة هي صفة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proofErr w:type="spellStart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إسم</w:t>
      </w:r>
      <w:proofErr w:type="spellEnd"/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 xml:space="preserve"> المؤلف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تاريخ الإعارة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عنوان الناشر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عدد الكتب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3-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علاقة تعريف الكيان الضعيف يتم تمثيلها بالشكل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معين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مستطيل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معين مزدوج</w:t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مستطيل مزدوج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  <w:t xml:space="preserve">4- 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العلاقة التي يتم تحويلها إلى جدول جديد هي العلاقة من النوع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علاقة تعريف الكيان الضعيف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علاقة واحد إلى واحد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  <w:rtl/>
        </w:rPr>
        <w:t>علاقة واحد إلى كثير</w:t>
      </w:r>
      <w:r w:rsidRPr="00FB586E">
        <w:rPr>
          <w:rFonts w:ascii="Arial" w:eastAsia="Times New Roman" w:hAnsi="Arial" w:cs="Arial"/>
          <w:b/>
          <w:bCs/>
          <w:color w:val="000000"/>
          <w:sz w:val="30"/>
          <w:szCs w:val="30"/>
        </w:rPr>
        <w:br/>
      </w:r>
      <w:r w:rsidRPr="00FB586E">
        <w:rPr>
          <w:rFonts w:ascii="Arial" w:eastAsia="Times New Roman" w:hAnsi="Arial" w:cs="Arial"/>
          <w:b/>
          <w:bCs/>
          <w:color w:val="FF0000"/>
          <w:sz w:val="30"/>
          <w:szCs w:val="30"/>
          <w:rtl/>
        </w:rPr>
        <w:t>علاقة كثير إلى كثير</w:t>
      </w:r>
    </w:p>
    <w:p w:rsidR="006123A5" w:rsidRDefault="006123A5">
      <w:pPr>
        <w:rPr>
          <w:rFonts w:hint="cs"/>
        </w:rPr>
      </w:pPr>
    </w:p>
    <w:sectPr w:rsidR="006123A5" w:rsidSect="00951D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494292"/>
    <w:multiLevelType w:val="multilevel"/>
    <w:tmpl w:val="73180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586E"/>
    <w:rsid w:val="006123A5"/>
    <w:rsid w:val="00951DE9"/>
    <w:rsid w:val="00FB5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B586E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FB5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B58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60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0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orangecorner</dc:creator>
  <cp:keywords/>
  <dc:description/>
  <cp:lastModifiedBy>orangecorner</cp:lastModifiedBy>
  <cp:revision>3</cp:revision>
  <dcterms:created xsi:type="dcterms:W3CDTF">2013-05-08T10:41:00Z</dcterms:created>
  <dcterms:modified xsi:type="dcterms:W3CDTF">2013-05-08T10:42:00Z</dcterms:modified>
</cp:coreProperties>
</file>