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7F7" w:rsidRPr="00600799" w:rsidRDefault="00F002C0">
      <w:p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مراجعة الأنثروبولوجيا </w:t>
      </w:r>
    </w:p>
    <w:p w:rsidR="00F002C0" w:rsidRPr="00600799" w:rsidRDefault="00F002C0">
      <w:pPr>
        <w:rPr>
          <w:rFonts w:ascii="00 Starmap Truetype" w:hAnsi="00 Starmap Truetype" w:cs="Al-Mujahed Free 2"/>
          <w:sz w:val="28"/>
          <w:szCs w:val="28"/>
          <w:rtl/>
        </w:rPr>
      </w:pPr>
    </w:p>
    <w:p w:rsidR="00F002C0" w:rsidRPr="00600799" w:rsidRDefault="00F002C0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لم يغير كائن من وجه الطبيعة وإشكال الحياة النباتية والحيوانية مثلما فعل الإنسان ..</w:t>
      </w:r>
    </w:p>
    <w:p w:rsidR="00F002C0" w:rsidRPr="00600799" w:rsidRDefault="00F002C0" w:rsidP="00F002C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F002C0" w:rsidRPr="00600799" w:rsidRDefault="00F002C0" w:rsidP="00F002C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F002C0" w:rsidRPr="00600799" w:rsidRDefault="00F002C0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تفوق الإنسان على جميع الكائنات بإستخدام ..</w:t>
      </w:r>
    </w:p>
    <w:p w:rsidR="00F002C0" w:rsidRPr="00600799" w:rsidRDefault="00B9282B" w:rsidP="00B9282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الغرائز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العقل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الفلسفة  )</w:t>
      </w:r>
    </w:p>
    <w:p w:rsidR="00F002C0" w:rsidRPr="00600799" w:rsidRDefault="00F002C0" w:rsidP="00F002C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F002C0" w:rsidRPr="00600799" w:rsidRDefault="00F002C0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لايوجد مجتمع بشري بدون ثقافة ..</w:t>
      </w:r>
    </w:p>
    <w:p w:rsidR="00B9282B" w:rsidRPr="00600799" w:rsidRDefault="00B9282B" w:rsidP="00B9282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B9282B" w:rsidRPr="00600799" w:rsidRDefault="00B9282B" w:rsidP="00B9282B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F002C0" w:rsidRPr="00600799" w:rsidRDefault="00F002C0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الوحيد بين الكائنات الحية الذي تطورت قيمه وعاداته و يملك تاريخ مستمر من التقدم ..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النبات – الحيوان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الانسان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F002C0" w:rsidRPr="00600799" w:rsidRDefault="00B9282B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سر إنتصار الانسان على بقية الكائنات الحية انه ..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(الوحيد الذي يقف على قدميه بين الكائنات و الوحيد الذي يقبض على الأشياء بيديه  -  الوحيد الذي يستخدم قدراته العقلية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-  لا يوجد  كانسان فرد بل كانسان ثقافي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مصطلح الانثروبولوجيا يعني لفظياً ..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الخدمة الاجتماعية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علم الانسان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المعرفة المنظمة 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F002C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يتكون مصطلح الانثروبولوجيا من كلمتين ..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يونانيتن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لاتينيتين – عربيتين 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</w:rPr>
        <w:t>ANTHRPOS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تعني ..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="0056451E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المعرفة المنظمة – </w:t>
      </w:r>
      <w:r w:rsidR="0056451E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الانسان</w:t>
      </w:r>
      <w:r w:rsidR="0056451E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الجماعة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</w:rPr>
        <w:t xml:space="preserve">LOGOS  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تعني ..</w:t>
      </w:r>
    </w:p>
    <w:p w:rsidR="00E25AC9" w:rsidRPr="00600799" w:rsidRDefault="00E25AC9" w:rsidP="0056451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56451E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الكلمة - الدراسة -  المعرفة المنظمة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ترى إن الانثربولوجى  يحول وصف الخصائص الإنسانية البيولوجية والثقافية للجنس البشرى عبر الأزمان وفى مختلف المناطق..</w:t>
      </w:r>
    </w:p>
    <w:p w:rsidR="00E25AC9" w:rsidRPr="00600799" w:rsidRDefault="00E25AC9" w:rsidP="0056451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56451E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ادمن كوين -  رايفز - </w:t>
      </w:r>
      <w:r w:rsidR="0056451E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مارجريت ميد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E25AC9" w:rsidRPr="00600799" w:rsidRDefault="00E25AC9" w:rsidP="00E25AC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B9282B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خصائص علم الانسان ..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lastRenderedPageBreak/>
        <w:t>( النظرة الشمولية – الاتجاه الكلي التكاملي – استخدام المنهج المقارن – الاعتماد على الدراسة الحقلية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لتجميع المادة العلمية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الفضولية – علم تركيبي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B9282B" w:rsidRPr="00600799" w:rsidRDefault="004800D0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خصائص علم الانسان تهتم بكل شئ له صلة بالانسان سواء جانبه البيولوجي او المعنوي الثقافي او ماضيه و حاضره ..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النظرة الشمولية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– الاتجاه الكلي التكاملي – الاعتماد على الدراسة الحقلية 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4800D0" w:rsidP="00B9282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خصائص علم الانسان يهتم بدراسة الانسان ككل في جانبه المعنوي و المادي في حياته اليومية ..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(النظرة الشمولية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الاتجاه الكلي التكاملي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الاعتماد على الدراسة الحقلية)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4800D0" w:rsidP="004800D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الباحث فى علم الإنسان يركز اهتمامه على المقارنة بين الثقافات عبر الزمان والمكان وذلك ل.. </w:t>
      </w:r>
    </w:p>
    <w:p w:rsidR="00D764CE" w:rsidRPr="00600799" w:rsidRDefault="00D764CE" w:rsidP="00E747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للوقوف على العموميات - التعرف على المجالات التي تختلف وتتنوع فيها الثقافات الإنسانية و التي تتشابه فيها – </w:t>
      </w:r>
      <w:r w:rsidR="00E7472F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4800D0" w:rsidP="004800D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نعني بالدراسة الحقلية ..</w:t>
      </w:r>
    </w:p>
    <w:p w:rsidR="00D764CE" w:rsidRPr="00600799" w:rsidRDefault="00D764CE" w:rsidP="00E747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الدراسة بالمقارنة بين الماضي و الحاضر -  </w:t>
      </w:r>
      <w:r w:rsidR="00E7472F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المعايشة الميدانية داخل المجتمع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دراسة المجتمع ككل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4800D0" w:rsidP="004800D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ركز علم الانثروبولوجيا في بدايته على دراسة المجتمعات ..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الصناعية – المتقدمة – </w:t>
      </w:r>
      <w:r w:rsidR="00E7472F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البدائية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4800D0" w:rsidP="004800D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سمات المجتمعات البدائية ..</w:t>
      </w:r>
    </w:p>
    <w:p w:rsidR="00D764CE" w:rsidRPr="00600799" w:rsidRDefault="00D764CE" w:rsidP="00E747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E7472F" w:rsidRPr="00600799">
        <w:rPr>
          <w:rFonts w:ascii="00 Starmap Truetype" w:hAnsi="00 Starmap Truetype" w:cs="Al-Mujahed Free 2"/>
          <w:sz w:val="28"/>
          <w:szCs w:val="28"/>
          <w:rtl/>
        </w:rPr>
        <w:t xml:space="preserve">صغيرة – محدودة الكثافة – متجانسة – تتصف بالعزلة - بساطة النظم الاقتصادية والاجتماعية والسياسية – </w:t>
      </w:r>
      <w:r w:rsidR="00E7472F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800D0" w:rsidRPr="00600799" w:rsidRDefault="00E25AC9" w:rsidP="00E25AC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عندما نقول ان الانثروبولوجيا علم ........ أي يهدف إلى تجميع وتنسيق المعرفة حول الشعوب وثقافاتها والسعي للربط والتأليف بين المعارف حول الإنسان..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(موضوعي – منهجي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تركيبي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764CE" w:rsidRPr="00600799" w:rsidRDefault="00D764CE" w:rsidP="00D764C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764CE" w:rsidRPr="00600799" w:rsidRDefault="00E7472F" w:rsidP="00E747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تنسب بواكير الفكر الانثربولوجى الى</w:t>
      </w:r>
      <w:r w:rsidR="00830996" w:rsidRPr="00600799">
        <w:rPr>
          <w:rFonts w:ascii="00 Starmap Truetype" w:hAnsi="00 Starmap Truetype" w:cs="Al-Mujahed Free 2"/>
          <w:sz w:val="28"/>
          <w:szCs w:val="28"/>
          <w:rtl/>
        </w:rPr>
        <w:t xml:space="preserve">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العصور القديمة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العصر الحديث – الثورة الصناعية 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30996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الأصول النظرية الاولى لعلم الانثربولوجيا ظهرت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(العصور القديمة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مع عصر النهضة الأوربية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الثورة الصناعية   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30996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lastRenderedPageBreak/>
        <w:t>من المتفق عليه بين مؤرخي العلوم إن  ......... هي أحدث العلوم الاجتماعية على الإطلاق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علم الطبيعة – اللغويات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الانثروبولوجيا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30996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 الجذور الاولى لدراسات الانثربولوجيا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(الحروب - الرحلات التجارية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30996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هناك من الدراسات العربية ما يمكن إن يندرج تحت بند الدراسات الانثربولوجية مثل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كتاب البيروني عن الهند - المعاجم الجغرافية التي وضعها الرحالة المقدسي وابن بطوطة والمسعودي - كتابات ابن خلدون حول طبيعة العمران البشرى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تبلور مفهوم الانثربولوجيا </w:t>
      </w:r>
      <w:r w:rsidR="00830996" w:rsidRPr="00600799">
        <w:rPr>
          <w:rFonts w:ascii="00 Starmap Truetype" w:hAnsi="00 Starmap Truetype" w:cs="Al-Mujahed Free 2"/>
          <w:sz w:val="28"/>
          <w:szCs w:val="28"/>
          <w:rtl/>
        </w:rPr>
        <w:t>كعلم مع بداية القرن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19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20 – 21 )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30996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العوامل والحركات التاريخية التي أسهمت فى ظهور علم الانثربولوجيا ..</w:t>
      </w:r>
    </w:p>
    <w:p w:rsidR="000901BA" w:rsidRPr="00600799" w:rsidRDefault="000901BA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 رحلات الرحالة الكبار - الاكتشافات الجغرافية - ظهور الاتجاه العلمي فى الغرب – الثورة التجارية – لثورة الصناعية - رغب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>ة الدول الاستعمارية فى النظرالى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الشعوب 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المستعمرة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وثقافاتها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</w:t>
      </w:r>
      <w:r w:rsidR="00074DF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EB6AF9" w:rsidP="00EB6AF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لعبت دوراً  هاماً فى تنمية الحس الاثنوجرافى الوصفى فى الكتابة عن الشعوب والثقافات الغير أوربية</w:t>
      </w:r>
      <w:r w:rsidR="00427D04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0901BA" w:rsidRPr="00600799" w:rsidRDefault="000901BA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الثورة الصناعية – الثورة التجارية - </w:t>
      </w:r>
      <w:r w:rsidR="00074DF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الاكتشافات الجغرافية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الرحلات التي قام بها عدد من الرحالة الكبار المشهورين امتدت من ..</w:t>
      </w:r>
    </w:p>
    <w:p w:rsidR="000901BA" w:rsidRPr="00600799" w:rsidRDefault="000901BA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074DF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من القرن الثالث حتى القرن الخامس عشر الميلادي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من القرن السابع الى العشرين ميلادي – من القرن الثاني عشر الى التاسع عشر الميلادي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عصر الاكتشافات الجغرافية كان خلال الفترة ..</w:t>
      </w:r>
    </w:p>
    <w:p w:rsidR="000901BA" w:rsidRPr="00600799" w:rsidRDefault="000901BA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074DF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القرنين الخامس عشر والسادس عشر الميلادي 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>– من القرن السابع الى العشرين ميلادي – من القرن الثاني عشر الى التاسع عشر الميلادي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ظهر الاتجاه العلمي في الغرب من 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القرن العشرين – </w:t>
      </w:r>
      <w:r w:rsidR="00074DF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القرن السابع عشر</w:t>
      </w:r>
      <w:r w:rsidR="00074DFD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القرن الواحد و العشرين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1E51C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أدت الديناميات الاقتصادية والقوى الاجتماعية الجديدة فى أوروبا إلى ظهور الحركات 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>...........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خلال القرن التاسع عشر ومطلع القرن العشرين..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العلمية – الثورات  -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الاستعمارية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901BA" w:rsidRPr="00600799" w:rsidRDefault="000901BA" w:rsidP="000901B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يهتم بدراسة الجانب الطبيعي البيولوجي  ( الفيزيقي ) للإنسان  ..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الانثروبولوجيا الطبيعية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الانثروبولوجيا الثقافية – الانثروبولوجيا الميدانية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1E51C5" w:rsidP="001E51C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ترتبط ............</w:t>
      </w:r>
      <w:r w:rsidR="00427D04" w:rsidRPr="00600799">
        <w:rPr>
          <w:rFonts w:ascii="00 Starmap Truetype" w:hAnsi="00 Starmap Truetype" w:cs="Al-Mujahed Free 2"/>
          <w:sz w:val="28"/>
          <w:szCs w:val="28"/>
          <w:rtl/>
        </w:rPr>
        <w:t>بعدد من العلوم الطبيعية مثل الأحياء والتشريح والوراثة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 xml:space="preserve"> و تستخدم الوسائل العلمية والمعملية و الاركيولوجية في البحث </w:t>
      </w:r>
      <w:r w:rsidR="00427D04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الانثروبولوجيا الطبيعية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الانثروبولوجيا الثقافية – الانثروبولوجيا الميدانية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427D04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ويختص بدراسة الانسان ككائن ثقافى له ثفافة مميزة سواء فى الماضي أو الحاضر وعبر كل الأماكن والازمنة  ..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الانثروبولوجيا الطبيعية –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الانثروبولوجيا الثقافية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الانثروبولوجيا الميدانية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D85453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من فروع الانثروبولوجيا الطبيعية 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دراسة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074DFD" w:rsidRPr="00600799" w:rsidRDefault="00074DFD" w:rsidP="001E51C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خصائص الإنسان البيولوجية  - التطور البشري - أشكال التباين والتنوع  بين الجماعات والسلالات البشرية- علاقة الانسان بالبيئة الطبيعية - اهمية الخصائص الجسمانية الفيزيقية الخارجية والداخلية   -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427D0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التخصصات الفرعية للانثروبولوجيا الثقافية ..</w:t>
      </w:r>
    </w:p>
    <w:p w:rsidR="00074DFD" w:rsidRPr="00600799" w:rsidRDefault="00074DFD" w:rsidP="001E51C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الاركيولوجيا - الاثنولوجيا  - الاثنوجرافيا - اللغويات   -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تعنى بدراسة القديم وتهتم بالحفر والتنقيب عن أثار الماضي البعيد للإنسان بهدف استنباط المعرفة حول بناء وتطور ثقافته وأنماط حياته الاقتصادية و الاجتماعية القديمة    ..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الاركيولوجيا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الاثنولوجيا  - الاثنوجرافيا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علم الدارسة المقارنة للثقافات الإنسانية..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الاركيولوجيا -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الاثنولوجيا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الاثنوجرافيا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74DFD" w:rsidRPr="00600799" w:rsidRDefault="00074DFD" w:rsidP="00074DF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AB37F7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تبدأ الاثنولوجيا حيث تقف الاركيولوجيا  فالاركيولوجيا تدرس 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>......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الحاضر – 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الماضي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المستقبل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بينما يركز الاثنولوجى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 xml:space="preserve">  على دراسة الثقافة فى ..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1E51C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الحاضر</w:t>
      </w:r>
      <w:r w:rsidR="001E51C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الماضي – المستقبل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المعنى اللفظي لكلمة الاثنولوجيا هو..</w:t>
      </w:r>
    </w:p>
    <w:p w:rsidR="001E51C5" w:rsidRPr="00600799" w:rsidRDefault="001E51C5" w:rsidP="001E51C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الدراسة المنتظمة للأجناس والشعوب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دراسة التراث الانسانى للشعوب -  الدراسة التحليلية المقارنة للثقافات الإنسانية)</w:t>
      </w:r>
    </w:p>
    <w:p w:rsidR="001E51C5" w:rsidRPr="00600799" w:rsidRDefault="001E51C5" w:rsidP="001E51C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المعنى المتداول و الشائع للاثنولوجيا هو ..</w:t>
      </w:r>
    </w:p>
    <w:p w:rsidR="001E51C5" w:rsidRPr="00600799" w:rsidRDefault="001E51C5" w:rsidP="001E51C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E01357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الدراسة المنتظمة للأجناس والشعوب - </w:t>
      </w:r>
      <w:r w:rsidR="00E01357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دراسة التراث الانسانى للشعوب -  الدراسة التحليلية المقارنة للثقافات الإنسانية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1E51C5" w:rsidRPr="00600799" w:rsidRDefault="001E51C5" w:rsidP="001E51C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تعد 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>.............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تخصصاً لوصف السلوك الاجتماعي  وأنماطه لثقافة معينة 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(الاركيولوجيا - الاثنولوجيا 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الاثنوجرافيا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الاثنوجرافيا حسب التعريف الشائع هي  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دراسة الثقافات المختلفة دراسة وصفية غير تفسيرية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دراسة الثقافات المختلفة دراسة تفسيرية – الدراسة المنظمة للاجناس و الشعوب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لاتشكل الاثنوجرافيا تخصصا فرعياً بذاته وإنما هي أسلوب لرسم ملامح الثقافة  والحياة الاجتماعية المراد دراستها </w:t>
      </w:r>
      <w:r w:rsidR="00D85453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85453" w:rsidRPr="00600799" w:rsidRDefault="00D85453" w:rsidP="00D8545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نشأ هذا الفرع نتيجة للعلاقة الوثيقة بين اللغة والحياة الإنسانية..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(الاركيولوجيا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اللغويات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اللغة الصامتة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D85453" w:rsidP="00D8545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تعني دراسة اللغة و الثقافة 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(الاركيولوجيا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اللغويات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اللغة الصامتة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01357" w:rsidRPr="00600799" w:rsidRDefault="00D85453" w:rsidP="00E0135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يهتم الباحثون اللغويون بدراسة اللغة من عدة نواحي وهى 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وصف اللغة - </w:t>
      </w:r>
      <w:r w:rsidR="00AB37F7" w:rsidRPr="00600799">
        <w:rPr>
          <w:rFonts w:ascii="00 Starmap Truetype" w:hAnsi="00 Starmap Truetype" w:cs="Al-Mujahed Free 2"/>
          <w:sz w:val="28"/>
          <w:szCs w:val="28"/>
          <w:rtl/>
        </w:rPr>
        <w:t>دراسة كيفية تطور اللغات وتأثيرها على بعضها البعض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تشخيص العلاقة القوية بين لغة معينة وناطقيها - دراسة اللغة الصامتة  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0901BA" w:rsidP="000901B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نعني بها الحركات والإيماءات والإشارات 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(وصف اللغة  - تشخيص العلاقة القوية بين لغة معينة وناطقيها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دراسة اللغة الصامتة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901BA" w:rsidRPr="00600799" w:rsidRDefault="000901BA" w:rsidP="000901B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نعني بها الصيغ  والجمل والتراكيب وتصريف الأفعال ..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وصف اللغة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دراسة كيفية تطور اللغات وتأثيرها على بعضها  البعض - دراسة اللغة الصامتة   )</w:t>
      </w:r>
    </w:p>
    <w:p w:rsidR="00E01357" w:rsidRPr="00600799" w:rsidRDefault="00E01357" w:rsidP="00E0135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01357" w:rsidRPr="00600799" w:rsidRDefault="00E01357" w:rsidP="00E0135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إن جوهر علم الإنسان  هو تقديم معرفة متكاملة عن الإنسان</w:t>
      </w:r>
      <w:r w:rsidR="008B1D27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8B1D27" w:rsidP="008B1D2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الدراسة الطبيعية للإنسان فى جوهرها دراسة..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سطحية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بيولوجية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كيميائية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8B1D2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الانثربولوجيا الطبيعية تدرس الإنسان ككائن بيولوجي وتحلل الاختلافات السلالية</w:t>
      </w:r>
      <w:r w:rsidR="008B1D27" w:rsidRPr="00600799">
        <w:rPr>
          <w:rFonts w:ascii="00 Starmap Truetype" w:hAnsi="00 Starmap Truetype" w:cs="Al-Mujahed Free 2"/>
          <w:sz w:val="28"/>
          <w:szCs w:val="28"/>
          <w:rtl/>
        </w:rPr>
        <w:t xml:space="preserve"> ولذلك علاقتها قوية مع علم 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الجغرافيا – اللغويات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التشريح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8B1D27" w:rsidP="008B1D2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تلك الدراسات التي تستخدم المنهج العلمي فى دراسة المظاهر المختلفة للحياة الإنسانية 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العلوم الانسانية – اللغويات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العلوم الاجتماعية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85453" w:rsidRPr="00600799" w:rsidRDefault="008B1D27" w:rsidP="008B1D2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هناك تشابها وتداخلاً واضحاً بين موضوعات علم الاجتماع و..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الانثربولوجيا الطبيعية – الاثنوجرافيا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الاثنولوجيا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27D04" w:rsidRPr="00600799" w:rsidRDefault="008B1D27" w:rsidP="008B1D2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تختلف موضوعات علم الاجتماع والاثنولوجيا في 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التركيز على نوعية المجتمعات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مناهج البحث المستخدمة – انواع السلالات المدروسة 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0996" w:rsidRPr="00600799" w:rsidRDefault="008B1D27" w:rsidP="0083099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على دارس الانثروبولوجيا الطبيعية الالمام بعلم ..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الوراثة - </w:t>
      </w:r>
      <w:r w:rsidR="00785418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التشريح – الاحياء – الاثار – </w:t>
      </w:r>
      <w:r w:rsidR="00785418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="00785418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8B1D27" w:rsidRPr="00600799" w:rsidRDefault="008B1D27" w:rsidP="008B1D27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B1D27" w:rsidRPr="00600799" w:rsidRDefault="00785418" w:rsidP="0078541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علاقة الانثربولوجيا الطبيعية بعلم الآثار علاقة واضحة خصوصا فيما يتعلق بدراسة..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الحفريات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 السلالات – اللغويات )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85418" w:rsidRPr="00600799" w:rsidRDefault="00785418" w:rsidP="0078541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الانثربولوجيا الثقافية والاجتماعية وعلاقتها بعلم التاريخ قديمة ..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85418" w:rsidRPr="00600799" w:rsidRDefault="00785418" w:rsidP="0078541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تشترك كل من الانثربولوجيا والإنسانيات فى دراسة ..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الفن – الموسيقى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اللغة )</w:t>
      </w:r>
    </w:p>
    <w:p w:rsidR="00785418" w:rsidRPr="00600799" w:rsidRDefault="00785418" w:rsidP="0078541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85418" w:rsidRPr="00600799" w:rsidRDefault="00785418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استمدت الانثربولوجيا في </w:t>
      </w:r>
      <w:r w:rsidR="001D0C6D" w:rsidRPr="00600799">
        <w:rPr>
          <w:rFonts w:ascii="00 Starmap Truetype" w:hAnsi="00 Starmap Truetype" w:cs="Al-Mujahed Free 2"/>
          <w:sz w:val="28"/>
          <w:szCs w:val="28"/>
          <w:rtl/>
        </w:rPr>
        <w:t>دراسات التأثير المتبادل بين الثقافة والفرد والتكيف الاجتماعي الكثير من مفاهيم ..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علم النفس الفردي – علم النفس الاجتماعي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1D0C6D" w:rsidRPr="00600799" w:rsidRDefault="001D0C6D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استخدمت الانثروبولوجيا بعض المقاييس والاختبارات النفسية..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D0C6D" w:rsidRPr="00600799" w:rsidRDefault="001D0C6D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يعرف ميدان الانثربولوجيا النفسية بـ ..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علم النفس الفردي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دراسة الثقافة والشخصية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علم المقارنة الحديث )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1D0C6D" w:rsidRPr="00600799" w:rsidRDefault="001D0C6D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تهتم الانثربولوجيا بتناول موضوعات الفن – الموسيقى عادة على المستوى ..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شعبي و مجتمعات صغيرة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– عام و في اطار ثقافي – كلاهما )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D0C6D" w:rsidRPr="00600799" w:rsidRDefault="001D0C6D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تركز الإنسانيات على دراسة موضوعات الفن و الموسيقى على مستوى   ..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(شعبي و مجتمعات صغيرة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عام و في اطار ثقافي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كلاهما)</w:t>
      </w:r>
    </w:p>
    <w:p w:rsidR="001D0C6D" w:rsidRPr="00600799" w:rsidRDefault="001D0C6D" w:rsidP="001D0C6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D0C6D" w:rsidRPr="00600799" w:rsidRDefault="001D0C6D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الانثربولوجيا منهج يلتزم الشمول والترابط على أساس إن الإنسان وحدة متكاملة من الكيان الجسماني والتراث الثقافي..</w:t>
      </w:r>
    </w:p>
    <w:p w:rsidR="00DF7F0E" w:rsidRPr="00600799" w:rsidRDefault="00DF7F0E" w:rsidP="00DF7F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F7F0E" w:rsidRPr="00600799" w:rsidRDefault="00DF7F0E" w:rsidP="00DF7F0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D0C6D" w:rsidRPr="00600799" w:rsidRDefault="00DF7F0E" w:rsidP="001D0C6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المنهج في دراسات علم الانسان يرى ضرورة ..</w:t>
      </w:r>
    </w:p>
    <w:p w:rsidR="00DF7F0E" w:rsidRPr="00600799" w:rsidRDefault="00DF7F0E" w:rsidP="00DF7F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(استخدام أساليب البحث العلمي -   الفهم المتكامل للحياة الإنسانية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F7F0E" w:rsidRPr="00600799" w:rsidRDefault="00DF7F0E" w:rsidP="00DF7F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7F0E" w:rsidRPr="00600799" w:rsidRDefault="00DF7F0E" w:rsidP="00DF7F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تدل كلمة ثقافة على معان وتصورات متعددة تعتمد على ..</w:t>
      </w:r>
    </w:p>
    <w:p w:rsidR="00DF7F0E" w:rsidRPr="00600799" w:rsidRDefault="00DF7F0E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092509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الغرض من استخدامها -  السياق الاجتماعي الذي تُستخدم فيه – </w:t>
      </w:r>
      <w:r w:rsidR="00092509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كل ما ذكر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F7F0E" w:rsidRPr="00600799" w:rsidRDefault="00DF7F0E" w:rsidP="00DF7F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7F0E" w:rsidRPr="00600799" w:rsidRDefault="00DF7F0E" w:rsidP="00DF7F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تعنى الثقافة فى لسان العرب 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الدرجة العلمية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الفهم والحذق وسرعة التعلم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الاداب و السلوك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7F0E" w:rsidRPr="00600799" w:rsidRDefault="00DF7F0E" w:rsidP="00DF7F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يرتبط مفهوم الثقافة بمعناها الشائع فى ذهن كثير من الأفراد بـ 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الدرجة العلمية و الشهادة -القدرة على التحدث بلغة أجنبية  - اداب السلوك والكياسة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7F0E" w:rsidRPr="00600799" w:rsidRDefault="00DF7F0E" w:rsidP="00DF7F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ليس من الضروري إن يكون المثقف متعلماً اى حاصلاً على درجة علمية 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يحتل مفهوم الثقافة مكانة مميزة  فى علم الانثربولوجيا ويرجع ذلك  إلى أهمية الثقافة فى فهم المجتمع وأفراده </w:t>
      </w:r>
      <w:r w:rsidR="00092509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تعرف </w:t>
      </w:r>
      <w:r w:rsidR="00092509" w:rsidRPr="00600799">
        <w:rPr>
          <w:rFonts w:ascii="00 Starmap Truetype" w:hAnsi="00 Starmap Truetype" w:cs="Al-Mujahed Free 2"/>
          <w:sz w:val="28"/>
          <w:szCs w:val="28"/>
          <w:rtl/>
        </w:rPr>
        <w:t>......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الثقافة بأنها ذلك الكل المركب الذي يشمل كل العادات والتقاليد التي يكتسبها الإنسان من حيث هو فرد فى مجتمع </w:t>
      </w:r>
      <w:r w:rsidR="00092509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بواس – تايلور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روث بندكت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92509" w:rsidRPr="00600799" w:rsidRDefault="00092509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يعرف ..... الثقافة  بأنها تحتوى على كل مظاهر العادات الاجتماعية لدى جماعة ما , وردود أفعال الفرد من حيث تأثرها بعادات الجماعة التي يعيش فيها..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بواس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تايلور – روث بندكت)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92509" w:rsidRPr="00600799" w:rsidRDefault="00092509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يرى أن الثقافة أو الحضارة هي ذلك الكل المركب الذي يشمل المعرفة والفن والقانون والأخلاق والعرف  , وكل القدرات والعادات الأخرى التي يكتسبها الإنسان بوصفه عضواً فى المجتمع 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(بواس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تايلور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روث بندكت)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92509" w:rsidRPr="00600799" w:rsidRDefault="00092509" w:rsidP="00DF7F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يشير الكل المركب في تعريف تايلور للثقافة إلى ..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(الثقافة ينظر إليها على أنها كيان أو بناء متماسك – مفهوم الوحدة والشمولية للثقافة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092509" w:rsidRPr="00600799" w:rsidRDefault="00092509" w:rsidP="0009250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7F0E" w:rsidRPr="00600799" w:rsidRDefault="00092509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كل أشكال التعبير القولية الشفهية وغير القولية الأدائية..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الموسيقى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الفن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 القانون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92509" w:rsidRPr="00600799" w:rsidRDefault="002B1B46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092509" w:rsidRPr="00600799">
        <w:rPr>
          <w:rFonts w:ascii="00 Starmap Truetype" w:hAnsi="00 Starmap Truetype" w:cs="Al-Mujahed Free 2"/>
          <w:sz w:val="28"/>
          <w:szCs w:val="28"/>
          <w:rtl/>
        </w:rPr>
        <w:t xml:space="preserve"> يعبر عن الأفكار والقيم السائدة فى المجتمع</w:t>
      </w:r>
      <w:r w:rsidR="00AB37F7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(الموسيقى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الفن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 القانون)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09250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الفن المقصود في تعريف تايلور للثقافة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النتاج الذي يميز الثقافة ككل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الإنتاج الفني – كل ما ذكر)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يتضمن التشريعات والقواعد الرسمية التي تحدد حقوق وواجبات الأفراد فى المجتمع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الموسيقى – الفن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القانون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عامة يتفق عليها جميع الأفراد ويلتزمون بتطبيقها وإتباعها وإلا سوف يواجهون بالعقوبات الرسمية وغير الرسمية 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(الموسيقى – الفن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القانون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تمتاز انها تكتسب صفة الجبرية أو الإلزام والجمعية</w:t>
      </w:r>
      <w:r w:rsidR="002B1B46" w:rsidRPr="00600799">
        <w:rPr>
          <w:rFonts w:ascii="00 Starmap Truetype" w:hAnsi="00 Starmap Truetype" w:cs="Al-Mujahed Free 2"/>
          <w:sz w:val="28"/>
          <w:szCs w:val="28"/>
          <w:rtl/>
        </w:rPr>
        <w:t xml:space="preserve"> ...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(الموسيقى – الفن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القانون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تتضمن نسق القيم الاجتماعية والأخلاقية السائدة فى المجتمع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(القانون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الاخلاق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الفن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مجموعة المبادئ والمعايير الجمعية التي تعارف عليها الناس بشكل غير رسمي , والتي تستمد قوتها من الماضي أو التراث  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العرف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القانون – الاخلاق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AB37F7" w:rsidP="00AB37F7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مزيجاً من القيم والقوانين التي تلزم الأفراد أن يتصرفوا بطريقة معينة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العرف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القانون – الاخلاق)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B37F7" w:rsidRPr="00600799" w:rsidRDefault="002B1B46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يعد تعريف تايلور للثقافةً  تعريفاً شاملاً أعطى للثقافة أبعادها المميزة لها ولم يعزلها عن الواقع الاجتماعي الذي نشأت فيه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خطأ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B1B46" w:rsidRPr="00600799" w:rsidRDefault="002B1B46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يميل علماء الانثربولوجيا إلى ...... بين الثقافة والحضارة 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التمييز – التوحيد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عدم التمييز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B1B46" w:rsidRPr="00600799" w:rsidRDefault="002B1B46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معايير التمييز بين الحضارة و الثقافة ..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الجانب المادي – التقدم و الارتقاء – الجزء و الكل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2B1B46" w:rsidRPr="00600799" w:rsidRDefault="002B1B46" w:rsidP="002B1B4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B1B46" w:rsidRPr="00600799" w:rsidRDefault="002B1B46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يركز العلماء الذين يميزون بين الثقافة والحضارة ان الجانب المعنوي مرتبط بـ ..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الحضارة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الثقافة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2B1B46" w:rsidRPr="00600799" w:rsidRDefault="00564C9E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يركز العلماء الذين يميزون بين الثقافة و الحضارة ان الجانب المادي مرتبط بـ ..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الحضارة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الثقافة – كلاهما)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64C9E" w:rsidRPr="00600799" w:rsidRDefault="00564C9E" w:rsidP="002B1B4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اختر العبارة الافضل تعبيراً مما يلي ..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مفهوم الثقافة يفتقر كلية إلى الجانب المادي  - 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إن الجانب المسيطرعلى الثقافة هو الجانب المعنوي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صحيح )</w:t>
      </w:r>
    </w:p>
    <w:p w:rsidR="00564C9E" w:rsidRPr="00600799" w:rsidRDefault="00564C9E" w:rsidP="00564C9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1F070E" w:rsidRPr="00600799" w:rsidRDefault="001F070E" w:rsidP="00564C9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يرتبط مفهوم </w:t>
      </w:r>
      <w:r w:rsidR="00564C9E" w:rsidRPr="00600799">
        <w:rPr>
          <w:rFonts w:ascii="00 Starmap Truetype" w:hAnsi="00 Starmap Truetype" w:cs="Al-Mujahed Free 2"/>
          <w:sz w:val="28"/>
          <w:szCs w:val="28"/>
          <w:rtl/>
        </w:rPr>
        <w:t>.......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بالتقدم والارتقاء  إلى الأمام وإلى الأفضل دائماً   ..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الحضارة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الثقافة – كلاهما)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64C9E" w:rsidRPr="00600799" w:rsidRDefault="001F070E" w:rsidP="001F07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ترتبط ....... بمفهوم الكل فهي تؤلف كلاً مركباً اى أنها تشمل عناصر متعددة متداخلة فيما بينها ..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الحضارة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الثقافة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F070E" w:rsidRPr="00600799" w:rsidRDefault="001F070E" w:rsidP="001F070E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ترتبط .............. بمفهوم الجزء فهي غالباً ما ترتبط بالجانب المادي أو التقنية أو العلم ..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الحضارة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الثقافة – كلاهما)</w:t>
      </w:r>
    </w:p>
    <w:p w:rsidR="001F070E" w:rsidRPr="00600799" w:rsidRDefault="001F070E" w:rsidP="001F070E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1F070E" w:rsidRPr="00600799" w:rsidRDefault="006F7492" w:rsidP="006F7492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الثقافة .......... لأنها تميز الإنسان عن سائر الكائنات الحية الأخرى..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AE305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إنسانية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عامة – شاملة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6F7492" w:rsidRPr="00600799" w:rsidRDefault="006F7492" w:rsidP="006F7492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سلوك الكائنات الحية غير الانسان ..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منطقي – متدرج – </w:t>
      </w:r>
      <w:r w:rsidR="00AE305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غريزي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6F7492" w:rsidRPr="00600799" w:rsidRDefault="006F7492" w:rsidP="006F7492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الثقافة .......... لأنها ليست حكراً على مجتمع دون سائر المجتمعات ..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إنسانية – </w:t>
      </w:r>
      <w:r w:rsidR="00AE305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عامة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شاملة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6F7492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................. هي القاسم المشترك بين الأفراد الذين ينتمون إلى مجتمع معين ..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AE305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الثقافة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العلم – الدين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378A0" w:rsidRPr="00600799" w:rsidRDefault="00F378A0" w:rsidP="00F378A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الثقافة نسبية لانها ..</w:t>
      </w:r>
    </w:p>
    <w:p w:rsidR="00F378A0" w:rsidRPr="00600799" w:rsidRDefault="00F378A0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AE3055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تختلف من مجتمع الى اخر</w:t>
      </w:r>
      <w:r w:rsidR="00AE3055" w:rsidRPr="00600799">
        <w:rPr>
          <w:rFonts w:ascii="00 Starmap Truetype" w:hAnsi="00 Starmap Truetype" w:cs="Al-Mujahed Free 2"/>
          <w:sz w:val="28"/>
          <w:szCs w:val="28"/>
          <w:rtl/>
        </w:rPr>
        <w:t xml:space="preserve"> - ما ينطبق على ثقافة مجتمع ليس بالضرورة أن ينطبق على ثقافة  مجتمع أخر – كل ما ذكر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E3055" w:rsidRPr="00600799" w:rsidRDefault="00AE3055" w:rsidP="00AE305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الثقافة لها خصوصية لانها ..</w:t>
      </w:r>
    </w:p>
    <w:p w:rsidR="00F378A0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تختلف من مجتمع الى اخر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ما ينطبق على ثقافة مجتمع ليس بالضرورة أن ينطبق على ثقافة  مجتمع أخر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 ما ذكر 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تختلف الثقافات داخل المجتمع الواحد ...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تتغير الثقافة فى المجتمع الواحد عبر الزمان وإن كان هذا التغير بطيئاً ويسمى هذا التغيير ..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النسبية الزمانية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النسبية العصرية – الانسبية 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تعتبر الثقافة ..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فطرية – غريزية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مكتسبة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54F4" w:rsidP="00EB54F4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يكتسب الانسان الثقافة من خلال ..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الفطرة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العلم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الخبرة 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54F4" w:rsidRPr="00600799" w:rsidRDefault="00EB3875" w:rsidP="00EB387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يكتسب الطفل أنماط السلوك وعناصر الثقافة السائدة فى المجتمع الذي يعيش فيه  من خلال ..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882833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الفطرة – الغريزة – </w:t>
      </w:r>
      <w:r w:rsidR="00882833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التنشئة الاجتماعية</w:t>
      </w:r>
      <w:r w:rsidR="00882833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E3055" w:rsidRPr="00600799" w:rsidRDefault="00AE3055" w:rsidP="00AE305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3875" w:rsidRPr="00600799" w:rsidRDefault="00EB3875" w:rsidP="00EB387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تحافظ الثقافة على استمراريتها من خلال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الجذور التاريخية – التكيف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انتقالها من  جيل إلى أخر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3875" w:rsidRPr="00600799" w:rsidRDefault="00EB3875" w:rsidP="00EB387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المحاولات التي يستخدمها أفراد مجتمع معين للتكيف مع البيئة الطبيعية والاجتماعية بشكل يمكنهم من البقاء والاستمرار والازدهار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النسبية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التكيف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الخصوصية 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3875" w:rsidRPr="00600799" w:rsidRDefault="00EB3875" w:rsidP="00EB387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تعد الثقافة وسيلة هامة من وسائل التكيف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EB3875" w:rsidRPr="00600799" w:rsidRDefault="00EB3875" w:rsidP="00EB387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تمثل وسيلة ثقافية </w:t>
      </w:r>
      <w:r w:rsidR="0052334B" w:rsidRPr="00600799">
        <w:rPr>
          <w:rFonts w:ascii="00 Starmap Truetype" w:hAnsi="00 Starmap Truetype" w:cs="Al-Mujahed Free 2"/>
          <w:sz w:val="28"/>
          <w:szCs w:val="28"/>
          <w:rtl/>
        </w:rPr>
        <w:t>للتكيف مع البيئة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انماط السكن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لنسبية – الخصوصية 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لا توجد ثقافة فى العصر الحديث منعزلة عن الثقافات الأخرى فى المجتمعات الأخرى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2527A3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2527A3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="002527A3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مفهوم الاتساق او التكامل في ثقافة ما لايدركه الا  ..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2527A3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2527A3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ابناء الثقافة نفسها</w:t>
      </w:r>
      <w:r w:rsidR="002527A3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ابناء الثقافات المختلفة – كل ما ذكر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882833" w:rsidRPr="00600799" w:rsidRDefault="00882833" w:rsidP="0088283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إن القدرة على استخدام الرموز وتفسيرها أحد العوامل الهامة التي تميز الإنسان عن سائر الكائنات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نتاج ثقافي وخاصية للثقافة لها أهميتها فى عملية الاتصال والتفاعل الاجتماعي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النسبية – التكيف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الرموز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الرموز وسيلة هامة فى عملية التعلم وتحصيل المعرفة , فهي تساعد على تيسير عملية الفهم  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52334B" w:rsidP="0052334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يستخدم مصطلح النمط الثقافي فى الانثربولوجيا بصورة كبيرة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2527A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يرتبط النمط الثقافي بنسق </w:t>
      </w:r>
      <w:r w:rsidR="002527A3" w:rsidRPr="00600799">
        <w:rPr>
          <w:rFonts w:ascii="00 Starmap Truetype" w:hAnsi="00 Starmap Truetype" w:cs="Al-Mujahed Free 2"/>
          <w:sz w:val="28"/>
          <w:szCs w:val="28"/>
          <w:rtl/>
        </w:rPr>
        <w:t>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السائدة فى المجتمع  </w:t>
      </w:r>
      <w:r w:rsidR="0052334B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(العرف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القيم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النسبية 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52334B" w:rsidRPr="00600799" w:rsidRDefault="00F378A0" w:rsidP="00F378A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الكل الذي تتكرر فيه خصائص وسمات معينة مشتركة ناجمة عن العلاقات الموجودة بين العناصر والوحدات الثقافية المؤلفة له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الثقافة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النمط الثقافي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العناصر الثقافية 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F378A0" w:rsidRPr="00600799" w:rsidRDefault="002527A3" w:rsidP="002527A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أشار......... قبل خمسة قرون بان الإنسان اجتماعي بطبعه لا بحكم تكوينه البيولوجي ..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تايلور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ابن خلدون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الماوردي 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2527A3" w:rsidRPr="00600799" w:rsidRDefault="002527A3" w:rsidP="002527A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يرى علم الانسان في عصرنا الحالي ان الانسان ..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اجتماعي بحكم تكوينه البيولوجي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اجتماعي بطبعه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غير اجتماعي )</w:t>
      </w:r>
    </w:p>
    <w:p w:rsidR="002527A3" w:rsidRPr="00600799" w:rsidRDefault="002527A3" w:rsidP="002527A3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77012F" w:rsidRPr="00600799" w:rsidRDefault="0077012F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يضطر الانسان  للتعاون مع الآخرين بقصد  ..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إشباع حاجاته الضرورية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تنمية ثقافته – كل ما ذكر 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</w:p>
    <w:p w:rsidR="0052334B" w:rsidRPr="00600799" w:rsidRDefault="0077012F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الوسائل والأجهزة التي تتولي تنظيم العلاقات الإنسانية فى المجالات المختلفة للحياة الاجتماعية كنظم الزواج والأسرة , والنظم الاقتصادية والتربوية ..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الوسائل الاجتماعية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النظم الاجتماعية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- السلوك الاجتماعي)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7012F" w:rsidRPr="00600799" w:rsidRDefault="0077012F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مجموع العلاقات الاجتماعية التي تربط الفرد بالآخرين , وبالموجهات والأحكام والقيم التي تحكم هذه العلاقات , والتي يتم تنظيمه بواسطة وسائل اجتماعية ابتدعتها المجتمعات الإنسانية وتعرف اصطلاحاً بالنظم الاجتماعية..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الوسائل الاجتماعية – النظم الاجتماعية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السلوك الاجتماعي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7012F" w:rsidRPr="00600799" w:rsidRDefault="0077012F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تعمل النظم الاجتماعية مجتمعة بطريقة متداخلة ومتكاملة فى إطار مجموعة من العلاقات الجوهرية المتساندة والتي يشار إليها ب.. 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البناء الاجتماعي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النظم الاجتماعية – السلوك الاجتماعي 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77012F" w:rsidRPr="00600799" w:rsidRDefault="0077012F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مجموعة العلاقات الجوهرية المتساندة  بين النظم الاجتماعية..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البناء الاجتماعي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النظم الاجتماعية – السلوك الاجتماعي )</w:t>
      </w:r>
    </w:p>
    <w:p w:rsidR="0077012F" w:rsidRPr="00600799" w:rsidRDefault="0077012F" w:rsidP="0077012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77012F" w:rsidRPr="00600799" w:rsidRDefault="004779FA" w:rsidP="0077012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الزواج ظاهرة مستمرة و طويلة الامد ونعني بذلك انها غير قابلة للانفصال ..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صح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خطا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 ظاهرة مؤقتة يعرفها الحيوان وتعتبر اتحاد بيولوجي فقط ..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الزواج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التزاوج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............. ظاهرة مستمرة طويلة الامد يعرفها الانسان و لا يعرفها الحيوان وهي عبارة عن اتحاد بيولوجي و اجتماعي ..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الزواج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التزاوج – كلاهما )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زواج الرجل الواحد للمرأة الواحدة ..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الزواج التعددي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الزواج الفردي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الزواج 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الجمعي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زواج الرجل الواحد بأكثر من إمراة فى نفس الوقت   ..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الزواج الجمعي – تعدد الازواج – </w:t>
      </w:r>
      <w:r w:rsidR="0020316C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تعدد الزوجات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زواج المرأة الواحدة  بأكثر من رجل فى نفس الوقت..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الزواج الجمعي – </w:t>
      </w:r>
      <w:r w:rsidR="0020316C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تعدد الازواج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تعدد الزوجات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الانكحة التي هدمها الاسلام ..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تعدد الازواج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تعدد الزوجات – كلاهما )</w:t>
      </w:r>
    </w:p>
    <w:p w:rsidR="005B1411" w:rsidRPr="00600799" w:rsidRDefault="005B1411" w:rsidP="005B1411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4779FA" w:rsidP="004779F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انواع الزواج ..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التعددي – الفردي - </w:t>
      </w:r>
      <w:r w:rsidR="0020316C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 الجمعي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20316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يرى 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 xml:space="preserve"> .....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إن الزواج الفردي أو الآحادي ظاهرة  حديثة فى تاريخ  المجتمعات الإنسانية أي لم يعرفه الإنسان إلا حديثاً </w:t>
      </w:r>
      <w:r w:rsidR="0020316C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20316C" w:rsidRPr="00600799" w:rsidRDefault="0020316C" w:rsidP="0020316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تايلور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مورجان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وستر مارك )</w:t>
      </w:r>
    </w:p>
    <w:p w:rsidR="0020316C" w:rsidRPr="00600799" w:rsidRDefault="0020316C" w:rsidP="0020316C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779FA" w:rsidRPr="00600799" w:rsidRDefault="0020316C" w:rsidP="0020316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يرى ......... أن الزواج الفردي هو الزواج الأصل عند الإنسان ..</w:t>
      </w:r>
    </w:p>
    <w:p w:rsidR="0020316C" w:rsidRPr="00600799" w:rsidRDefault="0020316C" w:rsidP="0020316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تايلور – مورجان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وستر مارك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20316C" w:rsidRPr="00600799" w:rsidRDefault="0020316C" w:rsidP="0020316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0316C" w:rsidRPr="00600799" w:rsidRDefault="0020316C" w:rsidP="0020316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يسمح بزواج عدد محدد من النساء دون سواه في النظم ..</w:t>
      </w:r>
    </w:p>
    <w:p w:rsidR="0020316C" w:rsidRPr="00600799" w:rsidRDefault="0020316C" w:rsidP="0020316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المفتوحة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المحدودة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الطبقية )</w:t>
      </w:r>
    </w:p>
    <w:p w:rsidR="00807348" w:rsidRPr="00600799" w:rsidRDefault="00807348" w:rsidP="0020316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0316C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ليس هناك حد لعدد الزوجات في النظم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المفتوحة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المحدودة – الطبقية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20316C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لا يسمح بتعدد الزوجات إلا للطبقة العليا فقط  في النظام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المجتمعي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الطبقي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الفوضوي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يحق لأي فرد فى المجتمع الزواج بأكثر من زوجة </w:t>
      </w:r>
      <w:r w:rsidR="00807348" w:rsidRPr="00600799">
        <w:rPr>
          <w:rFonts w:ascii="00 Starmap Truetype" w:hAnsi="00 Starmap Truetype" w:cs="Al-Mujahed Free 2"/>
          <w:sz w:val="28"/>
          <w:szCs w:val="28"/>
          <w:rtl/>
        </w:rPr>
        <w:t>في النظام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المجتمعي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الطبقي – الفوضوي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تكون الزوجة الأولى هى السيدة الأولى , أما باقي الزوجات يكن زوجات من الطبقة الثانية في النظام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المتمايز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غير المتمايز – كلاهما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جميع الزوجات فى مرتبة أو مكانة اجتماعية واحدة  في النظام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المتمايز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غير المتمايز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المحارم القرابية هى بالضرورة محارم دائمة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يرجع محارم القربى إلى عامل التنشئة المنزلية المشتركة للأبناء هذه التنشئة المشتركة تشكل  عاطفة ذات طابع أخوى..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التفسير الثقافي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التفسير النفسي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التفسير البيولوجي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يرجع ظاهرة المحارم إلى الأثر السلبي للزواج القرابي الضيق على التكوين البيولوجي والفسيولوجي والنفسي للإنسان 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التفسير الثقافي – التفسير النفسي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التفسير البيولوجي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يفسر المحارم من خلال الوظيفة التي تؤديها للإنسان وهى نقل الثقافة..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التفسير الوظيفي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التفسير النفسي – التفسير البيولوجي )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807348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يرى إن محارم القربى هى أساس المجتمع وأصل الثقافة الإنسانية ولولا أن الإنسان عرف المحارم لما كان قد عرف الثقافة  ..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التفسير الثقافي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التفسير النفسي – التفسير البيولوجي )</w:t>
      </w:r>
    </w:p>
    <w:p w:rsidR="00807348" w:rsidRPr="00600799" w:rsidRDefault="00807348" w:rsidP="008073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07348" w:rsidRPr="00600799" w:rsidRDefault="00AF1A8D" w:rsidP="008073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يعتبر الانجاب هدفاً ..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محورياً – بيولوجياً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اجتماعياً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F1A8D" w:rsidRPr="00600799" w:rsidRDefault="00AF1A8D" w:rsidP="00AF1A8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الوحدة التي تتم بداخلها عملية الإنجاب والذي يتحول داخلها من إنجاب بيولوجي إلي ما يسمى  بالإنجاب الاجتماعي..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6B2AAD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التنشئة الاجتماعية – </w:t>
      </w:r>
      <w:r w:rsidR="006B2AA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الاسرة</w:t>
      </w:r>
      <w:r w:rsidR="006B2AAD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البناء الاجتماعي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F1A8D" w:rsidRPr="00600799" w:rsidRDefault="00AF1A8D" w:rsidP="00AF1A8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إنجاب أفراد ينتمون لمجتمع معين وثقافة معينة عن طريق عملية التنشئة الاجتماعية    ..</w:t>
      </w:r>
    </w:p>
    <w:p w:rsidR="00AF1A8D" w:rsidRPr="00600799" w:rsidRDefault="00AF1A8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6B2AAD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الإنجاب الاجتماعي</w:t>
      </w:r>
      <w:r w:rsidR="006B2AAD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الاسرة – البناء الاجتماعي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F1A8D" w:rsidRPr="00600799" w:rsidRDefault="00AF1A8D" w:rsidP="00AF1A8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F1A8D" w:rsidRPr="00600799" w:rsidRDefault="00AF1A8D" w:rsidP="00AF1A8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الوحدة التي تتكون من مجموعة من العلاقات بين الزوج والزوجة والأبناء ومن ثم القيم التي تحكم هذه العلاقات</w:t>
      </w:r>
      <w:r w:rsidR="006B2AAD" w:rsidRPr="00600799">
        <w:rPr>
          <w:rFonts w:ascii="00 Starmap Truetype" w:hAnsi="00 Starmap Truetype" w:cs="Al-Mujahed Free 2"/>
          <w:sz w:val="28"/>
          <w:szCs w:val="28"/>
          <w:rtl/>
        </w:rPr>
        <w:t xml:space="preserve"> , تعريف الاسرة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بنائياً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تنظيمياً - وظيفياً) 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F1A8D" w:rsidRPr="00600799" w:rsidRDefault="00AF1A8D" w:rsidP="00AF1A8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الوحدة التي تقوم على الإقامة المنزلية أو المحلية المشتركة وتربطها روابط ومشاعر مشتركة, تعريف الاسرة 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بنائياً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تنظيمياً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وظيفياً) 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F1A8D" w:rsidRPr="00600799" w:rsidRDefault="00AF1A8D" w:rsidP="00AF1A8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الوحدة أو المؤسسة الاجتماعية التي تقوم بوظائف اجتماعية محددة  وهى الوظيفة الإنجابية والاقتصادية والتنشئة الاجتماعية بالإضافة إلى بعض الوظائف التي تختلف من مجتمع إلى أخر ,  تعريف الاسرة 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بنائياً – تنظيمياً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وظيفياً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) 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07348" w:rsidRPr="00600799" w:rsidRDefault="006B2AAD" w:rsidP="006B2AA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الأسرة ظاهرة إنسانية  عامة عرفتها جميع المجتمعات الإنسانية وجميع الثقافات في مختلف الأمكنة والأزمنة وهذا يبين ......وظيفة الاسرة 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شمولية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عمومية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تكاملية )</w:t>
      </w:r>
    </w:p>
    <w:p w:rsidR="004779FA" w:rsidRPr="00600799" w:rsidRDefault="004779FA" w:rsidP="004779F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7F0E" w:rsidRPr="00600799" w:rsidRDefault="006B2AAD" w:rsidP="006B2AA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تقوم الاسرة بتنظيم الإشباع من خلال العلاقات الشرعية من خلال وظيفة 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التكامل – التكافل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الاشباع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6B2AAD" w:rsidRPr="00600799" w:rsidRDefault="006B2AAD" w:rsidP="006B2AA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تقوم الاسرة بإنجاب أعضاء جدد للمجتمع باستمرار من خلال وظيفة ..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التكافل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الانجاب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الاشباع )</w:t>
      </w:r>
    </w:p>
    <w:p w:rsidR="006B2AAD" w:rsidRPr="00600799" w:rsidRDefault="006B2AAD" w:rsidP="006B2AA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6B2AAD" w:rsidRPr="00600799" w:rsidRDefault="006B2AAD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تعني الوظيفة </w:t>
      </w:r>
      <w:r w:rsidR="00D222A9" w:rsidRPr="00600799">
        <w:rPr>
          <w:rFonts w:ascii="00 Starmap Truetype" w:hAnsi="00 Starmap Truetype" w:cs="Al-Mujahed Free 2"/>
          <w:sz w:val="28"/>
          <w:szCs w:val="28"/>
          <w:rtl/>
        </w:rPr>
        <w:t>.........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حفظ النوع البشرى من الانقراض</w:t>
      </w:r>
      <w:r w:rsidR="00D222A9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التكافلية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الانجابية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الانسانية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6B2AAD" w:rsidRPr="00600799" w:rsidRDefault="006B2AAD" w:rsidP="006B2AA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العامل الاقتصادي يكون أحيانا ًعاملاً مهماً في تشكيل السياسة الإنجابية للأسرة   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6B2AAD" w:rsidRPr="00600799" w:rsidRDefault="006B2AAD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المجتمعات البسيطة ذات الإمكانات المادية القليل</w:t>
      </w:r>
      <w:r w:rsidR="00D222A9" w:rsidRPr="00600799">
        <w:rPr>
          <w:rFonts w:ascii="00 Starmap Truetype" w:hAnsi="00 Starmap Truetype" w:cs="Al-Mujahed Free 2"/>
          <w:sz w:val="28"/>
          <w:szCs w:val="28"/>
          <w:rtl/>
        </w:rPr>
        <w:t>ة تحاول الأسر أن ...... من انتاج افراد الاسر 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تزيد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تنقص – توازن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الوظيفة الأساسية للأسرة.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الاشباع – الانجاب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التنشئة الاجتماعية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عملية تحويل الأفراد البيولوجيين إلى أفراد اجتماعيين..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التنشئة الاجتماعية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البناء الاجتماعي – الاسرة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البناء التدريجي للشخصية الثقافية والاجتماعية للإنسان  ..      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التنشئة الاجتماعية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البناء الاجتماعي – الاسرة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تعتبر التنشئة الاجتماعية 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(عملية ثقافية – عملية اجتماعية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وظيفة التكافل الاقتصادي والاجتماعي وتكامل الأدوار الاقتصادية في إطار نظام  تقسيم العمل المعمول به في المجتمع  , هي الوظيفة ......... للاسرة 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الاقتصادية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التنشئة الاجتماعية – التكافلية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يتم تقسيم العمل في كثير من المجتمعات الانسانية وفقاً لـ..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السن – النوع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يختلف نظام تقسيم العمل من مجتمع لأخر اختلافا كبيراً ,وقد يختلف في نفس المجتمع من فترة زمنية إلي أخرى..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غرس القيم الدينية وتدعيم الممارسات والمعتقدات والشعائر الدينية , هي الوظيفة ......... للاسرة ..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الدينية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الاقتصادية – السياسية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222A9" w:rsidRPr="00600799" w:rsidRDefault="00D222A9" w:rsidP="00D222A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منح الفرد المكانة الاجتماعية والتي ترتبط بالتفاوت في الثروة والنفوذ والهيبة الاجتماعية  , هي الوظيفة ......... للاسرة 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الدينية – الاقتصادية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السياسية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222A9" w:rsidRPr="00600799" w:rsidRDefault="00D222A9" w:rsidP="00D222A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الاسرة ........ تتكون من الزوج والزوجة والأبناء الصغار غير المتزوجين 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الاولية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المركبة – الممتدة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الأسرة التي تضم في عضويتها أخوة غير أشقاء كالأسرة التي تتكون من الزوج وزوجاته وأبناء الزوجات سواء من الزواج الحالي أو من زواج سابق..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الاولية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المركبة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الممتدة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الأسرة التي تمتد لثلاثة أجيال أو أكثر وتبقى متضامنة ومتماسكة وتتسم بالسكن المشترك..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الاولية – المركبة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الممتدة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النظام السائد في المجتمعات الغربية والمجتمعات الحديثة ( غير التقليدية ) هو الاسرة 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الاولية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المركبة – الممتدة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يتصل بكيفية تحديد الإنسان لمن هم أقربائه 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( المبدا القرابي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الاسرة – رابطة الدم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مبادئ النظم القرابية يعتمد على تتبع السلالة عن طريق الذكور من الآباء للأبناء 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المبدا الاموي – رابطة الدم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المبدا الابوي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مبادئ النظم القرابية يعتمد على تتبع السلالة عن طريق الإناث من الأمهات للأبناء..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المبدا الاموي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رابطة الدم – المبدا الابوي )</w:t>
      </w: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تقسيم العمل تبعاً للعمر والنوع ( ذكر – أنثى )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 الطبيعي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الحقيقي – تقسيم العمل التكنولوجي)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392C90" w:rsidRPr="00600799" w:rsidRDefault="00392C90" w:rsidP="00392C9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تقسيم العمل الطبيعي سمة لجميع المجتمعات الإنسانية..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تعتمد المجتمعات البسيطة في تقسيم العمل على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 الطبيعي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الحقيقي – تقسيم العمل التكنولوجي)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تقسيم العمل القائم على التخصص أو القيام بأعمال تتطلب مهارات وخبرات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(تقسيم العمل الطبيعي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 الحقيقي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التكنولوجي)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يقوم تقسيم العمل في المجتمعات الإعاشية بمختلف أنواعها على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 الطبيعي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الحقيقي – تقسيم العمل التكنولوجي)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تلعب دوراً مباشراً في تحديد طبيعة تقسيم العمل السائد في المجتمع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(نمط الإنتاج – التكنولوجيا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تعتمد المجتمعات الحديثة في تقسيم العمل على 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(تقسيم العمل الطبيعي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 الحقيقي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التكنولوجي)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كلما تطورت وتعقدت التكنولوجيا كلما استطاعت تحويل الأعمال المطلوبة في عمليات التصنيع إلى عمليات بسيطة مجزأة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 المبدأ الاول الذي يحكم الحياة الاقتصادية ..</w:t>
      </w:r>
    </w:p>
    <w:p w:rsidR="00444A48" w:rsidRPr="00600799" w:rsidRDefault="00444A48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DF0EB6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التبادل – </w:t>
      </w:r>
      <w:r w:rsidR="00DF0EB6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تقسيم العمل</w:t>
      </w:r>
      <w:r w:rsidR="00DF0EB6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التضامن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444A48" w:rsidRPr="00600799" w:rsidRDefault="00444A48" w:rsidP="00444A4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..............  المبدأ الثاني الذي يحكم الحياة الاقتصادية ..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DF0EB6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التبادل</w:t>
      </w:r>
      <w:r w:rsidR="00DF0EB6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– التضامن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444A48" w:rsidRPr="00600799" w:rsidRDefault="00444A48" w:rsidP="00444A4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التبادل هو أساس الحياة الاجتماعية بصفة عامة والحياة الاقتصادية بصفة  خاصة ..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تبادل القيمة أو المنفعة بين الناس الذين يعيشون في مكان واحد وزمان واحد ..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التبادل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تقسيم العمل – التضامن)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يكتسب التبادل أهمية في ..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المجتمعات البسيطة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المجتمعات الحديثة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المجتمعات الاعاشية 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أشكال التبادل ..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المقايضة - نظام السوق – الكولا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أبسط أنواع التبادل ..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المقايضة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نظام السوق – الكولا )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التبادل الأني والمباشر لسلعة أو خدمة , أو أية قيمة أخرى بمثيلتها دون الدخول في أية التزامات لاحقة أو آجلة تقوم على فكرة الدين  أو الائتمان ..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المقايضة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نظام السوق – الكولا)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F0EB6" w:rsidRPr="00600799" w:rsidRDefault="00DF0EB6" w:rsidP="00DF0EB6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يرتبط نظام المقايضة بالمجتمعات الإنسانية التي لم تعرف  النقود أو بدائل النقود   ..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F0EB6" w:rsidRPr="00600799" w:rsidRDefault="00A214B9" w:rsidP="00A214B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الشكل الأكثر تعقيداً للتبادل ..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(المقايضة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– نظام السوق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الكولا)</w:t>
      </w:r>
    </w:p>
    <w:p w:rsidR="00A214B9" w:rsidRPr="00600799" w:rsidRDefault="00A214B9" w:rsidP="00A214B9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214B9" w:rsidRPr="00600799" w:rsidRDefault="00A214B9" w:rsidP="00A214B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الكولا كنظام التبادل في المجتمعات البسيطة فى ..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(الهند – السعودية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جزر الترويرياند في الباسفيك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214B9" w:rsidRPr="00600799" w:rsidRDefault="00A214B9" w:rsidP="00A214B9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وتتبعه قبائل ..</w:t>
      </w:r>
    </w:p>
    <w:p w:rsidR="00A214B9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(المايا-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الملينزية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الماليزية 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53425" w:rsidRPr="00600799" w:rsidRDefault="00053425" w:rsidP="0005342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السمة القانونية لنظام الكولا بسبب ..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يقوم على الثقة والشرف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به تبادل لسلع تجارية تمثل فائض الإنتاج في الجزر - أطراف التبادل هم حلفاء سياسيون)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53425" w:rsidRPr="00600799" w:rsidRDefault="00053425" w:rsidP="0005342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السمة الدينية  لنظام الكولا بسبب ..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(يقوم على الثقة والشرف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يرتبط  بمعتقداتهم المتوارثة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أطراف التبادل هم حلفاء سياسيون)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53425" w:rsidRPr="00600799" w:rsidRDefault="00053425" w:rsidP="0005342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السمة الاجتماعية  لنظام الكولا بسبب ..</w:t>
      </w:r>
    </w:p>
    <w:p w:rsidR="00053425" w:rsidRPr="00600799" w:rsidRDefault="00053425" w:rsidP="000A3521">
      <w:pPr>
        <w:pStyle w:val="a3"/>
        <w:rPr>
          <w:rFonts w:ascii="00 Starmap Truetype" w:hAnsi="00 Starmap Truetype" w:cs="Al-Mujahed Free 2"/>
          <w:sz w:val="28"/>
          <w:szCs w:val="28"/>
          <w:u w:val="single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(يقوم على الثقة والشرف - به تبادل لسلع تجارية تمثل فائض الإنتاج في الجزر - </w:t>
      </w:r>
      <w:r w:rsidR="000A3521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الشراكة في الكولا تمثل علاقة صداقة قوية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53425" w:rsidRPr="00600799" w:rsidRDefault="00053425" w:rsidP="0005342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السمة لسياسية لنظام الكولا بسبب ..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u w:val="single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(يقوم على الثقة والشرف - به تبادل لسلع تجارية تمثل فائض الإنتاج في الجزر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أطراف التبادل هم حلفاء سياسيون)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53425" w:rsidRPr="00600799" w:rsidRDefault="00053425" w:rsidP="00053425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السمة التجارية  لنظام الكولا بسبب ..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(يقوم على الثقة والشرف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به تبادل لسلع تجارية تمثل فائض الإنتاج في الجزر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أطراف التبادل هم حلفاء سياسيون)</w:t>
      </w:r>
    </w:p>
    <w:p w:rsidR="00053425" w:rsidRPr="00600799" w:rsidRDefault="00053425" w:rsidP="00053425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53425" w:rsidRPr="00600799" w:rsidRDefault="00A4423B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ترتبط النظم الاقتصادية والمبادئ التي تحكم تلك النظم ارتباطاً وثيقا بنوعية أو نمط البيئة الطبيعية </w:t>
      </w:r>
      <w:r w:rsidR="00421A23" w:rsidRPr="00600799">
        <w:rPr>
          <w:rFonts w:ascii="00 Starmap Truetype" w:hAnsi="00 Starmap Truetype" w:cs="Al-Mujahed Free 2"/>
          <w:sz w:val="28"/>
          <w:szCs w:val="28"/>
          <w:rtl/>
        </w:rPr>
        <w:t>..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21A23" w:rsidRPr="00600799" w:rsidRDefault="00421A23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الدراسة التي تسعى إلى إبراز النسق الايكولوجي فى تكامله مع النسق الاجتماعي ..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الدراسة الاجتماعية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الدراسة الايكولوجية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الدراسة النمطية )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21A23" w:rsidRPr="00600799" w:rsidRDefault="00421A23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الملكية في مجتمع الاسكيمو ..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جماعية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خاصة – كلاهما )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21A23" w:rsidRPr="00600799" w:rsidRDefault="00421A23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تميز البيئة في الاسكيمو انها ...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بيئة قاحلة-  شديدة البرودة - شحيحة الموار</w:t>
      </w:r>
      <w:r w:rsidR="00F905FF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و التكنولوجيا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21A23" w:rsidRPr="00600799" w:rsidRDefault="00421A23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يسود نظام تقسيم العمل ....... في الاسكيمو ..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(النوعي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الطبيعي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الحقيقي)</w:t>
      </w:r>
    </w:p>
    <w:p w:rsidR="00421A23" w:rsidRPr="00600799" w:rsidRDefault="00421A23" w:rsidP="00421A23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421A23" w:rsidRPr="00600799" w:rsidRDefault="00F905FF" w:rsidP="00421A23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يعتمد النظام الاقتصادي في الاسكيمو على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الزراعة – الصناعة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الصيد والجمع والالتقاط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F905FF" w:rsidP="00F905F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في البيئة التي تتسم بقلة الموارد وتناثرها وانتشارها , وقيامها على أساس الجمع والالتقاط والصيد تمثل الاسرة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قوام النظام الاجتماعي -</w:t>
      </w:r>
      <w:r w:rsidRPr="00600799">
        <w:rPr>
          <w:rFonts w:ascii="00 Starmap Truetype" w:eastAsia="+mn-ea" w:hAnsi="00 Starmap Truetype" w:cs="Al-Mujahed Free 2"/>
          <w:color w:val="000000"/>
          <w:kern w:val="24"/>
          <w:sz w:val="28"/>
          <w:szCs w:val="28"/>
          <w:u w:val="single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وحدة إنتاجية استهلاكية -  وحدة اجتماعية مستقلة – الوحدة السياسية المستقرة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F905FF" w:rsidP="00F905F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............ هي الجماعة المناسبة للنظام الاقتصادي القائم على الالتقاط و الصيد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الجماعة الصغيرة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الجماعات الكبيرة – كلاهما 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F905FF" w:rsidP="00F905F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المظاهر والأساليب والعمليات التي تهدف إلى حفظ الوضع الاجتماعي واستقراره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النظام الاقتصادي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الحياة السياسية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التنشئة الاجتماعية 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F905FF" w:rsidP="00F905F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أكد إبن خلدون على ضرورة وجود وازع يزع الناس عن بعضهم البعض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F905FF" w:rsidP="00F905FF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العلاقة الوثيقة بين البيئة من جهة والنظم الاقتصادية والاجتماعية  والثقافية من جهة أخرى وهي علاقة متبادلة ومتداخلة تشكل في نسقا ........ متكاملا و متساندا ..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C876A8" w:rsidRPr="00600799">
        <w:rPr>
          <w:rFonts w:ascii="00 Starmap Truetype" w:hAnsi="00 Starmap Truetype" w:cs="Al-Mujahed Free 2"/>
          <w:sz w:val="28"/>
          <w:szCs w:val="28"/>
          <w:rtl/>
        </w:rPr>
        <w:t xml:space="preserve">ايكولوجياً –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اجتماعياً</w:t>
      </w:r>
      <w:r w:rsidR="00C876A8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</w:t>
      </w:r>
      <w:r w:rsidR="00C876A8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كلاهما</w:t>
      </w:r>
      <w:r w:rsidR="00C876A8"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F905FF" w:rsidRPr="00600799" w:rsidRDefault="00F905FF" w:rsidP="00F905FF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F905FF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يعرف رادكليف براون النظام السياسي بأنه ذلك الجزء من النظام الاجتماعي الكلي  الذي يعني بحفظ الوضع الاجتماعي في حدود إقليمية.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رادكليف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براون – ابن خلدون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يصنف علماء الإنسان المجتمعات الإنسانية من حيث نظم الحكم فيها إلى..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مركزية – لامركزية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كلاهما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المجتمعات التي توجد فيها الحكومات  وتشير إلي المجتمعات الحديثة 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مركزية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لامركزية – كلاهما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المجتمعات التي تفتقر إلي وجود الحكومات وتشير إلي المجتمعات التقليدية والبسيطة..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مركزية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لامركزية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DF0EB6" w:rsidRPr="00600799" w:rsidRDefault="00DF0EB6" w:rsidP="00DF0EB6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الجزاءات الأخلاقية و الطقوسية و الجمعية و الرأي العام و الوساطة  والنظام العشائري من وسائل وأساليب الاستقرار في المجتمعات..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مركزية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لامركزية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كلاهما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جزاءات تمارس في العديد من المجتمعات الصغيرة والتي ترتبط بقدرة خاصة أو قوة طقوسية يمارسها بعض الأشخاص لإنزال العقاب على من يخالف الجماعة أو يعمل على إيذاء الجماعة , ويُعتقد أن مثل هذه القوة تسبب المرض أو الفشل أوالعقم..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الجزاءات الطقوسية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- الجزاءات الاخلاقية – الجزاءات الجمعية 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مثل الاستهجان والاحتقار لمن يخالف عرف الجماعة 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(الجزاءات الطقوسية 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الجزاءات الاخلاقية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الجزاءات الجمعية 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الرأي السائد والغالب  بين  الجماعة فيما يتعلق بالموقف من قضية معينة بالرفض أو القبول..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(الجزاءات الطقوسية 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الراي العام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الجزاءات الجمعية 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C876A8" w:rsidRPr="00600799" w:rsidRDefault="00D03D20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  <w:r w:rsidR="00C876A8" w:rsidRPr="00600799">
        <w:rPr>
          <w:rFonts w:ascii="00 Starmap Truetype" w:hAnsi="00 Starmap Truetype" w:cs="Al-Mujahed Free 2"/>
          <w:sz w:val="28"/>
          <w:szCs w:val="28"/>
          <w:rtl/>
        </w:rPr>
        <w:t xml:space="preserve"> إصدار الجماعة كلها حكماً على فرد في حالة ارتكابه فعلاً يعتقد أنه جريمة تمثل خطراً على الجماعة..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(الجزاءات الطقوسية  - الجزاءات الاخلاقية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الجزاءات الجمعية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C876A8" w:rsidRPr="00600799" w:rsidRDefault="00C876A8" w:rsidP="00C876A8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تظهر الجزاءات الجمعية في المجتمعات ..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الحديثة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البسيطة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العشائرية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C876A8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تعد الوساطة بين الأفراد والجماعات  المتنازعة من أهم وسائل حفظ النظام الاجتماعي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عادة يقوم بمهمة الوساطة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علية القوم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رجال الدين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الاغنياء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تلعب الوساطة دورا هاماً في استقرار المجتمعات البسيطة التي تعرف بـ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النظام العشائري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النظام الحديث – النظام اللاديني)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العملية التي يتم من خلالها تقصي الوقائع بطريقة منظمة لتحقيق هدف ما  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الوسيلة – الاسلوب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البحث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أسلوب لتنظيم النشاط الإنساني..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المنهج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الاسلوب – البحث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معنى المنهج في اللغة ..</w:t>
      </w:r>
    </w:p>
    <w:p w:rsidR="00D03D20" w:rsidRPr="00600799" w:rsidRDefault="00D03D20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D14BDA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المقارنة – الوقوف على الغيبيات - </w:t>
      </w:r>
      <w:r w:rsidR="00D14BDA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الطريق إلى هدف ما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مجموعة من القواعد العملية العامة التي تحدد الإجراءات والعمليات العقلية التي تُتبع من أجل الوصول إلى الحقائق العلمية  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البحث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المنهج العلمي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الاسلوب 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مايستخدمه العالم في فهم ظاهرة ما..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D14BDA" w:rsidRPr="00600799">
        <w:rPr>
          <w:rFonts w:ascii="00 Starmap Truetype" w:hAnsi="00 Starmap Truetype" w:cs="Al-Mujahed Free 2"/>
          <w:sz w:val="28"/>
          <w:szCs w:val="28"/>
          <w:rtl/>
        </w:rPr>
        <w:t xml:space="preserve"> المنهج – </w:t>
      </w:r>
      <w:r w:rsidR="00D14BDA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الاسلوب</w:t>
      </w:r>
      <w:r w:rsidR="00D14BDA"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البحث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D03D20" w:rsidRPr="00600799" w:rsidRDefault="00D03D20" w:rsidP="00D03D20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ولكل علم أساليبه الخاصة به والتي تتفق مع طبيعة الظواهر التي يدرسها , كما أن لكل ظاهرة أسلوب مناسب لدراستها   ..</w:t>
      </w:r>
    </w:p>
    <w:p w:rsidR="00D03D20" w:rsidRPr="00600799" w:rsidRDefault="00D03D20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صح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خطا )</w:t>
      </w:r>
    </w:p>
    <w:p w:rsidR="00D14BDA" w:rsidRPr="00600799" w:rsidRDefault="00D14BDA" w:rsidP="00D03D2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مساعدات لحواس الإنسان تساعده في إجراء الملاحظات الدقيقة للظواهر التي يدرسها ؛ كالترمومتر والميكروسكوب 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الاداة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الاسلوب – المنهج 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الادوات التي يستخدمها الباحثون في العلوم الاجتماعية 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الموازيين – الترمومتر و الميكروسكوب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المقابلة والملاحظة بالمشاركة ودراسة الحالة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مجموعة من التكوينات الفرضية المترابطة , والتعريفات والقضايا التي تقدم وجهة نظر نسقيه عن الظواهر بتحديد العلاقة بين المتغيرات بهدف تفسيرها والتنبؤ بها..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الاسلوب – المنهج العلمي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النظرية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الأهداف العلمية لعلم الآثار ..</w:t>
      </w:r>
    </w:p>
    <w:p w:rsidR="00D03D20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 </w:t>
      </w:r>
      <w:r w:rsidR="00A4423B" w:rsidRPr="00600799">
        <w:rPr>
          <w:rFonts w:ascii="00 Starmap Truetype" w:hAnsi="00 Starmap Truetype" w:cs="Al-Mujahed Free 2"/>
          <w:sz w:val="28"/>
          <w:szCs w:val="28"/>
          <w:rtl/>
        </w:rPr>
        <w:t xml:space="preserve">استخدام ما تركه الإنسان من آثار مادية في وصف وتفسير تطور الثقافات الإنسانية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- </w:t>
      </w:r>
      <w:r w:rsidR="00A4423B" w:rsidRPr="00600799">
        <w:rPr>
          <w:rFonts w:ascii="00 Starmap Truetype" w:hAnsi="00 Starmap Truetype" w:cs="Al-Mujahed Free 2"/>
          <w:sz w:val="28"/>
          <w:szCs w:val="28"/>
          <w:rtl/>
        </w:rPr>
        <w:t xml:space="preserve">متابعة نمو الثقافة عبر ملايين السنين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كل ما ذكر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الاهداف العلمية للانثروبولوجيا الطبيعية 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 xml:space="preserve">دراسة الحفريات - ملاحظة سلوك الرئيسيات - دراسة التباين بين الجماعات البشرية 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علم القياس البشري وهو طريقة يستخدمها العلماء لدراسة الخصائص الجسمية للإنسان 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الحفريات – الاثار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الأنثربومتري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D14BDA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كل ما يحفر عليه فى صخور القشرة الأرضية من بقايا وآثار الحياة السابقة نباتية كانت أو حيوانية..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الحفريات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الاثار - الأنثربومتري)</w:t>
      </w:r>
    </w:p>
    <w:p w:rsidR="00D14BDA" w:rsidRPr="00600799" w:rsidRDefault="00D14BDA" w:rsidP="00D14BDA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D14BDA" w:rsidRPr="00600799" w:rsidRDefault="00015D4C" w:rsidP="00D14BDA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يهتم علماء ........... بالعثور على الحفريات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الاثار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الانثروبولوجيا الطبيعية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الاثنوجرافيا 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يهتم علماء .......... بالعثور على الأشياء التي صنعها الإنسان  في العصور القديمة كالأدوات الحجرية والفخارية..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الاثار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الانثروبولوجيا الطبيعية – الاثنوجرافيا )</w:t>
      </w:r>
    </w:p>
    <w:p w:rsidR="00C876A8" w:rsidRPr="00600799" w:rsidRDefault="00C876A8" w:rsidP="00C876A8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يستطيع الباحث الاركيولوجي ان يتعرف على نوعية الحياة التي كان يعيشها الناس من خلال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(شكل المكان ومساحته و مكان الدفن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فحص  العظام والمخلفات النباتية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التشخيص الدقيق لبعض المؤشرات المادية  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يستطيع الباحث الاركيولوجي ان يتعرف على حجم السكان من خلال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شكل المكان ومساحته و مكان الدفن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فحص  العظام والمخلفات النباتية - التشخيص الدقيق لبعض المؤشرات المادية  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يستطيع الباحث الاركيولوجي ان يتعرف على التنظيم او التفاوت الاجتماعي من خلال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u w:val="single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(شكل المكان ومساحته و مكان الدفن - فحص  العظام والمخلفات النباتية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التشخيص الدقيق لبعض المؤشرات المادية  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تمثل مصدراً للتعرف على حجم الكائن الحي وتغذيته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الاسنان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الجمجمة – المخلفات النباتية 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015D4C" w:rsidRPr="00600799" w:rsidRDefault="00015D4C" w:rsidP="00015D4C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تساعد ........... في التعرف على حجم المخ وشكله ..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(الاسنان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الجمجمة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المخلفات النباتية)</w:t>
      </w:r>
    </w:p>
    <w:p w:rsidR="00015D4C" w:rsidRPr="00600799" w:rsidRDefault="00015D4C" w:rsidP="00015D4C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015D4C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طريقة  الانثربولوجيين الاجتماعيين والثقافيين لفهم الثقافات والشعوب 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المنهج العلمي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الدراسة الحقلية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الدراسة عن بعد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دراسة الناس وثقافاتهم في مكان إقامتهم الطبيعي ويقيم الباحث فترة طويلة في المجتمع موضوع الدراسة يلاحظ سلوك أعضائه ويشاركهم مختلف نواحي نشاطهم , ويحاول فهم وجهة نظرهم ...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المنهج العلمي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الدراسة الحقلية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الدراسة عن بعد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</w:t>
      </w: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تفسيرها يأتي من خلال الملاحظة بالمشاركة 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 المنهج العلمي –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الدراسة الحقلية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المقاييس الاحصائية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من المبادئ التي تعتمد عليها الدراسة الحقلية 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إن أفضل أداة لفهم الثقافات الغريبة علينا هي فكر الإنسان ومشاعره وعواطفه   - ضرورة النظر إلى ثقافة مجتمع ما من خلال منظور أهلها , ومن خلال منظور الملاحظ العلمي - ضرورة دراسة ثقافة أي مجتمع من منظور تكاملي ومترابط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نقصد بالمنظور التكاملي في الدراسة الحقلية 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u w:val="single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(إن أفضل أداة لفهم الثقافات الغريبة علينا هي فكر الإنسان ومشاعره وعواطفه   - ضرورة النظر إلى ثقافة مجتمع ما من خلال منظور أهلها , ومن خلال منظور الملاحظ العلمي -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ضرورة دراسة ثقافة أي مجتمع من منظور تكاملي ومترابط 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u w:val="single"/>
          <w:rtl/>
        </w:rPr>
      </w:pP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تهدف الدراسة الحقلية إلى الحصول على دراسات .......للشعوب والثقافات المختلفة  ..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إثنوجرافية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– علمية – سياسية 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3784D" w:rsidRPr="00600799" w:rsidRDefault="0083784D" w:rsidP="0083784D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الأسس الرئيسية لإجراء الدراسة الحقلية عند مالنوفسكي ..</w:t>
      </w:r>
    </w:p>
    <w:p w:rsidR="0083784D" w:rsidRPr="00600799" w:rsidRDefault="0083784D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="00A4423B"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لدى الباحث أهداف علمية حقيقية - يكون على معرفة بفوائد ومقاييس الاثنوجرافيا الحديثة -  أن يضع الباحث نفسه في أوضاع أو أحوال جيدة للقيام بالبحث الاثنوجرافي - على الباحث أن يطبق عدداً من الطرق الخاصة في استخدام وترتيب الأمثلة والشواهد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4423B" w:rsidRPr="00600799" w:rsidRDefault="00A4423B" w:rsidP="00A4423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ويتضح من الأسس التي وضعها مالنوفسكي لدراسته  الميدانية أن على  الباحث الانثربولوجي أن يعتمد على ..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الملاحظة بالمشاركة لجمع مادته العلمية  -  الملاحظة بدون مشاركة - الملاحظة المقننة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A4423B" w:rsidRPr="00600799" w:rsidRDefault="00A4423B" w:rsidP="00A4423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الباحث يعيش كعضو المجتمع و يشارك في مناشط الحياة اليومية , ويراقب عن بعد من خلال ..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الملاحظة بالمشاركة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  الملاحظة بدون مشاركة -الملاحظة المقننة)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4423B" w:rsidRPr="00600799" w:rsidRDefault="00A4423B" w:rsidP="00A4423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يقوم الباحث بضبط الأوقات والأماكن ونوع الأنشطة ..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>(الملاحظة بالمشاركة -  الملاحظة بدون مشاركة -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الملاحظة المقننة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>)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A4423B" w:rsidRPr="00600799" w:rsidRDefault="00A4423B" w:rsidP="00A4423B">
      <w:pPr>
        <w:pStyle w:val="a3"/>
        <w:numPr>
          <w:ilvl w:val="0"/>
          <w:numId w:val="1"/>
        </w:numPr>
        <w:rPr>
          <w:rFonts w:ascii="00 Starmap Truetype" w:hAnsi="00 Starmap Truetype" w:cs="Al-Mujahed Free 2"/>
          <w:sz w:val="28"/>
          <w:szCs w:val="28"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يجرى الباحث ملاحظته دون التدخل في الأنشطة اليومية لأفراد الجماعة 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(الملاحظة بالمشاركة -  </w:t>
      </w:r>
      <w:r w:rsidRPr="00600799">
        <w:rPr>
          <w:rFonts w:ascii="00 Starmap Truetype" w:hAnsi="00 Starmap Truetype" w:cs="Al-Mujahed Free 2"/>
          <w:sz w:val="28"/>
          <w:szCs w:val="28"/>
          <w:u w:val="single"/>
          <w:rtl/>
        </w:rPr>
        <w:t>الملاحظة بدون مشاركة</w:t>
      </w:r>
      <w:r w:rsidRPr="00600799">
        <w:rPr>
          <w:rFonts w:ascii="00 Starmap Truetype" w:hAnsi="00 Starmap Truetype" w:cs="Al-Mujahed Free 2"/>
          <w:sz w:val="28"/>
          <w:szCs w:val="28"/>
          <w:rtl/>
        </w:rPr>
        <w:t xml:space="preserve"> -الملاحظة المقننة) </w:t>
      </w:r>
    </w:p>
    <w:p w:rsidR="00A4423B" w:rsidRPr="00600799" w:rsidRDefault="00A4423B" w:rsidP="00A4423B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p w:rsidR="0083784D" w:rsidRPr="00600799" w:rsidRDefault="0083784D" w:rsidP="00A4423B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83784D" w:rsidRPr="00600799" w:rsidRDefault="0083784D" w:rsidP="0083784D">
      <w:pPr>
        <w:pStyle w:val="a3"/>
        <w:rPr>
          <w:rFonts w:ascii="00 Starmap Truetype" w:hAnsi="00 Starmap Truetype" w:cs="Al-Mujahed Free 2"/>
          <w:sz w:val="28"/>
          <w:szCs w:val="28"/>
          <w:u w:val="single"/>
        </w:rPr>
      </w:pPr>
    </w:p>
    <w:p w:rsidR="00015D4C" w:rsidRPr="00600799" w:rsidRDefault="00015D4C" w:rsidP="00015D4C">
      <w:pPr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  <w:rtl/>
        </w:rPr>
      </w:pPr>
    </w:p>
    <w:p w:rsidR="00392C90" w:rsidRPr="00600799" w:rsidRDefault="00392C90" w:rsidP="00392C90">
      <w:pPr>
        <w:pStyle w:val="a3"/>
        <w:rPr>
          <w:rFonts w:ascii="00 Starmap Truetype" w:hAnsi="00 Starmap Truetype" w:cs="Al-Mujahed Free 2"/>
          <w:sz w:val="28"/>
          <w:szCs w:val="28"/>
        </w:rPr>
      </w:pPr>
    </w:p>
    <w:sectPr w:rsidR="00392C90" w:rsidRPr="00600799" w:rsidSect="002F125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00 Starmap Truetyp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l-Mujahed Free 2"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4B0E"/>
    <w:multiLevelType w:val="hybridMultilevel"/>
    <w:tmpl w:val="57E0BE0E"/>
    <w:lvl w:ilvl="0" w:tplc="C750E2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D2CB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C428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E65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081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8292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3C4B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E6D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EB9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46C503D"/>
    <w:multiLevelType w:val="hybridMultilevel"/>
    <w:tmpl w:val="FBEE92BA"/>
    <w:lvl w:ilvl="0" w:tplc="7D96844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40AA4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E0FA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78E8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CCA5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246EA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EEC9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46BD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428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5C15A5B"/>
    <w:multiLevelType w:val="hybridMultilevel"/>
    <w:tmpl w:val="4B20913C"/>
    <w:lvl w:ilvl="0" w:tplc="566A7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F839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409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E88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6451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C2A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F49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CC23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2A2C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8E746E7"/>
    <w:multiLevelType w:val="hybridMultilevel"/>
    <w:tmpl w:val="7EB8F86A"/>
    <w:lvl w:ilvl="0" w:tplc="B6E4EA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04CD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50A8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6E76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7C1D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F6670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149E6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A25D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604D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40D76FE"/>
    <w:multiLevelType w:val="hybridMultilevel"/>
    <w:tmpl w:val="9C503DBA"/>
    <w:lvl w:ilvl="0" w:tplc="59580C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96823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CC89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1C13D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9EAF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6469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7A036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A0374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94BD5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64236FC"/>
    <w:multiLevelType w:val="hybridMultilevel"/>
    <w:tmpl w:val="50320104"/>
    <w:lvl w:ilvl="0" w:tplc="31584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EBC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90EC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D43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FCE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E818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0E60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DA0A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D2E5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D0B027E"/>
    <w:multiLevelType w:val="hybridMultilevel"/>
    <w:tmpl w:val="A246D298"/>
    <w:lvl w:ilvl="0" w:tplc="9DFC72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8EB3F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7481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2B2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C011E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F615B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6403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D644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5E519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11E6C1B"/>
    <w:multiLevelType w:val="hybridMultilevel"/>
    <w:tmpl w:val="4B846DAC"/>
    <w:lvl w:ilvl="0" w:tplc="C56C76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E6BC5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FA82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56710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38C5E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68A2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78130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1EDD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E280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6CF2738"/>
    <w:multiLevelType w:val="hybridMultilevel"/>
    <w:tmpl w:val="8404FC32"/>
    <w:lvl w:ilvl="0" w:tplc="9280AB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8E7B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4C81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0C2B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D883F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664D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3604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124C4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3692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44D511C"/>
    <w:multiLevelType w:val="hybridMultilevel"/>
    <w:tmpl w:val="A7F4AE5C"/>
    <w:lvl w:ilvl="0" w:tplc="799272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149F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EE53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381A7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7A7D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A62F3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D248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2084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2422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5A73FCD"/>
    <w:multiLevelType w:val="hybridMultilevel"/>
    <w:tmpl w:val="39CA4AA2"/>
    <w:lvl w:ilvl="0" w:tplc="B68A5B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3A4620"/>
    <w:multiLevelType w:val="hybridMultilevel"/>
    <w:tmpl w:val="FB58253E"/>
    <w:lvl w:ilvl="0" w:tplc="088C3B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FEC9B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C8FBD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22E7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465D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F25C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82A2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3CC5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1E57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9B9629A"/>
    <w:multiLevelType w:val="hybridMultilevel"/>
    <w:tmpl w:val="00AC0714"/>
    <w:lvl w:ilvl="0" w:tplc="095678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8E6E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EA626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A2E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10C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5EBC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6AD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D6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3863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BC97975"/>
    <w:multiLevelType w:val="hybridMultilevel"/>
    <w:tmpl w:val="BFA47000"/>
    <w:lvl w:ilvl="0" w:tplc="0F8A92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88C7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88FD8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0EDB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0EB1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EED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8C1B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1A0B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9A7B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27A3B2C"/>
    <w:multiLevelType w:val="hybridMultilevel"/>
    <w:tmpl w:val="AA086C00"/>
    <w:lvl w:ilvl="0" w:tplc="D6AABE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2C5A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A0893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96611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5896E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E54F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D082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F824F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D6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CEE2DD2"/>
    <w:multiLevelType w:val="hybridMultilevel"/>
    <w:tmpl w:val="1E6C9486"/>
    <w:lvl w:ilvl="0" w:tplc="5BFAD8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B060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44D7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247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5F496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A4A9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4EAA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86D6A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E40C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E190C17"/>
    <w:multiLevelType w:val="hybridMultilevel"/>
    <w:tmpl w:val="06E27CE2"/>
    <w:lvl w:ilvl="0" w:tplc="6F86EA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50414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72E1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8E47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280C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68C6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D621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1AF8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104A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E3B78AD"/>
    <w:multiLevelType w:val="hybridMultilevel"/>
    <w:tmpl w:val="D15C340C"/>
    <w:lvl w:ilvl="0" w:tplc="FA5C2B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487A6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AA1F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BC7A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833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6A583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1E01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5E72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055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5"/>
  </w:num>
  <w:num w:numId="5">
    <w:abstractNumId w:val="2"/>
  </w:num>
  <w:num w:numId="6">
    <w:abstractNumId w:val="12"/>
  </w:num>
  <w:num w:numId="7">
    <w:abstractNumId w:val="16"/>
  </w:num>
  <w:num w:numId="8">
    <w:abstractNumId w:val="9"/>
  </w:num>
  <w:num w:numId="9">
    <w:abstractNumId w:val="3"/>
  </w:num>
  <w:num w:numId="10">
    <w:abstractNumId w:val="8"/>
  </w:num>
  <w:num w:numId="11">
    <w:abstractNumId w:val="4"/>
  </w:num>
  <w:num w:numId="12">
    <w:abstractNumId w:val="1"/>
  </w:num>
  <w:num w:numId="13">
    <w:abstractNumId w:val="17"/>
  </w:num>
  <w:num w:numId="14">
    <w:abstractNumId w:val="13"/>
  </w:num>
  <w:num w:numId="15">
    <w:abstractNumId w:val="15"/>
  </w:num>
  <w:num w:numId="16">
    <w:abstractNumId w:val="14"/>
  </w:num>
  <w:num w:numId="17">
    <w:abstractNumId w:val="11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002C0"/>
    <w:rsid w:val="00015D4C"/>
    <w:rsid w:val="00053425"/>
    <w:rsid w:val="00074DFD"/>
    <w:rsid w:val="000901BA"/>
    <w:rsid w:val="00092509"/>
    <w:rsid w:val="000A3521"/>
    <w:rsid w:val="001127FD"/>
    <w:rsid w:val="001D0C6D"/>
    <w:rsid w:val="001E51C5"/>
    <w:rsid w:val="001F070E"/>
    <w:rsid w:val="0020316C"/>
    <w:rsid w:val="002527A3"/>
    <w:rsid w:val="002B1B46"/>
    <w:rsid w:val="002F1252"/>
    <w:rsid w:val="00392C90"/>
    <w:rsid w:val="00421A23"/>
    <w:rsid w:val="00427D04"/>
    <w:rsid w:val="00444A48"/>
    <w:rsid w:val="004779FA"/>
    <w:rsid w:val="004800D0"/>
    <w:rsid w:val="0052334B"/>
    <w:rsid w:val="0056451E"/>
    <w:rsid w:val="00564C9E"/>
    <w:rsid w:val="005B1411"/>
    <w:rsid w:val="00600799"/>
    <w:rsid w:val="006B2AAD"/>
    <w:rsid w:val="006F7492"/>
    <w:rsid w:val="0077012F"/>
    <w:rsid w:val="00785418"/>
    <w:rsid w:val="00807348"/>
    <w:rsid w:val="00830996"/>
    <w:rsid w:val="0083784D"/>
    <w:rsid w:val="00882833"/>
    <w:rsid w:val="008B1D27"/>
    <w:rsid w:val="0093482B"/>
    <w:rsid w:val="00A214B9"/>
    <w:rsid w:val="00A4423B"/>
    <w:rsid w:val="00AB37F7"/>
    <w:rsid w:val="00AE3055"/>
    <w:rsid w:val="00AF1A8D"/>
    <w:rsid w:val="00B9282B"/>
    <w:rsid w:val="00C47A62"/>
    <w:rsid w:val="00C876A8"/>
    <w:rsid w:val="00D03D20"/>
    <w:rsid w:val="00D14BDA"/>
    <w:rsid w:val="00D222A9"/>
    <w:rsid w:val="00D764CE"/>
    <w:rsid w:val="00D85453"/>
    <w:rsid w:val="00DF0EB6"/>
    <w:rsid w:val="00DF7F0E"/>
    <w:rsid w:val="00E01357"/>
    <w:rsid w:val="00E25AC9"/>
    <w:rsid w:val="00E7472F"/>
    <w:rsid w:val="00EB3875"/>
    <w:rsid w:val="00EB54F4"/>
    <w:rsid w:val="00EB6AF9"/>
    <w:rsid w:val="00EF264A"/>
    <w:rsid w:val="00F002C0"/>
    <w:rsid w:val="00F378A0"/>
    <w:rsid w:val="00F90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7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2C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64C9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9585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6896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5758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770207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3660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58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24242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2073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9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621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3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65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18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66760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7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018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4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346532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96028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6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787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4670</Words>
  <Characters>26620</Characters>
  <Application>Microsoft Office Word</Application>
  <DocSecurity>0</DocSecurity>
  <Lines>221</Lines>
  <Paragraphs>62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DLLE</cp:lastModifiedBy>
  <cp:revision>2</cp:revision>
  <dcterms:created xsi:type="dcterms:W3CDTF">2013-12-22T08:59:00Z</dcterms:created>
  <dcterms:modified xsi:type="dcterms:W3CDTF">2013-12-22T08:59:00Z</dcterms:modified>
</cp:coreProperties>
</file>