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622" w:rsidRPr="00736500" w:rsidRDefault="00736500" w:rsidP="0048515A">
      <w:pPr>
        <w:pStyle w:val="2"/>
        <w:bidi/>
      </w:pPr>
      <w:r w:rsidRPr="00736500">
        <w:rPr>
          <w:rFonts w:hint="cs"/>
          <w:rtl/>
        </w:rPr>
        <w:t>المحاضرة الأولى</w:t>
      </w:r>
    </w:p>
    <w:p w:rsidR="003E1622" w:rsidRPr="00736500" w:rsidRDefault="00736500" w:rsidP="0048515A">
      <w:pPr>
        <w:pStyle w:val="1"/>
        <w:bidi/>
      </w:pPr>
      <w:r w:rsidRPr="00736500">
        <w:rPr>
          <w:rFonts w:hint="cs"/>
          <w:bCs/>
          <w:rtl/>
        </w:rPr>
        <w:t>التدريب الميداني :</w:t>
      </w:r>
    </w:p>
    <w:p w:rsidR="00736500" w:rsidRPr="008F0420" w:rsidRDefault="003E1622" w:rsidP="0048515A">
      <w:pPr>
        <w:pStyle w:val="3"/>
        <w:bidi/>
        <w:rPr>
          <w:color w:val="0070C0"/>
        </w:rPr>
      </w:pPr>
      <w:r w:rsidRPr="008F0420">
        <w:rPr>
          <w:color w:val="0070C0"/>
          <w:rtl/>
        </w:rPr>
        <w:t>إعداد الأخصائيين الاجتماعيين</w:t>
      </w:r>
      <w:r w:rsidRPr="008F0420">
        <w:rPr>
          <w:color w:val="0070C0"/>
        </w:rPr>
        <w:t xml:space="preserve"> </w:t>
      </w:r>
    </w:p>
    <w:p w:rsidR="00736500" w:rsidRPr="008F0420" w:rsidRDefault="00736500" w:rsidP="0048515A">
      <w:pPr>
        <w:pStyle w:val="3"/>
        <w:bidi/>
        <w:rPr>
          <w:color w:val="0070C0"/>
        </w:rPr>
      </w:pPr>
      <w:r w:rsidRPr="008F0420">
        <w:rPr>
          <w:color w:val="0070C0"/>
          <w:rtl/>
        </w:rPr>
        <w:t>إكساب</w:t>
      </w:r>
      <w:r w:rsidRPr="008F0420">
        <w:rPr>
          <w:rFonts w:hint="cs"/>
          <w:color w:val="0070C0"/>
          <w:rtl/>
        </w:rPr>
        <w:t xml:space="preserve"> </w:t>
      </w:r>
      <w:r w:rsidRPr="008F0420">
        <w:rPr>
          <w:color w:val="0070C0"/>
          <w:rtl/>
        </w:rPr>
        <w:t>الأخصائيين الاجتماعيين</w:t>
      </w:r>
      <w:r w:rsidR="003E1622" w:rsidRPr="008F0420">
        <w:rPr>
          <w:color w:val="0070C0"/>
          <w:rtl/>
        </w:rPr>
        <w:t xml:space="preserve"> مهارات</w:t>
      </w:r>
      <w:r w:rsidR="00C616E0" w:rsidRPr="008F0420">
        <w:rPr>
          <w:rFonts w:hint="cs"/>
          <w:color w:val="0070C0"/>
          <w:rtl/>
        </w:rPr>
        <w:t xml:space="preserve"> </w:t>
      </w:r>
      <w:r w:rsidR="003E1622" w:rsidRPr="008F0420">
        <w:rPr>
          <w:color w:val="0070C0"/>
          <w:rtl/>
        </w:rPr>
        <w:t xml:space="preserve"> </w:t>
      </w:r>
      <w:r w:rsidRPr="008F0420">
        <w:rPr>
          <w:rFonts w:hint="cs"/>
          <w:color w:val="0070C0"/>
          <w:rtl/>
        </w:rPr>
        <w:t>.</w:t>
      </w:r>
    </w:p>
    <w:p w:rsidR="00224F44" w:rsidRPr="00224F44" w:rsidRDefault="00224F44" w:rsidP="0048515A">
      <w:pPr>
        <w:pStyle w:val="3"/>
        <w:bidi/>
        <w:rPr>
          <w:color w:val="0070C0"/>
        </w:rPr>
      </w:pPr>
      <w:r w:rsidRPr="00224F44">
        <w:rPr>
          <w:color w:val="0070C0"/>
          <w:rtl/>
        </w:rPr>
        <w:t>إعداد شخصية الأخصائي الاجتماعي</w:t>
      </w:r>
      <w:r w:rsidRPr="00224F44">
        <w:rPr>
          <w:rFonts w:hint="cs"/>
          <w:color w:val="0070C0"/>
          <w:rtl/>
        </w:rPr>
        <w:t xml:space="preserve"> </w:t>
      </w:r>
    </w:p>
    <w:p w:rsidR="00736500" w:rsidRPr="008F0420" w:rsidRDefault="003E1622" w:rsidP="0048515A">
      <w:pPr>
        <w:pStyle w:val="3"/>
        <w:bidi/>
        <w:rPr>
          <w:color w:val="0070C0"/>
        </w:rPr>
      </w:pPr>
      <w:r w:rsidRPr="008F0420">
        <w:rPr>
          <w:color w:val="0070C0"/>
          <w:rtl/>
        </w:rPr>
        <w:t xml:space="preserve">مهنة تطبيقية </w:t>
      </w:r>
      <w:r w:rsidR="00736500" w:rsidRPr="008F0420">
        <w:rPr>
          <w:rFonts w:hint="cs"/>
          <w:color w:val="0070C0"/>
          <w:rtl/>
        </w:rPr>
        <w:t>.</w:t>
      </w:r>
    </w:p>
    <w:p w:rsidR="00736500" w:rsidRPr="008F0420" w:rsidRDefault="003E1622" w:rsidP="0048515A">
      <w:pPr>
        <w:pStyle w:val="3"/>
        <w:bidi/>
        <w:rPr>
          <w:color w:val="0070C0"/>
        </w:rPr>
      </w:pPr>
      <w:r w:rsidRPr="008F0420">
        <w:rPr>
          <w:color w:val="0070C0"/>
          <w:rtl/>
        </w:rPr>
        <w:t xml:space="preserve">تقوم </w:t>
      </w:r>
      <w:r w:rsidR="00736500" w:rsidRPr="008F0420">
        <w:rPr>
          <w:rFonts w:hint="cs"/>
          <w:color w:val="0070C0"/>
          <w:rtl/>
        </w:rPr>
        <w:t>الخدمة الاجتماعية</w:t>
      </w:r>
      <w:r w:rsidR="00224F44">
        <w:rPr>
          <w:rFonts w:hint="cs"/>
          <w:color w:val="0070C0"/>
          <w:rtl/>
        </w:rPr>
        <w:t xml:space="preserve"> على</w:t>
      </w:r>
      <w:r w:rsidRPr="008F0420">
        <w:rPr>
          <w:color w:val="0070C0"/>
          <w:rtl/>
        </w:rPr>
        <w:t xml:space="preserve"> التدخل المباشر </w:t>
      </w:r>
      <w:r w:rsidR="00736500" w:rsidRPr="008F0420">
        <w:rPr>
          <w:rFonts w:hint="cs"/>
          <w:color w:val="0070C0"/>
          <w:rtl/>
        </w:rPr>
        <w:t>.</w:t>
      </w:r>
    </w:p>
    <w:p w:rsidR="003E1622" w:rsidRPr="00F82C82" w:rsidRDefault="00736500" w:rsidP="0048515A">
      <w:pPr>
        <w:pStyle w:val="3"/>
        <w:bidi/>
        <w:rPr>
          <w:color w:val="FF0000"/>
        </w:rPr>
      </w:pPr>
      <w:r w:rsidRPr="008F0420">
        <w:rPr>
          <w:rFonts w:hint="cs"/>
          <w:color w:val="0070C0"/>
          <w:rtl/>
        </w:rPr>
        <w:t xml:space="preserve">الخدمة الاجتماعية </w:t>
      </w:r>
      <w:r w:rsidR="003E1622" w:rsidRPr="008F0420">
        <w:rPr>
          <w:color w:val="0070C0"/>
          <w:rtl/>
        </w:rPr>
        <w:t>ف منظومة علمية</w:t>
      </w:r>
      <w:r w:rsidR="003E1622" w:rsidRPr="008F0420">
        <w:rPr>
          <w:color w:val="0070C0"/>
        </w:rPr>
        <w:t>.</w:t>
      </w:r>
    </w:p>
    <w:p w:rsidR="00F82C82" w:rsidRPr="00F82C82" w:rsidRDefault="00F82C82" w:rsidP="005D5D99">
      <w:pPr>
        <w:pStyle w:val="4"/>
        <w:rPr>
          <w:rtl/>
        </w:rPr>
      </w:pPr>
      <w:r w:rsidRPr="00F82C82">
        <w:rPr>
          <w:rFonts w:hint="cs"/>
          <w:rtl/>
        </w:rPr>
        <w:t xml:space="preserve">التدريب الميداني </w:t>
      </w:r>
      <w:r w:rsidRPr="00F82C82">
        <w:rPr>
          <w:rtl/>
        </w:rPr>
        <w:t xml:space="preserve">عملية " تعليم كبار" وليس تلقينا للطلاب </w:t>
      </w:r>
      <w:r w:rsidRPr="00F82C82">
        <w:rPr>
          <w:rFonts w:hint="cs"/>
          <w:rtl/>
        </w:rPr>
        <w:t xml:space="preserve">قبل الجامعة </w:t>
      </w:r>
      <w:r w:rsidRPr="00F82C82">
        <w:rPr>
          <w:rFonts w:hint="cs"/>
          <w:sz w:val="20"/>
          <w:szCs w:val="20"/>
          <w:rtl/>
        </w:rPr>
        <w:t>يعني ما هو لطلاب الثانوي مثلا</w:t>
      </w:r>
    </w:p>
    <w:p w:rsidR="008F0420" w:rsidRDefault="00F82C82" w:rsidP="005D5D99">
      <w:pPr>
        <w:pStyle w:val="4"/>
        <w:rPr>
          <w:color w:val="0070C0"/>
        </w:rPr>
      </w:pPr>
      <w:r w:rsidRPr="00F82C82">
        <w:rPr>
          <w:color w:val="000000" w:themeColor="text1"/>
          <w:rtl/>
        </w:rPr>
        <w:t xml:space="preserve">يرتكز </w:t>
      </w:r>
      <w:r w:rsidRPr="00816649">
        <w:rPr>
          <w:rtl/>
        </w:rPr>
        <w:t>علم وفن ومساعدة البالغين</w:t>
      </w:r>
      <w:r w:rsidRPr="00816649">
        <w:rPr>
          <w:rFonts w:hint="cs"/>
          <w:rtl/>
        </w:rPr>
        <w:t xml:space="preserve"> </w:t>
      </w:r>
      <w:r w:rsidRPr="00816649">
        <w:rPr>
          <w:rtl/>
        </w:rPr>
        <w:t>على التعلم</w:t>
      </w:r>
      <w:r>
        <w:rPr>
          <w:rFonts w:hint="cs"/>
          <w:color w:val="0070C0"/>
          <w:rtl/>
        </w:rPr>
        <w:t xml:space="preserve"> .</w:t>
      </w:r>
    </w:p>
    <w:p w:rsidR="008E2A95" w:rsidRPr="008F0420" w:rsidRDefault="008E2A95" w:rsidP="005D5D99">
      <w:pPr>
        <w:pStyle w:val="4"/>
      </w:pPr>
      <w:r w:rsidRPr="00406678">
        <w:rPr>
          <w:rtl/>
        </w:rPr>
        <w:t>الإعداد النظري والتطبيق</w:t>
      </w:r>
      <w:r w:rsidRPr="00406678">
        <w:rPr>
          <w:rFonts w:hint="cs"/>
          <w:rtl/>
        </w:rPr>
        <w:t xml:space="preserve"> </w:t>
      </w:r>
      <w:r w:rsidRPr="00406678">
        <w:rPr>
          <w:rtl/>
        </w:rPr>
        <w:t>العملي</w:t>
      </w:r>
    </w:p>
    <w:p w:rsidR="00224F44" w:rsidRPr="00224F44" w:rsidRDefault="003E1622" w:rsidP="0048515A">
      <w:pPr>
        <w:pStyle w:val="1"/>
        <w:bidi/>
        <w:rPr>
          <w:rStyle w:val="Char2"/>
          <w:rFonts w:ascii="Traditional Arabic" w:hAnsi="Traditional Arabic"/>
          <w:b/>
          <w:color w:val="C00000"/>
          <w:sz w:val="18"/>
          <w:szCs w:val="18"/>
        </w:rPr>
      </w:pPr>
      <w:r w:rsidRPr="00C616E0">
        <w:rPr>
          <w:rtl/>
        </w:rPr>
        <w:t>يعرف التدريب</w:t>
      </w:r>
      <w:r w:rsidRPr="00C616E0">
        <w:t>:</w:t>
      </w:r>
      <w:r w:rsidR="00C616E0" w:rsidRPr="00C616E0">
        <w:rPr>
          <w:rFonts w:hint="cs"/>
          <w:rtl/>
        </w:rPr>
        <w:t xml:space="preserve"> </w:t>
      </w:r>
    </w:p>
    <w:p w:rsidR="00C616E0" w:rsidRDefault="003E1622" w:rsidP="0048515A">
      <w:pPr>
        <w:pStyle w:val="6"/>
        <w:bidi/>
        <w:ind w:right="-284"/>
        <w:rPr>
          <w:color w:val="C00000"/>
          <w:szCs w:val="18"/>
        </w:rPr>
      </w:pPr>
      <w:r w:rsidRPr="00224F44">
        <w:rPr>
          <w:rStyle w:val="Char2"/>
          <w:color w:val="FF0000"/>
          <w:rtl/>
        </w:rPr>
        <w:t xml:space="preserve">تنظيم </w:t>
      </w:r>
      <w:r w:rsidRPr="008F0420">
        <w:rPr>
          <w:rStyle w:val="Char2"/>
          <w:rtl/>
        </w:rPr>
        <w:t>لمجموعة من الإجراءات التي</w:t>
      </w:r>
      <w:r w:rsidRPr="008F0420">
        <w:rPr>
          <w:rStyle w:val="Char2"/>
          <w:rFonts w:hint="cs"/>
          <w:rtl/>
        </w:rPr>
        <w:t xml:space="preserve"> </w:t>
      </w:r>
      <w:r w:rsidRPr="00224F44">
        <w:rPr>
          <w:rStyle w:val="Char2"/>
          <w:color w:val="FF0000"/>
          <w:rtl/>
        </w:rPr>
        <w:t xml:space="preserve">تؤدي إلى </w:t>
      </w:r>
      <w:r w:rsidRPr="008F0420">
        <w:rPr>
          <w:rStyle w:val="Char2"/>
          <w:rtl/>
        </w:rPr>
        <w:t xml:space="preserve">إحداث تغييرات </w:t>
      </w:r>
      <w:r w:rsidRPr="00224F44">
        <w:rPr>
          <w:rStyle w:val="Char2"/>
          <w:color w:val="FF0000"/>
          <w:rtl/>
        </w:rPr>
        <w:t>في</w:t>
      </w:r>
      <w:r w:rsidRPr="008F0420">
        <w:rPr>
          <w:rStyle w:val="Char2"/>
          <w:rtl/>
        </w:rPr>
        <w:t xml:space="preserve"> السلوك شبه الدائم </w:t>
      </w:r>
      <w:r w:rsidRPr="00224F44">
        <w:rPr>
          <w:rStyle w:val="Char2"/>
          <w:color w:val="FF0000"/>
          <w:rtl/>
        </w:rPr>
        <w:t>لتحقيق</w:t>
      </w:r>
      <w:r w:rsidRPr="00224F44">
        <w:rPr>
          <w:color w:val="FF0000"/>
          <w:rtl/>
        </w:rPr>
        <w:t xml:space="preserve"> </w:t>
      </w:r>
      <w:r w:rsidRPr="008F0420">
        <w:rPr>
          <w:rtl/>
        </w:rPr>
        <w:t>مجموعة من الأهداف</w:t>
      </w:r>
      <w:r w:rsidRPr="00C616E0">
        <w:rPr>
          <w:rStyle w:val="Char2"/>
          <w:rtl/>
        </w:rPr>
        <w:t xml:space="preserve"> </w:t>
      </w:r>
      <w:r w:rsidR="00224F44" w:rsidRPr="00224F44">
        <w:rPr>
          <w:rFonts w:hint="cs"/>
          <w:color w:val="C00000"/>
          <w:rtl/>
        </w:rPr>
        <w:t>.</w:t>
      </w:r>
    </w:p>
    <w:p w:rsidR="00224F44" w:rsidRPr="00224F44" w:rsidRDefault="00224F44" w:rsidP="0048515A">
      <w:pPr>
        <w:pStyle w:val="6"/>
        <w:numPr>
          <w:ilvl w:val="0"/>
          <w:numId w:val="0"/>
        </w:numPr>
        <w:bidi/>
        <w:ind w:left="664" w:right="-284"/>
        <w:rPr>
          <w:color w:val="C00000"/>
          <w:szCs w:val="18"/>
        </w:rPr>
      </w:pPr>
    </w:p>
    <w:p w:rsidR="008F0420" w:rsidRPr="008F0420" w:rsidRDefault="003E1622" w:rsidP="005D5D99">
      <w:pPr>
        <w:pStyle w:val="4"/>
      </w:pPr>
      <w:r w:rsidRPr="008F0420">
        <w:rPr>
          <w:rtl/>
        </w:rPr>
        <w:t>ويتضمن ذلك</w:t>
      </w:r>
      <w:r w:rsidRPr="008F0420">
        <w:rPr>
          <w:rFonts w:hint="cs"/>
          <w:rtl/>
        </w:rPr>
        <w:t xml:space="preserve"> </w:t>
      </w:r>
      <w:r w:rsidRPr="008F0420">
        <w:rPr>
          <w:rtl/>
        </w:rPr>
        <w:t xml:space="preserve">العمل في ثلاث قطاعات هي </w:t>
      </w:r>
      <w:r w:rsidR="008F0420">
        <w:rPr>
          <w:rFonts w:hint="cs"/>
          <w:rtl/>
        </w:rPr>
        <w:t>:</w:t>
      </w:r>
    </w:p>
    <w:p w:rsidR="008F0420" w:rsidRPr="008F0420" w:rsidRDefault="003E1622" w:rsidP="0048515A">
      <w:pPr>
        <w:pStyle w:val="5"/>
        <w:bidi/>
      </w:pPr>
      <w:r w:rsidRPr="008F0420">
        <w:rPr>
          <w:rtl/>
        </w:rPr>
        <w:t xml:space="preserve">المعرفة </w:t>
      </w:r>
      <w:r w:rsidR="008F0420" w:rsidRPr="008F0420">
        <w:rPr>
          <w:rFonts w:hint="cs"/>
          <w:rtl/>
        </w:rPr>
        <w:t>.</w:t>
      </w:r>
    </w:p>
    <w:p w:rsidR="008F0420" w:rsidRPr="008F0420" w:rsidRDefault="003E1622" w:rsidP="0048515A">
      <w:pPr>
        <w:pStyle w:val="5"/>
        <w:bidi/>
      </w:pPr>
      <w:r w:rsidRPr="008F0420">
        <w:rPr>
          <w:rtl/>
        </w:rPr>
        <w:t>المهارات</w:t>
      </w:r>
      <w:r w:rsidR="008F0420" w:rsidRPr="008F0420">
        <w:rPr>
          <w:rFonts w:hint="cs"/>
          <w:rtl/>
        </w:rPr>
        <w:t xml:space="preserve"> .</w:t>
      </w:r>
    </w:p>
    <w:p w:rsidR="003E1622" w:rsidRDefault="003E1622" w:rsidP="0048515A">
      <w:pPr>
        <w:pStyle w:val="5"/>
        <w:bidi/>
      </w:pPr>
      <w:r w:rsidRPr="008F0420">
        <w:rPr>
          <w:rtl/>
        </w:rPr>
        <w:t>والاتجاهات</w:t>
      </w:r>
      <w:r w:rsidRPr="008F0420">
        <w:t>.</w:t>
      </w:r>
    </w:p>
    <w:p w:rsidR="00224F44" w:rsidRPr="008F0420" w:rsidRDefault="00224F44" w:rsidP="0048515A">
      <w:pPr>
        <w:pStyle w:val="5"/>
        <w:numPr>
          <w:ilvl w:val="0"/>
          <w:numId w:val="0"/>
        </w:numPr>
        <w:bidi/>
        <w:ind w:left="707"/>
      </w:pPr>
    </w:p>
    <w:p w:rsidR="003E1622" w:rsidRPr="008F0420" w:rsidRDefault="003E1622" w:rsidP="0048515A">
      <w:pPr>
        <w:pStyle w:val="1"/>
        <w:bidi/>
        <w:rPr>
          <w:b/>
        </w:rPr>
      </w:pPr>
      <w:r w:rsidRPr="008F0420">
        <w:rPr>
          <w:rtl/>
        </w:rPr>
        <w:t>ويعرف التدريب الميداني</w:t>
      </w:r>
      <w:r w:rsidRPr="008F0420">
        <w:t xml:space="preserve"> </w:t>
      </w:r>
      <w:r w:rsidRPr="008F0420">
        <w:rPr>
          <w:bCs/>
          <w:color w:val="FFC000"/>
        </w:rPr>
        <w:t>Field Training</w:t>
      </w:r>
      <w:r w:rsidRPr="008F0420">
        <w:t xml:space="preserve"> :</w:t>
      </w:r>
    </w:p>
    <w:p w:rsidR="003E1622" w:rsidRPr="008F0420" w:rsidRDefault="003E1622" w:rsidP="0048515A">
      <w:pPr>
        <w:pStyle w:val="6"/>
        <w:bidi/>
      </w:pPr>
      <w:r w:rsidRPr="008F0420">
        <w:rPr>
          <w:rtl/>
        </w:rPr>
        <w:t>بأنه تدريب فني في موقع العمل لإكساب</w:t>
      </w:r>
      <w:r w:rsidRPr="008F0420">
        <w:rPr>
          <w:rFonts w:hint="cs"/>
          <w:rtl/>
        </w:rPr>
        <w:t xml:space="preserve"> </w:t>
      </w:r>
      <w:r w:rsidRPr="008F0420">
        <w:rPr>
          <w:rtl/>
        </w:rPr>
        <w:t>مهارات عملية تمكنه من تأدية العمل على أكمل</w:t>
      </w:r>
      <w:r w:rsidR="008F0420" w:rsidRPr="008F0420">
        <w:rPr>
          <w:rFonts w:hint="cs"/>
          <w:rtl/>
        </w:rPr>
        <w:t xml:space="preserve"> </w:t>
      </w:r>
      <w:r w:rsidRPr="008F0420">
        <w:rPr>
          <w:rtl/>
        </w:rPr>
        <w:t>وجه</w:t>
      </w:r>
      <w:r w:rsidRPr="008F0420">
        <w:t>.</w:t>
      </w:r>
      <w:r w:rsidRPr="008F0420">
        <w:br/>
      </w:r>
    </w:p>
    <w:p w:rsidR="003E1622" w:rsidRPr="00224F44" w:rsidRDefault="003E1622" w:rsidP="0048515A">
      <w:pPr>
        <w:pStyle w:val="1"/>
        <w:numPr>
          <w:ilvl w:val="0"/>
          <w:numId w:val="3"/>
        </w:numPr>
        <w:bidi/>
        <w:rPr>
          <w:rFonts w:asciiTheme="minorBidi" w:hAnsiTheme="minorBidi"/>
          <w:sz w:val="28"/>
        </w:rPr>
      </w:pPr>
      <w:r w:rsidRPr="00224F44">
        <w:rPr>
          <w:rtl/>
        </w:rPr>
        <w:t>أهداف التدريب</w:t>
      </w:r>
      <w:r w:rsidRPr="00224F44">
        <w:rPr>
          <w:rFonts w:hint="cs"/>
          <w:rtl/>
        </w:rPr>
        <w:t xml:space="preserve"> </w:t>
      </w:r>
      <w:r w:rsidRPr="00224F44">
        <w:rPr>
          <w:rtl/>
        </w:rPr>
        <w:t>الميداني</w:t>
      </w:r>
      <w:r w:rsidRPr="00224F44">
        <w:t>: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التدريب </w:t>
      </w:r>
      <w:r w:rsidR="00224F44"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>اكتساب بعض الخبرات والمهارات</w:t>
      </w:r>
      <w:r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>المهنية</w:t>
      </w:r>
      <w:r w:rsidRPr="00082646">
        <w:rPr>
          <w:rFonts w:asciiTheme="minorBidi" w:hAnsiTheme="minorBidi"/>
          <w:color w:val="000000" w:themeColor="text1"/>
          <w:sz w:val="28"/>
          <w:szCs w:val="28"/>
        </w:rPr>
        <w:t>.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>التعرف على النظم الإدارية</w:t>
      </w:r>
      <w:r w:rsidRPr="00082646">
        <w:rPr>
          <w:rFonts w:asciiTheme="minorBidi" w:hAnsiTheme="minorBidi"/>
          <w:color w:val="000000" w:themeColor="text1"/>
          <w:sz w:val="28"/>
          <w:szCs w:val="28"/>
        </w:rPr>
        <w:t>.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الوقوف على بعض المعوقات </w:t>
      </w:r>
      <w:r w:rsidR="00224F44"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>التعود على مقابلة المبحوثين</w:t>
      </w:r>
      <w:r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والتحدث معهم </w:t>
      </w:r>
      <w:r w:rsidR="00224F44"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>اكتساب القدرة على رصد المشكلات وملاحظتها، ومن ثم التفكير في</w:t>
      </w:r>
      <w:r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>حلول جذرية لها</w:t>
      </w:r>
      <w:r w:rsidRPr="00082646">
        <w:rPr>
          <w:rFonts w:asciiTheme="minorBidi" w:hAnsiTheme="minorBidi"/>
          <w:color w:val="000000" w:themeColor="text1"/>
          <w:sz w:val="28"/>
          <w:szCs w:val="28"/>
        </w:rPr>
        <w:t>.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توثيق الروابط بين طلاب الدراسات </w:t>
      </w:r>
      <w:proofErr w:type="spellStart"/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>السوسيولوجية</w:t>
      </w:r>
      <w:proofErr w:type="spellEnd"/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="00224F44"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3E1622" w:rsidRPr="00082646" w:rsidRDefault="003E1622" w:rsidP="0048515A">
      <w:pPr>
        <w:pStyle w:val="a6"/>
        <w:numPr>
          <w:ilvl w:val="0"/>
          <w:numId w:val="4"/>
        </w:numPr>
        <w:bidi/>
        <w:ind w:left="707"/>
        <w:rPr>
          <w:rFonts w:asciiTheme="minorBidi" w:hAnsiTheme="minorBidi"/>
          <w:color w:val="000000" w:themeColor="text1"/>
          <w:sz w:val="28"/>
          <w:szCs w:val="28"/>
        </w:rPr>
      </w:pPr>
      <w:r w:rsidRPr="00082646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="00082646"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التعاون والديمقراطية </w:t>
      </w:r>
      <w:r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داخل فريق </w:t>
      </w:r>
      <w:r w:rsidR="00082646" w:rsidRPr="0008264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العمل </w:t>
      </w:r>
      <w:r w:rsidR="00082646" w:rsidRPr="00082646"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3E1622" w:rsidRPr="00816649" w:rsidRDefault="003E1622" w:rsidP="0048515A">
      <w:pPr>
        <w:pStyle w:val="a6"/>
        <w:bidi/>
        <w:ind w:left="360"/>
        <w:rPr>
          <w:rFonts w:asciiTheme="minorBidi" w:hAnsiTheme="minorBidi"/>
          <w:sz w:val="28"/>
          <w:szCs w:val="28"/>
        </w:rPr>
      </w:pPr>
    </w:p>
    <w:p w:rsidR="003E1622" w:rsidRPr="008F0420" w:rsidRDefault="003E1622" w:rsidP="0048515A">
      <w:pPr>
        <w:pStyle w:val="1"/>
        <w:bidi/>
        <w:rPr>
          <w:b/>
        </w:rPr>
      </w:pPr>
      <w:r w:rsidRPr="008F0420">
        <w:rPr>
          <w:rtl/>
        </w:rPr>
        <w:t>مبادئ</w:t>
      </w:r>
      <w:r w:rsidRPr="008F0420">
        <w:rPr>
          <w:rFonts w:hint="cs"/>
          <w:rtl/>
        </w:rPr>
        <w:t xml:space="preserve"> </w:t>
      </w:r>
      <w:r w:rsidRPr="008F0420">
        <w:rPr>
          <w:rtl/>
        </w:rPr>
        <w:t>التدريب</w:t>
      </w:r>
      <w:r w:rsidR="00082646">
        <w:rPr>
          <w:rFonts w:hint="cs"/>
          <w:rtl/>
        </w:rPr>
        <w:t xml:space="preserve"> </w:t>
      </w:r>
      <w:r w:rsidRPr="008F0420">
        <w:t>:</w:t>
      </w:r>
    </w:p>
    <w:p w:rsidR="003E1622" w:rsidRPr="00816649" w:rsidRDefault="003E1622" w:rsidP="005D5D99">
      <w:pPr>
        <w:pStyle w:val="4"/>
      </w:pPr>
      <w:r w:rsidRPr="00816649">
        <w:rPr>
          <w:rtl/>
        </w:rPr>
        <w:t>وتنقسم مبادئ التدريب إلى مجموعتين من المبادئ</w:t>
      </w:r>
      <w:r w:rsidRPr="00816649">
        <w:rPr>
          <w:rFonts w:hint="cs"/>
          <w:rtl/>
        </w:rPr>
        <w:t xml:space="preserve"> </w:t>
      </w:r>
      <w:r w:rsidRPr="00816649">
        <w:rPr>
          <w:rtl/>
        </w:rPr>
        <w:t>هما</w:t>
      </w:r>
      <w:r w:rsidRPr="00816649">
        <w:t>:</w:t>
      </w:r>
    </w:p>
    <w:p w:rsidR="00082646" w:rsidRPr="00082646" w:rsidRDefault="003E1622" w:rsidP="001F4811">
      <w:pPr>
        <w:pStyle w:val="a7"/>
        <w:tabs>
          <w:tab w:val="left" w:pos="5810"/>
        </w:tabs>
        <w:rPr>
          <w:rtl/>
        </w:rPr>
      </w:pPr>
      <w:r w:rsidRPr="00816649">
        <w:rPr>
          <w:rtl/>
        </w:rPr>
        <w:t xml:space="preserve">أولا: </w:t>
      </w:r>
      <w:r w:rsidRPr="00082646">
        <w:rPr>
          <w:rtl/>
        </w:rPr>
        <w:t>مبادئ تتصل بالمنهاج</w:t>
      </w:r>
      <w:r w:rsidRPr="00082646">
        <w:rPr>
          <w:rFonts w:hint="cs"/>
          <w:rtl/>
        </w:rPr>
        <w:t xml:space="preserve"> </w:t>
      </w:r>
      <w:r w:rsidRPr="00082646">
        <w:rPr>
          <w:rtl/>
        </w:rPr>
        <w:t>التدريبي</w:t>
      </w:r>
      <w:r w:rsidR="00082646">
        <w:rPr>
          <w:rFonts w:hint="cs"/>
          <w:rtl/>
        </w:rPr>
        <w:tab/>
      </w:r>
      <w:r w:rsidRPr="00082646">
        <w:rPr>
          <w:rtl/>
        </w:rPr>
        <w:t>ثانيا: مبادئ تتصل بالعملية التعليمية</w:t>
      </w:r>
      <w:r w:rsidRPr="00082646">
        <w:rPr>
          <w:rFonts w:hint="cs"/>
          <w:rtl/>
        </w:rPr>
        <w:t xml:space="preserve"> </w:t>
      </w:r>
      <w:r w:rsidRPr="00082646">
        <w:rPr>
          <w:rtl/>
        </w:rPr>
        <w:t>للطلاب</w:t>
      </w:r>
      <w:r w:rsidRPr="00082646">
        <w:t>.</w:t>
      </w:r>
    </w:p>
    <w:p w:rsidR="003E1622" w:rsidRPr="00082646" w:rsidRDefault="003E1622" w:rsidP="0048515A">
      <w:pPr>
        <w:pStyle w:val="6"/>
        <w:bidi/>
        <w:rPr>
          <w:color w:val="FF0000"/>
        </w:rPr>
      </w:pPr>
      <w:r w:rsidRPr="00082646">
        <w:rPr>
          <w:color w:val="FF0000"/>
          <w:rtl/>
        </w:rPr>
        <w:t>أولا: مبادئ تتصل بالمنهاج</w:t>
      </w:r>
      <w:r w:rsidRPr="00082646">
        <w:rPr>
          <w:rFonts w:hint="cs"/>
          <w:color w:val="FF0000"/>
          <w:rtl/>
        </w:rPr>
        <w:t xml:space="preserve"> </w:t>
      </w:r>
      <w:r w:rsidRPr="00082646">
        <w:rPr>
          <w:color w:val="FF0000"/>
          <w:rtl/>
        </w:rPr>
        <w:t>التدريبي</w:t>
      </w:r>
      <w:r w:rsidRPr="00082646">
        <w:rPr>
          <w:color w:val="FF0000"/>
        </w:rPr>
        <w:t>:</w:t>
      </w:r>
    </w:p>
    <w:p w:rsidR="003E1622" w:rsidRPr="00816649" w:rsidRDefault="003E1622" w:rsidP="00E14F0E">
      <w:pPr>
        <w:pStyle w:val="a6"/>
        <w:numPr>
          <w:ilvl w:val="0"/>
          <w:numId w:val="5"/>
        </w:numPr>
        <w:bidi/>
        <w:ind w:left="1132" w:hanging="283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>الاستمرارية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5"/>
        </w:numPr>
        <w:bidi/>
        <w:ind w:left="1132" w:hanging="283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>التكامل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5"/>
        </w:numPr>
        <w:bidi/>
        <w:ind w:left="1132" w:hanging="283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إتاحة فرص </w:t>
      </w:r>
      <w:r w:rsidR="00082646">
        <w:rPr>
          <w:rFonts w:asciiTheme="minorBidi" w:hAnsiTheme="minorBidi" w:hint="cs"/>
          <w:color w:val="343434"/>
          <w:sz w:val="28"/>
          <w:szCs w:val="28"/>
          <w:rtl/>
        </w:rPr>
        <w:t>ال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تدريب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082646" w:rsidRDefault="003E1622" w:rsidP="00E14F0E">
      <w:pPr>
        <w:pStyle w:val="a6"/>
        <w:numPr>
          <w:ilvl w:val="0"/>
          <w:numId w:val="5"/>
        </w:numPr>
        <w:bidi/>
        <w:ind w:left="1132" w:hanging="283"/>
        <w:rPr>
          <w:rFonts w:asciiTheme="minorBidi" w:hAnsiTheme="minorBidi"/>
          <w:sz w:val="28"/>
          <w:szCs w:val="28"/>
        </w:rPr>
      </w:pPr>
      <w:r w:rsidRPr="00082646">
        <w:rPr>
          <w:rFonts w:asciiTheme="minorBidi" w:hAnsiTheme="minorBidi"/>
          <w:color w:val="343434"/>
          <w:sz w:val="28"/>
          <w:szCs w:val="28"/>
          <w:rtl/>
        </w:rPr>
        <w:t>تنمية الاستقلالي</w:t>
      </w:r>
      <w:r w:rsidR="00082646">
        <w:rPr>
          <w:rFonts w:asciiTheme="minorBidi" w:hAnsiTheme="minorBidi" w:hint="cs"/>
          <w:color w:val="343434"/>
          <w:sz w:val="28"/>
          <w:szCs w:val="28"/>
          <w:rtl/>
        </w:rPr>
        <w:t>ة .</w:t>
      </w:r>
    </w:p>
    <w:p w:rsidR="003E1622" w:rsidRPr="00816649" w:rsidRDefault="003E1622" w:rsidP="0048515A">
      <w:pPr>
        <w:pStyle w:val="6"/>
        <w:bidi/>
      </w:pPr>
      <w:r w:rsidRPr="00082646">
        <w:rPr>
          <w:color w:val="FF0000"/>
          <w:rtl/>
        </w:rPr>
        <w:t>ثانيا: مبادئ تتصل</w:t>
      </w:r>
      <w:r w:rsidRPr="00082646">
        <w:rPr>
          <w:rFonts w:hint="cs"/>
          <w:color w:val="FF0000"/>
          <w:rtl/>
        </w:rPr>
        <w:t xml:space="preserve"> </w:t>
      </w:r>
      <w:r w:rsidRPr="00082646">
        <w:rPr>
          <w:color w:val="FF0000"/>
          <w:rtl/>
        </w:rPr>
        <w:t>بالعملية التعليمية للطلاب</w:t>
      </w:r>
      <w:r w:rsidRPr="00082646">
        <w:rPr>
          <w:color w:val="FF0000"/>
        </w:rPr>
        <w:t>:</w:t>
      </w:r>
    </w:p>
    <w:p w:rsidR="003E1622" w:rsidRPr="00816649" w:rsidRDefault="003E1622" w:rsidP="00E14F0E">
      <w:pPr>
        <w:pStyle w:val="a6"/>
        <w:numPr>
          <w:ilvl w:val="0"/>
          <w:numId w:val="6"/>
        </w:numPr>
        <w:bidi/>
        <w:ind w:left="1132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ربط المنهج والخبرات السابقة </w:t>
      </w:r>
      <w:r w:rsidR="00F82C82">
        <w:rPr>
          <w:rFonts w:asciiTheme="minorBidi" w:hAnsiTheme="minorBidi" w:hint="cs"/>
          <w:color w:val="343434"/>
          <w:sz w:val="28"/>
          <w:szCs w:val="28"/>
          <w:rtl/>
        </w:rPr>
        <w:t>.</w:t>
      </w:r>
    </w:p>
    <w:p w:rsidR="003E1622" w:rsidRPr="00816649" w:rsidRDefault="003E1622" w:rsidP="00E14F0E">
      <w:pPr>
        <w:pStyle w:val="a6"/>
        <w:numPr>
          <w:ilvl w:val="0"/>
          <w:numId w:val="6"/>
        </w:numPr>
        <w:bidi/>
        <w:ind w:left="1132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lastRenderedPageBreak/>
        <w:t>تحليل المشكلات الواقعية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وحلها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F82C82" w:rsidP="00E14F0E">
      <w:pPr>
        <w:pStyle w:val="a6"/>
        <w:numPr>
          <w:ilvl w:val="0"/>
          <w:numId w:val="6"/>
        </w:numPr>
        <w:bidi/>
        <w:ind w:left="1132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color w:val="343434"/>
          <w:sz w:val="28"/>
          <w:szCs w:val="28"/>
          <w:rtl/>
        </w:rPr>
        <w:t xml:space="preserve">تناسب </w:t>
      </w:r>
      <w:r w:rsidR="003E1622" w:rsidRPr="00816649">
        <w:rPr>
          <w:rFonts w:asciiTheme="minorBidi" w:hAnsiTheme="minorBidi"/>
          <w:color w:val="343434"/>
          <w:sz w:val="28"/>
          <w:szCs w:val="28"/>
          <w:rtl/>
        </w:rPr>
        <w:t xml:space="preserve">الخبرة التدريبية </w:t>
      </w:r>
      <w:r>
        <w:rPr>
          <w:rFonts w:asciiTheme="minorBidi" w:hAnsiTheme="minorBidi"/>
          <w:color w:val="343434"/>
          <w:sz w:val="28"/>
          <w:szCs w:val="28"/>
          <w:rtl/>
        </w:rPr>
        <w:t>مع قدرات</w:t>
      </w:r>
      <w:r>
        <w:rPr>
          <w:rFonts w:asciiTheme="minorBidi" w:hAnsiTheme="minorBidi" w:hint="cs"/>
          <w:color w:val="343434"/>
          <w:sz w:val="28"/>
          <w:szCs w:val="28"/>
          <w:rtl/>
        </w:rPr>
        <w:t xml:space="preserve"> الطالب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 </w:t>
      </w:r>
      <w:r w:rsidR="003E1622" w:rsidRPr="00816649">
        <w:rPr>
          <w:rFonts w:asciiTheme="minorBidi" w:hAnsiTheme="minorBidi"/>
          <w:color w:val="343434"/>
          <w:sz w:val="28"/>
          <w:szCs w:val="28"/>
          <w:rtl/>
        </w:rPr>
        <w:t xml:space="preserve">لا تكون أقل </w:t>
      </w:r>
      <w:r>
        <w:rPr>
          <w:rFonts w:asciiTheme="minorBidi" w:hAnsiTheme="minorBidi" w:hint="cs"/>
          <w:color w:val="343434"/>
          <w:sz w:val="28"/>
          <w:szCs w:val="28"/>
          <w:rtl/>
        </w:rPr>
        <w:t xml:space="preserve">أو أعلى </w:t>
      </w:r>
      <w:r w:rsidR="003E1622" w:rsidRPr="00816649">
        <w:rPr>
          <w:rFonts w:asciiTheme="minorBidi" w:hAnsiTheme="minorBidi"/>
          <w:color w:val="343434"/>
          <w:sz w:val="28"/>
          <w:szCs w:val="28"/>
          <w:rtl/>
        </w:rPr>
        <w:t>من إمكاني</w:t>
      </w:r>
      <w:r>
        <w:rPr>
          <w:rFonts w:asciiTheme="minorBidi" w:hAnsiTheme="minorBidi" w:hint="cs"/>
          <w:color w:val="343434"/>
          <w:sz w:val="28"/>
          <w:szCs w:val="28"/>
          <w:rtl/>
        </w:rPr>
        <w:t>اته .</w:t>
      </w:r>
    </w:p>
    <w:p w:rsidR="003E1622" w:rsidRPr="00816649" w:rsidRDefault="003E1622" w:rsidP="00E14F0E">
      <w:pPr>
        <w:pStyle w:val="a6"/>
        <w:numPr>
          <w:ilvl w:val="0"/>
          <w:numId w:val="6"/>
        </w:numPr>
        <w:bidi/>
        <w:ind w:left="1132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إعطاء الفرصة للطلاب </w:t>
      </w:r>
      <w:r w:rsidR="001842CA">
        <w:rPr>
          <w:rFonts w:asciiTheme="minorBidi" w:hAnsiTheme="minorBidi" w:hint="cs"/>
          <w:color w:val="343434"/>
          <w:sz w:val="28"/>
          <w:szCs w:val="28"/>
          <w:rtl/>
        </w:rPr>
        <w:t xml:space="preserve">لاكتساب الخبرة 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48515A">
      <w:pPr>
        <w:pStyle w:val="a6"/>
        <w:bidi/>
        <w:ind w:left="900"/>
        <w:rPr>
          <w:rFonts w:asciiTheme="minorBidi" w:hAnsiTheme="minorBidi"/>
          <w:sz w:val="28"/>
          <w:szCs w:val="28"/>
        </w:rPr>
      </w:pPr>
    </w:p>
    <w:p w:rsidR="003E1622" w:rsidRPr="00816649" w:rsidRDefault="003E1622" w:rsidP="0048515A">
      <w:pPr>
        <w:pStyle w:val="1"/>
        <w:bidi/>
      </w:pPr>
      <w:r w:rsidRPr="008F0420">
        <w:rPr>
          <w:rtl/>
        </w:rPr>
        <w:t>التعريف بالأخصائي</w:t>
      </w:r>
      <w:r w:rsidRPr="008F0420">
        <w:rPr>
          <w:rFonts w:hint="cs"/>
          <w:rtl/>
        </w:rPr>
        <w:t xml:space="preserve"> </w:t>
      </w:r>
      <w:r w:rsidRPr="008F0420">
        <w:rPr>
          <w:rtl/>
        </w:rPr>
        <w:t xml:space="preserve">الاجتماعي المعاصر كما جاء في </w:t>
      </w:r>
      <w:r w:rsidRPr="001842CA">
        <w:rPr>
          <w:rStyle w:val="4Char"/>
          <w:rFonts w:ascii="BatangChe" w:eastAsia="BatangChe" w:hAnsi="BatangChe" w:cs="Fanan"/>
          <w:color w:val="0070C0"/>
          <w:u w:val="single"/>
          <w:rtl/>
        </w:rPr>
        <w:t>معجم ويبستر</w:t>
      </w:r>
      <w:r w:rsidRPr="00816649">
        <w:t>:</w:t>
      </w:r>
    </w:p>
    <w:p w:rsidR="003E1622" w:rsidRPr="00816649" w:rsidRDefault="003E1622" w:rsidP="005D5D99">
      <w:pPr>
        <w:pStyle w:val="a7"/>
      </w:pPr>
      <w:r w:rsidRPr="00816649">
        <w:rPr>
          <w:rFonts w:hint="cs"/>
          <w:rtl/>
        </w:rPr>
        <w:t xml:space="preserve"> </w:t>
      </w:r>
      <w:r w:rsidR="001842CA" w:rsidRPr="001842CA">
        <w:rPr>
          <w:rFonts w:hint="cs"/>
          <w:color w:val="0070C0"/>
          <w:u w:val="single"/>
          <w:rtl/>
        </w:rPr>
        <w:t>الاخصائي الاجتماعي المعاصر :</w:t>
      </w:r>
      <w:r w:rsidR="001842CA" w:rsidRPr="001842CA">
        <w:rPr>
          <w:rFonts w:hint="cs"/>
          <w:color w:val="0070C0"/>
          <w:rtl/>
        </w:rPr>
        <w:t xml:space="preserve"> </w:t>
      </w:r>
      <w:r w:rsidRPr="00816649">
        <w:rPr>
          <w:rtl/>
        </w:rPr>
        <w:t xml:space="preserve">هو </w:t>
      </w:r>
      <w:r w:rsidRPr="001842CA">
        <w:rPr>
          <w:color w:val="FF0000"/>
          <w:rtl/>
        </w:rPr>
        <w:t xml:space="preserve">المحقق لرسالة </w:t>
      </w:r>
      <w:r w:rsidRPr="00816649">
        <w:rPr>
          <w:rtl/>
        </w:rPr>
        <w:t>مهنة الخدمة</w:t>
      </w:r>
      <w:r w:rsidRPr="00816649">
        <w:rPr>
          <w:rFonts w:hint="cs"/>
          <w:rtl/>
        </w:rPr>
        <w:t xml:space="preserve"> </w:t>
      </w:r>
      <w:r w:rsidRPr="00816649">
        <w:rPr>
          <w:rtl/>
        </w:rPr>
        <w:t xml:space="preserve">الاجتماعية بقيمها وأهدافها ومعارفها وأساليبها </w:t>
      </w:r>
      <w:r w:rsidRPr="001842CA">
        <w:rPr>
          <w:color w:val="FF0000"/>
          <w:rtl/>
        </w:rPr>
        <w:t>كنمط متميز بصفات نظرية صالحة</w:t>
      </w:r>
      <w:r w:rsidRPr="00816649">
        <w:rPr>
          <w:rtl/>
        </w:rPr>
        <w:t>، وتم</w:t>
      </w:r>
      <w:r w:rsidRPr="00816649">
        <w:rPr>
          <w:rFonts w:hint="cs"/>
          <w:rtl/>
        </w:rPr>
        <w:t xml:space="preserve"> </w:t>
      </w:r>
      <w:r w:rsidRPr="00816649">
        <w:rPr>
          <w:rtl/>
        </w:rPr>
        <w:t>إعداده وتأهيله لممارسة أنشطة مختارة وفقا لنمطه العام وسماته</w:t>
      </w:r>
      <w:r w:rsidRPr="00816649">
        <w:rPr>
          <w:rFonts w:hint="cs"/>
          <w:rtl/>
        </w:rPr>
        <w:t xml:space="preserve"> </w:t>
      </w:r>
      <w:r w:rsidRPr="00816649">
        <w:rPr>
          <w:rtl/>
        </w:rPr>
        <w:t>الخاصة</w:t>
      </w:r>
      <w:r w:rsidRPr="00816649">
        <w:t>.</w:t>
      </w:r>
    </w:p>
    <w:p w:rsidR="003E1622" w:rsidRPr="00816649" w:rsidRDefault="001842CA" w:rsidP="0048515A">
      <w:pPr>
        <w:pStyle w:val="1"/>
        <w:bidi/>
      </w:pPr>
      <w:r w:rsidRPr="00816649">
        <w:rPr>
          <w:rtl/>
        </w:rPr>
        <w:t xml:space="preserve">قواعد عامة في حق </w:t>
      </w:r>
      <w:r w:rsidR="00406678" w:rsidRPr="00816649">
        <w:rPr>
          <w:rtl/>
        </w:rPr>
        <w:t xml:space="preserve">الممارسة </w:t>
      </w:r>
      <w:r w:rsidR="00406678">
        <w:rPr>
          <w:rFonts w:hint="cs"/>
          <w:rtl/>
        </w:rPr>
        <w:t>ل</w:t>
      </w:r>
      <w:r w:rsidR="003E1622" w:rsidRPr="00816649">
        <w:rPr>
          <w:rtl/>
        </w:rPr>
        <w:t>لأخصائيين الاجتماعيين</w:t>
      </w:r>
      <w:r w:rsidR="003E1622" w:rsidRPr="00816649">
        <w:rPr>
          <w:rFonts w:hint="cs"/>
          <w:rtl/>
        </w:rPr>
        <w:t xml:space="preserve"> </w:t>
      </w:r>
      <w:r>
        <w:rPr>
          <w:rFonts w:hint="cs"/>
          <w:rtl/>
        </w:rPr>
        <w:t>(</w:t>
      </w:r>
      <w:r w:rsidRPr="001842CA">
        <w:rPr>
          <w:color w:val="FF0000"/>
          <w:rtl/>
        </w:rPr>
        <w:t>الهيئة القومية الأمريكية</w:t>
      </w:r>
      <w:r>
        <w:rPr>
          <w:rFonts w:hint="cs"/>
          <w:color w:val="FF0000"/>
          <w:rtl/>
        </w:rPr>
        <w:t>)</w:t>
      </w:r>
      <w:r w:rsidRPr="001842CA">
        <w:rPr>
          <w:color w:val="FF0000"/>
          <w:rtl/>
        </w:rPr>
        <w:t xml:space="preserve"> </w:t>
      </w:r>
      <w:r w:rsidR="003E1622" w:rsidRPr="00816649">
        <w:rPr>
          <w:rtl/>
        </w:rPr>
        <w:t>فيما</w:t>
      </w:r>
      <w:r w:rsidR="003E1622" w:rsidRPr="00816649">
        <w:rPr>
          <w:rFonts w:hint="cs"/>
          <w:rtl/>
        </w:rPr>
        <w:t xml:space="preserve"> </w:t>
      </w:r>
      <w:r w:rsidR="003E1622" w:rsidRPr="00816649">
        <w:rPr>
          <w:rtl/>
        </w:rPr>
        <w:t>يلي</w:t>
      </w:r>
      <w:r w:rsidR="003E1622" w:rsidRPr="00816649">
        <w:t>:</w:t>
      </w:r>
    </w:p>
    <w:p w:rsidR="003E1622" w:rsidRPr="00816649" w:rsidRDefault="003E1622" w:rsidP="00E14F0E">
      <w:pPr>
        <w:pStyle w:val="a6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الحصول على </w:t>
      </w:r>
      <w:r w:rsidRPr="00816649">
        <w:rPr>
          <w:rFonts w:asciiTheme="minorBidi" w:hAnsiTheme="minorBidi"/>
          <w:color w:val="00B050"/>
          <w:sz w:val="28"/>
          <w:szCs w:val="28"/>
          <w:rtl/>
        </w:rPr>
        <w:t>درجة الماجستير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 </w:t>
      </w:r>
      <w:r w:rsidR="00406678">
        <w:rPr>
          <w:rFonts w:asciiTheme="minorBidi" w:hAnsiTheme="minorBidi" w:hint="cs"/>
          <w:color w:val="343434"/>
          <w:sz w:val="28"/>
          <w:szCs w:val="28"/>
          <w:rtl/>
        </w:rPr>
        <w:t>.</w:t>
      </w:r>
    </w:p>
    <w:p w:rsidR="003E1622" w:rsidRPr="00816649" w:rsidRDefault="003E1622" w:rsidP="00E14F0E">
      <w:pPr>
        <w:pStyle w:val="a6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تم اختياره بشفافية للممارسة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والإعداد</w:t>
      </w:r>
      <w:r w:rsidRPr="00816649">
        <w:rPr>
          <w:rFonts w:asciiTheme="minorBidi" w:hAnsiTheme="minorBidi"/>
          <w:color w:val="343434"/>
          <w:sz w:val="28"/>
          <w:szCs w:val="28"/>
        </w:rPr>
        <w:t xml:space="preserve">. </w:t>
      </w:r>
    </w:p>
    <w:p w:rsidR="003E1622" w:rsidRPr="00816649" w:rsidRDefault="003E1622" w:rsidP="00E14F0E">
      <w:pPr>
        <w:pStyle w:val="a6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سلامة صحية ونفسية وعقلية وسلوكية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="00406678">
        <w:rPr>
          <w:rFonts w:asciiTheme="minorBidi" w:hAnsiTheme="minorBidi" w:hint="cs"/>
          <w:color w:val="343434"/>
          <w:sz w:val="28"/>
          <w:szCs w:val="28"/>
          <w:rtl/>
        </w:rPr>
        <w:t>عدم ا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لتحيز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للجنس أو اللون أو العقيدة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>استعداد فطري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للعطاء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يتحلى </w:t>
      </w:r>
      <w:r w:rsidR="00406678">
        <w:rPr>
          <w:rFonts w:asciiTheme="minorBidi" w:hAnsiTheme="minorBidi" w:hint="cs"/>
          <w:color w:val="343434"/>
          <w:sz w:val="28"/>
          <w:szCs w:val="28"/>
          <w:rtl/>
        </w:rPr>
        <w:t>ب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القبول </w:t>
      </w:r>
      <w:r w:rsidR="00406678">
        <w:rPr>
          <w:rFonts w:asciiTheme="minorBidi" w:hAnsiTheme="minorBidi" w:hint="cs"/>
          <w:color w:val="343434"/>
          <w:sz w:val="28"/>
          <w:szCs w:val="28"/>
          <w:rtl/>
        </w:rPr>
        <w:t>و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 الإدراك </w:t>
      </w:r>
      <w:r w:rsidR="00406678">
        <w:rPr>
          <w:rFonts w:asciiTheme="minorBidi" w:hAnsiTheme="minorBidi" w:hint="cs"/>
          <w:color w:val="343434"/>
          <w:sz w:val="28"/>
          <w:szCs w:val="28"/>
          <w:rtl/>
        </w:rPr>
        <w:t>و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الارتباط </w:t>
      </w:r>
      <w:r w:rsidR="00406678">
        <w:rPr>
          <w:rFonts w:asciiTheme="minorBidi" w:hAnsiTheme="minorBidi" w:hint="cs"/>
          <w:color w:val="343434"/>
          <w:sz w:val="28"/>
          <w:szCs w:val="28"/>
          <w:rtl/>
        </w:rPr>
        <w:t>و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القدرية على التغيير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7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له وحده حق ممارسة المهنة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بحكم القانون الأمريكي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48515A">
      <w:pPr>
        <w:pStyle w:val="a6"/>
        <w:bidi/>
        <w:ind w:left="360"/>
        <w:rPr>
          <w:rFonts w:asciiTheme="minorBidi" w:hAnsiTheme="minorBidi"/>
          <w:sz w:val="28"/>
          <w:szCs w:val="28"/>
        </w:rPr>
      </w:pPr>
    </w:p>
    <w:p w:rsidR="003E1622" w:rsidRPr="008F0420" w:rsidRDefault="00406678" w:rsidP="0048515A">
      <w:pPr>
        <w:pStyle w:val="1"/>
        <w:bidi/>
        <w:rPr>
          <w:b/>
        </w:rPr>
      </w:pPr>
      <w:r>
        <w:rPr>
          <w:rFonts w:hint="cs"/>
          <w:rtl/>
        </w:rPr>
        <w:t xml:space="preserve">تعريف </w:t>
      </w:r>
      <w:r w:rsidR="003E1622" w:rsidRPr="008F0420">
        <w:rPr>
          <w:rtl/>
        </w:rPr>
        <w:t>الإعداد المهني</w:t>
      </w:r>
      <w:r w:rsidR="003E1622" w:rsidRPr="008F0420">
        <w:rPr>
          <w:rFonts w:hint="cs"/>
          <w:rtl/>
        </w:rPr>
        <w:t xml:space="preserve"> </w:t>
      </w:r>
      <w:r w:rsidR="003E1622" w:rsidRPr="008F0420">
        <w:rPr>
          <w:rtl/>
        </w:rPr>
        <w:t>للأخصائي الاجتماعي</w:t>
      </w:r>
      <w:r w:rsidR="003E1622" w:rsidRPr="008F0420">
        <w:t>:</w:t>
      </w:r>
    </w:p>
    <w:p w:rsidR="003E1622" w:rsidRPr="00816649" w:rsidRDefault="003E1622" w:rsidP="0048515A">
      <w:pPr>
        <w:pStyle w:val="a6"/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sz w:val="28"/>
          <w:szCs w:val="28"/>
          <w:rtl/>
        </w:rPr>
        <w:t>الإعداد</w:t>
      </w:r>
      <w:r w:rsidRPr="008166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sz w:val="28"/>
          <w:szCs w:val="28"/>
          <w:rtl/>
        </w:rPr>
        <w:t xml:space="preserve">المهني </w:t>
      </w:r>
      <w:r w:rsidR="00406678">
        <w:rPr>
          <w:rFonts w:asciiTheme="minorBidi" w:hAnsiTheme="minorBidi" w:hint="cs"/>
          <w:sz w:val="28"/>
          <w:szCs w:val="28"/>
          <w:rtl/>
        </w:rPr>
        <w:t xml:space="preserve"> :</w:t>
      </w: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406678">
        <w:rPr>
          <w:rFonts w:asciiTheme="minorBidi" w:hAnsiTheme="minorBidi"/>
          <w:color w:val="0070C0"/>
          <w:sz w:val="28"/>
          <w:szCs w:val="28"/>
          <w:rtl/>
        </w:rPr>
        <w:t>تعليم</w:t>
      </w:r>
      <w:r w:rsidRPr="00406678">
        <w:rPr>
          <w:rFonts w:asciiTheme="minorBidi" w:hAnsiTheme="minorBidi" w:hint="cs"/>
          <w:color w:val="0070C0"/>
          <w:sz w:val="28"/>
          <w:szCs w:val="28"/>
          <w:rtl/>
        </w:rPr>
        <w:t xml:space="preserve"> </w:t>
      </w:r>
      <w:r w:rsidRPr="00406678">
        <w:rPr>
          <w:rFonts w:asciiTheme="minorBidi" w:hAnsiTheme="minorBidi"/>
          <w:color w:val="0070C0"/>
          <w:sz w:val="28"/>
          <w:szCs w:val="28"/>
          <w:rtl/>
        </w:rPr>
        <w:t>الطلاب أساسيات المهنة وإكسابهم الاتجاهات السليمة في مجال التفاعل</w:t>
      </w:r>
      <w:r w:rsidRPr="00406678">
        <w:rPr>
          <w:rFonts w:asciiTheme="minorBidi" w:hAnsiTheme="minorBidi" w:hint="cs"/>
          <w:color w:val="0070C0"/>
          <w:sz w:val="28"/>
          <w:szCs w:val="28"/>
          <w:rtl/>
        </w:rPr>
        <w:t xml:space="preserve"> </w:t>
      </w:r>
      <w:r w:rsidRPr="00406678">
        <w:rPr>
          <w:rFonts w:asciiTheme="minorBidi" w:hAnsiTheme="minorBidi"/>
          <w:color w:val="0070C0"/>
          <w:sz w:val="28"/>
          <w:szCs w:val="28"/>
          <w:rtl/>
        </w:rPr>
        <w:t>الوظيفي</w:t>
      </w:r>
      <w:r w:rsidRPr="00406678">
        <w:rPr>
          <w:rFonts w:asciiTheme="minorBidi" w:hAnsiTheme="minorBidi"/>
          <w:color w:val="0070C0"/>
          <w:sz w:val="28"/>
          <w:szCs w:val="28"/>
        </w:rPr>
        <w:t>.</w:t>
      </w:r>
    </w:p>
    <w:p w:rsidR="008E2A95" w:rsidRPr="008E2A95" w:rsidRDefault="00406678" w:rsidP="0048515A">
      <w:pPr>
        <w:pStyle w:val="a6"/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sz w:val="28"/>
          <w:szCs w:val="28"/>
          <w:rtl/>
        </w:rPr>
        <w:t>الإعداد</w:t>
      </w:r>
      <w:r w:rsidRPr="008166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sz w:val="28"/>
          <w:szCs w:val="28"/>
          <w:rtl/>
        </w:rPr>
        <w:t xml:space="preserve">المهني 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 : </w:t>
      </w:r>
      <w:r w:rsidR="003E1622" w:rsidRPr="00406678">
        <w:rPr>
          <w:rFonts w:asciiTheme="minorBidi" w:hAnsiTheme="minorBidi"/>
          <w:color w:val="0070C0"/>
          <w:sz w:val="28"/>
          <w:szCs w:val="28"/>
          <w:rtl/>
        </w:rPr>
        <w:t>الاهتمام باختيار</w:t>
      </w:r>
      <w:r w:rsidR="003E1622" w:rsidRPr="00406678">
        <w:rPr>
          <w:rFonts w:asciiTheme="minorBidi" w:hAnsiTheme="minorBidi" w:hint="cs"/>
          <w:color w:val="0070C0"/>
          <w:sz w:val="28"/>
          <w:szCs w:val="28"/>
          <w:rtl/>
        </w:rPr>
        <w:t xml:space="preserve"> </w:t>
      </w:r>
      <w:r w:rsidR="003E1622" w:rsidRPr="00406678">
        <w:rPr>
          <w:rFonts w:asciiTheme="minorBidi" w:hAnsiTheme="minorBidi"/>
          <w:color w:val="0070C0"/>
          <w:sz w:val="28"/>
          <w:szCs w:val="28"/>
          <w:rtl/>
        </w:rPr>
        <w:t>أفضل العناصر الصالحة وإكسابهم القدرة والمهارة على</w:t>
      </w:r>
      <w:r w:rsidR="003E1622" w:rsidRPr="00406678">
        <w:rPr>
          <w:rFonts w:asciiTheme="minorBidi" w:hAnsiTheme="minorBidi" w:hint="cs"/>
          <w:color w:val="0070C0"/>
          <w:sz w:val="28"/>
          <w:szCs w:val="28"/>
          <w:rtl/>
        </w:rPr>
        <w:t xml:space="preserve"> </w:t>
      </w:r>
      <w:r w:rsidR="003E1622" w:rsidRPr="00406678">
        <w:rPr>
          <w:rFonts w:asciiTheme="minorBidi" w:hAnsiTheme="minorBidi"/>
          <w:color w:val="0070C0"/>
          <w:sz w:val="28"/>
          <w:szCs w:val="28"/>
          <w:rtl/>
        </w:rPr>
        <w:t xml:space="preserve">التعامل من خلال </w:t>
      </w:r>
    </w:p>
    <w:p w:rsidR="003E1622" w:rsidRPr="00816649" w:rsidRDefault="008E2A95" w:rsidP="0048515A">
      <w:pPr>
        <w:pStyle w:val="a6"/>
        <w:bidi/>
        <w:ind w:left="1155" w:firstLine="285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color w:val="0070C0"/>
          <w:sz w:val="28"/>
          <w:szCs w:val="28"/>
          <w:rtl/>
        </w:rPr>
        <w:t xml:space="preserve">     </w:t>
      </w:r>
      <w:r w:rsidR="003E1622" w:rsidRPr="008E2A95">
        <w:rPr>
          <w:rFonts w:asciiTheme="minorBidi" w:hAnsiTheme="minorBidi"/>
          <w:color w:val="0070C0"/>
          <w:sz w:val="28"/>
          <w:szCs w:val="28"/>
          <w:u w:val="single"/>
          <w:rtl/>
        </w:rPr>
        <w:t>عمليتي</w:t>
      </w:r>
      <w:r w:rsidR="003E1622" w:rsidRPr="00406678">
        <w:rPr>
          <w:rFonts w:asciiTheme="minorBidi" w:hAnsiTheme="minorBidi"/>
          <w:color w:val="0070C0"/>
          <w:sz w:val="28"/>
          <w:szCs w:val="28"/>
          <w:rtl/>
        </w:rPr>
        <w:t xml:space="preserve"> </w:t>
      </w:r>
      <w:r w:rsidR="003E1622" w:rsidRPr="008E2A95">
        <w:rPr>
          <w:rFonts w:asciiTheme="minorBidi" w:hAnsiTheme="minorBidi"/>
          <w:color w:val="FF0000"/>
          <w:sz w:val="28"/>
          <w:szCs w:val="28"/>
          <w:rtl/>
        </w:rPr>
        <w:t>الإعداد النظري والتطبيق</w:t>
      </w:r>
      <w:r w:rsidR="003E1622" w:rsidRPr="008E2A95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3E1622" w:rsidRPr="008E2A95">
        <w:rPr>
          <w:rFonts w:asciiTheme="minorBidi" w:hAnsiTheme="minorBidi"/>
          <w:color w:val="FF0000"/>
          <w:sz w:val="28"/>
          <w:szCs w:val="28"/>
          <w:rtl/>
        </w:rPr>
        <w:t>العملي</w:t>
      </w:r>
      <w:r w:rsidR="003E1622" w:rsidRPr="00406678">
        <w:rPr>
          <w:rFonts w:asciiTheme="minorBidi" w:hAnsiTheme="minorBidi"/>
          <w:color w:val="0070C0"/>
          <w:sz w:val="28"/>
          <w:szCs w:val="28"/>
        </w:rPr>
        <w:t>.</w:t>
      </w:r>
    </w:p>
    <w:p w:rsidR="003E1622" w:rsidRPr="00816649" w:rsidRDefault="008E2A95" w:rsidP="0048515A">
      <w:pPr>
        <w:pStyle w:val="a6"/>
        <w:numPr>
          <w:ilvl w:val="0"/>
          <w:numId w:val="2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sz w:val="28"/>
          <w:szCs w:val="28"/>
          <w:rtl/>
        </w:rPr>
        <w:t>الإعداد</w:t>
      </w:r>
      <w:r w:rsidRPr="008166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sz w:val="28"/>
          <w:szCs w:val="28"/>
          <w:rtl/>
        </w:rPr>
        <w:t xml:space="preserve">المهني 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 : </w:t>
      </w:r>
      <w:r w:rsidR="003E1622" w:rsidRPr="008E2A95">
        <w:rPr>
          <w:rFonts w:asciiTheme="minorBidi" w:hAnsiTheme="minorBidi"/>
          <w:color w:val="0070C0"/>
          <w:sz w:val="28"/>
          <w:szCs w:val="28"/>
          <w:rtl/>
        </w:rPr>
        <w:t>صقل الشخصية</w:t>
      </w:r>
      <w:r w:rsidR="003E1622" w:rsidRPr="008E2A95">
        <w:rPr>
          <w:rFonts w:asciiTheme="minorBidi" w:hAnsiTheme="minorBidi" w:hint="cs"/>
          <w:color w:val="0070C0"/>
          <w:sz w:val="28"/>
          <w:szCs w:val="28"/>
          <w:rtl/>
        </w:rPr>
        <w:t xml:space="preserve"> </w:t>
      </w:r>
      <w:r w:rsidR="003E1622" w:rsidRPr="008E2A95">
        <w:rPr>
          <w:rFonts w:asciiTheme="minorBidi" w:hAnsiTheme="minorBidi"/>
          <w:color w:val="0070C0"/>
          <w:sz w:val="28"/>
          <w:szCs w:val="28"/>
          <w:rtl/>
        </w:rPr>
        <w:t xml:space="preserve">المناسبة من </w:t>
      </w:r>
      <w:r w:rsidR="003E1622" w:rsidRPr="008E2A95">
        <w:rPr>
          <w:rFonts w:asciiTheme="minorBidi" w:hAnsiTheme="minorBidi"/>
          <w:color w:val="FF0000"/>
          <w:sz w:val="28"/>
          <w:szCs w:val="28"/>
          <w:rtl/>
        </w:rPr>
        <w:t xml:space="preserve">خلال الدورات التدريبية </w:t>
      </w:r>
      <w:r w:rsidR="003E1622" w:rsidRPr="008E2A95">
        <w:rPr>
          <w:rFonts w:asciiTheme="minorBidi" w:hAnsiTheme="minorBidi"/>
          <w:color w:val="0070C0"/>
          <w:sz w:val="28"/>
          <w:szCs w:val="28"/>
          <w:rtl/>
        </w:rPr>
        <w:t>سواء قبل العمل أو عند الالتحاق به</w:t>
      </w:r>
      <w:r w:rsidR="003E1622" w:rsidRPr="008E2A95">
        <w:rPr>
          <w:rFonts w:asciiTheme="minorBidi" w:hAnsiTheme="minorBidi"/>
          <w:color w:val="0070C0"/>
          <w:sz w:val="28"/>
          <w:szCs w:val="28"/>
        </w:rPr>
        <w:t>.</w:t>
      </w:r>
    </w:p>
    <w:p w:rsidR="003E1622" w:rsidRPr="00816649" w:rsidRDefault="003E1622" w:rsidP="0048515A">
      <w:pPr>
        <w:pStyle w:val="a6"/>
        <w:bidi/>
        <w:ind w:left="435"/>
        <w:rPr>
          <w:rFonts w:asciiTheme="minorBidi" w:hAnsiTheme="minorBidi"/>
          <w:sz w:val="28"/>
          <w:szCs w:val="28"/>
        </w:rPr>
      </w:pPr>
    </w:p>
    <w:p w:rsidR="003E1622" w:rsidRPr="008F0420" w:rsidRDefault="003E1622" w:rsidP="0048515A">
      <w:pPr>
        <w:pStyle w:val="1"/>
        <w:bidi/>
        <w:rPr>
          <w:b/>
        </w:rPr>
      </w:pPr>
      <w:r w:rsidRPr="008F0420">
        <w:rPr>
          <w:rtl/>
        </w:rPr>
        <w:t>أهمية الإعداد المهني للأخصائي الاجتماعي</w:t>
      </w:r>
      <w:r w:rsidRPr="008F0420">
        <w:rPr>
          <w:rFonts w:hint="cs"/>
          <w:rtl/>
        </w:rPr>
        <w:t xml:space="preserve"> </w:t>
      </w:r>
      <w:r w:rsidRPr="008F0420">
        <w:rPr>
          <w:rtl/>
        </w:rPr>
        <w:t>وتدريبه</w:t>
      </w:r>
      <w:r w:rsidRPr="008F0420">
        <w:t>:</w:t>
      </w:r>
    </w:p>
    <w:p w:rsidR="003E1622" w:rsidRPr="00816649" w:rsidRDefault="003E1622" w:rsidP="00E14F0E">
      <w:pPr>
        <w:pStyle w:val="a6"/>
        <w:numPr>
          <w:ilvl w:val="0"/>
          <w:numId w:val="8"/>
        </w:numPr>
        <w:bidi/>
        <w:ind w:left="630" w:hanging="284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>حساسية وخطورة المهنة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="008E2A95">
        <w:rPr>
          <w:rFonts w:asciiTheme="minorBidi" w:hAnsiTheme="minorBidi" w:hint="cs"/>
          <w:color w:val="343434"/>
          <w:sz w:val="28"/>
          <w:szCs w:val="28"/>
          <w:rtl/>
        </w:rPr>
        <w:t>.</w:t>
      </w:r>
    </w:p>
    <w:p w:rsidR="003E1622" w:rsidRPr="00816649" w:rsidRDefault="003E1622" w:rsidP="00E14F0E">
      <w:pPr>
        <w:pStyle w:val="a6"/>
        <w:numPr>
          <w:ilvl w:val="0"/>
          <w:numId w:val="8"/>
        </w:numPr>
        <w:bidi/>
        <w:ind w:left="630" w:hanging="284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="00F6162B">
        <w:rPr>
          <w:rFonts w:asciiTheme="minorBidi" w:hAnsiTheme="minorBidi" w:hint="cs"/>
          <w:color w:val="343434"/>
          <w:sz w:val="28"/>
          <w:szCs w:val="28"/>
          <w:rtl/>
        </w:rPr>
        <w:t xml:space="preserve">اتساع القاعدة العلمية </w:t>
      </w:r>
      <w:r w:rsidR="008E2A95">
        <w:rPr>
          <w:rFonts w:asciiTheme="minorBidi" w:hAnsiTheme="minorBidi" w:hint="cs"/>
          <w:color w:val="343434"/>
          <w:sz w:val="28"/>
          <w:szCs w:val="28"/>
          <w:rtl/>
        </w:rPr>
        <w:t>.</w:t>
      </w:r>
    </w:p>
    <w:p w:rsidR="003E1622" w:rsidRPr="00816649" w:rsidRDefault="003E1622" w:rsidP="00E14F0E">
      <w:pPr>
        <w:pStyle w:val="a6"/>
        <w:numPr>
          <w:ilvl w:val="0"/>
          <w:numId w:val="8"/>
        </w:numPr>
        <w:bidi/>
        <w:ind w:left="630" w:hanging="284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يرفع من مستوى مكانة المهنة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8"/>
        </w:numPr>
        <w:bidi/>
        <w:ind w:left="630" w:hanging="284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تعقد الحياة الاجتماعية المعاصرة </w:t>
      </w:r>
      <w:r w:rsidR="00F6162B">
        <w:rPr>
          <w:rFonts w:asciiTheme="minorBidi" w:hAnsiTheme="minorBidi" w:hint="cs"/>
          <w:color w:val="343434"/>
          <w:sz w:val="28"/>
          <w:szCs w:val="28"/>
          <w:rtl/>
        </w:rPr>
        <w:t>و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مشكلاتها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8"/>
        </w:numPr>
        <w:bidi/>
        <w:ind w:left="630" w:hanging="284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متابعة القوانين والتشريعات الاجتماعية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3E1622" w:rsidRPr="00816649" w:rsidRDefault="003E1622" w:rsidP="00E14F0E">
      <w:pPr>
        <w:pStyle w:val="a6"/>
        <w:numPr>
          <w:ilvl w:val="0"/>
          <w:numId w:val="8"/>
        </w:numPr>
        <w:bidi/>
        <w:ind w:left="630" w:hanging="284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اتساع مجالات الممارسة المهنية </w:t>
      </w:r>
      <w:r w:rsidR="00F6162B">
        <w:rPr>
          <w:rFonts w:asciiTheme="minorBidi" w:hAnsiTheme="minorBidi" w:hint="cs"/>
          <w:color w:val="343434"/>
          <w:sz w:val="28"/>
          <w:szCs w:val="28"/>
          <w:rtl/>
        </w:rPr>
        <w:t>.</w:t>
      </w:r>
    </w:p>
    <w:p w:rsidR="003E1622" w:rsidRPr="00816649" w:rsidRDefault="003E1622" w:rsidP="00E14F0E">
      <w:pPr>
        <w:pStyle w:val="a6"/>
        <w:numPr>
          <w:ilvl w:val="0"/>
          <w:numId w:val="8"/>
        </w:numPr>
        <w:bidi/>
        <w:ind w:left="630" w:hanging="284"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استحداث توسعات وخدمات جيدة </w:t>
      </w:r>
      <w:r w:rsidR="00F6162B">
        <w:rPr>
          <w:rFonts w:asciiTheme="minorBidi" w:hAnsiTheme="minorBidi" w:hint="cs"/>
          <w:color w:val="343434"/>
          <w:sz w:val="28"/>
          <w:szCs w:val="28"/>
          <w:rtl/>
        </w:rPr>
        <w:t>.</w:t>
      </w:r>
    </w:p>
    <w:p w:rsidR="003E1622" w:rsidRPr="00816649" w:rsidRDefault="003E1622" w:rsidP="0048515A">
      <w:pPr>
        <w:pStyle w:val="a6"/>
        <w:bidi/>
        <w:ind w:left="450"/>
        <w:rPr>
          <w:rFonts w:asciiTheme="minorBidi" w:hAnsiTheme="minorBidi"/>
          <w:sz w:val="28"/>
          <w:szCs w:val="28"/>
        </w:rPr>
      </w:pPr>
    </w:p>
    <w:p w:rsidR="003E1622" w:rsidRPr="008F0420" w:rsidRDefault="003E1622" w:rsidP="0048515A">
      <w:pPr>
        <w:pStyle w:val="1"/>
        <w:bidi/>
        <w:rPr>
          <w:b/>
        </w:rPr>
      </w:pPr>
      <w:r w:rsidRPr="008F0420">
        <w:rPr>
          <w:rtl/>
        </w:rPr>
        <w:t>أسس إعداد الأخصائيين</w:t>
      </w:r>
      <w:r w:rsidRPr="008F0420">
        <w:rPr>
          <w:rFonts w:hint="cs"/>
          <w:rtl/>
        </w:rPr>
        <w:t xml:space="preserve"> </w:t>
      </w:r>
      <w:r w:rsidRPr="008F0420">
        <w:rPr>
          <w:rtl/>
        </w:rPr>
        <w:t>الاجتماعيين</w:t>
      </w:r>
      <w:r w:rsidRPr="008F0420">
        <w:t>:</w:t>
      </w:r>
    </w:p>
    <w:p w:rsidR="003E1622" w:rsidRPr="00816649" w:rsidRDefault="003E1622" w:rsidP="00E14F0E">
      <w:pPr>
        <w:pStyle w:val="a6"/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>رسم سياسة اجتماعية شاملة</w:t>
      </w:r>
      <w:r w:rsidR="00F6162B">
        <w:rPr>
          <w:rFonts w:asciiTheme="minorBidi" w:hAnsiTheme="minorBidi" w:hint="cs"/>
          <w:color w:val="343434"/>
          <w:sz w:val="28"/>
          <w:szCs w:val="28"/>
          <w:rtl/>
        </w:rPr>
        <w:t xml:space="preserve"> ,</w:t>
      </w:r>
    </w:p>
    <w:p w:rsidR="003E1622" w:rsidRPr="00816649" w:rsidRDefault="003E1622" w:rsidP="00E14F0E">
      <w:pPr>
        <w:pStyle w:val="a6"/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مراعاة التغيير في المجتمع داخليا وخارجيا</w:t>
      </w:r>
      <w:r w:rsidR="00F6162B">
        <w:rPr>
          <w:rFonts w:asciiTheme="minorBidi" w:hAnsiTheme="minorBidi" w:hint="cs"/>
          <w:color w:val="343434"/>
          <w:sz w:val="28"/>
          <w:szCs w:val="28"/>
          <w:rtl/>
        </w:rPr>
        <w:t xml:space="preserve"> .</w:t>
      </w:r>
    </w:p>
    <w:p w:rsidR="003E1622" w:rsidRPr="00816649" w:rsidRDefault="003E1622" w:rsidP="00E14F0E">
      <w:pPr>
        <w:pStyle w:val="a6"/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>المتابعة المستمرة لتطور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مع مراعاة خصوصية كل مجتمع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="00B507B9">
        <w:rPr>
          <w:rFonts w:asciiTheme="minorBidi" w:hAnsiTheme="minorBidi" w:hint="cs"/>
          <w:color w:val="343434"/>
          <w:sz w:val="28"/>
          <w:szCs w:val="28"/>
          <w:rtl/>
        </w:rPr>
        <w:t>.</w:t>
      </w:r>
    </w:p>
    <w:p w:rsidR="003E1622" w:rsidRPr="00816649" w:rsidRDefault="003E1622" w:rsidP="00E14F0E">
      <w:pPr>
        <w:pStyle w:val="a6"/>
        <w:numPr>
          <w:ilvl w:val="0"/>
          <w:numId w:val="9"/>
        </w:numPr>
        <w:bidi/>
        <w:rPr>
          <w:rFonts w:asciiTheme="minorBidi" w:hAnsiTheme="minorBidi"/>
          <w:sz w:val="28"/>
          <w:szCs w:val="28"/>
        </w:rPr>
      </w:pPr>
      <w:r w:rsidRPr="00816649">
        <w:rPr>
          <w:rFonts w:asciiTheme="minorBidi" w:hAnsiTheme="minorBidi"/>
          <w:color w:val="343434"/>
          <w:sz w:val="28"/>
          <w:szCs w:val="28"/>
          <w:rtl/>
        </w:rPr>
        <w:t xml:space="preserve">مراعاة ظروف المجتمع </w:t>
      </w:r>
      <w:r w:rsidR="00B507B9">
        <w:rPr>
          <w:rFonts w:asciiTheme="minorBidi" w:hAnsiTheme="minorBidi" w:hint="cs"/>
          <w:color w:val="343434"/>
          <w:sz w:val="28"/>
          <w:szCs w:val="28"/>
          <w:rtl/>
        </w:rPr>
        <w:t>(</w:t>
      </w:r>
      <w:r w:rsidRPr="00816649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816649">
        <w:rPr>
          <w:rFonts w:asciiTheme="minorBidi" w:hAnsiTheme="minorBidi"/>
          <w:color w:val="343434"/>
          <w:sz w:val="28"/>
          <w:szCs w:val="28"/>
          <w:rtl/>
        </w:rPr>
        <w:t>اقتصا</w:t>
      </w:r>
      <w:r w:rsidR="00B507B9">
        <w:rPr>
          <w:rFonts w:asciiTheme="minorBidi" w:hAnsiTheme="minorBidi"/>
          <w:color w:val="343434"/>
          <w:sz w:val="28"/>
          <w:szCs w:val="28"/>
          <w:rtl/>
        </w:rPr>
        <w:t>ديا و اجتماعيا و سياسيا وتعليمي</w:t>
      </w:r>
      <w:r w:rsidR="00B507B9">
        <w:rPr>
          <w:rFonts w:asciiTheme="minorBidi" w:hAnsiTheme="minorBidi" w:hint="cs"/>
          <w:color w:val="343434"/>
          <w:sz w:val="28"/>
          <w:szCs w:val="28"/>
          <w:rtl/>
        </w:rPr>
        <w:t xml:space="preserve">) </w:t>
      </w:r>
      <w:r w:rsidRPr="00816649">
        <w:rPr>
          <w:rFonts w:asciiTheme="minorBidi" w:hAnsiTheme="minorBidi"/>
          <w:color w:val="343434"/>
          <w:sz w:val="28"/>
          <w:szCs w:val="28"/>
        </w:rPr>
        <w:t>.</w:t>
      </w:r>
    </w:p>
    <w:p w:rsidR="006A1E50" w:rsidRPr="006C0930" w:rsidRDefault="006A1E50" w:rsidP="0048515A">
      <w:pPr>
        <w:bidi/>
        <w:jc w:val="center"/>
        <w:rPr>
          <w:rFonts w:asciiTheme="minorBidi" w:hAnsiTheme="minorBidi"/>
          <w:sz w:val="28"/>
          <w:szCs w:val="28"/>
        </w:rPr>
      </w:pPr>
      <w:r w:rsidRPr="006C0930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1F4811" w:rsidRDefault="001F4811">
      <w:pPr>
        <w:rPr>
          <w:rFonts w:asciiTheme="minorBidi" w:hAnsiTheme="minorBidi"/>
          <w:b w:val="0"/>
          <w:bCs/>
          <w:color w:val="C00000"/>
          <w:sz w:val="28"/>
          <w:szCs w:val="28"/>
          <w:rtl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>
        <w:rPr>
          <w:rtl/>
        </w:rPr>
        <w:br w:type="page"/>
      </w:r>
    </w:p>
    <w:p w:rsidR="006A1E50" w:rsidRPr="006A1E50" w:rsidRDefault="006A1E50" w:rsidP="0048515A">
      <w:pPr>
        <w:pStyle w:val="2"/>
        <w:bidi/>
      </w:pPr>
      <w:r w:rsidRPr="006A1E50">
        <w:rPr>
          <w:rFonts w:hint="cs"/>
          <w:rtl/>
        </w:rPr>
        <w:lastRenderedPageBreak/>
        <w:t>المحاضرة الثانية</w:t>
      </w:r>
    </w:p>
    <w:p w:rsidR="006A1E50" w:rsidRPr="006A1E50" w:rsidRDefault="006A1E50" w:rsidP="0048515A">
      <w:pPr>
        <w:pStyle w:val="2"/>
        <w:bidi/>
        <w:rPr>
          <w:rtl/>
        </w:rPr>
      </w:pPr>
      <w:r w:rsidRPr="006A1E50">
        <w:rPr>
          <w:rtl/>
        </w:rPr>
        <w:t>الزيارات الميدانية</w:t>
      </w:r>
    </w:p>
    <w:p w:rsidR="006A1E50" w:rsidRPr="006A1E50" w:rsidRDefault="006A1E50" w:rsidP="00E14F0E">
      <w:pPr>
        <w:pStyle w:val="a6"/>
        <w:numPr>
          <w:ilvl w:val="0"/>
          <w:numId w:val="13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تعريف الزيارات الميدانية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:</w:t>
      </w:r>
    </w:p>
    <w:p w:rsidR="006A1E50" w:rsidRPr="006A1E50" w:rsidRDefault="006A1E50" w:rsidP="00E14F0E">
      <w:pPr>
        <w:pStyle w:val="a6"/>
        <w:numPr>
          <w:ilvl w:val="0"/>
          <w:numId w:val="14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هي </w:t>
      </w:r>
      <w:r w:rsidRPr="006A1E50">
        <w:rPr>
          <w:rFonts w:asciiTheme="minorBidi" w:hAnsiTheme="minorBidi"/>
          <w:b w:val="0"/>
          <w:sz w:val="28"/>
          <w:szCs w:val="28"/>
        </w:rPr>
        <w:t xml:space="preserve">: </w:t>
      </w:r>
      <w:r w:rsidRPr="006A1E50">
        <w:rPr>
          <w:rFonts w:asciiTheme="minorBidi" w:hAnsiTheme="minorBidi" w:hint="cs"/>
          <w:b w:val="0"/>
          <w:sz w:val="28"/>
          <w:szCs w:val="28"/>
          <w:rtl/>
        </w:rPr>
        <w:t xml:space="preserve">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إحدى وسائل التدريب الميداني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التي تتعلق بمشاهده المؤسسات الاجتماعية علي الواقع عن طريق الرؤية العينية بالذهاب إلي تلك المؤسسات في موعد محدد مسبقاً ومتفق علية</w:t>
      </w:r>
      <w:r>
        <w:rPr>
          <w:rFonts w:asciiTheme="minorBidi" w:hAnsiTheme="minorBidi" w:hint="cs"/>
          <w:sz w:val="28"/>
          <w:szCs w:val="28"/>
          <w:rtl/>
        </w:rPr>
        <w:t xml:space="preserve"> .</w:t>
      </w:r>
    </w:p>
    <w:p w:rsidR="006A1E50" w:rsidRPr="006A1E50" w:rsidRDefault="006A1E50" w:rsidP="00E14F0E">
      <w:pPr>
        <w:pStyle w:val="a6"/>
        <w:numPr>
          <w:ilvl w:val="0"/>
          <w:numId w:val="15"/>
        </w:numPr>
        <w:bidi/>
        <w:rPr>
          <w:rFonts w:asciiTheme="minorBidi" w:hAnsiTheme="minorBidi"/>
          <w:b w:val="0"/>
          <w:color w:val="C00000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التعريف الأول</w:t>
      </w:r>
      <w:r w:rsidRPr="006A1E50">
        <w:rPr>
          <w:rFonts w:asciiTheme="minorBidi" w:hAnsiTheme="minorBidi"/>
          <w:color w:val="C00000"/>
          <w:sz w:val="28"/>
          <w:szCs w:val="28"/>
          <w:rtl/>
        </w:rPr>
        <w:t xml:space="preserve"> </w:t>
      </w: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 xml:space="preserve">الزيارات الميدانية : </w:t>
      </w:r>
    </w:p>
    <w:p w:rsidR="006A1E50" w:rsidRPr="006A1E50" w:rsidRDefault="006A1E50" w:rsidP="00E14F0E">
      <w:pPr>
        <w:pStyle w:val="a6"/>
        <w:numPr>
          <w:ilvl w:val="0"/>
          <w:numId w:val="14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هي العملية التي يتم فيه القيام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بمشاهده المؤسسات الاجتماعية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عن طريق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الرؤية العينية ومناقشه المسئولين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علي الواقع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لاكتساب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معلومات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 xml:space="preserve">مباشرة 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عن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أهم الخدمات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التي تقدمها والوظائف التي تقوم بها.</w:t>
      </w:r>
    </w:p>
    <w:p w:rsidR="006A1E50" w:rsidRPr="006A1E50" w:rsidRDefault="006A1E50" w:rsidP="00E14F0E">
      <w:pPr>
        <w:pStyle w:val="a6"/>
        <w:numPr>
          <w:ilvl w:val="0"/>
          <w:numId w:val="15"/>
        </w:numPr>
        <w:bidi/>
        <w:rPr>
          <w:rFonts w:asciiTheme="minorBidi" w:hAnsiTheme="minorBidi"/>
          <w:b w:val="0"/>
          <w:color w:val="C00000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التعريف الثاني</w:t>
      </w:r>
      <w:r w:rsidRPr="006A1E50">
        <w:rPr>
          <w:rFonts w:asciiTheme="minorBidi" w:hAnsiTheme="minorBidi"/>
          <w:color w:val="C00000"/>
          <w:sz w:val="28"/>
          <w:szCs w:val="28"/>
          <w:rtl/>
        </w:rPr>
        <w:t xml:space="preserve"> </w:t>
      </w: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 xml:space="preserve">الزيارات الميدانية : </w:t>
      </w:r>
    </w:p>
    <w:p w:rsidR="006A1E50" w:rsidRPr="006A1E50" w:rsidRDefault="006A1E50" w:rsidP="00E14F0E">
      <w:pPr>
        <w:pStyle w:val="a6"/>
        <w:numPr>
          <w:ilvl w:val="0"/>
          <w:numId w:val="14"/>
        </w:numPr>
        <w:bidi/>
        <w:rPr>
          <w:rFonts w:asciiTheme="minorBidi" w:hAnsiTheme="minorBidi"/>
          <w:b w:val="0"/>
          <w:sz w:val="28"/>
          <w:szCs w:val="28"/>
          <w:rtl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هي وسيله من وسائل الاتصال التي تتيح الفرصة للطالب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لاكتساب الخبرات والمعارف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من خلال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مشاهدته للواقع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والتعرف علي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الحقائق على الطبيعية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، ولذلك تصبح هذه الخبرة </w:t>
      </w:r>
      <w:r w:rsidRPr="006A1E50">
        <w:rPr>
          <w:rFonts w:asciiTheme="minorBidi" w:hAnsiTheme="minorBidi"/>
          <w:b w:val="0"/>
          <w:color w:val="00B050"/>
          <w:sz w:val="28"/>
          <w:szCs w:val="28"/>
          <w:rtl/>
        </w:rPr>
        <w:t>باقية الأثر</w:t>
      </w:r>
      <w:r w:rsidRPr="006A1E50">
        <w:rPr>
          <w:rFonts w:asciiTheme="minorBidi" w:hAnsiTheme="minorBidi"/>
          <w:b w:val="0"/>
          <w:sz w:val="28"/>
          <w:szCs w:val="28"/>
          <w:rtl/>
        </w:rPr>
        <w:t>.</w:t>
      </w:r>
    </w:p>
    <w:p w:rsidR="006A1E50" w:rsidRPr="006A1E50" w:rsidRDefault="006A1E50" w:rsidP="0048515A">
      <w:pPr>
        <w:pStyle w:val="1"/>
        <w:bidi/>
      </w:pPr>
      <w:r w:rsidRPr="006A1E50">
        <w:rPr>
          <w:rtl/>
        </w:rPr>
        <w:t xml:space="preserve">ويمكن شرح هذه التعريفات فيما يلي : </w:t>
      </w:r>
    </w:p>
    <w:p w:rsidR="005D589F" w:rsidRPr="0014739C" w:rsidRDefault="005D589F" w:rsidP="00E14F0E">
      <w:pPr>
        <w:pStyle w:val="a6"/>
        <w:numPr>
          <w:ilvl w:val="0"/>
          <w:numId w:val="14"/>
        </w:numPr>
        <w:bidi/>
        <w:rPr>
          <w:rStyle w:val="Char2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الزيارات الميدانية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14739C">
        <w:rPr>
          <w:rStyle w:val="Char2"/>
          <w:rtl/>
        </w:rPr>
        <w:t>إحدى وسائل التدريب الميداني</w:t>
      </w:r>
      <w:r w:rsidRPr="0014739C">
        <w:rPr>
          <w:rStyle w:val="Char2"/>
          <w:rFonts w:hint="cs"/>
          <w:rtl/>
        </w:rPr>
        <w:t xml:space="preserve"> .</w:t>
      </w:r>
    </w:p>
    <w:p w:rsidR="0014739C" w:rsidRPr="0014739C" w:rsidRDefault="0014739C" w:rsidP="00E14F0E">
      <w:pPr>
        <w:pStyle w:val="a6"/>
        <w:numPr>
          <w:ilvl w:val="0"/>
          <w:numId w:val="14"/>
        </w:numPr>
        <w:bidi/>
        <w:rPr>
          <w:rFonts w:asciiTheme="minorBidi" w:hAnsiTheme="minorBidi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الزيارات الميدانية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 w:rsidRPr="0014739C">
        <w:rPr>
          <w:rStyle w:val="Char2"/>
          <w:rFonts w:hint="cs"/>
          <w:rtl/>
        </w:rPr>
        <w:t>عن طريق الرؤية العينية</w:t>
      </w:r>
      <w:r>
        <w:rPr>
          <w:rStyle w:val="Char2"/>
          <w:rFonts w:hint="cs"/>
          <w:rtl/>
        </w:rPr>
        <w:t xml:space="preserve"> .</w:t>
      </w:r>
    </w:p>
    <w:p w:rsidR="0014739C" w:rsidRPr="0014739C" w:rsidRDefault="006A1E50" w:rsidP="00E14F0E">
      <w:pPr>
        <w:pStyle w:val="a6"/>
        <w:numPr>
          <w:ilvl w:val="0"/>
          <w:numId w:val="14"/>
        </w:numPr>
        <w:bidi/>
        <w:rPr>
          <w:rStyle w:val="Char2"/>
          <w:b w:val="0"/>
          <w:color w:val="auto"/>
          <w14:shadow w14:blurRad="0" w14:dist="0" w14:dir="0" w14:sx="0" w14:sy="0" w14:kx="0" w14:ky="0" w14:algn="none">
            <w14:srgbClr w14:val="000000"/>
          </w14:shadow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الزيارات الميدانية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 w:rsidR="005D589F" w:rsidRPr="0014739C">
        <w:rPr>
          <w:rStyle w:val="Char2"/>
          <w:rFonts w:hint="cs"/>
          <w:rtl/>
        </w:rPr>
        <w:t xml:space="preserve">هي وسيلة </w:t>
      </w:r>
      <w:r w:rsidR="005D589F" w:rsidRPr="0014739C">
        <w:rPr>
          <w:rStyle w:val="Char2"/>
          <w:rtl/>
        </w:rPr>
        <w:t xml:space="preserve">مباشره </w:t>
      </w:r>
      <w:r w:rsidRPr="0014739C">
        <w:rPr>
          <w:rStyle w:val="Char2"/>
          <w:rFonts w:hint="cs"/>
          <w:rtl/>
        </w:rPr>
        <w:t>ل</w:t>
      </w:r>
      <w:r w:rsidRPr="0014739C">
        <w:rPr>
          <w:rStyle w:val="Char2"/>
          <w:rtl/>
        </w:rPr>
        <w:t xml:space="preserve">اكتساب </w:t>
      </w:r>
      <w:r w:rsidR="0014739C">
        <w:rPr>
          <w:rStyle w:val="Char2"/>
          <w:rFonts w:hint="cs"/>
          <w:rtl/>
        </w:rPr>
        <w:t>الخبرة والمهارة .</w:t>
      </w:r>
    </w:p>
    <w:p w:rsidR="005D589F" w:rsidRDefault="0014739C" w:rsidP="00E14F0E">
      <w:pPr>
        <w:pStyle w:val="a6"/>
        <w:numPr>
          <w:ilvl w:val="0"/>
          <w:numId w:val="14"/>
        </w:numPr>
        <w:bidi/>
        <w:rPr>
          <w:rFonts w:asciiTheme="minorBidi" w:hAnsiTheme="minorBidi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الزيارات الميدانية</w:t>
      </w:r>
      <w:r w:rsidR="005D589F" w:rsidRPr="0014739C">
        <w:rPr>
          <w:rStyle w:val="Char2"/>
          <w:rFonts w:hint="cs"/>
          <w:rtl/>
        </w:rPr>
        <w:t xml:space="preserve"> </w:t>
      </w:r>
      <w:r>
        <w:rPr>
          <w:rStyle w:val="Char2"/>
          <w:rFonts w:hint="cs"/>
          <w:rtl/>
        </w:rPr>
        <w:t>ل</w:t>
      </w:r>
      <w:r w:rsidRPr="0014739C">
        <w:rPr>
          <w:rStyle w:val="Char2"/>
          <w:rtl/>
        </w:rPr>
        <w:t xml:space="preserve">لتعرف واقعياً </w:t>
      </w:r>
      <w:r>
        <w:rPr>
          <w:rStyle w:val="Char2"/>
          <w:rFonts w:hint="cs"/>
          <w:rtl/>
        </w:rPr>
        <w:t>على ا</w:t>
      </w:r>
      <w:r w:rsidR="005D589F" w:rsidRPr="0014739C">
        <w:rPr>
          <w:rStyle w:val="Char2"/>
          <w:rFonts w:hint="cs"/>
          <w:rtl/>
        </w:rPr>
        <w:t xml:space="preserve">لمؤسسة </w:t>
      </w:r>
      <w:r w:rsidR="006A1E50" w:rsidRPr="0014739C">
        <w:rPr>
          <w:rStyle w:val="Char2"/>
          <w:rtl/>
        </w:rPr>
        <w:t>ومناقشة المسئولين</w:t>
      </w:r>
      <w:r w:rsidR="006A1E50" w:rsidRPr="006A1E5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6A1E50" w:rsidRPr="006A1E50" w:rsidRDefault="005D589F" w:rsidP="00E14F0E">
      <w:pPr>
        <w:pStyle w:val="a6"/>
        <w:numPr>
          <w:ilvl w:val="0"/>
          <w:numId w:val="14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الزيارات الميدانية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 w:rsidR="006A1E50" w:rsidRPr="0014739C">
        <w:rPr>
          <w:rStyle w:val="Char2"/>
          <w:rtl/>
        </w:rPr>
        <w:t xml:space="preserve">تنمية التفكير النقدي </w:t>
      </w:r>
      <w:r w:rsidR="0014739C" w:rsidRPr="0014739C">
        <w:rPr>
          <w:rStyle w:val="Char2"/>
          <w:rFonts w:hint="cs"/>
          <w:rtl/>
        </w:rPr>
        <w:t>والابتكاري</w:t>
      </w:r>
      <w:r w:rsidR="006A1E50" w:rsidRPr="0014739C">
        <w:rPr>
          <w:rStyle w:val="Char2"/>
          <w:rtl/>
        </w:rPr>
        <w:t xml:space="preserve"> لدي الطلاب .</w:t>
      </w:r>
    </w:p>
    <w:p w:rsidR="006A1E50" w:rsidRPr="00233C40" w:rsidRDefault="0014739C" w:rsidP="00E14F0E">
      <w:pPr>
        <w:pStyle w:val="a6"/>
        <w:numPr>
          <w:ilvl w:val="0"/>
          <w:numId w:val="14"/>
        </w:numPr>
        <w:bidi/>
        <w:rPr>
          <w:rStyle w:val="Char2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الزيارات الميدانية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 w:rsidR="006A1E50" w:rsidRPr="00233C40">
        <w:rPr>
          <w:rStyle w:val="Char2"/>
          <w:rtl/>
        </w:rPr>
        <w:t xml:space="preserve">تتم تحت إشراف أكاديمي لإحداث تفاعل </w:t>
      </w:r>
      <w:r w:rsidR="00233C40" w:rsidRPr="00233C40">
        <w:rPr>
          <w:rStyle w:val="Char2"/>
          <w:rFonts w:hint="cs"/>
          <w:rtl/>
        </w:rPr>
        <w:t>.</w:t>
      </w:r>
    </w:p>
    <w:p w:rsidR="00233C40" w:rsidRPr="006A1E50" w:rsidRDefault="00233C40" w:rsidP="00E14F0E">
      <w:pPr>
        <w:pStyle w:val="a6"/>
        <w:numPr>
          <w:ilvl w:val="0"/>
          <w:numId w:val="14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الزيارات الميدانية</w:t>
      </w:r>
      <w:r>
        <w:rPr>
          <w:rFonts w:asciiTheme="minorBidi" w:hAnsiTheme="minorBidi" w:hint="cs"/>
          <w:b w:val="0"/>
          <w:color w:val="C00000"/>
          <w:sz w:val="28"/>
          <w:szCs w:val="28"/>
          <w:rtl/>
        </w:rPr>
        <w:t xml:space="preserve"> : </w:t>
      </w:r>
      <w:r w:rsidRPr="00233C40">
        <w:rPr>
          <w:rStyle w:val="Char2"/>
          <w:rFonts w:hint="cs"/>
          <w:rtl/>
        </w:rPr>
        <w:t>باقية الأثر .</w:t>
      </w:r>
    </w:p>
    <w:p w:rsidR="006A1E50" w:rsidRPr="006A1E50" w:rsidRDefault="006A1E50" w:rsidP="0048515A">
      <w:pPr>
        <w:pStyle w:val="1"/>
        <w:bidi/>
      </w:pPr>
      <w:r w:rsidRPr="006A1E50">
        <w:rPr>
          <w:rtl/>
        </w:rPr>
        <w:t>مراحل الزيارات الميدانية :</w:t>
      </w:r>
    </w:p>
    <w:p w:rsidR="006A1E50" w:rsidRPr="006A1E50" w:rsidRDefault="00233C40" w:rsidP="0048515A">
      <w:pPr>
        <w:bidi/>
        <w:ind w:left="360"/>
        <w:rPr>
          <w:rFonts w:asciiTheme="minorBidi" w:hAnsiTheme="minorBidi"/>
          <w:b w:val="0"/>
          <w:sz w:val="28"/>
          <w:szCs w:val="28"/>
        </w:rPr>
      </w:pPr>
      <w:r>
        <w:rPr>
          <w:rFonts w:asciiTheme="minorBidi" w:hAnsiTheme="minorBidi" w:hint="cs"/>
          <w:b w:val="0"/>
          <w:sz w:val="28"/>
          <w:szCs w:val="28"/>
          <w:rtl/>
        </w:rPr>
        <w:t xml:space="preserve">1 -  </w:t>
      </w:r>
      <w:r w:rsidR="006A1E50" w:rsidRPr="00233C40">
        <w:rPr>
          <w:rFonts w:asciiTheme="minorBidi" w:hAnsiTheme="minorBidi"/>
          <w:b w:val="0"/>
          <w:sz w:val="28"/>
          <w:szCs w:val="28"/>
          <w:rtl/>
        </w:rPr>
        <w:t>مرحله الإعداد</w:t>
      </w:r>
      <w:r>
        <w:rPr>
          <w:rFonts w:asciiTheme="minorBidi" w:hAnsiTheme="minorBidi" w:hint="cs"/>
          <w:b w:val="0"/>
          <w:sz w:val="28"/>
          <w:szCs w:val="28"/>
          <w:rtl/>
        </w:rPr>
        <w:tab/>
      </w:r>
      <w:r w:rsidR="006A1E50" w:rsidRPr="00233C4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 w:val="0"/>
          <w:noProof/>
          <w:sz w:val="28"/>
          <w:szCs w:val="28"/>
          <w:rtl/>
        </w:rPr>
        <mc:AlternateContent>
          <mc:Choice Requires="wps">
            <w:drawing>
              <wp:inline distT="0" distB="0" distL="0" distR="0" wp14:anchorId="1EAD93FA" wp14:editId="0412A1B6">
                <wp:extent cx="331200" cy="115926"/>
                <wp:effectExtent l="0" t="0" r="0" b="0"/>
                <wp:docPr id="2" name="سهم إلى اليمي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31200" cy="115926"/>
                        </a:xfrm>
                        <a:prstGeom prst="rightArrow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2" o:spid="_x0000_s1026" type="#_x0000_t13" style="width:26.1pt;height:9.1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" adj="17820" fillcolor="#00b050" stroked="f" strokeweight="2pt">
                <w10:wrap anchorx="page"/>
                <w10:anchorlock/>
              </v:shape>
            </w:pict>
          </mc:Fallback>
        </mc:AlternateContent>
      </w:r>
      <w:r>
        <w:rPr>
          <w:rFonts w:asciiTheme="minorBidi" w:hAnsiTheme="minorBidi" w:hint="cs"/>
          <w:b w:val="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 w:val="0"/>
          <w:sz w:val="28"/>
          <w:szCs w:val="28"/>
          <w:rtl/>
        </w:rPr>
        <w:tab/>
        <w:t xml:space="preserve">2 - </w:t>
      </w:r>
      <w:r w:rsidR="006A1E50" w:rsidRPr="00233C40">
        <w:rPr>
          <w:rFonts w:asciiTheme="minorBidi" w:hAnsiTheme="minorBidi"/>
          <w:b w:val="0"/>
          <w:sz w:val="28"/>
          <w:szCs w:val="28"/>
          <w:rtl/>
        </w:rPr>
        <w:t>مرحلة التنفيذ</w:t>
      </w:r>
      <w:r>
        <w:rPr>
          <w:rFonts w:asciiTheme="minorBidi" w:hAnsiTheme="minorBidi" w:hint="cs"/>
          <w:b w:val="0"/>
          <w:sz w:val="28"/>
          <w:szCs w:val="28"/>
          <w:rtl/>
        </w:rPr>
        <w:tab/>
      </w:r>
      <w:r w:rsidR="006A1E50" w:rsidRPr="00233C4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 w:val="0"/>
          <w:noProof/>
          <w:sz w:val="28"/>
          <w:szCs w:val="28"/>
          <w:rtl/>
        </w:rPr>
        <mc:AlternateContent>
          <mc:Choice Requires="wps">
            <w:drawing>
              <wp:inline distT="0" distB="0" distL="0" distR="0" wp14:anchorId="59D265F5" wp14:editId="779E5399">
                <wp:extent cx="331200" cy="115927"/>
                <wp:effectExtent l="0" t="0" r="0" b="0"/>
                <wp:docPr id="3" name="سهم إلى اليمي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31200" cy="115927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سهم إلى اليمين 3" o:spid="_x0000_s1026" type="#_x0000_t13" style="width:26.1pt;height:9.1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" adj="17820" fillcolor="red" stroked="f" strokeweight="2pt">
                <w10:wrap anchorx="page"/>
                <w10:anchorlock/>
              </v:shape>
            </w:pict>
          </mc:Fallback>
        </mc:AlternateContent>
      </w:r>
      <w:r>
        <w:rPr>
          <w:rFonts w:asciiTheme="minorBidi" w:hAnsiTheme="minorBidi" w:hint="cs"/>
          <w:b w:val="0"/>
          <w:sz w:val="28"/>
          <w:szCs w:val="28"/>
          <w:rtl/>
        </w:rPr>
        <w:tab/>
        <w:t xml:space="preserve"> 3 - </w:t>
      </w:r>
      <w:r w:rsidR="006A1E50" w:rsidRPr="006A1E50">
        <w:rPr>
          <w:rFonts w:asciiTheme="minorBidi" w:hAnsiTheme="minorBidi"/>
          <w:b w:val="0"/>
          <w:sz w:val="28"/>
          <w:szCs w:val="28"/>
          <w:rtl/>
        </w:rPr>
        <w:t>مرحله التقييم</w:t>
      </w:r>
      <w:r>
        <w:rPr>
          <w:rFonts w:asciiTheme="minorBidi" w:hAnsiTheme="minorBidi" w:hint="cs"/>
          <w:b w:val="0"/>
          <w:sz w:val="28"/>
          <w:szCs w:val="28"/>
          <w:rtl/>
        </w:rPr>
        <w:t xml:space="preserve"> .</w:t>
      </w:r>
    </w:p>
    <w:p w:rsidR="006A1E50" w:rsidRPr="00233C40" w:rsidRDefault="006A1E50" w:rsidP="0048515A">
      <w:pPr>
        <w:bidi/>
        <w:ind w:left="0" w:firstLine="0"/>
        <w:rPr>
          <w:rFonts w:asciiTheme="minorBidi" w:hAnsiTheme="minorBidi"/>
          <w:b w:val="0"/>
          <w:sz w:val="28"/>
          <w:szCs w:val="28"/>
        </w:rPr>
      </w:pPr>
      <w:r w:rsidRPr="00233C4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 w:rsidRPr="00233C40">
        <w:rPr>
          <w:rStyle w:val="7Char"/>
          <w:rtl/>
        </w:rPr>
        <w:t>وفي كل مرحله تتحدد مهام لكل من</w:t>
      </w:r>
      <w:r w:rsidRPr="00233C40">
        <w:rPr>
          <w:rFonts w:asciiTheme="minorBidi" w:hAnsiTheme="minorBidi"/>
          <w:b w:val="0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r w:rsidR="00233C40" w:rsidRPr="00233C40">
        <w:rPr>
          <w:rFonts w:asciiTheme="minorBidi" w:hAnsiTheme="minorBidi" w:hint="cs"/>
          <w:b w:val="0"/>
          <w:sz w:val="28"/>
          <w:szCs w:val="28"/>
          <w:rtl/>
        </w:rPr>
        <w:t xml:space="preserve">: </w:t>
      </w:r>
      <w:r w:rsidRPr="00233C40">
        <w:rPr>
          <w:rFonts w:asciiTheme="minorBidi" w:hAnsiTheme="minorBidi"/>
          <w:b w:val="0"/>
          <w:sz w:val="28"/>
          <w:szCs w:val="28"/>
          <w:rtl/>
        </w:rPr>
        <w:t>مشرف الزيارة والطالب والعاملين بالمؤسسة التي يتم زيارتها .</w:t>
      </w:r>
    </w:p>
    <w:p w:rsidR="006A1E50" w:rsidRPr="006A1E50" w:rsidRDefault="006A1E50" w:rsidP="00E14F0E">
      <w:pPr>
        <w:pStyle w:val="a6"/>
        <w:numPr>
          <w:ilvl w:val="0"/>
          <w:numId w:val="16"/>
        </w:numPr>
        <w:bidi/>
        <w:rPr>
          <w:rFonts w:asciiTheme="minorBidi" w:hAnsiTheme="minorBidi"/>
          <w:b w:val="0"/>
          <w:color w:val="C00000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>أهداف برنامج الزيارات الميدانية :</w:t>
      </w:r>
    </w:p>
    <w:p w:rsidR="006A1E50" w:rsidRPr="006A1E50" w:rsidRDefault="006A1E50" w:rsidP="00E14F0E">
      <w:pPr>
        <w:pStyle w:val="a6"/>
        <w:numPr>
          <w:ilvl w:val="0"/>
          <w:numId w:val="17"/>
        </w:numPr>
        <w:bidi/>
        <w:rPr>
          <w:rFonts w:asciiTheme="minorBidi" w:hAnsiTheme="minorBidi"/>
          <w:b w:val="0"/>
          <w:color w:val="7030A0"/>
          <w:sz w:val="28"/>
          <w:szCs w:val="28"/>
        </w:rPr>
      </w:pP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>التزود بمعارف جديدة عن منظمات الرعاية والتنمية الاجتماعية</w:t>
      </w:r>
      <w:r w:rsidRPr="006A1E50">
        <w:rPr>
          <w:rFonts w:asciiTheme="minorBidi" w:hAnsiTheme="minorBidi"/>
          <w:b w:val="0"/>
          <w:color w:val="7030A0"/>
          <w:sz w:val="28"/>
          <w:szCs w:val="28"/>
          <w:rtl/>
          <w:lang w:bidi="ar-EG"/>
        </w:rPr>
        <w:t xml:space="preserve"> :</w:t>
      </w:r>
    </w:p>
    <w:tbl>
      <w:tblPr>
        <w:tblStyle w:val="a8"/>
        <w:bidiVisual/>
        <w:tblW w:w="0" w:type="auto"/>
        <w:tblInd w:w="815" w:type="dxa"/>
        <w:tblLook w:val="04A0" w:firstRow="1" w:lastRow="0" w:firstColumn="1" w:lastColumn="0" w:noHBand="0" w:noVBand="1"/>
      </w:tblPr>
      <w:tblGrid>
        <w:gridCol w:w="1984"/>
        <w:gridCol w:w="3828"/>
        <w:gridCol w:w="3118"/>
      </w:tblGrid>
      <w:tr w:rsidR="0048515A" w:rsidRPr="0048515A" w:rsidTr="0048515A">
        <w:tc>
          <w:tcPr>
            <w:tcW w:w="1984" w:type="dxa"/>
          </w:tcPr>
          <w:p w:rsidR="0048515A" w:rsidRPr="0048515A" w:rsidRDefault="0048515A" w:rsidP="00E14F0E">
            <w:pPr>
              <w:pStyle w:val="a6"/>
              <w:numPr>
                <w:ilvl w:val="0"/>
                <w:numId w:val="20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  <w:rtl/>
              </w:rPr>
            </w:pPr>
            <w:r w:rsidRPr="0048515A">
              <w:rPr>
                <w:rFonts w:asciiTheme="minorBidi" w:hAnsiTheme="minorBidi"/>
                <w:b w:val="0"/>
                <w:sz w:val="24"/>
                <w:rtl/>
              </w:rPr>
              <w:t xml:space="preserve">أهدافها </w:t>
            </w:r>
          </w:p>
        </w:tc>
        <w:tc>
          <w:tcPr>
            <w:tcW w:w="3828" w:type="dxa"/>
          </w:tcPr>
          <w:p w:rsidR="0048515A" w:rsidRPr="0048515A" w:rsidRDefault="0048515A" w:rsidP="00E14F0E">
            <w:pPr>
              <w:pStyle w:val="a6"/>
              <w:numPr>
                <w:ilvl w:val="0"/>
                <w:numId w:val="20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  <w:rtl/>
              </w:rPr>
            </w:pPr>
            <w:r w:rsidRPr="0048515A">
              <w:rPr>
                <w:rFonts w:asciiTheme="minorBidi" w:hAnsiTheme="minorBidi"/>
                <w:b w:val="0"/>
                <w:sz w:val="24"/>
                <w:rtl/>
              </w:rPr>
              <w:t xml:space="preserve">الخدمات التي تقدمها لعملائها </w:t>
            </w:r>
            <w:r w:rsidRPr="0048515A">
              <w:rPr>
                <w:rFonts w:asciiTheme="minorBidi" w:hAnsiTheme="minorBidi" w:hint="cs"/>
                <w:b w:val="0"/>
                <w:sz w:val="24"/>
                <w:rtl/>
              </w:rPr>
              <w:t>.</w:t>
            </w:r>
          </w:p>
        </w:tc>
        <w:tc>
          <w:tcPr>
            <w:tcW w:w="3118" w:type="dxa"/>
          </w:tcPr>
          <w:p w:rsidR="0048515A" w:rsidRPr="0048515A" w:rsidRDefault="0048515A" w:rsidP="00E14F0E">
            <w:pPr>
              <w:pStyle w:val="a6"/>
              <w:numPr>
                <w:ilvl w:val="0"/>
                <w:numId w:val="20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  <w:rtl/>
              </w:rPr>
            </w:pPr>
            <w:r w:rsidRPr="0048515A">
              <w:rPr>
                <w:rFonts w:asciiTheme="minorBidi" w:hAnsiTheme="minorBidi"/>
                <w:b w:val="0"/>
                <w:sz w:val="24"/>
                <w:rtl/>
              </w:rPr>
              <w:t xml:space="preserve">نطاق عملها </w:t>
            </w:r>
            <w:r w:rsidRPr="0048515A">
              <w:rPr>
                <w:rFonts w:asciiTheme="minorBidi" w:hAnsiTheme="minorBidi" w:hint="cs"/>
                <w:b w:val="0"/>
                <w:sz w:val="24"/>
                <w:rtl/>
              </w:rPr>
              <w:t>.</w:t>
            </w:r>
          </w:p>
        </w:tc>
      </w:tr>
      <w:tr w:rsidR="0048515A" w:rsidRPr="0048515A" w:rsidTr="0048515A">
        <w:tc>
          <w:tcPr>
            <w:tcW w:w="1984" w:type="dxa"/>
          </w:tcPr>
          <w:p w:rsidR="0048515A" w:rsidRPr="0048515A" w:rsidRDefault="0048515A" w:rsidP="00E14F0E">
            <w:pPr>
              <w:pStyle w:val="a6"/>
              <w:numPr>
                <w:ilvl w:val="0"/>
                <w:numId w:val="20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  <w:rtl/>
              </w:rPr>
            </w:pPr>
            <w:r w:rsidRPr="0048515A">
              <w:rPr>
                <w:rFonts w:asciiTheme="minorBidi" w:hAnsiTheme="minorBidi"/>
                <w:b w:val="0"/>
                <w:sz w:val="24"/>
                <w:rtl/>
              </w:rPr>
              <w:t>الأنشطة الاجتماعية</w:t>
            </w:r>
            <w:r>
              <w:rPr>
                <w:rFonts w:asciiTheme="minorBidi" w:hAnsiTheme="minorBidi" w:hint="cs"/>
                <w:b w:val="0"/>
                <w:sz w:val="24"/>
                <w:rtl/>
              </w:rPr>
              <w:t xml:space="preserve"> </w:t>
            </w:r>
          </w:p>
        </w:tc>
        <w:tc>
          <w:tcPr>
            <w:tcW w:w="3828" w:type="dxa"/>
          </w:tcPr>
          <w:p w:rsidR="0048515A" w:rsidRPr="0048515A" w:rsidRDefault="0048515A" w:rsidP="00E14F0E">
            <w:pPr>
              <w:pStyle w:val="a6"/>
              <w:numPr>
                <w:ilvl w:val="0"/>
                <w:numId w:val="20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  <w:rtl/>
              </w:rPr>
            </w:pPr>
            <w:r w:rsidRPr="0048515A">
              <w:rPr>
                <w:rFonts w:asciiTheme="minorBidi" w:hAnsiTheme="minorBidi"/>
                <w:b w:val="0"/>
                <w:sz w:val="24"/>
                <w:rtl/>
              </w:rPr>
              <w:t>علاقة تلك المنظمات داخل المجتمع رأسياً و</w:t>
            </w:r>
            <w:r w:rsidRPr="0048515A">
              <w:rPr>
                <w:rFonts w:asciiTheme="minorBidi" w:hAnsiTheme="minorBidi" w:hint="cs"/>
                <w:b w:val="0"/>
                <w:sz w:val="24"/>
                <w:rtl/>
              </w:rPr>
              <w:t>أ</w:t>
            </w:r>
            <w:r w:rsidRPr="0048515A">
              <w:rPr>
                <w:rFonts w:asciiTheme="minorBidi" w:hAnsiTheme="minorBidi"/>
                <w:b w:val="0"/>
                <w:sz w:val="24"/>
                <w:rtl/>
              </w:rPr>
              <w:t>فقي</w:t>
            </w:r>
            <w:r w:rsidRPr="0048515A">
              <w:rPr>
                <w:rFonts w:asciiTheme="minorBidi" w:hAnsiTheme="minorBidi" w:hint="cs"/>
                <w:b w:val="0"/>
                <w:sz w:val="24"/>
                <w:rtl/>
              </w:rPr>
              <w:t>اً</w:t>
            </w:r>
            <w:r w:rsidRPr="0048515A">
              <w:rPr>
                <w:rFonts w:asciiTheme="minorBidi" w:hAnsiTheme="minorBidi"/>
                <w:b w:val="0"/>
                <w:sz w:val="24"/>
                <w:rtl/>
              </w:rPr>
              <w:t xml:space="preserve"> </w:t>
            </w:r>
          </w:p>
        </w:tc>
        <w:tc>
          <w:tcPr>
            <w:tcW w:w="3118" w:type="dxa"/>
          </w:tcPr>
          <w:p w:rsidR="0048515A" w:rsidRPr="0048515A" w:rsidRDefault="0048515A" w:rsidP="00E14F0E">
            <w:pPr>
              <w:pStyle w:val="a6"/>
              <w:numPr>
                <w:ilvl w:val="0"/>
                <w:numId w:val="20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  <w:rtl/>
              </w:rPr>
            </w:pPr>
            <w:r w:rsidRPr="0048515A">
              <w:rPr>
                <w:rFonts w:asciiTheme="minorBidi" w:hAnsiTheme="minorBidi" w:hint="cs"/>
                <w:b w:val="0"/>
                <w:sz w:val="24"/>
                <w:rtl/>
              </w:rPr>
              <w:t>ال</w:t>
            </w:r>
            <w:r w:rsidRPr="0048515A">
              <w:rPr>
                <w:rFonts w:asciiTheme="minorBidi" w:hAnsiTheme="minorBidi"/>
                <w:b w:val="0"/>
                <w:sz w:val="24"/>
                <w:rtl/>
              </w:rPr>
              <w:t xml:space="preserve">خبرة </w:t>
            </w:r>
            <w:r w:rsidRPr="0048515A">
              <w:rPr>
                <w:rFonts w:asciiTheme="minorBidi" w:hAnsiTheme="minorBidi" w:hint="cs"/>
                <w:b w:val="0"/>
                <w:sz w:val="24"/>
                <w:rtl/>
              </w:rPr>
              <w:t>ال</w:t>
            </w:r>
            <w:r w:rsidRPr="0048515A">
              <w:rPr>
                <w:rFonts w:asciiTheme="minorBidi" w:hAnsiTheme="minorBidi"/>
                <w:b w:val="0"/>
                <w:sz w:val="24"/>
                <w:rtl/>
              </w:rPr>
              <w:t>واقعية بدلاً من السماع عنها .</w:t>
            </w:r>
          </w:p>
        </w:tc>
      </w:tr>
    </w:tbl>
    <w:p w:rsidR="006A1E50" w:rsidRPr="006A1E50" w:rsidRDefault="006A1E50" w:rsidP="00E14F0E">
      <w:pPr>
        <w:pStyle w:val="a6"/>
        <w:numPr>
          <w:ilvl w:val="0"/>
          <w:numId w:val="17"/>
        </w:numPr>
        <w:bidi/>
        <w:rPr>
          <w:rFonts w:asciiTheme="minorBidi" w:hAnsiTheme="minorBidi"/>
          <w:b w:val="0"/>
          <w:color w:val="7030A0"/>
          <w:sz w:val="28"/>
          <w:szCs w:val="28"/>
        </w:rPr>
      </w:pP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 xml:space="preserve"> اكتساب بعض مهارات الممارسة المهنية للخدمة الاجتماعية </w:t>
      </w:r>
      <w:r w:rsidR="0048515A">
        <w:rPr>
          <w:rFonts w:asciiTheme="minorBidi" w:hAnsiTheme="minorBidi" w:hint="cs"/>
          <w:b w:val="0"/>
          <w:color w:val="7030A0"/>
          <w:sz w:val="28"/>
          <w:szCs w:val="28"/>
          <w:rtl/>
        </w:rPr>
        <w:t xml:space="preserve">مثل </w:t>
      </w: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>:</w:t>
      </w:r>
    </w:p>
    <w:tbl>
      <w:tblPr>
        <w:tblStyle w:val="a8"/>
        <w:bidiVisual/>
        <w:tblW w:w="0" w:type="auto"/>
        <w:tblInd w:w="815" w:type="dxa"/>
        <w:tblLook w:val="04A0" w:firstRow="1" w:lastRow="0" w:firstColumn="1" w:lastColumn="0" w:noHBand="0" w:noVBand="1"/>
      </w:tblPr>
      <w:tblGrid>
        <w:gridCol w:w="1984"/>
        <w:gridCol w:w="3828"/>
        <w:gridCol w:w="3118"/>
      </w:tblGrid>
      <w:tr w:rsidR="0048515A" w:rsidRPr="0048515A" w:rsidTr="0048515A">
        <w:tc>
          <w:tcPr>
            <w:tcW w:w="1984" w:type="dxa"/>
          </w:tcPr>
          <w:p w:rsidR="0048515A" w:rsidRPr="0048515A" w:rsidRDefault="0048515A" w:rsidP="0048515A">
            <w:pPr>
              <w:pStyle w:val="3"/>
              <w:bidi/>
              <w:ind w:left="142"/>
              <w:rPr>
                <w:b w:val="0"/>
                <w:sz w:val="24"/>
                <w:szCs w:val="24"/>
                <w:rtl/>
              </w:rPr>
            </w:pPr>
            <w:r w:rsidRPr="0048515A">
              <w:rPr>
                <w:b w:val="0"/>
                <w:sz w:val="24"/>
                <w:szCs w:val="24"/>
                <w:rtl/>
              </w:rPr>
              <w:t xml:space="preserve">مهارة الملاحظة </w:t>
            </w:r>
          </w:p>
        </w:tc>
        <w:tc>
          <w:tcPr>
            <w:tcW w:w="3828" w:type="dxa"/>
          </w:tcPr>
          <w:p w:rsidR="0048515A" w:rsidRPr="0048515A" w:rsidRDefault="0048515A" w:rsidP="0048515A">
            <w:pPr>
              <w:pStyle w:val="3"/>
              <w:bidi/>
              <w:ind w:left="142"/>
              <w:rPr>
                <w:b w:val="0"/>
                <w:sz w:val="24"/>
                <w:szCs w:val="24"/>
                <w:rtl/>
              </w:rPr>
            </w:pPr>
            <w:r w:rsidRPr="0048515A">
              <w:rPr>
                <w:b w:val="0"/>
                <w:sz w:val="24"/>
                <w:szCs w:val="24"/>
                <w:rtl/>
              </w:rPr>
              <w:t xml:space="preserve">التسجيل </w:t>
            </w:r>
          </w:p>
        </w:tc>
        <w:tc>
          <w:tcPr>
            <w:tcW w:w="3118" w:type="dxa"/>
          </w:tcPr>
          <w:p w:rsidR="0048515A" w:rsidRPr="0048515A" w:rsidRDefault="0048515A" w:rsidP="0048515A">
            <w:pPr>
              <w:pStyle w:val="3"/>
              <w:bidi/>
              <w:ind w:left="142"/>
              <w:rPr>
                <w:b w:val="0"/>
                <w:sz w:val="24"/>
                <w:szCs w:val="24"/>
              </w:rPr>
            </w:pPr>
            <w:r w:rsidRPr="0048515A">
              <w:rPr>
                <w:b w:val="0"/>
                <w:sz w:val="24"/>
                <w:szCs w:val="24"/>
                <w:rtl/>
              </w:rPr>
              <w:t xml:space="preserve">تكوين </w:t>
            </w:r>
            <w:r w:rsidRPr="0048515A">
              <w:rPr>
                <w:rFonts w:hint="cs"/>
                <w:b w:val="0"/>
                <w:sz w:val="24"/>
                <w:szCs w:val="24"/>
                <w:rtl/>
              </w:rPr>
              <w:t>وتوثيق ال</w:t>
            </w:r>
            <w:r w:rsidRPr="0048515A">
              <w:rPr>
                <w:b w:val="0"/>
                <w:sz w:val="24"/>
                <w:szCs w:val="24"/>
                <w:rtl/>
              </w:rPr>
              <w:t xml:space="preserve">علاقات مهنية </w:t>
            </w:r>
          </w:p>
        </w:tc>
      </w:tr>
    </w:tbl>
    <w:p w:rsidR="006A1E50" w:rsidRPr="006A1E50" w:rsidRDefault="006A1E50" w:rsidP="00E14F0E">
      <w:pPr>
        <w:pStyle w:val="a6"/>
        <w:numPr>
          <w:ilvl w:val="0"/>
          <w:numId w:val="17"/>
        </w:numPr>
        <w:bidi/>
        <w:rPr>
          <w:rFonts w:asciiTheme="minorBidi" w:hAnsiTheme="minorBidi"/>
          <w:b w:val="0"/>
          <w:color w:val="7030A0"/>
          <w:sz w:val="28"/>
          <w:szCs w:val="28"/>
        </w:rPr>
      </w:pP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 xml:space="preserve"> التعرف على طبيعة دور الأخصائي الاجتماعي :</w:t>
      </w:r>
    </w:p>
    <w:tbl>
      <w:tblPr>
        <w:tblStyle w:val="a8"/>
        <w:bidiVisual/>
        <w:tblW w:w="0" w:type="auto"/>
        <w:tblInd w:w="815" w:type="dxa"/>
        <w:tblLook w:val="04A0" w:firstRow="1" w:lastRow="0" w:firstColumn="1" w:lastColumn="0" w:noHBand="0" w:noVBand="1"/>
      </w:tblPr>
      <w:tblGrid>
        <w:gridCol w:w="1984"/>
        <w:gridCol w:w="3828"/>
        <w:gridCol w:w="3118"/>
      </w:tblGrid>
      <w:tr w:rsidR="00466877" w:rsidRPr="00466877" w:rsidTr="00466877">
        <w:tc>
          <w:tcPr>
            <w:tcW w:w="1984" w:type="dxa"/>
          </w:tcPr>
          <w:p w:rsidR="00466877" w:rsidRPr="00466877" w:rsidRDefault="00466877" w:rsidP="00E14F0E">
            <w:pPr>
              <w:pStyle w:val="a6"/>
              <w:numPr>
                <w:ilvl w:val="0"/>
                <w:numId w:val="21"/>
              </w:numPr>
              <w:bidi/>
              <w:ind w:left="170" w:hanging="170"/>
              <w:rPr>
                <w:rFonts w:asciiTheme="minorBidi" w:hAnsiTheme="minorBidi"/>
                <w:b w:val="0"/>
                <w:color w:val="000000" w:themeColor="text1"/>
                <w:sz w:val="24"/>
              </w:rPr>
            </w:pPr>
            <w:r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  <w:t>مد</w:t>
            </w:r>
            <w:r>
              <w:rPr>
                <w:rFonts w:asciiTheme="minorBidi" w:hAnsiTheme="minorBidi" w:hint="cs"/>
                <w:b w:val="0"/>
                <w:color w:val="000000" w:themeColor="text1"/>
                <w:sz w:val="24"/>
                <w:rtl/>
              </w:rPr>
              <w:t>ى</w:t>
            </w:r>
            <w:r w:rsidRPr="00466877"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  <w:t xml:space="preserve"> تعاونه </w:t>
            </w:r>
          </w:p>
        </w:tc>
        <w:tc>
          <w:tcPr>
            <w:tcW w:w="3828" w:type="dxa"/>
          </w:tcPr>
          <w:p w:rsidR="00466877" w:rsidRPr="00466877" w:rsidRDefault="00466877" w:rsidP="00E14F0E">
            <w:pPr>
              <w:pStyle w:val="a6"/>
              <w:numPr>
                <w:ilvl w:val="0"/>
                <w:numId w:val="21"/>
              </w:numPr>
              <w:bidi/>
              <w:ind w:left="170" w:hanging="170"/>
              <w:rPr>
                <w:rFonts w:asciiTheme="minorBidi" w:hAnsiTheme="minorBidi"/>
                <w:b w:val="0"/>
                <w:color w:val="000000" w:themeColor="text1"/>
                <w:sz w:val="24"/>
              </w:rPr>
            </w:pPr>
            <w:r w:rsidRPr="00466877"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  <w:t xml:space="preserve">علاقته بالنسق التنظيمي للمؤسسة ، 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466877" w:rsidRPr="00466877" w:rsidRDefault="00466877" w:rsidP="00E14F0E">
            <w:pPr>
              <w:pStyle w:val="a6"/>
              <w:numPr>
                <w:ilvl w:val="0"/>
                <w:numId w:val="21"/>
              </w:numPr>
              <w:bidi/>
              <w:ind w:left="170" w:hanging="170"/>
              <w:rPr>
                <w:rFonts w:asciiTheme="minorBidi" w:hAnsiTheme="minorBidi"/>
                <w:b w:val="0"/>
                <w:color w:val="000000" w:themeColor="text1"/>
                <w:sz w:val="24"/>
              </w:rPr>
            </w:pPr>
            <w:r>
              <w:rPr>
                <w:rFonts w:asciiTheme="minorBidi" w:hAnsiTheme="minorBidi" w:hint="cs"/>
                <w:b w:val="0"/>
                <w:color w:val="000000" w:themeColor="text1"/>
                <w:sz w:val="24"/>
                <w:rtl/>
              </w:rPr>
              <w:t>ال</w:t>
            </w:r>
            <w:r w:rsidRPr="00466877"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  <w:t>مقارنة</w:t>
            </w:r>
            <w:r>
              <w:rPr>
                <w:rFonts w:asciiTheme="minorBidi" w:hAnsiTheme="minorBidi" w:hint="cs"/>
                <w:b w:val="0"/>
                <w:color w:val="000000" w:themeColor="text1"/>
                <w:sz w:val="24"/>
                <w:rtl/>
              </w:rPr>
              <w:t xml:space="preserve"> </w:t>
            </w:r>
            <w:r w:rsidRPr="00466877">
              <w:rPr>
                <w:rFonts w:asciiTheme="minorBidi" w:hAnsiTheme="minorBidi" w:hint="cs"/>
                <w:b w:val="0"/>
                <w:color w:val="000000" w:themeColor="text1"/>
                <w:sz w:val="24"/>
                <w:rtl/>
              </w:rPr>
              <w:t>.</w:t>
            </w:r>
          </w:p>
        </w:tc>
      </w:tr>
      <w:tr w:rsidR="00466877" w:rsidRPr="00466877" w:rsidTr="00466877">
        <w:tc>
          <w:tcPr>
            <w:tcW w:w="1984" w:type="dxa"/>
          </w:tcPr>
          <w:p w:rsidR="00466877" w:rsidRPr="00466877" w:rsidRDefault="00466877" w:rsidP="00E14F0E">
            <w:pPr>
              <w:pStyle w:val="a6"/>
              <w:numPr>
                <w:ilvl w:val="0"/>
                <w:numId w:val="21"/>
              </w:numPr>
              <w:bidi/>
              <w:ind w:left="170" w:hanging="170"/>
              <w:rPr>
                <w:rFonts w:asciiTheme="minorBidi" w:hAnsiTheme="minorBidi"/>
                <w:b w:val="0"/>
                <w:color w:val="000000" w:themeColor="text1"/>
                <w:sz w:val="24"/>
              </w:rPr>
            </w:pPr>
            <w:r>
              <w:rPr>
                <w:rFonts w:asciiTheme="minorBidi" w:hAnsiTheme="minorBidi" w:hint="cs"/>
                <w:b w:val="0"/>
                <w:color w:val="000000" w:themeColor="text1"/>
                <w:sz w:val="24"/>
                <w:rtl/>
              </w:rPr>
              <w:t>ال</w:t>
            </w:r>
            <w:r w:rsidRPr="00466877"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  <w:t xml:space="preserve">معوقات </w:t>
            </w:r>
          </w:p>
        </w:tc>
        <w:tc>
          <w:tcPr>
            <w:tcW w:w="3828" w:type="dxa"/>
          </w:tcPr>
          <w:p w:rsidR="00466877" w:rsidRPr="00466877" w:rsidRDefault="00466877" w:rsidP="00E14F0E">
            <w:pPr>
              <w:pStyle w:val="a6"/>
              <w:numPr>
                <w:ilvl w:val="0"/>
                <w:numId w:val="21"/>
              </w:numPr>
              <w:bidi/>
              <w:ind w:left="170" w:hanging="170"/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</w:pPr>
            <w:r w:rsidRPr="00466877"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  <w:t>اقتراح مؤشرات</w:t>
            </w:r>
            <w:r w:rsidRPr="00466877">
              <w:rPr>
                <w:rFonts w:asciiTheme="minorBidi" w:hAnsiTheme="minorBidi" w:hint="cs"/>
                <w:b w:val="0"/>
                <w:color w:val="000000" w:themeColor="text1"/>
                <w:sz w:val="24"/>
                <w:rtl/>
              </w:rPr>
              <w:t xml:space="preserve"> للتطوير </w:t>
            </w:r>
            <w:r w:rsidRPr="00466877"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  <w:t>.</w:t>
            </w:r>
          </w:p>
        </w:tc>
        <w:tc>
          <w:tcPr>
            <w:tcW w:w="3118" w:type="dxa"/>
            <w:tcBorders>
              <w:bottom w:val="nil"/>
              <w:right w:val="nil"/>
            </w:tcBorders>
          </w:tcPr>
          <w:p w:rsidR="00466877" w:rsidRPr="00466877" w:rsidRDefault="00466877" w:rsidP="00466877">
            <w:pPr>
              <w:pStyle w:val="a6"/>
              <w:bidi/>
              <w:ind w:left="170" w:firstLine="0"/>
              <w:rPr>
                <w:rFonts w:asciiTheme="minorBidi" w:hAnsiTheme="minorBidi"/>
                <w:b w:val="0"/>
                <w:color w:val="000000" w:themeColor="text1"/>
                <w:sz w:val="24"/>
                <w:rtl/>
              </w:rPr>
            </w:pPr>
          </w:p>
        </w:tc>
      </w:tr>
    </w:tbl>
    <w:p w:rsidR="006A1E50" w:rsidRPr="006A1E50" w:rsidRDefault="006A1E50" w:rsidP="00E14F0E">
      <w:pPr>
        <w:pStyle w:val="a6"/>
        <w:numPr>
          <w:ilvl w:val="0"/>
          <w:numId w:val="17"/>
        </w:numPr>
        <w:bidi/>
        <w:rPr>
          <w:rFonts w:asciiTheme="minorBidi" w:hAnsiTheme="minorBidi"/>
          <w:b w:val="0"/>
          <w:color w:val="7030A0"/>
          <w:sz w:val="28"/>
          <w:szCs w:val="28"/>
        </w:rPr>
      </w:pP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>اكتساب الطلاب معرفة وفهم أعمق بشبكة خدمات الرعاية الاجتماعية :</w:t>
      </w:r>
    </w:p>
    <w:tbl>
      <w:tblPr>
        <w:tblStyle w:val="a8"/>
        <w:bidiVisual/>
        <w:tblW w:w="0" w:type="auto"/>
        <w:tblInd w:w="815" w:type="dxa"/>
        <w:tblLook w:val="04A0" w:firstRow="1" w:lastRow="0" w:firstColumn="1" w:lastColumn="0" w:noHBand="0" w:noVBand="1"/>
      </w:tblPr>
      <w:tblGrid>
        <w:gridCol w:w="1984"/>
        <w:gridCol w:w="3828"/>
        <w:gridCol w:w="3118"/>
      </w:tblGrid>
      <w:tr w:rsidR="00466877" w:rsidRPr="00466877" w:rsidTr="0027185F">
        <w:tc>
          <w:tcPr>
            <w:tcW w:w="1984" w:type="dxa"/>
          </w:tcPr>
          <w:p w:rsidR="00466877" w:rsidRPr="00466877" w:rsidRDefault="00466877" w:rsidP="00E14F0E">
            <w:pPr>
              <w:pStyle w:val="a6"/>
              <w:numPr>
                <w:ilvl w:val="0"/>
                <w:numId w:val="22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</w:rPr>
            </w:pPr>
            <w:r w:rsidRPr="00466877">
              <w:rPr>
                <w:rFonts w:asciiTheme="minorBidi" w:hAnsiTheme="minorBidi"/>
                <w:b w:val="0"/>
                <w:sz w:val="24"/>
                <w:rtl/>
              </w:rPr>
              <w:t xml:space="preserve">أهم مشكلات العملاء </w:t>
            </w:r>
          </w:p>
        </w:tc>
        <w:tc>
          <w:tcPr>
            <w:tcW w:w="3828" w:type="dxa"/>
          </w:tcPr>
          <w:p w:rsidR="00466877" w:rsidRPr="00466877" w:rsidRDefault="00466877" w:rsidP="00E14F0E">
            <w:pPr>
              <w:pStyle w:val="a6"/>
              <w:numPr>
                <w:ilvl w:val="0"/>
                <w:numId w:val="22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</w:rPr>
            </w:pPr>
            <w:r w:rsidRPr="00466877">
              <w:rPr>
                <w:rFonts w:asciiTheme="minorBidi" w:hAnsiTheme="minorBidi" w:hint="cs"/>
                <w:b w:val="0"/>
                <w:sz w:val="24"/>
                <w:rtl/>
              </w:rPr>
              <w:t xml:space="preserve">مدى </w:t>
            </w:r>
            <w:r w:rsidRPr="00466877">
              <w:rPr>
                <w:rFonts w:asciiTheme="minorBidi" w:hAnsiTheme="minorBidi"/>
                <w:b w:val="0"/>
                <w:sz w:val="24"/>
                <w:rtl/>
              </w:rPr>
              <w:t xml:space="preserve">تأثير تلك المشكلات </w:t>
            </w:r>
          </w:p>
        </w:tc>
        <w:tc>
          <w:tcPr>
            <w:tcW w:w="3118" w:type="dxa"/>
          </w:tcPr>
          <w:p w:rsidR="00466877" w:rsidRPr="00466877" w:rsidRDefault="00466877" w:rsidP="00E14F0E">
            <w:pPr>
              <w:pStyle w:val="a6"/>
              <w:numPr>
                <w:ilvl w:val="0"/>
                <w:numId w:val="22"/>
              </w:numPr>
              <w:bidi/>
              <w:ind w:left="227" w:hanging="227"/>
              <w:rPr>
                <w:rFonts w:asciiTheme="minorBidi" w:hAnsiTheme="minorBidi"/>
                <w:b w:val="0"/>
                <w:sz w:val="24"/>
                <w:rtl/>
              </w:rPr>
            </w:pPr>
            <w:r w:rsidRPr="00466877">
              <w:rPr>
                <w:rFonts w:asciiTheme="minorBidi" w:hAnsiTheme="minorBidi" w:hint="cs"/>
                <w:b w:val="0"/>
                <w:sz w:val="24"/>
                <w:rtl/>
              </w:rPr>
              <w:t>المساعدة في</w:t>
            </w:r>
            <w:r w:rsidRPr="00466877">
              <w:rPr>
                <w:rFonts w:asciiTheme="minorBidi" w:hAnsiTheme="minorBidi"/>
                <w:b w:val="0"/>
                <w:sz w:val="24"/>
                <w:rtl/>
              </w:rPr>
              <w:t xml:space="preserve"> مواجهة تلك المشكلات</w:t>
            </w:r>
            <w:r w:rsidRPr="00466877">
              <w:rPr>
                <w:rFonts w:asciiTheme="minorBidi" w:hAnsiTheme="minorBidi" w:hint="cs"/>
                <w:b w:val="0"/>
                <w:sz w:val="24"/>
                <w:rtl/>
              </w:rPr>
              <w:t xml:space="preserve"> .</w:t>
            </w:r>
          </w:p>
        </w:tc>
      </w:tr>
    </w:tbl>
    <w:p w:rsidR="006A1E50" w:rsidRPr="006A1E50" w:rsidRDefault="006A1E50" w:rsidP="00E14F0E">
      <w:pPr>
        <w:pStyle w:val="a6"/>
        <w:numPr>
          <w:ilvl w:val="0"/>
          <w:numId w:val="17"/>
        </w:numPr>
        <w:bidi/>
        <w:rPr>
          <w:rFonts w:asciiTheme="minorBidi" w:hAnsiTheme="minorBidi"/>
          <w:b w:val="0"/>
          <w:color w:val="7030A0"/>
          <w:sz w:val="28"/>
          <w:szCs w:val="28"/>
        </w:rPr>
      </w:pP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 xml:space="preserve"> تحقيق الشعور بالهوية المهنية لدي الطلاب </w:t>
      </w:r>
      <w:r w:rsidR="0027185F">
        <w:rPr>
          <w:rFonts w:asciiTheme="minorBidi" w:hAnsiTheme="minorBidi" w:hint="cs"/>
          <w:b w:val="0"/>
          <w:color w:val="7030A0"/>
          <w:sz w:val="28"/>
          <w:szCs w:val="28"/>
          <w:rtl/>
        </w:rPr>
        <w:t xml:space="preserve">من خلال </w:t>
      </w: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>:</w:t>
      </w:r>
    </w:p>
    <w:tbl>
      <w:tblPr>
        <w:tblStyle w:val="a8"/>
        <w:bidiVisual/>
        <w:tblW w:w="0" w:type="auto"/>
        <w:tblInd w:w="815" w:type="dxa"/>
        <w:tblLook w:val="04A0" w:firstRow="1" w:lastRow="0" w:firstColumn="1" w:lastColumn="0" w:noHBand="0" w:noVBand="1"/>
      </w:tblPr>
      <w:tblGrid>
        <w:gridCol w:w="1984"/>
        <w:gridCol w:w="3828"/>
        <w:gridCol w:w="3118"/>
      </w:tblGrid>
      <w:tr w:rsidR="0027185F" w:rsidRPr="0027185F" w:rsidTr="0027185F">
        <w:tc>
          <w:tcPr>
            <w:tcW w:w="1984" w:type="dxa"/>
          </w:tcPr>
          <w:p w:rsidR="0027185F" w:rsidRPr="0027185F" w:rsidRDefault="0027185F" w:rsidP="00E14F0E">
            <w:pPr>
              <w:pStyle w:val="a7"/>
              <w:numPr>
                <w:ilvl w:val="0"/>
                <w:numId w:val="23"/>
              </w:numPr>
              <w:rPr>
                <w:b w:val="0"/>
              </w:rPr>
            </w:pPr>
            <w:r>
              <w:rPr>
                <w:rFonts w:hint="cs"/>
                <w:b w:val="0"/>
                <w:rtl/>
              </w:rPr>
              <w:t>الفهم والاستيعاب .</w:t>
            </w:r>
            <w:r w:rsidRPr="0027185F">
              <w:rPr>
                <w:b w:val="0"/>
                <w:rtl/>
              </w:rPr>
              <w:t xml:space="preserve"> </w:t>
            </w:r>
          </w:p>
        </w:tc>
        <w:tc>
          <w:tcPr>
            <w:tcW w:w="3828" w:type="dxa"/>
          </w:tcPr>
          <w:p w:rsidR="0027185F" w:rsidRPr="0027185F" w:rsidRDefault="0027185F" w:rsidP="00E14F0E">
            <w:pPr>
              <w:pStyle w:val="a7"/>
              <w:numPr>
                <w:ilvl w:val="0"/>
                <w:numId w:val="23"/>
              </w:numPr>
              <w:rPr>
                <w:b w:val="0"/>
              </w:rPr>
            </w:pPr>
            <w:r w:rsidRPr="0027185F">
              <w:rPr>
                <w:b w:val="0"/>
                <w:rtl/>
              </w:rPr>
              <w:t xml:space="preserve">تكوين الشخصية المهنية المتكاملة </w:t>
            </w:r>
          </w:p>
        </w:tc>
        <w:tc>
          <w:tcPr>
            <w:tcW w:w="3118" w:type="dxa"/>
          </w:tcPr>
          <w:p w:rsidR="0027185F" w:rsidRPr="0027185F" w:rsidRDefault="0027185F" w:rsidP="00E14F0E">
            <w:pPr>
              <w:pStyle w:val="a7"/>
              <w:numPr>
                <w:ilvl w:val="0"/>
                <w:numId w:val="23"/>
              </w:numPr>
              <w:rPr>
                <w:b w:val="0"/>
              </w:rPr>
            </w:pPr>
            <w:r w:rsidRPr="0027185F">
              <w:rPr>
                <w:b w:val="0"/>
                <w:rtl/>
              </w:rPr>
              <w:t xml:space="preserve">اكتساب </w:t>
            </w:r>
            <w:r w:rsidRPr="0027185F">
              <w:rPr>
                <w:rFonts w:hint="cs"/>
                <w:b w:val="0"/>
                <w:rtl/>
              </w:rPr>
              <w:t>ال</w:t>
            </w:r>
            <w:r w:rsidRPr="0027185F">
              <w:rPr>
                <w:b w:val="0"/>
                <w:rtl/>
              </w:rPr>
              <w:t>مهارات</w:t>
            </w:r>
            <w:r w:rsidRPr="0027185F">
              <w:rPr>
                <w:rFonts w:hint="cs"/>
                <w:b w:val="0"/>
                <w:rtl/>
              </w:rPr>
              <w:t xml:space="preserve"> .</w:t>
            </w:r>
          </w:p>
        </w:tc>
      </w:tr>
    </w:tbl>
    <w:p w:rsidR="006A1E50" w:rsidRPr="006A1E50" w:rsidRDefault="006A1E50" w:rsidP="00E14F0E">
      <w:pPr>
        <w:pStyle w:val="a6"/>
        <w:numPr>
          <w:ilvl w:val="0"/>
          <w:numId w:val="17"/>
        </w:numPr>
        <w:bidi/>
        <w:rPr>
          <w:rFonts w:asciiTheme="minorBidi" w:hAnsiTheme="minorBidi"/>
          <w:b w:val="0"/>
          <w:color w:val="7030A0"/>
          <w:sz w:val="28"/>
          <w:szCs w:val="28"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 </w:t>
      </w: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 xml:space="preserve">اكتساب الطلاب منهج التفكير السليم والبحث العلمي نظريا </w:t>
      </w:r>
      <w:r w:rsidR="0027185F">
        <w:rPr>
          <w:rFonts w:asciiTheme="minorBidi" w:hAnsiTheme="minorBidi" w:hint="cs"/>
          <w:b w:val="0"/>
          <w:color w:val="7030A0"/>
          <w:sz w:val="28"/>
          <w:szCs w:val="28"/>
          <w:rtl/>
        </w:rPr>
        <w:t xml:space="preserve">من خلال </w:t>
      </w: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>:</w:t>
      </w:r>
    </w:p>
    <w:p w:rsidR="006A1E50" w:rsidRPr="0027185F" w:rsidRDefault="006A1E50" w:rsidP="00E14F0E">
      <w:pPr>
        <w:pStyle w:val="a6"/>
        <w:numPr>
          <w:ilvl w:val="0"/>
          <w:numId w:val="24"/>
        </w:numPr>
        <w:bidi/>
        <w:ind w:left="849" w:hanging="219"/>
        <w:rPr>
          <w:rFonts w:asciiTheme="minorBidi" w:hAnsiTheme="minorBidi"/>
          <w:b w:val="0"/>
          <w:sz w:val="28"/>
          <w:szCs w:val="28"/>
          <w:rtl/>
        </w:rPr>
      </w:pPr>
      <w:r w:rsidRPr="0027185F">
        <w:rPr>
          <w:rFonts w:asciiTheme="minorBidi" w:hAnsiTheme="minorBidi"/>
          <w:b w:val="0"/>
          <w:sz w:val="28"/>
          <w:szCs w:val="28"/>
          <w:rtl/>
        </w:rPr>
        <w:t xml:space="preserve">إجراء البحوث النظرية </w:t>
      </w:r>
      <w:r w:rsidR="0027185F">
        <w:rPr>
          <w:rFonts w:asciiTheme="minorBidi" w:hAnsiTheme="minorBidi" w:hint="cs"/>
          <w:b w:val="0"/>
          <w:sz w:val="28"/>
          <w:szCs w:val="28"/>
          <w:rtl/>
        </w:rPr>
        <w:t>.</w:t>
      </w:r>
    </w:p>
    <w:p w:rsidR="006A1E50" w:rsidRPr="006A1E50" w:rsidRDefault="006A1E50" w:rsidP="00E14F0E">
      <w:pPr>
        <w:pStyle w:val="a6"/>
        <w:numPr>
          <w:ilvl w:val="0"/>
          <w:numId w:val="17"/>
        </w:numPr>
        <w:bidi/>
        <w:rPr>
          <w:rFonts w:asciiTheme="minorBidi" w:hAnsiTheme="minorBidi"/>
          <w:b w:val="0"/>
          <w:color w:val="7030A0"/>
          <w:sz w:val="28"/>
          <w:szCs w:val="28"/>
        </w:rPr>
      </w:pP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 xml:space="preserve">تنمية التفكير النقدي </w:t>
      </w:r>
      <w:r w:rsidR="0027185F" w:rsidRPr="006A1E50">
        <w:rPr>
          <w:rFonts w:asciiTheme="minorBidi" w:hAnsiTheme="minorBidi" w:hint="cs"/>
          <w:b w:val="0"/>
          <w:color w:val="7030A0"/>
          <w:sz w:val="28"/>
          <w:szCs w:val="28"/>
          <w:rtl/>
        </w:rPr>
        <w:t>والابتكاري</w:t>
      </w: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 xml:space="preserve"> لدي الطلاب </w:t>
      </w:r>
      <w:r w:rsidR="0027185F">
        <w:rPr>
          <w:rFonts w:asciiTheme="minorBidi" w:hAnsiTheme="minorBidi" w:hint="cs"/>
          <w:b w:val="0"/>
          <w:color w:val="7030A0"/>
          <w:sz w:val="28"/>
          <w:szCs w:val="28"/>
          <w:rtl/>
        </w:rPr>
        <w:t xml:space="preserve">من خلال </w:t>
      </w:r>
      <w:r w:rsidRPr="006A1E50">
        <w:rPr>
          <w:rFonts w:asciiTheme="minorBidi" w:hAnsiTheme="minorBidi"/>
          <w:b w:val="0"/>
          <w:color w:val="7030A0"/>
          <w:sz w:val="28"/>
          <w:szCs w:val="28"/>
          <w:rtl/>
        </w:rPr>
        <w:t>:</w:t>
      </w:r>
    </w:p>
    <w:tbl>
      <w:tblPr>
        <w:tblStyle w:val="a8"/>
        <w:bidiVisual/>
        <w:tblW w:w="0" w:type="auto"/>
        <w:tblInd w:w="815" w:type="dxa"/>
        <w:tblLook w:val="04A0" w:firstRow="1" w:lastRow="0" w:firstColumn="1" w:lastColumn="0" w:noHBand="0" w:noVBand="1"/>
      </w:tblPr>
      <w:tblGrid>
        <w:gridCol w:w="3041"/>
        <w:gridCol w:w="2771"/>
        <w:gridCol w:w="3118"/>
      </w:tblGrid>
      <w:tr w:rsidR="0027185F" w:rsidRPr="0027185F" w:rsidTr="0027185F">
        <w:tc>
          <w:tcPr>
            <w:tcW w:w="3041" w:type="dxa"/>
          </w:tcPr>
          <w:p w:rsidR="0027185F" w:rsidRPr="0027185F" w:rsidRDefault="0027185F" w:rsidP="00E14F0E">
            <w:pPr>
              <w:pStyle w:val="a6"/>
              <w:numPr>
                <w:ilvl w:val="0"/>
                <w:numId w:val="25"/>
              </w:numPr>
              <w:bidi/>
              <w:ind w:left="170" w:hanging="170"/>
            </w:pPr>
            <w:r w:rsidRPr="0027185F">
              <w:rPr>
                <w:rFonts w:hint="cs"/>
                <w:rtl/>
              </w:rPr>
              <w:t xml:space="preserve">النقد والاقتراح </w:t>
            </w:r>
          </w:p>
        </w:tc>
        <w:tc>
          <w:tcPr>
            <w:tcW w:w="2771" w:type="dxa"/>
          </w:tcPr>
          <w:p w:rsidR="0027185F" w:rsidRPr="0027185F" w:rsidRDefault="0027185F" w:rsidP="00E14F0E">
            <w:pPr>
              <w:pStyle w:val="a6"/>
              <w:numPr>
                <w:ilvl w:val="0"/>
                <w:numId w:val="25"/>
              </w:numPr>
              <w:bidi/>
              <w:ind w:left="170" w:hanging="170"/>
            </w:pPr>
            <w:r w:rsidRPr="0027185F">
              <w:rPr>
                <w:rtl/>
              </w:rPr>
              <w:t xml:space="preserve">تشجيع مناقشة المواقف </w:t>
            </w:r>
          </w:p>
        </w:tc>
        <w:tc>
          <w:tcPr>
            <w:tcW w:w="3118" w:type="dxa"/>
          </w:tcPr>
          <w:p w:rsidR="0027185F" w:rsidRPr="0027185F" w:rsidRDefault="0027185F" w:rsidP="00E14F0E">
            <w:pPr>
              <w:pStyle w:val="a6"/>
              <w:numPr>
                <w:ilvl w:val="0"/>
                <w:numId w:val="25"/>
              </w:numPr>
              <w:bidi/>
              <w:ind w:left="170" w:hanging="170"/>
            </w:pPr>
            <w:r w:rsidRPr="0027185F">
              <w:rPr>
                <w:rtl/>
              </w:rPr>
              <w:t xml:space="preserve">كتابة </w:t>
            </w:r>
            <w:r w:rsidRPr="0027185F">
              <w:rPr>
                <w:rFonts w:hint="cs"/>
                <w:rtl/>
              </w:rPr>
              <w:t>ال</w:t>
            </w:r>
            <w:r w:rsidRPr="0027185F">
              <w:rPr>
                <w:rtl/>
              </w:rPr>
              <w:t xml:space="preserve">تقارير </w:t>
            </w:r>
            <w:r w:rsidRPr="0027185F">
              <w:rPr>
                <w:rFonts w:hint="cs"/>
                <w:rtl/>
              </w:rPr>
              <w:t>.</w:t>
            </w:r>
          </w:p>
        </w:tc>
      </w:tr>
    </w:tbl>
    <w:p w:rsidR="006A1E50" w:rsidRPr="006A1E50" w:rsidRDefault="006A1E50" w:rsidP="0048515A">
      <w:pPr>
        <w:pStyle w:val="a6"/>
        <w:bidi/>
        <w:ind w:left="360"/>
        <w:rPr>
          <w:rFonts w:asciiTheme="minorBidi" w:hAnsiTheme="minorBidi"/>
          <w:b w:val="0"/>
          <w:sz w:val="28"/>
          <w:szCs w:val="28"/>
          <w:rtl/>
        </w:rPr>
      </w:pPr>
    </w:p>
    <w:p w:rsidR="006A1E50" w:rsidRPr="006A1E50" w:rsidRDefault="006A1E50" w:rsidP="0027185F">
      <w:pPr>
        <w:pStyle w:val="1"/>
        <w:bidi/>
      </w:pPr>
      <w:r w:rsidRPr="006A1E50">
        <w:rPr>
          <w:rtl/>
        </w:rPr>
        <w:t>المؤسسة الاجتماعية كميدان للزيارات الميدانية :</w:t>
      </w:r>
    </w:p>
    <w:p w:rsidR="006A1E50" w:rsidRPr="006A1E50" w:rsidRDefault="006A1E50" w:rsidP="00787896">
      <w:pPr>
        <w:pStyle w:val="6"/>
        <w:bidi/>
        <w:rPr>
          <w:b w:val="0"/>
        </w:rPr>
      </w:pPr>
      <w:r w:rsidRPr="006A1E50">
        <w:rPr>
          <w:b w:val="0"/>
          <w:rtl/>
        </w:rPr>
        <w:t xml:space="preserve">الخدمة الاجتماعية مهنة تطبيقية ومهنة ممارسة وبدون هذه الممارسة فلن يكون لها وجود فعلي في المجتمع . </w:t>
      </w:r>
    </w:p>
    <w:p w:rsidR="006A1E50" w:rsidRPr="006A1E50" w:rsidRDefault="006A1E50" w:rsidP="0048515A">
      <w:pPr>
        <w:pStyle w:val="a6"/>
        <w:bidi/>
        <w:ind w:left="360"/>
        <w:rPr>
          <w:rFonts w:asciiTheme="minorBidi" w:hAnsiTheme="minorBidi"/>
          <w:b w:val="0"/>
          <w:sz w:val="28"/>
          <w:szCs w:val="28"/>
        </w:rPr>
      </w:pPr>
    </w:p>
    <w:p w:rsidR="006A1E50" w:rsidRPr="006A1E50" w:rsidRDefault="006A1E50" w:rsidP="005D5D99">
      <w:pPr>
        <w:pStyle w:val="4"/>
        <w:rPr>
          <w:b w:val="0"/>
        </w:rPr>
      </w:pPr>
      <w:r w:rsidRPr="006A1E50">
        <w:rPr>
          <w:b w:val="0"/>
          <w:rtl/>
        </w:rPr>
        <w:lastRenderedPageBreak/>
        <w:t>تعريف المؤسسة الاجتماعية :</w:t>
      </w:r>
    </w:p>
    <w:p w:rsidR="006A1E50" w:rsidRPr="00CD49D3" w:rsidRDefault="00CD49D3" w:rsidP="005D5D99">
      <w:pPr>
        <w:pStyle w:val="a7"/>
      </w:pPr>
      <w:r w:rsidRPr="00CD49D3">
        <w:rPr>
          <w:rStyle w:val="7Char"/>
          <w:rtl/>
        </w:rPr>
        <w:t>المؤسسة الاجتماعية :</w:t>
      </w:r>
      <w:r>
        <w:rPr>
          <w:rFonts w:hint="cs"/>
          <w:b w:val="0"/>
          <w:rtl/>
        </w:rPr>
        <w:t xml:space="preserve"> </w:t>
      </w:r>
      <w:r w:rsidR="006A1E50" w:rsidRPr="00CD49D3">
        <w:rPr>
          <w:rtl/>
        </w:rPr>
        <w:t xml:space="preserve">بناء من الأفراد المتفاعلين معاً يستخدمون المهارات والمصادر لتأدية أعمال وإنتاج خدمات بواسطة أنظمة اتصال . </w:t>
      </w:r>
    </w:p>
    <w:p w:rsidR="006A1E50" w:rsidRPr="006A1E50" w:rsidRDefault="00CD49D3" w:rsidP="00CD49D3">
      <w:pPr>
        <w:pStyle w:val="a6"/>
        <w:bidi/>
        <w:ind w:left="360" w:firstLine="0"/>
        <w:rPr>
          <w:rFonts w:asciiTheme="minorBidi" w:hAnsiTheme="minorBidi"/>
          <w:b w:val="0"/>
          <w:sz w:val="28"/>
          <w:szCs w:val="28"/>
        </w:rPr>
      </w:pPr>
      <w:r w:rsidRPr="00CD49D3">
        <w:rPr>
          <w:rStyle w:val="7Char"/>
          <w:rtl/>
        </w:rPr>
        <w:t>المؤسسة الاجتماعية :</w:t>
      </w:r>
      <w:r>
        <w:rPr>
          <w:rFonts w:asciiTheme="minorBidi" w:hAnsiTheme="minorBidi" w:hint="cs"/>
          <w:b w:val="0"/>
          <w:color w:val="00B050"/>
          <w:sz w:val="28"/>
          <w:szCs w:val="28"/>
          <w:rtl/>
        </w:rPr>
        <w:t xml:space="preserve"> </w:t>
      </w:r>
      <w:r w:rsidR="006A1E50" w:rsidRPr="00CD49D3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>وحدات اجتماعية أو تجمع بشري يبنى ويعاد بناؤه بقصد تحقيق أهداف محددة</w:t>
      </w:r>
      <w:r w:rsidR="006A1E50" w:rsidRPr="006A1E50">
        <w:rPr>
          <w:rFonts w:asciiTheme="minorBidi" w:hAnsiTheme="minorBidi"/>
          <w:b w:val="0"/>
          <w:sz w:val="28"/>
          <w:szCs w:val="28"/>
          <w:rtl/>
        </w:rPr>
        <w:t>.</w:t>
      </w:r>
    </w:p>
    <w:p w:rsidR="006A1E50" w:rsidRPr="006A1E50" w:rsidRDefault="00CD49D3" w:rsidP="00CD49D3">
      <w:pPr>
        <w:pStyle w:val="a6"/>
        <w:bidi/>
        <w:ind w:left="2124" w:hanging="1764"/>
        <w:rPr>
          <w:rFonts w:asciiTheme="minorBidi" w:hAnsiTheme="minorBidi"/>
          <w:b w:val="0"/>
          <w:sz w:val="28"/>
          <w:szCs w:val="28"/>
        </w:rPr>
      </w:pPr>
      <w:r w:rsidRPr="00CD49D3">
        <w:rPr>
          <w:rStyle w:val="7Char"/>
          <w:rtl/>
        </w:rPr>
        <w:t>المؤسسة الاجتماعية :</w:t>
      </w:r>
      <w:r>
        <w:rPr>
          <w:rFonts w:asciiTheme="minorBidi" w:hAnsiTheme="minorBidi" w:hint="cs"/>
          <w:b w:val="0"/>
          <w:color w:val="00B050"/>
          <w:sz w:val="28"/>
          <w:szCs w:val="28"/>
          <w:rtl/>
        </w:rPr>
        <w:t xml:space="preserve"> </w:t>
      </w:r>
      <w:r w:rsidR="006A1E50" w:rsidRPr="00CD49D3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>نسق من العلاقات التنظيمية التي تنظم وتيسر حصول المستفيدين عل</w:t>
      </w:r>
      <w:r w:rsidR="006A1E50" w:rsidRPr="00CD49D3">
        <w:rPr>
          <w:rFonts w:asciiTheme="minorBidi" w:hAnsiTheme="minorBidi" w:hint="cs"/>
          <w:b w:val="0"/>
          <w:color w:val="000000" w:themeColor="text1"/>
          <w:sz w:val="28"/>
          <w:szCs w:val="28"/>
          <w:rtl/>
        </w:rPr>
        <w:t>ى</w:t>
      </w:r>
      <w:r w:rsidR="006A1E50" w:rsidRPr="00CD49D3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 xml:space="preserve"> خدماتها المهنية في إطار هيكلي منظم وسلطة يكفلها النظام العام </w:t>
      </w:r>
      <w:r w:rsidR="006A1E50" w:rsidRPr="006A1E50">
        <w:rPr>
          <w:rFonts w:asciiTheme="minorBidi" w:hAnsiTheme="minorBidi"/>
          <w:b w:val="0"/>
          <w:sz w:val="28"/>
          <w:szCs w:val="28"/>
          <w:rtl/>
        </w:rPr>
        <w:t>.</w:t>
      </w:r>
    </w:p>
    <w:p w:rsidR="006A1E50" w:rsidRPr="006A1E50" w:rsidRDefault="00CD49D3" w:rsidP="00CD49D3">
      <w:pPr>
        <w:pStyle w:val="a6"/>
        <w:bidi/>
        <w:ind w:left="2124" w:hanging="1764"/>
        <w:rPr>
          <w:rFonts w:asciiTheme="minorBidi" w:hAnsiTheme="minorBidi"/>
          <w:b w:val="0"/>
          <w:sz w:val="28"/>
          <w:szCs w:val="28"/>
        </w:rPr>
      </w:pPr>
      <w:r w:rsidRPr="00CD49D3">
        <w:rPr>
          <w:rStyle w:val="7Char"/>
          <w:rtl/>
        </w:rPr>
        <w:t>المؤسسة الاجتماعية :</w:t>
      </w:r>
      <w:r>
        <w:rPr>
          <w:rFonts w:asciiTheme="minorBidi" w:hAnsiTheme="minorBidi" w:hint="cs"/>
          <w:b w:val="0"/>
          <w:color w:val="00B050"/>
          <w:sz w:val="28"/>
          <w:szCs w:val="28"/>
          <w:rtl/>
        </w:rPr>
        <w:t xml:space="preserve"> </w:t>
      </w:r>
      <w:r w:rsidR="006A1E50" w:rsidRPr="00CD49D3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>نسق اجتماعي له بناء ووظيفة ، بينه وبين البيئة المحيطة به تفاعل يحقق أهداف كل من النسق والبيئة</w:t>
      </w:r>
      <w:r w:rsidRPr="00CD49D3">
        <w:rPr>
          <w:rFonts w:asciiTheme="minorBidi" w:hAnsiTheme="minorBidi" w:hint="cs"/>
          <w:b w:val="0"/>
          <w:color w:val="000000" w:themeColor="text1"/>
          <w:sz w:val="28"/>
          <w:szCs w:val="28"/>
          <w:rtl/>
        </w:rPr>
        <w:t xml:space="preserve"> .</w:t>
      </w:r>
    </w:p>
    <w:p w:rsidR="006A1E50" w:rsidRPr="006A1E50" w:rsidRDefault="006A1E50" w:rsidP="0048515A">
      <w:pPr>
        <w:pStyle w:val="a6"/>
        <w:bidi/>
        <w:ind w:left="360"/>
        <w:rPr>
          <w:rFonts w:asciiTheme="minorBidi" w:hAnsiTheme="minorBidi"/>
          <w:b w:val="0"/>
          <w:sz w:val="28"/>
          <w:szCs w:val="28"/>
          <w:rtl/>
        </w:rPr>
      </w:pPr>
    </w:p>
    <w:p w:rsidR="006A1E50" w:rsidRPr="006A1E50" w:rsidRDefault="006A1E50" w:rsidP="00E14F0E">
      <w:pPr>
        <w:pStyle w:val="a6"/>
        <w:numPr>
          <w:ilvl w:val="0"/>
          <w:numId w:val="16"/>
        </w:numPr>
        <w:bidi/>
        <w:rPr>
          <w:rFonts w:asciiTheme="minorBidi" w:hAnsiTheme="minorBidi"/>
          <w:b w:val="0"/>
          <w:color w:val="C00000"/>
          <w:sz w:val="28"/>
          <w:szCs w:val="28"/>
        </w:rPr>
      </w:pPr>
      <w:r w:rsidRPr="006A1E50">
        <w:rPr>
          <w:rFonts w:asciiTheme="minorBidi" w:hAnsiTheme="minorBidi"/>
          <w:b w:val="0"/>
          <w:color w:val="C00000"/>
          <w:sz w:val="28"/>
          <w:szCs w:val="28"/>
          <w:rtl/>
        </w:rPr>
        <w:t xml:space="preserve">خصائص المؤسسات الاجتماعية : </w:t>
      </w:r>
    </w:p>
    <w:p w:rsidR="006A1E50" w:rsidRPr="00075FFB" w:rsidRDefault="006A1E50" w:rsidP="00E14F0E">
      <w:pPr>
        <w:pStyle w:val="a6"/>
        <w:numPr>
          <w:ilvl w:val="0"/>
          <w:numId w:val="18"/>
        </w:numPr>
        <w:bidi/>
        <w:rPr>
          <w:rFonts w:asciiTheme="minorBidi" w:hAnsiTheme="minorBidi"/>
          <w:b w:val="0"/>
          <w:color w:val="0000CC"/>
          <w:sz w:val="28"/>
          <w:szCs w:val="28"/>
          <w:rtl/>
        </w:rPr>
      </w:pPr>
      <w:r w:rsidRPr="006A1E50">
        <w:rPr>
          <w:rFonts w:asciiTheme="minorBidi" w:hAnsiTheme="minorBidi"/>
          <w:b w:val="0"/>
          <w:color w:val="0000CC"/>
          <w:sz w:val="28"/>
          <w:szCs w:val="28"/>
          <w:rtl/>
        </w:rPr>
        <w:t>لها هدفا أو مهمة أساسية :</w:t>
      </w:r>
      <w:r w:rsidR="00075FFB">
        <w:rPr>
          <w:rFonts w:asciiTheme="minorBidi" w:hAnsiTheme="minorBidi" w:hint="cs"/>
          <w:b w:val="0"/>
          <w:color w:val="0000CC"/>
          <w:sz w:val="28"/>
          <w:szCs w:val="28"/>
          <w:rtl/>
        </w:rPr>
        <w:t xml:space="preserve"> </w:t>
      </w:r>
      <w:r w:rsidRPr="00075FFB">
        <w:rPr>
          <w:rFonts w:asciiTheme="minorBidi" w:hAnsiTheme="minorBidi"/>
          <w:b w:val="0"/>
          <w:sz w:val="28"/>
          <w:szCs w:val="28"/>
          <w:rtl/>
        </w:rPr>
        <w:t xml:space="preserve">يعني </w:t>
      </w:r>
      <w:r w:rsidR="00075FFB">
        <w:rPr>
          <w:rFonts w:asciiTheme="minorBidi" w:hAnsiTheme="minorBidi" w:hint="cs"/>
          <w:b w:val="0"/>
          <w:sz w:val="28"/>
          <w:szCs w:val="28"/>
          <w:rtl/>
        </w:rPr>
        <w:t>تقديم خدمه</w:t>
      </w:r>
      <w:r w:rsidRPr="00075FFB">
        <w:rPr>
          <w:rFonts w:asciiTheme="minorBidi" w:hAnsiTheme="minorBidi"/>
          <w:b w:val="0"/>
          <w:sz w:val="28"/>
          <w:szCs w:val="28"/>
          <w:rtl/>
        </w:rPr>
        <w:t xml:space="preserve"> (أفراد – جماعات – مجتمعات )  </w:t>
      </w:r>
      <w:r w:rsidR="00075FFB">
        <w:rPr>
          <w:rFonts w:asciiTheme="minorBidi" w:hAnsiTheme="minorBidi" w:hint="cs"/>
          <w:b w:val="0"/>
          <w:sz w:val="28"/>
          <w:szCs w:val="28"/>
          <w:rtl/>
        </w:rPr>
        <w:t>.</w:t>
      </w:r>
    </w:p>
    <w:p w:rsidR="006A1E50" w:rsidRPr="00075FFB" w:rsidRDefault="006A1E50" w:rsidP="00E14F0E">
      <w:pPr>
        <w:pStyle w:val="a6"/>
        <w:numPr>
          <w:ilvl w:val="0"/>
          <w:numId w:val="18"/>
        </w:numPr>
        <w:bidi/>
        <w:rPr>
          <w:rFonts w:asciiTheme="minorBidi" w:hAnsiTheme="minorBidi"/>
          <w:b w:val="0"/>
          <w:color w:val="0000CC"/>
          <w:sz w:val="28"/>
          <w:szCs w:val="28"/>
        </w:rPr>
      </w:pPr>
      <w:r w:rsidRPr="006A1E50">
        <w:rPr>
          <w:rFonts w:asciiTheme="minorBidi" w:hAnsiTheme="minorBidi"/>
          <w:b w:val="0"/>
          <w:color w:val="0000CC"/>
          <w:sz w:val="28"/>
          <w:szCs w:val="28"/>
          <w:rtl/>
        </w:rPr>
        <w:t>لها جهاز إداري متكامل :</w:t>
      </w:r>
      <w:r w:rsidR="00075FFB">
        <w:rPr>
          <w:rFonts w:asciiTheme="minorBidi" w:hAnsiTheme="minorBidi" w:hint="cs"/>
          <w:b w:val="0"/>
          <w:color w:val="0000CC"/>
          <w:sz w:val="28"/>
          <w:szCs w:val="28"/>
          <w:rtl/>
        </w:rPr>
        <w:t xml:space="preserve"> </w:t>
      </w:r>
      <w:r w:rsidR="00075FFB" w:rsidRPr="00075FFB">
        <w:rPr>
          <w:rFonts w:asciiTheme="minorBidi" w:hAnsiTheme="minorBidi" w:hint="cs"/>
          <w:b w:val="0"/>
          <w:color w:val="000000" w:themeColor="text1"/>
          <w:sz w:val="28"/>
          <w:szCs w:val="28"/>
          <w:rtl/>
        </w:rPr>
        <w:t xml:space="preserve">يعني لها </w:t>
      </w:r>
      <w:r w:rsidRPr="00075FFB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 xml:space="preserve">بنائها </w:t>
      </w:r>
      <w:r w:rsidRPr="00075FFB">
        <w:rPr>
          <w:rFonts w:asciiTheme="minorBidi" w:hAnsiTheme="minorBidi"/>
          <w:b w:val="0"/>
          <w:sz w:val="28"/>
          <w:szCs w:val="28"/>
          <w:rtl/>
        </w:rPr>
        <w:t xml:space="preserve">التنظيمي </w:t>
      </w:r>
      <w:r w:rsidR="00075FFB">
        <w:rPr>
          <w:rFonts w:asciiTheme="minorBidi" w:hAnsiTheme="minorBidi" w:hint="cs"/>
          <w:b w:val="0"/>
          <w:sz w:val="28"/>
          <w:szCs w:val="28"/>
          <w:rtl/>
        </w:rPr>
        <w:t>.</w:t>
      </w:r>
    </w:p>
    <w:p w:rsidR="006A1E50" w:rsidRPr="00075FFB" w:rsidRDefault="006A1E50" w:rsidP="00E14F0E">
      <w:pPr>
        <w:pStyle w:val="a6"/>
        <w:numPr>
          <w:ilvl w:val="0"/>
          <w:numId w:val="18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color w:val="0000CC"/>
          <w:sz w:val="28"/>
          <w:szCs w:val="28"/>
          <w:rtl/>
        </w:rPr>
        <w:t xml:space="preserve"> تختلف عن الهيئات أو المؤسسات الأخرى :</w:t>
      </w:r>
      <w:r w:rsidR="00075FFB" w:rsidRPr="00075FFB">
        <w:rPr>
          <w:rFonts w:asciiTheme="minorBidi" w:hAnsiTheme="minorBidi"/>
          <w:b w:val="0"/>
          <w:sz w:val="28"/>
          <w:szCs w:val="28"/>
          <w:rtl/>
        </w:rPr>
        <w:t xml:space="preserve"> </w:t>
      </w:r>
      <w:r w:rsidRPr="00075FFB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 xml:space="preserve">من حيث ، خاصية من </w:t>
      </w:r>
      <w:r w:rsidR="00075FFB">
        <w:rPr>
          <w:rFonts w:asciiTheme="minorBidi" w:hAnsiTheme="minorBidi" w:hint="cs"/>
          <w:b w:val="0"/>
          <w:color w:val="000000" w:themeColor="text1"/>
          <w:sz w:val="28"/>
          <w:szCs w:val="28"/>
          <w:rtl/>
        </w:rPr>
        <w:t>(</w:t>
      </w:r>
      <w:r w:rsidRPr="00075FFB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>ترعاهم ، حجمها ، درجة تعقيدها</w:t>
      </w:r>
      <w:r w:rsidR="00075FFB">
        <w:rPr>
          <w:rFonts w:asciiTheme="minorBidi" w:hAnsiTheme="minorBidi" w:hint="cs"/>
          <w:b w:val="0"/>
          <w:color w:val="000000" w:themeColor="text1"/>
          <w:sz w:val="28"/>
          <w:szCs w:val="28"/>
          <w:rtl/>
        </w:rPr>
        <w:t>)</w:t>
      </w:r>
      <w:r w:rsidR="00075FFB" w:rsidRPr="00075FFB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 xml:space="preserve"> </w:t>
      </w:r>
      <w:r w:rsidR="00075FFB" w:rsidRPr="00075FFB">
        <w:rPr>
          <w:rFonts w:asciiTheme="minorBidi" w:hAnsiTheme="minorBidi" w:hint="cs"/>
          <w:b w:val="0"/>
          <w:color w:val="000000" w:themeColor="text1"/>
          <w:sz w:val="28"/>
          <w:szCs w:val="28"/>
          <w:rtl/>
        </w:rPr>
        <w:t>.</w:t>
      </w:r>
    </w:p>
    <w:p w:rsidR="006A1E50" w:rsidRPr="006A1E50" w:rsidRDefault="006A1E50" w:rsidP="00E14F0E">
      <w:pPr>
        <w:pStyle w:val="a6"/>
        <w:numPr>
          <w:ilvl w:val="0"/>
          <w:numId w:val="18"/>
        </w:numPr>
        <w:bidi/>
        <w:rPr>
          <w:rFonts w:asciiTheme="minorBidi" w:hAnsiTheme="minorBidi"/>
          <w:b w:val="0"/>
          <w:color w:val="0000CC"/>
          <w:sz w:val="28"/>
          <w:szCs w:val="28"/>
          <w:rtl/>
        </w:rPr>
      </w:pPr>
      <w:r w:rsidRPr="006A1E50">
        <w:rPr>
          <w:rFonts w:asciiTheme="minorBidi" w:hAnsiTheme="minorBidi"/>
          <w:b w:val="0"/>
          <w:color w:val="0000CC"/>
          <w:sz w:val="28"/>
          <w:szCs w:val="28"/>
          <w:rtl/>
        </w:rPr>
        <w:t xml:space="preserve"> له</w:t>
      </w:r>
      <w:r w:rsidR="00075FFB">
        <w:rPr>
          <w:rFonts w:asciiTheme="minorBidi" w:hAnsiTheme="minorBidi"/>
          <w:b w:val="0"/>
          <w:color w:val="0000CC"/>
          <w:sz w:val="28"/>
          <w:szCs w:val="28"/>
          <w:rtl/>
        </w:rPr>
        <w:t xml:space="preserve">ا مكان لممارسة وتقديم الخدمة </w:t>
      </w:r>
      <w:r w:rsidR="00075FFB">
        <w:rPr>
          <w:rFonts w:asciiTheme="minorBidi" w:hAnsiTheme="minorBidi" w:hint="cs"/>
          <w:b w:val="0"/>
          <w:color w:val="0000CC"/>
          <w:sz w:val="28"/>
          <w:szCs w:val="28"/>
          <w:rtl/>
        </w:rPr>
        <w:t>.</w:t>
      </w:r>
    </w:p>
    <w:p w:rsidR="006A1E50" w:rsidRPr="00075FFB" w:rsidRDefault="006A1E50" w:rsidP="00E14F0E">
      <w:pPr>
        <w:pStyle w:val="a6"/>
        <w:numPr>
          <w:ilvl w:val="0"/>
          <w:numId w:val="18"/>
        </w:numPr>
        <w:bidi/>
        <w:rPr>
          <w:rFonts w:asciiTheme="minorBidi" w:hAnsiTheme="minorBidi"/>
          <w:b w:val="0"/>
          <w:color w:val="0000CC"/>
          <w:sz w:val="28"/>
          <w:szCs w:val="28"/>
        </w:rPr>
      </w:pPr>
      <w:r w:rsidRPr="006A1E50">
        <w:rPr>
          <w:rFonts w:asciiTheme="minorBidi" w:hAnsiTheme="minorBidi"/>
          <w:b w:val="0"/>
          <w:color w:val="0000CC"/>
          <w:sz w:val="28"/>
          <w:szCs w:val="28"/>
          <w:rtl/>
        </w:rPr>
        <w:t xml:space="preserve"> أنها مؤسسات غير تجارية :</w:t>
      </w:r>
      <w:r w:rsidR="00075FFB">
        <w:rPr>
          <w:rFonts w:asciiTheme="minorBidi" w:hAnsiTheme="minorBidi" w:hint="cs"/>
          <w:b w:val="0"/>
          <w:color w:val="0000CC"/>
          <w:sz w:val="28"/>
          <w:szCs w:val="28"/>
          <w:rtl/>
        </w:rPr>
        <w:t xml:space="preserve"> </w:t>
      </w:r>
      <w:r w:rsidRPr="00075FFB">
        <w:rPr>
          <w:rFonts w:asciiTheme="minorBidi" w:hAnsiTheme="minorBidi"/>
          <w:b w:val="0"/>
          <w:sz w:val="28"/>
          <w:szCs w:val="28"/>
          <w:rtl/>
        </w:rPr>
        <w:t xml:space="preserve">يعني أنها لا تستهدف الربح أو العائد </w:t>
      </w:r>
      <w:r w:rsidR="00075FFB">
        <w:rPr>
          <w:rFonts w:asciiTheme="minorBidi" w:hAnsiTheme="minorBidi" w:hint="cs"/>
          <w:b w:val="0"/>
          <w:sz w:val="28"/>
          <w:szCs w:val="28"/>
          <w:rtl/>
        </w:rPr>
        <w:t>.</w:t>
      </w:r>
    </w:p>
    <w:p w:rsidR="006A1E50" w:rsidRPr="00075FFB" w:rsidRDefault="006A1E50" w:rsidP="00E14F0E">
      <w:pPr>
        <w:pStyle w:val="a6"/>
        <w:numPr>
          <w:ilvl w:val="0"/>
          <w:numId w:val="18"/>
        </w:numPr>
        <w:bidi/>
        <w:rPr>
          <w:rFonts w:asciiTheme="minorBidi" w:hAnsiTheme="minorBidi"/>
          <w:b w:val="0"/>
          <w:color w:val="0000CC"/>
          <w:sz w:val="28"/>
          <w:szCs w:val="28"/>
        </w:rPr>
      </w:pPr>
      <w:r w:rsidRPr="006A1E50">
        <w:rPr>
          <w:rFonts w:asciiTheme="minorBidi" w:hAnsiTheme="minorBidi"/>
          <w:b w:val="0"/>
          <w:color w:val="0000CC"/>
          <w:sz w:val="28"/>
          <w:szCs w:val="28"/>
          <w:rtl/>
        </w:rPr>
        <w:t>الالتزام بالنظام الأساسي للمؤسسة :</w:t>
      </w:r>
      <w:r w:rsidR="00075FFB">
        <w:rPr>
          <w:rFonts w:asciiTheme="minorBidi" w:hAnsiTheme="minorBidi" w:hint="cs"/>
          <w:b w:val="0"/>
          <w:color w:val="0000CC"/>
          <w:sz w:val="28"/>
          <w:szCs w:val="28"/>
          <w:rtl/>
        </w:rPr>
        <w:t xml:space="preserve"> </w:t>
      </w:r>
      <w:r w:rsidR="00C6462F">
        <w:rPr>
          <w:rFonts w:asciiTheme="minorBidi" w:hAnsiTheme="minorBidi" w:hint="cs"/>
          <w:b w:val="0"/>
          <w:sz w:val="28"/>
          <w:szCs w:val="28"/>
          <w:rtl/>
        </w:rPr>
        <w:t>يعني الالتزام بل</w:t>
      </w:r>
      <w:r w:rsidRPr="00075FFB">
        <w:rPr>
          <w:rFonts w:asciiTheme="minorBidi" w:hAnsiTheme="minorBidi"/>
          <w:b w:val="0"/>
          <w:sz w:val="28"/>
          <w:szCs w:val="28"/>
          <w:rtl/>
        </w:rPr>
        <w:t>وائحها التنظيمية  .</w:t>
      </w:r>
    </w:p>
    <w:p w:rsidR="006A1E50" w:rsidRPr="00C6462F" w:rsidRDefault="00C6462F" w:rsidP="00E14F0E">
      <w:pPr>
        <w:pStyle w:val="a6"/>
        <w:numPr>
          <w:ilvl w:val="0"/>
          <w:numId w:val="18"/>
        </w:numPr>
        <w:bidi/>
        <w:rPr>
          <w:rFonts w:asciiTheme="minorBidi" w:hAnsiTheme="minorBidi"/>
          <w:b w:val="0"/>
          <w:color w:val="0000CC"/>
          <w:sz w:val="28"/>
          <w:szCs w:val="28"/>
        </w:rPr>
      </w:pPr>
      <w:r>
        <w:rPr>
          <w:rFonts w:asciiTheme="minorBidi" w:hAnsiTheme="minorBidi"/>
          <w:b w:val="0"/>
          <w:color w:val="0000CC"/>
          <w:sz w:val="28"/>
          <w:szCs w:val="28"/>
          <w:rtl/>
        </w:rPr>
        <w:t xml:space="preserve">تتسم بالمرونة والديناميكية </w:t>
      </w:r>
      <w:r>
        <w:rPr>
          <w:rFonts w:asciiTheme="minorBidi" w:hAnsiTheme="minorBidi" w:hint="cs"/>
          <w:b w:val="0"/>
          <w:color w:val="0000CC"/>
          <w:sz w:val="28"/>
          <w:szCs w:val="28"/>
          <w:rtl/>
        </w:rPr>
        <w:t>.</w:t>
      </w:r>
    </w:p>
    <w:p w:rsidR="006A1E50" w:rsidRPr="006A1E50" w:rsidRDefault="006A1E50" w:rsidP="0048515A">
      <w:pPr>
        <w:pStyle w:val="a6"/>
        <w:bidi/>
        <w:ind w:left="360"/>
        <w:rPr>
          <w:rFonts w:asciiTheme="minorBidi" w:hAnsiTheme="minorBidi"/>
          <w:b w:val="0"/>
          <w:sz w:val="28"/>
          <w:szCs w:val="28"/>
          <w:rtl/>
        </w:rPr>
      </w:pPr>
    </w:p>
    <w:p w:rsidR="006A1E50" w:rsidRPr="006A1E50" w:rsidRDefault="006A1E50" w:rsidP="00FD2B81">
      <w:pPr>
        <w:pStyle w:val="1"/>
        <w:bidi/>
      </w:pPr>
      <w:r w:rsidRPr="006A1E50">
        <w:rPr>
          <w:rtl/>
        </w:rPr>
        <w:t xml:space="preserve">معايير تصنيف المؤسسات الاجتماعية : </w:t>
      </w:r>
    </w:p>
    <w:p w:rsidR="006A1E50" w:rsidRPr="006A1E50" w:rsidRDefault="006A1E50" w:rsidP="005D5D99">
      <w:pPr>
        <w:pStyle w:val="a7"/>
        <w:rPr>
          <w:b w:val="0"/>
        </w:rPr>
      </w:pPr>
      <w:r w:rsidRPr="006A1E50">
        <w:rPr>
          <w:b w:val="0"/>
          <w:rtl/>
        </w:rPr>
        <w:t xml:space="preserve">أولاً : </w:t>
      </w:r>
      <w:r w:rsidRPr="00C6462F">
        <w:rPr>
          <w:rStyle w:val="7Char"/>
          <w:rtl/>
        </w:rPr>
        <w:t xml:space="preserve">تصنيف المؤسسات حسب التبعية </w:t>
      </w:r>
      <w:r w:rsidRPr="006A1E50">
        <w:rPr>
          <w:b w:val="0"/>
          <w:rtl/>
        </w:rPr>
        <w:t xml:space="preserve">: </w:t>
      </w:r>
    </w:p>
    <w:p w:rsidR="006A1E50" w:rsidRPr="00C6462F" w:rsidRDefault="006A1E50" w:rsidP="005D5D99">
      <w:pPr>
        <w:pStyle w:val="4"/>
        <w:rPr>
          <w:b w:val="0"/>
        </w:rPr>
      </w:pPr>
      <w:r w:rsidRPr="006A1E50">
        <w:rPr>
          <w:b w:val="0"/>
          <w:rtl/>
        </w:rPr>
        <w:t>مؤسسات حكومية :</w:t>
      </w:r>
      <w:r w:rsidR="00C6462F">
        <w:rPr>
          <w:rFonts w:hint="cs"/>
          <w:b w:val="0"/>
          <w:color w:val="00B050"/>
          <w:rtl/>
        </w:rPr>
        <w:t xml:space="preserve"> </w:t>
      </w:r>
      <w:r w:rsidRPr="00C6462F">
        <w:rPr>
          <w:rStyle w:val="Char2"/>
          <w:rtl/>
        </w:rPr>
        <w:t>تنشئها الدولة</w:t>
      </w:r>
      <w:r w:rsidR="00C6462F" w:rsidRPr="00C6462F">
        <w:rPr>
          <w:rStyle w:val="Char2"/>
          <w:rFonts w:hint="cs"/>
          <w:rtl/>
        </w:rPr>
        <w:t xml:space="preserve"> .</w:t>
      </w:r>
    </w:p>
    <w:p w:rsidR="006A1E50" w:rsidRPr="00C6462F" w:rsidRDefault="006A1E50" w:rsidP="005D5D99">
      <w:pPr>
        <w:pStyle w:val="4"/>
        <w:rPr>
          <w:b w:val="0"/>
        </w:rPr>
      </w:pPr>
      <w:r w:rsidRPr="006A1E50">
        <w:rPr>
          <w:b w:val="0"/>
          <w:rtl/>
        </w:rPr>
        <w:t>مؤسسات أهلية :</w:t>
      </w:r>
      <w:r w:rsidR="00C6462F">
        <w:rPr>
          <w:rFonts w:hint="cs"/>
          <w:b w:val="0"/>
          <w:rtl/>
        </w:rPr>
        <w:t xml:space="preserve"> </w:t>
      </w:r>
      <w:r w:rsidRPr="00C6462F">
        <w:rPr>
          <w:rStyle w:val="Char2"/>
          <w:rtl/>
        </w:rPr>
        <w:t xml:space="preserve">يكونها الأهالي ويتولون إدارتها بجهود تطوعية </w:t>
      </w:r>
      <w:r w:rsidR="00C6462F" w:rsidRPr="00C6462F">
        <w:rPr>
          <w:rStyle w:val="Char2"/>
          <w:rFonts w:hint="cs"/>
          <w:rtl/>
        </w:rPr>
        <w:t>مثل</w:t>
      </w:r>
      <w:r w:rsidRPr="00C6462F">
        <w:rPr>
          <w:rStyle w:val="Char2"/>
          <w:rtl/>
        </w:rPr>
        <w:t xml:space="preserve"> : الجمعيات الخيرية .</w:t>
      </w:r>
    </w:p>
    <w:p w:rsidR="006A1E50" w:rsidRPr="00C6462F" w:rsidRDefault="006A1E50" w:rsidP="005D5D99">
      <w:pPr>
        <w:pStyle w:val="4"/>
        <w:rPr>
          <w:b w:val="0"/>
        </w:rPr>
      </w:pPr>
      <w:r w:rsidRPr="006A1E50">
        <w:rPr>
          <w:b w:val="0"/>
          <w:rtl/>
        </w:rPr>
        <w:t xml:space="preserve">مؤسسات مشتركة : </w:t>
      </w:r>
      <w:r w:rsidRPr="00C6462F">
        <w:rPr>
          <w:rStyle w:val="Char2"/>
          <w:rtl/>
        </w:rPr>
        <w:t>تجمع بين الجهود الحكومية والأهلية في الإدارة والتمويل</w:t>
      </w:r>
      <w:r w:rsidRPr="00C6462F">
        <w:rPr>
          <w:b w:val="0"/>
          <w:rtl/>
        </w:rPr>
        <w:t xml:space="preserve"> .</w:t>
      </w:r>
    </w:p>
    <w:p w:rsidR="006A1E50" w:rsidRPr="006A1E50" w:rsidRDefault="006A1E50" w:rsidP="005D5D99">
      <w:pPr>
        <w:pStyle w:val="a7"/>
        <w:rPr>
          <w:b w:val="0"/>
          <w:rtl/>
        </w:rPr>
      </w:pPr>
      <w:r w:rsidRPr="006A1E50">
        <w:rPr>
          <w:b w:val="0"/>
          <w:rtl/>
        </w:rPr>
        <w:t>ثانياً :</w:t>
      </w:r>
      <w:r w:rsidRPr="00C6462F">
        <w:rPr>
          <w:rStyle w:val="7Char"/>
          <w:rtl/>
        </w:rPr>
        <w:t>تصنيف المؤسسات حسب نوعية المجال</w:t>
      </w:r>
      <w:r w:rsidRPr="006A1E50">
        <w:rPr>
          <w:b w:val="0"/>
          <w:rtl/>
        </w:rPr>
        <w:t xml:space="preserve"> :</w:t>
      </w:r>
    </w:p>
    <w:p w:rsidR="006A1E50" w:rsidRPr="006A1E50" w:rsidRDefault="006A1E50" w:rsidP="00C6462F">
      <w:pPr>
        <w:pStyle w:val="3"/>
        <w:bidi/>
        <w:rPr>
          <w:b w:val="0"/>
        </w:rPr>
      </w:pPr>
      <w:r w:rsidRPr="006A1E50">
        <w:rPr>
          <w:b w:val="0"/>
          <w:color w:val="00B050"/>
          <w:rtl/>
        </w:rPr>
        <w:t>وفقاً لمجال الممارسة</w:t>
      </w:r>
      <w:r w:rsidR="00C6462F">
        <w:rPr>
          <w:rFonts w:hint="cs"/>
          <w:b w:val="0"/>
          <w:rtl/>
        </w:rPr>
        <w:t xml:space="preserve"> </w:t>
      </w:r>
    </w:p>
    <w:p w:rsidR="006A1E50" w:rsidRPr="006A1E50" w:rsidRDefault="006A1E50" w:rsidP="00C6462F">
      <w:pPr>
        <w:pStyle w:val="3"/>
        <w:bidi/>
        <w:rPr>
          <w:b w:val="0"/>
          <w:rtl/>
        </w:rPr>
      </w:pPr>
      <w:r w:rsidRPr="006A1E50">
        <w:rPr>
          <w:b w:val="0"/>
          <w:color w:val="00B050"/>
          <w:rtl/>
        </w:rPr>
        <w:t xml:space="preserve">طبقاً </w:t>
      </w:r>
      <w:r w:rsidRPr="006A1E50">
        <w:rPr>
          <w:rFonts w:hint="cs"/>
          <w:b w:val="0"/>
          <w:color w:val="00B050"/>
          <w:rtl/>
        </w:rPr>
        <w:t>ل</w:t>
      </w:r>
      <w:r w:rsidRPr="006A1E50">
        <w:rPr>
          <w:b w:val="0"/>
          <w:color w:val="00B050"/>
          <w:rtl/>
        </w:rPr>
        <w:t>لخدمات</w:t>
      </w:r>
      <w:r w:rsidRPr="006A1E50">
        <w:rPr>
          <w:rFonts w:hint="cs"/>
          <w:b w:val="0"/>
          <w:color w:val="00B050"/>
          <w:rtl/>
        </w:rPr>
        <w:t xml:space="preserve"> </w:t>
      </w:r>
      <w:r w:rsidRPr="006A1E50">
        <w:rPr>
          <w:b w:val="0"/>
          <w:color w:val="00B050"/>
          <w:rtl/>
        </w:rPr>
        <w:t>التي تقدمها</w:t>
      </w:r>
      <w:r w:rsidR="00C6462F">
        <w:rPr>
          <w:b w:val="0"/>
          <w:rtl/>
        </w:rPr>
        <w:t xml:space="preserve"> </w:t>
      </w:r>
    </w:p>
    <w:p w:rsidR="006A1E50" w:rsidRPr="006A1E50" w:rsidRDefault="006A1E50" w:rsidP="005D5D99">
      <w:pPr>
        <w:pStyle w:val="a7"/>
        <w:rPr>
          <w:b w:val="0"/>
        </w:rPr>
      </w:pPr>
      <w:r w:rsidRPr="006A1E50">
        <w:rPr>
          <w:b w:val="0"/>
          <w:rtl/>
        </w:rPr>
        <w:t>ثالثا :</w:t>
      </w:r>
      <w:proofErr w:type="spellStart"/>
      <w:r w:rsidRPr="006A1E50">
        <w:rPr>
          <w:b w:val="0"/>
          <w:rtl/>
        </w:rPr>
        <w:t>ً</w:t>
      </w:r>
      <w:proofErr w:type="spellEnd"/>
      <w:r w:rsidRPr="006A1E50">
        <w:rPr>
          <w:b w:val="0"/>
          <w:rtl/>
        </w:rPr>
        <w:t xml:space="preserve"> </w:t>
      </w:r>
      <w:r w:rsidRPr="00C6462F">
        <w:rPr>
          <w:rStyle w:val="7Char"/>
          <w:rtl/>
        </w:rPr>
        <w:t>تصنيف المؤسسات تبعاً لوضع الخدمة بها</w:t>
      </w:r>
      <w:r w:rsidRPr="006A1E50">
        <w:rPr>
          <w:b w:val="0"/>
          <w:rtl/>
        </w:rPr>
        <w:t xml:space="preserve"> : </w:t>
      </w:r>
    </w:p>
    <w:p w:rsidR="006A1E50" w:rsidRPr="006A1E50" w:rsidRDefault="006A1E50" w:rsidP="00E14F0E">
      <w:pPr>
        <w:pStyle w:val="a6"/>
        <w:numPr>
          <w:ilvl w:val="0"/>
          <w:numId w:val="15"/>
        </w:numPr>
        <w:bidi/>
        <w:rPr>
          <w:rFonts w:asciiTheme="minorBidi" w:hAnsiTheme="minorBidi"/>
          <w:b w:val="0"/>
          <w:color w:val="E36C0A" w:themeColor="accent6" w:themeShade="BF"/>
          <w:sz w:val="28"/>
          <w:szCs w:val="28"/>
        </w:rPr>
      </w:pPr>
      <w:r w:rsidRPr="006A1E50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  <w:t xml:space="preserve">مؤسسات أولية : </w:t>
      </w:r>
    </w:p>
    <w:p w:rsidR="00FD2B81" w:rsidRPr="00FD2B81" w:rsidRDefault="006A1E50" w:rsidP="00FD2B81">
      <w:pPr>
        <w:pStyle w:val="3"/>
        <w:bidi/>
        <w:rPr>
          <w:b w:val="0"/>
          <w:color w:val="auto"/>
        </w:rPr>
      </w:pPr>
      <w:r w:rsidRPr="006A1E50">
        <w:rPr>
          <w:b w:val="0"/>
          <w:rtl/>
        </w:rPr>
        <w:t xml:space="preserve">قامت أساساً لتطبيق الخدمة الاجتماعية </w:t>
      </w:r>
    </w:p>
    <w:p w:rsidR="00FD2B81" w:rsidRDefault="006A1E50" w:rsidP="00FD2B81">
      <w:pPr>
        <w:pStyle w:val="3"/>
        <w:bidi/>
        <w:rPr>
          <w:b w:val="0"/>
        </w:rPr>
      </w:pPr>
      <w:r w:rsidRPr="006A1E50">
        <w:rPr>
          <w:b w:val="0"/>
          <w:color w:val="FF0000"/>
          <w:rtl/>
        </w:rPr>
        <w:t>من أمثلتها</w:t>
      </w:r>
      <w:r w:rsidRPr="006A1E50">
        <w:rPr>
          <w:b w:val="0"/>
          <w:rtl/>
        </w:rPr>
        <w:t xml:space="preserve"> : مؤسسة رعاية الأحداث ، مؤسسات رعاية المسنين ، أندية الشباب، </w:t>
      </w:r>
    </w:p>
    <w:p w:rsidR="006A1E50" w:rsidRPr="006A1E50" w:rsidRDefault="006A1E50" w:rsidP="00FD2B81">
      <w:pPr>
        <w:pStyle w:val="3"/>
        <w:bidi/>
        <w:rPr>
          <w:b w:val="0"/>
        </w:rPr>
      </w:pPr>
      <w:r w:rsidRPr="006A1E50">
        <w:rPr>
          <w:b w:val="0"/>
          <w:rtl/>
        </w:rPr>
        <w:t xml:space="preserve">الأخصائي الاجتماعي </w:t>
      </w:r>
      <w:r w:rsidRPr="00FD2B81">
        <w:rPr>
          <w:rStyle w:val="7Char"/>
          <w:rtl/>
        </w:rPr>
        <w:t>يمثل دور القيادي المهني</w:t>
      </w:r>
      <w:r w:rsidR="00FD2B81">
        <w:rPr>
          <w:rFonts w:hint="cs"/>
          <w:b w:val="0"/>
          <w:rtl/>
        </w:rPr>
        <w:t xml:space="preserve"> .</w:t>
      </w:r>
    </w:p>
    <w:p w:rsidR="006A1E50" w:rsidRPr="006A1E50" w:rsidRDefault="006A1E50" w:rsidP="00E14F0E">
      <w:pPr>
        <w:pStyle w:val="a6"/>
        <w:numPr>
          <w:ilvl w:val="0"/>
          <w:numId w:val="15"/>
        </w:numPr>
        <w:bidi/>
        <w:rPr>
          <w:rFonts w:asciiTheme="minorBidi" w:hAnsiTheme="minorBidi"/>
          <w:b w:val="0"/>
          <w:color w:val="E36C0A" w:themeColor="accent6" w:themeShade="BF"/>
          <w:sz w:val="28"/>
          <w:szCs w:val="28"/>
        </w:rPr>
      </w:pPr>
      <w:r w:rsidRPr="006A1E50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  <w:t xml:space="preserve">مؤسسات ثانوية : </w:t>
      </w:r>
    </w:p>
    <w:p w:rsidR="00FD2B81" w:rsidRDefault="006A1E50" w:rsidP="00FD2B81">
      <w:pPr>
        <w:pStyle w:val="3"/>
        <w:bidi/>
        <w:rPr>
          <w:b w:val="0"/>
        </w:rPr>
      </w:pPr>
      <w:r w:rsidRPr="006A1E50">
        <w:rPr>
          <w:b w:val="0"/>
          <w:rtl/>
        </w:rPr>
        <w:t>أنشئت لتحقيق هدف ما</w:t>
      </w:r>
      <w:r w:rsidR="00FD2B81">
        <w:rPr>
          <w:b w:val="0"/>
          <w:rtl/>
        </w:rPr>
        <w:t xml:space="preserve"> </w:t>
      </w:r>
      <w:r w:rsidR="00FD2B81">
        <w:rPr>
          <w:rFonts w:hint="cs"/>
          <w:b w:val="0"/>
          <w:rtl/>
        </w:rPr>
        <w:t>.</w:t>
      </w:r>
    </w:p>
    <w:p w:rsidR="00FD2B81" w:rsidRDefault="006A1E50" w:rsidP="00FD2B81">
      <w:pPr>
        <w:pStyle w:val="3"/>
        <w:bidi/>
        <w:rPr>
          <w:b w:val="0"/>
        </w:rPr>
      </w:pPr>
      <w:r w:rsidRPr="006A1E50">
        <w:rPr>
          <w:b w:val="0"/>
          <w:rtl/>
        </w:rPr>
        <w:t xml:space="preserve">غير متخصصة </w:t>
      </w:r>
      <w:r w:rsidR="00FD2B81">
        <w:rPr>
          <w:rFonts w:hint="cs"/>
          <w:b w:val="0"/>
          <w:rtl/>
        </w:rPr>
        <w:t>لأن</w:t>
      </w:r>
      <w:r w:rsidRPr="006A1E50">
        <w:rPr>
          <w:b w:val="0"/>
          <w:rtl/>
        </w:rPr>
        <w:t xml:space="preserve"> الخدمة الاجتماعية تمثل جانباً من خدماتها ، </w:t>
      </w:r>
    </w:p>
    <w:p w:rsidR="00FD2B81" w:rsidRDefault="006A1E50" w:rsidP="00FD2B81">
      <w:pPr>
        <w:pStyle w:val="3"/>
        <w:bidi/>
        <w:rPr>
          <w:b w:val="0"/>
        </w:rPr>
      </w:pPr>
      <w:r w:rsidRPr="006A1E50">
        <w:rPr>
          <w:b w:val="0"/>
          <w:color w:val="FF0000"/>
          <w:rtl/>
        </w:rPr>
        <w:t>من أمثلتها</w:t>
      </w:r>
      <w:r w:rsidRPr="006A1E50">
        <w:rPr>
          <w:b w:val="0"/>
          <w:rtl/>
        </w:rPr>
        <w:t xml:space="preserve"> : المدارس – المصانع – المستشفيات ،</w:t>
      </w:r>
      <w:r w:rsidR="00FD2B81" w:rsidRPr="00FD2B81">
        <w:rPr>
          <w:b w:val="0"/>
          <w:rtl/>
        </w:rPr>
        <w:t xml:space="preserve"> </w:t>
      </w:r>
    </w:p>
    <w:p w:rsidR="00FD2B81" w:rsidRDefault="00FD2B81" w:rsidP="00FD2B81">
      <w:pPr>
        <w:pStyle w:val="3"/>
        <w:bidi/>
        <w:rPr>
          <w:b w:val="0"/>
        </w:rPr>
      </w:pPr>
      <w:r w:rsidRPr="006A1E50">
        <w:rPr>
          <w:b w:val="0"/>
          <w:rtl/>
        </w:rPr>
        <w:t xml:space="preserve">وجود الخدمة الاجتماعية </w:t>
      </w:r>
      <w:r w:rsidRPr="00FD2B81">
        <w:rPr>
          <w:b w:val="0"/>
          <w:color w:val="0070C0"/>
          <w:rtl/>
        </w:rPr>
        <w:t>وسيلة مساعدة</w:t>
      </w:r>
      <w:r w:rsidRPr="00FD2B81">
        <w:rPr>
          <w:rFonts w:hint="cs"/>
          <w:b w:val="0"/>
          <w:color w:val="0070C0"/>
          <w:rtl/>
        </w:rPr>
        <w:t xml:space="preserve"> </w:t>
      </w:r>
      <w:r>
        <w:rPr>
          <w:rFonts w:hint="cs"/>
          <w:b w:val="0"/>
          <w:rtl/>
        </w:rPr>
        <w:t>.</w:t>
      </w:r>
    </w:p>
    <w:p w:rsidR="006A1E50" w:rsidRPr="006A1E50" w:rsidRDefault="006A1E50" w:rsidP="0048515A">
      <w:pPr>
        <w:pStyle w:val="a6"/>
        <w:bidi/>
        <w:ind w:left="360"/>
        <w:rPr>
          <w:rFonts w:asciiTheme="minorBidi" w:hAnsiTheme="minorBidi"/>
          <w:b w:val="0"/>
          <w:color w:val="C00000"/>
          <w:sz w:val="28"/>
          <w:szCs w:val="28"/>
          <w:rtl/>
        </w:rPr>
      </w:pPr>
    </w:p>
    <w:p w:rsidR="006A1E50" w:rsidRPr="006A1E50" w:rsidRDefault="006A1E50" w:rsidP="00FD2B81">
      <w:pPr>
        <w:pStyle w:val="1"/>
        <w:bidi/>
        <w:rPr>
          <w:rtl/>
        </w:rPr>
      </w:pPr>
      <w:r w:rsidRPr="006A1E50">
        <w:rPr>
          <w:rtl/>
        </w:rPr>
        <w:t xml:space="preserve">أسس اختيار مؤسسات الزيارات الميدانية:- </w:t>
      </w:r>
    </w:p>
    <w:p w:rsidR="006A1E50" w:rsidRPr="006A1E50" w:rsidRDefault="006A1E50" w:rsidP="00E14F0E">
      <w:pPr>
        <w:pStyle w:val="a6"/>
        <w:numPr>
          <w:ilvl w:val="0"/>
          <w:numId w:val="19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قبول </w:t>
      </w:r>
      <w:r w:rsidR="00676F1D">
        <w:rPr>
          <w:rFonts w:asciiTheme="minorBidi" w:hAnsiTheme="minorBidi" w:hint="cs"/>
          <w:b w:val="0"/>
          <w:sz w:val="28"/>
          <w:szCs w:val="28"/>
          <w:rtl/>
        </w:rPr>
        <w:t>الزيارة .</w:t>
      </w:r>
    </w:p>
    <w:p w:rsidR="006A1E50" w:rsidRPr="006A1E50" w:rsidRDefault="006A1E50" w:rsidP="00E14F0E">
      <w:pPr>
        <w:pStyle w:val="a6"/>
        <w:numPr>
          <w:ilvl w:val="0"/>
          <w:numId w:val="19"/>
        </w:numPr>
        <w:bidi/>
        <w:rPr>
          <w:rFonts w:asciiTheme="minorBidi" w:hAnsiTheme="minorBidi"/>
          <w:b w:val="0"/>
          <w:sz w:val="28"/>
          <w:szCs w:val="28"/>
          <w:rtl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وجود أخصائي اجتماعي خريج أقسام الاجتماع والخدمة الاجتماعية </w:t>
      </w:r>
      <w:r w:rsidR="00676F1D">
        <w:rPr>
          <w:rFonts w:asciiTheme="minorBidi" w:hAnsiTheme="minorBidi" w:hint="cs"/>
          <w:b w:val="0"/>
          <w:sz w:val="28"/>
          <w:szCs w:val="28"/>
          <w:rtl/>
        </w:rPr>
        <w:t>.</w:t>
      </w:r>
    </w:p>
    <w:p w:rsidR="006A1E50" w:rsidRPr="006A1E50" w:rsidRDefault="006A1E50" w:rsidP="00E14F0E">
      <w:pPr>
        <w:pStyle w:val="a6"/>
        <w:numPr>
          <w:ilvl w:val="0"/>
          <w:numId w:val="19"/>
        </w:numPr>
        <w:bidi/>
        <w:rPr>
          <w:rFonts w:asciiTheme="minorBidi" w:hAnsiTheme="minorBidi"/>
          <w:b w:val="0"/>
          <w:sz w:val="28"/>
          <w:szCs w:val="28"/>
          <w:rtl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وجود العملاء </w:t>
      </w:r>
      <w:r w:rsidR="00676F1D">
        <w:rPr>
          <w:rFonts w:asciiTheme="minorBidi" w:hAnsiTheme="minorBidi" w:hint="cs"/>
          <w:b w:val="0"/>
          <w:sz w:val="28"/>
          <w:szCs w:val="28"/>
          <w:rtl/>
        </w:rPr>
        <w:t>وقت الزيارة .</w:t>
      </w:r>
    </w:p>
    <w:p w:rsidR="006A1E50" w:rsidRPr="006A1E50" w:rsidRDefault="006A1E50" w:rsidP="00E14F0E">
      <w:pPr>
        <w:pStyle w:val="a6"/>
        <w:numPr>
          <w:ilvl w:val="0"/>
          <w:numId w:val="19"/>
        </w:numPr>
        <w:bidi/>
        <w:rPr>
          <w:rFonts w:asciiTheme="minorBidi" w:hAnsiTheme="minorBidi"/>
          <w:b w:val="0"/>
          <w:sz w:val="28"/>
          <w:szCs w:val="28"/>
        </w:rPr>
      </w:pP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توفير </w:t>
      </w:r>
      <w:r w:rsidR="00676F1D">
        <w:rPr>
          <w:rFonts w:asciiTheme="minorBidi" w:hAnsiTheme="minorBidi" w:hint="cs"/>
          <w:b w:val="0"/>
          <w:sz w:val="28"/>
          <w:szCs w:val="28"/>
          <w:rtl/>
        </w:rPr>
        <w:t>ا</w:t>
      </w:r>
      <w:r w:rsidRPr="006A1E50">
        <w:rPr>
          <w:rFonts w:asciiTheme="minorBidi" w:hAnsiTheme="minorBidi"/>
          <w:b w:val="0"/>
          <w:sz w:val="28"/>
          <w:szCs w:val="28"/>
          <w:rtl/>
        </w:rPr>
        <w:t xml:space="preserve">لتسهيلات والإمكانيات </w:t>
      </w:r>
      <w:r w:rsidR="00676F1D">
        <w:rPr>
          <w:rFonts w:asciiTheme="minorBidi" w:hAnsiTheme="minorBidi" w:hint="cs"/>
          <w:b w:val="0"/>
          <w:sz w:val="28"/>
          <w:szCs w:val="28"/>
          <w:rtl/>
        </w:rPr>
        <w:t>و</w:t>
      </w:r>
      <w:r w:rsidRPr="006A1E50">
        <w:rPr>
          <w:rFonts w:asciiTheme="minorBidi" w:hAnsiTheme="minorBidi"/>
          <w:b w:val="0"/>
          <w:sz w:val="28"/>
          <w:szCs w:val="28"/>
          <w:rtl/>
        </w:rPr>
        <w:t>المشاهدة الفعلية</w:t>
      </w:r>
      <w:r w:rsidR="00676F1D">
        <w:rPr>
          <w:rFonts w:asciiTheme="minorBidi" w:hAnsiTheme="minorBidi" w:hint="cs"/>
          <w:b w:val="0"/>
          <w:sz w:val="28"/>
          <w:szCs w:val="28"/>
          <w:rtl/>
        </w:rPr>
        <w:t xml:space="preserve"> </w:t>
      </w:r>
      <w:r w:rsidRPr="006A1E50">
        <w:rPr>
          <w:rFonts w:asciiTheme="minorBidi" w:hAnsiTheme="minorBidi"/>
          <w:b w:val="0"/>
          <w:sz w:val="28"/>
          <w:szCs w:val="28"/>
          <w:rtl/>
        </w:rPr>
        <w:t>.</w:t>
      </w:r>
    </w:p>
    <w:p w:rsidR="004650C2" w:rsidRDefault="004650C2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br w:type="page"/>
      </w:r>
    </w:p>
    <w:p w:rsidR="004650C2" w:rsidRPr="004650C2" w:rsidRDefault="004650C2" w:rsidP="004650C2">
      <w:pPr>
        <w:pStyle w:val="2"/>
        <w:bidi/>
        <w:rPr>
          <w:rtl/>
        </w:rPr>
      </w:pPr>
      <w:r w:rsidRPr="004650C2">
        <w:rPr>
          <w:rFonts w:hint="cs"/>
          <w:rtl/>
        </w:rPr>
        <w:lastRenderedPageBreak/>
        <w:t>المحاضرة الثالثة</w:t>
      </w:r>
    </w:p>
    <w:p w:rsidR="004650C2" w:rsidRPr="004650C2" w:rsidRDefault="004650C2" w:rsidP="004650C2">
      <w:pPr>
        <w:pStyle w:val="2"/>
        <w:bidi/>
        <w:rPr>
          <w:rtl/>
        </w:rPr>
      </w:pPr>
      <w:r w:rsidRPr="004650C2">
        <w:rPr>
          <w:rFonts w:hint="cs"/>
          <w:rtl/>
        </w:rPr>
        <w:t xml:space="preserve">أهمية ومشتملات الزيارة الميدانية </w:t>
      </w:r>
      <w:r w:rsidRPr="004650C2">
        <w:rPr>
          <w:rFonts w:eastAsia="Times New Roman" w:hint="cs"/>
          <w:b/>
          <w:rtl/>
        </w:rPr>
        <w:t xml:space="preserve"> </w:t>
      </w:r>
    </w:p>
    <w:p w:rsidR="004650C2" w:rsidRPr="004650C2" w:rsidRDefault="004650C2" w:rsidP="00973072">
      <w:pPr>
        <w:pStyle w:val="1"/>
        <w:bidi/>
      </w:pPr>
      <w:r w:rsidRPr="004650C2">
        <w:rPr>
          <w:rtl/>
        </w:rPr>
        <w:t>مقدمة</w:t>
      </w:r>
      <w:r w:rsidRPr="004650C2">
        <w:t>:</w:t>
      </w:r>
    </w:p>
    <w:p w:rsidR="004650C2" w:rsidRPr="004650C2" w:rsidRDefault="004650C2" w:rsidP="00E14F0E">
      <w:pPr>
        <w:pStyle w:val="a6"/>
        <w:numPr>
          <w:ilvl w:val="0"/>
          <w:numId w:val="26"/>
        </w:numPr>
        <w:bidi/>
        <w:ind w:left="0"/>
        <w:rPr>
          <w:rFonts w:asciiTheme="minorBidi" w:hAnsiTheme="minorBidi"/>
          <w:sz w:val="28"/>
          <w:szCs w:val="28"/>
        </w:rPr>
      </w:pPr>
      <w:r w:rsidRPr="004650C2">
        <w:rPr>
          <w:rFonts w:asciiTheme="minorBidi" w:eastAsia="Times New Roman" w:hAnsiTheme="minorBidi"/>
          <w:color w:val="343434"/>
          <w:sz w:val="28"/>
          <w:szCs w:val="28"/>
          <w:rtl/>
        </w:rPr>
        <w:t>تعتبر المؤسسات التي يتم زيارة الطلاب لها</w:t>
      </w:r>
      <w:r w:rsidRPr="004650C2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4650C2">
        <w:rPr>
          <w:rFonts w:asciiTheme="minorBidi" w:eastAsia="Times New Roman" w:hAnsiTheme="minorBidi"/>
          <w:color w:val="00B050"/>
          <w:sz w:val="28"/>
          <w:szCs w:val="28"/>
          <w:rtl/>
        </w:rPr>
        <w:t>شريكة هامة في</w:t>
      </w:r>
      <w:r w:rsidRPr="004650C2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عملية إعداد الطالب</w:t>
      </w:r>
      <w:r w:rsidRPr="004650C2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4650C2" w:rsidRPr="003E46C7" w:rsidRDefault="004650C2" w:rsidP="003E46C7">
      <w:pPr>
        <w:pStyle w:val="1"/>
        <w:bidi/>
      </w:pPr>
      <w:r w:rsidRPr="004650C2">
        <w:rPr>
          <w:rtl/>
        </w:rPr>
        <w:t>أهمية وأسلوب إعداد تقرير</w:t>
      </w:r>
      <w:r w:rsidRPr="004650C2">
        <w:t xml:space="preserve"> </w:t>
      </w:r>
      <w:r w:rsidRPr="004650C2">
        <w:rPr>
          <w:rtl/>
        </w:rPr>
        <w:t>الزيارة الميدانية</w:t>
      </w:r>
      <w:r w:rsidRPr="004650C2">
        <w:t>:</w:t>
      </w:r>
    </w:p>
    <w:p w:rsidR="004650C2" w:rsidRPr="004650C2" w:rsidRDefault="004650C2" w:rsidP="005D5D99">
      <w:pPr>
        <w:pStyle w:val="4"/>
      </w:pPr>
      <w:r w:rsidRPr="004650C2">
        <w:rPr>
          <w:rtl/>
        </w:rPr>
        <w:t>بيانات</w:t>
      </w:r>
      <w:r w:rsidRPr="004650C2">
        <w:t xml:space="preserve"> </w:t>
      </w:r>
      <w:r w:rsidRPr="004650C2">
        <w:rPr>
          <w:rtl/>
        </w:rPr>
        <w:t>أولية</w:t>
      </w:r>
      <w:r w:rsidRPr="004650C2">
        <w:rPr>
          <w:color w:val="7030A0"/>
        </w:rPr>
        <w:t>:</w:t>
      </w:r>
      <w:r w:rsidRPr="004650C2">
        <w:rPr>
          <w:color w:val="343434"/>
          <w:rtl/>
        </w:rPr>
        <w:t xml:space="preserve"> </w:t>
      </w:r>
    </w:p>
    <w:p w:rsidR="004650C2" w:rsidRPr="004650C2" w:rsidRDefault="004650C2" w:rsidP="003E46C7">
      <w:pPr>
        <w:pStyle w:val="7"/>
        <w:bidi/>
      </w:pPr>
      <w:r w:rsidRPr="004650C2">
        <w:rPr>
          <w:rtl/>
        </w:rPr>
        <w:t>وتشمل تلك البيانات</w:t>
      </w:r>
      <w:r w:rsidRPr="004650C2">
        <w:t>:</w:t>
      </w:r>
    </w:p>
    <w:p w:rsidR="006D2AF9" w:rsidRPr="006D2AF9" w:rsidRDefault="004650C2" w:rsidP="005D5D99">
      <w:pPr>
        <w:pStyle w:val="4"/>
      </w:pPr>
      <w:r w:rsidRPr="006D2AF9">
        <w:rPr>
          <w:rtl/>
        </w:rPr>
        <w:t>بيانات عن</w:t>
      </w:r>
      <w:r w:rsidRPr="006D2AF9">
        <w:t xml:space="preserve"> </w:t>
      </w:r>
      <w:r w:rsidRPr="006D2AF9">
        <w:rPr>
          <w:rtl/>
        </w:rPr>
        <w:t>الزيارة نفسها</w:t>
      </w:r>
      <w:r w:rsidR="003E46C7" w:rsidRPr="006D2AF9">
        <w:rPr>
          <w:rFonts w:hint="cs"/>
          <w:rtl/>
        </w:rPr>
        <w:t xml:space="preserve"> . </w:t>
      </w:r>
    </w:p>
    <w:p w:rsidR="004650C2" w:rsidRPr="003E46C7" w:rsidRDefault="004650C2" w:rsidP="006D2AF9">
      <w:pPr>
        <w:pStyle w:val="6"/>
        <w:numPr>
          <w:ilvl w:val="0"/>
          <w:numId w:val="0"/>
        </w:numPr>
        <w:bidi/>
        <w:ind w:left="664"/>
      </w:pPr>
      <w:r w:rsidRPr="003E46C7">
        <w:rPr>
          <w:rFonts w:eastAsia="Times New Roman"/>
          <w:color w:val="FF0000"/>
          <w:rtl/>
        </w:rPr>
        <w:t>تتضمن</w:t>
      </w:r>
      <w:r w:rsidRPr="003E46C7">
        <w:rPr>
          <w:rFonts w:eastAsia="Times New Roman"/>
          <w:color w:val="00B050"/>
        </w:rPr>
        <w:t>:</w:t>
      </w:r>
      <w:r w:rsidRPr="003E46C7">
        <w:rPr>
          <w:rFonts w:eastAsia="Times New Roman"/>
        </w:rPr>
        <w:t xml:space="preserve"> </w:t>
      </w:r>
      <w:r w:rsidRPr="003E46C7">
        <w:rPr>
          <w:rFonts w:eastAsia="Times New Roman" w:hint="cs"/>
          <w:color w:val="000000"/>
          <w:rtl/>
        </w:rPr>
        <w:t xml:space="preserve"> </w:t>
      </w:r>
      <w:r w:rsidRPr="003E46C7">
        <w:rPr>
          <w:rFonts w:eastAsia="Times New Roman"/>
          <w:color w:val="000000"/>
          <w:rtl/>
        </w:rPr>
        <w:t>رقم الزيارة</w:t>
      </w:r>
      <w:r w:rsidR="003E46C7">
        <w:rPr>
          <w:rFonts w:eastAsia="Times New Roman" w:hint="cs"/>
          <w:color w:val="000000"/>
          <w:rtl/>
        </w:rPr>
        <w:t xml:space="preserve"> </w:t>
      </w:r>
      <w:r w:rsidRPr="003E46C7">
        <w:rPr>
          <w:rFonts w:eastAsia="Times New Roman"/>
          <w:color w:val="000000"/>
          <w:rtl/>
        </w:rPr>
        <w:t>، تاريخها</w:t>
      </w:r>
      <w:r w:rsidR="003E46C7">
        <w:rPr>
          <w:rFonts w:eastAsia="Times New Roman" w:hint="cs"/>
          <w:color w:val="000000"/>
          <w:rtl/>
        </w:rPr>
        <w:t xml:space="preserve"> </w:t>
      </w:r>
      <w:r w:rsidRPr="003E46C7">
        <w:rPr>
          <w:rFonts w:eastAsia="Times New Roman"/>
          <w:color w:val="000000"/>
          <w:rtl/>
        </w:rPr>
        <w:t>،زمنها</w:t>
      </w:r>
      <w:r w:rsidRPr="003E46C7">
        <w:rPr>
          <w:rFonts w:eastAsia="Times New Roman"/>
          <w:color w:val="000000"/>
        </w:rPr>
        <w:t>.</w:t>
      </w:r>
    </w:p>
    <w:p w:rsidR="003E46C7" w:rsidRPr="006D2AF9" w:rsidRDefault="004650C2" w:rsidP="005D5D99">
      <w:pPr>
        <w:pStyle w:val="4"/>
      </w:pPr>
      <w:r w:rsidRPr="006D2AF9">
        <w:rPr>
          <w:rtl/>
        </w:rPr>
        <w:t>اسم</w:t>
      </w:r>
      <w:r w:rsidRPr="006D2AF9">
        <w:t xml:space="preserve"> </w:t>
      </w:r>
      <w:r w:rsidRPr="006D2AF9">
        <w:rPr>
          <w:rtl/>
        </w:rPr>
        <w:t>المؤسسة</w:t>
      </w:r>
      <w:r w:rsidRPr="006D2AF9">
        <w:t xml:space="preserve">: </w:t>
      </w:r>
      <w:r w:rsidRPr="006D2AF9">
        <w:rPr>
          <w:rFonts w:hint="cs"/>
          <w:rtl/>
        </w:rPr>
        <w:t xml:space="preserve"> </w:t>
      </w:r>
    </w:p>
    <w:p w:rsidR="006D2AF9" w:rsidRPr="006D2AF9" w:rsidRDefault="004650C2" w:rsidP="006D2AF9">
      <w:pPr>
        <w:pStyle w:val="3"/>
        <w:bidi/>
        <w:ind w:left="707"/>
        <w:rPr>
          <w:rtl/>
        </w:rPr>
      </w:pPr>
      <w:r w:rsidRPr="006D2AF9">
        <w:rPr>
          <w:rtl/>
        </w:rPr>
        <w:t>حتى يكون معبرا عن طبيعتها الخاصة</w:t>
      </w:r>
      <w:r w:rsidRPr="006D2AF9">
        <w:t xml:space="preserve"> </w:t>
      </w:r>
      <w:r w:rsidRPr="006D2AF9">
        <w:rPr>
          <w:rtl/>
        </w:rPr>
        <w:t xml:space="preserve">وأنشطتها </w:t>
      </w:r>
      <w:r w:rsidR="006D2AF9" w:rsidRPr="006D2AF9">
        <w:rPr>
          <w:rFonts w:hint="cs"/>
          <w:rtl/>
        </w:rPr>
        <w:t>.</w:t>
      </w:r>
    </w:p>
    <w:p w:rsidR="006D2AF9" w:rsidRPr="006D2AF9" w:rsidRDefault="004650C2" w:rsidP="006D2AF9">
      <w:pPr>
        <w:pStyle w:val="3"/>
        <w:bidi/>
        <w:ind w:left="707"/>
        <w:rPr>
          <w:rtl/>
        </w:rPr>
      </w:pPr>
      <w:r w:rsidRPr="006D2AF9">
        <w:rPr>
          <w:rtl/>
        </w:rPr>
        <w:t>ومميزا لها عن غيرها</w:t>
      </w:r>
      <w:r w:rsidRPr="006D2AF9">
        <w:t>.</w:t>
      </w:r>
    </w:p>
    <w:p w:rsidR="004650C2" w:rsidRPr="003E46C7" w:rsidRDefault="004650C2" w:rsidP="006D2AF9">
      <w:pPr>
        <w:pStyle w:val="3"/>
        <w:bidi/>
        <w:ind w:left="707"/>
        <w:rPr>
          <w:color w:val="343434"/>
          <w:rtl/>
        </w:rPr>
      </w:pPr>
      <w:r w:rsidRPr="006D2AF9">
        <w:rPr>
          <w:rtl/>
        </w:rPr>
        <w:t>حتى لا</w:t>
      </w:r>
      <w:r w:rsidRPr="006D2AF9">
        <w:t xml:space="preserve"> </w:t>
      </w:r>
      <w:r w:rsidRPr="006D2AF9">
        <w:rPr>
          <w:rtl/>
        </w:rPr>
        <w:t>يحدث خلط بينها وبين غيرها نفس مجال عملها المهني</w:t>
      </w:r>
      <w:r w:rsidR="006D2AF9" w:rsidRPr="006D2AF9">
        <w:rPr>
          <w:rFonts w:hint="cs"/>
          <w:rtl/>
        </w:rPr>
        <w:t xml:space="preserve"> .</w:t>
      </w:r>
    </w:p>
    <w:p w:rsidR="003E46C7" w:rsidRPr="003E46C7" w:rsidRDefault="004650C2" w:rsidP="006D2AF9">
      <w:pPr>
        <w:pStyle w:val="7"/>
        <w:bidi/>
        <w:ind w:firstLine="423"/>
        <w:rPr>
          <w:color w:val="auto"/>
        </w:rPr>
      </w:pPr>
      <w:r w:rsidRPr="004650C2">
        <w:rPr>
          <w:rtl/>
        </w:rPr>
        <w:t>مثال ذلك</w:t>
      </w:r>
      <w:r w:rsidRPr="004650C2">
        <w:t>:</w:t>
      </w:r>
    </w:p>
    <w:p w:rsidR="006D2AF9" w:rsidRPr="006D2AF9" w:rsidRDefault="004650C2" w:rsidP="006D2AF9">
      <w:pPr>
        <w:bidi/>
        <w:ind w:left="707" w:firstLine="0"/>
        <w:rPr>
          <w:rFonts w:asciiTheme="minorBidi" w:hAnsiTheme="minorBidi"/>
          <w:sz w:val="28"/>
          <w:szCs w:val="28"/>
        </w:rPr>
      </w:pPr>
      <w:r w:rsidRPr="006D2AF9">
        <w:rPr>
          <w:rFonts w:asciiTheme="minorBidi" w:eastAsia="Times New Roman" w:hAnsiTheme="minorBidi" w:hint="cs"/>
          <w:color w:val="7030A0"/>
          <w:sz w:val="28"/>
          <w:szCs w:val="28"/>
          <w:rtl/>
        </w:rPr>
        <w:t>أ)</w:t>
      </w:r>
      <w:r w:rsidRPr="006D2AF9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6D2AF9">
        <w:rPr>
          <w:rFonts w:asciiTheme="minorBidi" w:eastAsia="Times New Roman" w:hAnsiTheme="minorBidi"/>
          <w:color w:val="7030A0"/>
          <w:sz w:val="28"/>
          <w:szCs w:val="28"/>
          <w:rtl/>
        </w:rPr>
        <w:t>المجال</w:t>
      </w:r>
      <w:r w:rsidRPr="006D2AF9">
        <w:rPr>
          <w:rFonts w:asciiTheme="minorBidi" w:eastAsia="Times New Roman" w:hAnsiTheme="minorBidi"/>
          <w:color w:val="7030A0"/>
          <w:sz w:val="28"/>
          <w:szCs w:val="28"/>
        </w:rPr>
        <w:t xml:space="preserve"> </w:t>
      </w:r>
      <w:r w:rsidRPr="006D2AF9">
        <w:rPr>
          <w:rFonts w:asciiTheme="minorBidi" w:eastAsia="Times New Roman" w:hAnsiTheme="minorBidi"/>
          <w:color w:val="7030A0"/>
          <w:sz w:val="28"/>
          <w:szCs w:val="28"/>
          <w:rtl/>
        </w:rPr>
        <w:t>المدرسي</w:t>
      </w:r>
      <w:r w:rsidRPr="006D2AF9">
        <w:rPr>
          <w:rFonts w:asciiTheme="minorBidi" w:eastAsia="Times New Roman" w:hAnsiTheme="minorBidi"/>
          <w:color w:val="7030A0"/>
          <w:sz w:val="28"/>
          <w:szCs w:val="28"/>
        </w:rPr>
        <w:t>:</w:t>
      </w:r>
      <w:r w:rsidRPr="006D2AF9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Pr="006D2AF9">
        <w:rPr>
          <w:rFonts w:asciiTheme="minorBidi" w:eastAsia="Times New Roman" w:hAnsiTheme="minorBidi"/>
          <w:color w:val="000000"/>
          <w:sz w:val="28"/>
          <w:szCs w:val="28"/>
          <w:rtl/>
        </w:rPr>
        <w:t>المدارس، الصحة المدرسية، مكاتب الخدمة</w:t>
      </w:r>
      <w:r w:rsidRPr="006D2AF9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6D2AF9">
        <w:rPr>
          <w:rFonts w:asciiTheme="minorBidi" w:eastAsia="Times New Roman" w:hAnsiTheme="minorBidi"/>
          <w:color w:val="000000"/>
          <w:sz w:val="28"/>
          <w:szCs w:val="28"/>
          <w:rtl/>
        </w:rPr>
        <w:t>الاجتماعية المدرسية</w:t>
      </w:r>
      <w:r w:rsidRPr="006D2AF9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4650C2" w:rsidRPr="004650C2" w:rsidRDefault="004650C2" w:rsidP="006D2AF9">
      <w:pPr>
        <w:bidi/>
        <w:ind w:left="707" w:firstLine="0"/>
        <w:rPr>
          <w:rFonts w:asciiTheme="minorBidi" w:hAnsiTheme="minorBidi"/>
          <w:sz w:val="28"/>
          <w:szCs w:val="28"/>
        </w:rPr>
      </w:pPr>
      <w:r w:rsidRPr="006D2AF9">
        <w:rPr>
          <w:rFonts w:asciiTheme="minorBidi" w:eastAsia="Times New Roman" w:hAnsiTheme="minorBidi" w:hint="cs"/>
          <w:color w:val="7030A0"/>
          <w:sz w:val="28"/>
          <w:szCs w:val="28"/>
          <w:rtl/>
        </w:rPr>
        <w:t>ب)</w:t>
      </w:r>
      <w:r w:rsidRPr="006D2AF9">
        <w:rPr>
          <w:rFonts w:asciiTheme="minorBidi" w:eastAsia="Times New Roman" w:hAnsiTheme="minorBidi"/>
          <w:color w:val="7030A0"/>
          <w:sz w:val="28"/>
          <w:szCs w:val="28"/>
          <w:rtl/>
        </w:rPr>
        <w:t>مجال رعاية الأحداث</w:t>
      </w:r>
      <w:r w:rsidRPr="006D2AF9">
        <w:rPr>
          <w:rFonts w:asciiTheme="minorBidi" w:eastAsia="Times New Roman" w:hAnsiTheme="minorBidi"/>
          <w:color w:val="7030A0"/>
          <w:sz w:val="28"/>
          <w:szCs w:val="28"/>
        </w:rPr>
        <w:t>:</w:t>
      </w:r>
      <w:r w:rsidRPr="006D2AF9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Pr="006D2AF9">
        <w:rPr>
          <w:rFonts w:asciiTheme="minorBidi" w:eastAsia="Times New Roman" w:hAnsiTheme="minorBidi"/>
          <w:color w:val="000000"/>
          <w:sz w:val="28"/>
          <w:szCs w:val="28"/>
          <w:rtl/>
        </w:rPr>
        <w:t>محكمة الأحداث،</w:t>
      </w:r>
      <w:r w:rsidRPr="006D2AF9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Pr="006D2AF9">
        <w:rPr>
          <w:rFonts w:asciiTheme="minorBidi" w:eastAsia="Times New Roman" w:hAnsiTheme="minorBidi"/>
          <w:color w:val="000000"/>
          <w:sz w:val="28"/>
          <w:szCs w:val="28"/>
          <w:rtl/>
        </w:rPr>
        <w:t>دار الإيداع</w:t>
      </w:r>
      <w:r w:rsidRPr="006D2AF9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Pr="006D2AF9">
        <w:rPr>
          <w:rFonts w:asciiTheme="minorBidi" w:eastAsia="Times New Roman" w:hAnsiTheme="minorBidi"/>
          <w:color w:val="000000"/>
          <w:sz w:val="28"/>
          <w:szCs w:val="28"/>
          <w:rtl/>
        </w:rPr>
        <w:t>، دار الملاحظة</w:t>
      </w:r>
      <w:r w:rsidRPr="006D2AF9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Pr="006D2AF9">
        <w:rPr>
          <w:rFonts w:asciiTheme="minorBidi" w:eastAsia="Times New Roman" w:hAnsiTheme="minorBidi"/>
          <w:color w:val="000000"/>
          <w:sz w:val="28"/>
          <w:szCs w:val="28"/>
          <w:rtl/>
        </w:rPr>
        <w:t>، المراقبة الاجتماعية</w:t>
      </w:r>
      <w:r w:rsidRPr="006D2AF9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4650C2" w:rsidRPr="004650C2" w:rsidRDefault="004650C2" w:rsidP="005D5D99">
      <w:pPr>
        <w:pStyle w:val="4"/>
      </w:pPr>
      <w:r w:rsidRPr="004650C2">
        <w:rPr>
          <w:rtl/>
        </w:rPr>
        <w:t>عنوان المؤسسة</w:t>
      </w:r>
      <w:r w:rsidRPr="004650C2">
        <w:t>:</w:t>
      </w:r>
      <w:r w:rsidRPr="004650C2">
        <w:rPr>
          <w:color w:val="00B050"/>
        </w:rPr>
        <w:t xml:space="preserve"> </w:t>
      </w:r>
    </w:p>
    <w:p w:rsidR="004650C2" w:rsidRPr="004650C2" w:rsidRDefault="004650C2" w:rsidP="006D2AF9">
      <w:pPr>
        <w:pStyle w:val="3"/>
        <w:bidi/>
      </w:pPr>
      <w:r w:rsidRPr="004650C2">
        <w:rPr>
          <w:rtl/>
        </w:rPr>
        <w:t>لمعرفة</w:t>
      </w:r>
      <w:r w:rsidRPr="004650C2">
        <w:t xml:space="preserve"> </w:t>
      </w:r>
      <w:r w:rsidRPr="004650C2">
        <w:rPr>
          <w:rtl/>
        </w:rPr>
        <w:t>طبيعة البيئة</w:t>
      </w:r>
      <w:r w:rsidRPr="004650C2">
        <w:rPr>
          <w:color w:val="343434"/>
          <w:rtl/>
        </w:rPr>
        <w:t xml:space="preserve"> التي تخدمها</w:t>
      </w:r>
    </w:p>
    <w:p w:rsidR="004650C2" w:rsidRPr="006D2AF9" w:rsidRDefault="004650C2" w:rsidP="006D2AF9">
      <w:pPr>
        <w:pStyle w:val="3"/>
        <w:bidi/>
      </w:pPr>
      <w:r w:rsidRPr="006D2AF9">
        <w:rPr>
          <w:color w:val="343434"/>
          <w:rtl/>
        </w:rPr>
        <w:t xml:space="preserve"> </w:t>
      </w:r>
      <w:r w:rsidRPr="006D2AF9">
        <w:rPr>
          <w:rtl/>
        </w:rPr>
        <w:t>تحديد العنوان</w:t>
      </w:r>
      <w:r w:rsidRPr="006D2AF9">
        <w:rPr>
          <w:color w:val="343434"/>
          <w:rtl/>
        </w:rPr>
        <w:t xml:space="preserve"> أمر مهم، </w:t>
      </w:r>
      <w:r w:rsidRPr="006D2AF9">
        <w:rPr>
          <w:color w:val="FF0000"/>
          <w:rtl/>
        </w:rPr>
        <w:t>لأنه</w:t>
      </w:r>
      <w:r w:rsidRPr="006D2AF9">
        <w:rPr>
          <w:color w:val="343434"/>
          <w:rtl/>
        </w:rPr>
        <w:t xml:space="preserve"> يحدد </w:t>
      </w:r>
      <w:r w:rsidRPr="006D2AF9">
        <w:rPr>
          <w:rtl/>
        </w:rPr>
        <w:t>تحديدا قاطعا</w:t>
      </w:r>
      <w:r w:rsidRPr="006D2AF9">
        <w:rPr>
          <w:color w:val="343434"/>
          <w:rtl/>
        </w:rPr>
        <w:t xml:space="preserve"> </w:t>
      </w:r>
      <w:r w:rsidRPr="006D2AF9">
        <w:rPr>
          <w:rFonts w:hint="cs"/>
          <w:color w:val="343434"/>
          <w:rtl/>
        </w:rPr>
        <w:t>لل</w:t>
      </w:r>
      <w:r w:rsidRPr="006D2AF9">
        <w:rPr>
          <w:color w:val="343434"/>
          <w:rtl/>
        </w:rPr>
        <w:t>مؤسسة التي قام الطالب بزيارتها</w:t>
      </w:r>
      <w:r w:rsidRPr="006D2AF9">
        <w:rPr>
          <w:color w:val="343434"/>
        </w:rPr>
        <w:t xml:space="preserve"> </w:t>
      </w:r>
      <w:r w:rsidRPr="006D2AF9">
        <w:rPr>
          <w:color w:val="343434"/>
          <w:rtl/>
        </w:rPr>
        <w:t>فعلا</w:t>
      </w:r>
    </w:p>
    <w:p w:rsidR="006D2AF9" w:rsidRPr="006D2AF9" w:rsidRDefault="004650C2" w:rsidP="006D2AF9">
      <w:pPr>
        <w:pStyle w:val="3"/>
        <w:bidi/>
        <w:rPr>
          <w:color w:val="auto"/>
        </w:rPr>
      </w:pPr>
      <w:r w:rsidRPr="004650C2">
        <w:rPr>
          <w:rtl/>
        </w:rPr>
        <w:t>وسيلة للوصول إلى</w:t>
      </w:r>
      <w:r w:rsidRPr="004650C2">
        <w:rPr>
          <w:color w:val="343434"/>
          <w:rtl/>
        </w:rPr>
        <w:t xml:space="preserve"> المؤسسة </w:t>
      </w:r>
      <w:r w:rsidRPr="004650C2">
        <w:rPr>
          <w:rtl/>
        </w:rPr>
        <w:t>بطريقة</w:t>
      </w:r>
      <w:r w:rsidRPr="004650C2">
        <w:t xml:space="preserve"> </w:t>
      </w:r>
      <w:r w:rsidRPr="004650C2">
        <w:rPr>
          <w:rtl/>
        </w:rPr>
        <w:t>ميسرة</w:t>
      </w:r>
      <w:r w:rsidRPr="004650C2">
        <w:rPr>
          <w:color w:val="343434"/>
        </w:rPr>
        <w:t>.</w:t>
      </w:r>
    </w:p>
    <w:p w:rsidR="006D2AF9" w:rsidRPr="006D2AF9" w:rsidRDefault="004650C2" w:rsidP="005D5D99">
      <w:pPr>
        <w:pStyle w:val="4"/>
      </w:pPr>
      <w:r w:rsidRPr="006D2AF9">
        <w:rPr>
          <w:rtl/>
        </w:rPr>
        <w:t>تليفون المؤسسة</w:t>
      </w:r>
      <w:r w:rsidRPr="006D2AF9">
        <w:t xml:space="preserve">: </w:t>
      </w:r>
      <w:r w:rsidR="00F84A7A">
        <w:rPr>
          <w:rFonts w:hint="cs"/>
          <w:rtl/>
        </w:rPr>
        <w:t xml:space="preserve"> </w:t>
      </w:r>
      <w:r w:rsidR="00F84A7A" w:rsidRPr="00F84A7A">
        <w:rPr>
          <w:rStyle w:val="Char2"/>
          <w:rFonts w:hint="cs"/>
          <w:rtl/>
        </w:rPr>
        <w:t>للحصول على المعلومات والاستفسار</w:t>
      </w:r>
      <w:r w:rsidR="00F84A7A">
        <w:rPr>
          <w:rFonts w:hint="cs"/>
          <w:rtl/>
        </w:rPr>
        <w:t xml:space="preserve"> .</w:t>
      </w:r>
    </w:p>
    <w:p w:rsidR="004650C2" w:rsidRPr="00F84A7A" w:rsidRDefault="004650C2" w:rsidP="005D5D99">
      <w:pPr>
        <w:pStyle w:val="4"/>
      </w:pPr>
      <w:r w:rsidRPr="00F84A7A">
        <w:rPr>
          <w:rtl/>
        </w:rPr>
        <w:t>تبعية المؤسسة</w:t>
      </w:r>
      <w:r w:rsidR="00F84A7A">
        <w:rPr>
          <w:rFonts w:hint="cs"/>
          <w:rtl/>
        </w:rPr>
        <w:t xml:space="preserve"> : </w:t>
      </w:r>
      <w:r w:rsidRPr="00F84A7A">
        <w:rPr>
          <w:rtl/>
        </w:rPr>
        <w:t>تحديد الجهة التي لها حق الإشراف</w:t>
      </w:r>
      <w:r w:rsidRPr="00F84A7A">
        <w:t xml:space="preserve"> </w:t>
      </w:r>
      <w:r w:rsidR="00F84A7A" w:rsidRPr="00F84A7A">
        <w:rPr>
          <w:rtl/>
        </w:rPr>
        <w:t>على المؤسسة</w:t>
      </w:r>
      <w:r w:rsidR="00F84A7A" w:rsidRPr="00F84A7A">
        <w:rPr>
          <w:rFonts w:hint="cs"/>
          <w:rtl/>
        </w:rPr>
        <w:t xml:space="preserve"> .</w:t>
      </w:r>
    </w:p>
    <w:p w:rsidR="00F84A7A" w:rsidRPr="00F84A7A" w:rsidRDefault="004650C2" w:rsidP="005D5D99">
      <w:pPr>
        <w:pStyle w:val="4"/>
        <w:rPr>
          <w:color w:val="auto"/>
        </w:rPr>
      </w:pPr>
      <w:r w:rsidRPr="004650C2">
        <w:rPr>
          <w:rFonts w:hint="cs"/>
          <w:color w:val="00B0F0"/>
          <w:rtl/>
        </w:rPr>
        <w:t xml:space="preserve"> </w:t>
      </w:r>
      <w:r w:rsidRPr="00F84A7A">
        <w:rPr>
          <w:rtl/>
        </w:rPr>
        <w:t>ميدان عمل</w:t>
      </w:r>
      <w:r w:rsidRPr="00F84A7A">
        <w:t xml:space="preserve"> </w:t>
      </w:r>
      <w:r w:rsidRPr="00F84A7A">
        <w:rPr>
          <w:rtl/>
        </w:rPr>
        <w:t>المؤسسة وظيفيا</w:t>
      </w:r>
      <w:r w:rsidRPr="00F84A7A">
        <w:t>:</w:t>
      </w:r>
      <w:r w:rsidRPr="004650C2">
        <w:t xml:space="preserve"> </w:t>
      </w:r>
      <w:r w:rsidRPr="00F84A7A">
        <w:rPr>
          <w:rStyle w:val="Char2"/>
          <w:rtl/>
        </w:rPr>
        <w:t>تحديد الأنشطة الوظيفية</w:t>
      </w:r>
      <w:r w:rsidRPr="00F84A7A">
        <w:rPr>
          <w:rStyle w:val="Char2"/>
        </w:rPr>
        <w:t xml:space="preserve"> </w:t>
      </w:r>
      <w:r w:rsidR="00F84A7A" w:rsidRPr="00F84A7A">
        <w:rPr>
          <w:rStyle w:val="Char2"/>
          <w:rFonts w:hint="cs"/>
          <w:rtl/>
        </w:rPr>
        <w:t>ل</w:t>
      </w:r>
      <w:r w:rsidRPr="00F84A7A">
        <w:rPr>
          <w:rStyle w:val="Char2"/>
          <w:rtl/>
        </w:rPr>
        <w:t xml:space="preserve">معرفة نوعية العملاء </w:t>
      </w:r>
      <w:r w:rsidR="00F84A7A" w:rsidRPr="00F84A7A">
        <w:rPr>
          <w:rStyle w:val="Char2"/>
          <w:rFonts w:hint="cs"/>
          <w:rtl/>
        </w:rPr>
        <w:t>المستفيدين</w:t>
      </w:r>
      <w:r w:rsidR="00F84A7A">
        <w:rPr>
          <w:rFonts w:hint="cs"/>
          <w:rtl/>
        </w:rPr>
        <w:t xml:space="preserve"> .</w:t>
      </w:r>
    </w:p>
    <w:p w:rsidR="00F84A7A" w:rsidRPr="00F84A7A" w:rsidRDefault="004650C2" w:rsidP="005D5D99">
      <w:pPr>
        <w:pStyle w:val="4"/>
        <w:rPr>
          <w:color w:val="auto"/>
        </w:rPr>
      </w:pPr>
      <w:r w:rsidRPr="004650C2">
        <w:rPr>
          <w:rFonts w:hint="cs"/>
          <w:rtl/>
        </w:rPr>
        <w:t xml:space="preserve"> </w:t>
      </w:r>
      <w:r w:rsidRPr="004650C2">
        <w:rPr>
          <w:rtl/>
        </w:rPr>
        <w:t>المجال الجغرافي الذي تخدمه المؤسسة</w:t>
      </w:r>
      <w:r w:rsidRPr="004650C2">
        <w:t>:</w:t>
      </w:r>
      <w:r w:rsidRPr="004650C2">
        <w:rPr>
          <w:color w:val="00B050"/>
        </w:rPr>
        <w:t xml:space="preserve"> </w:t>
      </w:r>
    </w:p>
    <w:p w:rsidR="00F84A7A" w:rsidRPr="00F84A7A" w:rsidRDefault="004650C2" w:rsidP="005D5D99">
      <w:pPr>
        <w:pStyle w:val="a7"/>
        <w:rPr>
          <w:rtl/>
        </w:rPr>
      </w:pPr>
      <w:r w:rsidRPr="00F84A7A">
        <w:rPr>
          <w:rFonts w:hint="cs"/>
          <w:rtl/>
        </w:rPr>
        <w:t xml:space="preserve">1- </w:t>
      </w:r>
      <w:r w:rsidRPr="00F84A7A">
        <w:t xml:space="preserve"> </w:t>
      </w:r>
      <w:r w:rsidRPr="00F84A7A">
        <w:rPr>
          <w:rtl/>
        </w:rPr>
        <w:t>على</w:t>
      </w:r>
      <w:r w:rsidRPr="00F84A7A">
        <w:t xml:space="preserve"> </w:t>
      </w:r>
      <w:r w:rsidRPr="00F84A7A">
        <w:rPr>
          <w:rtl/>
        </w:rPr>
        <w:t>المستوى القومي</w:t>
      </w:r>
      <w:r w:rsidRPr="00F84A7A">
        <w:t xml:space="preserve"> )</w:t>
      </w:r>
      <w:r w:rsidRPr="00F84A7A">
        <w:rPr>
          <w:color w:val="7030A0"/>
          <w:rtl/>
        </w:rPr>
        <w:t xml:space="preserve"> زيارة لوزارة التخطيط</w:t>
      </w:r>
      <w:r w:rsidRPr="00F84A7A">
        <w:rPr>
          <w:rFonts w:hint="cs"/>
          <w:rtl/>
        </w:rPr>
        <w:t>).</w:t>
      </w:r>
    </w:p>
    <w:p w:rsidR="00F84A7A" w:rsidRPr="00F84A7A" w:rsidRDefault="004650C2" w:rsidP="005D5D99">
      <w:pPr>
        <w:pStyle w:val="a7"/>
        <w:rPr>
          <w:rtl/>
        </w:rPr>
      </w:pPr>
      <w:r w:rsidRPr="00F84A7A">
        <w:rPr>
          <w:rFonts w:hint="cs"/>
          <w:rtl/>
        </w:rPr>
        <w:t>2-</w:t>
      </w:r>
      <w:r w:rsidR="00F84A7A">
        <w:rPr>
          <w:rFonts w:hint="cs"/>
          <w:rtl/>
        </w:rPr>
        <w:t xml:space="preserve"> </w:t>
      </w:r>
      <w:r w:rsidRPr="00F84A7A">
        <w:rPr>
          <w:rtl/>
        </w:rPr>
        <w:t>على المستوى الإقليمي</w:t>
      </w:r>
      <w:r w:rsidRPr="00F84A7A">
        <w:t xml:space="preserve"> ) </w:t>
      </w:r>
      <w:r w:rsidRPr="00F84A7A">
        <w:rPr>
          <w:rtl/>
        </w:rPr>
        <w:t>زيارة الاتحاد الإقليمي على</w:t>
      </w:r>
      <w:r w:rsidRPr="00F84A7A">
        <w:t xml:space="preserve"> </w:t>
      </w:r>
      <w:r w:rsidRPr="00F84A7A">
        <w:rPr>
          <w:rtl/>
        </w:rPr>
        <w:t>مستوى المحافظة</w:t>
      </w:r>
      <w:r w:rsidRPr="00F84A7A">
        <w:t xml:space="preserve">( </w:t>
      </w:r>
      <w:r w:rsidRPr="00F84A7A">
        <w:rPr>
          <w:rFonts w:hint="cs"/>
          <w:rtl/>
        </w:rPr>
        <w:t>.</w:t>
      </w:r>
    </w:p>
    <w:p w:rsidR="004650C2" w:rsidRPr="00F84A7A" w:rsidRDefault="004650C2" w:rsidP="005D5D99">
      <w:pPr>
        <w:pStyle w:val="a7"/>
      </w:pPr>
      <w:r w:rsidRPr="00F84A7A">
        <w:rPr>
          <w:rFonts w:hint="cs"/>
          <w:rtl/>
        </w:rPr>
        <w:t>3-</w:t>
      </w:r>
      <w:r w:rsidRPr="00F84A7A">
        <w:t xml:space="preserve"> </w:t>
      </w:r>
      <w:r w:rsidRPr="00F84A7A">
        <w:rPr>
          <w:rtl/>
        </w:rPr>
        <w:t>على المستوى المحلي</w:t>
      </w:r>
      <w:r w:rsidRPr="00F84A7A">
        <w:t xml:space="preserve">) </w:t>
      </w:r>
      <w:r w:rsidRPr="00F84A7A">
        <w:rPr>
          <w:color w:val="7030A0"/>
          <w:rtl/>
        </w:rPr>
        <w:t>زيارة لمستشفى أو مدرسة</w:t>
      </w:r>
      <w:r w:rsidRPr="00F84A7A">
        <w:t xml:space="preserve"> </w:t>
      </w:r>
      <w:r w:rsidRPr="00F84A7A">
        <w:rPr>
          <w:rFonts w:hint="cs"/>
          <w:rtl/>
        </w:rPr>
        <w:t>).</w:t>
      </w:r>
    </w:p>
    <w:p w:rsidR="004650C2" w:rsidRPr="007E10DD" w:rsidRDefault="007E10DD" w:rsidP="007E10DD">
      <w:pPr>
        <w:pStyle w:val="3"/>
        <w:bidi/>
      </w:pPr>
      <w:r w:rsidRPr="007E10DD">
        <w:rPr>
          <w:rFonts w:hint="cs"/>
          <w:rtl/>
        </w:rPr>
        <w:t xml:space="preserve">يفيد المجال الجغرافي </w:t>
      </w:r>
      <w:r w:rsidR="004650C2" w:rsidRPr="007E10DD">
        <w:rPr>
          <w:rtl/>
        </w:rPr>
        <w:t>دراسة مدى فاعلية الخدمة التي تقدمها المؤسسة الذي تخدمه</w:t>
      </w:r>
      <w:r w:rsidRPr="007E10DD">
        <w:rPr>
          <w:rFonts w:hint="cs"/>
          <w:rtl/>
        </w:rPr>
        <w:t xml:space="preserve"> .</w:t>
      </w:r>
    </w:p>
    <w:p w:rsidR="007E10DD" w:rsidRPr="007E10DD" w:rsidRDefault="004650C2" w:rsidP="007E10DD">
      <w:pPr>
        <w:pStyle w:val="3"/>
        <w:bidi/>
        <w:rPr>
          <w:color w:val="auto"/>
        </w:rPr>
      </w:pPr>
      <w:r w:rsidRPr="007E10DD">
        <w:rPr>
          <w:rtl/>
        </w:rPr>
        <w:t xml:space="preserve"> معرفة </w:t>
      </w:r>
      <w:r w:rsidR="007E10DD" w:rsidRPr="007E10DD">
        <w:rPr>
          <w:rFonts w:hint="cs"/>
          <w:rtl/>
        </w:rPr>
        <w:t>ال</w:t>
      </w:r>
      <w:r w:rsidRPr="007E10DD">
        <w:rPr>
          <w:rtl/>
        </w:rPr>
        <w:t xml:space="preserve">مجال الجغرافي يسهم في تحديد حجم التغيير المطلوب في أنشطة المؤسسة </w:t>
      </w:r>
      <w:r w:rsidR="007E10DD">
        <w:rPr>
          <w:rFonts w:hint="cs"/>
          <w:color w:val="auto"/>
          <w:rtl/>
        </w:rPr>
        <w:t>.</w:t>
      </w:r>
    </w:p>
    <w:p w:rsidR="004650C2" w:rsidRPr="004650C2" w:rsidRDefault="004650C2" w:rsidP="007E10DD">
      <w:pPr>
        <w:pStyle w:val="1"/>
        <w:bidi/>
      </w:pPr>
      <w:r w:rsidRPr="004650C2">
        <w:rPr>
          <w:rtl/>
        </w:rPr>
        <w:t>نشأة المؤسسة</w:t>
      </w:r>
      <w:r w:rsidRPr="004650C2">
        <w:t xml:space="preserve"> </w:t>
      </w:r>
      <w:r w:rsidRPr="004650C2">
        <w:rPr>
          <w:rtl/>
        </w:rPr>
        <w:t>وتطورها</w:t>
      </w:r>
      <w:r w:rsidRPr="004650C2">
        <w:t>:</w:t>
      </w:r>
    </w:p>
    <w:p w:rsidR="007E10DD" w:rsidRPr="009E5CFB" w:rsidRDefault="004650C2" w:rsidP="005D5D99">
      <w:pPr>
        <w:pStyle w:val="4"/>
      </w:pPr>
      <w:r w:rsidRPr="009E5CFB">
        <w:rPr>
          <w:rtl/>
        </w:rPr>
        <w:t>عرض موجز لنشأة المؤسسة يبين فيه</w:t>
      </w:r>
      <w:r w:rsidRPr="009E5CFB">
        <w:t xml:space="preserve"> </w:t>
      </w:r>
      <w:r w:rsidRPr="009E5CFB">
        <w:rPr>
          <w:rtl/>
        </w:rPr>
        <w:t>الطالب</w:t>
      </w:r>
      <w:r w:rsidRPr="009E5CFB">
        <w:t>:</w:t>
      </w:r>
    </w:p>
    <w:p w:rsidR="007E10DD" w:rsidRDefault="004650C2" w:rsidP="005D5D99">
      <w:pPr>
        <w:pStyle w:val="4"/>
        <w:rPr>
          <w:rtl/>
        </w:rPr>
      </w:pPr>
      <w:r w:rsidRPr="004650C2">
        <w:rPr>
          <w:rFonts w:hint="cs"/>
          <w:rtl/>
        </w:rPr>
        <w:t xml:space="preserve">1- </w:t>
      </w:r>
      <w:r w:rsidRPr="004650C2">
        <w:rPr>
          <w:rtl/>
        </w:rPr>
        <w:t>تاريخ إنشاء المؤسسة</w:t>
      </w:r>
      <w:r w:rsidR="007E10DD">
        <w:rPr>
          <w:rFonts w:hint="cs"/>
          <w:rtl/>
        </w:rPr>
        <w:t xml:space="preserve"> .</w:t>
      </w:r>
    </w:p>
    <w:p w:rsidR="007E10DD" w:rsidRDefault="004650C2" w:rsidP="005D5D99">
      <w:pPr>
        <w:pStyle w:val="4"/>
        <w:rPr>
          <w:rtl/>
        </w:rPr>
      </w:pPr>
      <w:r w:rsidRPr="004650C2">
        <w:rPr>
          <w:rFonts w:hint="cs"/>
          <w:rtl/>
        </w:rPr>
        <w:t xml:space="preserve">2- </w:t>
      </w:r>
      <w:r w:rsidRPr="004650C2">
        <w:rPr>
          <w:rtl/>
        </w:rPr>
        <w:t>شكل المؤسسة</w:t>
      </w:r>
      <w:r w:rsidR="007E10DD">
        <w:rPr>
          <w:rFonts w:hint="cs"/>
          <w:rtl/>
        </w:rPr>
        <w:t xml:space="preserve"> .</w:t>
      </w:r>
    </w:p>
    <w:p w:rsidR="009E5CFB" w:rsidRDefault="004650C2" w:rsidP="005D5D99">
      <w:pPr>
        <w:pStyle w:val="4"/>
        <w:rPr>
          <w:rtl/>
        </w:rPr>
      </w:pPr>
      <w:r w:rsidRPr="004650C2">
        <w:rPr>
          <w:rFonts w:hint="cs"/>
          <w:rtl/>
        </w:rPr>
        <w:t xml:space="preserve">3- </w:t>
      </w:r>
      <w:r w:rsidRPr="004650C2">
        <w:rPr>
          <w:rtl/>
        </w:rPr>
        <w:t>التطورات</w:t>
      </w:r>
      <w:r w:rsidRPr="004650C2">
        <w:rPr>
          <w:rFonts w:hint="cs"/>
          <w:rtl/>
        </w:rPr>
        <w:t xml:space="preserve"> </w:t>
      </w:r>
      <w:r w:rsidR="009E5CFB">
        <w:rPr>
          <w:rtl/>
        </w:rPr>
        <w:t>التي طرأت على المؤسس</w:t>
      </w:r>
      <w:r w:rsidR="009E5CFB">
        <w:rPr>
          <w:rFonts w:hint="cs"/>
          <w:rtl/>
        </w:rPr>
        <w:t>ة .</w:t>
      </w:r>
    </w:p>
    <w:p w:rsidR="009E5CFB" w:rsidRDefault="004650C2" w:rsidP="005D5D99">
      <w:pPr>
        <w:pStyle w:val="4"/>
        <w:rPr>
          <w:rtl/>
        </w:rPr>
      </w:pPr>
      <w:r w:rsidRPr="004650C2">
        <w:rPr>
          <w:rFonts w:hint="cs"/>
          <w:rtl/>
        </w:rPr>
        <w:t xml:space="preserve">4- </w:t>
      </w:r>
      <w:r w:rsidRPr="004650C2">
        <w:rPr>
          <w:rtl/>
        </w:rPr>
        <w:t>الإنشاءات والتجهيزات التي استحدثت</w:t>
      </w:r>
      <w:r w:rsidRPr="004650C2">
        <w:rPr>
          <w:rFonts w:hint="cs"/>
          <w:rtl/>
        </w:rPr>
        <w:t xml:space="preserve"> </w:t>
      </w:r>
      <w:r w:rsidR="009E5CFB">
        <w:rPr>
          <w:rtl/>
        </w:rPr>
        <w:t>بالمؤسس</w:t>
      </w:r>
      <w:r w:rsidR="009E5CFB">
        <w:rPr>
          <w:rFonts w:hint="cs"/>
          <w:rtl/>
        </w:rPr>
        <w:t xml:space="preserve">ة </w:t>
      </w:r>
      <w:r w:rsidRPr="004650C2">
        <w:t>.</w:t>
      </w:r>
    </w:p>
    <w:p w:rsidR="004650C2" w:rsidRDefault="004650C2" w:rsidP="005D5D99">
      <w:pPr>
        <w:pStyle w:val="4"/>
        <w:rPr>
          <w:rtl/>
        </w:rPr>
      </w:pPr>
      <w:r w:rsidRPr="004650C2">
        <w:rPr>
          <w:rFonts w:hint="cs"/>
          <w:rtl/>
        </w:rPr>
        <w:t xml:space="preserve">5- </w:t>
      </w:r>
      <w:r w:rsidR="009E5CFB">
        <w:rPr>
          <w:rtl/>
        </w:rPr>
        <w:t>سياسة العمل بالمؤسس</w:t>
      </w:r>
      <w:r w:rsidR="009E5CFB">
        <w:rPr>
          <w:rFonts w:hint="cs"/>
          <w:rtl/>
        </w:rPr>
        <w:t xml:space="preserve">ة </w:t>
      </w:r>
      <w:r w:rsidR="009E5CFB" w:rsidRPr="009E5CFB">
        <w:rPr>
          <w:rFonts w:hint="cs"/>
          <w:color w:val="00B050"/>
          <w:rtl/>
        </w:rPr>
        <w:t>.</w:t>
      </w:r>
      <w:r w:rsidRPr="004650C2">
        <w:rPr>
          <w:color w:val="00B050"/>
        </w:rPr>
        <w:t xml:space="preserve"> </w:t>
      </w:r>
    </w:p>
    <w:p w:rsidR="009E5CFB" w:rsidRPr="009E5CFB" w:rsidRDefault="004650C2" w:rsidP="005D5D99">
      <w:pPr>
        <w:pStyle w:val="4"/>
      </w:pPr>
      <w:r w:rsidRPr="009E5CFB">
        <w:rPr>
          <w:rtl/>
        </w:rPr>
        <w:t>أهداف المؤسسة</w:t>
      </w:r>
      <w:r w:rsidRPr="009E5CFB">
        <w:rPr>
          <w:rFonts w:hint="cs"/>
          <w:rtl/>
        </w:rPr>
        <w:t xml:space="preserve"> </w:t>
      </w:r>
      <w:r w:rsidR="009E5CFB">
        <w:rPr>
          <w:rtl/>
        </w:rPr>
        <w:t>وخدماته</w:t>
      </w:r>
      <w:r w:rsidR="009E5CFB">
        <w:rPr>
          <w:rFonts w:hint="cs"/>
          <w:rtl/>
        </w:rPr>
        <w:t>ا .</w:t>
      </w:r>
    </w:p>
    <w:p w:rsidR="004650C2" w:rsidRPr="009E5CFB" w:rsidRDefault="004650C2" w:rsidP="009E5CFB">
      <w:pPr>
        <w:pStyle w:val="3"/>
        <w:bidi/>
        <w:rPr>
          <w:color w:val="0070C0"/>
        </w:rPr>
      </w:pPr>
      <w:r w:rsidRPr="009E5CFB">
        <w:rPr>
          <w:color w:val="0070C0"/>
          <w:rtl/>
        </w:rPr>
        <w:t>ويتعرف الطالب على</w:t>
      </w:r>
      <w:r w:rsidRPr="009E5CFB">
        <w:rPr>
          <w:color w:val="0070C0"/>
        </w:rPr>
        <w:t>:</w:t>
      </w:r>
    </w:p>
    <w:p w:rsidR="004650C2" w:rsidRPr="00C62A05" w:rsidRDefault="004650C2" w:rsidP="00E14F0E">
      <w:pPr>
        <w:pStyle w:val="a6"/>
        <w:numPr>
          <w:ilvl w:val="0"/>
          <w:numId w:val="27"/>
        </w:numPr>
        <w:bidi/>
        <w:ind w:left="990"/>
        <w:rPr>
          <w:rFonts w:asciiTheme="minorBidi" w:hAnsiTheme="minorBidi"/>
          <w:color w:val="000000" w:themeColor="text1"/>
          <w:sz w:val="28"/>
          <w:szCs w:val="28"/>
        </w:rPr>
      </w:pP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الأهداف التي أنشئت المؤسسة من أجل تحقيقها في بداية</w:t>
      </w:r>
      <w:r w:rsidRPr="00C62A0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نشأتها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650C2" w:rsidRPr="00C62A05" w:rsidRDefault="004650C2" w:rsidP="00E14F0E">
      <w:pPr>
        <w:pStyle w:val="a6"/>
        <w:numPr>
          <w:ilvl w:val="0"/>
          <w:numId w:val="27"/>
        </w:numPr>
        <w:bidi/>
        <w:ind w:left="990"/>
        <w:rPr>
          <w:rFonts w:asciiTheme="minorBidi" w:hAnsiTheme="minorBidi"/>
          <w:color w:val="000000" w:themeColor="text1"/>
          <w:sz w:val="28"/>
          <w:szCs w:val="28"/>
        </w:rPr>
      </w:pP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توضيح</w:t>
      </w:r>
      <w:r w:rsidRPr="00C62A0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التغيير الذي طرأ على أغراض المؤسسة منذ بداية نشأتها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650C2" w:rsidRPr="00C62A05" w:rsidRDefault="004650C2" w:rsidP="00E14F0E">
      <w:pPr>
        <w:pStyle w:val="a6"/>
        <w:numPr>
          <w:ilvl w:val="0"/>
          <w:numId w:val="27"/>
        </w:numPr>
        <w:bidi/>
        <w:ind w:left="990"/>
        <w:rPr>
          <w:rFonts w:asciiTheme="minorBidi" w:hAnsiTheme="minorBidi"/>
          <w:color w:val="000000" w:themeColor="text1"/>
          <w:sz w:val="28"/>
          <w:szCs w:val="28"/>
        </w:rPr>
      </w:pP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lastRenderedPageBreak/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نوع وطبيعة الخدمات والبرامج </w:t>
      </w:r>
      <w:r w:rsidR="009E5CFB"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التي تقدمها المؤسسة ونوعية المستفيدين </w:t>
      </w:r>
      <w:r w:rsidR="009E5CFB" w:rsidRPr="00C62A0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4650C2" w:rsidRPr="00C62A05" w:rsidRDefault="004650C2" w:rsidP="00E14F0E">
      <w:pPr>
        <w:pStyle w:val="a6"/>
        <w:numPr>
          <w:ilvl w:val="0"/>
          <w:numId w:val="27"/>
        </w:numPr>
        <w:bidi/>
        <w:ind w:left="990"/>
        <w:rPr>
          <w:rFonts w:asciiTheme="minorBidi" w:hAnsiTheme="minorBidi"/>
          <w:color w:val="000000" w:themeColor="text1"/>
          <w:sz w:val="28"/>
          <w:szCs w:val="28"/>
        </w:rPr>
      </w:pP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شروط</w:t>
      </w:r>
      <w:r w:rsidRPr="00C62A0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تقديم الخدمات للمستفيدين </w:t>
      </w:r>
      <w:r w:rsidR="009E5CFB" w:rsidRPr="00C62A0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4650C2" w:rsidRPr="00C62A05" w:rsidRDefault="004650C2" w:rsidP="00E14F0E">
      <w:pPr>
        <w:pStyle w:val="a6"/>
        <w:numPr>
          <w:ilvl w:val="0"/>
          <w:numId w:val="27"/>
        </w:numPr>
        <w:bidi/>
        <w:ind w:left="990"/>
        <w:rPr>
          <w:rFonts w:asciiTheme="minorBidi" w:hAnsiTheme="minorBidi"/>
          <w:color w:val="000000" w:themeColor="text1"/>
          <w:sz w:val="28"/>
          <w:szCs w:val="28"/>
        </w:rPr>
      </w:pP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التعرف على المراحل والخطوات المطلوبة </w:t>
      </w:r>
      <w:r w:rsidR="00C62A05"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لاستفادة العملاء من الخدما</w:t>
      </w:r>
      <w:r w:rsidR="00C62A05" w:rsidRPr="00C62A0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ت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C62A05" w:rsidRPr="00C62A05" w:rsidRDefault="004650C2" w:rsidP="00E14F0E">
      <w:pPr>
        <w:pStyle w:val="a6"/>
        <w:numPr>
          <w:ilvl w:val="0"/>
          <w:numId w:val="27"/>
        </w:numPr>
        <w:bidi/>
        <w:ind w:left="990"/>
        <w:rPr>
          <w:rFonts w:asciiTheme="minorBidi" w:hAnsiTheme="minorBidi"/>
          <w:color w:val="000000" w:themeColor="text1"/>
          <w:sz w:val="28"/>
          <w:szCs w:val="28"/>
        </w:rPr>
      </w:pPr>
      <w:r w:rsidRPr="00C62A05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C62A0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التعرف على النظم واللوائح </w:t>
      </w:r>
      <w:r w:rsidR="00C62A05" w:rsidRPr="00C62A05"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C62A05" w:rsidRPr="00C62A05" w:rsidRDefault="004650C2" w:rsidP="005D5D99">
      <w:pPr>
        <w:pStyle w:val="4"/>
        <w:rPr>
          <w:color w:val="auto"/>
        </w:rPr>
      </w:pPr>
      <w:r w:rsidRPr="004650C2">
        <w:rPr>
          <w:rtl/>
        </w:rPr>
        <w:t>إمكانية المؤسسة</w:t>
      </w:r>
      <w:r w:rsidRPr="004650C2">
        <w:rPr>
          <w:rFonts w:hint="cs"/>
          <w:rtl/>
        </w:rPr>
        <w:t xml:space="preserve"> </w:t>
      </w:r>
      <w:r w:rsidRPr="004650C2">
        <w:rPr>
          <w:rtl/>
        </w:rPr>
        <w:t>وأقسامها</w:t>
      </w:r>
      <w:r w:rsidR="00C62A05">
        <w:rPr>
          <w:rFonts w:hint="cs"/>
          <w:color w:val="auto"/>
          <w:rtl/>
        </w:rPr>
        <w:t xml:space="preserve"> :</w:t>
      </w:r>
    </w:p>
    <w:p w:rsidR="00C62A05" w:rsidRDefault="004650C2" w:rsidP="00C62A05">
      <w:pPr>
        <w:pStyle w:val="6"/>
        <w:bidi/>
      </w:pPr>
      <w:r w:rsidRPr="004650C2">
        <w:rPr>
          <w:rtl/>
        </w:rPr>
        <w:t>مباني</w:t>
      </w:r>
      <w:r w:rsidRPr="004650C2">
        <w:rPr>
          <w:rFonts w:hint="cs"/>
          <w:rtl/>
        </w:rPr>
        <w:t xml:space="preserve"> </w:t>
      </w:r>
      <w:r w:rsidR="00C62A05">
        <w:rPr>
          <w:rtl/>
        </w:rPr>
        <w:t>ومراف</w:t>
      </w:r>
      <w:r w:rsidR="00C62A05">
        <w:rPr>
          <w:rFonts w:hint="cs"/>
          <w:rtl/>
        </w:rPr>
        <w:t>ق .</w:t>
      </w:r>
    </w:p>
    <w:p w:rsidR="004650C2" w:rsidRPr="00C62A05" w:rsidRDefault="004650C2" w:rsidP="00C62A05">
      <w:pPr>
        <w:pStyle w:val="6"/>
        <w:bidi/>
      </w:pPr>
      <w:r w:rsidRPr="00C62A05">
        <w:rPr>
          <w:rtl/>
        </w:rPr>
        <w:t>إمكانيات بشرية</w:t>
      </w:r>
      <w:r w:rsidR="00C62A05">
        <w:rPr>
          <w:rFonts w:hint="cs"/>
          <w:rtl/>
        </w:rPr>
        <w:t xml:space="preserve"> .</w:t>
      </w:r>
    </w:p>
    <w:p w:rsidR="004650C2" w:rsidRPr="004650C2" w:rsidRDefault="004650C2" w:rsidP="00C62A05">
      <w:pPr>
        <w:pStyle w:val="6"/>
        <w:bidi/>
      </w:pPr>
      <w:r w:rsidRPr="004650C2">
        <w:rPr>
          <w:rtl/>
        </w:rPr>
        <w:t>إمكانيات مالية</w:t>
      </w:r>
      <w:r w:rsidR="00C62A05">
        <w:rPr>
          <w:rFonts w:hint="cs"/>
          <w:rtl/>
        </w:rPr>
        <w:t xml:space="preserve"> .</w:t>
      </w:r>
    </w:p>
    <w:p w:rsidR="00C62A05" w:rsidRPr="00C62A05" w:rsidRDefault="004650C2" w:rsidP="00C62A05">
      <w:pPr>
        <w:pStyle w:val="6"/>
        <w:bidi/>
        <w:rPr>
          <w:color w:val="auto"/>
        </w:rPr>
      </w:pPr>
      <w:r w:rsidRPr="004650C2">
        <w:rPr>
          <w:rtl/>
        </w:rPr>
        <w:t>البناء التنظيمي</w:t>
      </w:r>
      <w:r w:rsidRPr="004650C2">
        <w:rPr>
          <w:rFonts w:hint="cs"/>
          <w:rtl/>
        </w:rPr>
        <w:t xml:space="preserve"> </w:t>
      </w:r>
      <w:r w:rsidRPr="004650C2">
        <w:rPr>
          <w:rtl/>
        </w:rPr>
        <w:t>للمؤسسة</w:t>
      </w:r>
      <w:r w:rsidRPr="004650C2">
        <w:t>:</w:t>
      </w:r>
    </w:p>
    <w:p w:rsidR="00C62A05" w:rsidRDefault="004650C2" w:rsidP="00C62A05">
      <w:pPr>
        <w:pStyle w:val="3"/>
        <w:bidi/>
        <w:ind w:left="849"/>
        <w:rPr>
          <w:rtl/>
        </w:rPr>
      </w:pPr>
      <w:r w:rsidRPr="00C62A05">
        <w:rPr>
          <w:color w:val="7030A0"/>
          <w:rtl/>
        </w:rPr>
        <w:t>المؤسسات الحكومية</w:t>
      </w:r>
      <w:r w:rsidRPr="00C62A05">
        <w:rPr>
          <w:color w:val="7030A0"/>
        </w:rPr>
        <w:t xml:space="preserve">: </w:t>
      </w:r>
      <w:r w:rsidRPr="00C62A05">
        <w:rPr>
          <w:rtl/>
        </w:rPr>
        <w:t>تنقسم إلى أقسام أو وحدات فرعية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>لكل منها وظيفة معينة ومحددة</w:t>
      </w:r>
      <w:r w:rsidRPr="00C62A05">
        <w:t>.</w:t>
      </w:r>
    </w:p>
    <w:p w:rsidR="00C62A05" w:rsidRPr="00C62A05" w:rsidRDefault="004650C2" w:rsidP="00C62A05">
      <w:pPr>
        <w:pStyle w:val="3"/>
        <w:bidi/>
        <w:ind w:left="849"/>
        <w:rPr>
          <w:color w:val="auto"/>
        </w:rPr>
      </w:pPr>
      <w:r w:rsidRPr="00C62A05">
        <w:rPr>
          <w:color w:val="7030A0"/>
          <w:rtl/>
        </w:rPr>
        <w:t>المؤسسات الأهلية</w:t>
      </w:r>
      <w:r w:rsidRPr="00C62A05">
        <w:rPr>
          <w:color w:val="7030A0"/>
        </w:rPr>
        <w:t xml:space="preserve">: </w:t>
      </w:r>
      <w:r w:rsidRPr="00C62A05">
        <w:rPr>
          <w:rtl/>
        </w:rPr>
        <w:t xml:space="preserve">تتمثل في الجمعية العمومية ومجلس الإدارة، واللجان </w:t>
      </w:r>
      <w:r w:rsidR="00C62A05">
        <w:rPr>
          <w:rFonts w:hint="cs"/>
          <w:rtl/>
        </w:rPr>
        <w:t>.</w:t>
      </w:r>
    </w:p>
    <w:p w:rsidR="004650C2" w:rsidRPr="004650C2" w:rsidRDefault="004650C2" w:rsidP="00C62A05">
      <w:pPr>
        <w:pStyle w:val="6"/>
        <w:bidi/>
      </w:pPr>
      <w:r w:rsidRPr="004650C2">
        <w:rPr>
          <w:rtl/>
        </w:rPr>
        <w:t>علاقة</w:t>
      </w:r>
      <w:r w:rsidRPr="004650C2">
        <w:rPr>
          <w:rFonts w:hint="cs"/>
          <w:rtl/>
        </w:rPr>
        <w:t xml:space="preserve"> </w:t>
      </w:r>
      <w:r w:rsidRPr="004650C2">
        <w:rPr>
          <w:rtl/>
        </w:rPr>
        <w:t>المؤسسة بالأجهزة الأخرى وأثر ذلك على تحقيق أهدافها</w:t>
      </w:r>
      <w:r w:rsidRPr="004650C2">
        <w:t>:</w:t>
      </w:r>
    </w:p>
    <w:p w:rsidR="00C62A05" w:rsidRPr="00C62A05" w:rsidRDefault="004650C2" w:rsidP="00C62A05">
      <w:pPr>
        <w:pStyle w:val="3"/>
        <w:bidi/>
        <w:ind w:left="849"/>
        <w:rPr>
          <w:color w:val="auto"/>
        </w:rPr>
      </w:pPr>
      <w:r w:rsidRPr="00C62A05">
        <w:rPr>
          <w:color w:val="7030A0"/>
          <w:rtl/>
        </w:rPr>
        <w:t>علاقة أفقية</w:t>
      </w:r>
      <w:r w:rsidRPr="00C62A05">
        <w:rPr>
          <w:color w:val="7030A0"/>
        </w:rPr>
        <w:t xml:space="preserve">: 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 xml:space="preserve">على </w:t>
      </w:r>
      <w:r w:rsidRPr="00C62A05">
        <w:rPr>
          <w:color w:val="00B050"/>
          <w:rtl/>
        </w:rPr>
        <w:t>نفس المستوى الجغرافي</w:t>
      </w:r>
      <w:r w:rsidRPr="00C62A05">
        <w:rPr>
          <w:rtl/>
        </w:rPr>
        <w:t xml:space="preserve"> داخل المجتمع المحلي أو في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>مجتمعات محلية أخرى</w:t>
      </w:r>
      <w:r w:rsidRPr="00C62A05">
        <w:t>.</w:t>
      </w:r>
    </w:p>
    <w:p w:rsidR="00C62A05" w:rsidRPr="00C62A05" w:rsidRDefault="004650C2" w:rsidP="00C62A05">
      <w:pPr>
        <w:pStyle w:val="3"/>
        <w:numPr>
          <w:ilvl w:val="0"/>
          <w:numId w:val="0"/>
        </w:numPr>
        <w:bidi/>
        <w:ind w:left="849"/>
        <w:rPr>
          <w:color w:val="auto"/>
        </w:rPr>
      </w:pPr>
      <w:r w:rsidRPr="00C62A05">
        <w:rPr>
          <w:color w:val="FF33CC"/>
          <w:rtl/>
        </w:rPr>
        <w:t>مثال ذلك</w:t>
      </w:r>
      <w:r w:rsidRPr="00C62A05">
        <w:rPr>
          <w:color w:val="FF33CC"/>
        </w:rPr>
        <w:t>:</w:t>
      </w:r>
      <w:r w:rsidRPr="00C62A05">
        <w:rPr>
          <w:color w:val="7030A0"/>
        </w:rPr>
        <w:t xml:space="preserve"> </w:t>
      </w:r>
      <w:r w:rsidRPr="00C62A05">
        <w:rPr>
          <w:rtl/>
        </w:rPr>
        <w:t>علاقة المدرسة بالم</w:t>
      </w:r>
      <w:r w:rsidRPr="00C62A05">
        <w:rPr>
          <w:rFonts w:hint="cs"/>
          <w:rtl/>
        </w:rPr>
        <w:t>ست</w:t>
      </w:r>
      <w:r w:rsidRPr="00C62A05">
        <w:rPr>
          <w:rtl/>
        </w:rPr>
        <w:t>شفى وعلاقتهما بالوحدة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>المحلية</w:t>
      </w:r>
    </w:p>
    <w:p w:rsidR="00C62A05" w:rsidRPr="00C62A05" w:rsidRDefault="004650C2" w:rsidP="00C62A05">
      <w:pPr>
        <w:pStyle w:val="3"/>
        <w:bidi/>
        <w:ind w:left="849"/>
        <w:rPr>
          <w:color w:val="auto"/>
        </w:rPr>
      </w:pPr>
      <w:r w:rsidRPr="00C62A05">
        <w:rPr>
          <w:color w:val="7030A0"/>
          <w:rtl/>
        </w:rPr>
        <w:t>علاقة رأسية</w:t>
      </w:r>
      <w:r w:rsidRPr="00C62A05">
        <w:rPr>
          <w:color w:val="7030A0"/>
        </w:rPr>
        <w:t xml:space="preserve">: 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>في المستوى التنظيمي والتي تقوم بالإشراف على تلك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>المؤسس</w:t>
      </w:r>
      <w:r w:rsidRPr="00C62A05">
        <w:t>.</w:t>
      </w:r>
    </w:p>
    <w:p w:rsidR="00C62A05" w:rsidRPr="00C62A05" w:rsidRDefault="004650C2" w:rsidP="00E764C4">
      <w:pPr>
        <w:pStyle w:val="3"/>
        <w:numPr>
          <w:ilvl w:val="0"/>
          <w:numId w:val="0"/>
        </w:numPr>
        <w:bidi/>
        <w:ind w:left="1841" w:hanging="992"/>
        <w:rPr>
          <w:color w:val="auto"/>
        </w:rPr>
      </w:pPr>
      <w:r w:rsidRPr="00C62A05">
        <w:rPr>
          <w:color w:val="FF33CC"/>
          <w:rtl/>
        </w:rPr>
        <w:t>مثال ذلك</w:t>
      </w:r>
      <w:r w:rsidRPr="00C62A05">
        <w:rPr>
          <w:color w:val="7030A0"/>
        </w:rPr>
        <w:t xml:space="preserve">: </w:t>
      </w:r>
      <w:r w:rsidRPr="00C62A05">
        <w:rPr>
          <w:rtl/>
        </w:rPr>
        <w:t>علاقة مديرية الشئون الاجتماعية على المستوى المحلي بوزارة الشئون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>الاجتماعية على المستوى القومي والوحدة الاجتماعية على المستوى</w:t>
      </w:r>
      <w:r w:rsidRPr="00C62A05">
        <w:rPr>
          <w:rFonts w:hint="cs"/>
          <w:rtl/>
        </w:rPr>
        <w:t xml:space="preserve"> </w:t>
      </w:r>
      <w:r w:rsidRPr="00C62A05">
        <w:rPr>
          <w:rtl/>
        </w:rPr>
        <w:t>الأدنى</w:t>
      </w:r>
      <w:r w:rsidRPr="00C62A05">
        <w:t>.</w:t>
      </w:r>
    </w:p>
    <w:p w:rsidR="004650C2" w:rsidRPr="004650C2" w:rsidRDefault="004650C2" w:rsidP="005D5D99">
      <w:pPr>
        <w:pStyle w:val="4"/>
      </w:pPr>
      <w:r w:rsidRPr="004650C2">
        <w:rPr>
          <w:rtl/>
        </w:rPr>
        <w:t>طبيعة ممارسة</w:t>
      </w:r>
      <w:r w:rsidRPr="004650C2">
        <w:rPr>
          <w:rFonts w:hint="cs"/>
          <w:rtl/>
        </w:rPr>
        <w:t xml:space="preserve"> </w:t>
      </w:r>
      <w:r w:rsidRPr="004650C2">
        <w:rPr>
          <w:rtl/>
        </w:rPr>
        <w:t>الخدمة الاجتماعية بالمؤسسة</w:t>
      </w:r>
      <w:r w:rsidRPr="004650C2">
        <w:t>:</w:t>
      </w:r>
    </w:p>
    <w:p w:rsidR="00E764C4" w:rsidRPr="00E764C4" w:rsidRDefault="004650C2" w:rsidP="00E764C4">
      <w:pPr>
        <w:pStyle w:val="a6"/>
        <w:bidi/>
        <w:ind w:left="565" w:firstLine="0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4650C2">
        <w:rPr>
          <w:rFonts w:asciiTheme="minorBidi" w:eastAsia="Times New Roman" w:hAnsiTheme="minorBidi" w:hint="cs"/>
          <w:color w:val="343434"/>
          <w:sz w:val="28"/>
          <w:szCs w:val="28"/>
          <w:rtl/>
        </w:rPr>
        <w:t>1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-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الدور المتوقع أو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الدور الموصوف للأخصائي الاجتماعي في مجال عمل المؤسسة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E764C4" w:rsidRPr="00E764C4" w:rsidRDefault="004650C2" w:rsidP="00E764C4">
      <w:pPr>
        <w:pStyle w:val="a6"/>
        <w:bidi/>
        <w:ind w:left="565" w:firstLine="0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2-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الدور الذي يقوم به الأخصائي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الاجتماعي فعلا بالمؤسسة</w:t>
      </w:r>
      <w:r w:rsidR="00E764C4"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E764C4" w:rsidRPr="00E764C4" w:rsidRDefault="004650C2" w:rsidP="00E764C4">
      <w:pPr>
        <w:pStyle w:val="a6"/>
        <w:bidi/>
        <w:ind w:left="565" w:firstLine="0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3-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علاقة الأخصائي الاجتماعي بفريق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عمل المؤسسة</w:t>
      </w:r>
      <w:r w:rsid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="00E764C4"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E764C4" w:rsidRPr="00E764C4" w:rsidRDefault="004650C2" w:rsidP="00E764C4">
      <w:pPr>
        <w:pStyle w:val="a6"/>
        <w:bidi/>
        <w:ind w:left="565" w:firstLine="0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4-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تحديد السجلات المهنية التي يستخدمها الأخصائي الاجتماعي في تقديم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خدماته للعملاء </w:t>
      </w:r>
      <w:r w:rsid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E764C4" w:rsidRPr="00E764C4" w:rsidRDefault="004650C2" w:rsidP="00E764C4">
      <w:pPr>
        <w:pStyle w:val="a6"/>
        <w:bidi/>
        <w:ind w:left="565" w:firstLine="0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5-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التعرف على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الصعوبات التي تواجه الأخصائي الاجتماعي وأسبابها،</w:t>
      </w:r>
    </w:p>
    <w:p w:rsidR="00E764C4" w:rsidRPr="00E764C4" w:rsidRDefault="004650C2" w:rsidP="005D5D99">
      <w:pPr>
        <w:pStyle w:val="4"/>
        <w:rPr>
          <w:color w:val="auto"/>
        </w:rPr>
      </w:pPr>
      <w:r w:rsidRPr="004650C2">
        <w:rPr>
          <w:rtl/>
        </w:rPr>
        <w:t>ملاحظات الطالب ورأيه في</w:t>
      </w:r>
      <w:r w:rsidRPr="004650C2">
        <w:rPr>
          <w:rFonts w:hint="cs"/>
          <w:rtl/>
        </w:rPr>
        <w:t xml:space="preserve"> </w:t>
      </w:r>
      <w:r w:rsidRPr="004650C2">
        <w:rPr>
          <w:rtl/>
        </w:rPr>
        <w:t>المؤسسة</w:t>
      </w:r>
      <w:r w:rsidRPr="004650C2">
        <w:t>:</w:t>
      </w:r>
    </w:p>
    <w:p w:rsidR="00E764C4" w:rsidRPr="00E764C4" w:rsidRDefault="004650C2" w:rsidP="00E764C4">
      <w:pPr>
        <w:bidi/>
        <w:ind w:left="565" w:firstLine="0"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E764C4">
        <w:rPr>
          <w:rFonts w:asciiTheme="minorBidi" w:eastAsia="Times New Roman" w:hAnsiTheme="minorBidi" w:hint="cs"/>
          <w:color w:val="343434"/>
          <w:sz w:val="28"/>
          <w:szCs w:val="28"/>
          <w:rtl/>
        </w:rPr>
        <w:t>1-</w:t>
      </w:r>
      <w:r w:rsidRPr="00E764C4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الشكل العام وأقسام المؤسسة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E764C4" w:rsidRPr="00E764C4" w:rsidRDefault="004650C2" w:rsidP="00E764C4">
      <w:pPr>
        <w:pStyle w:val="a6"/>
        <w:bidi/>
        <w:ind w:left="565" w:firstLine="0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2-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أسلوب العمل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بالمؤسسة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3-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توافر الإمكانيات البشرية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4-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ملائمة الميزانية</w:t>
      </w:r>
      <w:r w:rsidR="00E764C4"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E764C4" w:rsidRDefault="004650C2" w:rsidP="00E764C4">
      <w:pPr>
        <w:pStyle w:val="a6"/>
        <w:bidi/>
        <w:ind w:left="565" w:firstLine="0"/>
        <w:jc w:val="left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5-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تحقيق المؤسسة لأهدافها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6-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عدد الأخصائيين الاجتماعيين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7-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تفهم الأخصائي لدوره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8-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تفهم العاملين لدور الأخصائي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الاجتماعي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9-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تعاون العاملين مع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الأخصائي الاجتماعي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10-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قيام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إدارة المؤسسة بتهيئة وتيسير المناخ الملائم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11-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مدى وجود معوقات تواجه الأخصائي الاجتماعي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12-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مقترحات الطالب لتطوير عمل</w:t>
      </w:r>
      <w:r w:rsidRPr="00E764C4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المؤسسة</w:t>
      </w:r>
      <w:r w:rsidRPr="00E764C4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E764C4" w:rsidRPr="00E764C4" w:rsidRDefault="004650C2" w:rsidP="005D5D99">
      <w:pPr>
        <w:pStyle w:val="4"/>
        <w:rPr>
          <w:rStyle w:val="4Char"/>
          <w:rFonts w:eastAsiaTheme="minorHAnsi" w:cs="Fanan"/>
          <w:b w:val="0"/>
          <w:kern w:val="24"/>
          <w:rtl/>
        </w:rPr>
      </w:pPr>
      <w:r w:rsidRPr="00E764C4">
        <w:rPr>
          <w:rStyle w:val="4Char"/>
          <w:rFonts w:eastAsiaTheme="minorHAnsi" w:cs="Fanan"/>
          <w:b w:val="0"/>
          <w:kern w:val="24"/>
          <w:rtl/>
        </w:rPr>
        <w:t>تقييم</w:t>
      </w:r>
      <w:r w:rsidRPr="00E764C4">
        <w:rPr>
          <w:rStyle w:val="4Char"/>
          <w:rFonts w:eastAsiaTheme="minorHAnsi" w:cs="Fanan" w:hint="cs"/>
          <w:b w:val="0"/>
          <w:kern w:val="24"/>
          <w:rtl/>
        </w:rPr>
        <w:t xml:space="preserve"> </w:t>
      </w:r>
      <w:r w:rsidRPr="00E764C4">
        <w:rPr>
          <w:rStyle w:val="4Char"/>
          <w:rFonts w:eastAsiaTheme="minorHAnsi" w:cs="Fanan"/>
          <w:b w:val="0"/>
          <w:kern w:val="24"/>
          <w:rtl/>
        </w:rPr>
        <w:t>الطالب للزيارة</w:t>
      </w:r>
      <w:r w:rsidRPr="00E764C4">
        <w:rPr>
          <w:rStyle w:val="4Char"/>
          <w:rFonts w:eastAsiaTheme="minorHAnsi" w:cs="Fanan"/>
          <w:b w:val="0"/>
          <w:kern w:val="24"/>
        </w:rPr>
        <w:t>:</w:t>
      </w:r>
    </w:p>
    <w:p w:rsidR="00406FA1" w:rsidRDefault="004650C2" w:rsidP="00E14F0E">
      <w:pPr>
        <w:pStyle w:val="a6"/>
        <w:numPr>
          <w:ilvl w:val="0"/>
          <w:numId w:val="26"/>
        </w:numPr>
        <w:bidi/>
        <w:ind w:left="0"/>
        <w:jc w:val="left"/>
        <w:rPr>
          <w:rFonts w:asciiTheme="minorBidi" w:eastAsia="Times New Roman" w:hAnsiTheme="minorBidi"/>
          <w:color w:val="343434"/>
          <w:sz w:val="28"/>
          <w:szCs w:val="28"/>
          <w:rtl/>
        </w:rPr>
      </w:pPr>
      <w:r w:rsidRPr="00406FA1">
        <w:rPr>
          <w:rFonts w:asciiTheme="minorBidi" w:eastAsia="Times New Roman" w:hAnsiTheme="minorBidi"/>
          <w:color w:val="FF0000"/>
          <w:sz w:val="28"/>
          <w:szCs w:val="28"/>
          <w:rtl/>
        </w:rPr>
        <w:t>ويتضمن ذلك ما</w:t>
      </w:r>
      <w:r w:rsidRPr="00406FA1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406FA1">
        <w:rPr>
          <w:rFonts w:asciiTheme="minorBidi" w:eastAsia="Times New Roman" w:hAnsiTheme="minorBidi"/>
          <w:color w:val="FF0000"/>
          <w:sz w:val="28"/>
          <w:szCs w:val="28"/>
          <w:rtl/>
        </w:rPr>
        <w:t>يلي</w:t>
      </w:r>
      <w:r w:rsidRPr="00406FA1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br/>
      </w:r>
      <w:r w:rsidRPr="00406FA1">
        <w:rPr>
          <w:rFonts w:asciiTheme="minorBidi" w:eastAsia="Times New Roman" w:hAnsiTheme="minorBidi" w:hint="cs"/>
          <w:color w:val="343434"/>
          <w:sz w:val="28"/>
          <w:szCs w:val="28"/>
          <w:rtl/>
        </w:rPr>
        <w:t>1-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406FA1">
        <w:rPr>
          <w:rFonts w:asciiTheme="minorBidi" w:eastAsia="Times New Roman" w:hAnsiTheme="minorBidi"/>
          <w:color w:val="343434"/>
          <w:sz w:val="28"/>
          <w:szCs w:val="28"/>
          <w:rtl/>
        </w:rPr>
        <w:t>صعوبات خاصة بالإعداد للزيارة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t>.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br/>
      </w:r>
      <w:r w:rsidRPr="00406FA1">
        <w:rPr>
          <w:rFonts w:asciiTheme="minorBidi" w:eastAsia="Times New Roman" w:hAnsiTheme="minorBidi" w:hint="cs"/>
          <w:color w:val="343434"/>
          <w:sz w:val="28"/>
          <w:szCs w:val="28"/>
          <w:rtl/>
        </w:rPr>
        <w:t>2-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406FA1">
        <w:rPr>
          <w:rFonts w:asciiTheme="minorBidi" w:eastAsia="Times New Roman" w:hAnsiTheme="minorBidi"/>
          <w:color w:val="343434"/>
          <w:sz w:val="28"/>
          <w:szCs w:val="28"/>
          <w:rtl/>
        </w:rPr>
        <w:t>صعوبات أثناء القيام</w:t>
      </w:r>
      <w:r w:rsidRPr="00406FA1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406FA1">
        <w:rPr>
          <w:rFonts w:asciiTheme="minorBidi" w:eastAsia="Times New Roman" w:hAnsiTheme="minorBidi"/>
          <w:color w:val="343434"/>
          <w:sz w:val="28"/>
          <w:szCs w:val="28"/>
          <w:rtl/>
        </w:rPr>
        <w:t>بالزيارة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t>.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br/>
      </w:r>
      <w:r w:rsidRPr="00406FA1">
        <w:rPr>
          <w:rFonts w:asciiTheme="minorBidi" w:eastAsia="Times New Roman" w:hAnsiTheme="minorBidi" w:hint="cs"/>
          <w:color w:val="343434"/>
          <w:sz w:val="28"/>
          <w:szCs w:val="28"/>
          <w:rtl/>
        </w:rPr>
        <w:t>3-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406FA1">
        <w:rPr>
          <w:rFonts w:asciiTheme="minorBidi" w:eastAsia="Times New Roman" w:hAnsiTheme="minorBidi"/>
          <w:color w:val="343434"/>
          <w:sz w:val="28"/>
          <w:szCs w:val="28"/>
          <w:rtl/>
        </w:rPr>
        <w:t>صعوبات بعد الزيارة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t>.</w:t>
      </w:r>
      <w:r w:rsidRPr="00406FA1">
        <w:rPr>
          <w:rFonts w:asciiTheme="minorBidi" w:eastAsia="Times New Roman" w:hAnsiTheme="minorBidi"/>
          <w:color w:val="343434"/>
          <w:sz w:val="28"/>
          <w:szCs w:val="28"/>
        </w:rPr>
        <w:br/>
      </w:r>
      <w:r w:rsidRPr="00406FA1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4- </w:t>
      </w:r>
      <w:r w:rsidRPr="00406FA1">
        <w:rPr>
          <w:rFonts w:asciiTheme="minorBidi" w:eastAsia="Times New Roman" w:hAnsiTheme="minorBidi"/>
          <w:color w:val="343434"/>
          <w:sz w:val="28"/>
          <w:szCs w:val="28"/>
          <w:rtl/>
        </w:rPr>
        <w:t>مقترحات</w:t>
      </w:r>
      <w:r w:rsidRPr="00406FA1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="00406FA1">
        <w:rPr>
          <w:rFonts w:asciiTheme="minorBidi" w:eastAsia="Times New Roman" w:hAnsiTheme="minorBidi"/>
          <w:color w:val="343434"/>
          <w:sz w:val="28"/>
          <w:szCs w:val="28"/>
          <w:rtl/>
        </w:rPr>
        <w:t>الطالب لتلافي الصعوبات مستقبل</w:t>
      </w:r>
      <w:r w:rsidR="00406FA1">
        <w:rPr>
          <w:rFonts w:asciiTheme="minorBidi" w:eastAsia="Times New Roman" w:hAnsiTheme="minorBidi" w:hint="cs"/>
          <w:color w:val="343434"/>
          <w:sz w:val="28"/>
          <w:szCs w:val="28"/>
          <w:rtl/>
        </w:rPr>
        <w:t>ا .</w:t>
      </w:r>
    </w:p>
    <w:p w:rsidR="00DB022D" w:rsidRDefault="00DB022D" w:rsidP="00DB022D">
      <w:pPr>
        <w:pStyle w:val="2"/>
        <w:rPr>
          <w:rtl/>
        </w:rPr>
      </w:pPr>
      <w:r>
        <w:rPr>
          <w:rFonts w:hint="cs"/>
          <w:rtl/>
        </w:rPr>
        <w:lastRenderedPageBreak/>
        <w:t>المحاضرة الرابعة</w:t>
      </w:r>
    </w:p>
    <w:p w:rsidR="00DB022D" w:rsidRPr="001C33B2" w:rsidRDefault="00DB022D" w:rsidP="00DB022D">
      <w:pPr>
        <w:pStyle w:val="2"/>
        <w:rPr>
          <w:rtl/>
        </w:rPr>
      </w:pPr>
      <w:r>
        <w:rPr>
          <w:rFonts w:hint="cs"/>
          <w:rtl/>
        </w:rPr>
        <w:t>الخدمة الاجتماعية في المجال الدراسي</w:t>
      </w:r>
    </w:p>
    <w:p w:rsidR="00DB022D" w:rsidRPr="002572B7" w:rsidRDefault="00DB022D" w:rsidP="00DB022D">
      <w:pPr>
        <w:pStyle w:val="a6"/>
        <w:bidi/>
        <w:ind w:left="360"/>
        <w:rPr>
          <w:rFonts w:asciiTheme="minorBidi" w:hAnsiTheme="minorBidi"/>
          <w:b w:val="0"/>
          <w:bCs/>
          <w:sz w:val="32"/>
          <w:szCs w:val="32"/>
          <w:rtl/>
        </w:rPr>
      </w:pPr>
    </w:p>
    <w:p w:rsidR="00DB022D" w:rsidRPr="002572B7" w:rsidRDefault="00DB022D" w:rsidP="00DB022D">
      <w:pPr>
        <w:pStyle w:val="1"/>
        <w:bidi/>
        <w:rPr>
          <w:sz w:val="28"/>
        </w:rPr>
      </w:pPr>
      <w:r w:rsidRPr="002572B7">
        <w:rPr>
          <w:rtl/>
        </w:rPr>
        <w:t>تعريف الخدمة الاجتماعية في</w:t>
      </w:r>
      <w:r w:rsidRPr="002572B7">
        <w:t xml:space="preserve"> </w:t>
      </w:r>
      <w:r w:rsidRPr="002572B7">
        <w:rPr>
          <w:rtl/>
        </w:rPr>
        <w:t>المجال المدرسي</w:t>
      </w:r>
      <w:r w:rsidRPr="002572B7">
        <w:t>:</w:t>
      </w:r>
    </w:p>
    <w:p w:rsidR="00DB022D" w:rsidRDefault="00DB022D" w:rsidP="005D5D99">
      <w:pPr>
        <w:pStyle w:val="a7"/>
        <w:rPr>
          <w:rtl/>
        </w:rPr>
      </w:pPr>
      <w:r>
        <w:rPr>
          <w:rFonts w:hint="cs"/>
          <w:rtl/>
        </w:rPr>
        <w:t>هي :</w:t>
      </w:r>
      <w:r w:rsidRPr="00EE04F5">
        <w:rPr>
          <w:rFonts w:hint="cs"/>
          <w:rtl/>
        </w:rPr>
        <w:t xml:space="preserve"> </w:t>
      </w:r>
      <w:r w:rsidRPr="00EE04F5">
        <w:rPr>
          <w:rtl/>
        </w:rPr>
        <w:t>أحد مجالات الممارسة المهنية</w:t>
      </w:r>
      <w:r w:rsidRPr="00EE04F5">
        <w:t xml:space="preserve"> </w:t>
      </w:r>
      <w:r w:rsidRPr="00EE04F5">
        <w:rPr>
          <w:rtl/>
        </w:rPr>
        <w:t>للأخصائي الاجتماعي في المؤسسات التعليمية</w:t>
      </w:r>
      <w:r w:rsidRPr="002572B7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بهدف</w:t>
      </w:r>
      <w:r w:rsidRPr="002572B7">
        <w:rPr>
          <w:color w:val="343434"/>
          <w:rtl/>
        </w:rPr>
        <w:t xml:space="preserve"> </w:t>
      </w:r>
      <w:r w:rsidRPr="00EE04F5">
        <w:rPr>
          <w:rtl/>
        </w:rPr>
        <w:t>رعاية الطلاب بتدعيم وتنمية قدراتهم</w:t>
      </w:r>
      <w:r w:rsidRPr="00EE04F5">
        <w:t xml:space="preserve"> </w:t>
      </w:r>
      <w:r w:rsidRPr="00EE04F5">
        <w:rPr>
          <w:rtl/>
        </w:rPr>
        <w:t>أو</w:t>
      </w:r>
      <w:r w:rsidRPr="002572B7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مساعدتهم</w:t>
      </w:r>
      <w:r w:rsidRPr="002572B7">
        <w:rPr>
          <w:color w:val="343434"/>
          <w:rtl/>
        </w:rPr>
        <w:t xml:space="preserve"> </w:t>
      </w:r>
      <w:r w:rsidRPr="0042058A">
        <w:rPr>
          <w:rtl/>
        </w:rPr>
        <w:t xml:space="preserve">على </w:t>
      </w:r>
      <w:r w:rsidRPr="00EE04F5">
        <w:rPr>
          <w:rtl/>
        </w:rPr>
        <w:t>إشباع احتياجاتهم ومواجهة مشكلاتهم</w:t>
      </w:r>
      <w:r>
        <w:rPr>
          <w:rFonts w:hint="cs"/>
          <w:color w:val="343434"/>
          <w:rtl/>
        </w:rPr>
        <w:t xml:space="preserve"> </w:t>
      </w:r>
      <w:r w:rsidRPr="007E576C">
        <w:rPr>
          <w:color w:val="00B050"/>
          <w:rtl/>
        </w:rPr>
        <w:t>عن طريق</w:t>
      </w:r>
      <w:r w:rsidRPr="007E576C">
        <w:rPr>
          <w:color w:val="343434"/>
          <w:rtl/>
        </w:rPr>
        <w:t xml:space="preserve"> </w:t>
      </w:r>
      <w:r w:rsidRPr="00EE04F5">
        <w:rPr>
          <w:rtl/>
        </w:rPr>
        <w:t>التعاون المخطط</w:t>
      </w:r>
      <w:r w:rsidRPr="007E576C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بين</w:t>
      </w:r>
      <w:r w:rsidRPr="007E576C">
        <w:rPr>
          <w:color w:val="00B050"/>
        </w:rPr>
        <w:t xml:space="preserve"> </w:t>
      </w:r>
      <w:r w:rsidRPr="007E576C">
        <w:rPr>
          <w:color w:val="00B050"/>
          <w:rtl/>
        </w:rPr>
        <w:t>الأخصائي والتخصصات المختلفة</w:t>
      </w:r>
      <w:r w:rsidRPr="007E576C">
        <w:rPr>
          <w:color w:val="343434"/>
          <w:rtl/>
        </w:rPr>
        <w:t xml:space="preserve"> </w:t>
      </w:r>
      <w:r w:rsidRPr="00EE04F5">
        <w:rPr>
          <w:rtl/>
        </w:rPr>
        <w:t>بالمدرسة أو بالمجتمع المحلي</w:t>
      </w:r>
      <w:r w:rsidRPr="007E576C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للاستفادة من الموارد</w:t>
      </w:r>
      <w:r w:rsidRPr="007E576C">
        <w:rPr>
          <w:color w:val="00B050"/>
        </w:rPr>
        <w:t xml:space="preserve"> </w:t>
      </w:r>
      <w:r w:rsidRPr="007E576C">
        <w:rPr>
          <w:color w:val="00B050"/>
          <w:rtl/>
        </w:rPr>
        <w:t>المتاحة</w:t>
      </w:r>
      <w:r w:rsidRPr="007E576C">
        <w:rPr>
          <w:color w:val="343434"/>
          <w:rtl/>
        </w:rPr>
        <w:t xml:space="preserve"> </w:t>
      </w:r>
      <w:r w:rsidRPr="00EE04F5">
        <w:rPr>
          <w:rtl/>
        </w:rPr>
        <w:t>أو التي</w:t>
      </w:r>
      <w:r w:rsidRPr="007E576C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يمكن إتاحتها</w:t>
      </w:r>
      <w:r w:rsidRPr="007E576C">
        <w:rPr>
          <w:color w:val="343434"/>
          <w:rtl/>
        </w:rPr>
        <w:t xml:space="preserve"> </w:t>
      </w:r>
      <w:r w:rsidRPr="00EE04F5">
        <w:rPr>
          <w:rtl/>
        </w:rPr>
        <w:t>لربط المؤسسة التعليمية ببيئتها</w:t>
      </w:r>
      <w:r w:rsidRPr="007E576C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وتحقيق أهداف</w:t>
      </w:r>
      <w:r w:rsidRPr="007E576C">
        <w:rPr>
          <w:color w:val="343434"/>
          <w:rtl/>
        </w:rPr>
        <w:t xml:space="preserve"> </w:t>
      </w:r>
      <w:r w:rsidRPr="00EE04F5">
        <w:rPr>
          <w:rtl/>
        </w:rPr>
        <w:t>المهنة</w:t>
      </w:r>
      <w:r w:rsidRPr="00EE04F5">
        <w:t xml:space="preserve"> </w:t>
      </w:r>
      <w:r w:rsidRPr="00EE04F5">
        <w:rPr>
          <w:rtl/>
        </w:rPr>
        <w:t>في</w:t>
      </w:r>
      <w:r w:rsidRPr="007E576C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المجال المدرسي</w:t>
      </w:r>
      <w:r w:rsidRPr="007E576C">
        <w:rPr>
          <w:color w:val="343434"/>
          <w:rtl/>
        </w:rPr>
        <w:t xml:space="preserve"> </w:t>
      </w:r>
      <w:r w:rsidRPr="00EE04F5">
        <w:rPr>
          <w:rtl/>
        </w:rPr>
        <w:t>في إطار</w:t>
      </w:r>
      <w:r w:rsidRPr="007E576C">
        <w:rPr>
          <w:color w:val="343434"/>
          <w:rtl/>
        </w:rPr>
        <w:t xml:space="preserve"> </w:t>
      </w:r>
      <w:r w:rsidRPr="007E576C">
        <w:rPr>
          <w:color w:val="00B050"/>
          <w:rtl/>
        </w:rPr>
        <w:t>السياسة التعليمية</w:t>
      </w:r>
      <w:r w:rsidRPr="007E576C">
        <w:rPr>
          <w:color w:val="343434"/>
          <w:rtl/>
        </w:rPr>
        <w:t xml:space="preserve"> </w:t>
      </w:r>
      <w:r w:rsidRPr="00EE04F5">
        <w:rPr>
          <w:rtl/>
        </w:rPr>
        <w:t>في المجتمع</w:t>
      </w:r>
      <w:r w:rsidRPr="007E576C">
        <w:rPr>
          <w:color w:val="343434"/>
        </w:rPr>
        <w:t>.</w:t>
      </w:r>
    </w:p>
    <w:p w:rsidR="00DB022D" w:rsidRPr="00B56144" w:rsidRDefault="00DB022D" w:rsidP="000C40F3">
      <w:pPr>
        <w:pStyle w:val="1"/>
        <w:bidi/>
      </w:pPr>
      <w:r w:rsidRPr="00B56144">
        <w:rPr>
          <w:rtl/>
        </w:rPr>
        <w:t>ومن خلال التعريف السابق يتضح أن</w:t>
      </w:r>
      <w:r w:rsidR="000C40F3">
        <w:rPr>
          <w:rFonts w:hint="cs"/>
          <w:rtl/>
        </w:rPr>
        <w:t xml:space="preserve"> </w:t>
      </w:r>
      <w:r w:rsidR="000C40F3" w:rsidRPr="002572B7">
        <w:rPr>
          <w:rtl/>
        </w:rPr>
        <w:t>الخدمة الاجتماعية في</w:t>
      </w:r>
      <w:r w:rsidR="000C40F3" w:rsidRPr="002572B7">
        <w:t xml:space="preserve"> </w:t>
      </w:r>
      <w:r w:rsidR="000C40F3" w:rsidRPr="002572B7">
        <w:rPr>
          <w:rtl/>
        </w:rPr>
        <w:t>المجال المدرسي</w:t>
      </w:r>
      <w:r w:rsidRPr="00B56144">
        <w:t>:</w:t>
      </w:r>
    </w:p>
    <w:p w:rsidR="00DB022D" w:rsidRPr="002C1E1A" w:rsidRDefault="00DB022D" w:rsidP="00E14F0E">
      <w:pPr>
        <w:pStyle w:val="3"/>
        <w:numPr>
          <w:ilvl w:val="0"/>
          <w:numId w:val="31"/>
        </w:numPr>
        <w:bidi/>
        <w:ind w:left="565" w:hanging="218"/>
      </w:pPr>
      <w:r w:rsidRPr="002C1E1A">
        <w:rPr>
          <w:rtl/>
        </w:rPr>
        <w:t>أحد مجالات العمل المهني من خلال الالتزام بالمبادئ والقيم المهنية لمهنة الخدمة</w:t>
      </w:r>
      <w:r w:rsidRPr="002C1E1A">
        <w:t xml:space="preserve"> </w:t>
      </w:r>
      <w:r w:rsidRPr="002C1E1A">
        <w:rPr>
          <w:rtl/>
        </w:rPr>
        <w:t>الاجتماعية</w:t>
      </w:r>
      <w:r w:rsidRPr="002C1E1A">
        <w:t>.</w:t>
      </w:r>
    </w:p>
    <w:p w:rsidR="00DB022D" w:rsidRPr="002C1E1A" w:rsidRDefault="000C40F3" w:rsidP="00E14F0E">
      <w:pPr>
        <w:pStyle w:val="3"/>
        <w:numPr>
          <w:ilvl w:val="0"/>
          <w:numId w:val="31"/>
        </w:numPr>
        <w:bidi/>
        <w:ind w:left="565" w:hanging="218"/>
      </w:pPr>
      <w:r w:rsidRPr="002C1E1A">
        <w:rPr>
          <w:rFonts w:hint="cs"/>
          <w:rtl/>
        </w:rPr>
        <w:t>ت</w:t>
      </w:r>
      <w:r w:rsidR="00DB022D" w:rsidRPr="002C1E1A">
        <w:rPr>
          <w:rtl/>
        </w:rPr>
        <w:t xml:space="preserve">ستهدف </w:t>
      </w:r>
      <w:r w:rsidRPr="002C1E1A">
        <w:rPr>
          <w:rtl/>
        </w:rPr>
        <w:t xml:space="preserve">رعاية وبناء وتنمية الطلاب </w:t>
      </w:r>
      <w:r w:rsidR="00DB022D" w:rsidRPr="002C1E1A">
        <w:rPr>
          <w:rtl/>
        </w:rPr>
        <w:t>ومساعدتهم على إشباع احتياجاتهم ومواجهة مشكلاتهم</w:t>
      </w:r>
      <w:r w:rsidRPr="002C1E1A">
        <w:rPr>
          <w:rFonts w:hint="cs"/>
          <w:rtl/>
        </w:rPr>
        <w:t xml:space="preserve"> .</w:t>
      </w:r>
    </w:p>
    <w:p w:rsidR="00DB022D" w:rsidRPr="002C1E1A" w:rsidRDefault="00DB022D" w:rsidP="00E14F0E">
      <w:pPr>
        <w:pStyle w:val="3"/>
        <w:numPr>
          <w:ilvl w:val="0"/>
          <w:numId w:val="31"/>
        </w:numPr>
        <w:bidi/>
        <w:ind w:left="565" w:hanging="218"/>
      </w:pPr>
      <w:r w:rsidRPr="002C1E1A">
        <w:rPr>
          <w:rtl/>
        </w:rPr>
        <w:t xml:space="preserve"> التركيز على</w:t>
      </w:r>
      <w:r w:rsidRPr="002C1E1A">
        <w:t xml:space="preserve"> </w:t>
      </w:r>
      <w:r w:rsidRPr="002C1E1A">
        <w:rPr>
          <w:rtl/>
        </w:rPr>
        <w:t>الطلاب المتعثرين في دراستهم والمتفوقين على حد سواء</w:t>
      </w:r>
      <w:r w:rsidRPr="002C1E1A">
        <w:t>.</w:t>
      </w:r>
    </w:p>
    <w:p w:rsidR="00DB022D" w:rsidRPr="002C1E1A" w:rsidRDefault="00DB022D" w:rsidP="00E14F0E">
      <w:pPr>
        <w:pStyle w:val="3"/>
        <w:numPr>
          <w:ilvl w:val="0"/>
          <w:numId w:val="31"/>
        </w:numPr>
        <w:bidi/>
        <w:ind w:left="565" w:hanging="218"/>
      </w:pPr>
      <w:r w:rsidRPr="002C1E1A">
        <w:rPr>
          <w:rtl/>
        </w:rPr>
        <w:t>أن</w:t>
      </w:r>
      <w:r w:rsidRPr="002C1E1A">
        <w:t xml:space="preserve"> </w:t>
      </w:r>
      <w:r w:rsidRPr="002C1E1A">
        <w:rPr>
          <w:rtl/>
        </w:rPr>
        <w:t xml:space="preserve">الأخصائي الاجتماعي </w:t>
      </w:r>
      <w:r w:rsidR="000C40F3" w:rsidRPr="002C1E1A">
        <w:rPr>
          <w:rtl/>
        </w:rPr>
        <w:t xml:space="preserve">لا يعمل منفردا </w:t>
      </w:r>
      <w:r w:rsidRPr="002C1E1A">
        <w:rPr>
          <w:rtl/>
        </w:rPr>
        <w:t>بل يلتزم بالتعاون المهني مع جميع التخصصات المختلفة بالمدرسة</w:t>
      </w:r>
      <w:r w:rsidR="000C40F3" w:rsidRPr="002C1E1A">
        <w:rPr>
          <w:rFonts w:hint="cs"/>
          <w:rtl/>
        </w:rPr>
        <w:t xml:space="preserve"> .</w:t>
      </w:r>
    </w:p>
    <w:p w:rsidR="000C40F3" w:rsidRDefault="000C40F3" w:rsidP="00E14F0E">
      <w:pPr>
        <w:pStyle w:val="3"/>
        <w:numPr>
          <w:ilvl w:val="0"/>
          <w:numId w:val="31"/>
        </w:numPr>
        <w:bidi/>
        <w:ind w:left="565" w:hanging="218"/>
      </w:pPr>
      <w:r w:rsidRPr="002C1E1A">
        <w:rPr>
          <w:rtl/>
        </w:rPr>
        <w:t xml:space="preserve">يلتزم </w:t>
      </w:r>
      <w:r w:rsidR="00DB022D" w:rsidRPr="002C1E1A">
        <w:rPr>
          <w:rtl/>
        </w:rPr>
        <w:t>الأخصائي</w:t>
      </w:r>
      <w:r w:rsidR="00DB022D" w:rsidRPr="002C1E1A">
        <w:t xml:space="preserve"> </w:t>
      </w:r>
      <w:r w:rsidR="00DB022D" w:rsidRPr="002C1E1A">
        <w:rPr>
          <w:rtl/>
        </w:rPr>
        <w:t>الاجتماعي في تعامله بتطبيق كافة</w:t>
      </w:r>
      <w:r w:rsidR="00DB022D" w:rsidRPr="002C1E1A">
        <w:t xml:space="preserve"> </w:t>
      </w:r>
      <w:r w:rsidR="00DB022D" w:rsidRPr="002C1E1A">
        <w:rPr>
          <w:rtl/>
        </w:rPr>
        <w:t xml:space="preserve">الطرق المهنية المتمثلة في </w:t>
      </w:r>
      <w:r w:rsidR="002C1E1A" w:rsidRPr="002C1E1A">
        <w:rPr>
          <w:rFonts w:hint="cs"/>
          <w:rtl/>
        </w:rPr>
        <w:t>:</w:t>
      </w:r>
    </w:p>
    <w:p w:rsidR="000C40F3" w:rsidRPr="002C1E1A" w:rsidRDefault="00DB022D" w:rsidP="002C1E1A">
      <w:pPr>
        <w:pStyle w:val="3"/>
        <w:bidi/>
        <w:ind w:left="707" w:hanging="142"/>
        <w:rPr>
          <w:color w:val="002060"/>
        </w:rPr>
      </w:pPr>
      <w:r w:rsidRPr="002C1E1A">
        <w:rPr>
          <w:color w:val="002060"/>
          <w:rtl/>
        </w:rPr>
        <w:t xml:space="preserve">طريقة خدمة الفرد، </w:t>
      </w:r>
    </w:p>
    <w:p w:rsidR="000C40F3" w:rsidRPr="002C1E1A" w:rsidRDefault="00DB022D" w:rsidP="002C1E1A">
      <w:pPr>
        <w:pStyle w:val="3"/>
        <w:bidi/>
        <w:ind w:left="707" w:hanging="142"/>
        <w:rPr>
          <w:color w:val="002060"/>
        </w:rPr>
      </w:pPr>
      <w:r w:rsidRPr="002C1E1A">
        <w:rPr>
          <w:color w:val="002060"/>
          <w:rtl/>
        </w:rPr>
        <w:t xml:space="preserve">طريقة خدمة الجماعة، </w:t>
      </w:r>
    </w:p>
    <w:p w:rsidR="00DB022D" w:rsidRPr="000C40F3" w:rsidRDefault="00DB022D" w:rsidP="002C1E1A">
      <w:pPr>
        <w:pStyle w:val="3"/>
        <w:bidi/>
        <w:ind w:left="707" w:hanging="142"/>
      </w:pPr>
      <w:r w:rsidRPr="002C1E1A">
        <w:rPr>
          <w:color w:val="002060"/>
          <w:rtl/>
        </w:rPr>
        <w:t>طريقة تنظيم</w:t>
      </w:r>
      <w:r w:rsidRPr="002C1E1A">
        <w:rPr>
          <w:color w:val="002060"/>
        </w:rPr>
        <w:t xml:space="preserve"> </w:t>
      </w:r>
      <w:r w:rsidRPr="002C1E1A">
        <w:rPr>
          <w:color w:val="002060"/>
          <w:rtl/>
        </w:rPr>
        <w:t>المجتمع:</w:t>
      </w:r>
      <w:r w:rsidRPr="000C40F3">
        <w:rPr>
          <w:rtl/>
        </w:rPr>
        <w:t xml:space="preserve"> </w:t>
      </w:r>
      <w:r w:rsidRPr="000C40F3">
        <w:rPr>
          <w:color w:val="FF0000"/>
          <w:rtl/>
        </w:rPr>
        <w:t xml:space="preserve">التخطيط، إدارة، المؤسسات، والبحث </w:t>
      </w:r>
      <w:r w:rsidRPr="002C1E1A">
        <w:rPr>
          <w:rStyle w:val="Char2"/>
          <w:color w:val="002060"/>
          <w:rtl/>
        </w:rPr>
        <w:t>على أساس تكاملي</w:t>
      </w:r>
      <w:r w:rsidRPr="002C1E1A">
        <w:rPr>
          <w:bCs/>
          <w:color w:val="002060"/>
          <w:rtl/>
        </w:rPr>
        <w:t xml:space="preserve"> </w:t>
      </w:r>
      <w:r w:rsidR="000C40F3" w:rsidRPr="000C40F3">
        <w:rPr>
          <w:rFonts w:hint="cs"/>
          <w:bCs/>
          <w:rtl/>
        </w:rPr>
        <w:t>.</w:t>
      </w:r>
    </w:p>
    <w:p w:rsidR="002C1E1A" w:rsidRPr="002C1E1A" w:rsidRDefault="00DB022D" w:rsidP="00E14F0E">
      <w:pPr>
        <w:pStyle w:val="3"/>
        <w:numPr>
          <w:ilvl w:val="0"/>
          <w:numId w:val="32"/>
        </w:numPr>
        <w:bidi/>
        <w:ind w:left="565" w:hanging="283"/>
        <w:rPr>
          <w:color w:val="auto"/>
        </w:rPr>
      </w:pPr>
      <w:r w:rsidRPr="002C1E1A">
        <w:rPr>
          <w:rtl/>
        </w:rPr>
        <w:t>تعتمد الخدمة الاجتماعية على</w:t>
      </w:r>
      <w:r w:rsidRPr="002C1E1A">
        <w:rPr>
          <w:color w:val="343434"/>
          <w:rtl/>
        </w:rPr>
        <w:t xml:space="preserve"> </w:t>
      </w:r>
      <w:r w:rsidRPr="002C1E1A">
        <w:rPr>
          <w:rtl/>
        </w:rPr>
        <w:t>الأسلوب العلمي الجاد من خلال خطط مهنية</w:t>
      </w:r>
      <w:r w:rsidRPr="002C1E1A">
        <w:rPr>
          <w:color w:val="343434"/>
          <w:rtl/>
        </w:rPr>
        <w:t xml:space="preserve"> واضحة المعالم </w:t>
      </w:r>
      <w:r w:rsidR="002C1E1A" w:rsidRPr="002C1E1A">
        <w:rPr>
          <w:color w:val="FF0000"/>
          <w:rtl/>
        </w:rPr>
        <w:t>تتض</w:t>
      </w:r>
      <w:r w:rsidR="002C1E1A" w:rsidRPr="002C1E1A">
        <w:rPr>
          <w:rFonts w:hint="cs"/>
          <w:color w:val="FF0000"/>
          <w:rtl/>
        </w:rPr>
        <w:t>من :</w:t>
      </w:r>
    </w:p>
    <w:p w:rsidR="002C1E1A" w:rsidRPr="002C1E1A" w:rsidRDefault="002C1E1A" w:rsidP="002C1E1A">
      <w:pPr>
        <w:pStyle w:val="3"/>
        <w:bidi/>
        <w:ind w:left="707" w:hanging="142"/>
        <w:rPr>
          <w:color w:val="002060"/>
          <w:rtl/>
        </w:rPr>
      </w:pPr>
      <w:r w:rsidRPr="002C1E1A">
        <w:rPr>
          <w:color w:val="002060"/>
          <w:rtl/>
        </w:rPr>
        <w:t>التخطيط للعمل المهني</w:t>
      </w:r>
      <w:r w:rsidRPr="002C1E1A">
        <w:rPr>
          <w:rFonts w:hint="cs"/>
          <w:color w:val="002060"/>
          <w:rtl/>
        </w:rPr>
        <w:t xml:space="preserve"> .</w:t>
      </w:r>
    </w:p>
    <w:p w:rsidR="002C1E1A" w:rsidRPr="002C1E1A" w:rsidRDefault="002C1E1A" w:rsidP="002C1E1A">
      <w:pPr>
        <w:pStyle w:val="3"/>
        <w:bidi/>
        <w:ind w:left="707" w:hanging="142"/>
        <w:rPr>
          <w:color w:val="002060"/>
          <w:rtl/>
        </w:rPr>
      </w:pPr>
      <w:r w:rsidRPr="002C1E1A">
        <w:rPr>
          <w:color w:val="002060"/>
          <w:rtl/>
        </w:rPr>
        <w:t>وتنفيذ برامجه</w:t>
      </w:r>
      <w:r w:rsidRPr="002C1E1A">
        <w:rPr>
          <w:rFonts w:hint="cs"/>
          <w:color w:val="002060"/>
          <w:rtl/>
        </w:rPr>
        <w:t xml:space="preserve"> .</w:t>
      </w:r>
    </w:p>
    <w:p w:rsidR="002C1E1A" w:rsidRPr="002C1E1A" w:rsidRDefault="00DB022D" w:rsidP="002C1E1A">
      <w:pPr>
        <w:pStyle w:val="3"/>
        <w:bidi/>
        <w:ind w:left="707" w:hanging="142"/>
        <w:rPr>
          <w:color w:val="002060"/>
          <w:rtl/>
        </w:rPr>
      </w:pPr>
      <w:r w:rsidRPr="002C1E1A">
        <w:rPr>
          <w:color w:val="002060"/>
          <w:rtl/>
        </w:rPr>
        <w:t>وتقويم تلك البرامج والأنشطة</w:t>
      </w:r>
      <w:r w:rsidRPr="002C1E1A">
        <w:rPr>
          <w:color w:val="002060"/>
        </w:rPr>
        <w:t xml:space="preserve"> </w:t>
      </w:r>
    </w:p>
    <w:p w:rsidR="00DB022D" w:rsidRPr="002C1E1A" w:rsidRDefault="002C1E1A" w:rsidP="002C1E1A">
      <w:pPr>
        <w:pStyle w:val="3"/>
        <w:bidi/>
        <w:ind w:left="707" w:hanging="142"/>
        <w:rPr>
          <w:color w:val="002060"/>
        </w:rPr>
      </w:pPr>
      <w:r w:rsidRPr="002C1E1A">
        <w:rPr>
          <w:rFonts w:hint="cs"/>
          <w:color w:val="002060"/>
          <w:rtl/>
        </w:rPr>
        <w:t>و</w:t>
      </w:r>
      <w:r w:rsidR="00DB022D" w:rsidRPr="002C1E1A">
        <w:rPr>
          <w:color w:val="002060"/>
          <w:rtl/>
        </w:rPr>
        <w:t>التدخل لتطويرها لتصبح أكثر قدرة على تحقيق الأهداف</w:t>
      </w:r>
      <w:r w:rsidR="00DB022D" w:rsidRPr="002C1E1A">
        <w:rPr>
          <w:color w:val="002060"/>
        </w:rPr>
        <w:t>.</w:t>
      </w:r>
    </w:p>
    <w:p w:rsidR="00DB022D" w:rsidRPr="007E576C" w:rsidRDefault="00DB022D" w:rsidP="00E14F0E">
      <w:pPr>
        <w:pStyle w:val="3"/>
        <w:numPr>
          <w:ilvl w:val="0"/>
          <w:numId w:val="33"/>
        </w:numPr>
        <w:bidi/>
        <w:ind w:left="565" w:hanging="283"/>
      </w:pPr>
      <w:r w:rsidRPr="007E576C">
        <w:rPr>
          <w:rtl/>
        </w:rPr>
        <w:t>المساهمة في التنشئة الاجتماعية</w:t>
      </w:r>
      <w:r w:rsidRPr="002572B7">
        <w:rPr>
          <w:color w:val="343434"/>
          <w:rtl/>
        </w:rPr>
        <w:t xml:space="preserve"> </w:t>
      </w:r>
      <w:r w:rsidRPr="00EE04F5">
        <w:rPr>
          <w:rtl/>
        </w:rPr>
        <w:t>للطلاب في المراحل المختلفة،</w:t>
      </w:r>
      <w:r w:rsidRPr="007E576C">
        <w:t>.</w:t>
      </w:r>
    </w:p>
    <w:p w:rsidR="00DB022D" w:rsidRPr="00B56144" w:rsidRDefault="00DB022D" w:rsidP="002C1E1A">
      <w:pPr>
        <w:pStyle w:val="1"/>
        <w:bidi/>
      </w:pPr>
      <w:r w:rsidRPr="00B56144">
        <w:rPr>
          <w:rtl/>
        </w:rPr>
        <w:t>تتضمن ممارسة الخدمة الاجتماعية في المجال المدرسي مقومات أساسية تضمن</w:t>
      </w:r>
      <w:r w:rsidRPr="00B56144">
        <w:t xml:space="preserve"> </w:t>
      </w:r>
      <w:r w:rsidRPr="00B56144">
        <w:rPr>
          <w:rtl/>
        </w:rPr>
        <w:t>نجاحها في عملها وهي</w:t>
      </w:r>
      <w:r w:rsidRPr="00B56144">
        <w:t>:</w:t>
      </w:r>
    </w:p>
    <w:p w:rsidR="00DB022D" w:rsidRPr="00EE04F5" w:rsidRDefault="00DB022D" w:rsidP="00E14F0E">
      <w:pPr>
        <w:pStyle w:val="a6"/>
        <w:numPr>
          <w:ilvl w:val="0"/>
          <w:numId w:val="29"/>
        </w:numPr>
        <w:bidi/>
        <w:spacing w:after="200" w:line="276" w:lineRule="auto"/>
        <w:jc w:val="left"/>
        <w:rPr>
          <w:rFonts w:asciiTheme="minorBidi" w:hAnsiTheme="minorBidi"/>
          <w:sz w:val="28"/>
          <w:szCs w:val="28"/>
        </w:rPr>
      </w:pPr>
      <w:r w:rsidRPr="00EE04F5">
        <w:rPr>
          <w:rFonts w:asciiTheme="minorBidi" w:hAnsiTheme="minorBidi"/>
          <w:sz w:val="28"/>
          <w:szCs w:val="28"/>
          <w:rtl/>
        </w:rPr>
        <w:t>الطلاب في المراحل التعليمية</w:t>
      </w:r>
      <w:r w:rsidRPr="00EE04F5">
        <w:rPr>
          <w:rFonts w:asciiTheme="minorBidi" w:hAnsiTheme="minorBidi"/>
          <w:sz w:val="28"/>
          <w:szCs w:val="28"/>
        </w:rPr>
        <w:t xml:space="preserve"> </w:t>
      </w:r>
      <w:r w:rsidRPr="00EE04F5">
        <w:rPr>
          <w:rFonts w:asciiTheme="minorBidi" w:hAnsiTheme="minorBidi"/>
          <w:sz w:val="28"/>
          <w:szCs w:val="28"/>
          <w:rtl/>
        </w:rPr>
        <w:t>المختلفة</w:t>
      </w:r>
      <w:r w:rsidR="002C1E1A">
        <w:rPr>
          <w:rFonts w:asciiTheme="minorBidi" w:hAnsiTheme="minorBidi" w:hint="cs"/>
          <w:color w:val="343434"/>
          <w:sz w:val="28"/>
          <w:szCs w:val="28"/>
          <w:rtl/>
        </w:rPr>
        <w:t xml:space="preserve"> .</w:t>
      </w:r>
    </w:p>
    <w:p w:rsidR="00DB022D" w:rsidRDefault="00DB022D" w:rsidP="00E14F0E">
      <w:pPr>
        <w:pStyle w:val="a6"/>
        <w:numPr>
          <w:ilvl w:val="0"/>
          <w:numId w:val="29"/>
        </w:numPr>
        <w:bidi/>
        <w:spacing w:after="200" w:line="276" w:lineRule="auto"/>
        <w:jc w:val="left"/>
        <w:rPr>
          <w:rFonts w:asciiTheme="minorBidi" w:hAnsiTheme="minorBidi"/>
          <w:sz w:val="28"/>
          <w:szCs w:val="28"/>
        </w:rPr>
      </w:pPr>
      <w:r w:rsidRPr="002572B7">
        <w:rPr>
          <w:rFonts w:asciiTheme="minorBidi" w:hAnsiTheme="minorBidi"/>
          <w:sz w:val="28"/>
          <w:szCs w:val="28"/>
          <w:rtl/>
        </w:rPr>
        <w:t>ال</w:t>
      </w:r>
      <w:r w:rsidR="002C1E1A">
        <w:rPr>
          <w:rFonts w:asciiTheme="minorBidi" w:hAnsiTheme="minorBidi"/>
          <w:sz w:val="28"/>
          <w:szCs w:val="28"/>
          <w:rtl/>
        </w:rPr>
        <w:t>خدمات التي تهتم بتقديمها المهن</w:t>
      </w:r>
      <w:r w:rsidR="002C1E1A">
        <w:rPr>
          <w:rFonts w:asciiTheme="minorBidi" w:hAnsiTheme="minorBidi" w:hint="cs"/>
          <w:sz w:val="28"/>
          <w:szCs w:val="28"/>
          <w:rtl/>
        </w:rPr>
        <w:t xml:space="preserve"> .</w:t>
      </w:r>
    </w:p>
    <w:p w:rsidR="00DB022D" w:rsidRPr="00CD73AF" w:rsidRDefault="00DB022D" w:rsidP="00E14F0E">
      <w:pPr>
        <w:pStyle w:val="a6"/>
        <w:numPr>
          <w:ilvl w:val="0"/>
          <w:numId w:val="29"/>
        </w:numPr>
        <w:bidi/>
        <w:spacing w:after="200" w:line="276" w:lineRule="auto"/>
        <w:jc w:val="left"/>
        <w:rPr>
          <w:rFonts w:asciiTheme="minorBidi" w:hAnsiTheme="minorBidi"/>
          <w:sz w:val="28"/>
          <w:szCs w:val="28"/>
        </w:rPr>
      </w:pPr>
      <w:r w:rsidRPr="00EE04F5">
        <w:rPr>
          <w:rFonts w:asciiTheme="minorBidi" w:hAnsiTheme="minorBidi"/>
          <w:sz w:val="28"/>
          <w:szCs w:val="28"/>
          <w:rtl/>
        </w:rPr>
        <w:t>التعاون مع التخصصات الأخرى</w:t>
      </w:r>
      <w:r w:rsidRPr="002572B7">
        <w:rPr>
          <w:rFonts w:asciiTheme="minorBidi" w:hAnsiTheme="minorBidi"/>
          <w:color w:val="343434"/>
          <w:sz w:val="28"/>
          <w:szCs w:val="28"/>
          <w:rtl/>
        </w:rPr>
        <w:t xml:space="preserve"> </w:t>
      </w:r>
      <w:r w:rsidRPr="007E576C">
        <w:rPr>
          <w:rFonts w:asciiTheme="minorBidi" w:hAnsiTheme="minorBidi"/>
          <w:color w:val="00B050"/>
          <w:sz w:val="28"/>
          <w:szCs w:val="28"/>
          <w:rtl/>
        </w:rPr>
        <w:t xml:space="preserve">أساس العمل </w:t>
      </w:r>
      <w:proofErr w:type="spellStart"/>
      <w:r w:rsidRPr="007E576C">
        <w:rPr>
          <w:rFonts w:asciiTheme="minorBidi" w:hAnsiTheme="minorBidi"/>
          <w:color w:val="00B050"/>
          <w:sz w:val="28"/>
          <w:szCs w:val="28"/>
          <w:rtl/>
        </w:rPr>
        <w:t>الفريقي</w:t>
      </w:r>
      <w:proofErr w:type="spellEnd"/>
      <w:r w:rsidR="00CD73AF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2572B7">
        <w:rPr>
          <w:rFonts w:asciiTheme="minorBidi" w:hAnsiTheme="minorBidi"/>
          <w:color w:val="343434"/>
          <w:sz w:val="28"/>
          <w:szCs w:val="28"/>
        </w:rPr>
        <w:t>.</w:t>
      </w:r>
    </w:p>
    <w:p w:rsidR="00DB022D" w:rsidRPr="00B56144" w:rsidRDefault="00DB022D" w:rsidP="00CD73AF">
      <w:pPr>
        <w:pStyle w:val="1"/>
        <w:bidi/>
        <w:rPr>
          <w:sz w:val="28"/>
        </w:rPr>
      </w:pPr>
      <w:r w:rsidRPr="00B56144">
        <w:rPr>
          <w:rtl/>
        </w:rPr>
        <w:t>أهداف الخدمة الاجتماعية في</w:t>
      </w:r>
      <w:r w:rsidRPr="00B56144">
        <w:t xml:space="preserve"> </w:t>
      </w:r>
      <w:r w:rsidRPr="00B56144">
        <w:rPr>
          <w:rtl/>
        </w:rPr>
        <w:t>المجال المدرسي</w:t>
      </w:r>
      <w:r w:rsidRPr="00B56144">
        <w:t>:</w:t>
      </w:r>
    </w:p>
    <w:p w:rsidR="00DB022D" w:rsidRPr="00CD73AF" w:rsidRDefault="00DB022D" w:rsidP="00E14F0E">
      <w:pPr>
        <w:pStyle w:val="a7"/>
        <w:numPr>
          <w:ilvl w:val="0"/>
          <w:numId w:val="34"/>
        </w:numPr>
      </w:pPr>
      <w:r w:rsidRPr="00CD73AF">
        <w:rPr>
          <w:rtl/>
        </w:rPr>
        <w:t>العمل على</w:t>
      </w:r>
      <w:r w:rsidRPr="00CD73AF">
        <w:t xml:space="preserve"> </w:t>
      </w:r>
      <w:r w:rsidRPr="00CD73AF">
        <w:rPr>
          <w:rtl/>
        </w:rPr>
        <w:t>إيجاد ترابط وتفاهم قوي بين البيت والمدرسة</w:t>
      </w:r>
      <w:r w:rsidRPr="00CD73AF">
        <w:rPr>
          <w:rFonts w:hint="cs"/>
          <w:rtl/>
        </w:rPr>
        <w:t xml:space="preserve"> </w:t>
      </w:r>
      <w:r w:rsidR="00CD73AF" w:rsidRPr="00CD73AF">
        <w:rPr>
          <w:rFonts w:hint="cs"/>
          <w:rtl/>
        </w:rPr>
        <w:t>.</w:t>
      </w:r>
    </w:p>
    <w:p w:rsidR="00DB022D" w:rsidRPr="00CD73AF" w:rsidRDefault="00DB022D" w:rsidP="00E14F0E">
      <w:pPr>
        <w:pStyle w:val="a7"/>
        <w:numPr>
          <w:ilvl w:val="0"/>
          <w:numId w:val="34"/>
        </w:numPr>
      </w:pPr>
      <w:r w:rsidRPr="00CD73AF">
        <w:rPr>
          <w:rtl/>
        </w:rPr>
        <w:t>تنظيم الحياة الاجتماعية بالمؤسسة التعليمية</w:t>
      </w:r>
      <w:r w:rsidR="00CD73AF" w:rsidRPr="00CD73AF">
        <w:rPr>
          <w:rFonts w:hint="cs"/>
          <w:rtl/>
        </w:rPr>
        <w:t xml:space="preserve"> </w:t>
      </w:r>
      <w:r w:rsidRPr="00CD73AF">
        <w:t>.</w:t>
      </w:r>
    </w:p>
    <w:p w:rsidR="00DB022D" w:rsidRPr="00CD73AF" w:rsidRDefault="00DB022D" w:rsidP="00E14F0E">
      <w:pPr>
        <w:pStyle w:val="a7"/>
        <w:numPr>
          <w:ilvl w:val="0"/>
          <w:numId w:val="34"/>
        </w:numPr>
      </w:pPr>
      <w:r w:rsidRPr="00CD73AF">
        <w:rPr>
          <w:rtl/>
        </w:rPr>
        <w:t>مساعدة الطلاب</w:t>
      </w:r>
      <w:r w:rsidRPr="00CD73AF">
        <w:t xml:space="preserve"> </w:t>
      </w:r>
      <w:r w:rsidRPr="00CD73AF">
        <w:rPr>
          <w:rtl/>
        </w:rPr>
        <w:t xml:space="preserve">على إشباع احتياجاتهم ومواجهة مشكلاتهم، </w:t>
      </w:r>
    </w:p>
    <w:p w:rsidR="00DB022D" w:rsidRPr="00CD73AF" w:rsidRDefault="00DB022D" w:rsidP="00E14F0E">
      <w:pPr>
        <w:pStyle w:val="a7"/>
        <w:numPr>
          <w:ilvl w:val="0"/>
          <w:numId w:val="34"/>
        </w:numPr>
      </w:pPr>
      <w:r w:rsidRPr="00CD73AF">
        <w:rPr>
          <w:rtl/>
        </w:rPr>
        <w:t>تهيئة الظروف المحيطة بالطالب لمساعدته على</w:t>
      </w:r>
      <w:r w:rsidRPr="00CD73AF">
        <w:t xml:space="preserve"> </w:t>
      </w:r>
      <w:r w:rsidRPr="00CD73AF">
        <w:rPr>
          <w:rtl/>
        </w:rPr>
        <w:t>التحصيل الدراسي</w:t>
      </w:r>
      <w:r w:rsidRPr="00CD73AF">
        <w:rPr>
          <w:rFonts w:hint="cs"/>
          <w:rtl/>
        </w:rPr>
        <w:t xml:space="preserve"> </w:t>
      </w:r>
      <w:r w:rsidR="00CD73AF" w:rsidRPr="00CD73AF">
        <w:rPr>
          <w:rFonts w:hint="cs"/>
          <w:rtl/>
        </w:rPr>
        <w:t>.</w:t>
      </w:r>
    </w:p>
    <w:p w:rsidR="00DB022D" w:rsidRPr="00CD73AF" w:rsidRDefault="00DB022D" w:rsidP="00E14F0E">
      <w:pPr>
        <w:pStyle w:val="a7"/>
        <w:numPr>
          <w:ilvl w:val="0"/>
          <w:numId w:val="34"/>
        </w:numPr>
      </w:pPr>
      <w:r w:rsidRPr="00CD73AF">
        <w:rPr>
          <w:rtl/>
        </w:rPr>
        <w:t>مساعدة المدرسين على نشر خدماتها في المنطقة</w:t>
      </w:r>
      <w:r w:rsidRPr="00CD73AF">
        <w:t xml:space="preserve"> </w:t>
      </w:r>
      <w:r w:rsidRPr="00CD73AF">
        <w:rPr>
          <w:rtl/>
        </w:rPr>
        <w:t>التي توجد فيها</w:t>
      </w:r>
      <w:r w:rsidRPr="00CD73AF">
        <w:rPr>
          <w:rFonts w:hint="cs"/>
          <w:rtl/>
        </w:rPr>
        <w:t xml:space="preserve"> </w:t>
      </w:r>
      <w:r w:rsidR="00CD73AF" w:rsidRPr="00CD73AF">
        <w:rPr>
          <w:rFonts w:hint="cs"/>
          <w:rtl/>
        </w:rPr>
        <w:t>.</w:t>
      </w:r>
    </w:p>
    <w:p w:rsidR="00DB022D" w:rsidRPr="00CD73AF" w:rsidRDefault="00DB022D" w:rsidP="00E14F0E">
      <w:pPr>
        <w:pStyle w:val="a7"/>
        <w:numPr>
          <w:ilvl w:val="0"/>
          <w:numId w:val="34"/>
        </w:numPr>
      </w:pPr>
      <w:r w:rsidRPr="00CD73AF">
        <w:rPr>
          <w:rtl/>
        </w:rPr>
        <w:t>جعل</w:t>
      </w:r>
      <w:r w:rsidRPr="00CD73AF">
        <w:t xml:space="preserve"> </w:t>
      </w:r>
      <w:r w:rsidRPr="00CD73AF">
        <w:rPr>
          <w:rtl/>
        </w:rPr>
        <w:t>التنظيمات في المؤسسة التعليمية أكثر استجابة لحا</w:t>
      </w:r>
      <w:r w:rsidR="00CD73AF" w:rsidRPr="00CD73AF">
        <w:rPr>
          <w:rtl/>
        </w:rPr>
        <w:t>جات الطلاب وزيادة استفادتهم منه</w:t>
      </w:r>
      <w:r w:rsidR="00CD73AF" w:rsidRPr="00CD73AF">
        <w:rPr>
          <w:rFonts w:hint="cs"/>
          <w:rtl/>
        </w:rPr>
        <w:t xml:space="preserve">ا </w:t>
      </w:r>
      <w:r w:rsidRPr="00CD73AF">
        <w:t>.</w:t>
      </w:r>
    </w:p>
    <w:p w:rsidR="00DB022D" w:rsidRPr="00CD73AF" w:rsidRDefault="00DB022D" w:rsidP="00E14F0E">
      <w:pPr>
        <w:pStyle w:val="a7"/>
        <w:numPr>
          <w:ilvl w:val="0"/>
          <w:numId w:val="34"/>
        </w:numPr>
      </w:pPr>
      <w:r w:rsidRPr="00CD73AF">
        <w:rPr>
          <w:rtl/>
        </w:rPr>
        <w:t>مواجهة الظواهر الاجتماعية</w:t>
      </w:r>
      <w:r w:rsidRPr="00CD73AF">
        <w:t xml:space="preserve"> </w:t>
      </w:r>
      <w:r w:rsidRPr="00CD73AF">
        <w:rPr>
          <w:rtl/>
        </w:rPr>
        <w:t>المنعكسة على المؤسسة التعليمية</w:t>
      </w:r>
      <w:r w:rsidRPr="00CD73AF">
        <w:rPr>
          <w:rFonts w:hint="cs"/>
          <w:rtl/>
        </w:rPr>
        <w:t xml:space="preserve"> </w:t>
      </w:r>
      <w:r w:rsidRPr="00CD73AF">
        <w:rPr>
          <w:rtl/>
        </w:rPr>
        <w:t>، كالتسيب والعدوان وتعاطي المخدرات والتلوث وغيرها</w:t>
      </w:r>
      <w:r w:rsidRPr="00CD73AF">
        <w:t xml:space="preserve"> </w:t>
      </w:r>
      <w:r w:rsidRPr="00CD73AF">
        <w:rPr>
          <w:rtl/>
        </w:rPr>
        <w:t>من الظواهر السلبية</w:t>
      </w:r>
      <w:r w:rsidR="00CD73AF" w:rsidRPr="00CD73AF">
        <w:rPr>
          <w:rFonts w:hint="cs"/>
          <w:rtl/>
        </w:rPr>
        <w:t xml:space="preserve"> </w:t>
      </w:r>
      <w:r w:rsidRPr="00CD73AF">
        <w:t>.</w:t>
      </w:r>
    </w:p>
    <w:p w:rsidR="00DB022D" w:rsidRPr="00B56144" w:rsidRDefault="00DB022D" w:rsidP="00CD73AF">
      <w:pPr>
        <w:pStyle w:val="1"/>
        <w:bidi/>
        <w:rPr>
          <w:sz w:val="28"/>
        </w:rPr>
      </w:pPr>
      <w:r w:rsidRPr="00B56144">
        <w:rPr>
          <w:rtl/>
        </w:rPr>
        <w:t>بعض مشكلات التلاميذ في المجال المدرسي</w:t>
      </w:r>
      <w:r w:rsidRPr="00B56144">
        <w:t>:</w:t>
      </w:r>
    </w:p>
    <w:p w:rsidR="00DB022D" w:rsidRPr="00B56144" w:rsidRDefault="00DB022D" w:rsidP="005D5D99">
      <w:pPr>
        <w:pStyle w:val="4"/>
      </w:pPr>
      <w:r w:rsidRPr="00B56144">
        <w:rPr>
          <w:rtl/>
        </w:rPr>
        <w:t>تعريف المشكلة المدرسية</w:t>
      </w:r>
      <w:r w:rsidRPr="00B56144">
        <w:t>:</w:t>
      </w:r>
    </w:p>
    <w:p w:rsidR="00DB022D" w:rsidRPr="00B56144" w:rsidRDefault="00CD73AF" w:rsidP="005D5D99">
      <w:pPr>
        <w:pStyle w:val="a7"/>
      </w:pPr>
      <w:r>
        <w:rPr>
          <w:rFonts w:hint="cs"/>
          <w:rtl/>
        </w:rPr>
        <w:t xml:space="preserve">هي </w:t>
      </w:r>
      <w:r w:rsidR="00DB022D" w:rsidRPr="002572B7">
        <w:rPr>
          <w:rtl/>
        </w:rPr>
        <w:t>الصعوبات</w:t>
      </w:r>
      <w:r w:rsidR="00DB022D" w:rsidRPr="002572B7">
        <w:t xml:space="preserve"> </w:t>
      </w:r>
      <w:r w:rsidR="00DB022D" w:rsidRPr="002572B7">
        <w:rPr>
          <w:rtl/>
        </w:rPr>
        <w:t xml:space="preserve">والمواقف التي تواجه التلاميذ في مختلف مراحل التعليم </w:t>
      </w:r>
      <w:r w:rsidR="00DB022D" w:rsidRPr="0042058A">
        <w:rPr>
          <w:color w:val="FF0000"/>
          <w:rtl/>
        </w:rPr>
        <w:t xml:space="preserve">نتيجة </w:t>
      </w:r>
      <w:r w:rsidR="00DB022D" w:rsidRPr="002572B7">
        <w:rPr>
          <w:rtl/>
        </w:rPr>
        <w:t>لمؤثرات شخصية أو مدرسة</w:t>
      </w:r>
      <w:r w:rsidR="00DB022D" w:rsidRPr="002572B7">
        <w:t xml:space="preserve"> </w:t>
      </w:r>
      <w:r w:rsidR="00DB022D" w:rsidRPr="002572B7">
        <w:rPr>
          <w:rtl/>
        </w:rPr>
        <w:t>أو أسرية أو مجتمعية، ولا تستطيع قدرات التلميذ على موجهتها، بما يعوق تكيفه مع</w:t>
      </w:r>
      <w:r w:rsidR="00DB022D" w:rsidRPr="002572B7">
        <w:t xml:space="preserve"> </w:t>
      </w:r>
      <w:r w:rsidR="00DB022D" w:rsidRPr="002572B7">
        <w:rPr>
          <w:rtl/>
        </w:rPr>
        <w:t>نفسه أو مدرسته، ويؤثر بالتالي على حياته الدراسية والعامة، الأمر الذي يتطلب</w:t>
      </w:r>
      <w:r w:rsidR="00DB022D" w:rsidRPr="002572B7">
        <w:t xml:space="preserve"> </w:t>
      </w:r>
      <w:r w:rsidR="00DB022D" w:rsidRPr="002572B7">
        <w:rPr>
          <w:rtl/>
        </w:rPr>
        <w:t>التدخل لمساعدته على مواجهة تلك الصعوبات</w:t>
      </w:r>
      <w:r w:rsidR="00DB022D" w:rsidRPr="002572B7">
        <w:t>.</w:t>
      </w:r>
    </w:p>
    <w:p w:rsidR="00DB022D" w:rsidRPr="00B56144" w:rsidRDefault="00DB022D" w:rsidP="005D5D99">
      <w:pPr>
        <w:pStyle w:val="4"/>
      </w:pPr>
      <w:r w:rsidRPr="00B56144">
        <w:rPr>
          <w:rtl/>
        </w:rPr>
        <w:lastRenderedPageBreak/>
        <w:t>خصائص مشكلات التلاميذ</w:t>
      </w:r>
      <w:r w:rsidRPr="00B56144">
        <w:t>:</w:t>
      </w:r>
    </w:p>
    <w:p w:rsidR="00DB022D" w:rsidRPr="0042058A" w:rsidRDefault="00CD73AF" w:rsidP="00E14F0E">
      <w:pPr>
        <w:pStyle w:val="a6"/>
        <w:numPr>
          <w:ilvl w:val="0"/>
          <w:numId w:val="30"/>
        </w:numPr>
        <w:bidi/>
        <w:ind w:left="849" w:hanging="284"/>
        <w:jc w:val="left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تنوع المشكلات</w:t>
      </w:r>
      <w:r>
        <w:rPr>
          <w:rFonts w:asciiTheme="minorBidi" w:hAnsiTheme="minorBidi" w:hint="cs"/>
          <w:sz w:val="28"/>
          <w:szCs w:val="28"/>
          <w:rtl/>
        </w:rPr>
        <w:t xml:space="preserve"> .</w:t>
      </w:r>
    </w:p>
    <w:p w:rsidR="00DB022D" w:rsidRPr="0042058A" w:rsidRDefault="00DB022D" w:rsidP="00E14F0E">
      <w:pPr>
        <w:pStyle w:val="a6"/>
        <w:numPr>
          <w:ilvl w:val="0"/>
          <w:numId w:val="30"/>
        </w:numPr>
        <w:bidi/>
        <w:ind w:left="849" w:hanging="284"/>
        <w:jc w:val="left"/>
        <w:rPr>
          <w:rFonts w:asciiTheme="minorBidi" w:hAnsiTheme="minorBidi"/>
          <w:sz w:val="28"/>
          <w:szCs w:val="28"/>
        </w:rPr>
      </w:pPr>
      <w:r w:rsidRPr="0042058A">
        <w:rPr>
          <w:rFonts w:asciiTheme="minorBidi" w:hAnsiTheme="minorBidi"/>
          <w:sz w:val="28"/>
          <w:szCs w:val="28"/>
        </w:rPr>
        <w:t xml:space="preserve">  </w:t>
      </w:r>
      <w:r w:rsidRPr="0042058A">
        <w:rPr>
          <w:rFonts w:asciiTheme="minorBidi" w:hAnsiTheme="minorBidi"/>
          <w:sz w:val="28"/>
          <w:szCs w:val="28"/>
          <w:rtl/>
        </w:rPr>
        <w:t>يتسم</w:t>
      </w:r>
      <w:r w:rsidRPr="0042058A">
        <w:rPr>
          <w:rFonts w:asciiTheme="minorBidi" w:hAnsiTheme="minorBidi"/>
          <w:sz w:val="28"/>
          <w:szCs w:val="28"/>
        </w:rPr>
        <w:t xml:space="preserve"> </w:t>
      </w:r>
      <w:r w:rsidRPr="0042058A">
        <w:rPr>
          <w:rFonts w:asciiTheme="minorBidi" w:hAnsiTheme="minorBidi"/>
          <w:sz w:val="28"/>
          <w:szCs w:val="28"/>
          <w:rtl/>
        </w:rPr>
        <w:t>بعضها بالبساطة كالمشكلات العارضة، وبعضها معقد مثل المشكلات</w:t>
      </w:r>
      <w:r w:rsidRPr="0042058A">
        <w:rPr>
          <w:rFonts w:asciiTheme="minorBidi" w:hAnsiTheme="minorBidi"/>
          <w:sz w:val="28"/>
          <w:szCs w:val="28"/>
        </w:rPr>
        <w:t xml:space="preserve"> </w:t>
      </w:r>
      <w:r w:rsidRPr="0042058A">
        <w:rPr>
          <w:rFonts w:asciiTheme="minorBidi" w:hAnsiTheme="minorBidi"/>
          <w:sz w:val="28"/>
          <w:szCs w:val="28"/>
          <w:rtl/>
        </w:rPr>
        <w:t>السلوكية</w:t>
      </w:r>
      <w:r w:rsidRPr="0042058A">
        <w:rPr>
          <w:rFonts w:asciiTheme="minorBidi" w:hAnsiTheme="minorBidi"/>
          <w:sz w:val="28"/>
          <w:szCs w:val="28"/>
        </w:rPr>
        <w:t>.</w:t>
      </w:r>
    </w:p>
    <w:p w:rsidR="00CD73AF" w:rsidRDefault="00DB022D" w:rsidP="00E14F0E">
      <w:pPr>
        <w:pStyle w:val="a6"/>
        <w:numPr>
          <w:ilvl w:val="0"/>
          <w:numId w:val="30"/>
        </w:numPr>
        <w:bidi/>
        <w:ind w:left="849" w:hanging="284"/>
        <w:jc w:val="left"/>
        <w:rPr>
          <w:rFonts w:asciiTheme="minorBidi" w:hAnsiTheme="minorBidi"/>
          <w:sz w:val="28"/>
          <w:szCs w:val="28"/>
        </w:rPr>
      </w:pPr>
      <w:r w:rsidRPr="0042058A">
        <w:rPr>
          <w:rFonts w:asciiTheme="minorBidi" w:hAnsiTheme="minorBidi"/>
          <w:sz w:val="28"/>
          <w:szCs w:val="28"/>
        </w:rPr>
        <w:t xml:space="preserve"> </w:t>
      </w:r>
      <w:r w:rsidRPr="0042058A">
        <w:rPr>
          <w:rFonts w:asciiTheme="minorBidi" w:hAnsiTheme="minorBidi"/>
          <w:sz w:val="28"/>
          <w:szCs w:val="28"/>
          <w:rtl/>
        </w:rPr>
        <w:t>تتعدد أسباب المشكلات، ما</w:t>
      </w:r>
      <w:r w:rsidR="006A5A07">
        <w:rPr>
          <w:rFonts w:asciiTheme="minorBidi" w:hAnsiTheme="minorBidi" w:hint="cs"/>
          <w:sz w:val="28"/>
          <w:szCs w:val="28"/>
          <w:rtl/>
        </w:rPr>
        <w:t xml:space="preserve"> </w:t>
      </w:r>
      <w:r w:rsidRPr="0042058A">
        <w:rPr>
          <w:rFonts w:asciiTheme="minorBidi" w:hAnsiTheme="minorBidi"/>
          <w:sz w:val="28"/>
          <w:szCs w:val="28"/>
          <w:rtl/>
        </w:rPr>
        <w:t xml:space="preserve">بين </w:t>
      </w:r>
      <w:r w:rsidR="00CD73AF">
        <w:rPr>
          <w:rFonts w:asciiTheme="minorBidi" w:hAnsiTheme="minorBidi" w:hint="cs"/>
          <w:sz w:val="28"/>
          <w:szCs w:val="28"/>
          <w:rtl/>
        </w:rPr>
        <w:t>:</w:t>
      </w:r>
    </w:p>
    <w:p w:rsidR="00CD73AF" w:rsidRPr="006A5A07" w:rsidRDefault="00DB022D" w:rsidP="006A5A07">
      <w:pPr>
        <w:pStyle w:val="3"/>
        <w:bidi/>
        <w:ind w:left="1132" w:hanging="142"/>
        <w:rPr>
          <w:sz w:val="24"/>
          <w:szCs w:val="24"/>
          <w:rtl/>
        </w:rPr>
      </w:pPr>
      <w:r w:rsidRPr="006A5A07">
        <w:rPr>
          <w:sz w:val="24"/>
          <w:szCs w:val="24"/>
          <w:rtl/>
        </w:rPr>
        <w:t>ذاتية خاصة</w:t>
      </w:r>
      <w:r w:rsidRPr="006A5A07">
        <w:rPr>
          <w:sz w:val="24"/>
          <w:szCs w:val="24"/>
        </w:rPr>
        <w:t xml:space="preserve"> </w:t>
      </w:r>
      <w:r w:rsidRPr="006A5A07">
        <w:rPr>
          <w:sz w:val="24"/>
          <w:szCs w:val="24"/>
          <w:rtl/>
        </w:rPr>
        <w:t>بالتلميذ،</w:t>
      </w:r>
    </w:p>
    <w:p w:rsidR="00CD73AF" w:rsidRPr="006A5A07" w:rsidRDefault="00DB022D" w:rsidP="006A5A07">
      <w:pPr>
        <w:pStyle w:val="3"/>
        <w:bidi/>
        <w:ind w:left="1132" w:hanging="142"/>
        <w:rPr>
          <w:sz w:val="24"/>
          <w:szCs w:val="24"/>
          <w:rtl/>
        </w:rPr>
      </w:pPr>
      <w:r w:rsidRPr="006A5A07">
        <w:rPr>
          <w:sz w:val="24"/>
          <w:szCs w:val="24"/>
          <w:rtl/>
        </w:rPr>
        <w:t>مدرسية ترجع للمدرسة</w:t>
      </w:r>
    </w:p>
    <w:p w:rsidR="00CD73AF" w:rsidRPr="006A5A07" w:rsidRDefault="00DB022D" w:rsidP="006A5A07">
      <w:pPr>
        <w:pStyle w:val="3"/>
        <w:bidi/>
        <w:ind w:left="1132" w:hanging="142"/>
        <w:rPr>
          <w:sz w:val="24"/>
          <w:szCs w:val="24"/>
          <w:rtl/>
        </w:rPr>
      </w:pPr>
      <w:r w:rsidRPr="006A5A07">
        <w:rPr>
          <w:sz w:val="24"/>
          <w:szCs w:val="24"/>
          <w:rtl/>
        </w:rPr>
        <w:t xml:space="preserve">أسرية ترجع للظروف الأسرية، </w:t>
      </w:r>
    </w:p>
    <w:p w:rsidR="00DB022D" w:rsidRPr="006A5A07" w:rsidRDefault="00DB022D" w:rsidP="006A5A07">
      <w:pPr>
        <w:pStyle w:val="3"/>
        <w:bidi/>
        <w:ind w:left="1132" w:hanging="142"/>
      </w:pPr>
      <w:r w:rsidRPr="006A5A07">
        <w:rPr>
          <w:sz w:val="24"/>
          <w:szCs w:val="24"/>
          <w:rtl/>
        </w:rPr>
        <w:t>لأسباب مجتمعية</w:t>
      </w:r>
      <w:r w:rsidRPr="006A5A07">
        <w:rPr>
          <w:sz w:val="24"/>
          <w:szCs w:val="24"/>
        </w:rPr>
        <w:t>.</w:t>
      </w:r>
    </w:p>
    <w:p w:rsidR="006A5A07" w:rsidRPr="006A5A07" w:rsidRDefault="006A5A07" w:rsidP="00E14F0E">
      <w:pPr>
        <w:pStyle w:val="a6"/>
        <w:numPr>
          <w:ilvl w:val="0"/>
          <w:numId w:val="30"/>
        </w:numPr>
        <w:bidi/>
        <w:ind w:left="849" w:hanging="284"/>
        <w:jc w:val="left"/>
        <w:rPr>
          <w:rFonts w:asciiTheme="minorBidi" w:hAnsiTheme="minorBidi"/>
          <w:color w:val="00B050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ف</w:t>
      </w:r>
      <w:r w:rsidR="00DB022D" w:rsidRPr="0042058A">
        <w:rPr>
          <w:rFonts w:asciiTheme="minorBidi" w:hAnsiTheme="minorBidi"/>
          <w:sz w:val="28"/>
          <w:szCs w:val="28"/>
          <w:rtl/>
        </w:rPr>
        <w:t xml:space="preserve">ردية المشكلات، تختلف من تلميذ لآخر من حيث 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6A5A07" w:rsidRPr="006A5A07" w:rsidRDefault="00DB022D" w:rsidP="006A5A07">
      <w:pPr>
        <w:pStyle w:val="3"/>
        <w:bidi/>
        <w:ind w:left="1132" w:hanging="142"/>
        <w:rPr>
          <w:sz w:val="24"/>
          <w:szCs w:val="24"/>
          <w:rtl/>
        </w:rPr>
      </w:pPr>
      <w:r w:rsidRPr="006A5A07">
        <w:rPr>
          <w:sz w:val="24"/>
          <w:szCs w:val="24"/>
          <w:rtl/>
        </w:rPr>
        <w:t>نوعية المشكلة</w:t>
      </w:r>
      <w:r w:rsidRPr="006A5A07">
        <w:rPr>
          <w:sz w:val="24"/>
          <w:szCs w:val="24"/>
        </w:rPr>
        <w:t xml:space="preserve"> </w:t>
      </w:r>
      <w:r w:rsidRPr="006A5A07">
        <w:rPr>
          <w:sz w:val="24"/>
          <w:szCs w:val="24"/>
          <w:rtl/>
        </w:rPr>
        <w:t xml:space="preserve">أو شدتها، </w:t>
      </w:r>
    </w:p>
    <w:p w:rsidR="00DB022D" w:rsidRPr="0042058A" w:rsidRDefault="00DB022D" w:rsidP="006A5A07">
      <w:pPr>
        <w:pStyle w:val="3"/>
        <w:bidi/>
        <w:ind w:left="1132" w:hanging="142"/>
        <w:rPr>
          <w:color w:val="00B050"/>
        </w:rPr>
      </w:pPr>
      <w:r w:rsidRPr="006A5A07">
        <w:rPr>
          <w:sz w:val="24"/>
          <w:szCs w:val="24"/>
          <w:rtl/>
        </w:rPr>
        <w:t xml:space="preserve">جانب </w:t>
      </w:r>
      <w:r w:rsidRPr="006A5A07">
        <w:rPr>
          <w:color w:val="00B050"/>
          <w:sz w:val="24"/>
          <w:szCs w:val="24"/>
          <w:rtl/>
        </w:rPr>
        <w:t>موضوعي</w:t>
      </w:r>
      <w:r w:rsidRPr="006A5A07">
        <w:rPr>
          <w:sz w:val="24"/>
          <w:szCs w:val="24"/>
          <w:rtl/>
        </w:rPr>
        <w:t xml:space="preserve"> وآخر </w:t>
      </w:r>
      <w:r w:rsidRPr="006A5A07">
        <w:rPr>
          <w:color w:val="00B050"/>
          <w:sz w:val="24"/>
          <w:szCs w:val="24"/>
          <w:rtl/>
        </w:rPr>
        <w:t>ذاتي</w:t>
      </w:r>
      <w:r w:rsidRPr="006A5A07">
        <w:rPr>
          <w:color w:val="00B050"/>
          <w:sz w:val="24"/>
          <w:szCs w:val="24"/>
        </w:rPr>
        <w:t>.</w:t>
      </w:r>
    </w:p>
    <w:p w:rsidR="00DB022D" w:rsidRPr="0042058A" w:rsidRDefault="00DB022D" w:rsidP="00E14F0E">
      <w:pPr>
        <w:pStyle w:val="a6"/>
        <w:numPr>
          <w:ilvl w:val="0"/>
          <w:numId w:val="30"/>
        </w:numPr>
        <w:bidi/>
        <w:ind w:left="849" w:hanging="284"/>
        <w:jc w:val="left"/>
        <w:rPr>
          <w:rFonts w:asciiTheme="minorBidi" w:hAnsiTheme="minorBidi"/>
          <w:sz w:val="28"/>
          <w:szCs w:val="28"/>
        </w:rPr>
      </w:pPr>
      <w:r w:rsidRPr="0042058A">
        <w:rPr>
          <w:rFonts w:asciiTheme="minorBidi" w:hAnsiTheme="minorBidi"/>
          <w:sz w:val="28"/>
          <w:szCs w:val="28"/>
          <w:rtl/>
        </w:rPr>
        <w:t>تستوجب تضافر جهود عديدة لمواجهتها</w:t>
      </w:r>
      <w:r w:rsidRPr="0042058A">
        <w:rPr>
          <w:rFonts w:asciiTheme="minorBidi" w:hAnsiTheme="minorBidi"/>
          <w:sz w:val="28"/>
          <w:szCs w:val="28"/>
        </w:rPr>
        <w:t>.</w:t>
      </w:r>
    </w:p>
    <w:p w:rsidR="00DB022D" w:rsidRPr="00B56144" w:rsidRDefault="00DB022D" w:rsidP="005D5D99">
      <w:pPr>
        <w:pStyle w:val="4"/>
      </w:pPr>
      <w:r w:rsidRPr="00B56144">
        <w:rPr>
          <w:rtl/>
        </w:rPr>
        <w:t>أهم</w:t>
      </w:r>
      <w:r w:rsidRPr="00B56144">
        <w:t xml:space="preserve"> </w:t>
      </w:r>
      <w:r w:rsidRPr="00B56144">
        <w:rPr>
          <w:rtl/>
        </w:rPr>
        <w:t>مشكلات التلاميذ</w:t>
      </w:r>
      <w:r w:rsidRPr="00B56144">
        <w:t>:</w:t>
      </w:r>
    </w:p>
    <w:p w:rsidR="00DB022D" w:rsidRPr="00B56144" w:rsidRDefault="00DB022D" w:rsidP="006A5A07">
      <w:pPr>
        <w:pStyle w:val="6"/>
        <w:bidi/>
      </w:pPr>
      <w:r w:rsidRPr="006A5A07">
        <w:rPr>
          <w:rStyle w:val="7Char"/>
          <w:rtl/>
        </w:rPr>
        <w:t>المشكلات</w:t>
      </w:r>
      <w:r w:rsidRPr="006A5A07">
        <w:rPr>
          <w:rStyle w:val="7Char"/>
        </w:rPr>
        <w:t xml:space="preserve"> </w:t>
      </w:r>
      <w:r w:rsidRPr="006A5A07">
        <w:rPr>
          <w:rStyle w:val="7Char"/>
          <w:rtl/>
        </w:rPr>
        <w:t>الدراسية أو المدرسية ومنها</w:t>
      </w:r>
      <w:r w:rsidRPr="00B56144">
        <w:t>:</w:t>
      </w:r>
    </w:p>
    <w:p w:rsidR="00DB022D" w:rsidRPr="00B56144" w:rsidRDefault="00DB022D" w:rsidP="006A5A07">
      <w:pPr>
        <w:pStyle w:val="3"/>
        <w:bidi/>
        <w:ind w:left="849" w:hanging="219"/>
      </w:pPr>
      <w:r w:rsidRPr="00B56144">
        <w:rPr>
          <w:rtl/>
        </w:rPr>
        <w:t>مشكلة الغياب المتكرر، مشكلة الهروب</w:t>
      </w:r>
      <w:r w:rsidRPr="00B56144">
        <w:t xml:space="preserve"> </w:t>
      </w:r>
      <w:r w:rsidRPr="00B56144">
        <w:rPr>
          <w:rtl/>
        </w:rPr>
        <w:t>من المدرسة، مشكلة التخلف الدراسي</w:t>
      </w:r>
      <w:r w:rsidRPr="00B56144">
        <w:t>.</w:t>
      </w:r>
    </w:p>
    <w:p w:rsidR="00DB022D" w:rsidRPr="00B56144" w:rsidRDefault="00DB022D" w:rsidP="006A5A07">
      <w:pPr>
        <w:pStyle w:val="6"/>
        <w:bidi/>
      </w:pPr>
      <w:r w:rsidRPr="006A5A07">
        <w:rPr>
          <w:rStyle w:val="7Char"/>
          <w:rtl/>
        </w:rPr>
        <w:t>المشكلات الأسرية</w:t>
      </w:r>
      <w:r w:rsidRPr="006A5A07">
        <w:rPr>
          <w:rStyle w:val="7Char"/>
        </w:rPr>
        <w:t xml:space="preserve"> </w:t>
      </w:r>
      <w:r w:rsidRPr="006A5A07">
        <w:rPr>
          <w:rStyle w:val="7Char"/>
          <w:rtl/>
        </w:rPr>
        <w:t>ومنها</w:t>
      </w:r>
      <w:r w:rsidRPr="00B56144">
        <w:t>:</w:t>
      </w:r>
    </w:p>
    <w:p w:rsidR="00DB022D" w:rsidRPr="00B56144" w:rsidRDefault="00DB022D" w:rsidP="00E14F0E">
      <w:pPr>
        <w:pStyle w:val="a6"/>
        <w:numPr>
          <w:ilvl w:val="0"/>
          <w:numId w:val="28"/>
        </w:numPr>
        <w:bidi/>
        <w:ind w:left="849" w:hanging="142"/>
        <w:jc w:val="left"/>
        <w:rPr>
          <w:rFonts w:asciiTheme="minorBidi" w:hAnsiTheme="minorBidi"/>
          <w:sz w:val="28"/>
          <w:szCs w:val="28"/>
        </w:rPr>
      </w:pPr>
      <w:r w:rsidRPr="00B56144">
        <w:rPr>
          <w:rFonts w:asciiTheme="minorBidi" w:hAnsiTheme="minorBidi"/>
          <w:color w:val="343434"/>
          <w:sz w:val="28"/>
          <w:szCs w:val="28"/>
          <w:rtl/>
        </w:rPr>
        <w:t>سوء العلاقات بين الوالدين، الجهل بأصول التربية، تفضيل</w:t>
      </w:r>
      <w:r w:rsidRPr="00B56144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ابن عن الآخر</w:t>
      </w:r>
      <w:r w:rsidRPr="00B56144">
        <w:rPr>
          <w:rFonts w:asciiTheme="minorBidi" w:hAnsiTheme="minorBidi"/>
          <w:color w:val="343434"/>
          <w:sz w:val="28"/>
          <w:szCs w:val="28"/>
        </w:rPr>
        <w:t>.</w:t>
      </w:r>
    </w:p>
    <w:p w:rsidR="00DB022D" w:rsidRPr="00F936EB" w:rsidRDefault="00DB022D" w:rsidP="006A5A07">
      <w:pPr>
        <w:pStyle w:val="6"/>
        <w:bidi/>
      </w:pPr>
      <w:r w:rsidRPr="006A5A07">
        <w:rPr>
          <w:rStyle w:val="7Char"/>
          <w:rtl/>
        </w:rPr>
        <w:t>المشكلات الصحية</w:t>
      </w:r>
      <w:r w:rsidRPr="006A5A07">
        <w:rPr>
          <w:rStyle w:val="7Char"/>
        </w:rPr>
        <w:t xml:space="preserve"> </w:t>
      </w:r>
      <w:r w:rsidRPr="006A5A07">
        <w:rPr>
          <w:rStyle w:val="7Char"/>
          <w:rtl/>
        </w:rPr>
        <w:t>ومنها</w:t>
      </w:r>
      <w:r w:rsidRPr="00B56144">
        <w:t>:</w:t>
      </w:r>
    </w:p>
    <w:p w:rsidR="00DB022D" w:rsidRPr="00B56144" w:rsidRDefault="00DB022D" w:rsidP="00E14F0E">
      <w:pPr>
        <w:pStyle w:val="a6"/>
        <w:numPr>
          <w:ilvl w:val="0"/>
          <w:numId w:val="28"/>
        </w:numPr>
        <w:bidi/>
        <w:ind w:left="849" w:hanging="142"/>
        <w:jc w:val="left"/>
        <w:rPr>
          <w:rFonts w:asciiTheme="minorBidi" w:hAnsiTheme="minorBidi"/>
          <w:sz w:val="28"/>
          <w:szCs w:val="28"/>
        </w:rPr>
      </w:pPr>
      <w:r w:rsidRPr="00B56144">
        <w:rPr>
          <w:rFonts w:asciiTheme="minorBidi" w:hAnsiTheme="minorBidi"/>
          <w:color w:val="343434"/>
          <w:sz w:val="28"/>
          <w:szCs w:val="28"/>
          <w:rtl/>
        </w:rPr>
        <w:t>مشكلة التكوين غير الطبيعي، الأمراض الجسمية، وجود بعض</w:t>
      </w:r>
      <w:r w:rsidRPr="00B56144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العاهات</w:t>
      </w:r>
      <w:r w:rsidRPr="00B56144">
        <w:rPr>
          <w:rFonts w:asciiTheme="minorBidi" w:hAnsiTheme="minorBidi"/>
          <w:color w:val="343434"/>
          <w:sz w:val="28"/>
          <w:szCs w:val="28"/>
        </w:rPr>
        <w:t>.</w:t>
      </w:r>
    </w:p>
    <w:p w:rsidR="00DB022D" w:rsidRPr="00F936EB" w:rsidRDefault="00DB022D" w:rsidP="006A5A07">
      <w:pPr>
        <w:pStyle w:val="6"/>
        <w:bidi/>
      </w:pPr>
      <w:r w:rsidRPr="006A5A07">
        <w:rPr>
          <w:rStyle w:val="7Char"/>
          <w:rtl/>
        </w:rPr>
        <w:t>المشكلات الاقتصادية</w:t>
      </w:r>
      <w:r w:rsidRPr="006A5A07">
        <w:rPr>
          <w:rStyle w:val="7Char"/>
        </w:rPr>
        <w:t xml:space="preserve"> </w:t>
      </w:r>
      <w:r w:rsidRPr="006A5A07">
        <w:rPr>
          <w:rStyle w:val="7Char"/>
          <w:rtl/>
        </w:rPr>
        <w:t>ومنها</w:t>
      </w:r>
      <w:r w:rsidRPr="00B56144">
        <w:t>:</w:t>
      </w:r>
    </w:p>
    <w:p w:rsidR="00DB022D" w:rsidRPr="00B56144" w:rsidRDefault="00DB022D" w:rsidP="00E14F0E">
      <w:pPr>
        <w:pStyle w:val="a6"/>
        <w:numPr>
          <w:ilvl w:val="0"/>
          <w:numId w:val="28"/>
        </w:numPr>
        <w:bidi/>
        <w:ind w:left="849" w:hanging="142"/>
        <w:jc w:val="left"/>
        <w:rPr>
          <w:rFonts w:asciiTheme="minorBidi" w:hAnsiTheme="minorBidi"/>
          <w:sz w:val="28"/>
          <w:szCs w:val="28"/>
        </w:rPr>
      </w:pPr>
      <w:r w:rsidRPr="00B56144">
        <w:rPr>
          <w:rFonts w:asciiTheme="minorBidi" w:hAnsiTheme="minorBidi"/>
          <w:color w:val="343434"/>
          <w:sz w:val="28"/>
          <w:szCs w:val="28"/>
          <w:rtl/>
        </w:rPr>
        <w:t>انعدام أو قلة دخل الأسرة، سوء تصرف الأسرة في الدخل</w:t>
      </w:r>
      <w:r w:rsidR="006A5A07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،</w:t>
      </w:r>
      <w:r w:rsidR="006A5A07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حرمان التلميذ من المصروف</w:t>
      </w:r>
      <w:r w:rsidRPr="00B56144">
        <w:rPr>
          <w:rFonts w:asciiTheme="minorBidi" w:hAnsiTheme="minorBidi"/>
          <w:color w:val="343434"/>
          <w:sz w:val="28"/>
          <w:szCs w:val="28"/>
        </w:rPr>
        <w:t>.</w:t>
      </w:r>
    </w:p>
    <w:p w:rsidR="00DB022D" w:rsidRPr="00F936EB" w:rsidRDefault="00DB022D" w:rsidP="006A5A07">
      <w:pPr>
        <w:pStyle w:val="6"/>
        <w:bidi/>
      </w:pPr>
      <w:r w:rsidRPr="006A5A07">
        <w:rPr>
          <w:rStyle w:val="7Char"/>
          <w:rtl/>
        </w:rPr>
        <w:t>مشكلات الانحرافات</w:t>
      </w:r>
      <w:r w:rsidRPr="006A5A07">
        <w:rPr>
          <w:rStyle w:val="7Char"/>
        </w:rPr>
        <w:t xml:space="preserve"> </w:t>
      </w:r>
      <w:r w:rsidRPr="006A5A07">
        <w:rPr>
          <w:rStyle w:val="7Char"/>
          <w:rtl/>
        </w:rPr>
        <w:t>الأخلاقية ومنها</w:t>
      </w:r>
      <w:r w:rsidRPr="00B56144">
        <w:t>:</w:t>
      </w:r>
    </w:p>
    <w:p w:rsidR="00DB022D" w:rsidRPr="00B56144" w:rsidRDefault="00DB022D" w:rsidP="00E14F0E">
      <w:pPr>
        <w:pStyle w:val="a6"/>
        <w:numPr>
          <w:ilvl w:val="0"/>
          <w:numId w:val="28"/>
        </w:numPr>
        <w:bidi/>
        <w:ind w:left="849" w:hanging="142"/>
        <w:jc w:val="left"/>
        <w:rPr>
          <w:rFonts w:asciiTheme="minorBidi" w:hAnsiTheme="minorBidi"/>
          <w:sz w:val="28"/>
          <w:szCs w:val="28"/>
        </w:rPr>
      </w:pPr>
      <w:r w:rsidRPr="00B56144">
        <w:rPr>
          <w:rFonts w:asciiTheme="minorBidi" w:hAnsiTheme="minorBidi"/>
          <w:color w:val="343434"/>
          <w:sz w:val="28"/>
          <w:szCs w:val="28"/>
          <w:rtl/>
        </w:rPr>
        <w:t>مظاهر السلوك المخالفة لقيم المجتمع</w:t>
      </w:r>
      <w:r w:rsidR="006A5A07">
        <w:rPr>
          <w:rFonts w:asciiTheme="minorBidi" w:hAnsiTheme="minorBidi" w:hint="cs"/>
          <w:color w:val="343434"/>
          <w:sz w:val="28"/>
          <w:szCs w:val="28"/>
          <w:rtl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، بعض</w:t>
      </w:r>
      <w:r w:rsidRPr="00B56144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الانحرافات كالغش والسرقة</w:t>
      </w:r>
      <w:r w:rsidRPr="00B56144">
        <w:rPr>
          <w:rFonts w:asciiTheme="minorBidi" w:hAnsiTheme="minorBidi"/>
          <w:color w:val="343434"/>
          <w:sz w:val="28"/>
          <w:szCs w:val="28"/>
        </w:rPr>
        <w:t>.</w:t>
      </w:r>
    </w:p>
    <w:p w:rsidR="00DB022D" w:rsidRPr="00F936EB" w:rsidRDefault="00DB022D" w:rsidP="006A5A07">
      <w:pPr>
        <w:pStyle w:val="6"/>
        <w:bidi/>
      </w:pPr>
      <w:r w:rsidRPr="006A5A07">
        <w:rPr>
          <w:rStyle w:val="7Char"/>
          <w:rtl/>
        </w:rPr>
        <w:t>مشكلات شغل أوقات الفراغ</w:t>
      </w:r>
      <w:r w:rsidRPr="006A5A07">
        <w:rPr>
          <w:rStyle w:val="7Char"/>
        </w:rPr>
        <w:t xml:space="preserve"> </w:t>
      </w:r>
      <w:r w:rsidRPr="006A5A07">
        <w:rPr>
          <w:rStyle w:val="7Char"/>
          <w:rtl/>
        </w:rPr>
        <w:t>ومنها</w:t>
      </w:r>
      <w:r w:rsidRPr="00B56144">
        <w:t>:</w:t>
      </w:r>
    </w:p>
    <w:p w:rsidR="00DB022D" w:rsidRPr="00B56144" w:rsidRDefault="00DB022D" w:rsidP="00E14F0E">
      <w:pPr>
        <w:pStyle w:val="a6"/>
        <w:numPr>
          <w:ilvl w:val="0"/>
          <w:numId w:val="28"/>
        </w:numPr>
        <w:bidi/>
        <w:ind w:left="849" w:hanging="142"/>
        <w:jc w:val="left"/>
        <w:rPr>
          <w:rFonts w:asciiTheme="minorBidi" w:hAnsiTheme="minorBidi"/>
          <w:sz w:val="28"/>
          <w:szCs w:val="28"/>
        </w:rPr>
      </w:pPr>
      <w:r w:rsidRPr="00B56144">
        <w:rPr>
          <w:rFonts w:asciiTheme="minorBidi" w:hAnsiTheme="minorBidi"/>
          <w:color w:val="343434"/>
          <w:sz w:val="28"/>
          <w:szCs w:val="28"/>
          <w:rtl/>
        </w:rPr>
        <w:t>عدم توفر وسائل لشغل وقت الفراغ، عدم وجود أنشطة تلاءم</w:t>
      </w:r>
      <w:r w:rsidRPr="00B56144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التلاميذ</w:t>
      </w:r>
      <w:r w:rsidRPr="00B56144">
        <w:rPr>
          <w:rFonts w:asciiTheme="minorBidi" w:hAnsiTheme="minorBidi"/>
          <w:color w:val="343434"/>
          <w:sz w:val="28"/>
          <w:szCs w:val="28"/>
        </w:rPr>
        <w:t>.</w:t>
      </w:r>
    </w:p>
    <w:p w:rsidR="00DB022D" w:rsidRPr="00F936EB" w:rsidRDefault="00DB022D" w:rsidP="006A5A07">
      <w:pPr>
        <w:pStyle w:val="6"/>
        <w:bidi/>
      </w:pPr>
      <w:r w:rsidRPr="006A5A07">
        <w:rPr>
          <w:rStyle w:val="7Char"/>
          <w:rtl/>
        </w:rPr>
        <w:t>مشكلات الاضطراب النفسي</w:t>
      </w:r>
      <w:r w:rsidRPr="006A5A07">
        <w:rPr>
          <w:rStyle w:val="7Char"/>
        </w:rPr>
        <w:t xml:space="preserve"> </w:t>
      </w:r>
      <w:r w:rsidRPr="006A5A07">
        <w:rPr>
          <w:rStyle w:val="7Char"/>
          <w:rtl/>
        </w:rPr>
        <w:t>ومنها</w:t>
      </w:r>
      <w:r w:rsidRPr="00B56144">
        <w:t>:</w:t>
      </w:r>
    </w:p>
    <w:p w:rsidR="00DB022D" w:rsidRDefault="00DB022D" w:rsidP="00E14F0E">
      <w:pPr>
        <w:pStyle w:val="a6"/>
        <w:numPr>
          <w:ilvl w:val="0"/>
          <w:numId w:val="28"/>
        </w:numPr>
        <w:bidi/>
        <w:ind w:left="849" w:hanging="142"/>
        <w:jc w:val="left"/>
        <w:rPr>
          <w:rFonts w:asciiTheme="minorBidi" w:hAnsiTheme="minorBidi"/>
          <w:sz w:val="28"/>
          <w:szCs w:val="28"/>
        </w:rPr>
      </w:pPr>
      <w:r w:rsidRPr="00B56144">
        <w:rPr>
          <w:rFonts w:asciiTheme="minorBidi" w:hAnsiTheme="minorBidi"/>
          <w:color w:val="343434"/>
          <w:sz w:val="28"/>
          <w:szCs w:val="28"/>
          <w:rtl/>
        </w:rPr>
        <w:t>الإصابة بالأمراض النفسية، الاضطراب النفسي وعدم</w:t>
      </w:r>
      <w:r w:rsidRPr="00B56144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B56144">
        <w:rPr>
          <w:rFonts w:asciiTheme="minorBidi" w:hAnsiTheme="minorBidi"/>
          <w:color w:val="343434"/>
          <w:sz w:val="28"/>
          <w:szCs w:val="28"/>
          <w:rtl/>
        </w:rPr>
        <w:t>الاستقرار</w:t>
      </w:r>
      <w:r w:rsidRPr="00B56144">
        <w:rPr>
          <w:rFonts w:asciiTheme="minorBidi" w:hAnsiTheme="minorBidi"/>
          <w:color w:val="343434"/>
          <w:sz w:val="28"/>
          <w:szCs w:val="28"/>
        </w:rPr>
        <w:t>.</w:t>
      </w:r>
      <w:r w:rsidRPr="00B56144">
        <w:rPr>
          <w:rFonts w:asciiTheme="minorBidi" w:hAnsiTheme="minorBidi"/>
          <w:color w:val="343434"/>
          <w:sz w:val="28"/>
          <w:szCs w:val="28"/>
        </w:rPr>
        <w:br/>
      </w:r>
    </w:p>
    <w:p w:rsidR="00DB022D" w:rsidRPr="00F936EB" w:rsidRDefault="00DB022D" w:rsidP="00B743BE">
      <w:pPr>
        <w:pStyle w:val="1"/>
        <w:bidi/>
        <w:rPr>
          <w:sz w:val="28"/>
        </w:rPr>
      </w:pPr>
      <w:r w:rsidRPr="00F936EB">
        <w:rPr>
          <w:rtl/>
        </w:rPr>
        <w:t>دور الخدمة الاجتماعية في المجال</w:t>
      </w:r>
      <w:r w:rsidRPr="00F936EB">
        <w:t xml:space="preserve"> </w:t>
      </w:r>
      <w:r w:rsidRPr="00F936EB">
        <w:rPr>
          <w:rtl/>
        </w:rPr>
        <w:t>المدرسي</w:t>
      </w:r>
      <w:r w:rsidRPr="00F936EB">
        <w:t>:</w:t>
      </w:r>
    </w:p>
    <w:p w:rsidR="00B743BE" w:rsidRPr="00B743BE" w:rsidRDefault="00DB022D" w:rsidP="005D5D99">
      <w:pPr>
        <w:pStyle w:val="4"/>
        <w:rPr>
          <w:b w:val="0"/>
          <w:bCs/>
          <w:color w:val="943634" w:themeColor="accent2" w:themeShade="BF"/>
        </w:rPr>
      </w:pPr>
      <w:r w:rsidRPr="00B743BE">
        <w:rPr>
          <w:rStyle w:val="4Char"/>
          <w:rFonts w:cs="Fanan"/>
          <w:rtl/>
        </w:rPr>
        <w:t>دور الأخصائي الاجتماعي مع أنساق</w:t>
      </w:r>
      <w:r w:rsidRPr="00B743BE">
        <w:rPr>
          <w:rStyle w:val="4Char"/>
          <w:rFonts w:cs="Fanan"/>
        </w:rPr>
        <w:t xml:space="preserve"> </w:t>
      </w:r>
      <w:r w:rsidR="00B743BE">
        <w:rPr>
          <w:rStyle w:val="4Char"/>
          <w:rFonts w:cs="Fanan"/>
          <w:rtl/>
        </w:rPr>
        <w:t>التعامل المختلف</w:t>
      </w:r>
      <w:r w:rsidR="00B743BE">
        <w:rPr>
          <w:rStyle w:val="4Char"/>
          <w:rFonts w:cs="Fanan" w:hint="cs"/>
          <w:rtl/>
        </w:rPr>
        <w:t>ة :</w:t>
      </w:r>
    </w:p>
    <w:p w:rsidR="00B743BE" w:rsidRDefault="00DB022D" w:rsidP="00B743BE">
      <w:pPr>
        <w:pStyle w:val="a6"/>
        <w:bidi/>
        <w:ind w:left="360" w:firstLine="0"/>
        <w:jc w:val="left"/>
        <w:rPr>
          <w:rFonts w:asciiTheme="minorBidi" w:hAnsiTheme="minorBidi"/>
          <w:color w:val="343434"/>
          <w:sz w:val="28"/>
          <w:szCs w:val="28"/>
          <w:rtl/>
        </w:rPr>
      </w:pPr>
      <w:r w:rsidRPr="0042058A">
        <w:rPr>
          <w:rFonts w:asciiTheme="minorBidi" w:hAnsiTheme="minorBidi"/>
          <w:color w:val="00B050"/>
          <w:sz w:val="28"/>
          <w:szCs w:val="28"/>
          <w:rtl/>
        </w:rPr>
        <w:t>الخدمات الفردية</w:t>
      </w:r>
      <w:r w:rsidRPr="00F936EB">
        <w:rPr>
          <w:rFonts w:asciiTheme="minorBidi" w:hAnsiTheme="minorBidi"/>
          <w:color w:val="343434"/>
          <w:sz w:val="28"/>
          <w:szCs w:val="28"/>
          <w:rtl/>
        </w:rPr>
        <w:t xml:space="preserve"> </w:t>
      </w:r>
    </w:p>
    <w:p w:rsidR="00B743BE" w:rsidRDefault="00DB022D" w:rsidP="00B743BE">
      <w:pPr>
        <w:pStyle w:val="a6"/>
        <w:bidi/>
        <w:ind w:left="360" w:firstLine="0"/>
        <w:jc w:val="left"/>
        <w:rPr>
          <w:rFonts w:asciiTheme="minorBidi" w:hAnsiTheme="minorBidi"/>
          <w:color w:val="00B050"/>
          <w:sz w:val="28"/>
          <w:szCs w:val="28"/>
          <w:rtl/>
        </w:rPr>
      </w:pPr>
      <w:r w:rsidRPr="0042058A">
        <w:rPr>
          <w:rFonts w:asciiTheme="minorBidi" w:hAnsiTheme="minorBidi"/>
          <w:color w:val="00B050"/>
          <w:sz w:val="28"/>
          <w:szCs w:val="28"/>
          <w:rtl/>
        </w:rPr>
        <w:t xml:space="preserve">الخدمات والأنشطة </w:t>
      </w:r>
      <w:r w:rsidR="00B743BE">
        <w:rPr>
          <w:rFonts w:asciiTheme="minorBidi" w:hAnsiTheme="minorBidi" w:hint="cs"/>
          <w:color w:val="00B050"/>
          <w:sz w:val="28"/>
          <w:szCs w:val="28"/>
          <w:rtl/>
        </w:rPr>
        <w:t>.</w:t>
      </w:r>
    </w:p>
    <w:p w:rsidR="00DB022D" w:rsidRDefault="00DB022D" w:rsidP="00B743BE">
      <w:pPr>
        <w:pStyle w:val="a6"/>
        <w:bidi/>
        <w:ind w:left="360" w:firstLine="0"/>
        <w:jc w:val="left"/>
        <w:rPr>
          <w:rFonts w:asciiTheme="minorBidi" w:hAnsiTheme="minorBidi"/>
          <w:b w:val="0"/>
          <w:bCs/>
          <w:color w:val="943634" w:themeColor="accent2" w:themeShade="BF"/>
          <w:sz w:val="28"/>
          <w:szCs w:val="28"/>
          <w:rtl/>
        </w:rPr>
      </w:pPr>
      <w:r w:rsidRPr="00F936EB">
        <w:rPr>
          <w:rFonts w:asciiTheme="minorBidi" w:hAnsiTheme="minorBidi"/>
          <w:color w:val="343434"/>
          <w:sz w:val="28"/>
          <w:szCs w:val="28"/>
          <w:rtl/>
        </w:rPr>
        <w:t>الخدمات</w:t>
      </w:r>
      <w:r w:rsidRPr="00F936EB">
        <w:rPr>
          <w:rFonts w:asciiTheme="minorBidi" w:hAnsiTheme="minorBidi"/>
          <w:color w:val="343434"/>
          <w:sz w:val="28"/>
          <w:szCs w:val="28"/>
        </w:rPr>
        <w:t xml:space="preserve"> </w:t>
      </w:r>
      <w:r w:rsidRPr="00F936EB">
        <w:rPr>
          <w:rFonts w:asciiTheme="minorBidi" w:hAnsiTheme="minorBidi"/>
          <w:color w:val="343434"/>
          <w:sz w:val="28"/>
          <w:szCs w:val="28"/>
          <w:rtl/>
        </w:rPr>
        <w:t>المجتمعية</w:t>
      </w:r>
      <w:r w:rsidRPr="0042058A">
        <w:rPr>
          <w:rFonts w:asciiTheme="minorBidi" w:hAnsiTheme="minorBidi"/>
          <w:color w:val="943634" w:themeColor="accent2" w:themeShade="BF"/>
          <w:sz w:val="28"/>
          <w:szCs w:val="28"/>
        </w:rPr>
        <w:t>.</w:t>
      </w:r>
    </w:p>
    <w:p w:rsidR="00DB022D" w:rsidRPr="009602A6" w:rsidRDefault="00DB022D" w:rsidP="00F00070">
      <w:pPr>
        <w:pStyle w:val="1"/>
        <w:bidi/>
        <w:rPr>
          <w:sz w:val="28"/>
        </w:rPr>
      </w:pPr>
      <w:r w:rsidRPr="00E83C89">
        <w:rPr>
          <w:rtl/>
        </w:rPr>
        <w:t>طبيعة التعاون بين الأخصائي</w:t>
      </w:r>
      <w:r w:rsidRPr="00E83C89">
        <w:rPr>
          <w:rFonts w:hint="cs"/>
          <w:rtl/>
        </w:rPr>
        <w:t xml:space="preserve"> </w:t>
      </w:r>
      <w:r w:rsidRPr="00E83C89">
        <w:rPr>
          <w:rtl/>
        </w:rPr>
        <w:t xml:space="preserve">الاجتماعي والتخصصات الأخرى في إطار العمل </w:t>
      </w:r>
      <w:proofErr w:type="spellStart"/>
      <w:r w:rsidRPr="00E83C89">
        <w:rPr>
          <w:rtl/>
        </w:rPr>
        <w:t>الفريقي</w:t>
      </w:r>
      <w:proofErr w:type="spellEnd"/>
      <w:r w:rsidRPr="00E83C89">
        <w:rPr>
          <w:rtl/>
        </w:rPr>
        <w:t xml:space="preserve"> بالمجال</w:t>
      </w:r>
      <w:r w:rsidRPr="00E83C89">
        <w:rPr>
          <w:rFonts w:hint="cs"/>
          <w:rtl/>
        </w:rPr>
        <w:t xml:space="preserve"> </w:t>
      </w:r>
      <w:r w:rsidRPr="00E83C89">
        <w:rPr>
          <w:rtl/>
        </w:rPr>
        <w:t>المدرسي</w:t>
      </w:r>
      <w:r w:rsidRPr="00E83C89">
        <w:t>:</w:t>
      </w:r>
    </w:p>
    <w:p w:rsidR="00F00070" w:rsidRPr="00F00070" w:rsidRDefault="00DB022D" w:rsidP="005D5D99">
      <w:pPr>
        <w:pStyle w:val="4"/>
        <w:rPr>
          <w:b w:val="0"/>
          <w:color w:val="E36C0A" w:themeColor="accent6" w:themeShade="BF"/>
        </w:rPr>
      </w:pPr>
      <w:r w:rsidRPr="00E41896">
        <w:rPr>
          <w:rtl/>
        </w:rPr>
        <w:t>العمل مع</w:t>
      </w:r>
      <w:r w:rsidRPr="00E41896">
        <w:rPr>
          <w:rFonts w:hint="cs"/>
          <w:rtl/>
        </w:rPr>
        <w:t xml:space="preserve"> </w:t>
      </w:r>
      <w:r w:rsidRPr="00E41896">
        <w:rPr>
          <w:rtl/>
        </w:rPr>
        <w:t>المدرسين</w:t>
      </w:r>
      <w:r w:rsidR="00F00070">
        <w:rPr>
          <w:rFonts w:hint="cs"/>
          <w:b w:val="0"/>
          <w:color w:val="E36C0A" w:themeColor="accent6" w:themeShade="BF"/>
          <w:rtl/>
        </w:rPr>
        <w:t xml:space="preserve"> :</w:t>
      </w:r>
    </w:p>
    <w:p w:rsidR="00DB022D" w:rsidRPr="00E41896" w:rsidRDefault="00DB022D" w:rsidP="00861D41">
      <w:pPr>
        <w:pStyle w:val="3"/>
        <w:bidi/>
        <w:ind w:left="707" w:hanging="142"/>
      </w:pPr>
      <w:r w:rsidRPr="00E41896">
        <w:rPr>
          <w:rtl/>
        </w:rPr>
        <w:t xml:space="preserve">يستعين بمشورة المدرسين </w:t>
      </w:r>
      <w:r w:rsidR="00F00070">
        <w:rPr>
          <w:rFonts w:hint="cs"/>
          <w:rtl/>
        </w:rPr>
        <w:t>.</w:t>
      </w:r>
    </w:p>
    <w:p w:rsidR="00DB022D" w:rsidRPr="00E41896" w:rsidRDefault="00F00070" w:rsidP="00861D41">
      <w:pPr>
        <w:pStyle w:val="3"/>
        <w:bidi/>
        <w:ind w:left="707" w:hanging="142"/>
      </w:pPr>
      <w:r>
        <w:rPr>
          <w:rFonts w:hint="cs"/>
          <w:rtl/>
        </w:rPr>
        <w:t>المساعدة .</w:t>
      </w:r>
    </w:p>
    <w:p w:rsidR="00DB022D" w:rsidRDefault="00861D41" w:rsidP="00861D41">
      <w:pPr>
        <w:pStyle w:val="3"/>
        <w:bidi/>
        <w:ind w:left="707" w:hanging="142"/>
        <w:rPr>
          <w:rtl/>
        </w:rPr>
      </w:pPr>
      <w:r>
        <w:rPr>
          <w:rFonts w:hint="cs"/>
          <w:rtl/>
        </w:rPr>
        <w:t>التعاون</w:t>
      </w:r>
      <w:r w:rsidR="00F00070">
        <w:rPr>
          <w:rFonts w:hint="cs"/>
          <w:rtl/>
        </w:rPr>
        <w:t xml:space="preserve"> في خطة معالجة سلوك الطالب .</w:t>
      </w:r>
    </w:p>
    <w:p w:rsidR="00DB022D" w:rsidRPr="00E41896" w:rsidRDefault="00DB022D" w:rsidP="005D5D99">
      <w:pPr>
        <w:pStyle w:val="4"/>
      </w:pPr>
      <w:r w:rsidRPr="00E41896">
        <w:rPr>
          <w:rtl/>
        </w:rPr>
        <w:t>العمل مع ناظر</w:t>
      </w:r>
      <w:r w:rsidRPr="00E41896">
        <w:rPr>
          <w:rFonts w:hint="cs"/>
          <w:rtl/>
        </w:rPr>
        <w:t xml:space="preserve"> </w:t>
      </w:r>
      <w:r w:rsidRPr="00E41896">
        <w:rPr>
          <w:rtl/>
        </w:rPr>
        <w:t>المدرسة</w:t>
      </w:r>
      <w:r w:rsidRPr="00E41896">
        <w:t>:</w:t>
      </w:r>
    </w:p>
    <w:p w:rsidR="00861D41" w:rsidRDefault="00DB022D" w:rsidP="00861D41">
      <w:pPr>
        <w:pStyle w:val="3"/>
        <w:bidi/>
        <w:ind w:left="707" w:hanging="142"/>
        <w:rPr>
          <w:rtl/>
        </w:rPr>
      </w:pPr>
      <w:r w:rsidRPr="00E41896">
        <w:rPr>
          <w:rtl/>
        </w:rPr>
        <w:t xml:space="preserve"> </w:t>
      </w:r>
      <w:r w:rsidR="00861D41" w:rsidRPr="00E41896">
        <w:rPr>
          <w:color w:val="343434"/>
          <w:rtl/>
        </w:rPr>
        <w:t>تفهم</w:t>
      </w:r>
      <w:r w:rsidR="00861D41" w:rsidRPr="00E41896">
        <w:rPr>
          <w:rFonts w:hint="cs"/>
          <w:color w:val="343434"/>
          <w:rtl/>
        </w:rPr>
        <w:t xml:space="preserve"> </w:t>
      </w:r>
      <w:r w:rsidR="00861D41" w:rsidRPr="00E41896">
        <w:rPr>
          <w:color w:val="343434"/>
          <w:rtl/>
        </w:rPr>
        <w:t xml:space="preserve">ناظر المدرسة </w:t>
      </w:r>
      <w:r w:rsidRPr="00E41896">
        <w:rPr>
          <w:rtl/>
        </w:rPr>
        <w:t xml:space="preserve">للأخصائي الاجتماعي </w:t>
      </w:r>
      <w:r w:rsidR="00861D41">
        <w:rPr>
          <w:rFonts w:hint="cs"/>
          <w:rtl/>
        </w:rPr>
        <w:t>يعطيه</w:t>
      </w:r>
      <w:r w:rsidRPr="00E41896">
        <w:rPr>
          <w:rtl/>
        </w:rPr>
        <w:t xml:space="preserve"> مكانة خاصة بين</w:t>
      </w:r>
      <w:r w:rsidRPr="00E41896">
        <w:rPr>
          <w:rFonts w:hint="cs"/>
          <w:rtl/>
        </w:rPr>
        <w:t xml:space="preserve"> </w:t>
      </w:r>
      <w:r w:rsidRPr="00E41896">
        <w:rPr>
          <w:rtl/>
        </w:rPr>
        <w:t>التخصصات العاملة في المدرسة</w:t>
      </w:r>
      <w:r w:rsidRPr="00E41896">
        <w:rPr>
          <w:color w:val="343434"/>
          <w:rtl/>
        </w:rPr>
        <w:t xml:space="preserve"> </w:t>
      </w:r>
      <w:r w:rsidR="00861D41">
        <w:rPr>
          <w:rFonts w:hint="cs"/>
          <w:color w:val="343434"/>
          <w:rtl/>
        </w:rPr>
        <w:t>.</w:t>
      </w:r>
    </w:p>
    <w:p w:rsidR="00861D41" w:rsidRDefault="00DB022D" w:rsidP="00861D41">
      <w:pPr>
        <w:pStyle w:val="3"/>
        <w:bidi/>
        <w:ind w:left="707" w:hanging="142"/>
        <w:rPr>
          <w:color w:val="343434"/>
          <w:rtl/>
        </w:rPr>
      </w:pPr>
      <w:r w:rsidRPr="00E41896">
        <w:rPr>
          <w:rtl/>
        </w:rPr>
        <w:t>يستعين الأخصائي الاجتماعي بمشورة ناظر</w:t>
      </w:r>
      <w:r w:rsidRPr="00E41896">
        <w:rPr>
          <w:rFonts w:hint="cs"/>
          <w:rtl/>
        </w:rPr>
        <w:t xml:space="preserve"> </w:t>
      </w:r>
      <w:r w:rsidRPr="00E41896">
        <w:rPr>
          <w:rtl/>
        </w:rPr>
        <w:t>المدرسة</w:t>
      </w:r>
      <w:r w:rsidRPr="00E41896">
        <w:rPr>
          <w:color w:val="343434"/>
          <w:rtl/>
        </w:rPr>
        <w:t xml:space="preserve"> </w:t>
      </w:r>
      <w:r w:rsidR="00861D41">
        <w:rPr>
          <w:rFonts w:hint="cs"/>
          <w:color w:val="343434"/>
          <w:rtl/>
        </w:rPr>
        <w:t>.</w:t>
      </w:r>
    </w:p>
    <w:p w:rsidR="00861D41" w:rsidRDefault="00DB022D" w:rsidP="00861D41">
      <w:pPr>
        <w:pStyle w:val="3"/>
        <w:bidi/>
        <w:ind w:left="707" w:hanging="142"/>
        <w:rPr>
          <w:rtl/>
        </w:rPr>
      </w:pPr>
      <w:r w:rsidRPr="00E41896">
        <w:rPr>
          <w:rtl/>
        </w:rPr>
        <w:lastRenderedPageBreak/>
        <w:t>اشتراك الناظر في دراسة مشكلات الطلاب يدفعه إلى</w:t>
      </w:r>
      <w:r w:rsidRPr="00E41896">
        <w:rPr>
          <w:rFonts w:hint="cs"/>
          <w:rtl/>
        </w:rPr>
        <w:t xml:space="preserve"> </w:t>
      </w:r>
      <w:r w:rsidRPr="00E41896">
        <w:rPr>
          <w:rtl/>
        </w:rPr>
        <w:t xml:space="preserve">تأييد الأخصائي </w:t>
      </w:r>
    </w:p>
    <w:p w:rsidR="00DB022D" w:rsidRPr="00861D41" w:rsidRDefault="00DB022D" w:rsidP="005D5D99">
      <w:pPr>
        <w:pStyle w:val="4"/>
        <w:rPr>
          <w:color w:val="343434"/>
        </w:rPr>
      </w:pPr>
      <w:r w:rsidRPr="00E41896">
        <w:rPr>
          <w:rtl/>
        </w:rPr>
        <w:t>العمل مع بقية التخصصات بالمدرسة</w:t>
      </w:r>
      <w:r w:rsidRPr="00E41896">
        <w:t>:</w:t>
      </w:r>
    </w:p>
    <w:p w:rsidR="00DB022D" w:rsidRPr="00A13127" w:rsidRDefault="00A13127" w:rsidP="00A13127">
      <w:pPr>
        <w:pStyle w:val="3"/>
        <w:bidi/>
        <w:ind w:left="707" w:hanging="142"/>
      </w:pPr>
      <w:r w:rsidRPr="00A13127">
        <w:rPr>
          <w:rFonts w:hint="cs"/>
          <w:rtl/>
        </w:rPr>
        <w:t xml:space="preserve">التعاون مع </w:t>
      </w:r>
      <w:r w:rsidR="00DB022D" w:rsidRPr="00A13127">
        <w:rPr>
          <w:rtl/>
        </w:rPr>
        <w:t xml:space="preserve"> القائمين على </w:t>
      </w:r>
      <w:r w:rsidRPr="00A13127">
        <w:rPr>
          <w:rFonts w:hint="cs"/>
          <w:rtl/>
        </w:rPr>
        <w:t>الانشطة</w:t>
      </w:r>
      <w:r w:rsidRPr="00A13127">
        <w:rPr>
          <w:rtl/>
        </w:rPr>
        <w:t xml:space="preserve"> المتاحة داخل المؤسسة التعليمي</w:t>
      </w:r>
      <w:r w:rsidRPr="00A13127">
        <w:rPr>
          <w:rFonts w:hint="cs"/>
          <w:rtl/>
        </w:rPr>
        <w:t xml:space="preserve">ة </w:t>
      </w:r>
      <w:r w:rsidR="00DB022D" w:rsidRPr="00A13127">
        <w:t>.</w:t>
      </w:r>
    </w:p>
    <w:p w:rsidR="00A13127" w:rsidRPr="00A13127" w:rsidRDefault="00A13127" w:rsidP="00A13127">
      <w:pPr>
        <w:pStyle w:val="3"/>
        <w:bidi/>
        <w:ind w:left="707" w:hanging="142"/>
      </w:pPr>
      <w:r w:rsidRPr="00A13127">
        <w:rPr>
          <w:rFonts w:hint="cs"/>
          <w:rtl/>
        </w:rPr>
        <w:t>تزويد</w:t>
      </w:r>
      <w:r w:rsidR="00DB022D" w:rsidRPr="00A13127">
        <w:rPr>
          <w:rtl/>
        </w:rPr>
        <w:t xml:space="preserve"> موظفي الخدمات الأخرى بالمهارات في عملية الانضباط الخاصة</w:t>
      </w:r>
      <w:r w:rsidR="00DB022D" w:rsidRPr="00A13127">
        <w:rPr>
          <w:rFonts w:hint="cs"/>
          <w:rtl/>
        </w:rPr>
        <w:t xml:space="preserve"> </w:t>
      </w:r>
      <w:r w:rsidR="00DB022D" w:rsidRPr="00A13127">
        <w:rPr>
          <w:rtl/>
        </w:rPr>
        <w:t>بالطلاب داخل المدرسة ، مثال</w:t>
      </w:r>
      <w:r w:rsidR="00DB022D" w:rsidRPr="00A13127">
        <w:t>:</w:t>
      </w:r>
      <w:r w:rsidR="00DB022D" w:rsidRPr="00A13127">
        <w:rPr>
          <w:rtl/>
        </w:rPr>
        <w:t xml:space="preserve"> </w:t>
      </w:r>
    </w:p>
    <w:p w:rsidR="00DB022D" w:rsidRPr="00E41896" w:rsidRDefault="00DB022D" w:rsidP="00A13127">
      <w:pPr>
        <w:pStyle w:val="3"/>
        <w:numPr>
          <w:ilvl w:val="0"/>
          <w:numId w:val="0"/>
        </w:numPr>
        <w:bidi/>
        <w:ind w:left="707"/>
      </w:pPr>
      <w:r>
        <w:rPr>
          <w:rFonts w:hint="cs"/>
          <w:color w:val="FF0000"/>
          <w:rtl/>
        </w:rPr>
        <w:t>(</w:t>
      </w:r>
      <w:r w:rsidRPr="00F936EB">
        <w:rPr>
          <w:color w:val="FF0000"/>
          <w:rtl/>
        </w:rPr>
        <w:t>المسئول عن حصر</w:t>
      </w:r>
      <w:r w:rsidRPr="00F936EB">
        <w:rPr>
          <w:rFonts w:hint="cs"/>
          <w:color w:val="FF0000"/>
          <w:rtl/>
        </w:rPr>
        <w:t xml:space="preserve"> </w:t>
      </w:r>
      <w:r w:rsidRPr="00F936EB">
        <w:rPr>
          <w:color w:val="FF0000"/>
          <w:rtl/>
        </w:rPr>
        <w:t>الغياب والمسئول عن الرعاية الصحية</w:t>
      </w:r>
      <w:r>
        <w:rPr>
          <w:rFonts w:hint="cs"/>
          <w:color w:val="FF0000"/>
          <w:rtl/>
        </w:rPr>
        <w:t>)</w:t>
      </w:r>
      <w:r w:rsidRPr="00F936EB">
        <w:rPr>
          <w:color w:val="FF0000"/>
        </w:rPr>
        <w:t>.</w:t>
      </w:r>
    </w:p>
    <w:p w:rsidR="00A13127" w:rsidRDefault="00DB022D" w:rsidP="00A13127">
      <w:pPr>
        <w:pStyle w:val="3"/>
        <w:bidi/>
        <w:ind w:left="707" w:right="-426" w:hanging="142"/>
      </w:pPr>
      <w:r w:rsidRPr="00A13127">
        <w:rPr>
          <w:rtl/>
        </w:rPr>
        <w:t xml:space="preserve">تحويل بعض حالات الطلاب للأخصائي النفسي أو الطبيب </w:t>
      </w:r>
    </w:p>
    <w:p w:rsidR="00DB022D" w:rsidRDefault="00DB022D" w:rsidP="00A13127">
      <w:pPr>
        <w:pStyle w:val="3"/>
        <w:bidi/>
        <w:ind w:left="707" w:right="-426" w:hanging="142"/>
      </w:pPr>
      <w:r w:rsidRPr="00A13127">
        <w:rPr>
          <w:rtl/>
        </w:rPr>
        <w:t>يمكن للأخصائي الاجتماعي الاستعانة بكل</w:t>
      </w:r>
      <w:r w:rsidRPr="00A13127">
        <w:rPr>
          <w:rFonts w:hint="cs"/>
          <w:rtl/>
        </w:rPr>
        <w:t xml:space="preserve"> </w:t>
      </w:r>
      <w:r w:rsidRPr="00A13127">
        <w:rPr>
          <w:rtl/>
        </w:rPr>
        <w:t xml:space="preserve">التخصصات الموجودة بالمؤسسة التعليمية </w:t>
      </w:r>
      <w:r w:rsidR="00A13127" w:rsidRPr="00A13127">
        <w:rPr>
          <w:rFonts w:hint="cs"/>
          <w:rtl/>
        </w:rPr>
        <w:t>لتتبع الحالة العلاجية للطالب .</w:t>
      </w:r>
    </w:p>
    <w:p w:rsidR="00A13127" w:rsidRDefault="00A13127">
      <w:pPr>
        <w:rPr>
          <w:rFonts w:asciiTheme="minorBidi" w:hAnsiTheme="minorBidi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>
        <w:rPr>
          <w:rtl/>
        </w:rPr>
        <w:br w:type="page"/>
      </w:r>
    </w:p>
    <w:p w:rsidR="005C76E7" w:rsidRPr="00032E09" w:rsidRDefault="005C76E7" w:rsidP="005C76E7">
      <w:pPr>
        <w:pStyle w:val="2"/>
        <w:rPr>
          <w:sz w:val="32"/>
          <w:szCs w:val="32"/>
          <w:rtl/>
        </w:rPr>
      </w:pPr>
      <w:r>
        <w:rPr>
          <w:rFonts w:hint="cs"/>
          <w:rtl/>
        </w:rPr>
        <w:lastRenderedPageBreak/>
        <w:t>المحاضرة الخامسة</w:t>
      </w:r>
    </w:p>
    <w:p w:rsidR="005C76E7" w:rsidRPr="00032E09" w:rsidRDefault="005C76E7" w:rsidP="005C76E7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5C76E7" w:rsidRPr="00032E09" w:rsidRDefault="005C76E7" w:rsidP="0097754D">
      <w:pPr>
        <w:pStyle w:val="1"/>
        <w:bidi/>
        <w:rPr>
          <w:color w:val="343434"/>
          <w:sz w:val="28"/>
          <w:rtl/>
        </w:rPr>
      </w:pPr>
      <w:r w:rsidRPr="00032E09">
        <w:rPr>
          <w:rtl/>
        </w:rPr>
        <w:t>مشكلة الكذب</w:t>
      </w:r>
      <w:r w:rsidRPr="00032E09">
        <w:t>:</w:t>
      </w:r>
    </w:p>
    <w:p w:rsidR="0097754D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97754D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يعتبر الكذب من المشكلات الاجتماعية السلوكية التي يظهر فيها تأثير الظروف البيئية واضحاً، </w:t>
      </w:r>
    </w:p>
    <w:p w:rsidR="005C76E7" w:rsidRPr="0097754D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97754D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يولد الأطفال وهم لا يعلمون شيئا عن الكذب</w:t>
      </w:r>
      <w:r w:rsidR="0097754D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5C76E7" w:rsidRPr="0097754D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97754D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يتعلمون الصدق والأمانة</w:t>
      </w:r>
      <w:r w:rsidR="0097754D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من البيئة المحيطة بهم</w:t>
      </w:r>
      <w:r w:rsidR="0097754D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5C76E7" w:rsidRPr="00032E09" w:rsidRDefault="005C76E7" w:rsidP="0097754D">
      <w:pPr>
        <w:pStyle w:val="1"/>
        <w:bidi/>
      </w:pPr>
      <w:r w:rsidRPr="00032E09">
        <w:rPr>
          <w:rtl/>
        </w:rPr>
        <w:t>والكذب عند</w:t>
      </w:r>
      <w:r w:rsidRPr="00032E09">
        <w:rPr>
          <w:rFonts w:hint="cs"/>
          <w:rtl/>
        </w:rPr>
        <w:t xml:space="preserve"> </w:t>
      </w:r>
      <w:r w:rsidRPr="00032E09">
        <w:rPr>
          <w:rtl/>
        </w:rPr>
        <w:t>الأطفال أنواع كثيرة تختلف باختلاف الأسباب الدافعة إليه ومن هذه الأسباب ما</w:t>
      </w:r>
      <w:r w:rsidRPr="00032E09">
        <w:rPr>
          <w:rFonts w:hint="cs"/>
          <w:rtl/>
        </w:rPr>
        <w:t xml:space="preserve"> </w:t>
      </w:r>
      <w:r w:rsidRPr="00032E09">
        <w:rPr>
          <w:rtl/>
        </w:rPr>
        <w:t>يأتي</w:t>
      </w:r>
      <w:r w:rsidRPr="00032E09">
        <w:t>:</w:t>
      </w:r>
    </w:p>
    <w:p w:rsidR="005C76E7" w:rsidRPr="00E70536" w:rsidRDefault="005C76E7" w:rsidP="00E14F0E">
      <w:pPr>
        <w:pStyle w:val="a6"/>
        <w:numPr>
          <w:ilvl w:val="0"/>
          <w:numId w:val="36"/>
        </w:numPr>
        <w:bidi/>
        <w:spacing w:after="270"/>
        <w:jc w:val="left"/>
        <w:rPr>
          <w:rFonts w:asciiTheme="minorBidi" w:eastAsia="Times New Roman" w:hAnsiTheme="minorBidi"/>
          <w:b w:val="0"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>الكذب الخيالي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</w:rPr>
        <w:t>:</w:t>
      </w:r>
    </w:p>
    <w:p w:rsidR="0097754D" w:rsidRPr="00E70536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هذا النوع من الكذب أقرب ما يكون من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اللعب والتسلية</w:t>
      </w:r>
      <w:r w:rsidR="0097754D"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5C76E7" w:rsidRPr="00032E09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أحيانا يكون تعبيرا عن أحلام الطفل، أحلام اليقظة تظهر فيها آمال ورغبات لا يمكن أن يفصح عنها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بأسلوب واقعي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. </w:t>
      </w:r>
    </w:p>
    <w:p w:rsidR="005C76E7" w:rsidRPr="00E70536" w:rsidRDefault="005C76E7" w:rsidP="00E14F0E">
      <w:pPr>
        <w:pStyle w:val="a6"/>
        <w:numPr>
          <w:ilvl w:val="0"/>
          <w:numId w:val="36"/>
        </w:numPr>
        <w:bidi/>
        <w:spacing w:after="270"/>
        <w:jc w:val="left"/>
        <w:rPr>
          <w:rFonts w:asciiTheme="minorBidi" w:eastAsia="Times New Roman" w:hAnsiTheme="minorBidi"/>
          <w:b w:val="0"/>
          <w:color w:val="0000CC"/>
          <w:sz w:val="28"/>
          <w:szCs w:val="28"/>
        </w:rPr>
      </w:pPr>
      <w:r w:rsidRPr="00E70536">
        <w:rPr>
          <w:rFonts w:asciiTheme="minorBidi" w:eastAsia="Times New Roman" w:hAnsiTheme="minorBidi" w:hint="cs"/>
          <w:b w:val="0"/>
          <w:color w:val="CC00FF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 xml:space="preserve">الكذب </w:t>
      </w:r>
      <w:r w:rsidRPr="00E70536">
        <w:rPr>
          <w:rFonts w:asciiTheme="minorBidi" w:eastAsia="Times New Roman" w:hAnsiTheme="minorBidi" w:hint="cs"/>
          <w:b w:val="0"/>
          <w:color w:val="CC00FF"/>
          <w:sz w:val="28"/>
          <w:szCs w:val="28"/>
          <w:rtl/>
        </w:rPr>
        <w:t>ألالتباسي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</w:rPr>
        <w:t>:</w:t>
      </w:r>
    </w:p>
    <w:p w:rsidR="00E70536" w:rsidRPr="00E70536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ويرجع إلى </w:t>
      </w:r>
      <w:r w:rsidR="00E70536"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عدم تمييز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الطفل بين ما يراه حقيقة واقعة وما يدركه في مخيلته، فكثيرا ما يسمع الطفل قصة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خرافية لكن سرعان ما يتحدث عنها بعد ذلك وكأنها حدثت له في الواقع</w:t>
      </w:r>
      <w:r w:rsidR="00E70536">
        <w:rPr>
          <w:rFonts w:asciiTheme="minorBidi" w:eastAsia="Times New Roman" w:hAnsiTheme="minorBidi" w:hint="cs"/>
          <w:b w:val="0"/>
          <w:bCs/>
          <w:color w:val="0000CC"/>
          <w:sz w:val="28"/>
          <w:szCs w:val="28"/>
          <w:rtl/>
        </w:rPr>
        <w:t xml:space="preserve"> .</w:t>
      </w:r>
    </w:p>
    <w:p w:rsidR="005C76E7" w:rsidRPr="002C0DE3" w:rsidRDefault="005C76E7" w:rsidP="005D5D99">
      <w:pPr>
        <w:pStyle w:val="a7"/>
        <w:rPr>
          <w:b w:val="0"/>
          <w:bCs/>
          <w:color w:val="0000CC"/>
        </w:rPr>
      </w:pPr>
      <w:r w:rsidRPr="00BF60EE">
        <w:rPr>
          <w:rStyle w:val="7Char"/>
          <w:color w:val="FF0000"/>
          <w:rtl/>
        </w:rPr>
        <w:t>وهذان النوعان من الكذب</w:t>
      </w:r>
      <w:r w:rsidRPr="00BF60EE">
        <w:rPr>
          <w:rStyle w:val="7Char"/>
          <w:color w:val="FF0000"/>
        </w:rPr>
        <w:t xml:space="preserve"> </w:t>
      </w:r>
      <w:proofErr w:type="spellStart"/>
      <w:r w:rsidRPr="00BF60EE">
        <w:rPr>
          <w:rStyle w:val="7Char"/>
          <w:color w:val="FF0000"/>
          <w:rtl/>
        </w:rPr>
        <w:t>الكذب</w:t>
      </w:r>
      <w:proofErr w:type="spellEnd"/>
      <w:r w:rsidRPr="00BF60EE">
        <w:rPr>
          <w:rStyle w:val="7Char"/>
          <w:color w:val="FF0000"/>
          <w:rtl/>
        </w:rPr>
        <w:t xml:space="preserve"> الخيالي والكذب</w:t>
      </w:r>
      <w:r w:rsidRPr="00BF60EE">
        <w:rPr>
          <w:rStyle w:val="7Char"/>
          <w:rFonts w:hint="cs"/>
          <w:color w:val="FF0000"/>
          <w:rtl/>
        </w:rPr>
        <w:t xml:space="preserve"> </w:t>
      </w:r>
      <w:r w:rsidR="00E70536" w:rsidRPr="00BF60EE">
        <w:rPr>
          <w:rStyle w:val="7Char"/>
          <w:color w:val="FF0000"/>
          <w:rtl/>
        </w:rPr>
        <w:t>ألالتباس</w:t>
      </w:r>
      <w:r w:rsidR="00E70536" w:rsidRPr="00BF60EE">
        <w:rPr>
          <w:rStyle w:val="7Char"/>
          <w:rFonts w:hint="cs"/>
          <w:color w:val="FF0000"/>
          <w:rtl/>
        </w:rPr>
        <w:t>ي</w:t>
      </w:r>
      <w:r w:rsidR="00E70536" w:rsidRPr="00BF60EE">
        <w:rPr>
          <w:rFonts w:hint="cs"/>
          <w:color w:val="FF0000"/>
          <w:rtl/>
        </w:rPr>
        <w:t xml:space="preserve"> </w:t>
      </w:r>
      <w:r w:rsidR="00E70536">
        <w:rPr>
          <w:rFonts w:hint="cs"/>
          <w:color w:val="CC00FF"/>
          <w:rtl/>
        </w:rPr>
        <w:t>:</w:t>
      </w:r>
      <w:r w:rsidRPr="00032E09">
        <w:t xml:space="preserve"> </w:t>
      </w:r>
      <w:r w:rsidRPr="00BF60EE">
        <w:rPr>
          <w:rtl/>
        </w:rPr>
        <w:t>يسميان</w:t>
      </w:r>
      <w:r w:rsidRPr="00032E09">
        <w:rPr>
          <w:rtl/>
        </w:rPr>
        <w:t xml:space="preserve"> </w:t>
      </w:r>
      <w:r w:rsidRPr="00E70536">
        <w:rPr>
          <w:color w:val="FF0000"/>
          <w:u w:val="single"/>
          <w:rtl/>
        </w:rPr>
        <w:t>بالكذب البريء</w:t>
      </w:r>
      <w:r w:rsidRPr="00E70536">
        <w:rPr>
          <w:color w:val="FF0000"/>
          <w:rtl/>
        </w:rPr>
        <w:t xml:space="preserve"> </w:t>
      </w:r>
      <w:r w:rsidRPr="00032E09">
        <w:rPr>
          <w:rtl/>
        </w:rPr>
        <w:t xml:space="preserve">وهما </w:t>
      </w:r>
      <w:r w:rsidRPr="002C0DE3">
        <w:rPr>
          <w:rtl/>
        </w:rPr>
        <w:t>يزولان من تلقاء نفسهما</w:t>
      </w:r>
      <w:r w:rsidRPr="00032E09">
        <w:rPr>
          <w:rFonts w:hint="cs"/>
          <w:rtl/>
        </w:rPr>
        <w:t xml:space="preserve"> </w:t>
      </w:r>
      <w:r w:rsidRPr="00032E09">
        <w:rPr>
          <w:rtl/>
        </w:rPr>
        <w:t>عندما يكبر الطفل</w:t>
      </w:r>
      <w:r w:rsidRPr="00032E09">
        <w:rPr>
          <w:color w:val="A6A6A6"/>
        </w:rPr>
        <w:t>.</w:t>
      </w:r>
    </w:p>
    <w:p w:rsidR="005C76E7" w:rsidRPr="00E70536" w:rsidRDefault="005C76E7" w:rsidP="00E14F0E">
      <w:pPr>
        <w:pStyle w:val="a6"/>
        <w:numPr>
          <w:ilvl w:val="0"/>
          <w:numId w:val="36"/>
        </w:numPr>
        <w:bidi/>
        <w:spacing w:after="270"/>
        <w:jc w:val="left"/>
        <w:rPr>
          <w:rFonts w:asciiTheme="minorBidi" w:eastAsia="Times New Roman" w:hAnsiTheme="minorBidi"/>
          <w:b w:val="0"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 xml:space="preserve">الكذب </w:t>
      </w:r>
      <w:r w:rsidR="00E70536" w:rsidRPr="00E70536">
        <w:rPr>
          <w:rFonts w:asciiTheme="minorBidi" w:eastAsia="Times New Roman" w:hAnsiTheme="minorBidi" w:hint="cs"/>
          <w:b w:val="0"/>
          <w:color w:val="CC00FF"/>
          <w:sz w:val="28"/>
          <w:szCs w:val="28"/>
          <w:rtl/>
        </w:rPr>
        <w:t>الادعائي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</w:rPr>
        <w:t>:</w:t>
      </w:r>
    </w:p>
    <w:p w:rsidR="005C76E7" w:rsidRPr="002C0DE3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وهو كذب موجه لكسب اهتمام الآخرين وإعجابهم وتغطية الشعور بالنقص، وقد يصل الكذ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ب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عند الشخص إلى أن يصبح عادة لا شعورية مزمنة أو مرضية</w:t>
      </w:r>
      <w:r w:rsidR="00E70536" w:rsidRPr="00E70536">
        <w:rPr>
          <w:rFonts w:asciiTheme="minorBidi" w:eastAsia="Times New Roman" w:hAnsiTheme="minorBidi" w:hint="cs"/>
          <w:b w:val="0"/>
          <w:bCs/>
          <w:color w:val="000000" w:themeColor="text1"/>
          <w:sz w:val="28"/>
          <w:szCs w:val="28"/>
          <w:rtl/>
        </w:rPr>
        <w:t xml:space="preserve"> .</w:t>
      </w:r>
    </w:p>
    <w:p w:rsidR="005C76E7" w:rsidRPr="00E70536" w:rsidRDefault="005C76E7" w:rsidP="00E14F0E">
      <w:pPr>
        <w:pStyle w:val="a6"/>
        <w:numPr>
          <w:ilvl w:val="0"/>
          <w:numId w:val="36"/>
        </w:numPr>
        <w:bidi/>
        <w:spacing w:after="270"/>
        <w:jc w:val="left"/>
        <w:rPr>
          <w:rFonts w:asciiTheme="minorBidi" w:eastAsia="Times New Roman" w:hAnsiTheme="minorBidi"/>
          <w:b w:val="0"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>الكذب</w:t>
      </w:r>
      <w:r w:rsidRPr="00E70536">
        <w:rPr>
          <w:rFonts w:asciiTheme="minorBidi" w:eastAsia="Times New Roman" w:hAnsiTheme="minorBidi" w:hint="cs"/>
          <w:b w:val="0"/>
          <w:color w:val="CC00FF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>الانتقامي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</w:rPr>
        <w:t>:</w:t>
      </w:r>
    </w:p>
    <w:p w:rsidR="005C76E7" w:rsidRPr="002C0DE3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قد يكذب الطفل لإلحاق الأذى على شخص آخر يكرهه أو يغار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منه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، وهو أكثر أنواع الكذب خطرا على الصحة النفسية للطفل وعلى كيان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المجتمع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E70536" w:rsidRDefault="005C76E7" w:rsidP="00E14F0E">
      <w:pPr>
        <w:pStyle w:val="a6"/>
        <w:numPr>
          <w:ilvl w:val="0"/>
          <w:numId w:val="36"/>
        </w:numPr>
        <w:bidi/>
        <w:spacing w:after="270"/>
        <w:jc w:val="left"/>
        <w:rPr>
          <w:rFonts w:asciiTheme="minorBidi" w:eastAsia="Times New Roman" w:hAnsiTheme="minorBidi"/>
          <w:b w:val="0"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>الكذب الدفاعي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</w:rPr>
        <w:t>:</w:t>
      </w:r>
    </w:p>
    <w:p w:rsidR="005C76E7" w:rsidRPr="002C0DE3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وهو من أكثر أنواع الكذب شيوعا بين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الأطفال إذ يلجأ إليه الطفل خوفا مما قد يوقع عليه من عقاب أو تخلصا من موقف محرج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ألم به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E70536" w:rsidRDefault="005C76E7" w:rsidP="00E14F0E">
      <w:pPr>
        <w:pStyle w:val="a6"/>
        <w:numPr>
          <w:ilvl w:val="0"/>
          <w:numId w:val="36"/>
        </w:numPr>
        <w:bidi/>
        <w:spacing w:after="270"/>
        <w:jc w:val="left"/>
        <w:rPr>
          <w:rFonts w:asciiTheme="minorBidi" w:eastAsia="Times New Roman" w:hAnsiTheme="minorBidi"/>
          <w:b w:val="0"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>الكذب</w:t>
      </w:r>
      <w:r w:rsidRPr="00E70536">
        <w:rPr>
          <w:rFonts w:asciiTheme="minorBidi" w:eastAsia="Times New Roman" w:hAnsiTheme="minorBidi" w:hint="cs"/>
          <w:b w:val="0"/>
          <w:color w:val="CC00FF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>بالعدوى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</w:rPr>
        <w:t>:</w:t>
      </w:r>
    </w:p>
    <w:p w:rsidR="005C76E7" w:rsidRPr="002C0DE3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ويلجأ إليه الطفل تقليدا للمحيطين به الذين يتخذون من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الكذب أسلوبا لهم في حياتهم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E70536" w:rsidRDefault="005C76E7" w:rsidP="00E14F0E">
      <w:pPr>
        <w:pStyle w:val="a6"/>
        <w:numPr>
          <w:ilvl w:val="0"/>
          <w:numId w:val="36"/>
        </w:numPr>
        <w:bidi/>
        <w:spacing w:after="270"/>
        <w:jc w:val="left"/>
        <w:rPr>
          <w:rFonts w:asciiTheme="minorBidi" w:eastAsia="Times New Roman" w:hAnsiTheme="minorBidi"/>
          <w:b w:val="0"/>
          <w:color w:val="0000CC"/>
          <w:sz w:val="28"/>
          <w:szCs w:val="28"/>
        </w:rPr>
      </w:pPr>
      <w:r w:rsidRPr="00E70536">
        <w:rPr>
          <w:rFonts w:asciiTheme="minorBidi" w:eastAsia="Times New Roman" w:hAnsiTheme="minorBidi"/>
          <w:b w:val="0"/>
          <w:color w:val="00B050"/>
          <w:sz w:val="28"/>
          <w:szCs w:val="28"/>
        </w:rPr>
        <w:t xml:space="preserve"> 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  <w:rtl/>
        </w:rPr>
        <w:t>الكذب المزمن أو اللاشعوري</w:t>
      </w:r>
      <w:r w:rsidRPr="00E70536">
        <w:rPr>
          <w:rFonts w:asciiTheme="minorBidi" w:eastAsia="Times New Roman" w:hAnsiTheme="minorBidi"/>
          <w:b w:val="0"/>
          <w:color w:val="CC00FF"/>
          <w:sz w:val="28"/>
          <w:szCs w:val="28"/>
        </w:rPr>
        <w:t>:</w:t>
      </w:r>
    </w:p>
    <w:p w:rsidR="005C76E7" w:rsidRPr="00E70536" w:rsidRDefault="005C76E7" w:rsidP="00E14F0E">
      <w:pPr>
        <w:pStyle w:val="a6"/>
        <w:numPr>
          <w:ilvl w:val="0"/>
          <w:numId w:val="35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ويرجع سببه إلى دوافع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بغيضة للنفس وللآخرين تم كبتها في لا شعور الطفل كالطفل الذي يكذب على مدرسيه دون</w:t>
      </w:r>
      <w:r w:rsidRPr="00E70536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سبب ظاهر</w:t>
      </w:r>
      <w:r w:rsidRPr="00E70536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2C0DE3" w:rsidRDefault="005C76E7" w:rsidP="00E70536">
      <w:pPr>
        <w:pStyle w:val="1"/>
        <w:bidi/>
        <w:rPr>
          <w:color w:val="0000CC"/>
          <w:sz w:val="28"/>
        </w:rPr>
      </w:pPr>
      <w:r w:rsidRPr="002C0DE3">
        <w:rPr>
          <w:rtl/>
        </w:rPr>
        <w:t>دور الأخصائي الاجتماعي في تناول</w:t>
      </w:r>
      <w:r w:rsidRPr="002C0DE3">
        <w:rPr>
          <w:rFonts w:hint="cs"/>
          <w:rtl/>
        </w:rPr>
        <w:t xml:space="preserve"> </w:t>
      </w:r>
      <w:r w:rsidRPr="002C0DE3">
        <w:rPr>
          <w:rtl/>
        </w:rPr>
        <w:t>مشكلة الكذب</w:t>
      </w:r>
      <w:r w:rsidRPr="002C0DE3">
        <w:t>:</w:t>
      </w:r>
    </w:p>
    <w:p w:rsidR="005C76E7" w:rsidRPr="00383B40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حسب الموقع الذي يشغله، وحسب سن الطفل الذي يتعامل</w:t>
      </w:r>
      <w:r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معه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383B40" w:rsidRDefault="00383B40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E256A2">
        <w:rPr>
          <w:rStyle w:val="7Char"/>
          <w:rtl/>
        </w:rPr>
        <w:t xml:space="preserve">يجب أن </w:t>
      </w:r>
      <w:r w:rsidRPr="00E256A2">
        <w:rPr>
          <w:rStyle w:val="7Char"/>
          <w:rFonts w:hint="cs"/>
          <w:rtl/>
        </w:rPr>
        <w:t xml:space="preserve">لا </w:t>
      </w:r>
      <w:r w:rsidRPr="00E256A2">
        <w:rPr>
          <w:rStyle w:val="7Char"/>
          <w:rtl/>
        </w:rPr>
        <w:t>ينزعج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</w:t>
      </w:r>
      <w:r w:rsidR="005C76E7"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إذا كان يتعامل مع</w:t>
      </w:r>
      <w:r w:rsidR="005C76E7"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="005C76E7"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أطفال </w:t>
      </w:r>
      <w:r w:rsidR="005C76E7" w:rsidRPr="00E256A2">
        <w:rPr>
          <w:rStyle w:val="7Char"/>
          <w:rtl/>
        </w:rPr>
        <w:t>دون سن الخامسة</w:t>
      </w:r>
      <w:r w:rsidR="005C76E7"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</w:t>
      </w:r>
      <w:r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D0405D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مساعدة الطفل على </w:t>
      </w:r>
      <w:r w:rsidR="00383B40"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إدراك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الفرق بين الواقع وبين الخيال </w:t>
      </w:r>
      <w:r w:rsidR="00383B40"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ب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أسلوب</w:t>
      </w:r>
      <w:r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المرح دون أن يتهم الطفل أو يؤنبه </w:t>
      </w:r>
      <w:r w:rsidR="00383B40"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383B40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إذا كان يتعامل مع أطفال </w:t>
      </w:r>
      <w:r w:rsidRPr="00E256A2">
        <w:rPr>
          <w:rStyle w:val="7Char"/>
          <w:rtl/>
        </w:rPr>
        <w:t>بعد سن</w:t>
      </w:r>
      <w:r w:rsidRPr="00E256A2">
        <w:rPr>
          <w:rStyle w:val="7Char"/>
          <w:rFonts w:hint="cs"/>
          <w:rtl/>
        </w:rPr>
        <w:t xml:space="preserve"> </w:t>
      </w:r>
      <w:r w:rsidRPr="00E256A2">
        <w:rPr>
          <w:rStyle w:val="7Char"/>
          <w:rtl/>
        </w:rPr>
        <w:t>الخامسة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فيركز في تعامله مع الطفل على الحديث عن الصدق والأمانة وذلك من خلال</w:t>
      </w:r>
      <w:r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الحكايات البسيطة </w:t>
      </w:r>
      <w:r w:rsidR="00383B40">
        <w:rPr>
          <w:rFonts w:asciiTheme="minorBidi" w:eastAsia="Times New Roman" w:hAnsiTheme="minorBidi" w:hint="cs"/>
          <w:b w:val="0"/>
          <w:bCs/>
          <w:color w:val="000000" w:themeColor="text1"/>
          <w:sz w:val="28"/>
          <w:szCs w:val="28"/>
          <w:rtl/>
        </w:rPr>
        <w:t>.</w:t>
      </w:r>
    </w:p>
    <w:p w:rsidR="005C76E7" w:rsidRPr="00D0405D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032E0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التعاون مع المربين في المنزل بالتسامح والمرونة في التعامل مع الطفل إذا لجأ إلى أسلوب الخيال من</w:t>
      </w:r>
      <w:r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وقت لآخر دون أن يتهموه بالكذب أو </w:t>
      </w:r>
      <w:r w:rsidRPr="00383B4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يلجئون</w:t>
      </w:r>
      <w:r w:rsidRPr="00383B4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إلى عقابه</w:t>
      </w:r>
      <w:r w:rsidR="00383B40">
        <w:rPr>
          <w:rFonts w:asciiTheme="minorBidi" w:eastAsia="Times New Roman" w:hAnsiTheme="minorBidi" w:hint="cs"/>
          <w:b w:val="0"/>
          <w:bCs/>
          <w:color w:val="0000CC"/>
          <w:sz w:val="28"/>
          <w:szCs w:val="28"/>
          <w:rtl/>
        </w:rPr>
        <w:t xml:space="preserve"> .</w:t>
      </w:r>
    </w:p>
    <w:p w:rsidR="005C76E7" w:rsidRPr="009A0E6B" w:rsidRDefault="005C76E7" w:rsidP="00E14F0E">
      <w:pPr>
        <w:pStyle w:val="a6"/>
        <w:numPr>
          <w:ilvl w:val="0"/>
          <w:numId w:val="35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032E0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الآباء </w:t>
      </w:r>
      <w:r w:rsidRPr="00D0405D">
        <w:rPr>
          <w:rFonts w:asciiTheme="minorBidi" w:eastAsia="Times New Roman" w:hAnsiTheme="minorBidi"/>
          <w:color w:val="00B050"/>
          <w:sz w:val="28"/>
          <w:szCs w:val="28"/>
          <w:rtl/>
        </w:rPr>
        <w:t>خير</w:t>
      </w:r>
      <w:r w:rsidRPr="00D0405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D0405D">
        <w:rPr>
          <w:rFonts w:asciiTheme="minorBidi" w:eastAsia="Times New Roman" w:hAnsiTheme="minorBidi"/>
          <w:color w:val="00B050"/>
          <w:sz w:val="28"/>
          <w:szCs w:val="28"/>
          <w:rtl/>
        </w:rPr>
        <w:t>مثال</w:t>
      </w:r>
      <w:r w:rsidRPr="00032E0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يحتذي به الطفل </w:t>
      </w:r>
      <w:r w:rsidR="009A0E6B">
        <w:rPr>
          <w:rFonts w:asciiTheme="minorBidi" w:eastAsia="Times New Roman" w:hAnsiTheme="minorBidi" w:hint="cs"/>
          <w:color w:val="343434"/>
          <w:sz w:val="28"/>
          <w:szCs w:val="28"/>
          <w:rtl/>
        </w:rPr>
        <w:t>.</w:t>
      </w:r>
    </w:p>
    <w:p w:rsidR="005C76E7" w:rsidRDefault="005C76E7" w:rsidP="009A0E6B">
      <w:pPr>
        <w:pStyle w:val="1"/>
        <w:bidi/>
      </w:pPr>
      <w:r w:rsidRPr="00D0405D">
        <w:rPr>
          <w:rtl/>
        </w:rPr>
        <w:t>وإذا كان</w:t>
      </w:r>
      <w:r w:rsidRPr="00D0405D">
        <w:rPr>
          <w:rFonts w:hint="cs"/>
          <w:rtl/>
        </w:rPr>
        <w:t xml:space="preserve"> </w:t>
      </w:r>
      <w:r w:rsidRPr="00D0405D">
        <w:rPr>
          <w:rtl/>
        </w:rPr>
        <w:t>الأخصائي الاجتماعي يعمل في مدرسة فإن دوره لمواجهة هذه المشكلة يرتكز</w:t>
      </w:r>
      <w:r w:rsidRPr="00D0405D">
        <w:rPr>
          <w:rFonts w:hint="cs"/>
          <w:rtl/>
        </w:rPr>
        <w:t xml:space="preserve"> </w:t>
      </w:r>
      <w:r w:rsidRPr="00D0405D">
        <w:rPr>
          <w:rtl/>
        </w:rPr>
        <w:t>على</w:t>
      </w:r>
      <w:r w:rsidRPr="00D0405D">
        <w:t>:</w:t>
      </w:r>
    </w:p>
    <w:p w:rsidR="005C76E7" w:rsidRPr="009A0E6B" w:rsidRDefault="005C76E7" w:rsidP="00E14F0E">
      <w:pPr>
        <w:pStyle w:val="a6"/>
        <w:numPr>
          <w:ilvl w:val="0"/>
          <w:numId w:val="37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lastRenderedPageBreak/>
        <w:t>دراسة كل حالة كذب على حده لمعرفة الباعث الحقيقي الدافع إلى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الكذب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="009A0E6B"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9A0E6B" w:rsidRPr="009A0E6B" w:rsidRDefault="005C76E7" w:rsidP="00E14F0E">
      <w:pPr>
        <w:pStyle w:val="a6"/>
        <w:numPr>
          <w:ilvl w:val="0"/>
          <w:numId w:val="37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="009A0E6B"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ال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تعاون تام بين المدرسة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والمنزل لمعرفة الظروف البيئية المحيطة بالطفل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9A0E6B" w:rsidRDefault="005C76E7" w:rsidP="00E14F0E">
      <w:pPr>
        <w:pStyle w:val="a6"/>
        <w:numPr>
          <w:ilvl w:val="0"/>
          <w:numId w:val="37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بتوجيه الآباء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والمربين إلى أهمية تكوين الشخصية الأخلاقية في الطفل عن طريق بث وغرس القيم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الأخلاقية في نفسه بطريق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ة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الإقناع ل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ا 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خوف</w:t>
      </w:r>
      <w:r w:rsidRPr="009A0E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اً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من عقاب الكبار</w:t>
      </w:r>
      <w:r w:rsidRPr="009A0E6B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D0405D" w:rsidRDefault="005C76E7" w:rsidP="009A0E6B">
      <w:pPr>
        <w:pStyle w:val="1"/>
        <w:bidi/>
        <w:rPr>
          <w:color w:val="0000CC"/>
          <w:sz w:val="28"/>
        </w:rPr>
      </w:pPr>
      <w:r w:rsidRPr="00D0405D">
        <w:rPr>
          <w:rtl/>
        </w:rPr>
        <w:t>مشكلة السرقة</w:t>
      </w:r>
      <w:r w:rsidRPr="00D0405D">
        <w:t>:</w:t>
      </w:r>
    </w:p>
    <w:p w:rsidR="005C76E7" w:rsidRPr="00D0405D" w:rsidRDefault="005C76E7" w:rsidP="00E14F0E">
      <w:pPr>
        <w:pStyle w:val="a6"/>
        <w:numPr>
          <w:ilvl w:val="0"/>
          <w:numId w:val="38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D0405D">
        <w:rPr>
          <w:rFonts w:asciiTheme="minorBidi" w:eastAsia="Times New Roman" w:hAnsiTheme="minorBidi"/>
          <w:color w:val="00B050"/>
          <w:sz w:val="28"/>
          <w:szCs w:val="28"/>
          <w:rtl/>
        </w:rPr>
        <w:t>الطفل</w:t>
      </w:r>
      <w:r w:rsidRPr="00D0405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D0405D">
        <w:rPr>
          <w:rFonts w:asciiTheme="minorBidi" w:eastAsia="Times New Roman" w:hAnsiTheme="minorBidi"/>
          <w:color w:val="00B050"/>
          <w:sz w:val="28"/>
          <w:szCs w:val="28"/>
          <w:rtl/>
        </w:rPr>
        <w:t>يولد وهو يتمتع بنفس نقية طاهرة</w:t>
      </w:r>
      <w:r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لا تعرف شيء عن الكذب أو السرقة،  </w:t>
      </w:r>
    </w:p>
    <w:p w:rsidR="005C76E7" w:rsidRPr="00043C09" w:rsidRDefault="009A0E6B" w:rsidP="00E14F0E">
      <w:pPr>
        <w:pStyle w:val="a6"/>
        <w:numPr>
          <w:ilvl w:val="0"/>
          <w:numId w:val="38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>
        <w:rPr>
          <w:rFonts w:asciiTheme="minorBidi" w:eastAsia="Times New Roman" w:hAnsiTheme="minorBidi" w:hint="cs"/>
          <w:color w:val="343434"/>
          <w:sz w:val="28"/>
          <w:szCs w:val="28"/>
          <w:rtl/>
        </w:rPr>
        <w:t>الكذب والسرقة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="005C76E7" w:rsidRPr="00D0405D">
        <w:rPr>
          <w:rFonts w:asciiTheme="minorBidi" w:eastAsia="Times New Roman" w:hAnsiTheme="minorBidi"/>
          <w:color w:val="00B050"/>
          <w:sz w:val="28"/>
          <w:szCs w:val="28"/>
          <w:rtl/>
        </w:rPr>
        <w:t>مكتسبتان من البيئة المحيطة بالطفل</w:t>
      </w:r>
      <w:r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.</w:t>
      </w:r>
    </w:p>
    <w:p w:rsidR="005C76E7" w:rsidRPr="00FA65B0" w:rsidRDefault="005C76E7" w:rsidP="00E14F0E">
      <w:pPr>
        <w:pStyle w:val="a6"/>
        <w:numPr>
          <w:ilvl w:val="0"/>
          <w:numId w:val="38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يجب أن يدرك الآباء والمربين أنه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قبل تكوين</w:t>
      </w:r>
      <w:r w:rsidRPr="00FA65B0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الاتجاهات السلوكية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نحو الصدق والأمانة بالنسبة للطفل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لا بد من حدوث اعتداءات</w:t>
      </w:r>
      <w:r w:rsidRPr="00FA65B0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من الطفل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على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ملكية الغير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خصوصا إذا كان بالمنزل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إخوة متقاربين في السن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فلابد من</w:t>
      </w:r>
      <w:r w:rsidRPr="00FA65B0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حدوث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المنازعات على ملكية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الأشياء رغم تخصيص الآباء لأشياء الأبناء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>وهذا أمر طبيعي</w:t>
      </w:r>
      <w:r w:rsidRPr="00FA65B0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يجب أن يقابله الآباء </w:t>
      </w:r>
      <w:r w:rsidRPr="00FA65B0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بالمرونة 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>إلى أن يتعلم كل طفل أساليب الأخذ والعطاء</w:t>
      </w:r>
      <w:r w:rsidRPr="00FA65B0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343434"/>
          <w:sz w:val="28"/>
          <w:szCs w:val="28"/>
          <w:rtl/>
        </w:rPr>
        <w:t>والتعاون</w:t>
      </w:r>
      <w:r w:rsidR="00BF60EE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043C09" w:rsidRDefault="005C76E7" w:rsidP="00FA65B0">
      <w:pPr>
        <w:pStyle w:val="1"/>
        <w:bidi/>
      </w:pPr>
      <w:r w:rsidRPr="00043C09">
        <w:rPr>
          <w:rtl/>
        </w:rPr>
        <w:t>دوافع السرقة عند</w:t>
      </w:r>
      <w:r w:rsidRPr="00043C09">
        <w:rPr>
          <w:rFonts w:hint="cs"/>
          <w:rtl/>
        </w:rPr>
        <w:t xml:space="preserve"> </w:t>
      </w:r>
      <w:r w:rsidRPr="00043C09">
        <w:rPr>
          <w:rtl/>
        </w:rPr>
        <w:t>الأطفال</w:t>
      </w:r>
      <w:r w:rsidRPr="00043C09">
        <w:t>:</w:t>
      </w:r>
    </w:p>
    <w:p w:rsidR="005C76E7" w:rsidRDefault="005C76E7" w:rsidP="005D5D99">
      <w:pPr>
        <w:pStyle w:val="4"/>
        <w:rPr>
          <w:b w:val="0"/>
        </w:rPr>
      </w:pPr>
      <w:r w:rsidRPr="00043C09">
        <w:rPr>
          <w:rtl/>
        </w:rPr>
        <w:t>الدوافع إما مباشرة أو غير مباشرة وإن</w:t>
      </w:r>
      <w:r w:rsidRPr="00043C09">
        <w:rPr>
          <w:rFonts w:hint="cs"/>
          <w:rtl/>
        </w:rPr>
        <w:t xml:space="preserve"> </w:t>
      </w:r>
      <w:r w:rsidRPr="00043C09">
        <w:rPr>
          <w:rtl/>
        </w:rPr>
        <w:t>كانت في ظاهرها لا تدل على سلوك السرقة وهذه الدوافع هي</w:t>
      </w:r>
      <w:r w:rsidRPr="00043C09">
        <w:t>:</w:t>
      </w:r>
    </w:p>
    <w:p w:rsidR="005C76E7" w:rsidRPr="00043C09" w:rsidRDefault="005C76E7" w:rsidP="00E14F0E">
      <w:pPr>
        <w:pStyle w:val="a6"/>
        <w:numPr>
          <w:ilvl w:val="0"/>
          <w:numId w:val="39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طفل يسرق لأنه يجهل كيف يحترم ملكية</w:t>
      </w:r>
      <w:r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الآخرين</w:t>
      </w:r>
      <w:r w:rsid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5C76E7" w:rsidRPr="00FA65B0" w:rsidRDefault="005C76E7" w:rsidP="00E14F0E">
      <w:pPr>
        <w:pStyle w:val="a6"/>
        <w:numPr>
          <w:ilvl w:val="0"/>
          <w:numId w:val="39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يلجأ الطفل إلى السرقة لعدم إشباع الأسرة لحاجاته</w:t>
      </w:r>
      <w:r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FA65B0" w:rsidRDefault="005C76E7" w:rsidP="00E14F0E">
      <w:pPr>
        <w:pStyle w:val="a6"/>
        <w:numPr>
          <w:ilvl w:val="0"/>
          <w:numId w:val="39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الغيرة سببا غير</w:t>
      </w:r>
      <w:r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مباشرا </w:t>
      </w:r>
      <w:r w:rsidR="00FA65B0"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FA65B0" w:rsidRDefault="005C76E7" w:rsidP="00E14F0E">
      <w:pPr>
        <w:pStyle w:val="a6"/>
        <w:numPr>
          <w:ilvl w:val="0"/>
          <w:numId w:val="39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FA65B0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شعور الطفل بالنقص وإحساسه بأنه أدنى من زملائه في المكانة</w:t>
      </w:r>
      <w:r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الاجتماعية </w:t>
      </w:r>
      <w:r w:rsidR="00FA65B0"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FA65B0" w:rsidRDefault="005C76E7" w:rsidP="00E14F0E">
      <w:pPr>
        <w:pStyle w:val="a6"/>
        <w:numPr>
          <w:ilvl w:val="0"/>
          <w:numId w:val="39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FA65B0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قسوة</w:t>
      </w:r>
      <w:r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الآباء الشديدة أو التفرقة بينهم في المعاملة يدفع</w:t>
      </w:r>
      <w:r w:rsidRPr="00FA65B0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FA65B0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الأبناء إلى السرقة كسلوك انتقامي من هؤلاء الآباء</w:t>
      </w:r>
      <w:r w:rsidRPr="00FA65B0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043C09" w:rsidRDefault="005C76E7" w:rsidP="00E14F0E">
      <w:pPr>
        <w:pStyle w:val="a6"/>
        <w:numPr>
          <w:ilvl w:val="0"/>
          <w:numId w:val="39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D0405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043C09">
        <w:rPr>
          <w:rFonts w:asciiTheme="minorBidi" w:eastAsia="Times New Roman" w:hAnsiTheme="minorBidi"/>
          <w:color w:val="00B050"/>
          <w:sz w:val="28"/>
          <w:szCs w:val="28"/>
          <w:rtl/>
        </w:rPr>
        <w:t>التربية الأسرية الخاطئة</w:t>
      </w:r>
      <w:r w:rsidRPr="00D0405D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FA65B0"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5C76E7" w:rsidRPr="00A65A46" w:rsidRDefault="005C76E7" w:rsidP="00E14F0E">
      <w:pPr>
        <w:pStyle w:val="a6"/>
        <w:numPr>
          <w:ilvl w:val="0"/>
          <w:numId w:val="39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D0405D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043C09">
        <w:rPr>
          <w:rFonts w:asciiTheme="minorBidi" w:eastAsia="Times New Roman" w:hAnsiTheme="minorBidi"/>
          <w:color w:val="00B050"/>
          <w:sz w:val="28"/>
          <w:szCs w:val="28"/>
          <w:rtl/>
        </w:rPr>
        <w:t>حرمان الطفل من الحب والحنان</w:t>
      </w:r>
      <w:r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="00FA65B0">
        <w:rPr>
          <w:rFonts w:asciiTheme="minorBidi" w:eastAsia="Times New Roman" w:hAnsiTheme="minorBidi" w:hint="cs"/>
          <w:color w:val="343434"/>
          <w:sz w:val="28"/>
          <w:szCs w:val="28"/>
          <w:rtl/>
        </w:rPr>
        <w:t>.</w:t>
      </w:r>
    </w:p>
    <w:p w:rsidR="005C76E7" w:rsidRPr="00A65A46" w:rsidRDefault="005C76E7" w:rsidP="00FA65B0">
      <w:pPr>
        <w:pStyle w:val="1"/>
        <w:bidi/>
        <w:rPr>
          <w:color w:val="0000CC"/>
        </w:rPr>
      </w:pPr>
      <w:r w:rsidRPr="00A65A46">
        <w:rPr>
          <w:rtl/>
        </w:rPr>
        <w:t>علاج</w:t>
      </w:r>
      <w:r w:rsidRPr="00A65A46">
        <w:rPr>
          <w:rFonts w:hint="cs"/>
          <w:rtl/>
        </w:rPr>
        <w:t xml:space="preserve"> </w:t>
      </w:r>
      <w:r w:rsidRPr="00A65A46">
        <w:rPr>
          <w:rtl/>
        </w:rPr>
        <w:t>السرقة</w:t>
      </w:r>
      <w:r w:rsidRPr="00D0405D">
        <w:rPr>
          <w:color w:val="00B0F0"/>
        </w:rPr>
        <w:t>:</w:t>
      </w:r>
    </w:p>
    <w:p w:rsidR="005C76E7" w:rsidRPr="00A65A46" w:rsidRDefault="005C76E7" w:rsidP="00E14F0E">
      <w:pPr>
        <w:pStyle w:val="a6"/>
        <w:numPr>
          <w:ilvl w:val="0"/>
          <w:numId w:val="38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يجب التأكد من الدوافع المختلفة</w:t>
      </w:r>
      <w:r w:rsidRPr="00A65A46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للسرقة والعوامل النفسية</w:t>
      </w:r>
      <w:r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="00FA65B0">
        <w:rPr>
          <w:rFonts w:asciiTheme="minorBidi" w:eastAsia="Times New Roman" w:hAnsiTheme="minorBidi" w:hint="cs"/>
          <w:color w:val="343434"/>
          <w:sz w:val="28"/>
          <w:szCs w:val="28"/>
          <w:rtl/>
        </w:rPr>
        <w:t>.</w:t>
      </w:r>
      <w:r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</w:p>
    <w:p w:rsidR="005C76E7" w:rsidRPr="00A65A46" w:rsidRDefault="005C76E7" w:rsidP="00E14F0E">
      <w:pPr>
        <w:pStyle w:val="a6"/>
        <w:numPr>
          <w:ilvl w:val="0"/>
          <w:numId w:val="38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يجب التأكد هل</w:t>
      </w:r>
      <w:r w:rsidRPr="00A65A46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هذه الحالات طارئة أم متكررة</w:t>
      </w:r>
      <w:r w:rsidR="00FA65B0">
        <w:rPr>
          <w:rFonts w:asciiTheme="minorBidi" w:eastAsia="Times New Roman" w:hAnsiTheme="minorBidi" w:hint="cs"/>
          <w:b w:val="0"/>
          <w:bCs/>
          <w:color w:val="0000CC"/>
          <w:sz w:val="28"/>
          <w:szCs w:val="28"/>
          <w:rtl/>
        </w:rPr>
        <w:t xml:space="preserve"> .</w:t>
      </w:r>
    </w:p>
    <w:p w:rsidR="005C76E7" w:rsidRPr="00A65A46" w:rsidRDefault="0080672F" w:rsidP="00E14F0E">
      <w:pPr>
        <w:pStyle w:val="a6"/>
        <w:numPr>
          <w:ilvl w:val="0"/>
          <w:numId w:val="38"/>
        </w:numPr>
        <w:bidi/>
        <w:spacing w:after="270"/>
        <w:ind w:right="-284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ما هي </w:t>
      </w:r>
      <w:r w:rsidR="005C76E7"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الأشياء 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>التي يسرقها الطفل</w:t>
      </w:r>
      <w:r w:rsidR="005C76E7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-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="005C76E7"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طريقة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السرقة</w:t>
      </w:r>
      <w:r w:rsidR="005C76E7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- 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>و</w:t>
      </w:r>
      <w:r w:rsidR="005C76E7"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الصفات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التي تتمتع بها شخصية الطفل السارق </w:t>
      </w:r>
      <w:r w:rsidR="005C76E7"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كالذكاء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="005C76E7"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وخفة اليد والحركة السريعة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حيث</w:t>
      </w:r>
      <w:r w:rsidR="005C76E7" w:rsidRPr="00D0405D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="005C76E7" w:rsidRPr="00A65A46">
        <w:rPr>
          <w:rFonts w:asciiTheme="minorBidi" w:eastAsia="Times New Roman" w:hAnsiTheme="minorBidi"/>
          <w:color w:val="00B050"/>
          <w:sz w:val="28"/>
          <w:szCs w:val="28"/>
          <w:rtl/>
        </w:rPr>
        <w:t>يساعد ذلك على علاج سلوك السرقة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وتوجيه الطفل التوجيه السليم دون</w:t>
      </w:r>
      <w:r w:rsidR="005C76E7" w:rsidRPr="00D0405D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>عقاب</w:t>
      </w:r>
      <w:r w:rsidR="005C76E7" w:rsidRPr="00D0405D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>له</w:t>
      </w:r>
      <w:r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A65A46" w:rsidRDefault="005C76E7" w:rsidP="0080672F">
      <w:pPr>
        <w:pStyle w:val="1"/>
        <w:bidi/>
        <w:rPr>
          <w:color w:val="0000CC"/>
        </w:rPr>
      </w:pPr>
      <w:r w:rsidRPr="00A65A46">
        <w:rPr>
          <w:rtl/>
        </w:rPr>
        <w:t>دور الأخصائي الاجتماعي في مواجهة مشكلة</w:t>
      </w:r>
      <w:r w:rsidRPr="00A65A46">
        <w:rPr>
          <w:rFonts w:hint="cs"/>
          <w:rtl/>
        </w:rPr>
        <w:t xml:space="preserve"> </w:t>
      </w:r>
      <w:r w:rsidRPr="00A65A46">
        <w:rPr>
          <w:rtl/>
        </w:rPr>
        <w:t>السرقة</w:t>
      </w:r>
      <w:r w:rsidRPr="00A65A46">
        <w:t>:</w:t>
      </w:r>
    </w:p>
    <w:p w:rsidR="005C76E7" w:rsidRPr="00A65A46" w:rsidRDefault="005C76E7" w:rsidP="005D5D99">
      <w:pPr>
        <w:pStyle w:val="4"/>
        <w:rPr>
          <w:b w:val="0"/>
        </w:rPr>
      </w:pPr>
      <w:r w:rsidRPr="00A65A46">
        <w:rPr>
          <w:rtl/>
        </w:rPr>
        <w:t>إذا كان تعامل الأخصائي الاجتماعي مع</w:t>
      </w:r>
      <w:r w:rsidRPr="00A65A46">
        <w:rPr>
          <w:rFonts w:hint="cs"/>
          <w:rtl/>
        </w:rPr>
        <w:t xml:space="preserve"> </w:t>
      </w:r>
      <w:r w:rsidRPr="00A65A46">
        <w:rPr>
          <w:rtl/>
        </w:rPr>
        <w:t>الطفل مباشرة من حيث دور الحضانة أو المدارس أو أي مؤسسات للطفولة فإن دوره يتركز</w:t>
      </w:r>
      <w:r w:rsidRPr="00A65A46">
        <w:rPr>
          <w:rFonts w:hint="cs"/>
          <w:rtl/>
        </w:rPr>
        <w:t xml:space="preserve"> </w:t>
      </w:r>
      <w:r w:rsidRPr="00A65A46">
        <w:rPr>
          <w:rtl/>
        </w:rPr>
        <w:t>في</w:t>
      </w:r>
      <w:r w:rsidRPr="00A65A46">
        <w:t>:</w:t>
      </w:r>
    </w:p>
    <w:p w:rsidR="005C76E7" w:rsidRPr="0080672F" w:rsidRDefault="005C76E7" w:rsidP="00E14F0E">
      <w:pPr>
        <w:pStyle w:val="a6"/>
        <w:numPr>
          <w:ilvl w:val="0"/>
          <w:numId w:val="40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D0405D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تدريب الطفل على ممارسة خصوصياته بطريقة يسودها التفاهم والإقناع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80672F" w:rsidRDefault="005C76E7" w:rsidP="00E14F0E">
      <w:pPr>
        <w:pStyle w:val="a6"/>
        <w:numPr>
          <w:ilvl w:val="0"/>
          <w:numId w:val="40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ضرورة احترام ملكية الطفل</w:t>
      </w:r>
      <w:r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-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ثم تعويده على احترام ملكية الآخرين</w:t>
      </w:r>
      <w:r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، من خلال أن يكون له أدواته الخاصة </w:t>
      </w:r>
      <w:r w:rsidR="0080672F"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80672F" w:rsidRDefault="005C76E7" w:rsidP="00E14F0E">
      <w:pPr>
        <w:pStyle w:val="a6"/>
        <w:numPr>
          <w:ilvl w:val="0"/>
          <w:numId w:val="40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تعويد الطفل مبكرا على الأخذ والعطاء من خلال المواقف اليومية التي تحدث</w:t>
      </w:r>
      <w:r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بين الأطفال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80672F" w:rsidRDefault="005C76E7" w:rsidP="00E14F0E">
      <w:pPr>
        <w:pStyle w:val="a6"/>
        <w:numPr>
          <w:ilvl w:val="0"/>
          <w:numId w:val="40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80672F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ضرورة توافر القدوة الحسنة في سلوك الراشدين مثل الوالدين والمدرسات ومشرفات الحضانة </w:t>
      </w:r>
      <w:r w:rsidR="0080672F"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80672F" w:rsidRDefault="005C76E7" w:rsidP="00E14F0E">
      <w:pPr>
        <w:pStyle w:val="a6"/>
        <w:numPr>
          <w:ilvl w:val="0"/>
          <w:numId w:val="40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80672F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التنبيه على المدرسين والمشرفين بعدم تأنيبه</w:t>
      </w:r>
      <w:r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أو معايرته </w:t>
      </w:r>
      <w:r w:rsidR="0080672F"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A65A46" w:rsidRDefault="005C76E7" w:rsidP="00E14F0E">
      <w:pPr>
        <w:pStyle w:val="a6"/>
        <w:numPr>
          <w:ilvl w:val="0"/>
          <w:numId w:val="40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80672F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يقوم الأخصائي الاجتماعي بتوجيه الآباء والمربين من خلال الاجتماعات</w:t>
      </w:r>
      <w:r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80672F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أو الندوات </w:t>
      </w:r>
      <w:r w:rsidR="0080672F" w:rsidRPr="0080672F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A65A46" w:rsidRDefault="005C76E7" w:rsidP="005D5D99">
      <w:pPr>
        <w:pStyle w:val="4"/>
        <w:rPr>
          <w:b w:val="0"/>
          <w:bCs/>
        </w:rPr>
      </w:pPr>
      <w:r w:rsidRPr="00A65A46">
        <w:rPr>
          <w:rtl/>
        </w:rPr>
        <w:t>بالنسبة لحالات السرقة التي تحول للأخصائي الاجتماعي</w:t>
      </w:r>
      <w:r w:rsidRPr="00A65A46">
        <w:rPr>
          <w:rFonts w:hint="cs"/>
          <w:rtl/>
        </w:rPr>
        <w:t xml:space="preserve"> </w:t>
      </w:r>
      <w:r w:rsidRPr="00A65A46">
        <w:rPr>
          <w:rtl/>
        </w:rPr>
        <w:t>في المدرسة فإن دوره يتركز في</w:t>
      </w:r>
      <w:r w:rsidRPr="00A65A46">
        <w:t>:</w:t>
      </w:r>
    </w:p>
    <w:p w:rsidR="005C76E7" w:rsidRPr="00A65A46" w:rsidRDefault="005C76E7" w:rsidP="00E14F0E">
      <w:pPr>
        <w:pStyle w:val="a6"/>
        <w:numPr>
          <w:ilvl w:val="0"/>
          <w:numId w:val="41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00B050"/>
          <w:sz w:val="28"/>
          <w:szCs w:val="28"/>
          <w:rtl/>
        </w:rPr>
        <w:t>دراسة كل حالة على حدة</w:t>
      </w:r>
      <w:r w:rsidRPr="00D0405D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>ومعرفة الدوافع والأسباب التي دفعت التلميذ إلى السرقة</w:t>
      </w:r>
      <w:r w:rsidRPr="00D0405D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A65A46" w:rsidRDefault="005C76E7" w:rsidP="00E14F0E">
      <w:pPr>
        <w:pStyle w:val="a6"/>
        <w:numPr>
          <w:ilvl w:val="0"/>
          <w:numId w:val="41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00B050"/>
          <w:sz w:val="28"/>
          <w:szCs w:val="28"/>
          <w:rtl/>
        </w:rPr>
        <w:t>الاتصال بالمنزل لمعرفة الظروف البيئية</w:t>
      </w:r>
      <w:r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المحيطة بالتلميذ وأدت به إلى هذا</w:t>
      </w:r>
      <w:r w:rsidRPr="00D0405D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>السلوك</w:t>
      </w:r>
      <w:r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A65A46" w:rsidRDefault="0080672F" w:rsidP="00E14F0E">
      <w:pPr>
        <w:pStyle w:val="a6"/>
        <w:numPr>
          <w:ilvl w:val="0"/>
          <w:numId w:val="41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>
        <w:rPr>
          <w:rFonts w:asciiTheme="minorBidi" w:eastAsia="Times New Roman" w:hAnsiTheme="minorBidi" w:hint="cs"/>
          <w:color w:val="00B050"/>
          <w:sz w:val="28"/>
          <w:szCs w:val="28"/>
          <w:rtl/>
        </w:rPr>
        <w:lastRenderedPageBreak/>
        <w:t>ت</w:t>
      </w:r>
      <w:r w:rsidR="005C76E7" w:rsidRPr="00AF40C9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حقيق التعاون بين </w:t>
      </w:r>
      <w:r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كل من المدرسة والمنزل </w:t>
      </w:r>
      <w:r w:rsidR="005C76E7" w:rsidRPr="00AF40C9">
        <w:rPr>
          <w:rFonts w:asciiTheme="minorBidi" w:eastAsia="Times New Roman" w:hAnsiTheme="minorBidi"/>
          <w:color w:val="00B050"/>
          <w:sz w:val="28"/>
          <w:szCs w:val="28"/>
          <w:rtl/>
        </w:rPr>
        <w:t>والاتفاق على أسلوب التعاون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مع الطفل للتغلب على تلك</w:t>
      </w:r>
      <w:r w:rsidR="005C76E7" w:rsidRPr="00D0405D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="005C76E7" w:rsidRPr="00D0405D">
        <w:rPr>
          <w:rFonts w:asciiTheme="minorBidi" w:eastAsia="Times New Roman" w:hAnsiTheme="minorBidi"/>
          <w:color w:val="343434"/>
          <w:sz w:val="28"/>
          <w:szCs w:val="28"/>
          <w:rtl/>
        </w:rPr>
        <w:t>المشكلة</w:t>
      </w:r>
      <w:r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A65A46" w:rsidRDefault="005C76E7" w:rsidP="0080672F">
      <w:pPr>
        <w:pStyle w:val="1"/>
        <w:bidi/>
        <w:rPr>
          <w:color w:val="0000CC"/>
          <w:sz w:val="28"/>
        </w:rPr>
      </w:pPr>
      <w:r w:rsidRPr="00A65A46">
        <w:rPr>
          <w:rtl/>
        </w:rPr>
        <w:t>مشكلة السلوك العدواني والغضب عند</w:t>
      </w:r>
      <w:r w:rsidRPr="00A65A46">
        <w:rPr>
          <w:rFonts w:hint="cs"/>
          <w:rtl/>
        </w:rPr>
        <w:t xml:space="preserve"> </w:t>
      </w:r>
      <w:r w:rsidRPr="00A65A46">
        <w:rPr>
          <w:rtl/>
        </w:rPr>
        <w:t>الطفل</w:t>
      </w:r>
      <w:r w:rsidRPr="00A65A46">
        <w:t>:</w:t>
      </w:r>
    </w:p>
    <w:p w:rsidR="005C76E7" w:rsidRPr="00AF40C9" w:rsidRDefault="005C76E7" w:rsidP="0080672F">
      <w:pPr>
        <w:pStyle w:val="6"/>
        <w:bidi/>
        <w:rPr>
          <w:b w:val="0"/>
          <w:bCs/>
          <w:color w:val="0000CC"/>
        </w:rPr>
      </w:pPr>
      <w:r w:rsidRPr="0080672F">
        <w:rPr>
          <w:rStyle w:val="7Char"/>
          <w:rtl/>
        </w:rPr>
        <w:t>العدوان كما يرى</w:t>
      </w:r>
      <w:r w:rsidRPr="0080672F">
        <w:rPr>
          <w:rStyle w:val="7Char"/>
        </w:rPr>
        <w:t xml:space="preserve"> "</w:t>
      </w:r>
      <w:r w:rsidRPr="0080672F">
        <w:rPr>
          <w:rStyle w:val="7Char"/>
          <w:rtl/>
        </w:rPr>
        <w:t>سكوت</w:t>
      </w:r>
      <w:r w:rsidRPr="0080672F">
        <w:rPr>
          <w:rStyle w:val="7Char"/>
          <w:rFonts w:hint="cs"/>
          <w:rtl/>
        </w:rPr>
        <w:t xml:space="preserve"> </w:t>
      </w:r>
      <w:r w:rsidRPr="0080672F">
        <w:rPr>
          <w:rStyle w:val="7Char"/>
        </w:rPr>
        <w:t>"</w:t>
      </w:r>
      <w:r>
        <w:rPr>
          <w:rFonts w:hint="cs"/>
          <w:bCs/>
          <w:color w:val="CC00FF"/>
          <w:rtl/>
        </w:rPr>
        <w:t xml:space="preserve"> </w:t>
      </w:r>
      <w:r w:rsidRPr="0080672F">
        <w:rPr>
          <w:color w:val="FF0000"/>
          <w:rtl/>
        </w:rPr>
        <w:t>متعلم</w:t>
      </w:r>
      <w:r w:rsidRPr="0080672F">
        <w:rPr>
          <w:rFonts w:hint="cs"/>
          <w:color w:val="FF0000"/>
          <w:rtl/>
        </w:rPr>
        <w:t xml:space="preserve"> </w:t>
      </w:r>
      <w:r w:rsidRPr="0080672F">
        <w:rPr>
          <w:color w:val="FF0000"/>
          <w:rtl/>
        </w:rPr>
        <w:t xml:space="preserve">أو مكتسب </w:t>
      </w:r>
      <w:r w:rsidRPr="00D0405D">
        <w:rPr>
          <w:rtl/>
        </w:rPr>
        <w:t xml:space="preserve">حيث أن الطفل يتعلم الاستجابة للمواقف المختلفة </w:t>
      </w:r>
      <w:r w:rsidRPr="00AF40C9">
        <w:rPr>
          <w:color w:val="00B050"/>
          <w:rtl/>
        </w:rPr>
        <w:t>بطرق متعددة</w:t>
      </w:r>
      <w:r w:rsidRPr="00D0405D">
        <w:rPr>
          <w:rtl/>
        </w:rPr>
        <w:t xml:space="preserve"> قد تكون</w:t>
      </w:r>
      <w:r w:rsidRPr="00D0405D">
        <w:rPr>
          <w:rFonts w:hint="cs"/>
          <w:rtl/>
        </w:rPr>
        <w:t xml:space="preserve"> </w:t>
      </w:r>
      <w:r w:rsidRPr="00AF40C9">
        <w:rPr>
          <w:color w:val="00B050"/>
          <w:rtl/>
        </w:rPr>
        <w:t>بالعدوان أو بالتقبل</w:t>
      </w:r>
      <w:r w:rsidR="0080672F">
        <w:rPr>
          <w:rFonts w:hint="cs"/>
          <w:b w:val="0"/>
          <w:bCs/>
          <w:color w:val="0000CC"/>
          <w:rtl/>
        </w:rPr>
        <w:t xml:space="preserve"> .</w:t>
      </w:r>
    </w:p>
    <w:p w:rsidR="0080672F" w:rsidRPr="0080672F" w:rsidRDefault="005C76E7" w:rsidP="0080672F">
      <w:pPr>
        <w:pStyle w:val="6"/>
        <w:bidi/>
        <w:rPr>
          <w:b w:val="0"/>
          <w:bCs/>
          <w:color w:val="0000CC"/>
        </w:rPr>
      </w:pPr>
      <w:r w:rsidRPr="00D0405D">
        <w:rPr>
          <w:rtl/>
        </w:rPr>
        <w:t xml:space="preserve">وهذا يرجع على </w:t>
      </w:r>
      <w:r w:rsidRPr="00AF40C9">
        <w:rPr>
          <w:rtl/>
        </w:rPr>
        <w:t>نوع العلاقات الأسرية والبيئية والعوامل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المؤثرة</w:t>
      </w:r>
      <w:r w:rsidRPr="00D0405D">
        <w:rPr>
          <w:rtl/>
        </w:rPr>
        <w:t xml:space="preserve"> فيها</w:t>
      </w:r>
      <w:r w:rsidR="005D5D99">
        <w:rPr>
          <w:rFonts w:hint="cs"/>
          <w:b w:val="0"/>
          <w:bCs/>
          <w:color w:val="0000CC"/>
          <w:rtl/>
        </w:rPr>
        <w:t xml:space="preserve"> :</w:t>
      </w:r>
    </w:p>
    <w:p w:rsidR="005D5D99" w:rsidRPr="005D5D99" w:rsidRDefault="005C76E7" w:rsidP="005D5D99">
      <w:pPr>
        <w:pStyle w:val="3"/>
        <w:bidi/>
        <w:ind w:left="707" w:hanging="142"/>
        <w:rPr>
          <w:rFonts w:eastAsia="Times New Roman"/>
          <w:b w:val="0"/>
          <w:bCs/>
          <w:color w:val="0000CC"/>
        </w:rPr>
      </w:pPr>
      <w:r w:rsidRPr="005D5D99">
        <w:rPr>
          <w:rStyle w:val="7Char"/>
          <w:rtl/>
        </w:rPr>
        <w:t>فالبيئة التي يسودها كثرة المشاجرات والغضب وكثرة الانفعال</w:t>
      </w:r>
      <w:r w:rsidRPr="005D5D99">
        <w:rPr>
          <w:rFonts w:hint="cs"/>
          <w:rtl/>
        </w:rPr>
        <w:t xml:space="preserve"> </w:t>
      </w:r>
      <w:r w:rsidRPr="005D5D99">
        <w:rPr>
          <w:rtl/>
        </w:rPr>
        <w:t>بين أفرداها تخلق لدى الطفل عادات العدوان</w:t>
      </w:r>
      <w:r w:rsidR="0080672F" w:rsidRPr="005D5D99">
        <w:rPr>
          <w:rFonts w:hint="cs"/>
          <w:rtl/>
        </w:rPr>
        <w:t xml:space="preserve"> .</w:t>
      </w:r>
    </w:p>
    <w:p w:rsidR="005C76E7" w:rsidRDefault="005D5D99" w:rsidP="005D5D99">
      <w:pPr>
        <w:pStyle w:val="3"/>
        <w:bidi/>
        <w:ind w:left="707" w:hanging="142"/>
        <w:rPr>
          <w:rFonts w:eastAsia="Times New Roman"/>
          <w:b w:val="0"/>
          <w:bCs/>
          <w:color w:val="0000CC"/>
        </w:rPr>
      </w:pPr>
      <w:r w:rsidRPr="005D5D99">
        <w:rPr>
          <w:rtl/>
        </w:rPr>
        <w:t xml:space="preserve"> </w:t>
      </w:r>
      <w:r w:rsidR="005C76E7" w:rsidRPr="005D5D99">
        <w:rPr>
          <w:rStyle w:val="7Char"/>
          <w:rtl/>
        </w:rPr>
        <w:t xml:space="preserve">أما البيئة التي يسودها الود والعطف </w:t>
      </w:r>
      <w:r w:rsidR="005C76E7" w:rsidRPr="005D5D99">
        <w:rPr>
          <w:rtl/>
        </w:rPr>
        <w:t>تخلق لدى الطفل عادات المسالمة فإذا ظهر</w:t>
      </w:r>
      <w:r w:rsidR="005C76E7" w:rsidRPr="005D5D99">
        <w:rPr>
          <w:rFonts w:hint="cs"/>
          <w:rtl/>
        </w:rPr>
        <w:t xml:space="preserve"> </w:t>
      </w:r>
      <w:r w:rsidR="005C76E7" w:rsidRPr="005D5D99">
        <w:rPr>
          <w:rtl/>
        </w:rPr>
        <w:t>العدوان في سلوك الطفل فلا يجب أن نكبته</w:t>
      </w:r>
      <w:r w:rsidRPr="005D5D99">
        <w:rPr>
          <w:rFonts w:hint="cs"/>
          <w:rtl/>
        </w:rPr>
        <w:t xml:space="preserve"> </w:t>
      </w:r>
      <w:r w:rsidR="005C76E7" w:rsidRPr="005D5D99">
        <w:rPr>
          <w:rtl/>
        </w:rPr>
        <w:t>حيث أن الكبت في هذه الحالة يؤدي إلى</w:t>
      </w:r>
      <w:r w:rsidR="005C76E7" w:rsidRPr="005D5D99">
        <w:rPr>
          <w:rFonts w:hint="cs"/>
          <w:rtl/>
        </w:rPr>
        <w:t xml:space="preserve"> </w:t>
      </w:r>
      <w:r w:rsidR="005C76E7" w:rsidRPr="005D5D99">
        <w:rPr>
          <w:rtl/>
        </w:rPr>
        <w:t>نتائج وخيمة، والمفروض أن نعمل على توجيه الطاقة الزائدة لدى الطفل إلى مسالك</w:t>
      </w:r>
      <w:r w:rsidR="005C76E7" w:rsidRPr="005D5D99">
        <w:rPr>
          <w:rFonts w:hint="cs"/>
          <w:rtl/>
        </w:rPr>
        <w:t xml:space="preserve"> </w:t>
      </w:r>
      <w:r w:rsidR="005C76E7" w:rsidRPr="005D5D99">
        <w:rPr>
          <w:rtl/>
        </w:rPr>
        <w:t>مقبولة اجتماعيا</w:t>
      </w:r>
      <w:r w:rsidR="005C76E7" w:rsidRPr="005D5D99">
        <w:t>.</w:t>
      </w:r>
    </w:p>
    <w:p w:rsidR="005D5D99" w:rsidRPr="005D5D99" w:rsidRDefault="005D5D99" w:rsidP="005D5D99">
      <w:pPr>
        <w:pStyle w:val="3"/>
        <w:numPr>
          <w:ilvl w:val="0"/>
          <w:numId w:val="0"/>
        </w:numPr>
        <w:bidi/>
        <w:ind w:left="707"/>
        <w:rPr>
          <w:rFonts w:eastAsia="Times New Roman"/>
          <w:b w:val="0"/>
          <w:bCs/>
          <w:color w:val="0000CC"/>
        </w:rPr>
      </w:pPr>
    </w:p>
    <w:p w:rsidR="005C76E7" w:rsidRPr="00AF40C9" w:rsidRDefault="005C76E7" w:rsidP="005D5D99">
      <w:pPr>
        <w:pStyle w:val="1"/>
        <w:bidi/>
        <w:rPr>
          <w:bCs/>
          <w:color w:val="0000CC"/>
        </w:rPr>
      </w:pPr>
      <w:r w:rsidRPr="005D5D99">
        <w:rPr>
          <w:b/>
          <w:color w:val="7030A0"/>
          <w:rtl/>
        </w:rPr>
        <w:t>عرف علماء النفس العدوان على</w:t>
      </w:r>
      <w:r w:rsidRPr="005D5D99">
        <w:rPr>
          <w:rFonts w:hint="cs"/>
          <w:b/>
          <w:color w:val="7030A0"/>
          <w:rtl/>
        </w:rPr>
        <w:t xml:space="preserve"> </w:t>
      </w:r>
      <w:r w:rsidRPr="005D5D99">
        <w:rPr>
          <w:b/>
          <w:color w:val="7030A0"/>
          <w:rtl/>
        </w:rPr>
        <w:t>أنه</w:t>
      </w:r>
      <w:r w:rsidRPr="005D5D99">
        <w:rPr>
          <w:b/>
          <w:color w:val="7030A0"/>
        </w:rPr>
        <w:t>:</w:t>
      </w:r>
      <w:r w:rsidRPr="00AF40C9">
        <w:rPr>
          <w:rtl/>
        </w:rPr>
        <w:t xml:space="preserve"> </w:t>
      </w:r>
      <w:r w:rsidRPr="00AF40C9">
        <w:t>"</w:t>
      </w:r>
      <w:r w:rsidRPr="00AF40C9">
        <w:rPr>
          <w:rtl/>
        </w:rPr>
        <w:t>أي أذى بدني أو مادي أو معنوي يلحقه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شخص بأخر</w:t>
      </w:r>
      <w:r w:rsidRPr="00AF40C9">
        <w:t xml:space="preserve"> "</w:t>
      </w:r>
    </w:p>
    <w:p w:rsidR="005D5D99" w:rsidRPr="005D5D99" w:rsidRDefault="005C76E7" w:rsidP="00E14F0E">
      <w:pPr>
        <w:pStyle w:val="a6"/>
        <w:numPr>
          <w:ilvl w:val="0"/>
          <w:numId w:val="38"/>
        </w:numPr>
        <w:bidi/>
        <w:spacing w:after="270"/>
        <w:ind w:left="565" w:hanging="218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فعندما يعتدي طفل على آخر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بالضرب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مثلا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>فهذا عدوان بدني</w:t>
      </w:r>
      <w:r w:rsidRPr="005D5D99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، </w:t>
      </w:r>
    </w:p>
    <w:p w:rsidR="005D5D99" w:rsidRPr="005D5D99" w:rsidRDefault="005C76E7" w:rsidP="00E14F0E">
      <w:pPr>
        <w:pStyle w:val="a6"/>
        <w:numPr>
          <w:ilvl w:val="0"/>
          <w:numId w:val="38"/>
        </w:numPr>
        <w:bidi/>
        <w:spacing w:after="270"/>
        <w:ind w:left="565" w:hanging="218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وعندما</w:t>
      </w:r>
      <w:r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يعتدي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على ممتلكات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طفل آخر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>فهذ</w:t>
      </w:r>
      <w:r w:rsidRPr="005D5D99">
        <w:rPr>
          <w:rFonts w:asciiTheme="minorBidi" w:eastAsia="Times New Roman" w:hAnsiTheme="minorBidi" w:hint="cs"/>
          <w:color w:val="FF0000"/>
          <w:sz w:val="28"/>
          <w:szCs w:val="28"/>
          <w:rtl/>
        </w:rPr>
        <w:t>ا</w:t>
      </w:r>
      <w:r w:rsidR="005D5D99" w:rsidRPr="005D5D99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>عدوان مادي</w:t>
      </w:r>
      <w:r w:rsidRPr="005D5D99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، </w:t>
      </w:r>
    </w:p>
    <w:p w:rsidR="005C76E7" w:rsidRPr="005D5D99" w:rsidRDefault="005C76E7" w:rsidP="00E14F0E">
      <w:pPr>
        <w:pStyle w:val="a6"/>
        <w:numPr>
          <w:ilvl w:val="0"/>
          <w:numId w:val="38"/>
        </w:numPr>
        <w:bidi/>
        <w:spacing w:after="270"/>
        <w:ind w:left="565" w:hanging="218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  <w:rtl/>
        </w:rPr>
      </w:pP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وعندما يعتدي على طفل آخر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بالسب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فهذا</w:t>
      </w:r>
      <w:r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>عدوان معنوي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5E43DE" w:rsidRDefault="005C76E7" w:rsidP="005D5D99">
      <w:pPr>
        <w:pStyle w:val="1"/>
        <w:bidi/>
      </w:pPr>
      <w:r w:rsidRPr="00AF40C9">
        <w:rPr>
          <w:rtl/>
        </w:rPr>
        <w:t>مظاهر السلوك العدواني عند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الأطفال</w:t>
      </w:r>
      <w:r w:rsidRPr="00AF40C9">
        <w:t>:</w:t>
      </w:r>
    </w:p>
    <w:p w:rsidR="005D5D99" w:rsidRPr="005D5D99" w:rsidRDefault="005C76E7" w:rsidP="005D5D99">
      <w:pPr>
        <w:pStyle w:val="6"/>
        <w:bidi/>
        <w:rPr>
          <w:b w:val="0"/>
          <w:bCs/>
          <w:color w:val="0000CC"/>
        </w:rPr>
      </w:pPr>
      <w:r w:rsidRPr="00AF40C9">
        <w:rPr>
          <w:rtl/>
        </w:rPr>
        <w:t xml:space="preserve">تختلف مظاهر </w:t>
      </w:r>
      <w:r w:rsidRPr="005E43DE">
        <w:rPr>
          <w:rtl/>
        </w:rPr>
        <w:t>السلوك العدواني</w:t>
      </w:r>
      <w:r w:rsidRPr="00AF40C9">
        <w:rPr>
          <w:rtl/>
        </w:rPr>
        <w:t xml:space="preserve"> عند الأطفال </w:t>
      </w:r>
      <w:r w:rsidRPr="005E43DE">
        <w:rPr>
          <w:rtl/>
        </w:rPr>
        <w:t>باختلاف</w:t>
      </w:r>
      <w:r w:rsidRPr="005E43DE">
        <w:rPr>
          <w:rFonts w:hint="cs"/>
          <w:rtl/>
        </w:rPr>
        <w:t xml:space="preserve"> </w:t>
      </w:r>
      <w:r w:rsidRPr="005E43DE">
        <w:rPr>
          <w:rtl/>
        </w:rPr>
        <w:t>أعمارهم</w:t>
      </w:r>
      <w:r w:rsidRPr="00AF40C9">
        <w:rPr>
          <w:rtl/>
        </w:rPr>
        <w:t xml:space="preserve"> </w:t>
      </w:r>
      <w:r w:rsidR="005D5D99">
        <w:rPr>
          <w:rFonts w:hint="cs"/>
          <w:rtl/>
        </w:rPr>
        <w:t>:</w:t>
      </w:r>
    </w:p>
    <w:p w:rsidR="005C76E7" w:rsidRPr="005D5D99" w:rsidRDefault="005C76E7" w:rsidP="00E14F0E">
      <w:pPr>
        <w:pStyle w:val="a6"/>
        <w:numPr>
          <w:ilvl w:val="0"/>
          <w:numId w:val="38"/>
        </w:numPr>
        <w:bidi/>
        <w:spacing w:after="270"/>
        <w:ind w:left="707" w:hanging="142"/>
        <w:jc w:val="left"/>
        <w:rPr>
          <w:rFonts w:asciiTheme="minorBidi" w:eastAsia="Times New Roman" w:hAnsiTheme="minorBidi"/>
          <w:color w:val="0000CC"/>
          <w:sz w:val="28"/>
          <w:szCs w:val="28"/>
        </w:rPr>
      </w:pPr>
      <w:r w:rsidRPr="005D5D9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الأطفال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>من سن 3-5 سنوات</w:t>
      </w:r>
      <w:r w:rsidRPr="005D5D9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تعتريهم نوبات الغضب ويلجئون إلى البكاء</w:t>
      </w:r>
      <w:r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وضرب الأرض وجذب الانتباه إليهم</w:t>
      </w:r>
      <w:r w:rsidR="005D5D99"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5C76E7" w:rsidRPr="005D5D99" w:rsidRDefault="005C76E7" w:rsidP="00E14F0E">
      <w:pPr>
        <w:pStyle w:val="a6"/>
        <w:numPr>
          <w:ilvl w:val="0"/>
          <w:numId w:val="38"/>
        </w:numPr>
        <w:bidi/>
        <w:spacing w:after="270"/>
        <w:ind w:left="707" w:hanging="142"/>
        <w:jc w:val="left"/>
        <w:rPr>
          <w:rFonts w:asciiTheme="minorBidi" w:eastAsia="Times New Roman" w:hAnsiTheme="minorBidi"/>
          <w:color w:val="0000CC"/>
          <w:sz w:val="28"/>
          <w:szCs w:val="28"/>
        </w:rPr>
      </w:pPr>
      <w:r w:rsidRPr="005D5D9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الأطفال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>من 5-7 سنوات</w:t>
      </w:r>
      <w:r w:rsidRPr="005D5D9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يظهرون غضبهم أحيانا في</w:t>
      </w:r>
      <w:r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صورة التشنج بالبكاء الشديد والعصيان</w:t>
      </w:r>
      <w:r w:rsidR="005D5D99"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.</w:t>
      </w:r>
    </w:p>
    <w:p w:rsidR="005C76E7" w:rsidRPr="005D5D99" w:rsidRDefault="005C76E7" w:rsidP="00E14F0E">
      <w:pPr>
        <w:pStyle w:val="a6"/>
        <w:numPr>
          <w:ilvl w:val="0"/>
          <w:numId w:val="38"/>
        </w:numPr>
        <w:bidi/>
        <w:spacing w:after="270"/>
        <w:ind w:left="707" w:hanging="142"/>
        <w:jc w:val="left"/>
        <w:rPr>
          <w:rFonts w:asciiTheme="minorBidi" w:eastAsia="Times New Roman" w:hAnsiTheme="minorBidi"/>
          <w:color w:val="0000CC"/>
          <w:sz w:val="28"/>
          <w:szCs w:val="28"/>
        </w:rPr>
      </w:pPr>
      <w:r w:rsidRPr="005D5D9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أما الأطفال </w:t>
      </w:r>
      <w:r w:rsidRPr="005D5D99">
        <w:rPr>
          <w:rFonts w:asciiTheme="minorBidi" w:eastAsia="Times New Roman" w:hAnsiTheme="minorBidi"/>
          <w:color w:val="FF0000"/>
          <w:sz w:val="28"/>
          <w:szCs w:val="28"/>
          <w:rtl/>
        </w:rPr>
        <w:t>من 7-11 سنة</w:t>
      </w:r>
      <w:r w:rsidRPr="005D5D9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يظهرون غضبهم</w:t>
      </w:r>
      <w:r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بالعناد والهياج والملل والاكتئاب والخمول والشكوى من الشعور بالإجهاد والتعب</w:t>
      </w:r>
      <w:r w:rsidRPr="005D5D9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5D5D9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السريع، وقد يظهرون غضبهم بالسلبية والانزواء</w:t>
      </w:r>
      <w:r w:rsidRPr="005D5D9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3B7FE7" w:rsidRDefault="005C76E7" w:rsidP="00E14F0E">
      <w:pPr>
        <w:pStyle w:val="a6"/>
        <w:numPr>
          <w:ilvl w:val="0"/>
          <w:numId w:val="45"/>
        </w:numPr>
        <w:bidi/>
        <w:spacing w:after="270"/>
        <w:ind w:left="565" w:hanging="205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3B7FE7">
        <w:rPr>
          <w:rStyle w:val="7Char"/>
          <w:rtl/>
        </w:rPr>
        <w:t>يعتبر الأسلوب الأول الذي يعتمد على الثورة والغضب والهياج أو إتلاف</w:t>
      </w:r>
      <w:r w:rsidRPr="003B7FE7">
        <w:rPr>
          <w:rStyle w:val="7Char"/>
          <w:rFonts w:hint="cs"/>
          <w:rtl/>
        </w:rPr>
        <w:t xml:space="preserve"> </w:t>
      </w:r>
      <w:r w:rsidRPr="003B7FE7">
        <w:rPr>
          <w:rStyle w:val="7Char"/>
          <w:rtl/>
        </w:rPr>
        <w:t>الأشياء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من الأساليب </w:t>
      </w:r>
      <w:r w:rsidRPr="003B7FE7">
        <w:rPr>
          <w:rFonts w:asciiTheme="minorBidi" w:eastAsia="Times New Roman" w:hAnsiTheme="minorBidi"/>
          <w:color w:val="FF0000"/>
          <w:sz w:val="28"/>
          <w:szCs w:val="28"/>
          <w:rtl/>
        </w:rPr>
        <w:t>الانفعال الإيجابية</w:t>
      </w:r>
      <w:r w:rsidR="003B7FE7" w:rsidRPr="003B7FE7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3B7FE7" w:rsidRDefault="005C76E7" w:rsidP="00E14F0E">
      <w:pPr>
        <w:pStyle w:val="a6"/>
        <w:numPr>
          <w:ilvl w:val="0"/>
          <w:numId w:val="45"/>
        </w:numPr>
        <w:bidi/>
        <w:spacing w:after="270"/>
        <w:ind w:left="565" w:hanging="205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3B7FE7">
        <w:rPr>
          <w:rStyle w:val="7Char"/>
          <w:rtl/>
        </w:rPr>
        <w:t>أما الأسلوب الثاني الذي يتميز بالانسحاب</w:t>
      </w:r>
      <w:r w:rsidRPr="003B7FE7">
        <w:rPr>
          <w:rStyle w:val="7Char"/>
          <w:rFonts w:hint="cs"/>
          <w:rtl/>
        </w:rPr>
        <w:t xml:space="preserve"> </w:t>
      </w:r>
      <w:r w:rsidRPr="003B7FE7">
        <w:rPr>
          <w:rStyle w:val="7Char"/>
          <w:rtl/>
        </w:rPr>
        <w:t xml:space="preserve">أو الانزواء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من الأساليب </w:t>
      </w:r>
      <w:r w:rsidRPr="003B7FE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الانفعال السلبية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وهي أكثر أنواع الانفعال ضررا لأنها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FF0000"/>
          <w:sz w:val="28"/>
          <w:szCs w:val="28"/>
          <w:rtl/>
        </w:rPr>
        <w:t>تعتمد على الكبت</w:t>
      </w:r>
      <w:r w:rsidR="005D5D99" w:rsidRPr="003B7FE7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="005D5D99"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3B7FE7" w:rsidRDefault="005C76E7" w:rsidP="00E14F0E">
      <w:pPr>
        <w:pStyle w:val="a6"/>
        <w:numPr>
          <w:ilvl w:val="0"/>
          <w:numId w:val="45"/>
        </w:numPr>
        <w:bidi/>
        <w:spacing w:after="270"/>
        <w:ind w:left="565" w:hanging="205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3B7FE7">
        <w:rPr>
          <w:rStyle w:val="7Char"/>
          <w:rtl/>
        </w:rPr>
        <w:t>بعكس الأسلوب الإيجابي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الذي </w:t>
      </w:r>
      <w:r w:rsidRPr="003B7FE7">
        <w:rPr>
          <w:rFonts w:asciiTheme="minorBidi" w:eastAsia="Times New Roman" w:hAnsiTheme="minorBidi"/>
          <w:color w:val="FF0000"/>
          <w:sz w:val="28"/>
          <w:szCs w:val="28"/>
          <w:rtl/>
        </w:rPr>
        <w:t>يفرغ فيه الطفل الغاضب شحنة الغضب</w:t>
      </w:r>
      <w:r w:rsidRPr="003B7FE7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ويعبر عنها بصورة ظاهرة تعطي المحيطين فرصة التفاهم معه والوصول إلى حل مرضي أو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تفهيمه أنه مخطئ في غضبه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5E43DE" w:rsidRDefault="005C76E7" w:rsidP="003B7FE7">
      <w:pPr>
        <w:pStyle w:val="1"/>
        <w:bidi/>
      </w:pPr>
      <w:r w:rsidRPr="00AF40C9">
        <w:rPr>
          <w:rtl/>
        </w:rPr>
        <w:t>أسباب السلوك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العدواني والغضب عند الأطفال</w:t>
      </w:r>
      <w:r w:rsidRPr="00AF40C9">
        <w:t>:</w:t>
      </w:r>
    </w:p>
    <w:p w:rsidR="005C76E7" w:rsidRPr="005E43DE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أسباب جسمية فيزيقية تنشأ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من الراحة الجسمية التي تحد من نشاط الطفل وحركته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BB7207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sz w:val="28"/>
          <w:szCs w:val="28"/>
        </w:rPr>
      </w:pPr>
      <w:r w:rsidRPr="00BB7207">
        <w:rPr>
          <w:rFonts w:asciiTheme="minorBidi" w:eastAsia="Times New Roman" w:hAnsiTheme="minorBidi"/>
          <w:sz w:val="28"/>
          <w:szCs w:val="28"/>
          <w:rtl/>
        </w:rPr>
        <w:t>سوء الحالة الصحية للطفل وتوتر</w:t>
      </w:r>
      <w:r w:rsidRPr="00BB7207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جهازه العصبي</w:t>
      </w:r>
      <w:r w:rsidRPr="00BB7207"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5E43DE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حرمان الطفل من انتباه واهتمام الكبار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و من الحب والعطف والحنان وعدم شعوره بالثقة في نفسه </w:t>
      </w:r>
      <w:proofErr w:type="spellStart"/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وفيمن</w:t>
      </w:r>
      <w:proofErr w:type="spellEnd"/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حوله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BB7207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sz w:val="28"/>
          <w:szCs w:val="28"/>
        </w:rPr>
      </w:pPr>
      <w:r w:rsidRPr="00AF40C9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شعوره</w:t>
      </w:r>
      <w:r w:rsidRPr="00BB7207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بالإحباط المستمر الناتج عن عدم تحقيق رغباته وحاجاته</w:t>
      </w:r>
      <w:r w:rsidRPr="00BB7207"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5E43DE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تقليد الطفل للكبار الذين لا يستطيعون ضبط انفعالاتهم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أمامه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BB7207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sz w:val="28"/>
          <w:szCs w:val="28"/>
        </w:rPr>
      </w:pPr>
      <w:r w:rsidRPr="00AF40C9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إهمال</w:t>
      </w:r>
      <w:r w:rsidRPr="00BB7207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الطفل وتفضيل طفل آخر عليه ( في حالة وجود مولود جديد</w:t>
      </w:r>
      <w:r w:rsidRPr="00BB7207">
        <w:rPr>
          <w:rFonts w:asciiTheme="minorBidi" w:eastAsia="Times New Roman" w:hAnsiTheme="minorBidi"/>
          <w:sz w:val="28"/>
          <w:szCs w:val="28"/>
        </w:rPr>
        <w:t xml:space="preserve"> (</w:t>
      </w:r>
    </w:p>
    <w:p w:rsidR="005C76E7" w:rsidRPr="005E43DE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التدخل المستمر في حرية ونشاط الطفل وسلوكه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BB7207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sz w:val="28"/>
          <w:szCs w:val="28"/>
        </w:rPr>
      </w:pPr>
      <w:r w:rsidRPr="00AF40C9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وسيلة للحصول على رغباته</w:t>
      </w:r>
      <w:r w:rsidRPr="00BB7207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وحاجاته في الحال ويساعد على تثبيت تلك العادة تلبية الأم لرغبات الطفل في</w:t>
      </w:r>
      <w:r w:rsidRPr="00BB7207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B7207">
        <w:rPr>
          <w:rFonts w:asciiTheme="minorBidi" w:eastAsia="Times New Roman" w:hAnsiTheme="minorBidi"/>
          <w:sz w:val="28"/>
          <w:szCs w:val="28"/>
          <w:rtl/>
        </w:rPr>
        <w:t>الحال</w:t>
      </w:r>
      <w:r w:rsidRPr="00BB7207"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AF40C9" w:rsidRDefault="005C76E7" w:rsidP="00E14F0E">
      <w:pPr>
        <w:pStyle w:val="a6"/>
        <w:numPr>
          <w:ilvl w:val="0"/>
          <w:numId w:val="42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تدليل الطفل بواسطة الوالدين حتى يصبح التدليل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السمة الرئيسية لشخصية الطفل وبالتالي فهو يغضب من الآخرين الذين لا يدللونه ومن ثملا يتوافق معهم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5E43DE" w:rsidRDefault="005C76E7" w:rsidP="003B7FE7">
      <w:pPr>
        <w:pStyle w:val="1"/>
        <w:bidi/>
      </w:pPr>
      <w:r w:rsidRPr="00AF40C9">
        <w:rPr>
          <w:rtl/>
        </w:rPr>
        <w:t>ضبط السلوك العدواني عند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الأطفال</w:t>
      </w:r>
      <w:r w:rsidRPr="00AF40C9">
        <w:t>:</w:t>
      </w:r>
    </w:p>
    <w:p w:rsidR="005C76E7" w:rsidRPr="003B7FE7" w:rsidRDefault="005C76E7" w:rsidP="00E14F0E">
      <w:pPr>
        <w:pStyle w:val="a6"/>
        <w:numPr>
          <w:ilvl w:val="0"/>
          <w:numId w:val="38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أهم وسيلة للضبط هي تلافي الممارسات الخاطئة في تنشئة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الأطفال وتتمثل في تساهل شديد بحيث تخلو حياة الطفل من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الضوابط إلى مستوى يصل إلى حد الإهمال</w:t>
      </w:r>
      <w:r w:rsidR="003B7FE7" w:rsidRPr="003B7FE7">
        <w:rPr>
          <w:rFonts w:asciiTheme="minorBidi" w:eastAsia="Times New Roman" w:hAnsiTheme="minorBidi" w:hint="cs"/>
          <w:b w:val="0"/>
          <w:bCs/>
          <w:color w:val="000000" w:themeColor="text1"/>
          <w:sz w:val="28"/>
          <w:szCs w:val="28"/>
          <w:rtl/>
        </w:rPr>
        <w:t xml:space="preserve"> .</w:t>
      </w:r>
    </w:p>
    <w:p w:rsidR="005C76E7" w:rsidRPr="003B7FE7" w:rsidRDefault="005C76E7" w:rsidP="00E14F0E">
      <w:pPr>
        <w:pStyle w:val="a6"/>
        <w:numPr>
          <w:ilvl w:val="0"/>
          <w:numId w:val="38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lastRenderedPageBreak/>
        <w:t>قضاء الوالدين وقت يومي مع الأطفال لمشاركتهم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اهتماماتهم </w:t>
      </w:r>
      <w:r w:rsidR="003B7FE7" w:rsidRPr="003B7FE7">
        <w:rPr>
          <w:rFonts w:asciiTheme="minorBidi" w:eastAsia="Times New Roman" w:hAnsiTheme="minorBidi" w:hint="cs"/>
          <w:b w:val="0"/>
          <w:bCs/>
          <w:color w:val="000000" w:themeColor="text1"/>
          <w:sz w:val="28"/>
          <w:szCs w:val="28"/>
          <w:rtl/>
        </w:rPr>
        <w:t>.</w:t>
      </w:r>
    </w:p>
    <w:p w:rsidR="003B7FE7" w:rsidRPr="003B7FE7" w:rsidRDefault="005C76E7" w:rsidP="00E14F0E">
      <w:pPr>
        <w:pStyle w:val="a6"/>
        <w:numPr>
          <w:ilvl w:val="0"/>
          <w:numId w:val="38"/>
        </w:numPr>
        <w:bidi/>
        <w:spacing w:after="270"/>
        <w:ind w:hanging="220"/>
        <w:jc w:val="left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مساعدتهم على توظيف أوقات فراغهم في الألعاب الهادفة المختلفة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التي ينفثون طاقتهم فيها،</w:t>
      </w:r>
      <w:r w:rsidR="003B7FE7"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.</w:t>
      </w:r>
    </w:p>
    <w:p w:rsidR="005C76E7" w:rsidRPr="00AF40C9" w:rsidRDefault="005C76E7" w:rsidP="00E14F0E">
      <w:pPr>
        <w:pStyle w:val="a6"/>
        <w:numPr>
          <w:ilvl w:val="0"/>
          <w:numId w:val="38"/>
        </w:numPr>
        <w:bidi/>
        <w:spacing w:after="270"/>
        <w:ind w:hanging="220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ضبط الوالدين للسلوك العدواني للطفل عن طريق تجاهل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السلوك العدواني البسيط الذي لا يلحق ضررا بالطفل أو غيره وإثابته على سلوكه الذي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يخلو من العدوانية، ولفت نظره إلى سلوكه العنيف بطريقة هادئة ونصحه ومحاولة إقناعه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بمدى الخطأ الذي يرتكبه بفعله لهذا السلوك أيضا قيام الوالدين بتنمية سلوك المعاونة</w:t>
      </w:r>
      <w:r w:rsidRPr="003B7FE7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3B7FE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عند الطفل</w:t>
      </w:r>
      <w:r w:rsidR="003B7FE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5C76E7" w:rsidRPr="008D1B97" w:rsidRDefault="005C76E7" w:rsidP="003B7FE7">
      <w:pPr>
        <w:pStyle w:val="1"/>
        <w:bidi/>
        <w:rPr>
          <w:color w:val="0000CC"/>
          <w:sz w:val="28"/>
        </w:rPr>
      </w:pPr>
      <w:r w:rsidRPr="00AF40C9">
        <w:rPr>
          <w:rtl/>
        </w:rPr>
        <w:t>دور الأخصائي الاجتماعي في التعامل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مع مشكلة السلوك العدواني والغضب عند الطفل</w:t>
      </w:r>
      <w:r w:rsidRPr="00AF40C9">
        <w:t>:</w:t>
      </w:r>
    </w:p>
    <w:p w:rsidR="005C76E7" w:rsidRPr="007C1F6B" w:rsidRDefault="005C76E7" w:rsidP="00E14F0E">
      <w:pPr>
        <w:pStyle w:val="a6"/>
        <w:numPr>
          <w:ilvl w:val="0"/>
          <w:numId w:val="38"/>
        </w:numPr>
        <w:bidi/>
        <w:spacing w:after="270"/>
        <w:ind w:hanging="220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يلعب الأخصائي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الاجتماعي بالمدرسة دورا كبيرا في اكتشاف الأطفال الذين يتسم سلوكهم بالعدوانية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وذلك من خلال الملاحظة الدقيقة أو من خلال ممارستهم للأنشطة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المختلفة في المدرسة وكذلك أيضا من خلال التعاون التام بينه وبين المدرسين بالمدرسة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الذين يكتشفون حالات التلاميذ ويقومون بتحويلها إلى الأخصائي الاجتماعي</w:t>
      </w:r>
      <w:r w:rsidR="007C1F6B" w:rsidRPr="007C1F6B">
        <w:rPr>
          <w:rFonts w:asciiTheme="minorBidi" w:eastAsia="Times New Roman" w:hAnsiTheme="minorBidi" w:hint="cs"/>
          <w:b w:val="0"/>
          <w:bCs/>
          <w:color w:val="000000" w:themeColor="text1"/>
          <w:sz w:val="28"/>
          <w:szCs w:val="28"/>
          <w:rtl/>
        </w:rPr>
        <w:t xml:space="preserve"> .</w:t>
      </w:r>
    </w:p>
    <w:p w:rsidR="005C76E7" w:rsidRPr="007C1F6B" w:rsidRDefault="005C76E7" w:rsidP="00E14F0E">
      <w:pPr>
        <w:pStyle w:val="a6"/>
        <w:numPr>
          <w:ilvl w:val="0"/>
          <w:numId w:val="38"/>
        </w:numPr>
        <w:bidi/>
        <w:spacing w:after="270"/>
        <w:ind w:hanging="220"/>
        <w:rPr>
          <w:rFonts w:asciiTheme="minorBidi" w:eastAsia="Times New Roman" w:hAnsiTheme="minorBidi"/>
          <w:b w:val="0"/>
          <w:bCs/>
          <w:color w:val="000000" w:themeColor="text1"/>
          <w:sz w:val="28"/>
          <w:szCs w:val="28"/>
        </w:rPr>
      </w:pP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من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خلال دراسة كل حالة على حده ومعرفة الظروف البيئية التي ساعدت على ظهور هذا السلوك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،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والتعاون التام مع الآباء والمربين على تعديل أو تغيير أساليب تنشئتهم الخاطئة التي</w:t>
      </w:r>
      <w:r w:rsidRP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ساعدت على ظهور هذا السلو</w:t>
      </w:r>
      <w:r w:rsidR="007C1F6B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ك .</w:t>
      </w:r>
    </w:p>
    <w:p w:rsidR="005C76E7" w:rsidRPr="007C24C1" w:rsidRDefault="005C76E7" w:rsidP="00E14F0E">
      <w:pPr>
        <w:pStyle w:val="a6"/>
        <w:numPr>
          <w:ilvl w:val="0"/>
          <w:numId w:val="38"/>
        </w:numPr>
        <w:bidi/>
        <w:spacing w:after="270"/>
        <w:ind w:hanging="220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7C24C1">
        <w:rPr>
          <w:rFonts w:asciiTheme="minorBidi" w:eastAsia="Times New Roman" w:hAnsiTheme="minorBidi"/>
          <w:color w:val="00B050"/>
          <w:sz w:val="28"/>
          <w:szCs w:val="28"/>
          <w:rtl/>
        </w:rPr>
        <w:t>مواجهة النزعات العدوانية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للطفل </w:t>
      </w:r>
      <w:r w:rsidRPr="007C24C1">
        <w:rPr>
          <w:rFonts w:asciiTheme="minorBidi" w:eastAsia="Times New Roman" w:hAnsiTheme="minorBidi"/>
          <w:color w:val="00B050"/>
          <w:sz w:val="28"/>
          <w:szCs w:val="28"/>
          <w:rtl/>
        </w:rPr>
        <w:t>عن طريق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إشراكه في العمل مع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الجماعات ليتعلم كيف يتعاون ويتنافس بالأساليب المقبولة من المجتمع وتساعده على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السيطرة على نزعاته العدوانية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7C1F6B" w:rsidRPr="007C1F6B" w:rsidRDefault="005C76E7" w:rsidP="00E14F0E">
      <w:pPr>
        <w:pStyle w:val="a6"/>
        <w:numPr>
          <w:ilvl w:val="0"/>
          <w:numId w:val="38"/>
        </w:numPr>
        <w:bidi/>
        <w:spacing w:after="270"/>
        <w:ind w:right="-142" w:hanging="220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7C24C1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يمتد </w:t>
      </w:r>
      <w:r w:rsidR="007C1F6B">
        <w:rPr>
          <w:rFonts w:asciiTheme="minorBidi" w:eastAsia="Times New Roman" w:hAnsiTheme="minorBidi" w:hint="cs"/>
          <w:color w:val="00B050"/>
          <w:sz w:val="28"/>
          <w:szCs w:val="28"/>
          <w:rtl/>
        </w:rPr>
        <w:t>دور الاخصائي الاجتماعي</w:t>
      </w:r>
      <w:r w:rsidRPr="007C24C1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ليشمل المؤسسات الاجتماعية</w:t>
      </w:r>
      <w:r w:rsidRPr="007C24C1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7C24C1">
        <w:rPr>
          <w:rFonts w:asciiTheme="minorBidi" w:eastAsia="Times New Roman" w:hAnsiTheme="minorBidi"/>
          <w:color w:val="00B050"/>
          <w:sz w:val="28"/>
          <w:szCs w:val="28"/>
          <w:rtl/>
        </w:rPr>
        <w:t>الأخرى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التي يتعامل فيها الأخصائي مع الطفل مباشرة</w:t>
      </w:r>
      <w:r w:rsidRPr="00AF40C9"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BF4EFE" w:rsidRDefault="005C76E7" w:rsidP="007C1F6B">
      <w:pPr>
        <w:pStyle w:val="1"/>
        <w:bidi/>
        <w:rPr>
          <w:color w:val="0000CC"/>
          <w:sz w:val="28"/>
        </w:rPr>
      </w:pPr>
      <w:r w:rsidRPr="00BF4EFE">
        <w:rPr>
          <w:rtl/>
        </w:rPr>
        <w:t>مشكلة الهروب من المدرسة</w:t>
      </w:r>
      <w:r w:rsidRPr="00BF4EFE">
        <w:t>:</w:t>
      </w:r>
    </w:p>
    <w:p w:rsidR="005C76E7" w:rsidRPr="007C24C1" w:rsidRDefault="005C76E7" w:rsidP="007C1F6B">
      <w:pPr>
        <w:pStyle w:val="4"/>
        <w:rPr>
          <w:b w:val="0"/>
        </w:rPr>
      </w:pPr>
      <w:r w:rsidRPr="00BF4EFE">
        <w:rPr>
          <w:rtl/>
        </w:rPr>
        <w:t>أسباب</w:t>
      </w:r>
      <w:r w:rsidRPr="00BF4EFE">
        <w:rPr>
          <w:rFonts w:hint="cs"/>
          <w:rtl/>
        </w:rPr>
        <w:t xml:space="preserve"> </w:t>
      </w:r>
      <w:r w:rsidRPr="00BF4EFE">
        <w:rPr>
          <w:rtl/>
        </w:rPr>
        <w:t>الهروب من المدرسة</w:t>
      </w:r>
      <w:r w:rsidRPr="00BF4EFE">
        <w:t>:</w:t>
      </w:r>
    </w:p>
    <w:p w:rsidR="005C76E7" w:rsidRPr="007C24C1" w:rsidRDefault="005C76E7" w:rsidP="00E14F0E">
      <w:pPr>
        <w:pStyle w:val="a6"/>
        <w:numPr>
          <w:ilvl w:val="0"/>
          <w:numId w:val="38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7C24C1">
        <w:rPr>
          <w:rFonts w:asciiTheme="minorBidi" w:eastAsia="Times New Roman" w:hAnsiTheme="minorBidi"/>
          <w:color w:val="7030A0"/>
          <w:sz w:val="28"/>
          <w:szCs w:val="28"/>
          <w:rtl/>
        </w:rPr>
        <w:t>العوامل البيئية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: </w:t>
      </w:r>
      <w:r w:rsidRPr="007C1F6B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تلك العوامل التي تتعلق بالمدرسة والجو المحيط بالطفل</w:t>
      </w:r>
      <w:r w:rsidR="007C1F6B">
        <w:rPr>
          <w:rFonts w:asciiTheme="minorBidi" w:eastAsia="Times New Roman" w:hAnsiTheme="minorBidi" w:hint="cs"/>
          <w:b w:val="0"/>
          <w:bCs/>
          <w:color w:val="0000CC"/>
          <w:sz w:val="28"/>
          <w:szCs w:val="28"/>
          <w:rtl/>
        </w:rPr>
        <w:t xml:space="preserve"> .</w:t>
      </w:r>
    </w:p>
    <w:p w:rsidR="005C76E7" w:rsidRPr="007C24C1" w:rsidRDefault="005C76E7" w:rsidP="00E14F0E">
      <w:pPr>
        <w:pStyle w:val="a6"/>
        <w:numPr>
          <w:ilvl w:val="0"/>
          <w:numId w:val="38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7C24C1">
        <w:rPr>
          <w:rFonts w:asciiTheme="minorBidi" w:eastAsia="Times New Roman" w:hAnsiTheme="minorBidi"/>
          <w:color w:val="7030A0"/>
          <w:sz w:val="28"/>
          <w:szCs w:val="28"/>
          <w:rtl/>
        </w:rPr>
        <w:t>العوامل الذاتية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: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ما يكون راجعا إلى الطفل نفسه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، أي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إلى تكوينه الشخصي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بما فيذلك استعداداته وميوله وقدراته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البيت مثلا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قد لا يكون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مهيأ بطريقة تسمح للابن</w:t>
      </w:r>
      <w:r w:rsidRPr="00BF280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باستذكار دروسه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وأداء واجباته المدرسية،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فيفضل الطفل الهروب من المدرسة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على مواجهة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مدرسية بالتقصير وما قد يترتب على ذلك من عقاب يوقع عليه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قد يكون الجو المنزلي بصفة عامة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غير مشجع على التزود بالمعرفة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وحب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التعليم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قد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يعهد 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>للابن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ببعض الأعمال المنزلية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التي تشغله عن دروسه أو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بسبب عوامل اقتصادية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يضطر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الابن لمساعدة الأسرة في كسب عيشها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  <w:rtl/>
        </w:rPr>
        <w:t>قد يكون الجو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المنزلي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مشحونا بالمشاحنات العائلية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وأنواع التوتر وغير ذلك مما تكون نتائجه الهروب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من المدرسة أو الفشل الدراسي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عدم إيمان بعض الآباء وبصفة خاصة في الريف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بقيمة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التعليم الأمر الذي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يجعلهم يسحبون أولادهم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من المدرسة قبل</w:t>
      </w:r>
      <w:r w:rsidRPr="00AF40C9">
        <w:rPr>
          <w:rFonts w:asciiTheme="minorBidi" w:eastAsia="Times New Roman" w:hAnsiTheme="minorBidi"/>
          <w:color w:val="A6A6A6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إتمام المرحلة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الإلزامية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يساعد على هروب التلميذ من المدرسة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قيام بعض</w:t>
      </w:r>
      <w:r w:rsidRPr="00BF280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الأسر بعقد المقارنات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بين الطفل وإخوته أو أقرانه المتفوقين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وإشعاره بعجزه وفشله</w:t>
      </w:r>
      <w:r w:rsidRPr="00BF280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والاستهزاء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به والسخرية منه مما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يفقده ثقته بنفسه ويكره المدرسة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ويهرب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منها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  <w:rtl/>
        </w:rPr>
        <w:t>كما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تلعب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عملية إسقاط طموحات الآباء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، أي رغبة الآباء في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تحقيق أهدافهم في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أولادهم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وطموحاتهم التي لم يتمكنوا هم من تحقيقها وتكون النتيجة عكس ما يتوقعه وينتظره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الآباء من أولادهم، حيث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يشعر الطفل بالعجز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عن تحقيق هذه الطموحات التي تفوق قدراته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فيكره المدرسة ويهرب منها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  <w:rtl/>
        </w:rPr>
        <w:t>قد يهرب التلميذ من المدرسة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نتيجة </w:t>
      </w:r>
      <w:r w:rsidRPr="00BF280D">
        <w:rPr>
          <w:rFonts w:asciiTheme="minorBidi" w:eastAsia="Times New Roman" w:hAnsiTheme="minorBidi" w:hint="cs"/>
          <w:color w:val="00B050"/>
          <w:sz w:val="28"/>
          <w:szCs w:val="28"/>
          <w:rtl/>
        </w:rPr>
        <w:t>لالتقائه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برفقاء السوء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الذين يشجعونه على ترك المدرسة والهرب منها للتجوال أو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التنزه، وهنا يجب أن تكون رقابة الآباء على الأبناء واعية والتدقيق في اختيار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أصدقائهم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7C24C1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المدرسة قد تلعب دورها في دفع الطفل إلى الهرب منها، فقد يكون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الجو</w:t>
      </w:r>
      <w:r w:rsidRPr="00BF280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المدرسي صارما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بدرجة غير مقبولة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والعقاب هو الوسيلة الوحيدة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الشائعة الاستخدام، وقد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يكون الأمر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كالتراخي والإهمال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وعدم وجود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قدر كاف من الرقابة والضبط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مما يشجع الطفل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على الهروب من المدرسة بدون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اعتبار لسلطة قائمة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4A0AF2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4A0AF2">
        <w:rPr>
          <w:rFonts w:asciiTheme="minorBidi" w:eastAsia="Times New Roman" w:hAnsiTheme="minorBidi"/>
          <w:sz w:val="28"/>
          <w:szCs w:val="28"/>
          <w:rtl/>
        </w:rPr>
        <w:t>عدم</w:t>
      </w:r>
      <w:r w:rsidRPr="004A0AF2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4A0AF2">
        <w:rPr>
          <w:rFonts w:asciiTheme="minorBidi" w:eastAsia="Times New Roman" w:hAnsiTheme="minorBidi"/>
          <w:sz w:val="28"/>
          <w:szCs w:val="28"/>
          <w:rtl/>
        </w:rPr>
        <w:t xml:space="preserve">تشويق المدرسة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لعملية التعليم</w:t>
      </w:r>
      <w:r w:rsidRPr="004A0AF2">
        <w:rPr>
          <w:rFonts w:asciiTheme="minorBidi" w:eastAsia="Times New Roman" w:hAnsiTheme="minorBidi"/>
          <w:sz w:val="28"/>
          <w:szCs w:val="28"/>
          <w:rtl/>
        </w:rPr>
        <w:t xml:space="preserve"> وجذب اهتمام الطفل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بالأنشطة المناسبة</w:t>
      </w:r>
      <w:r w:rsidRPr="004A0AF2">
        <w:rPr>
          <w:rFonts w:asciiTheme="minorBidi" w:eastAsia="Times New Roman" w:hAnsiTheme="minorBidi"/>
          <w:sz w:val="28"/>
          <w:szCs w:val="28"/>
          <w:rtl/>
        </w:rPr>
        <w:t xml:space="preserve"> له ولقدراته</w:t>
      </w:r>
      <w:r w:rsidRPr="004A0AF2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4A0AF2">
        <w:rPr>
          <w:rFonts w:asciiTheme="minorBidi" w:eastAsia="Times New Roman" w:hAnsiTheme="minorBidi"/>
          <w:sz w:val="28"/>
          <w:szCs w:val="28"/>
          <w:rtl/>
        </w:rPr>
        <w:t>وميوله وحاجاته</w:t>
      </w:r>
      <w:r w:rsidRPr="004A0AF2"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4A0AF2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4A0AF2">
        <w:rPr>
          <w:rFonts w:asciiTheme="minorBidi" w:eastAsia="Times New Roman" w:hAnsiTheme="minorBidi"/>
          <w:sz w:val="28"/>
          <w:szCs w:val="28"/>
          <w:rtl/>
        </w:rPr>
        <w:t xml:space="preserve">عدم </w:t>
      </w:r>
      <w:r w:rsidRPr="00BF280D">
        <w:rPr>
          <w:rFonts w:asciiTheme="minorBidi" w:eastAsia="Times New Roman" w:hAnsiTheme="minorBidi"/>
          <w:color w:val="00B050"/>
          <w:sz w:val="28"/>
          <w:szCs w:val="28"/>
          <w:rtl/>
        </w:rPr>
        <w:t>ملائمة المناهج وطرق التدريس</w:t>
      </w:r>
      <w:r w:rsidRPr="004A0AF2">
        <w:rPr>
          <w:rFonts w:asciiTheme="minorBidi" w:eastAsia="Times New Roman" w:hAnsiTheme="minorBidi"/>
          <w:sz w:val="28"/>
          <w:szCs w:val="28"/>
          <w:rtl/>
        </w:rPr>
        <w:t xml:space="preserve"> لإشباع حاجات</w:t>
      </w:r>
      <w:r w:rsidRPr="004A0AF2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4A0AF2">
        <w:rPr>
          <w:rFonts w:asciiTheme="minorBidi" w:eastAsia="Times New Roman" w:hAnsiTheme="minorBidi"/>
          <w:sz w:val="28"/>
          <w:szCs w:val="28"/>
          <w:rtl/>
        </w:rPr>
        <w:t>الطفل</w:t>
      </w:r>
      <w:r w:rsidRPr="004A0AF2"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BF4EFE" w:rsidRDefault="005C76E7" w:rsidP="00E14F0E">
      <w:pPr>
        <w:pStyle w:val="a6"/>
        <w:numPr>
          <w:ilvl w:val="0"/>
          <w:numId w:val="43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قد يكون هروب التلميذ من المدرسة راجعا </w:t>
      </w:r>
      <w:r w:rsidRPr="006F7F9B">
        <w:rPr>
          <w:rFonts w:asciiTheme="minorBidi" w:eastAsia="Times New Roman" w:hAnsiTheme="minorBidi"/>
          <w:color w:val="00B050"/>
          <w:sz w:val="28"/>
          <w:szCs w:val="28"/>
          <w:rtl/>
        </w:rPr>
        <w:t>لأسباب</w:t>
      </w:r>
      <w:r w:rsidRPr="006F7F9B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6F7F9B">
        <w:rPr>
          <w:rFonts w:asciiTheme="minorBidi" w:eastAsia="Times New Roman" w:hAnsiTheme="minorBidi"/>
          <w:color w:val="00B050"/>
          <w:sz w:val="28"/>
          <w:szCs w:val="28"/>
          <w:rtl/>
        </w:rPr>
        <w:t>ذاتية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، كأن يكون </w:t>
      </w:r>
      <w:r w:rsidRPr="006F7F9B">
        <w:rPr>
          <w:rFonts w:asciiTheme="minorBidi" w:eastAsia="Times New Roman" w:hAnsiTheme="minorBidi"/>
          <w:color w:val="00B050"/>
          <w:sz w:val="28"/>
          <w:szCs w:val="28"/>
          <w:rtl/>
        </w:rPr>
        <w:t>مصابا بعاهة</w:t>
      </w:r>
      <w:r w:rsidRPr="00AF40C9">
        <w:rPr>
          <w:rFonts w:asciiTheme="minorBidi" w:eastAsia="Times New Roman" w:hAnsiTheme="minorBidi"/>
          <w:sz w:val="28"/>
          <w:szCs w:val="28"/>
          <w:rtl/>
        </w:rPr>
        <w:t xml:space="preserve"> تعجزه عن مسايرة زملائه العاديين أو تجعله موضعا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لسخريتهم مما يجعل المدرسة تمثل خبرة غير سارة بالنسبة له وتدفعه إلى البحث عن</w:t>
      </w:r>
      <w:r w:rsidRPr="00AF40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sz w:val="28"/>
          <w:szCs w:val="28"/>
          <w:rtl/>
        </w:rPr>
        <w:t>وسائل أخرى ترضي ذاته خراج المجال المدرسي</w:t>
      </w:r>
      <w:r w:rsidR="00BF60EE">
        <w:rPr>
          <w:rFonts w:asciiTheme="minorBidi" w:eastAsia="Times New Roman" w:hAnsiTheme="minorBidi"/>
          <w:sz w:val="28"/>
          <w:szCs w:val="28"/>
        </w:rPr>
        <w:t>.</w:t>
      </w:r>
    </w:p>
    <w:p w:rsidR="00EB0531" w:rsidRPr="00EB0531" w:rsidRDefault="005C76E7" w:rsidP="00EB0531">
      <w:pPr>
        <w:pStyle w:val="1"/>
        <w:bidi/>
        <w:rPr>
          <w:color w:val="0000CC"/>
          <w:sz w:val="28"/>
        </w:rPr>
      </w:pPr>
      <w:r w:rsidRPr="00BF4EFE">
        <w:rPr>
          <w:rtl/>
        </w:rPr>
        <w:t>دور</w:t>
      </w:r>
      <w:r w:rsidRPr="00BF4EFE">
        <w:rPr>
          <w:rFonts w:hint="cs"/>
          <w:rtl/>
        </w:rPr>
        <w:t xml:space="preserve"> </w:t>
      </w:r>
      <w:r w:rsidRPr="00BF4EFE">
        <w:rPr>
          <w:rtl/>
        </w:rPr>
        <w:t>الأخصائي الاجتماعي</w:t>
      </w:r>
      <w:r w:rsidR="007C1F6B">
        <w:rPr>
          <w:rtl/>
        </w:rPr>
        <w:t xml:space="preserve"> في علاج مشكلة الهروب من المدر</w:t>
      </w:r>
      <w:r w:rsidR="00EB0531">
        <w:rPr>
          <w:rFonts w:hint="cs"/>
          <w:color w:val="343434"/>
          <w:sz w:val="28"/>
          <w:rtl/>
        </w:rPr>
        <w:t>سة :</w:t>
      </w:r>
    </w:p>
    <w:p w:rsidR="005C76E7" w:rsidRDefault="005C76E7" w:rsidP="00EB0531">
      <w:pPr>
        <w:pStyle w:val="a7"/>
        <w:ind w:left="282"/>
        <w:rPr>
          <w:b w:val="0"/>
          <w:bCs/>
          <w:color w:val="0000CC"/>
          <w:rtl/>
        </w:rPr>
      </w:pPr>
      <w:r w:rsidRPr="00EB0531">
        <w:rPr>
          <w:rtl/>
        </w:rPr>
        <w:t>يجب أن يتعاون الأخصائي الاجتماعي مع</w:t>
      </w:r>
      <w:r w:rsidRPr="00EB0531">
        <w:rPr>
          <w:rFonts w:hint="cs"/>
          <w:rtl/>
        </w:rPr>
        <w:t xml:space="preserve"> </w:t>
      </w:r>
      <w:r w:rsidRPr="00EB0531">
        <w:rPr>
          <w:rtl/>
        </w:rPr>
        <w:t>الآباء والمربين في المنزل ومع المدرسين في المدرسة لبحث هذه الظاهرة وعلاجها بدقة</w:t>
      </w:r>
      <w:r w:rsidRPr="00EB0531">
        <w:rPr>
          <w:rFonts w:hint="cs"/>
          <w:rtl/>
        </w:rPr>
        <w:t xml:space="preserve"> </w:t>
      </w:r>
      <w:r w:rsidRPr="00EB0531">
        <w:rPr>
          <w:rtl/>
        </w:rPr>
        <w:t xml:space="preserve">وذلك يتطلب أن يقوم الأخصائي الاجتماعي بفحص كل حالة على حده وعلاجها </w:t>
      </w:r>
      <w:r w:rsidR="00EB0531">
        <w:rPr>
          <w:rFonts w:hint="cs"/>
          <w:rtl/>
        </w:rPr>
        <w:t>.</w:t>
      </w:r>
    </w:p>
    <w:p w:rsidR="00EB0531" w:rsidRDefault="00EB0531" w:rsidP="00EB0531">
      <w:pPr>
        <w:pStyle w:val="a7"/>
        <w:ind w:left="282"/>
        <w:rPr>
          <w:b w:val="0"/>
          <w:bCs/>
          <w:color w:val="0000CC"/>
          <w:rtl/>
        </w:rPr>
      </w:pPr>
    </w:p>
    <w:p w:rsidR="005C76E7" w:rsidRPr="006F7F9B" w:rsidRDefault="005C76E7" w:rsidP="00EB0531">
      <w:pPr>
        <w:pStyle w:val="1"/>
        <w:bidi/>
      </w:pPr>
      <w:r w:rsidRPr="00BF4EFE">
        <w:rPr>
          <w:rtl/>
        </w:rPr>
        <w:t>ومن الإجراءات التي يجب أن يراعيها الأخصائي</w:t>
      </w:r>
      <w:r w:rsidRPr="00BF4EFE">
        <w:rPr>
          <w:rFonts w:hint="cs"/>
          <w:rtl/>
        </w:rPr>
        <w:t xml:space="preserve"> </w:t>
      </w:r>
      <w:r w:rsidRPr="00BF4EFE">
        <w:rPr>
          <w:rtl/>
        </w:rPr>
        <w:t>الاجتماعي عند تناول هذه الظاهرة ما يلي</w:t>
      </w:r>
      <w:r w:rsidRPr="00BF4EFE">
        <w:t>:</w:t>
      </w:r>
    </w:p>
    <w:p w:rsidR="005C76E7" w:rsidRPr="006F7F9B" w:rsidRDefault="005C76E7" w:rsidP="00E14F0E">
      <w:pPr>
        <w:pStyle w:val="a6"/>
        <w:numPr>
          <w:ilvl w:val="0"/>
          <w:numId w:val="44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التأكد من</w:t>
      </w:r>
      <w:r w:rsidRPr="00B364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سلامة الطفل صحيا وعقليا ونضجه وقدرته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وذلك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من خلال إجراء الاختبارات المختلفة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على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التلميذ للتعرف على مدى نضج الطفل العقلي والنفسي والاجتماعي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6F7F9B" w:rsidRDefault="005C76E7" w:rsidP="00E14F0E">
      <w:pPr>
        <w:pStyle w:val="a6"/>
        <w:numPr>
          <w:ilvl w:val="0"/>
          <w:numId w:val="44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sz w:val="28"/>
          <w:szCs w:val="28"/>
        </w:rPr>
      </w:pPr>
      <w:r w:rsidRPr="00B36484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التعاون مع الآباء</w:t>
      </w:r>
      <w:r w:rsidRPr="006F7F9B">
        <w:rPr>
          <w:rFonts w:asciiTheme="minorBidi" w:eastAsia="Times New Roman" w:hAnsiTheme="minorBidi"/>
          <w:sz w:val="28"/>
          <w:szCs w:val="28"/>
          <w:rtl/>
        </w:rPr>
        <w:t xml:space="preserve"> للعمل على</w:t>
      </w:r>
      <w:r w:rsidRPr="006F7F9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F7F9B">
        <w:rPr>
          <w:rFonts w:asciiTheme="minorBidi" w:eastAsia="Times New Roman" w:hAnsiTheme="minorBidi"/>
          <w:sz w:val="28"/>
          <w:szCs w:val="28"/>
          <w:rtl/>
        </w:rPr>
        <w:t>تكوين اتجاهات موجبة لدى الطفل نحو المدرسة</w:t>
      </w:r>
      <w:r w:rsidRPr="006F7F9B">
        <w:rPr>
          <w:rFonts w:asciiTheme="minorBidi" w:eastAsia="Times New Roman" w:hAnsiTheme="minorBidi"/>
          <w:sz w:val="28"/>
          <w:szCs w:val="28"/>
        </w:rPr>
        <w:t>.</w:t>
      </w:r>
    </w:p>
    <w:p w:rsidR="005C76E7" w:rsidRPr="006F7F9B" w:rsidRDefault="005C76E7" w:rsidP="00E14F0E">
      <w:pPr>
        <w:pStyle w:val="a6"/>
        <w:numPr>
          <w:ilvl w:val="0"/>
          <w:numId w:val="44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مراعاة</w:t>
      </w:r>
      <w:r w:rsidRPr="00B364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الفروق الفردية في التعليم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، </w:t>
      </w:r>
      <w:r w:rsidR="00EB0531">
        <w:rPr>
          <w:rFonts w:asciiTheme="minorBidi" w:eastAsia="Times New Roman" w:hAnsiTheme="minorBidi" w:hint="cs"/>
          <w:color w:val="343434"/>
          <w:sz w:val="28"/>
          <w:szCs w:val="28"/>
          <w:rtl/>
        </w:rPr>
        <w:t>.</w:t>
      </w:r>
    </w:p>
    <w:p w:rsidR="005C76E7" w:rsidRPr="006F7F9B" w:rsidRDefault="005C76E7" w:rsidP="00E14F0E">
      <w:pPr>
        <w:pStyle w:val="a6"/>
        <w:numPr>
          <w:ilvl w:val="0"/>
          <w:numId w:val="44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عدم مقارنة الطفل بأخيه أو بزميله الذي يفوقه</w:t>
      </w:r>
      <w:r w:rsidRPr="00B364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دراسيا</w:t>
      </w:r>
      <w:r w:rsidRPr="006F7F9B">
        <w:rPr>
          <w:rFonts w:asciiTheme="minorBidi" w:eastAsia="Times New Roman" w:hAnsiTheme="minorBidi"/>
          <w:sz w:val="28"/>
          <w:szCs w:val="28"/>
          <w:rtl/>
        </w:rPr>
        <w:t xml:space="preserve"> حتى لا يشعر الطفل بالدونية والإحباط والفشل</w:t>
      </w:r>
      <w:r w:rsidRPr="00AF40C9">
        <w:rPr>
          <w:rFonts w:asciiTheme="minorBidi" w:eastAsia="Times New Roman" w:hAnsiTheme="minorBidi"/>
          <w:color w:val="00B050"/>
          <w:sz w:val="28"/>
          <w:szCs w:val="28"/>
        </w:rPr>
        <w:t>.</w:t>
      </w:r>
    </w:p>
    <w:p w:rsidR="005C76E7" w:rsidRPr="006F7F9B" w:rsidRDefault="005C76E7" w:rsidP="00E14F0E">
      <w:pPr>
        <w:pStyle w:val="a6"/>
        <w:numPr>
          <w:ilvl w:val="0"/>
          <w:numId w:val="44"/>
        </w:numPr>
        <w:bidi/>
        <w:spacing w:after="270"/>
        <w:ind w:right="-709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AF40C9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يجب التأكد من أن المدرسة</w:t>
      </w:r>
      <w:r w:rsidRPr="00B364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توفر وسائل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="00EB0531"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>الترفيه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المختلفة والأنشطة الرياضية والاجتماعية التي تحبب التلميذ في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المدرسة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5C76E7" w:rsidRPr="006F7F9B" w:rsidRDefault="005C76E7" w:rsidP="00E14F0E">
      <w:pPr>
        <w:pStyle w:val="a6"/>
        <w:numPr>
          <w:ilvl w:val="0"/>
          <w:numId w:val="44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sz w:val="28"/>
          <w:szCs w:val="28"/>
        </w:rPr>
      </w:pPr>
      <w:r w:rsidRPr="006F7F9B">
        <w:rPr>
          <w:rFonts w:asciiTheme="minorBidi" w:eastAsia="Times New Roman" w:hAnsiTheme="minorBidi"/>
          <w:sz w:val="28"/>
          <w:szCs w:val="28"/>
        </w:rPr>
        <w:t xml:space="preserve"> </w:t>
      </w:r>
      <w:r w:rsidRPr="006F7F9B">
        <w:rPr>
          <w:rFonts w:asciiTheme="minorBidi" w:eastAsia="Times New Roman" w:hAnsiTheme="minorBidi"/>
          <w:sz w:val="28"/>
          <w:szCs w:val="28"/>
          <w:rtl/>
        </w:rPr>
        <w:t>أن</w:t>
      </w:r>
      <w:r w:rsidRPr="006F7F9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يتوافر الإعداد الجيد للمدرس وإلمامه بالعمل</w:t>
      </w:r>
      <w:r w:rsidRPr="006F7F9B">
        <w:rPr>
          <w:rFonts w:asciiTheme="minorBidi" w:eastAsia="Times New Roman" w:hAnsiTheme="minorBidi"/>
          <w:sz w:val="28"/>
          <w:szCs w:val="28"/>
          <w:rtl/>
        </w:rPr>
        <w:t xml:space="preserve"> التربوي ونفسية الطفل الذي سيقوم</w:t>
      </w:r>
      <w:r w:rsidRPr="006F7F9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F7F9B">
        <w:rPr>
          <w:rFonts w:asciiTheme="minorBidi" w:eastAsia="Times New Roman" w:hAnsiTheme="minorBidi"/>
          <w:sz w:val="28"/>
          <w:szCs w:val="28"/>
          <w:rtl/>
        </w:rPr>
        <w:t xml:space="preserve">بتعليمه، </w:t>
      </w:r>
      <w:r w:rsidR="00EB0531">
        <w:rPr>
          <w:rFonts w:asciiTheme="minorBidi" w:eastAsia="Times New Roman" w:hAnsiTheme="minorBidi" w:hint="cs"/>
          <w:color w:val="00B050"/>
          <w:sz w:val="28"/>
          <w:szCs w:val="28"/>
          <w:rtl/>
        </w:rPr>
        <w:t>.</w:t>
      </w:r>
    </w:p>
    <w:p w:rsidR="005C76E7" w:rsidRPr="006F7F9B" w:rsidRDefault="005C76E7" w:rsidP="00E14F0E">
      <w:pPr>
        <w:pStyle w:val="a6"/>
        <w:numPr>
          <w:ilvl w:val="0"/>
          <w:numId w:val="44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تحقيق التعاون بين المنزل والمدرسة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لتهيئة الظروف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المناسبة التي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تحمي الطفل من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المؤثرات النفسية السيئة ومن الانحرافات السلوكية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والاجتماعية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حتى ينشأ سويا مقبلا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على العلم والاندماج في الحياة</w:t>
      </w:r>
      <w:r w:rsidRPr="00AF40C9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AF40C9">
        <w:rPr>
          <w:rFonts w:asciiTheme="minorBidi" w:eastAsia="Times New Roman" w:hAnsiTheme="minorBidi"/>
          <w:color w:val="343434"/>
          <w:sz w:val="28"/>
          <w:szCs w:val="28"/>
          <w:rtl/>
        </w:rPr>
        <w:t>العامة</w:t>
      </w:r>
      <w:r w:rsidRPr="00AF40C9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EB0531" w:rsidRPr="00EB0531" w:rsidRDefault="005C76E7" w:rsidP="00E14F0E">
      <w:pPr>
        <w:pStyle w:val="a6"/>
        <w:numPr>
          <w:ilvl w:val="0"/>
          <w:numId w:val="44"/>
        </w:numPr>
        <w:bidi/>
        <w:spacing w:after="270"/>
        <w:jc w:val="left"/>
        <w:rPr>
          <w:rFonts w:asciiTheme="minorBidi" w:eastAsia="Times New Roman" w:hAnsiTheme="minorBidi"/>
          <w:b w:val="0"/>
          <w:bCs/>
          <w:color w:val="0000CC"/>
          <w:sz w:val="28"/>
          <w:szCs w:val="28"/>
        </w:rPr>
      </w:pP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توجيه</w:t>
      </w:r>
      <w:r w:rsidRPr="00B364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المسئولين بالمدرسة بأن يقوموا بإشباع حاجة</w:t>
      </w:r>
      <w:r w:rsidRPr="006F7F9B">
        <w:rPr>
          <w:rFonts w:asciiTheme="minorBidi" w:eastAsia="Times New Roman" w:hAnsiTheme="minorBidi"/>
          <w:sz w:val="28"/>
          <w:szCs w:val="28"/>
          <w:rtl/>
        </w:rPr>
        <w:t xml:space="preserve"> الطفل إلى الحب </w:t>
      </w:r>
      <w:r w:rsidRPr="00B36484">
        <w:rPr>
          <w:rFonts w:asciiTheme="minorBidi" w:eastAsia="Times New Roman" w:hAnsiTheme="minorBidi"/>
          <w:color w:val="00B050"/>
          <w:sz w:val="28"/>
          <w:szCs w:val="28"/>
          <w:rtl/>
        </w:rPr>
        <w:t>وتقدير الذات</w:t>
      </w:r>
      <w:r w:rsidRPr="006F7F9B">
        <w:rPr>
          <w:rFonts w:asciiTheme="minorBidi" w:eastAsia="Times New Roman" w:hAnsiTheme="minorBidi"/>
          <w:sz w:val="28"/>
          <w:szCs w:val="28"/>
          <w:rtl/>
        </w:rPr>
        <w:t xml:space="preserve"> في المدرسة</w:t>
      </w:r>
      <w:r w:rsidRPr="006F7F9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F7F9B">
        <w:rPr>
          <w:rFonts w:asciiTheme="minorBidi" w:eastAsia="Times New Roman" w:hAnsiTheme="minorBidi"/>
          <w:sz w:val="28"/>
          <w:szCs w:val="28"/>
          <w:rtl/>
        </w:rPr>
        <w:t>حتى لا يضطر إلى البحث عن تقدير الذات خارج المدرسة، الأمر الذي يدفعه إلى الهروب</w:t>
      </w:r>
      <w:r w:rsidRPr="006F7F9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F7F9B">
        <w:rPr>
          <w:rFonts w:asciiTheme="minorBidi" w:eastAsia="Times New Roman" w:hAnsiTheme="minorBidi"/>
          <w:sz w:val="28"/>
          <w:szCs w:val="28"/>
          <w:rtl/>
        </w:rPr>
        <w:t>من المدرسة وتحدى السلطات</w:t>
      </w:r>
      <w:r w:rsidRPr="006F7F9B">
        <w:rPr>
          <w:rFonts w:asciiTheme="minorBidi" w:eastAsia="Times New Roman" w:hAnsiTheme="minorBidi"/>
          <w:sz w:val="28"/>
          <w:szCs w:val="28"/>
        </w:rPr>
        <w:t>.</w:t>
      </w:r>
    </w:p>
    <w:p w:rsidR="00EB0531" w:rsidRPr="00EB0531" w:rsidRDefault="005C76E7" w:rsidP="00EB0531">
      <w:pPr>
        <w:pStyle w:val="4"/>
        <w:ind w:left="282" w:hanging="284"/>
        <w:rPr>
          <w:b w:val="0"/>
          <w:bCs/>
          <w:color w:val="0000CC"/>
        </w:rPr>
      </w:pPr>
      <w:r w:rsidRPr="00AF40C9">
        <w:rPr>
          <w:rtl/>
        </w:rPr>
        <w:t>تلك هي بعض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المشكلات التي من الممكن أن يمر بها الوالدين والمربين أو الأخصائي الاجتماعي في</w:t>
      </w:r>
      <w:r>
        <w:rPr>
          <w:rFonts w:hint="cs"/>
          <w:rtl/>
        </w:rPr>
        <w:t xml:space="preserve"> </w:t>
      </w:r>
      <w:r w:rsidRPr="00AF40C9">
        <w:rPr>
          <w:rtl/>
        </w:rPr>
        <w:t>عمله وهي أساس الحديث في ذلك المنهج الدراسي، ولكنها ليست كل المشكلات التي تنتاب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الأطفال فهناك مشكلات كثيرة يمر بها الأطفال باختلاف أعمارهم والظروف البيئية التي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يعيشون فيها سواء المنزلية أو المدرسية أو المجتمعية</w:t>
      </w:r>
      <w:r w:rsidRPr="00AF40C9">
        <w:rPr>
          <w:rFonts w:hint="cs"/>
          <w:rtl/>
        </w:rPr>
        <w:t xml:space="preserve"> </w:t>
      </w:r>
      <w:r w:rsidRPr="00AF40C9">
        <w:rPr>
          <w:rtl/>
        </w:rPr>
        <w:t>مثل</w:t>
      </w:r>
      <w:r w:rsidRPr="00AF40C9">
        <w:t>:</w:t>
      </w:r>
    </w:p>
    <w:p w:rsidR="00EB0531" w:rsidRPr="00EB0531" w:rsidRDefault="005C76E7" w:rsidP="00EB0531">
      <w:pPr>
        <w:pStyle w:val="3"/>
        <w:bidi/>
        <w:ind w:hanging="153"/>
        <w:rPr>
          <w:b w:val="0"/>
          <w:bCs/>
        </w:rPr>
      </w:pPr>
      <w:r w:rsidRPr="00EB0531">
        <w:rPr>
          <w:rtl/>
        </w:rPr>
        <w:t xml:space="preserve">مشكلات سوء التغذية </w:t>
      </w:r>
      <w:r w:rsidR="00EB0531" w:rsidRPr="00EB0531">
        <w:rPr>
          <w:rFonts w:hint="cs"/>
          <w:rtl/>
        </w:rPr>
        <w:t>.</w:t>
      </w:r>
    </w:p>
    <w:p w:rsidR="00EB0531" w:rsidRPr="00EB0531" w:rsidRDefault="005C76E7" w:rsidP="00EB0531">
      <w:pPr>
        <w:pStyle w:val="3"/>
        <w:bidi/>
        <w:ind w:hanging="153"/>
        <w:rPr>
          <w:b w:val="0"/>
          <w:bCs/>
        </w:rPr>
      </w:pPr>
      <w:r w:rsidRPr="00EB0531">
        <w:rPr>
          <w:rtl/>
        </w:rPr>
        <w:t xml:space="preserve"> مشكلة التبول اللاإرادي </w:t>
      </w:r>
      <w:r w:rsidR="00EB0531" w:rsidRPr="00EB0531">
        <w:rPr>
          <w:rFonts w:hint="cs"/>
          <w:rtl/>
        </w:rPr>
        <w:t>.</w:t>
      </w:r>
    </w:p>
    <w:p w:rsidR="00EB0531" w:rsidRPr="00EB0531" w:rsidRDefault="005C76E7" w:rsidP="00EB0531">
      <w:pPr>
        <w:pStyle w:val="3"/>
        <w:bidi/>
        <w:ind w:hanging="153"/>
        <w:rPr>
          <w:b w:val="0"/>
          <w:bCs/>
        </w:rPr>
      </w:pPr>
      <w:r w:rsidRPr="00EB0531">
        <w:rPr>
          <w:rtl/>
        </w:rPr>
        <w:t xml:space="preserve">التلعثم في الكلام </w:t>
      </w:r>
      <w:proofErr w:type="spellStart"/>
      <w:r w:rsidRPr="00EB0531">
        <w:rPr>
          <w:rtl/>
        </w:rPr>
        <w:t>والثأثأة</w:t>
      </w:r>
      <w:proofErr w:type="spellEnd"/>
      <w:r w:rsidRPr="00EB0531">
        <w:rPr>
          <w:rtl/>
        </w:rPr>
        <w:t xml:space="preserve"> لدى بعض الأطفال </w:t>
      </w:r>
      <w:r w:rsidR="00EB0531" w:rsidRPr="00EB0531">
        <w:rPr>
          <w:rFonts w:hint="cs"/>
          <w:rtl/>
        </w:rPr>
        <w:t>.</w:t>
      </w:r>
    </w:p>
    <w:p w:rsidR="00EB0531" w:rsidRPr="00EB0531" w:rsidRDefault="005C76E7" w:rsidP="00EB0531">
      <w:pPr>
        <w:pStyle w:val="3"/>
        <w:bidi/>
        <w:ind w:hanging="153"/>
        <w:rPr>
          <w:b w:val="0"/>
          <w:bCs/>
        </w:rPr>
      </w:pPr>
      <w:r w:rsidRPr="00EB0531">
        <w:rPr>
          <w:rtl/>
        </w:rPr>
        <w:t>تعاطي</w:t>
      </w:r>
      <w:r w:rsidRPr="00EB0531">
        <w:rPr>
          <w:rFonts w:hint="cs"/>
          <w:rtl/>
        </w:rPr>
        <w:t xml:space="preserve"> </w:t>
      </w:r>
      <w:r w:rsidRPr="00EB0531">
        <w:rPr>
          <w:rtl/>
        </w:rPr>
        <w:t xml:space="preserve">المخدرات </w:t>
      </w:r>
      <w:r w:rsidR="00EB0531" w:rsidRPr="00EB0531">
        <w:rPr>
          <w:rFonts w:hint="cs"/>
          <w:rtl/>
        </w:rPr>
        <w:t>.</w:t>
      </w:r>
    </w:p>
    <w:p w:rsidR="00EB0531" w:rsidRDefault="005C76E7" w:rsidP="00EB0531">
      <w:pPr>
        <w:pStyle w:val="7"/>
        <w:bidi/>
        <w:rPr>
          <w:color w:val="00B050"/>
          <w:rtl/>
        </w:rPr>
      </w:pPr>
      <w:r w:rsidRPr="00AF40C9">
        <w:rPr>
          <w:rtl/>
        </w:rPr>
        <w:t xml:space="preserve">المشكلات المدرسية مثل </w:t>
      </w:r>
      <w:r w:rsidR="00EB0531">
        <w:rPr>
          <w:rFonts w:hint="cs"/>
          <w:color w:val="00B050"/>
          <w:rtl/>
        </w:rPr>
        <w:t>:</w:t>
      </w:r>
    </w:p>
    <w:p w:rsidR="00EB0531" w:rsidRPr="00EB0531" w:rsidRDefault="005C76E7" w:rsidP="00EB0531">
      <w:pPr>
        <w:pStyle w:val="3"/>
        <w:bidi/>
        <w:ind w:hanging="153"/>
        <w:rPr>
          <w:rtl/>
        </w:rPr>
      </w:pPr>
      <w:r w:rsidRPr="00EB0531">
        <w:rPr>
          <w:rtl/>
        </w:rPr>
        <w:t xml:space="preserve">كثرة الغياب </w:t>
      </w:r>
      <w:r w:rsidR="00EB0531" w:rsidRPr="00EB0531">
        <w:rPr>
          <w:rFonts w:hint="cs"/>
          <w:rtl/>
        </w:rPr>
        <w:t>.</w:t>
      </w:r>
    </w:p>
    <w:p w:rsidR="00D00A96" w:rsidRDefault="005C76E7" w:rsidP="00D00A96">
      <w:pPr>
        <w:pStyle w:val="3"/>
        <w:bidi/>
        <w:ind w:hanging="153"/>
      </w:pPr>
      <w:r w:rsidRPr="00EB0531">
        <w:rPr>
          <w:rtl/>
        </w:rPr>
        <w:t xml:space="preserve">ضعف التحصيل الدراسي </w:t>
      </w:r>
      <w:r w:rsidR="00D00A96">
        <w:rPr>
          <w:rFonts w:hint="cs"/>
          <w:rtl/>
        </w:rPr>
        <w:t>.</w:t>
      </w:r>
    </w:p>
    <w:p w:rsidR="00A13127" w:rsidRDefault="005C76E7" w:rsidP="003D30CD">
      <w:pPr>
        <w:pStyle w:val="3"/>
        <w:bidi/>
        <w:ind w:hanging="153"/>
      </w:pPr>
      <w:r w:rsidRPr="00EB0531">
        <w:rPr>
          <w:rtl/>
        </w:rPr>
        <w:t>مشكلات عدم</w:t>
      </w:r>
      <w:r w:rsidRPr="00EB0531">
        <w:rPr>
          <w:rFonts w:hint="cs"/>
          <w:rtl/>
        </w:rPr>
        <w:t xml:space="preserve"> </w:t>
      </w:r>
      <w:r w:rsidRPr="00EB0531">
        <w:rPr>
          <w:rtl/>
        </w:rPr>
        <w:t>التكيف وغيرها</w:t>
      </w:r>
      <w:r w:rsidR="00D00A96">
        <w:rPr>
          <w:rFonts w:hint="cs"/>
          <w:rtl/>
        </w:rPr>
        <w:t xml:space="preserve"> .</w:t>
      </w:r>
    </w:p>
    <w:p w:rsidR="003D30CD" w:rsidRDefault="003D30CD">
      <w:pPr>
        <w:rPr>
          <w:rFonts w:asciiTheme="minorBidi" w:hAnsiTheme="minorBidi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>
        <w:rPr>
          <w:rtl/>
        </w:rPr>
        <w:br w:type="page"/>
      </w:r>
    </w:p>
    <w:p w:rsidR="00890126" w:rsidRDefault="00890126" w:rsidP="00890126">
      <w:pPr>
        <w:pStyle w:val="2"/>
        <w:rPr>
          <w:rtl/>
        </w:rPr>
      </w:pPr>
      <w:r>
        <w:rPr>
          <w:rFonts w:hint="cs"/>
          <w:rtl/>
        </w:rPr>
        <w:lastRenderedPageBreak/>
        <w:t>المحاضرة السادسة</w:t>
      </w:r>
    </w:p>
    <w:p w:rsidR="00890126" w:rsidRPr="009E7432" w:rsidRDefault="00890126" w:rsidP="00890126">
      <w:pPr>
        <w:pStyle w:val="2"/>
        <w:rPr>
          <w:sz w:val="32"/>
          <w:szCs w:val="32"/>
          <w:rtl/>
        </w:rPr>
      </w:pPr>
      <w:r w:rsidRPr="009E7432">
        <w:rPr>
          <w:rFonts w:eastAsia="Times New Roman"/>
          <w:sz w:val="32"/>
          <w:szCs w:val="32"/>
          <w:rtl/>
        </w:rPr>
        <w:t>الخدمة الاجتماعية في مجال رعاية الشباب</w:t>
      </w:r>
    </w:p>
    <w:p w:rsidR="00890126" w:rsidRPr="006B65B6" w:rsidRDefault="00890126" w:rsidP="00890126">
      <w:pPr>
        <w:pStyle w:val="a6"/>
        <w:bidi/>
        <w:ind w:left="360"/>
        <w:rPr>
          <w:rFonts w:asciiTheme="minorBidi" w:eastAsia="Times New Roman" w:hAnsiTheme="minorBidi"/>
          <w:color w:val="00B0F0"/>
          <w:sz w:val="28"/>
          <w:szCs w:val="28"/>
        </w:rPr>
      </w:pPr>
    </w:p>
    <w:p w:rsidR="00890126" w:rsidRDefault="00890126" w:rsidP="00890126">
      <w:pPr>
        <w:pStyle w:val="1"/>
        <w:bidi/>
        <w:rPr>
          <w:color w:val="343434"/>
          <w:sz w:val="28"/>
        </w:rPr>
      </w:pPr>
      <w:r w:rsidRPr="009E7432">
        <w:rPr>
          <w:rtl/>
        </w:rPr>
        <w:t>تعريف الخدمة الاجتماعية في مجال رعاية الشباب</w:t>
      </w:r>
      <w:r w:rsidRPr="009E7432">
        <w:rPr>
          <w:color w:val="00B0F0"/>
          <w:sz w:val="28"/>
        </w:rPr>
        <w:t>:</w:t>
      </w:r>
    </w:p>
    <w:p w:rsidR="00890126" w:rsidRPr="009A750F" w:rsidRDefault="00890126" w:rsidP="00E14F0E">
      <w:pPr>
        <w:pStyle w:val="a6"/>
        <w:numPr>
          <w:ilvl w:val="0"/>
          <w:numId w:val="47"/>
        </w:numPr>
        <w:bidi/>
        <w:spacing w:after="200" w:line="276" w:lineRule="auto"/>
        <w:rPr>
          <w:rFonts w:asciiTheme="minorBidi" w:eastAsia="Times New Roman" w:hAnsiTheme="minorBidi"/>
          <w:color w:val="343434"/>
          <w:sz w:val="28"/>
          <w:szCs w:val="28"/>
        </w:rPr>
      </w:pPr>
      <w:r w:rsidRPr="009E7432">
        <w:rPr>
          <w:rFonts w:asciiTheme="minorBidi" w:eastAsia="Times New Roman" w:hAnsiTheme="minorBidi"/>
          <w:color w:val="00B050"/>
          <w:sz w:val="28"/>
          <w:szCs w:val="28"/>
          <w:rtl/>
        </w:rPr>
        <w:t>خدمات مهنية أو عمليات ومجهودات ذات صبغة وقائية وإنمائية وعلاجية</w:t>
      </w:r>
      <w:r w:rsidRPr="009E7432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E7432">
        <w:rPr>
          <w:rFonts w:asciiTheme="minorBidi" w:eastAsia="Times New Roman" w:hAnsiTheme="minorBidi"/>
          <w:color w:val="00B050"/>
          <w:sz w:val="28"/>
          <w:szCs w:val="28"/>
          <w:rtl/>
        </w:rPr>
        <w:t>تؤدى للشباب</w:t>
      </w:r>
      <w:r w:rsidRPr="009E7432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FF0000"/>
          <w:sz w:val="28"/>
          <w:szCs w:val="28"/>
          <w:rtl/>
        </w:rPr>
        <w:t>وتهدف إلى</w:t>
      </w:r>
      <w:r w:rsidRPr="009A750F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مساعدتهم كأفراد وجماعات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rtl/>
        </w:rPr>
        <w:t>للوصول إلى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حياة تسودها علاقات طيبة ومستويات اجتماعية</w:t>
      </w:r>
      <w:r w:rsidRP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تتمشى مع رغباتهم وإمكانياتهم وتتوافق مع مستويات وآمال المجتمع الذي يعيش</w:t>
      </w:r>
      <w:r w:rsidRP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ونفيه</w:t>
      </w:r>
      <w:r w:rsidRPr="009A750F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890126" w:rsidRPr="009A750F" w:rsidRDefault="00890126" w:rsidP="00E14F0E">
      <w:pPr>
        <w:pStyle w:val="a6"/>
        <w:numPr>
          <w:ilvl w:val="0"/>
          <w:numId w:val="47"/>
        </w:numPr>
        <w:bidi/>
        <w:spacing w:after="200" w:line="276" w:lineRule="auto"/>
        <w:rPr>
          <w:rFonts w:asciiTheme="minorBidi" w:eastAsia="Times New Roman" w:hAnsiTheme="minorBidi"/>
          <w:color w:val="343434"/>
          <w:sz w:val="28"/>
          <w:szCs w:val="28"/>
        </w:rPr>
      </w:pPr>
      <w:r w:rsidRPr="00C709A1">
        <w:rPr>
          <w:rFonts w:asciiTheme="minorBidi" w:eastAsia="Times New Roman" w:hAnsiTheme="minorBidi"/>
          <w:color w:val="00B050"/>
          <w:sz w:val="28"/>
          <w:szCs w:val="28"/>
          <w:shd w:val="clear" w:color="auto" w:fill="FFFFFF" w:themeFill="background1"/>
          <w:rtl/>
        </w:rPr>
        <w:t>ذلك البناء المنظم من الطرق والعمليات والجهود</w:t>
      </w:r>
      <w:r w:rsidRPr="00C709A1">
        <w:rPr>
          <w:rFonts w:asciiTheme="minorBidi" w:eastAsia="Times New Roman" w:hAnsiTheme="minorBidi" w:hint="cs"/>
          <w:color w:val="00B050"/>
          <w:sz w:val="28"/>
          <w:szCs w:val="28"/>
          <w:shd w:val="clear" w:color="auto" w:fill="FFFFFF" w:themeFill="background1"/>
          <w:rtl/>
        </w:rPr>
        <w:t xml:space="preserve"> </w:t>
      </w:r>
      <w:r w:rsidRPr="00C709A1">
        <w:rPr>
          <w:rFonts w:asciiTheme="minorBidi" w:eastAsia="Times New Roman" w:hAnsiTheme="minorBidi"/>
          <w:color w:val="00B050"/>
          <w:sz w:val="28"/>
          <w:szCs w:val="28"/>
          <w:shd w:val="clear" w:color="auto" w:fill="FFFFFF" w:themeFill="background1"/>
          <w:rtl/>
        </w:rPr>
        <w:t>المهنية التي تمارس مع الشباب في المؤسسات المختلفة</w:t>
      </w:r>
      <w:r w:rsidR="009A750F">
        <w:rPr>
          <w:rFonts w:asciiTheme="minorBidi" w:eastAsia="Times New Roman" w:hAnsiTheme="minorBidi" w:hint="cs"/>
          <w:color w:val="00B050"/>
          <w:sz w:val="28"/>
          <w:szCs w:val="28"/>
          <w:shd w:val="clear" w:color="auto" w:fill="FFFFFF" w:themeFill="background1"/>
          <w:rtl/>
        </w:rPr>
        <w:t xml:space="preserve"> </w:t>
      </w:r>
      <w:r w:rsidRPr="009A750F">
        <w:rPr>
          <w:rFonts w:asciiTheme="minorBidi" w:eastAsia="Times New Roman" w:hAnsiTheme="minorBidi"/>
          <w:color w:val="FF0000"/>
          <w:sz w:val="28"/>
          <w:szCs w:val="28"/>
          <w:shd w:val="clear" w:color="auto" w:fill="FFFFFF" w:themeFill="background1"/>
          <w:rtl/>
        </w:rPr>
        <w:t>وتتضمن</w:t>
      </w:r>
      <w:r w:rsidRPr="009A750F">
        <w:rPr>
          <w:rFonts w:asciiTheme="minorBidi" w:eastAsia="Times New Roman" w:hAnsiTheme="minorBidi"/>
          <w:sz w:val="28"/>
          <w:szCs w:val="28"/>
          <w:shd w:val="clear" w:color="auto" w:fill="FFFFFF" w:themeFill="background1"/>
          <w:rtl/>
        </w:rPr>
        <w:t xml:space="preserve"> برامج تستهدف إشباع</w:t>
      </w:r>
      <w:r w:rsidRPr="009A750F">
        <w:rPr>
          <w:rFonts w:asciiTheme="minorBidi" w:eastAsia="Times New Roman" w:hAnsiTheme="minorBidi" w:hint="cs"/>
          <w:sz w:val="28"/>
          <w:szCs w:val="28"/>
          <w:shd w:val="clear" w:color="auto" w:fill="FFFFFF" w:themeFill="background1"/>
          <w:rtl/>
        </w:rPr>
        <w:t>اً لا</w:t>
      </w:r>
      <w:r w:rsidRPr="009A750F">
        <w:rPr>
          <w:rFonts w:asciiTheme="minorBidi" w:eastAsia="Times New Roman" w:hAnsiTheme="minorBidi"/>
          <w:sz w:val="28"/>
          <w:szCs w:val="28"/>
          <w:shd w:val="clear" w:color="auto" w:fill="FFFFFF" w:themeFill="background1"/>
          <w:rtl/>
        </w:rPr>
        <w:t>حتياجاتهم ونموهم المتكامل والمتوازن كأفراد وجماعات</w:t>
      </w:r>
      <w:r w:rsidR="009A750F">
        <w:rPr>
          <w:rFonts w:asciiTheme="minorBidi" w:eastAsia="Times New Roman" w:hAnsiTheme="minorBidi" w:hint="cs"/>
          <w:sz w:val="28"/>
          <w:szCs w:val="28"/>
          <w:shd w:val="clear" w:color="auto" w:fill="FFFFFF" w:themeFill="background1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shd w:val="clear" w:color="auto" w:fill="FFFFFF" w:themeFill="background1"/>
          <w:rtl/>
        </w:rPr>
        <w:t xml:space="preserve">بما يساعد على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shd w:val="clear" w:color="auto" w:fill="FFFFFF" w:themeFill="background1"/>
          <w:rtl/>
        </w:rPr>
        <w:t>زيادة الأداء</w:t>
      </w:r>
      <w:r w:rsidRPr="009A750F">
        <w:rPr>
          <w:rFonts w:asciiTheme="minorBidi" w:eastAsia="Times New Roman" w:hAnsiTheme="minorBidi" w:hint="cs"/>
          <w:color w:val="00B050"/>
          <w:sz w:val="28"/>
          <w:szCs w:val="28"/>
          <w:shd w:val="clear" w:color="auto" w:fill="FFFFFF" w:themeFill="background1"/>
          <w:rtl/>
        </w:rPr>
        <w:t xml:space="preserve">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shd w:val="clear" w:color="auto" w:fill="FFFFFF" w:themeFill="background1"/>
          <w:rtl/>
        </w:rPr>
        <w:t>الاجتماعي وتنمية العلاقات المرضية</w:t>
      </w:r>
      <w:r w:rsidRPr="009A750F">
        <w:rPr>
          <w:rFonts w:asciiTheme="minorBidi" w:eastAsia="Times New Roman" w:hAnsiTheme="minorBidi"/>
          <w:sz w:val="28"/>
          <w:szCs w:val="28"/>
          <w:shd w:val="clear" w:color="auto" w:fill="FFFFFF" w:themeFill="background1"/>
          <w:rtl/>
        </w:rPr>
        <w:t xml:space="preserve"> </w:t>
      </w:r>
      <w:r w:rsidRPr="009A750F">
        <w:rPr>
          <w:rFonts w:asciiTheme="minorBidi" w:eastAsia="Times New Roman" w:hAnsiTheme="minorBidi"/>
          <w:color w:val="FF0000"/>
          <w:sz w:val="28"/>
          <w:szCs w:val="28"/>
          <w:shd w:val="clear" w:color="auto" w:fill="FFFFFF" w:themeFill="background1"/>
          <w:rtl/>
        </w:rPr>
        <w:t>وتحقيق</w:t>
      </w:r>
      <w:r w:rsidRPr="009A750F">
        <w:rPr>
          <w:rFonts w:asciiTheme="minorBidi" w:eastAsia="Times New Roman" w:hAnsiTheme="minorBidi"/>
          <w:sz w:val="28"/>
          <w:szCs w:val="28"/>
          <w:shd w:val="clear" w:color="auto" w:fill="FFFFFF" w:themeFill="background1"/>
          <w:rtl/>
        </w:rPr>
        <w:t xml:space="preserve"> آمالهم بما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shd w:val="clear" w:color="auto" w:fill="FFFFFF" w:themeFill="background1"/>
          <w:rtl/>
        </w:rPr>
        <w:t>يتفق مع الأهداف</w:t>
      </w:r>
      <w:r w:rsidRPr="009A750F">
        <w:rPr>
          <w:rFonts w:asciiTheme="minorBidi" w:eastAsia="Times New Roman" w:hAnsiTheme="minorBidi" w:hint="cs"/>
          <w:color w:val="00B050"/>
          <w:sz w:val="28"/>
          <w:szCs w:val="28"/>
          <w:shd w:val="clear" w:color="auto" w:fill="FFFFFF" w:themeFill="background1"/>
          <w:rtl/>
        </w:rPr>
        <w:t xml:space="preserve">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shd w:val="clear" w:color="auto" w:fill="FFFFFF" w:themeFill="background1"/>
          <w:rtl/>
        </w:rPr>
        <w:t>القومية</w:t>
      </w:r>
      <w:r w:rsidRPr="009A750F">
        <w:rPr>
          <w:rFonts w:asciiTheme="minorBidi" w:eastAsia="Times New Roman" w:hAnsiTheme="minorBidi"/>
          <w:sz w:val="28"/>
          <w:szCs w:val="28"/>
          <w:shd w:val="clear" w:color="auto" w:fill="FFFFFF" w:themeFill="background1"/>
        </w:rPr>
        <w:t>.</w:t>
      </w:r>
    </w:p>
    <w:p w:rsidR="00890126" w:rsidRPr="00934B85" w:rsidRDefault="00890126" w:rsidP="009A750F">
      <w:pPr>
        <w:pStyle w:val="1"/>
        <w:bidi/>
        <w:rPr>
          <w:color w:val="343434"/>
        </w:rPr>
      </w:pPr>
      <w:r w:rsidRPr="00934B85">
        <w:rPr>
          <w:rtl/>
        </w:rPr>
        <w:t>تعريف مجال رعاية الشباب من وجهة</w:t>
      </w:r>
      <w:r w:rsidRPr="00934B85">
        <w:rPr>
          <w:rFonts w:hint="cs"/>
          <w:rtl/>
        </w:rPr>
        <w:t xml:space="preserve"> </w:t>
      </w:r>
      <w:r w:rsidRPr="00934B85">
        <w:rPr>
          <w:rtl/>
        </w:rPr>
        <w:t>نظر مهنة الخدمة الاجتماعية بأنه</w:t>
      </w:r>
      <w:r w:rsidRPr="00934B85">
        <w:t>:</w:t>
      </w:r>
    </w:p>
    <w:p w:rsidR="00890126" w:rsidRPr="009A750F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أحد مجالات الممارسة المهنية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للأخصائيين الاجتماعيين للعمل مع الشباب</w:t>
      </w:r>
      <w:r w:rsid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FF0000"/>
          <w:sz w:val="28"/>
          <w:szCs w:val="28"/>
          <w:rtl/>
        </w:rPr>
        <w:t>لتحقيق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أهداف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rtl/>
        </w:rPr>
        <w:t>وقائية وعلاجية وتنموية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FF0000"/>
          <w:sz w:val="28"/>
          <w:szCs w:val="28"/>
          <w:rtl/>
        </w:rPr>
        <w:t>عن</w:t>
      </w:r>
      <w:r w:rsidRPr="009A750F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FF0000"/>
          <w:sz w:val="28"/>
          <w:szCs w:val="28"/>
          <w:rtl/>
        </w:rPr>
        <w:t>طريق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ما يقدم من خدمات وبرامج متعددة ومتكاملة للشباب كأفراد وكجماعات وكمجتمع</w:t>
      </w:r>
      <w:r w:rsidRP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="009A750F">
        <w:rPr>
          <w:rFonts w:asciiTheme="minorBidi" w:eastAsia="Times New Roman" w:hAnsiTheme="minorBidi"/>
          <w:sz w:val="28"/>
          <w:szCs w:val="28"/>
          <w:rtl/>
        </w:rPr>
        <w:t>وظيف</w:t>
      </w:r>
      <w:r w:rsidR="009A750F">
        <w:rPr>
          <w:rFonts w:asciiTheme="minorBidi" w:eastAsia="Times New Roman" w:hAnsiTheme="minorBidi" w:hint="cs"/>
          <w:sz w:val="28"/>
          <w:szCs w:val="28"/>
          <w:rtl/>
        </w:rPr>
        <w:t>ي</w:t>
      </w:r>
      <w:r w:rsidR="009A750F">
        <w:rPr>
          <w:rFonts w:asciiTheme="minorBidi" w:eastAsia="Times New Roman" w:hAnsiTheme="minorBidi"/>
          <w:sz w:val="28"/>
          <w:szCs w:val="28"/>
        </w:rPr>
        <w:t xml:space="preserve"> )</w:t>
      </w:r>
      <w:r w:rsidRPr="009A750F">
        <w:rPr>
          <w:rFonts w:asciiTheme="minorBidi" w:eastAsia="Times New Roman" w:hAnsiTheme="minorBidi"/>
          <w:sz w:val="28"/>
          <w:szCs w:val="28"/>
          <w:rtl/>
        </w:rPr>
        <w:t>المؤسسات</w:t>
      </w:r>
      <w:r w:rsidRPr="009A750F">
        <w:rPr>
          <w:rFonts w:asciiTheme="minorBidi" w:eastAsia="Times New Roman" w:hAnsiTheme="minorBidi"/>
          <w:sz w:val="28"/>
          <w:szCs w:val="28"/>
        </w:rPr>
        <w:t>(</w:t>
      </w:r>
      <w:r w:rsidR="009A750F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rtl/>
        </w:rPr>
        <w:t>على أساس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تكاملي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rtl/>
        </w:rPr>
        <w:t>لتطبيق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معارف ومهارات</w:t>
      </w:r>
      <w:r w:rsidRP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وقيم مهنة الخدمة الاجتماعية في مؤسسات حكومية وغير حكومية</w:t>
      </w:r>
      <w:r w:rsid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rtl/>
        </w:rPr>
        <w:t>بالتعاون مع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التخصصات</w:t>
      </w:r>
      <w:r w:rsidRP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الأخرى العاملة في هذا المجال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rtl/>
        </w:rPr>
        <w:t>على أساس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 xml:space="preserve">من العمل </w:t>
      </w:r>
      <w:proofErr w:type="spellStart"/>
      <w:r w:rsidRPr="009A750F">
        <w:rPr>
          <w:rFonts w:asciiTheme="minorBidi" w:eastAsia="Times New Roman" w:hAnsiTheme="minorBidi"/>
          <w:sz w:val="28"/>
          <w:szCs w:val="28"/>
          <w:rtl/>
        </w:rPr>
        <w:t>الفريقي</w:t>
      </w:r>
      <w:proofErr w:type="spellEnd"/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color w:val="00B050"/>
          <w:sz w:val="28"/>
          <w:szCs w:val="28"/>
          <w:rtl/>
        </w:rPr>
        <w:t>في ضوء</w:t>
      </w:r>
      <w:r w:rsidRPr="009A750F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أيديولوجية المجتمع</w:t>
      </w:r>
      <w:r w:rsidRPr="009A750F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9A750F">
        <w:rPr>
          <w:rFonts w:asciiTheme="minorBidi" w:eastAsia="Times New Roman" w:hAnsiTheme="minorBidi"/>
          <w:sz w:val="28"/>
          <w:szCs w:val="28"/>
          <w:rtl/>
        </w:rPr>
        <w:t>والسياسة العامة لرعاية الشباب</w:t>
      </w:r>
      <w:r w:rsidRPr="009A750F">
        <w:rPr>
          <w:rFonts w:asciiTheme="minorBidi" w:eastAsia="Times New Roman" w:hAnsiTheme="minorBidi"/>
          <w:sz w:val="28"/>
          <w:szCs w:val="28"/>
        </w:rPr>
        <w:t>.</w:t>
      </w:r>
    </w:p>
    <w:p w:rsidR="00890126" w:rsidRDefault="00890126" w:rsidP="009A750F">
      <w:pPr>
        <w:pStyle w:val="1"/>
        <w:bidi/>
        <w:rPr>
          <w:color w:val="343434"/>
          <w:sz w:val="28"/>
        </w:rPr>
      </w:pPr>
      <w:r w:rsidRPr="00934B85">
        <w:rPr>
          <w:rtl/>
        </w:rPr>
        <w:t>خصائص وسمات</w:t>
      </w:r>
      <w:r w:rsidRPr="00934B85">
        <w:rPr>
          <w:rFonts w:hint="cs"/>
          <w:rtl/>
        </w:rPr>
        <w:t xml:space="preserve"> </w:t>
      </w:r>
      <w:r w:rsidRPr="00934B85">
        <w:rPr>
          <w:rtl/>
        </w:rPr>
        <w:t>رعاية الشباب</w:t>
      </w:r>
      <w:r w:rsidRPr="00934B85">
        <w:t>:</w:t>
      </w:r>
    </w:p>
    <w:p w:rsidR="00890126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أن رعاية الشباب عمل مشترك</w:t>
      </w:r>
      <w:r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</w:rPr>
        <w:t xml:space="preserve"> </w:t>
      </w:r>
      <w:r w:rsidRPr="006B65B6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تقدم خدمات وأنشطه متعددة </w:t>
      </w:r>
      <w:r w:rsidR="00FD1237">
        <w:rPr>
          <w:rFonts w:asciiTheme="minorBidi" w:eastAsia="Times New Roman" w:hAnsiTheme="minorBidi" w:hint="cs"/>
          <w:color w:val="00B050"/>
          <w:sz w:val="28"/>
          <w:szCs w:val="28"/>
          <w:rtl/>
        </w:rPr>
        <w:t>.</w:t>
      </w:r>
    </w:p>
    <w:p w:rsidR="00890126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يعمل في مجال رعاية الشباب</w:t>
      </w:r>
      <w:r w:rsidRPr="009E7432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6B65B6">
        <w:rPr>
          <w:rFonts w:asciiTheme="minorBidi" w:eastAsia="Times New Roman" w:hAnsiTheme="minorBidi"/>
          <w:color w:val="00B050"/>
          <w:sz w:val="28"/>
          <w:szCs w:val="28"/>
          <w:rtl/>
        </w:rPr>
        <w:t>مهنيون متخصصون اعدوا إعدادا جيد</w:t>
      </w:r>
      <w:r w:rsidRPr="009E7432">
        <w:rPr>
          <w:rFonts w:asciiTheme="minorBidi" w:eastAsia="Times New Roman" w:hAnsiTheme="minorBidi"/>
          <w:color w:val="343434"/>
          <w:sz w:val="28"/>
          <w:szCs w:val="28"/>
        </w:rPr>
        <w:t>)</w:t>
      </w:r>
      <w:r w:rsidRPr="009E7432">
        <w:rPr>
          <w:rFonts w:asciiTheme="minorBidi" w:eastAsia="Times New Roman" w:hAnsiTheme="minorBidi"/>
          <w:color w:val="FF0000"/>
          <w:sz w:val="28"/>
          <w:szCs w:val="28"/>
          <w:rtl/>
        </w:rPr>
        <w:t>نظريا، عمليا</w:t>
      </w:r>
      <w:r w:rsidRPr="009E7432">
        <w:rPr>
          <w:rFonts w:asciiTheme="minorBidi" w:eastAsia="Times New Roman" w:hAnsiTheme="minorBidi"/>
          <w:color w:val="343434"/>
          <w:sz w:val="28"/>
          <w:szCs w:val="28"/>
        </w:rPr>
        <w:t>(</w:t>
      </w:r>
      <w:r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="00FD1237"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890126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9E7432">
        <w:rPr>
          <w:rFonts w:asciiTheme="minorBidi" w:eastAsia="Times New Roman" w:hAnsiTheme="minorBidi"/>
          <w:sz w:val="28"/>
          <w:szCs w:val="28"/>
        </w:rPr>
        <w:t xml:space="preserve"> </w:t>
      </w:r>
      <w:r w:rsidRPr="006B65B6">
        <w:rPr>
          <w:rFonts w:asciiTheme="minorBidi" w:eastAsia="Times New Roman" w:hAnsiTheme="minorBidi"/>
          <w:color w:val="00B050"/>
          <w:sz w:val="28"/>
          <w:szCs w:val="28"/>
          <w:rtl/>
        </w:rPr>
        <w:t>تؤدى من</w:t>
      </w:r>
      <w:r w:rsidRPr="006B65B6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6B65B6">
        <w:rPr>
          <w:rFonts w:asciiTheme="minorBidi" w:eastAsia="Times New Roman" w:hAnsiTheme="minorBidi"/>
          <w:color w:val="00B050"/>
          <w:sz w:val="28"/>
          <w:szCs w:val="28"/>
          <w:rtl/>
        </w:rPr>
        <w:t>خلال</w:t>
      </w:r>
      <w:r w:rsidRPr="009E7432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5564DB">
        <w:rPr>
          <w:rFonts w:asciiTheme="minorBidi" w:eastAsia="Times New Roman" w:hAnsiTheme="minorBidi"/>
          <w:sz w:val="28"/>
          <w:szCs w:val="28"/>
          <w:rtl/>
        </w:rPr>
        <w:t>مؤسسات ومنظمات في كافة الميادين التي يرتادها الشباب</w:t>
      </w:r>
      <w:r w:rsidR="00FD1237">
        <w:rPr>
          <w:rFonts w:asciiTheme="minorBidi" w:eastAsia="Times New Roman" w:hAnsiTheme="minorBidi" w:hint="cs"/>
          <w:color w:val="343434"/>
          <w:sz w:val="28"/>
          <w:szCs w:val="28"/>
          <w:rtl/>
        </w:rPr>
        <w:t>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9D3C4C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9D3C4C">
        <w:rPr>
          <w:rFonts w:asciiTheme="minorBidi" w:eastAsia="Times New Roman" w:hAnsiTheme="minorBidi"/>
          <w:color w:val="FF0000"/>
          <w:sz w:val="28"/>
          <w:szCs w:val="28"/>
          <w:rtl/>
        </w:rPr>
        <w:t>تهدف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9D3C4C">
        <w:rPr>
          <w:rFonts w:asciiTheme="minorBidi" w:eastAsia="Times New Roman" w:hAnsiTheme="minorBidi"/>
          <w:color w:val="00B050"/>
          <w:sz w:val="28"/>
          <w:szCs w:val="28"/>
          <w:rtl/>
        </w:rPr>
        <w:t>تحقيق درجة عالية</w:t>
      </w:r>
      <w:r w:rsidRPr="009D3C4C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9D3C4C">
        <w:rPr>
          <w:rFonts w:asciiTheme="minorBidi" w:eastAsia="Times New Roman" w:hAnsiTheme="minorBidi"/>
          <w:color w:val="00B050"/>
          <w:sz w:val="28"/>
          <w:szCs w:val="28"/>
          <w:rtl/>
        </w:rPr>
        <w:t>من التنشئة الاجتماعية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FD1237">
        <w:rPr>
          <w:rFonts w:asciiTheme="minorBidi" w:eastAsia="Times New Roman" w:hAnsiTheme="minorBidi" w:hint="cs"/>
          <w:color w:val="FF0000"/>
          <w:sz w:val="28"/>
          <w:szCs w:val="28"/>
          <w:rtl/>
        </w:rPr>
        <w:t>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</w:rPr>
        <w:t xml:space="preserve"> </w:t>
      </w:r>
      <w:r w:rsidRPr="009D3C4C">
        <w:rPr>
          <w:rFonts w:asciiTheme="minorBidi" w:eastAsia="Times New Roman" w:hAnsiTheme="minorBidi"/>
          <w:color w:val="00B050"/>
          <w:sz w:val="28"/>
          <w:szCs w:val="28"/>
          <w:rtl/>
        </w:rPr>
        <w:t>عبارة عن مجموعة من الخدمات</w:t>
      </w:r>
      <w:r w:rsidRPr="009D3C4C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9D3C4C">
        <w:rPr>
          <w:rFonts w:asciiTheme="minorBidi" w:eastAsia="Times New Roman" w:hAnsiTheme="minorBidi"/>
          <w:color w:val="00B050"/>
          <w:sz w:val="28"/>
          <w:szCs w:val="28"/>
          <w:rtl/>
        </w:rPr>
        <w:t>التنموية والوقائية والعلاجية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9D3C4C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9D3C4C">
        <w:rPr>
          <w:rFonts w:asciiTheme="minorBidi" w:eastAsia="Times New Roman" w:hAnsiTheme="minorBidi"/>
          <w:color w:val="FF0000"/>
          <w:sz w:val="28"/>
          <w:szCs w:val="28"/>
          <w:rtl/>
        </w:rPr>
        <w:t>تسعى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رعاية الشباب إلى إشباع الاحتياجات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الأساسية للشباب</w:t>
      </w:r>
      <w:r w:rsidRPr="005D33C9">
        <w:rPr>
          <w:rFonts w:asciiTheme="minorBidi" w:eastAsia="Times New Roman" w:hAnsiTheme="minorBidi"/>
          <w:sz w:val="28"/>
          <w:szCs w:val="28"/>
        </w:rPr>
        <w:t xml:space="preserve">)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اجتماعيا، ثقافيا، </w:t>
      </w:r>
      <w:proofErr w:type="spellStart"/>
      <w:r w:rsidRPr="005D33C9">
        <w:rPr>
          <w:rFonts w:asciiTheme="minorBidi" w:eastAsia="Times New Roman" w:hAnsiTheme="minorBidi"/>
          <w:sz w:val="28"/>
          <w:szCs w:val="28"/>
          <w:rtl/>
        </w:rPr>
        <w:t>دينيا،نفسيا</w:t>
      </w:r>
      <w:proofErr w:type="spellEnd"/>
      <w:r w:rsidRPr="005D33C9">
        <w:rPr>
          <w:rFonts w:asciiTheme="minorBidi" w:eastAsia="Times New Roman" w:hAnsiTheme="minorBidi"/>
          <w:sz w:val="28"/>
          <w:szCs w:val="28"/>
        </w:rPr>
        <w:t>(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</w:rPr>
        <w:t xml:space="preserve"> </w:t>
      </w:r>
      <w:r w:rsidRPr="009D3C4C">
        <w:rPr>
          <w:rFonts w:asciiTheme="minorBidi" w:eastAsia="Times New Roman" w:hAnsiTheme="minorBidi"/>
          <w:color w:val="00B050"/>
          <w:sz w:val="28"/>
          <w:szCs w:val="28"/>
          <w:rtl/>
        </w:rPr>
        <w:t>مناهج للعمل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معهم </w:t>
      </w:r>
      <w:r w:rsidRPr="009D3C4C">
        <w:rPr>
          <w:rFonts w:asciiTheme="minorBidi" w:eastAsia="Times New Roman" w:hAnsiTheme="minorBidi"/>
          <w:color w:val="00B050"/>
          <w:sz w:val="28"/>
          <w:szCs w:val="28"/>
          <w:rtl/>
        </w:rPr>
        <w:t>وليس من أجلهم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ليست مسئولية</w:t>
      </w:r>
      <w:r w:rsidRPr="00E4306C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الحكومة فقط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بل </w:t>
      </w: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تتم بالتعاون مع الأهالي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وكذلك على </w:t>
      </w: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المستوى الدولي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FD1237"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ind w:left="414" w:hanging="357"/>
        <w:jc w:val="left"/>
        <w:rPr>
          <w:rFonts w:asciiTheme="minorBidi" w:eastAsia="Times New Roman" w:hAnsiTheme="minorBidi"/>
          <w:sz w:val="28"/>
          <w:szCs w:val="28"/>
        </w:rPr>
      </w:pP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تتصف بالشمول والتكامل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تقدم للأفراد والجماعات والمجتمعات والمنظمات المتعددة</w:t>
      </w:r>
      <w:r w:rsidR="00FD1237">
        <w:rPr>
          <w:rFonts w:asciiTheme="minorBidi" w:eastAsia="Times New Roman" w:hAnsiTheme="minorBidi"/>
          <w:sz w:val="28"/>
          <w:szCs w:val="28"/>
        </w:rPr>
        <w:t xml:space="preserve"> </w:t>
      </w:r>
      <w:r w:rsidR="00FD1237"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890126" w:rsidRDefault="00890126" w:rsidP="00E14F0E">
      <w:pPr>
        <w:pStyle w:val="a6"/>
        <w:numPr>
          <w:ilvl w:val="0"/>
          <w:numId w:val="49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رعاية الشباب ذات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4306C">
        <w:rPr>
          <w:rFonts w:asciiTheme="minorBidi" w:eastAsia="Times New Roman" w:hAnsiTheme="minorBidi"/>
          <w:bCs/>
          <w:color w:val="7030A0"/>
          <w:sz w:val="28"/>
          <w:szCs w:val="28"/>
          <w:rtl/>
        </w:rPr>
        <w:t>شقين متلازمين</w:t>
      </w:r>
      <w:r>
        <w:rPr>
          <w:rFonts w:asciiTheme="minorBidi" w:eastAsia="Times New Roman" w:hAnsiTheme="minorBidi"/>
          <w:color w:val="343434"/>
          <w:sz w:val="28"/>
          <w:szCs w:val="28"/>
        </w:rPr>
        <w:t>:</w:t>
      </w:r>
    </w:p>
    <w:p w:rsidR="00890126" w:rsidRPr="00E4306C" w:rsidRDefault="00890126" w:rsidP="00E14F0E">
      <w:pPr>
        <w:pStyle w:val="a6"/>
        <w:numPr>
          <w:ilvl w:val="0"/>
          <w:numId w:val="56"/>
        </w:numPr>
        <w:bidi/>
        <w:spacing w:after="200" w:line="276" w:lineRule="auto"/>
        <w:jc w:val="left"/>
        <w:rPr>
          <w:rFonts w:asciiTheme="minorBidi" w:eastAsia="Times New Roman" w:hAnsiTheme="minorBidi"/>
          <w:color w:val="943634" w:themeColor="accent2" w:themeShade="BF"/>
          <w:sz w:val="28"/>
          <w:szCs w:val="28"/>
        </w:rPr>
      </w:pPr>
      <w:r w:rsidRPr="00E4306C">
        <w:rPr>
          <w:rFonts w:asciiTheme="minorBidi" w:eastAsia="Times New Roman" w:hAnsiTheme="minorBidi"/>
          <w:color w:val="943634" w:themeColor="accent2" w:themeShade="BF"/>
          <w:sz w:val="28"/>
          <w:szCs w:val="28"/>
          <w:rtl/>
        </w:rPr>
        <w:t>خدمات لتدعيم الشباب وإعداده</w:t>
      </w:r>
      <w:r w:rsidRPr="00E4306C">
        <w:rPr>
          <w:rFonts w:asciiTheme="minorBidi" w:eastAsia="Times New Roman" w:hAnsiTheme="minorBidi" w:hint="cs"/>
          <w:color w:val="943634" w:themeColor="accent2" w:themeShade="BF"/>
          <w:sz w:val="28"/>
          <w:szCs w:val="28"/>
          <w:rtl/>
        </w:rPr>
        <w:t xml:space="preserve"> </w:t>
      </w:r>
      <w:r w:rsidRPr="00E4306C">
        <w:rPr>
          <w:rFonts w:asciiTheme="minorBidi" w:eastAsia="Times New Roman" w:hAnsiTheme="minorBidi"/>
          <w:color w:val="943634" w:themeColor="accent2" w:themeShade="BF"/>
          <w:sz w:val="28"/>
          <w:szCs w:val="28"/>
          <w:rtl/>
        </w:rPr>
        <w:t>وتنميته</w:t>
      </w:r>
      <w:r>
        <w:rPr>
          <w:rFonts w:asciiTheme="minorBidi" w:eastAsia="Times New Roman" w:hAnsiTheme="minorBidi" w:hint="cs"/>
          <w:color w:val="943634" w:themeColor="accent2" w:themeShade="BF"/>
          <w:sz w:val="28"/>
          <w:szCs w:val="28"/>
          <w:rtl/>
        </w:rPr>
        <w:t>.</w:t>
      </w:r>
    </w:p>
    <w:p w:rsidR="00890126" w:rsidRPr="00E4306C" w:rsidRDefault="00890126" w:rsidP="00E14F0E">
      <w:pPr>
        <w:pStyle w:val="a6"/>
        <w:numPr>
          <w:ilvl w:val="0"/>
          <w:numId w:val="56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E4306C">
        <w:rPr>
          <w:rFonts w:asciiTheme="minorBidi" w:eastAsia="Times New Roman" w:hAnsiTheme="minorBidi"/>
          <w:color w:val="943634" w:themeColor="accent2" w:themeShade="BF"/>
          <w:sz w:val="28"/>
          <w:szCs w:val="28"/>
          <w:rtl/>
        </w:rPr>
        <w:t xml:space="preserve"> إتاحة الفرصة للشباب ليشارك ويسهم بجهوده في تحقيق</w:t>
      </w:r>
      <w:r w:rsidRPr="00E4306C">
        <w:rPr>
          <w:rFonts w:asciiTheme="minorBidi" w:eastAsia="Times New Roman" w:hAnsiTheme="minorBidi" w:hint="cs"/>
          <w:color w:val="943634" w:themeColor="accent2" w:themeShade="BF"/>
          <w:sz w:val="28"/>
          <w:szCs w:val="28"/>
          <w:rtl/>
        </w:rPr>
        <w:t xml:space="preserve"> </w:t>
      </w:r>
      <w:r w:rsidRPr="00E4306C">
        <w:rPr>
          <w:rFonts w:asciiTheme="minorBidi" w:eastAsia="Times New Roman" w:hAnsiTheme="minorBidi"/>
          <w:color w:val="943634" w:themeColor="accent2" w:themeShade="BF"/>
          <w:sz w:val="28"/>
          <w:szCs w:val="28"/>
          <w:rtl/>
        </w:rPr>
        <w:t>ذلك</w:t>
      </w:r>
      <w:r w:rsidRPr="00E4306C">
        <w:rPr>
          <w:rFonts w:asciiTheme="minorBidi" w:eastAsia="Times New Roman" w:hAnsiTheme="minorBidi"/>
          <w:sz w:val="28"/>
          <w:szCs w:val="28"/>
          <w:rtl/>
        </w:rPr>
        <w:t xml:space="preserve"> .</w:t>
      </w:r>
    </w:p>
    <w:p w:rsidR="00890126" w:rsidRDefault="00890126" w:rsidP="00FD1237">
      <w:pPr>
        <w:pStyle w:val="1"/>
        <w:bidi/>
        <w:rPr>
          <w:color w:val="343434"/>
          <w:sz w:val="28"/>
        </w:rPr>
      </w:pPr>
      <w:r w:rsidRPr="00934B85">
        <w:rPr>
          <w:rtl/>
        </w:rPr>
        <w:t>أهداف الخدمة الاجتماعية في مجال</w:t>
      </w:r>
      <w:r w:rsidRPr="00934B85">
        <w:rPr>
          <w:rFonts w:hint="cs"/>
          <w:rtl/>
        </w:rPr>
        <w:t xml:space="preserve"> </w:t>
      </w:r>
      <w:r w:rsidRPr="00934B85">
        <w:rPr>
          <w:rtl/>
        </w:rPr>
        <w:t>رعاية الشباب</w:t>
      </w:r>
      <w:r w:rsidRPr="00934B85">
        <w:t>:</w:t>
      </w:r>
    </w:p>
    <w:p w:rsidR="00890126" w:rsidRDefault="00890126" w:rsidP="00E14F0E">
      <w:pPr>
        <w:pStyle w:val="a6"/>
        <w:numPr>
          <w:ilvl w:val="0"/>
          <w:numId w:val="46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934B85">
        <w:rPr>
          <w:rFonts w:asciiTheme="minorBidi" w:eastAsia="Times New Roman" w:hAnsiTheme="minorBidi"/>
          <w:bCs/>
          <w:color w:val="00B0F0"/>
          <w:sz w:val="28"/>
          <w:szCs w:val="28"/>
          <w:rtl/>
        </w:rPr>
        <w:t>يمكن بوجه عام أن نحدد أهداف</w:t>
      </w:r>
      <w:r w:rsidRPr="00934B85">
        <w:rPr>
          <w:rFonts w:asciiTheme="minorBidi" w:eastAsia="Times New Roman" w:hAnsiTheme="minorBidi" w:hint="cs"/>
          <w:bCs/>
          <w:color w:val="00B0F0"/>
          <w:sz w:val="28"/>
          <w:szCs w:val="28"/>
          <w:rtl/>
        </w:rPr>
        <w:t xml:space="preserve"> </w:t>
      </w:r>
      <w:r w:rsidRPr="00934B85">
        <w:rPr>
          <w:rFonts w:asciiTheme="minorBidi" w:eastAsia="Times New Roman" w:hAnsiTheme="minorBidi"/>
          <w:bCs/>
          <w:color w:val="00B0F0"/>
          <w:sz w:val="28"/>
          <w:szCs w:val="28"/>
          <w:rtl/>
        </w:rPr>
        <w:t>الخدمة الاجتماعية للعمل مع الشباب، في الأهداف التالية</w:t>
      </w:r>
      <w:r w:rsidRPr="00934B85">
        <w:rPr>
          <w:rFonts w:asciiTheme="minorBidi" w:eastAsia="Times New Roman" w:hAnsiTheme="minorBidi"/>
          <w:bCs/>
          <w:color w:val="00B0F0"/>
          <w:sz w:val="28"/>
          <w:szCs w:val="28"/>
        </w:rPr>
        <w:t>:</w:t>
      </w:r>
    </w:p>
    <w:p w:rsidR="00890126" w:rsidRPr="00FD1237" w:rsidRDefault="00890126" w:rsidP="00E14F0E">
      <w:pPr>
        <w:pStyle w:val="a6"/>
        <w:numPr>
          <w:ilvl w:val="0"/>
          <w:numId w:val="50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9E7432">
        <w:rPr>
          <w:rFonts w:asciiTheme="minorBidi" w:eastAsia="Times New Roman" w:hAnsiTheme="minorBidi"/>
          <w:color w:val="343434"/>
          <w:sz w:val="28"/>
          <w:szCs w:val="28"/>
        </w:rPr>
        <w:t xml:space="preserve"> </w:t>
      </w:r>
      <w:r w:rsidRPr="009E7432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مساعدة الشباب على أن يجتازوا </w:t>
      </w: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مرحلة النمو</w:t>
      </w:r>
      <w:r w:rsidRPr="009E7432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</w:t>
      </w:r>
      <w:r w:rsidRPr="00FD1237">
        <w:rPr>
          <w:rFonts w:asciiTheme="minorBidi" w:eastAsia="Times New Roman" w:hAnsiTheme="minorBidi"/>
          <w:color w:val="343434"/>
          <w:sz w:val="28"/>
          <w:szCs w:val="28"/>
          <w:rtl/>
        </w:rPr>
        <w:t>والوقاية من الوقوع في المشكلات</w:t>
      </w:r>
      <w:r w:rsidRPr="00FD1237">
        <w:rPr>
          <w:rFonts w:asciiTheme="minorBidi" w:eastAsia="Times New Roman" w:hAnsiTheme="minorBidi" w:hint="cs"/>
          <w:color w:val="343434"/>
          <w:sz w:val="28"/>
          <w:szCs w:val="28"/>
          <w:rtl/>
        </w:rPr>
        <w:t xml:space="preserve"> </w:t>
      </w:r>
      <w:r w:rsidR="00FD1237">
        <w:rPr>
          <w:rFonts w:asciiTheme="minorBidi" w:eastAsia="Times New Roman" w:hAnsiTheme="minorBidi" w:hint="cs"/>
          <w:color w:val="343434"/>
          <w:sz w:val="28"/>
          <w:szCs w:val="28"/>
          <w:rtl/>
        </w:rPr>
        <w:t>.</w:t>
      </w:r>
    </w:p>
    <w:p w:rsidR="00890126" w:rsidRPr="00FD1237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FD1237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FD1237">
        <w:rPr>
          <w:rFonts w:asciiTheme="minorBidi" w:eastAsia="Times New Roman" w:hAnsiTheme="minorBidi"/>
          <w:color w:val="00B050"/>
          <w:sz w:val="28"/>
          <w:szCs w:val="28"/>
          <w:rtl/>
        </w:rPr>
        <w:t>المساهمة في إشباع الاحتياجات الأساسية</w:t>
      </w:r>
      <w:r w:rsidR="00FD1237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FD1237">
        <w:rPr>
          <w:rFonts w:asciiTheme="minorBidi" w:eastAsia="Times New Roman" w:hAnsiTheme="minorBidi"/>
          <w:color w:val="00B050"/>
          <w:sz w:val="28"/>
          <w:szCs w:val="28"/>
          <w:rtl/>
        </w:rPr>
        <w:t>والعمل على تقوية وتنمية</w:t>
      </w:r>
      <w:r w:rsidRPr="00FD1237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FD1237">
        <w:rPr>
          <w:rFonts w:asciiTheme="minorBidi" w:eastAsia="Times New Roman" w:hAnsiTheme="minorBidi"/>
          <w:color w:val="00B050"/>
          <w:sz w:val="28"/>
          <w:szCs w:val="28"/>
          <w:rtl/>
        </w:rPr>
        <w:t>قدراتهم</w:t>
      </w:r>
      <w:r w:rsidRPr="00FD1237">
        <w:rPr>
          <w:rFonts w:asciiTheme="minorBidi" w:eastAsia="Times New Roman" w:hAnsiTheme="minorBidi"/>
          <w:sz w:val="28"/>
          <w:szCs w:val="28"/>
        </w:rPr>
        <w:t>.</w:t>
      </w:r>
    </w:p>
    <w:p w:rsidR="00890126" w:rsidRDefault="00890126" w:rsidP="00E14F0E">
      <w:pPr>
        <w:pStyle w:val="a6"/>
        <w:numPr>
          <w:ilvl w:val="0"/>
          <w:numId w:val="50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المساهمة في تعديل</w:t>
      </w:r>
      <w:r w:rsidRPr="00E4306C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4306C">
        <w:rPr>
          <w:rFonts w:asciiTheme="minorBidi" w:eastAsia="Times New Roman" w:hAnsiTheme="minorBidi"/>
          <w:color w:val="00B050"/>
          <w:sz w:val="28"/>
          <w:szCs w:val="28"/>
          <w:rtl/>
        </w:rPr>
        <w:t>الاتجاهات السلبية</w:t>
      </w:r>
      <w:r w:rsidRPr="005837E2">
        <w:rPr>
          <w:rFonts w:asciiTheme="minorBidi" w:eastAsia="Times New Roman" w:hAnsiTheme="minorBidi"/>
          <w:color w:val="343434"/>
          <w:sz w:val="28"/>
          <w:szCs w:val="28"/>
          <w:rtl/>
        </w:rPr>
        <w:t xml:space="preserve"> لدى الشباب </w:t>
      </w:r>
      <w:r w:rsidR="00FD1237">
        <w:rPr>
          <w:rFonts w:asciiTheme="minorBidi" w:eastAsia="Times New Roman" w:hAnsiTheme="minorBidi" w:hint="cs"/>
          <w:color w:val="343434"/>
          <w:sz w:val="28"/>
          <w:szCs w:val="28"/>
          <w:rtl/>
        </w:rPr>
        <w:t>.</w:t>
      </w:r>
    </w:p>
    <w:p w:rsidR="00890126" w:rsidRPr="00E4306C" w:rsidRDefault="00890126" w:rsidP="00E14F0E">
      <w:pPr>
        <w:pStyle w:val="a6"/>
        <w:numPr>
          <w:ilvl w:val="0"/>
          <w:numId w:val="50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</w:rPr>
        <w:lastRenderedPageBreak/>
        <w:t xml:space="preserve"> </w:t>
      </w: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العمل على مد</w:t>
      </w:r>
      <w:r w:rsidRPr="00182709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الخدمات التي تتضمنها الرعاية المتكاملة</w:t>
      </w:r>
      <w:r w:rsidRPr="00E4306C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8B4594"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890126" w:rsidRDefault="008B4594" w:rsidP="008B4594">
      <w:pPr>
        <w:pStyle w:val="1"/>
        <w:bidi/>
        <w:rPr>
          <w:color w:val="343434"/>
        </w:rPr>
      </w:pPr>
      <w:r w:rsidRPr="00E4306C">
        <w:rPr>
          <w:rtl/>
        </w:rPr>
        <w:t>صفات المواطنة الصالحة</w:t>
      </w:r>
      <w:r w:rsidR="00890126" w:rsidRPr="005837E2">
        <w:rPr>
          <w:bCs/>
          <w:color w:val="00B0F0"/>
        </w:rPr>
        <w:t>:</w:t>
      </w:r>
    </w:p>
    <w:p w:rsidR="00890126" w:rsidRDefault="00890126" w:rsidP="00E14F0E">
      <w:pPr>
        <w:pStyle w:val="a6"/>
        <w:numPr>
          <w:ilvl w:val="0"/>
          <w:numId w:val="51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الإيمان والإيجابية</w:t>
      </w:r>
      <w:r w:rsidRPr="00182709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والقدرة على البناء والإنتاجية</w:t>
      </w:r>
      <w:r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5837E2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، القدرة على </w:t>
      </w: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تحمل المسئولية</w:t>
      </w:r>
      <w:r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5837E2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، </w:t>
      </w: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التعاون مع الآخرين</w:t>
      </w:r>
      <w:r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5837E2">
        <w:rPr>
          <w:rFonts w:asciiTheme="minorBidi" w:eastAsia="Times New Roman" w:hAnsiTheme="minorBidi"/>
          <w:color w:val="000000"/>
          <w:sz w:val="28"/>
          <w:szCs w:val="28"/>
          <w:rtl/>
        </w:rPr>
        <w:t>،</w:t>
      </w:r>
      <w:r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والتفكير الواقعي لحقائق الأمور</w:t>
      </w:r>
      <w:r w:rsidRPr="005837E2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في مواقف الحياة المختلفة</w:t>
      </w:r>
      <w:r w:rsidRPr="005837E2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890126" w:rsidRPr="005837E2" w:rsidRDefault="00890126" w:rsidP="00E14F0E">
      <w:pPr>
        <w:pStyle w:val="a6"/>
        <w:numPr>
          <w:ilvl w:val="0"/>
          <w:numId w:val="51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تنمية الروح الاجتماعية</w:t>
      </w:r>
      <w:r w:rsidRPr="005837E2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8B4594">
        <w:rPr>
          <w:rFonts w:asciiTheme="minorBidi" w:eastAsia="Times New Roman" w:hAnsiTheme="minorBidi" w:hint="cs"/>
          <w:sz w:val="28"/>
          <w:szCs w:val="28"/>
          <w:rtl/>
        </w:rPr>
        <w:t>ل</w:t>
      </w:r>
      <w:bookmarkStart w:id="0" w:name="_GoBack"/>
      <w:bookmarkEnd w:id="0"/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إدراكهم لشئون مجتمعهم ومشاكله وظروفه</w:t>
      </w:r>
      <w:r w:rsidRPr="005837E2">
        <w:rPr>
          <w:rFonts w:asciiTheme="minorBidi" w:eastAsia="Times New Roman" w:hAnsiTheme="minorBidi"/>
          <w:sz w:val="28"/>
          <w:szCs w:val="28"/>
          <w:rtl/>
        </w:rPr>
        <w:t xml:space="preserve">، </w:t>
      </w:r>
    </w:p>
    <w:p w:rsidR="00890126" w:rsidRPr="005D33C9" w:rsidRDefault="00890126" w:rsidP="00E14F0E">
      <w:pPr>
        <w:pStyle w:val="a6"/>
        <w:numPr>
          <w:ilvl w:val="0"/>
          <w:numId w:val="52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المساهمة في مساعدة الشباب على مواجهة مشكلاتهم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53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مساعدة الشباب على تنمية المهارات والقيم</w:t>
      </w:r>
      <w:r w:rsidRPr="005D33C9">
        <w:rPr>
          <w:rFonts w:asciiTheme="minorBidi" w:eastAsia="Times New Roman" w:hAnsiTheme="minorBidi"/>
          <w:sz w:val="28"/>
          <w:szCs w:val="28"/>
        </w:rPr>
        <w:t xml:space="preserve">. </w:t>
      </w:r>
    </w:p>
    <w:p w:rsidR="00890126" w:rsidRPr="008B4594" w:rsidRDefault="00890126" w:rsidP="00E14F0E">
      <w:pPr>
        <w:pStyle w:val="a6"/>
        <w:numPr>
          <w:ilvl w:val="0"/>
          <w:numId w:val="54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تدعيم الخدمات المجتمعية المتاحة</w:t>
      </w:r>
      <w:r w:rsidRPr="005837E2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890126" w:rsidRDefault="00890126" w:rsidP="008B4594">
      <w:pPr>
        <w:pStyle w:val="1"/>
        <w:bidi/>
        <w:rPr>
          <w:color w:val="343434"/>
          <w:sz w:val="28"/>
        </w:rPr>
      </w:pPr>
      <w:r w:rsidRPr="005837E2">
        <w:rPr>
          <w:rtl/>
        </w:rPr>
        <w:t>مشكلات</w:t>
      </w:r>
      <w:r w:rsidRPr="005837E2">
        <w:rPr>
          <w:rFonts w:hint="cs"/>
          <w:rtl/>
        </w:rPr>
        <w:t xml:space="preserve"> </w:t>
      </w:r>
      <w:r w:rsidRPr="005837E2">
        <w:rPr>
          <w:rtl/>
        </w:rPr>
        <w:t>الشباب</w:t>
      </w:r>
      <w:r w:rsidRPr="005837E2">
        <w:t>:</w:t>
      </w:r>
    </w:p>
    <w:p w:rsidR="00890126" w:rsidRPr="005837E2" w:rsidRDefault="00890126" w:rsidP="008B4594">
      <w:pPr>
        <w:pStyle w:val="4"/>
        <w:rPr>
          <w:color w:val="343434"/>
        </w:rPr>
      </w:pPr>
      <w:r w:rsidRPr="005837E2">
        <w:rPr>
          <w:rtl/>
        </w:rPr>
        <w:t>يمكن تعريف مشكلات الشباب من وجهة نظر</w:t>
      </w:r>
      <w:r w:rsidRPr="005837E2">
        <w:rPr>
          <w:rFonts w:hint="cs"/>
          <w:rtl/>
        </w:rPr>
        <w:t xml:space="preserve"> </w:t>
      </w:r>
      <w:r w:rsidRPr="005837E2">
        <w:rPr>
          <w:rtl/>
        </w:rPr>
        <w:t>مهنة الخدمة الاجتماعية بأنها</w:t>
      </w:r>
      <w:r w:rsidRPr="005837E2">
        <w:t>:</w:t>
      </w:r>
    </w:p>
    <w:p w:rsidR="00890126" w:rsidRDefault="00890126" w:rsidP="008B4594">
      <w:pPr>
        <w:pStyle w:val="a7"/>
        <w:ind w:left="565"/>
        <w:rPr>
          <w:rtl/>
        </w:rPr>
      </w:pPr>
      <w:r w:rsidRPr="00182709">
        <w:rPr>
          <w:color w:val="00B050"/>
          <w:rtl/>
        </w:rPr>
        <w:t>موقف يؤثر على الشباب الذين يتعامل</w:t>
      </w:r>
      <w:r w:rsidRPr="00182709">
        <w:rPr>
          <w:rFonts w:hint="cs"/>
          <w:color w:val="00B050"/>
          <w:rtl/>
        </w:rPr>
        <w:t xml:space="preserve"> </w:t>
      </w:r>
      <w:r w:rsidRPr="00182709">
        <w:rPr>
          <w:color w:val="00B050"/>
          <w:rtl/>
        </w:rPr>
        <w:t>معهم الأخصائي الاجتماعي</w:t>
      </w:r>
      <w:r w:rsidRPr="005837E2">
        <w:rPr>
          <w:rtl/>
        </w:rPr>
        <w:t xml:space="preserve"> </w:t>
      </w:r>
      <w:r w:rsidRPr="00182709">
        <w:rPr>
          <w:color w:val="FF0000"/>
          <w:rtl/>
        </w:rPr>
        <w:t>ينشأ نتيجة</w:t>
      </w:r>
      <w:r w:rsidRPr="005837E2">
        <w:rPr>
          <w:rtl/>
        </w:rPr>
        <w:t xml:space="preserve"> عدم توافر الإشباع اللازم لحاجاتهم، </w:t>
      </w:r>
      <w:r w:rsidRPr="00182709">
        <w:rPr>
          <w:color w:val="FF0000"/>
          <w:rtl/>
        </w:rPr>
        <w:t>أو نتيجة</w:t>
      </w:r>
      <w:r w:rsidRPr="005837E2">
        <w:rPr>
          <w:rFonts w:hint="cs"/>
          <w:rtl/>
        </w:rPr>
        <w:t xml:space="preserve"> </w:t>
      </w:r>
      <w:r w:rsidRPr="005837E2">
        <w:rPr>
          <w:rtl/>
        </w:rPr>
        <w:t xml:space="preserve">إخفاقهم في القيام بمهام ووظائف دور من أدوارهم ، </w:t>
      </w:r>
      <w:r w:rsidRPr="00182709">
        <w:rPr>
          <w:color w:val="FF0000"/>
          <w:rtl/>
        </w:rPr>
        <w:t>مما يترتب عليه</w:t>
      </w:r>
      <w:r w:rsidRPr="005837E2">
        <w:rPr>
          <w:rtl/>
        </w:rPr>
        <w:t xml:space="preserve"> ظهور صعوبات</w:t>
      </w:r>
      <w:r w:rsidRPr="005837E2">
        <w:rPr>
          <w:rFonts w:hint="cs"/>
          <w:rtl/>
        </w:rPr>
        <w:t xml:space="preserve"> </w:t>
      </w:r>
      <w:r w:rsidRPr="005837E2">
        <w:rPr>
          <w:rtl/>
        </w:rPr>
        <w:t>تواجههم وتتناسب شدتها مع درجة عدم إشباع حاجاتهم</w:t>
      </w:r>
      <w:r w:rsidRPr="005837E2">
        <w:t>.</w:t>
      </w:r>
    </w:p>
    <w:p w:rsidR="008B4594" w:rsidRDefault="008B4594" w:rsidP="008B4594">
      <w:pPr>
        <w:pStyle w:val="a7"/>
        <w:ind w:left="565"/>
      </w:pPr>
    </w:p>
    <w:p w:rsidR="00890126" w:rsidRDefault="00890126" w:rsidP="008B4594">
      <w:pPr>
        <w:pStyle w:val="1"/>
        <w:bidi/>
        <w:rPr>
          <w:color w:val="343434"/>
        </w:rPr>
      </w:pPr>
      <w:r w:rsidRPr="005837E2">
        <w:rPr>
          <w:rtl/>
        </w:rPr>
        <w:t>وهناك العديد من المشكلات التي تواجه الشباب</w:t>
      </w:r>
      <w:r w:rsidRPr="005837E2">
        <w:rPr>
          <w:rFonts w:hint="cs"/>
          <w:rtl/>
        </w:rPr>
        <w:t xml:space="preserve"> </w:t>
      </w:r>
      <w:r w:rsidRPr="005837E2">
        <w:rPr>
          <w:rtl/>
        </w:rPr>
        <w:t>ومنها</w:t>
      </w:r>
      <w:r w:rsidRPr="005837E2">
        <w:t>:</w:t>
      </w:r>
    </w:p>
    <w:p w:rsidR="00890126" w:rsidRPr="005837E2" w:rsidRDefault="00890126" w:rsidP="008B4594">
      <w:pPr>
        <w:pStyle w:val="4"/>
        <w:rPr>
          <w:b w:val="0"/>
        </w:rPr>
      </w:pPr>
      <w:r w:rsidRPr="005837E2">
        <w:rPr>
          <w:rtl/>
        </w:rPr>
        <w:t>مشكلة</w:t>
      </w:r>
      <w:r w:rsidRPr="005837E2">
        <w:rPr>
          <w:rFonts w:hint="cs"/>
          <w:rtl/>
        </w:rPr>
        <w:t xml:space="preserve"> </w:t>
      </w:r>
      <w:r w:rsidRPr="005837E2">
        <w:rPr>
          <w:rtl/>
        </w:rPr>
        <w:t>البطالة</w:t>
      </w:r>
      <w:r w:rsidR="008B4594" w:rsidRPr="008B4594">
        <w:rPr>
          <w:rFonts w:eastAsia="Times New Roman"/>
          <w:rtl/>
        </w:rPr>
        <w:t xml:space="preserve"> </w:t>
      </w:r>
      <w:r w:rsidR="008B4594" w:rsidRPr="005D33C9">
        <w:rPr>
          <w:rFonts w:eastAsia="Times New Roman"/>
          <w:rtl/>
        </w:rPr>
        <w:t xml:space="preserve">والتي </w:t>
      </w:r>
      <w:r w:rsidR="008B4594" w:rsidRPr="00182709">
        <w:rPr>
          <w:rFonts w:eastAsia="Times New Roman"/>
          <w:rtl/>
        </w:rPr>
        <w:t>ترجع إلى</w:t>
      </w:r>
      <w:r w:rsidRPr="005837E2">
        <w:t>:</w:t>
      </w:r>
    </w:p>
    <w:p w:rsidR="008B4594" w:rsidRPr="008B4594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عدم توفر فرص عمل، </w:t>
      </w:r>
    </w:p>
    <w:p w:rsidR="008B4594" w:rsidRPr="008B4594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عدم وجود سياسات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فعالة لاستخدام القوى البشرية في المجتمع </w:t>
      </w:r>
      <w:r w:rsidR="008B4594">
        <w:rPr>
          <w:rFonts w:asciiTheme="minorBidi" w:eastAsia="Times New Roman" w:hAnsiTheme="minorBidi" w:hint="cs"/>
          <w:sz w:val="28"/>
          <w:szCs w:val="28"/>
          <w:rtl/>
        </w:rPr>
        <w:t>.</w:t>
      </w:r>
      <w:r>
        <w:rPr>
          <w:rFonts w:asciiTheme="minorBidi" w:eastAsia="Times New Roman" w:hAnsiTheme="minorBidi"/>
          <w:sz w:val="28"/>
          <w:szCs w:val="28"/>
        </w:rPr>
        <w:t xml:space="preserve">           </w:t>
      </w:r>
    </w:p>
    <w:p w:rsidR="008B4594" w:rsidRPr="008B4594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عدم تفضيل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بعض الشباب للعمل بعيدا عن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أماكن إقامتهم</w:t>
      </w:r>
      <w:r>
        <w:rPr>
          <w:rFonts w:asciiTheme="minorBidi" w:eastAsia="Times New Roman" w:hAnsiTheme="minorBidi"/>
          <w:sz w:val="28"/>
          <w:szCs w:val="28"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، </w:t>
      </w:r>
    </w:p>
    <w:p w:rsidR="008B4594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182709">
        <w:rPr>
          <w:rFonts w:asciiTheme="minorBidi" w:eastAsia="Times New Roman" w:hAnsiTheme="minorBidi"/>
          <w:color w:val="00B050"/>
          <w:sz w:val="28"/>
          <w:szCs w:val="28"/>
          <w:rtl/>
        </w:rPr>
        <w:t>عدم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إقبالهم على المشروعات الصغيرة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8B4594" w:rsidRDefault="00890126" w:rsidP="008B4594">
      <w:pPr>
        <w:pStyle w:val="7"/>
        <w:bidi/>
        <w:rPr>
          <w:rFonts w:eastAsia="Times New Roman"/>
        </w:rPr>
      </w:pPr>
      <w:r w:rsidRPr="005837E2">
        <w:rPr>
          <w:rtl/>
        </w:rPr>
        <w:t>ولهذه المشكلة آثار سلبية تتمثل في</w:t>
      </w:r>
      <w:r w:rsidR="008B4594">
        <w:rPr>
          <w:rFonts w:hint="cs"/>
          <w:rtl/>
        </w:rPr>
        <w:t xml:space="preserve"> :</w:t>
      </w:r>
    </w:p>
    <w:p w:rsidR="00890126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ind w:left="990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شعور الشباب باليأس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والإحباط وأن يعيش في فراغ يقوده إلى الانحراف في بعض الأحيان، كما يؤدي إلى زيادة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عبء الإعالة وضعف الانتماء الاجتماعي</w:t>
      </w:r>
      <w:r w:rsidRPr="005837E2">
        <w:rPr>
          <w:rFonts w:asciiTheme="minorBidi" w:eastAsia="Times New Roman" w:hAnsiTheme="minorBidi"/>
          <w:color w:val="343434"/>
          <w:sz w:val="28"/>
          <w:szCs w:val="28"/>
        </w:rPr>
        <w:t>.</w:t>
      </w:r>
    </w:p>
    <w:p w:rsidR="00890126" w:rsidRPr="005837E2" w:rsidRDefault="00890126" w:rsidP="008B4594">
      <w:pPr>
        <w:pStyle w:val="4"/>
        <w:rPr>
          <w:color w:val="343434"/>
        </w:rPr>
      </w:pPr>
      <w:r w:rsidRPr="005837E2">
        <w:rPr>
          <w:rtl/>
        </w:rPr>
        <w:t>مشكلة عدم</w:t>
      </w:r>
      <w:r w:rsidRPr="005837E2">
        <w:rPr>
          <w:rFonts w:hint="cs"/>
          <w:rtl/>
        </w:rPr>
        <w:t xml:space="preserve"> </w:t>
      </w:r>
      <w:r w:rsidRPr="005837E2">
        <w:rPr>
          <w:rtl/>
        </w:rPr>
        <w:t>توفر الإمكانيات لتكوين أسرة</w:t>
      </w:r>
      <w:r w:rsidRPr="005837E2">
        <w:t>:</w:t>
      </w:r>
    </w:p>
    <w:p w:rsidR="00890126" w:rsidRDefault="00890126" w:rsidP="008B4594">
      <w:pPr>
        <w:pStyle w:val="4"/>
        <w:rPr>
          <w:color w:val="343434"/>
        </w:rPr>
      </w:pPr>
      <w:r w:rsidRPr="005E4C63">
        <w:rPr>
          <w:rtl/>
        </w:rPr>
        <w:t>مشكلة شغل واستثمار وقت</w:t>
      </w:r>
      <w:r w:rsidRPr="005E4C63">
        <w:rPr>
          <w:rFonts w:hint="cs"/>
          <w:rtl/>
        </w:rPr>
        <w:t xml:space="preserve"> </w:t>
      </w:r>
      <w:r w:rsidRPr="005E4C63">
        <w:rPr>
          <w:rtl/>
        </w:rPr>
        <w:t>الفراغ</w:t>
      </w:r>
      <w:r w:rsidRPr="005E4C63">
        <w:t>:</w:t>
      </w:r>
    </w:p>
    <w:p w:rsidR="00890126" w:rsidRPr="005D33C9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يعتبر عدم شغل واستثمار وقت الفراغ بطريقة إيجابية لدى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الشباب </w:t>
      </w:r>
      <w:r w:rsidRPr="00D34A55">
        <w:rPr>
          <w:rFonts w:asciiTheme="minorBidi" w:eastAsia="Times New Roman" w:hAnsiTheme="minorBidi"/>
          <w:color w:val="00B050"/>
          <w:sz w:val="28"/>
          <w:szCs w:val="28"/>
          <w:rtl/>
        </w:rPr>
        <w:t>عاملا من عوامل انحرافهم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، كما أن مجرد تمضية الوقت في اللهو </w:t>
      </w:r>
      <w:r w:rsidRPr="00D34A55">
        <w:rPr>
          <w:rFonts w:asciiTheme="minorBidi" w:eastAsia="Times New Roman" w:hAnsiTheme="minorBidi"/>
          <w:color w:val="00B050"/>
          <w:sz w:val="28"/>
          <w:szCs w:val="28"/>
          <w:rtl/>
        </w:rPr>
        <w:t>يؤدي إلى قيام</w:t>
      </w:r>
      <w:r w:rsidRPr="00D34A55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D34A55">
        <w:rPr>
          <w:rFonts w:asciiTheme="minorBidi" w:eastAsia="Times New Roman" w:hAnsiTheme="minorBidi"/>
          <w:color w:val="00B050"/>
          <w:sz w:val="28"/>
          <w:szCs w:val="28"/>
          <w:rtl/>
        </w:rPr>
        <w:t>الشباب بممارسات مضرة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لهم كالانضمام لرفاق السوء أو الإضرار بالمجتمع أو يجعله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>م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صيدا سهلا للعصابات وعتاه الانحراف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Default="00890126" w:rsidP="008B4594">
      <w:pPr>
        <w:pStyle w:val="4"/>
        <w:rPr>
          <w:color w:val="343434"/>
        </w:rPr>
      </w:pPr>
      <w:r w:rsidRPr="005E4C63">
        <w:rPr>
          <w:rtl/>
        </w:rPr>
        <w:t>مشكلة</w:t>
      </w:r>
      <w:r w:rsidRPr="005E4C63">
        <w:rPr>
          <w:rFonts w:hint="cs"/>
          <w:rtl/>
        </w:rPr>
        <w:t xml:space="preserve"> </w:t>
      </w:r>
      <w:r w:rsidRPr="005E4C63">
        <w:rPr>
          <w:rtl/>
        </w:rPr>
        <w:t>اغتراب الشباب وضعف انتمائهم</w:t>
      </w:r>
      <w:r w:rsidRPr="005E4C63">
        <w:t>:</w:t>
      </w:r>
    </w:p>
    <w:p w:rsidR="00890126" w:rsidRDefault="00890126" w:rsidP="008B4594">
      <w:pPr>
        <w:bidi/>
        <w:spacing w:after="200" w:line="276" w:lineRule="auto"/>
        <w:ind w:left="1841" w:hanging="1276"/>
        <w:jc w:val="left"/>
        <w:rPr>
          <w:rFonts w:asciiTheme="minorBidi" w:eastAsia="Times New Roman" w:hAnsiTheme="minorBidi"/>
          <w:sz w:val="28"/>
          <w:szCs w:val="28"/>
          <w:rtl/>
        </w:rPr>
      </w:pPr>
      <w:r w:rsidRPr="008B4594">
        <w:rPr>
          <w:rFonts w:asciiTheme="minorBidi" w:eastAsia="Times New Roman" w:hAnsiTheme="minorBidi"/>
          <w:bCs/>
          <w:color w:val="00B0F0"/>
          <w:sz w:val="28"/>
          <w:szCs w:val="28"/>
          <w:rtl/>
        </w:rPr>
        <w:t>الاغتراب يعني</w:t>
      </w:r>
      <w:r w:rsidRPr="008B459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8B4594">
        <w:rPr>
          <w:rFonts w:asciiTheme="minorBidi" w:eastAsia="Times New Roman" w:hAnsiTheme="minorBidi" w:hint="cs"/>
          <w:sz w:val="28"/>
          <w:szCs w:val="28"/>
          <w:rtl/>
        </w:rPr>
        <w:t xml:space="preserve">: </w:t>
      </w:r>
      <w:r w:rsidRPr="008B4594">
        <w:rPr>
          <w:rFonts w:asciiTheme="minorBidi" w:eastAsia="Times New Roman" w:hAnsiTheme="minorBidi"/>
          <w:color w:val="002060"/>
          <w:sz w:val="28"/>
          <w:szCs w:val="28"/>
          <w:rtl/>
        </w:rPr>
        <w:t>عدم ميل الفرد</w:t>
      </w:r>
      <w:r w:rsidRPr="008B459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Pr="008B4594">
        <w:rPr>
          <w:rFonts w:asciiTheme="minorBidi" w:eastAsia="Times New Roman" w:hAnsiTheme="minorBidi"/>
          <w:color w:val="002060"/>
          <w:sz w:val="28"/>
          <w:szCs w:val="28"/>
          <w:rtl/>
        </w:rPr>
        <w:t>للاندماج مع الآخرين والتمركز حول الذات والعزلة عن المجتمع والعجز عن التلاؤم معه</w:t>
      </w:r>
      <w:r w:rsidRPr="008B459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Pr="008B4594">
        <w:rPr>
          <w:rFonts w:asciiTheme="minorBidi" w:eastAsia="Times New Roman" w:hAnsiTheme="minorBidi"/>
          <w:color w:val="002060"/>
          <w:sz w:val="28"/>
          <w:szCs w:val="28"/>
          <w:rtl/>
        </w:rPr>
        <w:t>والإخفاق في التكيف مع الأوضاع السائدة فيه</w:t>
      </w:r>
    </w:p>
    <w:p w:rsidR="00890126" w:rsidRPr="004C0AF6" w:rsidRDefault="008B4594" w:rsidP="004C0AF6">
      <w:pPr>
        <w:pStyle w:val="a7"/>
        <w:ind w:firstLine="565"/>
      </w:pPr>
      <w:r w:rsidRPr="005837E2">
        <w:rPr>
          <w:rtl/>
        </w:rPr>
        <w:t>ولهذه المشكلة آثار سلبية تتمثل في</w:t>
      </w:r>
      <w:r>
        <w:rPr>
          <w:rFonts w:hint="cs"/>
          <w:rtl/>
        </w:rPr>
        <w:t xml:space="preserve"> </w:t>
      </w:r>
      <w:r w:rsidR="00890126" w:rsidRPr="004C0AF6">
        <w:rPr>
          <w:rtl/>
        </w:rPr>
        <w:t xml:space="preserve">مما </w:t>
      </w:r>
      <w:r w:rsidR="00890126" w:rsidRPr="004C0AF6">
        <w:rPr>
          <w:color w:val="FF0000"/>
          <w:rtl/>
        </w:rPr>
        <w:t>يكون سببا</w:t>
      </w:r>
      <w:r w:rsidR="00890126" w:rsidRPr="004C0AF6">
        <w:rPr>
          <w:rtl/>
        </w:rPr>
        <w:t xml:space="preserve"> للتمرد والاستياء الذي</w:t>
      </w:r>
      <w:r w:rsidR="00890126" w:rsidRPr="004C0AF6">
        <w:rPr>
          <w:rFonts w:hint="cs"/>
          <w:rtl/>
        </w:rPr>
        <w:t xml:space="preserve"> </w:t>
      </w:r>
      <w:r w:rsidR="00890126" w:rsidRPr="004C0AF6">
        <w:rPr>
          <w:rtl/>
        </w:rPr>
        <w:t>يعبر عنه بصورة سلبية</w:t>
      </w:r>
      <w:r w:rsidR="00890126" w:rsidRPr="004C0AF6">
        <w:t>.</w:t>
      </w:r>
    </w:p>
    <w:p w:rsidR="00890126" w:rsidRDefault="00890126" w:rsidP="004C0AF6">
      <w:pPr>
        <w:pStyle w:val="7"/>
        <w:bidi/>
      </w:pPr>
      <w:r w:rsidRPr="005D33C9">
        <w:rPr>
          <w:rtl/>
        </w:rPr>
        <w:t xml:space="preserve">وغالبا ما يكون </w:t>
      </w:r>
      <w:r w:rsidRPr="00D34A55">
        <w:rPr>
          <w:color w:val="FF0000"/>
          <w:rtl/>
        </w:rPr>
        <w:t>سبب الاغتراب</w:t>
      </w:r>
      <w:r w:rsidRPr="005D33C9">
        <w:rPr>
          <w:rFonts w:hint="cs"/>
          <w:rtl/>
        </w:rPr>
        <w:t xml:space="preserve"> </w:t>
      </w:r>
      <w:r>
        <w:rPr>
          <w:rFonts w:hint="cs"/>
          <w:rtl/>
        </w:rPr>
        <w:t>:</w:t>
      </w:r>
    </w:p>
    <w:p w:rsidR="00890126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وجود خلل اجتماعي في المجتمع</w:t>
      </w:r>
    </w:p>
    <w:p w:rsidR="00890126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وجود اهتزاز في السياق القيمي</w:t>
      </w:r>
    </w:p>
    <w:p w:rsidR="00890126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غياب التجانس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الأيديولوجي الموجه للشباب</w:t>
      </w:r>
    </w:p>
    <w:p w:rsidR="004C0AF6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 عدم قدرة المجتمع على إشباع احتياجات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الشباب، </w:t>
      </w:r>
    </w:p>
    <w:p w:rsidR="00890126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ind w:right="-709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تأثير التيارات المعادية على الشباب وسعيها لتحطيم القيم والتقاليد التي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تكون شخصيته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  <w:r w:rsidRPr="005D33C9">
        <w:rPr>
          <w:rFonts w:asciiTheme="minorBidi" w:eastAsia="Times New Roman" w:hAnsiTheme="minorBidi"/>
          <w:sz w:val="28"/>
          <w:szCs w:val="28"/>
        </w:rPr>
        <w:br/>
      </w:r>
      <w:r w:rsidRPr="004C0AF6">
        <w:rPr>
          <w:rStyle w:val="7Char"/>
          <w:rtl/>
        </w:rPr>
        <w:t>وغالبا ما تظهر حالة الاغتراب في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شعور الشباب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بالإحباط والقلق على المستقبل وعدم الثقة في الآخرين، وكثرة </w:t>
      </w:r>
      <w:r w:rsidR="004C0AF6">
        <w:rPr>
          <w:rFonts w:asciiTheme="minorBidi" w:eastAsia="Times New Roman" w:hAnsiTheme="minorBidi" w:hint="cs"/>
          <w:sz w:val="28"/>
          <w:szCs w:val="28"/>
          <w:rtl/>
        </w:rPr>
        <w:t>ال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احتجاجات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890126">
      <w:pPr>
        <w:pStyle w:val="a6"/>
        <w:ind w:left="360"/>
        <w:rPr>
          <w:rFonts w:asciiTheme="minorBidi" w:eastAsia="Times New Roman" w:hAnsiTheme="minorBidi"/>
          <w:sz w:val="28"/>
          <w:szCs w:val="28"/>
        </w:rPr>
      </w:pPr>
    </w:p>
    <w:p w:rsidR="00890126" w:rsidRPr="00416527" w:rsidRDefault="00890126" w:rsidP="004C0AF6">
      <w:pPr>
        <w:pStyle w:val="1"/>
        <w:bidi/>
      </w:pPr>
      <w:r w:rsidRPr="004C0AF6">
        <w:rPr>
          <w:color w:val="FF0000"/>
          <w:u w:val="single"/>
          <w:rtl/>
        </w:rPr>
        <w:t>دور الخدمة الاجتماعية</w:t>
      </w:r>
      <w:r w:rsidRPr="004C0AF6">
        <w:rPr>
          <w:color w:val="FF0000"/>
          <w:rtl/>
        </w:rPr>
        <w:t xml:space="preserve"> </w:t>
      </w:r>
      <w:r w:rsidRPr="00416527">
        <w:rPr>
          <w:rtl/>
        </w:rPr>
        <w:t>في مجال</w:t>
      </w:r>
      <w:r w:rsidRPr="00416527">
        <w:rPr>
          <w:rFonts w:hint="cs"/>
          <w:rtl/>
        </w:rPr>
        <w:t xml:space="preserve"> </w:t>
      </w:r>
      <w:r w:rsidRPr="00416527">
        <w:rPr>
          <w:rtl/>
        </w:rPr>
        <w:t>رعاية الشباب</w:t>
      </w:r>
      <w:r w:rsidRPr="00416527">
        <w:t>:</w:t>
      </w:r>
    </w:p>
    <w:p w:rsidR="00890126" w:rsidRPr="005D33C9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القيام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بأداء مهام معينة ترتبط بما هو موكل إليه من أعمال حسب طبيعة هذا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الوضع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E4C63" w:rsidRDefault="00890126" w:rsidP="004C0AF6">
      <w:pPr>
        <w:pStyle w:val="1"/>
        <w:bidi/>
        <w:rPr>
          <w:color w:val="343434"/>
        </w:rPr>
      </w:pPr>
      <w:r w:rsidRPr="005E4C63">
        <w:rPr>
          <w:rtl/>
        </w:rPr>
        <w:t xml:space="preserve">وبوجه عام يمكن تحديد الأدوار المهنية </w:t>
      </w:r>
      <w:r w:rsidRPr="004C0AF6">
        <w:rPr>
          <w:color w:val="FF0000"/>
          <w:u w:val="single"/>
          <w:rtl/>
        </w:rPr>
        <w:t>لأخصائي</w:t>
      </w:r>
      <w:r w:rsidRPr="004C0AF6">
        <w:rPr>
          <w:rFonts w:hint="cs"/>
          <w:color w:val="FF0000"/>
          <w:u w:val="single"/>
          <w:rtl/>
        </w:rPr>
        <w:t xml:space="preserve"> </w:t>
      </w:r>
      <w:r w:rsidRPr="004C0AF6">
        <w:rPr>
          <w:color w:val="FF0000"/>
          <w:u w:val="single"/>
          <w:rtl/>
        </w:rPr>
        <w:t>رعاية</w:t>
      </w:r>
      <w:r w:rsidRPr="004C0AF6">
        <w:rPr>
          <w:color w:val="FF0000"/>
          <w:rtl/>
        </w:rPr>
        <w:t xml:space="preserve"> </w:t>
      </w:r>
      <w:r w:rsidRPr="005E4C63">
        <w:rPr>
          <w:rtl/>
        </w:rPr>
        <w:t>الشباب في الأدوار التالية</w:t>
      </w:r>
      <w:r w:rsidRPr="005E4C63">
        <w:t>:</w:t>
      </w:r>
    </w:p>
    <w:p w:rsidR="00890126" w:rsidRDefault="00890126" w:rsidP="00E14F0E">
      <w:pPr>
        <w:pStyle w:val="a6"/>
        <w:numPr>
          <w:ilvl w:val="0"/>
          <w:numId w:val="5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يشغل الأخصائي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الاجتماعي وضعا وظيفيا في أحد الأجهزة المسئولة </w:t>
      </w:r>
      <w:r w:rsidR="004C0AF6"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890126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مسئولا عن المشاركة في وضع سياسة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رعاية الشباب ودراسة الآثار الاجتماعية لسياسات رعاية الشباب</w:t>
      </w:r>
    </w:p>
    <w:p w:rsidR="00890126" w:rsidRPr="005D33C9" w:rsidRDefault="004C0AF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890126" w:rsidRPr="005D33C9">
        <w:rPr>
          <w:rFonts w:asciiTheme="minorBidi" w:eastAsia="Times New Roman" w:hAnsiTheme="minorBidi"/>
          <w:sz w:val="28"/>
          <w:szCs w:val="28"/>
          <w:rtl/>
        </w:rPr>
        <w:t>تهيئة كافة</w:t>
      </w:r>
      <w:r w:rsidR="00890126"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="00890126" w:rsidRPr="005D33C9">
        <w:rPr>
          <w:rFonts w:asciiTheme="minorBidi" w:eastAsia="Times New Roman" w:hAnsiTheme="minorBidi"/>
          <w:sz w:val="28"/>
          <w:szCs w:val="28"/>
          <w:rtl/>
        </w:rPr>
        <w:t>الإمكانيات لتحديد الأهداف بعيدة المدى لتلك السياسات</w:t>
      </w:r>
      <w:r w:rsidR="00890126"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Default="00890126" w:rsidP="00E14F0E">
      <w:pPr>
        <w:pStyle w:val="a6"/>
        <w:numPr>
          <w:ilvl w:val="0"/>
          <w:numId w:val="5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المساهمة في اكتشاف وتحديد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حاجات الشباب والتعرف على مشكلاتهم </w:t>
      </w:r>
      <w:r w:rsidR="004C0AF6">
        <w:rPr>
          <w:rFonts w:asciiTheme="minorBidi" w:eastAsia="Times New Roman" w:hAnsiTheme="minorBidi" w:hint="cs"/>
          <w:sz w:val="28"/>
          <w:szCs w:val="28"/>
          <w:rtl/>
        </w:rPr>
        <w:t>,.</w:t>
      </w:r>
    </w:p>
    <w:p w:rsidR="00890126" w:rsidRPr="005D33C9" w:rsidRDefault="00890126" w:rsidP="00E14F0E">
      <w:pPr>
        <w:pStyle w:val="a6"/>
        <w:numPr>
          <w:ilvl w:val="0"/>
          <w:numId w:val="4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مساعدة الشباب على اتخاذ الإجراءات لتخفيف حدة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المشكلات أو مواجهتها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5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المساهمة في تكوين وتنظيم جماعات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الشباب لمساعدتهم على زيادة الأداء الاجتماعي </w:t>
      </w:r>
      <w:r w:rsidRPr="00416527">
        <w:rPr>
          <w:rFonts w:asciiTheme="minorBidi" w:eastAsia="Times New Roman" w:hAnsiTheme="minorBidi"/>
          <w:color w:val="00B050"/>
          <w:sz w:val="28"/>
          <w:szCs w:val="28"/>
          <w:rtl/>
        </w:rPr>
        <w:t>وتحسين قدراتهم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4C0AF6"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890126" w:rsidRDefault="00890126" w:rsidP="00E14F0E">
      <w:pPr>
        <w:pStyle w:val="a6"/>
        <w:numPr>
          <w:ilvl w:val="0"/>
          <w:numId w:val="55"/>
        </w:numPr>
        <w:bidi/>
        <w:spacing w:after="200" w:line="276" w:lineRule="auto"/>
        <w:jc w:val="left"/>
        <w:rPr>
          <w:rFonts w:asciiTheme="minorBidi" w:eastAsia="Times New Roman" w:hAnsiTheme="minorBidi"/>
          <w:color w:val="343434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تحديد أهداف البرامج التي تشبع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احتياجاتهم، مراعيا في ذلك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عناصر تصميم البرامج وهي</w:t>
      </w:r>
      <w:r w:rsidRPr="00A64B83">
        <w:rPr>
          <w:rFonts w:asciiTheme="minorBidi" w:eastAsia="Times New Roman" w:hAnsiTheme="minorBidi"/>
          <w:color w:val="7030A0"/>
          <w:sz w:val="28"/>
          <w:szCs w:val="28"/>
        </w:rPr>
        <w:t>:</w:t>
      </w:r>
      <w:r w:rsidRPr="00A64B83">
        <w:rPr>
          <w:rFonts w:asciiTheme="minorBidi" w:eastAsia="Times New Roman" w:hAnsiTheme="minorBidi"/>
          <w:color w:val="7030A0"/>
          <w:sz w:val="28"/>
          <w:szCs w:val="28"/>
          <w:rtl/>
        </w:rPr>
        <w:t xml:space="preserve">الشباب ، </w:t>
      </w:r>
      <w:proofErr w:type="spellStart"/>
      <w:r w:rsidRPr="00A64B83">
        <w:rPr>
          <w:rFonts w:asciiTheme="minorBidi" w:eastAsia="Times New Roman" w:hAnsiTheme="minorBidi"/>
          <w:color w:val="7030A0"/>
          <w:sz w:val="28"/>
          <w:szCs w:val="28"/>
          <w:rtl/>
        </w:rPr>
        <w:t>المؤسسة،المجتمع</w:t>
      </w:r>
      <w:proofErr w:type="spellEnd"/>
      <w:r w:rsidRPr="00A64B83">
        <w:rPr>
          <w:rFonts w:asciiTheme="minorBidi" w:eastAsia="Times New Roman" w:hAnsiTheme="minorBidi"/>
          <w:color w:val="7030A0"/>
          <w:sz w:val="28"/>
          <w:szCs w:val="28"/>
          <w:rtl/>
        </w:rPr>
        <w:t>، البرنامج ، الأخصائي نفسه</w:t>
      </w:r>
      <w:r w:rsidRPr="005837E2">
        <w:rPr>
          <w:rFonts w:asciiTheme="minorBidi" w:eastAsia="Times New Roman" w:hAnsiTheme="minorBidi"/>
          <w:color w:val="92D050"/>
          <w:sz w:val="28"/>
          <w:szCs w:val="28"/>
        </w:rPr>
        <w:t>.</w:t>
      </w:r>
    </w:p>
    <w:p w:rsidR="00890126" w:rsidRPr="0006537C" w:rsidRDefault="00890126" w:rsidP="00E14F0E">
      <w:pPr>
        <w:pStyle w:val="a6"/>
        <w:numPr>
          <w:ilvl w:val="0"/>
          <w:numId w:val="55"/>
        </w:numPr>
        <w:bidi/>
        <w:spacing w:after="200" w:line="276" w:lineRule="auto"/>
        <w:jc w:val="left"/>
        <w:rPr>
          <w:rStyle w:val="Char2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التعامل مع الشباب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كأفراد </w:t>
      </w:r>
      <w:r w:rsidRPr="00A64B83">
        <w:rPr>
          <w:rFonts w:asciiTheme="minorBidi" w:eastAsia="Times New Roman" w:hAnsiTheme="minorBidi"/>
          <w:color w:val="00B050"/>
          <w:sz w:val="28"/>
          <w:szCs w:val="28"/>
          <w:rtl/>
        </w:rPr>
        <w:t>لمساعدتهم على</w:t>
      </w:r>
      <w:r w:rsidRPr="005D33C9">
        <w:rPr>
          <w:rFonts w:asciiTheme="minorBidi" w:eastAsia="Times New Roman" w:hAnsiTheme="minorBidi"/>
          <w:sz w:val="28"/>
          <w:szCs w:val="28"/>
          <w:rtl/>
        </w:rPr>
        <w:t xml:space="preserve"> أن يواجهوا مشكلاتهم الشخصية التي تعوق أدائهم الاجتماعي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="004C0AF6">
        <w:rPr>
          <w:rFonts w:asciiTheme="minorBidi" w:eastAsia="Times New Roman" w:hAnsiTheme="minorBidi" w:hint="cs"/>
          <w:sz w:val="28"/>
          <w:szCs w:val="28"/>
          <w:rtl/>
        </w:rPr>
        <w:t>.</w:t>
      </w:r>
      <w:r w:rsidR="0006537C" w:rsidRPr="0006537C">
        <w:rPr>
          <w:rStyle w:val="Char2"/>
          <w:rFonts w:hint="cs"/>
          <w:rtl/>
        </w:rPr>
        <w:t xml:space="preserve">وتحقيق </w:t>
      </w:r>
      <w:r w:rsidRPr="0006537C">
        <w:rPr>
          <w:rStyle w:val="7Char"/>
          <w:rtl/>
        </w:rPr>
        <w:t>أهداف وقائية وتنموية وتدعيميه، وخاصة في حالات منها</w:t>
      </w:r>
      <w:r w:rsidRPr="0006537C">
        <w:rPr>
          <w:rStyle w:val="Char2"/>
        </w:rPr>
        <w:t>:</w:t>
      </w:r>
    </w:p>
    <w:p w:rsidR="00890126" w:rsidRDefault="00890126" w:rsidP="00E14F0E">
      <w:pPr>
        <w:pStyle w:val="a6"/>
        <w:numPr>
          <w:ilvl w:val="0"/>
          <w:numId w:val="5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  <w:rtl/>
        </w:rPr>
      </w:pPr>
      <w:r w:rsidRPr="00A64B83">
        <w:rPr>
          <w:rFonts w:asciiTheme="minorBidi" w:eastAsia="Times New Roman" w:hAnsiTheme="minorBidi"/>
          <w:sz w:val="28"/>
          <w:szCs w:val="28"/>
          <w:rtl/>
        </w:rPr>
        <w:t>انضمام الشاب كعضو جديد في أحد مؤسسات رعاية الشباب ،</w:t>
      </w:r>
    </w:p>
    <w:p w:rsidR="00890126" w:rsidRDefault="00890126" w:rsidP="00E14F0E">
      <w:pPr>
        <w:pStyle w:val="a6"/>
        <w:numPr>
          <w:ilvl w:val="0"/>
          <w:numId w:val="5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A64B83">
        <w:rPr>
          <w:rFonts w:asciiTheme="minorBidi" w:eastAsia="Times New Roman" w:hAnsiTheme="minorBidi"/>
          <w:sz w:val="28"/>
          <w:szCs w:val="28"/>
          <w:rtl/>
        </w:rPr>
        <w:t xml:space="preserve"> العمل مع</w:t>
      </w:r>
      <w:r w:rsidRPr="00A64B83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64B83">
        <w:rPr>
          <w:rFonts w:asciiTheme="minorBidi" w:eastAsia="Times New Roman" w:hAnsiTheme="minorBidi"/>
          <w:sz w:val="28"/>
          <w:szCs w:val="28"/>
          <w:rtl/>
        </w:rPr>
        <w:t>الشباب الذين يتولون مسئولية قيادية</w:t>
      </w:r>
    </w:p>
    <w:p w:rsidR="00890126" w:rsidRDefault="00890126" w:rsidP="00E14F0E">
      <w:pPr>
        <w:pStyle w:val="a6"/>
        <w:numPr>
          <w:ilvl w:val="0"/>
          <w:numId w:val="5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A64B83">
        <w:rPr>
          <w:rFonts w:asciiTheme="minorBidi" w:eastAsia="Times New Roman" w:hAnsiTheme="minorBidi"/>
          <w:sz w:val="28"/>
          <w:szCs w:val="28"/>
          <w:rtl/>
        </w:rPr>
        <w:t xml:space="preserve"> الشباب الذين يجدون صعوبة في التكيف</w:t>
      </w:r>
    </w:p>
    <w:p w:rsidR="00890126" w:rsidRDefault="00890126" w:rsidP="00E14F0E">
      <w:pPr>
        <w:pStyle w:val="a6"/>
        <w:numPr>
          <w:ilvl w:val="0"/>
          <w:numId w:val="5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A64B83">
        <w:rPr>
          <w:rFonts w:asciiTheme="minorBidi" w:eastAsia="Times New Roman" w:hAnsiTheme="minorBidi"/>
          <w:sz w:val="28"/>
          <w:szCs w:val="28"/>
          <w:rtl/>
        </w:rPr>
        <w:t xml:space="preserve"> الشباب</w:t>
      </w:r>
      <w:r w:rsidRPr="00A64B83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64B83">
        <w:rPr>
          <w:rFonts w:asciiTheme="minorBidi" w:eastAsia="Times New Roman" w:hAnsiTheme="minorBidi"/>
          <w:sz w:val="28"/>
          <w:szCs w:val="28"/>
          <w:rtl/>
        </w:rPr>
        <w:t xml:space="preserve">الذين يتمتعون بمهارات وكفاءات لمساعدتهم على تنميتها، </w:t>
      </w:r>
    </w:p>
    <w:p w:rsidR="00890126" w:rsidRPr="00A64B83" w:rsidRDefault="00890126" w:rsidP="00E14F0E">
      <w:pPr>
        <w:pStyle w:val="a6"/>
        <w:numPr>
          <w:ilvl w:val="0"/>
          <w:numId w:val="5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A64B83">
        <w:rPr>
          <w:rFonts w:asciiTheme="minorBidi" w:eastAsia="Times New Roman" w:hAnsiTheme="minorBidi"/>
          <w:sz w:val="28"/>
          <w:szCs w:val="28"/>
          <w:rtl/>
        </w:rPr>
        <w:t>الشباب الذين يحتاجون لمساعدة من مؤسسات خارج مؤسسة رعاية الشباب التي يعمل فيها</w:t>
      </w:r>
      <w:r w:rsidRPr="00A64B83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64B83">
        <w:rPr>
          <w:rFonts w:asciiTheme="minorBidi" w:eastAsia="Times New Roman" w:hAnsiTheme="minorBidi"/>
          <w:sz w:val="28"/>
          <w:szCs w:val="28"/>
          <w:rtl/>
        </w:rPr>
        <w:t>الأخصائي</w:t>
      </w:r>
      <w:r w:rsidRPr="00A64B83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5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مساعدة جماعات الشباب على تنفيذ الخطط</w:t>
      </w:r>
      <w:r w:rsidRPr="005D33C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33C9">
        <w:rPr>
          <w:rFonts w:asciiTheme="minorBidi" w:eastAsia="Times New Roman" w:hAnsiTheme="minorBidi"/>
          <w:sz w:val="28"/>
          <w:szCs w:val="28"/>
          <w:rtl/>
        </w:rPr>
        <w:t>والبرامج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890126" w:rsidRPr="005D33C9" w:rsidRDefault="00890126" w:rsidP="00E14F0E">
      <w:pPr>
        <w:pStyle w:val="a6"/>
        <w:numPr>
          <w:ilvl w:val="0"/>
          <w:numId w:val="5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33C9">
        <w:rPr>
          <w:rFonts w:asciiTheme="minorBidi" w:eastAsia="Times New Roman" w:hAnsiTheme="minorBidi"/>
          <w:sz w:val="28"/>
          <w:szCs w:val="28"/>
          <w:rtl/>
        </w:rPr>
        <w:t>مساعدة العاملين في مؤسسات رعاية الشباب</w:t>
      </w:r>
      <w:r w:rsidRPr="005D33C9">
        <w:rPr>
          <w:rFonts w:asciiTheme="minorBidi" w:eastAsia="Times New Roman" w:hAnsiTheme="minorBidi"/>
          <w:sz w:val="28"/>
          <w:szCs w:val="28"/>
        </w:rPr>
        <w:t>.</w:t>
      </w:r>
    </w:p>
    <w:p w:rsidR="0006537C" w:rsidRDefault="0006537C">
      <w:pPr>
        <w:rPr>
          <w:rFonts w:asciiTheme="minorBidi" w:hAnsiTheme="minorBidi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>
        <w:rPr>
          <w:rtl/>
        </w:rPr>
        <w:br w:type="page"/>
      </w:r>
    </w:p>
    <w:p w:rsidR="003C0CD9" w:rsidRDefault="003C0CD9" w:rsidP="003C0CD9">
      <w:pPr>
        <w:pStyle w:val="2"/>
      </w:pPr>
      <w:r>
        <w:rPr>
          <w:rFonts w:hint="cs"/>
          <w:rtl/>
        </w:rPr>
        <w:lastRenderedPageBreak/>
        <w:t>المحاضرة السابعة</w:t>
      </w:r>
    </w:p>
    <w:p w:rsidR="003C0CD9" w:rsidRDefault="003C0CD9" w:rsidP="003C0CD9">
      <w:pPr>
        <w:pStyle w:val="2"/>
        <w:bidi/>
        <w:rPr>
          <w:rFonts w:eastAsia="Times New Roman"/>
          <w:sz w:val="32"/>
          <w:szCs w:val="32"/>
        </w:rPr>
      </w:pPr>
      <w:r w:rsidRPr="0019736D">
        <w:rPr>
          <w:rFonts w:eastAsia="Times New Roman"/>
          <w:sz w:val="32"/>
          <w:szCs w:val="32"/>
          <w:rtl/>
        </w:rPr>
        <w:t>أدوار الممارس العام للخدمة</w:t>
      </w:r>
      <w:r w:rsidRPr="0019736D">
        <w:rPr>
          <w:rFonts w:eastAsia="Times New Roman" w:hint="cs"/>
          <w:sz w:val="32"/>
          <w:szCs w:val="32"/>
          <w:rtl/>
        </w:rPr>
        <w:t xml:space="preserve"> </w:t>
      </w:r>
      <w:r w:rsidRPr="0019736D">
        <w:rPr>
          <w:rFonts w:eastAsia="Times New Roman"/>
          <w:sz w:val="32"/>
          <w:szCs w:val="32"/>
          <w:rtl/>
        </w:rPr>
        <w:t>الاجتماعية في مجال رعاية الشباب</w:t>
      </w:r>
    </w:p>
    <w:p w:rsidR="003C0CD9" w:rsidRDefault="003C0CD9" w:rsidP="003C0CD9">
      <w:pPr>
        <w:pStyle w:val="a6"/>
        <w:ind w:left="360"/>
        <w:rPr>
          <w:rFonts w:asciiTheme="minorBidi" w:eastAsia="Times New Roman" w:hAnsiTheme="minorBidi"/>
          <w:b w:val="0"/>
          <w:bCs/>
          <w:sz w:val="32"/>
          <w:szCs w:val="32"/>
        </w:rPr>
      </w:pPr>
    </w:p>
    <w:p w:rsidR="003C0CD9" w:rsidRPr="0019736D" w:rsidRDefault="003C0CD9" w:rsidP="003C0CD9">
      <w:pPr>
        <w:pStyle w:val="1"/>
        <w:bidi/>
        <w:rPr>
          <w:rtl/>
        </w:rPr>
      </w:pPr>
      <w:r w:rsidRPr="0019736D">
        <w:rPr>
          <w:rtl/>
        </w:rPr>
        <w:t>أدوار الممارس العام للخدمة</w:t>
      </w:r>
      <w:r w:rsidRPr="0019736D">
        <w:rPr>
          <w:rFonts w:hint="cs"/>
          <w:rtl/>
        </w:rPr>
        <w:t xml:space="preserve"> </w:t>
      </w:r>
      <w:r w:rsidRPr="0019736D">
        <w:rPr>
          <w:rtl/>
        </w:rPr>
        <w:t>الاجتماعية في مجال رعاية الشباب</w:t>
      </w:r>
      <w:r w:rsidRPr="0019736D">
        <w:t>:</w:t>
      </w:r>
    </w:p>
    <w:p w:rsidR="003C0CD9" w:rsidRPr="0096571E" w:rsidRDefault="003C0CD9" w:rsidP="003C0CD9">
      <w:pPr>
        <w:pStyle w:val="4"/>
        <w:rPr>
          <w:b w:val="0"/>
          <w:sz w:val="32"/>
          <w:szCs w:val="32"/>
        </w:rPr>
      </w:pPr>
      <w:r w:rsidRPr="0096571E">
        <w:rPr>
          <w:rtl/>
        </w:rPr>
        <w:t>دور المنظم</w:t>
      </w:r>
      <w:r w:rsidRPr="0096571E">
        <w:t xml:space="preserve"> </w:t>
      </w:r>
      <w:proofErr w:type="spellStart"/>
      <w:r w:rsidRPr="003C0CD9">
        <w:rPr>
          <w:rFonts w:ascii="Traditional Arabic" w:hAnsi="Traditional Arabic" w:cs="Traditional Arabic"/>
          <w:sz w:val="22"/>
          <w:szCs w:val="22"/>
        </w:rPr>
        <w:t>Mediatar</w:t>
      </w:r>
      <w:proofErr w:type="spellEnd"/>
      <w:r w:rsidRPr="003C0CD9">
        <w:rPr>
          <w:rFonts w:ascii="Traditional Arabic" w:hAnsi="Traditional Arabic" w:cs="Traditional Arabic"/>
          <w:sz w:val="22"/>
          <w:szCs w:val="22"/>
        </w:rPr>
        <w:t xml:space="preserve"> Role </w:t>
      </w:r>
      <w:r w:rsidRPr="0096571E">
        <w:t>:</w:t>
      </w:r>
    </w:p>
    <w:p w:rsidR="003C0CD9" w:rsidRPr="00694914" w:rsidRDefault="003C0CD9" w:rsidP="00E14F0E">
      <w:pPr>
        <w:pStyle w:val="a6"/>
        <w:numPr>
          <w:ilvl w:val="0"/>
          <w:numId w:val="58"/>
        </w:numPr>
        <w:bidi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3C0CD9">
        <w:rPr>
          <w:rFonts w:asciiTheme="minorBidi" w:eastAsia="Times New Roman" w:hAnsiTheme="minorBidi"/>
          <w:color w:val="FF0000"/>
          <w:sz w:val="28"/>
          <w:szCs w:val="28"/>
          <w:rtl/>
        </w:rPr>
        <w:t>لمساعدة</w:t>
      </w:r>
      <w:r w:rsidRPr="003C0CD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3C0CD9">
        <w:rPr>
          <w:rFonts w:asciiTheme="minorBidi" w:eastAsia="Times New Roman" w:hAnsiTheme="minorBidi"/>
          <w:color w:val="00B050"/>
          <w:sz w:val="28"/>
          <w:szCs w:val="28"/>
          <w:rtl/>
        </w:rPr>
        <w:t>أنساق التعامل والأنساق الاجتماعية المختلفة</w:t>
      </w:r>
      <w:r w:rsidRPr="003C0CD9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694914" w:rsidRPr="003C0CD9">
        <w:rPr>
          <w:rFonts w:asciiTheme="minorBidi" w:eastAsia="Times New Roman" w:hAnsiTheme="minorBidi"/>
          <w:color w:val="00B050"/>
          <w:sz w:val="28"/>
          <w:szCs w:val="28"/>
          <w:rtl/>
        </w:rPr>
        <w:t>ليعملا معا</w:t>
      </w:r>
      <w:r w:rsidR="0069491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3C0CD9">
        <w:rPr>
          <w:rFonts w:asciiTheme="minorBidi" w:eastAsia="Times New Roman" w:hAnsiTheme="minorBidi"/>
          <w:sz w:val="28"/>
          <w:szCs w:val="28"/>
          <w:rtl/>
        </w:rPr>
        <w:t>في</w:t>
      </w:r>
      <w:r w:rsidRPr="003C0CD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3C0CD9">
        <w:rPr>
          <w:rFonts w:asciiTheme="minorBidi" w:eastAsia="Times New Roman" w:hAnsiTheme="minorBidi"/>
          <w:sz w:val="28"/>
          <w:szCs w:val="28"/>
          <w:rtl/>
        </w:rPr>
        <w:t xml:space="preserve">إطار العمل في المؤسسات المختلفة </w:t>
      </w:r>
      <w:r w:rsidRPr="00694914">
        <w:rPr>
          <w:rFonts w:asciiTheme="minorBidi" w:eastAsia="Times New Roman" w:hAnsiTheme="minorBidi"/>
          <w:color w:val="FF0000"/>
          <w:sz w:val="28"/>
          <w:szCs w:val="28"/>
          <w:rtl/>
        </w:rPr>
        <w:t>من خلال</w:t>
      </w:r>
      <w:r w:rsidRPr="00694914">
        <w:rPr>
          <w:rFonts w:asciiTheme="minorBidi" w:eastAsia="Times New Roman" w:hAnsiTheme="minorBidi"/>
          <w:sz w:val="28"/>
          <w:szCs w:val="28"/>
          <w:rtl/>
        </w:rPr>
        <w:t xml:space="preserve"> الحوار</w:t>
      </w:r>
      <w:r w:rsidRPr="0069491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94914">
        <w:rPr>
          <w:rFonts w:asciiTheme="minorBidi" w:eastAsia="Times New Roman" w:hAnsiTheme="minorBidi"/>
          <w:sz w:val="28"/>
          <w:szCs w:val="28"/>
          <w:rtl/>
        </w:rPr>
        <w:t xml:space="preserve">والمناقشة وكذلك </w:t>
      </w:r>
      <w:r w:rsidRPr="00694914">
        <w:rPr>
          <w:rFonts w:asciiTheme="minorBidi" w:eastAsia="Times New Roman" w:hAnsiTheme="minorBidi"/>
          <w:color w:val="00B050"/>
          <w:sz w:val="28"/>
          <w:szCs w:val="28"/>
          <w:rtl/>
        </w:rPr>
        <w:t>تنظيم الجهود وتوجيهها</w:t>
      </w:r>
      <w:r w:rsidRPr="00694914">
        <w:rPr>
          <w:rFonts w:asciiTheme="minorBidi" w:eastAsia="Times New Roman" w:hAnsiTheme="minorBidi"/>
          <w:sz w:val="28"/>
          <w:szCs w:val="28"/>
          <w:rtl/>
        </w:rPr>
        <w:t xml:space="preserve"> لما يحقق ما يرغب به</w:t>
      </w:r>
      <w:r w:rsidRPr="0069491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94914">
        <w:rPr>
          <w:rFonts w:asciiTheme="minorBidi" w:eastAsia="Times New Roman" w:hAnsiTheme="minorBidi"/>
          <w:sz w:val="28"/>
          <w:szCs w:val="28"/>
          <w:rtl/>
        </w:rPr>
        <w:t>مجتمعهم</w:t>
      </w:r>
      <w:r w:rsidRPr="00694914">
        <w:rPr>
          <w:rFonts w:asciiTheme="minorBidi" w:eastAsia="Times New Roman" w:hAnsiTheme="minorBidi"/>
          <w:sz w:val="28"/>
          <w:szCs w:val="28"/>
        </w:rPr>
        <w:t>.</w:t>
      </w:r>
    </w:p>
    <w:p w:rsidR="003C0CD9" w:rsidRPr="003258D1" w:rsidRDefault="003C0CD9" w:rsidP="00735940">
      <w:pPr>
        <w:pStyle w:val="4"/>
        <w:rPr>
          <w:b w:val="0"/>
          <w:sz w:val="32"/>
          <w:szCs w:val="32"/>
        </w:rPr>
      </w:pPr>
      <w:r w:rsidRPr="001A5A46">
        <w:rPr>
          <w:color w:val="7030A0"/>
        </w:rPr>
        <w:t xml:space="preserve"> </w:t>
      </w:r>
      <w:r w:rsidRPr="0096571E">
        <w:rPr>
          <w:rtl/>
        </w:rPr>
        <w:t>دور المستشار</w:t>
      </w:r>
      <w:r w:rsidRPr="0096571E">
        <w:t xml:space="preserve"> :</w:t>
      </w:r>
    </w:p>
    <w:p w:rsidR="003C0CD9" w:rsidRPr="00694914" w:rsidRDefault="003C0CD9" w:rsidP="00E14F0E">
      <w:pPr>
        <w:pStyle w:val="a6"/>
        <w:numPr>
          <w:ilvl w:val="0"/>
          <w:numId w:val="58"/>
        </w:numPr>
        <w:bidi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3258D1">
        <w:rPr>
          <w:rFonts w:asciiTheme="minorBidi" w:eastAsia="Times New Roman" w:hAnsiTheme="minorBidi"/>
          <w:color w:val="00B050"/>
          <w:sz w:val="28"/>
          <w:szCs w:val="28"/>
          <w:rtl/>
        </w:rPr>
        <w:t>يملك الأخصائيون الاجتماعيون من</w:t>
      </w:r>
      <w:r w:rsidRPr="003258D1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3258D1">
        <w:rPr>
          <w:rFonts w:asciiTheme="minorBidi" w:eastAsia="Times New Roman" w:hAnsiTheme="minorBidi"/>
          <w:color w:val="00B050"/>
          <w:sz w:val="28"/>
          <w:szCs w:val="28"/>
          <w:rtl/>
        </w:rPr>
        <w:t>المعارف والمعلومات والمهارات</w:t>
      </w: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 التي تؤهلهم لتقديم النصح والتوجيه </w:t>
      </w:r>
      <w:r w:rsidR="00694914" w:rsidRPr="00694914">
        <w:rPr>
          <w:rFonts w:asciiTheme="minorBidi" w:eastAsia="Times New Roman" w:hAnsiTheme="minorBidi"/>
          <w:color w:val="00B050"/>
          <w:sz w:val="28"/>
          <w:szCs w:val="28"/>
          <w:rtl/>
        </w:rPr>
        <w:t>ليس للشباب فحسب بل للعاملين بالمؤسسات</w:t>
      </w:r>
      <w:r w:rsidR="00694914" w:rsidRPr="0069491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="00694914" w:rsidRPr="00694914">
        <w:rPr>
          <w:rFonts w:asciiTheme="minorBidi" w:eastAsia="Times New Roman" w:hAnsiTheme="minorBidi" w:hint="cs"/>
          <w:sz w:val="28"/>
          <w:szCs w:val="28"/>
          <w:rtl/>
        </w:rPr>
        <w:t xml:space="preserve">- </w:t>
      </w:r>
      <w:r w:rsidR="00694914" w:rsidRPr="0069491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694914" w:rsidRPr="00694914">
        <w:rPr>
          <w:rFonts w:asciiTheme="minorBidi" w:eastAsia="Times New Roman" w:hAnsiTheme="minorBidi"/>
          <w:color w:val="00B050"/>
          <w:sz w:val="28"/>
          <w:szCs w:val="28"/>
          <w:rtl/>
        </w:rPr>
        <w:t>والزملاء من</w:t>
      </w:r>
      <w:r w:rsidR="00694914" w:rsidRPr="0069491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="00694914" w:rsidRPr="00694914">
        <w:rPr>
          <w:rFonts w:asciiTheme="minorBidi" w:eastAsia="Times New Roman" w:hAnsiTheme="minorBidi"/>
          <w:color w:val="00B050"/>
          <w:sz w:val="28"/>
          <w:szCs w:val="28"/>
          <w:rtl/>
        </w:rPr>
        <w:t>تخصصات المهن</w:t>
      </w:r>
      <w:r w:rsidR="00694914" w:rsidRPr="00694914">
        <w:rPr>
          <w:rFonts w:asciiTheme="minorBidi" w:eastAsia="Times New Roman" w:hAnsiTheme="minorBidi"/>
          <w:sz w:val="28"/>
          <w:szCs w:val="28"/>
          <w:rtl/>
        </w:rPr>
        <w:t xml:space="preserve"> الأخرى المشاركين في رعاية الشباب</w:t>
      </w:r>
      <w:r w:rsidR="00694914" w:rsidRPr="001A5A46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في كل ما يرتبط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بمتطلبات العمل مع الشباب</w:t>
      </w:r>
      <w:r>
        <w:rPr>
          <w:rFonts w:asciiTheme="minorBidi" w:eastAsia="Times New Roman" w:hAnsiTheme="minorBidi" w:hint="cs"/>
          <w:sz w:val="28"/>
          <w:szCs w:val="28"/>
          <w:rtl/>
        </w:rPr>
        <w:t>(</w:t>
      </w: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 احتياجاتهم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- </w:t>
      </w: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ورغباتهم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- </w:t>
      </w: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مشكلاتهم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-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وكيفية مواجهتها والتعامل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معها </w:t>
      </w:r>
      <w:r>
        <w:rPr>
          <w:rFonts w:asciiTheme="minorBidi" w:eastAsia="Times New Roman" w:hAnsiTheme="minorBidi" w:hint="cs"/>
          <w:sz w:val="28"/>
          <w:szCs w:val="28"/>
          <w:rtl/>
        </w:rPr>
        <w:t>)</w:t>
      </w:r>
      <w:r w:rsidR="0069491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94914">
        <w:rPr>
          <w:rFonts w:asciiTheme="minorBidi" w:eastAsia="Times New Roman" w:hAnsiTheme="minorBidi"/>
          <w:sz w:val="28"/>
          <w:szCs w:val="28"/>
          <w:rtl/>
        </w:rPr>
        <w:t xml:space="preserve">كما يمكن أن يستشار في </w:t>
      </w:r>
      <w:r w:rsidRPr="00694914">
        <w:rPr>
          <w:rFonts w:asciiTheme="minorBidi" w:eastAsia="Times New Roman" w:hAnsiTheme="minorBidi"/>
          <w:color w:val="00B050"/>
          <w:sz w:val="28"/>
          <w:szCs w:val="28"/>
          <w:rtl/>
        </w:rPr>
        <w:t>سياسات وخطط</w:t>
      </w:r>
      <w:r w:rsidRPr="0069491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694914">
        <w:rPr>
          <w:rFonts w:asciiTheme="minorBidi" w:eastAsia="Times New Roman" w:hAnsiTheme="minorBidi"/>
          <w:color w:val="00B050"/>
          <w:sz w:val="28"/>
          <w:szCs w:val="28"/>
          <w:rtl/>
        </w:rPr>
        <w:t>وبرامج العمل</w:t>
      </w:r>
      <w:r w:rsidRPr="00694914">
        <w:rPr>
          <w:rFonts w:asciiTheme="minorBidi" w:eastAsia="Times New Roman" w:hAnsiTheme="minorBidi"/>
          <w:sz w:val="28"/>
          <w:szCs w:val="28"/>
          <w:rtl/>
        </w:rPr>
        <w:t xml:space="preserve"> مع الشباب للأجهزة المعنية بهذا الأمر</w:t>
      </w:r>
      <w:r w:rsidRPr="00694914">
        <w:rPr>
          <w:rFonts w:asciiTheme="minorBidi" w:eastAsia="Times New Roman" w:hAnsiTheme="minorBidi"/>
          <w:sz w:val="28"/>
          <w:szCs w:val="28"/>
        </w:rPr>
        <w:t>.</w:t>
      </w:r>
    </w:p>
    <w:p w:rsidR="003C0CD9" w:rsidRPr="00B96E0B" w:rsidRDefault="003C0CD9" w:rsidP="00735940">
      <w:pPr>
        <w:pStyle w:val="4"/>
        <w:rPr>
          <w:b w:val="0"/>
          <w:sz w:val="32"/>
          <w:szCs w:val="32"/>
        </w:rPr>
      </w:pPr>
      <w:r w:rsidRPr="00B96E0B">
        <w:rPr>
          <w:rtl/>
        </w:rPr>
        <w:t>دور الوسيط</w:t>
      </w:r>
      <w:r w:rsidRPr="00B96E0B">
        <w:t>:</w:t>
      </w:r>
      <w:r w:rsidR="00694914" w:rsidRPr="00694914">
        <w:rPr>
          <w:rFonts w:ascii="Traditional Arabic" w:hAnsi="Traditional Arabic" w:cs="Traditional Arabic"/>
          <w:sz w:val="22"/>
          <w:szCs w:val="22"/>
        </w:rPr>
        <w:t xml:space="preserve"> </w:t>
      </w:r>
      <w:proofErr w:type="spellStart"/>
      <w:r w:rsidR="00694914" w:rsidRPr="003C0CD9">
        <w:rPr>
          <w:rFonts w:ascii="Traditional Arabic" w:hAnsi="Traditional Arabic" w:cs="Traditional Arabic"/>
          <w:sz w:val="22"/>
          <w:szCs w:val="22"/>
        </w:rPr>
        <w:t>Mediatar</w:t>
      </w:r>
      <w:proofErr w:type="spellEnd"/>
      <w:r w:rsidR="00694914" w:rsidRPr="003C0CD9">
        <w:rPr>
          <w:rFonts w:ascii="Traditional Arabic" w:hAnsi="Traditional Arabic" w:cs="Traditional Arabic"/>
          <w:sz w:val="22"/>
          <w:szCs w:val="22"/>
        </w:rPr>
        <w:t xml:space="preserve"> Role</w:t>
      </w:r>
    </w:p>
    <w:p w:rsidR="003C0CD9" w:rsidRPr="00B96E0B" w:rsidRDefault="003C0CD9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يعتبر الأخصائي الاجتماعي </w:t>
      </w:r>
      <w:r w:rsidRPr="00B96E0B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كممارس عام وسيط</w:t>
      </w: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 يهيئ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الفرصة للشباب ومتخذي القرار </w:t>
      </w:r>
      <w:r w:rsidRPr="00B96E0B">
        <w:rPr>
          <w:rFonts w:asciiTheme="minorBidi" w:eastAsia="Times New Roman" w:hAnsiTheme="minorBidi"/>
          <w:color w:val="00B050"/>
          <w:sz w:val="28"/>
          <w:szCs w:val="28"/>
          <w:rtl/>
        </w:rPr>
        <w:t>للمناقشة والحوار</w:t>
      </w:r>
    </w:p>
    <w:p w:rsidR="003C0CD9" w:rsidRPr="00B96E0B" w:rsidRDefault="003C0CD9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 يتيح الفرصة للشباب للتعبير عما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يدور في تفكيرهم، وما يواجهون من مشكلات</w:t>
      </w:r>
    </w:p>
    <w:p w:rsidR="003C0CD9" w:rsidRPr="00B96E0B" w:rsidRDefault="003C0CD9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 فالأخصائيون الاجتماعيون </w:t>
      </w:r>
      <w:r w:rsidRPr="00B96E0B">
        <w:rPr>
          <w:rFonts w:asciiTheme="minorBidi" w:eastAsia="Times New Roman" w:hAnsiTheme="minorBidi"/>
          <w:color w:val="00B050"/>
          <w:sz w:val="28"/>
          <w:szCs w:val="28"/>
          <w:rtl/>
        </w:rPr>
        <w:t>يتحملون مسئولية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="00694914">
        <w:rPr>
          <w:rFonts w:asciiTheme="minorBidi" w:eastAsia="Times New Roman" w:hAnsiTheme="minorBidi" w:hint="cs"/>
          <w:b w:val="0"/>
          <w:bCs/>
          <w:sz w:val="32"/>
          <w:szCs w:val="32"/>
          <w:rtl/>
        </w:rPr>
        <w:t>:</w:t>
      </w:r>
    </w:p>
    <w:p w:rsidR="003C0CD9" w:rsidRPr="00B96E0B" w:rsidRDefault="003C0CD9" w:rsidP="00E14F0E">
      <w:pPr>
        <w:pStyle w:val="a6"/>
        <w:numPr>
          <w:ilvl w:val="0"/>
          <w:numId w:val="59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>توصيل الخدمات للشباب</w:t>
      </w:r>
    </w:p>
    <w:p w:rsidR="003C0CD9" w:rsidRPr="00B96E0B" w:rsidRDefault="003C0CD9" w:rsidP="00E14F0E">
      <w:pPr>
        <w:pStyle w:val="a6"/>
        <w:numPr>
          <w:ilvl w:val="0"/>
          <w:numId w:val="59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>وحلقة وصل بين الشباب الآخرين</w:t>
      </w:r>
    </w:p>
    <w:p w:rsidR="003C0CD9" w:rsidRPr="00B96E0B" w:rsidRDefault="003C0CD9" w:rsidP="00E14F0E">
      <w:pPr>
        <w:pStyle w:val="a6"/>
        <w:numPr>
          <w:ilvl w:val="0"/>
          <w:numId w:val="59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 ويوجه الشباب إلى ما يشبع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رغباتهم واحتياجاتهم</w:t>
      </w:r>
      <w:r w:rsidRPr="001A5A46">
        <w:rPr>
          <w:rFonts w:asciiTheme="minorBidi" w:eastAsia="Times New Roman" w:hAnsiTheme="minorBidi"/>
          <w:sz w:val="28"/>
          <w:szCs w:val="28"/>
        </w:rPr>
        <w:t>.</w:t>
      </w:r>
    </w:p>
    <w:p w:rsidR="003C0CD9" w:rsidRPr="00B96E0B" w:rsidRDefault="003C0CD9" w:rsidP="00735940">
      <w:pPr>
        <w:pStyle w:val="4"/>
        <w:rPr>
          <w:b w:val="0"/>
          <w:sz w:val="32"/>
          <w:szCs w:val="32"/>
        </w:rPr>
      </w:pPr>
      <w:r w:rsidRPr="001A5A46">
        <w:rPr>
          <w:color w:val="7030A0"/>
        </w:rPr>
        <w:t xml:space="preserve"> </w:t>
      </w:r>
      <w:r w:rsidRPr="00B96E0B">
        <w:rPr>
          <w:rtl/>
        </w:rPr>
        <w:t>دور المعالج</w:t>
      </w:r>
      <w:r w:rsidRPr="00B96E0B">
        <w:t>:</w:t>
      </w:r>
    </w:p>
    <w:p w:rsidR="003C0CD9" w:rsidRPr="00B96E0B" w:rsidRDefault="003C0CD9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يسعى الأخصائيون الاجتماعيون </w:t>
      </w:r>
      <w:r w:rsidRPr="00B96E0B">
        <w:rPr>
          <w:rFonts w:asciiTheme="minorBidi" w:eastAsia="Times New Roman" w:hAnsiTheme="minorBidi"/>
          <w:color w:val="FF0000"/>
          <w:sz w:val="28"/>
          <w:szCs w:val="28"/>
          <w:rtl/>
        </w:rPr>
        <w:t>من خلال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ممارسة هذا الدور إلى</w:t>
      </w:r>
      <w:r w:rsidR="00694914">
        <w:rPr>
          <w:rFonts w:asciiTheme="minorBidi" w:eastAsia="Times New Roman" w:hAnsiTheme="minorBidi" w:hint="cs"/>
          <w:b w:val="0"/>
          <w:bCs/>
          <w:sz w:val="32"/>
          <w:szCs w:val="32"/>
          <w:rtl/>
        </w:rPr>
        <w:t xml:space="preserve"> :</w:t>
      </w:r>
    </w:p>
    <w:p w:rsidR="003C0CD9" w:rsidRPr="00B96E0B" w:rsidRDefault="003C0CD9" w:rsidP="00E14F0E">
      <w:pPr>
        <w:pStyle w:val="a6"/>
        <w:numPr>
          <w:ilvl w:val="0"/>
          <w:numId w:val="60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>مساعدة الشباب لمواجهة مشكلاتهم</w:t>
      </w:r>
    </w:p>
    <w:p w:rsidR="003C0CD9" w:rsidRPr="00B96E0B" w:rsidRDefault="003C0CD9" w:rsidP="00E14F0E">
      <w:pPr>
        <w:pStyle w:val="a6"/>
        <w:numPr>
          <w:ilvl w:val="0"/>
          <w:numId w:val="60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>وإيجاد الحلول المناسبة لتلك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المشكلات</w:t>
      </w:r>
    </w:p>
    <w:p w:rsidR="003C0CD9" w:rsidRPr="00B96E0B" w:rsidRDefault="003C0CD9" w:rsidP="00E14F0E">
      <w:pPr>
        <w:pStyle w:val="a6"/>
        <w:numPr>
          <w:ilvl w:val="0"/>
          <w:numId w:val="60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>ويستعين الأخصائي الاجتماعي بمدخل حل المشكلة وما يملكه من مهارات وخبرات</w:t>
      </w:r>
    </w:p>
    <w:p w:rsidR="003C0CD9" w:rsidRPr="00B96E0B" w:rsidRDefault="003C0CD9" w:rsidP="00E14F0E">
      <w:pPr>
        <w:pStyle w:val="a6"/>
        <w:numPr>
          <w:ilvl w:val="0"/>
          <w:numId w:val="60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>ويهيئ الفرصة للشباب لمعالجة ما يعانون من مشكلات وعلاقتها بالمؤسسة وزملاؤه والمجتمع</w:t>
      </w:r>
      <w:r w:rsidRPr="001A5A46">
        <w:rPr>
          <w:rFonts w:asciiTheme="minorBidi" w:eastAsia="Times New Roman" w:hAnsiTheme="minorBidi"/>
          <w:sz w:val="28"/>
          <w:szCs w:val="28"/>
        </w:rPr>
        <w:t>.</w:t>
      </w:r>
    </w:p>
    <w:p w:rsidR="003C0CD9" w:rsidRPr="00B96E0B" w:rsidRDefault="003C0CD9" w:rsidP="00735940">
      <w:pPr>
        <w:pStyle w:val="4"/>
        <w:rPr>
          <w:b w:val="0"/>
          <w:sz w:val="32"/>
          <w:szCs w:val="32"/>
        </w:rPr>
      </w:pPr>
      <w:r w:rsidRPr="00B96E0B">
        <w:t xml:space="preserve"> </w:t>
      </w:r>
      <w:r w:rsidRPr="00B96E0B">
        <w:rPr>
          <w:rtl/>
        </w:rPr>
        <w:t>دور المدافع</w:t>
      </w:r>
      <w:r w:rsidRPr="00B96E0B">
        <w:t xml:space="preserve"> </w:t>
      </w:r>
      <w:r w:rsidRPr="00694914">
        <w:rPr>
          <w:rFonts w:ascii="Arabic Typesetting" w:hAnsi="Arabic Typesetting" w:cs="Arabic Typesetting"/>
        </w:rPr>
        <w:t xml:space="preserve">Advocate Role </w:t>
      </w:r>
      <w:r w:rsidRPr="00B96E0B">
        <w:t>:</w:t>
      </w:r>
    </w:p>
    <w:p w:rsidR="003C0CD9" w:rsidRPr="00B96E0B" w:rsidRDefault="00694914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>بال</w:t>
      </w:r>
      <w:r w:rsidR="003C0CD9" w:rsidRPr="001A5A46">
        <w:rPr>
          <w:rFonts w:asciiTheme="minorBidi" w:eastAsia="Times New Roman" w:hAnsiTheme="minorBidi"/>
          <w:sz w:val="28"/>
          <w:szCs w:val="28"/>
          <w:rtl/>
        </w:rPr>
        <w:t>تأثير على المنظمات</w:t>
      </w:r>
      <w:r w:rsidR="003C0CD9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="003C0CD9" w:rsidRPr="001A5A46">
        <w:rPr>
          <w:rFonts w:asciiTheme="minorBidi" w:eastAsia="Times New Roman" w:hAnsiTheme="minorBidi"/>
          <w:sz w:val="28"/>
          <w:szCs w:val="28"/>
          <w:rtl/>
        </w:rPr>
        <w:t>، لكي تكون</w:t>
      </w:r>
      <w:r w:rsidR="003C0CD9"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="003C0CD9" w:rsidRPr="00B96E0B">
        <w:rPr>
          <w:rFonts w:asciiTheme="minorBidi" w:eastAsia="Times New Roman" w:hAnsiTheme="minorBidi"/>
          <w:color w:val="00B050"/>
          <w:sz w:val="28"/>
          <w:szCs w:val="28"/>
          <w:rtl/>
        </w:rPr>
        <w:t>أكثر استجابة لهذه المتطلبات</w:t>
      </w:r>
    </w:p>
    <w:p w:rsidR="003C0CD9" w:rsidRPr="00B96E0B" w:rsidRDefault="003C0CD9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 xml:space="preserve"> مهارات المدافعة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(</w:t>
      </w:r>
      <w:r w:rsidRPr="001A5A46">
        <w:rPr>
          <w:rFonts w:asciiTheme="minorBidi" w:eastAsia="Times New Roman" w:hAnsiTheme="minorBidi"/>
          <w:sz w:val="28"/>
          <w:szCs w:val="28"/>
        </w:rPr>
        <w:t xml:space="preserve"> </w:t>
      </w:r>
      <w:r w:rsidRPr="00B96E0B">
        <w:rPr>
          <w:rFonts w:asciiTheme="minorBidi" w:eastAsia="Times New Roman" w:hAnsiTheme="minorBidi"/>
          <w:bCs/>
          <w:color w:val="7030A0"/>
          <w:sz w:val="28"/>
          <w:szCs w:val="28"/>
          <w:rtl/>
        </w:rPr>
        <w:t>الضغوط، التصحيح، استخدام طرف ثالث مثل</w:t>
      </w:r>
      <w:r w:rsidRPr="00B96E0B">
        <w:rPr>
          <w:rFonts w:asciiTheme="minorBidi" w:eastAsia="Times New Roman" w:hAnsiTheme="minorBidi" w:hint="cs"/>
          <w:bCs/>
          <w:color w:val="7030A0"/>
          <w:sz w:val="28"/>
          <w:szCs w:val="28"/>
          <w:rtl/>
        </w:rPr>
        <w:t xml:space="preserve"> </w:t>
      </w:r>
      <w:r w:rsidRPr="00B96E0B">
        <w:rPr>
          <w:rFonts w:asciiTheme="minorBidi" w:eastAsia="Times New Roman" w:hAnsiTheme="minorBidi"/>
          <w:bCs/>
          <w:color w:val="7030A0"/>
          <w:sz w:val="28"/>
          <w:szCs w:val="28"/>
          <w:rtl/>
        </w:rPr>
        <w:t>وسائل الإعلام، تعبئة الجماهير</w:t>
      </w:r>
      <w:r>
        <w:rPr>
          <w:rFonts w:asciiTheme="minorBidi" w:eastAsia="Times New Roman" w:hAnsiTheme="minorBidi" w:hint="cs"/>
          <w:sz w:val="28"/>
          <w:szCs w:val="28"/>
          <w:rtl/>
        </w:rPr>
        <w:t>)</w:t>
      </w:r>
      <w:r w:rsidRPr="001A5A46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3C0CD9" w:rsidRPr="001A5A46" w:rsidRDefault="003C0CD9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b w:val="0"/>
          <w:bCs/>
          <w:sz w:val="32"/>
          <w:szCs w:val="32"/>
          <w:rtl/>
        </w:rPr>
      </w:pPr>
      <w:r w:rsidRPr="001A5A46">
        <w:rPr>
          <w:rFonts w:asciiTheme="minorBidi" w:eastAsia="Times New Roman" w:hAnsiTheme="minorBidi"/>
          <w:sz w:val="28"/>
          <w:szCs w:val="28"/>
          <w:rtl/>
        </w:rPr>
        <w:t>أو التدخل مع المؤسسات التشريعية والقانونية</w:t>
      </w:r>
      <w:r w:rsidRPr="001A5A46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A5A46">
        <w:rPr>
          <w:rFonts w:asciiTheme="minorBidi" w:eastAsia="Times New Roman" w:hAnsiTheme="minorBidi"/>
          <w:sz w:val="28"/>
          <w:szCs w:val="28"/>
          <w:rtl/>
        </w:rPr>
        <w:t>وصولا إلى أقصر الطرق لتحقيق الأهداف</w:t>
      </w:r>
      <w:r w:rsidRPr="001A5A46">
        <w:rPr>
          <w:rFonts w:asciiTheme="minorBidi" w:eastAsia="Times New Roman" w:hAnsiTheme="minorBidi"/>
          <w:sz w:val="28"/>
          <w:szCs w:val="28"/>
        </w:rPr>
        <w:t>.</w:t>
      </w:r>
    </w:p>
    <w:p w:rsidR="003C0CD9" w:rsidRPr="005B4A4D" w:rsidRDefault="003C0CD9" w:rsidP="00E14F0E">
      <w:pPr>
        <w:pStyle w:val="a6"/>
        <w:numPr>
          <w:ilvl w:val="0"/>
          <w:numId w:val="58"/>
        </w:numPr>
        <w:bidi/>
        <w:jc w:val="left"/>
        <w:rPr>
          <w:rFonts w:asciiTheme="minorBidi" w:eastAsia="Times New Roman" w:hAnsiTheme="minorBidi"/>
          <w:sz w:val="28"/>
          <w:szCs w:val="28"/>
        </w:rPr>
      </w:pPr>
      <w:r w:rsidRPr="005B4A4D">
        <w:rPr>
          <w:rFonts w:asciiTheme="minorBidi" w:eastAsia="Times New Roman" w:hAnsiTheme="minorBidi"/>
          <w:sz w:val="28"/>
          <w:szCs w:val="28"/>
          <w:rtl/>
        </w:rPr>
        <w:t>وتتعدد</w:t>
      </w:r>
      <w:r w:rsidRPr="005B4A4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B4A4D">
        <w:rPr>
          <w:rFonts w:asciiTheme="minorBidi" w:eastAsia="Times New Roman" w:hAnsiTheme="minorBidi"/>
          <w:sz w:val="28"/>
          <w:szCs w:val="28"/>
          <w:rtl/>
        </w:rPr>
        <w:t xml:space="preserve">الأدوار التي يمارسها الأخصائيون الاجتماعيون </w:t>
      </w:r>
      <w:r w:rsidRPr="005B4A4D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وفق</w:t>
      </w:r>
      <w:r w:rsidRPr="005B4A4D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 xml:space="preserve">اً </w:t>
      </w:r>
      <w:r w:rsidRPr="005B4A4D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لطبيعة الموقف</w:t>
      </w:r>
      <w:r w:rsidRPr="005B4A4D">
        <w:rPr>
          <w:rFonts w:asciiTheme="minorBidi" w:eastAsia="Times New Roman" w:hAnsiTheme="minorBidi"/>
          <w:sz w:val="28"/>
          <w:szCs w:val="28"/>
          <w:rtl/>
        </w:rPr>
        <w:t xml:space="preserve">، ووفقا </w:t>
      </w:r>
      <w:r w:rsidRPr="005B4A4D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لطبيعة تلك المؤسسات</w:t>
      </w:r>
    </w:p>
    <w:p w:rsidR="003C0CD9" w:rsidRPr="005B4A4D" w:rsidRDefault="003C0CD9" w:rsidP="00E14F0E">
      <w:pPr>
        <w:pStyle w:val="a6"/>
        <w:numPr>
          <w:ilvl w:val="0"/>
          <w:numId w:val="61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735940">
        <w:rPr>
          <w:rFonts w:asciiTheme="minorBidi" w:eastAsia="Times New Roman" w:hAnsiTheme="minorBidi"/>
          <w:b w:val="0"/>
          <w:color w:val="E36C0A" w:themeColor="accent6" w:themeShade="BF"/>
          <w:sz w:val="28"/>
          <w:szCs w:val="28"/>
          <w:u w:val="single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ومن بين هذه الأدوار أيضا على سبيل</w:t>
      </w:r>
      <w:r w:rsidRPr="00735940">
        <w:rPr>
          <w:rFonts w:asciiTheme="minorBidi" w:eastAsia="Times New Roman" w:hAnsiTheme="minorBidi" w:hint="cs"/>
          <w:b w:val="0"/>
          <w:color w:val="E36C0A" w:themeColor="accent6" w:themeShade="BF"/>
          <w:sz w:val="28"/>
          <w:szCs w:val="28"/>
          <w:u w:val="single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r w:rsidRPr="00735940">
        <w:rPr>
          <w:rFonts w:asciiTheme="minorBidi" w:eastAsia="Times New Roman" w:hAnsiTheme="minorBidi"/>
          <w:b w:val="0"/>
          <w:color w:val="E36C0A" w:themeColor="accent6" w:themeShade="BF"/>
          <w:sz w:val="28"/>
          <w:szCs w:val="28"/>
          <w:u w:val="single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المثال لا الحصر</w:t>
      </w:r>
      <w:r w:rsidRPr="005B4A4D">
        <w:rPr>
          <w:rFonts w:asciiTheme="minorBidi" w:eastAsia="Times New Roman" w:hAnsiTheme="minorBidi"/>
          <w:bCs/>
          <w:color w:val="E36C0A" w:themeColor="accent6" w:themeShade="BF"/>
          <w:sz w:val="28"/>
          <w:szCs w:val="28"/>
        </w:rPr>
        <w:t>:</w:t>
      </w:r>
      <w:r w:rsidR="00735940" w:rsidRPr="00735940">
        <w:rPr>
          <w:rFonts w:asciiTheme="minorBidi" w:eastAsia="Times New Roman" w:hAnsiTheme="minorBidi" w:hint="cs"/>
          <w:sz w:val="28"/>
          <w:szCs w:val="28"/>
          <w:highlight w:val="yellow"/>
          <w:rtl/>
        </w:rPr>
        <w:t>مهم</w:t>
      </w:r>
    </w:p>
    <w:p w:rsidR="003C0CD9" w:rsidRPr="00735940" w:rsidRDefault="003C0CD9" w:rsidP="00E14F0E">
      <w:pPr>
        <w:pStyle w:val="a6"/>
        <w:numPr>
          <w:ilvl w:val="0"/>
          <w:numId w:val="62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5B4A4D">
        <w:rPr>
          <w:rFonts w:asciiTheme="minorBidi" w:eastAsia="Times New Roman" w:hAnsiTheme="minorBidi"/>
          <w:sz w:val="28"/>
          <w:szCs w:val="28"/>
        </w:rPr>
        <w:t xml:space="preserve"> </w:t>
      </w:r>
      <w:r w:rsidRPr="00735940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دور التربوي</w:t>
      </w:r>
      <w:r w:rsidRPr="00735940"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.</w:t>
      </w:r>
    </w:p>
    <w:p w:rsidR="003C0CD9" w:rsidRPr="00735940" w:rsidRDefault="003C0CD9" w:rsidP="00E14F0E">
      <w:pPr>
        <w:pStyle w:val="a6"/>
        <w:numPr>
          <w:ilvl w:val="0"/>
          <w:numId w:val="62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735940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دور الممكن</w:t>
      </w:r>
      <w:r w:rsidRPr="00735940"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.</w:t>
      </w:r>
    </w:p>
    <w:p w:rsidR="003C0CD9" w:rsidRPr="00735940" w:rsidRDefault="003C0CD9" w:rsidP="00E14F0E">
      <w:pPr>
        <w:pStyle w:val="a6"/>
        <w:numPr>
          <w:ilvl w:val="0"/>
          <w:numId w:val="62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735940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دور</w:t>
      </w:r>
      <w:r w:rsidRPr="00735940">
        <w:rPr>
          <w:rFonts w:asciiTheme="minorBidi" w:eastAsia="Times New Roman" w:hAnsiTheme="minorBidi" w:hint="cs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r w:rsidRPr="00735940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المنظم</w:t>
      </w:r>
      <w:r w:rsidR="00735940">
        <w:rPr>
          <w:rFonts w:asciiTheme="minorBidi" w:eastAsia="Times New Roman" w:hAnsiTheme="minorBidi" w:hint="cs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.</w:t>
      </w:r>
    </w:p>
    <w:p w:rsidR="003C0CD9" w:rsidRPr="00735940" w:rsidRDefault="003C0CD9" w:rsidP="00E14F0E">
      <w:pPr>
        <w:pStyle w:val="a6"/>
        <w:numPr>
          <w:ilvl w:val="0"/>
          <w:numId w:val="62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735940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دور مانح القوة</w:t>
      </w:r>
      <w:r w:rsidRPr="00735940"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.</w:t>
      </w:r>
    </w:p>
    <w:p w:rsidR="003C0CD9" w:rsidRPr="00E3476D" w:rsidRDefault="003C0CD9" w:rsidP="00E14F0E">
      <w:pPr>
        <w:pStyle w:val="a6"/>
        <w:numPr>
          <w:ilvl w:val="0"/>
          <w:numId w:val="62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735940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دور مقدم التسهيلات</w:t>
      </w:r>
      <w:r w:rsidRPr="00B96E0B">
        <w:rPr>
          <w:rFonts w:asciiTheme="minorBidi" w:eastAsia="Times New Roman" w:hAnsiTheme="minorBidi"/>
          <w:color w:val="00B050"/>
          <w:sz w:val="28"/>
          <w:szCs w:val="28"/>
        </w:rPr>
        <w:t>.</w:t>
      </w:r>
    </w:p>
    <w:p w:rsidR="003C0CD9" w:rsidRPr="00E3476D" w:rsidRDefault="003C0CD9" w:rsidP="003C0CD9">
      <w:pPr>
        <w:pStyle w:val="a6"/>
        <w:ind w:left="540"/>
        <w:rPr>
          <w:rFonts w:asciiTheme="minorBidi" w:eastAsia="Times New Roman" w:hAnsiTheme="minorBidi"/>
          <w:sz w:val="28"/>
          <w:szCs w:val="28"/>
        </w:rPr>
      </w:pPr>
    </w:p>
    <w:p w:rsidR="003C0CD9" w:rsidRPr="00E3476D" w:rsidRDefault="003C0CD9" w:rsidP="00E14F0E">
      <w:pPr>
        <w:pStyle w:val="a6"/>
        <w:numPr>
          <w:ilvl w:val="0"/>
          <w:numId w:val="63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bCs/>
          <w:color w:val="C00000"/>
          <w:sz w:val="32"/>
          <w:szCs w:val="32"/>
          <w:rtl/>
        </w:rPr>
        <w:lastRenderedPageBreak/>
        <w:t>استراتيجيات الممارسة العامة للعمل في مجال رعاية</w:t>
      </w:r>
      <w:r w:rsidRPr="00E3476D">
        <w:rPr>
          <w:rFonts w:asciiTheme="minorBidi" w:eastAsia="Times New Roman" w:hAnsiTheme="minorBidi" w:hint="cs"/>
          <w:bCs/>
          <w:color w:val="C00000"/>
          <w:sz w:val="32"/>
          <w:szCs w:val="32"/>
          <w:rtl/>
        </w:rPr>
        <w:t xml:space="preserve"> </w:t>
      </w:r>
      <w:r w:rsidRPr="00E3476D">
        <w:rPr>
          <w:rFonts w:asciiTheme="minorBidi" w:eastAsia="Times New Roman" w:hAnsiTheme="minorBidi"/>
          <w:bCs/>
          <w:color w:val="C00000"/>
          <w:sz w:val="32"/>
          <w:szCs w:val="32"/>
          <w:rtl/>
        </w:rPr>
        <w:t>الشباب</w:t>
      </w:r>
      <w:r w:rsidRPr="00E3476D">
        <w:rPr>
          <w:rFonts w:asciiTheme="minorBidi" w:eastAsia="Times New Roman" w:hAnsiTheme="minorBidi"/>
          <w:bCs/>
          <w:color w:val="C00000"/>
          <w:sz w:val="32"/>
          <w:szCs w:val="32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تمثل </w:t>
      </w:r>
      <w:proofErr w:type="spellStart"/>
      <w:r w:rsidRPr="00E3476D">
        <w:rPr>
          <w:rFonts w:asciiTheme="minorBidi" w:eastAsia="Times New Roman" w:hAnsiTheme="minorBidi"/>
          <w:sz w:val="28"/>
          <w:szCs w:val="28"/>
          <w:rtl/>
        </w:rPr>
        <w:t>الإستراتيجية</w:t>
      </w:r>
      <w:proofErr w:type="spellEnd"/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منهجا للعمل لتحقيق الأهداف</w:t>
      </w:r>
      <w:r w:rsidRPr="00E3476D">
        <w:rPr>
          <w:rFonts w:asciiTheme="minorBidi" w:eastAsia="Times New Roman" w:hAnsiTheme="minorBidi"/>
          <w:sz w:val="28"/>
          <w:szCs w:val="28"/>
          <w:rtl/>
        </w:rPr>
        <w:t>، وتعتبر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إطارا عاما للممارسة المهنية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ويعتمد على الأسلوب الانتقائي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للوصول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إلى تقديم أفضل</w:t>
      </w:r>
      <w:r w:rsidRPr="00E3476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الخدمات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sz w:val="28"/>
          <w:szCs w:val="28"/>
          <w:rtl/>
        </w:rPr>
        <w:t>ويستخدم الأخصائيون الاجتماعيون في إطار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الممارسة العامة للعمل مع الشباب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استراتيجيات متعددة للتدخل المهني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مع أنساق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التعامل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لتحقيق الأهداف الوقائية والعلاجية والتنموية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التي تستهدفها الممارسة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>العامة</w:t>
      </w:r>
      <w:r w:rsidRPr="00E3476D"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64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bCs/>
          <w:color w:val="E36C0A" w:themeColor="accent6" w:themeShade="BF"/>
          <w:sz w:val="28"/>
          <w:szCs w:val="28"/>
          <w:rtl/>
        </w:rPr>
        <w:t>ومن بين هذه الاستراتيجيات على سبيل</w:t>
      </w:r>
      <w:r w:rsidRPr="00E3476D">
        <w:rPr>
          <w:rFonts w:asciiTheme="minorBidi" w:eastAsia="Times New Roman" w:hAnsiTheme="minorBidi" w:hint="cs"/>
          <w:bCs/>
          <w:color w:val="E36C0A" w:themeColor="accent6" w:themeShade="BF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bCs/>
          <w:color w:val="E36C0A" w:themeColor="accent6" w:themeShade="BF"/>
          <w:sz w:val="28"/>
          <w:szCs w:val="28"/>
          <w:rtl/>
        </w:rPr>
        <w:t>المثال لا الحصر</w:t>
      </w:r>
      <w:r w:rsidRPr="00E3476D">
        <w:rPr>
          <w:rFonts w:asciiTheme="minorBidi" w:eastAsia="Times New Roman" w:hAnsiTheme="minorBidi"/>
          <w:color w:val="FF0000"/>
          <w:sz w:val="28"/>
          <w:szCs w:val="28"/>
        </w:rPr>
        <w:t>:</w:t>
      </w:r>
    </w:p>
    <w:p w:rsidR="003C0CD9" w:rsidRDefault="003C0CD9" w:rsidP="00735940">
      <w:pPr>
        <w:pStyle w:val="4"/>
      </w:pPr>
      <w:proofErr w:type="spellStart"/>
      <w:r w:rsidRPr="00E3476D">
        <w:rPr>
          <w:rtl/>
        </w:rPr>
        <w:t>إستراتيجية</w:t>
      </w:r>
      <w:proofErr w:type="spellEnd"/>
      <w:r w:rsidRPr="00E3476D">
        <w:rPr>
          <w:rtl/>
        </w:rPr>
        <w:t xml:space="preserve"> التدخل "استخدام</w:t>
      </w:r>
      <w:r w:rsidRPr="00E3476D">
        <w:rPr>
          <w:rFonts w:hint="cs"/>
          <w:rtl/>
        </w:rPr>
        <w:t xml:space="preserve"> </w:t>
      </w:r>
      <w:r w:rsidRPr="00E3476D">
        <w:rPr>
          <w:rtl/>
        </w:rPr>
        <w:t>البرنامج</w:t>
      </w:r>
      <w:r w:rsidRPr="00E3476D">
        <w:t>"</w:t>
      </w:r>
    </w:p>
    <w:p w:rsidR="003C0CD9" w:rsidRPr="00735940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تستند هذه </w:t>
      </w:r>
      <w:r w:rsidR="00735940" w:rsidRPr="00E3476D">
        <w:rPr>
          <w:rFonts w:asciiTheme="minorBidi" w:eastAsia="Times New Roman" w:hAnsiTheme="minorBidi" w:hint="cs"/>
          <w:color w:val="00B050"/>
          <w:sz w:val="28"/>
          <w:szCs w:val="28"/>
          <w:rtl/>
        </w:rPr>
        <w:t>الاستراتيجية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على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استخدام البرنامج والأنشطة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التي تتضمنه </w:t>
      </w:r>
      <w:r w:rsidRPr="00735940">
        <w:rPr>
          <w:rFonts w:asciiTheme="minorBidi" w:eastAsia="Times New Roman" w:hAnsiTheme="minorBidi"/>
          <w:color w:val="00B050"/>
          <w:sz w:val="28"/>
          <w:szCs w:val="28"/>
          <w:rtl/>
        </w:rPr>
        <w:t>للتعليم</w:t>
      </w:r>
      <w:r w:rsidRPr="00735940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735940">
        <w:rPr>
          <w:rFonts w:asciiTheme="minorBidi" w:eastAsia="Times New Roman" w:hAnsiTheme="minorBidi"/>
          <w:color w:val="00B050"/>
          <w:sz w:val="28"/>
          <w:szCs w:val="28"/>
          <w:rtl/>
        </w:rPr>
        <w:t>والممارسة للأدوار الاجتماعية المترابطة المتكاملة</w:t>
      </w:r>
      <w:r w:rsidRPr="00735940">
        <w:rPr>
          <w:rFonts w:asciiTheme="minorBidi" w:eastAsia="Times New Roman" w:hAnsiTheme="minorBidi"/>
          <w:sz w:val="28"/>
          <w:szCs w:val="28"/>
          <w:rtl/>
        </w:rPr>
        <w:t xml:space="preserve"> لتحقيق الأهداف</w:t>
      </w:r>
      <w:r w:rsidR="00B53FE6">
        <w:rPr>
          <w:rFonts w:asciiTheme="minorBidi" w:eastAsia="Times New Roman" w:hAnsiTheme="minorBidi" w:hint="cs"/>
          <w:sz w:val="28"/>
          <w:szCs w:val="28"/>
          <w:rtl/>
        </w:rPr>
        <w:t xml:space="preserve"> .</w:t>
      </w:r>
    </w:p>
    <w:p w:rsidR="00B53FE6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يتدخل الأخصائي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الاجتماعي في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كافة مراحل وضع وتقييم البرنامج</w:t>
      </w:r>
      <w:r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، باعتبار أن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البرنامج وسيلة للتدريب</w:t>
      </w:r>
      <w:r w:rsidRPr="00E3476D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color w:val="00B050"/>
          <w:sz w:val="28"/>
          <w:szCs w:val="28"/>
          <w:rtl/>
        </w:rPr>
        <w:t>على المهارات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المختلفة </w:t>
      </w:r>
      <w:r w:rsidRPr="00E3476D">
        <w:rPr>
          <w:rFonts w:asciiTheme="minorBidi" w:eastAsia="Times New Roman" w:hAnsiTheme="minorBidi" w:hint="cs"/>
          <w:color w:val="FF0000"/>
          <w:sz w:val="28"/>
          <w:szCs w:val="28"/>
          <w:rtl/>
        </w:rPr>
        <w:t>مثل: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>المشاركة في اتخذا القرارات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-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ووسيلة لاستثارة الطاقات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>الكامنة لدى الشباب واستثمارها</w:t>
      </w:r>
      <w:r w:rsidRPr="00735940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735940">
        <w:rPr>
          <w:rFonts w:asciiTheme="minorBidi" w:eastAsia="Times New Roman" w:hAnsiTheme="minorBidi"/>
          <w:sz w:val="28"/>
          <w:szCs w:val="28"/>
          <w:rtl/>
        </w:rPr>
        <w:t>ووسيلة لاستثارة التفاعل بين الشباب</w:t>
      </w:r>
      <w:r w:rsidRPr="00735940">
        <w:rPr>
          <w:rFonts w:asciiTheme="minorBidi" w:eastAsia="Times New Roman" w:hAnsiTheme="minorBidi" w:hint="cs"/>
          <w:sz w:val="28"/>
          <w:szCs w:val="28"/>
          <w:rtl/>
        </w:rPr>
        <w:t xml:space="preserve"> -</w:t>
      </w:r>
      <w:r w:rsidRPr="00735940">
        <w:rPr>
          <w:rFonts w:asciiTheme="minorBidi" w:eastAsia="Times New Roman" w:hAnsiTheme="minorBidi"/>
          <w:sz w:val="28"/>
          <w:szCs w:val="28"/>
          <w:rtl/>
        </w:rPr>
        <w:t xml:space="preserve"> ومحور</w:t>
      </w:r>
      <w:r w:rsidRPr="00735940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735940">
        <w:rPr>
          <w:rFonts w:asciiTheme="minorBidi" w:eastAsia="Times New Roman" w:hAnsiTheme="minorBidi"/>
          <w:sz w:val="28"/>
          <w:szCs w:val="28"/>
          <w:rtl/>
        </w:rPr>
        <w:t xml:space="preserve">تفاعلهم بما </w:t>
      </w:r>
      <w:r w:rsidRPr="00735940">
        <w:rPr>
          <w:rFonts w:asciiTheme="minorBidi" w:eastAsia="Times New Roman" w:hAnsiTheme="minorBidi"/>
          <w:color w:val="00B050"/>
          <w:sz w:val="28"/>
          <w:szCs w:val="28"/>
          <w:rtl/>
        </w:rPr>
        <w:t>يهيئ الفرص والمواقف لمواجهة مشكلاتهم</w:t>
      </w:r>
      <w:r w:rsidRPr="00735940"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B53FE6" w:rsidP="00B53FE6">
      <w:pPr>
        <w:pStyle w:val="4"/>
      </w:pPr>
      <w:r w:rsidRPr="00581B32">
        <w:rPr>
          <w:rFonts w:hint="cs"/>
          <w:rtl/>
        </w:rPr>
        <w:t>استراتيجية</w:t>
      </w:r>
      <w:r w:rsidR="003C0CD9" w:rsidRPr="00581B32">
        <w:rPr>
          <w:rtl/>
        </w:rPr>
        <w:t xml:space="preserve"> تغيير الاتجاهات</w:t>
      </w:r>
      <w:r w:rsidR="003C0CD9" w:rsidRPr="00581B32">
        <w:t>:</w:t>
      </w:r>
    </w:p>
    <w:p w:rsidR="003C0CD9" w:rsidRPr="00AD21B1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التعديل 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لعدم مناسبته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، أو 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لأنه اتجاه خاطئ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</w:t>
      </w:r>
    </w:p>
    <w:p w:rsidR="003C0CD9" w:rsidRPr="00AD21B1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ومنها ما يحتاج للتنمية</w:t>
      </w:r>
    </w:p>
    <w:p w:rsidR="003C0CD9" w:rsidRPr="00AD21B1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وقد يكون لدى</w:t>
      </w:r>
      <w:r w:rsidRPr="00AD21B1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الأطراف التي تتعامل مع الشباب اتجاهات تحتاج لمثل تلك العمليات من التغيير أو</w:t>
      </w:r>
      <w:r w:rsidRPr="00AD21B1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التعديل أو التنمية</w:t>
      </w:r>
      <w:r w:rsidR="00AD21B1" w:rsidRPr="00AD21B1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ولذا تستخدم تلك </w:t>
      </w:r>
      <w:r w:rsidR="00AD21B1" w:rsidRPr="00AD21B1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الاستراتيجية</w:t>
      </w:r>
      <w:r w:rsidRPr="00AD21B1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 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للإسهام في تحقيق ذلك ربما يتناسب مع الأهداف المرغوبة</w:t>
      </w:r>
      <w:r w:rsidRPr="00AD21B1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3C0CD9" w:rsidRDefault="003C0CD9" w:rsidP="003C0CD9">
      <w:pPr>
        <w:pStyle w:val="a6"/>
        <w:ind w:left="360"/>
        <w:rPr>
          <w:rFonts w:asciiTheme="minorBidi" w:eastAsia="Times New Roman" w:hAnsiTheme="minorBidi"/>
          <w:sz w:val="28"/>
          <w:szCs w:val="28"/>
        </w:rPr>
      </w:pPr>
    </w:p>
    <w:p w:rsidR="003C0CD9" w:rsidRDefault="00AD21B1" w:rsidP="00AD21B1">
      <w:pPr>
        <w:pStyle w:val="4"/>
      </w:pPr>
      <w:r w:rsidRPr="00E3476D">
        <w:rPr>
          <w:rFonts w:hint="cs"/>
          <w:rtl/>
        </w:rPr>
        <w:t>استراتيجية</w:t>
      </w:r>
      <w:r w:rsidR="003C0CD9" w:rsidRPr="00E3476D">
        <w:rPr>
          <w:rtl/>
        </w:rPr>
        <w:t xml:space="preserve"> الإقناع</w:t>
      </w:r>
      <w:r w:rsidR="003C0CD9" w:rsidRPr="00E3476D">
        <w:t>:</w:t>
      </w:r>
      <w:r w:rsidR="003C0CD9">
        <w:rPr>
          <w:rFonts w:hint="cs"/>
          <w:rtl/>
        </w:rPr>
        <w:t xml:space="preserve"> 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DE16E7">
        <w:rPr>
          <w:rFonts w:asciiTheme="minorBidi" w:eastAsia="Times New Roman" w:hAnsiTheme="minorBidi"/>
          <w:color w:val="00B050"/>
          <w:sz w:val="28"/>
          <w:szCs w:val="28"/>
          <w:rtl/>
        </w:rPr>
        <w:t>للإقناع بإجراء عملية التغيير أو تنمية القيم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>و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الاتجاهات في المواقف المختلفة 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DE16E7">
        <w:rPr>
          <w:rFonts w:asciiTheme="minorBidi" w:eastAsia="Times New Roman" w:hAnsiTheme="minorBidi"/>
          <w:color w:val="00B050"/>
          <w:sz w:val="28"/>
          <w:szCs w:val="28"/>
          <w:rtl/>
        </w:rPr>
        <w:t>تعليم</w:t>
      </w:r>
      <w:r w:rsidRPr="00DE16E7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DE16E7">
        <w:rPr>
          <w:rFonts w:asciiTheme="minorBidi" w:eastAsia="Times New Roman" w:hAnsiTheme="minorBidi"/>
          <w:color w:val="00B050"/>
          <w:sz w:val="28"/>
          <w:szCs w:val="28"/>
          <w:rtl/>
        </w:rPr>
        <w:t>الالتزام</w:t>
      </w:r>
      <w:r w:rsidRPr="00E3476D">
        <w:rPr>
          <w:rFonts w:asciiTheme="minorBidi" w:eastAsia="Times New Roman" w:hAnsiTheme="minorBidi"/>
          <w:sz w:val="28"/>
          <w:szCs w:val="28"/>
          <w:rtl/>
        </w:rPr>
        <w:t xml:space="preserve"> بالسلوك الديمقراطي خلال الحياة الاجتماعية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3C0CD9" w:rsidRPr="00BE1534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  <w:rtl/>
        </w:rPr>
      </w:pPr>
      <w:r w:rsidRPr="00DE16E7">
        <w:rPr>
          <w:rFonts w:asciiTheme="minorBidi" w:eastAsia="Times New Roman" w:hAnsiTheme="minorBidi"/>
          <w:color w:val="00B050"/>
          <w:sz w:val="28"/>
          <w:szCs w:val="28"/>
          <w:rtl/>
        </w:rPr>
        <w:t>استخدام الثقة والعلاقات الإيجابية</w:t>
      </w:r>
      <w:r w:rsidRPr="00E3476D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3476D">
        <w:rPr>
          <w:rFonts w:asciiTheme="minorBidi" w:eastAsia="Times New Roman" w:hAnsiTheme="minorBidi"/>
          <w:sz w:val="28"/>
          <w:szCs w:val="28"/>
          <w:rtl/>
        </w:rPr>
        <w:t>حتى تتحقق الأهداف لدى الشباب</w:t>
      </w:r>
      <w:r w:rsidRPr="00E3476D"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D33047" w:rsidP="00D33047">
      <w:pPr>
        <w:pStyle w:val="4"/>
      </w:pPr>
      <w:r w:rsidRPr="004737E7">
        <w:rPr>
          <w:rFonts w:hint="cs"/>
          <w:rtl/>
        </w:rPr>
        <w:t>استراتيجيات</w:t>
      </w:r>
      <w:r w:rsidR="003C0CD9" w:rsidRPr="004737E7">
        <w:rPr>
          <w:rtl/>
        </w:rPr>
        <w:t xml:space="preserve"> الممارسة العامة للعمل في مجال رعاية</w:t>
      </w:r>
      <w:r w:rsidR="003C0CD9" w:rsidRPr="004737E7">
        <w:rPr>
          <w:rFonts w:hint="cs"/>
          <w:rtl/>
        </w:rPr>
        <w:t xml:space="preserve"> </w:t>
      </w:r>
      <w:r w:rsidR="003C0CD9" w:rsidRPr="004737E7">
        <w:rPr>
          <w:rtl/>
        </w:rPr>
        <w:t>الشباب</w:t>
      </w:r>
      <w:r w:rsidR="003C0CD9" w:rsidRPr="004737E7">
        <w:t>:</w:t>
      </w:r>
    </w:p>
    <w:p w:rsidR="003C0CD9" w:rsidRPr="00D33047" w:rsidRDefault="003C0CD9" w:rsidP="00E14F0E">
      <w:pPr>
        <w:pStyle w:val="a6"/>
        <w:numPr>
          <w:ilvl w:val="0"/>
          <w:numId w:val="61"/>
        </w:numPr>
        <w:bidi/>
        <w:spacing w:after="200" w:line="276" w:lineRule="auto"/>
        <w:jc w:val="left"/>
        <w:rPr>
          <w:rFonts w:asciiTheme="minorBidi" w:eastAsia="Times New Roman" w:hAnsiTheme="minorBidi"/>
          <w:color w:val="E36C0A" w:themeColor="accent6" w:themeShade="B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D33047">
        <w:rPr>
          <w:rFonts w:asciiTheme="minorBidi" w:eastAsia="Times New Roman" w:hAnsiTheme="minorBidi"/>
          <w:color w:val="E36C0A" w:themeColor="accent6" w:themeShade="BF"/>
          <w:sz w:val="28"/>
          <w:szCs w:val="28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كذلك يستخدم الأخصائيون الاجتماعيون في</w:t>
      </w:r>
      <w:r w:rsidRPr="00D33047">
        <w:rPr>
          <w:rFonts w:asciiTheme="minorBidi" w:eastAsia="Times New Roman" w:hAnsiTheme="minorBidi" w:hint="cs"/>
          <w:color w:val="E36C0A" w:themeColor="accent6" w:themeShade="BF"/>
          <w:sz w:val="28"/>
          <w:szCs w:val="28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D33047">
        <w:rPr>
          <w:rFonts w:asciiTheme="minorBidi" w:eastAsia="Times New Roman" w:hAnsiTheme="minorBidi"/>
          <w:color w:val="E36C0A" w:themeColor="accent6" w:themeShade="BF"/>
          <w:sz w:val="28"/>
          <w:szCs w:val="28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ممارستهم لأدوارهم المتعددة استراتيجيات أخرى منها</w:t>
      </w:r>
      <w:r w:rsidRPr="00D33047">
        <w:rPr>
          <w:rFonts w:asciiTheme="minorBidi" w:eastAsia="Times New Roman" w:hAnsiTheme="minorBidi"/>
          <w:color w:val="E36C0A" w:themeColor="accent6" w:themeShade="B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3C0CD9" w:rsidRDefault="00D33047" w:rsidP="00E14F0E">
      <w:pPr>
        <w:pStyle w:val="a6"/>
        <w:numPr>
          <w:ilvl w:val="0"/>
          <w:numId w:val="6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 w:hint="cs"/>
          <w:color w:val="000000"/>
          <w:sz w:val="28"/>
          <w:szCs w:val="28"/>
          <w:rtl/>
        </w:rPr>
        <w:t>استراتيجية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تدعيم</w:t>
      </w:r>
      <w:r w:rsidR="003C0CD9" w:rsidRPr="00E3476D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  <w:rtl/>
        </w:rPr>
        <w:t>المعرفة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3C0CD9" w:rsidRDefault="00D33047" w:rsidP="00E14F0E">
      <w:pPr>
        <w:pStyle w:val="a6"/>
        <w:numPr>
          <w:ilvl w:val="0"/>
          <w:numId w:val="6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 w:hint="cs"/>
          <w:color w:val="000000"/>
          <w:sz w:val="28"/>
          <w:szCs w:val="28"/>
          <w:rtl/>
        </w:rPr>
        <w:t>استراتيجية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تغيير السلوك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3C0CD9" w:rsidRPr="004737E7" w:rsidRDefault="00D33047" w:rsidP="00E14F0E">
      <w:pPr>
        <w:pStyle w:val="a6"/>
        <w:numPr>
          <w:ilvl w:val="0"/>
          <w:numId w:val="6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3476D">
        <w:rPr>
          <w:rFonts w:asciiTheme="minorBidi" w:eastAsia="Times New Roman" w:hAnsiTheme="minorBidi" w:hint="cs"/>
          <w:color w:val="000000"/>
          <w:sz w:val="28"/>
          <w:szCs w:val="28"/>
          <w:rtl/>
        </w:rPr>
        <w:t>استراتيجية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إعادة التنشئة</w:t>
      </w:r>
      <w:r w:rsidR="003C0CD9" w:rsidRPr="00E3476D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  <w:rtl/>
        </w:rPr>
        <w:t>الاجتماعية</w:t>
      </w:r>
      <w:r w:rsidR="003C0CD9" w:rsidRPr="00E3476D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65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4737E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="00D33047" w:rsidRPr="004737E7">
        <w:rPr>
          <w:rFonts w:asciiTheme="minorBidi" w:eastAsia="Times New Roman" w:hAnsiTheme="minorBidi" w:hint="cs"/>
          <w:color w:val="000000"/>
          <w:sz w:val="28"/>
          <w:szCs w:val="28"/>
          <w:rtl/>
        </w:rPr>
        <w:t>استراتيجية</w:t>
      </w:r>
      <w:r w:rsidRPr="004737E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الاتصال</w:t>
      </w:r>
      <w:r w:rsidRPr="004737E7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</w:p>
    <w:p w:rsidR="003C0CD9" w:rsidRDefault="003C0CD9" w:rsidP="00D33047">
      <w:pPr>
        <w:pStyle w:val="4"/>
      </w:pPr>
      <w:r w:rsidRPr="00CB1074">
        <w:rPr>
          <w:rtl/>
        </w:rPr>
        <w:t>أدوات</w:t>
      </w:r>
      <w:r w:rsidRPr="00CB1074">
        <w:rPr>
          <w:rFonts w:hint="cs"/>
          <w:rtl/>
        </w:rPr>
        <w:t xml:space="preserve"> </w:t>
      </w:r>
      <w:r w:rsidRPr="00CB1074">
        <w:rPr>
          <w:rtl/>
        </w:rPr>
        <w:t>ووسائل الخدمة الاجتماعية التي تستخدم بأجهزة رعاية الشباب</w:t>
      </w:r>
      <w:r w:rsidRPr="00CB1074"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لا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يمكن لأي عمل مهني أن يحقق الأهداف المرجوة دون انتقاء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الأداة</w:t>
      </w:r>
      <w:r w:rsidRPr="00CB1074">
        <w:rPr>
          <w:rFonts w:asciiTheme="minorBidi" w:eastAsia="Times New Roman" w:hAnsiTheme="minorBidi"/>
          <w:color w:val="00B050"/>
          <w:sz w:val="28"/>
          <w:szCs w:val="28"/>
          <w:u w:val="single"/>
        </w:rPr>
        <w:t xml:space="preserve"> </w:t>
      </w:r>
      <w:r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(</w:t>
      </w:r>
      <w:r w:rsidRPr="00BE153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الوسيلة</w:t>
      </w:r>
      <w:r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)</w:t>
      </w:r>
      <w:r w:rsidRPr="00CB1074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>المناسبة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التي يمكن </w:t>
      </w:r>
      <w:r w:rsidRPr="00CB1074">
        <w:rPr>
          <w:rFonts w:asciiTheme="minorBidi" w:eastAsia="Times New Roman" w:hAnsiTheme="minorBidi"/>
          <w:color w:val="FF0000"/>
          <w:sz w:val="28"/>
          <w:szCs w:val="28"/>
          <w:rtl/>
        </w:rPr>
        <w:t>من خلالها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تحقيق هذه الأهداف</w:t>
      </w:r>
    </w:p>
    <w:p w:rsidR="003C0CD9" w:rsidRPr="00CB1074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ind w:right="-142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bCs/>
          <w:color w:val="0000CC"/>
          <w:sz w:val="28"/>
          <w:szCs w:val="28"/>
          <w:rtl/>
        </w:rPr>
        <w:t>حيث تعرف الأداة</w:t>
      </w:r>
      <w:r w:rsidRPr="00CB1074">
        <w:rPr>
          <w:rFonts w:asciiTheme="minorBidi" w:eastAsia="Times New Roman" w:hAnsiTheme="minorBidi"/>
          <w:sz w:val="28"/>
          <w:szCs w:val="28"/>
        </w:rPr>
        <w:t>:</w:t>
      </w:r>
      <w:r w:rsidR="00BE1534" w:rsidRPr="00BE153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 xml:space="preserve"> </w:t>
      </w:r>
      <w:r w:rsidR="00BE153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(</w:t>
      </w:r>
      <w:r w:rsidR="00BE1534" w:rsidRPr="00BE153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الوسيلة</w:t>
      </w:r>
      <w:r w:rsidR="00BE153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)</w:t>
      </w:r>
      <w:r w:rsidR="00BE1534">
        <w:rPr>
          <w:rFonts w:asciiTheme="minorBidi" w:eastAsia="Times New Roman" w:hAnsiTheme="minorBidi"/>
          <w:sz w:val="28"/>
          <w:szCs w:val="28"/>
        </w:rPr>
        <w:t xml:space="preserve">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>بأنها الوسيلة التي يمكن من خلالها إحداث</w:t>
      </w:r>
      <w:r w:rsidRPr="00CB107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الاتصال بين مجموعة من الأفراد أو المؤسسات </w:t>
      </w:r>
    </w:p>
    <w:p w:rsidR="003C0CD9" w:rsidRPr="00CB1074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وقد تكون هذه الأداة </w:t>
      </w:r>
      <w:r w:rsidR="00BE153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(</w:t>
      </w:r>
      <w:r w:rsidR="00BE1534" w:rsidRPr="00BE153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الوسيلة</w:t>
      </w:r>
      <w:r w:rsidR="00BE153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)</w:t>
      </w:r>
      <w:r w:rsidR="00BE153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مادية </w:t>
      </w:r>
      <w:r w:rsidRPr="005306A1">
        <w:rPr>
          <w:rStyle w:val="7Char"/>
          <w:rtl/>
        </w:rPr>
        <w:t>محسوسة</w:t>
      </w:r>
      <w:r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،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>أو</w:t>
      </w:r>
      <w:r w:rsidRPr="00CB107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>غير مادية</w:t>
      </w:r>
      <w:r w:rsidRPr="00CB1074">
        <w:rPr>
          <w:rFonts w:asciiTheme="minorBidi" w:eastAsia="Times New Roman" w:hAnsiTheme="minorBidi"/>
          <w:bCs/>
          <w:color w:val="7030A0"/>
          <w:sz w:val="28"/>
          <w:szCs w:val="28"/>
        </w:rPr>
        <w:t xml:space="preserve"> "</w:t>
      </w:r>
      <w:r w:rsidRPr="00CB1074">
        <w:rPr>
          <w:rFonts w:asciiTheme="minorBidi" w:eastAsia="Times New Roman" w:hAnsiTheme="minorBidi" w:hint="cs"/>
          <w:bCs/>
          <w:color w:val="7030A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bCs/>
          <w:color w:val="7030A0"/>
          <w:sz w:val="28"/>
          <w:szCs w:val="28"/>
          <w:rtl/>
        </w:rPr>
        <w:t>لفظية</w:t>
      </w:r>
      <w:r w:rsidRPr="00CB1074">
        <w:rPr>
          <w:rFonts w:asciiTheme="minorBidi" w:eastAsia="Times New Roman" w:hAnsiTheme="minorBidi"/>
          <w:bCs/>
          <w:color w:val="7030A0"/>
          <w:sz w:val="28"/>
          <w:szCs w:val="28"/>
        </w:rPr>
        <w:t xml:space="preserve">" </w:t>
      </w:r>
      <w:r w:rsidRPr="00CB1074">
        <w:rPr>
          <w:rFonts w:asciiTheme="minorBidi" w:eastAsia="Times New Roman" w:hAnsiTheme="minorBidi" w:hint="cs"/>
          <w:bCs/>
          <w:color w:val="7030A0"/>
          <w:sz w:val="28"/>
          <w:szCs w:val="28"/>
          <w:rtl/>
        </w:rPr>
        <w:t xml:space="preserve"> 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كما تستخدم هذه الوسيلة </w:t>
      </w:r>
      <w:r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ل</w:t>
      </w:r>
      <w:r w:rsidRPr="00CB1074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تدعيم</w:t>
      </w:r>
      <w:r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 xml:space="preserve">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العلاقة وإحداث التفاعل بين مستخدميها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lastRenderedPageBreak/>
        <w:t xml:space="preserve">من الممكن أن يستخدم الأخصائي الاجتماعي </w:t>
      </w:r>
      <w:r w:rsidRPr="005306A1">
        <w:rPr>
          <w:rStyle w:val="7Char"/>
          <w:color w:val="FF0000"/>
          <w:rtl/>
        </w:rPr>
        <w:t>أكثر من وسيلة خلال موقف واحد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يبدأ بالمقابلة </w:t>
      </w:r>
      <w:r w:rsidRPr="005306A1">
        <w:rPr>
          <w:rStyle w:val="7Char"/>
          <w:color w:val="FF0000"/>
          <w:rtl/>
        </w:rPr>
        <w:t>على عمل لجنة أو اجتماع أو مناقشة</w:t>
      </w:r>
      <w:r w:rsidRPr="00CB1074">
        <w:rPr>
          <w:rFonts w:asciiTheme="minorBidi" w:eastAsia="Times New Roman" w:hAnsiTheme="minorBidi"/>
          <w:color w:val="A6A6A6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66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bCs/>
          <w:color w:val="E36C0A" w:themeColor="accent6" w:themeShade="BF"/>
          <w:sz w:val="28"/>
          <w:szCs w:val="28"/>
          <w:rtl/>
        </w:rPr>
        <w:t>ومن الأدوات</w:t>
      </w:r>
      <w:r w:rsidR="00BE153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(</w:t>
      </w:r>
      <w:r w:rsidR="00BE1534" w:rsidRPr="00CB1074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الوسيلة</w:t>
      </w:r>
      <w:r w:rsidR="00BE153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)</w:t>
      </w:r>
      <w:r w:rsidRPr="00CB1074">
        <w:rPr>
          <w:rFonts w:asciiTheme="minorBidi" w:eastAsia="Times New Roman" w:hAnsiTheme="minorBidi"/>
          <w:bCs/>
          <w:color w:val="E36C0A" w:themeColor="accent6" w:themeShade="BF"/>
          <w:sz w:val="28"/>
          <w:szCs w:val="28"/>
          <w:rtl/>
        </w:rPr>
        <w:t xml:space="preserve"> التي تستخدم في أجهزة رعاية الشباب</w:t>
      </w:r>
      <w:r w:rsidRPr="00CB1074">
        <w:rPr>
          <w:rFonts w:asciiTheme="minorBidi" w:eastAsia="Times New Roman" w:hAnsiTheme="minorBidi"/>
          <w:color w:val="FF0000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4BE6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المقابلات</w:t>
      </w:r>
      <w:r w:rsidRPr="00CB1074">
        <w:rPr>
          <w:rFonts w:asciiTheme="minorBidi" w:eastAsia="Times New Roman" w:hAnsiTheme="minorBidi"/>
          <w:bCs/>
          <w:color w:val="0070C0"/>
          <w:sz w:val="28"/>
          <w:szCs w:val="28"/>
        </w:rPr>
        <w:t>:</w:t>
      </w:r>
    </w:p>
    <w:p w:rsidR="003C0CD9" w:rsidRPr="00CB1074" w:rsidRDefault="003C0CD9" w:rsidP="00BE1534">
      <w:pPr>
        <w:pStyle w:val="6"/>
        <w:bidi/>
      </w:pPr>
      <w:r w:rsidRPr="00CB1074">
        <w:rPr>
          <w:rtl/>
        </w:rPr>
        <w:t>تستخدم مؤسسات الخدمة الاجتماعية</w:t>
      </w:r>
      <w:r w:rsidRPr="00CB1074">
        <w:rPr>
          <w:rFonts w:hint="cs"/>
          <w:rtl/>
        </w:rPr>
        <w:t xml:space="preserve"> </w:t>
      </w:r>
      <w:r w:rsidRPr="00CB1074">
        <w:rPr>
          <w:color w:val="00B050"/>
          <w:u w:val="single"/>
          <w:rtl/>
        </w:rPr>
        <w:t>المقابلة</w:t>
      </w:r>
      <w:r w:rsidRPr="00CB1074">
        <w:rPr>
          <w:rtl/>
        </w:rPr>
        <w:t xml:space="preserve"> </w:t>
      </w:r>
      <w:r w:rsidRPr="00CB1074">
        <w:rPr>
          <w:color w:val="FF0000"/>
          <w:rtl/>
        </w:rPr>
        <w:t>بغرض</w:t>
      </w:r>
      <w:r>
        <w:rPr>
          <w:rFonts w:hint="cs"/>
          <w:color w:val="FF0000"/>
          <w:rtl/>
        </w:rPr>
        <w:t>:</w:t>
      </w:r>
    </w:p>
    <w:p w:rsidR="003C0CD9" w:rsidRPr="00BE1534" w:rsidRDefault="003C0CD9" w:rsidP="00E14F0E">
      <w:pPr>
        <w:pStyle w:val="a6"/>
        <w:numPr>
          <w:ilvl w:val="0"/>
          <w:numId w:val="68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BE1534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توضيح الأمور التي تتعلق بفهم المجتمع</w:t>
      </w:r>
    </w:p>
    <w:p w:rsidR="003C0CD9" w:rsidRPr="00BE1534" w:rsidRDefault="003C0CD9" w:rsidP="00E14F0E">
      <w:pPr>
        <w:pStyle w:val="a6"/>
        <w:numPr>
          <w:ilvl w:val="0"/>
          <w:numId w:val="68"/>
        </w:numPr>
        <w:bidi/>
        <w:spacing w:after="200" w:line="276" w:lineRule="auto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BE1534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والعمل معه ككل حتى لو تمت</w:t>
      </w:r>
      <w:r w:rsidRPr="00BE1534">
        <w:rPr>
          <w:rFonts w:asciiTheme="minorBidi" w:eastAsia="Times New Roman" w:hAnsiTheme="minorBidi" w:hint="cs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r w:rsidRPr="00BE1534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على المستوى الفردي</w:t>
      </w:r>
    </w:p>
    <w:p w:rsidR="003C0CD9" w:rsidRPr="00036EBB" w:rsidRDefault="003C0CD9" w:rsidP="00036EBB">
      <w:pPr>
        <w:pStyle w:val="6"/>
        <w:bidi/>
      </w:pPr>
      <w:r w:rsidRPr="00036EBB">
        <w:rPr>
          <w:rtl/>
        </w:rPr>
        <w:t>وتتم المقابلة عادة في مقر مؤسسة الخدمة الاجتماعية</w:t>
      </w:r>
      <w:r w:rsidRPr="00036EBB">
        <w:t xml:space="preserve"> </w:t>
      </w:r>
      <w:r w:rsidRPr="00036EBB">
        <w:rPr>
          <w:rFonts w:hint="cs"/>
          <w:color w:val="7030A0"/>
          <w:rtl/>
        </w:rPr>
        <w:t>(</w:t>
      </w:r>
      <w:r w:rsidRPr="00036EBB">
        <w:rPr>
          <w:color w:val="7030A0"/>
          <w:rtl/>
        </w:rPr>
        <w:t>أندية الشباب مثلا</w:t>
      </w:r>
      <w:r w:rsidRPr="00036EBB">
        <w:rPr>
          <w:rFonts w:hint="cs"/>
          <w:color w:val="7030A0"/>
          <w:rtl/>
        </w:rPr>
        <w:t>)</w:t>
      </w:r>
      <w:r w:rsidRPr="00036EBB">
        <w:t xml:space="preserve"> </w:t>
      </w:r>
      <w:r w:rsidRPr="00036EBB">
        <w:rPr>
          <w:rtl/>
        </w:rPr>
        <w:t xml:space="preserve">مع الأعضاء المترددين على النادي </w:t>
      </w:r>
      <w:r w:rsidRPr="00036EBB">
        <w:rPr>
          <w:rStyle w:val="7Char"/>
          <w:rtl/>
        </w:rPr>
        <w:t>من</w:t>
      </w:r>
      <w:r w:rsidRPr="00036EBB">
        <w:rPr>
          <w:rStyle w:val="7Char"/>
          <w:rFonts w:hint="cs"/>
          <w:rtl/>
        </w:rPr>
        <w:t xml:space="preserve"> </w:t>
      </w:r>
      <w:r w:rsidRPr="00036EBB">
        <w:rPr>
          <w:rStyle w:val="7Char"/>
          <w:rtl/>
        </w:rPr>
        <w:t>الجمعية العمومية أو القيادات المحلية والخبراء</w:t>
      </w:r>
      <w:r w:rsidRPr="00036EBB">
        <w:rPr>
          <w:rtl/>
        </w:rPr>
        <w:t xml:space="preserve"> لمناقشة بعض الأمور </w:t>
      </w:r>
      <w:r w:rsidRPr="00036EBB">
        <w:rPr>
          <w:color w:val="FF0000"/>
          <w:rtl/>
        </w:rPr>
        <w:t>التي تتعلق</w:t>
      </w:r>
      <w:r w:rsidRPr="00036EBB">
        <w:rPr>
          <w:rFonts w:hint="cs"/>
          <w:rtl/>
        </w:rPr>
        <w:t>:</w:t>
      </w:r>
    </w:p>
    <w:p w:rsidR="003C0CD9" w:rsidRPr="00036EBB" w:rsidRDefault="003C0CD9" w:rsidP="00E14F0E">
      <w:pPr>
        <w:pStyle w:val="a6"/>
        <w:numPr>
          <w:ilvl w:val="0"/>
          <w:numId w:val="69"/>
        </w:numPr>
        <w:bidi/>
        <w:ind w:left="990" w:hanging="357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036EBB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بتنظيم العمل</w:t>
      </w:r>
    </w:p>
    <w:p w:rsidR="003C0CD9" w:rsidRPr="00036EBB" w:rsidRDefault="003C0CD9" w:rsidP="00E14F0E">
      <w:pPr>
        <w:pStyle w:val="a6"/>
        <w:numPr>
          <w:ilvl w:val="0"/>
          <w:numId w:val="69"/>
        </w:numPr>
        <w:bidi/>
        <w:ind w:left="990" w:hanging="357"/>
        <w:jc w:val="left"/>
        <w:rPr>
          <w:rFonts w:asciiTheme="minorBidi" w:eastAsia="Times New Roman" w:hAnsiTheme="minorBidi"/>
          <w:color w:val="0070C0"/>
          <w:sz w:val="28"/>
          <w:szCs w:val="28"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 w:rsidRPr="00036EBB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تنسيق الجهود</w:t>
      </w:r>
    </w:p>
    <w:p w:rsidR="003C0CD9" w:rsidRPr="00036EBB" w:rsidRDefault="003C0CD9" w:rsidP="00E14F0E">
      <w:pPr>
        <w:pStyle w:val="a6"/>
        <w:numPr>
          <w:ilvl w:val="0"/>
          <w:numId w:val="69"/>
        </w:numPr>
        <w:bidi/>
        <w:ind w:left="990" w:hanging="357"/>
        <w:jc w:val="left"/>
        <w:rPr>
          <w:rFonts w:asciiTheme="minorBidi" w:eastAsia="Times New Roman" w:hAnsiTheme="minorBidi"/>
          <w:sz w:val="28"/>
          <w:szCs w:val="28"/>
        </w:rPr>
      </w:pPr>
      <w:r w:rsidRPr="00036EBB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الحصول على بيانات أو معلومات أو إحصاءات</w:t>
      </w:r>
      <w:r w:rsidRPr="00036EBB">
        <w:rPr>
          <w:rFonts w:asciiTheme="minorBidi" w:eastAsia="Times New Roman" w:hAnsiTheme="minorBidi" w:hint="cs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r w:rsidRPr="00036EBB">
        <w:rPr>
          <w:rFonts w:asciiTheme="minorBidi" w:eastAsia="Times New Roman" w:hAnsiTheme="minorBidi"/>
          <w:color w:val="0070C0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تتطلبها حاجة العمل</w:t>
      </w:r>
    </w:p>
    <w:p w:rsidR="003C0CD9" w:rsidRPr="00036EBB" w:rsidRDefault="00036EBB" w:rsidP="00036EBB">
      <w:pPr>
        <w:pStyle w:val="6"/>
        <w:bidi/>
      </w:pPr>
      <w:r w:rsidRPr="00036EBB">
        <w:rPr>
          <w:rFonts w:hint="cs"/>
          <w:rtl/>
        </w:rPr>
        <w:t xml:space="preserve">تتم المقابلة </w:t>
      </w:r>
      <w:r w:rsidRPr="00036EBB">
        <w:rPr>
          <w:rStyle w:val="7Char"/>
          <w:rFonts w:hint="cs"/>
          <w:rtl/>
        </w:rPr>
        <w:t>مع</w:t>
      </w:r>
      <w:r w:rsidR="003C0CD9" w:rsidRPr="00036EBB">
        <w:rPr>
          <w:rStyle w:val="7Char"/>
          <w:rtl/>
        </w:rPr>
        <w:t xml:space="preserve"> أعضاء آخرين يريدون الانضمام</w:t>
      </w:r>
      <w:r w:rsidR="003C0CD9" w:rsidRPr="00036EBB">
        <w:rPr>
          <w:rtl/>
        </w:rPr>
        <w:t xml:space="preserve"> إلى عضوية نادي الشباب</w:t>
      </w:r>
    </w:p>
    <w:p w:rsidR="003C0CD9" w:rsidRPr="00036EBB" w:rsidRDefault="003C0CD9" w:rsidP="00036EBB">
      <w:pPr>
        <w:pStyle w:val="6"/>
        <w:bidi/>
      </w:pPr>
      <w:r w:rsidRPr="00036EBB">
        <w:rPr>
          <w:rtl/>
        </w:rPr>
        <w:t xml:space="preserve">أو </w:t>
      </w:r>
      <w:r w:rsidRPr="00036EBB">
        <w:rPr>
          <w:rStyle w:val="7Char"/>
          <w:rtl/>
        </w:rPr>
        <w:t xml:space="preserve">مع مندوبي أجهزة أخرى </w:t>
      </w:r>
      <w:r w:rsidRPr="00036EBB">
        <w:rPr>
          <w:rtl/>
        </w:rPr>
        <w:t>لتحديد العلاقة بين تلك الأجهزة ومؤسسة الخدمة الاجتماعية</w:t>
      </w:r>
      <w:r w:rsidRPr="00036EBB">
        <w:rPr>
          <w:rFonts w:hint="cs"/>
          <w:rtl/>
        </w:rPr>
        <w:t xml:space="preserve"> </w:t>
      </w:r>
      <w:r w:rsidRPr="00036EBB">
        <w:rPr>
          <w:rFonts w:hint="cs"/>
          <w:color w:val="7030A0"/>
          <w:rtl/>
        </w:rPr>
        <w:t>(</w:t>
      </w:r>
      <w:r w:rsidRPr="00036EBB">
        <w:rPr>
          <w:color w:val="7030A0"/>
          <w:rtl/>
        </w:rPr>
        <w:t>نوادي الشباب</w:t>
      </w:r>
      <w:r w:rsidRPr="00036EBB">
        <w:rPr>
          <w:rFonts w:hint="cs"/>
          <w:color w:val="7030A0"/>
          <w:rtl/>
        </w:rPr>
        <w:t>)</w:t>
      </w:r>
      <w:r w:rsidRPr="00036EBB">
        <w:t xml:space="preserve"> </w:t>
      </w:r>
      <w:r w:rsidRPr="00036EBB">
        <w:rPr>
          <w:rtl/>
        </w:rPr>
        <w:t>ليتعاون كل منهما مع الآخر في ممارسة</w:t>
      </w:r>
      <w:r w:rsidRPr="00036EBB">
        <w:rPr>
          <w:rFonts w:hint="cs"/>
          <w:rtl/>
        </w:rPr>
        <w:t xml:space="preserve"> </w:t>
      </w:r>
      <w:r w:rsidRPr="00036EBB">
        <w:rPr>
          <w:rtl/>
        </w:rPr>
        <w:t>الأنشطة المختلفة</w:t>
      </w:r>
    </w:p>
    <w:p w:rsidR="003C0CD9" w:rsidRPr="00036EBB" w:rsidRDefault="003C0CD9" w:rsidP="00036EBB">
      <w:pPr>
        <w:pStyle w:val="6"/>
        <w:bidi/>
      </w:pPr>
      <w:r w:rsidRPr="00036EBB">
        <w:rPr>
          <w:rtl/>
        </w:rPr>
        <w:t xml:space="preserve"> ويجب أن يكون للمقابلة غرض واضح تهدف الوصول إليه </w:t>
      </w:r>
      <w:r w:rsidRPr="00036EBB">
        <w:rPr>
          <w:color w:val="FF0000"/>
          <w:rtl/>
        </w:rPr>
        <w:t>ولا بد من</w:t>
      </w:r>
      <w:r w:rsidRPr="00036EBB">
        <w:rPr>
          <w:rFonts w:hint="cs"/>
          <w:color w:val="FF0000"/>
          <w:rtl/>
        </w:rPr>
        <w:t xml:space="preserve">: </w:t>
      </w:r>
    </w:p>
    <w:p w:rsidR="003C0CD9" w:rsidRPr="00036EBB" w:rsidRDefault="003C0CD9" w:rsidP="00E14F0E">
      <w:pPr>
        <w:pStyle w:val="a6"/>
        <w:numPr>
          <w:ilvl w:val="0"/>
          <w:numId w:val="70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036EBB">
        <w:rPr>
          <w:rFonts w:asciiTheme="minorBidi" w:eastAsia="Times New Roman" w:hAnsiTheme="minorBidi"/>
          <w:color w:val="00B050"/>
          <w:sz w:val="28"/>
          <w:szCs w:val="28"/>
          <w:rtl/>
        </w:rPr>
        <w:t>تسجيل المقابلة</w:t>
      </w:r>
      <w:r w:rsidRPr="00036EBB">
        <w:rPr>
          <w:rFonts w:asciiTheme="minorBidi" w:eastAsia="Times New Roman" w:hAnsiTheme="minorBidi"/>
          <w:sz w:val="28"/>
          <w:szCs w:val="28"/>
          <w:rtl/>
        </w:rPr>
        <w:t xml:space="preserve"> والجو الذي تمت فيه</w:t>
      </w:r>
    </w:p>
    <w:p w:rsidR="003C0CD9" w:rsidRPr="00036EBB" w:rsidRDefault="003C0CD9" w:rsidP="00E14F0E">
      <w:pPr>
        <w:pStyle w:val="a6"/>
        <w:numPr>
          <w:ilvl w:val="0"/>
          <w:numId w:val="70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036EBB">
        <w:rPr>
          <w:rStyle w:val="7Char"/>
          <w:rtl/>
        </w:rPr>
        <w:t>وأهم وجهات النظر</w:t>
      </w:r>
      <w:r w:rsidRPr="00036EBB">
        <w:rPr>
          <w:rFonts w:asciiTheme="minorBidi" w:eastAsia="Times New Roman" w:hAnsiTheme="minorBidi"/>
          <w:sz w:val="28"/>
          <w:szCs w:val="28"/>
          <w:rtl/>
        </w:rPr>
        <w:t xml:space="preserve"> التي طرحت</w:t>
      </w:r>
      <w:r w:rsidRPr="00036EB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036EBB">
        <w:rPr>
          <w:rFonts w:asciiTheme="minorBidi" w:eastAsia="Times New Roman" w:hAnsiTheme="minorBidi"/>
          <w:sz w:val="28"/>
          <w:szCs w:val="28"/>
          <w:rtl/>
        </w:rPr>
        <w:t>خلالها</w:t>
      </w:r>
      <w:r w:rsidRPr="00036EBB"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3C0CD9">
      <w:pPr>
        <w:pStyle w:val="a6"/>
        <w:ind w:left="810"/>
        <w:rPr>
          <w:rFonts w:asciiTheme="minorBidi" w:eastAsia="Times New Roman" w:hAnsiTheme="minorBidi"/>
          <w:sz w:val="28"/>
          <w:szCs w:val="28"/>
        </w:rPr>
      </w:pPr>
    </w:p>
    <w:p w:rsidR="003C0CD9" w:rsidRPr="005D4BE6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4BE6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المناقشات الجماعية</w:t>
      </w:r>
      <w:r w:rsidRPr="005D4BE6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Pr="005D4BE6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5D4BE6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rtl/>
        </w:rPr>
        <w:t>تعتبر من أهم وسائل التعبير</w:t>
      </w:r>
      <w:r w:rsidRPr="005D4BE6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rtl/>
        </w:rPr>
        <w:t>الاجتماعي</w:t>
      </w:r>
      <w:r w:rsidRPr="005D4BE6">
        <w:rPr>
          <w:rFonts w:asciiTheme="minorBidi" w:eastAsia="Times New Roman" w:hAnsiTheme="minorBidi"/>
          <w:sz w:val="28"/>
          <w:szCs w:val="28"/>
          <w:rtl/>
        </w:rPr>
        <w:t xml:space="preserve"> حيث أنها ترتبط بكل ما يقرر من الأنشطة التي تمارسها الجماعات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كما إنها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rtl/>
        </w:rPr>
        <w:t>أهم الوسائل المناسبة لعمليات الاتصال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التي تتم بين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الأعضاء المترددين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وبين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الأخصائي الاجتماعي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وكذلك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مجلس الإدارة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rtl/>
        </w:rPr>
        <w:t>والجهاز الوظيفي داخل أجهزة رعاية الشباب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وهي أيضا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rtl/>
        </w:rPr>
        <w:t>نشاط تعاوني يشترك فيه أعضاء الجماعة</w:t>
      </w:r>
    </w:p>
    <w:p w:rsidR="003C0CD9" w:rsidRPr="00036EBB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5D4BE6">
        <w:rPr>
          <w:rFonts w:asciiTheme="minorBidi" w:eastAsia="Times New Roman" w:hAnsiTheme="minorBidi"/>
          <w:color w:val="00B050"/>
          <w:sz w:val="28"/>
          <w:szCs w:val="28"/>
          <w:rtl/>
        </w:rPr>
        <w:t>للتعرف على أفكار الشباب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وإبراز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ما لديهم من إمكانات، وإبداء ما لديهم من آراء دون خوف</w:t>
      </w:r>
      <w:r w:rsidR="00036EB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036EBB">
        <w:rPr>
          <w:rFonts w:asciiTheme="minorBidi" w:eastAsia="Times New Roman" w:hAnsiTheme="minorBidi"/>
          <w:sz w:val="28"/>
          <w:szCs w:val="28"/>
          <w:rtl/>
        </w:rPr>
        <w:t xml:space="preserve">وذلك </w:t>
      </w:r>
      <w:r w:rsidRPr="00036EBB">
        <w:rPr>
          <w:rFonts w:asciiTheme="minorBidi" w:eastAsia="Times New Roman" w:hAnsiTheme="minorBidi"/>
          <w:color w:val="FF0000"/>
          <w:sz w:val="28"/>
          <w:szCs w:val="28"/>
          <w:rtl/>
        </w:rPr>
        <w:t>من خلال</w:t>
      </w:r>
      <w:r w:rsidRPr="00036EBB">
        <w:rPr>
          <w:rFonts w:asciiTheme="minorBidi" w:eastAsia="Times New Roman" w:hAnsiTheme="minorBidi"/>
          <w:sz w:val="28"/>
          <w:szCs w:val="28"/>
          <w:rtl/>
        </w:rPr>
        <w:t xml:space="preserve"> استثارة</w:t>
      </w:r>
      <w:r w:rsidRPr="00036EB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036EBB">
        <w:rPr>
          <w:rFonts w:asciiTheme="minorBidi" w:eastAsia="Times New Roman" w:hAnsiTheme="minorBidi"/>
          <w:sz w:val="28"/>
          <w:szCs w:val="28"/>
          <w:rtl/>
        </w:rPr>
        <w:t xml:space="preserve">الأعضاء عن طريق الأخصائي الاجتماعي بمركز الشباب </w:t>
      </w:r>
      <w:r w:rsidRPr="00036EBB">
        <w:rPr>
          <w:rFonts w:asciiTheme="minorBidi" w:eastAsia="Times New Roman" w:hAnsiTheme="minorBidi"/>
          <w:color w:val="FF0000"/>
          <w:sz w:val="28"/>
          <w:szCs w:val="28"/>
          <w:rtl/>
        </w:rPr>
        <w:t>لتحديد</w:t>
      </w:r>
      <w:r w:rsidRPr="00036EBB">
        <w:rPr>
          <w:rFonts w:asciiTheme="minorBidi" w:eastAsia="Times New Roman" w:hAnsiTheme="minorBidi"/>
          <w:sz w:val="28"/>
          <w:szCs w:val="28"/>
          <w:rtl/>
        </w:rPr>
        <w:t xml:space="preserve"> الإجراءات التي يتخذها</w:t>
      </w:r>
      <w:r w:rsidRPr="00036EBB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036EBB">
        <w:rPr>
          <w:rFonts w:asciiTheme="minorBidi" w:eastAsia="Times New Roman" w:hAnsiTheme="minorBidi"/>
          <w:sz w:val="28"/>
          <w:szCs w:val="28"/>
          <w:rtl/>
        </w:rPr>
        <w:t>الأعضاء عند مواجهة موقف أو مشكلة معينة</w:t>
      </w:r>
      <w:r w:rsidRPr="00036EBB"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106945">
        <w:rPr>
          <w:rFonts w:asciiTheme="minorBidi" w:eastAsia="Times New Roman" w:hAnsiTheme="minorBidi"/>
          <w:color w:val="FF0000"/>
          <w:sz w:val="28"/>
          <w:szCs w:val="28"/>
          <w:rtl/>
        </w:rPr>
        <w:t>تهدف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="00036EBB">
        <w:rPr>
          <w:rFonts w:asciiTheme="minorBidi" w:eastAsia="Times New Roman" w:hAnsiTheme="minorBidi" w:hint="cs"/>
          <w:sz w:val="28"/>
          <w:szCs w:val="28"/>
          <w:rtl/>
        </w:rPr>
        <w:t xml:space="preserve">المناقشات الجماعية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داخل أندية الشباب </w:t>
      </w:r>
      <w:r w:rsidRPr="00106945">
        <w:rPr>
          <w:rFonts w:asciiTheme="minorBidi" w:eastAsia="Times New Roman" w:hAnsiTheme="minorBidi"/>
          <w:color w:val="00B050"/>
          <w:sz w:val="28"/>
          <w:szCs w:val="28"/>
          <w:rtl/>
        </w:rPr>
        <w:t>إلى تبادل الآراء والمعلومات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التي تمكنهم من تكوين رأي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مستنير حول موضوع النقاش </w:t>
      </w:r>
      <w:r w:rsidRPr="00106945">
        <w:rPr>
          <w:rFonts w:asciiTheme="minorBidi" w:eastAsia="Times New Roman" w:hAnsiTheme="minorBidi"/>
          <w:color w:val="FF0000"/>
          <w:sz w:val="28"/>
          <w:szCs w:val="28"/>
          <w:rtl/>
        </w:rPr>
        <w:t>وذلك نتيجة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>:</w:t>
      </w:r>
    </w:p>
    <w:p w:rsidR="003C0CD9" w:rsidRPr="00036EBB" w:rsidRDefault="003C0CD9" w:rsidP="00E14F0E">
      <w:pPr>
        <w:pStyle w:val="3"/>
        <w:numPr>
          <w:ilvl w:val="0"/>
          <w:numId w:val="71"/>
        </w:numPr>
        <w:bidi/>
        <w:ind w:left="1132"/>
        <w:rPr>
          <w:color w:val="0070C0"/>
        </w:rPr>
      </w:pPr>
      <w:r w:rsidRPr="00036EBB">
        <w:rPr>
          <w:color w:val="0070C0"/>
          <w:rtl/>
        </w:rPr>
        <w:t xml:space="preserve">لتوليد العديد من الأفكار </w:t>
      </w:r>
    </w:p>
    <w:p w:rsidR="003C0CD9" w:rsidRPr="00036EBB" w:rsidRDefault="003C0CD9" w:rsidP="00E14F0E">
      <w:pPr>
        <w:pStyle w:val="3"/>
        <w:numPr>
          <w:ilvl w:val="0"/>
          <w:numId w:val="71"/>
        </w:numPr>
        <w:bidi/>
        <w:ind w:left="1132"/>
        <w:rPr>
          <w:color w:val="0070C0"/>
        </w:rPr>
      </w:pPr>
      <w:r w:rsidRPr="00036EBB">
        <w:rPr>
          <w:color w:val="0070C0"/>
          <w:rtl/>
        </w:rPr>
        <w:t>وإبراز الحقائق</w:t>
      </w:r>
    </w:p>
    <w:p w:rsidR="003C0CD9" w:rsidRPr="00036EBB" w:rsidRDefault="003C0CD9" w:rsidP="00E14F0E">
      <w:pPr>
        <w:pStyle w:val="3"/>
        <w:numPr>
          <w:ilvl w:val="0"/>
          <w:numId w:val="71"/>
        </w:numPr>
        <w:bidi/>
        <w:ind w:left="1132"/>
        <w:rPr>
          <w:color w:val="0070C0"/>
        </w:rPr>
      </w:pPr>
      <w:r w:rsidRPr="00036EBB">
        <w:rPr>
          <w:rFonts w:hint="cs"/>
          <w:color w:val="0070C0"/>
          <w:rtl/>
        </w:rPr>
        <w:t xml:space="preserve"> </w:t>
      </w:r>
      <w:r w:rsidRPr="00036EBB">
        <w:rPr>
          <w:color w:val="0070C0"/>
          <w:rtl/>
        </w:rPr>
        <w:t xml:space="preserve">وإيضاح الاختلافات فيما بينهم </w:t>
      </w:r>
    </w:p>
    <w:p w:rsidR="003C0CD9" w:rsidRPr="00036EBB" w:rsidRDefault="003C0CD9" w:rsidP="00E14F0E">
      <w:pPr>
        <w:pStyle w:val="3"/>
        <w:numPr>
          <w:ilvl w:val="0"/>
          <w:numId w:val="71"/>
        </w:numPr>
        <w:bidi/>
        <w:ind w:left="1132"/>
        <w:rPr>
          <w:color w:val="0070C0"/>
        </w:rPr>
      </w:pPr>
      <w:r w:rsidRPr="00036EBB">
        <w:rPr>
          <w:color w:val="0070C0"/>
          <w:rtl/>
        </w:rPr>
        <w:t>والتوصل إلى الحلول الممكنة</w:t>
      </w:r>
      <w:r w:rsidRPr="00036EBB">
        <w:rPr>
          <w:color w:val="0070C0"/>
        </w:rPr>
        <w:t>.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وتعتبر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المناقشة الجماعية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من أنجح الوسائل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لتغيير الاتجاهات والآراء الجماعية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المناقشة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الجماعية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rtl/>
        </w:rPr>
        <w:t>موقف تعليمي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يتيح للأعضاء الفرصة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rtl/>
        </w:rPr>
        <w:t>للتعبير عن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أفكارهم ومشاعرهم وهم يحاولون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بواسطتها حل مشكلاتهم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  <w:r w:rsidRPr="00CB1074">
        <w:rPr>
          <w:rFonts w:asciiTheme="minorBidi" w:eastAsia="Times New Roman" w:hAnsiTheme="minorBidi"/>
          <w:sz w:val="28"/>
          <w:szCs w:val="28"/>
        </w:rPr>
        <w:br/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FE25B7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المؤتمرات</w:t>
      </w:r>
      <w:r w:rsidRPr="00FE25B7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يعد المؤتمر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rtl/>
        </w:rPr>
        <w:t>من الوسائل العلمية الهامة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التي يستعين بها الأخصائي الاجتماعي </w:t>
      </w:r>
      <w:r w:rsidRPr="00FE25B7">
        <w:rPr>
          <w:rFonts w:asciiTheme="minorBidi" w:eastAsia="Times New Roman" w:hAnsiTheme="minorBidi"/>
          <w:color w:val="FF0000"/>
          <w:sz w:val="28"/>
          <w:szCs w:val="28"/>
          <w:rtl/>
        </w:rPr>
        <w:t>بغرض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التأكيد على فكرة ما أو على تنمية موضوع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ما </w:t>
      </w:r>
      <w:r w:rsidRPr="00FE25B7">
        <w:rPr>
          <w:rFonts w:asciiTheme="minorBidi" w:eastAsia="Times New Roman" w:hAnsiTheme="minorBidi" w:hint="cs"/>
          <w:color w:val="FF0000"/>
          <w:sz w:val="28"/>
          <w:szCs w:val="28"/>
          <w:rtl/>
        </w:rPr>
        <w:t>مثل :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إقناع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المترددين على أندية الشباب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rtl/>
        </w:rPr>
        <w:t>بأهمية المشاركة في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موضوع التنمية أو أهمية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الصناعات الصغيرة، أو قضية الشباب وتحديات المستقبل ...الخ</w:t>
      </w:r>
    </w:p>
    <w:p w:rsidR="003C0CD9" w:rsidRPr="006B7C04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6B7C04">
        <w:rPr>
          <w:rFonts w:asciiTheme="minorBidi" w:eastAsia="Times New Roman" w:hAnsiTheme="minorBidi"/>
          <w:sz w:val="28"/>
          <w:szCs w:val="28"/>
          <w:rtl/>
        </w:rPr>
        <w:t xml:space="preserve"> المؤتمر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هو الوسيلة</w:t>
      </w:r>
      <w:r w:rsidRPr="006B7C04">
        <w:rPr>
          <w:rFonts w:asciiTheme="minorBidi" w:eastAsia="Times New Roman" w:hAnsiTheme="minorBidi" w:hint="cs"/>
          <w:color w:val="FF0000"/>
          <w:sz w:val="28"/>
          <w:szCs w:val="28"/>
          <w:u w:val="single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التي يتم بها إقناع الجمهور</w:t>
      </w:r>
      <w:r w:rsidRPr="006B7C04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6B7C04">
        <w:rPr>
          <w:rFonts w:asciiTheme="minorBidi" w:eastAsia="Times New Roman" w:hAnsiTheme="minorBidi" w:hint="cs"/>
          <w:sz w:val="28"/>
          <w:szCs w:val="28"/>
          <w:rtl/>
        </w:rPr>
        <w:t>(</w:t>
      </w:r>
      <w:r w:rsidRPr="006B7C04">
        <w:rPr>
          <w:rFonts w:asciiTheme="minorBidi" w:eastAsia="Times New Roman" w:hAnsiTheme="minorBidi"/>
          <w:sz w:val="28"/>
          <w:szCs w:val="28"/>
        </w:rPr>
        <w:t xml:space="preserve"> </w:t>
      </w:r>
      <w:r w:rsidRPr="006B7C04">
        <w:rPr>
          <w:rFonts w:asciiTheme="minorBidi" w:eastAsia="Times New Roman" w:hAnsiTheme="minorBidi"/>
          <w:sz w:val="28"/>
          <w:szCs w:val="28"/>
          <w:rtl/>
        </w:rPr>
        <w:t>سواء المترددون على أندية الشباب أو</w:t>
      </w:r>
      <w:r w:rsidRPr="006B7C0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sz w:val="28"/>
          <w:szCs w:val="28"/>
          <w:rtl/>
        </w:rPr>
        <w:t>غيرهم</w:t>
      </w:r>
      <w:r w:rsidRPr="006B7C04">
        <w:rPr>
          <w:rFonts w:asciiTheme="minorBidi" w:eastAsia="Times New Roman" w:hAnsiTheme="minorBidi" w:hint="cs"/>
          <w:sz w:val="28"/>
          <w:szCs w:val="28"/>
          <w:rtl/>
        </w:rPr>
        <w:t>)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</w:rPr>
        <w:t xml:space="preserve"> </w:t>
      </w:r>
      <w:r w:rsidR="006B7C04" w:rsidRPr="006B7C04">
        <w:rPr>
          <w:rStyle w:val="7Char"/>
          <w:rFonts w:hint="cs"/>
          <w:rtl/>
        </w:rPr>
        <w:t>المؤتمر كوسيلة اقناع</w:t>
      </w:r>
      <w:r w:rsidR="006B7C04">
        <w:rPr>
          <w:rFonts w:asciiTheme="minorBidi" w:eastAsia="Times New Roman" w:hAnsiTheme="minorBidi" w:hint="cs"/>
          <w:sz w:val="28"/>
          <w:szCs w:val="28"/>
          <w:rtl/>
        </w:rPr>
        <w:t xml:space="preserve"> يكون </w:t>
      </w:r>
      <w:r w:rsidRPr="00FE25B7">
        <w:rPr>
          <w:rFonts w:asciiTheme="minorBidi" w:eastAsia="Times New Roman" w:hAnsiTheme="minorBidi"/>
          <w:sz w:val="28"/>
          <w:szCs w:val="28"/>
          <w:rtl/>
        </w:rPr>
        <w:t xml:space="preserve">بفكرة حول موضوع معين أو نتائج عمل معين </w:t>
      </w:r>
      <w:r w:rsidRPr="00FE25B7">
        <w:rPr>
          <w:rFonts w:asciiTheme="minorBidi" w:eastAsia="Times New Roman" w:hAnsiTheme="minorBidi"/>
          <w:color w:val="FF0000"/>
          <w:sz w:val="28"/>
          <w:szCs w:val="28"/>
          <w:rtl/>
        </w:rPr>
        <w:t>بهدف</w:t>
      </w:r>
      <w:r w:rsidRPr="00FE25B7">
        <w:rPr>
          <w:rFonts w:asciiTheme="minorBidi" w:eastAsia="Times New Roman" w:hAnsiTheme="minorBidi"/>
          <w:sz w:val="28"/>
          <w:szCs w:val="28"/>
          <w:rtl/>
        </w:rPr>
        <w:t xml:space="preserve"> كسب تأييد</w:t>
      </w:r>
      <w:r w:rsidRPr="00FE25B7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FE25B7">
        <w:rPr>
          <w:rFonts w:asciiTheme="minorBidi" w:eastAsia="Times New Roman" w:hAnsiTheme="minorBidi"/>
          <w:sz w:val="28"/>
          <w:szCs w:val="28"/>
          <w:rtl/>
        </w:rPr>
        <w:t>الرأي العام لذلك الموضوع المراد بحثه في المؤتمر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FE25B7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6B7C04">
        <w:rPr>
          <w:rStyle w:val="7Char"/>
          <w:rtl/>
        </w:rPr>
        <w:t>يسبق عقد المؤتمر تمهيد</w:t>
      </w:r>
      <w:r w:rsidRPr="006B7C04">
        <w:rPr>
          <w:rStyle w:val="7Char"/>
          <w:rFonts w:hint="cs"/>
          <w:rtl/>
        </w:rPr>
        <w:t xml:space="preserve"> </w:t>
      </w:r>
      <w:r w:rsidRPr="006B7C04">
        <w:rPr>
          <w:rStyle w:val="7Char"/>
          <w:rtl/>
        </w:rPr>
        <w:t>له</w:t>
      </w:r>
      <w:r w:rsidRPr="00FE25B7">
        <w:rPr>
          <w:rFonts w:asciiTheme="minorBidi" w:eastAsia="Times New Roman" w:hAnsiTheme="minorBidi"/>
          <w:sz w:val="28"/>
          <w:szCs w:val="28"/>
          <w:rtl/>
        </w:rPr>
        <w:t>، بعقد اجتماعات أو عمل ندوات أو أحاديث عامة وجلسات تحضيرية وإعداد البحوث</w:t>
      </w:r>
      <w:r w:rsidRPr="00FE25B7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FE25B7">
        <w:rPr>
          <w:rFonts w:asciiTheme="minorBidi" w:eastAsia="Times New Roman" w:hAnsiTheme="minorBidi"/>
          <w:sz w:val="28"/>
          <w:szCs w:val="28"/>
          <w:rtl/>
        </w:rPr>
        <w:t xml:space="preserve">والدراسات أو غير ذلك من الوسائل المناسبة لموضوع المؤتمر 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FE25B7">
        <w:rPr>
          <w:rFonts w:asciiTheme="minorBidi" w:eastAsia="Times New Roman" w:hAnsiTheme="minorBidi"/>
          <w:sz w:val="28"/>
          <w:szCs w:val="28"/>
          <w:rtl/>
        </w:rPr>
        <w:t xml:space="preserve">لا </w:t>
      </w:r>
      <w:r w:rsidRPr="006B7C04">
        <w:rPr>
          <w:rStyle w:val="7Char"/>
          <w:rtl/>
        </w:rPr>
        <w:t>يتعدى المؤتمر</w:t>
      </w:r>
      <w:r w:rsidRPr="006B7C04">
        <w:rPr>
          <w:rStyle w:val="7Char"/>
          <w:rFonts w:hint="cs"/>
          <w:rtl/>
        </w:rPr>
        <w:t xml:space="preserve"> </w:t>
      </w:r>
      <w:r w:rsidRPr="006B7C04">
        <w:rPr>
          <w:rStyle w:val="7Char"/>
          <w:rtl/>
        </w:rPr>
        <w:t>أياما معدودة</w:t>
      </w:r>
      <w:r w:rsidRPr="00CB1074">
        <w:rPr>
          <w:rFonts w:asciiTheme="minorBidi" w:eastAsia="Times New Roman" w:hAnsiTheme="minorBidi"/>
          <w:color w:val="00B050"/>
          <w:sz w:val="28"/>
          <w:szCs w:val="28"/>
        </w:rPr>
        <w:t>.</w:t>
      </w:r>
      <w:r w:rsidRPr="00CB1074">
        <w:rPr>
          <w:rFonts w:asciiTheme="minorBidi" w:eastAsia="Times New Roman" w:hAnsiTheme="minorBidi"/>
          <w:sz w:val="28"/>
          <w:szCs w:val="28"/>
        </w:rPr>
        <w:br/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FE25B7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اللجان</w:t>
      </w:r>
      <w:r w:rsidRPr="00FE25B7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تعتبر اللجان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من الأدوات الأساسية</w:t>
      </w:r>
      <w:r w:rsidRPr="00FE25B7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 xml:space="preserve">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والرئيسية لممارسة أنشطة الخدمة الاجتماعية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إذ لا يوجد مؤسسة الخدمة الاجتماعية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بدون تشكيل اللجان اللازمة للعمل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واللجنة </w:t>
      </w:r>
      <w:r w:rsidRPr="006B7C04">
        <w:rPr>
          <w:rStyle w:val="7Char"/>
          <w:rtl/>
        </w:rPr>
        <w:t>عبارة عن مجموعة من الأفراد الذين يقومون</w:t>
      </w:r>
      <w:r w:rsidRPr="006B7C04">
        <w:rPr>
          <w:rStyle w:val="7Char"/>
          <w:rFonts w:hint="cs"/>
          <w:rtl/>
        </w:rPr>
        <w:t xml:space="preserve"> </w:t>
      </w:r>
      <w:r w:rsidRPr="006B7C04">
        <w:rPr>
          <w:rStyle w:val="7Char"/>
          <w:rtl/>
        </w:rPr>
        <w:t>بالبحث والتفكير والبت والتنفيذ والمتابعة والقيام بالنشاط المتصل بالمهام التي</w:t>
      </w:r>
      <w:r w:rsidRPr="006B7C04">
        <w:rPr>
          <w:rStyle w:val="7Char"/>
          <w:rFonts w:hint="cs"/>
          <w:rtl/>
        </w:rPr>
        <w:t xml:space="preserve"> </w:t>
      </w:r>
      <w:r w:rsidRPr="006B7C04">
        <w:rPr>
          <w:rStyle w:val="7Char"/>
          <w:rtl/>
        </w:rPr>
        <w:t>تسند إليهم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وقد تنشأ اللجنة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لمهام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مؤقتة</w:t>
      </w:r>
      <w:r w:rsidRPr="00FE25B7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ترتبط مدتها بالمشروع نفسه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وقد تختلف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وظيفة كل لجنة </w:t>
      </w:r>
      <w:r w:rsidRPr="00FE25B7">
        <w:rPr>
          <w:rFonts w:asciiTheme="minorBidi" w:eastAsia="Times New Roman" w:hAnsiTheme="minorBidi"/>
          <w:color w:val="00B050"/>
          <w:sz w:val="28"/>
          <w:szCs w:val="28"/>
          <w:rtl/>
        </w:rPr>
        <w:t>طبقا لمدتها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ومدى 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>ا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ستمراريتها وطبقا للهدف المراد تحقيقه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منها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  <w:r w:rsidRPr="00CB1074">
        <w:rPr>
          <w:rFonts w:asciiTheme="minorBidi" w:eastAsia="Times New Roman" w:hAnsiTheme="minorBidi"/>
          <w:sz w:val="28"/>
          <w:szCs w:val="28"/>
        </w:rPr>
        <w:br/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76B9E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الندوات</w:t>
      </w:r>
      <w:r w:rsidRPr="00E76B9E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تعتبر الندوة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>من الأدوات التي يستخدمها الأخصائي الاجتماعي الممارس لمهنة الخدمة الاجتماعية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في</w:t>
      </w:r>
      <w:r w:rsidRPr="006B7C04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الدعوة والتثقيف لموضوع معين أو مشكلة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تهم الشباب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>المترددين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على أندية الشباب الذي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يعمل به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ويتم </w:t>
      </w:r>
      <w:r w:rsidRPr="00E76B9E">
        <w:rPr>
          <w:rFonts w:asciiTheme="minorBidi" w:eastAsia="Times New Roman" w:hAnsiTheme="minorBidi"/>
          <w:color w:val="FF0000"/>
          <w:sz w:val="28"/>
          <w:szCs w:val="28"/>
          <w:rtl/>
        </w:rPr>
        <w:t>من خلال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الندوة دعوة المتخصصين في المجالات المختلفة خاصة تلك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المجالات التي تمثل أهمية للشباب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FF0000"/>
          <w:sz w:val="28"/>
          <w:szCs w:val="28"/>
          <w:rtl/>
        </w:rPr>
        <w:t>ومن خلال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الندوة يتم تدريب الشباب على كيفية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إدارتها، </w:t>
      </w:r>
      <w:r w:rsidRPr="00E76B9E">
        <w:rPr>
          <w:rFonts w:asciiTheme="minorBidi" w:eastAsia="Times New Roman" w:hAnsiTheme="minorBidi"/>
          <w:sz w:val="28"/>
          <w:szCs w:val="28"/>
          <w:u w:val="single"/>
          <w:rtl/>
        </w:rPr>
        <w:t>وخاصة القيادات منهم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والندوات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>من الوسائل</w:t>
      </w:r>
      <w:r w:rsidRPr="00E76B9E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التي يمكن </w:t>
      </w:r>
      <w:r w:rsidRPr="006B7C04">
        <w:rPr>
          <w:rStyle w:val="7Char"/>
          <w:rtl/>
        </w:rPr>
        <w:t>التوصل من خلالها إلى توصيات وقرارات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في موضوع الندوة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وهناك حقيقة هامة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مؤداها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أن التحضير للندوة من العوامل المؤثرة في</w:t>
      </w:r>
      <w:r w:rsidRPr="00E76B9E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 xml:space="preserve">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إنجاحها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  <w:r w:rsidRPr="00CB1074">
        <w:rPr>
          <w:rFonts w:asciiTheme="minorBidi" w:eastAsia="Times New Roman" w:hAnsiTheme="minorBidi"/>
          <w:sz w:val="28"/>
          <w:szCs w:val="28"/>
        </w:rPr>
        <w:br/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76B9E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التوعية</w:t>
      </w:r>
      <w:r w:rsidRPr="00E76B9E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تعتبر التوعية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>من الأدوات الهامة التي</w:t>
      </w:r>
      <w:r w:rsidRPr="00E76B9E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يستخدمها الأخصائي الاجتماعي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في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مساعدة الشباب أفرادا وجماعات بأندية الشباب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على</w:t>
      </w:r>
      <w:r w:rsidRPr="006B7C04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اكتساب خبرات متنوعة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حول مشكلة معينة أو ظاهرة ما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والتزود بفهم أساسي للبيئة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والمشكلات المرتبطة بها</w:t>
      </w:r>
      <w:r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كما تستخدم عند عمل حملات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توعية نحو مشكلة ما خارج أندية الشباب ضمن مشروعات خدمة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البيئة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  <w:r w:rsidRPr="00CB1074">
        <w:rPr>
          <w:rFonts w:asciiTheme="minorBidi" w:eastAsia="Times New Roman" w:hAnsiTheme="minorBidi"/>
          <w:sz w:val="28"/>
          <w:szCs w:val="28"/>
        </w:rPr>
        <w:br/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76B9E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الاجتماعات</w:t>
      </w:r>
      <w:r w:rsidRPr="00E76B9E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تعتبر الاجتماعات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م</w:t>
      </w:r>
      <w:r w:rsidRPr="006B7C04">
        <w:rPr>
          <w:rFonts w:asciiTheme="minorBidi" w:eastAsia="Times New Roman" w:hAnsiTheme="minorBidi"/>
          <w:color w:val="00B050"/>
          <w:sz w:val="28"/>
          <w:szCs w:val="28"/>
          <w:rtl/>
        </w:rPr>
        <w:t>ن الأدوات التي يمكن</w:t>
      </w:r>
      <w:r w:rsidRPr="006B7C0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للأخصائي الاجتماعي استخدامها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مع أعضاء مجلس الإدارة والأخصائيين الاجتماعيين</w:t>
      </w:r>
      <w:r w:rsidRPr="006B7C04">
        <w:rPr>
          <w:rFonts w:asciiTheme="minorBidi" w:eastAsia="Times New Roman" w:hAnsiTheme="minorBidi" w:hint="cs"/>
          <w:color w:val="FF0000"/>
          <w:sz w:val="28"/>
          <w:szCs w:val="28"/>
          <w:u w:val="single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ومشرفي الأنشطة بأجهزة رعاية الشباب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والتي يمكن </w:t>
      </w:r>
      <w:r w:rsidRPr="00E76B9E">
        <w:rPr>
          <w:rFonts w:asciiTheme="minorBidi" w:eastAsia="Times New Roman" w:hAnsiTheme="minorBidi"/>
          <w:color w:val="FF0000"/>
          <w:sz w:val="28"/>
          <w:szCs w:val="28"/>
          <w:rtl/>
        </w:rPr>
        <w:t>من خلالها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التعرف على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المشكلات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التي تعوق الباحث أثناء تدخله المهني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أو ما تم تنفيذه من التدخل المهني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 أو أي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توجيهات للباحث للمجموعة الإدارية والمهنية العاملة بتلك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الأجهزة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  <w:r w:rsidRPr="00CB1074">
        <w:rPr>
          <w:rFonts w:asciiTheme="minorBidi" w:eastAsia="Times New Roman" w:hAnsiTheme="minorBidi"/>
          <w:sz w:val="28"/>
          <w:szCs w:val="28"/>
        </w:rPr>
        <w:br/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76B9E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الزيارات</w:t>
      </w:r>
      <w:r w:rsidRPr="00E76B9E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الزيارة من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وجهة نظر الممارسين للخدمة الاجتماعية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لقاء بين شخصين أو أكثر وجها لوجه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وبطبيعة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الحال يكون الأخصائي أحد هذين الطرفين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ويتم هذا اللقاء خارج مؤسسة الخدمة</w:t>
      </w:r>
      <w:r w:rsidRPr="006B7C04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الاجتماعية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بين الأخصائي الاجتماعي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وبين بعض القيادات الشعبية أو المهنيين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،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مثال </w:t>
      </w:r>
      <w:r w:rsidRPr="00E76B9E">
        <w:rPr>
          <w:rFonts w:asciiTheme="minorBidi" w:eastAsia="Times New Roman" w:hAnsiTheme="minorBidi"/>
          <w:sz w:val="28"/>
          <w:szCs w:val="28"/>
          <w:rtl/>
        </w:rPr>
        <w:t>زيارة الأخصائي الاجتماعي بأندية الشباب لكبار المسئولين عن</w:t>
      </w:r>
      <w:r w:rsidRPr="00E76B9E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sz w:val="28"/>
          <w:szCs w:val="28"/>
          <w:rtl/>
        </w:rPr>
        <w:t>الشباب والذين لا تسمح التقاليد بانتقالهم إلى مقر مركز الشباب وذلك للحصول على</w:t>
      </w:r>
      <w:r w:rsidRPr="00E76B9E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sz w:val="28"/>
          <w:szCs w:val="28"/>
          <w:rtl/>
        </w:rPr>
        <w:t>خدمات أو الموافقة على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برامج معينة، أو توطيد العلاقة بين النادي ومؤسسة</w:t>
      </w:r>
      <w:r w:rsidRPr="00CB107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color w:val="00B050"/>
          <w:sz w:val="28"/>
          <w:szCs w:val="28"/>
          <w:rtl/>
        </w:rPr>
        <w:t>أخرى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كما قد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يرافق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الأخصائي الاجتماعي في زيارته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بعض القيادات</w:t>
      </w:r>
      <w:r w:rsidRPr="006B7C04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الشعبية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</w:p>
    <w:p w:rsidR="003C0CD9" w:rsidRDefault="003C0CD9" w:rsidP="00E14F0E">
      <w:pPr>
        <w:pStyle w:val="a6"/>
        <w:numPr>
          <w:ilvl w:val="0"/>
          <w:numId w:val="67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76B9E">
        <w:rPr>
          <w:rFonts w:asciiTheme="minorBidi" w:eastAsia="Times New Roman" w:hAnsiTheme="minorBidi"/>
          <w:bCs/>
          <w:color w:val="FF00FF"/>
          <w:sz w:val="28"/>
          <w:szCs w:val="28"/>
          <w:rtl/>
        </w:rPr>
        <w:t>التسجيل</w:t>
      </w:r>
      <w:r w:rsidRPr="00E76B9E">
        <w:rPr>
          <w:rFonts w:asciiTheme="minorBidi" w:eastAsia="Times New Roman" w:hAnsiTheme="minorBidi"/>
          <w:bCs/>
          <w:color w:val="FF00FF"/>
          <w:sz w:val="28"/>
          <w:szCs w:val="28"/>
        </w:rPr>
        <w:t>: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E76B9E">
        <w:rPr>
          <w:rFonts w:asciiTheme="minorBidi" w:eastAsia="Times New Roman" w:hAnsiTheme="minorBidi"/>
          <w:color w:val="0000CC"/>
          <w:sz w:val="28"/>
          <w:szCs w:val="28"/>
          <w:rtl/>
        </w:rPr>
        <w:t>المقصود</w:t>
      </w:r>
      <w:r w:rsidRPr="00E76B9E">
        <w:rPr>
          <w:rFonts w:asciiTheme="minorBidi" w:eastAsia="Times New Roman" w:hAnsiTheme="minorBidi" w:hint="cs"/>
          <w:color w:val="0000CC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0000CC"/>
          <w:sz w:val="28"/>
          <w:szCs w:val="28"/>
          <w:rtl/>
        </w:rPr>
        <w:t>بالتسجيل في الخدمة الاجتماعية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: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قيام الأخصائي الاجتماعي الممارس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بتدوين جميع</w:t>
      </w:r>
      <w:r w:rsidRPr="006B7C04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6B7C04">
        <w:rPr>
          <w:rFonts w:asciiTheme="minorBidi" w:eastAsia="Times New Roman" w:hAnsiTheme="minorBidi"/>
          <w:color w:val="FF0000"/>
          <w:sz w:val="28"/>
          <w:szCs w:val="28"/>
          <w:rtl/>
        </w:rPr>
        <w:t>الأعمال والأنشطة التي تمارسها الأجهزة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>التي يقوم العمل بها</w:t>
      </w:r>
    </w:p>
    <w:p w:rsidR="003C0CD9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وتجدر الإشارة هنا أن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التسجيل </w:t>
      </w:r>
      <w:r w:rsidRPr="006B7C04">
        <w:rPr>
          <w:rStyle w:val="7Char"/>
          <w:rtl/>
        </w:rPr>
        <w:t xml:space="preserve">أداة </w:t>
      </w:r>
      <w:r w:rsidR="006B7C0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(</w:t>
      </w:r>
      <w:r w:rsidR="006B7C04" w:rsidRPr="00CB1074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وسيلة</w:t>
      </w:r>
      <w:r w:rsidR="006B7C04" w:rsidRPr="00CB107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>)</w:t>
      </w:r>
      <w:r w:rsidR="006B7C04">
        <w:rPr>
          <w:rFonts w:asciiTheme="minorBidi" w:eastAsia="Times New Roman" w:hAnsiTheme="minorBidi" w:hint="cs"/>
          <w:color w:val="00B050"/>
          <w:sz w:val="28"/>
          <w:szCs w:val="28"/>
          <w:u w:val="single"/>
          <w:rtl/>
        </w:rPr>
        <w:t xml:space="preserve"> </w:t>
      </w:r>
      <w:r w:rsidRPr="006B7C04">
        <w:rPr>
          <w:rStyle w:val="7Char"/>
          <w:rtl/>
        </w:rPr>
        <w:t>مهمة للأخصائي الاجتماعي والباحث بأندية الشباب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 </w:t>
      </w:r>
    </w:p>
    <w:p w:rsidR="003C0CD9" w:rsidRPr="00CB1074" w:rsidRDefault="003C0CD9" w:rsidP="00E14F0E">
      <w:pPr>
        <w:pStyle w:val="a6"/>
        <w:numPr>
          <w:ilvl w:val="0"/>
          <w:numId w:val="58"/>
        </w:numPr>
        <w:bidi/>
        <w:spacing w:after="200" w:line="276" w:lineRule="auto"/>
        <w:jc w:val="left"/>
        <w:rPr>
          <w:rFonts w:asciiTheme="minorBidi" w:eastAsia="Times New Roman" w:hAnsiTheme="minorBidi"/>
          <w:sz w:val="28"/>
          <w:szCs w:val="28"/>
        </w:rPr>
      </w:pPr>
      <w:r w:rsidRPr="00CB1074">
        <w:rPr>
          <w:rFonts w:asciiTheme="minorBidi" w:eastAsia="Times New Roman" w:hAnsiTheme="minorBidi"/>
          <w:sz w:val="28"/>
          <w:szCs w:val="28"/>
          <w:rtl/>
        </w:rPr>
        <w:t>يتم تسجيل ما يتم</w:t>
      </w:r>
      <w:r w:rsidRPr="00CB1074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B1074">
        <w:rPr>
          <w:rFonts w:asciiTheme="minorBidi" w:eastAsia="Times New Roman" w:hAnsiTheme="minorBidi"/>
          <w:sz w:val="28"/>
          <w:szCs w:val="28"/>
          <w:rtl/>
        </w:rPr>
        <w:t xml:space="preserve">أولا بأول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>للوقوف على مدى نجاح البرنامج أو</w:t>
      </w:r>
      <w:r w:rsidRPr="00E76B9E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E76B9E">
        <w:rPr>
          <w:rFonts w:asciiTheme="minorBidi" w:eastAsia="Times New Roman" w:hAnsiTheme="minorBidi"/>
          <w:color w:val="00B050"/>
          <w:sz w:val="28"/>
          <w:szCs w:val="28"/>
          <w:rtl/>
        </w:rPr>
        <w:t>إعاقته</w:t>
      </w:r>
      <w:r w:rsidRPr="00CB1074">
        <w:rPr>
          <w:rFonts w:asciiTheme="minorBidi" w:eastAsia="Times New Roman" w:hAnsiTheme="minorBidi"/>
          <w:sz w:val="28"/>
          <w:szCs w:val="28"/>
        </w:rPr>
        <w:t>.</w:t>
      </w:r>
    </w:p>
    <w:p w:rsidR="00EB5259" w:rsidRDefault="00EB5259">
      <w:pPr>
        <w:rPr>
          <w:rFonts w:asciiTheme="minorBidi" w:hAnsiTheme="minorBidi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>
        <w:rPr>
          <w:rtl/>
        </w:rPr>
        <w:br w:type="page"/>
      </w:r>
    </w:p>
    <w:p w:rsidR="00EB5259" w:rsidRPr="00EB5259" w:rsidRDefault="00EB5259" w:rsidP="00EB5259">
      <w:pPr>
        <w:pStyle w:val="2"/>
      </w:pPr>
      <w:r w:rsidRPr="00EB5259">
        <w:rPr>
          <w:rFonts w:hint="cs"/>
          <w:rtl/>
        </w:rPr>
        <w:lastRenderedPageBreak/>
        <w:t>المحاضرة الثامنة</w:t>
      </w:r>
    </w:p>
    <w:p w:rsidR="00EB5259" w:rsidRPr="00EB5259" w:rsidRDefault="00EB5259" w:rsidP="00EB5259">
      <w:pPr>
        <w:pStyle w:val="2"/>
      </w:pPr>
      <w:r w:rsidRPr="00EB5259">
        <w:rPr>
          <w:rtl/>
        </w:rPr>
        <w:t>الأسس النظرية للممارسة المهنية في المجال الطبي</w:t>
      </w:r>
    </w:p>
    <w:p w:rsidR="00EB5259" w:rsidRPr="00610F11" w:rsidRDefault="00EB5259" w:rsidP="00EB5259">
      <w:pPr>
        <w:rPr>
          <w:rFonts w:asciiTheme="minorBidi" w:hAnsiTheme="minorBidi"/>
          <w:b w:val="0"/>
          <w:bCs/>
          <w:color w:val="C00000"/>
          <w:sz w:val="32"/>
          <w:szCs w:val="32"/>
        </w:rPr>
      </w:pPr>
    </w:p>
    <w:p w:rsidR="00EB5259" w:rsidRPr="00610F11" w:rsidRDefault="00EB5259" w:rsidP="008B03B1">
      <w:pPr>
        <w:pStyle w:val="1"/>
        <w:bidi/>
      </w:pPr>
      <w:r w:rsidRPr="00610F11">
        <w:rPr>
          <w:rtl/>
        </w:rPr>
        <w:t>نشأة الخدمة الاجتماعية الطبية وتطورها :</w:t>
      </w:r>
    </w:p>
    <w:p w:rsidR="00EB5259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color w:val="00B050"/>
          <w:sz w:val="28"/>
          <w:szCs w:val="28"/>
          <w:rtl/>
        </w:rPr>
        <w:t xml:space="preserve"> بدأ ظهور الخدمة الاجتماعية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الطبية </w:t>
      </w:r>
      <w:r w:rsidRPr="00EB5259">
        <w:rPr>
          <w:rFonts w:asciiTheme="minorBidi" w:hAnsiTheme="minorBidi"/>
          <w:bCs/>
          <w:color w:val="FF0000"/>
          <w:sz w:val="28"/>
          <w:szCs w:val="28"/>
          <w:rtl/>
        </w:rPr>
        <w:t>عام 1880م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sz w:val="28"/>
          <w:szCs w:val="28"/>
          <w:rtl/>
        </w:rPr>
        <w:t xml:space="preserve">للعناية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بمرضى العقول</w:t>
      </w:r>
      <w:r w:rsidRPr="00726C66">
        <w:rPr>
          <w:rFonts w:asciiTheme="minorBidi" w:hAnsiTheme="minorBidi"/>
          <w:sz w:val="28"/>
          <w:szCs w:val="28"/>
          <w:rtl/>
        </w:rPr>
        <w:t xml:space="preserve"> عقب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خروجهم من المستشفيات</w:t>
      </w:r>
    </w:p>
    <w:p w:rsidR="00EB5259" w:rsidRPr="00726C66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 وتألفت جمعية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 xml:space="preserve">كان نشاطها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تنظيم حياة هؤلاء المرضى </w:t>
      </w:r>
      <w:r w:rsidRPr="00726C66">
        <w:rPr>
          <w:rFonts w:asciiTheme="minorBidi" w:hAnsiTheme="minorBidi"/>
          <w:sz w:val="28"/>
          <w:szCs w:val="28"/>
          <w:rtl/>
        </w:rPr>
        <w:t xml:space="preserve">وخاصة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>من لا عائل لهم</w:t>
      </w:r>
      <w:r w:rsidRPr="00726C66">
        <w:rPr>
          <w:rFonts w:asciiTheme="minorBidi" w:hAnsiTheme="minorBidi"/>
          <w:sz w:val="28"/>
          <w:szCs w:val="28"/>
          <w:rtl/>
        </w:rPr>
        <w:t>.</w:t>
      </w:r>
    </w:p>
    <w:p w:rsidR="00EB5259" w:rsidRPr="00726C66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ومن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الحركات المساعدة</w:t>
      </w:r>
      <w:r w:rsidRPr="00726C66">
        <w:rPr>
          <w:rFonts w:asciiTheme="minorBidi" w:hAnsiTheme="minorBidi"/>
          <w:sz w:val="28"/>
          <w:szCs w:val="28"/>
          <w:rtl/>
        </w:rPr>
        <w:t xml:space="preserve"> التي وجهت الأنظار إلي ضرورة سد النقص في الخدمات الاجتماعية الموجهة للمرضي </w:t>
      </w:r>
      <w:r w:rsidRPr="00EB5259">
        <w:rPr>
          <w:rFonts w:asciiTheme="minorBidi" w:hAnsiTheme="minorBidi"/>
          <w:color w:val="FF0000"/>
          <w:sz w:val="28"/>
          <w:szCs w:val="28"/>
          <w:u w:val="single"/>
          <w:rtl/>
        </w:rPr>
        <w:t>تطوعت بعض السيدات المحسنات في مساعدة المرضى</w:t>
      </w:r>
    </w:p>
    <w:p w:rsidR="00EB5259" w:rsidRPr="00726C66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bCs/>
          <w:color w:val="0000CC"/>
          <w:sz w:val="28"/>
          <w:szCs w:val="28"/>
          <w:rtl/>
        </w:rPr>
        <w:t xml:space="preserve">في </w:t>
      </w:r>
      <w:r w:rsidRPr="00EB5259">
        <w:rPr>
          <w:rFonts w:asciiTheme="minorBidi" w:hAnsiTheme="minorBidi"/>
          <w:b w:val="0"/>
          <w:color w:val="FF0000"/>
          <w:sz w:val="28"/>
          <w:szCs w:val="28"/>
          <w:rtl/>
        </w:rPr>
        <w:t>إنجلترا عام 1890م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sz w:val="28"/>
          <w:szCs w:val="28"/>
          <w:rtl/>
        </w:rPr>
        <w:t xml:space="preserve">تزعم </w:t>
      </w:r>
      <w:r w:rsidRPr="00726C66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>"</w:t>
      </w:r>
      <w:r w:rsidRPr="00726C66">
        <w:rPr>
          <w:rFonts w:asciiTheme="minorBidi" w:hAnsiTheme="minorBidi"/>
          <w:bCs/>
          <w:color w:val="E36C0A" w:themeColor="accent6" w:themeShade="BF"/>
          <w:sz w:val="28"/>
          <w:szCs w:val="28"/>
        </w:rPr>
        <w:t xml:space="preserve"> </w:t>
      </w:r>
      <w:proofErr w:type="spellStart"/>
      <w:r w:rsidRPr="00726C66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>تشارلزلوك</w:t>
      </w:r>
      <w:proofErr w:type="spellEnd"/>
      <w:r w:rsidRPr="00726C66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 xml:space="preserve"> "</w:t>
      </w: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حركة التطوع</w:t>
      </w:r>
      <w:r w:rsidRPr="00726C66">
        <w:rPr>
          <w:rFonts w:asciiTheme="minorBidi" w:hAnsiTheme="minorBidi"/>
          <w:sz w:val="28"/>
          <w:szCs w:val="28"/>
          <w:rtl/>
        </w:rPr>
        <w:t xml:space="preserve"> في خدمة ومساعدة المريض.</w:t>
      </w:r>
    </w:p>
    <w:p w:rsidR="00EB5259" w:rsidRPr="00726C66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 وفي </w:t>
      </w:r>
      <w:r w:rsidRPr="00EB5259">
        <w:rPr>
          <w:rFonts w:asciiTheme="minorBidi" w:hAnsiTheme="minorBidi"/>
          <w:bCs/>
          <w:color w:val="FF0000"/>
          <w:sz w:val="28"/>
          <w:szCs w:val="28"/>
          <w:rtl/>
        </w:rPr>
        <w:t>عام 1904م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EB5259">
        <w:rPr>
          <w:rFonts w:asciiTheme="minorBidi" w:hAnsiTheme="minorBidi"/>
          <w:color w:val="FF0000"/>
          <w:sz w:val="28"/>
          <w:szCs w:val="28"/>
          <w:u w:val="single"/>
          <w:rtl/>
        </w:rPr>
        <w:t>بدأت المستشفيات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 في </w:t>
      </w:r>
      <w:r w:rsidRPr="00EB5259">
        <w:rPr>
          <w:rFonts w:asciiTheme="minorBidi" w:hAnsiTheme="minorBidi"/>
          <w:bCs/>
          <w:color w:val="FF0000"/>
          <w:sz w:val="28"/>
          <w:szCs w:val="28"/>
          <w:rtl/>
        </w:rPr>
        <w:t>ولاية نيويورك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sz w:val="28"/>
          <w:szCs w:val="28"/>
          <w:rtl/>
        </w:rPr>
        <w:t xml:space="preserve">في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نظام جديد</w:t>
      </w:r>
      <w:r w:rsidRPr="00726C66">
        <w:rPr>
          <w:rFonts w:asciiTheme="minorBidi" w:hAnsiTheme="minorBidi"/>
          <w:sz w:val="28"/>
          <w:szCs w:val="28"/>
          <w:rtl/>
        </w:rPr>
        <w:t xml:space="preserve"> وهو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إرسال الممرضات الزائرات إلى المنازل </w:t>
      </w:r>
      <w:r w:rsidRPr="00726C66">
        <w:rPr>
          <w:rFonts w:asciiTheme="minorBidi" w:hAnsiTheme="minorBidi"/>
          <w:sz w:val="28"/>
          <w:szCs w:val="28"/>
          <w:rtl/>
        </w:rPr>
        <w:t xml:space="preserve">لإمداد المرضى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بالتوجيهات والإرشادات المتصلة بطبيعة مرضهم</w:t>
      </w:r>
      <w:r w:rsidRPr="00726C66">
        <w:rPr>
          <w:rFonts w:asciiTheme="minorBidi" w:hAnsiTheme="minorBidi"/>
          <w:sz w:val="28"/>
          <w:szCs w:val="28"/>
          <w:rtl/>
        </w:rPr>
        <w:t>.</w:t>
      </w:r>
    </w:p>
    <w:p w:rsidR="00EB5259" w:rsidRPr="00EB5259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B050"/>
          <w:sz w:val="28"/>
          <w:szCs w:val="28"/>
          <w:u w:val="single"/>
          <w:rtl/>
        </w:rPr>
        <w:t xml:space="preserve">من أهم الخطوات التي </w:t>
      </w:r>
      <w:r w:rsidRPr="00EB5259">
        <w:rPr>
          <w:rFonts w:asciiTheme="minorBidi" w:hAnsiTheme="minorBidi"/>
          <w:color w:val="FF0000"/>
          <w:sz w:val="28"/>
          <w:szCs w:val="28"/>
          <w:u w:val="single"/>
          <w:rtl/>
        </w:rPr>
        <w:t>حولت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 الخدمة الاجتماعية </w:t>
      </w:r>
      <w:r w:rsidRPr="00726C66">
        <w:rPr>
          <w:rFonts w:asciiTheme="minorBidi" w:hAnsiTheme="minorBidi"/>
          <w:sz w:val="28"/>
          <w:szCs w:val="28"/>
          <w:rtl/>
        </w:rPr>
        <w:t xml:space="preserve">من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دراسة علمية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 xml:space="preserve">أكاديمية إلى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>ممارسات عملية</w:t>
      </w:r>
      <w:r w:rsidRPr="00EB5259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Pr="00EB5259">
        <w:rPr>
          <w:rFonts w:asciiTheme="minorBidi" w:hAnsiTheme="minorBidi"/>
          <w:sz w:val="28"/>
          <w:szCs w:val="28"/>
          <w:rtl/>
        </w:rPr>
        <w:t xml:space="preserve">عندما </w:t>
      </w:r>
      <w:r w:rsidRPr="00EB5259">
        <w:rPr>
          <w:rFonts w:asciiTheme="minorBidi" w:hAnsiTheme="minorBidi"/>
          <w:color w:val="FF0000"/>
          <w:sz w:val="28"/>
          <w:szCs w:val="28"/>
          <w:u w:val="single"/>
          <w:rtl/>
        </w:rPr>
        <w:t>أجروا طلاب الطب تدريباً عملياً</w:t>
      </w:r>
      <w:r w:rsidRPr="00EB5259">
        <w:rPr>
          <w:rFonts w:asciiTheme="minorBidi" w:hAnsiTheme="minorBidi"/>
          <w:color w:val="00B050"/>
          <w:sz w:val="28"/>
          <w:szCs w:val="28"/>
          <w:u w:val="single"/>
          <w:rtl/>
        </w:rPr>
        <w:t xml:space="preserve"> في</w:t>
      </w:r>
      <w:r w:rsidRPr="00EB5259">
        <w:rPr>
          <w:rFonts w:asciiTheme="minorBidi" w:hAnsiTheme="minorBidi"/>
          <w:sz w:val="28"/>
          <w:szCs w:val="28"/>
          <w:rtl/>
        </w:rPr>
        <w:t xml:space="preserve"> المؤسسات الاجتماعية .</w:t>
      </w:r>
    </w:p>
    <w:p w:rsidR="00EB5259" w:rsidRPr="00726C66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وكانت الدراسة الطبية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 xml:space="preserve">تشمل دراسة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المشكلات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 xml:space="preserve">الاجتماعية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>والانفعالية</w:t>
      </w:r>
    </w:p>
    <w:p w:rsidR="00EB5259" w:rsidRPr="00726C66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من أكبر خطوات حركة التطور</w:t>
      </w:r>
      <w:r w:rsidRPr="00726C66">
        <w:rPr>
          <w:rFonts w:asciiTheme="minorBidi" w:hAnsiTheme="minorBidi"/>
          <w:sz w:val="28"/>
          <w:szCs w:val="28"/>
          <w:rtl/>
        </w:rPr>
        <w:t xml:space="preserve"> في الخدمة الاجتماعية الطبية كان في </w:t>
      </w:r>
      <w:r w:rsidRPr="00726C66">
        <w:rPr>
          <w:rFonts w:asciiTheme="minorBidi" w:hAnsiTheme="minorBidi"/>
          <w:bCs/>
          <w:color w:val="0000CC"/>
          <w:sz w:val="28"/>
          <w:szCs w:val="28"/>
          <w:rtl/>
        </w:rPr>
        <w:t>أمريكا</w:t>
      </w:r>
      <w:r w:rsidRPr="00726C66">
        <w:rPr>
          <w:rFonts w:asciiTheme="minorBidi" w:hAnsiTheme="minorBidi"/>
          <w:sz w:val="28"/>
          <w:szCs w:val="28"/>
          <w:rtl/>
        </w:rPr>
        <w:t xml:space="preserve"> في </w:t>
      </w:r>
      <w:r w:rsidRPr="00726C66">
        <w:rPr>
          <w:rFonts w:asciiTheme="minorBidi" w:hAnsiTheme="minorBidi"/>
          <w:bCs/>
          <w:color w:val="FF0000"/>
          <w:sz w:val="28"/>
          <w:szCs w:val="28"/>
          <w:rtl/>
        </w:rPr>
        <w:t xml:space="preserve">مستشفى </w:t>
      </w:r>
      <w:r w:rsidRPr="00726C66">
        <w:rPr>
          <w:rFonts w:asciiTheme="minorBidi" w:hAnsiTheme="minorBidi"/>
          <w:bCs/>
          <w:color w:val="FF0000"/>
          <w:sz w:val="28"/>
          <w:szCs w:val="28"/>
        </w:rPr>
        <w:t>)</w:t>
      </w:r>
      <w:proofErr w:type="spellStart"/>
      <w:r w:rsidRPr="00726C66">
        <w:rPr>
          <w:rFonts w:asciiTheme="minorBidi" w:hAnsiTheme="minorBidi"/>
          <w:bCs/>
          <w:color w:val="FF0000"/>
          <w:sz w:val="28"/>
          <w:szCs w:val="28"/>
          <w:rtl/>
        </w:rPr>
        <w:t>ماساشوتس</w:t>
      </w:r>
      <w:proofErr w:type="spellEnd"/>
      <w:r w:rsidRPr="00726C66">
        <w:rPr>
          <w:rFonts w:asciiTheme="minorBidi" w:hAnsiTheme="minorBidi"/>
          <w:bCs/>
          <w:color w:val="FF0000"/>
          <w:sz w:val="28"/>
          <w:szCs w:val="28"/>
        </w:rPr>
        <w:t xml:space="preserve">( </w:t>
      </w:r>
      <w:r w:rsidRPr="00726C66">
        <w:rPr>
          <w:rFonts w:asciiTheme="minorBidi" w:hAnsiTheme="minorBidi"/>
          <w:bCs/>
          <w:color w:val="FF0000"/>
          <w:sz w:val="28"/>
          <w:szCs w:val="28"/>
          <w:rtl/>
        </w:rPr>
        <w:t xml:space="preserve"> العام</w:t>
      </w: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00CC"/>
          <w:sz w:val="28"/>
          <w:szCs w:val="28"/>
          <w:rtl/>
        </w:rPr>
        <w:t>بمدينة بوسطن</w:t>
      </w: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EB5259">
        <w:rPr>
          <w:rFonts w:asciiTheme="minorBidi" w:hAnsiTheme="minorBidi"/>
          <w:b w:val="0"/>
          <w:color w:val="FF0000"/>
          <w:sz w:val="28"/>
          <w:szCs w:val="28"/>
          <w:rtl/>
        </w:rPr>
        <w:t xml:space="preserve">عام 1905م </w:t>
      </w:r>
      <w:r w:rsidRPr="00726C66">
        <w:rPr>
          <w:rFonts w:asciiTheme="minorBidi" w:hAnsiTheme="minorBidi"/>
          <w:sz w:val="28"/>
          <w:szCs w:val="28"/>
          <w:rtl/>
        </w:rPr>
        <w:t xml:space="preserve">وكان </w:t>
      </w:r>
      <w:r w:rsidRPr="00726C66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>للطبيب "ريتشارد كابوت"</w:t>
      </w: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B050"/>
          <w:sz w:val="28"/>
          <w:szCs w:val="28"/>
          <w:u w:val="single"/>
          <w:rtl/>
        </w:rPr>
        <w:t>فضل كبير في سبيل تطور وتقدم</w:t>
      </w:r>
      <w:r w:rsidRPr="00726C66">
        <w:rPr>
          <w:rFonts w:asciiTheme="minorBidi" w:hAnsiTheme="minorBidi"/>
          <w:sz w:val="28"/>
          <w:szCs w:val="28"/>
          <w:rtl/>
        </w:rPr>
        <w:t xml:space="preserve"> الخدمة الاجتماعية الطبية </w:t>
      </w:r>
    </w:p>
    <w:p w:rsidR="00EB5259" w:rsidRPr="00726C66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sz w:val="28"/>
          <w:szCs w:val="28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 في </w:t>
      </w:r>
      <w:r w:rsidRPr="00EB5259">
        <w:rPr>
          <w:rFonts w:asciiTheme="minorBidi" w:hAnsiTheme="minorBidi"/>
          <w:b w:val="0"/>
          <w:color w:val="FF0000"/>
          <w:sz w:val="28"/>
          <w:szCs w:val="28"/>
          <w:rtl/>
        </w:rPr>
        <w:t>عام 1905م</w:t>
      </w: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B050"/>
          <w:sz w:val="28"/>
          <w:szCs w:val="28"/>
          <w:rtl/>
        </w:rPr>
        <w:t>نشأ قسم</w:t>
      </w:r>
      <w:r w:rsidRPr="00726C66">
        <w:rPr>
          <w:rFonts w:asciiTheme="minorBidi" w:hAnsiTheme="minorBidi"/>
          <w:sz w:val="28"/>
          <w:szCs w:val="28"/>
          <w:rtl/>
        </w:rPr>
        <w:t xml:space="preserve"> الخدمة الاجتماعية الطبية في </w:t>
      </w:r>
      <w:r w:rsidRPr="00726C66">
        <w:rPr>
          <w:rFonts w:asciiTheme="minorBidi" w:hAnsiTheme="minorBidi"/>
          <w:bCs/>
          <w:color w:val="FF0000"/>
          <w:sz w:val="28"/>
          <w:szCs w:val="28"/>
          <w:rtl/>
        </w:rPr>
        <w:t xml:space="preserve">مستشفى </w:t>
      </w:r>
      <w:proofErr w:type="spellStart"/>
      <w:r w:rsidRPr="00726C66">
        <w:rPr>
          <w:rFonts w:asciiTheme="minorBidi" w:hAnsiTheme="minorBidi"/>
          <w:bCs/>
          <w:color w:val="FF0000"/>
          <w:sz w:val="28"/>
          <w:szCs w:val="28"/>
          <w:rtl/>
        </w:rPr>
        <w:t>ماساشوتس</w:t>
      </w:r>
      <w:proofErr w:type="spellEnd"/>
      <w:r w:rsidRPr="00726C66">
        <w:rPr>
          <w:rFonts w:asciiTheme="minorBidi" w:hAnsiTheme="minorBidi"/>
          <w:sz w:val="28"/>
          <w:szCs w:val="28"/>
          <w:rtl/>
        </w:rPr>
        <w:t xml:space="preserve"> ولم يمض </w:t>
      </w:r>
      <w:r w:rsidRPr="00726C66">
        <w:rPr>
          <w:rFonts w:asciiTheme="minorBidi" w:hAnsiTheme="minorBidi"/>
          <w:bCs/>
          <w:color w:val="FF00FF"/>
          <w:sz w:val="28"/>
          <w:szCs w:val="28"/>
          <w:rtl/>
        </w:rPr>
        <w:t>عشرون عاماً</w:t>
      </w:r>
      <w:r w:rsidRPr="00726C66">
        <w:rPr>
          <w:rFonts w:asciiTheme="minorBidi" w:hAnsiTheme="minorBidi"/>
          <w:sz w:val="28"/>
          <w:szCs w:val="28"/>
          <w:rtl/>
        </w:rPr>
        <w:t xml:space="preserve"> على هذه البداية إلا </w:t>
      </w:r>
      <w:r w:rsidRPr="00726C66">
        <w:rPr>
          <w:rFonts w:asciiTheme="minorBidi" w:hAnsiTheme="minorBidi"/>
          <w:bCs/>
          <w:sz w:val="28"/>
          <w:szCs w:val="28"/>
          <w:rtl/>
        </w:rPr>
        <w:t>وكان هناك</w:t>
      </w:r>
      <w:r w:rsidRPr="00726C66">
        <w:rPr>
          <w:rFonts w:asciiTheme="minorBidi" w:hAnsiTheme="minorBidi"/>
          <w:bCs/>
          <w:color w:val="00B0F0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B0F0"/>
          <w:sz w:val="28"/>
          <w:szCs w:val="28"/>
          <w:rtl/>
        </w:rPr>
        <w:t>500 قسم</w:t>
      </w:r>
      <w:r w:rsidRPr="00726C66">
        <w:rPr>
          <w:rFonts w:asciiTheme="minorBidi" w:hAnsiTheme="minorBidi"/>
          <w:sz w:val="28"/>
          <w:szCs w:val="28"/>
          <w:rtl/>
        </w:rPr>
        <w:t xml:space="preserve"> للخدمة الاجتماعية الطبية </w:t>
      </w:r>
      <w:r w:rsidRPr="00726C66">
        <w:rPr>
          <w:rFonts w:asciiTheme="minorBidi" w:hAnsiTheme="minorBidi"/>
          <w:bCs/>
          <w:color w:val="0000CC"/>
          <w:sz w:val="28"/>
          <w:szCs w:val="28"/>
          <w:rtl/>
        </w:rPr>
        <w:t>في أمريكا</w:t>
      </w:r>
      <w:r w:rsidRPr="00726C66">
        <w:rPr>
          <w:rFonts w:asciiTheme="minorBidi" w:hAnsiTheme="minorBidi"/>
          <w:sz w:val="28"/>
          <w:szCs w:val="28"/>
          <w:rtl/>
        </w:rPr>
        <w:t xml:space="preserve"> .</w:t>
      </w:r>
    </w:p>
    <w:p w:rsidR="00EB5259" w:rsidRPr="00726C66" w:rsidRDefault="00EB5259" w:rsidP="00E14F0E">
      <w:pPr>
        <w:pStyle w:val="a6"/>
        <w:numPr>
          <w:ilvl w:val="0"/>
          <w:numId w:val="73"/>
        </w:numPr>
        <w:bidi/>
        <w:jc w:val="left"/>
        <w:rPr>
          <w:rFonts w:asciiTheme="minorBidi" w:hAnsiTheme="minorBidi"/>
          <w:b w:val="0"/>
          <w:bCs/>
          <w:sz w:val="28"/>
          <w:szCs w:val="28"/>
          <w:u w:val="single"/>
        </w:rPr>
      </w:pPr>
      <w:r w:rsidRPr="00726C66">
        <w:rPr>
          <w:rFonts w:asciiTheme="minorBidi" w:hAnsiTheme="minorBidi"/>
          <w:sz w:val="28"/>
          <w:szCs w:val="28"/>
          <w:rtl/>
        </w:rPr>
        <w:t xml:space="preserve"> في </w:t>
      </w:r>
      <w:r w:rsidRPr="00726C66">
        <w:rPr>
          <w:rFonts w:asciiTheme="minorBidi" w:hAnsiTheme="minorBidi"/>
          <w:bCs/>
          <w:color w:val="FF00FF"/>
          <w:sz w:val="28"/>
          <w:szCs w:val="28"/>
          <w:rtl/>
        </w:rPr>
        <w:t>عام 1918م</w:t>
      </w: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726C66">
        <w:rPr>
          <w:rFonts w:asciiTheme="minorBidi" w:hAnsiTheme="minorBidi"/>
          <w:color w:val="00B050"/>
          <w:sz w:val="28"/>
          <w:szCs w:val="28"/>
          <w:u w:val="single"/>
          <w:rtl/>
        </w:rPr>
        <w:t>أنشأت الجمعية الأمريكية للأخصائيين الاجتماعيين الطبيين</w:t>
      </w:r>
      <w:r w:rsidRPr="00726C66">
        <w:rPr>
          <w:rFonts w:asciiTheme="minorBidi" w:hAnsiTheme="minorBidi"/>
          <w:sz w:val="28"/>
          <w:szCs w:val="28"/>
          <w:rtl/>
        </w:rPr>
        <w:t xml:space="preserve">، وكان </w:t>
      </w:r>
      <w:r w:rsidRPr="00726C66">
        <w:rPr>
          <w:rFonts w:asciiTheme="minorBidi" w:hAnsiTheme="minorBidi"/>
          <w:bCs/>
          <w:color w:val="7030A0"/>
          <w:sz w:val="28"/>
          <w:szCs w:val="28"/>
          <w:rtl/>
        </w:rPr>
        <w:t>من أهدافها</w:t>
      </w:r>
      <w:r w:rsidRPr="00726C66">
        <w:rPr>
          <w:rFonts w:asciiTheme="minorBidi" w:hAnsiTheme="minorBidi"/>
          <w:sz w:val="28"/>
          <w:szCs w:val="28"/>
          <w:rtl/>
        </w:rPr>
        <w:t xml:space="preserve"> </w:t>
      </w:r>
      <w:r w:rsidRPr="00EB5259">
        <w:rPr>
          <w:rFonts w:asciiTheme="minorBidi" w:hAnsiTheme="minorBidi"/>
          <w:b w:val="0"/>
          <w:color w:val="FF0000"/>
          <w:sz w:val="28"/>
          <w:szCs w:val="28"/>
          <w:rtl/>
        </w:rPr>
        <w:t>رفع المستوى الفني للخدمة الاجتماعية المتصلة بشؤون الرعاية الصحية</w:t>
      </w:r>
      <w:r w:rsidRPr="00726C66">
        <w:rPr>
          <w:rFonts w:asciiTheme="minorBidi" w:hAnsiTheme="minorBidi"/>
          <w:bCs/>
          <w:sz w:val="28"/>
          <w:szCs w:val="28"/>
          <w:u w:val="single"/>
          <w:rtl/>
        </w:rPr>
        <w:t xml:space="preserve">. </w:t>
      </w:r>
    </w:p>
    <w:p w:rsidR="00EB5259" w:rsidRPr="00610F11" w:rsidRDefault="00EB5259" w:rsidP="008B03B1">
      <w:pPr>
        <w:bidi/>
        <w:rPr>
          <w:rFonts w:asciiTheme="minorBidi" w:hAnsiTheme="minorBidi"/>
          <w:sz w:val="28"/>
          <w:szCs w:val="28"/>
        </w:rPr>
      </w:pPr>
      <w:r w:rsidRPr="00610F11">
        <w:rPr>
          <w:rFonts w:asciiTheme="minorBidi" w:hAnsiTheme="minorBidi"/>
          <w:sz w:val="28"/>
          <w:szCs w:val="28"/>
          <w:rtl/>
        </w:rPr>
        <w:tab/>
      </w:r>
    </w:p>
    <w:p w:rsidR="00EB5259" w:rsidRPr="00E812AA" w:rsidRDefault="00EB5259" w:rsidP="008B03B1">
      <w:pPr>
        <w:pStyle w:val="1"/>
        <w:bidi/>
      </w:pPr>
      <w:r w:rsidRPr="00E812AA">
        <w:rPr>
          <w:rtl/>
        </w:rPr>
        <w:t xml:space="preserve">ماهية الخدمة الاجتماعية الطبية : </w:t>
      </w:r>
    </w:p>
    <w:p w:rsidR="00EB5259" w:rsidRDefault="00EB5259" w:rsidP="00E14F0E">
      <w:pPr>
        <w:pStyle w:val="a6"/>
        <w:numPr>
          <w:ilvl w:val="0"/>
          <w:numId w:val="75"/>
        </w:numPr>
        <w:bidi/>
        <w:jc w:val="left"/>
        <w:rPr>
          <w:rFonts w:asciiTheme="minorBidi" w:hAnsiTheme="minorBidi"/>
          <w:sz w:val="28"/>
          <w:szCs w:val="28"/>
        </w:rPr>
      </w:pPr>
      <w:r w:rsidRPr="00EB5259">
        <w:rPr>
          <w:rStyle w:val="7Char"/>
          <w:rtl/>
        </w:rPr>
        <w:t>الخدمة الاجتماعية هي</w:t>
      </w:r>
      <w:r w:rsidRPr="00EB5259">
        <w:rPr>
          <w:rStyle w:val="7Char"/>
          <w:rFonts w:hint="cs"/>
          <w:rtl/>
        </w:rPr>
        <w:t>:</w:t>
      </w:r>
      <w:r w:rsidRPr="00EB5259">
        <w:rPr>
          <w:rStyle w:val="7Char"/>
          <w:rtl/>
        </w:rPr>
        <w:t xml:space="preserve"> </w:t>
      </w:r>
      <w:r w:rsidRPr="009F3738">
        <w:rPr>
          <w:rFonts w:asciiTheme="minorBidi" w:hAnsiTheme="minorBidi"/>
          <w:sz w:val="28"/>
          <w:szCs w:val="28"/>
          <w:rtl/>
        </w:rPr>
        <w:t xml:space="preserve">ممارسة الخدمة الاجتماعية وعلاقتها بالطب </w:t>
      </w:r>
    </w:p>
    <w:p w:rsidR="00EB5259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sz w:val="28"/>
          <w:szCs w:val="28"/>
        </w:rPr>
      </w:pPr>
      <w:r w:rsidRPr="009F3738">
        <w:rPr>
          <w:rFonts w:asciiTheme="minorBidi" w:hAnsiTheme="minorBidi"/>
          <w:color w:val="00B050"/>
          <w:sz w:val="28"/>
          <w:szCs w:val="28"/>
          <w:rtl/>
        </w:rPr>
        <w:t>وهي</w:t>
      </w:r>
      <w:r w:rsidRPr="009F3738">
        <w:rPr>
          <w:rFonts w:asciiTheme="minorBidi" w:hAnsiTheme="minorBidi"/>
          <w:sz w:val="28"/>
          <w:szCs w:val="28"/>
          <w:rtl/>
        </w:rPr>
        <w:t xml:space="preserve"> ممارسة عملية للخدمة والمساعدة في المؤسسة الصحية والمؤسسات التي </w:t>
      </w:r>
      <w:r>
        <w:rPr>
          <w:rFonts w:asciiTheme="minorBidi" w:hAnsiTheme="minorBidi"/>
          <w:sz w:val="28"/>
          <w:szCs w:val="28"/>
          <w:rtl/>
        </w:rPr>
        <w:t>تمارس مهنة الطب والرعاية الصحية</w:t>
      </w:r>
    </w:p>
    <w:p w:rsidR="00EB5259" w:rsidRDefault="00EB5259" w:rsidP="00E14F0E">
      <w:pPr>
        <w:pStyle w:val="a6"/>
        <w:numPr>
          <w:ilvl w:val="0"/>
          <w:numId w:val="75"/>
        </w:numPr>
        <w:bidi/>
        <w:jc w:val="left"/>
        <w:rPr>
          <w:rFonts w:asciiTheme="minorBidi" w:hAnsiTheme="minorBidi"/>
          <w:sz w:val="28"/>
          <w:szCs w:val="28"/>
        </w:rPr>
      </w:pPr>
      <w:r w:rsidRPr="00EB5259">
        <w:rPr>
          <w:rStyle w:val="7Char"/>
          <w:rtl/>
        </w:rPr>
        <w:t>الخدمة الاجتماعية الطبية هي</w:t>
      </w:r>
      <w:r w:rsidRPr="009F3738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: </w:t>
      </w:r>
      <w:r w:rsidRPr="009F3738">
        <w:rPr>
          <w:rFonts w:asciiTheme="minorBidi" w:hAnsiTheme="minorBidi"/>
          <w:sz w:val="28"/>
          <w:szCs w:val="28"/>
          <w:rtl/>
        </w:rPr>
        <w:t xml:space="preserve">تطبيق أسس وقيم ومبادئ ومهارات واتجاهات الخدمة الاجتماعية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>في مجال الصحة والطب</w:t>
      </w:r>
    </w:p>
    <w:p w:rsidR="00EB5259" w:rsidRDefault="00EB5259" w:rsidP="00E14F0E">
      <w:pPr>
        <w:pStyle w:val="a6"/>
        <w:numPr>
          <w:ilvl w:val="0"/>
          <w:numId w:val="75"/>
        </w:numPr>
        <w:bidi/>
        <w:jc w:val="left"/>
        <w:rPr>
          <w:rFonts w:asciiTheme="minorBidi" w:hAnsiTheme="minorBidi"/>
          <w:sz w:val="28"/>
          <w:szCs w:val="28"/>
        </w:rPr>
      </w:pPr>
      <w:r w:rsidRPr="009F3738">
        <w:rPr>
          <w:rFonts w:asciiTheme="minorBidi" w:hAnsiTheme="minorBidi"/>
          <w:sz w:val="28"/>
          <w:szCs w:val="28"/>
          <w:rtl/>
        </w:rPr>
        <w:t xml:space="preserve">الخدمة الاجتماعية </w:t>
      </w:r>
      <w:r w:rsidRPr="009F3738">
        <w:rPr>
          <w:rFonts w:asciiTheme="minorBidi" w:hAnsiTheme="minorBidi"/>
          <w:color w:val="00B050"/>
          <w:sz w:val="28"/>
          <w:szCs w:val="28"/>
          <w:rtl/>
        </w:rPr>
        <w:t>تكشف عن الضغوط والظروف الاجتماعية والبيئة التي</w:t>
      </w:r>
      <w:r w:rsidRPr="009F3738">
        <w:rPr>
          <w:rFonts w:asciiTheme="minorBidi" w:hAnsiTheme="minorBidi"/>
          <w:sz w:val="28"/>
          <w:szCs w:val="28"/>
          <w:rtl/>
        </w:rPr>
        <w:t xml:space="preserve"> أحدثت المرض وتسببت في فشل المريض في أدائه الاجتماعي لعمله أو إعاقة أحد أدواره الاجتماعية.</w:t>
      </w:r>
    </w:p>
    <w:p w:rsidR="00EB5259" w:rsidRDefault="00EB5259" w:rsidP="00E14F0E">
      <w:pPr>
        <w:pStyle w:val="a6"/>
        <w:numPr>
          <w:ilvl w:val="0"/>
          <w:numId w:val="75"/>
        </w:numPr>
        <w:bidi/>
        <w:jc w:val="left"/>
        <w:rPr>
          <w:rFonts w:asciiTheme="minorBidi" w:hAnsiTheme="minorBidi"/>
          <w:sz w:val="28"/>
          <w:szCs w:val="28"/>
        </w:rPr>
      </w:pPr>
      <w:r w:rsidRPr="009F3738">
        <w:rPr>
          <w:rFonts w:asciiTheme="minorBidi" w:hAnsiTheme="minorBidi"/>
          <w:sz w:val="28"/>
          <w:szCs w:val="28"/>
          <w:rtl/>
        </w:rPr>
        <w:t xml:space="preserve">يمكن تحديد ماهية الخدمة الاجتماعية الطبية </w:t>
      </w:r>
      <w:r w:rsidRPr="00EB5259">
        <w:rPr>
          <w:rStyle w:val="7Char"/>
          <w:color w:val="FF0000"/>
          <w:rtl/>
        </w:rPr>
        <w:t>من خلال تطورها في اتجاهين</w:t>
      </w:r>
      <w:r w:rsidRPr="00EB5259">
        <w:rPr>
          <w:rFonts w:asciiTheme="minorBidi" w:hAnsiTheme="minorBidi"/>
          <w:bCs/>
          <w:color w:val="FF0000"/>
          <w:sz w:val="28"/>
          <w:szCs w:val="28"/>
          <w:rtl/>
        </w:rPr>
        <w:t xml:space="preserve"> </w:t>
      </w:r>
      <w:r w:rsidRPr="006830A7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>:</w:t>
      </w:r>
    </w:p>
    <w:p w:rsidR="00EB5259" w:rsidRPr="009F3738" w:rsidRDefault="00EB5259" w:rsidP="00E14F0E">
      <w:pPr>
        <w:pStyle w:val="a6"/>
        <w:numPr>
          <w:ilvl w:val="0"/>
          <w:numId w:val="76"/>
        </w:numPr>
        <w:bidi/>
        <w:jc w:val="left"/>
        <w:rPr>
          <w:rFonts w:asciiTheme="minorBidi" w:hAnsiTheme="minorBidi"/>
          <w:sz w:val="28"/>
          <w:szCs w:val="28"/>
        </w:rPr>
      </w:pPr>
      <w:r w:rsidRPr="006830A7">
        <w:rPr>
          <w:rFonts w:asciiTheme="minorBidi" w:hAnsiTheme="minorBidi"/>
          <w:color w:val="00B050"/>
          <w:sz w:val="28"/>
          <w:szCs w:val="28"/>
          <w:rtl/>
        </w:rPr>
        <w:t xml:space="preserve">تحول </w:t>
      </w:r>
      <w:r w:rsidRPr="009F3738">
        <w:rPr>
          <w:rFonts w:asciiTheme="minorBidi" w:hAnsiTheme="minorBidi"/>
          <w:sz w:val="28"/>
          <w:szCs w:val="28"/>
          <w:rtl/>
        </w:rPr>
        <w:t xml:space="preserve">الخدمة الاجتماعية الطبية </w:t>
      </w:r>
      <w:r w:rsidRPr="006830A7">
        <w:rPr>
          <w:rFonts w:asciiTheme="minorBidi" w:hAnsiTheme="minorBidi"/>
          <w:color w:val="00B050"/>
          <w:sz w:val="28"/>
          <w:szCs w:val="28"/>
          <w:rtl/>
        </w:rPr>
        <w:t>من مجرد خدمة</w:t>
      </w:r>
      <w:r w:rsidRPr="009F3738">
        <w:rPr>
          <w:rFonts w:asciiTheme="minorBidi" w:hAnsiTheme="minorBidi"/>
          <w:sz w:val="28"/>
          <w:szCs w:val="28"/>
          <w:rtl/>
        </w:rPr>
        <w:t xml:space="preserve"> إلى </w:t>
      </w:r>
      <w:r w:rsidRPr="006830A7">
        <w:rPr>
          <w:rFonts w:asciiTheme="minorBidi" w:hAnsiTheme="minorBidi"/>
          <w:color w:val="00B050"/>
          <w:sz w:val="28"/>
          <w:szCs w:val="28"/>
          <w:rtl/>
        </w:rPr>
        <w:t>نسق اجتماعي</w:t>
      </w:r>
      <w:r>
        <w:rPr>
          <w:rFonts w:asciiTheme="minorBidi" w:hAnsiTheme="minorBidi"/>
          <w:sz w:val="28"/>
          <w:szCs w:val="28"/>
          <w:rtl/>
        </w:rPr>
        <w:t xml:space="preserve"> له </w:t>
      </w:r>
      <w:r w:rsidRPr="009F3738">
        <w:rPr>
          <w:rFonts w:asciiTheme="minorBidi" w:hAnsiTheme="minorBidi"/>
          <w:sz w:val="28"/>
          <w:szCs w:val="28"/>
          <w:rtl/>
        </w:rPr>
        <w:t xml:space="preserve">ضرورة لازمة في المجتمع. </w:t>
      </w:r>
      <w:r w:rsidRPr="009F3738">
        <w:rPr>
          <w:rFonts w:asciiTheme="minorBidi" w:hAnsiTheme="minorBidi"/>
          <w:sz w:val="28"/>
          <w:szCs w:val="28"/>
          <w:rtl/>
        </w:rPr>
        <w:tab/>
      </w:r>
    </w:p>
    <w:p w:rsidR="00EB5259" w:rsidRDefault="00EB5259" w:rsidP="00E14F0E">
      <w:pPr>
        <w:pStyle w:val="a6"/>
        <w:numPr>
          <w:ilvl w:val="0"/>
          <w:numId w:val="76"/>
        </w:numPr>
        <w:bidi/>
        <w:jc w:val="left"/>
        <w:rPr>
          <w:rFonts w:asciiTheme="minorBidi" w:hAnsiTheme="minorBidi"/>
          <w:sz w:val="28"/>
          <w:szCs w:val="28"/>
        </w:rPr>
      </w:pPr>
      <w:r w:rsidRPr="006830A7">
        <w:rPr>
          <w:rFonts w:asciiTheme="minorBidi" w:hAnsiTheme="minorBidi"/>
          <w:color w:val="00B050"/>
          <w:sz w:val="28"/>
          <w:szCs w:val="28"/>
          <w:rtl/>
        </w:rPr>
        <w:t>تحول</w:t>
      </w:r>
      <w:r w:rsidRPr="006830A7">
        <w:rPr>
          <w:rFonts w:asciiTheme="minorBidi" w:hAnsiTheme="minorBidi"/>
          <w:sz w:val="28"/>
          <w:szCs w:val="28"/>
          <w:rtl/>
        </w:rPr>
        <w:t xml:space="preserve"> الخدمة الاجتماعية الطبية </w:t>
      </w:r>
      <w:r w:rsidRPr="006830A7">
        <w:rPr>
          <w:rFonts w:asciiTheme="minorBidi" w:hAnsiTheme="minorBidi"/>
          <w:color w:val="00B050"/>
          <w:sz w:val="28"/>
          <w:szCs w:val="28"/>
          <w:rtl/>
        </w:rPr>
        <w:t>من تركيزها على</w:t>
      </w:r>
      <w:r w:rsidRPr="006830A7">
        <w:rPr>
          <w:rFonts w:asciiTheme="minorBidi" w:hAnsiTheme="minorBidi"/>
          <w:sz w:val="28"/>
          <w:szCs w:val="28"/>
          <w:rtl/>
        </w:rPr>
        <w:t xml:space="preserve"> التفاعل بين المريض والمجتمع </w:t>
      </w:r>
      <w:r>
        <w:rPr>
          <w:rFonts w:asciiTheme="minorBidi" w:hAnsiTheme="minorBidi" w:hint="cs"/>
          <w:sz w:val="28"/>
          <w:szCs w:val="28"/>
          <w:rtl/>
        </w:rPr>
        <w:t>إلى</w:t>
      </w:r>
      <w:r w:rsidRPr="006830A7">
        <w:rPr>
          <w:rFonts w:asciiTheme="minorBidi" w:hAnsiTheme="minorBidi"/>
          <w:sz w:val="28"/>
          <w:szCs w:val="28"/>
          <w:rtl/>
        </w:rPr>
        <w:t xml:space="preserve"> </w:t>
      </w:r>
      <w:r w:rsidRPr="006830A7">
        <w:rPr>
          <w:rFonts w:asciiTheme="minorBidi" w:hAnsiTheme="minorBidi"/>
          <w:color w:val="00B050"/>
          <w:sz w:val="28"/>
          <w:szCs w:val="28"/>
          <w:rtl/>
        </w:rPr>
        <w:t>تركيزها على</w:t>
      </w:r>
      <w:r w:rsidRPr="006830A7">
        <w:rPr>
          <w:rFonts w:asciiTheme="minorBidi" w:hAnsiTheme="minorBidi"/>
          <w:sz w:val="28"/>
          <w:szCs w:val="28"/>
          <w:rtl/>
        </w:rPr>
        <w:t xml:space="preserve"> رفع الأداء الاجتماعي للفرد.</w:t>
      </w:r>
    </w:p>
    <w:p w:rsidR="00EB5259" w:rsidRPr="006830A7" w:rsidRDefault="00EB5259" w:rsidP="008B03B1">
      <w:pPr>
        <w:bidi/>
        <w:ind w:left="0" w:firstLine="0"/>
        <w:rPr>
          <w:rFonts w:asciiTheme="minorBidi" w:hAnsiTheme="minorBidi"/>
          <w:sz w:val="28"/>
          <w:szCs w:val="28"/>
        </w:rPr>
      </w:pPr>
    </w:p>
    <w:p w:rsidR="00EB5259" w:rsidRPr="006830A7" w:rsidRDefault="00EB5259" w:rsidP="008B03B1">
      <w:pPr>
        <w:pStyle w:val="1"/>
        <w:bidi/>
        <w:rPr>
          <w:sz w:val="28"/>
        </w:rPr>
      </w:pPr>
      <w:r w:rsidRPr="00610F11">
        <w:rPr>
          <w:rtl/>
        </w:rPr>
        <w:t>فلسفة الخدمة الاجتماعية الطبية :</w:t>
      </w:r>
    </w:p>
    <w:p w:rsidR="00EB5259" w:rsidRDefault="00EB5259" w:rsidP="00E14F0E">
      <w:pPr>
        <w:pStyle w:val="a6"/>
        <w:numPr>
          <w:ilvl w:val="0"/>
          <w:numId w:val="77"/>
        </w:numPr>
        <w:bidi/>
        <w:jc w:val="left"/>
        <w:rPr>
          <w:rFonts w:asciiTheme="minorBidi" w:hAnsiTheme="minorBidi"/>
          <w:sz w:val="28"/>
          <w:szCs w:val="28"/>
        </w:rPr>
      </w:pPr>
      <w:r w:rsidRPr="006830A7">
        <w:rPr>
          <w:rFonts w:asciiTheme="minorBidi" w:hAnsiTheme="minorBidi"/>
          <w:sz w:val="28"/>
          <w:szCs w:val="28"/>
          <w:rtl/>
        </w:rPr>
        <w:t xml:space="preserve">الإنسان مخلوق مكرم أمر الله بمساعدته وتقديم يد العون له في شتى المجالات والخدمة الاجتماعية الطبية مجال من مجالات الخدمة التي تقدم للإنسان في سيبل تكريم أدميته </w:t>
      </w:r>
    </w:p>
    <w:p w:rsidR="00EB5259" w:rsidRPr="006830A7" w:rsidRDefault="00EB5259" w:rsidP="00E14F0E">
      <w:pPr>
        <w:pStyle w:val="a6"/>
        <w:numPr>
          <w:ilvl w:val="0"/>
          <w:numId w:val="77"/>
        </w:numPr>
        <w:bidi/>
        <w:jc w:val="left"/>
        <w:rPr>
          <w:rFonts w:asciiTheme="minorBidi" w:hAnsiTheme="minorBidi"/>
          <w:sz w:val="28"/>
          <w:szCs w:val="28"/>
        </w:rPr>
      </w:pPr>
      <w:r w:rsidRPr="006830A7">
        <w:rPr>
          <w:rFonts w:asciiTheme="minorBidi" w:hAnsiTheme="minorBidi"/>
          <w:sz w:val="28"/>
          <w:szCs w:val="28"/>
          <w:rtl/>
        </w:rPr>
        <w:t xml:space="preserve">وجود الإنسان في المؤسسة الطبية </w:t>
      </w:r>
      <w:r w:rsidRPr="00EB5259">
        <w:rPr>
          <w:rFonts w:asciiTheme="minorBidi" w:hAnsiTheme="minorBidi"/>
          <w:color w:val="FF0000"/>
          <w:sz w:val="28"/>
          <w:szCs w:val="28"/>
          <w:rtl/>
        </w:rPr>
        <w:t xml:space="preserve">يعني حاجته إلي المساعدة والعون </w:t>
      </w:r>
      <w:r w:rsidRPr="006830A7">
        <w:rPr>
          <w:rFonts w:asciiTheme="minorBidi" w:hAnsiTheme="minorBidi"/>
          <w:sz w:val="28"/>
          <w:szCs w:val="28"/>
          <w:rtl/>
        </w:rPr>
        <w:t xml:space="preserve">لذا فدراسة الجوانب الاجتماعية لحالة المريض </w:t>
      </w:r>
      <w:r w:rsidRPr="006830A7">
        <w:rPr>
          <w:rFonts w:asciiTheme="minorBidi" w:hAnsiTheme="minorBidi"/>
          <w:color w:val="00B050"/>
          <w:sz w:val="28"/>
          <w:szCs w:val="28"/>
          <w:rtl/>
        </w:rPr>
        <w:t>يعتبر كجزء مكمل لخطة العلاج الطبي</w:t>
      </w:r>
      <w:r w:rsidRPr="006830A7">
        <w:rPr>
          <w:rFonts w:asciiTheme="minorBidi" w:hAnsiTheme="minorBidi"/>
          <w:sz w:val="28"/>
          <w:szCs w:val="28"/>
          <w:rtl/>
        </w:rPr>
        <w:t xml:space="preserve"> </w:t>
      </w:r>
      <w:r w:rsidR="008B03B1">
        <w:rPr>
          <w:rFonts w:asciiTheme="minorBidi" w:hAnsiTheme="minorBidi" w:hint="cs"/>
          <w:sz w:val="28"/>
          <w:szCs w:val="28"/>
          <w:rtl/>
        </w:rPr>
        <w:t>.</w:t>
      </w:r>
    </w:p>
    <w:p w:rsidR="00EB5259" w:rsidRDefault="00EB5259" w:rsidP="00E14F0E">
      <w:pPr>
        <w:pStyle w:val="a6"/>
        <w:numPr>
          <w:ilvl w:val="0"/>
          <w:numId w:val="77"/>
        </w:numPr>
        <w:bidi/>
        <w:jc w:val="left"/>
        <w:rPr>
          <w:rFonts w:asciiTheme="minorBidi" w:hAnsiTheme="minorBidi"/>
          <w:sz w:val="28"/>
          <w:szCs w:val="28"/>
        </w:rPr>
      </w:pPr>
      <w:r w:rsidRPr="006830A7">
        <w:rPr>
          <w:rFonts w:asciiTheme="minorBidi" w:hAnsiTheme="minorBidi"/>
          <w:sz w:val="28"/>
          <w:szCs w:val="28"/>
          <w:rtl/>
        </w:rPr>
        <w:t xml:space="preserve"> الإنسان كل متكامل متفاعل في </w:t>
      </w:r>
      <w:r w:rsidRPr="006830A7">
        <w:rPr>
          <w:rFonts w:asciiTheme="minorBidi" w:hAnsiTheme="minorBidi"/>
          <w:color w:val="00B050"/>
          <w:sz w:val="28"/>
          <w:szCs w:val="28"/>
          <w:u w:val="single"/>
          <w:rtl/>
        </w:rPr>
        <w:t xml:space="preserve">عناصره الأربعة </w:t>
      </w:r>
      <w:r w:rsidRPr="008B03B1">
        <w:rPr>
          <w:rFonts w:asciiTheme="minorBidi" w:hAnsiTheme="minorBidi"/>
          <w:color w:val="FF0000"/>
          <w:sz w:val="28"/>
          <w:szCs w:val="28"/>
          <w:u w:val="single"/>
          <w:rtl/>
        </w:rPr>
        <w:t>العقلية والجسمية والنفسية والاجتماعية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6830A7">
        <w:rPr>
          <w:rFonts w:asciiTheme="minorBidi" w:hAnsiTheme="minorBidi"/>
          <w:sz w:val="28"/>
          <w:szCs w:val="28"/>
          <w:rtl/>
        </w:rPr>
        <w:t>فأي اضطراب في أحد هذه العناصر حتما يؤدي إلي إصابة الفرد بالمرض</w:t>
      </w:r>
    </w:p>
    <w:p w:rsidR="00EB5259" w:rsidRPr="006830A7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sz w:val="28"/>
          <w:szCs w:val="28"/>
        </w:rPr>
      </w:pPr>
      <w:r w:rsidRPr="006830A7">
        <w:rPr>
          <w:rFonts w:asciiTheme="minorBidi" w:hAnsiTheme="minorBidi"/>
          <w:sz w:val="28"/>
          <w:szCs w:val="28"/>
        </w:rPr>
        <w:t xml:space="preserve"> </w:t>
      </w:r>
      <w:r w:rsidRPr="006830A7">
        <w:rPr>
          <w:rFonts w:asciiTheme="minorBidi" w:hAnsiTheme="minorBidi"/>
          <w:sz w:val="28"/>
          <w:szCs w:val="28"/>
          <w:rtl/>
        </w:rPr>
        <w:t xml:space="preserve">والخدمة الاجتماعية الطبية </w:t>
      </w:r>
      <w:r w:rsidRPr="00E812AA">
        <w:rPr>
          <w:rFonts w:asciiTheme="minorBidi" w:hAnsiTheme="minorBidi"/>
          <w:color w:val="00B050"/>
          <w:sz w:val="28"/>
          <w:szCs w:val="28"/>
          <w:rtl/>
        </w:rPr>
        <w:t>قامت لعلاج الإنسان من خلال إصلاح هذه العناصر الأربعة</w:t>
      </w:r>
      <w:r w:rsidRPr="006830A7">
        <w:rPr>
          <w:rFonts w:asciiTheme="minorBidi" w:hAnsiTheme="minorBidi"/>
          <w:sz w:val="28"/>
          <w:szCs w:val="28"/>
          <w:rtl/>
        </w:rPr>
        <w:t xml:space="preserve"> والعمل على راحتها </w:t>
      </w:r>
    </w:p>
    <w:p w:rsidR="00EB5259" w:rsidRPr="006830A7" w:rsidRDefault="00EB5259" w:rsidP="00E14F0E">
      <w:pPr>
        <w:pStyle w:val="a6"/>
        <w:numPr>
          <w:ilvl w:val="0"/>
          <w:numId w:val="77"/>
        </w:numPr>
        <w:bidi/>
        <w:jc w:val="left"/>
        <w:rPr>
          <w:rFonts w:asciiTheme="minorBidi" w:hAnsiTheme="minorBidi"/>
          <w:sz w:val="28"/>
          <w:szCs w:val="28"/>
          <w:rtl/>
        </w:rPr>
      </w:pPr>
      <w:r w:rsidRPr="006830A7">
        <w:rPr>
          <w:rFonts w:asciiTheme="minorBidi" w:hAnsiTheme="minorBidi"/>
          <w:sz w:val="28"/>
          <w:szCs w:val="28"/>
          <w:rtl/>
        </w:rPr>
        <w:t xml:space="preserve">  الخدمة الاجتماعية عامة والطبية خاصة </w:t>
      </w:r>
      <w:r w:rsidRPr="00E812AA">
        <w:rPr>
          <w:rFonts w:asciiTheme="minorBidi" w:hAnsiTheme="minorBidi"/>
          <w:color w:val="00B050"/>
          <w:sz w:val="28"/>
          <w:szCs w:val="28"/>
          <w:rtl/>
        </w:rPr>
        <w:t>تؤمن بفردية الإنسان</w:t>
      </w:r>
      <w:r w:rsidRPr="006830A7">
        <w:rPr>
          <w:rFonts w:asciiTheme="minorBidi" w:hAnsiTheme="minorBidi"/>
          <w:sz w:val="28"/>
          <w:szCs w:val="28"/>
          <w:rtl/>
        </w:rPr>
        <w:t xml:space="preserve"> </w:t>
      </w:r>
      <w:r w:rsidR="008B03B1">
        <w:rPr>
          <w:rFonts w:asciiTheme="minorBidi" w:hAnsiTheme="minorBidi" w:hint="cs"/>
          <w:sz w:val="28"/>
          <w:szCs w:val="28"/>
          <w:rtl/>
        </w:rPr>
        <w:t>.</w:t>
      </w:r>
    </w:p>
    <w:p w:rsidR="00EB5259" w:rsidRPr="00610F11" w:rsidRDefault="00EB5259" w:rsidP="008B03B1">
      <w:pPr>
        <w:bidi/>
        <w:rPr>
          <w:rFonts w:asciiTheme="minorBidi" w:hAnsiTheme="minorBidi"/>
          <w:sz w:val="28"/>
          <w:szCs w:val="28"/>
        </w:rPr>
      </w:pPr>
    </w:p>
    <w:p w:rsidR="00EB5259" w:rsidRPr="00E812AA" w:rsidRDefault="00EB5259" w:rsidP="008B03B1">
      <w:pPr>
        <w:pStyle w:val="1"/>
        <w:bidi/>
      </w:pPr>
      <w:r w:rsidRPr="00E812AA">
        <w:rPr>
          <w:rtl/>
        </w:rPr>
        <w:lastRenderedPageBreak/>
        <w:t>أهمية الخدمة الاجتماعية الطبية :</w:t>
      </w:r>
    </w:p>
    <w:p w:rsidR="00EB5259" w:rsidRPr="00E812AA" w:rsidRDefault="00EB5259" w:rsidP="00E14F0E">
      <w:pPr>
        <w:pStyle w:val="a6"/>
        <w:numPr>
          <w:ilvl w:val="0"/>
          <w:numId w:val="78"/>
        </w:numPr>
        <w:bidi/>
        <w:jc w:val="left"/>
        <w:rPr>
          <w:rFonts w:asciiTheme="minorBidi" w:hAnsiTheme="minorBidi"/>
          <w:b w:val="0"/>
          <w:bCs/>
          <w:color w:val="C00000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 xml:space="preserve">للخدمة الاجتماعية الطبية أهمية كبرى </w:t>
      </w:r>
      <w:r w:rsidRPr="00E812AA">
        <w:rPr>
          <w:rFonts w:asciiTheme="minorBidi" w:hAnsiTheme="minorBidi"/>
          <w:color w:val="00B050"/>
          <w:sz w:val="28"/>
          <w:szCs w:val="28"/>
          <w:rtl/>
        </w:rPr>
        <w:t>في الفصل بين</w:t>
      </w:r>
      <w:r>
        <w:rPr>
          <w:rFonts w:asciiTheme="minorBidi" w:hAnsiTheme="minorBidi"/>
          <w:sz w:val="28"/>
          <w:szCs w:val="28"/>
          <w:rtl/>
        </w:rPr>
        <w:t xml:space="preserve">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>الصحة والمشكلات الاجتماعية</w:t>
      </w:r>
      <w:r>
        <w:rPr>
          <w:rFonts w:asciiTheme="minorBidi" w:hAnsiTheme="minorBidi"/>
          <w:sz w:val="28"/>
          <w:szCs w:val="28"/>
          <w:rtl/>
        </w:rPr>
        <w:t>.</w:t>
      </w:r>
    </w:p>
    <w:p w:rsidR="00EB5259" w:rsidRPr="00E812AA" w:rsidRDefault="00EB5259" w:rsidP="00E14F0E">
      <w:pPr>
        <w:pStyle w:val="a6"/>
        <w:numPr>
          <w:ilvl w:val="0"/>
          <w:numId w:val="78"/>
        </w:numPr>
        <w:bidi/>
        <w:jc w:val="left"/>
        <w:rPr>
          <w:rFonts w:asciiTheme="minorBidi" w:hAnsiTheme="minorBidi"/>
          <w:b w:val="0"/>
          <w:bCs/>
          <w:color w:val="C00000"/>
          <w:sz w:val="28"/>
          <w:szCs w:val="28"/>
        </w:rPr>
      </w:pPr>
      <w:r w:rsidRPr="00E812AA">
        <w:rPr>
          <w:rFonts w:asciiTheme="minorBidi" w:hAnsiTheme="minorBidi"/>
          <w:color w:val="00B050"/>
          <w:sz w:val="28"/>
          <w:szCs w:val="28"/>
          <w:rtl/>
        </w:rPr>
        <w:t>تتحقق</w:t>
      </w:r>
      <w:r w:rsidRPr="00E812AA">
        <w:rPr>
          <w:rFonts w:asciiTheme="minorBidi" w:hAnsiTheme="minorBidi"/>
          <w:sz w:val="28"/>
          <w:szCs w:val="28"/>
          <w:rtl/>
        </w:rPr>
        <w:t xml:space="preserve"> الخدمة الاجتماعية الطبية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>من خلال ممارستها في المؤسسة الطبية</w:t>
      </w:r>
      <w:r>
        <w:rPr>
          <w:rFonts w:asciiTheme="minorBidi" w:hAnsiTheme="minorBidi"/>
          <w:sz w:val="28"/>
          <w:szCs w:val="28"/>
          <w:rtl/>
        </w:rPr>
        <w:t>.</w:t>
      </w:r>
    </w:p>
    <w:p w:rsidR="00EB5259" w:rsidRPr="00E812AA" w:rsidRDefault="00EB5259" w:rsidP="00E14F0E">
      <w:pPr>
        <w:pStyle w:val="a6"/>
        <w:numPr>
          <w:ilvl w:val="0"/>
          <w:numId w:val="78"/>
        </w:numPr>
        <w:bidi/>
        <w:jc w:val="left"/>
        <w:rPr>
          <w:rFonts w:asciiTheme="minorBidi" w:hAnsiTheme="minorBidi"/>
          <w:b w:val="0"/>
          <w:bCs/>
          <w:color w:val="C00000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 xml:space="preserve">هناك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 xml:space="preserve">بعض الأمراض يكون سببها </w:t>
      </w:r>
      <w:r w:rsidRPr="00E812AA">
        <w:rPr>
          <w:rFonts w:asciiTheme="minorBidi" w:hAnsiTheme="minorBidi"/>
          <w:sz w:val="28"/>
          <w:szCs w:val="28"/>
          <w:rtl/>
        </w:rPr>
        <w:t xml:space="preserve">العامل الاجتماعي والذي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 xml:space="preserve">يعود إلى نمط الثقافة السائدة في المجتمع </w:t>
      </w:r>
      <w:r w:rsidRPr="00E812AA">
        <w:rPr>
          <w:rFonts w:asciiTheme="minorBidi" w:hAnsiTheme="minorBidi"/>
          <w:color w:val="00B050"/>
          <w:sz w:val="28"/>
          <w:szCs w:val="28"/>
          <w:rtl/>
        </w:rPr>
        <w:t>وتتضح هنا</w:t>
      </w:r>
      <w:r w:rsidRPr="00E812AA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أهمية الخدمة الاجتماعية الطبية.</w:t>
      </w:r>
    </w:p>
    <w:p w:rsidR="00EB5259" w:rsidRPr="00E812AA" w:rsidRDefault="00EB5259" w:rsidP="00E14F0E">
      <w:pPr>
        <w:pStyle w:val="a6"/>
        <w:numPr>
          <w:ilvl w:val="0"/>
          <w:numId w:val="78"/>
        </w:numPr>
        <w:bidi/>
        <w:jc w:val="left"/>
        <w:rPr>
          <w:rFonts w:asciiTheme="minorBidi" w:hAnsiTheme="minorBidi"/>
          <w:b w:val="0"/>
          <w:bCs/>
          <w:color w:val="C00000"/>
          <w:sz w:val="28"/>
          <w:szCs w:val="28"/>
        </w:rPr>
      </w:pPr>
      <w:r w:rsidRPr="00E812AA">
        <w:rPr>
          <w:rFonts w:asciiTheme="minorBidi" w:hAnsiTheme="minorBidi"/>
          <w:color w:val="00B050"/>
          <w:sz w:val="28"/>
          <w:szCs w:val="28"/>
          <w:rtl/>
        </w:rPr>
        <w:t>تظهر أهمية</w:t>
      </w:r>
      <w:r w:rsidRPr="00E812AA">
        <w:rPr>
          <w:rFonts w:asciiTheme="minorBidi" w:hAnsiTheme="minorBidi"/>
          <w:sz w:val="28"/>
          <w:szCs w:val="28"/>
          <w:rtl/>
        </w:rPr>
        <w:t xml:space="preserve"> الخدمة الاجتماعية الطبية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>عند دمج العوامل الاجتماعية والنفسية في خطة علاج المريض</w:t>
      </w:r>
    </w:p>
    <w:p w:rsidR="00EB5259" w:rsidRPr="00E812AA" w:rsidRDefault="00EB5259" w:rsidP="00E14F0E">
      <w:pPr>
        <w:pStyle w:val="a6"/>
        <w:numPr>
          <w:ilvl w:val="0"/>
          <w:numId w:val="78"/>
        </w:numPr>
        <w:bidi/>
        <w:jc w:val="left"/>
        <w:rPr>
          <w:rFonts w:asciiTheme="minorBidi" w:hAnsiTheme="minorBidi"/>
          <w:b w:val="0"/>
          <w:bCs/>
          <w:color w:val="C00000"/>
          <w:sz w:val="28"/>
          <w:szCs w:val="28"/>
        </w:rPr>
      </w:pPr>
      <w:r w:rsidRPr="00E812AA">
        <w:rPr>
          <w:rFonts w:asciiTheme="minorBidi" w:hAnsiTheme="minorBidi"/>
          <w:color w:val="00B050"/>
          <w:sz w:val="28"/>
          <w:szCs w:val="28"/>
          <w:rtl/>
        </w:rPr>
        <w:t>تتركز الخدمة الاجتماعية</w:t>
      </w:r>
      <w:r w:rsidRPr="00E812AA">
        <w:rPr>
          <w:rFonts w:asciiTheme="minorBidi" w:hAnsiTheme="minorBidi"/>
          <w:sz w:val="28"/>
          <w:szCs w:val="28"/>
          <w:rtl/>
        </w:rPr>
        <w:t xml:space="preserve"> الطبية في عملها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 xml:space="preserve">بأن الظروف المصاحبة للمريض لها أثر سلبي </w:t>
      </w:r>
    </w:p>
    <w:p w:rsidR="00EB5259" w:rsidRPr="00E812AA" w:rsidRDefault="00EB5259" w:rsidP="00E14F0E">
      <w:pPr>
        <w:pStyle w:val="a6"/>
        <w:numPr>
          <w:ilvl w:val="0"/>
          <w:numId w:val="78"/>
        </w:numPr>
        <w:bidi/>
        <w:jc w:val="left"/>
        <w:rPr>
          <w:rFonts w:asciiTheme="minorBidi" w:hAnsiTheme="minorBidi"/>
          <w:b w:val="0"/>
          <w:bCs/>
          <w:color w:val="00B050"/>
          <w:sz w:val="28"/>
          <w:szCs w:val="28"/>
          <w:rtl/>
        </w:rPr>
      </w:pPr>
      <w:r w:rsidRPr="00E812AA">
        <w:rPr>
          <w:rFonts w:asciiTheme="minorBidi" w:hAnsiTheme="minorBidi"/>
          <w:color w:val="00B050"/>
          <w:sz w:val="28"/>
          <w:szCs w:val="28"/>
          <w:rtl/>
        </w:rPr>
        <w:t>من أهداف الخدمة الاجتماعية</w:t>
      </w:r>
      <w:r w:rsidRPr="00E812AA">
        <w:rPr>
          <w:rFonts w:asciiTheme="minorBidi" w:hAnsiTheme="minorBidi"/>
          <w:sz w:val="28"/>
          <w:szCs w:val="28"/>
          <w:rtl/>
        </w:rPr>
        <w:t xml:space="preserve"> الطبية </w:t>
      </w:r>
      <w:r w:rsidRPr="00E812AA">
        <w:rPr>
          <w:rFonts w:asciiTheme="minorBidi" w:hAnsiTheme="minorBidi"/>
          <w:color w:val="00B050"/>
          <w:sz w:val="28"/>
          <w:szCs w:val="28"/>
          <w:rtl/>
        </w:rPr>
        <w:t>ربط المؤسسة الطبية بالمجتمع الخارجي</w:t>
      </w:r>
      <w:r w:rsidRPr="00E812AA">
        <w:rPr>
          <w:rFonts w:asciiTheme="minorBidi" w:hAnsiTheme="minorBidi"/>
          <w:sz w:val="28"/>
          <w:szCs w:val="28"/>
          <w:rtl/>
        </w:rPr>
        <w:t xml:space="preserve"> </w:t>
      </w:r>
      <w:r w:rsidRPr="00E812AA">
        <w:rPr>
          <w:rFonts w:asciiTheme="minorBidi" w:hAnsiTheme="minorBidi"/>
          <w:color w:val="00B050"/>
          <w:sz w:val="28"/>
          <w:szCs w:val="28"/>
          <w:rtl/>
        </w:rPr>
        <w:t>ومؤسساته</w:t>
      </w:r>
      <w:r w:rsidRPr="00E812AA">
        <w:rPr>
          <w:rFonts w:asciiTheme="minorBidi" w:hAnsiTheme="minorBidi"/>
          <w:sz w:val="28"/>
          <w:szCs w:val="28"/>
          <w:rtl/>
        </w:rPr>
        <w:t xml:space="preserve"> وذلك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>للاستفادة من الإمكانيات في استكمال خطة العلاج</w:t>
      </w:r>
    </w:p>
    <w:p w:rsidR="00EB5259" w:rsidRPr="00610F11" w:rsidRDefault="00EB5259" w:rsidP="008B03B1">
      <w:pPr>
        <w:bidi/>
        <w:rPr>
          <w:rFonts w:asciiTheme="minorBidi" w:hAnsiTheme="minorBidi"/>
          <w:sz w:val="28"/>
          <w:szCs w:val="28"/>
          <w:rtl/>
        </w:rPr>
      </w:pPr>
    </w:p>
    <w:p w:rsidR="00EB5259" w:rsidRPr="00E812AA" w:rsidRDefault="00EB5259" w:rsidP="008B03B1">
      <w:pPr>
        <w:pStyle w:val="1"/>
        <w:bidi/>
      </w:pPr>
      <w:r w:rsidRPr="00E812AA">
        <w:rPr>
          <w:rtl/>
        </w:rPr>
        <w:t xml:space="preserve">علاقة الأخصائي الاجتماعي بالفريق الطبي : </w:t>
      </w:r>
    </w:p>
    <w:p w:rsidR="00EB5259" w:rsidRPr="008B03B1" w:rsidRDefault="00EB5259" w:rsidP="00E14F0E">
      <w:pPr>
        <w:pStyle w:val="a6"/>
        <w:numPr>
          <w:ilvl w:val="0"/>
          <w:numId w:val="74"/>
        </w:numPr>
        <w:bidi/>
        <w:ind w:left="565"/>
        <w:jc w:val="left"/>
        <w:rPr>
          <w:rFonts w:asciiTheme="minorBidi" w:hAnsiTheme="minorBidi"/>
          <w:color w:val="C00000"/>
          <w:sz w:val="32"/>
          <w:szCs w:val="32"/>
        </w:rPr>
      </w:pPr>
      <w:r w:rsidRPr="008B03B1">
        <w:rPr>
          <w:rFonts w:asciiTheme="minorBidi" w:hAnsiTheme="minorBidi"/>
          <w:sz w:val="28"/>
          <w:szCs w:val="28"/>
          <w:rtl/>
        </w:rPr>
        <w:t xml:space="preserve">لا تقتصر علاقة الأخصائي مع المريض فقط </w:t>
      </w:r>
      <w:r w:rsidRPr="008B03B1">
        <w:rPr>
          <w:rFonts w:asciiTheme="minorBidi" w:hAnsiTheme="minorBidi"/>
          <w:color w:val="00B050"/>
          <w:sz w:val="28"/>
          <w:szCs w:val="28"/>
          <w:rtl/>
        </w:rPr>
        <w:t xml:space="preserve">بل </w:t>
      </w:r>
      <w:r w:rsidRPr="008B03B1">
        <w:rPr>
          <w:rFonts w:asciiTheme="minorBidi" w:hAnsiTheme="minorBidi"/>
          <w:color w:val="FF0000"/>
          <w:sz w:val="28"/>
          <w:szCs w:val="28"/>
          <w:rtl/>
        </w:rPr>
        <w:t xml:space="preserve">تتسع علاقته إلى أن تصل إلى الفريق العلاجي </w:t>
      </w:r>
      <w:r w:rsidRPr="008B03B1">
        <w:rPr>
          <w:rFonts w:asciiTheme="minorBidi" w:hAnsiTheme="minorBidi"/>
          <w:sz w:val="28"/>
          <w:szCs w:val="28"/>
          <w:rtl/>
        </w:rPr>
        <w:t>من أطباء وممرضين وعاملين في المؤسسة الطبية.</w:t>
      </w:r>
    </w:p>
    <w:p w:rsidR="00EB5259" w:rsidRPr="00E812AA" w:rsidRDefault="00EB5259" w:rsidP="00E14F0E">
      <w:pPr>
        <w:pStyle w:val="a6"/>
        <w:numPr>
          <w:ilvl w:val="0"/>
          <w:numId w:val="72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E812AA">
        <w:rPr>
          <w:rFonts w:asciiTheme="minorBidi" w:hAnsiTheme="minorBidi"/>
          <w:bCs/>
          <w:color w:val="7030A0"/>
          <w:sz w:val="28"/>
          <w:szCs w:val="28"/>
          <w:rtl/>
        </w:rPr>
        <w:t>علاقة الأخصائي بالطبيب:</w:t>
      </w:r>
    </w:p>
    <w:p w:rsidR="00EB5259" w:rsidRPr="008B03B1" w:rsidRDefault="00EB5259" w:rsidP="00E14F0E">
      <w:pPr>
        <w:pStyle w:val="a6"/>
        <w:numPr>
          <w:ilvl w:val="0"/>
          <w:numId w:val="74"/>
        </w:numPr>
        <w:bidi/>
        <w:ind w:left="707"/>
        <w:jc w:val="left"/>
        <w:rPr>
          <w:rFonts w:asciiTheme="minorBidi" w:hAnsiTheme="minorBidi"/>
          <w:color w:val="00B050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 xml:space="preserve">فالطبيب في حاجة إلى </w:t>
      </w:r>
      <w:r w:rsidRPr="0006777E">
        <w:rPr>
          <w:rFonts w:asciiTheme="minorBidi" w:hAnsiTheme="minorBidi"/>
          <w:color w:val="00B050"/>
          <w:sz w:val="28"/>
          <w:szCs w:val="28"/>
          <w:rtl/>
        </w:rPr>
        <w:t>الأخصائي الاجتماعي الطبي لتحديد أنواع المساعدات التي يحتاجها لمريض</w:t>
      </w:r>
    </w:p>
    <w:p w:rsidR="00EB5259" w:rsidRPr="00E812AA" w:rsidRDefault="00EB5259" w:rsidP="00E14F0E">
      <w:pPr>
        <w:pStyle w:val="a6"/>
        <w:numPr>
          <w:ilvl w:val="0"/>
          <w:numId w:val="72"/>
        </w:numPr>
        <w:bidi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bCs/>
          <w:color w:val="7030A0"/>
          <w:sz w:val="28"/>
          <w:szCs w:val="28"/>
          <w:rtl/>
        </w:rPr>
        <w:t xml:space="preserve">علاقة الأخصائي بالممرضة </w:t>
      </w:r>
      <w:r w:rsidRPr="0006777E">
        <w:rPr>
          <w:rFonts w:asciiTheme="minorBidi" w:hAnsiTheme="minorBidi"/>
          <w:bCs/>
          <w:sz w:val="28"/>
          <w:szCs w:val="28"/>
          <w:rtl/>
        </w:rPr>
        <w:t>:</w:t>
      </w:r>
      <w:r w:rsidRPr="00E812AA">
        <w:rPr>
          <w:rFonts w:asciiTheme="minorBidi" w:hAnsiTheme="minorBidi"/>
          <w:sz w:val="28"/>
          <w:szCs w:val="28"/>
          <w:rtl/>
        </w:rPr>
        <w:t xml:space="preserve"> </w:t>
      </w:r>
      <w:r w:rsidRPr="00E812AA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>تظهر</w:t>
      </w:r>
      <w:r w:rsidRPr="00E812AA">
        <w:rPr>
          <w:rFonts w:asciiTheme="minorBidi" w:hAnsiTheme="minorBidi"/>
          <w:bCs/>
          <w:color w:val="E36C0A" w:themeColor="accent6" w:themeShade="BF"/>
          <w:sz w:val="28"/>
          <w:szCs w:val="28"/>
        </w:rPr>
        <w:t xml:space="preserve"> </w:t>
      </w:r>
      <w:r w:rsidRPr="00E812AA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>من خلال اتجاهين:</w:t>
      </w:r>
    </w:p>
    <w:p w:rsidR="00EB5259" w:rsidRDefault="00EB5259" w:rsidP="00E14F0E">
      <w:pPr>
        <w:pStyle w:val="a6"/>
        <w:numPr>
          <w:ilvl w:val="0"/>
          <w:numId w:val="79"/>
        </w:numPr>
        <w:bidi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>يوجه هيئة التمريض إلى نوع احتيا</w:t>
      </w:r>
      <w:r>
        <w:rPr>
          <w:rFonts w:asciiTheme="minorBidi" w:hAnsiTheme="minorBidi"/>
          <w:sz w:val="28"/>
          <w:szCs w:val="28"/>
          <w:rtl/>
        </w:rPr>
        <w:t xml:space="preserve">جات المريض وأسلوب التعامل معه </w:t>
      </w:r>
    </w:p>
    <w:p w:rsidR="00EB5259" w:rsidRPr="00E812AA" w:rsidRDefault="00EB5259" w:rsidP="00E14F0E">
      <w:pPr>
        <w:pStyle w:val="a6"/>
        <w:numPr>
          <w:ilvl w:val="0"/>
          <w:numId w:val="79"/>
        </w:numPr>
        <w:bidi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>الممرضة قد تطلب من الأخصائي تفسير بعض أنواع السلوك للمريض وكيفية معاملتها</w:t>
      </w:r>
    </w:p>
    <w:p w:rsidR="00EB5259" w:rsidRDefault="00EB5259" w:rsidP="00E14F0E">
      <w:pPr>
        <w:pStyle w:val="a6"/>
        <w:numPr>
          <w:ilvl w:val="0"/>
          <w:numId w:val="72"/>
        </w:numPr>
        <w:bidi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bCs/>
          <w:color w:val="7030A0"/>
          <w:sz w:val="28"/>
          <w:szCs w:val="28"/>
          <w:rtl/>
        </w:rPr>
        <w:t>علاقة الأخصائي بإدارة المستشفى</w:t>
      </w:r>
      <w:r w:rsidRPr="00E812AA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06777E">
        <w:rPr>
          <w:rFonts w:asciiTheme="minorBidi" w:hAnsiTheme="minorBidi"/>
          <w:sz w:val="28"/>
          <w:szCs w:val="28"/>
          <w:rtl/>
        </w:rPr>
        <w:t>:</w:t>
      </w:r>
    </w:p>
    <w:p w:rsidR="00EB5259" w:rsidRPr="008B03B1" w:rsidRDefault="00EB5259" w:rsidP="00E14F0E">
      <w:pPr>
        <w:pStyle w:val="a6"/>
        <w:numPr>
          <w:ilvl w:val="0"/>
          <w:numId w:val="74"/>
        </w:numPr>
        <w:bidi/>
        <w:ind w:left="565"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 xml:space="preserve">الأخصائي الاجتماعي يستطيع أن يحقق كثيرا من الأعمال الإدارية التي تخص مصلحة المريض </w:t>
      </w:r>
    </w:p>
    <w:p w:rsidR="00EB5259" w:rsidRDefault="00EB5259" w:rsidP="00E14F0E">
      <w:pPr>
        <w:pStyle w:val="a6"/>
        <w:numPr>
          <w:ilvl w:val="0"/>
          <w:numId w:val="72"/>
        </w:numPr>
        <w:bidi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bCs/>
          <w:color w:val="7030A0"/>
          <w:sz w:val="28"/>
          <w:szCs w:val="28"/>
          <w:rtl/>
        </w:rPr>
        <w:t xml:space="preserve"> علاقة الأخصائي مع الأقسام الأخرى :</w:t>
      </w:r>
    </w:p>
    <w:p w:rsidR="00EB5259" w:rsidRPr="008B03B1" w:rsidRDefault="00EB5259" w:rsidP="00E14F0E">
      <w:pPr>
        <w:pStyle w:val="a6"/>
        <w:numPr>
          <w:ilvl w:val="0"/>
          <w:numId w:val="80"/>
        </w:numPr>
        <w:bidi/>
        <w:jc w:val="left"/>
        <w:rPr>
          <w:rFonts w:asciiTheme="minorBidi" w:hAnsiTheme="minorBidi"/>
          <w:b w:val="0"/>
          <w:color w:val="E36C0A" w:themeColor="accent6" w:themeShade="BF"/>
          <w:sz w:val="28"/>
          <w:szCs w:val="28"/>
        </w:rPr>
      </w:pPr>
      <w:r w:rsidRPr="008B03B1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  <w:t xml:space="preserve">هناك علاقة بين الأخصائي الاجتماعي والمريض وتتضح من خلال ثلاث نقاط هي :  </w:t>
      </w:r>
    </w:p>
    <w:p w:rsidR="00EB5259" w:rsidRPr="008B03B1" w:rsidRDefault="00EB5259" w:rsidP="008B03B1">
      <w:pPr>
        <w:pStyle w:val="7"/>
        <w:bidi/>
      </w:pPr>
      <w:r w:rsidRPr="008B03B1">
        <w:rPr>
          <w:color w:val="00FFFF"/>
          <w:rtl/>
        </w:rPr>
        <w:t>أولا:</w:t>
      </w:r>
      <w:r w:rsidRPr="008B03B1">
        <w:rPr>
          <w:rtl/>
        </w:rPr>
        <w:t xml:space="preserve"> مساعدة مباشرة في علاج المريض عن طريق:</w:t>
      </w:r>
    </w:p>
    <w:p w:rsidR="00EB5259" w:rsidRDefault="00EB5259" w:rsidP="00E14F0E">
      <w:pPr>
        <w:pStyle w:val="a6"/>
        <w:numPr>
          <w:ilvl w:val="0"/>
          <w:numId w:val="81"/>
        </w:numPr>
        <w:bidi/>
        <w:jc w:val="left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البحث والعلاج الاجتماعي</w:t>
      </w:r>
      <w:r>
        <w:rPr>
          <w:rFonts w:asciiTheme="minorBidi" w:hAnsiTheme="minorBidi"/>
          <w:sz w:val="28"/>
          <w:szCs w:val="28"/>
          <w:rtl/>
        </w:rPr>
        <w:tab/>
      </w:r>
    </w:p>
    <w:p w:rsidR="00EB5259" w:rsidRDefault="00EB5259" w:rsidP="00E14F0E">
      <w:pPr>
        <w:pStyle w:val="a6"/>
        <w:numPr>
          <w:ilvl w:val="0"/>
          <w:numId w:val="81"/>
        </w:numPr>
        <w:bidi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>التعاون مع الطبيب وفريق ال</w:t>
      </w:r>
      <w:r>
        <w:rPr>
          <w:rFonts w:asciiTheme="minorBidi" w:hAnsiTheme="minorBidi"/>
          <w:sz w:val="28"/>
          <w:szCs w:val="28"/>
          <w:rtl/>
        </w:rPr>
        <w:t xml:space="preserve">علاج الطبي لتنفيذ خطة العلاج </w:t>
      </w:r>
      <w:r>
        <w:rPr>
          <w:rFonts w:asciiTheme="minorBidi" w:hAnsiTheme="minorBidi"/>
          <w:sz w:val="28"/>
          <w:szCs w:val="28"/>
          <w:rtl/>
        </w:rPr>
        <w:tab/>
      </w:r>
    </w:p>
    <w:p w:rsidR="00EB5259" w:rsidRPr="00E812AA" w:rsidRDefault="00EB5259" w:rsidP="00E14F0E">
      <w:pPr>
        <w:pStyle w:val="a6"/>
        <w:numPr>
          <w:ilvl w:val="0"/>
          <w:numId w:val="81"/>
        </w:numPr>
        <w:bidi/>
        <w:jc w:val="left"/>
        <w:rPr>
          <w:rFonts w:asciiTheme="minorBidi" w:hAnsiTheme="minorBidi"/>
          <w:sz w:val="28"/>
          <w:szCs w:val="28"/>
          <w:rtl/>
        </w:rPr>
      </w:pPr>
      <w:r w:rsidRPr="00E812AA">
        <w:rPr>
          <w:rFonts w:asciiTheme="minorBidi" w:hAnsiTheme="minorBidi"/>
          <w:sz w:val="28"/>
          <w:szCs w:val="28"/>
          <w:rtl/>
        </w:rPr>
        <w:t xml:space="preserve">مساعدة المريض على استعادة مواطنه الصالحة </w:t>
      </w:r>
    </w:p>
    <w:p w:rsidR="00EB5259" w:rsidRPr="008B03B1" w:rsidRDefault="00EB5259" w:rsidP="008B03B1">
      <w:pPr>
        <w:pStyle w:val="7"/>
        <w:bidi/>
      </w:pPr>
      <w:r w:rsidRPr="008B03B1">
        <w:rPr>
          <w:color w:val="00FFFF"/>
          <w:rtl/>
        </w:rPr>
        <w:t>ثانياً :</w:t>
      </w:r>
      <w:r w:rsidRPr="008B03B1">
        <w:rPr>
          <w:rtl/>
        </w:rPr>
        <w:t xml:space="preserve"> المساهمة في بعض الأعمال الاجتماعية في المستشفى كما في حالات القبول</w:t>
      </w:r>
    </w:p>
    <w:p w:rsidR="00EB5259" w:rsidRPr="008B03B1" w:rsidRDefault="00EB5259" w:rsidP="008B03B1">
      <w:pPr>
        <w:pStyle w:val="7"/>
        <w:bidi/>
      </w:pPr>
      <w:r w:rsidRPr="008B03B1">
        <w:rPr>
          <w:color w:val="00FFFF"/>
          <w:rtl/>
        </w:rPr>
        <w:t>ثالثاً:</w:t>
      </w:r>
      <w:r w:rsidRPr="008B03B1">
        <w:rPr>
          <w:rtl/>
        </w:rPr>
        <w:t xml:space="preserve"> العمل في البيئة وتنظيم علاقات المستشفى بالمجتمع المحلى</w:t>
      </w:r>
    </w:p>
    <w:p w:rsidR="00EB5259" w:rsidRPr="00610F11" w:rsidRDefault="00EB5259" w:rsidP="008B03B1">
      <w:pPr>
        <w:bidi/>
        <w:rPr>
          <w:rFonts w:asciiTheme="minorBidi" w:hAnsiTheme="minorBidi"/>
          <w:b w:val="0"/>
          <w:bCs/>
          <w:sz w:val="28"/>
          <w:szCs w:val="28"/>
          <w:rtl/>
        </w:rPr>
      </w:pPr>
    </w:p>
    <w:p w:rsidR="00EB5259" w:rsidRDefault="00EB5259" w:rsidP="008B03B1">
      <w:pPr>
        <w:pStyle w:val="1"/>
        <w:bidi/>
        <w:rPr>
          <w:sz w:val="28"/>
        </w:rPr>
      </w:pPr>
      <w:r w:rsidRPr="00E812AA">
        <w:rPr>
          <w:rtl/>
        </w:rPr>
        <w:t>الاعتبارات التي تستوجب وجود إدارة للخدمة الاجتماعية الطبية :</w:t>
      </w:r>
    </w:p>
    <w:p w:rsidR="00EB5259" w:rsidRPr="009E731B" w:rsidRDefault="009E731B" w:rsidP="00E14F0E">
      <w:pPr>
        <w:pStyle w:val="a6"/>
        <w:numPr>
          <w:ilvl w:val="0"/>
          <w:numId w:val="82"/>
        </w:numPr>
        <w:bidi/>
        <w:jc w:val="left"/>
        <w:rPr>
          <w:rFonts w:asciiTheme="minorBidi" w:hAnsiTheme="minorBidi"/>
          <w:sz w:val="28"/>
          <w:szCs w:val="28"/>
        </w:rPr>
      </w:pPr>
      <w:r w:rsidRPr="009E731B">
        <w:rPr>
          <w:rFonts w:asciiTheme="minorBidi" w:hAnsiTheme="minorBidi"/>
          <w:sz w:val="28"/>
          <w:szCs w:val="28"/>
          <w:rtl/>
        </w:rPr>
        <w:t xml:space="preserve">قسم الخدمة الاجتماعية </w:t>
      </w:r>
      <w:r w:rsidRPr="009E731B">
        <w:rPr>
          <w:rFonts w:asciiTheme="minorBidi" w:hAnsiTheme="minorBidi"/>
          <w:color w:val="00B050"/>
          <w:sz w:val="28"/>
          <w:szCs w:val="28"/>
          <w:rtl/>
        </w:rPr>
        <w:t xml:space="preserve">يلعب دورا هاما </w:t>
      </w:r>
      <w:r w:rsidRPr="0006777E">
        <w:rPr>
          <w:rFonts w:asciiTheme="minorBidi" w:hAnsiTheme="minorBidi"/>
          <w:color w:val="00B050"/>
          <w:sz w:val="28"/>
          <w:szCs w:val="28"/>
          <w:rtl/>
        </w:rPr>
        <w:t>بقبول المرضى</w:t>
      </w:r>
      <w:r w:rsidRPr="00E812AA">
        <w:rPr>
          <w:rFonts w:asciiTheme="minorBidi" w:hAnsiTheme="minorBidi"/>
          <w:sz w:val="28"/>
          <w:szCs w:val="28"/>
          <w:rtl/>
        </w:rPr>
        <w:t xml:space="preserve"> </w:t>
      </w:r>
      <w:r w:rsidRPr="009E731B">
        <w:rPr>
          <w:rFonts w:asciiTheme="minorBidi" w:hAnsiTheme="minorBidi"/>
          <w:color w:val="00B050"/>
          <w:sz w:val="28"/>
          <w:szCs w:val="28"/>
          <w:rtl/>
        </w:rPr>
        <w:t xml:space="preserve">في </w:t>
      </w:r>
      <w:r>
        <w:rPr>
          <w:rFonts w:asciiTheme="minorBidi" w:hAnsiTheme="minorBidi" w:hint="cs"/>
          <w:color w:val="00B050"/>
          <w:sz w:val="28"/>
          <w:szCs w:val="28"/>
          <w:rtl/>
        </w:rPr>
        <w:t>المؤسسة الطبية</w:t>
      </w:r>
      <w:r w:rsidR="00EB5259" w:rsidRPr="0006777E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="00EB5259" w:rsidRPr="00E812AA">
        <w:rPr>
          <w:rFonts w:asciiTheme="minorBidi" w:hAnsiTheme="minorBidi"/>
          <w:sz w:val="28"/>
          <w:szCs w:val="28"/>
          <w:rtl/>
        </w:rPr>
        <w:t>وتمتعهم ببعض الامتيازات الخاصة بالعلاج والدواء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EB5259" w:rsidRDefault="00EB5259" w:rsidP="00E14F0E">
      <w:pPr>
        <w:pStyle w:val="a6"/>
        <w:numPr>
          <w:ilvl w:val="0"/>
          <w:numId w:val="82"/>
        </w:numPr>
        <w:bidi/>
        <w:jc w:val="left"/>
        <w:rPr>
          <w:rFonts w:asciiTheme="minorBidi" w:hAnsiTheme="minorBidi"/>
          <w:sz w:val="28"/>
          <w:szCs w:val="28"/>
        </w:rPr>
      </w:pPr>
      <w:r w:rsidRPr="00E812AA">
        <w:rPr>
          <w:rFonts w:asciiTheme="minorBidi" w:hAnsiTheme="minorBidi"/>
          <w:sz w:val="28"/>
          <w:szCs w:val="28"/>
          <w:rtl/>
        </w:rPr>
        <w:t xml:space="preserve"> المفهوم الكلى الحديث للمريض جعل هناك </w:t>
      </w:r>
      <w:r w:rsidRPr="0006777E">
        <w:rPr>
          <w:rFonts w:asciiTheme="minorBidi" w:hAnsiTheme="minorBidi"/>
          <w:color w:val="00B050"/>
          <w:sz w:val="28"/>
          <w:szCs w:val="28"/>
          <w:rtl/>
        </w:rPr>
        <w:t>تخصصات جديدة تساهم في العملية العلاجية</w:t>
      </w:r>
      <w:r w:rsidRPr="00E812AA">
        <w:rPr>
          <w:rFonts w:asciiTheme="minorBidi" w:hAnsiTheme="minorBidi"/>
          <w:sz w:val="28"/>
          <w:szCs w:val="28"/>
          <w:rtl/>
        </w:rPr>
        <w:t xml:space="preserve"> </w:t>
      </w:r>
    </w:p>
    <w:p w:rsidR="00EB5259" w:rsidRDefault="00EB5259" w:rsidP="009E731B">
      <w:pPr>
        <w:pStyle w:val="a6"/>
        <w:bidi/>
        <w:ind w:left="360" w:firstLine="0"/>
        <w:jc w:val="left"/>
        <w:rPr>
          <w:rFonts w:asciiTheme="minorBidi" w:hAnsiTheme="minorBidi"/>
          <w:sz w:val="28"/>
          <w:szCs w:val="28"/>
        </w:rPr>
      </w:pPr>
      <w:r w:rsidRPr="0006777E">
        <w:rPr>
          <w:rFonts w:asciiTheme="minorBidi" w:hAnsiTheme="minorBidi" w:hint="cs"/>
          <w:bCs/>
          <w:color w:val="FF0000"/>
          <w:sz w:val="28"/>
          <w:szCs w:val="28"/>
          <w:rtl/>
        </w:rPr>
        <w:t>مثل: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E812AA">
        <w:rPr>
          <w:rFonts w:asciiTheme="minorBidi" w:hAnsiTheme="minorBidi"/>
          <w:sz w:val="28"/>
          <w:szCs w:val="28"/>
          <w:rtl/>
        </w:rPr>
        <w:t>أخصائي العلاج الطبيعي وأخصائي التغذية وأخصائي المختبر</w:t>
      </w:r>
      <w:r w:rsidRPr="00E812AA">
        <w:rPr>
          <w:rFonts w:asciiTheme="minorBidi" w:hAnsiTheme="minorBidi"/>
          <w:sz w:val="28"/>
          <w:szCs w:val="28"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وغيرة</w:t>
      </w:r>
    </w:p>
    <w:p w:rsidR="00EB5259" w:rsidRDefault="00EB5259" w:rsidP="00E14F0E">
      <w:pPr>
        <w:pStyle w:val="a6"/>
        <w:numPr>
          <w:ilvl w:val="0"/>
          <w:numId w:val="82"/>
        </w:numPr>
        <w:bidi/>
        <w:jc w:val="left"/>
        <w:rPr>
          <w:rFonts w:asciiTheme="minorBidi" w:hAnsiTheme="minorBidi"/>
          <w:sz w:val="28"/>
          <w:szCs w:val="28"/>
        </w:rPr>
      </w:pPr>
      <w:r w:rsidRPr="0006777E">
        <w:rPr>
          <w:rFonts w:asciiTheme="minorBidi" w:hAnsiTheme="minorBidi"/>
          <w:color w:val="00B050"/>
          <w:sz w:val="28"/>
          <w:szCs w:val="28"/>
          <w:rtl/>
        </w:rPr>
        <w:t>جو المستشفى</w:t>
      </w:r>
      <w:r w:rsidRPr="00E812AA">
        <w:rPr>
          <w:rFonts w:asciiTheme="minorBidi" w:hAnsiTheme="minorBidi"/>
          <w:sz w:val="28"/>
          <w:szCs w:val="28"/>
          <w:rtl/>
        </w:rPr>
        <w:t xml:space="preserve"> وما يتم به من رهبة وغرابة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>يستلزم وجود أشخاص متخصصين</w:t>
      </w:r>
      <w:r w:rsidRPr="00E812AA">
        <w:rPr>
          <w:rFonts w:asciiTheme="minorBidi" w:hAnsiTheme="minorBidi"/>
          <w:sz w:val="28"/>
          <w:szCs w:val="28"/>
          <w:rtl/>
        </w:rPr>
        <w:t xml:space="preserve"> في جعل المريض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>أكثر استقرارا</w:t>
      </w:r>
      <w:r w:rsidRPr="00E812AA">
        <w:rPr>
          <w:rFonts w:asciiTheme="minorBidi" w:hAnsiTheme="minorBidi"/>
          <w:sz w:val="28"/>
          <w:szCs w:val="28"/>
          <w:rtl/>
        </w:rPr>
        <w:t xml:space="preserve"> من الوجهة النفسية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>وتبصير المريض بخدمات المؤسسة</w:t>
      </w:r>
      <w:r w:rsidRPr="00E812AA">
        <w:rPr>
          <w:rFonts w:asciiTheme="minorBidi" w:hAnsiTheme="minorBidi"/>
          <w:sz w:val="28"/>
          <w:szCs w:val="28"/>
          <w:rtl/>
        </w:rPr>
        <w:t xml:space="preserve"> التي يمكن أن تقدمها إليه </w:t>
      </w:r>
    </w:p>
    <w:p w:rsidR="00EB5259" w:rsidRPr="00E812AA" w:rsidRDefault="00EB5259" w:rsidP="00E14F0E">
      <w:pPr>
        <w:pStyle w:val="a6"/>
        <w:numPr>
          <w:ilvl w:val="0"/>
          <w:numId w:val="82"/>
        </w:numPr>
        <w:bidi/>
        <w:jc w:val="left"/>
        <w:rPr>
          <w:rFonts w:asciiTheme="minorBidi" w:hAnsiTheme="minorBidi"/>
          <w:sz w:val="28"/>
          <w:szCs w:val="28"/>
          <w:rtl/>
        </w:rPr>
      </w:pPr>
      <w:r w:rsidRPr="00490B96">
        <w:rPr>
          <w:rFonts w:asciiTheme="minorBidi" w:hAnsiTheme="minorBidi"/>
          <w:color w:val="00B050"/>
          <w:sz w:val="28"/>
          <w:szCs w:val="28"/>
          <w:rtl/>
        </w:rPr>
        <w:t>طبيعة العمل بالمستشفى</w:t>
      </w:r>
      <w:r w:rsidRPr="00E812AA">
        <w:rPr>
          <w:rFonts w:asciiTheme="minorBidi" w:hAnsiTheme="minorBidi"/>
          <w:sz w:val="28"/>
          <w:szCs w:val="28"/>
          <w:rtl/>
        </w:rPr>
        <w:t xml:space="preserve"> تمثل اهتمامات الأطباء على تشخيص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>يساعد المريض على شرح جميع الأسباب</w:t>
      </w:r>
      <w:r w:rsidRPr="00E812AA">
        <w:rPr>
          <w:rFonts w:asciiTheme="minorBidi" w:hAnsiTheme="minorBidi"/>
          <w:sz w:val="28"/>
          <w:szCs w:val="28"/>
          <w:rtl/>
        </w:rPr>
        <w:t xml:space="preserve"> التي تخص مرضه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>لان الطبيب لا يوجد لديه متسع من الوقت لهذا العمل</w:t>
      </w:r>
    </w:p>
    <w:p w:rsidR="00EB5259" w:rsidRPr="00610F11" w:rsidRDefault="00EB5259" w:rsidP="008B03B1">
      <w:pPr>
        <w:bidi/>
        <w:rPr>
          <w:rFonts w:asciiTheme="minorBidi" w:hAnsiTheme="minorBidi"/>
          <w:sz w:val="28"/>
          <w:szCs w:val="28"/>
        </w:rPr>
      </w:pPr>
    </w:p>
    <w:p w:rsidR="00EB5259" w:rsidRPr="00490B96" w:rsidRDefault="00EB5259" w:rsidP="009E731B">
      <w:pPr>
        <w:pStyle w:val="1"/>
        <w:bidi/>
      </w:pPr>
      <w:r w:rsidRPr="00490B96">
        <w:rPr>
          <w:rtl/>
        </w:rPr>
        <w:t xml:space="preserve">الإعداد المهني للأخصائي الاجتماعي : </w:t>
      </w:r>
    </w:p>
    <w:p w:rsidR="00EB5259" w:rsidRPr="009E731B" w:rsidRDefault="00EB5259" w:rsidP="009E731B">
      <w:pPr>
        <w:bidi/>
        <w:ind w:left="0" w:firstLine="0"/>
        <w:jc w:val="left"/>
        <w:rPr>
          <w:rFonts w:asciiTheme="minorBidi" w:hAnsiTheme="minorBidi"/>
          <w:color w:val="7030A0"/>
          <w:sz w:val="28"/>
          <w:szCs w:val="28"/>
        </w:rPr>
      </w:pPr>
      <w:r w:rsidRPr="009E731B">
        <w:rPr>
          <w:rFonts w:asciiTheme="minorBidi" w:hAnsiTheme="minorBidi"/>
          <w:bCs/>
          <w:color w:val="7030A0"/>
          <w:sz w:val="28"/>
          <w:szCs w:val="28"/>
          <w:rtl/>
        </w:rPr>
        <w:t xml:space="preserve">أولا: الأعداد النظري : </w:t>
      </w:r>
    </w:p>
    <w:p w:rsidR="00EB5259" w:rsidRPr="00490B96" w:rsidRDefault="00EB5259" w:rsidP="00E14F0E">
      <w:pPr>
        <w:pStyle w:val="a6"/>
        <w:numPr>
          <w:ilvl w:val="0"/>
          <w:numId w:val="83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يجب أن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يلم </w:t>
      </w:r>
      <w:r w:rsidRPr="00490B96">
        <w:rPr>
          <w:rFonts w:asciiTheme="minorBidi" w:hAnsiTheme="minorBidi"/>
          <w:sz w:val="28"/>
          <w:szCs w:val="28"/>
          <w:rtl/>
        </w:rPr>
        <w:t xml:space="preserve">الأخصائي الاجتماعي الطبي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 xml:space="preserve">بمعلومات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طبية مبسطة ومعرفة  المرض ومسبباته </w:t>
      </w:r>
    </w:p>
    <w:p w:rsidR="00EB5259" w:rsidRPr="00490B96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وفهم المصطلحات الطبية الشائعة </w:t>
      </w:r>
      <w:r>
        <w:rPr>
          <w:rFonts w:asciiTheme="minorBidi" w:hAnsiTheme="minorBidi"/>
          <w:sz w:val="28"/>
          <w:szCs w:val="28"/>
          <w:rtl/>
        </w:rPr>
        <w:t xml:space="preserve">في ميدان الطب وعليه أن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>يلجأ إل</w:t>
      </w:r>
      <w:r w:rsidR="009E731B" w:rsidRPr="009E731B">
        <w:rPr>
          <w:rFonts w:asciiTheme="minorBidi" w:hAnsiTheme="minorBidi" w:hint="cs"/>
          <w:color w:val="FF0000"/>
          <w:sz w:val="28"/>
          <w:szCs w:val="28"/>
          <w:rtl/>
        </w:rPr>
        <w:t>ى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 الطبيب في النواحي الطبية </w:t>
      </w:r>
    </w:p>
    <w:p w:rsidR="00EB5259" w:rsidRPr="00490B96" w:rsidRDefault="00EB5259" w:rsidP="00E14F0E">
      <w:pPr>
        <w:pStyle w:val="a6"/>
        <w:numPr>
          <w:ilvl w:val="0"/>
          <w:numId w:val="83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أن يكون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لديه معرفة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>بالاحتياجات والخصائص النفسية</w:t>
      </w:r>
      <w:r w:rsidRPr="00490B96">
        <w:rPr>
          <w:rFonts w:asciiTheme="minorBidi" w:hAnsiTheme="minorBidi"/>
          <w:sz w:val="28"/>
          <w:szCs w:val="28"/>
          <w:rtl/>
        </w:rPr>
        <w:t xml:space="preserve"> للمرضى </w:t>
      </w:r>
    </w:p>
    <w:p w:rsidR="00EB5259" w:rsidRPr="009E731B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color w:val="00B050"/>
          <w:sz w:val="28"/>
          <w:szCs w:val="28"/>
          <w:rtl/>
        </w:rPr>
        <w:lastRenderedPageBreak/>
        <w:t>علم الاجتماع والطب النفسي</w:t>
      </w:r>
      <w:r w:rsidRPr="00490B96">
        <w:rPr>
          <w:rFonts w:asciiTheme="minorBidi" w:hAnsiTheme="minorBidi"/>
          <w:sz w:val="28"/>
          <w:szCs w:val="28"/>
          <w:rtl/>
        </w:rPr>
        <w:t xml:space="preserve"> </w:t>
      </w:r>
      <w:r w:rsidRPr="00490B96">
        <w:rPr>
          <w:rFonts w:asciiTheme="minorBidi" w:hAnsiTheme="minorBidi"/>
          <w:color w:val="FF0000"/>
          <w:sz w:val="28"/>
          <w:szCs w:val="28"/>
          <w:rtl/>
        </w:rPr>
        <w:t>تعتبر</w:t>
      </w:r>
      <w:r w:rsidRPr="00490B96">
        <w:rPr>
          <w:rFonts w:asciiTheme="minorBidi" w:hAnsiTheme="minorBidi"/>
          <w:sz w:val="28"/>
          <w:szCs w:val="28"/>
          <w:rtl/>
        </w:rPr>
        <w:t xml:space="preserve">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مصادر أساسية </w:t>
      </w:r>
      <w:r w:rsidRPr="00490B96">
        <w:rPr>
          <w:rFonts w:asciiTheme="minorBidi" w:hAnsiTheme="minorBidi"/>
          <w:color w:val="00B050"/>
          <w:sz w:val="28"/>
          <w:szCs w:val="28"/>
          <w:rtl/>
        </w:rPr>
        <w:t>للأخصائيين الاجتماعيين الطبيين</w:t>
      </w:r>
      <w:r w:rsidRPr="00490B96">
        <w:rPr>
          <w:rFonts w:asciiTheme="minorBidi" w:hAnsiTheme="minorBidi"/>
          <w:sz w:val="28"/>
          <w:szCs w:val="28"/>
          <w:rtl/>
        </w:rPr>
        <w:t xml:space="preserve">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في فهم </w:t>
      </w:r>
      <w:r w:rsidRPr="00785CB9">
        <w:rPr>
          <w:rFonts w:asciiTheme="minorBidi" w:hAnsiTheme="minorBidi"/>
          <w:color w:val="00B050"/>
          <w:sz w:val="28"/>
          <w:szCs w:val="28"/>
          <w:rtl/>
        </w:rPr>
        <w:t>معاني بعض الألوان السلوكية والأغراض النفسية</w:t>
      </w:r>
      <w:r w:rsidRPr="00490B96">
        <w:rPr>
          <w:rFonts w:asciiTheme="minorBidi" w:hAnsiTheme="minorBidi"/>
          <w:sz w:val="28"/>
          <w:szCs w:val="28"/>
          <w:rtl/>
        </w:rPr>
        <w:t xml:space="preserve"> عند المريض </w:t>
      </w:r>
      <w:r w:rsidRPr="00785CB9">
        <w:rPr>
          <w:rFonts w:asciiTheme="minorBidi" w:hAnsiTheme="minorBidi"/>
          <w:color w:val="00B050"/>
          <w:sz w:val="28"/>
          <w:szCs w:val="28"/>
          <w:rtl/>
        </w:rPr>
        <w:t>في المراحل المرضية المختلفة</w:t>
      </w:r>
      <w:r w:rsidRPr="00490B96">
        <w:rPr>
          <w:rFonts w:asciiTheme="minorBidi" w:hAnsiTheme="minorBidi"/>
          <w:sz w:val="28"/>
          <w:szCs w:val="28"/>
          <w:rtl/>
        </w:rPr>
        <w:t xml:space="preserve"> </w:t>
      </w:r>
      <w:r w:rsidRPr="009E731B">
        <w:rPr>
          <w:rFonts w:asciiTheme="minorBidi" w:hAnsiTheme="minorBidi"/>
          <w:sz w:val="28"/>
          <w:szCs w:val="28"/>
          <w:rtl/>
        </w:rPr>
        <w:t xml:space="preserve">والتي يجب أن </w:t>
      </w:r>
      <w:r w:rsidRPr="009E731B">
        <w:rPr>
          <w:rFonts w:asciiTheme="minorBidi" w:hAnsiTheme="minorBidi"/>
          <w:color w:val="00B050"/>
          <w:sz w:val="28"/>
          <w:szCs w:val="28"/>
          <w:rtl/>
        </w:rPr>
        <w:t xml:space="preserve">يعاملها بالطريقة التي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تقلل من أثارها السيئة على سير المرض </w:t>
      </w:r>
    </w:p>
    <w:p w:rsidR="00EB5259" w:rsidRPr="00490B96" w:rsidRDefault="00EB5259" w:rsidP="00E14F0E">
      <w:pPr>
        <w:pStyle w:val="a6"/>
        <w:numPr>
          <w:ilvl w:val="0"/>
          <w:numId w:val="83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785CB9">
        <w:rPr>
          <w:rFonts w:asciiTheme="minorBidi" w:hAnsiTheme="minorBidi"/>
          <w:color w:val="00B050"/>
          <w:sz w:val="28"/>
          <w:szCs w:val="28"/>
          <w:rtl/>
        </w:rPr>
        <w:t>دراسة مستفيضة لأسس الخدمة الاجتماعية وطرقها ومجالاتها</w:t>
      </w:r>
      <w:r w:rsidRPr="00490B96">
        <w:rPr>
          <w:rFonts w:asciiTheme="minorBidi" w:hAnsiTheme="minorBidi"/>
          <w:sz w:val="28"/>
          <w:szCs w:val="28"/>
          <w:rtl/>
        </w:rPr>
        <w:t xml:space="preserve">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>مع التركيز</w:t>
      </w:r>
      <w:r w:rsidRPr="009E731B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على الخدمة الطبية </w:t>
      </w:r>
    </w:p>
    <w:p w:rsidR="00EB5259" w:rsidRPr="00785CB9" w:rsidRDefault="00EB5259" w:rsidP="00E14F0E">
      <w:pPr>
        <w:pStyle w:val="a6"/>
        <w:numPr>
          <w:ilvl w:val="0"/>
          <w:numId w:val="83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أن يكون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ذو ثقافة واسعة بالمسائل التأهيلية والقانونية </w:t>
      </w:r>
      <w:r w:rsidRPr="00490B96">
        <w:rPr>
          <w:rFonts w:asciiTheme="minorBidi" w:hAnsiTheme="minorBidi"/>
          <w:sz w:val="28"/>
          <w:szCs w:val="28"/>
          <w:rtl/>
        </w:rPr>
        <w:t xml:space="preserve">وغيرها </w:t>
      </w:r>
      <w:r w:rsidRPr="003E478E">
        <w:rPr>
          <w:rFonts w:asciiTheme="minorBidi" w:hAnsiTheme="minorBidi"/>
          <w:color w:val="FF0000"/>
          <w:sz w:val="28"/>
          <w:szCs w:val="28"/>
          <w:rtl/>
        </w:rPr>
        <w:t>التي تفيد الأخصائي الاجتماعي الطبي</w:t>
      </w:r>
      <w:r>
        <w:rPr>
          <w:rFonts w:asciiTheme="minorBidi" w:hAnsiTheme="minorBidi"/>
          <w:sz w:val="28"/>
          <w:szCs w:val="28"/>
          <w:rtl/>
        </w:rPr>
        <w:t xml:space="preserve"> في عمله</w:t>
      </w:r>
    </w:p>
    <w:p w:rsidR="00EB5259" w:rsidRPr="00785CB9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785CB9">
        <w:rPr>
          <w:rFonts w:asciiTheme="minorBidi" w:hAnsiTheme="minorBidi" w:hint="cs"/>
          <w:color w:val="FF0000"/>
          <w:sz w:val="28"/>
          <w:szCs w:val="28"/>
          <w:rtl/>
        </w:rPr>
        <w:t>مثل :</w:t>
      </w:r>
    </w:p>
    <w:p w:rsidR="00EB5259" w:rsidRPr="00785CB9" w:rsidRDefault="00EB5259" w:rsidP="00E14F0E">
      <w:pPr>
        <w:pStyle w:val="a6"/>
        <w:numPr>
          <w:ilvl w:val="0"/>
          <w:numId w:val="8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القوانين الخاصة بالتأهيل المهني </w:t>
      </w:r>
    </w:p>
    <w:p w:rsidR="00EB5259" w:rsidRPr="00785CB9" w:rsidRDefault="00EB5259" w:rsidP="00E14F0E">
      <w:pPr>
        <w:pStyle w:val="a6"/>
        <w:numPr>
          <w:ilvl w:val="0"/>
          <w:numId w:val="8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والتأمينات الاجتماعية </w:t>
      </w:r>
    </w:p>
    <w:p w:rsidR="00EB5259" w:rsidRPr="00785CB9" w:rsidRDefault="00EB5259" w:rsidP="00E14F0E">
      <w:pPr>
        <w:pStyle w:val="a6"/>
        <w:numPr>
          <w:ilvl w:val="0"/>
          <w:numId w:val="8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ومعاشات العجزة </w:t>
      </w:r>
    </w:p>
    <w:p w:rsidR="00EB5259" w:rsidRPr="00785CB9" w:rsidRDefault="00EB5259" w:rsidP="00E14F0E">
      <w:pPr>
        <w:pStyle w:val="a6"/>
        <w:numPr>
          <w:ilvl w:val="0"/>
          <w:numId w:val="8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>وال</w:t>
      </w:r>
      <w:r>
        <w:rPr>
          <w:rFonts w:asciiTheme="minorBidi" w:hAnsiTheme="minorBidi"/>
          <w:sz w:val="28"/>
          <w:szCs w:val="28"/>
          <w:rtl/>
        </w:rPr>
        <w:t xml:space="preserve">إصابة </w:t>
      </w:r>
    </w:p>
    <w:p w:rsidR="00EB5259" w:rsidRPr="00490B96" w:rsidRDefault="00EB5259" w:rsidP="00E14F0E">
      <w:pPr>
        <w:pStyle w:val="a6"/>
        <w:numPr>
          <w:ilvl w:val="0"/>
          <w:numId w:val="8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 xml:space="preserve">وقوانين الضمان الاجتماعي </w:t>
      </w:r>
    </w:p>
    <w:p w:rsidR="00EB5259" w:rsidRPr="00490B96" w:rsidRDefault="00EB5259" w:rsidP="00E14F0E">
      <w:pPr>
        <w:pStyle w:val="a6"/>
        <w:numPr>
          <w:ilvl w:val="0"/>
          <w:numId w:val="83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أن يكون لديه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علم </w:t>
      </w:r>
      <w:r w:rsidRPr="00785CB9">
        <w:rPr>
          <w:rFonts w:asciiTheme="minorBidi" w:hAnsiTheme="minorBidi"/>
          <w:color w:val="00B050"/>
          <w:sz w:val="28"/>
          <w:szCs w:val="28"/>
          <w:rtl/>
        </w:rPr>
        <w:t xml:space="preserve">ووعي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بالمشكلات </w:t>
      </w:r>
      <w:r>
        <w:rPr>
          <w:rFonts w:asciiTheme="minorBidi" w:hAnsiTheme="minorBidi"/>
          <w:sz w:val="28"/>
          <w:szCs w:val="28"/>
          <w:rtl/>
        </w:rPr>
        <w:t>الناتجة عن المرض</w:t>
      </w:r>
    </w:p>
    <w:p w:rsidR="00EB5259" w:rsidRPr="00785CB9" w:rsidRDefault="00EB5259" w:rsidP="00E14F0E">
      <w:pPr>
        <w:pStyle w:val="a6"/>
        <w:numPr>
          <w:ilvl w:val="0"/>
          <w:numId w:val="83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الإلمام </w:t>
      </w:r>
      <w:r w:rsidRPr="00785CB9">
        <w:rPr>
          <w:rFonts w:asciiTheme="minorBidi" w:hAnsiTheme="minorBidi"/>
          <w:color w:val="00B050"/>
          <w:sz w:val="28"/>
          <w:szCs w:val="28"/>
          <w:rtl/>
        </w:rPr>
        <w:t xml:space="preserve">التام </w:t>
      </w:r>
      <w:r w:rsidRPr="009E731B">
        <w:rPr>
          <w:rFonts w:asciiTheme="minorBidi" w:hAnsiTheme="minorBidi"/>
          <w:color w:val="FF0000"/>
          <w:sz w:val="28"/>
          <w:szCs w:val="28"/>
          <w:rtl/>
        </w:rPr>
        <w:t xml:space="preserve">بالاحتياجات البشرية </w:t>
      </w:r>
      <w:r>
        <w:rPr>
          <w:rFonts w:asciiTheme="minorBidi" w:hAnsiTheme="minorBidi"/>
          <w:sz w:val="28"/>
          <w:szCs w:val="28"/>
          <w:rtl/>
        </w:rPr>
        <w:t xml:space="preserve">في حالة المرض وأثناء العلاج </w:t>
      </w:r>
    </w:p>
    <w:p w:rsidR="00EB5259" w:rsidRPr="00785CB9" w:rsidRDefault="00EB5259" w:rsidP="00E14F0E">
      <w:pPr>
        <w:pStyle w:val="a6"/>
        <w:numPr>
          <w:ilvl w:val="0"/>
          <w:numId w:val="83"/>
        </w:numPr>
        <w:bidi/>
        <w:jc w:val="left"/>
        <w:rPr>
          <w:rFonts w:asciiTheme="minorBidi" w:hAnsiTheme="minorBidi"/>
          <w:color w:val="7030A0"/>
          <w:sz w:val="28"/>
          <w:szCs w:val="28"/>
          <w:rtl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أن يكون </w:t>
      </w:r>
      <w:r w:rsidRPr="00785CB9">
        <w:rPr>
          <w:rFonts w:asciiTheme="minorBidi" w:hAnsiTheme="minorBidi"/>
          <w:color w:val="00B050"/>
          <w:sz w:val="28"/>
          <w:szCs w:val="28"/>
          <w:rtl/>
        </w:rPr>
        <w:t xml:space="preserve">لديه </w:t>
      </w:r>
      <w:r w:rsidRPr="003E478E">
        <w:rPr>
          <w:rFonts w:asciiTheme="minorBidi" w:hAnsiTheme="minorBidi"/>
          <w:color w:val="FF0000"/>
          <w:sz w:val="28"/>
          <w:szCs w:val="28"/>
          <w:rtl/>
        </w:rPr>
        <w:t xml:space="preserve">المعرفة الواسعة بالمصادر التي يمكن الاستعانة بها </w:t>
      </w:r>
      <w:r w:rsidRPr="00490B96">
        <w:rPr>
          <w:rFonts w:asciiTheme="minorBidi" w:hAnsiTheme="minorBidi"/>
          <w:sz w:val="28"/>
          <w:szCs w:val="28"/>
          <w:rtl/>
        </w:rPr>
        <w:t>تكملة خدمات المستشفى</w:t>
      </w:r>
    </w:p>
    <w:p w:rsidR="00EB5259" w:rsidRPr="00785CB9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 </w:t>
      </w:r>
      <w:r w:rsidRPr="00785CB9">
        <w:rPr>
          <w:rFonts w:asciiTheme="minorBidi" w:hAnsiTheme="minorBidi" w:hint="cs"/>
          <w:color w:val="FF0000"/>
          <w:sz w:val="28"/>
          <w:szCs w:val="28"/>
          <w:rtl/>
        </w:rPr>
        <w:t>مثل:</w:t>
      </w:r>
    </w:p>
    <w:p w:rsidR="00EB5259" w:rsidRPr="00785CB9" w:rsidRDefault="00EB5259" w:rsidP="00E14F0E">
      <w:pPr>
        <w:pStyle w:val="a6"/>
        <w:numPr>
          <w:ilvl w:val="0"/>
          <w:numId w:val="85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دور الثقافة </w:t>
      </w:r>
    </w:p>
    <w:p w:rsidR="00EB5259" w:rsidRPr="00785CB9" w:rsidRDefault="00EB5259" w:rsidP="00E14F0E">
      <w:pPr>
        <w:pStyle w:val="a6"/>
        <w:numPr>
          <w:ilvl w:val="0"/>
          <w:numId w:val="85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والمؤسسات الاجتماعية </w:t>
      </w:r>
    </w:p>
    <w:p w:rsidR="00EB5259" w:rsidRPr="00785CB9" w:rsidRDefault="00EB5259" w:rsidP="00E14F0E">
      <w:pPr>
        <w:pStyle w:val="a6"/>
        <w:numPr>
          <w:ilvl w:val="0"/>
          <w:numId w:val="85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ومكاتب العمل </w:t>
      </w:r>
    </w:p>
    <w:p w:rsidR="00EB5259" w:rsidRPr="00490B96" w:rsidRDefault="00EB5259" w:rsidP="00E14F0E">
      <w:pPr>
        <w:pStyle w:val="a6"/>
        <w:numPr>
          <w:ilvl w:val="0"/>
          <w:numId w:val="85"/>
        </w:numPr>
        <w:bidi/>
        <w:jc w:val="left"/>
        <w:rPr>
          <w:rFonts w:asciiTheme="minorBidi" w:hAnsiTheme="minorBidi"/>
          <w:color w:val="7030A0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ومساعدة المرضى للاستفادة من إمكانيات المجتمع </w:t>
      </w:r>
    </w:p>
    <w:p w:rsidR="00EB5259" w:rsidRPr="00610F11" w:rsidRDefault="00EB5259" w:rsidP="008B03B1">
      <w:pPr>
        <w:bidi/>
        <w:rPr>
          <w:rFonts w:asciiTheme="minorBidi" w:hAnsiTheme="minorBidi"/>
          <w:sz w:val="28"/>
          <w:szCs w:val="28"/>
        </w:rPr>
      </w:pPr>
    </w:p>
    <w:p w:rsidR="00EB5259" w:rsidRPr="003E478E" w:rsidRDefault="00EB5259" w:rsidP="003E478E">
      <w:pPr>
        <w:bidi/>
        <w:ind w:left="0" w:firstLine="0"/>
        <w:jc w:val="left"/>
        <w:rPr>
          <w:rFonts w:asciiTheme="minorBidi" w:hAnsiTheme="minorBidi"/>
          <w:sz w:val="28"/>
          <w:szCs w:val="28"/>
        </w:rPr>
      </w:pPr>
      <w:r w:rsidRPr="003E478E">
        <w:rPr>
          <w:rFonts w:asciiTheme="minorBidi" w:hAnsiTheme="minorBidi"/>
          <w:bCs/>
          <w:color w:val="7030A0"/>
          <w:sz w:val="28"/>
          <w:szCs w:val="28"/>
          <w:rtl/>
        </w:rPr>
        <w:t>ثانياً :- التدريب العملي:</w:t>
      </w:r>
    </w:p>
    <w:p w:rsidR="00EB5259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التدريب العملي </w:t>
      </w:r>
      <w:r w:rsidRPr="003E478E">
        <w:rPr>
          <w:rFonts w:asciiTheme="minorBidi" w:hAnsiTheme="minorBidi"/>
          <w:color w:val="FF0000"/>
          <w:sz w:val="28"/>
          <w:szCs w:val="28"/>
          <w:rtl/>
        </w:rPr>
        <w:t xml:space="preserve">على مسئوليات وأعمال الأخصائي الاجتماعي الطبي </w:t>
      </w:r>
    </w:p>
    <w:p w:rsidR="00EB5259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sz w:val="28"/>
          <w:szCs w:val="28"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ويجب أن </w:t>
      </w:r>
      <w:r w:rsidRPr="003E478E">
        <w:rPr>
          <w:rFonts w:asciiTheme="minorBidi" w:hAnsiTheme="minorBidi"/>
          <w:color w:val="FF0000"/>
          <w:sz w:val="28"/>
          <w:szCs w:val="28"/>
          <w:rtl/>
        </w:rPr>
        <w:t xml:space="preserve">يتم </w:t>
      </w:r>
      <w:r w:rsidRPr="00490B96">
        <w:rPr>
          <w:rFonts w:asciiTheme="minorBidi" w:hAnsiTheme="minorBidi"/>
          <w:sz w:val="28"/>
          <w:szCs w:val="28"/>
          <w:rtl/>
        </w:rPr>
        <w:t xml:space="preserve">هذا </w:t>
      </w:r>
      <w:r w:rsidRPr="003E478E">
        <w:rPr>
          <w:rFonts w:asciiTheme="minorBidi" w:hAnsiTheme="minorBidi"/>
          <w:color w:val="FF0000"/>
          <w:sz w:val="28"/>
          <w:szCs w:val="28"/>
          <w:rtl/>
        </w:rPr>
        <w:t xml:space="preserve">من خلال التدريب في البرامج الموضوعية </w:t>
      </w:r>
      <w:r w:rsidRPr="00490B96">
        <w:rPr>
          <w:rFonts w:asciiTheme="minorBidi" w:hAnsiTheme="minorBidi"/>
          <w:sz w:val="28"/>
          <w:szCs w:val="28"/>
          <w:rtl/>
        </w:rPr>
        <w:t xml:space="preserve">لإعداد الأخصائي الطبي </w:t>
      </w:r>
    </w:p>
    <w:p w:rsidR="00EB5259" w:rsidRPr="00490B96" w:rsidRDefault="00EB5259" w:rsidP="00E14F0E">
      <w:pPr>
        <w:pStyle w:val="a6"/>
        <w:numPr>
          <w:ilvl w:val="0"/>
          <w:numId w:val="74"/>
        </w:numPr>
        <w:bidi/>
        <w:jc w:val="left"/>
        <w:rPr>
          <w:rFonts w:asciiTheme="minorBidi" w:hAnsiTheme="minorBidi"/>
          <w:sz w:val="28"/>
          <w:szCs w:val="28"/>
          <w:rtl/>
        </w:rPr>
      </w:pPr>
      <w:r w:rsidRPr="00490B96">
        <w:rPr>
          <w:rFonts w:asciiTheme="minorBidi" w:hAnsiTheme="minorBidi"/>
          <w:sz w:val="28"/>
          <w:szCs w:val="28"/>
          <w:rtl/>
        </w:rPr>
        <w:t xml:space="preserve">حيث الممارسة هي التي تصقل الاستعداد النظري على </w:t>
      </w:r>
      <w:r w:rsidRPr="003E478E">
        <w:rPr>
          <w:rFonts w:asciiTheme="minorBidi" w:hAnsiTheme="minorBidi"/>
          <w:color w:val="FF0000"/>
          <w:sz w:val="28"/>
          <w:szCs w:val="28"/>
          <w:rtl/>
        </w:rPr>
        <w:t>أن يكون هناك أشراف فني على مستوى عالي من الكفاءة والخبرة</w:t>
      </w:r>
    </w:p>
    <w:p w:rsidR="003E478E" w:rsidRDefault="003E478E">
      <w:pPr>
        <w:rPr>
          <w:rFonts w:asciiTheme="minorBidi" w:hAnsiTheme="minorBidi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>
        <w:rPr>
          <w:rtl/>
        </w:rPr>
        <w:br w:type="page"/>
      </w:r>
    </w:p>
    <w:p w:rsidR="00E71C6C" w:rsidRPr="00C94B18" w:rsidRDefault="00E71C6C" w:rsidP="00E71C6C">
      <w:pPr>
        <w:pStyle w:val="2"/>
        <w:bidi/>
        <w:rPr>
          <w:rtl/>
        </w:rPr>
      </w:pPr>
      <w:r>
        <w:rPr>
          <w:rFonts w:hint="cs"/>
          <w:rtl/>
        </w:rPr>
        <w:lastRenderedPageBreak/>
        <w:t>المحاضرة التاسعة</w:t>
      </w:r>
    </w:p>
    <w:p w:rsidR="00E71C6C" w:rsidRPr="00C94B18" w:rsidRDefault="00E71C6C" w:rsidP="00E71C6C">
      <w:pPr>
        <w:pStyle w:val="2"/>
        <w:bidi/>
        <w:rPr>
          <w:rtl/>
        </w:rPr>
      </w:pPr>
      <w:r w:rsidRPr="00C94B18">
        <w:rPr>
          <w:rtl/>
        </w:rPr>
        <w:t>تابع : ا</w:t>
      </w:r>
      <w:r w:rsidRPr="00C94B18">
        <w:rPr>
          <w:rtl/>
          <w:lang w:bidi="ar-EG"/>
        </w:rPr>
        <w:t xml:space="preserve">لممارسة المهنية في </w:t>
      </w:r>
      <w:r w:rsidRPr="00C94B18">
        <w:rPr>
          <w:rtl/>
        </w:rPr>
        <w:t>المجال الطبي</w:t>
      </w:r>
    </w:p>
    <w:p w:rsidR="00E71C6C" w:rsidRPr="00E71C6C" w:rsidRDefault="00E71C6C" w:rsidP="00E71C6C">
      <w:pPr>
        <w:pStyle w:val="1"/>
        <w:numPr>
          <w:ilvl w:val="0"/>
          <w:numId w:val="0"/>
        </w:numPr>
        <w:bidi/>
        <w:ind w:left="357"/>
        <w:rPr>
          <w:color w:val="000000" w:themeColor="text1"/>
          <w:sz w:val="28"/>
        </w:rPr>
      </w:pPr>
    </w:p>
    <w:p w:rsidR="00E71C6C" w:rsidRPr="00B37067" w:rsidRDefault="00E71C6C" w:rsidP="00E71C6C">
      <w:pPr>
        <w:pStyle w:val="1"/>
        <w:bidi/>
        <w:rPr>
          <w:color w:val="000000" w:themeColor="text1"/>
          <w:sz w:val="28"/>
        </w:rPr>
      </w:pPr>
      <w:r w:rsidRPr="00C94B18">
        <w:rPr>
          <w:rtl/>
        </w:rPr>
        <w:t>أدوار الأخصائيين الاجتماعيين في المجال الطبي</w:t>
      </w:r>
      <w:r w:rsidRPr="00C94B18">
        <w:t xml:space="preserve"> :</w:t>
      </w:r>
      <w:r w:rsidRPr="00C94B18">
        <w:rPr>
          <w:color w:val="FF0000"/>
        </w:rPr>
        <w:t xml:space="preserve"> </w:t>
      </w:r>
    </w:p>
    <w:p w:rsidR="00E71C6C" w:rsidRPr="00C16386" w:rsidRDefault="00E71C6C" w:rsidP="00E71C6C">
      <w:pPr>
        <w:pStyle w:val="7"/>
        <w:bidi/>
      </w:pPr>
      <w:r w:rsidRPr="00C16386">
        <w:rPr>
          <w:rtl/>
        </w:rPr>
        <w:t xml:space="preserve">أولاً : </w:t>
      </w:r>
      <w:r>
        <w:rPr>
          <w:rFonts w:hint="cs"/>
          <w:rtl/>
        </w:rPr>
        <w:t xml:space="preserve">دور </w:t>
      </w:r>
      <w:r w:rsidRPr="00C16386">
        <w:rPr>
          <w:rtl/>
        </w:rPr>
        <w:t xml:space="preserve">الممارسة المهنية للأخصائي الاجتماعي الطبي في </w:t>
      </w:r>
      <w:r>
        <w:rPr>
          <w:rFonts w:hint="cs"/>
          <w:rtl/>
        </w:rPr>
        <w:t>(</w:t>
      </w:r>
      <w:r w:rsidRPr="00E71C6C">
        <w:rPr>
          <w:color w:val="FF0000"/>
          <w:rtl/>
        </w:rPr>
        <w:t>خدمة الفرد</w:t>
      </w:r>
      <w:r>
        <w:rPr>
          <w:rFonts w:hint="cs"/>
          <w:rtl/>
        </w:rPr>
        <w:t>)</w:t>
      </w:r>
      <w:r w:rsidRPr="00C16386">
        <w:t xml:space="preserve"> : 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استقبال المريض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.‏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فتح ملفات لكل 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يتضمن 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المعلومات الخاصة بمرضه وظروفه الاجتماعية وأساليب ‏العلاج وحالته الاقتصادية وظروف عمله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)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.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المتابعة اليومية لحالات المرضى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في الأقسام المختلفة بالمستشفى </w:t>
      </w:r>
      <w:r w:rsidRPr="00F30D42">
        <w:rPr>
          <w:rFonts w:asciiTheme="minorBidi" w:hAnsiTheme="minorBidi"/>
          <w:color w:val="00B050"/>
          <w:sz w:val="28"/>
          <w:szCs w:val="28"/>
          <w:rtl/>
        </w:rPr>
        <w:t>والرد على استفسارات ‏المرضى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حل المشكلات اليومية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التي تعرض المرضى في الأقسام المختلفة بالمستشفى0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كتابة تقرير يومي عن الحالات والمشكلات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ورفعها إلى إدارة المستشفى .‏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ab/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كتابة تقرير دوري ورفعه لإدارة المستشفى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لبيان </w:t>
      </w:r>
      <w:r w:rsidRPr="00F30D42">
        <w:rPr>
          <w:rFonts w:asciiTheme="minorBidi" w:hAnsiTheme="minorBidi"/>
          <w:color w:val="00B050"/>
          <w:sz w:val="28"/>
          <w:szCs w:val="28"/>
          <w:rtl/>
        </w:rPr>
        <w:t>نوع وحجم الخدمات الموجه</w:t>
      </w:r>
      <w:r>
        <w:rPr>
          <w:rFonts w:asciiTheme="minorBidi" w:hAnsiTheme="minorBidi" w:hint="cs"/>
          <w:color w:val="00B050"/>
          <w:sz w:val="28"/>
          <w:szCs w:val="28"/>
          <w:rtl/>
        </w:rPr>
        <w:t>ة</w:t>
      </w:r>
      <w:r w:rsidRPr="00F30D42">
        <w:rPr>
          <w:rFonts w:asciiTheme="minorBidi" w:hAnsiTheme="minorBidi"/>
          <w:color w:val="00B050"/>
          <w:sz w:val="28"/>
          <w:szCs w:val="28"/>
          <w:rtl/>
        </w:rPr>
        <w:t xml:space="preserve"> للمرض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وكذا ‏المعوقات التي تعترض سير العمل والمقترحات الخاصة لمواجهتها</w:t>
      </w:r>
      <w:r w:rsidRPr="00F30D42">
        <w:rPr>
          <w:rFonts w:asciiTheme="minorBidi" w:hAnsiTheme="minorBidi"/>
          <w:color w:val="000000" w:themeColor="text1"/>
          <w:sz w:val="28"/>
          <w:szCs w:val="28"/>
        </w:rPr>
        <w:t>.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حل مشكلات العمل للمرضى وإبلاغهم بالحالة المرضية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وما يتطلبه في ضوء حالتهم المرضية ‏‏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دراسة الظواهر الفردية المنتشرة بين المرضى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وكتابة التقارير الخاصة بذلك .‏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B050"/>
          <w:sz w:val="28"/>
          <w:szCs w:val="28"/>
          <w:rtl/>
        </w:rPr>
        <w:t>عمل الإحصاءات الدورية عن الخدمات الاجتماعية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المقدمة للمرضى</w:t>
      </w:r>
      <w:r w:rsidRPr="00F30D42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F30D42">
        <w:rPr>
          <w:rFonts w:asciiTheme="minorBidi" w:hAnsiTheme="minorBidi"/>
          <w:color w:val="00B050"/>
          <w:sz w:val="28"/>
          <w:szCs w:val="28"/>
          <w:rtl/>
        </w:rPr>
        <w:t>دراسة الجوانب الاجتماعية للمجالات النفسية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المرضى لتكامل العلاج مع الأطباء والأخصائيين النفسيين</w:t>
      </w:r>
      <w:r w:rsidRPr="00F30D42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القيام بالأعمال الخاصة بالحالات الفردية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المحالة من إدارة المستشفى والمتقدمين من ‏المرضى أو المكتشفة أثناء المرور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6A5C0C">
        <w:rPr>
          <w:rFonts w:asciiTheme="minorBidi" w:hAnsiTheme="minorBidi"/>
          <w:color w:val="00B050"/>
          <w:sz w:val="28"/>
          <w:szCs w:val="28"/>
          <w:rtl/>
        </w:rPr>
        <w:t>‏تجميع المعلومات الخاصة بأسرة المريض وظروفه الأسرية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لأخذها في الاعتبار أثناء وضع الخطة العلاجية</w:t>
      </w:r>
    </w:p>
    <w:p w:rsidR="00E71C6C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تزويد الأطباء بالمعلومات عن المريض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للمساعدة في العلاج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الإشراف على تدريب طلاب الخدمة الاجتماعية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على كيفية التعامل مع الحالات الفردية الطبية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E027CA">
        <w:rPr>
          <w:rFonts w:asciiTheme="minorBidi" w:hAnsiTheme="minorBidi"/>
          <w:color w:val="00B050"/>
          <w:sz w:val="28"/>
          <w:szCs w:val="28"/>
          <w:rtl/>
        </w:rPr>
        <w:t>تتبع الحالات بعد الخروج من المستشفى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لضمان سير الخطة العلاجية لمنع ‏انتكاسة الحالة 0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A5C0C">
        <w:rPr>
          <w:rFonts w:asciiTheme="minorBidi" w:hAnsiTheme="minorBidi"/>
          <w:color w:val="00B050"/>
          <w:sz w:val="28"/>
          <w:szCs w:val="28"/>
          <w:rtl/>
        </w:rPr>
        <w:t>القيام بعمل التدعيم النفسي لتخفيف حدة التوتر والقلق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لدى بعض المرضى </w:t>
      </w:r>
      <w:r w:rsidRPr="006A5C0C">
        <w:rPr>
          <w:rFonts w:asciiTheme="minorBidi" w:hAnsiTheme="minorBidi"/>
          <w:color w:val="FF0000"/>
          <w:sz w:val="28"/>
          <w:szCs w:val="28"/>
          <w:rtl/>
        </w:rPr>
        <w:t>مثل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الإيدز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أو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الالتهاب ‏الكبدي الوبائي أو الجذام أو الفشل الكلوى000الخ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وضع خطة تأهيلية اجتماعية و نفسية للمريض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لممارسة الحياة بصورة طبيعية0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ind w:right="-284"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D0980">
        <w:rPr>
          <w:rFonts w:asciiTheme="minorBidi" w:hAnsiTheme="minorBidi"/>
          <w:color w:val="00B050"/>
          <w:sz w:val="28"/>
          <w:szCs w:val="28"/>
          <w:rtl/>
        </w:rPr>
        <w:t>عرض الحقائق حول المرض وتوضيح ضرورة التعامل مع هذه الحقائق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وشرح النتائج ‏المترتبة على عدم استمرار العلاج0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>‏ ‏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توعية الأسرة بأخطار المرض وآثاره وكيفية التعامل مع المريض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بصورة صحية صحيحة ‏لتفادي انتشار المرض بين أفراد الأسرة0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‏اتخاذ إجراءات التحويل المناسب إلى المؤسسات الطبية الأخرى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لمن تتطلب حالاتهم ذلك0</w:t>
      </w:r>
    </w:p>
    <w:p w:rsidR="00E71C6C" w:rsidRPr="00F30D42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‏الإسهام في البرامج الإرشادية و الإعلامية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لسكان المجتمع سواء داخل المؤسسة الطبية أو ‏خارجها0</w:t>
      </w:r>
    </w:p>
    <w:p w:rsidR="00E71C6C" w:rsidRDefault="00E71C6C" w:rsidP="00E14F0E">
      <w:pPr>
        <w:pStyle w:val="a6"/>
        <w:numPr>
          <w:ilvl w:val="0"/>
          <w:numId w:val="86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</w:t>
      </w:r>
      <w:r w:rsidRPr="006D0980">
        <w:rPr>
          <w:rFonts w:asciiTheme="minorBidi" w:hAnsiTheme="minorBidi"/>
          <w:color w:val="00B050"/>
          <w:sz w:val="28"/>
          <w:szCs w:val="28"/>
          <w:rtl/>
        </w:rPr>
        <w:t>‏القيام بما يسند إليه من أعمال تتعلق بحالات المريض</w:t>
      </w:r>
      <w:r w:rsidRPr="00F30D4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إدارة المؤسسة الطبية</w:t>
      </w:r>
      <w:r w:rsidRPr="00F30D42">
        <w:rPr>
          <w:rFonts w:asciiTheme="minorBidi" w:hAnsiTheme="minorBidi"/>
          <w:color w:val="000000" w:themeColor="text1"/>
          <w:sz w:val="28"/>
          <w:szCs w:val="28"/>
          <w:cs/>
        </w:rPr>
        <w:t>‎‎</w:t>
      </w:r>
    </w:p>
    <w:p w:rsidR="00E71C6C" w:rsidRDefault="00E71C6C" w:rsidP="00E71C6C">
      <w:pPr>
        <w:pStyle w:val="a6"/>
        <w:bidi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E71C6C" w:rsidRPr="00C16386" w:rsidRDefault="00E71C6C" w:rsidP="00E71C6C">
      <w:pPr>
        <w:pStyle w:val="7"/>
        <w:bidi/>
        <w:rPr>
          <w:color w:val="000000" w:themeColor="text1"/>
        </w:rPr>
      </w:pPr>
      <w:r w:rsidRPr="00C16386">
        <w:rPr>
          <w:color w:val="000000" w:themeColor="text1"/>
          <w:rtl/>
        </w:rPr>
        <w:t>‏ ‏</w:t>
      </w:r>
      <w:r w:rsidRPr="00C16386">
        <w:rPr>
          <w:rtl/>
        </w:rPr>
        <w:t>ثانياً: أدوار الأخصائيين الاجتماعيين في ممارسة (</w:t>
      </w:r>
      <w:r w:rsidRPr="00720E0E">
        <w:rPr>
          <w:color w:val="FF0000"/>
          <w:rtl/>
        </w:rPr>
        <w:t>طريقة خدمة الجماعة</w:t>
      </w:r>
      <w:r w:rsidRPr="00C16386">
        <w:rPr>
          <w:rtl/>
        </w:rPr>
        <w:t>) :</w:t>
      </w:r>
      <w:r w:rsidRPr="00C16386">
        <w:rPr>
          <w:color w:val="E36C0A" w:themeColor="accent6" w:themeShade="BF"/>
          <w:rtl/>
        </w:rPr>
        <w:t xml:space="preserve"> </w:t>
      </w:r>
    </w:p>
    <w:p w:rsidR="00E71C6C" w:rsidRPr="00720E0E" w:rsidRDefault="00E71C6C" w:rsidP="00E14F0E">
      <w:pPr>
        <w:pStyle w:val="a6"/>
        <w:numPr>
          <w:ilvl w:val="0"/>
          <w:numId w:val="87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720E0E">
        <w:rPr>
          <w:rFonts w:asciiTheme="minorBidi" w:hAnsiTheme="minorBidi"/>
          <w:color w:val="00B050"/>
          <w:sz w:val="28"/>
          <w:szCs w:val="28"/>
          <w:u w:val="single"/>
          <w:rtl/>
        </w:rPr>
        <w:t>تسعى في الدرجة الأولى</w:t>
      </w:r>
      <w:r w:rsidRPr="00720E0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لمساعدة الأفراد والجماعات من خلال </w:t>
      </w:r>
      <w:r w:rsidRPr="00720E0E">
        <w:rPr>
          <w:rFonts w:asciiTheme="minorBidi" w:hAnsiTheme="minorBidi"/>
          <w:bCs/>
          <w:color w:val="00B050"/>
          <w:sz w:val="28"/>
          <w:szCs w:val="28"/>
          <w:rtl/>
        </w:rPr>
        <w:t xml:space="preserve">تنمية </w:t>
      </w:r>
      <w:r w:rsidRPr="00720E0E">
        <w:rPr>
          <w:rFonts w:asciiTheme="minorBidi" w:hAnsiTheme="minorBidi"/>
          <w:b w:val="0"/>
          <w:color w:val="00B050"/>
          <w:sz w:val="28"/>
          <w:szCs w:val="28"/>
          <w:rtl/>
        </w:rPr>
        <w:t>قدراتهم</w:t>
      </w:r>
      <w:r w:rsidRPr="00720E0E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‏  </w:t>
      </w:r>
      <w:r w:rsidRPr="00720E0E">
        <w:rPr>
          <w:rFonts w:asciiTheme="minorBidi" w:hAnsiTheme="minorBidi"/>
          <w:color w:val="000000" w:themeColor="text1"/>
          <w:sz w:val="28"/>
          <w:szCs w:val="28"/>
          <w:cs/>
        </w:rPr>
        <w:t>‎</w:t>
      </w:r>
    </w:p>
    <w:p w:rsidR="00E71C6C" w:rsidRPr="00917BA3" w:rsidRDefault="00E71C6C" w:rsidP="00E14F0E">
      <w:pPr>
        <w:pStyle w:val="a6"/>
        <w:numPr>
          <w:ilvl w:val="0"/>
          <w:numId w:val="87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720E0E">
        <w:rPr>
          <w:rFonts w:asciiTheme="minorBidi" w:hAnsiTheme="minorBidi"/>
          <w:color w:val="00B050"/>
          <w:sz w:val="28"/>
          <w:szCs w:val="28"/>
          <w:rtl/>
        </w:rPr>
        <w:t>فالمجال الطبي يعد مجالاً حيوياً وهاماً من مجالات الخدمة الاجتماعية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والذي يمارس في ‏المؤسسات الطبية (المستشفيات والمراكز والعيادات الصحية المختلفة)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لمساعدة ‏المرضى باستغلال إمكاناتهم الذاتية وإمكانات مجتمعهم</w:t>
      </w:r>
      <w:r w:rsidRPr="00C1638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للتغلب على الصعوبات التي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تعوق تأديتهم ‏لأدوارهم الاجتماعية0</w:t>
      </w:r>
    </w:p>
    <w:p w:rsidR="00E71C6C" w:rsidRDefault="00E71C6C" w:rsidP="00E14F0E">
      <w:pPr>
        <w:pStyle w:val="a6"/>
        <w:numPr>
          <w:ilvl w:val="0"/>
          <w:numId w:val="87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كما أن طريقة خدمة الجماعة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تعد إحدى طرق الخدمة الاجتماعية الرئيسية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والتي </w:t>
      </w:r>
      <w:r w:rsidRPr="00917BA3">
        <w:rPr>
          <w:rFonts w:asciiTheme="minorBidi" w:hAnsiTheme="minorBidi"/>
          <w:color w:val="00B050"/>
          <w:sz w:val="28"/>
          <w:szCs w:val="28"/>
          <w:u w:val="single"/>
          <w:rtl/>
        </w:rPr>
        <w:t>ترتكز ‏فلسفتها على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720E0E">
        <w:rPr>
          <w:rFonts w:asciiTheme="minorBidi" w:hAnsiTheme="minorBidi"/>
          <w:color w:val="FF0000"/>
          <w:sz w:val="28"/>
          <w:szCs w:val="28"/>
          <w:rtl/>
        </w:rPr>
        <w:t>أن الإنسان كائن اجتماعي يكتسب خصائصه الإنسانية وسلوكه من تفاعله مع الجماعات ‏التي يعيش فيها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.</w:t>
      </w:r>
    </w:p>
    <w:p w:rsidR="00E71C6C" w:rsidRPr="00720E0E" w:rsidRDefault="00E71C6C" w:rsidP="00E14F0E">
      <w:pPr>
        <w:pStyle w:val="a6"/>
        <w:numPr>
          <w:ilvl w:val="0"/>
          <w:numId w:val="88"/>
        </w:numPr>
        <w:bidi/>
        <w:jc w:val="left"/>
        <w:rPr>
          <w:rFonts w:asciiTheme="minorBidi" w:hAnsiTheme="minorBidi"/>
          <w:color w:val="E36C0A" w:themeColor="accent6" w:themeShade="B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720E0E">
        <w:rPr>
          <w:rFonts w:asciiTheme="minorBidi" w:hAnsiTheme="minorBidi"/>
          <w:color w:val="E36C0A" w:themeColor="accent6" w:themeShade="BF"/>
          <w:sz w:val="28"/>
          <w:szCs w:val="28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ويمكن القول أن ممارسة خدمة الجماعة ستحقق العديد من الأهداف أهمها ما يلي </w:t>
      </w:r>
      <w:r w:rsidRPr="00720E0E">
        <w:rPr>
          <w:rFonts w:asciiTheme="minorBidi" w:hAnsiTheme="minorBidi"/>
          <w:color w:val="E36C0A" w:themeColor="accent6" w:themeShade="BF"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:</w:t>
      </w:r>
    </w:p>
    <w:p w:rsidR="00E71C6C" w:rsidRPr="00917BA3" w:rsidRDefault="00E71C6C" w:rsidP="00E14F0E">
      <w:pPr>
        <w:pStyle w:val="a6"/>
        <w:numPr>
          <w:ilvl w:val="0"/>
          <w:numId w:val="89"/>
        </w:numPr>
        <w:bidi/>
        <w:ind w:right="-426"/>
        <w:jc w:val="left"/>
        <w:rPr>
          <w:rFonts w:asciiTheme="minorBidi" w:hAnsiTheme="minorBidi"/>
          <w:b w:val="0"/>
          <w:bCs/>
          <w:color w:val="E36C0A" w:themeColor="accent6" w:themeShade="BF"/>
          <w:sz w:val="28"/>
          <w:szCs w:val="28"/>
          <w:rtl/>
        </w:rPr>
      </w:pPr>
      <w:r w:rsidRPr="00917BA3">
        <w:rPr>
          <w:rFonts w:asciiTheme="minorBidi" w:hAnsiTheme="minorBidi"/>
          <w:color w:val="00B050"/>
          <w:sz w:val="28"/>
          <w:szCs w:val="28"/>
          <w:rtl/>
        </w:rPr>
        <w:t>مساعدة المرضى على مقاومة المرض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مما 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 xml:space="preserve">يؤدي إلى ‏تقليص حدة التوتر والقلق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إزاءه والاستفادة القصوى من أوجه العلاج.‏</w:t>
      </w:r>
    </w:p>
    <w:p w:rsidR="00E71C6C" w:rsidRPr="00917BA3" w:rsidRDefault="00E71C6C" w:rsidP="00E14F0E">
      <w:pPr>
        <w:pStyle w:val="a6"/>
        <w:numPr>
          <w:ilvl w:val="0"/>
          <w:numId w:val="89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تأهيل المرضى تأهيلاً اجتماعياً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خلال مساعدتهم لاستغلال طاقاتهم المتبقية دون إرهاق ووضع ‏الخطط العلمية لها ليتمكنوا من القيام بواجباتهم ومسئولياتهم المختلفة.‏</w:t>
      </w:r>
    </w:p>
    <w:p w:rsidR="00E71C6C" w:rsidRPr="00917BA3" w:rsidRDefault="00E71C6C" w:rsidP="00E14F0E">
      <w:pPr>
        <w:pStyle w:val="a6"/>
        <w:numPr>
          <w:ilvl w:val="0"/>
          <w:numId w:val="89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زيادة التثقيف الصحي لدى المرضى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مما ينعكس إيجابيا في زيادة ثقافتهم وثقتهم بأنفسهم ‏وبقدراتهم وبإمكانياتهم الذاتية والتفاعل السليم مع البيئة التي يعيشون فيها.‏</w:t>
      </w:r>
    </w:p>
    <w:p w:rsidR="00E71C6C" w:rsidRDefault="00E71C6C" w:rsidP="00E14F0E">
      <w:pPr>
        <w:pStyle w:val="a6"/>
        <w:numPr>
          <w:ilvl w:val="0"/>
          <w:numId w:val="89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مساعدة المرضى على تنمية مهاراتهم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وتعلم مهارات جديدة تتناسب مع حالتهم الصحية. ‏ </w:t>
      </w:r>
    </w:p>
    <w:p w:rsidR="00E71C6C" w:rsidRPr="00917BA3" w:rsidRDefault="00E71C6C" w:rsidP="00E71C6C">
      <w:pPr>
        <w:pStyle w:val="a6"/>
        <w:bidi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E71C6C" w:rsidRPr="00917BA3" w:rsidRDefault="00E71C6C" w:rsidP="00720E0E">
      <w:pPr>
        <w:pStyle w:val="7"/>
        <w:bidi/>
      </w:pPr>
      <w:r w:rsidRPr="00917BA3">
        <w:rPr>
          <w:rtl/>
        </w:rPr>
        <w:t xml:space="preserve">ثالثاً : دور الأخصائي الاجتماعي الطبي( </w:t>
      </w:r>
      <w:r w:rsidRPr="00720E0E">
        <w:rPr>
          <w:color w:val="FF0000"/>
          <w:rtl/>
        </w:rPr>
        <w:t>تنظيم المجتمع</w:t>
      </w:r>
      <w:r w:rsidRPr="00917BA3">
        <w:rPr>
          <w:rtl/>
        </w:rPr>
        <w:t>) :</w:t>
      </w:r>
    </w:p>
    <w:p w:rsidR="00E71C6C" w:rsidRPr="00917BA3" w:rsidRDefault="00E71C6C" w:rsidP="00E14F0E">
      <w:pPr>
        <w:pStyle w:val="a6"/>
        <w:numPr>
          <w:ilvl w:val="0"/>
          <w:numId w:val="90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B050"/>
          <w:sz w:val="28"/>
          <w:szCs w:val="28"/>
          <w:rtl/>
        </w:rPr>
        <w:t>الاشتراك في وضع الخطط الملائمة للقسم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</w:t>
      </w:r>
      <w:r w:rsidRPr="00720E0E">
        <w:rPr>
          <w:rFonts w:asciiTheme="minorBidi" w:hAnsiTheme="minorBidi"/>
          <w:color w:val="FF0000"/>
          <w:sz w:val="28"/>
          <w:szCs w:val="28"/>
          <w:rtl/>
        </w:rPr>
        <w:t xml:space="preserve">مع العمل على تطوير استراتيجيات العمل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به0</w:t>
      </w:r>
    </w:p>
    <w:p w:rsidR="00E71C6C" w:rsidRPr="00917BA3" w:rsidRDefault="00E71C6C" w:rsidP="00E14F0E">
      <w:pPr>
        <w:pStyle w:val="a6"/>
        <w:numPr>
          <w:ilvl w:val="0"/>
          <w:numId w:val="90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توجيه المرضى وأسرهم إلى الموارد البيئية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للاستفادة منها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E71C6C" w:rsidRPr="00917BA3" w:rsidRDefault="00E71C6C" w:rsidP="00E14F0E">
      <w:pPr>
        <w:pStyle w:val="a6"/>
        <w:numPr>
          <w:ilvl w:val="0"/>
          <w:numId w:val="90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  <w:r w:rsidRPr="00917BA3">
        <w:rPr>
          <w:rFonts w:asciiTheme="minorBidi" w:hAnsiTheme="minorBidi"/>
          <w:color w:val="00B050"/>
          <w:sz w:val="28"/>
          <w:szCs w:val="28"/>
          <w:rtl/>
        </w:rPr>
        <w:t>مساعدة اللجان المختلفة في المستشفى على أداء وظائفها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واتخاذ قراراتها وذلك بمدها ‏بالبيانات والحقائق عن الموضوعات التي تشكلت هذه اللجان من أجلها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</w:p>
    <w:p w:rsidR="00E71C6C" w:rsidRPr="00917BA3" w:rsidRDefault="00E71C6C" w:rsidP="00E14F0E">
      <w:pPr>
        <w:pStyle w:val="a6"/>
        <w:numPr>
          <w:ilvl w:val="0"/>
          <w:numId w:val="90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107E4F">
        <w:rPr>
          <w:rFonts w:asciiTheme="minorBidi" w:hAnsiTheme="minorBidi"/>
          <w:color w:val="00B050"/>
          <w:sz w:val="28"/>
          <w:szCs w:val="28"/>
          <w:rtl/>
        </w:rPr>
        <w:t>العمل على تحويل الحالات التي تتطلب تحويلها إلي جهات حكومية أخرى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ومتابعة مدى استفادة هذه الحالات من تلك الخدمات .‏</w:t>
      </w:r>
    </w:p>
    <w:p w:rsidR="00E71C6C" w:rsidRPr="00917BA3" w:rsidRDefault="00E71C6C" w:rsidP="00E14F0E">
      <w:pPr>
        <w:pStyle w:val="a6"/>
        <w:numPr>
          <w:ilvl w:val="0"/>
          <w:numId w:val="90"/>
        </w:numPr>
        <w:tabs>
          <w:tab w:val="left" w:pos="-142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استطلاع رأى المرضى حول الخدمات الاجتماعية والطبية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التي تقدمهـا‏ لهم المستشفى 0</w:t>
      </w:r>
    </w:p>
    <w:p w:rsidR="00E71C6C" w:rsidRPr="00917BA3" w:rsidRDefault="00E71C6C" w:rsidP="00E14F0E">
      <w:pPr>
        <w:pStyle w:val="a6"/>
        <w:numPr>
          <w:ilvl w:val="0"/>
          <w:numId w:val="90"/>
        </w:numPr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إجراء البحوث الاجتماعية حول بعض الأمراض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لمعرفة أثر العوامل الاجتمـاعية‏ والنفسية فيه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ab/>
      </w:r>
    </w:p>
    <w:p w:rsidR="00E71C6C" w:rsidRDefault="00E71C6C" w:rsidP="00E14F0E">
      <w:pPr>
        <w:pStyle w:val="a6"/>
        <w:numPr>
          <w:ilvl w:val="0"/>
          <w:numId w:val="90"/>
        </w:numPr>
        <w:tabs>
          <w:tab w:val="left" w:pos="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توصيل آراء المرضى ونتائج البحوث إلى الرؤساء المباشرين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 xml:space="preserve">بما يساعد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على تحسين سير العمل .‏</w:t>
      </w:r>
    </w:p>
    <w:p w:rsidR="00E71C6C" w:rsidRDefault="00E71C6C" w:rsidP="00E14F0E">
      <w:pPr>
        <w:pStyle w:val="a6"/>
        <w:numPr>
          <w:ilvl w:val="0"/>
          <w:numId w:val="90"/>
        </w:numPr>
        <w:tabs>
          <w:tab w:val="left" w:pos="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 xml:space="preserve"> تبنى مشكلات المرضى والدفاع عن حقوقهم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طالما أنها تدخل في نطــــــــــاق عمــل المستشفى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0</w:t>
      </w:r>
    </w:p>
    <w:p w:rsidR="00E71C6C" w:rsidRDefault="00E71C6C" w:rsidP="00E14F0E">
      <w:pPr>
        <w:pStyle w:val="a6"/>
        <w:numPr>
          <w:ilvl w:val="0"/>
          <w:numId w:val="90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  <w:rtl/>
        </w:rPr>
        <w:t>المساهمة في حل المشكلات الاجتماعية المشتركة للمرضى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( </w:t>
      </w:r>
      <w:r w:rsidRPr="00720E0E">
        <w:rPr>
          <w:rFonts w:asciiTheme="minorBidi" w:hAnsiTheme="minorBidi"/>
          <w:color w:val="FF0000"/>
          <w:sz w:val="28"/>
          <w:szCs w:val="28"/>
          <w:rtl/>
        </w:rPr>
        <w:t>بخلاف المشــكلات ‏الفردية التي يتصدى لها أخصائي خدمة الفرد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) .‏</w:t>
      </w:r>
    </w:p>
    <w:p w:rsidR="00E71C6C" w:rsidRDefault="00E71C6C" w:rsidP="00E14F0E">
      <w:pPr>
        <w:pStyle w:val="a6"/>
        <w:numPr>
          <w:ilvl w:val="0"/>
          <w:numId w:val="90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B13682">
        <w:rPr>
          <w:rFonts w:asciiTheme="minorBidi" w:hAnsiTheme="minorBidi"/>
          <w:color w:val="00B050"/>
          <w:sz w:val="28"/>
          <w:szCs w:val="28"/>
        </w:rPr>
        <w:t> </w:t>
      </w:r>
      <w:r w:rsidRPr="00B13682">
        <w:rPr>
          <w:rFonts w:asciiTheme="minorBidi" w:hAnsiTheme="minorBidi"/>
          <w:color w:val="00B050"/>
          <w:sz w:val="28"/>
          <w:szCs w:val="28"/>
          <w:rtl/>
        </w:rPr>
        <w:t>‏تنظيم حملات توعية بين المواطنين والمرضى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="00720E0E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="00720E0E">
        <w:rPr>
          <w:rFonts w:asciiTheme="minorBidi" w:hAnsiTheme="minorBidi"/>
          <w:color w:val="000000" w:themeColor="text1"/>
          <w:sz w:val="28"/>
          <w:szCs w:val="28"/>
          <w:rtl/>
        </w:rPr>
        <w:t>الحصول على التطعيمات اللازمة له</w:t>
      </w:r>
      <w:r w:rsidR="00720E0E">
        <w:rPr>
          <w:rFonts w:asciiTheme="minorBidi" w:hAnsiTheme="minorBidi" w:hint="cs"/>
          <w:color w:val="000000" w:themeColor="text1"/>
          <w:sz w:val="28"/>
          <w:szCs w:val="28"/>
          <w:rtl/>
        </w:rPr>
        <w:t>ا) .</w:t>
      </w:r>
    </w:p>
    <w:p w:rsidR="00E71C6C" w:rsidRDefault="00E71C6C" w:rsidP="00E14F0E">
      <w:pPr>
        <w:pStyle w:val="a6"/>
        <w:numPr>
          <w:ilvl w:val="0"/>
          <w:numId w:val="90"/>
        </w:numPr>
        <w:tabs>
          <w:tab w:val="left" w:pos="-142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284DFF">
        <w:rPr>
          <w:rFonts w:asciiTheme="minorBidi" w:hAnsiTheme="minorBidi"/>
          <w:color w:val="00B050"/>
          <w:sz w:val="28"/>
          <w:szCs w:val="28"/>
          <w:rtl/>
        </w:rPr>
        <w:t>تنظيم حملات توعية بين طلاب المدارس والجامعات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حول بعض الظواهــــــــــر‏ السلبية مثل </w:t>
      </w:r>
      <w:r w:rsidR="00720E0E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الإدمان - تلوث البيئة - التدخين - وغيرها من ا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 xml:space="preserve">لظواهر التي تحتــاج‏ إلى وقاية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المجتمع منها</w:t>
      </w:r>
      <w:r w:rsidR="00720E0E">
        <w:rPr>
          <w:rFonts w:asciiTheme="minorBidi" w:hAnsiTheme="minorBidi" w:hint="cs"/>
          <w:color w:val="000000" w:themeColor="text1"/>
          <w:sz w:val="28"/>
          <w:szCs w:val="28"/>
          <w:rtl/>
        </w:rPr>
        <w:t>)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.</w:t>
      </w:r>
    </w:p>
    <w:p w:rsidR="00E71C6C" w:rsidRDefault="00E71C6C" w:rsidP="00E14F0E">
      <w:pPr>
        <w:pStyle w:val="a6"/>
        <w:numPr>
          <w:ilvl w:val="0"/>
          <w:numId w:val="90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284DFF">
        <w:rPr>
          <w:rFonts w:asciiTheme="minorBidi" w:hAnsiTheme="minorBidi"/>
          <w:color w:val="00B050"/>
          <w:sz w:val="28"/>
          <w:szCs w:val="28"/>
          <w:rtl/>
        </w:rPr>
        <w:t>الاشتراك في تقويم الأنشطة والبرامج التي يقوم بها القسم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أجل تحســــــين‏ مستوى العمل0</w:t>
      </w:r>
    </w:p>
    <w:p w:rsidR="00E71C6C" w:rsidRPr="00917BA3" w:rsidRDefault="00E71C6C" w:rsidP="00E14F0E">
      <w:pPr>
        <w:pStyle w:val="a6"/>
        <w:numPr>
          <w:ilvl w:val="0"/>
          <w:numId w:val="90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284DFF">
        <w:rPr>
          <w:rFonts w:asciiTheme="minorBidi" w:hAnsiTheme="minorBidi"/>
          <w:color w:val="00B050"/>
          <w:sz w:val="28"/>
          <w:szCs w:val="28"/>
          <w:rtl/>
        </w:rPr>
        <w:t>دعم العلاقات بين العاملين في أقسام المستشفى المختلفة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بما يتيح لهم الفرصة لتنمية العلاقة بينهم خارج علاقات العمل الرسمية</w:t>
      </w:r>
      <w:r w:rsidRPr="00917BA3">
        <w:rPr>
          <w:rFonts w:asciiTheme="minorBidi" w:hAnsiTheme="minorBidi"/>
          <w:color w:val="000000" w:themeColor="text1"/>
          <w:sz w:val="28"/>
          <w:szCs w:val="28"/>
        </w:rPr>
        <w:t xml:space="preserve"> . </w:t>
      </w:r>
      <w:r w:rsidRPr="00917BA3">
        <w:rPr>
          <w:rFonts w:asciiTheme="minorBidi" w:hAnsiTheme="minorBidi"/>
          <w:color w:val="000000" w:themeColor="text1"/>
          <w:sz w:val="28"/>
          <w:szCs w:val="28"/>
          <w:rtl/>
        </w:rPr>
        <w:t>‏</w:t>
      </w:r>
    </w:p>
    <w:p w:rsidR="00720E0E" w:rsidRDefault="00720E0E">
      <w:pPr>
        <w:rPr>
          <w:rFonts w:asciiTheme="minorBidi" w:hAnsiTheme="minorBidi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</w:pPr>
      <w:r>
        <w:rPr>
          <w:rtl/>
        </w:rPr>
        <w:br w:type="page"/>
      </w:r>
    </w:p>
    <w:p w:rsidR="00F25803" w:rsidRDefault="00DD3FFA" w:rsidP="00DD3FFA">
      <w:pPr>
        <w:pStyle w:val="2"/>
        <w:bidi/>
        <w:rPr>
          <w:rtl/>
        </w:rPr>
      </w:pPr>
      <w:r>
        <w:rPr>
          <w:rFonts w:hint="cs"/>
          <w:rtl/>
        </w:rPr>
        <w:lastRenderedPageBreak/>
        <w:t>المحاضرة العاشرة</w:t>
      </w:r>
    </w:p>
    <w:p w:rsidR="00DD3FFA" w:rsidRPr="000B7EBB" w:rsidRDefault="00DD3FFA" w:rsidP="00DD3FFA">
      <w:pPr>
        <w:pStyle w:val="2"/>
        <w:bidi/>
        <w:rPr>
          <w:rtl/>
        </w:rPr>
      </w:pPr>
      <w:r>
        <w:rPr>
          <w:rFonts w:hint="cs"/>
          <w:rtl/>
        </w:rPr>
        <w:t>المقابلة</w:t>
      </w:r>
    </w:p>
    <w:p w:rsidR="00F25803" w:rsidRPr="00CA40C2" w:rsidRDefault="00F25803" w:rsidP="00E14F0E">
      <w:pPr>
        <w:pStyle w:val="a6"/>
        <w:numPr>
          <w:ilvl w:val="0"/>
          <w:numId w:val="93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bCs/>
          <w:color w:val="C00000"/>
          <w:sz w:val="32"/>
          <w:szCs w:val="32"/>
        </w:rPr>
      </w:pPr>
      <w:r w:rsidRPr="00CA40C2">
        <w:rPr>
          <w:rFonts w:asciiTheme="minorBidi" w:hAnsiTheme="minorBidi"/>
          <w:bCs/>
          <w:color w:val="C00000"/>
          <w:sz w:val="32"/>
          <w:szCs w:val="32"/>
          <w:rtl/>
        </w:rPr>
        <w:t>مقدمة :</w:t>
      </w:r>
    </w:p>
    <w:p w:rsidR="00F25803" w:rsidRPr="00CA40C2" w:rsidRDefault="00F25803" w:rsidP="00E14F0E">
      <w:pPr>
        <w:pStyle w:val="a6"/>
        <w:numPr>
          <w:ilvl w:val="0"/>
          <w:numId w:val="94"/>
        </w:numPr>
        <w:tabs>
          <w:tab w:val="left" w:pos="-567"/>
          <w:tab w:val="left" w:pos="-425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تعتبر المقابلة الشخصية </w:t>
      </w:r>
      <w:r w:rsidRPr="00C41214">
        <w:rPr>
          <w:rFonts w:asciiTheme="minorBidi" w:hAnsiTheme="minorBidi"/>
          <w:color w:val="00B050"/>
          <w:sz w:val="28"/>
          <w:szCs w:val="28"/>
          <w:rtl/>
        </w:rPr>
        <w:t>من أكثر وسائل الحصول على المعلومات شيوعاً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وإن كانت تتفاوت في أهميتها ونوعيتها حسب المنهج والطريقة0</w:t>
      </w:r>
    </w:p>
    <w:p w:rsidR="00F25803" w:rsidRPr="00C41214" w:rsidRDefault="00F25803" w:rsidP="00E14F0E">
      <w:pPr>
        <w:pStyle w:val="a6"/>
        <w:numPr>
          <w:ilvl w:val="0"/>
          <w:numId w:val="94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b w:val="0"/>
          <w:bCs/>
          <w:color w:val="00B0F0"/>
          <w:sz w:val="28"/>
          <w:szCs w:val="28"/>
          <w:rtl/>
        </w:rPr>
      </w:pP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والمقابلة هي </w:t>
      </w:r>
      <w:r w:rsidRPr="00C41214">
        <w:rPr>
          <w:rFonts w:asciiTheme="minorBidi" w:hAnsiTheme="minorBidi"/>
          <w:color w:val="00B050"/>
          <w:sz w:val="28"/>
          <w:szCs w:val="28"/>
          <w:u w:val="single"/>
          <w:rtl/>
        </w:rPr>
        <w:t>وسيلة لا يستغني عنها الباحث الاجتماعي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فالظاهرة الاجتماعية تحتاج في توضيحها ودراستها إلى نوع من العلاقات المهنية بين الباحث والمبحوث </w:t>
      </w:r>
      <w:r w:rsidRPr="00C41214">
        <w:rPr>
          <w:rFonts w:asciiTheme="minorBidi" w:hAnsiTheme="minorBidi"/>
          <w:color w:val="00B050"/>
          <w:sz w:val="28"/>
          <w:szCs w:val="28"/>
          <w:rtl/>
        </w:rPr>
        <w:t>يطلق عليها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DD3FFA">
        <w:rPr>
          <w:rStyle w:val="7Char"/>
          <w:color w:val="FF0000"/>
          <w:rtl/>
        </w:rPr>
        <w:t xml:space="preserve">علاقة المواجهة </w:t>
      </w:r>
      <w:r w:rsidRPr="00DD3FFA">
        <w:rPr>
          <w:rStyle w:val="7Char"/>
          <w:color w:val="FF0000"/>
        </w:rPr>
        <w:t>face to face</w:t>
      </w:r>
      <w:r w:rsidRPr="00C41214">
        <w:rPr>
          <w:rFonts w:asciiTheme="minorBidi" w:hAnsiTheme="minorBidi"/>
          <w:bCs/>
          <w:color w:val="00B0F0"/>
          <w:sz w:val="28"/>
          <w:szCs w:val="28"/>
        </w:rPr>
        <w:t xml:space="preserve"> </w:t>
      </w:r>
    </w:p>
    <w:p w:rsidR="00F25803" w:rsidRPr="00DD3FFA" w:rsidRDefault="00F25803" w:rsidP="00E14F0E">
      <w:pPr>
        <w:pStyle w:val="a6"/>
        <w:numPr>
          <w:ilvl w:val="0"/>
          <w:numId w:val="96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0000CC"/>
          <w:sz w:val="28"/>
          <w:szCs w:val="28"/>
          <w:rtl/>
        </w:rPr>
      </w:pPr>
      <w:r w:rsidRPr="00DD3FFA">
        <w:rPr>
          <w:rFonts w:asciiTheme="minorBidi" w:hAnsiTheme="minorBidi"/>
          <w:b w:val="0"/>
          <w:color w:val="0000CC"/>
          <w:sz w:val="28"/>
          <w:szCs w:val="28"/>
          <w:rtl/>
        </w:rPr>
        <w:t>تعريف المقابلة :</w:t>
      </w:r>
    </w:p>
    <w:p w:rsidR="00F25803" w:rsidRPr="00CA40C2" w:rsidRDefault="00F25803" w:rsidP="00E14F0E">
      <w:pPr>
        <w:pStyle w:val="a6"/>
        <w:numPr>
          <w:ilvl w:val="0"/>
          <w:numId w:val="95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” </w:t>
      </w:r>
      <w:r w:rsidRPr="00DD3FFA">
        <w:rPr>
          <w:rFonts w:asciiTheme="minorBidi" w:hAnsiTheme="minorBidi"/>
          <w:color w:val="FF0000"/>
          <w:sz w:val="28"/>
          <w:szCs w:val="28"/>
          <w:rtl/>
        </w:rPr>
        <w:t xml:space="preserve">تفاعل لفظي بين فردين 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>في موقف مواجهة يحاول احدهما استثارة بعض المعلومات لدى الآخر“0</w:t>
      </w:r>
    </w:p>
    <w:p w:rsidR="00F25803" w:rsidRPr="00CA40C2" w:rsidRDefault="00F25803" w:rsidP="00E14F0E">
      <w:pPr>
        <w:pStyle w:val="a6"/>
        <w:numPr>
          <w:ilvl w:val="0"/>
          <w:numId w:val="95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” </w:t>
      </w:r>
      <w:r w:rsidRPr="00DD3FFA">
        <w:rPr>
          <w:rFonts w:asciiTheme="minorBidi" w:hAnsiTheme="minorBidi"/>
          <w:color w:val="FF0000"/>
          <w:sz w:val="28"/>
          <w:szCs w:val="28"/>
          <w:rtl/>
        </w:rPr>
        <w:t xml:space="preserve">طريقة منظمة 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>يتمكن الفرد خلالها من أن يسبر غور حياة فرد لآخر غير معروف له نسبياً ”0</w:t>
      </w:r>
    </w:p>
    <w:p w:rsidR="00F25803" w:rsidRPr="00CA40C2" w:rsidRDefault="00F25803" w:rsidP="00E14F0E">
      <w:pPr>
        <w:pStyle w:val="a6"/>
        <w:numPr>
          <w:ilvl w:val="0"/>
          <w:numId w:val="95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من هنا نجد أن المقابلة 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"</w:t>
      </w:r>
      <w:r w:rsidRPr="00DD3FFA">
        <w:rPr>
          <w:rStyle w:val="7Char"/>
          <w:color w:val="FF0000"/>
          <w:rtl/>
        </w:rPr>
        <w:t>أسلوب شائع بين الناس يمارسونها لتحقيق أهداف معينة أو تجنباً لألم0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"</w:t>
      </w:r>
    </w:p>
    <w:p w:rsidR="00F25803" w:rsidRDefault="00F25803" w:rsidP="00E14F0E">
      <w:pPr>
        <w:pStyle w:val="a6"/>
        <w:numPr>
          <w:ilvl w:val="0"/>
          <w:numId w:val="95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قد تكون مادة المقابلة </w:t>
      </w:r>
      <w:r w:rsidRPr="00CA40C2">
        <w:rPr>
          <w:rFonts w:asciiTheme="minorBidi" w:hAnsiTheme="minorBidi"/>
          <w:color w:val="00B050"/>
          <w:sz w:val="28"/>
          <w:szCs w:val="28"/>
          <w:rtl/>
        </w:rPr>
        <w:t>من الناحية الوجدانية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"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DD3FFA">
        <w:rPr>
          <w:rStyle w:val="7Char"/>
          <w:rtl/>
        </w:rPr>
        <w:t>فرحاً وبهجة أو حزناً وألم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"</w:t>
      </w:r>
      <w:r w:rsidRPr="00CA40C2">
        <w:rPr>
          <w:rFonts w:asciiTheme="minorBidi" w:hAnsiTheme="minorBidi"/>
          <w:color w:val="000000" w:themeColor="text1"/>
          <w:sz w:val="28"/>
          <w:szCs w:val="28"/>
          <w:rtl/>
        </w:rPr>
        <w:t>0</w:t>
      </w:r>
    </w:p>
    <w:p w:rsidR="00F25803" w:rsidRPr="00CA40C2" w:rsidRDefault="00F25803" w:rsidP="00DD3FFA">
      <w:pPr>
        <w:pStyle w:val="a6"/>
        <w:tabs>
          <w:tab w:val="left" w:pos="-24"/>
          <w:tab w:val="left" w:pos="118"/>
          <w:tab w:val="left" w:pos="260"/>
        </w:tabs>
        <w:bidi/>
        <w:ind w:left="360"/>
        <w:rPr>
          <w:rFonts w:asciiTheme="minorBidi" w:hAnsiTheme="minorBidi"/>
          <w:color w:val="000000" w:themeColor="text1"/>
          <w:sz w:val="28"/>
          <w:szCs w:val="28"/>
        </w:rPr>
      </w:pPr>
    </w:p>
    <w:p w:rsidR="00F25803" w:rsidRPr="00DD3FFA" w:rsidRDefault="00F25803" w:rsidP="00E14F0E">
      <w:pPr>
        <w:pStyle w:val="a6"/>
        <w:numPr>
          <w:ilvl w:val="0"/>
          <w:numId w:val="96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0000CC"/>
          <w:sz w:val="28"/>
          <w:szCs w:val="28"/>
        </w:rPr>
      </w:pPr>
      <w:r w:rsidRPr="00DD3FFA">
        <w:rPr>
          <w:rFonts w:asciiTheme="minorBidi" w:hAnsiTheme="minorBidi"/>
          <w:b w:val="0"/>
          <w:color w:val="0000CC"/>
          <w:sz w:val="28"/>
          <w:szCs w:val="28"/>
          <w:rtl/>
        </w:rPr>
        <w:t>عناصر المقابلة :</w:t>
      </w:r>
    </w:p>
    <w:p w:rsidR="00F25803" w:rsidRPr="00C41214" w:rsidRDefault="00F25803" w:rsidP="00E14F0E">
      <w:pPr>
        <w:pStyle w:val="a6"/>
        <w:numPr>
          <w:ilvl w:val="0"/>
          <w:numId w:val="97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bCs/>
          <w:color w:val="0000CC"/>
          <w:sz w:val="28"/>
          <w:szCs w:val="28"/>
        </w:rPr>
      </w:pPr>
      <w:r w:rsidRPr="00C41214">
        <w:rPr>
          <w:rFonts w:asciiTheme="minorBidi" w:hAnsiTheme="minorBidi" w:hint="cs"/>
          <w:bCs/>
          <w:color w:val="FF0000"/>
          <w:sz w:val="28"/>
          <w:szCs w:val="28"/>
          <w:rtl/>
        </w:rPr>
        <w:t xml:space="preserve"> </w:t>
      </w:r>
      <w:r w:rsidRPr="00C41214">
        <w:rPr>
          <w:rFonts w:asciiTheme="minorBidi" w:hAnsiTheme="minorBidi"/>
          <w:bCs/>
          <w:color w:val="FF0000"/>
          <w:sz w:val="28"/>
          <w:szCs w:val="28"/>
          <w:rtl/>
        </w:rPr>
        <w:t>القائم بالمقابلة</w:t>
      </w:r>
      <w:r w:rsidRPr="00C4121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</w:t>
      </w:r>
    </w:p>
    <w:p w:rsidR="00F25803" w:rsidRPr="00C41214" w:rsidRDefault="00F25803" w:rsidP="00E14F0E">
      <w:pPr>
        <w:pStyle w:val="a6"/>
        <w:numPr>
          <w:ilvl w:val="0"/>
          <w:numId w:val="97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bCs/>
          <w:color w:val="0000CC"/>
          <w:sz w:val="28"/>
          <w:szCs w:val="28"/>
        </w:rPr>
      </w:pPr>
      <w:r w:rsidRPr="00C41214">
        <w:rPr>
          <w:rFonts w:asciiTheme="minorBidi" w:hAnsiTheme="minorBidi" w:hint="cs"/>
          <w:bCs/>
          <w:color w:val="FF0000"/>
          <w:sz w:val="28"/>
          <w:szCs w:val="28"/>
          <w:rtl/>
        </w:rPr>
        <w:t xml:space="preserve"> </w:t>
      </w:r>
      <w:r w:rsidRPr="00C41214">
        <w:rPr>
          <w:rFonts w:asciiTheme="minorBidi" w:hAnsiTheme="minorBidi"/>
          <w:bCs/>
          <w:color w:val="FF0000"/>
          <w:sz w:val="28"/>
          <w:szCs w:val="28"/>
          <w:rtl/>
        </w:rPr>
        <w:t>المبحوث</w:t>
      </w:r>
      <w:r w:rsidRPr="00C4121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</w:t>
      </w:r>
    </w:p>
    <w:p w:rsidR="00F25803" w:rsidRDefault="00F25803" w:rsidP="00E14F0E">
      <w:pPr>
        <w:pStyle w:val="a6"/>
        <w:numPr>
          <w:ilvl w:val="0"/>
          <w:numId w:val="97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bCs/>
          <w:color w:val="0000CC"/>
          <w:sz w:val="28"/>
          <w:szCs w:val="28"/>
        </w:rPr>
      </w:pPr>
      <w:r w:rsidRPr="00C41214">
        <w:rPr>
          <w:rFonts w:asciiTheme="minorBidi" w:hAnsiTheme="minorBidi" w:hint="cs"/>
          <w:bCs/>
          <w:color w:val="FF0000"/>
          <w:sz w:val="28"/>
          <w:szCs w:val="28"/>
          <w:rtl/>
        </w:rPr>
        <w:t xml:space="preserve"> </w:t>
      </w:r>
      <w:r w:rsidRPr="00C41214">
        <w:rPr>
          <w:rFonts w:asciiTheme="minorBidi" w:hAnsiTheme="minorBidi"/>
          <w:bCs/>
          <w:color w:val="FF0000"/>
          <w:sz w:val="28"/>
          <w:szCs w:val="28"/>
          <w:rtl/>
        </w:rPr>
        <w:t>موقف المقابلة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.</w:t>
      </w:r>
    </w:p>
    <w:p w:rsidR="00F25803" w:rsidRPr="000F26C6" w:rsidRDefault="00F25803" w:rsidP="00DD3FFA">
      <w:pPr>
        <w:pStyle w:val="a6"/>
        <w:tabs>
          <w:tab w:val="left" w:pos="-24"/>
          <w:tab w:val="left" w:pos="118"/>
          <w:tab w:val="left" w:pos="260"/>
        </w:tabs>
        <w:bidi/>
        <w:ind w:left="360"/>
        <w:rPr>
          <w:rFonts w:asciiTheme="minorBidi" w:hAnsiTheme="minorBidi"/>
          <w:b w:val="0"/>
          <w:bCs/>
          <w:color w:val="0000CC"/>
          <w:sz w:val="28"/>
          <w:szCs w:val="28"/>
          <w:rtl/>
        </w:rPr>
      </w:pPr>
    </w:p>
    <w:p w:rsidR="00F25803" w:rsidRPr="00DD3FFA" w:rsidRDefault="00F25803" w:rsidP="00E14F0E">
      <w:pPr>
        <w:pStyle w:val="a6"/>
        <w:numPr>
          <w:ilvl w:val="0"/>
          <w:numId w:val="96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</w:pPr>
      <w:r w:rsidRPr="00DD3FFA">
        <w:rPr>
          <w:rFonts w:asciiTheme="minorBidi" w:hAnsiTheme="minorBidi"/>
          <w:b w:val="0"/>
          <w:color w:val="0000CC"/>
          <w:sz w:val="28"/>
          <w:szCs w:val="28"/>
          <w:rtl/>
        </w:rPr>
        <w:t>تطور المقابلة :</w:t>
      </w:r>
    </w:p>
    <w:p w:rsidR="00F25803" w:rsidRPr="00DD3FFA" w:rsidRDefault="00F25803" w:rsidP="00E14F0E">
      <w:pPr>
        <w:pStyle w:val="a6"/>
        <w:numPr>
          <w:ilvl w:val="0"/>
          <w:numId w:val="98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</w:pPr>
      <w:r w:rsidRPr="00DD3FFA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  <w:t xml:space="preserve">لقد تطورت المقابلة </w:t>
      </w:r>
      <w:r w:rsidRPr="00DD3FFA">
        <w:rPr>
          <w:rStyle w:val="7Char"/>
          <w:b/>
          <w:color w:val="FF0000"/>
          <w:rtl/>
        </w:rPr>
        <w:t>نتيجة لعاملين هما</w:t>
      </w:r>
      <w:r w:rsidRPr="00DD3FFA">
        <w:rPr>
          <w:rFonts w:asciiTheme="minorBidi" w:hAnsiTheme="minorBidi"/>
          <w:b w:val="0"/>
          <w:color w:val="FF0000"/>
          <w:sz w:val="28"/>
          <w:szCs w:val="28"/>
          <w:rtl/>
        </w:rPr>
        <w:t xml:space="preserve"> </w:t>
      </w:r>
      <w:r w:rsidRPr="00DD3FFA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  <w:t>:</w:t>
      </w:r>
    </w:p>
    <w:p w:rsidR="00DD3FFA" w:rsidRPr="00DD3FFA" w:rsidRDefault="00F25803" w:rsidP="00E14F0E">
      <w:pPr>
        <w:pStyle w:val="a6"/>
        <w:numPr>
          <w:ilvl w:val="0"/>
          <w:numId w:val="91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DD3FFA">
        <w:rPr>
          <w:rFonts w:asciiTheme="minorBidi" w:hAnsiTheme="minorBidi"/>
          <w:b w:val="0"/>
          <w:color w:val="FF00FF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المقابلة الإكلينيكية :</w:t>
      </w:r>
      <w:r w:rsidRPr="00DD3FFA">
        <w:rPr>
          <w:rFonts w:asciiTheme="minorBidi" w:hAnsiTheme="minorBidi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ظهر</w:t>
      </w:r>
      <w:r w:rsidR="00DD3FFA">
        <w:rPr>
          <w:rFonts w:asciiTheme="minorBidi" w:hAnsiTheme="minorBidi" w:hint="cs"/>
          <w:color w:val="000000" w:themeColor="text1"/>
          <w:sz w:val="28"/>
          <w:szCs w:val="28"/>
          <w:rtl/>
        </w:rPr>
        <w:t>ت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DD3FFA">
        <w:rPr>
          <w:rFonts w:asciiTheme="minorBidi" w:hAnsiTheme="minorBidi"/>
          <w:color w:val="FF0000"/>
          <w:sz w:val="28"/>
          <w:szCs w:val="28"/>
          <w:rtl/>
        </w:rPr>
        <w:t xml:space="preserve">نتيجة لتقارير 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>الأطباء وال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خصائيين النفسيين والمعالجين </w:t>
      </w:r>
      <w:r w:rsidR="00DD3FFA" w:rsidRPr="00DD3FFA">
        <w:rPr>
          <w:rStyle w:val="7Char"/>
          <w:rFonts w:hint="cs"/>
          <w:rtl/>
        </w:rPr>
        <w:t>و</w:t>
      </w:r>
      <w:r w:rsidRPr="00DD3FFA">
        <w:rPr>
          <w:rStyle w:val="7Char"/>
          <w:rtl/>
        </w:rPr>
        <w:t>هدف</w:t>
      </w:r>
      <w:r w:rsidR="00DD3FFA" w:rsidRPr="00DD3FFA">
        <w:rPr>
          <w:rStyle w:val="7Char"/>
          <w:rFonts w:hint="cs"/>
          <w:rtl/>
        </w:rPr>
        <w:t>ه</w:t>
      </w:r>
      <w:r w:rsidRPr="00DD3FFA">
        <w:rPr>
          <w:rStyle w:val="7Char"/>
          <w:rtl/>
        </w:rPr>
        <w:t xml:space="preserve"> ال</w:t>
      </w:r>
      <w:r w:rsidRPr="00DD3FFA">
        <w:rPr>
          <w:rStyle w:val="7Char"/>
          <w:rFonts w:hint="cs"/>
          <w:rtl/>
        </w:rPr>
        <w:t>أ</w:t>
      </w:r>
      <w:r w:rsidRPr="00DD3FFA">
        <w:rPr>
          <w:rStyle w:val="7Char"/>
          <w:rtl/>
        </w:rPr>
        <w:t>ساسي كان التشخيص والعلاج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إلا أن المقابلة ال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إ</w:t>
      </w:r>
      <w:r w:rsidRPr="000F26C6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كلينيكية </w:t>
      </w:r>
      <w:r w:rsidRPr="00DD3FFA">
        <w:rPr>
          <w:rFonts w:asciiTheme="minorBidi" w:hAnsiTheme="minorBidi"/>
          <w:color w:val="FF0000"/>
          <w:sz w:val="28"/>
          <w:szCs w:val="28"/>
          <w:rtl/>
        </w:rPr>
        <w:t>كان لها أثر كبير في تطور المقابل</w:t>
      </w:r>
      <w:r w:rsidRPr="00DD3FFA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Pr="00DD3FFA">
        <w:rPr>
          <w:rFonts w:asciiTheme="minorBidi" w:hAnsiTheme="minorBidi"/>
          <w:color w:val="FF0000"/>
          <w:sz w:val="28"/>
          <w:szCs w:val="28"/>
          <w:rtl/>
        </w:rPr>
        <w:t xml:space="preserve">وفي المجال الاجتماعي0  </w:t>
      </w:r>
    </w:p>
    <w:p w:rsidR="00DD3FFA" w:rsidRPr="00DD3FFA" w:rsidRDefault="00F25803" w:rsidP="00E14F0E">
      <w:pPr>
        <w:pStyle w:val="a6"/>
        <w:numPr>
          <w:ilvl w:val="0"/>
          <w:numId w:val="91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DD3FFA">
        <w:rPr>
          <w:rFonts w:asciiTheme="minorBidi" w:hAnsiTheme="minorBidi"/>
          <w:b w:val="0"/>
          <w:color w:val="FF00FF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>حركة القياس الاجتماعي</w:t>
      </w:r>
      <w:r w:rsidRPr="00DD3FFA">
        <w:rPr>
          <w:rFonts w:asciiTheme="minorBidi" w:hAnsiTheme="minorBidi"/>
          <w:b w:val="0"/>
          <w:color w:val="000000" w:themeColor="text1"/>
          <w:sz w:val="28"/>
          <w:szCs w:val="28"/>
          <w:rtl/>
          <w14:shadow w14:blurRad="63500" w14:dist="50800" w14:dir="16200000" w14:sx="0" w14:sy="0" w14:kx="0" w14:ky="0" w14:algn="none">
            <w14:srgbClr w14:val="000000">
              <w14:alpha w14:val="50000"/>
            </w14:srgbClr>
          </w14:shadow>
        </w:rPr>
        <w:t xml:space="preserve"> :</w:t>
      </w:r>
      <w:r w:rsidRPr="00DD3FFA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اهتمامها بالتقنين </w:t>
      </w:r>
      <w:r w:rsidR="00DD3FFA" w:rsidRPr="00DD3FFA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له </w:t>
      </w:r>
      <w:r w:rsidRPr="00DD3FFA">
        <w:rPr>
          <w:rFonts w:asciiTheme="minorBidi" w:hAnsiTheme="minorBidi"/>
          <w:color w:val="000000" w:themeColor="text1"/>
          <w:sz w:val="28"/>
          <w:szCs w:val="28"/>
          <w:rtl/>
        </w:rPr>
        <w:t>أثر بالغ في إكساب المقابلة كطريقة للبحث طابعاً موضوعياً0</w:t>
      </w:r>
    </w:p>
    <w:p w:rsidR="00F25803" w:rsidRPr="00DD3FFA" w:rsidRDefault="00F25803" w:rsidP="00DD3FFA">
      <w:pPr>
        <w:pStyle w:val="a6"/>
        <w:tabs>
          <w:tab w:val="left" w:pos="-283"/>
          <w:tab w:val="left" w:pos="-142"/>
          <w:tab w:val="left" w:pos="-24"/>
        </w:tabs>
        <w:bidi/>
        <w:ind w:left="360" w:firstLine="0"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DD3FFA">
        <w:rPr>
          <w:rFonts w:asciiTheme="minorBidi" w:hAnsiTheme="minorBidi"/>
          <w:color w:val="000000" w:themeColor="text1"/>
          <w:sz w:val="28"/>
          <w:szCs w:val="28"/>
          <w:rtl/>
        </w:rPr>
        <w:t>وتحتاج المقابلة إلى مه</w:t>
      </w:r>
      <w:r w:rsidRPr="00DD3FFA">
        <w:rPr>
          <w:rFonts w:asciiTheme="minorBidi" w:hAnsiTheme="minorBidi" w:hint="cs"/>
          <w:color w:val="000000" w:themeColor="text1"/>
          <w:sz w:val="28"/>
          <w:szCs w:val="28"/>
          <w:rtl/>
        </w:rPr>
        <w:t>ا</w:t>
      </w:r>
      <w:r w:rsidRPr="00DD3FFA">
        <w:rPr>
          <w:rFonts w:asciiTheme="minorBidi" w:hAnsiTheme="minorBidi"/>
          <w:color w:val="000000" w:themeColor="text1"/>
          <w:sz w:val="28"/>
          <w:szCs w:val="28"/>
          <w:rtl/>
        </w:rPr>
        <w:t>رة وخبرة ومران وتدريب يكتسبها الباحث عن طريق الممارسة العملية  والنزول إلى الميدان والقدرة على النفاذ إلى دوافع السلوك0</w:t>
      </w:r>
    </w:p>
    <w:p w:rsidR="00F25803" w:rsidRPr="0085182B" w:rsidRDefault="00F25803" w:rsidP="00DD3FFA">
      <w:pPr>
        <w:pStyle w:val="a6"/>
        <w:tabs>
          <w:tab w:val="left" w:pos="-24"/>
          <w:tab w:val="left" w:pos="118"/>
          <w:tab w:val="left" w:pos="260"/>
        </w:tabs>
        <w:bidi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F25803" w:rsidRPr="00DD3FFA" w:rsidRDefault="00F25803" w:rsidP="00E14F0E">
      <w:pPr>
        <w:pStyle w:val="a6"/>
        <w:numPr>
          <w:ilvl w:val="0"/>
          <w:numId w:val="99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0000CC"/>
          <w:sz w:val="28"/>
          <w:szCs w:val="28"/>
          <w:rtl/>
        </w:rPr>
      </w:pPr>
      <w:r w:rsidRPr="00DD3FFA">
        <w:rPr>
          <w:rFonts w:asciiTheme="minorBidi" w:hAnsiTheme="minorBidi"/>
          <w:b w:val="0"/>
          <w:color w:val="0000CC"/>
          <w:sz w:val="28"/>
          <w:szCs w:val="28"/>
          <w:rtl/>
        </w:rPr>
        <w:t>خصائص المقابلة :</w:t>
      </w:r>
    </w:p>
    <w:p w:rsidR="00F25803" w:rsidRPr="000F04F6" w:rsidRDefault="00F25803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  <w:rtl/>
        </w:rPr>
      </w:pPr>
      <w:r w:rsidRPr="000F04F6">
        <w:rPr>
          <w:rStyle w:val="7Char"/>
          <w:rFonts w:hint="cs"/>
          <w:color w:val="FF0000"/>
          <w:rtl/>
        </w:rPr>
        <w:t>أولاً</w:t>
      </w:r>
      <w:r w:rsidRPr="000F04F6">
        <w:rPr>
          <w:rFonts w:asciiTheme="minorBidi" w:hAnsiTheme="minorBidi" w:hint="cs"/>
          <w:b w:val="0"/>
          <w:color w:val="FF0000"/>
          <w:sz w:val="28"/>
          <w:szCs w:val="28"/>
          <w:rtl/>
        </w:rPr>
        <w:t xml:space="preserve"> </w:t>
      </w:r>
      <w:r w:rsidRPr="000F04F6">
        <w:rPr>
          <w:rFonts w:asciiTheme="minorBidi" w:hAnsiTheme="minorBidi" w:hint="cs"/>
          <w:b w:val="0"/>
          <w:color w:val="002060"/>
          <w:sz w:val="28"/>
          <w:szCs w:val="28"/>
          <w:rtl/>
        </w:rPr>
        <w:t xml:space="preserve">: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 xml:space="preserve">تحقق 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 xml:space="preserve">المقابلة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أهداف هامة0</w:t>
      </w:r>
    </w:p>
    <w:p w:rsidR="00F25803" w:rsidRPr="000F04F6" w:rsidRDefault="00F25803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  <w:rtl/>
        </w:rPr>
      </w:pPr>
      <w:r w:rsidRPr="000F04F6">
        <w:rPr>
          <w:rStyle w:val="7Char"/>
          <w:rFonts w:hint="cs"/>
          <w:color w:val="FF0000"/>
          <w:rtl/>
        </w:rPr>
        <w:t>ثانياً</w:t>
      </w:r>
      <w:r w:rsidRPr="000F04F6">
        <w:rPr>
          <w:rFonts w:asciiTheme="minorBidi" w:hAnsiTheme="minorBidi" w:hint="cs"/>
          <w:b w:val="0"/>
          <w:color w:val="002060"/>
          <w:sz w:val="28"/>
          <w:szCs w:val="28"/>
          <w:rtl/>
        </w:rPr>
        <w:t xml:space="preserve">: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 xml:space="preserve">تعتمد 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 xml:space="preserve">المقابلة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على المه</w:t>
      </w:r>
      <w:r w:rsidRPr="000F04F6">
        <w:rPr>
          <w:rFonts w:asciiTheme="minorBidi" w:hAnsiTheme="minorBidi" w:hint="cs"/>
          <w:b w:val="0"/>
          <w:color w:val="FF0000"/>
          <w:sz w:val="28"/>
          <w:szCs w:val="28"/>
          <w:rtl/>
        </w:rPr>
        <w:t>ا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رة وال</w:t>
      </w:r>
      <w:r w:rsidRPr="000F04F6">
        <w:rPr>
          <w:rFonts w:asciiTheme="minorBidi" w:hAnsiTheme="minorBidi" w:hint="cs"/>
          <w:b w:val="0"/>
          <w:color w:val="FF0000"/>
          <w:sz w:val="28"/>
          <w:szCs w:val="28"/>
          <w:rtl/>
        </w:rPr>
        <w:t>ا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ستعداد والعلم0</w:t>
      </w:r>
    </w:p>
    <w:p w:rsidR="00F25803" w:rsidRPr="000F04F6" w:rsidRDefault="00F25803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  <w:rtl/>
        </w:rPr>
      </w:pPr>
      <w:r w:rsidRPr="000F04F6">
        <w:rPr>
          <w:rStyle w:val="7Char"/>
          <w:rFonts w:hint="cs"/>
          <w:color w:val="FF0000"/>
          <w:rtl/>
        </w:rPr>
        <w:t>ثالثاً</w:t>
      </w:r>
      <w:r w:rsidRPr="000F04F6">
        <w:rPr>
          <w:rFonts w:asciiTheme="minorBidi" w:hAnsiTheme="minorBidi" w:hint="cs"/>
          <w:b w:val="0"/>
          <w:color w:val="002060"/>
          <w:sz w:val="28"/>
          <w:szCs w:val="28"/>
          <w:rtl/>
        </w:rPr>
        <w:t xml:space="preserve">: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 xml:space="preserve">ليس 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 xml:space="preserve">للمقابلة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قوالب جامدة0</w:t>
      </w:r>
    </w:p>
    <w:p w:rsidR="00F25803" w:rsidRPr="000F04F6" w:rsidRDefault="00F25803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  <w:rtl/>
        </w:rPr>
      </w:pPr>
      <w:r w:rsidRPr="000F04F6">
        <w:rPr>
          <w:rStyle w:val="7Char"/>
          <w:rFonts w:hint="cs"/>
          <w:color w:val="FF0000"/>
          <w:rtl/>
        </w:rPr>
        <w:t>رابعاً</w:t>
      </w:r>
      <w:r w:rsidRPr="000F04F6">
        <w:rPr>
          <w:rFonts w:asciiTheme="minorBidi" w:hAnsiTheme="minorBidi" w:hint="cs"/>
          <w:b w:val="0"/>
          <w:color w:val="002060"/>
          <w:sz w:val="28"/>
          <w:szCs w:val="28"/>
          <w:rtl/>
        </w:rPr>
        <w:t xml:space="preserve">: 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 xml:space="preserve">للمقابلة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أساليب مهنية0</w:t>
      </w:r>
    </w:p>
    <w:p w:rsidR="00F25803" w:rsidRPr="000F04F6" w:rsidRDefault="00F25803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  <w:rtl/>
        </w:rPr>
      </w:pPr>
      <w:r w:rsidRPr="000F04F6">
        <w:rPr>
          <w:rStyle w:val="7Char"/>
          <w:rFonts w:hint="cs"/>
          <w:color w:val="FF0000"/>
          <w:rtl/>
        </w:rPr>
        <w:t>خامساً</w:t>
      </w:r>
      <w:r w:rsidRPr="000F04F6">
        <w:rPr>
          <w:rFonts w:asciiTheme="minorBidi" w:hAnsiTheme="minorBidi" w:hint="cs"/>
          <w:b w:val="0"/>
          <w:color w:val="002060"/>
          <w:sz w:val="28"/>
          <w:szCs w:val="28"/>
          <w:rtl/>
        </w:rPr>
        <w:t xml:space="preserve">: 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 xml:space="preserve">للمقابلة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قواعد إجرائية0</w:t>
      </w:r>
    </w:p>
    <w:p w:rsidR="00F25803" w:rsidRPr="000F04F6" w:rsidRDefault="00F25803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  <w:rtl/>
        </w:rPr>
      </w:pPr>
      <w:r w:rsidRPr="000F04F6">
        <w:rPr>
          <w:rStyle w:val="7Char"/>
          <w:rFonts w:hint="cs"/>
          <w:color w:val="FF0000"/>
          <w:rtl/>
        </w:rPr>
        <w:t>سادساً</w:t>
      </w:r>
      <w:r w:rsidRPr="000F04F6">
        <w:rPr>
          <w:rFonts w:asciiTheme="minorBidi" w:hAnsiTheme="minorBidi" w:hint="cs"/>
          <w:b w:val="0"/>
          <w:color w:val="002060"/>
          <w:sz w:val="28"/>
          <w:szCs w:val="28"/>
          <w:rtl/>
        </w:rPr>
        <w:t xml:space="preserve">: 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 xml:space="preserve">المقابلة كارتباط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لها بداية ووسط ونهاية0</w:t>
      </w:r>
    </w:p>
    <w:p w:rsidR="00F25803" w:rsidRDefault="00F25803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  <w:rtl/>
        </w:rPr>
      </w:pPr>
      <w:r w:rsidRPr="000F04F6">
        <w:rPr>
          <w:rStyle w:val="7Char"/>
          <w:rFonts w:hint="cs"/>
          <w:color w:val="FF0000"/>
          <w:rtl/>
        </w:rPr>
        <w:t>سابعاً</w:t>
      </w:r>
      <w:r w:rsidRPr="000F04F6">
        <w:rPr>
          <w:rFonts w:asciiTheme="minorBidi" w:hAnsiTheme="minorBidi" w:hint="cs"/>
          <w:b w:val="0"/>
          <w:color w:val="002060"/>
          <w:sz w:val="28"/>
          <w:szCs w:val="28"/>
          <w:rtl/>
        </w:rPr>
        <w:t xml:space="preserve">: 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 xml:space="preserve">للمقابلة </w:t>
      </w:r>
      <w:r w:rsidRPr="000F04F6">
        <w:rPr>
          <w:rFonts w:asciiTheme="minorBidi" w:hAnsiTheme="minorBidi"/>
          <w:b w:val="0"/>
          <w:color w:val="FF0000"/>
          <w:sz w:val="28"/>
          <w:szCs w:val="28"/>
          <w:rtl/>
        </w:rPr>
        <w:t>أنواع متعددة</w:t>
      </w:r>
      <w:r w:rsidRPr="000F04F6">
        <w:rPr>
          <w:rFonts w:asciiTheme="minorBidi" w:hAnsiTheme="minorBidi"/>
          <w:b w:val="0"/>
          <w:color w:val="002060"/>
          <w:sz w:val="28"/>
          <w:szCs w:val="28"/>
          <w:rtl/>
        </w:rPr>
        <w:t>0</w:t>
      </w:r>
    </w:p>
    <w:p w:rsidR="000F04F6" w:rsidRPr="000F04F6" w:rsidRDefault="000F04F6" w:rsidP="000F04F6">
      <w:pPr>
        <w:pStyle w:val="a6"/>
        <w:tabs>
          <w:tab w:val="left" w:pos="-24"/>
          <w:tab w:val="left" w:pos="118"/>
          <w:tab w:val="left" w:pos="260"/>
        </w:tabs>
        <w:bidi/>
        <w:ind w:left="360" w:firstLine="0"/>
        <w:jc w:val="left"/>
        <w:rPr>
          <w:rFonts w:asciiTheme="minorBidi" w:hAnsiTheme="minorBidi"/>
          <w:b w:val="0"/>
          <w:color w:val="002060"/>
          <w:sz w:val="28"/>
          <w:szCs w:val="28"/>
        </w:rPr>
      </w:pPr>
    </w:p>
    <w:p w:rsidR="00F25803" w:rsidRPr="000F04F6" w:rsidRDefault="00F25803" w:rsidP="000F04F6">
      <w:pPr>
        <w:pStyle w:val="4"/>
        <w:numPr>
          <w:ilvl w:val="0"/>
          <w:numId w:val="0"/>
        </w:numPr>
        <w:ind w:left="340"/>
        <w:rPr>
          <w:b w:val="0"/>
        </w:rPr>
      </w:pPr>
      <w:r w:rsidRPr="000F04F6">
        <w:rPr>
          <w:b w:val="0"/>
          <w:rtl/>
        </w:rPr>
        <w:t>أولاً : أهداف المقابلة :</w:t>
      </w:r>
    </w:p>
    <w:p w:rsidR="00F25803" w:rsidRPr="009033FF" w:rsidRDefault="00F25803" w:rsidP="00E14F0E">
      <w:pPr>
        <w:pStyle w:val="a6"/>
        <w:numPr>
          <w:ilvl w:val="0"/>
          <w:numId w:val="100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bCs/>
          <w:color w:val="E36C0A" w:themeColor="accent6" w:themeShade="BF"/>
          <w:sz w:val="28"/>
          <w:szCs w:val="28"/>
          <w:rtl/>
        </w:rPr>
      </w:pPr>
      <w:r w:rsidRPr="009033FF">
        <w:rPr>
          <w:rFonts w:asciiTheme="minorBidi" w:hAnsiTheme="minorBidi"/>
          <w:bCs/>
          <w:color w:val="E36C0A" w:themeColor="accent6" w:themeShade="BF"/>
          <w:sz w:val="28"/>
          <w:szCs w:val="28"/>
          <w:rtl/>
        </w:rPr>
        <w:t>تنقسم أهداف المقابلة  إلى نوعين رئيسيين هما :</w:t>
      </w:r>
    </w:p>
    <w:p w:rsidR="000F04F6" w:rsidRDefault="00F25803" w:rsidP="00E14F0E">
      <w:pPr>
        <w:pStyle w:val="a6"/>
        <w:numPr>
          <w:ilvl w:val="0"/>
          <w:numId w:val="101"/>
        </w:numPr>
        <w:tabs>
          <w:tab w:val="left" w:pos="-425"/>
          <w:tab w:val="left" w:pos="-283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9033FF">
        <w:rPr>
          <w:rFonts w:asciiTheme="minorBidi" w:hAnsiTheme="minorBidi"/>
          <w:bCs/>
          <w:color w:val="7030A0"/>
          <w:sz w:val="28"/>
          <w:szCs w:val="28"/>
          <w:rtl/>
        </w:rPr>
        <w:t>الأهداف  الرئيسية</w:t>
      </w:r>
      <w:r w:rsidRPr="009033FF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 </w:t>
      </w:r>
    </w:p>
    <w:p w:rsidR="000F04F6" w:rsidRPr="000F04F6" w:rsidRDefault="00F25803" w:rsidP="000F04F6">
      <w:pPr>
        <w:pStyle w:val="3"/>
        <w:bidi/>
      </w:pPr>
      <w:r w:rsidRPr="000F04F6">
        <w:rPr>
          <w:rtl/>
        </w:rPr>
        <w:t xml:space="preserve">تعديل شخصية العميل ، </w:t>
      </w:r>
    </w:p>
    <w:p w:rsidR="000F04F6" w:rsidRPr="000F04F6" w:rsidRDefault="00F25803" w:rsidP="000F04F6">
      <w:pPr>
        <w:pStyle w:val="3"/>
        <w:bidi/>
      </w:pPr>
      <w:r w:rsidRPr="000F04F6">
        <w:rPr>
          <w:rtl/>
        </w:rPr>
        <w:t>الوسيلة الرئيسية لنمو العلاقات المهنية</w:t>
      </w:r>
    </w:p>
    <w:p w:rsidR="000F04F6" w:rsidRPr="000F04F6" w:rsidRDefault="00F25803" w:rsidP="000F04F6">
      <w:pPr>
        <w:pStyle w:val="3"/>
        <w:bidi/>
      </w:pPr>
      <w:r w:rsidRPr="000F04F6">
        <w:rPr>
          <w:rtl/>
        </w:rPr>
        <w:t>تعديل اتجاهات المحيطين بالعميل سواء ال</w:t>
      </w:r>
      <w:r w:rsidRPr="000F04F6">
        <w:rPr>
          <w:rFonts w:hint="cs"/>
          <w:rtl/>
        </w:rPr>
        <w:t>أ</w:t>
      </w:r>
      <w:r w:rsidRPr="000F04F6">
        <w:rPr>
          <w:rtl/>
        </w:rPr>
        <w:t xml:space="preserve">قارب أو الزملاء </w:t>
      </w:r>
      <w:r w:rsidR="000F04F6">
        <w:rPr>
          <w:rFonts w:hint="cs"/>
          <w:rtl/>
        </w:rPr>
        <w:t>.</w:t>
      </w:r>
      <w:r w:rsidRPr="000F04F6">
        <w:rPr>
          <w:rtl/>
        </w:rPr>
        <w:t xml:space="preserve"> </w:t>
      </w:r>
    </w:p>
    <w:p w:rsidR="00F25803" w:rsidRPr="000F04F6" w:rsidRDefault="00F25803" w:rsidP="000F04F6">
      <w:pPr>
        <w:pStyle w:val="3"/>
        <w:bidi/>
        <w:rPr>
          <w:rtl/>
        </w:rPr>
      </w:pPr>
      <w:r w:rsidRPr="000F04F6">
        <w:rPr>
          <w:rtl/>
        </w:rPr>
        <w:t>تفيد في استيفاء الحقائق من مصادرها الأولية0</w:t>
      </w:r>
    </w:p>
    <w:p w:rsidR="000F04F6" w:rsidRPr="000F04F6" w:rsidRDefault="00F25803" w:rsidP="00E14F0E">
      <w:pPr>
        <w:pStyle w:val="a6"/>
        <w:numPr>
          <w:ilvl w:val="0"/>
          <w:numId w:val="101"/>
        </w:numPr>
        <w:tabs>
          <w:tab w:val="left" w:pos="-283"/>
          <w:tab w:val="left" w:pos="-24"/>
        </w:tabs>
        <w:bidi/>
        <w:jc w:val="left"/>
        <w:rPr>
          <w:rFonts w:asciiTheme="minorBidi" w:hAnsiTheme="minorBidi"/>
          <w:color w:val="00B050"/>
          <w:sz w:val="28"/>
          <w:szCs w:val="28"/>
        </w:rPr>
      </w:pPr>
      <w:r w:rsidRPr="00AE72B9">
        <w:rPr>
          <w:rFonts w:asciiTheme="minorBidi" w:hAnsiTheme="minorBidi"/>
          <w:bCs/>
          <w:color w:val="7030A0"/>
          <w:sz w:val="28"/>
          <w:szCs w:val="28"/>
          <w:rtl/>
        </w:rPr>
        <w:t>الأهداف الفرعية :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</w:p>
    <w:p w:rsidR="000F04F6" w:rsidRDefault="00F25803" w:rsidP="000F04F6">
      <w:pPr>
        <w:pStyle w:val="3"/>
        <w:bidi/>
      </w:pPr>
      <w:r w:rsidRPr="00FA0654">
        <w:rPr>
          <w:rtl/>
        </w:rPr>
        <w:lastRenderedPageBreak/>
        <w:t>وسيلة سريعة للبت في مشكلات العملاء</w:t>
      </w:r>
      <w:r w:rsidR="000F04F6">
        <w:rPr>
          <w:rFonts w:hint="cs"/>
          <w:rtl/>
        </w:rPr>
        <w:t>.</w:t>
      </w:r>
    </w:p>
    <w:p w:rsidR="00F25803" w:rsidRDefault="00F25803" w:rsidP="000F04F6">
      <w:pPr>
        <w:pStyle w:val="3"/>
        <w:bidi/>
      </w:pPr>
      <w:r w:rsidRPr="00FA0654">
        <w:rPr>
          <w:rtl/>
        </w:rPr>
        <w:t>تزيل أو تخفف</w:t>
      </w:r>
      <w:r w:rsidRPr="00FA0654">
        <w:rPr>
          <w:rFonts w:hint="cs"/>
          <w:rtl/>
        </w:rPr>
        <w:t xml:space="preserve"> </w:t>
      </w:r>
      <w:r w:rsidRPr="00FA0654">
        <w:rPr>
          <w:rtl/>
        </w:rPr>
        <w:t>عو</w:t>
      </w:r>
      <w:r w:rsidRPr="00FA0654">
        <w:rPr>
          <w:rFonts w:hint="cs"/>
          <w:rtl/>
        </w:rPr>
        <w:t>ا</w:t>
      </w:r>
      <w:r w:rsidRPr="00FA0654">
        <w:rPr>
          <w:rtl/>
        </w:rPr>
        <w:t>مل القلق والتوتر أو اليأس لدي بعض العملاء0</w:t>
      </w:r>
    </w:p>
    <w:p w:rsidR="00F25803" w:rsidRPr="00FA0654" w:rsidRDefault="00F25803" w:rsidP="00DD3FFA">
      <w:pPr>
        <w:pStyle w:val="a6"/>
        <w:tabs>
          <w:tab w:val="left" w:pos="-283"/>
          <w:tab w:val="left" w:pos="-24"/>
        </w:tabs>
        <w:bidi/>
        <w:ind w:left="360"/>
        <w:rPr>
          <w:rFonts w:asciiTheme="minorBidi" w:hAnsiTheme="minorBidi"/>
          <w:color w:val="00B050"/>
          <w:sz w:val="28"/>
          <w:szCs w:val="28"/>
          <w:rtl/>
        </w:rPr>
      </w:pPr>
      <w:r w:rsidRPr="00FA0654">
        <w:rPr>
          <w:rFonts w:asciiTheme="minorBidi" w:hAnsiTheme="minorBidi"/>
          <w:color w:val="00B050"/>
          <w:sz w:val="28"/>
          <w:szCs w:val="28"/>
          <w:rtl/>
        </w:rPr>
        <w:tab/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ab/>
      </w:r>
    </w:p>
    <w:p w:rsidR="000F04F6" w:rsidRPr="000F04F6" w:rsidRDefault="00F25803" w:rsidP="000F04F6">
      <w:pPr>
        <w:pStyle w:val="7"/>
        <w:bidi/>
        <w:rPr>
          <w:color w:val="FF0000"/>
        </w:rPr>
      </w:pPr>
      <w:r w:rsidRPr="000F04F6">
        <w:rPr>
          <w:color w:val="FF0000"/>
          <w:rtl/>
        </w:rPr>
        <w:t xml:space="preserve">ثانياً : اعتماد المقابلة على : </w:t>
      </w:r>
    </w:p>
    <w:p w:rsidR="00F25803" w:rsidRPr="00AE72B9" w:rsidRDefault="00F25803" w:rsidP="000F04F6">
      <w:pPr>
        <w:pStyle w:val="7"/>
        <w:bidi/>
        <w:ind w:left="565"/>
        <w:rPr>
          <w:rtl/>
        </w:rPr>
      </w:pPr>
      <w:r w:rsidRPr="000F04F6">
        <w:rPr>
          <w:color w:val="984806" w:themeColor="accent6" w:themeShade="80"/>
          <w:rtl/>
        </w:rPr>
        <w:t xml:space="preserve">المهارة </w:t>
      </w:r>
      <w:r w:rsidRPr="000F04F6">
        <w:rPr>
          <w:rFonts w:hint="cs"/>
          <w:color w:val="984806" w:themeColor="accent6" w:themeShade="80"/>
          <w:rtl/>
        </w:rPr>
        <w:t xml:space="preserve"> </w:t>
      </w:r>
      <w:r>
        <w:rPr>
          <w:rFonts w:hint="cs"/>
          <w:rtl/>
        </w:rPr>
        <w:t xml:space="preserve">-  </w:t>
      </w:r>
      <w:r w:rsidRPr="000F04F6">
        <w:rPr>
          <w:color w:val="984806" w:themeColor="accent6" w:themeShade="80"/>
          <w:rtl/>
        </w:rPr>
        <w:t xml:space="preserve">العلم  </w:t>
      </w:r>
      <w:r w:rsidRPr="000F04F6">
        <w:rPr>
          <w:rFonts w:hint="cs"/>
          <w:color w:val="984806" w:themeColor="accent6" w:themeShade="80"/>
          <w:rtl/>
        </w:rPr>
        <w:t xml:space="preserve"> </w:t>
      </w:r>
      <w:r>
        <w:rPr>
          <w:rFonts w:hint="cs"/>
          <w:rtl/>
        </w:rPr>
        <w:t xml:space="preserve">-   </w:t>
      </w:r>
      <w:r w:rsidRPr="000F04F6">
        <w:rPr>
          <w:color w:val="984806" w:themeColor="accent6" w:themeShade="80"/>
          <w:rtl/>
        </w:rPr>
        <w:t>ال</w:t>
      </w:r>
      <w:r w:rsidRPr="000F04F6">
        <w:rPr>
          <w:rFonts w:hint="cs"/>
          <w:color w:val="984806" w:themeColor="accent6" w:themeShade="80"/>
          <w:rtl/>
        </w:rPr>
        <w:t>ا</w:t>
      </w:r>
      <w:r w:rsidRPr="000F04F6">
        <w:rPr>
          <w:color w:val="984806" w:themeColor="accent6" w:themeShade="80"/>
          <w:rtl/>
        </w:rPr>
        <w:t>ستعداد</w:t>
      </w:r>
    </w:p>
    <w:p w:rsidR="00F25803" w:rsidRDefault="00F25803" w:rsidP="00E14F0E">
      <w:pPr>
        <w:pStyle w:val="a6"/>
        <w:numPr>
          <w:ilvl w:val="0"/>
          <w:numId w:val="94"/>
        </w:numPr>
        <w:tabs>
          <w:tab w:val="left" w:pos="-425"/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FA0654">
        <w:rPr>
          <w:rFonts w:asciiTheme="minorBidi" w:hAnsiTheme="minorBidi"/>
          <w:color w:val="00B050"/>
          <w:sz w:val="28"/>
          <w:szCs w:val="28"/>
          <w:rtl/>
        </w:rPr>
        <w:t xml:space="preserve">المقابلة هي </w:t>
      </w:r>
      <w:r w:rsidR="000F04F6"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0F04F6">
        <w:rPr>
          <w:rStyle w:val="7Char"/>
          <w:color w:val="FF0000"/>
          <w:rtl/>
        </w:rPr>
        <w:t>فن يتطلب مهارات خاصة لممارستها</w:t>
      </w:r>
    </w:p>
    <w:p w:rsidR="00F25803" w:rsidRDefault="00F25803" w:rsidP="00E14F0E">
      <w:pPr>
        <w:pStyle w:val="a6"/>
        <w:numPr>
          <w:ilvl w:val="0"/>
          <w:numId w:val="94"/>
        </w:numPr>
        <w:tabs>
          <w:tab w:val="left" w:pos="-425"/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0F04F6">
        <w:rPr>
          <w:rStyle w:val="7Char"/>
          <w:color w:val="FF0000"/>
          <w:rtl/>
        </w:rPr>
        <w:t>ولفظ فن يعني</w:t>
      </w:r>
      <w:r w:rsidRPr="000F04F6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المهارة في الأداء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وهذه المهرة لابد أن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تقوم على العلم والاستعداد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حيث أن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العميل وهو الشخص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الذي تتم معه المقابلة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يعيش غالباً موقف مؤلم أو قلق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وهذا يضفي عليه حساسية خاصة لاستجابات الآخرين </w:t>
      </w:r>
    </w:p>
    <w:p w:rsidR="00F25803" w:rsidRDefault="00F25803" w:rsidP="00E14F0E">
      <w:pPr>
        <w:pStyle w:val="a6"/>
        <w:numPr>
          <w:ilvl w:val="0"/>
          <w:numId w:val="94"/>
        </w:numPr>
        <w:tabs>
          <w:tab w:val="left" w:pos="-425"/>
          <w:tab w:val="left" w:pos="-142"/>
          <w:tab w:val="left" w:pos="-24"/>
        </w:tabs>
        <w:bidi/>
        <w:ind w:right="-142"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كما أن العميل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يقاوم السلطة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حتى وإن كانت </w:t>
      </w:r>
      <w:r w:rsidRPr="00FA0654">
        <w:rPr>
          <w:rFonts w:asciiTheme="minorBidi" w:hAnsiTheme="minorBidi"/>
          <w:color w:val="00B050"/>
          <w:sz w:val="28"/>
          <w:szCs w:val="28"/>
          <w:rtl/>
        </w:rPr>
        <w:t>سلطة العطاء والمساعدة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لذلك </w:t>
      </w:r>
      <w:r w:rsidRPr="000F04F6">
        <w:rPr>
          <w:rStyle w:val="7Char"/>
          <w:color w:val="FF0000"/>
          <w:rtl/>
        </w:rPr>
        <w:t xml:space="preserve">فهو يمارس </w:t>
      </w:r>
      <w:r w:rsidRPr="000F04F6">
        <w:rPr>
          <w:rStyle w:val="7Char"/>
          <w:rFonts w:hint="cs"/>
          <w:color w:val="FF0000"/>
          <w:rtl/>
        </w:rPr>
        <w:t>أ</w:t>
      </w:r>
      <w:r w:rsidRPr="000F04F6">
        <w:rPr>
          <w:rStyle w:val="7Char"/>
          <w:color w:val="FF0000"/>
          <w:rtl/>
        </w:rPr>
        <w:t>لوان</w:t>
      </w:r>
      <w:r w:rsidRPr="000F04F6">
        <w:rPr>
          <w:rStyle w:val="7Char"/>
          <w:rFonts w:hint="cs"/>
          <w:color w:val="FF0000"/>
          <w:rtl/>
        </w:rPr>
        <w:t>اً</w:t>
      </w:r>
      <w:r w:rsidRPr="000F04F6">
        <w:rPr>
          <w:rStyle w:val="7Char"/>
          <w:color w:val="FF0000"/>
          <w:rtl/>
        </w:rPr>
        <w:t xml:space="preserve"> من السلوك الدفاعي0</w:t>
      </w:r>
    </w:p>
    <w:p w:rsidR="00F25803" w:rsidRPr="00AE72B9" w:rsidRDefault="00F25803" w:rsidP="00DD3FFA">
      <w:pPr>
        <w:pStyle w:val="a6"/>
        <w:tabs>
          <w:tab w:val="left" w:pos="-425"/>
          <w:tab w:val="left" w:pos="-142"/>
          <w:tab w:val="left" w:pos="-24"/>
        </w:tabs>
        <w:bidi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F25803" w:rsidRPr="000F04F6" w:rsidRDefault="00F25803" w:rsidP="000F04F6">
      <w:pPr>
        <w:pStyle w:val="7"/>
        <w:bidi/>
        <w:rPr>
          <w:color w:val="FF0000"/>
        </w:rPr>
      </w:pPr>
      <w:r w:rsidRPr="000F04F6">
        <w:rPr>
          <w:color w:val="FF0000"/>
          <w:rtl/>
        </w:rPr>
        <w:t>ثالثاً : ليس للمقابلة قوالب جامدة :</w:t>
      </w:r>
    </w:p>
    <w:p w:rsidR="00F25803" w:rsidRPr="00AE72B9" w:rsidRDefault="00F25803" w:rsidP="00E14F0E">
      <w:pPr>
        <w:pStyle w:val="a6"/>
        <w:numPr>
          <w:ilvl w:val="0"/>
          <w:numId w:val="92"/>
        </w:numPr>
        <w:tabs>
          <w:tab w:val="clear" w:pos="360"/>
          <w:tab w:val="left" w:pos="-283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رغم أن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للمقابلة قواعد وأساليب متميزة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إلا أنها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ليست إطاراً ثابتاً موجود في كل مكان وزمان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، فال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خصائي إنسان قبل كل 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شيء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وهو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فريد في خبرته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فهو يضفي على المقابلة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طابعه الخاص والمميز0</w:t>
      </w:r>
    </w:p>
    <w:p w:rsidR="00F25803" w:rsidRPr="00BF1F1B" w:rsidRDefault="00F25803" w:rsidP="00E14F0E">
      <w:pPr>
        <w:pStyle w:val="a6"/>
        <w:numPr>
          <w:ilvl w:val="0"/>
          <w:numId w:val="92"/>
        </w:numPr>
        <w:tabs>
          <w:tab w:val="clear" w:pos="360"/>
          <w:tab w:val="left" w:pos="-283"/>
          <w:tab w:val="left" w:pos="-24"/>
        </w:tabs>
        <w:bidi/>
        <w:jc w:val="left"/>
        <w:rPr>
          <w:rFonts w:asciiTheme="minorBidi" w:hAnsiTheme="minorBidi"/>
          <w:color w:val="00B050"/>
          <w:sz w:val="28"/>
          <w:szCs w:val="28"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كما أن العميل بدوره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له طابعه الخاص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الذي يضفي على المقابلة طابع خاص ، لذلك فكل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مقابلة هي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بدورها مقابلة </w:t>
      </w:r>
      <w:r w:rsidRPr="00BF1F1B">
        <w:rPr>
          <w:rFonts w:asciiTheme="minorBidi" w:hAnsiTheme="minorBidi"/>
          <w:color w:val="00B050"/>
          <w:sz w:val="28"/>
          <w:szCs w:val="28"/>
          <w:rtl/>
        </w:rPr>
        <w:t>فريدة في نوعها0</w:t>
      </w:r>
    </w:p>
    <w:p w:rsidR="00F25803" w:rsidRPr="00AE72B9" w:rsidRDefault="00F25803" w:rsidP="00DD3FFA">
      <w:pPr>
        <w:pStyle w:val="a6"/>
        <w:tabs>
          <w:tab w:val="left" w:pos="-283"/>
          <w:tab w:val="left" w:pos="-24"/>
        </w:tabs>
        <w:bidi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F25803" w:rsidRPr="00A63125" w:rsidRDefault="00F25803" w:rsidP="00A63125">
      <w:pPr>
        <w:pStyle w:val="7"/>
        <w:bidi/>
        <w:rPr>
          <w:color w:val="FF0000"/>
          <w:rtl/>
        </w:rPr>
      </w:pPr>
      <w:r w:rsidRPr="00A63125">
        <w:rPr>
          <w:color w:val="FF0000"/>
          <w:rtl/>
        </w:rPr>
        <w:t>رابعاً : للمقابلة أسس و</w:t>
      </w:r>
      <w:r w:rsidRPr="00A63125">
        <w:rPr>
          <w:rFonts w:hint="cs"/>
          <w:color w:val="FF0000"/>
          <w:rtl/>
        </w:rPr>
        <w:t>أ</w:t>
      </w:r>
      <w:r w:rsidRPr="00A63125">
        <w:rPr>
          <w:color w:val="FF0000"/>
          <w:rtl/>
        </w:rPr>
        <w:t>ساليب مهنية :</w:t>
      </w:r>
    </w:p>
    <w:p w:rsidR="00F25803" w:rsidRPr="00A63125" w:rsidRDefault="00F25803" w:rsidP="00E14F0E">
      <w:pPr>
        <w:pStyle w:val="a6"/>
        <w:numPr>
          <w:ilvl w:val="0"/>
          <w:numId w:val="102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A63125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من بين الأسس والأساليب المهنية التي تعتمد عليها المقابلة ما يلي :</w:t>
      </w:r>
    </w:p>
    <w:p w:rsidR="00F25803" w:rsidRPr="00A63125" w:rsidRDefault="00F25803" w:rsidP="00E14F0E">
      <w:pPr>
        <w:pStyle w:val="a6"/>
        <w:numPr>
          <w:ilvl w:val="0"/>
          <w:numId w:val="103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000000" w:themeColor="text1"/>
          <w:sz w:val="28"/>
          <w:szCs w:val="28"/>
          <w:rtl/>
        </w:rPr>
      </w:pPr>
      <w:r w:rsidRPr="00A63125">
        <w:rPr>
          <w:rFonts w:asciiTheme="minorBidi" w:hAnsiTheme="minorBidi"/>
          <w:b w:val="0"/>
          <w:color w:val="0070C0"/>
          <w:sz w:val="28"/>
          <w:szCs w:val="28"/>
          <w:rtl/>
        </w:rPr>
        <w:t>تهيئة المناخ النفسي المناسب :</w:t>
      </w:r>
      <w:r w:rsidRPr="00A63125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 xml:space="preserve">  وهذا يتطلب من الأخصائي ممارسة </w:t>
      </w:r>
      <w:r w:rsidRPr="00A63125">
        <w:rPr>
          <w:rFonts w:asciiTheme="minorBidi" w:hAnsiTheme="minorBidi"/>
          <w:bCs/>
          <w:color w:val="FF00FF"/>
          <w:sz w:val="28"/>
          <w:szCs w:val="28"/>
          <w:rtl/>
        </w:rPr>
        <w:t>نوعين من الاتجاهات :</w:t>
      </w:r>
    </w:p>
    <w:p w:rsidR="00F25803" w:rsidRPr="00A63125" w:rsidRDefault="00F25803" w:rsidP="00A63125">
      <w:pPr>
        <w:pStyle w:val="6"/>
        <w:bidi/>
        <w:rPr>
          <w:b w:val="0"/>
          <w:rtl/>
        </w:rPr>
      </w:pPr>
      <w:r w:rsidRPr="00A63125">
        <w:rPr>
          <w:b w:val="0"/>
          <w:color w:val="FF0000"/>
          <w:rtl/>
        </w:rPr>
        <w:t>اتجاه استهلالي</w:t>
      </w:r>
      <w:r w:rsidRPr="00A63125">
        <w:rPr>
          <w:b w:val="0"/>
          <w:rtl/>
        </w:rPr>
        <w:t xml:space="preserve"> (</w:t>
      </w:r>
      <w:r w:rsidRPr="00A63125">
        <w:rPr>
          <w:rStyle w:val="7Char"/>
          <w:rtl/>
        </w:rPr>
        <w:t>وهي تعني البشاشة التلقائية والصدق التي تعطي للعميل انطباعا بالأمان والراحة</w:t>
      </w:r>
      <w:r w:rsidRPr="00A63125">
        <w:rPr>
          <w:b w:val="0"/>
          <w:rtl/>
        </w:rPr>
        <w:t>)</w:t>
      </w:r>
    </w:p>
    <w:p w:rsidR="00F25803" w:rsidRPr="00A63125" w:rsidRDefault="00F25803" w:rsidP="00A63125">
      <w:pPr>
        <w:pStyle w:val="6"/>
        <w:bidi/>
        <w:rPr>
          <w:b w:val="0"/>
          <w:rtl/>
        </w:rPr>
      </w:pPr>
      <w:r w:rsidRPr="00A63125">
        <w:rPr>
          <w:b w:val="0"/>
          <w:color w:val="FF0000"/>
          <w:rtl/>
        </w:rPr>
        <w:t>اتجاه نفسي عام</w:t>
      </w:r>
      <w:r w:rsidRPr="00A63125">
        <w:rPr>
          <w:b w:val="0"/>
          <w:rtl/>
        </w:rPr>
        <w:t xml:space="preserve">  ( وهو ما يمارسه ال</w:t>
      </w:r>
      <w:r w:rsidRPr="00A63125">
        <w:rPr>
          <w:rFonts w:hint="cs"/>
          <w:b w:val="0"/>
          <w:rtl/>
        </w:rPr>
        <w:t>أ</w:t>
      </w:r>
      <w:r w:rsidRPr="00A63125">
        <w:rPr>
          <w:b w:val="0"/>
          <w:rtl/>
        </w:rPr>
        <w:t xml:space="preserve">خصائي </w:t>
      </w:r>
      <w:r w:rsidRPr="00A63125">
        <w:rPr>
          <w:rStyle w:val="7Char"/>
          <w:rtl/>
        </w:rPr>
        <w:t xml:space="preserve">عقب اللحظات </w:t>
      </w:r>
      <w:r w:rsidRPr="00A63125">
        <w:rPr>
          <w:rStyle w:val="7Char"/>
          <w:rFonts w:hint="cs"/>
          <w:rtl/>
        </w:rPr>
        <w:t>ا</w:t>
      </w:r>
      <w:r w:rsidRPr="00A63125">
        <w:rPr>
          <w:rStyle w:val="7Char"/>
          <w:rtl/>
        </w:rPr>
        <w:t>ل</w:t>
      </w:r>
      <w:r w:rsidRPr="00A63125">
        <w:rPr>
          <w:rStyle w:val="7Char"/>
          <w:rFonts w:hint="cs"/>
          <w:rtl/>
        </w:rPr>
        <w:t>أ</w:t>
      </w:r>
      <w:r w:rsidRPr="00A63125">
        <w:rPr>
          <w:rStyle w:val="7Char"/>
          <w:rtl/>
        </w:rPr>
        <w:t>ولى من المقابلة</w:t>
      </w:r>
      <w:r w:rsidRPr="00A63125">
        <w:rPr>
          <w:b w:val="0"/>
          <w:rtl/>
        </w:rPr>
        <w:t xml:space="preserve"> </w:t>
      </w:r>
      <w:r w:rsidRPr="00A63125">
        <w:rPr>
          <w:rStyle w:val="7Char"/>
          <w:rtl/>
        </w:rPr>
        <w:t xml:space="preserve">من </w:t>
      </w:r>
      <w:r w:rsidR="00A63125" w:rsidRPr="00A63125">
        <w:rPr>
          <w:rStyle w:val="7Char"/>
          <w:rFonts w:hint="cs"/>
          <w:rtl/>
        </w:rPr>
        <w:t>عمليات</w:t>
      </w:r>
      <w:r w:rsidRPr="00A63125">
        <w:rPr>
          <w:rStyle w:val="7Char"/>
          <w:rtl/>
        </w:rPr>
        <w:t xml:space="preserve"> نفسية واتجاهات سلوكية لتحطيم الحيل الدفاعية للعميل</w:t>
      </w:r>
      <w:r w:rsidRPr="00A63125">
        <w:rPr>
          <w:b w:val="0"/>
          <w:rtl/>
        </w:rPr>
        <w:t>)</w:t>
      </w:r>
    </w:p>
    <w:p w:rsidR="00F25803" w:rsidRPr="00A63125" w:rsidRDefault="00F25803" w:rsidP="00E14F0E">
      <w:pPr>
        <w:pStyle w:val="a6"/>
        <w:numPr>
          <w:ilvl w:val="0"/>
          <w:numId w:val="103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0070C0"/>
          <w:sz w:val="28"/>
          <w:szCs w:val="28"/>
        </w:rPr>
      </w:pPr>
      <w:r w:rsidRPr="00A63125">
        <w:rPr>
          <w:rFonts w:asciiTheme="minorBidi" w:hAnsiTheme="minorBidi"/>
          <w:b w:val="0"/>
          <w:color w:val="0070C0"/>
          <w:sz w:val="28"/>
          <w:szCs w:val="28"/>
          <w:rtl/>
        </w:rPr>
        <w:t>الملاحظة وليس المراقبة :</w:t>
      </w:r>
    </w:p>
    <w:p w:rsidR="00F25803" w:rsidRDefault="00F25803" w:rsidP="00E14F0E">
      <w:pPr>
        <w:pStyle w:val="a6"/>
        <w:numPr>
          <w:ilvl w:val="0"/>
          <w:numId w:val="92"/>
        </w:numPr>
        <w:tabs>
          <w:tab w:val="clear" w:pos="360"/>
          <w:tab w:val="left" w:pos="-283"/>
          <w:tab w:val="num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وتعتبر </w:t>
      </w:r>
      <w:r w:rsidRPr="006932B4">
        <w:rPr>
          <w:rFonts w:asciiTheme="minorBidi" w:hAnsiTheme="minorBidi"/>
          <w:color w:val="00B050"/>
          <w:sz w:val="28"/>
          <w:szCs w:val="28"/>
          <w:rtl/>
        </w:rPr>
        <w:t>الملاحظة من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6932B4">
        <w:rPr>
          <w:rFonts w:asciiTheme="minorBidi" w:hAnsiTheme="minorBidi"/>
          <w:color w:val="00B050"/>
          <w:sz w:val="28"/>
          <w:szCs w:val="28"/>
          <w:rtl/>
        </w:rPr>
        <w:t>أدق الأسس الفنية للمقابلة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والتي </w:t>
      </w:r>
      <w:r w:rsidRPr="006932B4">
        <w:rPr>
          <w:rFonts w:asciiTheme="minorBidi" w:hAnsiTheme="minorBidi"/>
          <w:color w:val="00B050"/>
          <w:sz w:val="28"/>
          <w:szCs w:val="28"/>
          <w:rtl/>
        </w:rPr>
        <w:t>تفيدنا في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التعرف </w:t>
      </w:r>
      <w:r w:rsidRPr="00A63125">
        <w:rPr>
          <w:rStyle w:val="7Char"/>
          <w:color w:val="FF0000"/>
          <w:rtl/>
        </w:rPr>
        <w:t xml:space="preserve">على كلمات العميل المسموعة والغير مسموعة 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وما تحمله هذه الكلمات من معاني وما تخفيه من دلالات </w:t>
      </w:r>
    </w:p>
    <w:p w:rsidR="00F25803" w:rsidRPr="00A63125" w:rsidRDefault="00F25803" w:rsidP="00E14F0E">
      <w:pPr>
        <w:pStyle w:val="a6"/>
        <w:numPr>
          <w:ilvl w:val="0"/>
          <w:numId w:val="106"/>
        </w:numPr>
        <w:tabs>
          <w:tab w:val="left" w:pos="-283"/>
          <w:tab w:val="left" w:pos="-24"/>
        </w:tabs>
        <w:bidi/>
        <w:jc w:val="left"/>
        <w:rPr>
          <w:rFonts w:asciiTheme="minorBidi" w:hAnsiTheme="minorBidi"/>
          <w:b w:val="0"/>
          <w:color w:val="000000" w:themeColor="text1"/>
          <w:sz w:val="28"/>
          <w:szCs w:val="28"/>
        </w:rPr>
      </w:pPr>
      <w:r w:rsidRPr="00A63125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  <w:t>وتعتمد الملاحظة علي شيئين هما</w:t>
      </w:r>
      <w:r w:rsidRPr="00A63125">
        <w:rPr>
          <w:rFonts w:asciiTheme="minorBidi" w:hAnsiTheme="minorBidi"/>
          <w:b w:val="0"/>
          <w:color w:val="000000" w:themeColor="text1"/>
          <w:sz w:val="28"/>
          <w:szCs w:val="28"/>
          <w:rtl/>
        </w:rPr>
        <w:t xml:space="preserve"> : </w:t>
      </w:r>
    </w:p>
    <w:p w:rsidR="00F25803" w:rsidRPr="00AE72B9" w:rsidRDefault="00F25803" w:rsidP="00E14F0E">
      <w:pPr>
        <w:pStyle w:val="a6"/>
        <w:numPr>
          <w:ilvl w:val="0"/>
          <w:numId w:val="104"/>
        </w:numPr>
        <w:tabs>
          <w:tab w:val="left" w:pos="-283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FF0000"/>
          <w:sz w:val="28"/>
          <w:szCs w:val="28"/>
          <w:rtl/>
        </w:rPr>
        <w:t>الحواس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</w:t>
      </w:r>
      <w:r w:rsidRPr="00AE72B9">
        <w:rPr>
          <w:rFonts w:asciiTheme="minorBidi" w:hAnsiTheme="minorBidi"/>
          <w:color w:val="000000" w:themeColor="text1"/>
          <w:sz w:val="28"/>
          <w:szCs w:val="28"/>
          <w:rtl/>
        </w:rPr>
        <w:t>لسمع والنظر والذوق والشم0</w:t>
      </w:r>
    </w:p>
    <w:p w:rsidR="00F25803" w:rsidRPr="006932B4" w:rsidRDefault="00F25803" w:rsidP="00E14F0E">
      <w:pPr>
        <w:pStyle w:val="a6"/>
        <w:numPr>
          <w:ilvl w:val="0"/>
          <w:numId w:val="104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FF0000"/>
          <w:sz w:val="28"/>
          <w:szCs w:val="28"/>
          <w:rtl/>
        </w:rPr>
        <w:t>العقل والاستدلال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ويعني تصنيف هذه المحسوسات0  </w:t>
      </w:r>
    </w:p>
    <w:p w:rsidR="00F25803" w:rsidRPr="00A63125" w:rsidRDefault="00F25803" w:rsidP="00E14F0E">
      <w:pPr>
        <w:pStyle w:val="a6"/>
        <w:numPr>
          <w:ilvl w:val="0"/>
          <w:numId w:val="105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</w:pPr>
      <w:r w:rsidRPr="00A63125">
        <w:rPr>
          <w:rFonts w:asciiTheme="minorBidi" w:hAnsiTheme="minorBidi"/>
          <w:b w:val="0"/>
          <w:color w:val="E36C0A" w:themeColor="accent6" w:themeShade="BF"/>
          <w:sz w:val="28"/>
          <w:szCs w:val="28"/>
          <w:rtl/>
        </w:rPr>
        <w:t>ويمكن تحديد ما يمكن ملاحظته أثناء المقابلة فيما يلي :</w:t>
      </w:r>
    </w:p>
    <w:p w:rsidR="00F25803" w:rsidRDefault="00F25803" w:rsidP="00E14F0E">
      <w:pPr>
        <w:pStyle w:val="a6"/>
        <w:numPr>
          <w:ilvl w:val="0"/>
          <w:numId w:val="107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المظهر الخارجي للعميل0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  <w:t xml:space="preserve">ب- 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>الجوانب النفسية0</w:t>
      </w:r>
    </w:p>
    <w:p w:rsidR="00F25803" w:rsidRDefault="00F25803" w:rsidP="00E14F0E">
      <w:pPr>
        <w:pStyle w:val="a6"/>
        <w:numPr>
          <w:ilvl w:val="0"/>
          <w:numId w:val="108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الجوانب العقلية والمعرفيه0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ab/>
        <w:t>د- الجوانب السلوكية والاجتماعية0</w:t>
      </w:r>
    </w:p>
    <w:p w:rsidR="00F25803" w:rsidRPr="00A63125" w:rsidRDefault="00F25803" w:rsidP="00E14F0E">
      <w:pPr>
        <w:pStyle w:val="a6"/>
        <w:numPr>
          <w:ilvl w:val="0"/>
          <w:numId w:val="104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0070C0"/>
          <w:sz w:val="28"/>
          <w:szCs w:val="28"/>
          <w:rtl/>
        </w:rPr>
      </w:pPr>
      <w:r w:rsidRPr="00A63125">
        <w:rPr>
          <w:rFonts w:asciiTheme="minorBidi" w:hAnsiTheme="minorBidi"/>
          <w:b w:val="0"/>
          <w:color w:val="0070C0"/>
          <w:sz w:val="28"/>
          <w:szCs w:val="28"/>
          <w:rtl/>
        </w:rPr>
        <w:t>الإنصات الواعي وليس الجمود :</w:t>
      </w:r>
    </w:p>
    <w:p w:rsidR="00F25803" w:rsidRPr="006932B4" w:rsidRDefault="00F25803" w:rsidP="00E14F0E">
      <w:pPr>
        <w:pStyle w:val="a6"/>
        <w:numPr>
          <w:ilvl w:val="0"/>
          <w:numId w:val="92"/>
        </w:numPr>
        <w:tabs>
          <w:tab w:val="left" w:pos="-425"/>
          <w:tab w:val="left" w:pos="-283"/>
          <w:tab w:val="left" w:pos="-142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الإنصات أسلوب آخر من أساليب المقابلة </w:t>
      </w:r>
      <w:r w:rsidRPr="002E5362">
        <w:rPr>
          <w:rFonts w:asciiTheme="minorBidi" w:hAnsiTheme="minorBidi"/>
          <w:color w:val="00B050"/>
          <w:sz w:val="28"/>
          <w:szCs w:val="28"/>
          <w:rtl/>
        </w:rPr>
        <w:t>يتميز بأنه استماع من نوع خاص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يتطلب مهارات معينة0 </w:t>
      </w:r>
    </w:p>
    <w:p w:rsidR="00F25803" w:rsidRPr="00645B56" w:rsidRDefault="00F25803" w:rsidP="00E14F0E">
      <w:pPr>
        <w:pStyle w:val="a6"/>
        <w:numPr>
          <w:ilvl w:val="0"/>
          <w:numId w:val="92"/>
        </w:numPr>
        <w:tabs>
          <w:tab w:val="clear" w:pos="360"/>
          <w:tab w:val="num" w:pos="-567"/>
          <w:tab w:val="left" w:pos="-283"/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وهو </w:t>
      </w:r>
      <w:r w:rsidRPr="002E5362">
        <w:rPr>
          <w:rFonts w:asciiTheme="minorBidi" w:hAnsiTheme="minorBidi"/>
          <w:color w:val="00B050"/>
          <w:sz w:val="28"/>
          <w:szCs w:val="28"/>
          <w:rtl/>
        </w:rPr>
        <w:t>ليس إنصات سلبي</w:t>
      </w:r>
      <w:r w:rsidRPr="006932B4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بل يجب أن يشعر العميل </w:t>
      </w:r>
      <w:r w:rsidRPr="00A63125">
        <w:rPr>
          <w:rStyle w:val="7Char"/>
          <w:color w:val="FF0000"/>
          <w:rtl/>
        </w:rPr>
        <w:t>أن الأخصائي ينصت له بعقله وقلبه</w:t>
      </w:r>
      <w:r w:rsidRPr="00A6312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2E5362">
        <w:rPr>
          <w:rFonts w:asciiTheme="minorBidi" w:hAnsiTheme="minorBidi"/>
          <w:color w:val="00B050"/>
          <w:sz w:val="28"/>
          <w:szCs w:val="28"/>
          <w:rtl/>
        </w:rPr>
        <w:t>0</w:t>
      </w:r>
    </w:p>
    <w:p w:rsidR="00A63125" w:rsidRDefault="00A63125" w:rsidP="00A63125">
      <w:pPr>
        <w:pStyle w:val="7"/>
        <w:bidi/>
        <w:rPr>
          <w:color w:val="FF0000"/>
          <w:rtl/>
        </w:rPr>
      </w:pPr>
    </w:p>
    <w:p w:rsidR="00F25803" w:rsidRPr="00A63125" w:rsidRDefault="00F25803" w:rsidP="00A63125">
      <w:pPr>
        <w:pStyle w:val="7"/>
        <w:bidi/>
        <w:rPr>
          <w:color w:val="FF0000"/>
        </w:rPr>
      </w:pPr>
      <w:r w:rsidRPr="00A63125">
        <w:rPr>
          <w:color w:val="FF0000"/>
          <w:rtl/>
        </w:rPr>
        <w:t xml:space="preserve">خامساً : القواعد التنظيمية للمقابلة : </w:t>
      </w:r>
    </w:p>
    <w:p w:rsidR="00F25803" w:rsidRPr="006932B4" w:rsidRDefault="00F25803" w:rsidP="00E14F0E">
      <w:pPr>
        <w:pStyle w:val="a6"/>
        <w:numPr>
          <w:ilvl w:val="0"/>
          <w:numId w:val="109"/>
        </w:numPr>
        <w:tabs>
          <w:tab w:val="left" w:pos="-142"/>
          <w:tab w:val="left" w:pos="0"/>
        </w:tabs>
        <w:bidi/>
        <w:jc w:val="left"/>
        <w:rPr>
          <w:rFonts w:asciiTheme="minorBidi" w:hAnsiTheme="minorBidi"/>
          <w:sz w:val="28"/>
          <w:szCs w:val="28"/>
          <w:rtl/>
        </w:rPr>
      </w:pPr>
      <w:r w:rsidRPr="006932B4">
        <w:rPr>
          <w:rFonts w:asciiTheme="minorBidi" w:hAnsiTheme="minorBidi"/>
          <w:sz w:val="28"/>
          <w:szCs w:val="28"/>
          <w:rtl/>
        </w:rPr>
        <w:t>تحديد ميعاد المقابلة</w:t>
      </w:r>
      <w:r w:rsidR="00A63125">
        <w:rPr>
          <w:rFonts w:asciiTheme="minorBidi" w:hAnsiTheme="minorBidi" w:hint="cs"/>
          <w:sz w:val="28"/>
          <w:szCs w:val="28"/>
          <w:rtl/>
        </w:rPr>
        <w:t xml:space="preserve"> </w:t>
      </w:r>
      <w:r w:rsidRPr="006932B4">
        <w:rPr>
          <w:rFonts w:asciiTheme="minorBidi" w:hAnsiTheme="minorBidi"/>
          <w:sz w:val="28"/>
          <w:szCs w:val="28"/>
          <w:rtl/>
        </w:rPr>
        <w:t>0</w:t>
      </w:r>
    </w:p>
    <w:p w:rsidR="00F25803" w:rsidRPr="006932B4" w:rsidRDefault="00F25803" w:rsidP="00E14F0E">
      <w:pPr>
        <w:pStyle w:val="a6"/>
        <w:numPr>
          <w:ilvl w:val="0"/>
          <w:numId w:val="109"/>
        </w:numPr>
        <w:tabs>
          <w:tab w:val="left" w:pos="-142"/>
          <w:tab w:val="left" w:pos="0"/>
        </w:tabs>
        <w:bidi/>
        <w:jc w:val="left"/>
        <w:rPr>
          <w:rFonts w:asciiTheme="minorBidi" w:hAnsiTheme="minorBidi"/>
          <w:sz w:val="28"/>
          <w:szCs w:val="28"/>
          <w:rtl/>
        </w:rPr>
      </w:pPr>
      <w:r w:rsidRPr="006932B4">
        <w:rPr>
          <w:rFonts w:asciiTheme="minorBidi" w:hAnsiTheme="minorBidi"/>
          <w:sz w:val="28"/>
          <w:szCs w:val="28"/>
          <w:rtl/>
        </w:rPr>
        <w:t>مكان المقابلة 0</w:t>
      </w:r>
    </w:p>
    <w:p w:rsidR="00F25803" w:rsidRPr="006932B4" w:rsidRDefault="00F25803" w:rsidP="00E14F0E">
      <w:pPr>
        <w:pStyle w:val="a6"/>
        <w:numPr>
          <w:ilvl w:val="0"/>
          <w:numId w:val="109"/>
        </w:numPr>
        <w:tabs>
          <w:tab w:val="left" w:pos="-142"/>
          <w:tab w:val="left" w:pos="-24"/>
        </w:tabs>
        <w:bidi/>
        <w:jc w:val="left"/>
        <w:rPr>
          <w:rFonts w:asciiTheme="minorBidi" w:hAnsiTheme="minorBidi"/>
          <w:sz w:val="28"/>
          <w:szCs w:val="28"/>
          <w:rtl/>
        </w:rPr>
      </w:pPr>
      <w:r w:rsidRPr="006932B4">
        <w:rPr>
          <w:rFonts w:asciiTheme="minorBidi" w:hAnsiTheme="minorBidi"/>
          <w:sz w:val="28"/>
          <w:szCs w:val="28"/>
          <w:rtl/>
        </w:rPr>
        <w:t>زمن المقابلة</w:t>
      </w:r>
      <w:r w:rsidR="00A63125">
        <w:rPr>
          <w:rFonts w:asciiTheme="minorBidi" w:hAnsiTheme="minorBidi" w:hint="cs"/>
          <w:sz w:val="28"/>
          <w:szCs w:val="28"/>
          <w:rtl/>
        </w:rPr>
        <w:t xml:space="preserve"> </w:t>
      </w:r>
      <w:r w:rsidRPr="006932B4">
        <w:rPr>
          <w:rFonts w:asciiTheme="minorBidi" w:hAnsiTheme="minorBidi"/>
          <w:sz w:val="28"/>
          <w:szCs w:val="28"/>
          <w:rtl/>
        </w:rPr>
        <w:t>0</w:t>
      </w:r>
    </w:p>
    <w:p w:rsidR="00F25803" w:rsidRDefault="00F25803" w:rsidP="00E14F0E">
      <w:pPr>
        <w:pStyle w:val="a6"/>
        <w:numPr>
          <w:ilvl w:val="0"/>
          <w:numId w:val="109"/>
        </w:numPr>
        <w:tabs>
          <w:tab w:val="left" w:pos="-283"/>
          <w:tab w:val="left" w:pos="-142"/>
        </w:tabs>
        <w:bidi/>
        <w:jc w:val="left"/>
        <w:rPr>
          <w:rFonts w:asciiTheme="minorBidi" w:hAnsiTheme="minorBidi"/>
          <w:color w:val="943634" w:themeColor="accent2" w:themeShade="BF"/>
          <w:sz w:val="28"/>
          <w:szCs w:val="28"/>
        </w:rPr>
      </w:pPr>
      <w:r w:rsidRPr="006932B4">
        <w:rPr>
          <w:rFonts w:asciiTheme="minorBidi" w:hAnsiTheme="minorBidi"/>
          <w:sz w:val="28"/>
          <w:szCs w:val="28"/>
          <w:rtl/>
        </w:rPr>
        <w:t>الإعداد المهني للمقابلة</w:t>
      </w:r>
      <w:r w:rsidR="00A63125">
        <w:rPr>
          <w:rFonts w:asciiTheme="minorBidi" w:hAnsiTheme="minorBidi" w:hint="cs"/>
          <w:sz w:val="28"/>
          <w:szCs w:val="28"/>
          <w:rtl/>
        </w:rPr>
        <w:t xml:space="preserve"> </w:t>
      </w:r>
      <w:r w:rsidRPr="006932B4">
        <w:rPr>
          <w:rFonts w:asciiTheme="minorBidi" w:hAnsiTheme="minorBidi"/>
          <w:sz w:val="28"/>
          <w:szCs w:val="28"/>
          <w:rtl/>
        </w:rPr>
        <w:t>0</w:t>
      </w:r>
    </w:p>
    <w:p w:rsidR="00F25803" w:rsidRPr="006932B4" w:rsidRDefault="00F25803" w:rsidP="00DD3FFA">
      <w:pPr>
        <w:pStyle w:val="a6"/>
        <w:tabs>
          <w:tab w:val="left" w:pos="-24"/>
          <w:tab w:val="left" w:pos="118"/>
          <w:tab w:val="left" w:pos="260"/>
        </w:tabs>
        <w:bidi/>
        <w:ind w:left="360"/>
        <w:rPr>
          <w:rFonts w:asciiTheme="minorBidi" w:hAnsiTheme="minorBidi"/>
          <w:color w:val="943634" w:themeColor="accent2" w:themeShade="BF"/>
          <w:sz w:val="28"/>
          <w:szCs w:val="28"/>
          <w:rtl/>
        </w:rPr>
      </w:pPr>
    </w:p>
    <w:p w:rsidR="00F25803" w:rsidRPr="00A63125" w:rsidRDefault="00F25803" w:rsidP="00A63125">
      <w:pPr>
        <w:pStyle w:val="7"/>
        <w:bidi/>
        <w:rPr>
          <w:color w:val="FF0000"/>
          <w:rtl/>
        </w:rPr>
      </w:pPr>
      <w:r w:rsidRPr="00A63125">
        <w:rPr>
          <w:color w:val="FF0000"/>
          <w:rtl/>
        </w:rPr>
        <w:t xml:space="preserve">سادساً : المقابلة لها بداية ووسط ونهاية : </w:t>
      </w:r>
    </w:p>
    <w:p w:rsidR="00F25803" w:rsidRPr="00F55F80" w:rsidRDefault="00F25803" w:rsidP="00E14F0E">
      <w:pPr>
        <w:pStyle w:val="a6"/>
        <w:numPr>
          <w:ilvl w:val="0"/>
          <w:numId w:val="110"/>
        </w:numPr>
        <w:tabs>
          <w:tab w:val="left" w:pos="-283"/>
          <w:tab w:val="left" w:pos="-142"/>
          <w:tab w:val="left" w:pos="-24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55F80">
        <w:rPr>
          <w:rFonts w:asciiTheme="minorBidi" w:hAnsiTheme="minorBidi"/>
          <w:color w:val="FF00FF"/>
          <w:sz w:val="28"/>
          <w:szCs w:val="28"/>
          <w:rtl/>
        </w:rPr>
        <w:t>بداية المقابلة :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وهي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 xml:space="preserve">مرحلة استطلاع </w:t>
      </w:r>
      <w:r w:rsidRPr="00A63125">
        <w:rPr>
          <w:rStyle w:val="7Char"/>
          <w:color w:val="FF0000"/>
          <w:rtl/>
        </w:rPr>
        <w:t xml:space="preserve">تسودها </w:t>
      </w:r>
      <w:r w:rsidRPr="00A63125">
        <w:rPr>
          <w:rStyle w:val="7Char"/>
          <w:rFonts w:hint="cs"/>
          <w:color w:val="FF0000"/>
          <w:rtl/>
        </w:rPr>
        <w:t>ا</w:t>
      </w:r>
      <w:r w:rsidRPr="00A63125">
        <w:rPr>
          <w:rStyle w:val="7Char"/>
          <w:color w:val="FF0000"/>
          <w:rtl/>
        </w:rPr>
        <w:t>نفعالات</w:t>
      </w:r>
      <w:r w:rsidRPr="00A6312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أميل إلى </w:t>
      </w:r>
      <w:r w:rsidRPr="004F5643">
        <w:rPr>
          <w:rFonts w:asciiTheme="minorBidi" w:hAnsiTheme="minorBidi"/>
          <w:color w:val="00B050"/>
          <w:sz w:val="28"/>
          <w:szCs w:val="28"/>
          <w:rtl/>
        </w:rPr>
        <w:t xml:space="preserve">السلبية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>وهنا يترك ال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أ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خصائي </w:t>
      </w:r>
      <w:r w:rsidRPr="00A63125">
        <w:rPr>
          <w:rStyle w:val="7Char"/>
          <w:color w:val="FF0000"/>
          <w:rtl/>
        </w:rPr>
        <w:t>للعميل حرية التعبير ليعرض مشكلته كما يتخيلها0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ab/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ab/>
      </w:r>
    </w:p>
    <w:p w:rsidR="00F25803" w:rsidRPr="00F55F80" w:rsidRDefault="00F25803" w:rsidP="00E14F0E">
      <w:pPr>
        <w:pStyle w:val="a6"/>
        <w:numPr>
          <w:ilvl w:val="0"/>
          <w:numId w:val="110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 xml:space="preserve"> </w:t>
      </w:r>
      <w:r w:rsidRPr="00F55F80">
        <w:rPr>
          <w:rFonts w:asciiTheme="minorBidi" w:hAnsiTheme="minorBidi"/>
          <w:color w:val="FF00FF"/>
          <w:sz w:val="28"/>
          <w:szCs w:val="28"/>
          <w:rtl/>
        </w:rPr>
        <w:t>وسط المقابلة :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وفيها </w:t>
      </w:r>
      <w:r w:rsidRPr="00A63125">
        <w:rPr>
          <w:rStyle w:val="7Char"/>
          <w:color w:val="FF0000"/>
          <w:rtl/>
        </w:rPr>
        <w:t>تخف حدة ال</w:t>
      </w:r>
      <w:r w:rsidRPr="00A63125">
        <w:rPr>
          <w:rStyle w:val="7Char"/>
          <w:rFonts w:hint="cs"/>
          <w:color w:val="FF0000"/>
          <w:rtl/>
        </w:rPr>
        <w:t>ا</w:t>
      </w:r>
      <w:r w:rsidRPr="00A63125">
        <w:rPr>
          <w:rStyle w:val="7Char"/>
          <w:color w:val="FF0000"/>
          <w:rtl/>
        </w:rPr>
        <w:t>نفعالات</w:t>
      </w:r>
      <w:r w:rsidRPr="00A6312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 xml:space="preserve">السلبية </w:t>
      </w:r>
      <w:r w:rsidRPr="00A63125">
        <w:rPr>
          <w:rStyle w:val="7Char"/>
          <w:color w:val="FF0000"/>
          <w:rtl/>
        </w:rPr>
        <w:t>وتضعف حدة المقاومة من قبل العميل0</w:t>
      </w:r>
      <w:r w:rsidRPr="00A6312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</w:p>
    <w:p w:rsidR="00F25803" w:rsidRPr="00A63125" w:rsidRDefault="00F25803" w:rsidP="00E14F0E">
      <w:pPr>
        <w:pStyle w:val="a6"/>
        <w:numPr>
          <w:ilvl w:val="0"/>
          <w:numId w:val="110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000000" w:themeColor="text1"/>
          <w:sz w:val="28"/>
          <w:szCs w:val="28"/>
        </w:rPr>
      </w:pPr>
      <w:r w:rsidRPr="00F55F80">
        <w:rPr>
          <w:rFonts w:asciiTheme="minorBidi" w:hAnsiTheme="minorBidi"/>
          <w:color w:val="FF00FF"/>
          <w:sz w:val="28"/>
          <w:szCs w:val="28"/>
          <w:rtl/>
        </w:rPr>
        <w:t xml:space="preserve"> نهاية المقابلة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وهي </w:t>
      </w:r>
      <w:r w:rsidRPr="00F55F80">
        <w:rPr>
          <w:rFonts w:asciiTheme="minorBidi" w:hAnsiTheme="minorBidi"/>
          <w:color w:val="00B050"/>
          <w:sz w:val="28"/>
          <w:szCs w:val="28"/>
          <w:rtl/>
        </w:rPr>
        <w:t xml:space="preserve">المرحلة التي </w:t>
      </w:r>
      <w:r w:rsidRPr="00A63125">
        <w:rPr>
          <w:rStyle w:val="7Char"/>
          <w:color w:val="FF0000"/>
          <w:rtl/>
        </w:rPr>
        <w:t>يتحقق عندها قدر من الاستقرار</w:t>
      </w:r>
      <w:r w:rsidRPr="00A6312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>وفيها كذلك يلخص الأخصائي كل ما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F55F80">
        <w:rPr>
          <w:rFonts w:asciiTheme="minorBidi" w:hAnsiTheme="minorBidi"/>
          <w:color w:val="000000" w:themeColor="text1"/>
          <w:sz w:val="28"/>
          <w:szCs w:val="28"/>
          <w:rtl/>
        </w:rPr>
        <w:t xml:space="preserve">فات </w:t>
      </w:r>
      <w:r w:rsidRPr="00A63125">
        <w:rPr>
          <w:rFonts w:asciiTheme="minorBidi" w:hAnsiTheme="minorBidi"/>
          <w:color w:val="000000" w:themeColor="text1"/>
          <w:sz w:val="28"/>
          <w:szCs w:val="28"/>
          <w:rtl/>
        </w:rPr>
        <w:t xml:space="preserve">كما يقوم الأخصائي </w:t>
      </w:r>
      <w:r w:rsidRPr="00A63125">
        <w:rPr>
          <w:rStyle w:val="7Char"/>
          <w:color w:val="FF0000"/>
          <w:rtl/>
        </w:rPr>
        <w:t>بتحديد موعد المقابلة التالية</w:t>
      </w:r>
    </w:p>
    <w:p w:rsidR="00F25803" w:rsidRDefault="00F25803" w:rsidP="003100D1">
      <w:pPr>
        <w:pStyle w:val="7"/>
        <w:bidi/>
        <w:rPr>
          <w:color w:val="000000" w:themeColor="text1"/>
        </w:rPr>
      </w:pPr>
      <w:r w:rsidRPr="00F55F80">
        <w:rPr>
          <w:color w:val="000000" w:themeColor="text1"/>
          <w:rtl/>
        </w:rPr>
        <w:t xml:space="preserve">وقد </w:t>
      </w:r>
      <w:r w:rsidRPr="00F55F80">
        <w:rPr>
          <w:rtl/>
        </w:rPr>
        <w:t>تنته</w:t>
      </w:r>
      <w:r w:rsidRPr="00F55F80">
        <w:rPr>
          <w:rFonts w:hint="cs"/>
          <w:rtl/>
        </w:rPr>
        <w:t>ي</w:t>
      </w:r>
      <w:r w:rsidRPr="00F55F80">
        <w:rPr>
          <w:rtl/>
        </w:rPr>
        <w:t xml:space="preserve"> المقابلة نهاية غير طبيعية</w:t>
      </w:r>
      <w:r w:rsidRPr="00F55F80">
        <w:rPr>
          <w:color w:val="000000" w:themeColor="text1"/>
          <w:rtl/>
        </w:rPr>
        <w:t xml:space="preserve"> خاصة مع </w:t>
      </w:r>
      <w:r w:rsidRPr="003100D1">
        <w:rPr>
          <w:color w:val="FF0000"/>
          <w:rtl/>
        </w:rPr>
        <w:t>حالات الاضطراب النفسي للعميل0</w:t>
      </w:r>
    </w:p>
    <w:p w:rsidR="00F25803" w:rsidRPr="00F55F80" w:rsidRDefault="00F25803" w:rsidP="00DD3FFA">
      <w:pPr>
        <w:pStyle w:val="a6"/>
        <w:tabs>
          <w:tab w:val="left" w:pos="-24"/>
          <w:tab w:val="left" w:pos="118"/>
          <w:tab w:val="left" w:pos="260"/>
        </w:tabs>
        <w:bidi/>
        <w:ind w:left="360"/>
        <w:rPr>
          <w:rFonts w:asciiTheme="minorBidi" w:hAnsiTheme="minorBidi"/>
          <w:color w:val="000000" w:themeColor="text1"/>
          <w:sz w:val="28"/>
          <w:szCs w:val="28"/>
        </w:rPr>
      </w:pPr>
    </w:p>
    <w:p w:rsidR="00F25803" w:rsidRPr="003100D1" w:rsidRDefault="00F25803" w:rsidP="003100D1">
      <w:pPr>
        <w:pStyle w:val="7"/>
        <w:bidi/>
        <w:rPr>
          <w:color w:val="FF0000"/>
          <w:rtl/>
        </w:rPr>
      </w:pPr>
      <w:r w:rsidRPr="003100D1">
        <w:rPr>
          <w:color w:val="FF0000"/>
          <w:rtl/>
        </w:rPr>
        <w:t xml:space="preserve">سابعاً : أنواع المقابلة : </w:t>
      </w:r>
    </w:p>
    <w:p w:rsidR="00F25803" w:rsidRPr="003100D1" w:rsidRDefault="00F25803" w:rsidP="00E14F0E">
      <w:pPr>
        <w:pStyle w:val="a6"/>
        <w:numPr>
          <w:ilvl w:val="0"/>
          <w:numId w:val="111"/>
        </w:numPr>
        <w:tabs>
          <w:tab w:val="left" w:pos="-142"/>
          <w:tab w:val="left" w:pos="-24"/>
          <w:tab w:val="left" w:pos="118"/>
        </w:tabs>
        <w:bidi/>
        <w:jc w:val="left"/>
        <w:rPr>
          <w:rFonts w:asciiTheme="minorBidi" w:hAnsiTheme="minorBidi"/>
          <w:b w:val="0"/>
          <w:color w:val="00B050"/>
          <w:sz w:val="28"/>
          <w:szCs w:val="28"/>
          <w:rtl/>
        </w:rPr>
      </w:pPr>
      <w:r w:rsidRPr="003100D1">
        <w:rPr>
          <w:rFonts w:asciiTheme="minorBidi" w:hAnsiTheme="minorBidi"/>
          <w:b w:val="0"/>
          <w:color w:val="00B050"/>
          <w:sz w:val="28"/>
          <w:szCs w:val="28"/>
          <w:rtl/>
        </w:rPr>
        <w:t>تقسيم المقابلة حسب طبيعة العملاء :</w:t>
      </w:r>
    </w:p>
    <w:p w:rsidR="00F25803" w:rsidRPr="00645B56" w:rsidRDefault="00F25803" w:rsidP="00E14F0E">
      <w:pPr>
        <w:pStyle w:val="a6"/>
        <w:numPr>
          <w:ilvl w:val="0"/>
          <w:numId w:val="112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sz w:val="28"/>
          <w:szCs w:val="28"/>
        </w:rPr>
      </w:pPr>
      <w:r w:rsidRPr="00645B56">
        <w:rPr>
          <w:rFonts w:asciiTheme="minorBidi" w:hAnsiTheme="minorBidi"/>
          <w:sz w:val="28"/>
          <w:szCs w:val="28"/>
          <w:rtl/>
        </w:rPr>
        <w:t>مقابلة فردية</w:t>
      </w:r>
      <w:r w:rsidRPr="00645B56">
        <w:rPr>
          <w:rFonts w:asciiTheme="minorBidi" w:hAnsiTheme="minorBidi"/>
          <w:sz w:val="28"/>
          <w:szCs w:val="28"/>
          <w:rtl/>
        </w:rPr>
        <w:tab/>
      </w:r>
      <w:r w:rsidRPr="00645B56">
        <w:rPr>
          <w:rFonts w:asciiTheme="minorBidi" w:hAnsiTheme="minorBidi"/>
          <w:sz w:val="28"/>
          <w:szCs w:val="28"/>
          <w:rtl/>
        </w:rPr>
        <w:tab/>
      </w:r>
    </w:p>
    <w:p w:rsidR="00F25803" w:rsidRPr="00645B56" w:rsidRDefault="00F25803" w:rsidP="00E14F0E">
      <w:pPr>
        <w:pStyle w:val="a6"/>
        <w:numPr>
          <w:ilvl w:val="0"/>
          <w:numId w:val="112"/>
        </w:numPr>
        <w:tabs>
          <w:tab w:val="left" w:pos="-283"/>
          <w:tab w:val="left" w:pos="-142"/>
          <w:tab w:val="left" w:pos="-24"/>
        </w:tabs>
        <w:bidi/>
        <w:jc w:val="left"/>
        <w:rPr>
          <w:rFonts w:asciiTheme="minorBidi" w:hAnsiTheme="minorBidi"/>
          <w:sz w:val="28"/>
          <w:szCs w:val="28"/>
        </w:rPr>
      </w:pPr>
      <w:r w:rsidRPr="00645B56">
        <w:rPr>
          <w:rFonts w:asciiTheme="minorBidi" w:hAnsiTheme="minorBidi"/>
          <w:sz w:val="28"/>
          <w:szCs w:val="28"/>
          <w:rtl/>
        </w:rPr>
        <w:t>مقابلة جماعية</w:t>
      </w:r>
      <w:r w:rsidRPr="00645B56">
        <w:rPr>
          <w:rFonts w:asciiTheme="minorBidi" w:hAnsiTheme="minorBidi"/>
          <w:sz w:val="28"/>
          <w:szCs w:val="28"/>
          <w:rtl/>
        </w:rPr>
        <w:tab/>
      </w:r>
      <w:r w:rsidRPr="00645B56">
        <w:rPr>
          <w:rFonts w:asciiTheme="minorBidi" w:hAnsiTheme="minorBidi"/>
          <w:sz w:val="28"/>
          <w:szCs w:val="28"/>
          <w:rtl/>
        </w:rPr>
        <w:tab/>
      </w:r>
    </w:p>
    <w:p w:rsidR="00F25803" w:rsidRDefault="00F25803" w:rsidP="00E14F0E">
      <w:pPr>
        <w:pStyle w:val="a6"/>
        <w:numPr>
          <w:ilvl w:val="0"/>
          <w:numId w:val="112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color w:val="FF0066"/>
          <w:sz w:val="28"/>
          <w:szCs w:val="28"/>
        </w:rPr>
      </w:pPr>
      <w:r w:rsidRPr="00645B56">
        <w:rPr>
          <w:rFonts w:asciiTheme="minorBidi" w:hAnsiTheme="minorBidi"/>
          <w:sz w:val="28"/>
          <w:szCs w:val="28"/>
          <w:rtl/>
        </w:rPr>
        <w:t>مقابلة مشتركة</w:t>
      </w:r>
    </w:p>
    <w:p w:rsidR="00F25803" w:rsidRPr="004F5643" w:rsidRDefault="00F25803" w:rsidP="00DD3FFA">
      <w:pPr>
        <w:pStyle w:val="a6"/>
        <w:tabs>
          <w:tab w:val="left" w:pos="-24"/>
          <w:tab w:val="left" w:pos="118"/>
          <w:tab w:val="left" w:pos="260"/>
        </w:tabs>
        <w:bidi/>
        <w:ind w:left="360"/>
        <w:rPr>
          <w:rFonts w:asciiTheme="minorBidi" w:hAnsiTheme="minorBidi"/>
          <w:color w:val="FF0066"/>
          <w:sz w:val="28"/>
          <w:szCs w:val="28"/>
          <w:rtl/>
        </w:rPr>
      </w:pPr>
    </w:p>
    <w:p w:rsidR="00F25803" w:rsidRPr="003100D1" w:rsidRDefault="00F25803" w:rsidP="00E14F0E">
      <w:pPr>
        <w:pStyle w:val="a6"/>
        <w:numPr>
          <w:ilvl w:val="0"/>
          <w:numId w:val="111"/>
        </w:numPr>
        <w:tabs>
          <w:tab w:val="left" w:pos="-24"/>
          <w:tab w:val="left" w:pos="118"/>
          <w:tab w:val="left" w:pos="260"/>
        </w:tabs>
        <w:bidi/>
        <w:jc w:val="left"/>
        <w:rPr>
          <w:rFonts w:asciiTheme="minorBidi" w:hAnsiTheme="minorBidi"/>
          <w:b w:val="0"/>
          <w:color w:val="00B050"/>
          <w:sz w:val="28"/>
          <w:szCs w:val="28"/>
          <w:rtl/>
        </w:rPr>
      </w:pPr>
      <w:r w:rsidRPr="003100D1">
        <w:rPr>
          <w:rFonts w:asciiTheme="minorBidi" w:hAnsiTheme="minorBidi"/>
          <w:b w:val="0"/>
          <w:color w:val="00B050"/>
          <w:sz w:val="28"/>
          <w:szCs w:val="28"/>
          <w:rtl/>
        </w:rPr>
        <w:t xml:space="preserve"> تقسيم المقابلة حسب التوقيت :</w:t>
      </w:r>
    </w:p>
    <w:p w:rsidR="003100D1" w:rsidRDefault="00F25803" w:rsidP="00DD3FFA">
      <w:pPr>
        <w:tabs>
          <w:tab w:val="left" w:pos="-24"/>
          <w:tab w:val="left" w:pos="118"/>
          <w:tab w:val="left" w:pos="260"/>
        </w:tabs>
        <w:bidi/>
        <w:rPr>
          <w:rFonts w:asciiTheme="minorBidi" w:hAnsiTheme="minorBidi"/>
          <w:sz w:val="28"/>
          <w:szCs w:val="28"/>
          <w:rtl/>
        </w:rPr>
      </w:pPr>
      <w:r w:rsidRPr="00645B56">
        <w:rPr>
          <w:rFonts w:asciiTheme="minorBidi" w:hAnsiTheme="minorBidi"/>
          <w:sz w:val="28"/>
          <w:szCs w:val="28"/>
          <w:rtl/>
        </w:rPr>
        <w:t>أ- مقابلة أولية</w:t>
      </w:r>
      <w:r w:rsidRPr="00645B56">
        <w:rPr>
          <w:rFonts w:asciiTheme="minorBidi" w:hAnsiTheme="minorBidi"/>
          <w:sz w:val="28"/>
          <w:szCs w:val="28"/>
          <w:rtl/>
        </w:rPr>
        <w:tab/>
      </w:r>
      <w:r w:rsidRPr="00645B56">
        <w:rPr>
          <w:rFonts w:asciiTheme="minorBidi" w:hAnsiTheme="minorBidi"/>
          <w:sz w:val="28"/>
          <w:szCs w:val="28"/>
          <w:rtl/>
        </w:rPr>
        <w:tab/>
      </w:r>
    </w:p>
    <w:p w:rsidR="00F25803" w:rsidRDefault="00F25803" w:rsidP="003100D1">
      <w:pPr>
        <w:tabs>
          <w:tab w:val="left" w:pos="-24"/>
          <w:tab w:val="left" w:pos="118"/>
          <w:tab w:val="left" w:pos="260"/>
        </w:tabs>
        <w:bidi/>
        <w:rPr>
          <w:rFonts w:asciiTheme="minorBidi" w:hAnsiTheme="minorBidi"/>
          <w:sz w:val="28"/>
          <w:szCs w:val="28"/>
          <w:rtl/>
        </w:rPr>
      </w:pPr>
      <w:r w:rsidRPr="00645B56">
        <w:rPr>
          <w:rFonts w:asciiTheme="minorBidi" w:hAnsiTheme="minorBidi"/>
          <w:sz w:val="28"/>
          <w:szCs w:val="28"/>
          <w:rtl/>
        </w:rPr>
        <w:t>ب- مقابلة تالية</w:t>
      </w:r>
    </w:p>
    <w:p w:rsidR="003100D1" w:rsidRDefault="00F25803" w:rsidP="00DD3FFA">
      <w:pPr>
        <w:tabs>
          <w:tab w:val="left" w:pos="-24"/>
          <w:tab w:val="left" w:pos="118"/>
          <w:tab w:val="left" w:pos="260"/>
        </w:tabs>
        <w:bidi/>
        <w:rPr>
          <w:rFonts w:asciiTheme="minorBidi" w:hAnsiTheme="minorBidi"/>
          <w:sz w:val="28"/>
          <w:szCs w:val="28"/>
          <w:rtl/>
        </w:rPr>
      </w:pPr>
      <w:r w:rsidRPr="00645B56">
        <w:rPr>
          <w:rFonts w:asciiTheme="minorBidi" w:hAnsiTheme="minorBidi"/>
          <w:sz w:val="28"/>
          <w:szCs w:val="28"/>
          <w:rtl/>
        </w:rPr>
        <w:t xml:space="preserve">ج- مقابلة </w:t>
      </w:r>
      <w:r>
        <w:rPr>
          <w:rFonts w:asciiTheme="minorBidi" w:hAnsiTheme="minorBidi"/>
          <w:sz w:val="28"/>
          <w:szCs w:val="28"/>
          <w:rtl/>
        </w:rPr>
        <w:t>ختامية</w:t>
      </w:r>
      <w:r>
        <w:rPr>
          <w:rFonts w:asciiTheme="minorBidi" w:hAnsiTheme="minorBidi"/>
          <w:sz w:val="28"/>
          <w:szCs w:val="28"/>
          <w:rtl/>
        </w:rPr>
        <w:tab/>
      </w:r>
    </w:p>
    <w:p w:rsidR="00F25803" w:rsidRPr="00645B56" w:rsidRDefault="00F25803" w:rsidP="003100D1">
      <w:pPr>
        <w:tabs>
          <w:tab w:val="left" w:pos="-24"/>
          <w:tab w:val="left" w:pos="118"/>
          <w:tab w:val="left" w:pos="260"/>
        </w:tabs>
        <w:bidi/>
        <w:rPr>
          <w:rFonts w:asciiTheme="minorBidi" w:hAnsiTheme="minorBidi" w:hint="cs"/>
          <w:sz w:val="28"/>
          <w:szCs w:val="28"/>
          <w:rtl/>
        </w:rPr>
      </w:pPr>
      <w:r w:rsidRPr="00645B56">
        <w:rPr>
          <w:rFonts w:asciiTheme="minorBidi" w:hAnsiTheme="minorBidi"/>
          <w:sz w:val="28"/>
          <w:szCs w:val="28"/>
          <w:rtl/>
        </w:rPr>
        <w:t xml:space="preserve">د- مقابلة </w:t>
      </w:r>
      <w:r w:rsidR="003100D1" w:rsidRPr="00645B56">
        <w:rPr>
          <w:rFonts w:asciiTheme="minorBidi" w:hAnsiTheme="minorBidi" w:hint="cs"/>
          <w:sz w:val="28"/>
          <w:szCs w:val="28"/>
          <w:rtl/>
        </w:rPr>
        <w:t>تتبعيه</w:t>
      </w:r>
      <w:r w:rsidRPr="000B7EBB">
        <w:rPr>
          <w:rFonts w:asciiTheme="minorBidi" w:hAnsiTheme="minorBidi"/>
          <w:color w:val="FF0066"/>
          <w:sz w:val="28"/>
          <w:szCs w:val="28"/>
          <w:rtl/>
        </w:rPr>
        <w:tab/>
      </w:r>
    </w:p>
    <w:p w:rsidR="00722C8F" w:rsidRDefault="00722C8F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br w:type="page"/>
      </w:r>
    </w:p>
    <w:p w:rsidR="00722C8F" w:rsidRDefault="00722C8F" w:rsidP="00722C8F">
      <w:pPr>
        <w:pStyle w:val="2"/>
        <w:bidi/>
        <w:rPr>
          <w:rFonts w:hint="cs"/>
        </w:rPr>
      </w:pPr>
      <w:r>
        <w:rPr>
          <w:rFonts w:hint="cs"/>
          <w:rtl/>
        </w:rPr>
        <w:lastRenderedPageBreak/>
        <w:t>المحاضرة الحادية عشر</w:t>
      </w:r>
    </w:p>
    <w:p w:rsidR="00722C8F" w:rsidRDefault="00722C8F" w:rsidP="00722C8F">
      <w:pPr>
        <w:pStyle w:val="2"/>
        <w:bidi/>
        <w:rPr>
          <w:rFonts w:hAnsi="Times New Roman" w:hint="cs"/>
          <w:rtl/>
        </w:rPr>
      </w:pPr>
      <w:r>
        <w:rPr>
          <w:rFonts w:hint="cs"/>
          <w:rtl/>
        </w:rPr>
        <w:t>مهارة الملاحظة</w:t>
      </w:r>
    </w:p>
    <w:p w:rsidR="00722C8F" w:rsidRDefault="00722C8F" w:rsidP="00722C8F">
      <w:pPr>
        <w:autoSpaceDE w:val="0"/>
        <w:autoSpaceDN w:val="0"/>
        <w:bidi/>
        <w:adjustRightInd w:val="0"/>
        <w:ind w:left="540" w:hanging="540"/>
        <w:rPr>
          <w:rFonts w:ascii="Calibri" w:hAnsi="Arial"/>
          <w:b w:val="0"/>
          <w:sz w:val="28"/>
          <w:szCs w:val="28"/>
          <w:lang w:bidi="ar-EG"/>
        </w:rPr>
      </w:pPr>
      <w:r>
        <w:rPr>
          <w:rFonts w:ascii="Calibri" w:hAnsi="Times New Roman"/>
          <w:sz w:val="28"/>
          <w:szCs w:val="28"/>
          <w:lang w:val="en-GB"/>
        </w:rPr>
        <w:t xml:space="preserve">  </w:t>
      </w:r>
      <w:r>
        <w:rPr>
          <w:rFonts w:ascii="Calibri" w:hAnsi="Times New Roman"/>
          <w:sz w:val="28"/>
          <w:szCs w:val="28"/>
        </w:rPr>
        <w:t xml:space="preserve">     </w:t>
      </w:r>
      <w:r>
        <w:rPr>
          <w:rFonts w:ascii="Calibri" w:hAnsi="Times New Roman"/>
          <w:sz w:val="28"/>
          <w:szCs w:val="28"/>
          <w:lang w:val="en-GB"/>
        </w:rPr>
        <w:t xml:space="preserve">     </w:t>
      </w:r>
    </w:p>
    <w:p w:rsidR="00722C8F" w:rsidRDefault="00722C8F" w:rsidP="00722C8F">
      <w:pPr>
        <w:pStyle w:val="1"/>
        <w:bidi/>
        <w:rPr>
          <w:rFonts w:hint="cs"/>
          <w:rtl/>
        </w:rPr>
      </w:pPr>
      <w:r>
        <w:rPr>
          <w:rFonts w:hint="cs"/>
          <w:rtl/>
        </w:rPr>
        <w:t>مقدمة :</w:t>
      </w:r>
    </w:p>
    <w:p w:rsidR="00722C8F" w:rsidRDefault="00722C8F" w:rsidP="00722C8F">
      <w:pPr>
        <w:pStyle w:val="a7"/>
        <w:rPr>
          <w:rFonts w:hAnsi="Times New Roman" w:hint="cs"/>
          <w:rtl/>
        </w:rPr>
      </w:pPr>
      <w:r>
        <w:rPr>
          <w:rFonts w:hint="cs"/>
          <w:b w:val="0"/>
          <w:rtl/>
        </w:rPr>
        <w:t xml:space="preserve">تعتبر الملاحظة </w:t>
      </w:r>
      <w:r w:rsidRPr="00722C8F">
        <w:rPr>
          <w:rStyle w:val="7Char"/>
          <w:rFonts w:hint="cs"/>
          <w:rtl/>
        </w:rPr>
        <w:t>من أدق الأسس الفنية للمقابلة</w:t>
      </w:r>
      <w:r>
        <w:rPr>
          <w:rFonts w:hint="cs"/>
          <w:b w:val="0"/>
          <w:rtl/>
        </w:rPr>
        <w:t xml:space="preserve"> والتي تفيدنا في التعرف على </w:t>
      </w:r>
      <w:r w:rsidRPr="00722C8F">
        <w:rPr>
          <w:rStyle w:val="7Char"/>
          <w:rFonts w:hint="cs"/>
          <w:rtl/>
        </w:rPr>
        <w:t>كلمات العميل المسموعة وغير المسموعة</w:t>
      </w:r>
      <w:r>
        <w:rPr>
          <w:rFonts w:hint="cs"/>
          <w:b w:val="0"/>
          <w:rtl/>
        </w:rPr>
        <w:t xml:space="preserve">   ما تحمله وراء هذه الكلمات من معاني وما يختفي خلف هذه المعاني </w:t>
      </w:r>
      <w:r w:rsidRPr="00722C8F">
        <w:rPr>
          <w:rStyle w:val="7Char"/>
          <w:rFonts w:hint="cs"/>
          <w:rtl/>
        </w:rPr>
        <w:t>من دلالات بل وما وراء السلوك من أحاسيس</w:t>
      </w:r>
      <w:r>
        <w:rPr>
          <w:rFonts w:hint="cs"/>
          <w:b w:val="0"/>
          <w:rtl/>
        </w:rPr>
        <w:t xml:space="preserve"> .</w:t>
      </w:r>
    </w:p>
    <w:p w:rsidR="00722C8F" w:rsidRDefault="00722C8F" w:rsidP="00722C8F">
      <w:pPr>
        <w:autoSpaceDE w:val="0"/>
        <w:autoSpaceDN w:val="0"/>
        <w:bidi/>
        <w:adjustRightInd w:val="0"/>
        <w:ind w:hanging="540"/>
        <w:rPr>
          <w:rFonts w:ascii="Calibri" w:hAnsi="Arial" w:hint="cs"/>
          <w:b w:val="0"/>
          <w:sz w:val="28"/>
          <w:szCs w:val="28"/>
          <w:rtl/>
        </w:rPr>
      </w:pPr>
      <w:r w:rsidRPr="00722C8F">
        <w:rPr>
          <w:rStyle w:val="7Char"/>
          <w:rFonts w:hint="cs"/>
          <w:color w:val="FF0000"/>
          <w:rtl/>
        </w:rPr>
        <w:t xml:space="preserve">والملاحظة </w:t>
      </w:r>
      <w:r>
        <w:rPr>
          <w:rFonts w:ascii="Calibri" w:hAnsi="Arial" w:hint="cs"/>
          <w:b w:val="0"/>
          <w:sz w:val="28"/>
          <w:szCs w:val="28"/>
          <w:rtl/>
        </w:rPr>
        <w:t xml:space="preserve">: </w:t>
      </w:r>
    </w:p>
    <w:p w:rsidR="00722C8F" w:rsidRDefault="00722C8F" w:rsidP="00722C8F">
      <w:pPr>
        <w:autoSpaceDE w:val="0"/>
        <w:autoSpaceDN w:val="0"/>
        <w:bidi/>
        <w:adjustRightInd w:val="0"/>
        <w:rPr>
          <w:rFonts w:ascii="Calibri" w:hAnsi="Arial"/>
          <w:b w:val="0"/>
          <w:sz w:val="28"/>
          <w:szCs w:val="28"/>
        </w:rPr>
      </w:pPr>
      <w:r w:rsidRPr="00722C8F">
        <w:rPr>
          <w:rStyle w:val="7Char"/>
          <w:rFonts w:hint="cs"/>
          <w:rtl/>
        </w:rPr>
        <w:t>هي النشاط العقلي للمدركات الحسية</w:t>
      </w:r>
      <w:r>
        <w:rPr>
          <w:rFonts w:ascii="Calibri" w:hAnsi="Arial" w:hint="cs"/>
          <w:b w:val="0"/>
          <w:sz w:val="28"/>
          <w:szCs w:val="28"/>
          <w:rtl/>
        </w:rPr>
        <w:t xml:space="preserve"> فهي </w:t>
      </w:r>
      <w:r w:rsidRPr="00722C8F">
        <w:rPr>
          <w:rStyle w:val="7Char"/>
          <w:rFonts w:hint="cs"/>
          <w:rtl/>
        </w:rPr>
        <w:t>المشاهدة المقصودة وغير المقصودة</w:t>
      </w:r>
      <w:r>
        <w:rPr>
          <w:rFonts w:ascii="Calibri" w:hAnsi="Arial" w:hint="cs"/>
          <w:b w:val="0"/>
          <w:sz w:val="28"/>
          <w:szCs w:val="28"/>
          <w:rtl/>
        </w:rPr>
        <w:t xml:space="preserve"> وهي </w:t>
      </w:r>
      <w:r w:rsidRPr="00722C8F">
        <w:rPr>
          <w:rStyle w:val="7Char"/>
          <w:rFonts w:hint="cs"/>
          <w:rtl/>
        </w:rPr>
        <w:t>تفيدنا</w:t>
      </w:r>
      <w:r>
        <w:rPr>
          <w:rFonts w:ascii="Calibri" w:hAnsi="Arial" w:hint="cs"/>
          <w:b w:val="0"/>
          <w:sz w:val="28"/>
          <w:szCs w:val="28"/>
          <w:rtl/>
        </w:rPr>
        <w:t xml:space="preserve"> في </w:t>
      </w:r>
      <w:r w:rsidRPr="00722C8F">
        <w:rPr>
          <w:rStyle w:val="7Char"/>
          <w:rFonts w:hint="cs"/>
          <w:rtl/>
        </w:rPr>
        <w:t>التعرف</w:t>
      </w:r>
      <w:r>
        <w:rPr>
          <w:rFonts w:ascii="Calibri" w:hAnsi="Arial" w:hint="cs"/>
          <w:b w:val="0"/>
          <w:sz w:val="28"/>
          <w:szCs w:val="28"/>
          <w:rtl/>
        </w:rPr>
        <w:t xml:space="preserve"> على </w:t>
      </w:r>
      <w:r w:rsidRPr="00722C8F">
        <w:rPr>
          <w:rStyle w:val="7Char"/>
          <w:rFonts w:hint="cs"/>
          <w:rtl/>
        </w:rPr>
        <w:t xml:space="preserve">ما يحاول العميل إخفاءه من مشاعر </w:t>
      </w:r>
      <w:r>
        <w:rPr>
          <w:rFonts w:ascii="Calibri" w:hAnsi="Arial" w:hint="cs"/>
          <w:b w:val="0"/>
          <w:sz w:val="28"/>
          <w:szCs w:val="28"/>
          <w:rtl/>
        </w:rPr>
        <w:t xml:space="preserve">من خلال كلمات تناقض التعبيرات فهي من أفضل الأساليب الفنية للمقابلة التي تفيدنا في دراسة العميل من حيث </w:t>
      </w:r>
      <w:r w:rsidRPr="00722C8F">
        <w:rPr>
          <w:rStyle w:val="7Char"/>
          <w:rFonts w:hint="cs"/>
          <w:rtl/>
        </w:rPr>
        <w:t>المظهر والسلوك والتفكير</w:t>
      </w:r>
      <w:r>
        <w:rPr>
          <w:rFonts w:ascii="Calibri" w:hAnsi="Arial" w:hint="cs"/>
          <w:b w:val="0"/>
          <w:sz w:val="28"/>
          <w:szCs w:val="28"/>
          <w:rtl/>
        </w:rPr>
        <w:t xml:space="preserve"> منذ بدء المقابلة وحتى نهايتها فهي نشاط عقلي يدور حول المدركات الحسية .</w:t>
      </w:r>
    </w:p>
    <w:p w:rsidR="00722C8F" w:rsidRDefault="00722C8F" w:rsidP="00722C8F">
      <w:pPr>
        <w:autoSpaceDE w:val="0"/>
        <w:autoSpaceDN w:val="0"/>
        <w:bidi/>
        <w:adjustRightInd w:val="0"/>
        <w:ind w:right="540"/>
        <w:rPr>
          <w:rFonts w:ascii="Calibri" w:hAnsi="Times New Roman" w:hint="cs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و مهارة الملاحظة </w:t>
      </w:r>
      <w:r w:rsidRPr="00722C8F">
        <w:rPr>
          <w:rStyle w:val="7Char"/>
          <w:rFonts w:hint="cs"/>
          <w:rtl/>
        </w:rPr>
        <w:t>تعتبر عنصر من عناصر مهارة الإدراك الجيد</w:t>
      </w:r>
      <w:r>
        <w:rPr>
          <w:rFonts w:ascii="Calibri" w:hAnsi="Arial" w:hint="cs"/>
          <w:b w:val="0"/>
          <w:sz w:val="28"/>
          <w:szCs w:val="28"/>
          <w:rtl/>
        </w:rPr>
        <w:t xml:space="preserve"> وهي وسيلة من الوسائل التي لجأ إليها الإنسان منذ أقدم العصور والأزمان </w:t>
      </w:r>
      <w:r w:rsidRPr="00722C8F">
        <w:rPr>
          <w:rStyle w:val="7Char"/>
          <w:rFonts w:hint="cs"/>
          <w:rtl/>
        </w:rPr>
        <w:t>لجمع البيانات عن بيئته وعن مجتمعه</w:t>
      </w:r>
      <w:r>
        <w:rPr>
          <w:rFonts w:ascii="Calibri" w:hAnsi="Arial" w:hint="cs"/>
          <w:b w:val="0"/>
          <w:sz w:val="28"/>
          <w:szCs w:val="28"/>
          <w:rtl/>
        </w:rPr>
        <w:t xml:space="preserve"> بالإضافة لاعتماد مختلف أساليب الدراسة الاجتماعية على مهارة الملاحظة.</w:t>
      </w:r>
    </w:p>
    <w:p w:rsidR="00722C8F" w:rsidRDefault="00722C8F" w:rsidP="00722C8F">
      <w:pPr>
        <w:autoSpaceDE w:val="0"/>
        <w:autoSpaceDN w:val="0"/>
        <w:bidi/>
        <w:adjustRightInd w:val="0"/>
        <w:ind w:right="540"/>
        <w:rPr>
          <w:rFonts w:ascii="Calibri" w:hAnsi="Times New Roman" w:hint="cs"/>
          <w:sz w:val="28"/>
          <w:szCs w:val="28"/>
          <w:rtl/>
        </w:rPr>
      </w:pPr>
    </w:p>
    <w:p w:rsidR="00722C8F" w:rsidRDefault="00722C8F" w:rsidP="00722C8F">
      <w:pPr>
        <w:pStyle w:val="1"/>
        <w:bidi/>
      </w:pPr>
      <w:r>
        <w:rPr>
          <w:rFonts w:hint="cs"/>
          <w:rtl/>
        </w:rPr>
        <w:t xml:space="preserve">مناطق الملاحظة : </w:t>
      </w:r>
    </w:p>
    <w:p w:rsidR="00722C8F" w:rsidRDefault="00722C8F" w:rsidP="00722C8F">
      <w:pPr>
        <w:autoSpaceDE w:val="0"/>
        <w:autoSpaceDN w:val="0"/>
        <w:bidi/>
        <w:adjustRightInd w:val="0"/>
        <w:ind w:right="540" w:hanging="540"/>
        <w:rPr>
          <w:rFonts w:ascii="Calibri" w:hAnsi="Times New Roman" w:hint="cs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 هناك بعض المناطق التي يركز عليها الأخصائي الاجتماعي في ملاحظته وهي كالتالي :</w:t>
      </w:r>
    </w:p>
    <w:p w:rsidR="00722C8F" w:rsidRPr="00722C8F" w:rsidRDefault="00722C8F" w:rsidP="00722C8F">
      <w:pPr>
        <w:pStyle w:val="7"/>
        <w:bidi/>
        <w:rPr>
          <w:rFonts w:hAnsi="Times New Roman"/>
          <w:color w:val="FF0000"/>
        </w:rPr>
      </w:pPr>
      <w:r w:rsidRPr="00722C8F">
        <w:rPr>
          <w:rFonts w:hint="cs"/>
          <w:color w:val="FF0000"/>
          <w:rtl/>
        </w:rPr>
        <w:t>1 ـ ملاحظة المظهر الخارجي للعميل وتشمل :</w:t>
      </w:r>
    </w:p>
    <w:p w:rsidR="00722C8F" w:rsidRDefault="00722C8F" w:rsidP="005920E8">
      <w:pPr>
        <w:numPr>
          <w:ilvl w:val="0"/>
          <w:numId w:val="113"/>
        </w:numPr>
        <w:autoSpaceDE w:val="0"/>
        <w:autoSpaceDN w:val="0"/>
        <w:bidi/>
        <w:adjustRightInd w:val="0"/>
        <w:ind w:left="423" w:right="540" w:hanging="144"/>
        <w:rPr>
          <w:rFonts w:ascii="Calibri" w:hAnsi="Times New Roman"/>
          <w:sz w:val="28"/>
          <w:szCs w:val="28"/>
        </w:rPr>
      </w:pPr>
      <w:r w:rsidRPr="00722C8F">
        <w:rPr>
          <w:rStyle w:val="7Char"/>
          <w:rFonts w:hint="cs"/>
          <w:rtl/>
        </w:rPr>
        <w:t>ملبسه ومظهره ونظافته ودلالة ذلك المظهر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5920E8">
      <w:pPr>
        <w:numPr>
          <w:ilvl w:val="0"/>
          <w:numId w:val="114"/>
        </w:numPr>
        <w:autoSpaceDE w:val="0"/>
        <w:autoSpaceDN w:val="0"/>
        <w:bidi/>
        <w:adjustRightInd w:val="0"/>
        <w:ind w:left="423" w:hanging="144"/>
        <w:rPr>
          <w:rFonts w:ascii="Calibri" w:hAnsi="Times New Roman"/>
          <w:sz w:val="28"/>
          <w:szCs w:val="28"/>
        </w:rPr>
      </w:pPr>
      <w:r w:rsidRPr="00722C8F">
        <w:rPr>
          <w:rStyle w:val="7Char"/>
          <w:rFonts w:hint="cs"/>
          <w:rtl/>
        </w:rPr>
        <w:t>الجوانب الجسيمة الظاهرة</w:t>
      </w:r>
      <w:r>
        <w:rPr>
          <w:rFonts w:ascii="Calibri" w:hAnsi="Arial" w:hint="cs"/>
          <w:b w:val="0"/>
          <w:sz w:val="28"/>
          <w:szCs w:val="28"/>
          <w:rtl/>
        </w:rPr>
        <w:t xml:space="preserve"> مثل : طوله أو قصره ، نحافته أو بدانته ، لونه أو بعض العاهات الجسمية الظاهرة .</w:t>
      </w:r>
    </w:p>
    <w:p w:rsidR="00722C8F" w:rsidRDefault="00722C8F" w:rsidP="005920E8">
      <w:pPr>
        <w:numPr>
          <w:ilvl w:val="0"/>
          <w:numId w:val="115"/>
        </w:numPr>
        <w:autoSpaceDE w:val="0"/>
        <w:autoSpaceDN w:val="0"/>
        <w:bidi/>
        <w:adjustRightInd w:val="0"/>
        <w:ind w:left="423" w:right="540" w:hanging="144"/>
        <w:rPr>
          <w:rFonts w:ascii="Calibri" w:hAnsi="Times New Roman" w:hint="cs"/>
          <w:sz w:val="28"/>
          <w:szCs w:val="28"/>
        </w:rPr>
      </w:pPr>
      <w:r w:rsidRPr="00722C8F">
        <w:rPr>
          <w:rStyle w:val="7Char"/>
          <w:rFonts w:hint="cs"/>
          <w:rtl/>
        </w:rPr>
        <w:t>المظاهر الصحية الواضحة</w:t>
      </w:r>
      <w:r>
        <w:rPr>
          <w:rFonts w:ascii="Calibri" w:hAnsi="Arial" w:hint="cs"/>
          <w:b w:val="0"/>
          <w:sz w:val="28"/>
          <w:szCs w:val="28"/>
          <w:rtl/>
        </w:rPr>
        <w:t xml:space="preserve"> مثل : بعض الأمراض التي يكون لها تأثير على مظهر العميل ، منها بعض الأمراض الجلدية أو الأمراض التي تترك آثارها على مظهر العميل .</w:t>
      </w:r>
    </w:p>
    <w:p w:rsidR="00722C8F" w:rsidRDefault="00722C8F" w:rsidP="00722C8F">
      <w:pPr>
        <w:autoSpaceDE w:val="0"/>
        <w:autoSpaceDN w:val="0"/>
        <w:bidi/>
        <w:adjustRightInd w:val="0"/>
        <w:ind w:left="423" w:right="540" w:firstLine="0"/>
        <w:rPr>
          <w:rFonts w:ascii="Calibri" w:hAnsi="Times New Roman"/>
          <w:sz w:val="28"/>
          <w:szCs w:val="28"/>
        </w:rPr>
      </w:pPr>
    </w:p>
    <w:p w:rsidR="00722C8F" w:rsidRPr="00722C8F" w:rsidRDefault="00722C8F" w:rsidP="00722C8F">
      <w:pPr>
        <w:pStyle w:val="7"/>
        <w:bidi/>
        <w:rPr>
          <w:rFonts w:hAnsi="Times New Roman" w:hint="cs"/>
          <w:color w:val="FF0000"/>
          <w:rtl/>
        </w:rPr>
      </w:pPr>
      <w:r w:rsidRPr="00722C8F">
        <w:rPr>
          <w:rFonts w:hint="cs"/>
          <w:color w:val="FF0000"/>
          <w:rtl/>
        </w:rPr>
        <w:t>2 ـ ملاحظة سلوك العميل أثناء المقابلة وتشمل :</w:t>
      </w:r>
    </w:p>
    <w:p w:rsidR="00722C8F" w:rsidRDefault="00722C8F" w:rsidP="005920E8">
      <w:pPr>
        <w:numPr>
          <w:ilvl w:val="0"/>
          <w:numId w:val="116"/>
        </w:numPr>
        <w:autoSpaceDE w:val="0"/>
        <w:autoSpaceDN w:val="0"/>
        <w:bidi/>
        <w:adjustRightInd w:val="0"/>
        <w:ind w:left="423" w:right="-284" w:hanging="141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تعرض العميل لنوبات من </w:t>
      </w:r>
      <w:r w:rsidRPr="00722C8F">
        <w:rPr>
          <w:rStyle w:val="7Char"/>
          <w:rFonts w:hint="cs"/>
          <w:rtl/>
        </w:rPr>
        <w:t xml:space="preserve">البكاء أو الضحك أو الكذب أو التلعثم أو التهويل أو التملق للأخصائي أو </w:t>
      </w:r>
      <w:proofErr w:type="spellStart"/>
      <w:r w:rsidRPr="00722C8F">
        <w:rPr>
          <w:rStyle w:val="7Char"/>
          <w:rFonts w:hint="cs"/>
          <w:rtl/>
        </w:rPr>
        <w:t>الإتكالية</w:t>
      </w:r>
      <w:proofErr w:type="spellEnd"/>
      <w:r w:rsidRPr="00722C8F">
        <w:rPr>
          <w:rStyle w:val="7Char"/>
          <w:rFonts w:hint="cs"/>
          <w:rtl/>
        </w:rPr>
        <w:t xml:space="preserve"> أو التشكك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5920E8">
      <w:pPr>
        <w:numPr>
          <w:ilvl w:val="0"/>
          <w:numId w:val="117"/>
        </w:numPr>
        <w:autoSpaceDE w:val="0"/>
        <w:autoSpaceDN w:val="0"/>
        <w:bidi/>
        <w:adjustRightInd w:val="0"/>
        <w:ind w:left="423" w:right="540" w:hanging="141"/>
        <w:rPr>
          <w:rFonts w:ascii="Calibri" w:hAnsi="Times New Roman" w:hint="cs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الحيل الدفاعية التي </w:t>
      </w:r>
      <w:r w:rsidRPr="00722C8F">
        <w:rPr>
          <w:rStyle w:val="7Char"/>
          <w:rFonts w:hint="cs"/>
          <w:rtl/>
        </w:rPr>
        <w:t>ترجع لعدم ثقته بنفسه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722C8F">
      <w:pPr>
        <w:autoSpaceDE w:val="0"/>
        <w:autoSpaceDN w:val="0"/>
        <w:bidi/>
        <w:adjustRightInd w:val="0"/>
        <w:ind w:left="423" w:right="540" w:firstLine="0"/>
        <w:rPr>
          <w:rFonts w:ascii="Calibri" w:hAnsi="Times New Roman"/>
          <w:sz w:val="28"/>
          <w:szCs w:val="28"/>
        </w:rPr>
      </w:pPr>
    </w:p>
    <w:p w:rsidR="00722C8F" w:rsidRPr="00722C8F" w:rsidRDefault="00722C8F" w:rsidP="00722C8F">
      <w:pPr>
        <w:pStyle w:val="7"/>
        <w:bidi/>
        <w:rPr>
          <w:rFonts w:hAnsi="Times New Roman"/>
          <w:color w:val="FF0000"/>
        </w:rPr>
      </w:pPr>
      <w:r w:rsidRPr="00722C8F">
        <w:rPr>
          <w:rFonts w:hint="cs"/>
          <w:color w:val="FF0000"/>
          <w:rtl/>
        </w:rPr>
        <w:t>3 ـ ملاحظة تفكير العميل وتشمل :</w:t>
      </w:r>
    </w:p>
    <w:p w:rsidR="00722C8F" w:rsidRDefault="00722C8F" w:rsidP="00722C8F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- التسلسل في الحديث .</w:t>
      </w:r>
      <w:r>
        <w:rPr>
          <w:rFonts w:ascii="Calibri" w:hAnsi="Arial" w:hint="cs"/>
          <w:b w:val="0"/>
          <w:sz w:val="28"/>
          <w:szCs w:val="28"/>
          <w:rtl/>
        </w:rPr>
        <w:tab/>
      </w:r>
      <w:r>
        <w:rPr>
          <w:rFonts w:ascii="Calibri" w:hAnsi="Arial" w:hint="cs"/>
          <w:b w:val="0"/>
          <w:sz w:val="28"/>
          <w:szCs w:val="28"/>
          <w:rtl/>
        </w:rPr>
        <w:tab/>
      </w:r>
      <w:r>
        <w:rPr>
          <w:rFonts w:ascii="Calibri" w:hAnsi="Arial" w:hint="cs"/>
          <w:b w:val="0"/>
          <w:sz w:val="28"/>
          <w:szCs w:val="28"/>
          <w:rtl/>
        </w:rPr>
        <w:tab/>
        <w:t>- القدرة على التفكير المنطقي .</w:t>
      </w:r>
    </w:p>
    <w:p w:rsidR="00722C8F" w:rsidRDefault="00722C8F" w:rsidP="00722C8F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- التناقض في الحديث .</w:t>
      </w:r>
      <w:r>
        <w:rPr>
          <w:rFonts w:ascii="Calibri" w:hAnsi="Arial" w:hint="cs"/>
          <w:b w:val="0"/>
          <w:sz w:val="28"/>
          <w:szCs w:val="28"/>
          <w:rtl/>
        </w:rPr>
        <w:tab/>
      </w:r>
      <w:r>
        <w:rPr>
          <w:rFonts w:ascii="Calibri" w:hAnsi="Arial" w:hint="cs"/>
          <w:b w:val="0"/>
          <w:sz w:val="28"/>
          <w:szCs w:val="28"/>
          <w:rtl/>
        </w:rPr>
        <w:tab/>
      </w:r>
      <w:r>
        <w:rPr>
          <w:rFonts w:ascii="Calibri" w:hAnsi="Arial" w:hint="cs"/>
          <w:b w:val="0"/>
          <w:sz w:val="28"/>
          <w:szCs w:val="28"/>
          <w:rtl/>
        </w:rPr>
        <w:tab/>
        <w:t>- القدرة على التركيز والانتباه .</w:t>
      </w:r>
    </w:p>
    <w:p w:rsidR="00722C8F" w:rsidRDefault="00722C8F" w:rsidP="00722C8F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- التهرب من الحديث .</w:t>
      </w:r>
      <w:r>
        <w:rPr>
          <w:rFonts w:ascii="Calibri" w:hAnsi="Arial" w:hint="cs"/>
          <w:b w:val="0"/>
          <w:sz w:val="28"/>
          <w:szCs w:val="28"/>
          <w:rtl/>
        </w:rPr>
        <w:tab/>
      </w:r>
      <w:r>
        <w:rPr>
          <w:rFonts w:ascii="Calibri" w:hAnsi="Arial" w:hint="cs"/>
          <w:b w:val="0"/>
          <w:sz w:val="28"/>
          <w:szCs w:val="28"/>
          <w:rtl/>
        </w:rPr>
        <w:tab/>
      </w:r>
      <w:r>
        <w:rPr>
          <w:rFonts w:ascii="Calibri" w:hAnsi="Arial" w:hint="cs"/>
          <w:b w:val="0"/>
          <w:sz w:val="28"/>
          <w:szCs w:val="28"/>
          <w:rtl/>
        </w:rPr>
        <w:tab/>
        <w:t>- القدرة على قياس أهمية المواقف .</w:t>
      </w:r>
    </w:p>
    <w:p w:rsidR="00722C8F" w:rsidRDefault="00722C8F" w:rsidP="00722C8F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 w:hint="cs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t>- مناطق الإطراق والصمت .</w:t>
      </w:r>
    </w:p>
    <w:p w:rsidR="00722C8F" w:rsidRPr="00722C8F" w:rsidRDefault="00722C8F" w:rsidP="00722C8F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</w:p>
    <w:p w:rsidR="00722C8F" w:rsidRPr="00722C8F" w:rsidRDefault="00722C8F" w:rsidP="00722C8F">
      <w:pPr>
        <w:pStyle w:val="7"/>
        <w:bidi/>
        <w:rPr>
          <w:rFonts w:hAnsi="Times New Roman" w:hint="cs"/>
          <w:color w:val="FF0000"/>
          <w:rtl/>
        </w:rPr>
      </w:pPr>
      <w:r w:rsidRPr="00722C8F">
        <w:rPr>
          <w:rFonts w:hint="cs"/>
          <w:color w:val="FF0000"/>
          <w:rtl/>
        </w:rPr>
        <w:t>4 ـ ملاحظة الجوانب النفسية للعميل وتشمل :</w:t>
      </w:r>
    </w:p>
    <w:p w:rsidR="00722C8F" w:rsidRDefault="00722C8F" w:rsidP="005920E8">
      <w:pPr>
        <w:numPr>
          <w:ilvl w:val="0"/>
          <w:numId w:val="118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الانفعالات الواضحة </w:t>
      </w:r>
      <w:r w:rsidRPr="00722C8F">
        <w:rPr>
          <w:rStyle w:val="7Char"/>
          <w:rFonts w:hint="cs"/>
          <w:rtl/>
        </w:rPr>
        <w:t>كالغضب أو الحزن أو الخوف أو القلق أو الكراهية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5920E8">
      <w:pPr>
        <w:numPr>
          <w:ilvl w:val="0"/>
          <w:numId w:val="119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 w:rsidRPr="008C218A">
        <w:rPr>
          <w:rStyle w:val="7Char"/>
          <w:rFonts w:hint="cs"/>
          <w:rtl/>
        </w:rPr>
        <w:t>الانطواء والاكتئاب والتشاؤم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5920E8">
      <w:pPr>
        <w:numPr>
          <w:ilvl w:val="0"/>
          <w:numId w:val="120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الانفعالات المقنعة </w:t>
      </w:r>
      <w:r w:rsidRPr="00722C8F">
        <w:rPr>
          <w:rStyle w:val="7Char"/>
          <w:rFonts w:hint="cs"/>
          <w:rtl/>
        </w:rPr>
        <w:t>كالبكاء والغضب أو افتعال الفرح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5920E8">
      <w:pPr>
        <w:numPr>
          <w:ilvl w:val="0"/>
          <w:numId w:val="121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مواقف </w:t>
      </w:r>
      <w:r w:rsidRPr="00722C8F">
        <w:rPr>
          <w:rStyle w:val="7Char"/>
          <w:rFonts w:hint="cs"/>
          <w:rtl/>
        </w:rPr>
        <w:t>الحيرة والتردد والتناقض الوجداني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5920E8">
      <w:pPr>
        <w:numPr>
          <w:ilvl w:val="0"/>
          <w:numId w:val="122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النمط </w:t>
      </w:r>
      <w:r w:rsidRPr="008C218A">
        <w:rPr>
          <w:rStyle w:val="7Char"/>
          <w:rFonts w:hint="cs"/>
          <w:rtl/>
        </w:rPr>
        <w:t>المزاجي</w:t>
      </w:r>
      <w:r>
        <w:rPr>
          <w:rFonts w:ascii="Calibri" w:hAnsi="Arial" w:hint="cs"/>
          <w:b w:val="0"/>
          <w:sz w:val="28"/>
          <w:szCs w:val="28"/>
          <w:rtl/>
        </w:rPr>
        <w:t xml:space="preserve"> العام .</w:t>
      </w:r>
    </w:p>
    <w:p w:rsidR="00722C8F" w:rsidRDefault="00722C8F" w:rsidP="005920E8">
      <w:pPr>
        <w:numPr>
          <w:ilvl w:val="0"/>
          <w:numId w:val="123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 w:rsidRPr="008C218A">
        <w:rPr>
          <w:rStyle w:val="7Char"/>
          <w:rFonts w:hint="cs"/>
          <w:rtl/>
        </w:rPr>
        <w:t>السمة</w:t>
      </w:r>
      <w:r>
        <w:rPr>
          <w:rFonts w:ascii="Calibri" w:hAnsi="Arial" w:hint="cs"/>
          <w:b w:val="0"/>
          <w:sz w:val="28"/>
          <w:szCs w:val="28"/>
          <w:rtl/>
        </w:rPr>
        <w:t xml:space="preserve"> العامة </w:t>
      </w:r>
      <w:r w:rsidRPr="008C218A">
        <w:rPr>
          <w:rStyle w:val="7Char"/>
          <w:rFonts w:hint="cs"/>
          <w:rtl/>
        </w:rPr>
        <w:t>للشخصية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8C218A">
      <w:pPr>
        <w:pStyle w:val="4"/>
        <w:rPr>
          <w:rFonts w:hint="cs"/>
          <w:b w:val="0"/>
          <w:rtl/>
        </w:rPr>
      </w:pPr>
      <w:r>
        <w:rPr>
          <w:rFonts w:hint="cs"/>
          <w:b w:val="0"/>
          <w:rtl/>
        </w:rPr>
        <w:t xml:space="preserve"> تطبيقات عملية على مناطق الملاحظة :</w:t>
      </w:r>
    </w:p>
    <w:p w:rsidR="00722C8F" w:rsidRDefault="00722C8F" w:rsidP="005920E8">
      <w:pPr>
        <w:numPr>
          <w:ilvl w:val="0"/>
          <w:numId w:val="124"/>
        </w:numPr>
        <w:autoSpaceDE w:val="0"/>
        <w:autoSpaceDN w:val="0"/>
        <w:bidi/>
        <w:adjustRightInd w:val="0"/>
        <w:ind w:right="540" w:hanging="540"/>
        <w:rPr>
          <w:rFonts w:ascii="Calibri" w:hAnsi="Times New Roman" w:hint="cs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 " تبلغ الزوجة 28 عاماً ، ضخمة الجسم ، وسيمة الوجه ، يبدو عليها المرح ، سريعة الانقياد للغير" .</w:t>
      </w:r>
    </w:p>
    <w:p w:rsidR="00722C8F" w:rsidRDefault="00722C8F" w:rsidP="00722C8F">
      <w:pPr>
        <w:autoSpaceDE w:val="0"/>
        <w:autoSpaceDN w:val="0"/>
        <w:bidi/>
        <w:adjustRightInd w:val="0"/>
        <w:ind w:right="540" w:hanging="540"/>
        <w:rPr>
          <w:rFonts w:ascii="Calibri" w:hAnsi="Arial"/>
          <w:b w:val="0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   تمثل العبارة مهارة الأخصائي في </w:t>
      </w:r>
      <w:r w:rsidRPr="008C218A">
        <w:rPr>
          <w:rStyle w:val="7Char"/>
          <w:rFonts w:hint="cs"/>
          <w:color w:val="FF0000"/>
          <w:rtl/>
        </w:rPr>
        <w:t>ملاحظة المظهر الخارجي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 xml:space="preserve">للعميل وبالتحديد المهارة </w:t>
      </w:r>
      <w:r w:rsidRPr="008C218A">
        <w:rPr>
          <w:rStyle w:val="7Char"/>
          <w:rFonts w:hint="cs"/>
          <w:color w:val="FF0000"/>
          <w:rtl/>
        </w:rPr>
        <w:t>في ملاحظة الجوانب الجسمية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>.</w:t>
      </w:r>
    </w:p>
    <w:p w:rsidR="00722C8F" w:rsidRDefault="00722C8F" w:rsidP="00722C8F">
      <w:pPr>
        <w:autoSpaceDE w:val="0"/>
        <w:autoSpaceDN w:val="0"/>
        <w:bidi/>
        <w:adjustRightInd w:val="0"/>
        <w:ind w:right="540" w:hanging="540"/>
        <w:rPr>
          <w:rFonts w:ascii="Calibri" w:hAnsi="Times New Roman" w:hint="cs"/>
          <w:sz w:val="28"/>
          <w:szCs w:val="28"/>
          <w:rtl/>
        </w:rPr>
      </w:pPr>
    </w:p>
    <w:p w:rsidR="00722C8F" w:rsidRDefault="00722C8F" w:rsidP="005920E8">
      <w:pPr>
        <w:numPr>
          <w:ilvl w:val="0"/>
          <w:numId w:val="125"/>
        </w:numPr>
        <w:autoSpaceDE w:val="0"/>
        <w:autoSpaceDN w:val="0"/>
        <w:bidi/>
        <w:adjustRightInd w:val="0"/>
        <w:ind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" ومظهر الطالب عادي ، يبدو عليه الذكاء ، قال للأخصائي بشيء من التحدي أنه ليس الوحيد الذي يتغيب عن المدرسة ".</w:t>
      </w:r>
    </w:p>
    <w:p w:rsidR="00722C8F" w:rsidRDefault="00722C8F" w:rsidP="00722C8F">
      <w:pPr>
        <w:autoSpaceDE w:val="0"/>
        <w:autoSpaceDN w:val="0"/>
        <w:bidi/>
        <w:adjustRightInd w:val="0"/>
        <w:ind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   تمثل العبارة مهارة الأخصائي </w:t>
      </w:r>
      <w:r w:rsidRPr="008C218A">
        <w:rPr>
          <w:rStyle w:val="7Char"/>
          <w:rFonts w:hint="cs"/>
          <w:color w:val="FF0000"/>
          <w:rtl/>
        </w:rPr>
        <w:t>في ملاحظة سلوك العميل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 xml:space="preserve">وبالتحديد المهارة في ملاحظة </w:t>
      </w:r>
      <w:r w:rsidRPr="008C218A">
        <w:rPr>
          <w:rStyle w:val="7Char"/>
          <w:rFonts w:hint="cs"/>
          <w:color w:val="FF0000"/>
          <w:rtl/>
        </w:rPr>
        <w:t>ما يتعرض له العميل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>.</w:t>
      </w:r>
    </w:p>
    <w:p w:rsidR="00722C8F" w:rsidRDefault="00722C8F" w:rsidP="005920E8">
      <w:pPr>
        <w:numPr>
          <w:ilvl w:val="0"/>
          <w:numId w:val="126"/>
        </w:numPr>
        <w:autoSpaceDE w:val="0"/>
        <w:autoSpaceDN w:val="0"/>
        <w:bidi/>
        <w:adjustRightInd w:val="0"/>
        <w:ind w:right="540" w:hanging="540"/>
        <w:rPr>
          <w:rFonts w:ascii="Calibri" w:hAnsi="Arial" w:hint="cs"/>
          <w:b w:val="0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lastRenderedPageBreak/>
        <w:t xml:space="preserve">" رد الطالب بشيء من الخجل بأنه يفهم بسرعة ويمكنه النجاح بسهولة ولكنه غير راغب في استكمال الدراسة الثانوية العامة، ويفضل عليها التعليم الفني". </w:t>
      </w:r>
    </w:p>
    <w:p w:rsidR="00722C8F" w:rsidRDefault="00722C8F" w:rsidP="00722C8F">
      <w:pPr>
        <w:autoSpaceDE w:val="0"/>
        <w:autoSpaceDN w:val="0"/>
        <w:bidi/>
        <w:adjustRightInd w:val="0"/>
        <w:ind w:right="540" w:hanging="540"/>
        <w:rPr>
          <w:rFonts w:ascii="Calibri" w:hAnsi="Times New Roman" w:hint="cs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تمثل العبارة مهارة الأخصائي </w:t>
      </w:r>
      <w:r w:rsidRPr="008C218A">
        <w:rPr>
          <w:rStyle w:val="7Char"/>
          <w:rFonts w:hint="cs"/>
          <w:color w:val="FF0000"/>
          <w:rtl/>
        </w:rPr>
        <w:t>في ملاحظة تفكير العميل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 xml:space="preserve">وبالتحديد المهارة في ملاحظة </w:t>
      </w:r>
      <w:r w:rsidRPr="008C218A">
        <w:rPr>
          <w:rStyle w:val="7Char"/>
          <w:rFonts w:hint="cs"/>
          <w:color w:val="FF0000"/>
          <w:rtl/>
        </w:rPr>
        <w:t>تسلسل أفكار وحديث العميل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>.</w:t>
      </w:r>
    </w:p>
    <w:p w:rsidR="00722C8F" w:rsidRDefault="00722C8F" w:rsidP="005920E8">
      <w:pPr>
        <w:numPr>
          <w:ilvl w:val="0"/>
          <w:numId w:val="127"/>
        </w:numPr>
        <w:autoSpaceDE w:val="0"/>
        <w:autoSpaceDN w:val="0"/>
        <w:bidi/>
        <w:adjustRightInd w:val="0"/>
        <w:ind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" أوضح الحدث للأخصائي رغبته في عمل محاولة يجرب فيها العيش مع أسرته ومع زوجة أبيه على أن يقوم الأخصائي بمتابعته أسبوعياً ، فإذا نجحت التجربة أستمر فيها ".</w:t>
      </w:r>
    </w:p>
    <w:p w:rsidR="00722C8F" w:rsidRDefault="00722C8F" w:rsidP="00722C8F">
      <w:pPr>
        <w:autoSpaceDE w:val="0"/>
        <w:autoSpaceDN w:val="0"/>
        <w:bidi/>
        <w:adjustRightInd w:val="0"/>
        <w:ind w:left="540" w:hanging="540"/>
        <w:rPr>
          <w:rFonts w:ascii="Calibri" w:hAnsi="Arial"/>
          <w:b w:val="0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تمثل العبارة مهارة الأخصائي في ملاحظة </w:t>
      </w:r>
      <w:r w:rsidRPr="008C218A">
        <w:rPr>
          <w:rStyle w:val="7Char"/>
          <w:rFonts w:hint="cs"/>
          <w:color w:val="FF0000"/>
          <w:rtl/>
        </w:rPr>
        <w:t>تفكير العميل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 xml:space="preserve">وبالتحديد ملاحظة </w:t>
      </w:r>
      <w:r w:rsidRPr="008C218A">
        <w:rPr>
          <w:rStyle w:val="7Char"/>
          <w:rFonts w:hint="cs"/>
          <w:color w:val="FF0000"/>
          <w:rtl/>
        </w:rPr>
        <w:t>القدرة الإدراكية العامة للحدث</w:t>
      </w:r>
      <w:r w:rsidRPr="008C218A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>.</w:t>
      </w:r>
    </w:p>
    <w:p w:rsidR="00722C8F" w:rsidRPr="00680DAA" w:rsidRDefault="00722C8F" w:rsidP="00680DAA">
      <w:pPr>
        <w:autoSpaceDE w:val="0"/>
        <w:autoSpaceDN w:val="0"/>
        <w:bidi/>
        <w:adjustRightInd w:val="0"/>
        <w:ind w:left="0" w:right="540" w:firstLine="0"/>
        <w:rPr>
          <w:rFonts w:ascii="Calibri" w:hAnsi="Arial" w:hint="cs"/>
          <w:b w:val="0"/>
          <w:sz w:val="28"/>
          <w:szCs w:val="28"/>
          <w:rtl/>
        </w:rPr>
      </w:pPr>
    </w:p>
    <w:p w:rsidR="00722C8F" w:rsidRPr="00680DAA" w:rsidRDefault="00680DAA" w:rsidP="00680DAA">
      <w:pPr>
        <w:pStyle w:val="1"/>
        <w:bidi/>
        <w:rPr>
          <w:rFonts w:hint="cs"/>
          <w:rtl/>
        </w:rPr>
      </w:pPr>
      <w:r>
        <w:rPr>
          <w:rFonts w:hint="cs"/>
          <w:rtl/>
        </w:rPr>
        <w:t xml:space="preserve">أنواع الملاحظة : </w:t>
      </w:r>
      <w:r w:rsidR="00722C8F">
        <w:rPr>
          <w:rFonts w:hint="cs"/>
          <w:rtl/>
        </w:rPr>
        <w:t>تنقسم الملاحظة إلي نوعين .. هما :</w:t>
      </w:r>
    </w:p>
    <w:p w:rsidR="00722C8F" w:rsidRPr="00680DAA" w:rsidRDefault="00722C8F" w:rsidP="00680DAA">
      <w:pPr>
        <w:pStyle w:val="7"/>
        <w:bidi/>
      </w:pPr>
      <w:r w:rsidRPr="00680DAA">
        <w:rPr>
          <w:rFonts w:hint="cs"/>
          <w:rtl/>
        </w:rPr>
        <w:t>الأول : الملاحظة العامة :</w:t>
      </w:r>
    </w:p>
    <w:p w:rsidR="00680DAA" w:rsidRDefault="00722C8F" w:rsidP="00680DAA">
      <w:pPr>
        <w:pStyle w:val="6"/>
        <w:bidi/>
        <w:rPr>
          <w:rFonts w:hint="cs"/>
          <w:b w:val="0"/>
          <w:rtl/>
        </w:rPr>
      </w:pPr>
      <w:r>
        <w:rPr>
          <w:rFonts w:hint="cs"/>
          <w:b w:val="0"/>
          <w:rtl/>
        </w:rPr>
        <w:t xml:space="preserve">وهي </w:t>
      </w:r>
      <w:r w:rsidRPr="00680DAA">
        <w:rPr>
          <w:rStyle w:val="7Char"/>
          <w:rFonts w:hint="cs"/>
          <w:color w:val="FF0000"/>
          <w:rtl/>
        </w:rPr>
        <w:t xml:space="preserve">ملاحظة </w:t>
      </w:r>
      <w:r w:rsidRPr="00680DAA">
        <w:rPr>
          <w:rStyle w:val="7Char"/>
          <w:rFonts w:hint="cs"/>
          <w:color w:val="92D050"/>
          <w:u w:val="single"/>
          <w:rtl/>
        </w:rPr>
        <w:t>عارضة عادية</w:t>
      </w:r>
      <w:r w:rsidRPr="00680DAA">
        <w:rPr>
          <w:rStyle w:val="7Char"/>
          <w:rFonts w:hint="cs"/>
          <w:color w:val="92D050"/>
          <w:rtl/>
        </w:rPr>
        <w:t xml:space="preserve"> </w:t>
      </w:r>
      <w:r w:rsidRPr="00680DAA">
        <w:rPr>
          <w:rStyle w:val="7Char"/>
          <w:rFonts w:hint="cs"/>
          <w:color w:val="FF0000"/>
          <w:rtl/>
        </w:rPr>
        <w:t>وقد تكون مقصودة</w:t>
      </w:r>
      <w:r w:rsidRPr="00680DAA">
        <w:rPr>
          <w:rFonts w:hint="cs"/>
          <w:b w:val="0"/>
          <w:color w:val="FF0000"/>
          <w:rtl/>
        </w:rPr>
        <w:t xml:space="preserve"> </w:t>
      </w:r>
      <w:r>
        <w:rPr>
          <w:rFonts w:hint="cs"/>
          <w:b w:val="0"/>
          <w:rtl/>
        </w:rPr>
        <w:t xml:space="preserve">أو تحدث </w:t>
      </w:r>
      <w:r w:rsidRPr="00680DAA">
        <w:rPr>
          <w:rStyle w:val="7Char"/>
          <w:rFonts w:hint="cs"/>
          <w:rtl/>
        </w:rPr>
        <w:t>دون تفكير مسبق أو رغبة ودون قصد أو عمد دون منهج أو خطة</w:t>
      </w:r>
      <w:r>
        <w:rPr>
          <w:rFonts w:hint="cs"/>
          <w:b w:val="0"/>
          <w:rtl/>
        </w:rPr>
        <w:t xml:space="preserve"> طالماً أنها تحدث </w:t>
      </w:r>
      <w:r w:rsidRPr="00680DAA">
        <w:rPr>
          <w:rStyle w:val="7Char"/>
          <w:rFonts w:hint="cs"/>
          <w:rtl/>
        </w:rPr>
        <w:t>في كل وقت عندما تكون حواسنا سريعة سليمة ومتيقظة</w:t>
      </w:r>
      <w:r>
        <w:rPr>
          <w:rFonts w:hint="cs"/>
          <w:b w:val="0"/>
          <w:rtl/>
        </w:rPr>
        <w:t xml:space="preserve"> </w:t>
      </w:r>
    </w:p>
    <w:p w:rsidR="00722C8F" w:rsidRDefault="00722C8F" w:rsidP="00680DAA">
      <w:pPr>
        <w:pStyle w:val="6"/>
        <w:bidi/>
        <w:rPr>
          <w:b w:val="0"/>
        </w:rPr>
      </w:pPr>
      <w:r w:rsidRPr="00680DAA">
        <w:rPr>
          <w:rStyle w:val="7Char"/>
          <w:rFonts w:hint="cs"/>
          <w:color w:val="FF0000"/>
          <w:rtl/>
        </w:rPr>
        <w:t xml:space="preserve">وهي من ناحية أخرى </w:t>
      </w:r>
      <w:r w:rsidRPr="00680DAA">
        <w:rPr>
          <w:rStyle w:val="7Char"/>
          <w:rFonts w:hint="cs"/>
          <w:color w:val="00B0F0"/>
          <w:u w:val="single"/>
          <w:rtl/>
        </w:rPr>
        <w:t>ملاحظة سريعة</w:t>
      </w:r>
      <w:r w:rsidRPr="00680DAA">
        <w:rPr>
          <w:rStyle w:val="7Char"/>
          <w:rFonts w:hint="cs"/>
          <w:color w:val="00B0F0"/>
          <w:rtl/>
        </w:rPr>
        <w:t xml:space="preserve"> </w:t>
      </w:r>
      <w:r w:rsidRPr="00680DAA">
        <w:rPr>
          <w:rStyle w:val="7Char"/>
          <w:rFonts w:hint="cs"/>
          <w:color w:val="FF0000"/>
          <w:rtl/>
        </w:rPr>
        <w:t>يقوم بها الفرد العادي في حياته العادية</w:t>
      </w:r>
      <w:r w:rsidRPr="00680DAA">
        <w:rPr>
          <w:rFonts w:hint="cs"/>
          <w:b w:val="0"/>
          <w:color w:val="FF0000"/>
          <w:rtl/>
        </w:rPr>
        <w:t xml:space="preserve"> </w:t>
      </w:r>
      <w:r>
        <w:rPr>
          <w:rFonts w:hint="cs"/>
          <w:b w:val="0"/>
          <w:rtl/>
        </w:rPr>
        <w:t xml:space="preserve">دون </w:t>
      </w:r>
      <w:r w:rsidRPr="00680DAA">
        <w:rPr>
          <w:rStyle w:val="7Char"/>
          <w:rFonts w:hint="cs"/>
          <w:rtl/>
        </w:rPr>
        <w:t>تحقيق غاية أو اكتشاف علمي</w:t>
      </w:r>
      <w:r>
        <w:rPr>
          <w:rFonts w:hint="cs"/>
          <w:b w:val="0"/>
          <w:rtl/>
        </w:rPr>
        <w:t xml:space="preserve"> ، ورغم هذا فإن كثير من </w:t>
      </w:r>
      <w:r w:rsidRPr="00680DAA">
        <w:rPr>
          <w:rStyle w:val="7Char"/>
          <w:rFonts w:hint="cs"/>
          <w:rtl/>
        </w:rPr>
        <w:t>الملاحظات العادية أحيانا تصبح سبباً في كثير من الملاحظات العلمية</w:t>
      </w:r>
      <w:r>
        <w:rPr>
          <w:rFonts w:hint="cs"/>
          <w:b w:val="0"/>
          <w:rtl/>
        </w:rPr>
        <w:t xml:space="preserve"> مثل </w:t>
      </w:r>
      <w:r w:rsidRPr="00680DAA">
        <w:rPr>
          <w:rStyle w:val="7Char"/>
          <w:rFonts w:hint="cs"/>
          <w:color w:val="FF0000"/>
          <w:rtl/>
        </w:rPr>
        <w:t>نيوتن الذي اكتشف قانون الجاذبية من ملاحظة عادية لتفاحة تسقط من الشجرة</w:t>
      </w:r>
      <w:r w:rsidRPr="00680DAA">
        <w:rPr>
          <w:rFonts w:hint="cs"/>
          <w:b w:val="0"/>
          <w:color w:val="FF0000"/>
          <w:rtl/>
        </w:rPr>
        <w:t xml:space="preserve"> </w:t>
      </w:r>
      <w:r>
        <w:rPr>
          <w:rFonts w:hint="cs"/>
          <w:b w:val="0"/>
          <w:rtl/>
        </w:rPr>
        <w:t>.</w:t>
      </w:r>
    </w:p>
    <w:p w:rsidR="00722C8F" w:rsidRDefault="00722C8F" w:rsidP="00680DAA">
      <w:pPr>
        <w:pStyle w:val="7"/>
        <w:bidi/>
        <w:rPr>
          <w:rFonts w:hAnsi="Times New Roman" w:hint="cs"/>
          <w:rtl/>
        </w:rPr>
      </w:pPr>
      <w:r>
        <w:rPr>
          <w:rFonts w:hint="cs"/>
          <w:rtl/>
        </w:rPr>
        <w:t>الثاني : الملاحظة العلمية :</w:t>
      </w:r>
    </w:p>
    <w:p w:rsidR="00722C8F" w:rsidRDefault="00722C8F" w:rsidP="00680DAA">
      <w:pPr>
        <w:pStyle w:val="6"/>
        <w:bidi/>
        <w:rPr>
          <w:rFonts w:hAnsi="Times New Roman"/>
        </w:rPr>
      </w:pPr>
      <w:r w:rsidRPr="00680DAA">
        <w:rPr>
          <w:rStyle w:val="7Char"/>
          <w:rFonts w:hint="cs"/>
          <w:rtl/>
        </w:rPr>
        <w:t>ليس من السهل على الفرد العادي أن يعتمد على قدراته الشخصية في الملاحظة لأغراض دراسة وتشخيص وعلاج العميل</w:t>
      </w:r>
      <w:r>
        <w:rPr>
          <w:rFonts w:hint="cs"/>
          <w:b w:val="0"/>
          <w:rtl/>
        </w:rPr>
        <w:t xml:space="preserve"> سواء كان فرد أو جماعة </w:t>
      </w:r>
      <w:r w:rsidRPr="00680DAA">
        <w:rPr>
          <w:rStyle w:val="7Char"/>
          <w:rFonts w:hint="cs"/>
          <w:color w:val="FF0000"/>
          <w:rtl/>
        </w:rPr>
        <w:t>بدون ترتيب معين على الملاحظة العلمية وأن تعتبر عمليات التدريب على الملاحظة من أهم أسباب نجاحها</w:t>
      </w:r>
      <w:r w:rsidRPr="00680DAA">
        <w:rPr>
          <w:rFonts w:hint="cs"/>
          <w:b w:val="0"/>
          <w:color w:val="FF0000"/>
          <w:rtl/>
        </w:rPr>
        <w:t xml:space="preserve"> </w:t>
      </w:r>
      <w:r>
        <w:rPr>
          <w:rFonts w:hint="cs"/>
          <w:b w:val="0"/>
          <w:rtl/>
        </w:rPr>
        <w:t>.</w:t>
      </w:r>
    </w:p>
    <w:p w:rsidR="00722C8F" w:rsidRDefault="00722C8F" w:rsidP="00680DAA">
      <w:pPr>
        <w:pStyle w:val="6"/>
        <w:bidi/>
        <w:rPr>
          <w:rFonts w:hAnsi="Times New Roman"/>
        </w:rPr>
      </w:pPr>
      <w:r>
        <w:rPr>
          <w:rFonts w:hint="cs"/>
          <w:b w:val="0"/>
          <w:rtl/>
        </w:rPr>
        <w:t xml:space="preserve">ويستخدم الأخصائي الاجتماعي </w:t>
      </w:r>
      <w:r w:rsidRPr="00680DAA">
        <w:rPr>
          <w:rStyle w:val="7Char"/>
          <w:rFonts w:hint="cs"/>
          <w:rtl/>
        </w:rPr>
        <w:t xml:space="preserve">الملاحظة في جمع البيانات عن الأفراد والجماعات والتقاليد </w:t>
      </w:r>
      <w:r>
        <w:rPr>
          <w:rFonts w:hint="cs"/>
          <w:b w:val="0"/>
          <w:rtl/>
        </w:rPr>
        <w:t xml:space="preserve">.. الخ ، </w:t>
      </w:r>
      <w:r w:rsidRPr="00680DAA">
        <w:rPr>
          <w:rStyle w:val="7Char"/>
          <w:rFonts w:hint="cs"/>
          <w:color w:val="FF0000"/>
          <w:rtl/>
        </w:rPr>
        <w:t>بهدف ملاحظة سلوك الأفراد في الجماعات</w:t>
      </w:r>
      <w:r w:rsidRPr="00680DAA">
        <w:rPr>
          <w:rFonts w:hint="cs"/>
          <w:b w:val="0"/>
          <w:color w:val="FF0000"/>
          <w:rtl/>
        </w:rPr>
        <w:t xml:space="preserve"> </w:t>
      </w:r>
      <w:r>
        <w:rPr>
          <w:rFonts w:hint="cs"/>
          <w:b w:val="0"/>
          <w:rtl/>
        </w:rPr>
        <w:t>مثل طرق الاحتفالات بالمناسبات وطرق معيشة الأفراد في مختلف الطبقات.</w:t>
      </w:r>
    </w:p>
    <w:p w:rsidR="00722C8F" w:rsidRDefault="00722C8F" w:rsidP="00680DAA">
      <w:pPr>
        <w:pStyle w:val="4"/>
        <w:rPr>
          <w:rFonts w:hAnsi="Times New Roman"/>
        </w:rPr>
      </w:pPr>
      <w:r>
        <w:rPr>
          <w:rFonts w:hint="cs"/>
          <w:b w:val="0"/>
          <w:rtl/>
        </w:rPr>
        <w:t>شروط لدقة الإدراك والملاحظة :</w:t>
      </w:r>
    </w:p>
    <w:p w:rsidR="00722C8F" w:rsidRDefault="00722C8F" w:rsidP="005920E8">
      <w:pPr>
        <w:numPr>
          <w:ilvl w:val="0"/>
          <w:numId w:val="128"/>
        </w:numPr>
        <w:autoSpaceDE w:val="0"/>
        <w:autoSpaceDN w:val="0"/>
        <w:bidi/>
        <w:adjustRightInd w:val="0"/>
        <w:ind w:left="849" w:right="540" w:hanging="284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مستويات عالية من الذكاء العام .</w:t>
      </w:r>
    </w:p>
    <w:p w:rsidR="00722C8F" w:rsidRDefault="00722C8F" w:rsidP="005920E8">
      <w:pPr>
        <w:numPr>
          <w:ilvl w:val="0"/>
          <w:numId w:val="129"/>
        </w:numPr>
        <w:autoSpaceDE w:val="0"/>
        <w:autoSpaceDN w:val="0"/>
        <w:bidi/>
        <w:adjustRightInd w:val="0"/>
        <w:ind w:left="849" w:right="540" w:hanging="284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مستويات عالية من الذكاء الاجتماعي .</w:t>
      </w:r>
    </w:p>
    <w:p w:rsidR="00722C8F" w:rsidRDefault="00722C8F" w:rsidP="005920E8">
      <w:pPr>
        <w:numPr>
          <w:ilvl w:val="0"/>
          <w:numId w:val="130"/>
        </w:numPr>
        <w:autoSpaceDE w:val="0"/>
        <w:autoSpaceDN w:val="0"/>
        <w:bidi/>
        <w:adjustRightInd w:val="0"/>
        <w:ind w:left="849" w:right="540" w:hanging="284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نضج نفسي وصحة نفسية متوازنة لا تخدعها المظاهر .</w:t>
      </w:r>
    </w:p>
    <w:p w:rsidR="00722C8F" w:rsidRDefault="00722C8F" w:rsidP="005920E8">
      <w:pPr>
        <w:numPr>
          <w:ilvl w:val="0"/>
          <w:numId w:val="131"/>
        </w:numPr>
        <w:autoSpaceDE w:val="0"/>
        <w:autoSpaceDN w:val="0"/>
        <w:bidi/>
        <w:adjustRightInd w:val="0"/>
        <w:ind w:left="849" w:right="540" w:hanging="284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دقة شديدة .</w:t>
      </w:r>
    </w:p>
    <w:p w:rsidR="00722C8F" w:rsidRDefault="00722C8F" w:rsidP="005920E8">
      <w:pPr>
        <w:numPr>
          <w:ilvl w:val="0"/>
          <w:numId w:val="132"/>
        </w:numPr>
        <w:autoSpaceDE w:val="0"/>
        <w:autoSpaceDN w:val="0"/>
        <w:bidi/>
        <w:adjustRightInd w:val="0"/>
        <w:ind w:left="849" w:right="540" w:hanging="284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خبرات عملية متعددة الأبعاد وثرية .</w:t>
      </w:r>
    </w:p>
    <w:p w:rsidR="00722C8F" w:rsidRDefault="00722C8F" w:rsidP="005920E8">
      <w:pPr>
        <w:numPr>
          <w:ilvl w:val="0"/>
          <w:numId w:val="133"/>
        </w:numPr>
        <w:autoSpaceDE w:val="0"/>
        <w:autoSpaceDN w:val="0"/>
        <w:bidi/>
        <w:adjustRightInd w:val="0"/>
        <w:ind w:left="849" w:right="540" w:hanging="284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توافر ما يعرف بسرعة الفعل العكسي ، بمعنى توفر الاستجابة الصحيحة للمواقف وبالسرعة المناسبة .</w:t>
      </w:r>
    </w:p>
    <w:p w:rsidR="00722C8F" w:rsidRDefault="00722C8F" w:rsidP="00ED4C8C">
      <w:pPr>
        <w:pStyle w:val="4"/>
        <w:rPr>
          <w:rFonts w:hAnsi="Times New Roman"/>
          <w:b w:val="0"/>
        </w:rPr>
      </w:pPr>
      <w:r>
        <w:rPr>
          <w:rFonts w:hint="cs"/>
          <w:b w:val="0"/>
          <w:rtl/>
        </w:rPr>
        <w:t>الأساس العلمي للملاحظة :</w:t>
      </w:r>
    </w:p>
    <w:p w:rsidR="00722C8F" w:rsidRDefault="00722C8F" w:rsidP="00722C8F">
      <w:pPr>
        <w:autoSpaceDE w:val="0"/>
        <w:autoSpaceDN w:val="0"/>
        <w:bidi/>
        <w:adjustRightInd w:val="0"/>
        <w:ind w:left="810" w:right="540" w:hanging="81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1   ـ  الحواس ( </w:t>
      </w:r>
      <w:r w:rsidRPr="00ED4C8C">
        <w:rPr>
          <w:rStyle w:val="7Char"/>
          <w:rFonts w:hint="cs"/>
          <w:rtl/>
        </w:rPr>
        <w:t>السمع ، النظر ، الذوق ، الشم .. الخ</w:t>
      </w:r>
      <w:r>
        <w:rPr>
          <w:rFonts w:ascii="Calibri" w:hAnsi="Arial" w:hint="cs"/>
          <w:b w:val="0"/>
          <w:sz w:val="28"/>
          <w:szCs w:val="28"/>
          <w:rtl/>
        </w:rPr>
        <w:t xml:space="preserve"> ) وهي حواس صادقة طالما تعتمد على عمليات فيزيقية يقينية لا مجال للشك في صحتها .</w:t>
      </w:r>
    </w:p>
    <w:p w:rsidR="00722C8F" w:rsidRDefault="00722C8F" w:rsidP="00ED4C8C">
      <w:pPr>
        <w:autoSpaceDE w:val="0"/>
        <w:autoSpaceDN w:val="0"/>
        <w:bidi/>
        <w:adjustRightInd w:val="0"/>
        <w:ind w:left="810" w:hanging="810"/>
        <w:rPr>
          <w:rFonts w:ascii="Calibri" w:hAnsi="Arial"/>
          <w:b w:val="0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2   ـ  </w:t>
      </w:r>
      <w:r w:rsidRPr="00ED4C8C">
        <w:rPr>
          <w:rStyle w:val="7Char"/>
          <w:rFonts w:hint="cs"/>
          <w:rtl/>
        </w:rPr>
        <w:t>العقل والاستدلال المنطقي</w:t>
      </w:r>
      <w:r>
        <w:rPr>
          <w:rFonts w:ascii="Calibri" w:hAnsi="Arial" w:hint="cs"/>
          <w:b w:val="0"/>
          <w:sz w:val="28"/>
          <w:szCs w:val="28"/>
          <w:rtl/>
        </w:rPr>
        <w:t xml:space="preserve"> عند تفسير هذه المحسوسات حيث</w:t>
      </w:r>
      <w:r w:rsidR="00ED4C8C">
        <w:rPr>
          <w:rFonts w:ascii="Calibri" w:hAnsi="Arial" w:hint="cs"/>
          <w:b w:val="0"/>
          <w:sz w:val="28"/>
          <w:szCs w:val="28"/>
          <w:rtl/>
        </w:rPr>
        <w:t xml:space="preserve"> </w:t>
      </w:r>
      <w:r w:rsidRPr="00ED4C8C">
        <w:rPr>
          <w:rStyle w:val="7Char"/>
          <w:rFonts w:hint="cs"/>
          <w:rtl/>
        </w:rPr>
        <w:t>يتلازم كل من العقل والحقيقة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ED4C8C" w:rsidRDefault="00ED4C8C" w:rsidP="00ED4C8C">
      <w:pPr>
        <w:pStyle w:val="a7"/>
        <w:rPr>
          <w:rFonts w:hint="cs"/>
          <w:b w:val="0"/>
          <w:rtl/>
        </w:rPr>
      </w:pPr>
    </w:p>
    <w:p w:rsidR="00722C8F" w:rsidRDefault="00722C8F" w:rsidP="00ED4C8C">
      <w:pPr>
        <w:pStyle w:val="a7"/>
        <w:ind w:firstLine="540"/>
        <w:rPr>
          <w:rFonts w:hint="cs"/>
          <w:b w:val="0"/>
          <w:rtl/>
        </w:rPr>
      </w:pPr>
      <w:r>
        <w:rPr>
          <w:rFonts w:hint="cs"/>
          <w:b w:val="0"/>
          <w:rtl/>
        </w:rPr>
        <w:t xml:space="preserve">وفي الحقيقة أنه تتردد أراء مختلفة </w:t>
      </w:r>
      <w:r w:rsidRPr="00ED4C8C">
        <w:rPr>
          <w:rStyle w:val="7Char"/>
          <w:rFonts w:hint="cs"/>
          <w:rtl/>
        </w:rPr>
        <w:t>لا تسلم مطلقاً بصدق الحواس أو العقل</w:t>
      </w:r>
      <w:r>
        <w:rPr>
          <w:rFonts w:hint="cs"/>
          <w:b w:val="0"/>
          <w:rtl/>
        </w:rPr>
        <w:t xml:space="preserve"> من حيث إدراكها للحقيقة ذاتها ، كما هي في واقع الوجود </w:t>
      </w:r>
      <w:r w:rsidRPr="00ED4C8C">
        <w:rPr>
          <w:rStyle w:val="7Char"/>
          <w:rFonts w:hint="cs"/>
          <w:rtl/>
        </w:rPr>
        <w:t>لتقول بأن الإنسان يحس فقط بما يريد ولا يحس بما لا يرغب فيه</w:t>
      </w:r>
      <w:r>
        <w:rPr>
          <w:rFonts w:hint="cs"/>
          <w:b w:val="0"/>
          <w:rtl/>
        </w:rPr>
        <w:t xml:space="preserve"> ، والعقل بدوره يفسر المحسوسات من خلال معتقداته وخبراته وتكوينه الذاتي </w:t>
      </w:r>
      <w:r w:rsidRPr="00ED4C8C">
        <w:rPr>
          <w:rStyle w:val="7Char"/>
          <w:rFonts w:hint="cs"/>
          <w:rtl/>
        </w:rPr>
        <w:t>بمعنى اختلاف الأفراد عند ملاحظتهم للشيء الواحد</w:t>
      </w:r>
      <w:r>
        <w:rPr>
          <w:rFonts w:hint="cs"/>
          <w:b w:val="0"/>
          <w:rtl/>
        </w:rPr>
        <w:t xml:space="preserve"> حيث </w:t>
      </w:r>
      <w:r w:rsidRPr="00ED4C8C">
        <w:rPr>
          <w:rStyle w:val="7Char"/>
          <w:rFonts w:hint="cs"/>
          <w:rtl/>
        </w:rPr>
        <w:t>يدركه كل منهم بصورة تختلف عن الآخرين</w:t>
      </w:r>
      <w:r>
        <w:rPr>
          <w:rFonts w:hint="cs"/>
          <w:b w:val="0"/>
          <w:rtl/>
        </w:rPr>
        <w:t xml:space="preserve"> ، وفي نفس الوقت هم جميعاً بعيدين بدرجة أو بأخرى عن الحقيقة ذاتها .</w:t>
      </w:r>
    </w:p>
    <w:p w:rsidR="00722C8F" w:rsidRDefault="00722C8F" w:rsidP="00ED4C8C">
      <w:pPr>
        <w:pStyle w:val="a7"/>
        <w:rPr>
          <w:rFonts w:hAnsi="Times New Roman" w:hint="cs"/>
          <w:rtl/>
        </w:rPr>
      </w:pPr>
      <w:r>
        <w:rPr>
          <w:rFonts w:hint="cs"/>
          <w:b w:val="0"/>
          <w:rtl/>
        </w:rPr>
        <w:t xml:space="preserve">ومثل هذه الآراء لا يجب أن تشككنا في قيمة الملاحظة ذاتها ، لأنه مع </w:t>
      </w:r>
      <w:r w:rsidRPr="00ED4C8C">
        <w:rPr>
          <w:rStyle w:val="7Char"/>
          <w:rFonts w:hint="cs"/>
          <w:rtl/>
        </w:rPr>
        <w:t>تسليمنا المطلق بالفوارق الفردية بين الأفراد جمعياً</w:t>
      </w:r>
      <w:r>
        <w:rPr>
          <w:rFonts w:hint="cs"/>
          <w:b w:val="0"/>
          <w:rtl/>
        </w:rPr>
        <w:t xml:space="preserve"> ومنهم الأخصائيون الاجتماعيون أنفسهم إلي أن </w:t>
      </w:r>
      <w:r w:rsidRPr="00ED4C8C">
        <w:rPr>
          <w:rStyle w:val="7Char"/>
          <w:rFonts w:hint="cs"/>
          <w:color w:val="FF0000"/>
          <w:rtl/>
        </w:rPr>
        <w:t xml:space="preserve">ثمة </w:t>
      </w:r>
      <w:r w:rsidRPr="00ED4C8C">
        <w:rPr>
          <w:rStyle w:val="7Char"/>
          <w:rFonts w:hint="cs"/>
          <w:color w:val="FF0000"/>
          <w:u w:val="single"/>
          <w:rtl/>
        </w:rPr>
        <w:t>ضمانات تقلل من آثار هذه الفروق على العملاء</w:t>
      </w:r>
      <w:r w:rsidRPr="00ED4C8C">
        <w:rPr>
          <w:rStyle w:val="7Char"/>
          <w:rFonts w:hint="cs"/>
          <w:color w:val="FF0000"/>
          <w:rtl/>
        </w:rPr>
        <w:t xml:space="preserve"> ، وتجنب إلحاق أي ضرر بهم وهذه الضمانات هي :</w:t>
      </w:r>
    </w:p>
    <w:p w:rsidR="00722C8F" w:rsidRDefault="00722C8F" w:rsidP="005920E8">
      <w:pPr>
        <w:numPr>
          <w:ilvl w:val="0"/>
          <w:numId w:val="134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 w:rsidRPr="00ED4C8C">
        <w:rPr>
          <w:rStyle w:val="7Char"/>
          <w:rFonts w:hint="cs"/>
          <w:rtl/>
        </w:rPr>
        <w:t>التجانس النسبي</w:t>
      </w:r>
      <w:r>
        <w:rPr>
          <w:rFonts w:ascii="Calibri" w:hAnsi="Arial" w:hint="cs"/>
          <w:b w:val="0"/>
          <w:sz w:val="28"/>
          <w:szCs w:val="28"/>
          <w:rtl/>
        </w:rPr>
        <w:t xml:space="preserve"> بين المهنيين من حيث طبيعة </w:t>
      </w:r>
      <w:r w:rsidRPr="00ED4C8C">
        <w:rPr>
          <w:rStyle w:val="7Char"/>
          <w:rFonts w:hint="cs"/>
          <w:rtl/>
        </w:rPr>
        <w:t>الإعداد المهني الموحد علمياً وعمليا</w:t>
      </w:r>
      <w:r>
        <w:rPr>
          <w:rFonts w:ascii="Calibri" w:hAnsi="Arial" w:hint="cs"/>
          <w:b w:val="0"/>
          <w:sz w:val="28"/>
          <w:szCs w:val="28"/>
          <w:rtl/>
        </w:rPr>
        <w:t>.</w:t>
      </w:r>
    </w:p>
    <w:p w:rsidR="00722C8F" w:rsidRDefault="00722C8F" w:rsidP="005920E8">
      <w:pPr>
        <w:numPr>
          <w:ilvl w:val="0"/>
          <w:numId w:val="135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 w:rsidRPr="00ED4C8C">
        <w:rPr>
          <w:rStyle w:val="7Char"/>
          <w:rFonts w:hint="cs"/>
          <w:rtl/>
        </w:rPr>
        <w:t>نظام الإشراف المؤسسي</w:t>
      </w:r>
      <w:r>
        <w:rPr>
          <w:rFonts w:ascii="Calibri" w:hAnsi="Arial" w:hint="cs"/>
          <w:b w:val="0"/>
          <w:sz w:val="28"/>
          <w:szCs w:val="28"/>
          <w:rtl/>
        </w:rPr>
        <w:t xml:space="preserve"> ودوره في </w:t>
      </w:r>
      <w:r w:rsidRPr="00ED4C8C">
        <w:rPr>
          <w:rStyle w:val="7Char"/>
          <w:rFonts w:hint="cs"/>
          <w:rtl/>
        </w:rPr>
        <w:t>صقل المهارات المهنية للأخصائي</w:t>
      </w:r>
      <w:r>
        <w:rPr>
          <w:rFonts w:ascii="Calibri" w:hAnsi="Arial" w:hint="cs"/>
          <w:b w:val="0"/>
          <w:sz w:val="28"/>
          <w:szCs w:val="28"/>
          <w:rtl/>
        </w:rPr>
        <w:t xml:space="preserve"> .</w:t>
      </w:r>
    </w:p>
    <w:p w:rsidR="00722C8F" w:rsidRDefault="00722C8F" w:rsidP="005920E8">
      <w:pPr>
        <w:numPr>
          <w:ilvl w:val="0"/>
          <w:numId w:val="136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 w:rsidRPr="00ED4C8C">
        <w:rPr>
          <w:rStyle w:val="7Char"/>
          <w:rFonts w:hint="cs"/>
          <w:rtl/>
        </w:rPr>
        <w:t xml:space="preserve">أسلوب الشك المهني أو الحذر من التسرع </w:t>
      </w:r>
      <w:r>
        <w:rPr>
          <w:rFonts w:ascii="Calibri" w:hAnsi="Arial" w:hint="cs"/>
          <w:b w:val="0"/>
          <w:sz w:val="28"/>
          <w:szCs w:val="28"/>
          <w:rtl/>
        </w:rPr>
        <w:t>عند إصدار الأحكام المطلقة على العملاء .</w:t>
      </w:r>
    </w:p>
    <w:p w:rsidR="00722C8F" w:rsidRDefault="00722C8F" w:rsidP="005920E8">
      <w:pPr>
        <w:numPr>
          <w:ilvl w:val="0"/>
          <w:numId w:val="137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 w:hint="cs"/>
          <w:sz w:val="28"/>
          <w:szCs w:val="28"/>
          <w:rtl/>
        </w:rPr>
      </w:pPr>
      <w:r w:rsidRPr="00ED4C8C">
        <w:rPr>
          <w:rStyle w:val="7Char"/>
          <w:rFonts w:hint="cs"/>
          <w:rtl/>
        </w:rPr>
        <w:t>الجانب الإنساني للمهنة ذاتها الذي يجنب العميل أي أخطاء محتملة</w:t>
      </w:r>
      <w:r>
        <w:rPr>
          <w:rFonts w:ascii="Calibri" w:hAnsi="Arial" w:hint="cs"/>
          <w:b w:val="0"/>
          <w:sz w:val="28"/>
          <w:szCs w:val="28"/>
          <w:rtl/>
        </w:rPr>
        <w:t xml:space="preserve">، فقد يلاحظ الأخصائي من أقوال العميل وتصرفاته </w:t>
      </w:r>
      <w:r w:rsidRPr="00ED4C8C">
        <w:rPr>
          <w:rStyle w:val="7Char"/>
          <w:rFonts w:hint="cs"/>
          <w:rtl/>
        </w:rPr>
        <w:t>ما يشعره بأنه مستغنى</w:t>
      </w:r>
      <w:r>
        <w:rPr>
          <w:rFonts w:ascii="Calibri" w:hAnsi="Arial" w:hint="cs"/>
          <w:b w:val="0"/>
          <w:sz w:val="28"/>
          <w:szCs w:val="28"/>
          <w:rtl/>
        </w:rPr>
        <w:t xml:space="preserve"> عن خدماته المؤسسية ، </w:t>
      </w:r>
      <w:r w:rsidRPr="00ED4C8C">
        <w:rPr>
          <w:rStyle w:val="7Char"/>
          <w:rFonts w:hint="cs"/>
          <w:rtl/>
        </w:rPr>
        <w:t>ومن الأفضل تركه يطرق باباً آخر</w:t>
      </w:r>
      <w:r>
        <w:rPr>
          <w:rFonts w:ascii="Calibri" w:hAnsi="Arial" w:hint="cs"/>
          <w:b w:val="0"/>
          <w:sz w:val="28"/>
          <w:szCs w:val="28"/>
          <w:rtl/>
        </w:rPr>
        <w:t xml:space="preserve"> للمساعدة أو </w:t>
      </w:r>
      <w:r w:rsidRPr="00ED4C8C">
        <w:rPr>
          <w:rStyle w:val="7Char"/>
          <w:rFonts w:hint="cs"/>
          <w:rtl/>
        </w:rPr>
        <w:t>تحويله إلي مؤسسة أخرى</w:t>
      </w:r>
      <w:r>
        <w:rPr>
          <w:rFonts w:ascii="Calibri" w:hAnsi="Arial" w:hint="cs"/>
          <w:b w:val="0"/>
          <w:sz w:val="28"/>
          <w:szCs w:val="28"/>
          <w:rtl/>
        </w:rPr>
        <w:t xml:space="preserve"> أو قد </w:t>
      </w:r>
      <w:r w:rsidRPr="00ED4C8C">
        <w:rPr>
          <w:rStyle w:val="7Char"/>
          <w:rFonts w:hint="cs"/>
          <w:rtl/>
        </w:rPr>
        <w:t>يلاحظ من سلوكه واتجاهاته ما يفسره بأنه اضطراب</w:t>
      </w:r>
      <w:r>
        <w:rPr>
          <w:rFonts w:ascii="Calibri" w:hAnsi="Arial" w:hint="cs"/>
          <w:b w:val="0"/>
          <w:sz w:val="28"/>
          <w:szCs w:val="28"/>
          <w:rtl/>
        </w:rPr>
        <w:t xml:space="preserve"> أو </w:t>
      </w:r>
      <w:r w:rsidRPr="00ED4C8C">
        <w:rPr>
          <w:rStyle w:val="7Char"/>
          <w:rFonts w:hint="cs"/>
          <w:rtl/>
        </w:rPr>
        <w:t>ضعف عقلي</w:t>
      </w:r>
      <w:r>
        <w:rPr>
          <w:rFonts w:ascii="Calibri" w:hAnsi="Arial" w:hint="cs"/>
          <w:b w:val="0"/>
          <w:sz w:val="28"/>
          <w:szCs w:val="28"/>
          <w:rtl/>
        </w:rPr>
        <w:t xml:space="preserve">، ومن المفيد تحويله إلي مؤسسة خاصة.. وهكذا . </w:t>
      </w:r>
    </w:p>
    <w:p w:rsidR="00722C8F" w:rsidRDefault="00722C8F" w:rsidP="005920E8">
      <w:pPr>
        <w:numPr>
          <w:ilvl w:val="0"/>
          <w:numId w:val="138"/>
        </w:numPr>
        <w:autoSpaceDE w:val="0"/>
        <w:autoSpaceDN w:val="0"/>
        <w:bidi/>
        <w:adjustRightInd w:val="0"/>
        <w:ind w:left="423" w:right="540" w:hanging="283"/>
        <w:rPr>
          <w:rFonts w:ascii="Calibri" w:hAnsi="Arial"/>
          <w:b w:val="0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lastRenderedPageBreak/>
        <w:t xml:space="preserve">  غير أن هذه الأحكام وهذه القرارات الخطيرة على مستقبل العملاء لا ينبغي أن تجعل الأخصائي الاجتماعي يتسرع في تنفيذها لمجرد ملاحظاته الشخصية ، وإنما هو </w:t>
      </w:r>
      <w:r w:rsidRPr="003A708D">
        <w:rPr>
          <w:rStyle w:val="7Char"/>
          <w:rFonts w:hint="cs"/>
          <w:rtl/>
        </w:rPr>
        <w:t>يضعها كفروض في حاجة إلي إثبات وتأكيد ليستأنس برأي المشرف حول هذه الانطباعات أو يستشير الطبيب العقلي أو النفسي أو يستفيد</w:t>
      </w:r>
      <w:r>
        <w:rPr>
          <w:rFonts w:ascii="Calibri" w:hAnsi="Arial" w:hint="cs"/>
          <w:b w:val="0"/>
          <w:sz w:val="28"/>
          <w:szCs w:val="28"/>
          <w:rtl/>
        </w:rPr>
        <w:t xml:space="preserve"> بملاحظات الآخرين .. الخ ، ومن ثم فهو دائماً </w:t>
      </w:r>
      <w:r w:rsidRPr="003A708D">
        <w:rPr>
          <w:rStyle w:val="7Char"/>
          <w:rFonts w:hint="cs"/>
          <w:rtl/>
        </w:rPr>
        <w:t>يتردد مرات ومرات في اتخاذ أي قرار</w:t>
      </w:r>
      <w:r>
        <w:rPr>
          <w:rFonts w:ascii="Calibri" w:hAnsi="Arial" w:hint="cs"/>
          <w:b w:val="0"/>
          <w:sz w:val="28"/>
          <w:szCs w:val="28"/>
          <w:rtl/>
        </w:rPr>
        <w:t xml:space="preserve"> حتى يثبت بالدليل القاطع ما يؤكد صدق ملاحظاته .</w:t>
      </w:r>
    </w:p>
    <w:p w:rsidR="00722C8F" w:rsidRDefault="00722C8F" w:rsidP="005920E8">
      <w:pPr>
        <w:numPr>
          <w:ilvl w:val="0"/>
          <w:numId w:val="139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 w:hint="cs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إلا أنه بالرغم من كل هذه الضمانات </w:t>
      </w:r>
      <w:r w:rsidRPr="003A708D">
        <w:rPr>
          <w:rStyle w:val="7Char"/>
          <w:rFonts w:hint="cs"/>
          <w:rtl/>
        </w:rPr>
        <w:t>فهناك اختلافات محدودة لا مفر منها من كافة الممارسين للخدمة الاجتماعية</w:t>
      </w:r>
      <w:r>
        <w:rPr>
          <w:rFonts w:ascii="Calibri" w:hAnsi="Arial" w:hint="cs"/>
          <w:b w:val="0"/>
          <w:sz w:val="28"/>
          <w:szCs w:val="28"/>
          <w:rtl/>
        </w:rPr>
        <w:t xml:space="preserve"> حول بعض مظاهر السلوك والسمات المتقاربة ، فقد يلاحظ الأخصائي الاجتماعي </w:t>
      </w:r>
      <w:r w:rsidRPr="003A708D">
        <w:rPr>
          <w:rStyle w:val="7Char"/>
          <w:rFonts w:hint="cs"/>
          <w:rtl/>
        </w:rPr>
        <w:t>في تردد العميل ما يصفه بأنه خوفا ليصفه أخر بأنه قلق</w:t>
      </w:r>
      <w:r>
        <w:rPr>
          <w:rFonts w:ascii="Calibri" w:hAnsi="Arial" w:hint="cs"/>
          <w:b w:val="0"/>
          <w:sz w:val="28"/>
          <w:szCs w:val="28"/>
          <w:rtl/>
        </w:rPr>
        <w:t xml:space="preserve"> ، أو قد يرى أخصائي أن العميل </w:t>
      </w:r>
      <w:r w:rsidRPr="003A708D">
        <w:rPr>
          <w:rStyle w:val="7Char"/>
          <w:rFonts w:hint="cs"/>
          <w:rtl/>
        </w:rPr>
        <w:t>عدواني النزعة ليراه أخر قيادي حاسم</w:t>
      </w:r>
      <w:r>
        <w:rPr>
          <w:rFonts w:ascii="Calibri" w:hAnsi="Arial" w:hint="cs"/>
          <w:b w:val="0"/>
          <w:sz w:val="28"/>
          <w:szCs w:val="28"/>
          <w:rtl/>
        </w:rPr>
        <w:t xml:space="preserve"> ، أو قد يصف أخصائي </w:t>
      </w:r>
      <w:r w:rsidRPr="003A708D">
        <w:rPr>
          <w:rStyle w:val="7Char"/>
          <w:rFonts w:hint="cs"/>
          <w:rtl/>
        </w:rPr>
        <w:t>عميله بالعناد والمكابرة ليراه أخر متمركزا حول ذاته أو معتداً بنفسه</w:t>
      </w:r>
      <w:r>
        <w:rPr>
          <w:rFonts w:ascii="Calibri" w:hAnsi="Arial" w:hint="cs"/>
          <w:b w:val="0"/>
          <w:sz w:val="28"/>
          <w:szCs w:val="28"/>
          <w:rtl/>
        </w:rPr>
        <w:t xml:space="preserve"> </w:t>
      </w:r>
      <w:r w:rsidR="003A708D">
        <w:rPr>
          <w:rFonts w:ascii="Calibri" w:hAnsi="Arial" w:hint="cs"/>
          <w:b w:val="0"/>
          <w:sz w:val="28"/>
          <w:szCs w:val="28"/>
          <w:rtl/>
        </w:rPr>
        <w:t>..</w:t>
      </w:r>
    </w:p>
    <w:p w:rsidR="00722C8F" w:rsidRDefault="00722C8F" w:rsidP="005920E8">
      <w:pPr>
        <w:numPr>
          <w:ilvl w:val="0"/>
          <w:numId w:val="140"/>
        </w:numPr>
        <w:autoSpaceDE w:val="0"/>
        <w:autoSpaceDN w:val="0"/>
        <w:bidi/>
        <w:adjustRightInd w:val="0"/>
        <w:ind w:left="423" w:right="540" w:hanging="283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ولهذا يجب الاهتمام </w:t>
      </w:r>
      <w:r w:rsidRPr="003A708D">
        <w:rPr>
          <w:rStyle w:val="7Char"/>
          <w:rFonts w:hint="cs"/>
          <w:rtl/>
        </w:rPr>
        <w:t>بالإشراف والاجتماعات الدورية</w:t>
      </w:r>
      <w:r>
        <w:rPr>
          <w:rFonts w:ascii="Calibri" w:hAnsi="Arial" w:hint="cs"/>
          <w:b w:val="0"/>
          <w:sz w:val="28"/>
          <w:szCs w:val="28"/>
          <w:rtl/>
        </w:rPr>
        <w:t xml:space="preserve"> التي تضع هذه الملاحظات الفردية موضع مناقشة جماعية حتى تتفق الآراء جميعها على رأي موحد .</w:t>
      </w:r>
    </w:p>
    <w:p w:rsidR="00722C8F" w:rsidRDefault="00722C8F" w:rsidP="003A708D">
      <w:pPr>
        <w:pStyle w:val="4"/>
        <w:rPr>
          <w:rFonts w:hAnsi="Times New Roman"/>
          <w:b w:val="0"/>
        </w:rPr>
      </w:pPr>
      <w:r>
        <w:rPr>
          <w:rFonts w:hint="cs"/>
          <w:b w:val="0"/>
          <w:rtl/>
        </w:rPr>
        <w:t>القيم المهنية للملاحظة :</w:t>
      </w:r>
    </w:p>
    <w:p w:rsidR="00722C8F" w:rsidRDefault="00722C8F" w:rsidP="003A708D">
      <w:pPr>
        <w:pStyle w:val="a7"/>
        <w:rPr>
          <w:rFonts w:hAnsi="Times New Roman" w:hint="cs"/>
          <w:rtl/>
        </w:rPr>
      </w:pPr>
      <w:r>
        <w:rPr>
          <w:rFonts w:hint="cs"/>
          <w:b w:val="0"/>
          <w:rtl/>
        </w:rPr>
        <w:t>ت</w:t>
      </w:r>
      <w:r w:rsidRPr="003A708D">
        <w:rPr>
          <w:rStyle w:val="Char2"/>
          <w:rFonts w:hint="cs"/>
          <w:rtl/>
        </w:rPr>
        <w:t>ع</w:t>
      </w:r>
      <w:r>
        <w:rPr>
          <w:rFonts w:hint="cs"/>
          <w:b w:val="0"/>
          <w:rtl/>
        </w:rPr>
        <w:t>تبر الملاحظة أداة هامة لتحديد سمات العميل ، هذه السمات التي لا يمكن التعرف عليها إلا بالملاحظة الدقيقة المباشرة .</w:t>
      </w:r>
    </w:p>
    <w:p w:rsidR="00722C8F" w:rsidRDefault="00722C8F" w:rsidP="00722C8F">
      <w:pPr>
        <w:autoSpaceDE w:val="0"/>
        <w:autoSpaceDN w:val="0"/>
        <w:bidi/>
        <w:adjustRightInd w:val="0"/>
        <w:ind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وثمة اعتبارات هامة هي :</w:t>
      </w:r>
    </w:p>
    <w:p w:rsidR="00722C8F" w:rsidRPr="003A708D" w:rsidRDefault="00722C8F" w:rsidP="005920E8">
      <w:pPr>
        <w:numPr>
          <w:ilvl w:val="0"/>
          <w:numId w:val="141"/>
        </w:numPr>
        <w:autoSpaceDE w:val="0"/>
        <w:autoSpaceDN w:val="0"/>
        <w:bidi/>
        <w:adjustRightInd w:val="0"/>
        <w:ind w:left="423" w:right="540" w:hanging="141"/>
        <w:rPr>
          <w:rFonts w:ascii="Calibri" w:hAnsi="Times New Roman"/>
          <w:color w:val="0070C0"/>
          <w:sz w:val="28"/>
          <w:szCs w:val="28"/>
        </w:rPr>
      </w:pP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 xml:space="preserve">العميل دائماً </w:t>
      </w:r>
      <w:r w:rsidRPr="003A708D">
        <w:rPr>
          <w:rStyle w:val="7Char"/>
          <w:rFonts w:hint="cs"/>
          <w:color w:val="FF0000"/>
          <w:rtl/>
        </w:rPr>
        <w:t>يقول شيئاً أو يحس أمراً حتى في لحظات الصمت</w:t>
      </w:r>
      <w:r w:rsidRPr="003A708D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>، يتعين إدراكه.</w:t>
      </w:r>
    </w:p>
    <w:p w:rsidR="00722C8F" w:rsidRPr="003A708D" w:rsidRDefault="00722C8F" w:rsidP="005920E8">
      <w:pPr>
        <w:numPr>
          <w:ilvl w:val="0"/>
          <w:numId w:val="142"/>
        </w:numPr>
        <w:autoSpaceDE w:val="0"/>
        <w:autoSpaceDN w:val="0"/>
        <w:bidi/>
        <w:adjustRightInd w:val="0"/>
        <w:ind w:left="423" w:right="540" w:hanging="141"/>
        <w:rPr>
          <w:rFonts w:ascii="Calibri" w:hAnsi="Times New Roman"/>
          <w:color w:val="0070C0"/>
          <w:sz w:val="28"/>
          <w:szCs w:val="28"/>
        </w:rPr>
      </w:pP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 xml:space="preserve">للعميل </w:t>
      </w:r>
      <w:r w:rsidRPr="003A708D">
        <w:rPr>
          <w:rStyle w:val="7Char"/>
          <w:rFonts w:hint="cs"/>
          <w:color w:val="FF0000"/>
          <w:rtl/>
        </w:rPr>
        <w:t>أحياناً شطحات غير واضحة ل</w:t>
      </w: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>ا تدرك إلا بالملاحظة المباشرة .</w:t>
      </w:r>
    </w:p>
    <w:p w:rsidR="00722C8F" w:rsidRDefault="00722C8F" w:rsidP="003A708D">
      <w:pPr>
        <w:pStyle w:val="4"/>
        <w:rPr>
          <w:rFonts w:hAnsi="Times New Roman"/>
        </w:rPr>
      </w:pPr>
      <w:r>
        <w:rPr>
          <w:rFonts w:hint="cs"/>
          <w:b w:val="0"/>
          <w:rtl/>
        </w:rPr>
        <w:t>خطوات تنفيذ مهارة الملاحظة :</w:t>
      </w:r>
    </w:p>
    <w:p w:rsidR="00722C8F" w:rsidRPr="003A708D" w:rsidRDefault="00722C8F" w:rsidP="003A708D">
      <w:pPr>
        <w:pStyle w:val="7"/>
        <w:bidi/>
        <w:rPr>
          <w:rFonts w:hAnsi="Times New Roman"/>
          <w:color w:val="FF0000"/>
          <w:u w:val="single"/>
        </w:rPr>
      </w:pPr>
      <w:r w:rsidRPr="003A708D">
        <w:rPr>
          <w:rFonts w:hint="cs"/>
          <w:color w:val="FF0000"/>
          <w:u w:val="single"/>
          <w:rtl/>
        </w:rPr>
        <w:t>1  ـ  تركيز الانتباه :</w:t>
      </w:r>
    </w:p>
    <w:p w:rsidR="00722C8F" w:rsidRDefault="00722C8F" w:rsidP="003A708D">
      <w:pPr>
        <w:pStyle w:val="a7"/>
        <w:rPr>
          <w:rFonts w:hAnsi="Times New Roman"/>
        </w:rPr>
      </w:pPr>
      <w:r>
        <w:rPr>
          <w:rFonts w:hint="cs"/>
          <w:b w:val="0"/>
          <w:rtl/>
        </w:rPr>
        <w:t xml:space="preserve">بمعنى قيام الملاحظ </w:t>
      </w:r>
      <w:r w:rsidRPr="003A708D">
        <w:rPr>
          <w:rStyle w:val="7Char"/>
          <w:rFonts w:hint="cs"/>
          <w:rtl/>
        </w:rPr>
        <w:t>بتحديد الجوانب التي يجب عليه ملاحظاتها والتي تشترط فيه سلامة الحواس المختلفة بالإضافة للقدرة العقلية في التركيز</w:t>
      </w:r>
      <w:r>
        <w:rPr>
          <w:rFonts w:hint="cs"/>
          <w:b w:val="0"/>
          <w:rtl/>
        </w:rPr>
        <w:t xml:space="preserve"> .</w:t>
      </w:r>
    </w:p>
    <w:p w:rsidR="00722C8F" w:rsidRDefault="00722C8F" w:rsidP="003A708D">
      <w:pPr>
        <w:pStyle w:val="a7"/>
        <w:rPr>
          <w:rFonts w:hAnsi="Times New Roman"/>
        </w:rPr>
      </w:pPr>
      <w:r>
        <w:rPr>
          <w:rFonts w:hint="cs"/>
          <w:b w:val="0"/>
          <w:rtl/>
        </w:rPr>
        <w:t xml:space="preserve">الملاحظ يعتمد في هذه الخطوة </w:t>
      </w:r>
      <w:r w:rsidRPr="003A708D">
        <w:rPr>
          <w:rStyle w:val="7Char"/>
          <w:rFonts w:hint="cs"/>
          <w:rtl/>
        </w:rPr>
        <w:t>على العقل</w:t>
      </w:r>
      <w:r>
        <w:rPr>
          <w:rFonts w:hint="cs"/>
          <w:b w:val="0"/>
          <w:rtl/>
        </w:rPr>
        <w:t xml:space="preserve"> (</w:t>
      </w:r>
      <w:r w:rsidRPr="003A708D">
        <w:rPr>
          <w:rStyle w:val="7Char"/>
          <w:rFonts w:hint="cs"/>
          <w:color w:val="FF0000"/>
          <w:rtl/>
        </w:rPr>
        <w:t>في التركيز</w:t>
      </w:r>
      <w:r>
        <w:rPr>
          <w:rFonts w:hint="cs"/>
          <w:b w:val="0"/>
          <w:rtl/>
        </w:rPr>
        <w:t xml:space="preserve">) </w:t>
      </w:r>
      <w:r w:rsidRPr="003A708D">
        <w:rPr>
          <w:rStyle w:val="7Char"/>
          <w:rFonts w:hint="cs"/>
          <w:rtl/>
        </w:rPr>
        <w:t>وعلى الحواس</w:t>
      </w:r>
      <w:r>
        <w:rPr>
          <w:rFonts w:hint="cs"/>
          <w:b w:val="0"/>
          <w:rtl/>
        </w:rPr>
        <w:t xml:space="preserve"> (</w:t>
      </w:r>
      <w:r w:rsidRPr="003A708D">
        <w:rPr>
          <w:rStyle w:val="7Char"/>
          <w:rFonts w:hint="cs"/>
          <w:color w:val="FF0000"/>
          <w:rtl/>
        </w:rPr>
        <w:t>في المشاهدة</w:t>
      </w:r>
      <w:r>
        <w:rPr>
          <w:rFonts w:hint="cs"/>
          <w:b w:val="0"/>
          <w:rtl/>
        </w:rPr>
        <w:t>) ويتضمن تركيز الانتباه ما يلي :</w:t>
      </w:r>
    </w:p>
    <w:p w:rsidR="00722C8F" w:rsidRDefault="00722C8F" w:rsidP="003A708D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أ – أن يضع الملاحظ نفسه في حالة من التهيؤ أو الاستعداد لإجراء الملاحظة</w:t>
      </w:r>
    </w:p>
    <w:p w:rsidR="00722C8F" w:rsidRDefault="00722C8F" w:rsidP="003A708D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ب- طرح العوامل الأخرى جانباً .</w:t>
      </w:r>
    </w:p>
    <w:p w:rsidR="00722C8F" w:rsidRDefault="00722C8F" w:rsidP="003A708D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جـ - تثبيت الاهتمام القوي باتجاه معين لتسهيل عملية التركيز بعمق على التأصيل الهام المتصل بالمشكلة .</w:t>
      </w:r>
    </w:p>
    <w:p w:rsidR="00722C8F" w:rsidRDefault="00722C8F" w:rsidP="003A708D">
      <w:pPr>
        <w:autoSpaceDE w:val="0"/>
        <w:autoSpaceDN w:val="0"/>
        <w:bidi/>
        <w:adjustRightInd w:val="0"/>
        <w:ind w:left="707" w:right="540" w:hanging="540"/>
        <w:rPr>
          <w:rFonts w:ascii="Calibri" w:hAnsi="Times New Roman"/>
          <w:sz w:val="28"/>
          <w:szCs w:val="28"/>
        </w:rPr>
      </w:pPr>
      <w:r>
        <w:rPr>
          <w:rFonts w:ascii="Calibri" w:hAnsi="Arial" w:hint="cs"/>
          <w:b w:val="0"/>
          <w:sz w:val="28"/>
          <w:szCs w:val="28"/>
          <w:rtl/>
        </w:rPr>
        <w:t>د – اليقظة وتوقع الأحداث غير المتوقعة .</w:t>
      </w:r>
    </w:p>
    <w:p w:rsidR="00722C8F" w:rsidRPr="003A708D" w:rsidRDefault="00722C8F" w:rsidP="003A708D">
      <w:pPr>
        <w:pStyle w:val="7"/>
        <w:bidi/>
        <w:rPr>
          <w:rFonts w:hAnsi="Times New Roman"/>
          <w:color w:val="FF0000"/>
          <w:u w:val="single"/>
        </w:rPr>
      </w:pPr>
      <w:r w:rsidRPr="003A708D">
        <w:rPr>
          <w:rFonts w:hint="cs"/>
          <w:color w:val="FF0000"/>
          <w:u w:val="single"/>
          <w:rtl/>
        </w:rPr>
        <w:t>2  ـ  الإحساس :</w:t>
      </w:r>
    </w:p>
    <w:p w:rsidR="00722C8F" w:rsidRDefault="00722C8F" w:rsidP="003A708D">
      <w:pPr>
        <w:pStyle w:val="a7"/>
        <w:rPr>
          <w:rFonts w:hAnsi="Times New Roman"/>
        </w:rPr>
      </w:pPr>
      <w:r>
        <w:rPr>
          <w:rFonts w:hint="cs"/>
          <w:b w:val="0"/>
          <w:rtl/>
        </w:rPr>
        <w:t xml:space="preserve">بعد الانتباه يأتي الإحساس ، وهو نتيجة مباشرة </w:t>
      </w:r>
      <w:r w:rsidRPr="003A708D">
        <w:rPr>
          <w:rStyle w:val="7Char"/>
          <w:rFonts w:hint="cs"/>
          <w:rtl/>
        </w:rPr>
        <w:t>لاستثارة الحواس المختلفة</w:t>
      </w:r>
      <w:r>
        <w:rPr>
          <w:rFonts w:hint="cs"/>
          <w:b w:val="0"/>
          <w:rtl/>
        </w:rPr>
        <w:t xml:space="preserve"> ، ولكي يتم الإحساس يجب إتباع الآتي :</w:t>
      </w:r>
    </w:p>
    <w:p w:rsidR="00722C8F" w:rsidRPr="003A708D" w:rsidRDefault="00722C8F" w:rsidP="003A708D">
      <w:pPr>
        <w:autoSpaceDE w:val="0"/>
        <w:autoSpaceDN w:val="0"/>
        <w:bidi/>
        <w:adjustRightInd w:val="0"/>
        <w:ind w:left="565" w:right="540" w:hanging="540"/>
        <w:rPr>
          <w:rFonts w:ascii="Calibri" w:hAnsi="Times New Roman"/>
          <w:color w:val="0070C0"/>
          <w:sz w:val="28"/>
          <w:szCs w:val="28"/>
        </w:rPr>
      </w:pP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 xml:space="preserve">   أ </w:t>
      </w:r>
      <w:r w:rsidR="003A708D">
        <w:rPr>
          <w:rFonts w:ascii="Calibri" w:hAnsi="Arial" w:hint="cs"/>
          <w:b w:val="0"/>
          <w:color w:val="0070C0"/>
          <w:sz w:val="28"/>
          <w:szCs w:val="28"/>
          <w:rtl/>
        </w:rPr>
        <w:t xml:space="preserve">- </w:t>
      </w: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 xml:space="preserve">ضع نفسك </w:t>
      </w:r>
      <w:r w:rsidRPr="003A708D">
        <w:rPr>
          <w:rStyle w:val="7Char"/>
          <w:rFonts w:hint="cs"/>
          <w:color w:val="FF0000"/>
          <w:rtl/>
        </w:rPr>
        <w:t>في أنسب موضع</w:t>
      </w:r>
      <w:r w:rsidRPr="003A708D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 xml:space="preserve">للملاحظة </w:t>
      </w:r>
      <w:r w:rsidRPr="003A708D">
        <w:rPr>
          <w:rStyle w:val="7Char"/>
          <w:rFonts w:hint="cs"/>
          <w:color w:val="FF0000"/>
          <w:rtl/>
        </w:rPr>
        <w:t>مكانياً وزمنيا</w:t>
      </w:r>
      <w:r w:rsidRPr="003A708D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>.</w:t>
      </w:r>
    </w:p>
    <w:p w:rsidR="00722C8F" w:rsidRPr="003A708D" w:rsidRDefault="00722C8F" w:rsidP="003A708D">
      <w:pPr>
        <w:autoSpaceDE w:val="0"/>
        <w:autoSpaceDN w:val="0"/>
        <w:bidi/>
        <w:adjustRightInd w:val="0"/>
        <w:ind w:left="565" w:right="540" w:hanging="540"/>
        <w:rPr>
          <w:rFonts w:ascii="Calibri" w:hAnsi="Times New Roman"/>
          <w:color w:val="0070C0"/>
          <w:sz w:val="28"/>
          <w:szCs w:val="28"/>
        </w:rPr>
      </w:pP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 xml:space="preserve">  ب- </w:t>
      </w:r>
      <w:r w:rsidRPr="003A708D">
        <w:rPr>
          <w:rStyle w:val="7Char"/>
          <w:rFonts w:hint="cs"/>
          <w:color w:val="FF0000"/>
          <w:rtl/>
        </w:rPr>
        <w:t>تجنب المثيرات</w:t>
      </w:r>
      <w:r w:rsidRPr="003A708D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 w:rsidRPr="003A708D">
        <w:rPr>
          <w:rFonts w:ascii="Calibri" w:hAnsi="Arial" w:hint="cs"/>
          <w:b w:val="0"/>
          <w:color w:val="0070C0"/>
          <w:sz w:val="28"/>
          <w:szCs w:val="28"/>
          <w:rtl/>
        </w:rPr>
        <w:t>الحسية المتضاربة .</w:t>
      </w:r>
    </w:p>
    <w:p w:rsidR="00722C8F" w:rsidRPr="003A708D" w:rsidRDefault="00722C8F" w:rsidP="003A708D">
      <w:pPr>
        <w:pStyle w:val="7"/>
        <w:bidi/>
        <w:rPr>
          <w:rFonts w:hAnsi="Times New Roman"/>
          <w:color w:val="FF0000"/>
          <w:u w:val="single"/>
        </w:rPr>
      </w:pPr>
      <w:r w:rsidRPr="003A708D">
        <w:rPr>
          <w:rFonts w:hint="cs"/>
          <w:color w:val="FF0000"/>
          <w:u w:val="single"/>
          <w:rtl/>
        </w:rPr>
        <w:t>3  ـ  الإدراك :</w:t>
      </w:r>
    </w:p>
    <w:p w:rsidR="00722C8F" w:rsidRDefault="00722C8F" w:rsidP="002F68EB">
      <w:pPr>
        <w:pStyle w:val="a7"/>
        <w:rPr>
          <w:rFonts w:hAnsi="Times New Roman"/>
        </w:rPr>
      </w:pPr>
      <w:r>
        <w:rPr>
          <w:rFonts w:hint="cs"/>
          <w:b w:val="0"/>
          <w:rtl/>
        </w:rPr>
        <w:t xml:space="preserve">يتضمن </w:t>
      </w:r>
      <w:r w:rsidRPr="002F68EB">
        <w:rPr>
          <w:rStyle w:val="7Char"/>
          <w:rFonts w:hint="cs"/>
          <w:color w:val="FF0000"/>
          <w:rtl/>
        </w:rPr>
        <w:t>تحويل</w:t>
      </w:r>
      <w:r w:rsidRPr="002F68EB">
        <w:rPr>
          <w:rFonts w:hint="cs"/>
          <w:b w:val="0"/>
          <w:color w:val="FF0000"/>
          <w:rtl/>
        </w:rPr>
        <w:t xml:space="preserve"> </w:t>
      </w:r>
      <w:r>
        <w:rPr>
          <w:rFonts w:hint="cs"/>
          <w:b w:val="0"/>
          <w:rtl/>
        </w:rPr>
        <w:t xml:space="preserve">الإحساس </w:t>
      </w:r>
      <w:r w:rsidRPr="002F68EB">
        <w:rPr>
          <w:rStyle w:val="7Char"/>
          <w:rFonts w:hint="cs"/>
          <w:color w:val="FF0000"/>
          <w:rtl/>
        </w:rPr>
        <w:t xml:space="preserve">إلي معاني ملموسة </w:t>
      </w:r>
      <w:r>
        <w:rPr>
          <w:rFonts w:hint="cs"/>
          <w:b w:val="0"/>
          <w:rtl/>
        </w:rPr>
        <w:t xml:space="preserve">، </w:t>
      </w:r>
      <w:r w:rsidRPr="002F68EB">
        <w:rPr>
          <w:rStyle w:val="7Char"/>
          <w:rFonts w:hint="cs"/>
          <w:color w:val="FF0000"/>
          <w:rtl/>
        </w:rPr>
        <w:t>فالإدراك</w:t>
      </w:r>
      <w:r>
        <w:rPr>
          <w:rFonts w:hint="cs"/>
          <w:b w:val="0"/>
          <w:rtl/>
        </w:rPr>
        <w:t xml:space="preserve"> </w:t>
      </w:r>
      <w:r w:rsidR="002F68EB" w:rsidRPr="002F68EB">
        <w:rPr>
          <w:rStyle w:val="7Char"/>
          <w:rFonts w:hint="cs"/>
          <w:rtl/>
        </w:rPr>
        <w:t xml:space="preserve">: </w:t>
      </w:r>
      <w:r w:rsidRPr="002F68EB">
        <w:rPr>
          <w:rStyle w:val="7Char"/>
          <w:rFonts w:hint="cs"/>
          <w:rtl/>
        </w:rPr>
        <w:t>فن الربط بين ما يحس به الباحث ، والخبرة الماضية</w:t>
      </w:r>
      <w:r>
        <w:rPr>
          <w:rFonts w:hint="cs"/>
          <w:b w:val="0"/>
          <w:rtl/>
        </w:rPr>
        <w:t xml:space="preserve"> ، والإدراك </w:t>
      </w:r>
      <w:r w:rsidRPr="002F68EB">
        <w:rPr>
          <w:rStyle w:val="7Char"/>
          <w:rFonts w:hint="cs"/>
          <w:rtl/>
        </w:rPr>
        <w:t>يعني الواعي لأبعاده الظاهرة للملاحظة</w:t>
      </w:r>
      <w:r>
        <w:rPr>
          <w:rFonts w:hint="cs"/>
          <w:b w:val="0"/>
          <w:rtl/>
        </w:rPr>
        <w:t xml:space="preserve"> .</w:t>
      </w:r>
    </w:p>
    <w:p w:rsidR="00722C8F" w:rsidRPr="002F68EB" w:rsidRDefault="00722C8F" w:rsidP="002F68EB">
      <w:pPr>
        <w:pStyle w:val="7"/>
        <w:bidi/>
        <w:rPr>
          <w:rFonts w:hAnsi="Times New Roman"/>
          <w:color w:val="FF0000"/>
          <w:u w:val="single"/>
        </w:rPr>
      </w:pPr>
      <w:r w:rsidRPr="002F68EB">
        <w:rPr>
          <w:rFonts w:hint="cs"/>
          <w:color w:val="FF0000"/>
          <w:u w:val="single"/>
          <w:rtl/>
        </w:rPr>
        <w:t>4  ـ  التحليـــل :</w:t>
      </w:r>
    </w:p>
    <w:p w:rsidR="00722C8F" w:rsidRDefault="00722C8F" w:rsidP="002F68EB">
      <w:pPr>
        <w:pStyle w:val="a7"/>
        <w:rPr>
          <w:rFonts w:hAnsi="Times New Roman"/>
        </w:rPr>
      </w:pPr>
      <w:r>
        <w:rPr>
          <w:rFonts w:hint="cs"/>
          <w:b w:val="0"/>
          <w:rtl/>
        </w:rPr>
        <w:t xml:space="preserve">   </w:t>
      </w:r>
      <w:r w:rsidRPr="002F68EB">
        <w:rPr>
          <w:rStyle w:val="7Char"/>
          <w:rFonts w:hint="cs"/>
          <w:color w:val="FF0000"/>
          <w:rtl/>
        </w:rPr>
        <w:t>فالخطوات السابقة</w:t>
      </w:r>
      <w:r w:rsidRPr="002F68EB">
        <w:rPr>
          <w:rFonts w:hint="cs"/>
          <w:b w:val="0"/>
          <w:color w:val="FF0000"/>
          <w:rtl/>
        </w:rPr>
        <w:t xml:space="preserve"> </w:t>
      </w:r>
      <w:r w:rsidRPr="002F68EB">
        <w:rPr>
          <w:rStyle w:val="7Char"/>
          <w:rFonts w:hint="cs"/>
          <w:color w:val="FF0000"/>
          <w:rtl/>
        </w:rPr>
        <w:t xml:space="preserve">تدخل ضمن المشاهدة </w:t>
      </w:r>
      <w:r>
        <w:rPr>
          <w:rFonts w:hint="cs"/>
          <w:b w:val="0"/>
          <w:rtl/>
        </w:rPr>
        <w:t xml:space="preserve">، ولكن عندما يبدأ الملاحظ </w:t>
      </w:r>
      <w:r w:rsidRPr="002F68EB">
        <w:rPr>
          <w:rStyle w:val="7Char"/>
          <w:rFonts w:hint="cs"/>
          <w:color w:val="FF0000"/>
          <w:rtl/>
        </w:rPr>
        <w:t>مقارنة ما شاهده وما أدركه بما يجب أن يكون</w:t>
      </w:r>
      <w:r w:rsidRPr="002F68EB">
        <w:rPr>
          <w:rFonts w:hint="cs"/>
          <w:b w:val="0"/>
          <w:color w:val="FF0000"/>
          <w:rtl/>
        </w:rPr>
        <w:t xml:space="preserve"> </w:t>
      </w:r>
      <w:r>
        <w:rPr>
          <w:rFonts w:hint="cs"/>
          <w:b w:val="0"/>
          <w:rtl/>
        </w:rPr>
        <w:t>، وقد يستخدم في ذلك الحواس أو أدوات مختلفة .</w:t>
      </w:r>
    </w:p>
    <w:p w:rsidR="00722C8F" w:rsidRPr="002F68EB" w:rsidRDefault="00722C8F" w:rsidP="002F68EB">
      <w:pPr>
        <w:pStyle w:val="7"/>
        <w:bidi/>
        <w:rPr>
          <w:rFonts w:hAnsi="Times New Roman"/>
          <w:color w:val="FF0000"/>
          <w:u w:val="single"/>
        </w:rPr>
      </w:pPr>
      <w:r w:rsidRPr="002F68EB">
        <w:rPr>
          <w:rFonts w:hint="cs"/>
          <w:color w:val="FF0000"/>
          <w:u w:val="single"/>
          <w:rtl/>
        </w:rPr>
        <w:t>5  ـ  التسجيل :</w:t>
      </w:r>
    </w:p>
    <w:p w:rsidR="00722C8F" w:rsidRDefault="00722C8F" w:rsidP="002F68EB">
      <w:pPr>
        <w:pStyle w:val="a7"/>
        <w:rPr>
          <w:rFonts w:hAnsi="Times New Roman"/>
        </w:rPr>
      </w:pPr>
      <w:r>
        <w:rPr>
          <w:rFonts w:hint="cs"/>
          <w:b w:val="0"/>
          <w:rtl/>
        </w:rPr>
        <w:t xml:space="preserve">   وهنا تدوين الملاحظة سواء </w:t>
      </w:r>
      <w:r w:rsidRPr="002F68EB">
        <w:rPr>
          <w:rStyle w:val="7Char"/>
          <w:rFonts w:hint="cs"/>
          <w:color w:val="FF0000"/>
          <w:rtl/>
        </w:rPr>
        <w:t xml:space="preserve">من خلال التصوير أو اللفظ أو الاثنين معاً </w:t>
      </w:r>
      <w:r>
        <w:rPr>
          <w:rFonts w:hint="cs"/>
          <w:b w:val="0"/>
          <w:rtl/>
        </w:rPr>
        <w:t>سواء من خلال استمارة أو غيره .</w:t>
      </w:r>
    </w:p>
    <w:p w:rsidR="002F68EB" w:rsidRDefault="002F68EB">
      <w:pPr>
        <w:rPr>
          <w:rFonts w:ascii="Calibri" w:hAnsi="Arial"/>
          <w:b w:val="0"/>
          <w:sz w:val="28"/>
          <w:szCs w:val="28"/>
          <w:rtl/>
        </w:rPr>
      </w:pPr>
      <w:r>
        <w:rPr>
          <w:rFonts w:ascii="Calibri" w:hAnsi="Arial"/>
          <w:b w:val="0"/>
          <w:sz w:val="28"/>
          <w:szCs w:val="28"/>
          <w:rtl/>
        </w:rPr>
        <w:br w:type="page"/>
      </w:r>
    </w:p>
    <w:p w:rsidR="002F68EB" w:rsidRDefault="002F68EB" w:rsidP="002F68EB">
      <w:pPr>
        <w:pStyle w:val="2"/>
        <w:bidi/>
        <w:rPr>
          <w:rFonts w:hAnsi="Times New Roman"/>
        </w:rPr>
      </w:pPr>
      <w:r>
        <w:rPr>
          <w:rFonts w:hint="cs"/>
          <w:rtl/>
        </w:rPr>
        <w:lastRenderedPageBreak/>
        <w:t>المحاضرة  12</w:t>
      </w:r>
    </w:p>
    <w:p w:rsidR="002F68EB" w:rsidRDefault="002F68EB" w:rsidP="002F68EB">
      <w:pPr>
        <w:pStyle w:val="2"/>
        <w:bidi/>
        <w:rPr>
          <w:rFonts w:ascii="Calibri" w:eastAsia="Times New Roman" w:hAnsi="Times New Roman" w:hint="cs"/>
          <w:rtl/>
        </w:rPr>
      </w:pPr>
      <w:r>
        <w:rPr>
          <w:rFonts w:ascii="Calibri" w:hAnsi="Arial" w:hint="cs"/>
          <w:rtl/>
        </w:rPr>
        <w:t>مهارة التسجيل المهني</w:t>
      </w:r>
    </w:p>
    <w:p w:rsidR="002F68EB" w:rsidRDefault="002F68EB" w:rsidP="002F68EB">
      <w:pPr>
        <w:pStyle w:val="2"/>
        <w:bidi/>
        <w:rPr>
          <w:rFonts w:ascii="Calibri" w:eastAsia="Times New Roman" w:hAnsi="Times New Roman" w:hint="cs"/>
        </w:rPr>
      </w:pPr>
    </w:p>
    <w:p w:rsidR="002F68EB" w:rsidRPr="002F68EB" w:rsidRDefault="002F68EB" w:rsidP="002F68EB">
      <w:pPr>
        <w:pStyle w:val="7"/>
        <w:bidi/>
        <w:rPr>
          <w:rFonts w:eastAsia="Times New Roman" w:hAnsi="Times New Roman" w:hint="cs"/>
          <w:color w:val="FF0000"/>
          <w:rtl/>
        </w:rPr>
      </w:pPr>
      <w:r w:rsidRPr="002F68EB">
        <w:rPr>
          <w:rFonts w:hint="cs"/>
          <w:color w:val="FF0000"/>
          <w:rtl/>
        </w:rPr>
        <w:t xml:space="preserve">1- تعريف التسجيل المهني في التدريب الميداني </w:t>
      </w:r>
    </w:p>
    <w:p w:rsidR="002F68EB" w:rsidRDefault="002F68EB" w:rsidP="002F68EB">
      <w:pPr>
        <w:pStyle w:val="6"/>
        <w:numPr>
          <w:ilvl w:val="0"/>
          <w:numId w:val="0"/>
        </w:numPr>
        <w:bidi/>
        <w:ind w:left="423"/>
        <w:rPr>
          <w:rFonts w:hAnsi="Times New Roman"/>
        </w:rPr>
      </w:pPr>
      <w:r>
        <w:rPr>
          <w:rFonts w:hint="cs"/>
          <w:b w:val="0"/>
          <w:rtl/>
        </w:rPr>
        <w:t xml:space="preserve">لقد تعددت وجهات النظر في تعريف التسجيل المهني ومنها : </w:t>
      </w:r>
    </w:p>
    <w:p w:rsidR="002F68EB" w:rsidRPr="002F68EB" w:rsidRDefault="002F68EB" w:rsidP="002F68EB">
      <w:pPr>
        <w:pStyle w:val="6"/>
        <w:bidi/>
        <w:ind w:left="423"/>
      </w:pPr>
      <w:r w:rsidRPr="002F68EB">
        <w:rPr>
          <w:rStyle w:val="7Char"/>
          <w:rFonts w:hint="cs"/>
          <w:rtl/>
        </w:rPr>
        <w:t xml:space="preserve">عملية تدوين الحقائق والمعلومات لفظية كانت أو رقمية </w:t>
      </w:r>
      <w:r w:rsidRPr="002F68EB">
        <w:rPr>
          <w:rFonts w:hint="cs"/>
          <w:rtl/>
        </w:rPr>
        <w:t xml:space="preserve">بكافة الوسائل التي تحفظها لاستخدامها في قياس مدى تقدّم الممارسة المهنية ونموّها في المواقف المختلفة. </w:t>
      </w:r>
    </w:p>
    <w:p w:rsidR="002F68EB" w:rsidRPr="002F68EB" w:rsidRDefault="002F68EB" w:rsidP="002F68EB">
      <w:pPr>
        <w:pStyle w:val="6"/>
        <w:bidi/>
        <w:ind w:left="423"/>
      </w:pPr>
      <w:r w:rsidRPr="002F68EB">
        <w:rPr>
          <w:rFonts w:hint="cs"/>
          <w:rtl/>
        </w:rPr>
        <w:t xml:space="preserve">تدوين المعلومات والحقائق اللفظية والرقمية بأي وسيلة </w:t>
      </w:r>
      <w:r w:rsidRPr="002F68EB">
        <w:rPr>
          <w:rStyle w:val="7Char"/>
          <w:rFonts w:hint="cs"/>
          <w:rtl/>
        </w:rPr>
        <w:t>لحفظ المادة التي تحملها هذه المعلومات والحقائق</w:t>
      </w:r>
      <w:r w:rsidRPr="002F68EB">
        <w:rPr>
          <w:rFonts w:hint="cs"/>
          <w:rtl/>
        </w:rPr>
        <w:t xml:space="preserve">  .</w:t>
      </w:r>
    </w:p>
    <w:p w:rsidR="002F68EB" w:rsidRDefault="002F68EB" w:rsidP="002F68EB">
      <w:pPr>
        <w:pStyle w:val="6"/>
        <w:bidi/>
        <w:ind w:left="423"/>
        <w:rPr>
          <w:rFonts w:hint="cs"/>
          <w:rtl/>
        </w:rPr>
      </w:pPr>
      <w:r w:rsidRPr="002F68EB">
        <w:rPr>
          <w:rStyle w:val="7Char"/>
          <w:rFonts w:hint="cs"/>
          <w:rtl/>
        </w:rPr>
        <w:t xml:space="preserve">عملية فنية </w:t>
      </w:r>
      <w:proofErr w:type="spellStart"/>
      <w:r w:rsidRPr="002F68EB">
        <w:rPr>
          <w:rStyle w:val="7Char"/>
          <w:rFonts w:hint="cs"/>
          <w:rtl/>
        </w:rPr>
        <w:t>مهارية</w:t>
      </w:r>
      <w:proofErr w:type="spellEnd"/>
      <w:r w:rsidRPr="002F68EB">
        <w:rPr>
          <w:rStyle w:val="7Char"/>
          <w:rFonts w:hint="cs"/>
          <w:rtl/>
        </w:rPr>
        <w:t xml:space="preserve"> لتدوين العمليات المهنية المختلفة لكل حالة في صياغات كتابية أو صوتيه أو بأي صورة مناسبة</w:t>
      </w:r>
      <w:r w:rsidRPr="002F68EB">
        <w:rPr>
          <w:rFonts w:hint="cs"/>
          <w:rtl/>
        </w:rPr>
        <w:t xml:space="preserve"> تحفظها من الاندثار أو تعرض حقائقها للنسيان.</w:t>
      </w:r>
    </w:p>
    <w:p w:rsidR="002F68EB" w:rsidRPr="002F68EB" w:rsidRDefault="002F68EB" w:rsidP="002F68EB">
      <w:pPr>
        <w:pStyle w:val="a7"/>
      </w:pPr>
    </w:p>
    <w:p w:rsidR="002F68EB" w:rsidRDefault="002F68EB" w:rsidP="002F68EB">
      <w:pPr>
        <w:pStyle w:val="1"/>
        <w:bidi/>
        <w:rPr>
          <w:rFonts w:eastAsia="Times New Roman" w:hAnsi="Times New Roman"/>
        </w:rPr>
      </w:pPr>
      <w:r>
        <w:rPr>
          <w:rFonts w:hint="cs"/>
          <w:rtl/>
        </w:rPr>
        <w:t xml:space="preserve">تعريف إجرائي للتسجيل المهني </w:t>
      </w:r>
      <w:r>
        <w:rPr>
          <w:rFonts w:eastAsia="Times New Roman" w:hAnsi="Times New Roman" w:hint="cs"/>
          <w:rtl/>
        </w:rPr>
        <w:t>:</w:t>
      </w:r>
    </w:p>
    <w:p w:rsidR="002F68EB" w:rsidRDefault="002F68EB" w:rsidP="002F68EB">
      <w:pPr>
        <w:pStyle w:val="7"/>
        <w:bidi/>
        <w:ind w:left="282" w:firstLine="0"/>
        <w:rPr>
          <w:rFonts w:eastAsia="Times New Roman" w:hAnsi="Times New Roman" w:hint="cs"/>
          <w:rtl/>
        </w:rPr>
      </w:pPr>
      <w:r>
        <w:rPr>
          <w:rFonts w:hint="cs"/>
          <w:rtl/>
        </w:rPr>
        <w:t xml:space="preserve">إحدى العمليات المهنية والمهارات اللازمة </w:t>
      </w:r>
      <w:r w:rsidRPr="002F68EB">
        <w:rPr>
          <w:rFonts w:hint="cs"/>
          <w:color w:val="FF0000"/>
          <w:rtl/>
        </w:rPr>
        <w:t xml:space="preserve">لإعداد طالب الخدمة الاجتماعية – أخصائي المستقبل </w:t>
      </w:r>
      <w:r>
        <w:rPr>
          <w:rFonts w:hint="cs"/>
          <w:rtl/>
        </w:rPr>
        <w:t xml:space="preserve">في كافة مجالات الممارسة المهنية لتحقيق </w:t>
      </w:r>
      <w:r w:rsidRPr="002F68EB">
        <w:rPr>
          <w:rFonts w:hint="cs"/>
          <w:color w:val="FF0000"/>
          <w:rtl/>
        </w:rPr>
        <w:t xml:space="preserve">أهداف مهنية وتدريبية وإشرافيه </w:t>
      </w:r>
      <w:r>
        <w:rPr>
          <w:rFonts w:hint="cs"/>
          <w:rtl/>
        </w:rPr>
        <w:t xml:space="preserve">. </w:t>
      </w:r>
    </w:p>
    <w:p w:rsidR="002F68EB" w:rsidRDefault="002F68EB" w:rsidP="005920E8">
      <w:pPr>
        <w:numPr>
          <w:ilvl w:val="0"/>
          <w:numId w:val="143"/>
        </w:numPr>
        <w:autoSpaceDE w:val="0"/>
        <w:autoSpaceDN w:val="0"/>
        <w:bidi/>
        <w:adjustRightInd w:val="0"/>
        <w:ind w:left="565" w:right="540" w:hanging="205"/>
        <w:rPr>
          <w:rFonts w:ascii="Calibri" w:eastAsia="Times New Roman" w:hAnsi="Times New Roman"/>
          <w:sz w:val="28"/>
          <w:szCs w:val="28"/>
        </w:rPr>
      </w:pPr>
      <w:r w:rsidRPr="002F68EB">
        <w:rPr>
          <w:rStyle w:val="7Char"/>
          <w:rFonts w:hint="cs"/>
          <w:rtl/>
        </w:rPr>
        <w:t>يتضمن تدوين المعلومات</w:t>
      </w:r>
      <w:r>
        <w:rPr>
          <w:rFonts w:ascii="Calibri" w:hAnsi="Arial" w:hint="cs"/>
          <w:b w:val="0"/>
          <w:sz w:val="28"/>
          <w:szCs w:val="28"/>
          <w:rtl/>
        </w:rPr>
        <w:t xml:space="preserve"> والبيانات والحقائق المرتبطة بالممارسة المهنية </w:t>
      </w:r>
      <w:r w:rsidRPr="002F68EB">
        <w:rPr>
          <w:rStyle w:val="7Char"/>
          <w:rFonts w:hint="cs"/>
          <w:rtl/>
        </w:rPr>
        <w:t>في التعامل مع أنساق العملاء</w:t>
      </w:r>
      <w:r>
        <w:rPr>
          <w:rFonts w:ascii="Calibri" w:hAnsi="Arial" w:hint="cs"/>
          <w:b w:val="0"/>
          <w:sz w:val="28"/>
          <w:szCs w:val="28"/>
          <w:rtl/>
        </w:rPr>
        <w:t xml:space="preserve"> ( </w:t>
      </w:r>
      <w:r w:rsidRPr="002F68EB">
        <w:rPr>
          <w:rStyle w:val="7Char"/>
          <w:rFonts w:hint="cs"/>
          <w:color w:val="FF0000"/>
          <w:rtl/>
        </w:rPr>
        <w:t>أفراد ، جماعات ، مجتمعات</w:t>
      </w:r>
      <w:r w:rsidRPr="002F68EB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 xml:space="preserve">) . </w:t>
      </w:r>
    </w:p>
    <w:p w:rsidR="002F68EB" w:rsidRDefault="002F68EB" w:rsidP="005920E8">
      <w:pPr>
        <w:numPr>
          <w:ilvl w:val="0"/>
          <w:numId w:val="143"/>
        </w:numPr>
        <w:autoSpaceDE w:val="0"/>
        <w:autoSpaceDN w:val="0"/>
        <w:bidi/>
        <w:adjustRightInd w:val="0"/>
        <w:ind w:left="565" w:right="540" w:hanging="205"/>
        <w:rPr>
          <w:rFonts w:ascii="Calibri" w:eastAsia="Times New Roman" w:hAnsi="Times New Roman"/>
          <w:sz w:val="28"/>
          <w:szCs w:val="28"/>
        </w:rPr>
      </w:pPr>
      <w:r w:rsidRPr="00CC25E6">
        <w:rPr>
          <w:rStyle w:val="7Char"/>
          <w:rFonts w:hint="cs"/>
          <w:rtl/>
        </w:rPr>
        <w:t>له أنواعه</w:t>
      </w:r>
      <w:r>
        <w:rPr>
          <w:rFonts w:ascii="Calibri" w:hAnsi="Arial" w:hint="cs"/>
          <w:b w:val="0"/>
          <w:sz w:val="28"/>
          <w:szCs w:val="28"/>
          <w:rtl/>
        </w:rPr>
        <w:t xml:space="preserve"> التي ترتبط </w:t>
      </w:r>
      <w:r w:rsidRPr="00CC25E6">
        <w:rPr>
          <w:rStyle w:val="7Char"/>
          <w:rFonts w:hint="cs"/>
          <w:rtl/>
        </w:rPr>
        <w:t>بكل نسق من أنساق التعامل</w:t>
      </w:r>
      <w:r>
        <w:rPr>
          <w:rFonts w:ascii="Calibri" w:hAnsi="Arial" w:hint="cs"/>
          <w:b w:val="0"/>
          <w:sz w:val="28"/>
          <w:szCs w:val="28"/>
          <w:rtl/>
        </w:rPr>
        <w:t xml:space="preserve"> لخدمة أهداف التدخل المهني </w:t>
      </w:r>
      <w:r w:rsidR="00CC25E6">
        <w:rPr>
          <w:rFonts w:ascii="Calibri" w:eastAsia="Times New Roman" w:hAnsi="Times New Roman" w:hint="cs"/>
          <w:sz w:val="28"/>
          <w:szCs w:val="28"/>
          <w:rtl/>
        </w:rPr>
        <w:t>.</w:t>
      </w:r>
    </w:p>
    <w:p w:rsidR="002F68EB" w:rsidRPr="00CC25E6" w:rsidRDefault="002F68EB" w:rsidP="005920E8">
      <w:pPr>
        <w:pStyle w:val="a6"/>
        <w:numPr>
          <w:ilvl w:val="0"/>
          <w:numId w:val="143"/>
        </w:numPr>
        <w:autoSpaceDE w:val="0"/>
        <w:autoSpaceDN w:val="0"/>
        <w:bidi/>
        <w:adjustRightInd w:val="0"/>
        <w:ind w:left="565" w:right="540" w:hanging="205"/>
        <w:rPr>
          <w:rFonts w:ascii="Calibri" w:hAnsi="Arial" w:hint="cs"/>
          <w:b w:val="0"/>
          <w:sz w:val="28"/>
          <w:szCs w:val="28"/>
          <w:rtl/>
        </w:rPr>
      </w:pPr>
      <w:r w:rsidRPr="00CC25E6">
        <w:rPr>
          <w:rStyle w:val="7Char"/>
          <w:rFonts w:hint="cs"/>
          <w:rtl/>
        </w:rPr>
        <w:t>يستخدم</w:t>
      </w:r>
      <w:r w:rsidRPr="00CC25E6">
        <w:rPr>
          <w:rFonts w:ascii="Calibri" w:hAnsi="Arial" w:hint="cs"/>
          <w:b w:val="0"/>
          <w:sz w:val="28"/>
          <w:szCs w:val="28"/>
          <w:rtl/>
        </w:rPr>
        <w:t xml:space="preserve"> في مجال التدريب الميداني </w:t>
      </w:r>
      <w:r w:rsidRPr="00CC25E6">
        <w:rPr>
          <w:rStyle w:val="7Char"/>
          <w:rFonts w:hint="cs"/>
          <w:rtl/>
        </w:rPr>
        <w:t>كأحد أساليب قياس النمو المهني للطالب</w:t>
      </w:r>
      <w:r w:rsidRPr="00CC25E6">
        <w:rPr>
          <w:rFonts w:ascii="Calibri" w:hAnsi="Arial" w:hint="cs"/>
          <w:b w:val="0"/>
          <w:sz w:val="28"/>
          <w:szCs w:val="28"/>
          <w:rtl/>
        </w:rPr>
        <w:t xml:space="preserve"> ومدى فعالية الاشراف في توجيهه من خلال السجلات والتقارير التي يلتزم الطالب بتقديمها في مواعيدها المتفق عليها . </w:t>
      </w:r>
      <w:r w:rsidRPr="00CC25E6">
        <w:rPr>
          <w:rFonts w:ascii="Calibri" w:hAnsi="Arial" w:hint="cs"/>
          <w:b w:val="0"/>
          <w:sz w:val="28"/>
          <w:szCs w:val="28"/>
          <w:rtl/>
        </w:rPr>
        <w:tab/>
      </w:r>
    </w:p>
    <w:p w:rsidR="002F68EB" w:rsidRPr="00CC25E6" w:rsidRDefault="002F68EB" w:rsidP="005920E8">
      <w:pPr>
        <w:pStyle w:val="a6"/>
        <w:numPr>
          <w:ilvl w:val="0"/>
          <w:numId w:val="143"/>
        </w:numPr>
        <w:autoSpaceDE w:val="0"/>
        <w:autoSpaceDN w:val="0"/>
        <w:bidi/>
        <w:adjustRightInd w:val="0"/>
        <w:ind w:left="565" w:right="540" w:hanging="205"/>
        <w:rPr>
          <w:rFonts w:ascii="Calibri" w:hAnsi="Arial" w:hint="cs"/>
          <w:b w:val="0"/>
          <w:sz w:val="28"/>
          <w:szCs w:val="28"/>
          <w:rtl/>
        </w:rPr>
      </w:pPr>
      <w:r w:rsidRPr="00CC25E6">
        <w:rPr>
          <w:rFonts w:ascii="Calibri" w:hAnsi="Arial" w:hint="cs"/>
          <w:b w:val="0"/>
          <w:sz w:val="28"/>
          <w:szCs w:val="28"/>
          <w:rtl/>
        </w:rPr>
        <w:t xml:space="preserve">يعتبر </w:t>
      </w:r>
      <w:r w:rsidRPr="00CC25E6">
        <w:rPr>
          <w:rStyle w:val="7Char"/>
          <w:rFonts w:hint="cs"/>
          <w:rtl/>
        </w:rPr>
        <w:t>أحد المعايير التي توضح نشاط الطلاب</w:t>
      </w:r>
      <w:r w:rsidRPr="00CC25E6">
        <w:rPr>
          <w:rFonts w:ascii="Calibri" w:hAnsi="Arial" w:hint="cs"/>
          <w:b w:val="0"/>
          <w:sz w:val="28"/>
          <w:szCs w:val="28"/>
          <w:rtl/>
        </w:rPr>
        <w:t xml:space="preserve"> ودورهم في التدريب بحيث يمكن الاعتماد عليها في تقييمهم من خلال ما يقومون بتسجيله من أنشطة وما يقدمونه من سجلات وتقارير تطلب منهم أثناء التدريب . </w:t>
      </w:r>
      <w:r w:rsidRPr="00CC25E6">
        <w:rPr>
          <w:rFonts w:ascii="Calibri" w:hAnsi="Arial" w:hint="cs"/>
          <w:b w:val="0"/>
          <w:sz w:val="28"/>
          <w:szCs w:val="28"/>
          <w:rtl/>
        </w:rPr>
        <w:tab/>
      </w:r>
    </w:p>
    <w:p w:rsidR="002F68EB" w:rsidRPr="00CC25E6" w:rsidRDefault="002F68EB" w:rsidP="005920E8">
      <w:pPr>
        <w:pStyle w:val="a6"/>
        <w:numPr>
          <w:ilvl w:val="0"/>
          <w:numId w:val="143"/>
        </w:numPr>
        <w:autoSpaceDE w:val="0"/>
        <w:autoSpaceDN w:val="0"/>
        <w:bidi/>
        <w:adjustRightInd w:val="0"/>
        <w:ind w:left="565" w:right="540" w:hanging="205"/>
        <w:rPr>
          <w:rFonts w:ascii="Calibri" w:hAnsi="Arial" w:hint="cs"/>
          <w:b w:val="0"/>
          <w:sz w:val="28"/>
          <w:szCs w:val="28"/>
          <w:rtl/>
        </w:rPr>
      </w:pPr>
      <w:r w:rsidRPr="00CC25E6">
        <w:rPr>
          <w:rStyle w:val="7Char"/>
          <w:rFonts w:hint="cs"/>
          <w:rtl/>
        </w:rPr>
        <w:t>يجب التزام طالب</w:t>
      </w:r>
      <w:r w:rsidRPr="00CC25E6">
        <w:rPr>
          <w:rFonts w:ascii="Calibri" w:hAnsi="Arial" w:hint="cs"/>
          <w:b w:val="0"/>
          <w:sz w:val="28"/>
          <w:szCs w:val="28"/>
          <w:rtl/>
        </w:rPr>
        <w:t xml:space="preserve"> التدريب بالأخلاقيات المهنية في التسجيل </w:t>
      </w:r>
      <w:r w:rsidRPr="00CC25E6">
        <w:rPr>
          <w:rStyle w:val="7Char"/>
          <w:rFonts w:hint="cs"/>
          <w:rtl/>
        </w:rPr>
        <w:t>ومنها الموضوعية ، الأمانة ، السرية ، والمسؤولية المهنية ، والوضوح وتمشيه مع صالح المؤسسة ونسق التعامل</w:t>
      </w:r>
      <w:r w:rsidRPr="00CC25E6">
        <w:rPr>
          <w:rFonts w:ascii="Calibri" w:hAnsi="Arial" w:hint="cs"/>
          <w:b w:val="0"/>
          <w:sz w:val="28"/>
          <w:szCs w:val="28"/>
          <w:rtl/>
        </w:rPr>
        <w:t xml:space="preserve">. </w:t>
      </w:r>
    </w:p>
    <w:p w:rsidR="002F68EB" w:rsidRDefault="002F68EB" w:rsidP="002F68EB">
      <w:pPr>
        <w:autoSpaceDE w:val="0"/>
        <w:autoSpaceDN w:val="0"/>
        <w:bidi/>
        <w:adjustRightInd w:val="0"/>
        <w:ind w:right="540" w:hanging="540"/>
        <w:jc w:val="both"/>
        <w:rPr>
          <w:rFonts w:ascii="Calibri" w:eastAsia="Times New Roman" w:hAnsi="Times New Roman" w:hint="cs"/>
          <w:sz w:val="28"/>
          <w:szCs w:val="28"/>
          <w:rtl/>
        </w:rPr>
      </w:pPr>
    </w:p>
    <w:p w:rsidR="002F68EB" w:rsidRDefault="002F68EB" w:rsidP="00CC25E6">
      <w:pPr>
        <w:pStyle w:val="1"/>
        <w:bidi/>
        <w:rPr>
          <w:rFonts w:eastAsia="Times New Roman" w:hAnsi="Times New Roman"/>
        </w:rPr>
      </w:pPr>
      <w:r>
        <w:rPr>
          <w:rFonts w:hint="cs"/>
          <w:rtl/>
        </w:rPr>
        <w:t>مراحل التسجيل</w:t>
      </w:r>
      <w:r w:rsidR="00CC25E6" w:rsidRPr="00CC25E6">
        <w:rPr>
          <w:rFonts w:ascii="Calibri" w:hAnsi="Arial" w:hint="cs"/>
          <w:b/>
          <w:sz w:val="28"/>
          <w:rtl/>
        </w:rPr>
        <w:t xml:space="preserve"> </w:t>
      </w:r>
      <w:r w:rsidR="00CC25E6">
        <w:rPr>
          <w:rFonts w:ascii="Calibri" w:hAnsi="Arial" w:hint="cs"/>
          <w:b/>
          <w:sz w:val="28"/>
          <w:rtl/>
        </w:rPr>
        <w:t>ثلاث مراحل هي</w:t>
      </w:r>
      <w:r w:rsidR="00CC25E6">
        <w:rPr>
          <w:rFonts w:eastAsia="Times New Roman" w:hAnsi="Times New Roman" w:hint="cs"/>
          <w:rtl/>
        </w:rPr>
        <w:t xml:space="preserve"> :</w:t>
      </w:r>
    </w:p>
    <w:p w:rsidR="002F68EB" w:rsidRDefault="002F68EB" w:rsidP="002F68EB">
      <w:pPr>
        <w:autoSpaceDE w:val="0"/>
        <w:autoSpaceDN w:val="0"/>
        <w:bidi/>
        <w:adjustRightInd w:val="0"/>
        <w:ind w:right="540" w:hanging="540"/>
        <w:rPr>
          <w:rFonts w:ascii="Calibri" w:eastAsia="Times New Roman" w:hAnsi="Times New Roman"/>
          <w:sz w:val="28"/>
          <w:szCs w:val="28"/>
        </w:rPr>
      </w:pPr>
      <w:r w:rsidRPr="00CC25E6">
        <w:rPr>
          <w:rStyle w:val="7Char"/>
          <w:rFonts w:hint="cs"/>
          <w:color w:val="FF0000"/>
          <w:rtl/>
        </w:rPr>
        <w:t>المرحلة الأولي</w:t>
      </w:r>
      <w:r w:rsidRPr="00CC25E6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 xml:space="preserve">: وفيها لا يشعر الطالب بأهمية التسجيل وينتابه نوع من الحيرة والتردد فلا يجد ما يستحق التسجيل . </w:t>
      </w:r>
    </w:p>
    <w:p w:rsidR="002F68EB" w:rsidRDefault="002F68EB" w:rsidP="00CC25E6">
      <w:pPr>
        <w:autoSpaceDE w:val="0"/>
        <w:autoSpaceDN w:val="0"/>
        <w:bidi/>
        <w:adjustRightInd w:val="0"/>
        <w:ind w:right="540" w:hanging="540"/>
        <w:rPr>
          <w:rFonts w:ascii="Calibri" w:eastAsia="Times New Roman" w:hAnsi="Times New Roman"/>
          <w:sz w:val="28"/>
          <w:szCs w:val="28"/>
        </w:rPr>
      </w:pPr>
      <w:r w:rsidRPr="00CC25E6">
        <w:rPr>
          <w:rStyle w:val="7Char"/>
          <w:rFonts w:hint="cs"/>
          <w:color w:val="FF0000"/>
          <w:rtl/>
        </w:rPr>
        <w:t>المرحلة الثانية</w:t>
      </w:r>
      <w:r w:rsidRPr="00CC25E6">
        <w:rPr>
          <w:rFonts w:ascii="Arial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Arial" w:hAnsi="Arial" w:hint="cs"/>
          <w:b w:val="0"/>
          <w:sz w:val="28"/>
          <w:szCs w:val="28"/>
          <w:rtl/>
        </w:rPr>
        <w:t>: يسجل الطالب فيها كل ما يتعلق بالعمل سواء كا</w:t>
      </w:r>
      <w:r w:rsidR="00CC25E6">
        <w:rPr>
          <w:rFonts w:ascii="Arial" w:hAnsi="Arial" w:hint="cs"/>
          <w:b w:val="0"/>
          <w:sz w:val="28"/>
          <w:szCs w:val="28"/>
          <w:rtl/>
        </w:rPr>
        <w:t>ن يهم الحالة التي يدرسها أم لا .</w:t>
      </w:r>
    </w:p>
    <w:p w:rsidR="002F68EB" w:rsidRDefault="002F68EB" w:rsidP="00CC25E6">
      <w:pPr>
        <w:autoSpaceDE w:val="0"/>
        <w:autoSpaceDN w:val="0"/>
        <w:bidi/>
        <w:adjustRightInd w:val="0"/>
        <w:ind w:left="990" w:right="540" w:hanging="1388"/>
        <w:rPr>
          <w:rFonts w:ascii="Calibri" w:hAnsi="Arial" w:hint="cs"/>
          <w:b w:val="0"/>
          <w:sz w:val="28"/>
          <w:szCs w:val="28"/>
          <w:rtl/>
        </w:rPr>
      </w:pPr>
      <w:r w:rsidRPr="00CC25E6">
        <w:rPr>
          <w:rStyle w:val="7Char"/>
          <w:rFonts w:hint="cs"/>
          <w:color w:val="FF0000"/>
          <w:rtl/>
        </w:rPr>
        <w:t>المرحلة الثالثة</w:t>
      </w:r>
      <w:r w:rsidRPr="00CC25E6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>
        <w:rPr>
          <w:rFonts w:ascii="Calibri" w:hAnsi="Arial" w:hint="cs"/>
          <w:b w:val="0"/>
          <w:sz w:val="28"/>
          <w:szCs w:val="28"/>
          <w:rtl/>
        </w:rPr>
        <w:t xml:space="preserve">: ويكتسب فيها الطالب خبرة الانتقاء والتخصيص في التسجيل ويتمتع بالقدرة علي حسن الصياغة والتحليل وتنظيم المعلومات التي يحصل عليها . </w:t>
      </w:r>
    </w:p>
    <w:p w:rsidR="00CC25E6" w:rsidRDefault="00CC25E6" w:rsidP="00CC25E6">
      <w:pPr>
        <w:autoSpaceDE w:val="0"/>
        <w:autoSpaceDN w:val="0"/>
        <w:bidi/>
        <w:adjustRightInd w:val="0"/>
        <w:ind w:left="990" w:right="540" w:hanging="1388"/>
        <w:rPr>
          <w:rFonts w:ascii="Calibri" w:eastAsia="Times New Roman" w:hAnsi="Times New Roman"/>
          <w:sz w:val="28"/>
          <w:szCs w:val="28"/>
        </w:rPr>
      </w:pPr>
    </w:p>
    <w:p w:rsidR="00CC25E6" w:rsidRDefault="002F68EB" w:rsidP="00CC25E6">
      <w:pPr>
        <w:pStyle w:val="7"/>
        <w:bidi/>
        <w:rPr>
          <w:rFonts w:ascii="Calibri" w:hAnsi="Arial" w:hint="cs"/>
          <w:b/>
          <w:rtl/>
        </w:rPr>
      </w:pPr>
      <w:r w:rsidRPr="00CC25E6">
        <w:rPr>
          <w:rFonts w:hint="cs"/>
          <w:color w:val="FF0000"/>
          <w:rtl/>
        </w:rPr>
        <w:t xml:space="preserve">2- تصنيفات التسجيل المهني </w:t>
      </w:r>
      <w:r w:rsidR="00CC25E6">
        <w:rPr>
          <w:rFonts w:ascii="Calibri" w:hAnsi="Arial" w:hint="cs"/>
          <w:b/>
          <w:rtl/>
        </w:rPr>
        <w:t>:</w:t>
      </w:r>
    </w:p>
    <w:p w:rsidR="002F68EB" w:rsidRPr="00CC25E6" w:rsidRDefault="00CC25E6" w:rsidP="00CC25E6">
      <w:pPr>
        <w:pStyle w:val="4"/>
        <w:rPr>
          <w:b w:val="0"/>
          <w:color w:val="C00000"/>
          <w:u w:val="single"/>
        </w:rPr>
      </w:pPr>
      <w:r w:rsidRPr="00CC25E6">
        <w:rPr>
          <w:rFonts w:hint="cs"/>
          <w:b w:val="0"/>
          <w:color w:val="C00000"/>
          <w:u w:val="single"/>
          <w:rtl/>
        </w:rPr>
        <w:t>حسب الهدف منه</w:t>
      </w:r>
      <w:r w:rsidRPr="00CC25E6">
        <w:rPr>
          <w:rFonts w:hint="cs"/>
          <w:color w:val="C00000"/>
          <w:u w:val="single"/>
          <w:rtl/>
        </w:rPr>
        <w:t xml:space="preserve"> :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أ- أساليب </w:t>
      </w:r>
      <w:r w:rsidRPr="00CC25E6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مؤسسية ( عملية )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ب- أساليب </w:t>
      </w:r>
      <w:r w:rsidRPr="00CC25E6">
        <w:rPr>
          <w:rFonts w:ascii="Calibri" w:hAnsi="Arial" w:hint="cs"/>
          <w:b w:val="0"/>
          <w:color w:val="FF0000"/>
          <w:sz w:val="28"/>
          <w:szCs w:val="28"/>
          <w:rtl/>
        </w:rPr>
        <w:t>تعليمية ( علمية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) . </w:t>
      </w:r>
    </w:p>
    <w:p w:rsidR="002F68EB" w:rsidRPr="00CC25E6" w:rsidRDefault="002F68EB" w:rsidP="00CC25E6">
      <w:pPr>
        <w:pStyle w:val="4"/>
        <w:rPr>
          <w:rFonts w:eastAsia="Times New Roman" w:hAnsi="Times New Roman"/>
          <w:color w:val="C00000"/>
          <w:u w:val="single"/>
        </w:rPr>
      </w:pPr>
      <w:r w:rsidRPr="00CC25E6">
        <w:rPr>
          <w:rFonts w:hint="cs"/>
          <w:b w:val="0"/>
          <w:color w:val="C00000"/>
          <w:u w:val="single"/>
          <w:rtl/>
        </w:rPr>
        <w:t xml:space="preserve">حسب النوع :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67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أ- أسلوب التسجيل </w:t>
      </w:r>
      <w:r w:rsidRPr="00CC25E6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القصصي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>.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67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ب- أسلوب التسجيل </w:t>
      </w:r>
      <w:r w:rsidRPr="00CC25E6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التلخيصي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Default="002F68EB" w:rsidP="00CC25E6">
      <w:pPr>
        <w:autoSpaceDE w:val="0"/>
        <w:autoSpaceDN w:val="0"/>
        <w:bidi/>
        <w:adjustRightInd w:val="0"/>
        <w:ind w:left="849" w:right="540" w:hanging="567"/>
        <w:rPr>
          <w:rFonts w:ascii="Calibri" w:eastAsia="Times New Roman" w:hAnsi="Times New Roman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ج- أسلوب التسجيل </w:t>
      </w:r>
      <w:r w:rsidRPr="00CC25E6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الموضوعي </w:t>
      </w:r>
      <w:r>
        <w:rPr>
          <w:rFonts w:ascii="Calibri" w:hAnsi="Arial" w:hint="cs"/>
          <w:b w:val="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pStyle w:val="4"/>
        <w:rPr>
          <w:rFonts w:eastAsia="Times New Roman" w:hAnsi="Times New Roman"/>
          <w:color w:val="C00000"/>
          <w:u w:val="single"/>
        </w:rPr>
      </w:pPr>
      <w:r w:rsidRPr="00CC25E6">
        <w:rPr>
          <w:rFonts w:hint="cs"/>
          <w:b w:val="0"/>
          <w:color w:val="C00000"/>
          <w:u w:val="single"/>
          <w:rtl/>
        </w:rPr>
        <w:t xml:space="preserve">  تصنيف التسجيل وفقاً لأغراضه :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أ- أغراض </w:t>
      </w:r>
      <w:r w:rsidRPr="00CC25E6">
        <w:rPr>
          <w:rFonts w:ascii="Calibri" w:hAnsi="Arial" w:hint="cs"/>
          <w:b w:val="0"/>
          <w:color w:val="C00000"/>
          <w:sz w:val="28"/>
          <w:szCs w:val="28"/>
          <w:rtl/>
        </w:rPr>
        <w:t xml:space="preserve">فردية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ب- أغراض </w:t>
      </w:r>
      <w:r w:rsidRPr="00CC25E6">
        <w:rPr>
          <w:rFonts w:ascii="Calibri" w:hAnsi="Arial" w:hint="cs"/>
          <w:b w:val="0"/>
          <w:color w:val="C00000"/>
          <w:sz w:val="28"/>
          <w:szCs w:val="28"/>
          <w:rtl/>
        </w:rPr>
        <w:t xml:space="preserve">جماعية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ج- أغراض </w:t>
      </w:r>
      <w:r w:rsidRPr="00CC25E6">
        <w:rPr>
          <w:rFonts w:ascii="Calibri" w:hAnsi="Arial" w:hint="cs"/>
          <w:b w:val="0"/>
          <w:color w:val="C00000"/>
          <w:sz w:val="28"/>
          <w:szCs w:val="28"/>
          <w:rtl/>
        </w:rPr>
        <w:t xml:space="preserve">مهنية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د- أغراض </w:t>
      </w:r>
      <w:r w:rsidRPr="00CC25E6">
        <w:rPr>
          <w:rFonts w:ascii="Calibri" w:hAnsi="Arial" w:hint="cs"/>
          <w:b w:val="0"/>
          <w:color w:val="C00000"/>
          <w:sz w:val="28"/>
          <w:szCs w:val="28"/>
          <w:rtl/>
        </w:rPr>
        <w:t xml:space="preserve">تدريبية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هـ- أغراض </w:t>
      </w:r>
      <w:r w:rsidRPr="00CC25E6">
        <w:rPr>
          <w:rFonts w:ascii="Calibri" w:hAnsi="Arial" w:hint="cs"/>
          <w:b w:val="0"/>
          <w:color w:val="C00000"/>
          <w:sz w:val="28"/>
          <w:szCs w:val="28"/>
          <w:rtl/>
        </w:rPr>
        <w:t xml:space="preserve">بحثية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color w:val="002060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و- أغراض </w:t>
      </w:r>
      <w:r w:rsidRPr="00CC25E6">
        <w:rPr>
          <w:rFonts w:ascii="Calibri" w:hAnsi="Arial" w:hint="cs"/>
          <w:b w:val="0"/>
          <w:color w:val="C00000"/>
          <w:sz w:val="28"/>
          <w:szCs w:val="28"/>
          <w:rtl/>
        </w:rPr>
        <w:t xml:space="preserve">مؤسسية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Default="002F68EB" w:rsidP="00CC25E6">
      <w:pPr>
        <w:autoSpaceDE w:val="0"/>
        <w:autoSpaceDN w:val="0"/>
        <w:bidi/>
        <w:adjustRightInd w:val="0"/>
        <w:ind w:left="849" w:right="540" w:hanging="540"/>
        <w:rPr>
          <w:rFonts w:ascii="Calibri" w:eastAsia="Times New Roman" w:hAnsi="Times New Roman"/>
          <w:sz w:val="28"/>
          <w:szCs w:val="28"/>
        </w:rPr>
      </w:pP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ز- أغراض </w:t>
      </w:r>
      <w:r w:rsidRPr="00CC25E6">
        <w:rPr>
          <w:rFonts w:ascii="Calibri" w:hAnsi="Arial" w:hint="cs"/>
          <w:b w:val="0"/>
          <w:color w:val="C00000"/>
          <w:sz w:val="28"/>
          <w:szCs w:val="28"/>
          <w:rtl/>
        </w:rPr>
        <w:t xml:space="preserve">إشرافيه </w:t>
      </w:r>
      <w:r w:rsidRPr="00CC25E6">
        <w:rPr>
          <w:rFonts w:ascii="Calibri" w:hAnsi="Arial" w:hint="cs"/>
          <w:b w:val="0"/>
          <w:color w:val="002060"/>
          <w:sz w:val="28"/>
          <w:szCs w:val="28"/>
          <w:rtl/>
        </w:rPr>
        <w:t xml:space="preserve">. </w:t>
      </w:r>
    </w:p>
    <w:p w:rsidR="002F68EB" w:rsidRPr="00CC25E6" w:rsidRDefault="002F68EB" w:rsidP="00CC25E6">
      <w:pPr>
        <w:pStyle w:val="4"/>
        <w:rPr>
          <w:rFonts w:eastAsia="Times New Roman" w:hAnsi="Times New Roman" w:hint="cs"/>
          <w:color w:val="C00000"/>
          <w:u w:val="single"/>
          <w:rtl/>
        </w:rPr>
      </w:pPr>
      <w:r w:rsidRPr="00CC25E6">
        <w:rPr>
          <w:rFonts w:hint="cs"/>
          <w:b w:val="0"/>
          <w:color w:val="C00000"/>
          <w:u w:val="single"/>
          <w:rtl/>
        </w:rPr>
        <w:t xml:space="preserve">تصنيف التسجيل من حيث طريقة التسجيل : </w:t>
      </w:r>
    </w:p>
    <w:p w:rsidR="002F68EB" w:rsidRDefault="002F68EB" w:rsidP="00056B3F">
      <w:pPr>
        <w:pStyle w:val="7"/>
        <w:bidi/>
        <w:ind w:left="707"/>
        <w:rPr>
          <w:rFonts w:eastAsia="Times New Roman" w:hAnsi="Times New Roman"/>
        </w:rPr>
      </w:pPr>
      <w:r>
        <w:rPr>
          <w:rFonts w:hint="cs"/>
          <w:rtl/>
        </w:rPr>
        <w:lastRenderedPageBreak/>
        <w:t xml:space="preserve">أ- تفصيلي تحليلي . </w:t>
      </w:r>
    </w:p>
    <w:p w:rsidR="002F68EB" w:rsidRDefault="002F68EB" w:rsidP="00056B3F">
      <w:pPr>
        <w:pStyle w:val="7"/>
        <w:bidi/>
        <w:ind w:left="707"/>
        <w:rPr>
          <w:rFonts w:eastAsia="Times New Roman" w:hAnsi="Times New Roman"/>
        </w:rPr>
      </w:pPr>
      <w:r>
        <w:rPr>
          <w:rFonts w:hint="cs"/>
          <w:rtl/>
        </w:rPr>
        <w:t xml:space="preserve">ب- تلخيصي . </w:t>
      </w:r>
    </w:p>
    <w:p w:rsidR="002F68EB" w:rsidRDefault="002F68EB" w:rsidP="00056B3F">
      <w:pPr>
        <w:pStyle w:val="7"/>
        <w:bidi/>
        <w:ind w:left="707"/>
        <w:rPr>
          <w:rFonts w:eastAsia="Times New Roman" w:hAnsi="Times New Roman"/>
        </w:rPr>
      </w:pPr>
      <w:r>
        <w:rPr>
          <w:rFonts w:hint="cs"/>
          <w:rtl/>
        </w:rPr>
        <w:t xml:space="preserve">ج- إحصائي . </w:t>
      </w:r>
    </w:p>
    <w:p w:rsidR="002F68EB" w:rsidRPr="00056B3F" w:rsidRDefault="002F68EB" w:rsidP="00056B3F">
      <w:pPr>
        <w:pStyle w:val="4"/>
        <w:rPr>
          <w:rFonts w:eastAsia="Times New Roman" w:hAnsi="Times New Roman"/>
          <w:color w:val="C00000"/>
          <w:u w:val="single"/>
        </w:rPr>
      </w:pPr>
      <w:r w:rsidRPr="00056B3F">
        <w:rPr>
          <w:rFonts w:ascii="Calibri" w:hAnsi="Arial" w:hint="cs"/>
          <w:b w:val="0"/>
          <w:color w:val="C00000"/>
          <w:u w:val="single"/>
          <w:rtl/>
        </w:rPr>
        <w:t> </w:t>
      </w:r>
      <w:r w:rsidRPr="00056B3F">
        <w:rPr>
          <w:rFonts w:hint="cs"/>
          <w:b w:val="0"/>
          <w:color w:val="C00000"/>
          <w:u w:val="single"/>
          <w:rtl/>
        </w:rPr>
        <w:t xml:space="preserve">تصنيف التسجيل من حيث فترة التسجيل : </w:t>
      </w:r>
    </w:p>
    <w:p w:rsidR="002F68EB" w:rsidRDefault="002F68EB" w:rsidP="00056B3F">
      <w:pPr>
        <w:pStyle w:val="7"/>
        <w:bidi/>
        <w:ind w:left="707"/>
        <w:rPr>
          <w:rFonts w:eastAsia="Times New Roman" w:hAnsi="Times New Roman"/>
        </w:rPr>
      </w:pPr>
      <w:r>
        <w:rPr>
          <w:rFonts w:hint="cs"/>
          <w:rtl/>
        </w:rPr>
        <w:t xml:space="preserve">أ- يومي . </w:t>
      </w:r>
    </w:p>
    <w:p w:rsidR="002F68EB" w:rsidRDefault="002F68EB" w:rsidP="00056B3F">
      <w:pPr>
        <w:pStyle w:val="7"/>
        <w:bidi/>
        <w:ind w:left="707"/>
        <w:rPr>
          <w:rFonts w:eastAsia="Times New Roman" w:hAnsi="Times New Roman" w:hint="cs"/>
          <w:rtl/>
        </w:rPr>
      </w:pPr>
      <w:r>
        <w:rPr>
          <w:rFonts w:hint="cs"/>
          <w:rtl/>
        </w:rPr>
        <w:t xml:space="preserve">ب- دوري . </w:t>
      </w:r>
    </w:p>
    <w:p w:rsidR="00056B3F" w:rsidRDefault="00056B3F" w:rsidP="00056B3F">
      <w:pPr>
        <w:pStyle w:val="7"/>
        <w:bidi/>
        <w:ind w:left="707"/>
        <w:rPr>
          <w:rFonts w:eastAsia="Times New Roman" w:hAnsi="Times New Roman"/>
        </w:rPr>
      </w:pPr>
    </w:p>
    <w:p w:rsidR="002F68EB" w:rsidRPr="00056B3F" w:rsidRDefault="002F68EB" w:rsidP="00056B3F">
      <w:pPr>
        <w:pStyle w:val="7"/>
        <w:bidi/>
        <w:rPr>
          <w:color w:val="FF0000"/>
        </w:rPr>
      </w:pPr>
      <w:r w:rsidRPr="00056B3F">
        <w:rPr>
          <w:rFonts w:hint="cs"/>
          <w:color w:val="FF0000"/>
          <w:rtl/>
        </w:rPr>
        <w:t xml:space="preserve">3- بعض أنواع التسجيل المهني في التدريب الميداني </w:t>
      </w:r>
    </w:p>
    <w:p w:rsidR="002F68EB" w:rsidRPr="00056B3F" w:rsidRDefault="002F68EB" w:rsidP="00056B3F">
      <w:pPr>
        <w:pStyle w:val="7"/>
        <w:bidi/>
        <w:rPr>
          <w:color w:val="FF0000"/>
        </w:rPr>
      </w:pPr>
      <w:r w:rsidRPr="00056B3F">
        <w:rPr>
          <w:rFonts w:hint="cs"/>
          <w:color w:val="FF0000"/>
          <w:rtl/>
        </w:rPr>
        <w:t xml:space="preserve">أ- التسجيل القصصي </w:t>
      </w:r>
    </w:p>
    <w:p w:rsidR="002F68EB" w:rsidRPr="00056B3F" w:rsidRDefault="002F68EB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right="540" w:hanging="220"/>
        <w:rPr>
          <w:rFonts w:ascii="Calibri" w:hAnsi="Times New Roman" w:hint="cs"/>
          <w:sz w:val="28"/>
          <w:szCs w:val="28"/>
          <w:rtl/>
        </w:rPr>
      </w:pPr>
      <w:r w:rsidRPr="00056B3F">
        <w:rPr>
          <w:rStyle w:val="7Char"/>
          <w:rFonts w:hint="cs"/>
          <w:rtl/>
        </w:rPr>
        <w:t>من أقدم أساليب التسجيل في التعامل مع النسق الفردي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 ، حيث يسجل علي </w:t>
      </w:r>
      <w:r w:rsidRPr="00056B3F">
        <w:rPr>
          <w:rStyle w:val="7Char"/>
          <w:rFonts w:hint="cs"/>
          <w:rtl/>
        </w:rPr>
        <w:t>هيئة قصة تعبر عن أهم ما يدور بين طالب التدريب والعميل كنسق فردي حول موضوع المشكلة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 حيث يقوم الطالب بإعداد تقرير قصصي عن المقابلة التي قام بها مع النسق الفردي </w:t>
      </w:r>
      <w:r w:rsidRPr="00056B3F">
        <w:rPr>
          <w:rStyle w:val="7Char"/>
          <w:rFonts w:hint="cs"/>
          <w:rtl/>
        </w:rPr>
        <w:t>تتضمن أهم ما دار بينهما أثناء تلك المقابلة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 من مواقف وتفاعلات </w:t>
      </w:r>
      <w:r w:rsidRPr="00056B3F">
        <w:rPr>
          <w:rStyle w:val="7Char"/>
          <w:rFonts w:hint="cs"/>
          <w:rtl/>
        </w:rPr>
        <w:t xml:space="preserve">مع التركيز علي العميل بصفة خاصة في المقابلة الأولي </w:t>
      </w:r>
      <w:r w:rsidRPr="00056B3F">
        <w:rPr>
          <w:rStyle w:val="7Char"/>
          <w:rFonts w:hint="cs"/>
          <w:color w:val="FF0000"/>
          <w:rtl/>
        </w:rPr>
        <w:t>من حيث المظهر العام والسمات والملامح الأساسية والحالة النفسية له</w:t>
      </w:r>
      <w:r w:rsidRPr="00056B3F">
        <w:rPr>
          <w:rFonts w:ascii="Calibri" w:hAnsi="Arial" w:hint="cs"/>
          <w:b w:val="0"/>
          <w:color w:val="FF0000"/>
          <w:sz w:val="28"/>
          <w:szCs w:val="28"/>
          <w:rtl/>
        </w:rPr>
        <w:t xml:space="preserve"> 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، وكيف بدأت المقابلة ؟ ومدى استجابة العميل وتعاونه أو احساسه بالمشكلة وطريقته في التعبير واتجاهاته نحو الطالب والمؤسسة والمشكلة وما يؤثر فيه من ضغوط أو ينتابه من انفعالات . </w:t>
      </w:r>
    </w:p>
    <w:p w:rsidR="002F68EB" w:rsidRPr="00056B3F" w:rsidRDefault="002F68EB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right="540" w:hanging="220"/>
        <w:rPr>
          <w:rFonts w:ascii="Calibri" w:hAnsi="Times New Roman"/>
          <w:sz w:val="28"/>
          <w:szCs w:val="28"/>
        </w:rPr>
      </w:pPr>
      <w:r w:rsidRPr="00056B3F">
        <w:rPr>
          <w:rStyle w:val="7Char"/>
          <w:rFonts w:hint="cs"/>
          <w:rtl/>
        </w:rPr>
        <w:t>توجيه المقابلة وإدارتها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 من خلال ما يوفره الطالب من </w:t>
      </w:r>
      <w:r w:rsidRPr="00056B3F">
        <w:rPr>
          <w:rStyle w:val="7Char"/>
          <w:rFonts w:hint="cs"/>
          <w:rtl/>
        </w:rPr>
        <w:t>استماع جيد وما يقوم به من توضيح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 وكسب ثقة العميل وتشجيعه والتخفيف من توتراته المختلفة . </w:t>
      </w:r>
    </w:p>
    <w:p w:rsidR="002F68EB" w:rsidRPr="00056B3F" w:rsidRDefault="002F68EB" w:rsidP="00B73A80">
      <w:pPr>
        <w:pStyle w:val="7"/>
        <w:bidi/>
        <w:ind w:left="140" w:firstLine="0"/>
        <w:rPr>
          <w:rFonts w:hAnsi="Times New Roman"/>
          <w:color w:val="E36C0A" w:themeColor="accent6" w:themeShade="BF"/>
          <w:u w:val="single"/>
        </w:rPr>
      </w:pPr>
      <w:r w:rsidRPr="00056B3F">
        <w:rPr>
          <w:rFonts w:hint="cs"/>
          <w:color w:val="E36C0A" w:themeColor="accent6" w:themeShade="BF"/>
          <w:u w:val="single"/>
          <w:rtl/>
        </w:rPr>
        <w:t xml:space="preserve">فالتسجيل القصصي يجب أن يشتمل علي الخصائص التالية : </w:t>
      </w:r>
    </w:p>
    <w:p w:rsidR="002F68EB" w:rsidRDefault="002F68EB" w:rsidP="005920E8">
      <w:pPr>
        <w:pStyle w:val="a7"/>
        <w:numPr>
          <w:ilvl w:val="0"/>
          <w:numId w:val="144"/>
        </w:numPr>
        <w:ind w:right="567" w:hanging="220"/>
        <w:rPr>
          <w:rFonts w:hAnsi="Times New Roman"/>
        </w:rPr>
      </w:pPr>
      <w:r w:rsidRPr="00056B3F">
        <w:rPr>
          <w:rStyle w:val="7Char"/>
          <w:rFonts w:hint="cs"/>
          <w:rtl/>
        </w:rPr>
        <w:t>الوصف الدقيق لأبعاد المشكلة</w:t>
      </w:r>
      <w:r>
        <w:rPr>
          <w:rFonts w:hint="cs"/>
          <w:b w:val="0"/>
          <w:rtl/>
        </w:rPr>
        <w:t xml:space="preserve"> ( </w:t>
      </w:r>
      <w:r w:rsidRPr="00B73A80">
        <w:rPr>
          <w:rStyle w:val="7Char"/>
          <w:rFonts w:hint="cs"/>
          <w:color w:val="000000" w:themeColor="text1"/>
          <w:rtl/>
        </w:rPr>
        <w:t>وصف شخصية العميل كنسق فردي وانفعالاته ، سرد موضوعي مركز للحوار ، وصف للعمليات النفسية المصاحبة للحوار ، استجابة الطالب لهذه العمليات ، مدى نمو العلاقة المهنية، تصوير المقابلة في تسلسلها الزمني ووحداتها المتتابعة</w:t>
      </w:r>
      <w:r w:rsidRPr="00B73A80">
        <w:rPr>
          <w:rFonts w:hint="cs"/>
          <w:b w:val="0"/>
          <w:rtl/>
        </w:rPr>
        <w:t xml:space="preserve">  </w:t>
      </w:r>
      <w:r>
        <w:rPr>
          <w:rFonts w:hint="cs"/>
          <w:b w:val="0"/>
          <w:rtl/>
        </w:rPr>
        <w:t xml:space="preserve">) . </w:t>
      </w:r>
    </w:p>
    <w:p w:rsidR="002F68EB" w:rsidRPr="00056B3F" w:rsidRDefault="002F68EB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right="540" w:hanging="220"/>
        <w:rPr>
          <w:rFonts w:ascii="Calibri" w:hAnsi="Arial" w:hint="cs"/>
          <w:b w:val="0"/>
          <w:sz w:val="28"/>
          <w:szCs w:val="28"/>
          <w:rtl/>
        </w:rPr>
      </w:pPr>
      <w:r w:rsidRPr="00056B3F">
        <w:rPr>
          <w:rFonts w:ascii="Calibri" w:hAnsi="Arial" w:hint="cs"/>
          <w:b w:val="0"/>
          <w:sz w:val="28"/>
          <w:szCs w:val="28"/>
          <w:rtl/>
        </w:rPr>
        <w:t xml:space="preserve">يمكن </w:t>
      </w:r>
      <w:r w:rsidRPr="00B73A80">
        <w:rPr>
          <w:rStyle w:val="7Char"/>
          <w:rFonts w:hint="cs"/>
          <w:rtl/>
        </w:rPr>
        <w:t>أن يتضمن التسجيل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 </w:t>
      </w:r>
      <w:r w:rsidRPr="00B73A80">
        <w:rPr>
          <w:rStyle w:val="7Char"/>
          <w:rFonts w:hint="cs"/>
          <w:color w:val="000000" w:themeColor="text1"/>
          <w:rtl/>
        </w:rPr>
        <w:t xml:space="preserve">بعض عبارات العميل أو الطالب </w:t>
      </w:r>
      <w:r w:rsidRPr="00056B3F">
        <w:rPr>
          <w:rStyle w:val="7Char"/>
          <w:rFonts w:hint="cs"/>
          <w:rtl/>
        </w:rPr>
        <w:t>إذا كان لها دلالات معينة</w:t>
      </w:r>
      <w:r w:rsidRPr="00056B3F">
        <w:rPr>
          <w:rFonts w:ascii="Calibri" w:hAnsi="Arial" w:hint="cs"/>
          <w:b w:val="0"/>
          <w:sz w:val="28"/>
          <w:szCs w:val="28"/>
          <w:rtl/>
        </w:rPr>
        <w:t xml:space="preserve"> . </w:t>
      </w:r>
    </w:p>
    <w:p w:rsidR="002F68EB" w:rsidRPr="00056B3F" w:rsidRDefault="002F68EB" w:rsidP="00B73A80">
      <w:pPr>
        <w:pStyle w:val="6"/>
        <w:bidi/>
        <w:ind w:left="423"/>
        <w:rPr>
          <w:rFonts w:ascii="Calibri" w:hAnsi="Arial" w:hint="cs"/>
          <w:b w:val="0"/>
          <w:rtl/>
        </w:rPr>
      </w:pPr>
      <w:r w:rsidRPr="00B73A80">
        <w:rPr>
          <w:rStyle w:val="7Char"/>
          <w:rFonts w:hint="cs"/>
          <w:color w:val="000000" w:themeColor="text1"/>
          <w:rtl/>
        </w:rPr>
        <w:t xml:space="preserve">يستخدم </w:t>
      </w:r>
      <w:r w:rsidR="00B73A80" w:rsidRPr="00B73A80">
        <w:rPr>
          <w:rStyle w:val="7Char"/>
          <w:rFonts w:hint="cs"/>
          <w:color w:val="000000" w:themeColor="text1"/>
          <w:rtl/>
        </w:rPr>
        <w:t>التسجيل القصصي</w:t>
      </w:r>
      <w:r w:rsidRPr="00B73A80">
        <w:rPr>
          <w:rStyle w:val="7Char"/>
          <w:rFonts w:hint="cs"/>
          <w:color w:val="000000" w:themeColor="text1"/>
          <w:u w:val="single"/>
          <w:rtl/>
        </w:rPr>
        <w:t xml:space="preserve"> </w:t>
      </w:r>
      <w:r w:rsidRPr="00B73A80">
        <w:rPr>
          <w:rStyle w:val="7Char"/>
          <w:rFonts w:hint="cs"/>
          <w:color w:val="00B050"/>
          <w:u w:val="single"/>
          <w:rtl/>
        </w:rPr>
        <w:t>الأسلوب في تسجيل المقابلات</w:t>
      </w:r>
      <w:r w:rsidR="00B73A80">
        <w:rPr>
          <w:rFonts w:ascii="Calibri" w:hAnsi="Arial" w:hint="cs"/>
          <w:b w:val="0"/>
          <w:rtl/>
        </w:rPr>
        <w:t xml:space="preserve"> </w:t>
      </w:r>
      <w:r w:rsidRPr="00056B3F">
        <w:rPr>
          <w:rFonts w:ascii="Calibri" w:hAnsi="Arial" w:hint="cs"/>
          <w:b w:val="0"/>
          <w:rtl/>
        </w:rPr>
        <w:t xml:space="preserve">. </w:t>
      </w:r>
    </w:p>
    <w:p w:rsidR="002F68EB" w:rsidRPr="00B73A80" w:rsidRDefault="002F68EB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hanging="220"/>
        <w:rPr>
          <w:rFonts w:ascii="Calibri" w:hAnsi="Arial" w:hint="cs"/>
          <w:b w:val="0"/>
          <w:color w:val="000000" w:themeColor="text1"/>
          <w:sz w:val="28"/>
          <w:szCs w:val="28"/>
          <w:rtl/>
        </w:rPr>
      </w:pPr>
      <w:r w:rsidRPr="00B73A80">
        <w:rPr>
          <w:rStyle w:val="7Char"/>
          <w:rFonts w:hint="cs"/>
          <w:color w:val="000000" w:themeColor="text1"/>
          <w:rtl/>
        </w:rPr>
        <w:t>التسجيل القصصي يساعد في معرفة مدى نجاح المقابلة</w:t>
      </w:r>
      <w:r w:rsid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 xml:space="preserve"> في تحقيق أهدافها .</w:t>
      </w:r>
    </w:p>
    <w:p w:rsidR="00B73A80" w:rsidRPr="00B73A80" w:rsidRDefault="002F68EB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right="-142" w:hanging="220"/>
        <w:rPr>
          <w:rFonts w:ascii="Calibri" w:hAnsi="Arial" w:hint="cs"/>
          <w:b w:val="0"/>
          <w:color w:val="000000" w:themeColor="text1"/>
          <w:sz w:val="28"/>
          <w:szCs w:val="28"/>
        </w:rPr>
      </w:pPr>
      <w:r w:rsidRPr="00B73A80">
        <w:rPr>
          <w:rStyle w:val="7Char"/>
          <w:rFonts w:hint="cs"/>
          <w:color w:val="000000" w:themeColor="text1"/>
          <w:rtl/>
        </w:rPr>
        <w:t>يستخدم في تدريب طلاب الخدمة الاجتماعية</w:t>
      </w:r>
      <w:r w:rsidRP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 xml:space="preserve"> </w:t>
      </w:r>
      <w:r w:rsidRPr="00B73A80">
        <w:rPr>
          <w:rStyle w:val="7Char"/>
          <w:rFonts w:hint="cs"/>
          <w:color w:val="000000" w:themeColor="text1"/>
          <w:rtl/>
        </w:rPr>
        <w:t>وتأهيل الأخصائيين المبتدئين</w:t>
      </w:r>
      <w:r w:rsidR="00B73A80" w:rsidRP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 xml:space="preserve"> .</w:t>
      </w:r>
    </w:p>
    <w:p w:rsidR="00B73A80" w:rsidRPr="00B73A80" w:rsidRDefault="00B73A80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hanging="220"/>
        <w:rPr>
          <w:rFonts w:ascii="Calibri" w:hAnsi="Arial" w:hint="cs"/>
          <w:b w:val="0"/>
          <w:color w:val="000000" w:themeColor="text1"/>
          <w:sz w:val="28"/>
          <w:szCs w:val="28"/>
        </w:rPr>
      </w:pPr>
      <w:r w:rsidRPr="00B73A80">
        <w:rPr>
          <w:rStyle w:val="7Char"/>
          <w:rFonts w:hint="cs"/>
          <w:color w:val="000000" w:themeColor="text1"/>
          <w:rtl/>
        </w:rPr>
        <w:t>و</w:t>
      </w:r>
      <w:r w:rsidR="002F68EB" w:rsidRPr="00B73A80">
        <w:rPr>
          <w:rStyle w:val="7Char"/>
          <w:rFonts w:hint="cs"/>
          <w:color w:val="000000" w:themeColor="text1"/>
          <w:rtl/>
        </w:rPr>
        <w:t>سيلة هامة من وسائل الإشراف الأكاديمي والمؤسسي</w:t>
      </w:r>
      <w:r w:rsidR="002F68EB" w:rsidRP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 xml:space="preserve"> . </w:t>
      </w:r>
    </w:p>
    <w:p w:rsidR="00B73A80" w:rsidRPr="00B73A80" w:rsidRDefault="002F68EB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hanging="220"/>
        <w:rPr>
          <w:rFonts w:ascii="Calibri" w:hAnsi="Arial" w:hint="cs"/>
          <w:b w:val="0"/>
          <w:color w:val="000000" w:themeColor="text1"/>
          <w:sz w:val="28"/>
          <w:szCs w:val="28"/>
        </w:rPr>
      </w:pPr>
      <w:r w:rsidRP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 xml:space="preserve">يساعد </w:t>
      </w:r>
      <w:r w:rsidRPr="00B73A80">
        <w:rPr>
          <w:rStyle w:val="7Char"/>
          <w:rFonts w:hint="cs"/>
          <w:color w:val="000000" w:themeColor="text1"/>
          <w:rtl/>
        </w:rPr>
        <w:t>في الكشف عن سمات العميل الشخصية وطبيعة المشكلة</w:t>
      </w:r>
      <w:r w:rsidRP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 xml:space="preserve"> ال</w:t>
      </w:r>
      <w:r w:rsidR="00B73A80" w:rsidRP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>تي يواجهها بصورة دقيقة وواضحة .</w:t>
      </w:r>
    </w:p>
    <w:p w:rsidR="002F68EB" w:rsidRPr="00B73A80" w:rsidRDefault="002F68EB" w:rsidP="005920E8">
      <w:pPr>
        <w:pStyle w:val="a6"/>
        <w:numPr>
          <w:ilvl w:val="0"/>
          <w:numId w:val="144"/>
        </w:numPr>
        <w:autoSpaceDE w:val="0"/>
        <w:autoSpaceDN w:val="0"/>
        <w:bidi/>
        <w:adjustRightInd w:val="0"/>
        <w:ind w:hanging="220"/>
        <w:rPr>
          <w:rFonts w:ascii="Calibri" w:hAnsi="Arial" w:hint="cs"/>
          <w:b w:val="0"/>
          <w:color w:val="000000" w:themeColor="text1"/>
          <w:sz w:val="28"/>
          <w:szCs w:val="28"/>
          <w:rtl/>
        </w:rPr>
      </w:pPr>
      <w:r w:rsidRPr="00B73A80">
        <w:rPr>
          <w:rStyle w:val="7Char"/>
          <w:rFonts w:hint="cs"/>
          <w:color w:val="000000" w:themeColor="text1"/>
          <w:rtl/>
        </w:rPr>
        <w:t>يمنح فرصة لمراجعة المعلومات التي تم تسجيلها واستكمال جوانب النقص فيها</w:t>
      </w:r>
      <w:r w:rsidRPr="00B73A80">
        <w:rPr>
          <w:rFonts w:ascii="Calibri" w:hAnsi="Arial" w:hint="cs"/>
          <w:b w:val="0"/>
          <w:color w:val="000000" w:themeColor="text1"/>
          <w:sz w:val="28"/>
          <w:szCs w:val="28"/>
          <w:rtl/>
        </w:rPr>
        <w:t xml:space="preserve"> .</w:t>
      </w:r>
    </w:p>
    <w:p w:rsidR="002F68EB" w:rsidRPr="00056B3F" w:rsidRDefault="002F68EB" w:rsidP="00B73A80">
      <w:pPr>
        <w:pStyle w:val="6"/>
        <w:bidi/>
        <w:ind w:left="423"/>
        <w:rPr>
          <w:rFonts w:ascii="Calibri" w:hAnsi="Arial" w:hint="cs"/>
          <w:b w:val="0"/>
          <w:rtl/>
        </w:rPr>
      </w:pPr>
      <w:r w:rsidRPr="00056B3F">
        <w:rPr>
          <w:rStyle w:val="7Char"/>
          <w:rFonts w:hint="cs"/>
          <w:rtl/>
        </w:rPr>
        <w:t xml:space="preserve">من </w:t>
      </w:r>
      <w:r w:rsidRPr="00056B3F">
        <w:rPr>
          <w:rStyle w:val="7Char"/>
          <w:rFonts w:hint="cs"/>
          <w:color w:val="FF0000"/>
          <w:rtl/>
        </w:rPr>
        <w:t xml:space="preserve">عيوب </w:t>
      </w:r>
      <w:r w:rsidRPr="00B73A80">
        <w:rPr>
          <w:rStyle w:val="7Char"/>
          <w:rFonts w:hint="cs"/>
          <w:color w:val="000000" w:themeColor="text1"/>
          <w:rtl/>
        </w:rPr>
        <w:t xml:space="preserve">التسجيل القصصي </w:t>
      </w:r>
      <w:r w:rsidRPr="00056B3F">
        <w:rPr>
          <w:rStyle w:val="7Char"/>
          <w:rFonts w:hint="cs"/>
          <w:rtl/>
        </w:rPr>
        <w:t>أنه</w:t>
      </w:r>
      <w:r w:rsidRPr="00056B3F">
        <w:rPr>
          <w:rFonts w:ascii="Calibri" w:hAnsi="Arial" w:hint="cs"/>
          <w:b w:val="0"/>
          <w:rtl/>
        </w:rPr>
        <w:t xml:space="preserve"> </w:t>
      </w:r>
      <w:r w:rsidRPr="00056B3F">
        <w:rPr>
          <w:rStyle w:val="7Char"/>
          <w:rFonts w:hint="cs"/>
          <w:color w:val="FF0000"/>
          <w:rtl/>
        </w:rPr>
        <w:t>يستنفذ كثيرا من الوقت والجهد والإمكانيات</w:t>
      </w:r>
      <w:r w:rsidRPr="00056B3F">
        <w:rPr>
          <w:rFonts w:ascii="Calibri" w:hAnsi="Arial" w:hint="cs"/>
          <w:b w:val="0"/>
          <w:rtl/>
        </w:rPr>
        <w:t xml:space="preserve"> </w:t>
      </w:r>
    </w:p>
    <w:p w:rsidR="00B73A80" w:rsidRDefault="00B73A80" w:rsidP="00B73A80">
      <w:pPr>
        <w:pStyle w:val="7"/>
        <w:bidi/>
        <w:rPr>
          <w:rFonts w:hint="cs"/>
          <w:color w:val="FF0000"/>
          <w:rtl/>
        </w:rPr>
      </w:pPr>
    </w:p>
    <w:p w:rsidR="002F68EB" w:rsidRPr="00B73A80" w:rsidRDefault="002F68EB" w:rsidP="00B73A80">
      <w:pPr>
        <w:pStyle w:val="7"/>
        <w:bidi/>
        <w:rPr>
          <w:rFonts w:hint="cs"/>
          <w:color w:val="FF0000"/>
          <w:rtl/>
        </w:rPr>
      </w:pPr>
      <w:r w:rsidRPr="00B73A80">
        <w:rPr>
          <w:rFonts w:hint="cs"/>
          <w:color w:val="FF0000"/>
          <w:rtl/>
        </w:rPr>
        <w:t>ب- التسجيل التلخيصي</w:t>
      </w:r>
    </w:p>
    <w:p w:rsidR="002F68EB" w:rsidRDefault="002F68EB" w:rsidP="005920E8">
      <w:pPr>
        <w:pStyle w:val="a7"/>
        <w:numPr>
          <w:ilvl w:val="0"/>
          <w:numId w:val="145"/>
        </w:numPr>
        <w:ind w:left="565" w:hanging="283"/>
        <w:rPr>
          <w:rFonts w:eastAsia="Times New Roman" w:hAnsi="Times New Roman" w:hint="cs"/>
          <w:rtl/>
        </w:rPr>
      </w:pPr>
      <w:r>
        <w:rPr>
          <w:rFonts w:hint="cs"/>
          <w:b w:val="0"/>
          <w:rtl/>
        </w:rPr>
        <w:t xml:space="preserve">مراعاة الإيجاز الدقيق الذي يؤدي المعني العام دون تفاصيل مطولة أو عرض كل محتويات ما تم من نشاط للأسباب التالية : </w:t>
      </w:r>
    </w:p>
    <w:p w:rsidR="002F68EB" w:rsidRDefault="002F68EB" w:rsidP="00C074AC">
      <w:pPr>
        <w:pStyle w:val="7"/>
        <w:bidi/>
        <w:ind w:left="707"/>
        <w:rPr>
          <w:rFonts w:eastAsia="Times New Roman" w:hAnsi="Times New Roman"/>
        </w:rPr>
      </w:pPr>
      <w:r>
        <w:rPr>
          <w:rFonts w:hint="cs"/>
          <w:rtl/>
        </w:rPr>
        <w:t>- أن تكون التفاصيل المحذوفة قد سبق عرضها ولم يظهر ما هو جديد يستحق التسجيل .</w:t>
      </w:r>
    </w:p>
    <w:p w:rsidR="002F68EB" w:rsidRDefault="002F68EB" w:rsidP="00C074AC">
      <w:pPr>
        <w:pStyle w:val="7"/>
        <w:bidi/>
        <w:ind w:left="707"/>
        <w:rPr>
          <w:rFonts w:eastAsia="Times New Roman" w:hAnsi="Times New Roman"/>
        </w:rPr>
      </w:pPr>
      <w:r>
        <w:rPr>
          <w:rFonts w:hint="cs"/>
          <w:rtl/>
        </w:rPr>
        <w:t xml:space="preserve">- أن تكون التفاصيل خاصة بالسلوك المهني ومهارة الطالب وهذه جوانب مفروغ منها . </w:t>
      </w:r>
    </w:p>
    <w:p w:rsidR="002F68EB" w:rsidRDefault="002F68EB" w:rsidP="00C074AC">
      <w:pPr>
        <w:pStyle w:val="7"/>
        <w:bidi/>
        <w:ind w:left="707"/>
        <w:rPr>
          <w:rFonts w:eastAsia="Times New Roman" w:hAnsi="Times New Roman"/>
        </w:rPr>
      </w:pPr>
      <w:r>
        <w:rPr>
          <w:rFonts w:hint="cs"/>
          <w:rtl/>
        </w:rPr>
        <w:t xml:space="preserve">- يستخدم التسجيل التلخيصي </w:t>
      </w:r>
      <w:r w:rsidRPr="00C074AC">
        <w:rPr>
          <w:rFonts w:hint="cs"/>
          <w:color w:val="FF0000"/>
          <w:rtl/>
        </w:rPr>
        <w:t xml:space="preserve">في ظروف ضغط العمل فيمكّن من ربح الوقت </w:t>
      </w:r>
      <w:r>
        <w:rPr>
          <w:rFonts w:hint="cs"/>
          <w:rtl/>
        </w:rPr>
        <w:t xml:space="preserve">. </w:t>
      </w:r>
    </w:p>
    <w:p w:rsidR="00C074AC" w:rsidRDefault="002F68EB" w:rsidP="005920E8">
      <w:pPr>
        <w:pStyle w:val="a6"/>
        <w:numPr>
          <w:ilvl w:val="0"/>
          <w:numId w:val="145"/>
        </w:numPr>
        <w:autoSpaceDE w:val="0"/>
        <w:autoSpaceDN w:val="0"/>
        <w:bidi/>
        <w:adjustRightInd w:val="0"/>
        <w:ind w:left="565" w:hanging="205"/>
        <w:rPr>
          <w:rFonts w:ascii="Calibri" w:hAnsi="Arial" w:hint="cs"/>
          <w:b w:val="0"/>
          <w:sz w:val="28"/>
          <w:szCs w:val="28"/>
        </w:rPr>
      </w:pPr>
      <w:r w:rsidRPr="00C074AC">
        <w:rPr>
          <w:rFonts w:ascii="Calibri" w:hAnsi="Arial" w:hint="cs"/>
          <w:b w:val="0"/>
          <w:sz w:val="28"/>
          <w:szCs w:val="28"/>
          <w:rtl/>
        </w:rPr>
        <w:t xml:space="preserve">يعتبر هذا النوع من أكثر الأساليب استخداما في المؤسسات الاجتماعية ، </w:t>
      </w:r>
    </w:p>
    <w:p w:rsidR="002F68EB" w:rsidRPr="00C074AC" w:rsidRDefault="002F68EB" w:rsidP="005920E8">
      <w:pPr>
        <w:pStyle w:val="a6"/>
        <w:numPr>
          <w:ilvl w:val="0"/>
          <w:numId w:val="145"/>
        </w:numPr>
        <w:autoSpaceDE w:val="0"/>
        <w:autoSpaceDN w:val="0"/>
        <w:bidi/>
        <w:adjustRightInd w:val="0"/>
        <w:ind w:left="565" w:hanging="205"/>
        <w:rPr>
          <w:rFonts w:ascii="Calibri" w:hAnsi="Arial" w:hint="cs"/>
          <w:b w:val="0"/>
          <w:sz w:val="28"/>
          <w:szCs w:val="28"/>
          <w:rtl/>
        </w:rPr>
      </w:pPr>
      <w:r w:rsidRPr="00C074AC">
        <w:rPr>
          <w:rFonts w:ascii="Calibri" w:hAnsi="Arial" w:hint="cs"/>
          <w:b w:val="0"/>
          <w:sz w:val="28"/>
          <w:szCs w:val="28"/>
          <w:rtl/>
        </w:rPr>
        <w:t xml:space="preserve">الفترة الزمنية المطلوبة للقيام بعملية التسجيل ، يطالب الأخصائي الاجتماعي بالتسجيل كل أسبوع ، والبعض الآخر كل شهر . </w:t>
      </w:r>
    </w:p>
    <w:p w:rsidR="002F68EB" w:rsidRDefault="002F68EB" w:rsidP="00C074AC">
      <w:pPr>
        <w:pStyle w:val="4"/>
        <w:rPr>
          <w:rFonts w:hint="cs"/>
          <w:b w:val="0"/>
          <w:rtl/>
        </w:rPr>
      </w:pPr>
      <w:r>
        <w:rPr>
          <w:rFonts w:hint="cs"/>
          <w:b w:val="0"/>
          <w:rtl/>
        </w:rPr>
        <w:t>محتوى التسجيل التلخيصي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1- البيانات الأولية المعّرفة بالعميل كالاسم ، والسن ، والحالة الاجتماعية ، … الخ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2- تاريخ المقابلة ( اليوم - الشهر - السنة )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3- تاريخ التسجيل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4- اسم الأخصائي الاجتماعي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5- الغرض من المقابلة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6- محتوى المقابلة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7- وصف مختصر للمشكلة أو المشكلات من وجهة نظر الأخصائي الاجتماعي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8- وصف للخدمات التي قدمت للعميل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lastRenderedPageBreak/>
        <w:t>9- التشخيص أو التقدير المهني لمحتوى المقابلة .</w:t>
      </w:r>
    </w:p>
    <w:p w:rsidR="002F68EB" w:rsidRPr="00C074AC" w:rsidRDefault="002F68EB" w:rsidP="00C074AC">
      <w:pPr>
        <w:pStyle w:val="7"/>
        <w:bidi/>
        <w:ind w:left="707"/>
        <w:rPr>
          <w:rFonts w:hint="cs"/>
          <w:color w:val="403152" w:themeColor="accent4" w:themeShade="80"/>
          <w:rtl/>
        </w:rPr>
      </w:pPr>
      <w:r w:rsidRPr="00C074AC">
        <w:rPr>
          <w:rFonts w:hint="cs"/>
          <w:color w:val="403152" w:themeColor="accent4" w:themeShade="80"/>
          <w:rtl/>
        </w:rPr>
        <w:t>10-خطة العلاج أو التدخل .</w:t>
      </w:r>
    </w:p>
    <w:p w:rsidR="002F68EB" w:rsidRDefault="002F68EB" w:rsidP="00B73A80">
      <w:pPr>
        <w:autoSpaceDE w:val="0"/>
        <w:autoSpaceDN w:val="0"/>
        <w:bidi/>
        <w:adjustRightInd w:val="0"/>
        <w:ind w:left="834" w:hangingChars="298" w:hanging="834"/>
        <w:rPr>
          <w:rFonts w:ascii="Calibri" w:hAnsi="Arial" w:hint="cs"/>
          <w:b w:val="0"/>
          <w:sz w:val="28"/>
          <w:szCs w:val="28"/>
          <w:rtl/>
        </w:rPr>
      </w:pPr>
    </w:p>
    <w:p w:rsidR="002F68EB" w:rsidRPr="00C074AC" w:rsidRDefault="002F68EB" w:rsidP="00C074AC">
      <w:pPr>
        <w:pStyle w:val="7"/>
        <w:bidi/>
        <w:rPr>
          <w:rFonts w:hint="cs"/>
          <w:color w:val="FF0000"/>
          <w:rtl/>
        </w:rPr>
      </w:pPr>
      <w:r w:rsidRPr="00C074AC">
        <w:rPr>
          <w:rFonts w:hint="cs"/>
          <w:color w:val="FF0000"/>
          <w:rtl/>
        </w:rPr>
        <w:t>ج- التسجيل الموضوعي</w:t>
      </w:r>
    </w:p>
    <w:p w:rsidR="002F68EB" w:rsidRDefault="002F68EB" w:rsidP="00C074AC">
      <w:pPr>
        <w:autoSpaceDE w:val="0"/>
        <w:autoSpaceDN w:val="0"/>
        <w:bidi/>
        <w:adjustRightInd w:val="0"/>
        <w:ind w:left="0" w:right="540" w:firstLine="0"/>
        <w:rPr>
          <w:rFonts w:ascii="Calibri" w:hAnsi="Arial" w:hint="cs"/>
          <w:b w:val="0"/>
          <w:sz w:val="28"/>
          <w:szCs w:val="28"/>
          <w:rtl/>
        </w:rPr>
      </w:pPr>
      <w:r>
        <w:rPr>
          <w:rFonts w:ascii="Calibri" w:hAnsi="Arial" w:hint="cs"/>
          <w:b w:val="0"/>
          <w:sz w:val="28"/>
          <w:szCs w:val="28"/>
          <w:rtl/>
        </w:rPr>
        <w:t xml:space="preserve">وفيه يتم تسجيل البيانات في صورة موضوعات محددة أي تحت عناوين مرتبة ترتيباً منطقياً </w:t>
      </w:r>
      <w:r w:rsidR="00C074AC">
        <w:rPr>
          <w:rFonts w:ascii="Calibri" w:hAnsi="Arial" w:hint="cs"/>
          <w:b w:val="0"/>
          <w:sz w:val="28"/>
          <w:szCs w:val="28"/>
          <w:rtl/>
        </w:rPr>
        <w:t>.</w:t>
      </w:r>
    </w:p>
    <w:p w:rsidR="00C074AC" w:rsidRDefault="00C074AC" w:rsidP="00C074AC">
      <w:pPr>
        <w:autoSpaceDE w:val="0"/>
        <w:autoSpaceDN w:val="0"/>
        <w:bidi/>
        <w:adjustRightInd w:val="0"/>
        <w:ind w:left="0" w:right="540" w:firstLine="0"/>
        <w:rPr>
          <w:rFonts w:ascii="Calibri" w:eastAsia="Times New Roman" w:hAnsi="Times New Roman" w:hint="cs"/>
          <w:sz w:val="28"/>
          <w:szCs w:val="28"/>
          <w:rtl/>
        </w:rPr>
      </w:pPr>
    </w:p>
    <w:p w:rsidR="002F68EB" w:rsidRPr="00C074AC" w:rsidRDefault="002F68EB" w:rsidP="00C074AC">
      <w:pPr>
        <w:pStyle w:val="7"/>
        <w:bidi/>
        <w:rPr>
          <w:color w:val="FF0000"/>
        </w:rPr>
      </w:pPr>
      <w:r w:rsidRPr="00C074AC">
        <w:rPr>
          <w:rFonts w:hint="cs"/>
          <w:color w:val="FF0000"/>
          <w:rtl/>
        </w:rPr>
        <w:t xml:space="preserve">4- بعض الأخطاء الشائعة في التسجيل المهني </w:t>
      </w:r>
    </w:p>
    <w:p w:rsidR="002F68EB" w:rsidRPr="00C074AC" w:rsidRDefault="002F68EB" w:rsidP="00C074AC">
      <w:pPr>
        <w:pStyle w:val="4"/>
        <w:rPr>
          <w:rFonts w:hint="cs"/>
          <w:b w:val="0"/>
          <w:color w:val="002060"/>
          <w:rtl/>
        </w:rPr>
      </w:pPr>
      <w:r w:rsidRPr="00C074AC">
        <w:rPr>
          <w:rFonts w:hint="cs"/>
          <w:b w:val="0"/>
          <w:color w:val="002060"/>
          <w:rtl/>
        </w:rPr>
        <w:t xml:space="preserve">اعتماد الطالب علي الأسلوب الانشائي </w:t>
      </w:r>
      <w:r w:rsidR="00C074AC">
        <w:rPr>
          <w:rFonts w:hint="cs"/>
          <w:b w:val="0"/>
          <w:color w:val="002060"/>
          <w:rtl/>
        </w:rPr>
        <w:t>.</w:t>
      </w:r>
    </w:p>
    <w:p w:rsidR="002F68EB" w:rsidRPr="00C074AC" w:rsidRDefault="002F68EB" w:rsidP="00C074AC">
      <w:pPr>
        <w:pStyle w:val="4"/>
        <w:rPr>
          <w:rFonts w:hint="cs"/>
          <w:b w:val="0"/>
          <w:color w:val="002060"/>
          <w:rtl/>
        </w:rPr>
      </w:pPr>
      <w:r w:rsidRPr="00C074AC">
        <w:rPr>
          <w:rFonts w:hint="cs"/>
          <w:b w:val="0"/>
          <w:color w:val="002060"/>
          <w:rtl/>
        </w:rPr>
        <w:t xml:space="preserve">عدم التسلسل في ذكر الوقائع مما يفقد التسجيل </w:t>
      </w:r>
      <w:proofErr w:type="spellStart"/>
      <w:r w:rsidRPr="00C074AC">
        <w:rPr>
          <w:rFonts w:hint="cs"/>
          <w:b w:val="0"/>
          <w:color w:val="002060"/>
          <w:rtl/>
        </w:rPr>
        <w:t>إيجابياته</w:t>
      </w:r>
      <w:proofErr w:type="spellEnd"/>
      <w:r w:rsidRPr="00C074AC">
        <w:rPr>
          <w:rFonts w:hint="cs"/>
          <w:b w:val="0"/>
          <w:color w:val="002060"/>
          <w:rtl/>
        </w:rPr>
        <w:t xml:space="preserve"> في الفهم الكامل لكل ما تم . </w:t>
      </w:r>
    </w:p>
    <w:p w:rsidR="002F68EB" w:rsidRPr="00C074AC" w:rsidRDefault="002F68EB" w:rsidP="00C074AC">
      <w:pPr>
        <w:pStyle w:val="4"/>
        <w:rPr>
          <w:rFonts w:hint="cs"/>
          <w:b w:val="0"/>
          <w:color w:val="002060"/>
          <w:rtl/>
        </w:rPr>
      </w:pPr>
      <w:r w:rsidRPr="00C074AC">
        <w:rPr>
          <w:rFonts w:hint="cs"/>
          <w:b w:val="0"/>
          <w:color w:val="002060"/>
          <w:rtl/>
        </w:rPr>
        <w:t xml:space="preserve">التسجيل بطريقة عشوائية غير علمية . </w:t>
      </w:r>
    </w:p>
    <w:p w:rsidR="002F68EB" w:rsidRPr="00C074AC" w:rsidRDefault="002F68EB" w:rsidP="00C074AC">
      <w:pPr>
        <w:pStyle w:val="4"/>
        <w:rPr>
          <w:rFonts w:hint="cs"/>
          <w:b w:val="0"/>
          <w:color w:val="002060"/>
          <w:rtl/>
        </w:rPr>
      </w:pPr>
      <w:r w:rsidRPr="00C074AC">
        <w:rPr>
          <w:rFonts w:hint="cs"/>
          <w:b w:val="0"/>
          <w:color w:val="002060"/>
          <w:rtl/>
        </w:rPr>
        <w:t xml:space="preserve">عدم إتاحة الفرصة لتنوع الأساليب وفقاً لموقف التعامل ونسق العميل . </w:t>
      </w:r>
    </w:p>
    <w:p w:rsidR="002F68EB" w:rsidRPr="00C074AC" w:rsidRDefault="002F68EB" w:rsidP="00C074AC">
      <w:pPr>
        <w:pStyle w:val="4"/>
        <w:rPr>
          <w:rFonts w:hint="cs"/>
          <w:b w:val="0"/>
          <w:color w:val="002060"/>
          <w:rtl/>
        </w:rPr>
      </w:pPr>
      <w:r w:rsidRPr="00C074AC">
        <w:rPr>
          <w:rFonts w:hint="cs"/>
          <w:b w:val="0"/>
          <w:color w:val="002060"/>
          <w:rtl/>
        </w:rPr>
        <w:t>نظرة الطالب إلى عملية ا</w:t>
      </w:r>
      <w:r w:rsidR="00C074AC">
        <w:rPr>
          <w:rFonts w:hint="cs"/>
          <w:b w:val="0"/>
          <w:color w:val="002060"/>
          <w:rtl/>
        </w:rPr>
        <w:t>لتسجيل على أنها عملية روتينية .</w:t>
      </w:r>
    </w:p>
    <w:p w:rsidR="002F68EB" w:rsidRPr="00C074AC" w:rsidRDefault="002F68EB" w:rsidP="00C074AC">
      <w:pPr>
        <w:pStyle w:val="4"/>
        <w:rPr>
          <w:rFonts w:hint="cs"/>
          <w:b w:val="0"/>
          <w:color w:val="002060"/>
          <w:rtl/>
        </w:rPr>
      </w:pPr>
      <w:r w:rsidRPr="00C074AC">
        <w:rPr>
          <w:rFonts w:hint="cs"/>
          <w:b w:val="0"/>
          <w:color w:val="002060"/>
          <w:rtl/>
        </w:rPr>
        <w:t xml:space="preserve">عدم الالتزام بالأخلاقيات المهنية في عملية التسجيل ومنها : </w:t>
      </w:r>
      <w:r w:rsidRPr="00C074AC">
        <w:rPr>
          <w:rFonts w:hint="cs"/>
          <w:b w:val="0"/>
          <w:color w:val="00B050"/>
          <w:rtl/>
        </w:rPr>
        <w:t xml:space="preserve">السرية ، الموضوعية ، الاحترام والتقبل ، المسئولية  </w:t>
      </w:r>
      <w:r w:rsidRPr="00C074AC">
        <w:rPr>
          <w:rFonts w:hint="cs"/>
          <w:b w:val="0"/>
          <w:color w:val="002060"/>
          <w:rtl/>
        </w:rPr>
        <w:t>.</w:t>
      </w:r>
    </w:p>
    <w:p w:rsidR="002F68EB" w:rsidRPr="00C074AC" w:rsidRDefault="002F68EB" w:rsidP="00C074AC">
      <w:pPr>
        <w:pStyle w:val="4"/>
        <w:rPr>
          <w:rFonts w:eastAsia="Times New Roman" w:hAnsi="Times New Roman" w:hint="cs"/>
          <w:color w:val="002060"/>
          <w:rtl/>
        </w:rPr>
      </w:pPr>
      <w:r w:rsidRPr="00C074AC">
        <w:rPr>
          <w:rFonts w:hint="cs"/>
          <w:b w:val="0"/>
          <w:color w:val="002060"/>
          <w:rtl/>
        </w:rPr>
        <w:t xml:space="preserve">استبدال الطالب لضمير المتكلم لنفسه بضمير الغائب . </w:t>
      </w:r>
    </w:p>
    <w:p w:rsidR="002F68EB" w:rsidRPr="00C074AC" w:rsidRDefault="002F68EB" w:rsidP="00C074AC">
      <w:pPr>
        <w:pStyle w:val="4"/>
        <w:rPr>
          <w:rFonts w:eastAsia="Times New Roman" w:hAnsi="Times New Roman"/>
          <w:color w:val="002060"/>
        </w:rPr>
      </w:pPr>
      <w:r w:rsidRPr="00C074AC">
        <w:rPr>
          <w:rFonts w:hint="cs"/>
          <w:b w:val="0"/>
          <w:color w:val="002060"/>
          <w:rtl/>
        </w:rPr>
        <w:t xml:space="preserve">استخدام بعض الألفاظ الغامضة أو الرنانة أو الانشائية . </w:t>
      </w:r>
    </w:p>
    <w:p w:rsidR="002F68EB" w:rsidRPr="00C074AC" w:rsidRDefault="002F68EB" w:rsidP="00C074AC">
      <w:pPr>
        <w:pStyle w:val="4"/>
        <w:rPr>
          <w:rFonts w:eastAsia="Times New Roman" w:hAnsi="Times New Roman"/>
          <w:color w:val="002060"/>
        </w:rPr>
      </w:pPr>
      <w:r w:rsidRPr="00C074AC">
        <w:rPr>
          <w:rFonts w:hint="cs"/>
          <w:b w:val="0"/>
          <w:color w:val="002060"/>
          <w:rtl/>
        </w:rPr>
        <w:t xml:space="preserve">كثرة الأخطاء المرتبطة بصحة اللغة العربية وسلامتها. </w:t>
      </w:r>
    </w:p>
    <w:p w:rsidR="002F68EB" w:rsidRPr="00C074AC" w:rsidRDefault="002F68EB" w:rsidP="00C074AC">
      <w:pPr>
        <w:pStyle w:val="4"/>
        <w:rPr>
          <w:rFonts w:eastAsia="Times New Roman" w:hAnsi="Times New Roman"/>
          <w:color w:val="002060"/>
        </w:rPr>
      </w:pPr>
      <w:r w:rsidRPr="00C074AC">
        <w:rPr>
          <w:rFonts w:hint="cs"/>
          <w:b w:val="0"/>
          <w:color w:val="002060"/>
          <w:rtl/>
        </w:rPr>
        <w:t xml:space="preserve">عدم التفرقة بين الآراء الشخصية والأحكام المهنية المرتبطة بالنظريات العلمية. </w:t>
      </w:r>
    </w:p>
    <w:p w:rsidR="002F68EB" w:rsidRDefault="002F68EB" w:rsidP="00C074AC">
      <w:pPr>
        <w:pStyle w:val="4"/>
        <w:rPr>
          <w:rFonts w:eastAsia="Times New Roman" w:hAnsi="Times New Roman"/>
        </w:rPr>
      </w:pPr>
      <w:r w:rsidRPr="00C074AC">
        <w:rPr>
          <w:rFonts w:hint="cs"/>
          <w:b w:val="0"/>
          <w:color w:val="002060"/>
          <w:rtl/>
        </w:rPr>
        <w:t xml:space="preserve">تركيز الطالب علي إظهار مثالية في تطبيق المبادئ والأساليب المهنية مع المبالغة في ذلك  . </w:t>
      </w:r>
    </w:p>
    <w:p w:rsidR="002F68EB" w:rsidRDefault="002F68EB" w:rsidP="002F68EB">
      <w:pPr>
        <w:autoSpaceDE w:val="0"/>
        <w:autoSpaceDN w:val="0"/>
        <w:bidi/>
        <w:adjustRightInd w:val="0"/>
        <w:ind w:left="540" w:hanging="540"/>
        <w:jc w:val="right"/>
        <w:rPr>
          <w:rFonts w:ascii="Calibri" w:hAnsi="Arial"/>
          <w:b w:val="0"/>
          <w:sz w:val="28"/>
          <w:szCs w:val="28"/>
        </w:rPr>
      </w:pPr>
    </w:p>
    <w:p w:rsidR="00722C8F" w:rsidRDefault="00722C8F" w:rsidP="00F25803">
      <w:pPr>
        <w:jc w:val="center"/>
        <w:rPr>
          <w:rFonts w:asciiTheme="minorBidi" w:hAnsiTheme="minorBidi"/>
          <w:sz w:val="24"/>
        </w:rPr>
      </w:pPr>
    </w:p>
    <w:p w:rsidR="00F25803" w:rsidRPr="00490DAA" w:rsidRDefault="00F25803" w:rsidP="00506411">
      <w:pPr>
        <w:pStyle w:val="2"/>
        <w:rPr>
          <w:rtl/>
        </w:rPr>
      </w:pPr>
      <w:r w:rsidRPr="00490DAA">
        <w:rPr>
          <w:rFonts w:hint="cs"/>
          <w:rtl/>
        </w:rPr>
        <w:t xml:space="preserve">تم بحمد الله </w:t>
      </w:r>
    </w:p>
    <w:p w:rsidR="00F25803" w:rsidRPr="00490DAA" w:rsidRDefault="00506411" w:rsidP="00506411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الدعوة لوالدي ووالدتي بالرحمة والمغرفة </w:t>
      </w:r>
    </w:p>
    <w:p w:rsidR="003D30CD" w:rsidRPr="00F25803" w:rsidRDefault="003D30CD" w:rsidP="003D30CD">
      <w:pPr>
        <w:pStyle w:val="3"/>
        <w:numPr>
          <w:ilvl w:val="0"/>
          <w:numId w:val="0"/>
        </w:numPr>
        <w:bidi/>
      </w:pPr>
    </w:p>
    <w:sectPr w:rsidR="003D30CD" w:rsidRPr="00F25803" w:rsidSect="00515BDD">
      <w:footerReference w:type="default" r:id="rId9"/>
      <w:pgSz w:w="11906" w:h="16838"/>
      <w:pgMar w:top="1134" w:right="1134" w:bottom="851" w:left="85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0E8" w:rsidRDefault="005920E8" w:rsidP="004E4289">
      <w:r>
        <w:separator/>
      </w:r>
    </w:p>
  </w:endnote>
  <w:endnote w:type="continuationSeparator" w:id="0">
    <w:p w:rsidR="005920E8" w:rsidRDefault="005920E8" w:rsidP="004E4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a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C8F" w:rsidRPr="00515BDD" w:rsidRDefault="00722C8F" w:rsidP="00515BDD">
    <w:pPr>
      <w:pStyle w:val="a5"/>
      <w:jc w:val="center"/>
    </w:pPr>
  </w:p>
  <w:p w:rsidR="00722C8F" w:rsidRPr="00515BDD" w:rsidRDefault="00722C8F" w:rsidP="00515BDD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58379D" wp14:editId="395A4865">
              <wp:simplePos x="0" y="0"/>
              <wp:positionH relativeFrom="column">
                <wp:posOffset>2683510</wp:posOffset>
              </wp:positionH>
              <wp:positionV relativeFrom="paragraph">
                <wp:posOffset>137160</wp:posOffset>
              </wp:positionV>
              <wp:extent cx="796290" cy="323850"/>
              <wp:effectExtent l="0" t="0" r="0" b="0"/>
              <wp:wrapSquare wrapText="bothSides"/>
              <wp:docPr id="1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6290" cy="3238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22C8F" w:rsidRPr="001F4811" w:rsidRDefault="00722C8F" w:rsidP="00515BDD">
                          <w:pPr>
                            <w:pStyle w:val="a5"/>
                            <w:jc w:val="center"/>
                            <w:rPr>
                              <w:rFonts w:asciiTheme="minorBidi" w:hAnsiTheme="minorBidi" w:cstheme="minorBidi"/>
                              <w:sz w:val="20"/>
                              <w:szCs w:val="20"/>
                            </w:rPr>
                          </w:pPr>
                          <w:r w:rsidRPr="001F4811">
                            <w:rPr>
                              <w:rFonts w:asciiTheme="minorBidi" w:hAnsiTheme="minorBidi" w:cstheme="minorBidi"/>
                              <w:sz w:val="20"/>
                              <w:szCs w:val="20"/>
                              <w:rtl/>
                            </w:rPr>
                            <w:t xml:space="preserve">- </w:t>
                          </w:r>
                          <w:r w:rsidRPr="001F4811">
                            <w:rPr>
                              <w:rFonts w:asciiTheme="minorBidi" w:hAnsiTheme="minorBidi" w:cstheme="minorBidi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1F4811">
                            <w:rPr>
                              <w:rFonts w:asciiTheme="minorBidi" w:hAnsiTheme="minorBidi" w:cstheme="minorBidi"/>
                              <w:sz w:val="20"/>
                              <w:szCs w:val="20"/>
                            </w:rPr>
                            <w:instrText>PAGE   \* MERGEFORMAT</w:instrText>
                          </w:r>
                          <w:r w:rsidRPr="001F4811">
                            <w:rPr>
                              <w:rFonts w:asciiTheme="minorBidi" w:hAnsiTheme="minorBidi" w:cstheme="minorBidi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B136CC" w:rsidRPr="00B136CC">
                            <w:rPr>
                              <w:rFonts w:asciiTheme="minorBidi" w:hAnsiTheme="minorBidi" w:cstheme="minorBidi"/>
                              <w:bCs/>
                              <w:noProof/>
                              <w:sz w:val="20"/>
                              <w:szCs w:val="20"/>
                              <w:lang w:val="ar-SA"/>
                            </w:rPr>
                            <w:t>16</w:t>
                          </w:r>
                          <w:r w:rsidRPr="001F4811">
                            <w:rPr>
                              <w:rFonts w:asciiTheme="minorBidi" w:hAnsiTheme="minorBidi" w:cstheme="minorBidi"/>
                              <w:sz w:val="20"/>
                              <w:szCs w:val="20"/>
                            </w:rPr>
                            <w:fldChar w:fldCharType="end"/>
                          </w:r>
                          <w:r w:rsidRPr="001F4811">
                            <w:rPr>
                              <w:rFonts w:asciiTheme="minorBidi" w:hAnsiTheme="minorBidi" w:cstheme="minorBidi"/>
                              <w:sz w:val="20"/>
                              <w:szCs w:val="20"/>
                              <w:rtl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1" o:spid="_x0000_s1026" type="#_x0000_t202" style="position:absolute;left:0;text-align:left;margin-left:211.3pt;margin-top:10.8pt;width:62.7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" filled="f" stroked="f" strokeweight=".5pt">
              <v:textbox>
                <w:txbxContent>
                  <w:p w:rsidR="00722C8F" w:rsidRPr="001F4811" w:rsidRDefault="00722C8F" w:rsidP="00515BDD">
                    <w:pPr>
                      <w:pStyle w:val="a5"/>
                      <w:jc w:val="center"/>
                      <w:rPr>
                        <w:rFonts w:asciiTheme="minorBidi" w:hAnsiTheme="minorBidi" w:cstheme="minorBidi"/>
                        <w:sz w:val="20"/>
                        <w:szCs w:val="20"/>
                      </w:rPr>
                    </w:pPr>
                    <w:r w:rsidRPr="001F4811">
                      <w:rPr>
                        <w:rFonts w:asciiTheme="minorBidi" w:hAnsiTheme="minorBidi" w:cstheme="minorBidi"/>
                        <w:sz w:val="20"/>
                        <w:szCs w:val="20"/>
                        <w:rtl/>
                      </w:rPr>
                      <w:t xml:space="preserve">- </w:t>
                    </w:r>
                    <w:r w:rsidRPr="001F4811">
                      <w:rPr>
                        <w:rFonts w:asciiTheme="minorBidi" w:hAnsiTheme="minorBidi" w:cstheme="minorBidi"/>
                        <w:sz w:val="20"/>
                        <w:szCs w:val="20"/>
                      </w:rPr>
                      <w:fldChar w:fldCharType="begin"/>
                    </w:r>
                    <w:r w:rsidRPr="001F4811">
                      <w:rPr>
                        <w:rFonts w:asciiTheme="minorBidi" w:hAnsiTheme="minorBidi" w:cstheme="minorBidi"/>
                        <w:sz w:val="20"/>
                        <w:szCs w:val="20"/>
                      </w:rPr>
                      <w:instrText>PAGE   \* MERGEFORMAT</w:instrText>
                    </w:r>
                    <w:r w:rsidRPr="001F4811">
                      <w:rPr>
                        <w:rFonts w:asciiTheme="minorBidi" w:hAnsiTheme="minorBidi" w:cstheme="minorBidi"/>
                        <w:sz w:val="20"/>
                        <w:szCs w:val="20"/>
                      </w:rPr>
                      <w:fldChar w:fldCharType="separate"/>
                    </w:r>
                    <w:r w:rsidR="00B136CC" w:rsidRPr="00B136CC">
                      <w:rPr>
                        <w:rFonts w:asciiTheme="minorBidi" w:hAnsiTheme="minorBidi" w:cstheme="minorBidi"/>
                        <w:bCs/>
                        <w:noProof/>
                        <w:sz w:val="20"/>
                        <w:szCs w:val="20"/>
                        <w:lang w:val="ar-SA"/>
                      </w:rPr>
                      <w:t>16</w:t>
                    </w:r>
                    <w:r w:rsidRPr="001F4811">
                      <w:rPr>
                        <w:rFonts w:asciiTheme="minorBidi" w:hAnsiTheme="minorBidi" w:cstheme="minorBidi"/>
                        <w:sz w:val="20"/>
                        <w:szCs w:val="20"/>
                      </w:rPr>
                      <w:fldChar w:fldCharType="end"/>
                    </w:r>
                    <w:r w:rsidRPr="001F4811">
                      <w:rPr>
                        <w:rFonts w:asciiTheme="minorBidi" w:hAnsiTheme="minorBidi" w:cstheme="minorBidi"/>
                        <w:sz w:val="20"/>
                        <w:szCs w:val="20"/>
                        <w:rtl/>
                      </w:rPr>
                      <w:t xml:space="preserve"> -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0E8" w:rsidRDefault="005920E8" w:rsidP="004E4289">
      <w:r>
        <w:separator/>
      </w:r>
    </w:p>
  </w:footnote>
  <w:footnote w:type="continuationSeparator" w:id="0">
    <w:p w:rsidR="005920E8" w:rsidRDefault="005920E8" w:rsidP="004E4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2177" type="#_x0000_t75" style="width:11.1pt;height:11.1pt" o:bullet="t">
        <v:imagedata r:id="rId1" o:title="BD14565_"/>
      </v:shape>
    </w:pict>
  </w:numPicBullet>
  <w:abstractNum w:abstractNumId="0">
    <w:nsid w:val="FFFFFFFE"/>
    <w:multiLevelType w:val="singleLevel"/>
    <w:tmpl w:val="C74EA0C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2E104C"/>
    <w:multiLevelType w:val="hybridMultilevel"/>
    <w:tmpl w:val="39F48DD8"/>
    <w:lvl w:ilvl="0" w:tplc="2392E4EC">
      <w:start w:val="1"/>
      <w:numFmt w:val="decimal"/>
      <w:lvlText w:val="%1-"/>
      <w:lvlJc w:val="left"/>
      <w:pPr>
        <w:ind w:left="5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0DD3BD8"/>
    <w:multiLevelType w:val="hybridMultilevel"/>
    <w:tmpl w:val="3C062138"/>
    <w:lvl w:ilvl="0" w:tplc="F3B655A4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FD1DE5"/>
    <w:multiLevelType w:val="hybridMultilevel"/>
    <w:tmpl w:val="01546DE0"/>
    <w:lvl w:ilvl="0" w:tplc="04090005">
      <w:start w:val="1"/>
      <w:numFmt w:val="bullet"/>
      <w:lvlText w:val=""/>
      <w:lvlJc w:val="left"/>
      <w:pPr>
        <w:ind w:left="435" w:hanging="360"/>
      </w:pPr>
      <w:rPr>
        <w:rFonts w:ascii="Wingdings" w:hAnsi="Wingdings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4">
    <w:nsid w:val="017D4BB6"/>
    <w:multiLevelType w:val="hybridMultilevel"/>
    <w:tmpl w:val="2E7826E2"/>
    <w:lvl w:ilvl="0" w:tplc="BCD6053C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3BA29AA"/>
    <w:multiLevelType w:val="hybridMultilevel"/>
    <w:tmpl w:val="283CCE94"/>
    <w:lvl w:ilvl="0" w:tplc="3DECEF26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color w:val="34343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4DC20B5"/>
    <w:multiLevelType w:val="hybridMultilevel"/>
    <w:tmpl w:val="F0B2803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50712CA"/>
    <w:multiLevelType w:val="hybridMultilevel"/>
    <w:tmpl w:val="219239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52801C0"/>
    <w:multiLevelType w:val="hybridMultilevel"/>
    <w:tmpl w:val="DE9476A2"/>
    <w:lvl w:ilvl="0" w:tplc="900CA7C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b/>
        <w:bCs w:val="0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5CE68CD"/>
    <w:multiLevelType w:val="hybridMultilevel"/>
    <w:tmpl w:val="261A12F0"/>
    <w:lvl w:ilvl="0" w:tplc="E8CC5E2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61C16C2"/>
    <w:multiLevelType w:val="hybridMultilevel"/>
    <w:tmpl w:val="E6E0CB1A"/>
    <w:lvl w:ilvl="0" w:tplc="51B27D96">
      <w:start w:val="1"/>
      <w:numFmt w:val="decimal"/>
      <w:lvlText w:val="%1-"/>
      <w:lvlJc w:val="left"/>
      <w:pPr>
        <w:ind w:left="360" w:hanging="360"/>
      </w:pPr>
      <w:rPr>
        <w:rFonts w:asciiTheme="minorBidi" w:eastAsiaTheme="minorEastAsia" w:hAnsiTheme="minorBidi" w:cstheme="minorBid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6A50EE4"/>
    <w:multiLevelType w:val="hybridMultilevel"/>
    <w:tmpl w:val="0F966DDC"/>
    <w:lvl w:ilvl="0" w:tplc="EB969DCE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6C56E23"/>
    <w:multiLevelType w:val="hybridMultilevel"/>
    <w:tmpl w:val="E296415C"/>
    <w:lvl w:ilvl="0" w:tplc="0409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>
    <w:nsid w:val="06EC2EEC"/>
    <w:multiLevelType w:val="hybridMultilevel"/>
    <w:tmpl w:val="E99A7606"/>
    <w:lvl w:ilvl="0" w:tplc="02D8607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0CFC5B72"/>
    <w:multiLevelType w:val="hybridMultilevel"/>
    <w:tmpl w:val="B6406532"/>
    <w:lvl w:ilvl="0" w:tplc="388E21B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0D495214"/>
    <w:multiLevelType w:val="hybridMultilevel"/>
    <w:tmpl w:val="A36ACC8C"/>
    <w:lvl w:ilvl="0" w:tplc="B052DA2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EC71F6F"/>
    <w:multiLevelType w:val="hybridMultilevel"/>
    <w:tmpl w:val="1C065A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0F196923"/>
    <w:multiLevelType w:val="hybridMultilevel"/>
    <w:tmpl w:val="806AF618"/>
    <w:lvl w:ilvl="0" w:tplc="ED9C3FD0">
      <w:start w:val="27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147D2CAB"/>
    <w:multiLevelType w:val="hybridMultilevel"/>
    <w:tmpl w:val="5CA4800A"/>
    <w:lvl w:ilvl="0" w:tplc="E49489B4">
      <w:start w:val="1"/>
      <w:numFmt w:val="decimal"/>
      <w:lvlText w:val="%1-"/>
      <w:lvlJc w:val="left"/>
      <w:pPr>
        <w:ind w:left="540" w:hanging="360"/>
      </w:pPr>
      <w:rPr>
        <w:rFonts w:hint="default"/>
        <w:color w:val="34343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>
    <w:nsid w:val="16D17E9B"/>
    <w:multiLevelType w:val="hybridMultilevel"/>
    <w:tmpl w:val="B0D093BE"/>
    <w:lvl w:ilvl="0" w:tplc="0BDC3C46">
      <w:start w:val="1"/>
      <w:numFmt w:val="decimal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0">
    <w:nsid w:val="16E34002"/>
    <w:multiLevelType w:val="hybridMultilevel"/>
    <w:tmpl w:val="1C08D526"/>
    <w:lvl w:ilvl="0" w:tplc="B2AABE84">
      <w:start w:val="1"/>
      <w:numFmt w:val="decimal"/>
      <w:lvlText w:val="%1-"/>
      <w:lvlJc w:val="left"/>
      <w:pPr>
        <w:ind w:left="36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19B6054F"/>
    <w:multiLevelType w:val="hybridMultilevel"/>
    <w:tmpl w:val="8FB473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9E92DFE"/>
    <w:multiLevelType w:val="hybridMultilevel"/>
    <w:tmpl w:val="117AB3E0"/>
    <w:lvl w:ilvl="0" w:tplc="0AFA5696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B4975EB"/>
    <w:multiLevelType w:val="hybridMultilevel"/>
    <w:tmpl w:val="C6A687E8"/>
    <w:lvl w:ilvl="0" w:tplc="78140D02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1BD57089"/>
    <w:multiLevelType w:val="hybridMultilevel"/>
    <w:tmpl w:val="F104BB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C5929C3"/>
    <w:multiLevelType w:val="hybridMultilevel"/>
    <w:tmpl w:val="558EA0D6"/>
    <w:lvl w:ilvl="0" w:tplc="DBD04F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CFD5BF5"/>
    <w:multiLevelType w:val="hybridMultilevel"/>
    <w:tmpl w:val="5F9684BE"/>
    <w:lvl w:ilvl="0" w:tplc="CB7840A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b/>
        <w:bCs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1E251986"/>
    <w:multiLevelType w:val="hybridMultilevel"/>
    <w:tmpl w:val="E94A3AF4"/>
    <w:lvl w:ilvl="0" w:tplc="F4805A76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1F0A75F9"/>
    <w:multiLevelType w:val="hybridMultilevel"/>
    <w:tmpl w:val="44EEDD2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20A2147F"/>
    <w:multiLevelType w:val="hybridMultilevel"/>
    <w:tmpl w:val="1614477A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246155E1"/>
    <w:multiLevelType w:val="hybridMultilevel"/>
    <w:tmpl w:val="9A949A68"/>
    <w:lvl w:ilvl="0" w:tplc="69B6DCFE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249F2B56"/>
    <w:multiLevelType w:val="hybridMultilevel"/>
    <w:tmpl w:val="2C66D006"/>
    <w:lvl w:ilvl="0" w:tplc="0882D6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27C313BD"/>
    <w:multiLevelType w:val="hybridMultilevel"/>
    <w:tmpl w:val="C4D25DDC"/>
    <w:lvl w:ilvl="0" w:tplc="04090005">
      <w:start w:val="1"/>
      <w:numFmt w:val="bullet"/>
      <w:lvlText w:val=""/>
      <w:lvlJc w:val="left"/>
      <w:pPr>
        <w:ind w:left="435" w:hanging="360"/>
      </w:pPr>
      <w:rPr>
        <w:rFonts w:ascii="Wingdings" w:hAnsi="Wingdings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3">
    <w:nsid w:val="2ABA5C17"/>
    <w:multiLevelType w:val="hybridMultilevel"/>
    <w:tmpl w:val="40324A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2B0A651C"/>
    <w:multiLevelType w:val="hybridMultilevel"/>
    <w:tmpl w:val="0E6CA36A"/>
    <w:lvl w:ilvl="0" w:tplc="A614EEE0">
      <w:start w:val="1"/>
      <w:numFmt w:val="decimal"/>
      <w:pStyle w:val="5"/>
      <w:lvlText w:val="%1."/>
      <w:lvlJc w:val="left"/>
      <w:pPr>
        <w:ind w:left="435" w:hanging="360"/>
      </w:pPr>
      <w:rPr>
        <w:rFonts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5">
    <w:nsid w:val="2BB60DC2"/>
    <w:multiLevelType w:val="hybridMultilevel"/>
    <w:tmpl w:val="9C6A3832"/>
    <w:lvl w:ilvl="0" w:tplc="599C4D5E">
      <w:start w:val="1"/>
      <w:numFmt w:val="decimal"/>
      <w:lvlText w:val="%1-"/>
      <w:lvlJc w:val="left"/>
      <w:pPr>
        <w:ind w:left="360" w:hanging="360"/>
      </w:pPr>
      <w:rPr>
        <w:rFonts w:eastAsia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D8E4D28"/>
    <w:multiLevelType w:val="hybridMultilevel"/>
    <w:tmpl w:val="562EBC3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2E9F347E"/>
    <w:multiLevelType w:val="hybridMultilevel"/>
    <w:tmpl w:val="198A154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2F907295"/>
    <w:multiLevelType w:val="hybridMultilevel"/>
    <w:tmpl w:val="8E6C35F8"/>
    <w:lvl w:ilvl="0" w:tplc="7B001CD6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34343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2FBD2E34"/>
    <w:multiLevelType w:val="hybridMultilevel"/>
    <w:tmpl w:val="4AA27D16"/>
    <w:lvl w:ilvl="0" w:tplc="550038F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303D4325"/>
    <w:multiLevelType w:val="hybridMultilevel"/>
    <w:tmpl w:val="46BAC916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1">
    <w:nsid w:val="30CB05C1"/>
    <w:multiLevelType w:val="hybridMultilevel"/>
    <w:tmpl w:val="B9A81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0FF5966"/>
    <w:multiLevelType w:val="hybridMultilevel"/>
    <w:tmpl w:val="4684CD38"/>
    <w:lvl w:ilvl="0" w:tplc="30F21F76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32D83E95"/>
    <w:multiLevelType w:val="hybridMultilevel"/>
    <w:tmpl w:val="03925E16"/>
    <w:lvl w:ilvl="0" w:tplc="02DE65A8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34403181"/>
    <w:multiLevelType w:val="hybridMultilevel"/>
    <w:tmpl w:val="B0DC647C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5">
    <w:nsid w:val="34820F15"/>
    <w:multiLevelType w:val="hybridMultilevel"/>
    <w:tmpl w:val="8AAEC4D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353625C8"/>
    <w:multiLevelType w:val="hybridMultilevel"/>
    <w:tmpl w:val="66E02DF8"/>
    <w:lvl w:ilvl="0" w:tplc="02585918">
      <w:start w:val="1"/>
      <w:numFmt w:val="decimal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36592A45"/>
    <w:multiLevelType w:val="hybridMultilevel"/>
    <w:tmpl w:val="A6884076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379B6FA2"/>
    <w:multiLevelType w:val="hybridMultilevel"/>
    <w:tmpl w:val="04E624D0"/>
    <w:lvl w:ilvl="0" w:tplc="95A4180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8F2577B"/>
    <w:multiLevelType w:val="hybridMultilevel"/>
    <w:tmpl w:val="9E1AF14E"/>
    <w:lvl w:ilvl="0" w:tplc="04090009">
      <w:start w:val="1"/>
      <w:numFmt w:val="bullet"/>
      <w:pStyle w:val="1"/>
      <w:lvlText w:val="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>
    <w:nsid w:val="3DCA2BB2"/>
    <w:multiLevelType w:val="hybridMultilevel"/>
    <w:tmpl w:val="F996A456"/>
    <w:lvl w:ilvl="0" w:tplc="E3FA8894">
      <w:start w:val="1"/>
      <w:numFmt w:val="decimal"/>
      <w:lvlText w:val="%1-"/>
      <w:lvlJc w:val="left"/>
      <w:pPr>
        <w:ind w:left="360" w:hanging="360"/>
      </w:pPr>
      <w:rPr>
        <w:rFonts w:hint="default"/>
        <w:color w:val="FF00FF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3E521C32"/>
    <w:multiLevelType w:val="hybridMultilevel"/>
    <w:tmpl w:val="CFDC9FFC"/>
    <w:lvl w:ilvl="0" w:tplc="1E528BD0">
      <w:start w:val="1"/>
      <w:numFmt w:val="decimal"/>
      <w:lvlText w:val="%1-"/>
      <w:lvlJc w:val="left"/>
      <w:pPr>
        <w:ind w:left="360" w:hanging="360"/>
      </w:pPr>
      <w:rPr>
        <w:rFonts w:hint="default"/>
        <w:color w:val="FF00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3E824E35"/>
    <w:multiLevelType w:val="hybridMultilevel"/>
    <w:tmpl w:val="9A146A10"/>
    <w:lvl w:ilvl="0" w:tplc="67B057D2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3F4D3C44"/>
    <w:multiLevelType w:val="hybridMultilevel"/>
    <w:tmpl w:val="AAF2B304"/>
    <w:lvl w:ilvl="0" w:tplc="5F406D6E">
      <w:start w:val="1"/>
      <w:numFmt w:val="arabicAlpha"/>
      <w:lvlText w:val="%1-"/>
      <w:lvlJc w:val="left"/>
      <w:pPr>
        <w:ind w:left="360" w:hanging="360"/>
      </w:pPr>
      <w:rPr>
        <w:rFonts w:hint="default"/>
        <w:b w:val="0"/>
        <w:color w:val="34343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40C173F6"/>
    <w:multiLevelType w:val="hybridMultilevel"/>
    <w:tmpl w:val="0C209CE2"/>
    <w:lvl w:ilvl="0" w:tplc="10CE266A">
      <w:start w:val="1"/>
      <w:numFmt w:val="decimal"/>
      <w:lvlText w:val="%1.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434D2244"/>
    <w:multiLevelType w:val="hybridMultilevel"/>
    <w:tmpl w:val="22E036FE"/>
    <w:lvl w:ilvl="0" w:tplc="408A5F92">
      <w:start w:val="1"/>
      <w:numFmt w:val="bullet"/>
      <w:pStyle w:val="4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3EA369A"/>
    <w:multiLevelType w:val="hybridMultilevel"/>
    <w:tmpl w:val="82489C7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>
    <w:nsid w:val="459057C2"/>
    <w:multiLevelType w:val="hybridMultilevel"/>
    <w:tmpl w:val="D3FE568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>
    <w:nsid w:val="4755446F"/>
    <w:multiLevelType w:val="hybridMultilevel"/>
    <w:tmpl w:val="3E1C4CBC"/>
    <w:lvl w:ilvl="0" w:tplc="32C2B99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477F1147"/>
    <w:multiLevelType w:val="hybridMultilevel"/>
    <w:tmpl w:val="46D6F3D6"/>
    <w:lvl w:ilvl="0" w:tplc="3946B2C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655" w:hanging="360"/>
      </w:pPr>
    </w:lvl>
    <w:lvl w:ilvl="2" w:tplc="0409001B" w:tentative="1">
      <w:start w:val="1"/>
      <w:numFmt w:val="lowerRoman"/>
      <w:lvlText w:val="%3."/>
      <w:lvlJc w:val="right"/>
      <w:pPr>
        <w:ind w:left="1375" w:hanging="180"/>
      </w:pPr>
    </w:lvl>
    <w:lvl w:ilvl="3" w:tplc="0409000F" w:tentative="1">
      <w:start w:val="1"/>
      <w:numFmt w:val="decimal"/>
      <w:lvlText w:val="%4."/>
      <w:lvlJc w:val="left"/>
      <w:pPr>
        <w:ind w:left="2095" w:hanging="360"/>
      </w:pPr>
    </w:lvl>
    <w:lvl w:ilvl="4" w:tplc="04090019" w:tentative="1">
      <w:start w:val="1"/>
      <w:numFmt w:val="lowerLetter"/>
      <w:lvlText w:val="%5."/>
      <w:lvlJc w:val="left"/>
      <w:pPr>
        <w:ind w:left="2815" w:hanging="360"/>
      </w:pPr>
    </w:lvl>
    <w:lvl w:ilvl="5" w:tplc="0409001B" w:tentative="1">
      <w:start w:val="1"/>
      <w:numFmt w:val="lowerRoman"/>
      <w:lvlText w:val="%6."/>
      <w:lvlJc w:val="right"/>
      <w:pPr>
        <w:ind w:left="3535" w:hanging="180"/>
      </w:pPr>
    </w:lvl>
    <w:lvl w:ilvl="6" w:tplc="0409000F" w:tentative="1">
      <w:start w:val="1"/>
      <w:numFmt w:val="decimal"/>
      <w:lvlText w:val="%7."/>
      <w:lvlJc w:val="left"/>
      <w:pPr>
        <w:ind w:left="4255" w:hanging="360"/>
      </w:pPr>
    </w:lvl>
    <w:lvl w:ilvl="7" w:tplc="04090019" w:tentative="1">
      <w:start w:val="1"/>
      <w:numFmt w:val="lowerLetter"/>
      <w:lvlText w:val="%8."/>
      <w:lvlJc w:val="left"/>
      <w:pPr>
        <w:ind w:left="4975" w:hanging="360"/>
      </w:pPr>
    </w:lvl>
    <w:lvl w:ilvl="8" w:tplc="0409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60">
    <w:nsid w:val="48FE0436"/>
    <w:multiLevelType w:val="hybridMultilevel"/>
    <w:tmpl w:val="01A8DF0C"/>
    <w:lvl w:ilvl="0" w:tplc="98A469E6">
      <w:start w:val="1"/>
      <w:numFmt w:val="decimal"/>
      <w:lvlText w:val="%1-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>
    <w:nsid w:val="490B5D72"/>
    <w:multiLevelType w:val="hybridMultilevel"/>
    <w:tmpl w:val="CDF84AF8"/>
    <w:lvl w:ilvl="0" w:tplc="72BC20DE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/>
        <w:color w:val="FF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A712141"/>
    <w:multiLevelType w:val="hybridMultilevel"/>
    <w:tmpl w:val="87BA6FEE"/>
    <w:lvl w:ilvl="0" w:tplc="1870038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4A944508"/>
    <w:multiLevelType w:val="hybridMultilevel"/>
    <w:tmpl w:val="E93E7114"/>
    <w:lvl w:ilvl="0" w:tplc="04090005">
      <w:start w:val="1"/>
      <w:numFmt w:val="bullet"/>
      <w:lvlText w:val=""/>
      <w:lvlJc w:val="left"/>
      <w:pPr>
        <w:ind w:left="435" w:hanging="360"/>
      </w:pPr>
      <w:rPr>
        <w:rFonts w:ascii="Wingdings" w:hAnsi="Wingdings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64">
    <w:nsid w:val="4DD700F6"/>
    <w:multiLevelType w:val="hybridMultilevel"/>
    <w:tmpl w:val="CAC69246"/>
    <w:lvl w:ilvl="0" w:tplc="5E765FC6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color w:val="34343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4E112D6B"/>
    <w:multiLevelType w:val="hybridMultilevel"/>
    <w:tmpl w:val="5FFA6678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>
    <w:nsid w:val="4EBB317A"/>
    <w:multiLevelType w:val="hybridMultilevel"/>
    <w:tmpl w:val="2A4AB794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4F5E05DD"/>
    <w:multiLevelType w:val="hybridMultilevel"/>
    <w:tmpl w:val="5D4CBD26"/>
    <w:lvl w:ilvl="0" w:tplc="FAFAE17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50644322"/>
    <w:multiLevelType w:val="hybridMultilevel"/>
    <w:tmpl w:val="6AFE0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0A3334E"/>
    <w:multiLevelType w:val="hybridMultilevel"/>
    <w:tmpl w:val="DF4E6A54"/>
    <w:lvl w:ilvl="0" w:tplc="BBAC3DF8">
      <w:start w:val="1"/>
      <w:numFmt w:val="decimal"/>
      <w:lvlText w:val="%1-"/>
      <w:lvlJc w:val="left"/>
      <w:pPr>
        <w:ind w:left="360" w:hanging="360"/>
      </w:pPr>
      <w:rPr>
        <w:rFonts w:hint="default"/>
        <w:color w:val="34343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51B14569"/>
    <w:multiLevelType w:val="hybridMultilevel"/>
    <w:tmpl w:val="461AAAFC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51ED4258"/>
    <w:multiLevelType w:val="hybridMultilevel"/>
    <w:tmpl w:val="C5FAA2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52455975"/>
    <w:multiLevelType w:val="hybridMultilevel"/>
    <w:tmpl w:val="30325D40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3">
    <w:nsid w:val="52E90AAE"/>
    <w:multiLevelType w:val="hybridMultilevel"/>
    <w:tmpl w:val="DB6E954A"/>
    <w:lvl w:ilvl="0" w:tplc="C8DC1758">
      <w:start w:val="1"/>
      <w:numFmt w:val="decimal"/>
      <w:lvlText w:val="%1-"/>
      <w:lvlJc w:val="left"/>
      <w:pPr>
        <w:ind w:left="360" w:hanging="360"/>
      </w:pPr>
      <w:rPr>
        <w:rFonts w:hint="default"/>
        <w:color w:val="34343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531C282A"/>
    <w:multiLevelType w:val="hybridMultilevel"/>
    <w:tmpl w:val="F0D22A64"/>
    <w:lvl w:ilvl="0" w:tplc="B510B72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>
    <w:nsid w:val="550D0A73"/>
    <w:multiLevelType w:val="hybridMultilevel"/>
    <w:tmpl w:val="FB5A48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55D51E1D"/>
    <w:multiLevelType w:val="hybridMultilevel"/>
    <w:tmpl w:val="14349174"/>
    <w:lvl w:ilvl="0" w:tplc="06683290">
      <w:start w:val="1"/>
      <w:numFmt w:val="bullet"/>
      <w:lvlText w:val="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>
    <w:nsid w:val="5641523A"/>
    <w:multiLevelType w:val="hybridMultilevel"/>
    <w:tmpl w:val="238AC042"/>
    <w:lvl w:ilvl="0" w:tplc="0A70AC72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color w:val="34343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57C86283"/>
    <w:multiLevelType w:val="hybridMultilevel"/>
    <w:tmpl w:val="6D780786"/>
    <w:lvl w:ilvl="0" w:tplc="44E8FCF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>
    <w:nsid w:val="57FE730C"/>
    <w:multiLevelType w:val="hybridMultilevel"/>
    <w:tmpl w:val="C67CFB8A"/>
    <w:lvl w:ilvl="0" w:tplc="74766C1E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596374FA"/>
    <w:multiLevelType w:val="hybridMultilevel"/>
    <w:tmpl w:val="7F264F5C"/>
    <w:lvl w:ilvl="0" w:tplc="DE4A6C5E">
      <w:start w:val="1"/>
      <w:numFmt w:val="decimal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>
    <w:nsid w:val="5B337115"/>
    <w:multiLevelType w:val="hybridMultilevel"/>
    <w:tmpl w:val="EB26C480"/>
    <w:lvl w:ilvl="0" w:tplc="58D4519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>
    <w:nsid w:val="5B7C7018"/>
    <w:multiLevelType w:val="hybridMultilevel"/>
    <w:tmpl w:val="2D4652BA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3">
    <w:nsid w:val="5C22576D"/>
    <w:multiLevelType w:val="hybridMultilevel"/>
    <w:tmpl w:val="824E8872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4">
    <w:nsid w:val="5CD527C1"/>
    <w:multiLevelType w:val="hybridMultilevel"/>
    <w:tmpl w:val="B09281FA"/>
    <w:lvl w:ilvl="0" w:tplc="F3B655A4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>
    <w:nsid w:val="5E9D0782"/>
    <w:multiLevelType w:val="hybridMultilevel"/>
    <w:tmpl w:val="5F863384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>
    <w:nsid w:val="5EE71B8B"/>
    <w:multiLevelType w:val="hybridMultilevel"/>
    <w:tmpl w:val="E2AEE408"/>
    <w:lvl w:ilvl="0" w:tplc="B7AA9C6C">
      <w:start w:val="8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auto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>
    <w:nsid w:val="5FAE6AE7"/>
    <w:multiLevelType w:val="hybridMultilevel"/>
    <w:tmpl w:val="7D62A2F8"/>
    <w:lvl w:ilvl="0" w:tplc="AC4C7294">
      <w:start w:val="1"/>
      <w:numFmt w:val="arabicAlpha"/>
      <w:lvlText w:val="%1-"/>
      <w:lvlJc w:val="left"/>
      <w:pPr>
        <w:ind w:left="54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8">
    <w:nsid w:val="60724F7E"/>
    <w:multiLevelType w:val="hybridMultilevel"/>
    <w:tmpl w:val="A85C7186"/>
    <w:lvl w:ilvl="0" w:tplc="B5AAF2FE">
      <w:start w:val="1"/>
      <w:numFmt w:val="decimal"/>
      <w:lvlText w:val="%1.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>
    <w:nsid w:val="61892353"/>
    <w:multiLevelType w:val="hybridMultilevel"/>
    <w:tmpl w:val="2BA26B18"/>
    <w:lvl w:ilvl="0" w:tplc="E4065E70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>
    <w:nsid w:val="62192F8B"/>
    <w:multiLevelType w:val="hybridMultilevel"/>
    <w:tmpl w:val="BE58CF48"/>
    <w:lvl w:ilvl="0" w:tplc="7ED66400">
      <w:start w:val="1"/>
      <w:numFmt w:val="arabicAlpha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62CA2660"/>
    <w:multiLevelType w:val="hybridMultilevel"/>
    <w:tmpl w:val="D98EDB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63981AD5"/>
    <w:multiLevelType w:val="hybridMultilevel"/>
    <w:tmpl w:val="782E039A"/>
    <w:lvl w:ilvl="0" w:tplc="9E9A19F0">
      <w:start w:val="1"/>
      <w:numFmt w:val="bullet"/>
      <w:pStyle w:val="6"/>
      <w:lvlText w:val=""/>
      <w:lvlJc w:val="left"/>
      <w:pPr>
        <w:ind w:left="795" w:hanging="360"/>
      </w:pPr>
      <w:rPr>
        <w:rFonts w:ascii="Wingdings 3" w:hAnsi="Wingdings 3" w:hint="default"/>
        <w:color w:val="FF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3">
    <w:nsid w:val="64393401"/>
    <w:multiLevelType w:val="hybridMultilevel"/>
    <w:tmpl w:val="A192D4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65D15A9A"/>
    <w:multiLevelType w:val="hybridMultilevel"/>
    <w:tmpl w:val="114E2AB8"/>
    <w:lvl w:ilvl="0" w:tplc="9B4C1D5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5">
    <w:nsid w:val="67FC794E"/>
    <w:multiLevelType w:val="hybridMultilevel"/>
    <w:tmpl w:val="0CF0AF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68072A26"/>
    <w:multiLevelType w:val="hybridMultilevel"/>
    <w:tmpl w:val="5294714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7">
    <w:nsid w:val="6A2A14B7"/>
    <w:multiLevelType w:val="hybridMultilevel"/>
    <w:tmpl w:val="B26C7D8E"/>
    <w:lvl w:ilvl="0" w:tplc="0FA2145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9FF62F0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7D9675E6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26C641C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0AFA73A6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28F49C2C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D01AFF06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5128CD7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A838F780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98">
    <w:nsid w:val="6B614910"/>
    <w:multiLevelType w:val="hybridMultilevel"/>
    <w:tmpl w:val="040A2CD4"/>
    <w:lvl w:ilvl="0" w:tplc="16702FBC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>
    <w:nsid w:val="6C3611DB"/>
    <w:multiLevelType w:val="hybridMultilevel"/>
    <w:tmpl w:val="080649B6"/>
    <w:lvl w:ilvl="0" w:tplc="F8906070">
      <w:start w:val="8"/>
      <w:numFmt w:val="arabicAlpha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0">
    <w:nsid w:val="6E1862B2"/>
    <w:multiLevelType w:val="hybridMultilevel"/>
    <w:tmpl w:val="3D6829C6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>
    <w:nsid w:val="6E2B242F"/>
    <w:multiLevelType w:val="hybridMultilevel"/>
    <w:tmpl w:val="BB146DB4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6F391CC9"/>
    <w:multiLevelType w:val="hybridMultilevel"/>
    <w:tmpl w:val="DA5EE8A6"/>
    <w:lvl w:ilvl="0" w:tplc="AD868D7A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color w:val="CC00FF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3">
    <w:nsid w:val="72877FB5"/>
    <w:multiLevelType w:val="hybridMultilevel"/>
    <w:tmpl w:val="A2C29FBC"/>
    <w:lvl w:ilvl="0" w:tplc="6B10AF78">
      <w:numFmt w:val="bullet"/>
      <w:pStyle w:val="3"/>
      <w:lvlText w:val="-"/>
      <w:lvlJc w:val="left"/>
      <w:pPr>
        <w:ind w:left="435" w:hanging="360"/>
      </w:pPr>
      <w:rPr>
        <w:rFonts w:ascii="Arial" w:eastAsiaTheme="minorEastAsia" w:hAnsi="Arial" w:cs="Arial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4">
    <w:nsid w:val="729212E2"/>
    <w:multiLevelType w:val="hybridMultilevel"/>
    <w:tmpl w:val="0A56D8C6"/>
    <w:lvl w:ilvl="0" w:tplc="1F986CC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>
    <w:nsid w:val="74732023"/>
    <w:multiLevelType w:val="hybridMultilevel"/>
    <w:tmpl w:val="3B741BD0"/>
    <w:lvl w:ilvl="0" w:tplc="5C2EB3F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asciiTheme="minorBidi" w:eastAsiaTheme="minorEastAsia" w:hAnsiTheme="minorBidi" w:cstheme="minorBidi"/>
        <w:color w:val="FF00FF"/>
        <w:lang w:val="en-US"/>
      </w:rPr>
    </w:lvl>
    <w:lvl w:ilvl="1" w:tplc="F45614B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E774E7A8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B36498C4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0DFE1936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A8F0A1F8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1A581E6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954CEAF2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10C9EC2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06">
    <w:nsid w:val="767F255D"/>
    <w:multiLevelType w:val="hybridMultilevel"/>
    <w:tmpl w:val="B4CEB6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76E453C9"/>
    <w:multiLevelType w:val="hybridMultilevel"/>
    <w:tmpl w:val="FDCC27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786B6CAE"/>
    <w:multiLevelType w:val="hybridMultilevel"/>
    <w:tmpl w:val="2D880A30"/>
    <w:lvl w:ilvl="0" w:tplc="770095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A097D99"/>
    <w:multiLevelType w:val="hybridMultilevel"/>
    <w:tmpl w:val="714268F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>
    <w:nsid w:val="7A3934DD"/>
    <w:multiLevelType w:val="hybridMultilevel"/>
    <w:tmpl w:val="FF9CB19E"/>
    <w:lvl w:ilvl="0" w:tplc="6DB8A29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1">
    <w:nsid w:val="7A420E05"/>
    <w:multiLevelType w:val="hybridMultilevel"/>
    <w:tmpl w:val="1DF6B69E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2">
    <w:nsid w:val="7A5C7594"/>
    <w:multiLevelType w:val="hybridMultilevel"/>
    <w:tmpl w:val="224079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7AC80C6B"/>
    <w:multiLevelType w:val="hybridMultilevel"/>
    <w:tmpl w:val="CE38E05A"/>
    <w:lvl w:ilvl="0" w:tplc="CE902A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7BDF6864"/>
    <w:multiLevelType w:val="hybridMultilevel"/>
    <w:tmpl w:val="41E8B108"/>
    <w:lvl w:ilvl="0" w:tplc="04090005">
      <w:start w:val="1"/>
      <w:numFmt w:val="bullet"/>
      <w:lvlText w:val=""/>
      <w:lvlJc w:val="left"/>
      <w:pPr>
        <w:ind w:left="435" w:hanging="360"/>
      </w:pPr>
      <w:rPr>
        <w:rFonts w:ascii="Wingdings" w:hAnsi="Wingdings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15">
    <w:nsid w:val="7C8A7F9D"/>
    <w:multiLevelType w:val="hybridMultilevel"/>
    <w:tmpl w:val="4A10B532"/>
    <w:lvl w:ilvl="0" w:tplc="37504730">
      <w:start w:val="9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103"/>
  </w:num>
  <w:num w:numId="3">
    <w:abstractNumId w:val="6"/>
  </w:num>
  <w:num w:numId="4">
    <w:abstractNumId w:val="69"/>
  </w:num>
  <w:num w:numId="5">
    <w:abstractNumId w:val="83"/>
  </w:num>
  <w:num w:numId="6">
    <w:abstractNumId w:val="18"/>
  </w:num>
  <w:num w:numId="7">
    <w:abstractNumId w:val="93"/>
  </w:num>
  <w:num w:numId="8">
    <w:abstractNumId w:val="72"/>
  </w:num>
  <w:num w:numId="9">
    <w:abstractNumId w:val="71"/>
  </w:num>
  <w:num w:numId="10">
    <w:abstractNumId w:val="55"/>
  </w:num>
  <w:num w:numId="11">
    <w:abstractNumId w:val="34"/>
  </w:num>
  <w:num w:numId="12">
    <w:abstractNumId w:val="92"/>
  </w:num>
  <w:num w:numId="13">
    <w:abstractNumId w:val="74"/>
  </w:num>
  <w:num w:numId="14">
    <w:abstractNumId w:val="4"/>
  </w:num>
  <w:num w:numId="15">
    <w:abstractNumId w:val="66"/>
  </w:num>
  <w:num w:numId="16">
    <w:abstractNumId w:val="33"/>
  </w:num>
  <w:num w:numId="17">
    <w:abstractNumId w:val="113"/>
  </w:num>
  <w:num w:numId="18">
    <w:abstractNumId w:val="11"/>
  </w:num>
  <w:num w:numId="19">
    <w:abstractNumId w:val="25"/>
  </w:num>
  <w:num w:numId="20">
    <w:abstractNumId w:val="75"/>
  </w:num>
  <w:num w:numId="21">
    <w:abstractNumId w:val="95"/>
  </w:num>
  <w:num w:numId="22">
    <w:abstractNumId w:val="57"/>
  </w:num>
  <w:num w:numId="23">
    <w:abstractNumId w:val="112"/>
  </w:num>
  <w:num w:numId="24">
    <w:abstractNumId w:val="68"/>
  </w:num>
  <w:num w:numId="25">
    <w:abstractNumId w:val="91"/>
  </w:num>
  <w:num w:numId="26">
    <w:abstractNumId w:val="38"/>
  </w:num>
  <w:num w:numId="27">
    <w:abstractNumId w:val="35"/>
  </w:num>
  <w:num w:numId="28">
    <w:abstractNumId w:val="110"/>
  </w:num>
  <w:num w:numId="29">
    <w:abstractNumId w:val="73"/>
  </w:num>
  <w:num w:numId="30">
    <w:abstractNumId w:val="27"/>
  </w:num>
  <w:num w:numId="31">
    <w:abstractNumId w:val="63"/>
  </w:num>
  <w:num w:numId="32">
    <w:abstractNumId w:val="3"/>
  </w:num>
  <w:num w:numId="33">
    <w:abstractNumId w:val="32"/>
  </w:num>
  <w:num w:numId="34">
    <w:abstractNumId w:val="41"/>
  </w:num>
  <w:num w:numId="35">
    <w:abstractNumId w:val="84"/>
  </w:num>
  <w:num w:numId="36">
    <w:abstractNumId w:val="102"/>
  </w:num>
  <w:num w:numId="37">
    <w:abstractNumId w:val="64"/>
  </w:num>
  <w:num w:numId="38">
    <w:abstractNumId w:val="2"/>
  </w:num>
  <w:num w:numId="39">
    <w:abstractNumId w:val="80"/>
  </w:num>
  <w:num w:numId="40">
    <w:abstractNumId w:val="43"/>
  </w:num>
  <w:num w:numId="41">
    <w:abstractNumId w:val="53"/>
  </w:num>
  <w:num w:numId="42">
    <w:abstractNumId w:val="77"/>
  </w:num>
  <w:num w:numId="43">
    <w:abstractNumId w:val="59"/>
  </w:num>
  <w:num w:numId="44">
    <w:abstractNumId w:val="5"/>
  </w:num>
  <w:num w:numId="45">
    <w:abstractNumId w:val="21"/>
  </w:num>
  <w:num w:numId="46">
    <w:abstractNumId w:val="56"/>
  </w:num>
  <w:num w:numId="47">
    <w:abstractNumId w:val="78"/>
  </w:num>
  <w:num w:numId="48">
    <w:abstractNumId w:val="104"/>
  </w:num>
  <w:num w:numId="49">
    <w:abstractNumId w:val="67"/>
  </w:num>
  <w:num w:numId="50">
    <w:abstractNumId w:val="13"/>
  </w:num>
  <w:num w:numId="51">
    <w:abstractNumId w:val="9"/>
  </w:num>
  <w:num w:numId="52">
    <w:abstractNumId w:val="30"/>
  </w:num>
  <w:num w:numId="53">
    <w:abstractNumId w:val="99"/>
  </w:num>
  <w:num w:numId="54">
    <w:abstractNumId w:val="17"/>
  </w:num>
  <w:num w:numId="55">
    <w:abstractNumId w:val="98"/>
  </w:num>
  <w:num w:numId="56">
    <w:abstractNumId w:val="48"/>
  </w:num>
  <w:num w:numId="57">
    <w:abstractNumId w:val="108"/>
  </w:num>
  <w:num w:numId="58">
    <w:abstractNumId w:val="8"/>
  </w:num>
  <w:num w:numId="59">
    <w:abstractNumId w:val="82"/>
  </w:num>
  <w:num w:numId="60">
    <w:abstractNumId w:val="96"/>
  </w:num>
  <w:num w:numId="61">
    <w:abstractNumId w:val="76"/>
  </w:num>
  <w:num w:numId="62">
    <w:abstractNumId w:val="1"/>
  </w:num>
  <w:num w:numId="63">
    <w:abstractNumId w:val="31"/>
  </w:num>
  <w:num w:numId="64">
    <w:abstractNumId w:val="16"/>
  </w:num>
  <w:num w:numId="65">
    <w:abstractNumId w:val="60"/>
  </w:num>
  <w:num w:numId="66">
    <w:abstractNumId w:val="65"/>
  </w:num>
  <w:num w:numId="67">
    <w:abstractNumId w:val="61"/>
  </w:num>
  <w:num w:numId="68">
    <w:abstractNumId w:val="40"/>
  </w:num>
  <w:num w:numId="69">
    <w:abstractNumId w:val="12"/>
  </w:num>
  <w:num w:numId="70">
    <w:abstractNumId w:val="111"/>
  </w:num>
  <w:num w:numId="71">
    <w:abstractNumId w:val="114"/>
  </w:num>
  <w:num w:numId="72">
    <w:abstractNumId w:val="52"/>
  </w:num>
  <w:num w:numId="73">
    <w:abstractNumId w:val="62"/>
  </w:num>
  <w:num w:numId="74">
    <w:abstractNumId w:val="86"/>
  </w:num>
  <w:num w:numId="75">
    <w:abstractNumId w:val="20"/>
  </w:num>
  <w:num w:numId="76">
    <w:abstractNumId w:val="87"/>
  </w:num>
  <w:num w:numId="77">
    <w:abstractNumId w:val="89"/>
  </w:num>
  <w:num w:numId="78">
    <w:abstractNumId w:val="46"/>
  </w:num>
  <w:num w:numId="79">
    <w:abstractNumId w:val="44"/>
  </w:num>
  <w:num w:numId="80">
    <w:abstractNumId w:val="109"/>
  </w:num>
  <w:num w:numId="81">
    <w:abstractNumId w:val="19"/>
  </w:num>
  <w:num w:numId="82">
    <w:abstractNumId w:val="14"/>
  </w:num>
  <w:num w:numId="83">
    <w:abstractNumId w:val="23"/>
  </w:num>
  <w:num w:numId="84">
    <w:abstractNumId w:val="45"/>
  </w:num>
  <w:num w:numId="85">
    <w:abstractNumId w:val="24"/>
  </w:num>
  <w:num w:numId="86">
    <w:abstractNumId w:val="85"/>
  </w:num>
  <w:num w:numId="87">
    <w:abstractNumId w:val="115"/>
  </w:num>
  <w:num w:numId="88">
    <w:abstractNumId w:val="29"/>
  </w:num>
  <w:num w:numId="89">
    <w:abstractNumId w:val="88"/>
  </w:num>
  <w:num w:numId="90">
    <w:abstractNumId w:val="70"/>
  </w:num>
  <w:num w:numId="91">
    <w:abstractNumId w:val="105"/>
  </w:num>
  <w:num w:numId="92">
    <w:abstractNumId w:val="97"/>
  </w:num>
  <w:num w:numId="93">
    <w:abstractNumId w:val="7"/>
  </w:num>
  <w:num w:numId="94">
    <w:abstractNumId w:val="26"/>
  </w:num>
  <w:num w:numId="95">
    <w:abstractNumId w:val="10"/>
  </w:num>
  <w:num w:numId="96">
    <w:abstractNumId w:val="15"/>
  </w:num>
  <w:num w:numId="97">
    <w:abstractNumId w:val="51"/>
  </w:num>
  <w:num w:numId="98">
    <w:abstractNumId w:val="47"/>
  </w:num>
  <w:num w:numId="99">
    <w:abstractNumId w:val="36"/>
  </w:num>
  <w:num w:numId="100">
    <w:abstractNumId w:val="28"/>
  </w:num>
  <w:num w:numId="101">
    <w:abstractNumId w:val="39"/>
  </w:num>
  <w:num w:numId="102">
    <w:abstractNumId w:val="100"/>
  </w:num>
  <w:num w:numId="103">
    <w:abstractNumId w:val="79"/>
  </w:num>
  <w:num w:numId="104">
    <w:abstractNumId w:val="22"/>
  </w:num>
  <w:num w:numId="105">
    <w:abstractNumId w:val="58"/>
  </w:num>
  <w:num w:numId="106">
    <w:abstractNumId w:val="37"/>
  </w:num>
  <w:num w:numId="107">
    <w:abstractNumId w:val="94"/>
  </w:num>
  <w:num w:numId="108">
    <w:abstractNumId w:val="42"/>
  </w:num>
  <w:num w:numId="109">
    <w:abstractNumId w:val="54"/>
  </w:num>
  <w:num w:numId="110">
    <w:abstractNumId w:val="50"/>
  </w:num>
  <w:num w:numId="111">
    <w:abstractNumId w:val="81"/>
  </w:num>
  <w:num w:numId="112">
    <w:abstractNumId w:val="90"/>
  </w:num>
  <w:num w:numId="113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14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15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16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17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18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19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20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21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22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23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24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25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27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28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72"/>
        </w:rPr>
      </w:lvl>
    </w:lvlOverride>
  </w:num>
  <w:num w:numId="129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72"/>
        </w:rPr>
      </w:lvl>
    </w:lvlOverride>
  </w:num>
  <w:num w:numId="130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72"/>
        </w:rPr>
      </w:lvl>
    </w:lvlOverride>
  </w:num>
  <w:num w:numId="131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72"/>
        </w:rPr>
      </w:lvl>
    </w:lvlOverride>
  </w:num>
  <w:num w:numId="132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72"/>
        </w:rPr>
      </w:lvl>
    </w:lvlOverride>
  </w:num>
  <w:num w:numId="133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72"/>
        </w:rPr>
      </w:lvl>
    </w:lvlOverride>
  </w:num>
  <w:num w:numId="134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35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36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37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3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139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40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41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42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43">
    <w:abstractNumId w:val="107"/>
  </w:num>
  <w:num w:numId="144">
    <w:abstractNumId w:val="101"/>
  </w:num>
  <w:num w:numId="145">
    <w:abstractNumId w:val="106"/>
  </w:num>
  <w:numIdMacAtCleanup w:val="1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622"/>
    <w:rsid w:val="0003448B"/>
    <w:rsid w:val="00036EBB"/>
    <w:rsid w:val="00056B3F"/>
    <w:rsid w:val="0006537C"/>
    <w:rsid w:val="00075FFB"/>
    <w:rsid w:val="00082646"/>
    <w:rsid w:val="000C40F3"/>
    <w:rsid w:val="000F04F6"/>
    <w:rsid w:val="0014739C"/>
    <w:rsid w:val="001842CA"/>
    <w:rsid w:val="001F4811"/>
    <w:rsid w:val="00224F44"/>
    <w:rsid w:val="00233C40"/>
    <w:rsid w:val="0027185F"/>
    <w:rsid w:val="002C1E1A"/>
    <w:rsid w:val="002F68EB"/>
    <w:rsid w:val="003100D1"/>
    <w:rsid w:val="00383B40"/>
    <w:rsid w:val="003A708D"/>
    <w:rsid w:val="003B7FE7"/>
    <w:rsid w:val="003C0CD9"/>
    <w:rsid w:val="003D30CD"/>
    <w:rsid w:val="003E1622"/>
    <w:rsid w:val="003E46C7"/>
    <w:rsid w:val="003E478E"/>
    <w:rsid w:val="00406678"/>
    <w:rsid w:val="00406FA1"/>
    <w:rsid w:val="004650C2"/>
    <w:rsid w:val="00466877"/>
    <w:rsid w:val="0048515A"/>
    <w:rsid w:val="004C0AF6"/>
    <w:rsid w:val="004E4289"/>
    <w:rsid w:val="00506411"/>
    <w:rsid w:val="00515BDD"/>
    <w:rsid w:val="005306A1"/>
    <w:rsid w:val="00536B79"/>
    <w:rsid w:val="005920E8"/>
    <w:rsid w:val="005C76E7"/>
    <w:rsid w:val="005D589F"/>
    <w:rsid w:val="005D5D99"/>
    <w:rsid w:val="00676F1D"/>
    <w:rsid w:val="00680DAA"/>
    <w:rsid w:val="00694914"/>
    <w:rsid w:val="006A1E50"/>
    <w:rsid w:val="006A5A07"/>
    <w:rsid w:val="006B7C04"/>
    <w:rsid w:val="006D2AF9"/>
    <w:rsid w:val="00720E0E"/>
    <w:rsid w:val="00722C8F"/>
    <w:rsid w:val="00735940"/>
    <w:rsid w:val="00736500"/>
    <w:rsid w:val="00787896"/>
    <w:rsid w:val="007C1F6B"/>
    <w:rsid w:val="007E10DD"/>
    <w:rsid w:val="0080672F"/>
    <w:rsid w:val="00816649"/>
    <w:rsid w:val="00861D41"/>
    <w:rsid w:val="008734AB"/>
    <w:rsid w:val="00890126"/>
    <w:rsid w:val="008B03B1"/>
    <w:rsid w:val="008B4594"/>
    <w:rsid w:val="008C218A"/>
    <w:rsid w:val="008E2A95"/>
    <w:rsid w:val="008F0420"/>
    <w:rsid w:val="00973072"/>
    <w:rsid w:val="0097754D"/>
    <w:rsid w:val="009A0E6B"/>
    <w:rsid w:val="009A750F"/>
    <w:rsid w:val="009D27E3"/>
    <w:rsid w:val="009E5CFB"/>
    <w:rsid w:val="009E731B"/>
    <w:rsid w:val="00A13127"/>
    <w:rsid w:val="00A63125"/>
    <w:rsid w:val="00AD21B1"/>
    <w:rsid w:val="00B136CC"/>
    <w:rsid w:val="00B507B9"/>
    <w:rsid w:val="00B53FE6"/>
    <w:rsid w:val="00B73A80"/>
    <w:rsid w:val="00B743BE"/>
    <w:rsid w:val="00BE1534"/>
    <w:rsid w:val="00BF60EE"/>
    <w:rsid w:val="00C074AC"/>
    <w:rsid w:val="00C616E0"/>
    <w:rsid w:val="00C62A05"/>
    <w:rsid w:val="00C6462F"/>
    <w:rsid w:val="00CC25E6"/>
    <w:rsid w:val="00CD49D3"/>
    <w:rsid w:val="00CD73AF"/>
    <w:rsid w:val="00D00A96"/>
    <w:rsid w:val="00D33047"/>
    <w:rsid w:val="00D83FB7"/>
    <w:rsid w:val="00DB022D"/>
    <w:rsid w:val="00DD3FFA"/>
    <w:rsid w:val="00E14F0E"/>
    <w:rsid w:val="00E256A2"/>
    <w:rsid w:val="00E70536"/>
    <w:rsid w:val="00E71C6C"/>
    <w:rsid w:val="00E764C4"/>
    <w:rsid w:val="00EB0531"/>
    <w:rsid w:val="00EB5259"/>
    <w:rsid w:val="00ED4C8C"/>
    <w:rsid w:val="00F00070"/>
    <w:rsid w:val="00F25803"/>
    <w:rsid w:val="00F30A4D"/>
    <w:rsid w:val="00F6162B"/>
    <w:rsid w:val="00F82C82"/>
    <w:rsid w:val="00F84A7A"/>
    <w:rsid w:val="00FA65B0"/>
    <w:rsid w:val="00FD1237"/>
    <w:rsid w:val="00FD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aditional Arabic" w:eastAsiaTheme="minorHAnsi" w:hAnsi="Traditional Arabic" w:cs="Fanan"/>
        <w:b/>
        <w:kern w:val="24"/>
        <w:sz w:val="18"/>
        <w:szCs w:val="24"/>
        <w:lang w:val="en-US" w:eastAsia="en-US" w:bidi="ar-SA"/>
      </w:rPr>
    </w:rPrDefault>
    <w:pPrDefault>
      <w:pPr>
        <w:ind w:left="142" w:hanging="142"/>
        <w:jc w:val="low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62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سرد الفقرات"/>
    <w:basedOn w:val="a"/>
    <w:rsid w:val="004E4289"/>
  </w:style>
  <w:style w:type="paragraph" w:styleId="a4">
    <w:name w:val="header"/>
    <w:basedOn w:val="a"/>
    <w:link w:val="Char"/>
    <w:uiPriority w:val="99"/>
    <w:unhideWhenUsed/>
    <w:rsid w:val="004E4289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4"/>
    <w:uiPriority w:val="99"/>
    <w:rsid w:val="004E4289"/>
  </w:style>
  <w:style w:type="paragraph" w:styleId="a5">
    <w:name w:val="footer"/>
    <w:basedOn w:val="a"/>
    <w:link w:val="Char0"/>
    <w:uiPriority w:val="99"/>
    <w:unhideWhenUsed/>
    <w:rsid w:val="004E4289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5"/>
    <w:uiPriority w:val="99"/>
    <w:rsid w:val="004E4289"/>
  </w:style>
  <w:style w:type="paragraph" w:styleId="a6">
    <w:name w:val="List Paragraph"/>
    <w:basedOn w:val="a"/>
    <w:link w:val="Char1"/>
    <w:uiPriority w:val="34"/>
    <w:qFormat/>
    <w:rsid w:val="003E1622"/>
    <w:pPr>
      <w:ind w:left="720"/>
      <w:contextualSpacing/>
    </w:pPr>
  </w:style>
  <w:style w:type="paragraph" w:customStyle="1" w:styleId="1">
    <w:name w:val="1"/>
    <w:basedOn w:val="a6"/>
    <w:link w:val="1Char"/>
    <w:qFormat/>
    <w:rsid w:val="00406678"/>
    <w:pPr>
      <w:numPr>
        <w:numId w:val="1"/>
      </w:numPr>
      <w:ind w:left="357" w:hanging="357"/>
    </w:pPr>
    <w:rPr>
      <w:b w:val="0"/>
      <w:color w:val="C00000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2">
    <w:name w:val="2"/>
    <w:basedOn w:val="a"/>
    <w:link w:val="2Char"/>
    <w:qFormat/>
    <w:rsid w:val="006A1E50"/>
    <w:pPr>
      <w:jc w:val="center"/>
    </w:pPr>
    <w:rPr>
      <w:rFonts w:asciiTheme="minorBidi" w:hAnsiTheme="minorBidi"/>
      <w:b w:val="0"/>
      <w:bCs/>
      <w:color w:val="C00000"/>
      <w:sz w:val="28"/>
      <w:szCs w:val="28"/>
      <w14:shadow w14:blurRad="50800" w14:dist="38100" w14:dir="5400000" w14:sx="100000" w14:sy="100000" w14:kx="0" w14:ky="0" w14:algn="t">
        <w14:srgbClr w14:val="000000">
          <w14:alpha w14:val="60000"/>
        </w14:srgbClr>
      </w14:shadow>
    </w:rPr>
  </w:style>
  <w:style w:type="character" w:customStyle="1" w:styleId="Char1">
    <w:name w:val=" سرد الفقرات Char"/>
    <w:basedOn w:val="a0"/>
    <w:link w:val="a6"/>
    <w:uiPriority w:val="34"/>
    <w:rsid w:val="00736500"/>
    <w:rPr>
      <w:rFonts w:asciiTheme="minorHAnsi" w:eastAsiaTheme="minorEastAsia" w:hAnsiTheme="minorHAnsi" w:cstheme="minorBidi"/>
      <w:b w:val="0"/>
      <w:kern w:val="0"/>
      <w:sz w:val="22"/>
      <w:szCs w:val="22"/>
    </w:rPr>
  </w:style>
  <w:style w:type="character" w:customStyle="1" w:styleId="1Char">
    <w:name w:val="1 Char"/>
    <w:basedOn w:val="Char1"/>
    <w:link w:val="1"/>
    <w:rsid w:val="00406678"/>
    <w:rPr>
      <w:rFonts w:asciiTheme="minorHAnsi" w:eastAsiaTheme="minorEastAsia" w:hAnsiTheme="minorHAnsi" w:cstheme="minorBidi"/>
      <w:b w:val="0"/>
      <w:color w:val="C00000"/>
      <w:kern w:val="0"/>
      <w:sz w:val="22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3">
    <w:name w:val="3"/>
    <w:basedOn w:val="a6"/>
    <w:link w:val="3Char"/>
    <w:qFormat/>
    <w:rsid w:val="00C616E0"/>
    <w:pPr>
      <w:numPr>
        <w:numId w:val="2"/>
      </w:numPr>
    </w:pPr>
    <w:rPr>
      <w:rFonts w:asciiTheme="minorBidi" w:hAnsiTheme="minorBidi"/>
      <w:color w:val="000000" w:themeColor="text1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character" w:customStyle="1" w:styleId="2Char">
    <w:name w:val="2 Char"/>
    <w:basedOn w:val="a0"/>
    <w:link w:val="2"/>
    <w:rsid w:val="006A1E50"/>
    <w:rPr>
      <w:rFonts w:asciiTheme="minorBidi" w:eastAsiaTheme="minorEastAsia" w:hAnsiTheme="minorBidi"/>
      <w:bCs/>
      <w:color w:val="C00000"/>
      <w:kern w:val="0"/>
      <w:sz w:val="28"/>
      <w:szCs w:val="28"/>
      <w14:shadow w14:blurRad="50800" w14:dist="38100" w14:dir="5400000" w14:sx="100000" w14:sy="100000" w14:kx="0" w14:ky="0" w14:algn="t">
        <w14:srgbClr w14:val="000000">
          <w14:alpha w14:val="60000"/>
        </w14:srgbClr>
      </w14:shadow>
    </w:rPr>
  </w:style>
  <w:style w:type="paragraph" w:customStyle="1" w:styleId="a7">
    <w:name w:val="ساده"/>
    <w:basedOn w:val="a"/>
    <w:link w:val="Char2"/>
    <w:qFormat/>
    <w:rsid w:val="005D5D99"/>
    <w:pPr>
      <w:bidi/>
      <w:ind w:left="0" w:firstLine="0"/>
    </w:pPr>
    <w:rPr>
      <w:rFonts w:asciiTheme="minorBidi" w:hAnsiTheme="minorBidi"/>
      <w:color w:val="000000" w:themeColor="text1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character" w:customStyle="1" w:styleId="3Char">
    <w:name w:val="3 Char"/>
    <w:basedOn w:val="Char1"/>
    <w:link w:val="3"/>
    <w:rsid w:val="00C616E0"/>
    <w:rPr>
      <w:rFonts w:asciiTheme="minorBidi" w:eastAsiaTheme="minorEastAsia" w:hAnsiTheme="minorBidi" w:cstheme="minorBidi"/>
      <w:b/>
      <w:color w:val="000000" w:themeColor="text1"/>
      <w:kern w:val="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4">
    <w:name w:val="4"/>
    <w:basedOn w:val="a7"/>
    <w:link w:val="4Char"/>
    <w:qFormat/>
    <w:rsid w:val="008F0420"/>
    <w:pPr>
      <w:numPr>
        <w:numId w:val="10"/>
      </w:numPr>
      <w:ind w:left="510" w:hanging="170"/>
    </w:pPr>
    <w:rPr>
      <w:color w:val="FF0000"/>
    </w:rPr>
  </w:style>
  <w:style w:type="character" w:customStyle="1" w:styleId="Char2">
    <w:name w:val="ساده Char"/>
    <w:basedOn w:val="a0"/>
    <w:link w:val="a7"/>
    <w:rsid w:val="005D5D99"/>
    <w:rPr>
      <w:rFonts w:asciiTheme="minorBidi" w:hAnsiTheme="minorBidi"/>
      <w:color w:val="000000" w:themeColor="text1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5">
    <w:name w:val="5"/>
    <w:basedOn w:val="3"/>
    <w:link w:val="5Char"/>
    <w:rsid w:val="008F0420"/>
    <w:pPr>
      <w:numPr>
        <w:numId w:val="11"/>
      </w:numPr>
      <w:ind w:left="707" w:hanging="218"/>
    </w:pPr>
    <w:rPr>
      <w:color w:val="002060"/>
    </w:rPr>
  </w:style>
  <w:style w:type="character" w:customStyle="1" w:styleId="4Char">
    <w:name w:val="4 Char"/>
    <w:basedOn w:val="1Char"/>
    <w:link w:val="4"/>
    <w:rsid w:val="001842CA"/>
    <w:rPr>
      <w:rFonts w:asciiTheme="minorBidi" w:eastAsiaTheme="minorEastAsia" w:hAnsiTheme="minorBidi" w:cstheme="minorBidi"/>
      <w:b/>
      <w:color w:val="FF0000"/>
      <w:kern w:val="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6">
    <w:name w:val="6"/>
    <w:basedOn w:val="a6"/>
    <w:link w:val="6Char"/>
    <w:qFormat/>
    <w:rsid w:val="008F0420"/>
    <w:pPr>
      <w:numPr>
        <w:numId w:val="12"/>
      </w:numPr>
      <w:ind w:left="664" w:hanging="227"/>
    </w:pPr>
    <w:rPr>
      <w:rFonts w:asciiTheme="minorBidi" w:hAnsiTheme="minorBidi"/>
      <w:color w:val="343434"/>
      <w:sz w:val="28"/>
      <w:szCs w:val="28"/>
    </w:rPr>
  </w:style>
  <w:style w:type="character" w:customStyle="1" w:styleId="5Char">
    <w:name w:val="5 Char"/>
    <w:basedOn w:val="3Char"/>
    <w:link w:val="5"/>
    <w:rsid w:val="008F0420"/>
    <w:rPr>
      <w:rFonts w:asciiTheme="minorBidi" w:eastAsiaTheme="minorEastAsia" w:hAnsiTheme="minorBidi" w:cstheme="minorBidi"/>
      <w:b/>
      <w:color w:val="002060"/>
      <w:kern w:val="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character" w:customStyle="1" w:styleId="6Char">
    <w:name w:val="6 Char"/>
    <w:basedOn w:val="Char1"/>
    <w:link w:val="6"/>
    <w:rsid w:val="008F0420"/>
    <w:rPr>
      <w:rFonts w:asciiTheme="minorBidi" w:eastAsiaTheme="minorEastAsia" w:hAnsiTheme="minorBidi" w:cstheme="minorBidi"/>
      <w:b/>
      <w:color w:val="343434"/>
      <w:kern w:val="0"/>
      <w:sz w:val="28"/>
      <w:szCs w:val="28"/>
    </w:rPr>
  </w:style>
  <w:style w:type="paragraph" w:customStyle="1" w:styleId="7">
    <w:name w:val="7"/>
    <w:basedOn w:val="a"/>
    <w:link w:val="7Char"/>
    <w:qFormat/>
    <w:rsid w:val="008B03B1"/>
    <w:rPr>
      <w:rFonts w:asciiTheme="minorBidi" w:hAnsiTheme="minorBidi"/>
      <w:b w:val="0"/>
      <w:color w:val="0070C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table" w:styleId="a8">
    <w:name w:val="Table Grid"/>
    <w:basedOn w:val="a1"/>
    <w:uiPriority w:val="59"/>
    <w:rsid w:val="004851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Char">
    <w:name w:val="7 Char"/>
    <w:basedOn w:val="a0"/>
    <w:link w:val="7"/>
    <w:rsid w:val="008B03B1"/>
    <w:rPr>
      <w:rFonts w:asciiTheme="minorBidi" w:hAnsiTheme="minorBidi"/>
      <w:b w:val="0"/>
      <w:color w:val="0070C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aditional Arabic" w:eastAsiaTheme="minorHAnsi" w:hAnsi="Traditional Arabic" w:cs="Fanan"/>
        <w:b/>
        <w:kern w:val="24"/>
        <w:sz w:val="18"/>
        <w:szCs w:val="24"/>
        <w:lang w:val="en-US" w:eastAsia="en-US" w:bidi="ar-SA"/>
      </w:rPr>
    </w:rPrDefault>
    <w:pPrDefault>
      <w:pPr>
        <w:ind w:left="142" w:hanging="142"/>
        <w:jc w:val="low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62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سرد الفقرات"/>
    <w:basedOn w:val="a"/>
    <w:rsid w:val="004E4289"/>
  </w:style>
  <w:style w:type="paragraph" w:styleId="a4">
    <w:name w:val="header"/>
    <w:basedOn w:val="a"/>
    <w:link w:val="Char"/>
    <w:uiPriority w:val="99"/>
    <w:unhideWhenUsed/>
    <w:rsid w:val="004E4289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4"/>
    <w:uiPriority w:val="99"/>
    <w:rsid w:val="004E4289"/>
  </w:style>
  <w:style w:type="paragraph" w:styleId="a5">
    <w:name w:val="footer"/>
    <w:basedOn w:val="a"/>
    <w:link w:val="Char0"/>
    <w:uiPriority w:val="99"/>
    <w:unhideWhenUsed/>
    <w:rsid w:val="004E4289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5"/>
    <w:uiPriority w:val="99"/>
    <w:rsid w:val="004E4289"/>
  </w:style>
  <w:style w:type="paragraph" w:styleId="a6">
    <w:name w:val="List Paragraph"/>
    <w:basedOn w:val="a"/>
    <w:link w:val="Char1"/>
    <w:uiPriority w:val="34"/>
    <w:qFormat/>
    <w:rsid w:val="003E1622"/>
    <w:pPr>
      <w:ind w:left="720"/>
      <w:contextualSpacing/>
    </w:pPr>
  </w:style>
  <w:style w:type="paragraph" w:customStyle="1" w:styleId="1">
    <w:name w:val="1"/>
    <w:basedOn w:val="a6"/>
    <w:link w:val="1Char"/>
    <w:qFormat/>
    <w:rsid w:val="00406678"/>
    <w:pPr>
      <w:numPr>
        <w:numId w:val="1"/>
      </w:numPr>
      <w:ind w:left="357" w:hanging="357"/>
    </w:pPr>
    <w:rPr>
      <w:b w:val="0"/>
      <w:color w:val="C00000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2">
    <w:name w:val="2"/>
    <w:basedOn w:val="a"/>
    <w:link w:val="2Char"/>
    <w:qFormat/>
    <w:rsid w:val="006A1E50"/>
    <w:pPr>
      <w:jc w:val="center"/>
    </w:pPr>
    <w:rPr>
      <w:rFonts w:asciiTheme="minorBidi" w:hAnsiTheme="minorBidi"/>
      <w:b w:val="0"/>
      <w:bCs/>
      <w:color w:val="C00000"/>
      <w:sz w:val="28"/>
      <w:szCs w:val="28"/>
      <w14:shadow w14:blurRad="50800" w14:dist="38100" w14:dir="5400000" w14:sx="100000" w14:sy="100000" w14:kx="0" w14:ky="0" w14:algn="t">
        <w14:srgbClr w14:val="000000">
          <w14:alpha w14:val="60000"/>
        </w14:srgbClr>
      </w14:shadow>
    </w:rPr>
  </w:style>
  <w:style w:type="character" w:customStyle="1" w:styleId="Char1">
    <w:name w:val=" سرد الفقرات Char"/>
    <w:basedOn w:val="a0"/>
    <w:link w:val="a6"/>
    <w:uiPriority w:val="34"/>
    <w:rsid w:val="00736500"/>
    <w:rPr>
      <w:rFonts w:asciiTheme="minorHAnsi" w:eastAsiaTheme="minorEastAsia" w:hAnsiTheme="minorHAnsi" w:cstheme="minorBidi"/>
      <w:b w:val="0"/>
      <w:kern w:val="0"/>
      <w:sz w:val="22"/>
      <w:szCs w:val="22"/>
    </w:rPr>
  </w:style>
  <w:style w:type="character" w:customStyle="1" w:styleId="1Char">
    <w:name w:val="1 Char"/>
    <w:basedOn w:val="Char1"/>
    <w:link w:val="1"/>
    <w:rsid w:val="00406678"/>
    <w:rPr>
      <w:rFonts w:asciiTheme="minorHAnsi" w:eastAsiaTheme="minorEastAsia" w:hAnsiTheme="minorHAnsi" w:cstheme="minorBidi"/>
      <w:b w:val="0"/>
      <w:color w:val="C00000"/>
      <w:kern w:val="0"/>
      <w:sz w:val="22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3">
    <w:name w:val="3"/>
    <w:basedOn w:val="a6"/>
    <w:link w:val="3Char"/>
    <w:qFormat/>
    <w:rsid w:val="00C616E0"/>
    <w:pPr>
      <w:numPr>
        <w:numId w:val="2"/>
      </w:numPr>
    </w:pPr>
    <w:rPr>
      <w:rFonts w:asciiTheme="minorBidi" w:hAnsiTheme="minorBidi"/>
      <w:color w:val="000000" w:themeColor="text1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character" w:customStyle="1" w:styleId="2Char">
    <w:name w:val="2 Char"/>
    <w:basedOn w:val="a0"/>
    <w:link w:val="2"/>
    <w:rsid w:val="006A1E50"/>
    <w:rPr>
      <w:rFonts w:asciiTheme="minorBidi" w:eastAsiaTheme="minorEastAsia" w:hAnsiTheme="minorBidi"/>
      <w:bCs/>
      <w:color w:val="C00000"/>
      <w:kern w:val="0"/>
      <w:sz w:val="28"/>
      <w:szCs w:val="28"/>
      <w14:shadow w14:blurRad="50800" w14:dist="38100" w14:dir="5400000" w14:sx="100000" w14:sy="100000" w14:kx="0" w14:ky="0" w14:algn="t">
        <w14:srgbClr w14:val="000000">
          <w14:alpha w14:val="60000"/>
        </w14:srgbClr>
      </w14:shadow>
    </w:rPr>
  </w:style>
  <w:style w:type="paragraph" w:customStyle="1" w:styleId="a7">
    <w:name w:val="ساده"/>
    <w:basedOn w:val="a"/>
    <w:link w:val="Char2"/>
    <w:qFormat/>
    <w:rsid w:val="005D5D99"/>
    <w:pPr>
      <w:bidi/>
      <w:ind w:left="0" w:firstLine="0"/>
    </w:pPr>
    <w:rPr>
      <w:rFonts w:asciiTheme="minorBidi" w:hAnsiTheme="minorBidi"/>
      <w:color w:val="000000" w:themeColor="text1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character" w:customStyle="1" w:styleId="3Char">
    <w:name w:val="3 Char"/>
    <w:basedOn w:val="Char1"/>
    <w:link w:val="3"/>
    <w:rsid w:val="00C616E0"/>
    <w:rPr>
      <w:rFonts w:asciiTheme="minorBidi" w:eastAsiaTheme="minorEastAsia" w:hAnsiTheme="minorBidi" w:cstheme="minorBidi"/>
      <w:b/>
      <w:color w:val="000000" w:themeColor="text1"/>
      <w:kern w:val="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4">
    <w:name w:val="4"/>
    <w:basedOn w:val="a7"/>
    <w:link w:val="4Char"/>
    <w:qFormat/>
    <w:rsid w:val="008F0420"/>
    <w:pPr>
      <w:numPr>
        <w:numId w:val="10"/>
      </w:numPr>
      <w:ind w:left="510" w:hanging="170"/>
    </w:pPr>
    <w:rPr>
      <w:color w:val="FF0000"/>
    </w:rPr>
  </w:style>
  <w:style w:type="character" w:customStyle="1" w:styleId="Char2">
    <w:name w:val="ساده Char"/>
    <w:basedOn w:val="a0"/>
    <w:link w:val="a7"/>
    <w:rsid w:val="005D5D99"/>
    <w:rPr>
      <w:rFonts w:asciiTheme="minorBidi" w:hAnsiTheme="minorBidi"/>
      <w:color w:val="000000" w:themeColor="text1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5">
    <w:name w:val="5"/>
    <w:basedOn w:val="3"/>
    <w:link w:val="5Char"/>
    <w:rsid w:val="008F0420"/>
    <w:pPr>
      <w:numPr>
        <w:numId w:val="11"/>
      </w:numPr>
      <w:ind w:left="707" w:hanging="218"/>
    </w:pPr>
    <w:rPr>
      <w:color w:val="002060"/>
    </w:rPr>
  </w:style>
  <w:style w:type="character" w:customStyle="1" w:styleId="4Char">
    <w:name w:val="4 Char"/>
    <w:basedOn w:val="1Char"/>
    <w:link w:val="4"/>
    <w:rsid w:val="001842CA"/>
    <w:rPr>
      <w:rFonts w:asciiTheme="minorBidi" w:eastAsiaTheme="minorEastAsia" w:hAnsiTheme="minorBidi" w:cstheme="minorBidi"/>
      <w:b/>
      <w:color w:val="FF0000"/>
      <w:kern w:val="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paragraph" w:customStyle="1" w:styleId="6">
    <w:name w:val="6"/>
    <w:basedOn w:val="a6"/>
    <w:link w:val="6Char"/>
    <w:qFormat/>
    <w:rsid w:val="008F0420"/>
    <w:pPr>
      <w:numPr>
        <w:numId w:val="12"/>
      </w:numPr>
      <w:ind w:left="664" w:hanging="227"/>
    </w:pPr>
    <w:rPr>
      <w:rFonts w:asciiTheme="minorBidi" w:hAnsiTheme="minorBidi"/>
      <w:color w:val="343434"/>
      <w:sz w:val="28"/>
      <w:szCs w:val="28"/>
    </w:rPr>
  </w:style>
  <w:style w:type="character" w:customStyle="1" w:styleId="5Char">
    <w:name w:val="5 Char"/>
    <w:basedOn w:val="3Char"/>
    <w:link w:val="5"/>
    <w:rsid w:val="008F0420"/>
    <w:rPr>
      <w:rFonts w:asciiTheme="minorBidi" w:eastAsiaTheme="minorEastAsia" w:hAnsiTheme="minorBidi" w:cstheme="minorBidi"/>
      <w:b/>
      <w:color w:val="002060"/>
      <w:kern w:val="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character" w:customStyle="1" w:styleId="6Char">
    <w:name w:val="6 Char"/>
    <w:basedOn w:val="Char1"/>
    <w:link w:val="6"/>
    <w:rsid w:val="008F0420"/>
    <w:rPr>
      <w:rFonts w:asciiTheme="minorBidi" w:eastAsiaTheme="minorEastAsia" w:hAnsiTheme="minorBidi" w:cstheme="minorBidi"/>
      <w:b/>
      <w:color w:val="343434"/>
      <w:kern w:val="0"/>
      <w:sz w:val="28"/>
      <w:szCs w:val="28"/>
    </w:rPr>
  </w:style>
  <w:style w:type="paragraph" w:customStyle="1" w:styleId="7">
    <w:name w:val="7"/>
    <w:basedOn w:val="a"/>
    <w:link w:val="7Char"/>
    <w:qFormat/>
    <w:rsid w:val="008B03B1"/>
    <w:rPr>
      <w:rFonts w:asciiTheme="minorBidi" w:hAnsiTheme="minorBidi"/>
      <w:b w:val="0"/>
      <w:color w:val="0070C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  <w:style w:type="table" w:styleId="a8">
    <w:name w:val="Table Grid"/>
    <w:basedOn w:val="a1"/>
    <w:uiPriority w:val="59"/>
    <w:rsid w:val="004851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Char">
    <w:name w:val="7 Char"/>
    <w:basedOn w:val="a0"/>
    <w:link w:val="7"/>
    <w:rsid w:val="008B03B1"/>
    <w:rPr>
      <w:rFonts w:asciiTheme="minorBidi" w:hAnsiTheme="minorBidi"/>
      <w:b w:val="0"/>
      <w:color w:val="0070C0"/>
      <w:sz w:val="28"/>
      <w:szCs w:val="28"/>
      <w14:shadow w14:blurRad="63500" w14:dist="50800" w14:dir="16200000" w14:sx="0" w14:sy="0" w14:kx="0" w14:ky="0" w14:algn="none">
        <w14:srgbClr w14:val="000000">
          <w14:alpha w14:val="5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2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F129D-B9D6-4333-AF1C-AF8BBEE9E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1246</TotalTime>
  <Pages>36</Pages>
  <Words>10719</Words>
  <Characters>61102</Characters>
  <Application>Microsoft Office Word</Application>
  <DocSecurity>0</DocSecurity>
  <Lines>509</Lines>
  <Paragraphs>143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zizo</dc:creator>
  <cp:lastModifiedBy>zizo</cp:lastModifiedBy>
  <cp:revision>20</cp:revision>
  <cp:lastPrinted>2015-05-13T12:26:00Z</cp:lastPrinted>
  <dcterms:created xsi:type="dcterms:W3CDTF">2015-05-12T15:30:00Z</dcterms:created>
  <dcterms:modified xsi:type="dcterms:W3CDTF">2015-05-13T12:28:00Z</dcterms:modified>
</cp:coreProperties>
</file>