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7D5" w:rsidRDefault="004A3839" w:rsidP="004A3839">
      <w:pPr>
        <w:jc w:val="center"/>
        <w:rPr>
          <w:rFonts w:hint="cs"/>
          <w:rtl/>
        </w:rPr>
      </w:pP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تنقسم المكونات المادية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أربع أقسام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تسع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خمس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تنقسم المكونات البرمجية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 xml:space="preserve">تسع </w:t>
      </w:r>
      <w:proofErr w:type="spellStart"/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اقسام</w:t>
      </w:r>
      <w:proofErr w:type="spellEnd"/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ثلاث أقسام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أربع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يتم من خلالها تخزين البيانات ومعالجتها بناء على التعليمات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الإدخال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وحدة المعالجة المركزية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التخزين المساعد - وحدة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تقوم بتخزين البرامج والبيانات التي سيتم التعامل معها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لاحقا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الإدخال - وحدة المعالجة المركزية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وحدة التخزين المساعد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يتم من خلالها تخزين البيانات والتعليمات إلى الحاسب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الآلي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</w:rPr>
        <w:t>(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وحدة الإدخال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المعالجة المركزية - وحدة التخزين المساعد - وحدة 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برنامج يقوم بتنظيم عمل الحاسب الآلي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برامج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نظام 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مجموعة برامج تساعد أنظمة التشغيل على أداء مهامها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البرامج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المساعدة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نظام 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مصممة للقيام بمهمة معينة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نظام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تقوم بإعداد جداول يتم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التعامل معها إلكترونيا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الجداول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يقوم بتصميم وإنتاج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شرائح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العروض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proofErr w:type="spellStart"/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التقديمية</w:t>
      </w:r>
      <w:proofErr w:type="spellEnd"/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برنامج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يقوم بتحرير النصوص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lastRenderedPageBreak/>
        <w:t>(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معالج النصوص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التطبيقية - 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 xml:space="preserve">برامج تقوم </w:t>
      </w:r>
      <w:proofErr w:type="spellStart"/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بانشاء</w:t>
      </w:r>
      <w:proofErr w:type="spellEnd"/>
      <w:r>
        <w:rPr>
          <w:rFonts w:ascii="Arial" w:hAnsi="Arial" w:cs="Arial"/>
          <w:b/>
          <w:bCs/>
          <w:color w:val="000080"/>
          <w:sz w:val="25"/>
          <w:szCs w:val="25"/>
          <w:rtl/>
        </w:rPr>
        <w:t xml:space="preserve"> ومعالجة وعرض ملفات الصوت والرسوم الثابتة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والمتحركة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الوسائط المتعددة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 xml:space="preserve">برنامج يقوم بإنشاء وتنظيم بيانات مرتبطة </w:t>
      </w:r>
      <w:proofErr w:type="spellStart"/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ببعضها</w:t>
      </w:r>
      <w:proofErr w:type="spellEnd"/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البعض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قواعد البيانات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تصنف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الحاسبات حسب الغرض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حاسبات آلية عامة الغرض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&amp; 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محدودة الغرض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حاسبات كبيرة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&amp;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صغيرة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حاسبات شخصية ومحمولة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من أنواع الحاسبات الآلية الصغيرة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 شخصي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&amp;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محمول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 مفكرة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جميع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proofErr w:type="spellStart"/>
      <w:r>
        <w:rPr>
          <w:rFonts w:ascii="Arial" w:hAnsi="Arial" w:cs="Arial"/>
          <w:b/>
          <w:bCs/>
          <w:color w:val="FF00FF"/>
          <w:sz w:val="25"/>
          <w:szCs w:val="25"/>
          <w:rtl/>
        </w:rPr>
        <w:t>ماذكر</w:t>
      </w:r>
      <w:proofErr w:type="spellEnd"/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خصائص الحاسب الآلي 5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السرعة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الدقة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الطاقة التخزينية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المرونة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القابلية للتوزيع</w:t>
      </w:r>
      <w:r>
        <w:rPr>
          <w:rFonts w:hint="cs"/>
          <w:rtl/>
        </w:rPr>
        <w:t xml:space="preserve"> </w:t>
      </w:r>
    </w:p>
    <w:p w:rsidR="004A3839" w:rsidRDefault="004A3839" w:rsidP="004A3839">
      <w:pPr>
        <w:jc w:val="center"/>
        <w:rPr>
          <w:rFonts w:hint="cs"/>
          <w:rtl/>
        </w:rPr>
      </w:pPr>
    </w:p>
    <w:p w:rsidR="004A3839" w:rsidRDefault="004A3839" w:rsidP="004A3839">
      <w:pPr>
        <w:jc w:val="center"/>
        <w:rPr>
          <w:rFonts w:hint="cs"/>
          <w:rtl/>
        </w:rPr>
      </w:pPr>
      <w:r>
        <w:rPr>
          <w:rFonts w:hint="cs"/>
          <w:rtl/>
        </w:rPr>
        <w:t xml:space="preserve">*** </w:t>
      </w:r>
    </w:p>
    <w:p w:rsidR="004A3839" w:rsidRDefault="004A3839" w:rsidP="004A3839">
      <w:pPr>
        <w:jc w:val="center"/>
        <w:rPr>
          <w:rFonts w:hint="cs"/>
          <w:rtl/>
        </w:rPr>
      </w:pPr>
    </w:p>
    <w:p w:rsidR="004A3839" w:rsidRPr="004A3839" w:rsidRDefault="004A3839" w:rsidP="004A3839">
      <w:pPr>
        <w:spacing w:after="250" w:line="240" w:lineRule="auto"/>
        <w:jc w:val="center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اهم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تواريخ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نشاة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الانترنت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: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1969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بدء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نشاة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شبكة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اربانت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1972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اختراع البريد الالكتروني على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اربانت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1983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اصبح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برتوكول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tcp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/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ip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معياريا لشبكة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اربانت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1990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اغلاق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اربانت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وبدء انترنت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1991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اطلاق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برنامج المتخصص في استرجاع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المعلومات من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الاجهزة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الخادمة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1992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اختراع طريقة النصوص المترابطة مما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ادى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الى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ايجاد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الشبكة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العنكبوتية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1993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اصدار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اول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برنامج متصفح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موازييك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1994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استخدام الانترنت على النطاق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التجاري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u w:val="single"/>
        </w:rPr>
        <w:t>1996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اصبحت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انترنت و ويب كلمات متداولة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.</w:t>
      </w:r>
    </w:p>
    <w:p w:rsidR="004A3839" w:rsidRPr="004A3839" w:rsidRDefault="004A3839" w:rsidP="004A3839">
      <w:pPr>
        <w:spacing w:after="100" w:line="240" w:lineRule="auto"/>
        <w:jc w:val="center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من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م11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التعريف بشبكة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المعلومات العالمية-الانترنت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-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اعداد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المستخدمين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: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عام 2000 = 320 مليون مستخدم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نهاية عام 2006 =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مليارمستخدم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تقريبا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عام 2010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=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مليارين مستخدم </w:t>
      </w:r>
      <w:proofErr w:type="spellStart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اي</w:t>
      </w:r>
      <w:proofErr w:type="spellEnd"/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 xml:space="preserve"> ثلث سكان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العالم</w:t>
      </w:r>
    </w:p>
    <w:p w:rsidR="004A3839" w:rsidRPr="004A3839" w:rsidRDefault="004A3839" w:rsidP="004A3839">
      <w:pPr>
        <w:jc w:val="center"/>
        <w:rPr>
          <w:rFonts w:hint="cs"/>
        </w:rPr>
      </w:pPr>
    </w:p>
    <w:sectPr w:rsidR="004A3839" w:rsidRPr="004A3839" w:rsidSect="009456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4A3839"/>
    <w:rsid w:val="004A3839"/>
    <w:rsid w:val="006C77D5"/>
    <w:rsid w:val="00945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7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3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0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0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5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5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53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6615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2</cp:revision>
  <dcterms:created xsi:type="dcterms:W3CDTF">2012-12-31T18:27:00Z</dcterms:created>
  <dcterms:modified xsi:type="dcterms:W3CDTF">2012-12-31T18:33:00Z</dcterms:modified>
</cp:coreProperties>
</file>