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2D3" w:rsidRPr="00F765DE" w:rsidRDefault="004C72D3" w:rsidP="002B5684">
      <w:pPr>
        <w:jc w:val="center"/>
        <w:rPr>
          <w:sz w:val="26"/>
          <w:szCs w:val="26"/>
          <w:rtl/>
        </w:rPr>
      </w:pPr>
      <w:r w:rsidRPr="00F765DE">
        <w:rPr>
          <w:rFonts w:hint="cs"/>
          <w:sz w:val="26"/>
          <w:szCs w:val="26"/>
          <w:rtl/>
        </w:rPr>
        <w:t>بسم الله الرحمن الرحيم</w:t>
      </w:r>
    </w:p>
    <w:p w:rsidR="004C72D3" w:rsidRPr="00F765DE" w:rsidRDefault="004C72D3" w:rsidP="002B5684">
      <w:pPr>
        <w:jc w:val="center"/>
        <w:rPr>
          <w:rFonts w:asciiTheme="minorBidi" w:hAnsiTheme="minorBidi"/>
          <w:sz w:val="26"/>
          <w:szCs w:val="26"/>
          <w:rtl/>
        </w:rPr>
      </w:pPr>
      <w:r w:rsidRPr="00F765DE">
        <w:rPr>
          <w:rFonts w:asciiTheme="minorBidi" w:hAnsiTheme="minorBidi"/>
          <w:sz w:val="26"/>
          <w:szCs w:val="26"/>
          <w:highlight w:val="yellow"/>
          <w:rtl/>
        </w:rPr>
        <w:t>الأولى</w:t>
      </w:r>
    </w:p>
    <w:p w:rsidR="001502B5" w:rsidRPr="00F765DE" w:rsidRDefault="001502B5" w:rsidP="00F765DE">
      <w:pPr>
        <w:spacing w:after="0" w:line="240" w:lineRule="auto"/>
        <w:rPr>
          <w:b/>
          <w:bCs/>
          <w:color w:val="C00000"/>
          <w:sz w:val="24"/>
          <w:szCs w:val="24"/>
          <w:rtl/>
        </w:rPr>
      </w:pPr>
      <w:r w:rsidRPr="00F765DE">
        <w:rPr>
          <w:rFonts w:hint="cs"/>
          <w:b/>
          <w:bCs/>
          <w:color w:val="C00000"/>
          <w:sz w:val="24"/>
          <w:szCs w:val="24"/>
          <w:rtl/>
        </w:rPr>
        <w:t>عناصر المحاضرة</w:t>
      </w:r>
    </w:p>
    <w:p w:rsidR="006F66FC" w:rsidRPr="00F765DE" w:rsidRDefault="00014106" w:rsidP="00F765DE">
      <w:pPr>
        <w:pStyle w:val="a6"/>
        <w:numPr>
          <w:ilvl w:val="0"/>
          <w:numId w:val="2"/>
        </w:numPr>
        <w:spacing w:after="0" w:line="240" w:lineRule="auto"/>
        <w:rPr>
          <w:b/>
          <w:bCs/>
          <w:color w:val="C00000"/>
          <w:sz w:val="24"/>
          <w:szCs w:val="24"/>
        </w:rPr>
      </w:pPr>
      <w:r w:rsidRPr="00F765DE">
        <w:rPr>
          <w:b/>
          <w:bCs/>
          <w:color w:val="C00000"/>
          <w:sz w:val="24"/>
          <w:szCs w:val="24"/>
          <w:rtl/>
        </w:rPr>
        <w:t>مقدمة.</w:t>
      </w:r>
    </w:p>
    <w:p w:rsidR="006F66FC" w:rsidRPr="00F765DE" w:rsidRDefault="00014106" w:rsidP="00F765DE">
      <w:pPr>
        <w:pStyle w:val="a6"/>
        <w:numPr>
          <w:ilvl w:val="0"/>
          <w:numId w:val="2"/>
        </w:numPr>
        <w:spacing w:after="0" w:line="240" w:lineRule="auto"/>
        <w:rPr>
          <w:b/>
          <w:bCs/>
          <w:color w:val="C00000"/>
          <w:sz w:val="24"/>
          <w:szCs w:val="24"/>
          <w:rtl/>
        </w:rPr>
      </w:pPr>
      <w:r w:rsidRPr="00F765DE">
        <w:rPr>
          <w:b/>
          <w:bCs/>
          <w:color w:val="C00000"/>
          <w:sz w:val="24"/>
          <w:szCs w:val="24"/>
          <w:rtl/>
        </w:rPr>
        <w:t>تعريف علم الاجتماع الحضري.</w:t>
      </w:r>
    </w:p>
    <w:p w:rsidR="006F66FC" w:rsidRPr="00F765DE" w:rsidRDefault="00014106" w:rsidP="00F765DE">
      <w:pPr>
        <w:pStyle w:val="a6"/>
        <w:numPr>
          <w:ilvl w:val="0"/>
          <w:numId w:val="2"/>
        </w:numPr>
        <w:spacing w:after="0" w:line="240" w:lineRule="auto"/>
        <w:rPr>
          <w:b/>
          <w:bCs/>
          <w:color w:val="C00000"/>
          <w:sz w:val="24"/>
          <w:szCs w:val="24"/>
          <w:rtl/>
        </w:rPr>
      </w:pPr>
      <w:r w:rsidRPr="00F765DE">
        <w:rPr>
          <w:b/>
          <w:bCs/>
          <w:color w:val="C00000"/>
          <w:sz w:val="24"/>
          <w:szCs w:val="24"/>
          <w:rtl/>
        </w:rPr>
        <w:t>مؤشرات قياس درجة التحضر.</w:t>
      </w:r>
    </w:p>
    <w:p w:rsidR="000808B9" w:rsidRPr="00F765DE" w:rsidRDefault="00014106" w:rsidP="00F765DE">
      <w:pPr>
        <w:pStyle w:val="a6"/>
        <w:numPr>
          <w:ilvl w:val="0"/>
          <w:numId w:val="2"/>
        </w:numPr>
        <w:tabs>
          <w:tab w:val="num" w:pos="720"/>
        </w:tabs>
        <w:spacing w:after="0" w:line="240" w:lineRule="auto"/>
        <w:rPr>
          <w:b/>
          <w:bCs/>
          <w:color w:val="C00000"/>
          <w:sz w:val="26"/>
          <w:szCs w:val="26"/>
        </w:rPr>
      </w:pPr>
      <w:r w:rsidRPr="00F765DE">
        <w:rPr>
          <w:b/>
          <w:bCs/>
          <w:color w:val="C00000"/>
          <w:sz w:val="24"/>
          <w:szCs w:val="24"/>
          <w:rtl/>
        </w:rPr>
        <w:t xml:space="preserve">مداخل دراسة ظاهرة التحضر. </w:t>
      </w:r>
    </w:p>
    <w:p w:rsidR="000808B9" w:rsidRPr="00F765DE" w:rsidRDefault="000808B9" w:rsidP="000808B9">
      <w:pPr>
        <w:pStyle w:val="a6"/>
        <w:ind w:left="360"/>
        <w:rPr>
          <w:b/>
          <w:bCs/>
          <w:color w:val="C00000"/>
          <w:sz w:val="26"/>
          <w:szCs w:val="26"/>
        </w:rPr>
      </w:pPr>
    </w:p>
    <w:p w:rsidR="001502B5" w:rsidRPr="00F765DE" w:rsidRDefault="001502B5" w:rsidP="0095488A">
      <w:pPr>
        <w:pStyle w:val="a6"/>
        <w:numPr>
          <w:ilvl w:val="0"/>
          <w:numId w:val="2"/>
        </w:numPr>
        <w:tabs>
          <w:tab w:val="num" w:pos="720"/>
        </w:tabs>
        <w:rPr>
          <w:b/>
          <w:bCs/>
          <w:color w:val="C00000"/>
          <w:sz w:val="26"/>
          <w:szCs w:val="26"/>
          <w:rtl/>
        </w:rPr>
      </w:pPr>
      <w:r w:rsidRPr="00F765DE">
        <w:rPr>
          <w:rFonts w:hint="cs"/>
          <w:b/>
          <w:bCs/>
          <w:color w:val="C00000"/>
          <w:sz w:val="26"/>
          <w:szCs w:val="26"/>
          <w:rtl/>
        </w:rPr>
        <w:t>مقدمة</w:t>
      </w:r>
      <w:r w:rsidRPr="00F765DE">
        <w:rPr>
          <w:rFonts w:ascii="Calibri" w:hAnsi="Calibri" w:cs="Calibri"/>
          <w:b/>
          <w:bCs/>
          <w:color w:val="C00000"/>
          <w:sz w:val="26"/>
          <w:szCs w:val="26"/>
        </w:rPr>
        <w:t>:</w:t>
      </w:r>
    </w:p>
    <w:p w:rsidR="001502B5" w:rsidRPr="00F765DE" w:rsidRDefault="001502B5" w:rsidP="0095488A">
      <w:pPr>
        <w:pStyle w:val="a6"/>
        <w:numPr>
          <w:ilvl w:val="0"/>
          <w:numId w:val="1"/>
        </w:numPr>
        <w:rPr>
          <w:sz w:val="26"/>
          <w:szCs w:val="26"/>
        </w:rPr>
      </w:pPr>
      <w:r w:rsidRPr="00F765DE">
        <w:rPr>
          <w:rFonts w:hint="cs"/>
          <w:sz w:val="26"/>
          <w:szCs w:val="26"/>
          <w:rtl/>
        </w:rPr>
        <w:t xml:space="preserve">يعتبر علم الاجتماع الحضري أحد فروع علم الاجتماع العام الذي </w:t>
      </w:r>
      <w:r w:rsidRPr="00F765DE">
        <w:rPr>
          <w:rFonts w:hint="cs"/>
          <w:color w:val="00B050"/>
          <w:sz w:val="26"/>
          <w:szCs w:val="26"/>
          <w:rtl/>
        </w:rPr>
        <w:t>يهتم بدراسة المدن بوصفها ظاهرة اجتماعية مستقلة</w:t>
      </w:r>
    </w:p>
    <w:p w:rsidR="001502B5" w:rsidRPr="00F765DE" w:rsidRDefault="001502B5" w:rsidP="0095488A">
      <w:pPr>
        <w:pStyle w:val="a6"/>
        <w:numPr>
          <w:ilvl w:val="0"/>
          <w:numId w:val="1"/>
        </w:numPr>
        <w:rPr>
          <w:sz w:val="26"/>
          <w:szCs w:val="26"/>
        </w:rPr>
      </w:pPr>
      <w:r w:rsidRPr="00F765DE">
        <w:rPr>
          <w:rFonts w:hint="cs"/>
          <w:sz w:val="26"/>
          <w:szCs w:val="26"/>
          <w:rtl/>
        </w:rPr>
        <w:t>ودراسة سكان المدن من النواحي الاجتماعية والاقتصادية والسياسية والنفسية والثقافية والإنتاجية</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1502B5" w:rsidRPr="00F765DE" w:rsidRDefault="001502B5" w:rsidP="0095488A">
      <w:pPr>
        <w:pStyle w:val="a6"/>
        <w:numPr>
          <w:ilvl w:val="0"/>
          <w:numId w:val="1"/>
        </w:numPr>
        <w:rPr>
          <w:sz w:val="26"/>
          <w:szCs w:val="26"/>
        </w:rPr>
      </w:pPr>
      <w:r w:rsidRPr="00F765DE">
        <w:rPr>
          <w:rFonts w:hint="cs"/>
          <w:sz w:val="26"/>
          <w:szCs w:val="26"/>
          <w:rtl/>
        </w:rPr>
        <w:t xml:space="preserve">وقد بدأ الاهتمام بدراسة المدن منذ زمن بعيد حيث جمعت بعض المعلومات الوصفية عن المدن </w:t>
      </w:r>
      <w:r w:rsidRPr="00F765DE">
        <w:rPr>
          <w:rFonts w:hint="cs"/>
          <w:b/>
          <w:bCs/>
          <w:color w:val="0070C0"/>
          <w:sz w:val="26"/>
          <w:szCs w:val="26"/>
          <w:rtl/>
        </w:rPr>
        <w:t>منذ إنشائها قبل الميلاد</w:t>
      </w:r>
    </w:p>
    <w:p w:rsidR="001502B5" w:rsidRPr="00F765DE" w:rsidRDefault="001502B5" w:rsidP="0095488A">
      <w:pPr>
        <w:pStyle w:val="a6"/>
        <w:numPr>
          <w:ilvl w:val="0"/>
          <w:numId w:val="1"/>
        </w:numPr>
        <w:rPr>
          <w:sz w:val="26"/>
          <w:szCs w:val="26"/>
        </w:rPr>
      </w:pPr>
      <w:r w:rsidRPr="00F765DE">
        <w:rPr>
          <w:rFonts w:hint="cs"/>
          <w:sz w:val="26"/>
          <w:szCs w:val="26"/>
          <w:rtl/>
        </w:rPr>
        <w:t xml:space="preserve">غير أن الدراسات العلمية للمدينة لم تظهر إلا مع </w:t>
      </w:r>
      <w:r w:rsidRPr="00F765DE">
        <w:rPr>
          <w:rFonts w:hint="cs"/>
          <w:b/>
          <w:bCs/>
          <w:color w:val="FF00FF"/>
          <w:sz w:val="26"/>
          <w:szCs w:val="26"/>
          <w:rtl/>
        </w:rPr>
        <w:t>نهاية القرن التاسع عشر وبداية القرن العشرين</w:t>
      </w:r>
      <w:r w:rsidRPr="00F765DE">
        <w:rPr>
          <w:rFonts w:ascii="Calibri" w:hAnsi="Calibri" w:cs="Calibri"/>
          <w:sz w:val="26"/>
          <w:szCs w:val="26"/>
        </w:rPr>
        <w:t>.</w:t>
      </w:r>
    </w:p>
    <w:p w:rsidR="001502B5" w:rsidRPr="00F765DE" w:rsidRDefault="001502B5" w:rsidP="0095488A">
      <w:pPr>
        <w:pStyle w:val="a6"/>
        <w:numPr>
          <w:ilvl w:val="0"/>
          <w:numId w:val="1"/>
        </w:numPr>
        <w:rPr>
          <w:sz w:val="26"/>
          <w:szCs w:val="26"/>
        </w:rPr>
      </w:pPr>
      <w:r w:rsidRPr="00F765DE">
        <w:rPr>
          <w:rFonts w:hint="cs"/>
          <w:sz w:val="26"/>
          <w:szCs w:val="26"/>
          <w:rtl/>
        </w:rPr>
        <w:t xml:space="preserve">ومن بين </w:t>
      </w:r>
      <w:r w:rsidRPr="00F765DE">
        <w:rPr>
          <w:rFonts w:hint="cs"/>
          <w:color w:val="00B050"/>
          <w:sz w:val="26"/>
          <w:szCs w:val="26"/>
          <w:rtl/>
        </w:rPr>
        <w:t xml:space="preserve">المهتمين بعلم الاجتماع </w:t>
      </w:r>
      <w:proofErr w:type="spellStart"/>
      <w:r w:rsidRPr="00F765DE">
        <w:rPr>
          <w:rFonts w:hint="cs"/>
          <w:color w:val="00B050"/>
          <w:sz w:val="26"/>
          <w:szCs w:val="26"/>
          <w:rtl/>
        </w:rPr>
        <w:t>الحضري</w:t>
      </w:r>
      <w:r w:rsidRPr="00F765DE">
        <w:rPr>
          <w:rFonts w:hint="cs"/>
          <w:sz w:val="26"/>
          <w:szCs w:val="26"/>
          <w:rtl/>
        </w:rPr>
        <w:t>،</w:t>
      </w:r>
      <w:proofErr w:type="spellEnd"/>
      <w:r w:rsidRPr="00F765DE">
        <w:rPr>
          <w:rFonts w:hint="cs"/>
          <w:sz w:val="26"/>
          <w:szCs w:val="26"/>
          <w:rtl/>
        </w:rPr>
        <w:t xml:space="preserve"> عالم الاجتماع </w:t>
      </w:r>
      <w:r w:rsidRPr="00F765DE">
        <w:rPr>
          <w:rFonts w:hint="cs"/>
          <w:color w:val="FF0000"/>
          <w:sz w:val="26"/>
          <w:szCs w:val="26"/>
          <w:rtl/>
        </w:rPr>
        <w:t>الأمريكي</w:t>
      </w:r>
      <w:r w:rsidRPr="00F765DE">
        <w:rPr>
          <w:rStyle w:val="apple-converted-space"/>
          <w:rFonts w:ascii="Arial" w:hAnsi="Arial" w:cs="Arial" w:hint="cs"/>
          <w:color w:val="FF0000"/>
          <w:sz w:val="26"/>
          <w:szCs w:val="26"/>
        </w:rPr>
        <w:t> </w:t>
      </w:r>
      <w:r w:rsidRPr="00F765DE">
        <w:rPr>
          <w:rFonts w:ascii="Calibri" w:hAnsi="Calibri" w:cs="Calibri" w:hint="cs"/>
          <w:sz w:val="26"/>
          <w:szCs w:val="26"/>
          <w:rtl/>
        </w:rPr>
        <w:t>(</w:t>
      </w:r>
      <w:proofErr w:type="spellStart"/>
      <w:r w:rsidRPr="00F765DE">
        <w:rPr>
          <w:rFonts w:hint="cs"/>
          <w:b/>
          <w:bCs/>
          <w:color w:val="FF0000"/>
          <w:sz w:val="26"/>
          <w:szCs w:val="26"/>
          <w:rtl/>
        </w:rPr>
        <w:t>كنجزلي</w:t>
      </w:r>
      <w:proofErr w:type="spellEnd"/>
      <w:r w:rsidRPr="00F765DE">
        <w:rPr>
          <w:rFonts w:hint="cs"/>
          <w:b/>
          <w:bCs/>
          <w:color w:val="FF0000"/>
          <w:sz w:val="26"/>
          <w:szCs w:val="26"/>
          <w:rtl/>
        </w:rPr>
        <w:t xml:space="preserve"> دافيد</w:t>
      </w:r>
      <w:proofErr w:type="spellStart"/>
      <w:r w:rsidRPr="00F765DE">
        <w:rPr>
          <w:rFonts w:ascii="Calibri" w:hAnsi="Calibri" w:cs="Calibri" w:hint="cs"/>
          <w:sz w:val="26"/>
          <w:szCs w:val="26"/>
          <w:rtl/>
        </w:rPr>
        <w:t>)</w:t>
      </w:r>
      <w:proofErr w:type="spellEnd"/>
      <w:r w:rsidRPr="00F765DE">
        <w:rPr>
          <w:rFonts w:hint="cs"/>
          <w:sz w:val="26"/>
          <w:szCs w:val="26"/>
          <w:rtl/>
        </w:rPr>
        <w:t xml:space="preserve"> الذي استطاع أن يخرج علم الاجتماع الحضري </w:t>
      </w:r>
      <w:r w:rsidRPr="00F765DE">
        <w:rPr>
          <w:rFonts w:hint="cs"/>
          <w:color w:val="00B050"/>
          <w:sz w:val="26"/>
          <w:szCs w:val="26"/>
          <w:rtl/>
        </w:rPr>
        <w:t>من إطاره التقليدي إلى إطار الدراسات التحليلية المقارنة للمدن في العصر الحديث</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1502B5" w:rsidRPr="00F765DE" w:rsidRDefault="001502B5" w:rsidP="0095488A">
      <w:pPr>
        <w:pStyle w:val="a6"/>
        <w:numPr>
          <w:ilvl w:val="0"/>
          <w:numId w:val="1"/>
        </w:numPr>
        <w:rPr>
          <w:sz w:val="26"/>
          <w:szCs w:val="26"/>
        </w:rPr>
      </w:pPr>
      <w:r w:rsidRPr="00F765DE">
        <w:rPr>
          <w:rFonts w:hint="cs"/>
          <w:sz w:val="26"/>
          <w:szCs w:val="26"/>
          <w:rtl/>
        </w:rPr>
        <w:t xml:space="preserve">وقد تركز اهتمامه على دراسات الجوانب </w:t>
      </w:r>
      <w:proofErr w:type="spellStart"/>
      <w:r w:rsidRPr="00F765DE">
        <w:rPr>
          <w:rFonts w:hint="cs"/>
          <w:sz w:val="26"/>
          <w:szCs w:val="26"/>
          <w:rtl/>
        </w:rPr>
        <w:t>الديموغرافية</w:t>
      </w:r>
      <w:proofErr w:type="spellEnd"/>
      <w:r w:rsidRPr="00F765DE">
        <w:rPr>
          <w:rFonts w:hint="cs"/>
          <w:sz w:val="26"/>
          <w:szCs w:val="26"/>
          <w:rtl/>
        </w:rPr>
        <w:t xml:space="preserve"> للعملية الحضرية</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1502B5" w:rsidRPr="00F765DE" w:rsidRDefault="001502B5" w:rsidP="0095488A">
      <w:pPr>
        <w:pStyle w:val="a6"/>
        <w:numPr>
          <w:ilvl w:val="0"/>
          <w:numId w:val="1"/>
        </w:numPr>
        <w:rPr>
          <w:sz w:val="26"/>
          <w:szCs w:val="26"/>
        </w:rPr>
      </w:pPr>
      <w:r w:rsidRPr="00F765DE">
        <w:rPr>
          <w:rFonts w:hint="cs"/>
          <w:sz w:val="26"/>
          <w:szCs w:val="26"/>
          <w:rtl/>
        </w:rPr>
        <w:t xml:space="preserve">كما أن دراسة </w:t>
      </w:r>
      <w:r w:rsidRPr="00F765DE">
        <w:rPr>
          <w:rFonts w:hint="cs"/>
          <w:color w:val="00B050"/>
          <w:sz w:val="26"/>
          <w:szCs w:val="26"/>
          <w:rtl/>
        </w:rPr>
        <w:t>البناء الاجتماعي</w:t>
      </w:r>
      <w:r w:rsidRPr="00F765DE">
        <w:rPr>
          <w:rFonts w:hint="cs"/>
          <w:sz w:val="26"/>
          <w:szCs w:val="26"/>
          <w:rtl/>
        </w:rPr>
        <w:t xml:space="preserve"> الحضري </w:t>
      </w:r>
      <w:r w:rsidRPr="00F765DE">
        <w:rPr>
          <w:rFonts w:hint="cs"/>
          <w:color w:val="00B050"/>
          <w:sz w:val="26"/>
          <w:szCs w:val="26"/>
          <w:rtl/>
        </w:rPr>
        <w:t xml:space="preserve">ظهرت على يد العلماء </w:t>
      </w:r>
      <w:proofErr w:type="spellStart"/>
      <w:r w:rsidRPr="00F765DE">
        <w:rPr>
          <w:rFonts w:hint="cs"/>
          <w:color w:val="00B050"/>
          <w:sz w:val="26"/>
          <w:szCs w:val="26"/>
          <w:rtl/>
        </w:rPr>
        <w:t>الأمريكيين</w:t>
      </w:r>
      <w:r w:rsidRPr="00F765DE">
        <w:rPr>
          <w:rFonts w:hint="cs"/>
          <w:sz w:val="26"/>
          <w:szCs w:val="26"/>
          <w:rtl/>
        </w:rPr>
        <w:t>،</w:t>
      </w:r>
      <w:proofErr w:type="spellEnd"/>
      <w:r w:rsidRPr="00F765DE">
        <w:rPr>
          <w:rFonts w:hint="cs"/>
          <w:sz w:val="26"/>
          <w:szCs w:val="26"/>
          <w:rtl/>
        </w:rPr>
        <w:t xml:space="preserve"> وذلك بالإضافة إلى اهتمامهم بدراسة البيئة الحضرية</w:t>
      </w:r>
      <w:r w:rsidRPr="00F765DE">
        <w:rPr>
          <w:rFonts w:ascii="Calibri" w:hAnsi="Calibri" w:cs="Calibri"/>
          <w:sz w:val="26"/>
          <w:szCs w:val="26"/>
        </w:rPr>
        <w:t>.</w:t>
      </w:r>
    </w:p>
    <w:p w:rsidR="000808B9" w:rsidRPr="00F765DE" w:rsidRDefault="001502B5" w:rsidP="0095488A">
      <w:pPr>
        <w:pStyle w:val="a6"/>
        <w:numPr>
          <w:ilvl w:val="0"/>
          <w:numId w:val="1"/>
        </w:numPr>
        <w:rPr>
          <w:sz w:val="26"/>
          <w:szCs w:val="26"/>
        </w:rPr>
      </w:pPr>
      <w:r w:rsidRPr="00F765DE">
        <w:rPr>
          <w:rFonts w:hint="cs"/>
          <w:sz w:val="26"/>
          <w:szCs w:val="26"/>
          <w:rtl/>
        </w:rPr>
        <w:t xml:space="preserve">ويهتم علم الاجتماع الحضري أيضا </w:t>
      </w:r>
      <w:r w:rsidRPr="00F765DE">
        <w:rPr>
          <w:rFonts w:hint="cs"/>
          <w:color w:val="00B050"/>
          <w:sz w:val="26"/>
          <w:szCs w:val="26"/>
          <w:rtl/>
        </w:rPr>
        <w:t>بدراسة مشاكل المدينة وسكانها</w:t>
      </w:r>
      <w:r w:rsidRPr="00F765DE">
        <w:rPr>
          <w:rFonts w:hint="cs"/>
          <w:sz w:val="26"/>
          <w:szCs w:val="26"/>
          <w:rtl/>
        </w:rPr>
        <w:t xml:space="preserve"> من حيث البطالة والانحراف الأخلاقي وانتشار الجريمة وأزمة السكن ومدى توفر الخدمات العامة </w:t>
      </w:r>
      <w:proofErr w:type="spellStart"/>
      <w:r w:rsidRPr="00F765DE">
        <w:rPr>
          <w:rFonts w:hint="cs"/>
          <w:sz w:val="26"/>
          <w:szCs w:val="26"/>
          <w:rtl/>
        </w:rPr>
        <w:t>للمواطنين،</w:t>
      </w:r>
      <w:proofErr w:type="spellEnd"/>
      <w:r w:rsidRPr="00F765DE">
        <w:rPr>
          <w:rFonts w:hint="cs"/>
          <w:sz w:val="26"/>
          <w:szCs w:val="26"/>
          <w:rtl/>
        </w:rPr>
        <w:t xml:space="preserve"> </w:t>
      </w:r>
      <w:proofErr w:type="spellStart"/>
      <w:r w:rsidRPr="00F765DE">
        <w:rPr>
          <w:rFonts w:hint="cs"/>
          <w:color w:val="00B0F0"/>
          <w:sz w:val="26"/>
          <w:szCs w:val="26"/>
          <w:rtl/>
        </w:rPr>
        <w:t>مثل</w:t>
      </w:r>
      <w:r w:rsidR="000808B9" w:rsidRPr="00F765DE">
        <w:rPr>
          <w:rFonts w:hint="cs"/>
          <w:sz w:val="26"/>
          <w:szCs w:val="26"/>
          <w:rtl/>
        </w:rPr>
        <w:t>:</w:t>
      </w:r>
      <w:proofErr w:type="spellEnd"/>
      <w:r w:rsidR="000808B9" w:rsidRPr="00F765DE">
        <w:rPr>
          <w:rFonts w:hint="cs"/>
          <w:sz w:val="26"/>
          <w:szCs w:val="26"/>
          <w:rtl/>
        </w:rPr>
        <w:t xml:space="preserve"> </w:t>
      </w:r>
      <w:r w:rsidRPr="00F765DE">
        <w:rPr>
          <w:rFonts w:hint="cs"/>
          <w:sz w:val="26"/>
          <w:szCs w:val="26"/>
          <w:rtl/>
        </w:rPr>
        <w:t xml:space="preserve"> المدارس والجامعات والمواصلات والخدمات الصحية والمراكز الثقافية وأماكن الترفيه وغيرها</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1502B5" w:rsidRPr="00F765DE" w:rsidRDefault="001502B5" w:rsidP="0095488A">
      <w:pPr>
        <w:pStyle w:val="a6"/>
        <w:numPr>
          <w:ilvl w:val="0"/>
          <w:numId w:val="1"/>
        </w:numPr>
        <w:rPr>
          <w:sz w:val="26"/>
          <w:szCs w:val="26"/>
        </w:rPr>
      </w:pPr>
      <w:r w:rsidRPr="00F765DE">
        <w:rPr>
          <w:rFonts w:hint="cs"/>
          <w:sz w:val="26"/>
          <w:szCs w:val="26"/>
          <w:rtl/>
        </w:rPr>
        <w:t xml:space="preserve">كما يهتم علم الاجتماع الحضري أيضا </w:t>
      </w:r>
      <w:r w:rsidRPr="00F765DE">
        <w:rPr>
          <w:rFonts w:hint="cs"/>
          <w:color w:val="00B050"/>
          <w:sz w:val="26"/>
          <w:szCs w:val="26"/>
          <w:rtl/>
        </w:rPr>
        <w:t xml:space="preserve">بمعرفة تاريخ إنشاء </w:t>
      </w:r>
      <w:proofErr w:type="spellStart"/>
      <w:r w:rsidRPr="00F765DE">
        <w:rPr>
          <w:rFonts w:hint="cs"/>
          <w:color w:val="00B050"/>
          <w:sz w:val="26"/>
          <w:szCs w:val="26"/>
          <w:rtl/>
        </w:rPr>
        <w:t>المدن</w:t>
      </w:r>
      <w:r w:rsidRPr="00F765DE">
        <w:rPr>
          <w:rFonts w:hint="cs"/>
          <w:sz w:val="26"/>
          <w:szCs w:val="26"/>
          <w:rtl/>
        </w:rPr>
        <w:t>،</w:t>
      </w:r>
      <w:proofErr w:type="spellEnd"/>
      <w:r w:rsidRPr="00F765DE">
        <w:rPr>
          <w:rFonts w:hint="cs"/>
          <w:sz w:val="26"/>
          <w:szCs w:val="26"/>
          <w:rtl/>
        </w:rPr>
        <w:t xml:space="preserve"> وأسباب نشوئها وأماكن وجودها من الناحية الجغرافية داخل الدولة في الماضي </w:t>
      </w:r>
      <w:proofErr w:type="spellStart"/>
      <w:r w:rsidRPr="00F765DE">
        <w:rPr>
          <w:rFonts w:hint="cs"/>
          <w:sz w:val="26"/>
          <w:szCs w:val="26"/>
          <w:rtl/>
        </w:rPr>
        <w:t>والحاضر،</w:t>
      </w:r>
      <w:proofErr w:type="spellEnd"/>
      <w:r w:rsidRPr="00F765DE">
        <w:rPr>
          <w:rFonts w:hint="cs"/>
          <w:sz w:val="26"/>
          <w:szCs w:val="26"/>
          <w:rtl/>
        </w:rPr>
        <w:t xml:space="preserve"> ومعرفة الوظائف الإدارية والسياسية التي تقدمها المدينة</w:t>
      </w:r>
    </w:p>
    <w:p w:rsidR="000808B9" w:rsidRPr="00F765DE" w:rsidRDefault="000808B9" w:rsidP="000808B9">
      <w:pPr>
        <w:pStyle w:val="a6"/>
        <w:ind w:left="360"/>
        <w:rPr>
          <w:sz w:val="26"/>
          <w:szCs w:val="26"/>
        </w:rPr>
      </w:pPr>
    </w:p>
    <w:p w:rsidR="001502B5" w:rsidRPr="00F765DE" w:rsidRDefault="001502B5" w:rsidP="0095488A">
      <w:pPr>
        <w:pStyle w:val="a6"/>
        <w:numPr>
          <w:ilvl w:val="0"/>
          <w:numId w:val="3"/>
        </w:numPr>
        <w:rPr>
          <w:b/>
          <w:bCs/>
          <w:color w:val="C00000"/>
          <w:sz w:val="26"/>
          <w:szCs w:val="26"/>
        </w:rPr>
      </w:pPr>
      <w:r w:rsidRPr="00F765DE">
        <w:rPr>
          <w:rFonts w:hint="cs"/>
          <w:b/>
          <w:bCs/>
          <w:color w:val="C00000"/>
          <w:sz w:val="26"/>
          <w:szCs w:val="26"/>
          <w:rtl/>
        </w:rPr>
        <w:t>تعريف علم الاجتماع الحضري</w:t>
      </w:r>
      <w:r w:rsidRPr="00F765DE">
        <w:rPr>
          <w:rFonts w:ascii="Calibri" w:hAnsi="Calibri" w:cs="Calibri"/>
          <w:b/>
          <w:bCs/>
          <w:color w:val="C00000"/>
          <w:sz w:val="26"/>
          <w:szCs w:val="26"/>
        </w:rPr>
        <w:t>:</w:t>
      </w:r>
    </w:p>
    <w:p w:rsidR="000808B9" w:rsidRPr="00F765DE" w:rsidRDefault="001502B5" w:rsidP="0095488A">
      <w:pPr>
        <w:pStyle w:val="a6"/>
        <w:numPr>
          <w:ilvl w:val="0"/>
          <w:numId w:val="1"/>
        </w:numPr>
        <w:rPr>
          <w:sz w:val="26"/>
          <w:szCs w:val="26"/>
        </w:rPr>
      </w:pPr>
      <w:r w:rsidRPr="00F765DE">
        <w:rPr>
          <w:rFonts w:hint="cs"/>
          <w:color w:val="0000FF"/>
          <w:sz w:val="26"/>
          <w:szCs w:val="26"/>
          <w:rtl/>
        </w:rPr>
        <w:t xml:space="preserve">علم الاجتماع الحضري </w:t>
      </w:r>
      <w:proofErr w:type="spellStart"/>
      <w:r w:rsidR="000808B9" w:rsidRPr="00F765DE">
        <w:rPr>
          <w:rFonts w:hint="cs"/>
          <w:color w:val="0000FF"/>
          <w:sz w:val="26"/>
          <w:szCs w:val="26"/>
          <w:rtl/>
        </w:rPr>
        <w:t>هو:</w:t>
      </w:r>
      <w:proofErr w:type="spellEnd"/>
      <w:r w:rsidR="000808B9" w:rsidRPr="00F765DE">
        <w:rPr>
          <w:rFonts w:hint="cs"/>
          <w:sz w:val="26"/>
          <w:szCs w:val="26"/>
          <w:rtl/>
        </w:rPr>
        <w:t xml:space="preserve"> </w:t>
      </w:r>
      <w:r w:rsidRPr="00F765DE">
        <w:rPr>
          <w:rFonts w:hint="cs"/>
          <w:sz w:val="26"/>
          <w:szCs w:val="26"/>
          <w:rtl/>
        </w:rPr>
        <w:t xml:space="preserve"> ذلك العلم الذي يدرس الاجتماع الإنساني في المدن بما في ذلك تحليل المدينة بوصفها ظاهرة اجتماعية في حد </w:t>
      </w:r>
      <w:proofErr w:type="spellStart"/>
      <w:r w:rsidRPr="00F765DE">
        <w:rPr>
          <w:rFonts w:hint="cs"/>
          <w:sz w:val="26"/>
          <w:szCs w:val="26"/>
          <w:rtl/>
        </w:rPr>
        <w:t>ذاتها،</w:t>
      </w:r>
      <w:proofErr w:type="spellEnd"/>
      <w:r w:rsidRPr="00F765DE">
        <w:rPr>
          <w:rFonts w:hint="cs"/>
          <w:sz w:val="26"/>
          <w:szCs w:val="26"/>
          <w:rtl/>
        </w:rPr>
        <w:t xml:space="preserve"> ودراسة مشاكل معينة تحدث عادة في المدينة</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0808B9" w:rsidRPr="00F765DE" w:rsidRDefault="001502B5" w:rsidP="0095488A">
      <w:pPr>
        <w:pStyle w:val="a6"/>
        <w:numPr>
          <w:ilvl w:val="0"/>
          <w:numId w:val="1"/>
        </w:numPr>
        <w:rPr>
          <w:sz w:val="26"/>
          <w:szCs w:val="26"/>
        </w:rPr>
      </w:pPr>
      <w:r w:rsidRPr="00F765DE">
        <w:rPr>
          <w:rFonts w:hint="cs"/>
          <w:sz w:val="26"/>
          <w:szCs w:val="26"/>
          <w:rtl/>
        </w:rPr>
        <w:t xml:space="preserve">وعلى الرغم من أن البعض يعرف التحضر </w:t>
      </w:r>
      <w:r w:rsidRPr="00F765DE">
        <w:rPr>
          <w:rFonts w:hint="cs"/>
          <w:color w:val="00B050"/>
          <w:sz w:val="26"/>
          <w:szCs w:val="26"/>
          <w:rtl/>
        </w:rPr>
        <w:t xml:space="preserve">على أساس المفهوم </w:t>
      </w:r>
      <w:proofErr w:type="spellStart"/>
      <w:r w:rsidRPr="00F765DE">
        <w:rPr>
          <w:rFonts w:hint="cs"/>
          <w:color w:val="00B050"/>
          <w:sz w:val="26"/>
          <w:szCs w:val="26"/>
          <w:rtl/>
        </w:rPr>
        <w:t>الديموغرافي</w:t>
      </w:r>
      <w:proofErr w:type="spellEnd"/>
      <w:r w:rsidRPr="00F765DE">
        <w:rPr>
          <w:rFonts w:hint="cs"/>
          <w:sz w:val="26"/>
          <w:szCs w:val="26"/>
          <w:rtl/>
        </w:rPr>
        <w:t xml:space="preserve"> الذي يعني </w:t>
      </w:r>
      <w:r w:rsidRPr="00F765DE">
        <w:rPr>
          <w:rFonts w:hint="cs"/>
          <w:color w:val="00B050"/>
          <w:sz w:val="26"/>
          <w:szCs w:val="26"/>
          <w:rtl/>
        </w:rPr>
        <w:t xml:space="preserve">التمركز </w:t>
      </w:r>
      <w:proofErr w:type="spellStart"/>
      <w:r w:rsidRPr="00F765DE">
        <w:rPr>
          <w:rFonts w:hint="cs"/>
          <w:color w:val="00B050"/>
          <w:sz w:val="26"/>
          <w:szCs w:val="26"/>
          <w:rtl/>
        </w:rPr>
        <w:t>السكاني</w:t>
      </w:r>
      <w:r w:rsidRPr="00F765DE">
        <w:rPr>
          <w:rFonts w:hint="cs"/>
          <w:sz w:val="26"/>
          <w:szCs w:val="26"/>
          <w:rtl/>
        </w:rPr>
        <w:t>،</w:t>
      </w:r>
      <w:proofErr w:type="spellEnd"/>
      <w:r w:rsidRPr="00F765DE">
        <w:rPr>
          <w:rFonts w:hint="cs"/>
          <w:sz w:val="26"/>
          <w:szCs w:val="26"/>
          <w:rtl/>
        </w:rPr>
        <w:t xml:space="preserve"> إلا أن التحضر في الواقع أكبر من ذلك</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0808B9" w:rsidRPr="00F765DE" w:rsidRDefault="001502B5" w:rsidP="0095488A">
      <w:pPr>
        <w:pStyle w:val="a6"/>
        <w:numPr>
          <w:ilvl w:val="0"/>
          <w:numId w:val="1"/>
        </w:numPr>
        <w:rPr>
          <w:sz w:val="26"/>
          <w:szCs w:val="26"/>
        </w:rPr>
      </w:pPr>
      <w:r w:rsidRPr="00F765DE">
        <w:rPr>
          <w:rFonts w:hint="cs"/>
          <w:color w:val="7030A0"/>
          <w:sz w:val="26"/>
          <w:szCs w:val="26"/>
          <w:rtl/>
        </w:rPr>
        <w:t xml:space="preserve">فالتحضر </w:t>
      </w:r>
      <w:r w:rsidR="000808B9" w:rsidRPr="00F765DE">
        <w:rPr>
          <w:rFonts w:hint="cs"/>
          <w:sz w:val="26"/>
          <w:szCs w:val="26"/>
          <w:rtl/>
        </w:rPr>
        <w:t>:</w:t>
      </w:r>
      <w:r w:rsidRPr="00F765DE">
        <w:rPr>
          <w:rFonts w:hint="cs"/>
          <w:sz w:val="26"/>
          <w:szCs w:val="26"/>
          <w:rtl/>
        </w:rPr>
        <w:t>عملية اجتماعية معقدة لها مصاحبات أو أشياء ملازمة</w:t>
      </w:r>
    </w:p>
    <w:p w:rsidR="001502B5" w:rsidRPr="00F765DE" w:rsidRDefault="001502B5" w:rsidP="0095488A">
      <w:pPr>
        <w:pStyle w:val="a6"/>
        <w:numPr>
          <w:ilvl w:val="0"/>
          <w:numId w:val="1"/>
        </w:numPr>
        <w:rPr>
          <w:sz w:val="26"/>
          <w:szCs w:val="26"/>
        </w:rPr>
      </w:pPr>
      <w:r w:rsidRPr="00F765DE">
        <w:rPr>
          <w:rFonts w:hint="cs"/>
          <w:sz w:val="26"/>
          <w:szCs w:val="26"/>
          <w:rtl/>
        </w:rPr>
        <w:t xml:space="preserve"> كما يلحظ أيضا أن المجتمعات التي وصلت إلى </w:t>
      </w:r>
      <w:r w:rsidRPr="00F765DE">
        <w:rPr>
          <w:rFonts w:hint="cs"/>
          <w:color w:val="00B050"/>
          <w:sz w:val="26"/>
          <w:szCs w:val="26"/>
          <w:rtl/>
        </w:rPr>
        <w:t xml:space="preserve">درجة عالية من </w:t>
      </w:r>
      <w:proofErr w:type="spellStart"/>
      <w:r w:rsidRPr="00F765DE">
        <w:rPr>
          <w:rFonts w:hint="cs"/>
          <w:color w:val="00B050"/>
          <w:sz w:val="26"/>
          <w:szCs w:val="26"/>
          <w:rtl/>
        </w:rPr>
        <w:t>التحضر</w:t>
      </w:r>
      <w:r w:rsidRPr="00F765DE">
        <w:rPr>
          <w:rFonts w:hint="cs"/>
          <w:sz w:val="26"/>
          <w:szCs w:val="26"/>
          <w:rtl/>
        </w:rPr>
        <w:t>،</w:t>
      </w:r>
      <w:proofErr w:type="spellEnd"/>
      <w:r w:rsidRPr="00F765DE">
        <w:rPr>
          <w:rFonts w:hint="cs"/>
          <w:sz w:val="26"/>
          <w:szCs w:val="26"/>
          <w:rtl/>
        </w:rPr>
        <w:t xml:space="preserve"> تختلف أيضا في البناءات الاقتصادية والاجتماعية والسياسية عن تلك المجتمعات التي يشكل فيها سكان </w:t>
      </w:r>
      <w:r w:rsidRPr="00F765DE">
        <w:rPr>
          <w:rFonts w:hint="cs"/>
          <w:color w:val="00B050"/>
          <w:sz w:val="26"/>
          <w:szCs w:val="26"/>
          <w:rtl/>
        </w:rPr>
        <w:t>المدن أقلية متميزة</w:t>
      </w:r>
      <w:r w:rsidRPr="00F765DE">
        <w:rPr>
          <w:rFonts w:ascii="Calibri" w:hAnsi="Calibri" w:cs="Calibri"/>
          <w:sz w:val="26"/>
          <w:szCs w:val="26"/>
        </w:rPr>
        <w:t>.</w:t>
      </w:r>
    </w:p>
    <w:p w:rsidR="000808B9" w:rsidRPr="00F765DE" w:rsidRDefault="001502B5" w:rsidP="0095488A">
      <w:pPr>
        <w:pStyle w:val="a6"/>
        <w:numPr>
          <w:ilvl w:val="0"/>
          <w:numId w:val="1"/>
        </w:numPr>
        <w:rPr>
          <w:sz w:val="26"/>
          <w:szCs w:val="26"/>
        </w:rPr>
      </w:pPr>
      <w:r w:rsidRPr="00F765DE">
        <w:rPr>
          <w:rFonts w:hint="cs"/>
          <w:sz w:val="26"/>
          <w:szCs w:val="26"/>
          <w:rtl/>
        </w:rPr>
        <w:t xml:space="preserve">ومن جهة </w:t>
      </w:r>
      <w:proofErr w:type="spellStart"/>
      <w:r w:rsidRPr="00F765DE">
        <w:rPr>
          <w:rFonts w:hint="cs"/>
          <w:sz w:val="26"/>
          <w:szCs w:val="26"/>
          <w:rtl/>
        </w:rPr>
        <w:t>أخرى،</w:t>
      </w:r>
      <w:proofErr w:type="spellEnd"/>
      <w:r w:rsidRPr="00F765DE">
        <w:rPr>
          <w:rFonts w:hint="cs"/>
          <w:sz w:val="26"/>
          <w:szCs w:val="26"/>
          <w:rtl/>
        </w:rPr>
        <w:t xml:space="preserve"> يلاحظ أن </w:t>
      </w:r>
      <w:r w:rsidRPr="00F765DE">
        <w:rPr>
          <w:rFonts w:hint="cs"/>
          <w:color w:val="00B050"/>
          <w:sz w:val="26"/>
          <w:szCs w:val="26"/>
          <w:rtl/>
        </w:rPr>
        <w:t>بعض علماء الاجتماع الحضري يفضلون استخدام مصطلح المكان الحضري</w:t>
      </w:r>
      <w:r w:rsidRPr="00F765DE">
        <w:rPr>
          <w:rFonts w:hint="cs"/>
          <w:sz w:val="26"/>
          <w:szCs w:val="26"/>
          <w:rtl/>
        </w:rPr>
        <w:t xml:space="preserve"> بوصفه </w:t>
      </w:r>
      <w:r w:rsidRPr="00F765DE">
        <w:rPr>
          <w:rFonts w:hint="cs"/>
          <w:color w:val="00B050"/>
          <w:sz w:val="26"/>
          <w:szCs w:val="26"/>
          <w:rtl/>
        </w:rPr>
        <w:t xml:space="preserve">أكثر </w:t>
      </w:r>
      <w:proofErr w:type="spellStart"/>
      <w:r w:rsidRPr="00F765DE">
        <w:rPr>
          <w:rFonts w:hint="cs"/>
          <w:color w:val="00B050"/>
          <w:sz w:val="26"/>
          <w:szCs w:val="26"/>
          <w:rtl/>
        </w:rPr>
        <w:t>شمولا</w:t>
      </w:r>
      <w:r w:rsidRPr="00F765DE">
        <w:rPr>
          <w:rFonts w:hint="cs"/>
          <w:sz w:val="26"/>
          <w:szCs w:val="26"/>
          <w:rtl/>
        </w:rPr>
        <w:t>،</w:t>
      </w:r>
      <w:proofErr w:type="spellEnd"/>
      <w:r w:rsidRPr="00F765DE">
        <w:rPr>
          <w:rFonts w:hint="cs"/>
          <w:sz w:val="26"/>
          <w:szCs w:val="26"/>
          <w:rtl/>
        </w:rPr>
        <w:t xml:space="preserve"> لأنه يشير إلى </w:t>
      </w:r>
      <w:r w:rsidRPr="00F765DE">
        <w:rPr>
          <w:rFonts w:hint="cs"/>
          <w:color w:val="00B050"/>
          <w:sz w:val="26"/>
          <w:szCs w:val="26"/>
          <w:rtl/>
        </w:rPr>
        <w:t>كل من المدن والبلديات</w:t>
      </w:r>
    </w:p>
    <w:p w:rsidR="000808B9" w:rsidRPr="00F765DE" w:rsidRDefault="001502B5" w:rsidP="0095488A">
      <w:pPr>
        <w:pStyle w:val="a6"/>
        <w:numPr>
          <w:ilvl w:val="0"/>
          <w:numId w:val="1"/>
        </w:numPr>
        <w:rPr>
          <w:sz w:val="26"/>
          <w:szCs w:val="26"/>
        </w:rPr>
      </w:pPr>
      <w:r w:rsidRPr="00F765DE">
        <w:rPr>
          <w:rFonts w:hint="cs"/>
          <w:color w:val="7030A0"/>
          <w:sz w:val="26"/>
          <w:szCs w:val="26"/>
          <w:rtl/>
        </w:rPr>
        <w:t>فالمكان الحضري</w:t>
      </w:r>
      <w:r w:rsidR="000808B9" w:rsidRPr="00F765DE">
        <w:rPr>
          <w:rFonts w:hint="cs"/>
          <w:color w:val="7030A0"/>
          <w:sz w:val="26"/>
          <w:szCs w:val="26"/>
          <w:rtl/>
        </w:rPr>
        <w:t xml:space="preserve"> </w:t>
      </w:r>
      <w:proofErr w:type="spellStart"/>
      <w:r w:rsidRPr="00F765DE">
        <w:rPr>
          <w:rFonts w:hint="cs"/>
          <w:color w:val="7030A0"/>
          <w:sz w:val="26"/>
          <w:szCs w:val="26"/>
          <w:rtl/>
        </w:rPr>
        <w:t>هو</w:t>
      </w:r>
      <w:r w:rsidR="000808B9" w:rsidRPr="00F765DE">
        <w:rPr>
          <w:rFonts w:hint="cs"/>
          <w:sz w:val="26"/>
          <w:szCs w:val="26"/>
          <w:rtl/>
        </w:rPr>
        <w:t>:</w:t>
      </w:r>
      <w:proofErr w:type="spellEnd"/>
      <w:r w:rsidRPr="00F765DE">
        <w:rPr>
          <w:rFonts w:hint="cs"/>
          <w:sz w:val="26"/>
          <w:szCs w:val="26"/>
          <w:rtl/>
        </w:rPr>
        <w:t xml:space="preserve"> كل مستوطنة بشرية مستديمة نسبيا ذات حجم وكثافة سكانية كبيرة إلى حد ما</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1502B5" w:rsidRPr="00F765DE" w:rsidRDefault="001502B5" w:rsidP="0095488A">
      <w:pPr>
        <w:pStyle w:val="a6"/>
        <w:numPr>
          <w:ilvl w:val="0"/>
          <w:numId w:val="1"/>
        </w:numPr>
        <w:rPr>
          <w:color w:val="00B050"/>
          <w:sz w:val="26"/>
          <w:szCs w:val="26"/>
        </w:rPr>
      </w:pPr>
      <w:r w:rsidRPr="00F765DE">
        <w:rPr>
          <w:rFonts w:hint="cs"/>
          <w:sz w:val="26"/>
          <w:szCs w:val="26"/>
          <w:rtl/>
        </w:rPr>
        <w:t xml:space="preserve">وبذلك فإن </w:t>
      </w:r>
      <w:r w:rsidRPr="00F765DE">
        <w:rPr>
          <w:rFonts w:hint="cs"/>
          <w:color w:val="00B050"/>
          <w:sz w:val="26"/>
          <w:szCs w:val="26"/>
          <w:rtl/>
        </w:rPr>
        <w:t>المدينة تعتبر مكانا حضريا</w:t>
      </w:r>
      <w:r w:rsidRPr="00F765DE">
        <w:rPr>
          <w:rFonts w:hint="cs"/>
          <w:sz w:val="26"/>
          <w:szCs w:val="26"/>
          <w:rtl/>
        </w:rPr>
        <w:t xml:space="preserve"> </w:t>
      </w:r>
      <w:r w:rsidRPr="00F765DE">
        <w:rPr>
          <w:rFonts w:hint="cs"/>
          <w:color w:val="00B050"/>
          <w:sz w:val="26"/>
          <w:szCs w:val="26"/>
          <w:rtl/>
        </w:rPr>
        <w:t>ذا حجم سكاني كبير</w:t>
      </w:r>
      <w:r w:rsidRPr="00F765DE">
        <w:rPr>
          <w:rFonts w:hint="cs"/>
          <w:sz w:val="26"/>
          <w:szCs w:val="26"/>
          <w:rtl/>
        </w:rPr>
        <w:t xml:space="preserve"> إلى حد ما بينما تعتبر </w:t>
      </w:r>
      <w:r w:rsidRPr="00F765DE">
        <w:rPr>
          <w:rFonts w:hint="cs"/>
          <w:color w:val="00B050"/>
          <w:sz w:val="26"/>
          <w:szCs w:val="26"/>
          <w:rtl/>
        </w:rPr>
        <w:t>البلدة مكانا حضريا ذا حجم سكاني صغير</w:t>
      </w:r>
      <w:r w:rsidRPr="00F765DE">
        <w:rPr>
          <w:rFonts w:ascii="Calibri" w:hAnsi="Calibri" w:cs="Calibri"/>
          <w:color w:val="00B050"/>
          <w:sz w:val="26"/>
          <w:szCs w:val="26"/>
        </w:rPr>
        <w:t>.</w:t>
      </w:r>
    </w:p>
    <w:p w:rsidR="00716DC8" w:rsidRPr="00F765DE" w:rsidRDefault="001502B5" w:rsidP="0095488A">
      <w:pPr>
        <w:pStyle w:val="a6"/>
        <w:numPr>
          <w:ilvl w:val="0"/>
          <w:numId w:val="1"/>
        </w:numPr>
        <w:rPr>
          <w:sz w:val="26"/>
          <w:szCs w:val="26"/>
        </w:rPr>
      </w:pPr>
      <w:r w:rsidRPr="00F765DE">
        <w:rPr>
          <w:rFonts w:hint="cs"/>
          <w:color w:val="7030A0"/>
          <w:sz w:val="26"/>
          <w:szCs w:val="26"/>
          <w:rtl/>
        </w:rPr>
        <w:t>التحضر</w:t>
      </w:r>
      <w:r w:rsidR="00716DC8" w:rsidRPr="00F765DE">
        <w:rPr>
          <w:rFonts w:hint="cs"/>
          <w:color w:val="7030A0"/>
          <w:sz w:val="26"/>
          <w:szCs w:val="26"/>
          <w:rtl/>
        </w:rPr>
        <w:t xml:space="preserve"> </w:t>
      </w:r>
      <w:proofErr w:type="spellStart"/>
      <w:r w:rsidR="00716DC8" w:rsidRPr="00F765DE">
        <w:rPr>
          <w:rFonts w:hint="cs"/>
          <w:color w:val="7030A0"/>
          <w:sz w:val="26"/>
          <w:szCs w:val="26"/>
          <w:rtl/>
        </w:rPr>
        <w:t>هو:</w:t>
      </w:r>
      <w:proofErr w:type="spellEnd"/>
      <w:r w:rsidRPr="00F765DE">
        <w:rPr>
          <w:rFonts w:hint="cs"/>
          <w:sz w:val="26"/>
          <w:szCs w:val="26"/>
          <w:rtl/>
        </w:rPr>
        <w:t xml:space="preserve"> الاستقرار في مكان معين ومزاولة مهنة أو عمل </w:t>
      </w:r>
      <w:proofErr w:type="spellStart"/>
      <w:r w:rsidRPr="00F765DE">
        <w:rPr>
          <w:rFonts w:hint="cs"/>
          <w:sz w:val="26"/>
          <w:szCs w:val="26"/>
          <w:rtl/>
        </w:rPr>
        <w:t>مستقر،</w:t>
      </w:r>
      <w:proofErr w:type="spellEnd"/>
      <w:r w:rsidRPr="00F765DE">
        <w:rPr>
          <w:rFonts w:hint="cs"/>
          <w:sz w:val="26"/>
          <w:szCs w:val="26"/>
          <w:rtl/>
        </w:rPr>
        <w:t xml:space="preserve"> ومن هذا </w:t>
      </w:r>
      <w:proofErr w:type="spellStart"/>
      <w:r w:rsidRPr="00F765DE">
        <w:rPr>
          <w:rFonts w:hint="cs"/>
          <w:sz w:val="26"/>
          <w:szCs w:val="26"/>
          <w:rtl/>
        </w:rPr>
        <w:t>المنطلق،</w:t>
      </w:r>
      <w:proofErr w:type="spellEnd"/>
      <w:r w:rsidRPr="00F765DE">
        <w:rPr>
          <w:rFonts w:hint="cs"/>
          <w:sz w:val="26"/>
          <w:szCs w:val="26"/>
          <w:rtl/>
        </w:rPr>
        <w:t xml:space="preserve"> يعتبر بعض العلماء أن استقرار الإنسان في الأرض الزراعية يعتبر أول علامات </w:t>
      </w:r>
      <w:proofErr w:type="spellStart"/>
      <w:r w:rsidRPr="00F765DE">
        <w:rPr>
          <w:rFonts w:hint="cs"/>
          <w:sz w:val="26"/>
          <w:szCs w:val="26"/>
          <w:rtl/>
        </w:rPr>
        <w:t>التحضر،</w:t>
      </w:r>
      <w:proofErr w:type="spellEnd"/>
      <w:r w:rsidRPr="00F765DE">
        <w:rPr>
          <w:rFonts w:hint="cs"/>
          <w:sz w:val="26"/>
          <w:szCs w:val="26"/>
          <w:rtl/>
        </w:rPr>
        <w:t xml:space="preserve"> بمعنى الإقامة </w:t>
      </w:r>
      <w:proofErr w:type="spellStart"/>
      <w:r w:rsidRPr="00F765DE">
        <w:rPr>
          <w:rFonts w:hint="cs"/>
          <w:sz w:val="26"/>
          <w:szCs w:val="26"/>
          <w:rtl/>
        </w:rPr>
        <w:t>والاستقرار،</w:t>
      </w:r>
      <w:proofErr w:type="spellEnd"/>
      <w:r w:rsidRPr="00F765DE">
        <w:rPr>
          <w:rFonts w:hint="cs"/>
          <w:sz w:val="26"/>
          <w:szCs w:val="26"/>
          <w:rtl/>
        </w:rPr>
        <w:t xml:space="preserve"> وذلك عكس حياة التنقل والترحال التي يتصف </w:t>
      </w:r>
      <w:proofErr w:type="spellStart"/>
      <w:r w:rsidRPr="00F765DE">
        <w:rPr>
          <w:rFonts w:hint="cs"/>
          <w:sz w:val="26"/>
          <w:szCs w:val="26"/>
          <w:rtl/>
        </w:rPr>
        <w:t>بها</w:t>
      </w:r>
      <w:proofErr w:type="spellEnd"/>
      <w:r w:rsidRPr="00F765DE">
        <w:rPr>
          <w:rFonts w:hint="cs"/>
          <w:sz w:val="26"/>
          <w:szCs w:val="26"/>
          <w:rtl/>
        </w:rPr>
        <w:t xml:space="preserve"> سكان البادية الرحل</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1502B5" w:rsidRPr="00F765DE" w:rsidRDefault="001502B5" w:rsidP="0095488A">
      <w:pPr>
        <w:pStyle w:val="a6"/>
        <w:numPr>
          <w:ilvl w:val="0"/>
          <w:numId w:val="1"/>
        </w:numPr>
        <w:rPr>
          <w:sz w:val="26"/>
          <w:szCs w:val="26"/>
        </w:rPr>
      </w:pPr>
      <w:r w:rsidRPr="00F765DE">
        <w:rPr>
          <w:rFonts w:hint="cs"/>
          <w:sz w:val="26"/>
          <w:szCs w:val="26"/>
          <w:rtl/>
        </w:rPr>
        <w:lastRenderedPageBreak/>
        <w:t xml:space="preserve">وهناك من يعتبر أن </w:t>
      </w:r>
      <w:r w:rsidRPr="00F765DE">
        <w:rPr>
          <w:rFonts w:hint="cs"/>
          <w:color w:val="0000FF"/>
          <w:sz w:val="26"/>
          <w:szCs w:val="26"/>
          <w:rtl/>
        </w:rPr>
        <w:t xml:space="preserve">علم الاجتماع الحضري </w:t>
      </w:r>
      <w:proofErr w:type="spellStart"/>
      <w:r w:rsidRPr="00F765DE">
        <w:rPr>
          <w:rFonts w:hint="cs"/>
          <w:color w:val="0000FF"/>
          <w:sz w:val="26"/>
          <w:szCs w:val="26"/>
          <w:rtl/>
        </w:rPr>
        <w:t>هو</w:t>
      </w:r>
      <w:r w:rsidR="00716DC8" w:rsidRPr="00F765DE">
        <w:rPr>
          <w:rFonts w:hint="cs"/>
          <w:sz w:val="26"/>
          <w:szCs w:val="26"/>
          <w:rtl/>
        </w:rPr>
        <w:t>:</w:t>
      </w:r>
      <w:proofErr w:type="spellEnd"/>
      <w:r w:rsidRPr="00F765DE">
        <w:rPr>
          <w:rFonts w:hint="cs"/>
          <w:sz w:val="26"/>
          <w:szCs w:val="26"/>
          <w:rtl/>
        </w:rPr>
        <w:t xml:space="preserve"> ذلك العلم الذي يدرس حياة سكان </w:t>
      </w:r>
      <w:proofErr w:type="spellStart"/>
      <w:r w:rsidRPr="00F765DE">
        <w:rPr>
          <w:rFonts w:hint="cs"/>
          <w:sz w:val="26"/>
          <w:szCs w:val="26"/>
          <w:rtl/>
        </w:rPr>
        <w:t>المدينة،</w:t>
      </w:r>
      <w:proofErr w:type="spellEnd"/>
      <w:r w:rsidRPr="00F765DE">
        <w:rPr>
          <w:rFonts w:hint="cs"/>
          <w:sz w:val="26"/>
          <w:szCs w:val="26"/>
          <w:rtl/>
        </w:rPr>
        <w:t xml:space="preserve"> ومعرفة ظروفهم الاجتماعية </w:t>
      </w:r>
      <w:proofErr w:type="spellStart"/>
      <w:r w:rsidRPr="00F765DE">
        <w:rPr>
          <w:rFonts w:hint="cs"/>
          <w:sz w:val="26"/>
          <w:szCs w:val="26"/>
          <w:rtl/>
        </w:rPr>
        <w:t>والاقتصادية،</w:t>
      </w:r>
      <w:proofErr w:type="spellEnd"/>
      <w:r w:rsidRPr="00F765DE">
        <w:rPr>
          <w:rFonts w:hint="cs"/>
          <w:sz w:val="26"/>
          <w:szCs w:val="26"/>
          <w:rtl/>
        </w:rPr>
        <w:t xml:space="preserve"> وما يصادفهم من مشكلات متباينة</w:t>
      </w:r>
      <w:r w:rsidRPr="00F765DE">
        <w:rPr>
          <w:rFonts w:ascii="Calibri" w:hAnsi="Calibri" w:cs="Calibri"/>
          <w:sz w:val="26"/>
          <w:szCs w:val="26"/>
        </w:rPr>
        <w:t>.</w:t>
      </w:r>
    </w:p>
    <w:p w:rsidR="00716DC8" w:rsidRPr="00F765DE" w:rsidRDefault="001502B5" w:rsidP="0095488A">
      <w:pPr>
        <w:pStyle w:val="a6"/>
        <w:numPr>
          <w:ilvl w:val="0"/>
          <w:numId w:val="1"/>
        </w:numPr>
        <w:rPr>
          <w:sz w:val="26"/>
          <w:szCs w:val="26"/>
        </w:rPr>
      </w:pPr>
      <w:r w:rsidRPr="00F765DE">
        <w:rPr>
          <w:rFonts w:hint="cs"/>
          <w:color w:val="7030A0"/>
          <w:sz w:val="26"/>
          <w:szCs w:val="26"/>
          <w:rtl/>
        </w:rPr>
        <w:t>ويرى آخرون أن التحضر هو</w:t>
      </w:r>
      <w:r w:rsidRPr="00F765DE">
        <w:rPr>
          <w:rFonts w:hint="cs"/>
          <w:sz w:val="26"/>
          <w:szCs w:val="26"/>
          <w:rtl/>
        </w:rPr>
        <w:t xml:space="preserve"> </w:t>
      </w:r>
      <w:r w:rsidR="00716DC8" w:rsidRPr="00F765DE">
        <w:rPr>
          <w:rFonts w:hint="cs"/>
          <w:sz w:val="26"/>
          <w:szCs w:val="26"/>
          <w:rtl/>
        </w:rPr>
        <w:t>:</w:t>
      </w:r>
      <w:r w:rsidRPr="00F765DE">
        <w:rPr>
          <w:rFonts w:hint="cs"/>
          <w:sz w:val="26"/>
          <w:szCs w:val="26"/>
          <w:rtl/>
        </w:rPr>
        <w:t>العملية التي يتم بموجبها زيادة</w:t>
      </w:r>
      <w:r w:rsidRPr="00F765DE">
        <w:rPr>
          <w:rFonts w:hint="cs"/>
          <w:sz w:val="26"/>
          <w:szCs w:val="26"/>
        </w:rPr>
        <w:t xml:space="preserve"> </w:t>
      </w:r>
      <w:r w:rsidRPr="00F765DE">
        <w:rPr>
          <w:rFonts w:hint="cs"/>
          <w:sz w:val="26"/>
          <w:szCs w:val="26"/>
          <w:rtl/>
        </w:rPr>
        <w:t xml:space="preserve">عدد سكان المدن عن طريق تغير أسلوب حياة السكان من الثقافة الريفية إلى الثقافة الحضرية أو ثقافة </w:t>
      </w:r>
      <w:proofErr w:type="spellStart"/>
      <w:r w:rsidRPr="00F765DE">
        <w:rPr>
          <w:rFonts w:hint="cs"/>
          <w:sz w:val="26"/>
          <w:szCs w:val="26"/>
          <w:rtl/>
        </w:rPr>
        <w:t>المدينة،</w:t>
      </w:r>
      <w:proofErr w:type="spellEnd"/>
      <w:r w:rsidRPr="00F765DE">
        <w:rPr>
          <w:rFonts w:hint="cs"/>
          <w:sz w:val="26"/>
          <w:szCs w:val="26"/>
          <w:rtl/>
        </w:rPr>
        <w:t xml:space="preserve"> أو عن طريق هجرة سكان الريف إلى المدن</w:t>
      </w:r>
    </w:p>
    <w:p w:rsidR="001502B5" w:rsidRPr="00F765DE" w:rsidRDefault="001502B5" w:rsidP="0095488A">
      <w:pPr>
        <w:pStyle w:val="a6"/>
        <w:numPr>
          <w:ilvl w:val="0"/>
          <w:numId w:val="1"/>
        </w:numPr>
        <w:rPr>
          <w:sz w:val="26"/>
          <w:szCs w:val="26"/>
        </w:rPr>
      </w:pPr>
      <w:r w:rsidRPr="00F765DE">
        <w:rPr>
          <w:rFonts w:hint="cs"/>
          <w:sz w:val="26"/>
          <w:szCs w:val="26"/>
          <w:rtl/>
        </w:rPr>
        <w:t>ويشمل ذلك التغيرات في السلوك وأسلوب الحياة ونوع المهن والنشاط الاقتصادي والسلوك والعادات والتقاليد الثقافية وشكل السكن والعلاقات بين الأفراد والجماعات والأقارب والجيران وزملاء المهنة وغيرها</w:t>
      </w:r>
      <w:r w:rsidRPr="00F765DE">
        <w:rPr>
          <w:rFonts w:ascii="Calibri" w:hAnsi="Calibri" w:cs="Calibri"/>
          <w:sz w:val="26"/>
          <w:szCs w:val="26"/>
        </w:rPr>
        <w:t>.</w:t>
      </w:r>
    </w:p>
    <w:p w:rsidR="00DB766B" w:rsidRPr="00F765DE" w:rsidRDefault="001502B5" w:rsidP="0095488A">
      <w:pPr>
        <w:pStyle w:val="a6"/>
        <w:numPr>
          <w:ilvl w:val="0"/>
          <w:numId w:val="1"/>
        </w:numPr>
        <w:rPr>
          <w:sz w:val="26"/>
          <w:szCs w:val="26"/>
        </w:rPr>
      </w:pPr>
      <w:r w:rsidRPr="00F765DE">
        <w:rPr>
          <w:rFonts w:hint="cs"/>
          <w:sz w:val="26"/>
          <w:szCs w:val="26"/>
          <w:rtl/>
        </w:rPr>
        <w:t xml:space="preserve">وهنا </w:t>
      </w:r>
      <w:r w:rsidRPr="00F765DE">
        <w:rPr>
          <w:rFonts w:hint="cs"/>
          <w:b/>
          <w:bCs/>
          <w:color w:val="E36C0A" w:themeColor="accent6" w:themeShade="BF"/>
          <w:sz w:val="26"/>
          <w:szCs w:val="26"/>
          <w:rtl/>
        </w:rPr>
        <w:t>يجب التفرقة بين الحضرية والتحضر</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DB766B" w:rsidRPr="00F765DE" w:rsidRDefault="001502B5" w:rsidP="0095488A">
      <w:pPr>
        <w:pStyle w:val="a6"/>
        <w:numPr>
          <w:ilvl w:val="0"/>
          <w:numId w:val="1"/>
        </w:numPr>
        <w:rPr>
          <w:sz w:val="26"/>
          <w:szCs w:val="26"/>
        </w:rPr>
      </w:pPr>
      <w:r w:rsidRPr="00F765DE">
        <w:rPr>
          <w:rFonts w:hint="cs"/>
          <w:b/>
          <w:bCs/>
          <w:color w:val="0070C0"/>
          <w:sz w:val="26"/>
          <w:szCs w:val="26"/>
          <w:rtl/>
        </w:rPr>
        <w:t>فا</w:t>
      </w:r>
      <w:r w:rsidR="00DB766B" w:rsidRPr="00F765DE">
        <w:rPr>
          <w:rFonts w:hint="cs"/>
          <w:b/>
          <w:bCs/>
          <w:color w:val="0070C0"/>
          <w:sz w:val="26"/>
          <w:szCs w:val="26"/>
          <w:rtl/>
        </w:rPr>
        <w:t>لحضرية</w:t>
      </w:r>
      <w:r w:rsidRPr="00F765DE">
        <w:rPr>
          <w:rFonts w:hint="cs"/>
          <w:b/>
          <w:bCs/>
          <w:color w:val="0070C0"/>
          <w:sz w:val="26"/>
          <w:szCs w:val="26"/>
          <w:rtl/>
        </w:rPr>
        <w:t xml:space="preserve"> تعني</w:t>
      </w:r>
      <w:r w:rsidRPr="00F765DE">
        <w:rPr>
          <w:rFonts w:hint="cs"/>
          <w:sz w:val="26"/>
          <w:szCs w:val="26"/>
          <w:rtl/>
        </w:rPr>
        <w:t xml:space="preserve"> أسلوب أو طريقة السلوك في الحياة اليومية في المدينة</w:t>
      </w:r>
    </w:p>
    <w:p w:rsidR="001502B5" w:rsidRPr="00F765DE" w:rsidRDefault="001502B5" w:rsidP="0095488A">
      <w:pPr>
        <w:pStyle w:val="a6"/>
        <w:numPr>
          <w:ilvl w:val="0"/>
          <w:numId w:val="1"/>
        </w:numPr>
        <w:rPr>
          <w:sz w:val="26"/>
          <w:szCs w:val="26"/>
        </w:rPr>
      </w:pPr>
      <w:r w:rsidRPr="00F765DE">
        <w:rPr>
          <w:rFonts w:hint="cs"/>
          <w:b/>
          <w:bCs/>
          <w:color w:val="0070C0"/>
          <w:sz w:val="26"/>
          <w:szCs w:val="26"/>
          <w:rtl/>
        </w:rPr>
        <w:t>أما التحضر فيعني</w:t>
      </w:r>
      <w:r w:rsidRPr="00F765DE">
        <w:rPr>
          <w:rFonts w:hint="cs"/>
          <w:sz w:val="26"/>
          <w:szCs w:val="26"/>
          <w:rtl/>
        </w:rPr>
        <w:t xml:space="preserve"> التركز السكاني أو التجمع السكاني في مكان معين</w:t>
      </w:r>
      <w:r w:rsidRPr="00F765DE">
        <w:rPr>
          <w:rFonts w:ascii="Calibri" w:hAnsi="Calibri" w:cs="Calibri"/>
          <w:sz w:val="26"/>
          <w:szCs w:val="26"/>
        </w:rPr>
        <w:t>.</w:t>
      </w:r>
    </w:p>
    <w:p w:rsidR="001502B5" w:rsidRPr="00F765DE" w:rsidRDefault="001502B5" w:rsidP="0095488A">
      <w:pPr>
        <w:pStyle w:val="a6"/>
        <w:numPr>
          <w:ilvl w:val="0"/>
          <w:numId w:val="1"/>
        </w:numPr>
        <w:rPr>
          <w:sz w:val="26"/>
          <w:szCs w:val="26"/>
        </w:rPr>
      </w:pPr>
      <w:r w:rsidRPr="00F765DE">
        <w:rPr>
          <w:rFonts w:hint="cs"/>
          <w:color w:val="7030A0"/>
          <w:sz w:val="26"/>
          <w:szCs w:val="26"/>
          <w:rtl/>
        </w:rPr>
        <w:t>مصطلح النمو الحضري</w:t>
      </w:r>
      <w:r w:rsidRPr="00F765DE">
        <w:rPr>
          <w:rStyle w:val="apple-converted-space"/>
          <w:rFonts w:ascii="Arial" w:hAnsi="Arial" w:cs="Arial" w:hint="cs"/>
          <w:color w:val="000000"/>
          <w:sz w:val="26"/>
          <w:szCs w:val="26"/>
        </w:rPr>
        <w:t> </w:t>
      </w:r>
      <w:r w:rsidRPr="00F765DE">
        <w:rPr>
          <w:rFonts w:hint="cs"/>
          <w:sz w:val="26"/>
          <w:szCs w:val="26"/>
          <w:rtl/>
        </w:rPr>
        <w:t xml:space="preserve">فيقصد </w:t>
      </w:r>
      <w:proofErr w:type="spellStart"/>
      <w:r w:rsidRPr="00F765DE">
        <w:rPr>
          <w:rFonts w:hint="cs"/>
          <w:sz w:val="26"/>
          <w:szCs w:val="26"/>
          <w:rtl/>
        </w:rPr>
        <w:t>به</w:t>
      </w:r>
      <w:proofErr w:type="spellEnd"/>
      <w:r w:rsidRPr="00F765DE">
        <w:rPr>
          <w:rFonts w:hint="cs"/>
          <w:sz w:val="26"/>
          <w:szCs w:val="26"/>
          <w:rtl/>
        </w:rPr>
        <w:t xml:space="preserve"> زيادة عدد سكان المدن في أي قطر</w:t>
      </w:r>
      <w:r w:rsidRPr="00F765DE">
        <w:rPr>
          <w:rFonts w:ascii="Calibri" w:hAnsi="Calibri" w:cs="Calibri"/>
          <w:sz w:val="26"/>
          <w:szCs w:val="26"/>
        </w:rPr>
        <w:t>.</w:t>
      </w:r>
    </w:p>
    <w:p w:rsidR="001502B5" w:rsidRPr="00F765DE" w:rsidRDefault="001502B5" w:rsidP="0095488A">
      <w:pPr>
        <w:pStyle w:val="a6"/>
        <w:numPr>
          <w:ilvl w:val="0"/>
          <w:numId w:val="1"/>
        </w:numPr>
        <w:rPr>
          <w:sz w:val="26"/>
          <w:szCs w:val="26"/>
        </w:rPr>
      </w:pPr>
      <w:r w:rsidRPr="00F765DE">
        <w:rPr>
          <w:rFonts w:hint="cs"/>
          <w:color w:val="7030A0"/>
          <w:sz w:val="26"/>
          <w:szCs w:val="26"/>
          <w:rtl/>
        </w:rPr>
        <w:t>مصطلح الإطار الحضري</w:t>
      </w:r>
      <w:r w:rsidRPr="00F765DE">
        <w:rPr>
          <w:rStyle w:val="apple-converted-space"/>
          <w:rFonts w:ascii="Arial" w:hAnsi="Arial" w:cs="Arial" w:hint="cs"/>
          <w:color w:val="000000"/>
          <w:sz w:val="26"/>
          <w:szCs w:val="26"/>
        </w:rPr>
        <w:t> </w:t>
      </w:r>
      <w:r w:rsidRPr="00F765DE">
        <w:rPr>
          <w:rFonts w:hint="cs"/>
          <w:sz w:val="26"/>
          <w:szCs w:val="26"/>
          <w:rtl/>
        </w:rPr>
        <w:t>فهو يشير إلى الخط الذي يمكن رسمه حول أي مدينة بحيث يشمل كل الأرض التي تتعرض للنفوذ الحضري لتلك المدينة</w:t>
      </w:r>
      <w:r w:rsidRPr="00F765DE">
        <w:rPr>
          <w:rFonts w:ascii="Calibri" w:hAnsi="Calibri" w:cs="Calibri"/>
          <w:sz w:val="26"/>
          <w:szCs w:val="26"/>
        </w:rPr>
        <w:t>.</w:t>
      </w:r>
    </w:p>
    <w:p w:rsidR="00E54779" w:rsidRPr="00F765DE" w:rsidRDefault="00E54779" w:rsidP="00E54779">
      <w:pPr>
        <w:pStyle w:val="a6"/>
        <w:ind w:left="360"/>
        <w:rPr>
          <w:sz w:val="26"/>
          <w:szCs w:val="26"/>
        </w:rPr>
      </w:pPr>
    </w:p>
    <w:p w:rsidR="001502B5" w:rsidRPr="00F765DE" w:rsidRDefault="001502B5" w:rsidP="0095488A">
      <w:pPr>
        <w:pStyle w:val="a6"/>
        <w:numPr>
          <w:ilvl w:val="0"/>
          <w:numId w:val="3"/>
        </w:numPr>
        <w:rPr>
          <w:rFonts w:asciiTheme="minorBidi" w:hAnsiTheme="minorBidi"/>
          <w:b/>
          <w:bCs/>
          <w:color w:val="C00000"/>
          <w:sz w:val="26"/>
          <w:szCs w:val="26"/>
        </w:rPr>
      </w:pPr>
      <w:r w:rsidRPr="00F765DE">
        <w:rPr>
          <w:rFonts w:asciiTheme="minorBidi" w:hAnsiTheme="minorBidi"/>
          <w:b/>
          <w:bCs/>
          <w:color w:val="C00000"/>
          <w:sz w:val="26"/>
          <w:szCs w:val="26"/>
          <w:rtl/>
        </w:rPr>
        <w:t>مؤشرات قياس درجة التحضر</w:t>
      </w:r>
      <w:r w:rsidRPr="00F765DE">
        <w:rPr>
          <w:rFonts w:asciiTheme="minorBidi" w:hAnsiTheme="minorBidi"/>
          <w:b/>
          <w:bCs/>
          <w:color w:val="C00000"/>
          <w:sz w:val="26"/>
          <w:szCs w:val="26"/>
        </w:rPr>
        <w:t>:</w:t>
      </w:r>
    </w:p>
    <w:p w:rsidR="001502B5" w:rsidRPr="00F765DE" w:rsidRDefault="001502B5" w:rsidP="0095488A">
      <w:pPr>
        <w:pStyle w:val="a6"/>
        <w:numPr>
          <w:ilvl w:val="0"/>
          <w:numId w:val="4"/>
        </w:numPr>
        <w:rPr>
          <w:sz w:val="26"/>
          <w:szCs w:val="26"/>
        </w:rPr>
      </w:pPr>
      <w:r w:rsidRPr="00F765DE">
        <w:rPr>
          <w:rFonts w:hint="cs"/>
          <w:color w:val="00B050"/>
          <w:sz w:val="26"/>
          <w:szCs w:val="26"/>
          <w:rtl/>
        </w:rPr>
        <w:t xml:space="preserve">متوسط دخل </w:t>
      </w:r>
      <w:proofErr w:type="spellStart"/>
      <w:r w:rsidRPr="00F765DE">
        <w:rPr>
          <w:rFonts w:hint="cs"/>
          <w:color w:val="00B050"/>
          <w:sz w:val="26"/>
          <w:szCs w:val="26"/>
          <w:rtl/>
        </w:rPr>
        <w:t>الفرد</w:t>
      </w:r>
      <w:r w:rsidRPr="00F765DE">
        <w:rPr>
          <w:rFonts w:hint="cs"/>
          <w:sz w:val="26"/>
          <w:szCs w:val="26"/>
          <w:rtl/>
        </w:rPr>
        <w:t>،</w:t>
      </w:r>
      <w:proofErr w:type="spellEnd"/>
      <w:r w:rsidRPr="00F765DE">
        <w:rPr>
          <w:rFonts w:hint="cs"/>
          <w:sz w:val="26"/>
          <w:szCs w:val="26"/>
          <w:rtl/>
        </w:rPr>
        <w:t xml:space="preserve"> باعتباره قوة مؤشرة في تحديد المستوى المعيشي للفرد</w:t>
      </w:r>
      <w:r w:rsidRPr="00F765DE">
        <w:rPr>
          <w:rFonts w:ascii="Calibri" w:hAnsi="Calibri" w:cs="Calibri"/>
          <w:sz w:val="26"/>
          <w:szCs w:val="26"/>
        </w:rPr>
        <w:t>.</w:t>
      </w:r>
    </w:p>
    <w:p w:rsidR="001502B5" w:rsidRPr="00F765DE" w:rsidRDefault="001502B5" w:rsidP="0095488A">
      <w:pPr>
        <w:pStyle w:val="a6"/>
        <w:numPr>
          <w:ilvl w:val="0"/>
          <w:numId w:val="4"/>
        </w:numPr>
        <w:rPr>
          <w:sz w:val="26"/>
          <w:szCs w:val="26"/>
        </w:rPr>
      </w:pPr>
      <w:r w:rsidRPr="00F765DE">
        <w:rPr>
          <w:rFonts w:hint="cs"/>
          <w:color w:val="00B050"/>
          <w:sz w:val="26"/>
          <w:szCs w:val="26"/>
          <w:rtl/>
        </w:rPr>
        <w:t xml:space="preserve">الصحة </w:t>
      </w:r>
      <w:proofErr w:type="spellStart"/>
      <w:r w:rsidRPr="00F765DE">
        <w:rPr>
          <w:rFonts w:hint="cs"/>
          <w:color w:val="00B050"/>
          <w:sz w:val="26"/>
          <w:szCs w:val="26"/>
          <w:rtl/>
        </w:rPr>
        <w:t>العامة</w:t>
      </w:r>
      <w:r w:rsidRPr="00F765DE">
        <w:rPr>
          <w:rFonts w:hint="cs"/>
          <w:sz w:val="26"/>
          <w:szCs w:val="26"/>
          <w:rtl/>
        </w:rPr>
        <w:t>،</w:t>
      </w:r>
      <w:proofErr w:type="spellEnd"/>
      <w:r w:rsidRPr="00F765DE">
        <w:rPr>
          <w:rFonts w:hint="cs"/>
          <w:sz w:val="26"/>
          <w:szCs w:val="26"/>
          <w:rtl/>
        </w:rPr>
        <w:t xml:space="preserve"> ومتوسط العمر ودرجة انتشار الأمراض والوعي الصحي</w:t>
      </w:r>
      <w:r w:rsidRPr="00F765DE">
        <w:rPr>
          <w:rFonts w:ascii="Calibri" w:hAnsi="Calibri" w:cs="Calibri"/>
          <w:sz w:val="26"/>
          <w:szCs w:val="26"/>
        </w:rPr>
        <w:t>.</w:t>
      </w:r>
    </w:p>
    <w:p w:rsidR="001502B5" w:rsidRPr="00F765DE" w:rsidRDefault="001502B5" w:rsidP="0095488A">
      <w:pPr>
        <w:pStyle w:val="a6"/>
        <w:numPr>
          <w:ilvl w:val="0"/>
          <w:numId w:val="4"/>
        </w:numPr>
        <w:rPr>
          <w:sz w:val="26"/>
          <w:szCs w:val="26"/>
        </w:rPr>
      </w:pPr>
      <w:r w:rsidRPr="00F765DE">
        <w:rPr>
          <w:rStyle w:val="apple-converted-space"/>
          <w:rFonts w:ascii="Calibri" w:hAnsi="Calibri" w:cs="Calibri"/>
          <w:color w:val="000000"/>
          <w:sz w:val="26"/>
          <w:szCs w:val="26"/>
        </w:rPr>
        <w:t> </w:t>
      </w:r>
      <w:r w:rsidRPr="00F765DE">
        <w:rPr>
          <w:rFonts w:hint="cs"/>
          <w:color w:val="00B050"/>
          <w:sz w:val="26"/>
          <w:szCs w:val="26"/>
          <w:rtl/>
        </w:rPr>
        <w:t>نظام السكن الصحي الحديث</w:t>
      </w:r>
      <w:r w:rsidRPr="00F765DE">
        <w:rPr>
          <w:rFonts w:hint="cs"/>
          <w:sz w:val="26"/>
          <w:szCs w:val="26"/>
          <w:rtl/>
        </w:rPr>
        <w:t xml:space="preserve"> ومستوى الخدمات التي تقدم للمواطنين</w:t>
      </w:r>
      <w:r w:rsidRPr="00F765DE">
        <w:rPr>
          <w:rFonts w:ascii="Calibri" w:hAnsi="Calibri" w:cs="Calibri"/>
          <w:sz w:val="26"/>
          <w:szCs w:val="26"/>
        </w:rPr>
        <w:t>.</w:t>
      </w:r>
    </w:p>
    <w:p w:rsidR="001502B5" w:rsidRPr="00F765DE" w:rsidRDefault="001502B5" w:rsidP="0095488A">
      <w:pPr>
        <w:pStyle w:val="a6"/>
        <w:numPr>
          <w:ilvl w:val="0"/>
          <w:numId w:val="4"/>
        </w:numPr>
        <w:rPr>
          <w:sz w:val="26"/>
          <w:szCs w:val="26"/>
        </w:rPr>
      </w:pPr>
      <w:r w:rsidRPr="00F765DE">
        <w:rPr>
          <w:rFonts w:hint="cs"/>
          <w:color w:val="00B050"/>
          <w:sz w:val="26"/>
          <w:szCs w:val="26"/>
          <w:rtl/>
        </w:rPr>
        <w:t xml:space="preserve">المستوى التعليمي والوعي </w:t>
      </w:r>
      <w:proofErr w:type="spellStart"/>
      <w:r w:rsidRPr="00F765DE">
        <w:rPr>
          <w:rFonts w:hint="cs"/>
          <w:color w:val="00B050"/>
          <w:sz w:val="26"/>
          <w:szCs w:val="26"/>
          <w:rtl/>
        </w:rPr>
        <w:t>الثقافي</w:t>
      </w:r>
      <w:r w:rsidRPr="00F765DE">
        <w:rPr>
          <w:rFonts w:hint="cs"/>
          <w:sz w:val="26"/>
          <w:szCs w:val="26"/>
          <w:rtl/>
        </w:rPr>
        <w:t>،</w:t>
      </w:r>
      <w:proofErr w:type="spellEnd"/>
      <w:r w:rsidRPr="00F765DE">
        <w:rPr>
          <w:rFonts w:hint="cs"/>
          <w:sz w:val="26"/>
          <w:szCs w:val="26"/>
          <w:rtl/>
        </w:rPr>
        <w:t xml:space="preserve"> ويدخل في نطاقه نسبة المتعلمين بالنسبة لعدد </w:t>
      </w:r>
      <w:proofErr w:type="spellStart"/>
      <w:r w:rsidRPr="00F765DE">
        <w:rPr>
          <w:rFonts w:hint="cs"/>
          <w:sz w:val="26"/>
          <w:szCs w:val="26"/>
          <w:rtl/>
        </w:rPr>
        <w:t>السكان،</w:t>
      </w:r>
      <w:proofErr w:type="spellEnd"/>
      <w:r w:rsidRPr="00F765DE">
        <w:rPr>
          <w:rFonts w:hint="cs"/>
          <w:sz w:val="26"/>
          <w:szCs w:val="26"/>
          <w:rtl/>
        </w:rPr>
        <w:t xml:space="preserve"> ونسبة القوى العاملة </w:t>
      </w:r>
      <w:proofErr w:type="spellStart"/>
      <w:r w:rsidRPr="00F765DE">
        <w:rPr>
          <w:rFonts w:hint="cs"/>
          <w:sz w:val="26"/>
          <w:szCs w:val="26"/>
          <w:rtl/>
        </w:rPr>
        <w:t>الوطنية،</w:t>
      </w:r>
      <w:proofErr w:type="spellEnd"/>
      <w:r w:rsidRPr="00F765DE">
        <w:rPr>
          <w:rFonts w:hint="cs"/>
          <w:sz w:val="26"/>
          <w:szCs w:val="26"/>
          <w:rtl/>
        </w:rPr>
        <w:t xml:space="preserve"> وعدد المؤسسات التعليمية في المدينة والمراكز الثقافية والصحف اليومية</w:t>
      </w:r>
      <w:r w:rsidRPr="00F765DE">
        <w:rPr>
          <w:rFonts w:ascii="Calibri" w:hAnsi="Calibri" w:cs="Calibri"/>
          <w:sz w:val="26"/>
          <w:szCs w:val="26"/>
        </w:rPr>
        <w:t>.</w:t>
      </w:r>
    </w:p>
    <w:p w:rsidR="001502B5" w:rsidRPr="00F765DE" w:rsidRDefault="001502B5" w:rsidP="0095488A">
      <w:pPr>
        <w:pStyle w:val="a6"/>
        <w:numPr>
          <w:ilvl w:val="0"/>
          <w:numId w:val="4"/>
        </w:numPr>
        <w:rPr>
          <w:sz w:val="26"/>
          <w:szCs w:val="26"/>
        </w:rPr>
      </w:pPr>
      <w:r w:rsidRPr="00F765DE">
        <w:rPr>
          <w:rFonts w:hint="cs"/>
          <w:color w:val="00B050"/>
          <w:sz w:val="26"/>
          <w:szCs w:val="26"/>
          <w:rtl/>
        </w:rPr>
        <w:t>نمط الاستهلاك الذي يعكس ثقافة الفرد</w:t>
      </w:r>
      <w:r w:rsidRPr="00F765DE">
        <w:rPr>
          <w:rFonts w:hint="cs"/>
          <w:sz w:val="26"/>
          <w:szCs w:val="26"/>
          <w:rtl/>
        </w:rPr>
        <w:t xml:space="preserve"> ومدى تحضره لأنه يتشكل في </w:t>
      </w:r>
      <w:proofErr w:type="spellStart"/>
      <w:r w:rsidRPr="00F765DE">
        <w:rPr>
          <w:rFonts w:hint="cs"/>
          <w:sz w:val="26"/>
          <w:szCs w:val="26"/>
          <w:rtl/>
        </w:rPr>
        <w:t>ضؤ</w:t>
      </w:r>
      <w:proofErr w:type="spellEnd"/>
      <w:r w:rsidRPr="00F765DE">
        <w:rPr>
          <w:rFonts w:hint="cs"/>
          <w:sz w:val="26"/>
          <w:szCs w:val="26"/>
          <w:rtl/>
        </w:rPr>
        <w:t xml:space="preserve"> القيم والمعايير الاجتماعية التي يكتسبها الفرد داخل المجتمع</w:t>
      </w:r>
      <w:r w:rsidRPr="00F765DE">
        <w:rPr>
          <w:rFonts w:ascii="Calibri" w:hAnsi="Calibri" w:cs="Calibri"/>
          <w:sz w:val="26"/>
          <w:szCs w:val="26"/>
        </w:rPr>
        <w:t>.</w:t>
      </w:r>
    </w:p>
    <w:p w:rsidR="001502B5" w:rsidRPr="00F765DE" w:rsidRDefault="001502B5" w:rsidP="0095488A">
      <w:pPr>
        <w:pStyle w:val="a6"/>
        <w:numPr>
          <w:ilvl w:val="0"/>
          <w:numId w:val="4"/>
        </w:numPr>
        <w:rPr>
          <w:sz w:val="26"/>
          <w:szCs w:val="26"/>
        </w:rPr>
      </w:pPr>
      <w:r w:rsidRPr="00F765DE">
        <w:rPr>
          <w:rStyle w:val="apple-converted-space"/>
          <w:rFonts w:ascii="Calibri" w:hAnsi="Calibri" w:cs="Calibri"/>
          <w:color w:val="00B050"/>
          <w:sz w:val="26"/>
          <w:szCs w:val="26"/>
        </w:rPr>
        <w:t> </w:t>
      </w:r>
      <w:r w:rsidRPr="00F765DE">
        <w:rPr>
          <w:rFonts w:hint="cs"/>
          <w:color w:val="00B050"/>
          <w:sz w:val="26"/>
          <w:szCs w:val="26"/>
          <w:rtl/>
        </w:rPr>
        <w:t>استخدام مصادر الطاقة ودرجة الوعي الاجتماعي</w:t>
      </w:r>
      <w:r w:rsidRPr="00F765DE">
        <w:rPr>
          <w:rFonts w:hint="cs"/>
          <w:sz w:val="26"/>
          <w:szCs w:val="26"/>
          <w:rtl/>
        </w:rPr>
        <w:t xml:space="preserve"> التي تعكس درجة التحضر من خلال الأسلوب الحضري الذي يستخدمه الفرد في المعاملة اليومية</w:t>
      </w:r>
      <w:r w:rsidRPr="00F765DE">
        <w:rPr>
          <w:rStyle w:val="apple-converted-space"/>
          <w:rFonts w:ascii="Arial" w:hAnsi="Arial" w:cs="Arial" w:hint="cs"/>
          <w:color w:val="000000"/>
          <w:sz w:val="26"/>
          <w:szCs w:val="26"/>
        </w:rPr>
        <w:t> </w:t>
      </w:r>
      <w:r w:rsidRPr="00F765DE">
        <w:rPr>
          <w:rFonts w:ascii="Calibri" w:hAnsi="Calibri" w:cs="Calibri"/>
          <w:sz w:val="26"/>
          <w:szCs w:val="26"/>
        </w:rPr>
        <w:t>.</w:t>
      </w:r>
    </w:p>
    <w:p w:rsidR="00E54779" w:rsidRPr="00F765DE" w:rsidRDefault="00E54779" w:rsidP="00E54779">
      <w:pPr>
        <w:pStyle w:val="a6"/>
        <w:ind w:left="360"/>
        <w:rPr>
          <w:sz w:val="26"/>
          <w:szCs w:val="26"/>
        </w:rPr>
      </w:pPr>
    </w:p>
    <w:p w:rsidR="001502B5" w:rsidRPr="00F765DE" w:rsidRDefault="001502B5" w:rsidP="0095488A">
      <w:pPr>
        <w:pStyle w:val="a6"/>
        <w:numPr>
          <w:ilvl w:val="0"/>
          <w:numId w:val="3"/>
        </w:numPr>
        <w:rPr>
          <w:b/>
          <w:bCs/>
          <w:color w:val="C00000"/>
          <w:sz w:val="26"/>
          <w:szCs w:val="26"/>
        </w:rPr>
      </w:pPr>
      <w:r w:rsidRPr="00F765DE">
        <w:rPr>
          <w:rFonts w:hint="cs"/>
          <w:b/>
          <w:bCs/>
          <w:color w:val="C00000"/>
          <w:sz w:val="26"/>
          <w:szCs w:val="26"/>
          <w:rtl/>
        </w:rPr>
        <w:t>مداخل دراسة التحضر</w:t>
      </w:r>
      <w:r w:rsidRPr="00F765DE">
        <w:rPr>
          <w:rFonts w:ascii="Calibri" w:hAnsi="Calibri" w:cs="Calibri"/>
          <w:b/>
          <w:bCs/>
          <w:color w:val="C00000"/>
          <w:sz w:val="26"/>
          <w:szCs w:val="26"/>
        </w:rPr>
        <w:t>:</w:t>
      </w:r>
    </w:p>
    <w:p w:rsidR="00E54779" w:rsidRPr="00F765DE" w:rsidRDefault="001502B5" w:rsidP="0095488A">
      <w:pPr>
        <w:pStyle w:val="a6"/>
        <w:numPr>
          <w:ilvl w:val="0"/>
          <w:numId w:val="1"/>
        </w:numPr>
        <w:rPr>
          <w:sz w:val="26"/>
          <w:szCs w:val="26"/>
        </w:rPr>
      </w:pPr>
      <w:r w:rsidRPr="00F765DE">
        <w:rPr>
          <w:rFonts w:hint="cs"/>
          <w:sz w:val="26"/>
          <w:szCs w:val="26"/>
          <w:rtl/>
        </w:rPr>
        <w:t>هناك جدل كبير بين علماء الاجتماع حول تحديد أهم المداخل لدراسة ظاهرة التحضر</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1502B5" w:rsidRPr="00F765DE" w:rsidRDefault="001502B5" w:rsidP="0095488A">
      <w:pPr>
        <w:pStyle w:val="a6"/>
        <w:numPr>
          <w:ilvl w:val="0"/>
          <w:numId w:val="5"/>
        </w:numPr>
        <w:rPr>
          <w:color w:val="E36C0A" w:themeColor="accent6" w:themeShade="BF"/>
          <w:sz w:val="26"/>
          <w:szCs w:val="26"/>
        </w:rPr>
      </w:pPr>
      <w:r w:rsidRPr="00F765DE">
        <w:rPr>
          <w:rFonts w:hint="cs"/>
          <w:color w:val="E36C0A" w:themeColor="accent6" w:themeShade="BF"/>
          <w:sz w:val="26"/>
          <w:szCs w:val="26"/>
          <w:rtl/>
        </w:rPr>
        <w:t>ويحدد البعض هذه المداخل على النحو التالي</w:t>
      </w:r>
      <w:r w:rsidRPr="00F765DE">
        <w:rPr>
          <w:rFonts w:ascii="Calibri" w:hAnsi="Calibri" w:cs="Calibri"/>
          <w:color w:val="E36C0A" w:themeColor="accent6" w:themeShade="BF"/>
          <w:sz w:val="26"/>
          <w:szCs w:val="26"/>
        </w:rPr>
        <w:t>:</w:t>
      </w:r>
    </w:p>
    <w:p w:rsidR="001502B5" w:rsidRPr="00F765DE" w:rsidRDefault="001502B5" w:rsidP="0095488A">
      <w:pPr>
        <w:pStyle w:val="a6"/>
        <w:numPr>
          <w:ilvl w:val="0"/>
          <w:numId w:val="6"/>
        </w:numPr>
        <w:rPr>
          <w:b/>
          <w:bCs/>
          <w:color w:val="009999"/>
          <w:sz w:val="26"/>
          <w:szCs w:val="26"/>
        </w:rPr>
      </w:pPr>
      <w:r w:rsidRPr="00F765DE">
        <w:rPr>
          <w:rFonts w:hint="cs"/>
          <w:b/>
          <w:bCs/>
          <w:color w:val="009999"/>
          <w:sz w:val="26"/>
          <w:szCs w:val="26"/>
          <w:rtl/>
        </w:rPr>
        <w:t xml:space="preserve">المدخل </w:t>
      </w:r>
      <w:proofErr w:type="spellStart"/>
      <w:r w:rsidRPr="00F765DE">
        <w:rPr>
          <w:rFonts w:hint="cs"/>
          <w:b/>
          <w:bCs/>
          <w:color w:val="009999"/>
          <w:sz w:val="26"/>
          <w:szCs w:val="26"/>
          <w:rtl/>
        </w:rPr>
        <w:t>الديموغرافي</w:t>
      </w:r>
      <w:proofErr w:type="spellEnd"/>
      <w:r w:rsidRPr="00F765DE">
        <w:rPr>
          <w:rFonts w:hint="cs"/>
          <w:b/>
          <w:bCs/>
          <w:color w:val="009999"/>
          <w:sz w:val="26"/>
          <w:szCs w:val="26"/>
          <w:rtl/>
        </w:rPr>
        <w:t xml:space="preserve"> أو الإحصائي</w:t>
      </w:r>
      <w:r w:rsidRPr="00F765DE">
        <w:rPr>
          <w:rFonts w:ascii="Calibri" w:hAnsi="Calibri" w:cs="Calibri"/>
          <w:b/>
          <w:bCs/>
          <w:color w:val="009999"/>
          <w:sz w:val="26"/>
          <w:szCs w:val="26"/>
        </w:rPr>
        <w:t>:</w:t>
      </w:r>
    </w:p>
    <w:p w:rsidR="00E54779" w:rsidRPr="00F765DE" w:rsidRDefault="001502B5" w:rsidP="0095488A">
      <w:pPr>
        <w:pStyle w:val="a6"/>
        <w:numPr>
          <w:ilvl w:val="0"/>
          <w:numId w:val="1"/>
        </w:numPr>
        <w:rPr>
          <w:sz w:val="26"/>
          <w:szCs w:val="26"/>
        </w:rPr>
      </w:pPr>
      <w:r w:rsidRPr="00F765DE">
        <w:rPr>
          <w:rFonts w:hint="cs"/>
          <w:sz w:val="26"/>
          <w:szCs w:val="26"/>
          <w:rtl/>
        </w:rPr>
        <w:t>ويهتم هذا المدخل بحجم السكان وكثافتهم وطريقة توزيعهم وخصائصهم ومعدلات الزيادة الطبيعية والهجرة</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E54779" w:rsidRPr="00F765DE" w:rsidRDefault="001502B5" w:rsidP="0095488A">
      <w:pPr>
        <w:pStyle w:val="a6"/>
        <w:numPr>
          <w:ilvl w:val="0"/>
          <w:numId w:val="1"/>
        </w:numPr>
        <w:rPr>
          <w:sz w:val="26"/>
          <w:szCs w:val="26"/>
        </w:rPr>
      </w:pPr>
      <w:r w:rsidRPr="00F765DE">
        <w:rPr>
          <w:rFonts w:hint="cs"/>
          <w:sz w:val="26"/>
          <w:szCs w:val="26"/>
          <w:rtl/>
        </w:rPr>
        <w:t xml:space="preserve">ويحظى هذا المدخل </w:t>
      </w:r>
      <w:r w:rsidRPr="00F765DE">
        <w:rPr>
          <w:rFonts w:hint="cs"/>
          <w:color w:val="00B050"/>
          <w:sz w:val="26"/>
          <w:szCs w:val="26"/>
          <w:rtl/>
        </w:rPr>
        <w:t>بقبول عدد كبير من علماء علم الاجتماع الحضري</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1502B5" w:rsidRPr="00F765DE" w:rsidRDefault="001502B5" w:rsidP="0095488A">
      <w:pPr>
        <w:pStyle w:val="a6"/>
        <w:numPr>
          <w:ilvl w:val="0"/>
          <w:numId w:val="1"/>
        </w:numPr>
        <w:rPr>
          <w:sz w:val="26"/>
          <w:szCs w:val="26"/>
        </w:rPr>
      </w:pPr>
      <w:r w:rsidRPr="00F765DE">
        <w:rPr>
          <w:rFonts w:hint="cs"/>
          <w:sz w:val="26"/>
          <w:szCs w:val="26"/>
          <w:rtl/>
        </w:rPr>
        <w:t xml:space="preserve">ومن بين المهتمين بهذا المنهج عالم الاجتماع المعروف </w:t>
      </w:r>
      <w:proofErr w:type="spellStart"/>
      <w:r w:rsidRPr="00F765DE">
        <w:rPr>
          <w:rFonts w:hint="cs"/>
          <w:b/>
          <w:bCs/>
          <w:color w:val="FF0000"/>
          <w:sz w:val="26"/>
          <w:szCs w:val="26"/>
          <w:rtl/>
        </w:rPr>
        <w:t>كنجزلي</w:t>
      </w:r>
      <w:proofErr w:type="spellEnd"/>
      <w:r w:rsidRPr="00F765DE">
        <w:rPr>
          <w:rFonts w:hint="cs"/>
          <w:b/>
          <w:bCs/>
          <w:color w:val="FF0000"/>
          <w:sz w:val="26"/>
          <w:szCs w:val="26"/>
          <w:rtl/>
        </w:rPr>
        <w:t xml:space="preserve"> دافيد</w:t>
      </w:r>
      <w:r w:rsidRPr="00F765DE">
        <w:rPr>
          <w:rFonts w:hint="cs"/>
          <w:sz w:val="26"/>
          <w:szCs w:val="26"/>
          <w:rtl/>
        </w:rPr>
        <w:t xml:space="preserve"> الذي أشار إلى أن التحضر يشير إلى </w:t>
      </w:r>
      <w:r w:rsidRPr="00F765DE">
        <w:rPr>
          <w:rFonts w:hint="cs"/>
          <w:color w:val="00B050"/>
          <w:sz w:val="26"/>
          <w:szCs w:val="26"/>
          <w:rtl/>
        </w:rPr>
        <w:t xml:space="preserve">نسبة جملة السكان الذين </w:t>
      </w:r>
      <w:proofErr w:type="spellStart"/>
      <w:r w:rsidRPr="00F765DE">
        <w:rPr>
          <w:rFonts w:hint="cs"/>
          <w:color w:val="00B050"/>
          <w:sz w:val="26"/>
          <w:szCs w:val="26"/>
          <w:rtl/>
        </w:rPr>
        <w:t>يتركزون</w:t>
      </w:r>
      <w:proofErr w:type="spellEnd"/>
      <w:r w:rsidRPr="00F765DE">
        <w:rPr>
          <w:rFonts w:hint="cs"/>
          <w:color w:val="00B050"/>
          <w:sz w:val="26"/>
          <w:szCs w:val="26"/>
          <w:rtl/>
        </w:rPr>
        <w:t xml:space="preserve"> أو يقيمون في مستوطنات حضرية</w:t>
      </w:r>
      <w:r w:rsidRPr="00F765DE">
        <w:rPr>
          <w:rFonts w:hint="cs"/>
          <w:sz w:val="26"/>
          <w:szCs w:val="26"/>
          <w:rtl/>
        </w:rPr>
        <w:t xml:space="preserve"> إلى إجمالي السكان في الدولة خلال أي فترة زمنية في أي قطر من أقطار العالم</w:t>
      </w:r>
      <w:r w:rsidRPr="00F765DE">
        <w:rPr>
          <w:rFonts w:ascii="Calibri" w:hAnsi="Calibri" w:cs="Calibri"/>
          <w:sz w:val="26"/>
          <w:szCs w:val="26"/>
        </w:rPr>
        <w:t>.</w:t>
      </w:r>
    </w:p>
    <w:p w:rsidR="001502B5" w:rsidRPr="00F765DE" w:rsidRDefault="001502B5" w:rsidP="0095488A">
      <w:pPr>
        <w:pStyle w:val="a6"/>
        <w:numPr>
          <w:ilvl w:val="0"/>
          <w:numId w:val="6"/>
        </w:numPr>
        <w:rPr>
          <w:b/>
          <w:bCs/>
          <w:color w:val="009999"/>
          <w:sz w:val="26"/>
          <w:szCs w:val="26"/>
        </w:rPr>
      </w:pPr>
      <w:r w:rsidRPr="00F765DE">
        <w:rPr>
          <w:rFonts w:hint="cs"/>
          <w:b/>
          <w:bCs/>
          <w:color w:val="009999"/>
          <w:sz w:val="26"/>
          <w:szCs w:val="26"/>
          <w:rtl/>
        </w:rPr>
        <w:t>المدخل الجغرافي أو البيئي</w:t>
      </w:r>
      <w:r w:rsidRPr="00F765DE">
        <w:rPr>
          <w:rFonts w:ascii="Calibri" w:hAnsi="Calibri" w:cs="Calibri"/>
          <w:b/>
          <w:bCs/>
          <w:color w:val="009999"/>
          <w:sz w:val="26"/>
          <w:szCs w:val="26"/>
        </w:rPr>
        <w:t>:</w:t>
      </w:r>
    </w:p>
    <w:p w:rsidR="00066BFB" w:rsidRPr="00F765DE" w:rsidRDefault="001502B5" w:rsidP="0095488A">
      <w:pPr>
        <w:pStyle w:val="a6"/>
        <w:numPr>
          <w:ilvl w:val="0"/>
          <w:numId w:val="1"/>
        </w:numPr>
        <w:rPr>
          <w:sz w:val="26"/>
          <w:szCs w:val="26"/>
        </w:rPr>
      </w:pPr>
      <w:r w:rsidRPr="00F765DE">
        <w:rPr>
          <w:rFonts w:hint="cs"/>
          <w:sz w:val="26"/>
          <w:szCs w:val="26"/>
          <w:rtl/>
        </w:rPr>
        <w:t xml:space="preserve">تقاس ظاهرة التحضر وفق هذا التصور </w:t>
      </w:r>
      <w:r w:rsidRPr="00F765DE">
        <w:rPr>
          <w:rFonts w:hint="cs"/>
          <w:color w:val="00B050"/>
          <w:sz w:val="26"/>
          <w:szCs w:val="26"/>
          <w:rtl/>
        </w:rPr>
        <w:t xml:space="preserve">في </w:t>
      </w:r>
      <w:proofErr w:type="spellStart"/>
      <w:r w:rsidRPr="00F765DE">
        <w:rPr>
          <w:rFonts w:hint="cs"/>
          <w:color w:val="00B050"/>
          <w:sz w:val="26"/>
          <w:szCs w:val="26"/>
          <w:rtl/>
        </w:rPr>
        <w:t>ضؤ</w:t>
      </w:r>
      <w:proofErr w:type="spellEnd"/>
      <w:r w:rsidRPr="00F765DE">
        <w:rPr>
          <w:rFonts w:hint="cs"/>
          <w:color w:val="00B050"/>
          <w:sz w:val="26"/>
          <w:szCs w:val="26"/>
          <w:rtl/>
        </w:rPr>
        <w:t xml:space="preserve"> سيطرة الإنسان على البيئة الطبيعية واستثمار الموارد البشرية</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066BFB" w:rsidRPr="00F765DE" w:rsidRDefault="001502B5" w:rsidP="0095488A">
      <w:pPr>
        <w:pStyle w:val="a6"/>
        <w:numPr>
          <w:ilvl w:val="0"/>
          <w:numId w:val="1"/>
        </w:numPr>
        <w:rPr>
          <w:sz w:val="26"/>
          <w:szCs w:val="26"/>
        </w:rPr>
      </w:pPr>
      <w:r w:rsidRPr="00F765DE">
        <w:rPr>
          <w:rFonts w:hint="cs"/>
          <w:sz w:val="26"/>
          <w:szCs w:val="26"/>
          <w:rtl/>
        </w:rPr>
        <w:t>فأفراد المجتمع يعيشون في إطار بيئة مكانية</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1502B5" w:rsidRPr="00F765DE" w:rsidRDefault="001502B5" w:rsidP="0095488A">
      <w:pPr>
        <w:pStyle w:val="a6"/>
        <w:numPr>
          <w:ilvl w:val="0"/>
          <w:numId w:val="1"/>
        </w:numPr>
        <w:rPr>
          <w:sz w:val="26"/>
          <w:szCs w:val="26"/>
        </w:rPr>
      </w:pPr>
      <w:r w:rsidRPr="00F765DE">
        <w:rPr>
          <w:rFonts w:hint="cs"/>
          <w:sz w:val="26"/>
          <w:szCs w:val="26"/>
          <w:rtl/>
        </w:rPr>
        <w:t xml:space="preserve">ومن المعروف أن </w:t>
      </w:r>
      <w:r w:rsidRPr="00F765DE">
        <w:rPr>
          <w:rFonts w:hint="cs"/>
          <w:color w:val="00B050"/>
          <w:sz w:val="26"/>
          <w:szCs w:val="26"/>
          <w:rtl/>
        </w:rPr>
        <w:t>النشاط الحضري لا يتوقف داخل المدينة</w:t>
      </w:r>
      <w:r w:rsidRPr="00F765DE">
        <w:rPr>
          <w:rFonts w:hint="cs"/>
          <w:sz w:val="26"/>
          <w:szCs w:val="26"/>
          <w:rtl/>
        </w:rPr>
        <w:t xml:space="preserve"> وإنما يمتد إلى المناطق المتاخمة</w:t>
      </w:r>
      <w:r w:rsidRPr="00F765DE">
        <w:rPr>
          <w:rFonts w:ascii="Calibri" w:hAnsi="Calibri" w:cs="Calibri"/>
          <w:sz w:val="26"/>
          <w:szCs w:val="26"/>
        </w:rPr>
        <w:t>.</w:t>
      </w:r>
    </w:p>
    <w:p w:rsidR="001502B5" w:rsidRPr="00F765DE" w:rsidRDefault="001502B5" w:rsidP="0095488A">
      <w:pPr>
        <w:pStyle w:val="a6"/>
        <w:numPr>
          <w:ilvl w:val="0"/>
          <w:numId w:val="6"/>
        </w:numPr>
        <w:rPr>
          <w:b/>
          <w:bCs/>
          <w:color w:val="009999"/>
          <w:sz w:val="26"/>
          <w:szCs w:val="26"/>
        </w:rPr>
      </w:pPr>
      <w:r w:rsidRPr="00F765DE">
        <w:rPr>
          <w:rStyle w:val="apple-converted-space"/>
          <w:rFonts w:ascii="Calibri" w:hAnsi="Calibri" w:cs="Calibri"/>
          <w:b/>
          <w:bCs/>
          <w:color w:val="000000"/>
          <w:sz w:val="26"/>
          <w:szCs w:val="26"/>
        </w:rPr>
        <w:t> </w:t>
      </w:r>
      <w:r w:rsidRPr="00F765DE">
        <w:rPr>
          <w:rFonts w:hint="cs"/>
          <w:b/>
          <w:bCs/>
          <w:color w:val="009999"/>
          <w:sz w:val="26"/>
          <w:szCs w:val="26"/>
          <w:rtl/>
        </w:rPr>
        <w:t>المدخل التاريخي</w:t>
      </w:r>
      <w:r w:rsidRPr="00F765DE">
        <w:rPr>
          <w:rFonts w:ascii="Calibri" w:hAnsi="Calibri" w:cs="Calibri"/>
          <w:b/>
          <w:bCs/>
          <w:color w:val="009999"/>
          <w:sz w:val="26"/>
          <w:szCs w:val="26"/>
        </w:rPr>
        <w:t>:</w:t>
      </w:r>
    </w:p>
    <w:p w:rsidR="00066BFB" w:rsidRPr="00F765DE" w:rsidRDefault="001502B5" w:rsidP="0095488A">
      <w:pPr>
        <w:pStyle w:val="a6"/>
        <w:numPr>
          <w:ilvl w:val="0"/>
          <w:numId w:val="1"/>
        </w:numPr>
        <w:rPr>
          <w:color w:val="00B050"/>
          <w:sz w:val="26"/>
          <w:szCs w:val="26"/>
        </w:rPr>
      </w:pPr>
      <w:r w:rsidRPr="00F765DE">
        <w:rPr>
          <w:rFonts w:hint="cs"/>
          <w:sz w:val="26"/>
          <w:szCs w:val="26"/>
          <w:rtl/>
        </w:rPr>
        <w:t xml:space="preserve">تم الاعتماد على هذا المدخل </w:t>
      </w:r>
      <w:r w:rsidRPr="00F765DE">
        <w:rPr>
          <w:rFonts w:hint="cs"/>
          <w:color w:val="00B050"/>
          <w:sz w:val="26"/>
          <w:szCs w:val="26"/>
          <w:rtl/>
        </w:rPr>
        <w:t xml:space="preserve">منذ زمن </w:t>
      </w:r>
      <w:proofErr w:type="spellStart"/>
      <w:r w:rsidRPr="00F765DE">
        <w:rPr>
          <w:rFonts w:hint="cs"/>
          <w:color w:val="00B050"/>
          <w:sz w:val="26"/>
          <w:szCs w:val="26"/>
          <w:rtl/>
        </w:rPr>
        <w:t>بعيد</w:t>
      </w:r>
      <w:r w:rsidRPr="00F765DE">
        <w:rPr>
          <w:rFonts w:hint="cs"/>
          <w:sz w:val="26"/>
          <w:szCs w:val="26"/>
          <w:rtl/>
        </w:rPr>
        <w:t>،</w:t>
      </w:r>
      <w:proofErr w:type="spellEnd"/>
      <w:r w:rsidRPr="00F765DE">
        <w:rPr>
          <w:rFonts w:hint="cs"/>
          <w:sz w:val="26"/>
          <w:szCs w:val="26"/>
          <w:rtl/>
        </w:rPr>
        <w:t xml:space="preserve"> وخاصة في علم الاجتماع والاقتصاد والجغرافيا وذلك </w:t>
      </w:r>
      <w:r w:rsidRPr="00F765DE">
        <w:rPr>
          <w:rFonts w:hint="cs"/>
          <w:color w:val="00B050"/>
          <w:sz w:val="26"/>
          <w:szCs w:val="26"/>
          <w:rtl/>
        </w:rPr>
        <w:t>لتقديم إطار موحد لتصنيف المدن</w:t>
      </w:r>
      <w:r w:rsidRPr="00F765DE">
        <w:rPr>
          <w:rFonts w:ascii="Calibri" w:hAnsi="Calibri" w:cs="Calibri"/>
          <w:color w:val="00B050"/>
          <w:sz w:val="26"/>
          <w:szCs w:val="26"/>
        </w:rPr>
        <w:t>.</w:t>
      </w:r>
      <w:r w:rsidRPr="00F765DE">
        <w:rPr>
          <w:rStyle w:val="apple-converted-space"/>
          <w:rFonts w:ascii="Calibri" w:hAnsi="Calibri" w:cs="Calibri"/>
          <w:color w:val="00B050"/>
          <w:sz w:val="26"/>
          <w:szCs w:val="26"/>
        </w:rPr>
        <w:t> </w:t>
      </w:r>
    </w:p>
    <w:p w:rsidR="001502B5" w:rsidRPr="00F765DE" w:rsidRDefault="001502B5" w:rsidP="0095488A">
      <w:pPr>
        <w:pStyle w:val="a6"/>
        <w:numPr>
          <w:ilvl w:val="0"/>
          <w:numId w:val="1"/>
        </w:numPr>
        <w:rPr>
          <w:sz w:val="26"/>
          <w:szCs w:val="26"/>
        </w:rPr>
      </w:pPr>
      <w:r w:rsidRPr="00F765DE">
        <w:rPr>
          <w:rFonts w:hint="cs"/>
          <w:sz w:val="26"/>
          <w:szCs w:val="26"/>
          <w:rtl/>
        </w:rPr>
        <w:lastRenderedPageBreak/>
        <w:t xml:space="preserve">وفي هذا </w:t>
      </w:r>
      <w:proofErr w:type="spellStart"/>
      <w:r w:rsidRPr="00F765DE">
        <w:rPr>
          <w:rFonts w:hint="cs"/>
          <w:sz w:val="26"/>
          <w:szCs w:val="26"/>
          <w:rtl/>
        </w:rPr>
        <w:t>الصدد،</w:t>
      </w:r>
      <w:proofErr w:type="spellEnd"/>
      <w:r w:rsidRPr="00F765DE">
        <w:rPr>
          <w:rFonts w:hint="cs"/>
          <w:sz w:val="26"/>
          <w:szCs w:val="26"/>
          <w:rtl/>
        </w:rPr>
        <w:t xml:space="preserve"> تعددت المتغيرات المستخدمة محكا للتمييز بين المراحل </w:t>
      </w:r>
      <w:proofErr w:type="spellStart"/>
      <w:r w:rsidRPr="00F765DE">
        <w:rPr>
          <w:rFonts w:hint="cs"/>
          <w:sz w:val="26"/>
          <w:szCs w:val="26"/>
          <w:rtl/>
        </w:rPr>
        <w:t>المختلفة،</w:t>
      </w:r>
      <w:proofErr w:type="spellEnd"/>
      <w:r w:rsidRPr="00F765DE">
        <w:rPr>
          <w:rFonts w:hint="cs"/>
          <w:sz w:val="26"/>
          <w:szCs w:val="26"/>
          <w:rtl/>
        </w:rPr>
        <w:t xml:space="preserve"> فمنها ما استند على الطابع </w:t>
      </w:r>
      <w:proofErr w:type="spellStart"/>
      <w:r w:rsidRPr="00F765DE">
        <w:rPr>
          <w:rFonts w:hint="cs"/>
          <w:sz w:val="26"/>
          <w:szCs w:val="26"/>
          <w:rtl/>
        </w:rPr>
        <w:t>الثقافي،</w:t>
      </w:r>
      <w:proofErr w:type="spellEnd"/>
      <w:r w:rsidRPr="00F765DE">
        <w:rPr>
          <w:rFonts w:hint="cs"/>
          <w:sz w:val="26"/>
          <w:szCs w:val="26"/>
          <w:rtl/>
        </w:rPr>
        <w:t xml:space="preserve"> ومنها ما استند على البعد </w:t>
      </w:r>
      <w:proofErr w:type="spellStart"/>
      <w:r w:rsidRPr="00F765DE">
        <w:rPr>
          <w:rFonts w:hint="cs"/>
          <w:sz w:val="26"/>
          <w:szCs w:val="26"/>
          <w:rtl/>
        </w:rPr>
        <w:t>الوظيفي،</w:t>
      </w:r>
      <w:proofErr w:type="spellEnd"/>
      <w:r w:rsidRPr="00F765DE">
        <w:rPr>
          <w:rFonts w:hint="cs"/>
          <w:sz w:val="26"/>
          <w:szCs w:val="26"/>
          <w:rtl/>
        </w:rPr>
        <w:t xml:space="preserve"> وغيرها استند على العامل الجغرافي</w:t>
      </w:r>
      <w:r w:rsidRPr="00F765DE">
        <w:rPr>
          <w:rFonts w:ascii="Calibri" w:hAnsi="Calibri" w:cs="Calibri"/>
          <w:sz w:val="26"/>
          <w:szCs w:val="26"/>
        </w:rPr>
        <w:t>.</w:t>
      </w:r>
    </w:p>
    <w:p w:rsidR="001502B5" w:rsidRPr="00F765DE" w:rsidRDefault="001502B5" w:rsidP="0095488A">
      <w:pPr>
        <w:pStyle w:val="a6"/>
        <w:numPr>
          <w:ilvl w:val="0"/>
          <w:numId w:val="6"/>
        </w:numPr>
        <w:rPr>
          <w:b/>
          <w:bCs/>
          <w:color w:val="009999"/>
          <w:sz w:val="26"/>
          <w:szCs w:val="26"/>
        </w:rPr>
      </w:pPr>
      <w:r w:rsidRPr="00F765DE">
        <w:rPr>
          <w:rFonts w:hint="cs"/>
          <w:b/>
          <w:bCs/>
          <w:color w:val="009999"/>
          <w:sz w:val="26"/>
          <w:szCs w:val="26"/>
          <w:rtl/>
        </w:rPr>
        <w:t>المدخل الاقتصادي</w:t>
      </w:r>
      <w:r w:rsidRPr="00F765DE">
        <w:rPr>
          <w:rFonts w:ascii="Calibri" w:hAnsi="Calibri" w:cs="Calibri"/>
          <w:b/>
          <w:bCs/>
          <w:color w:val="009999"/>
          <w:sz w:val="26"/>
          <w:szCs w:val="26"/>
        </w:rPr>
        <w:t>:</w:t>
      </w:r>
    </w:p>
    <w:p w:rsidR="001502B5" w:rsidRPr="00F765DE" w:rsidRDefault="001502B5" w:rsidP="0095488A">
      <w:pPr>
        <w:pStyle w:val="a6"/>
        <w:numPr>
          <w:ilvl w:val="0"/>
          <w:numId w:val="1"/>
        </w:numPr>
        <w:rPr>
          <w:sz w:val="26"/>
          <w:szCs w:val="26"/>
        </w:rPr>
      </w:pPr>
      <w:r w:rsidRPr="00F765DE">
        <w:rPr>
          <w:rFonts w:hint="cs"/>
          <w:color w:val="00B050"/>
          <w:sz w:val="26"/>
          <w:szCs w:val="26"/>
          <w:rtl/>
        </w:rPr>
        <w:t>ارتبط هذا المدخل بحركة الانتقال</w:t>
      </w:r>
      <w:r w:rsidRPr="00F765DE">
        <w:rPr>
          <w:rFonts w:hint="cs"/>
          <w:sz w:val="26"/>
          <w:szCs w:val="26"/>
          <w:rtl/>
        </w:rPr>
        <w:t xml:space="preserve"> والتحول من الاقتصاد التقليدي الذي </w:t>
      </w:r>
      <w:r w:rsidRPr="00F765DE">
        <w:rPr>
          <w:rFonts w:hint="cs"/>
          <w:color w:val="00B050"/>
          <w:sz w:val="26"/>
          <w:szCs w:val="26"/>
          <w:rtl/>
        </w:rPr>
        <w:t>كان يعتمد على الصيد والزراعة</w:t>
      </w:r>
      <w:r w:rsidRPr="00F765DE">
        <w:rPr>
          <w:rFonts w:hint="cs"/>
          <w:sz w:val="26"/>
          <w:szCs w:val="26"/>
          <w:rtl/>
        </w:rPr>
        <w:t xml:space="preserve"> إلى الاقتصاد المتطور والنشاط الصناعي والإداري والتجاري وتوفر الخدمات أو الانتقال من اقتصاد المعيشة إلى اقتصاد السوق</w:t>
      </w:r>
      <w:r w:rsidRPr="00F765DE">
        <w:rPr>
          <w:rFonts w:ascii="Calibri" w:hAnsi="Calibri" w:cs="Calibri"/>
          <w:sz w:val="26"/>
          <w:szCs w:val="26"/>
        </w:rPr>
        <w:t>.</w:t>
      </w:r>
    </w:p>
    <w:p w:rsidR="001502B5" w:rsidRPr="00F765DE" w:rsidRDefault="001502B5" w:rsidP="0095488A">
      <w:pPr>
        <w:pStyle w:val="a6"/>
        <w:numPr>
          <w:ilvl w:val="0"/>
          <w:numId w:val="6"/>
        </w:numPr>
        <w:rPr>
          <w:b/>
          <w:bCs/>
          <w:color w:val="009999"/>
          <w:sz w:val="26"/>
          <w:szCs w:val="26"/>
        </w:rPr>
      </w:pPr>
      <w:r w:rsidRPr="00F765DE">
        <w:rPr>
          <w:rStyle w:val="apple-converted-space"/>
          <w:rFonts w:ascii="Calibri" w:hAnsi="Calibri" w:cs="Calibri"/>
          <w:b/>
          <w:bCs/>
          <w:color w:val="000000"/>
          <w:sz w:val="26"/>
          <w:szCs w:val="26"/>
        </w:rPr>
        <w:t> </w:t>
      </w:r>
      <w:r w:rsidRPr="00F765DE">
        <w:rPr>
          <w:rFonts w:hint="cs"/>
          <w:b/>
          <w:bCs/>
          <w:color w:val="009999"/>
          <w:sz w:val="26"/>
          <w:szCs w:val="26"/>
          <w:rtl/>
        </w:rPr>
        <w:t>المدخل السياسي والإداري</w:t>
      </w:r>
      <w:r w:rsidRPr="00F765DE">
        <w:rPr>
          <w:rFonts w:ascii="Calibri" w:hAnsi="Calibri" w:cs="Calibri"/>
          <w:b/>
          <w:bCs/>
          <w:color w:val="009999"/>
          <w:sz w:val="26"/>
          <w:szCs w:val="26"/>
        </w:rPr>
        <w:t>:</w:t>
      </w:r>
    </w:p>
    <w:p w:rsidR="00645563" w:rsidRPr="00F765DE" w:rsidRDefault="001502B5" w:rsidP="0095488A">
      <w:pPr>
        <w:pStyle w:val="a6"/>
        <w:numPr>
          <w:ilvl w:val="0"/>
          <w:numId w:val="1"/>
        </w:numPr>
        <w:rPr>
          <w:sz w:val="26"/>
          <w:szCs w:val="26"/>
        </w:rPr>
      </w:pPr>
      <w:r w:rsidRPr="00F765DE">
        <w:rPr>
          <w:rFonts w:hint="cs"/>
          <w:sz w:val="26"/>
          <w:szCs w:val="26"/>
          <w:rtl/>
        </w:rPr>
        <w:t xml:space="preserve">للمدينة بعد سياسي كونها مركزا إداريا ومركزا للحكومة ومؤسسات الدولة </w:t>
      </w:r>
      <w:proofErr w:type="spellStart"/>
      <w:r w:rsidRPr="00F765DE">
        <w:rPr>
          <w:rFonts w:hint="cs"/>
          <w:sz w:val="26"/>
          <w:szCs w:val="26"/>
          <w:rtl/>
        </w:rPr>
        <w:t>المختلفة،</w:t>
      </w:r>
      <w:proofErr w:type="spellEnd"/>
      <w:r w:rsidRPr="00F765DE">
        <w:rPr>
          <w:rFonts w:hint="cs"/>
          <w:sz w:val="26"/>
          <w:szCs w:val="26"/>
          <w:rtl/>
        </w:rPr>
        <w:t xml:space="preserve"> بالإضافة إلى وجود السفارات الأجنبية وخاصة في العاصمة السياسية</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1502B5" w:rsidRPr="00F765DE" w:rsidRDefault="001502B5" w:rsidP="0095488A">
      <w:pPr>
        <w:pStyle w:val="a6"/>
        <w:numPr>
          <w:ilvl w:val="0"/>
          <w:numId w:val="1"/>
        </w:numPr>
        <w:rPr>
          <w:sz w:val="26"/>
          <w:szCs w:val="26"/>
        </w:rPr>
      </w:pPr>
      <w:r w:rsidRPr="00F765DE">
        <w:rPr>
          <w:rFonts w:hint="cs"/>
          <w:sz w:val="26"/>
          <w:szCs w:val="26"/>
          <w:rtl/>
        </w:rPr>
        <w:t xml:space="preserve">كما تتواكب ظاهرة التحضر مع نمو الوظيفة السياسية للمدينة في عواصم المحافظات أو </w:t>
      </w:r>
      <w:proofErr w:type="spellStart"/>
      <w:r w:rsidRPr="00F765DE">
        <w:rPr>
          <w:rFonts w:hint="cs"/>
          <w:sz w:val="26"/>
          <w:szCs w:val="26"/>
          <w:rtl/>
        </w:rPr>
        <w:t>الأقاليم،</w:t>
      </w:r>
      <w:proofErr w:type="spellEnd"/>
      <w:r w:rsidRPr="00F765DE">
        <w:rPr>
          <w:rFonts w:hint="cs"/>
          <w:sz w:val="26"/>
          <w:szCs w:val="26"/>
          <w:rtl/>
        </w:rPr>
        <w:t xml:space="preserve"> وخاصة عندما تكون الوظيفة السياسية للمدينة هي البعد الحيوي</w:t>
      </w:r>
      <w:r w:rsidRPr="00F765DE">
        <w:rPr>
          <w:rStyle w:val="apple-converted-space"/>
          <w:rFonts w:ascii="Arial" w:hAnsi="Arial" w:cs="Arial" w:hint="cs"/>
          <w:color w:val="000000"/>
          <w:sz w:val="26"/>
          <w:szCs w:val="26"/>
        </w:rPr>
        <w:t> </w:t>
      </w:r>
      <w:proofErr w:type="spellStart"/>
      <w:r w:rsidRPr="00F765DE">
        <w:rPr>
          <w:rFonts w:hint="cs"/>
          <w:sz w:val="26"/>
          <w:szCs w:val="26"/>
          <w:rtl/>
        </w:rPr>
        <w:t>للمدينة،</w:t>
      </w:r>
      <w:proofErr w:type="spellEnd"/>
      <w:r w:rsidRPr="00F765DE">
        <w:rPr>
          <w:rFonts w:hint="cs"/>
          <w:sz w:val="26"/>
          <w:szCs w:val="26"/>
          <w:rtl/>
        </w:rPr>
        <w:t xml:space="preserve"> وتكون واضحة بصورة خاصة في الدول النامية</w:t>
      </w:r>
      <w:r w:rsidRPr="00F765DE">
        <w:rPr>
          <w:rFonts w:ascii="Calibri" w:hAnsi="Calibri" w:cs="Calibri"/>
          <w:sz w:val="26"/>
          <w:szCs w:val="26"/>
        </w:rPr>
        <w:t>.</w:t>
      </w:r>
    </w:p>
    <w:p w:rsidR="001502B5" w:rsidRPr="00F765DE" w:rsidRDefault="001502B5" w:rsidP="0095488A">
      <w:pPr>
        <w:pStyle w:val="a6"/>
        <w:numPr>
          <w:ilvl w:val="0"/>
          <w:numId w:val="6"/>
        </w:numPr>
        <w:rPr>
          <w:b/>
          <w:bCs/>
          <w:color w:val="009999"/>
          <w:sz w:val="26"/>
          <w:szCs w:val="26"/>
        </w:rPr>
      </w:pPr>
      <w:r w:rsidRPr="00F765DE">
        <w:rPr>
          <w:rFonts w:hint="cs"/>
          <w:b/>
          <w:bCs/>
          <w:color w:val="009999"/>
          <w:sz w:val="26"/>
          <w:szCs w:val="26"/>
          <w:rtl/>
        </w:rPr>
        <w:t>المدخل الاجتماعي الثقافي</w:t>
      </w:r>
      <w:r w:rsidRPr="00F765DE">
        <w:rPr>
          <w:rFonts w:ascii="Calibri" w:hAnsi="Calibri" w:cs="Calibri"/>
          <w:b/>
          <w:bCs/>
          <w:color w:val="009999"/>
          <w:sz w:val="26"/>
          <w:szCs w:val="26"/>
        </w:rPr>
        <w:t>:</w:t>
      </w:r>
    </w:p>
    <w:p w:rsidR="00645563" w:rsidRPr="00F765DE" w:rsidRDefault="001502B5" w:rsidP="0095488A">
      <w:pPr>
        <w:pStyle w:val="a6"/>
        <w:numPr>
          <w:ilvl w:val="0"/>
          <w:numId w:val="1"/>
        </w:numPr>
        <w:rPr>
          <w:sz w:val="26"/>
          <w:szCs w:val="26"/>
        </w:rPr>
      </w:pPr>
      <w:r w:rsidRPr="00F765DE">
        <w:rPr>
          <w:rFonts w:hint="cs"/>
          <w:sz w:val="26"/>
          <w:szCs w:val="26"/>
          <w:rtl/>
        </w:rPr>
        <w:t>من المعروف أن المتغيرات الاجتماعية لها أهمية كبيرة في نشؤ ظاهرة التحضر ونموها</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645563" w:rsidRPr="00F765DE" w:rsidRDefault="001502B5" w:rsidP="0095488A">
      <w:pPr>
        <w:pStyle w:val="a6"/>
        <w:numPr>
          <w:ilvl w:val="0"/>
          <w:numId w:val="1"/>
        </w:numPr>
        <w:rPr>
          <w:sz w:val="26"/>
          <w:szCs w:val="26"/>
        </w:rPr>
      </w:pPr>
      <w:r w:rsidRPr="00F765DE">
        <w:rPr>
          <w:rFonts w:hint="cs"/>
          <w:sz w:val="26"/>
          <w:szCs w:val="26"/>
          <w:rtl/>
        </w:rPr>
        <w:t xml:space="preserve">كما يلاحظ أن </w:t>
      </w:r>
      <w:r w:rsidRPr="00F765DE">
        <w:rPr>
          <w:rFonts w:hint="cs"/>
          <w:color w:val="00B050"/>
          <w:sz w:val="26"/>
          <w:szCs w:val="26"/>
          <w:rtl/>
        </w:rPr>
        <w:t>البناء الاجتماعي</w:t>
      </w:r>
      <w:r w:rsidRPr="00F765DE">
        <w:rPr>
          <w:rFonts w:hint="cs"/>
          <w:sz w:val="26"/>
          <w:szCs w:val="26"/>
          <w:rtl/>
        </w:rPr>
        <w:t xml:space="preserve"> الحضري له أهمية حيوية في </w:t>
      </w:r>
      <w:r w:rsidRPr="00F765DE">
        <w:rPr>
          <w:rFonts w:hint="cs"/>
          <w:color w:val="00B050"/>
          <w:sz w:val="26"/>
          <w:szCs w:val="26"/>
          <w:rtl/>
        </w:rPr>
        <w:t>صياغة الشكل الحضري</w:t>
      </w:r>
      <w:r w:rsidRPr="00F765DE">
        <w:rPr>
          <w:rFonts w:hint="cs"/>
          <w:sz w:val="26"/>
          <w:szCs w:val="26"/>
          <w:rtl/>
        </w:rPr>
        <w:t xml:space="preserve"> السائد </w:t>
      </w:r>
      <w:r w:rsidRPr="00F765DE">
        <w:rPr>
          <w:rFonts w:hint="cs"/>
          <w:color w:val="00B050"/>
          <w:sz w:val="26"/>
          <w:szCs w:val="26"/>
          <w:rtl/>
        </w:rPr>
        <w:t>وبصورة خاصة سيادة العلاقات غير الشخصية والتفاعلات المستمرة بين الأفراد</w:t>
      </w:r>
      <w:r w:rsidRPr="00F765DE">
        <w:rPr>
          <w:rFonts w:ascii="Calibri" w:hAnsi="Calibri" w:cs="Calibri"/>
          <w:sz w:val="26"/>
          <w:szCs w:val="26"/>
        </w:rPr>
        <w:t>.</w:t>
      </w:r>
      <w:r w:rsidRPr="00F765DE">
        <w:rPr>
          <w:rStyle w:val="apple-converted-space"/>
          <w:rFonts w:ascii="Calibri" w:hAnsi="Calibri" w:cs="Calibri"/>
          <w:color w:val="000000"/>
          <w:sz w:val="26"/>
          <w:szCs w:val="26"/>
        </w:rPr>
        <w:t> </w:t>
      </w:r>
      <w:r w:rsidRPr="00F765DE">
        <w:rPr>
          <w:rFonts w:hint="cs"/>
          <w:sz w:val="26"/>
          <w:szCs w:val="26"/>
          <w:rtl/>
        </w:rPr>
        <w:t xml:space="preserve">وهذا يتحدد ويتأثر </w:t>
      </w:r>
      <w:r w:rsidRPr="00F765DE">
        <w:rPr>
          <w:rFonts w:hint="cs"/>
          <w:color w:val="00B050"/>
          <w:sz w:val="26"/>
          <w:szCs w:val="26"/>
          <w:rtl/>
        </w:rPr>
        <w:t>بالبعد الثقافي للسكان</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645563" w:rsidRPr="00F765DE" w:rsidRDefault="001502B5" w:rsidP="0095488A">
      <w:pPr>
        <w:pStyle w:val="a6"/>
        <w:numPr>
          <w:ilvl w:val="0"/>
          <w:numId w:val="1"/>
        </w:numPr>
        <w:rPr>
          <w:sz w:val="26"/>
          <w:szCs w:val="26"/>
        </w:rPr>
      </w:pPr>
      <w:r w:rsidRPr="00F765DE">
        <w:rPr>
          <w:rFonts w:hint="cs"/>
          <w:sz w:val="26"/>
          <w:szCs w:val="26"/>
          <w:rtl/>
        </w:rPr>
        <w:t xml:space="preserve">كما أن درجة </w:t>
      </w:r>
      <w:r w:rsidRPr="00F765DE">
        <w:rPr>
          <w:rFonts w:hint="cs"/>
          <w:color w:val="00B050"/>
          <w:sz w:val="26"/>
          <w:szCs w:val="26"/>
          <w:rtl/>
        </w:rPr>
        <w:t>التجانس الثقافي</w:t>
      </w:r>
      <w:r w:rsidRPr="00F765DE">
        <w:rPr>
          <w:rFonts w:hint="cs"/>
          <w:sz w:val="26"/>
          <w:szCs w:val="26"/>
          <w:rtl/>
        </w:rPr>
        <w:t xml:space="preserve"> بالمركز الحضري </w:t>
      </w:r>
      <w:r w:rsidRPr="00F765DE">
        <w:rPr>
          <w:rFonts w:hint="cs"/>
          <w:color w:val="00B050"/>
          <w:sz w:val="26"/>
          <w:szCs w:val="26"/>
          <w:rtl/>
        </w:rPr>
        <w:t xml:space="preserve">يؤثر على كيفية ممارسة الأفراد </w:t>
      </w:r>
      <w:proofErr w:type="spellStart"/>
      <w:r w:rsidRPr="00F765DE">
        <w:rPr>
          <w:rFonts w:hint="cs"/>
          <w:color w:val="00B050"/>
          <w:sz w:val="26"/>
          <w:szCs w:val="26"/>
          <w:rtl/>
        </w:rPr>
        <w:t>لأدوارهم</w:t>
      </w:r>
      <w:r w:rsidRPr="00F765DE">
        <w:rPr>
          <w:rFonts w:hint="cs"/>
          <w:sz w:val="26"/>
          <w:szCs w:val="26"/>
          <w:rtl/>
        </w:rPr>
        <w:t>،</w:t>
      </w:r>
      <w:proofErr w:type="spellEnd"/>
      <w:r w:rsidRPr="00F765DE">
        <w:rPr>
          <w:rFonts w:hint="cs"/>
          <w:sz w:val="26"/>
          <w:szCs w:val="26"/>
          <w:rtl/>
        </w:rPr>
        <w:t xml:space="preserve"> وعلى </w:t>
      </w:r>
      <w:r w:rsidRPr="00F765DE">
        <w:rPr>
          <w:rFonts w:hint="cs"/>
          <w:color w:val="00B050"/>
          <w:sz w:val="26"/>
          <w:szCs w:val="26"/>
          <w:rtl/>
        </w:rPr>
        <w:t>نوعية العلاقات الاجتماعية السائدة</w:t>
      </w:r>
      <w:r w:rsidRPr="00F765DE">
        <w:rPr>
          <w:rFonts w:hint="cs"/>
          <w:sz w:val="26"/>
          <w:szCs w:val="26"/>
          <w:rtl/>
        </w:rPr>
        <w:t xml:space="preserve"> في المجتمع </w:t>
      </w:r>
      <w:proofErr w:type="spellStart"/>
      <w:r w:rsidRPr="00F765DE">
        <w:rPr>
          <w:rFonts w:hint="cs"/>
          <w:sz w:val="26"/>
          <w:szCs w:val="26"/>
          <w:rtl/>
        </w:rPr>
        <w:t>الحضري،</w:t>
      </w:r>
      <w:proofErr w:type="spellEnd"/>
      <w:r w:rsidRPr="00F765DE">
        <w:rPr>
          <w:rFonts w:hint="cs"/>
          <w:sz w:val="26"/>
          <w:szCs w:val="26"/>
          <w:rtl/>
        </w:rPr>
        <w:t xml:space="preserve"> </w:t>
      </w:r>
      <w:r w:rsidRPr="00F765DE">
        <w:rPr>
          <w:rFonts w:hint="cs"/>
          <w:color w:val="00B050"/>
          <w:sz w:val="26"/>
          <w:szCs w:val="26"/>
          <w:rtl/>
        </w:rPr>
        <w:t>وتكيف الوافدين</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645563" w:rsidRPr="00F765DE" w:rsidRDefault="001502B5" w:rsidP="0095488A">
      <w:pPr>
        <w:pStyle w:val="a6"/>
        <w:numPr>
          <w:ilvl w:val="0"/>
          <w:numId w:val="1"/>
        </w:numPr>
        <w:rPr>
          <w:sz w:val="26"/>
          <w:szCs w:val="26"/>
        </w:rPr>
      </w:pPr>
      <w:r w:rsidRPr="00F765DE">
        <w:rPr>
          <w:rFonts w:hint="cs"/>
          <w:sz w:val="26"/>
          <w:szCs w:val="26"/>
          <w:rtl/>
        </w:rPr>
        <w:t xml:space="preserve">كما يلاحظ أن المدينة </w:t>
      </w:r>
      <w:r w:rsidRPr="00F765DE">
        <w:rPr>
          <w:rFonts w:hint="cs"/>
          <w:color w:val="00B050"/>
          <w:sz w:val="26"/>
          <w:szCs w:val="26"/>
          <w:rtl/>
        </w:rPr>
        <w:t xml:space="preserve">تتميز </w:t>
      </w:r>
      <w:r w:rsidRPr="00F765DE">
        <w:rPr>
          <w:rFonts w:hint="cs"/>
          <w:sz w:val="26"/>
          <w:szCs w:val="26"/>
          <w:rtl/>
        </w:rPr>
        <w:t>بوجود الطبقات الاجتماعية وفي بعض الأحيان توجد الأقليات العرقية</w:t>
      </w:r>
      <w:r w:rsidRPr="00F765DE">
        <w:rPr>
          <w:rFonts w:ascii="Calibri" w:hAnsi="Calibri" w:cs="Calibri"/>
          <w:sz w:val="26"/>
          <w:szCs w:val="26"/>
        </w:rPr>
        <w:t>.</w:t>
      </w:r>
      <w:r w:rsidRPr="00F765DE">
        <w:rPr>
          <w:rStyle w:val="apple-converted-space"/>
          <w:rFonts w:ascii="Calibri" w:hAnsi="Calibri" w:cs="Calibri"/>
          <w:color w:val="000000"/>
          <w:sz w:val="26"/>
          <w:szCs w:val="26"/>
        </w:rPr>
        <w:t> </w:t>
      </w:r>
    </w:p>
    <w:p w:rsidR="002B5684" w:rsidRPr="00F765DE" w:rsidRDefault="001502B5" w:rsidP="0095488A">
      <w:pPr>
        <w:pStyle w:val="a6"/>
        <w:numPr>
          <w:ilvl w:val="0"/>
          <w:numId w:val="1"/>
        </w:numPr>
        <w:rPr>
          <w:sz w:val="26"/>
          <w:szCs w:val="26"/>
          <w:rtl/>
        </w:rPr>
      </w:pPr>
      <w:r w:rsidRPr="00F765DE">
        <w:rPr>
          <w:rFonts w:hint="cs"/>
          <w:sz w:val="26"/>
          <w:szCs w:val="26"/>
          <w:rtl/>
        </w:rPr>
        <w:t xml:space="preserve">وعليه </w:t>
      </w:r>
      <w:r w:rsidRPr="00F765DE">
        <w:rPr>
          <w:rFonts w:hint="cs"/>
          <w:color w:val="00B050"/>
          <w:sz w:val="26"/>
          <w:szCs w:val="26"/>
          <w:rtl/>
        </w:rPr>
        <w:t>فالبناء الاجتماعي في المدينة</w:t>
      </w:r>
      <w:r w:rsidRPr="00F765DE">
        <w:rPr>
          <w:rFonts w:hint="cs"/>
          <w:sz w:val="26"/>
          <w:szCs w:val="26"/>
          <w:rtl/>
        </w:rPr>
        <w:t xml:space="preserve"> يختلف بصورة كبيرة عن </w:t>
      </w:r>
      <w:r w:rsidRPr="00F765DE">
        <w:rPr>
          <w:rFonts w:hint="cs"/>
          <w:color w:val="00B050"/>
          <w:sz w:val="26"/>
          <w:szCs w:val="26"/>
          <w:rtl/>
        </w:rPr>
        <w:t>البناء الاجتماعي في القرية</w:t>
      </w:r>
      <w:r w:rsidRPr="00F765DE">
        <w:rPr>
          <w:rFonts w:hint="cs"/>
          <w:sz w:val="26"/>
          <w:szCs w:val="26"/>
          <w:rtl/>
        </w:rPr>
        <w:t xml:space="preserve"> وكذلك توجد بعض الاختلافات في النواحي الثقافية </w:t>
      </w:r>
      <w:r w:rsidRPr="00F765DE">
        <w:rPr>
          <w:rFonts w:hint="cs"/>
          <w:b/>
          <w:bCs/>
          <w:color w:val="FF0000"/>
          <w:sz w:val="26"/>
          <w:szCs w:val="26"/>
          <w:rtl/>
        </w:rPr>
        <w:t xml:space="preserve">بسبب </w:t>
      </w:r>
      <w:r w:rsidRPr="00F765DE">
        <w:rPr>
          <w:rFonts w:hint="cs"/>
          <w:sz w:val="26"/>
          <w:szCs w:val="26"/>
          <w:rtl/>
        </w:rPr>
        <w:t>وجود المؤسسات التعليمية والمراكز الثقافية ووسائل الإعلام المختلفة في المناطق الحضرية</w:t>
      </w:r>
      <w:r w:rsidRPr="00F765DE">
        <w:rPr>
          <w:rFonts w:ascii="Calibri" w:hAnsi="Calibri" w:cs="Calibri"/>
          <w:sz w:val="26"/>
          <w:szCs w:val="26"/>
        </w:rPr>
        <w:t>.</w:t>
      </w:r>
    </w:p>
    <w:p w:rsidR="00AF17BC" w:rsidRPr="00F765DE" w:rsidRDefault="00AF17BC" w:rsidP="00AF17BC">
      <w:pPr>
        <w:jc w:val="center"/>
        <w:rPr>
          <w:sz w:val="26"/>
          <w:szCs w:val="26"/>
        </w:rPr>
      </w:pPr>
      <w:r w:rsidRPr="00F765DE">
        <w:rPr>
          <w:rFonts w:hint="cs"/>
          <w:sz w:val="26"/>
          <w:szCs w:val="26"/>
          <w:highlight w:val="yellow"/>
          <w:rtl/>
        </w:rPr>
        <w:t>الثانية</w:t>
      </w:r>
    </w:p>
    <w:p w:rsidR="00AF17BC" w:rsidRPr="00F765DE" w:rsidRDefault="00AF17BC" w:rsidP="00AF17BC">
      <w:pPr>
        <w:jc w:val="center"/>
        <w:rPr>
          <w:b/>
          <w:bCs/>
          <w:sz w:val="26"/>
          <w:szCs w:val="26"/>
          <w:rtl/>
        </w:rPr>
      </w:pPr>
      <w:r w:rsidRPr="00F765DE">
        <w:rPr>
          <w:b/>
          <w:bCs/>
          <w:sz w:val="26"/>
          <w:szCs w:val="26"/>
          <w:rtl/>
        </w:rPr>
        <w:t>مظاهر الاهتمام العلمي والعالمي بالبيئة</w:t>
      </w:r>
    </w:p>
    <w:p w:rsidR="00AF17BC" w:rsidRPr="00F765DE" w:rsidRDefault="00AF17BC" w:rsidP="00F765DE">
      <w:pPr>
        <w:spacing w:after="0" w:line="240" w:lineRule="auto"/>
        <w:rPr>
          <w:b/>
          <w:bCs/>
          <w:color w:val="C00000"/>
          <w:sz w:val="24"/>
          <w:szCs w:val="24"/>
          <w:rtl/>
        </w:rPr>
      </w:pPr>
      <w:r w:rsidRPr="00F765DE">
        <w:rPr>
          <w:b/>
          <w:bCs/>
          <w:color w:val="C00000"/>
          <w:sz w:val="24"/>
          <w:szCs w:val="24"/>
          <w:rtl/>
        </w:rPr>
        <w:t>النقاط الأساسية:</w:t>
      </w:r>
      <w:r w:rsidRPr="00F765DE">
        <w:rPr>
          <w:b/>
          <w:bCs/>
          <w:color w:val="C00000"/>
          <w:sz w:val="24"/>
          <w:szCs w:val="24"/>
        </w:rPr>
        <w:t xml:space="preserve"> </w:t>
      </w:r>
    </w:p>
    <w:p w:rsidR="00AF17BC" w:rsidRPr="00F765DE" w:rsidRDefault="00AF17BC" w:rsidP="00F765DE">
      <w:pPr>
        <w:pStyle w:val="a6"/>
        <w:numPr>
          <w:ilvl w:val="0"/>
          <w:numId w:val="8"/>
        </w:numPr>
        <w:spacing w:after="0" w:line="240" w:lineRule="auto"/>
        <w:rPr>
          <w:b/>
          <w:bCs/>
          <w:color w:val="C00000"/>
          <w:sz w:val="24"/>
          <w:szCs w:val="24"/>
          <w:rtl/>
        </w:rPr>
      </w:pPr>
      <w:r w:rsidRPr="00F765DE">
        <w:rPr>
          <w:b/>
          <w:bCs/>
          <w:color w:val="C00000"/>
          <w:sz w:val="24"/>
          <w:szCs w:val="24"/>
          <w:rtl/>
        </w:rPr>
        <w:t>مقدمة.</w:t>
      </w:r>
    </w:p>
    <w:p w:rsidR="00AF17BC" w:rsidRPr="00F765DE" w:rsidRDefault="00AF17BC" w:rsidP="00F765DE">
      <w:pPr>
        <w:pStyle w:val="a6"/>
        <w:numPr>
          <w:ilvl w:val="0"/>
          <w:numId w:val="8"/>
        </w:numPr>
        <w:spacing w:after="0" w:line="240" w:lineRule="auto"/>
        <w:rPr>
          <w:b/>
          <w:bCs/>
          <w:color w:val="C00000"/>
          <w:sz w:val="24"/>
          <w:szCs w:val="24"/>
          <w:rtl/>
        </w:rPr>
      </w:pPr>
      <w:r w:rsidRPr="00F765DE">
        <w:rPr>
          <w:b/>
          <w:bCs/>
          <w:color w:val="C00000"/>
          <w:sz w:val="24"/>
          <w:szCs w:val="24"/>
          <w:rtl/>
        </w:rPr>
        <w:t>العلوم المهتمة بالبيئة.</w:t>
      </w:r>
    </w:p>
    <w:p w:rsidR="00AF17BC" w:rsidRPr="00F765DE" w:rsidRDefault="00AF17BC" w:rsidP="00F765DE">
      <w:pPr>
        <w:pStyle w:val="a6"/>
        <w:numPr>
          <w:ilvl w:val="0"/>
          <w:numId w:val="8"/>
        </w:numPr>
        <w:spacing w:after="0" w:line="240" w:lineRule="auto"/>
        <w:rPr>
          <w:sz w:val="26"/>
          <w:szCs w:val="26"/>
        </w:rPr>
      </w:pPr>
      <w:r w:rsidRPr="00F765DE">
        <w:rPr>
          <w:b/>
          <w:bCs/>
          <w:color w:val="C00000"/>
          <w:sz w:val="24"/>
          <w:szCs w:val="24"/>
          <w:rtl/>
        </w:rPr>
        <w:t>اتجاهات الاهتمام العالمي بالبيئة.</w:t>
      </w:r>
      <w:r w:rsidRPr="00F765DE">
        <w:rPr>
          <w:sz w:val="24"/>
          <w:szCs w:val="24"/>
          <w:rtl/>
        </w:rPr>
        <w:t xml:space="preserve"> </w:t>
      </w:r>
    </w:p>
    <w:p w:rsidR="00AF17BC" w:rsidRPr="00F765DE" w:rsidRDefault="00AF17BC" w:rsidP="00AF17BC">
      <w:pPr>
        <w:pStyle w:val="a6"/>
        <w:ind w:left="360"/>
        <w:rPr>
          <w:sz w:val="26"/>
          <w:szCs w:val="26"/>
          <w:rtl/>
        </w:rPr>
      </w:pPr>
    </w:p>
    <w:p w:rsidR="00AF17BC" w:rsidRPr="00F765DE" w:rsidRDefault="00AF17BC" w:rsidP="0095488A">
      <w:pPr>
        <w:pStyle w:val="a6"/>
        <w:numPr>
          <w:ilvl w:val="0"/>
          <w:numId w:val="7"/>
        </w:numPr>
        <w:rPr>
          <w:b/>
          <w:bCs/>
          <w:color w:val="C00000"/>
          <w:sz w:val="26"/>
          <w:szCs w:val="26"/>
          <w:rtl/>
        </w:rPr>
      </w:pPr>
      <w:r w:rsidRPr="00F765DE">
        <w:rPr>
          <w:b/>
          <w:bCs/>
          <w:color w:val="C00000"/>
          <w:sz w:val="26"/>
          <w:szCs w:val="26"/>
          <w:rtl/>
        </w:rPr>
        <w:t xml:space="preserve">مقدمة: </w:t>
      </w:r>
    </w:p>
    <w:p w:rsidR="00AF17BC" w:rsidRPr="00F765DE" w:rsidRDefault="00AF17BC" w:rsidP="0095488A">
      <w:pPr>
        <w:pStyle w:val="a6"/>
        <w:numPr>
          <w:ilvl w:val="0"/>
          <w:numId w:val="9"/>
        </w:numPr>
        <w:rPr>
          <w:sz w:val="26"/>
          <w:szCs w:val="26"/>
        </w:rPr>
      </w:pPr>
      <w:r w:rsidRPr="00F765DE">
        <w:rPr>
          <w:sz w:val="26"/>
          <w:szCs w:val="26"/>
          <w:rtl/>
        </w:rPr>
        <w:t xml:space="preserve">نظرا للأهمية البالغة التي تحتلها البيئة على خريطة اهتمامات وأولويات الإنسان </w:t>
      </w:r>
      <w:proofErr w:type="spellStart"/>
      <w:r w:rsidRPr="00F765DE">
        <w:rPr>
          <w:sz w:val="26"/>
          <w:szCs w:val="26"/>
          <w:rtl/>
        </w:rPr>
        <w:t>المعاصر؛</w:t>
      </w:r>
      <w:proofErr w:type="spellEnd"/>
      <w:r w:rsidRPr="00F765DE">
        <w:rPr>
          <w:sz w:val="26"/>
          <w:szCs w:val="26"/>
          <w:rtl/>
        </w:rPr>
        <w:t xml:space="preserve"> فقد صارت محورا لاهتمامات العديد من العلوم الطبيعية </w:t>
      </w:r>
      <w:proofErr w:type="spellStart"/>
      <w:r w:rsidRPr="00F765DE">
        <w:rPr>
          <w:sz w:val="26"/>
          <w:szCs w:val="26"/>
          <w:rtl/>
        </w:rPr>
        <w:t>والإنسانية،</w:t>
      </w:r>
      <w:proofErr w:type="spellEnd"/>
      <w:r w:rsidRPr="00F765DE">
        <w:rPr>
          <w:sz w:val="26"/>
          <w:szCs w:val="26"/>
          <w:rtl/>
        </w:rPr>
        <w:t xml:space="preserve"> ومجالا تلتقي فيه وحوله التخصصات العلمية </w:t>
      </w:r>
      <w:proofErr w:type="spellStart"/>
      <w:r w:rsidRPr="00F765DE">
        <w:rPr>
          <w:sz w:val="26"/>
          <w:szCs w:val="26"/>
          <w:rtl/>
        </w:rPr>
        <w:t>المختلفة،</w:t>
      </w:r>
      <w:proofErr w:type="spellEnd"/>
      <w:r w:rsidRPr="00F765DE">
        <w:rPr>
          <w:sz w:val="26"/>
          <w:szCs w:val="26"/>
          <w:rtl/>
        </w:rPr>
        <w:t xml:space="preserve"> بحثا </w:t>
      </w:r>
      <w:proofErr w:type="spellStart"/>
      <w:r w:rsidRPr="00F765DE">
        <w:rPr>
          <w:sz w:val="26"/>
          <w:szCs w:val="26"/>
          <w:rtl/>
        </w:rPr>
        <w:t>ودراسة،</w:t>
      </w:r>
      <w:proofErr w:type="spellEnd"/>
      <w:r w:rsidRPr="00F765DE">
        <w:rPr>
          <w:sz w:val="26"/>
          <w:szCs w:val="26"/>
          <w:rtl/>
        </w:rPr>
        <w:t xml:space="preserve"> ويلقي كل تخصص منها بعض الضوء على جانب </w:t>
      </w:r>
      <w:proofErr w:type="spellStart"/>
      <w:r w:rsidRPr="00F765DE">
        <w:rPr>
          <w:sz w:val="26"/>
          <w:szCs w:val="26"/>
          <w:rtl/>
        </w:rPr>
        <w:t>محدد،</w:t>
      </w:r>
      <w:proofErr w:type="spellEnd"/>
      <w:r w:rsidRPr="00F765DE">
        <w:rPr>
          <w:sz w:val="26"/>
          <w:szCs w:val="26"/>
          <w:rtl/>
        </w:rPr>
        <w:t xml:space="preserve"> ويتعمق في دراسته وفهمه. </w:t>
      </w:r>
    </w:p>
    <w:p w:rsidR="00AF17BC" w:rsidRPr="00F765DE" w:rsidRDefault="00AF17BC" w:rsidP="00AF17BC">
      <w:pPr>
        <w:pStyle w:val="a6"/>
        <w:ind w:left="360"/>
        <w:rPr>
          <w:sz w:val="26"/>
          <w:szCs w:val="26"/>
          <w:rtl/>
        </w:rPr>
      </w:pPr>
    </w:p>
    <w:p w:rsidR="00AF17BC" w:rsidRPr="00F765DE" w:rsidRDefault="00AF17BC" w:rsidP="0095488A">
      <w:pPr>
        <w:pStyle w:val="a6"/>
        <w:numPr>
          <w:ilvl w:val="0"/>
          <w:numId w:val="7"/>
        </w:numPr>
        <w:rPr>
          <w:b/>
          <w:bCs/>
          <w:color w:val="C00000"/>
          <w:sz w:val="26"/>
          <w:szCs w:val="26"/>
          <w:rtl/>
        </w:rPr>
      </w:pPr>
      <w:r w:rsidRPr="00F765DE">
        <w:rPr>
          <w:b/>
          <w:bCs/>
          <w:color w:val="C00000"/>
          <w:sz w:val="26"/>
          <w:szCs w:val="26"/>
          <w:rtl/>
        </w:rPr>
        <w:t xml:space="preserve">العلوم المهتمة بالبيئة: </w:t>
      </w:r>
    </w:p>
    <w:p w:rsidR="00AF17BC" w:rsidRPr="00F765DE" w:rsidRDefault="00AF17BC" w:rsidP="0095488A">
      <w:pPr>
        <w:pStyle w:val="a6"/>
        <w:numPr>
          <w:ilvl w:val="0"/>
          <w:numId w:val="11"/>
        </w:numPr>
        <w:rPr>
          <w:sz w:val="26"/>
          <w:szCs w:val="26"/>
        </w:rPr>
      </w:pPr>
      <w:r w:rsidRPr="00F765DE">
        <w:rPr>
          <w:b/>
          <w:bCs/>
          <w:color w:val="7030A0"/>
          <w:sz w:val="26"/>
          <w:szCs w:val="26"/>
          <w:rtl/>
        </w:rPr>
        <w:t>علم</w:t>
      </w:r>
      <w:r w:rsidRPr="00F765DE">
        <w:rPr>
          <w:color w:val="7030A0"/>
          <w:sz w:val="26"/>
          <w:szCs w:val="26"/>
          <w:rtl/>
        </w:rPr>
        <w:t xml:space="preserve"> </w:t>
      </w:r>
      <w:r w:rsidRPr="00F765DE">
        <w:rPr>
          <w:b/>
          <w:bCs/>
          <w:color w:val="7030A0"/>
          <w:sz w:val="26"/>
          <w:szCs w:val="26"/>
          <w:rtl/>
        </w:rPr>
        <w:t>الحياة</w:t>
      </w:r>
      <w:r w:rsidRPr="00F765DE">
        <w:rPr>
          <w:sz w:val="26"/>
          <w:szCs w:val="26"/>
          <w:rtl/>
        </w:rPr>
        <w:t xml:space="preserve"> (البيولوجي</w:t>
      </w:r>
      <w:proofErr w:type="spellStart"/>
      <w:r w:rsidRPr="00F765DE">
        <w:rPr>
          <w:sz w:val="26"/>
          <w:szCs w:val="26"/>
          <w:rtl/>
        </w:rPr>
        <w:t>)</w:t>
      </w:r>
      <w:proofErr w:type="spellEnd"/>
      <w:r w:rsidRPr="00F765DE">
        <w:rPr>
          <w:sz w:val="26"/>
          <w:szCs w:val="26"/>
          <w:rtl/>
        </w:rPr>
        <w:t xml:space="preserve"> يهتم بالبيئة التي يعيش فيها الكائن الحي قبل أن يولد (الرحم</w:t>
      </w:r>
      <w:proofErr w:type="spellStart"/>
      <w:r w:rsidRPr="00F765DE">
        <w:rPr>
          <w:sz w:val="26"/>
          <w:szCs w:val="26"/>
          <w:rtl/>
        </w:rPr>
        <w:t>)،</w:t>
      </w:r>
      <w:proofErr w:type="spellEnd"/>
      <w:r w:rsidRPr="00F765DE">
        <w:rPr>
          <w:sz w:val="26"/>
          <w:szCs w:val="26"/>
          <w:rtl/>
        </w:rPr>
        <w:t xml:space="preserve"> وبعد الولادة. </w:t>
      </w:r>
    </w:p>
    <w:p w:rsidR="00AF17BC" w:rsidRPr="00F765DE" w:rsidRDefault="00AF17BC" w:rsidP="0095488A">
      <w:pPr>
        <w:pStyle w:val="a6"/>
        <w:numPr>
          <w:ilvl w:val="0"/>
          <w:numId w:val="9"/>
        </w:numPr>
        <w:rPr>
          <w:sz w:val="26"/>
          <w:szCs w:val="26"/>
          <w:rtl/>
        </w:rPr>
      </w:pPr>
      <w:r w:rsidRPr="00F765DE">
        <w:rPr>
          <w:sz w:val="26"/>
          <w:szCs w:val="26"/>
          <w:rtl/>
        </w:rPr>
        <w:t xml:space="preserve">ويحدد الشروط البيولوجية اللازمة للبقاء </w:t>
      </w:r>
      <w:proofErr w:type="spellStart"/>
      <w:r w:rsidRPr="00F765DE">
        <w:rPr>
          <w:sz w:val="26"/>
          <w:szCs w:val="26"/>
          <w:rtl/>
        </w:rPr>
        <w:t>الحيوي،</w:t>
      </w:r>
      <w:proofErr w:type="spellEnd"/>
      <w:r w:rsidRPr="00F765DE">
        <w:rPr>
          <w:sz w:val="26"/>
          <w:szCs w:val="26"/>
          <w:rtl/>
        </w:rPr>
        <w:t xml:space="preserve"> وتكيف الكائن الحي مع عناصر البيئة الطبيعية. </w:t>
      </w:r>
    </w:p>
    <w:p w:rsidR="00AF17BC" w:rsidRPr="00F765DE" w:rsidRDefault="00AF17BC" w:rsidP="0095488A">
      <w:pPr>
        <w:pStyle w:val="a6"/>
        <w:numPr>
          <w:ilvl w:val="0"/>
          <w:numId w:val="11"/>
        </w:numPr>
        <w:rPr>
          <w:sz w:val="26"/>
          <w:szCs w:val="26"/>
        </w:rPr>
      </w:pPr>
      <w:r w:rsidRPr="00F765DE">
        <w:rPr>
          <w:b/>
          <w:bCs/>
          <w:color w:val="7030A0"/>
          <w:sz w:val="26"/>
          <w:szCs w:val="26"/>
          <w:rtl/>
        </w:rPr>
        <w:t>علم</w:t>
      </w:r>
      <w:r w:rsidRPr="00F765DE">
        <w:rPr>
          <w:color w:val="7030A0"/>
          <w:sz w:val="26"/>
          <w:szCs w:val="26"/>
          <w:rtl/>
        </w:rPr>
        <w:t xml:space="preserve"> </w:t>
      </w:r>
      <w:r w:rsidRPr="00F765DE">
        <w:rPr>
          <w:b/>
          <w:bCs/>
          <w:color w:val="7030A0"/>
          <w:sz w:val="26"/>
          <w:szCs w:val="26"/>
          <w:rtl/>
        </w:rPr>
        <w:t>النبات</w:t>
      </w:r>
      <w:r w:rsidRPr="00F765DE">
        <w:rPr>
          <w:sz w:val="26"/>
          <w:szCs w:val="26"/>
          <w:rtl/>
        </w:rPr>
        <w:t xml:space="preserve"> يهتم بالبيئة كمسرح </w:t>
      </w:r>
      <w:proofErr w:type="spellStart"/>
      <w:r w:rsidRPr="00F765DE">
        <w:rPr>
          <w:sz w:val="26"/>
          <w:szCs w:val="26"/>
          <w:rtl/>
        </w:rPr>
        <w:t>للإنبات،</w:t>
      </w:r>
      <w:proofErr w:type="spellEnd"/>
      <w:r w:rsidRPr="00F765DE">
        <w:rPr>
          <w:sz w:val="26"/>
          <w:szCs w:val="26"/>
          <w:rtl/>
        </w:rPr>
        <w:t xml:space="preserve"> وسياج يحيط </w:t>
      </w:r>
      <w:proofErr w:type="spellStart"/>
      <w:r w:rsidRPr="00F765DE">
        <w:rPr>
          <w:sz w:val="26"/>
          <w:szCs w:val="26"/>
          <w:rtl/>
        </w:rPr>
        <w:t>بالنبات،</w:t>
      </w:r>
      <w:proofErr w:type="spellEnd"/>
      <w:r w:rsidRPr="00F765DE">
        <w:rPr>
          <w:sz w:val="26"/>
          <w:szCs w:val="26"/>
          <w:rtl/>
        </w:rPr>
        <w:t xml:space="preserve"> ويساعد على نموه </w:t>
      </w:r>
      <w:proofErr w:type="spellStart"/>
      <w:r w:rsidRPr="00F765DE">
        <w:rPr>
          <w:sz w:val="26"/>
          <w:szCs w:val="26"/>
          <w:rtl/>
        </w:rPr>
        <w:t>وازدهاره،</w:t>
      </w:r>
      <w:proofErr w:type="spellEnd"/>
      <w:r w:rsidRPr="00F765DE">
        <w:rPr>
          <w:sz w:val="26"/>
          <w:szCs w:val="26"/>
          <w:rtl/>
        </w:rPr>
        <w:t xml:space="preserve"> أو على ذبوله </w:t>
      </w:r>
      <w:proofErr w:type="spellStart"/>
      <w:r w:rsidRPr="00F765DE">
        <w:rPr>
          <w:sz w:val="26"/>
          <w:szCs w:val="26"/>
          <w:rtl/>
        </w:rPr>
        <w:t>واندثاره؛</w:t>
      </w:r>
      <w:proofErr w:type="spellEnd"/>
      <w:r w:rsidRPr="00F765DE">
        <w:rPr>
          <w:sz w:val="26"/>
          <w:szCs w:val="26"/>
          <w:rtl/>
        </w:rPr>
        <w:t xml:space="preserve"> فغالبا ما يتحدد نمو النبات أو عدم نموه في بيئة معينة بكمية الماء التي يفقدها</w:t>
      </w:r>
    </w:p>
    <w:p w:rsidR="00AF17BC" w:rsidRPr="00F765DE" w:rsidRDefault="00AF17BC" w:rsidP="0095488A">
      <w:pPr>
        <w:pStyle w:val="a6"/>
        <w:numPr>
          <w:ilvl w:val="0"/>
          <w:numId w:val="9"/>
        </w:numPr>
        <w:rPr>
          <w:sz w:val="26"/>
          <w:szCs w:val="26"/>
          <w:rtl/>
        </w:rPr>
      </w:pPr>
      <w:r w:rsidRPr="00F765DE">
        <w:rPr>
          <w:sz w:val="26"/>
          <w:szCs w:val="26"/>
          <w:rtl/>
        </w:rPr>
        <w:t xml:space="preserve">وتأتي الرطوبة بعد الحرارة من حيث </w:t>
      </w:r>
      <w:proofErr w:type="spellStart"/>
      <w:r w:rsidRPr="00F765DE">
        <w:rPr>
          <w:sz w:val="26"/>
          <w:szCs w:val="26"/>
          <w:rtl/>
        </w:rPr>
        <w:t>أهميتها،</w:t>
      </w:r>
      <w:proofErr w:type="spellEnd"/>
      <w:r w:rsidRPr="00F765DE">
        <w:rPr>
          <w:sz w:val="26"/>
          <w:szCs w:val="26"/>
          <w:rtl/>
        </w:rPr>
        <w:t xml:space="preserve"> وترتبط في تأثيرها على </w:t>
      </w:r>
      <w:proofErr w:type="spellStart"/>
      <w:r w:rsidRPr="00F765DE">
        <w:rPr>
          <w:sz w:val="26"/>
          <w:szCs w:val="26"/>
          <w:rtl/>
        </w:rPr>
        <w:t>النبات؛</w:t>
      </w:r>
      <w:proofErr w:type="spellEnd"/>
      <w:r w:rsidRPr="00F765DE">
        <w:rPr>
          <w:sz w:val="26"/>
          <w:szCs w:val="26"/>
          <w:rtl/>
        </w:rPr>
        <w:t xml:space="preserve"> فانخفاض حرارة الهواء مع ارتفاع الرطوبة يقلل من الأثر الضار </w:t>
      </w:r>
      <w:proofErr w:type="spellStart"/>
      <w:r w:rsidRPr="00F765DE">
        <w:rPr>
          <w:sz w:val="26"/>
          <w:szCs w:val="26"/>
          <w:rtl/>
        </w:rPr>
        <w:t>للبرودة،</w:t>
      </w:r>
      <w:proofErr w:type="spellEnd"/>
      <w:r w:rsidRPr="00F765DE">
        <w:rPr>
          <w:sz w:val="26"/>
          <w:szCs w:val="26"/>
          <w:rtl/>
        </w:rPr>
        <w:t xml:space="preserve"> أما نقص وزيادة الرطوبة فيتناسب </w:t>
      </w:r>
      <w:proofErr w:type="spellStart"/>
      <w:r w:rsidRPr="00F765DE">
        <w:rPr>
          <w:sz w:val="26"/>
          <w:szCs w:val="26"/>
          <w:rtl/>
        </w:rPr>
        <w:t>طرديا</w:t>
      </w:r>
      <w:proofErr w:type="spellEnd"/>
      <w:r w:rsidRPr="00F765DE">
        <w:rPr>
          <w:sz w:val="26"/>
          <w:szCs w:val="26"/>
          <w:rtl/>
        </w:rPr>
        <w:t xml:space="preserve"> مع انخفاض وارتفاع درجة </w:t>
      </w:r>
      <w:proofErr w:type="spellStart"/>
      <w:r w:rsidRPr="00F765DE">
        <w:rPr>
          <w:sz w:val="26"/>
          <w:szCs w:val="26"/>
          <w:rtl/>
        </w:rPr>
        <w:t>الحرارة،</w:t>
      </w:r>
      <w:proofErr w:type="spellEnd"/>
      <w:r w:rsidRPr="00F765DE">
        <w:rPr>
          <w:sz w:val="26"/>
          <w:szCs w:val="26"/>
          <w:rtl/>
        </w:rPr>
        <w:t xml:space="preserve"> فيؤثر تأثيرا سيئا وضارا على </w:t>
      </w:r>
      <w:proofErr w:type="spellStart"/>
      <w:r w:rsidRPr="00F765DE">
        <w:rPr>
          <w:sz w:val="26"/>
          <w:szCs w:val="26"/>
          <w:rtl/>
        </w:rPr>
        <w:t>النباتات،</w:t>
      </w:r>
      <w:proofErr w:type="spellEnd"/>
      <w:r w:rsidRPr="00F765DE">
        <w:rPr>
          <w:sz w:val="26"/>
          <w:szCs w:val="26"/>
          <w:rtl/>
        </w:rPr>
        <w:t xml:space="preserve"> وخاصة في طور الإزهار والإثمار. </w:t>
      </w:r>
    </w:p>
    <w:p w:rsidR="00AF17BC" w:rsidRPr="00F765DE" w:rsidRDefault="00AF17BC" w:rsidP="0095488A">
      <w:pPr>
        <w:pStyle w:val="a6"/>
        <w:numPr>
          <w:ilvl w:val="0"/>
          <w:numId w:val="11"/>
        </w:numPr>
        <w:rPr>
          <w:sz w:val="26"/>
          <w:szCs w:val="26"/>
          <w:rtl/>
        </w:rPr>
      </w:pPr>
      <w:r w:rsidRPr="00F765DE">
        <w:rPr>
          <w:b/>
          <w:bCs/>
          <w:color w:val="7030A0"/>
          <w:sz w:val="26"/>
          <w:szCs w:val="26"/>
          <w:rtl/>
        </w:rPr>
        <w:lastRenderedPageBreak/>
        <w:t>علم الاجتماع</w:t>
      </w:r>
      <w:r w:rsidRPr="00F765DE">
        <w:rPr>
          <w:b/>
          <w:bCs/>
          <w:sz w:val="26"/>
          <w:szCs w:val="26"/>
          <w:rtl/>
        </w:rPr>
        <w:t xml:space="preserve"> </w:t>
      </w:r>
      <w:r w:rsidRPr="00F765DE">
        <w:rPr>
          <w:sz w:val="26"/>
          <w:szCs w:val="26"/>
          <w:rtl/>
        </w:rPr>
        <w:t xml:space="preserve">يهتم بالبيئة كمجموعة من العناصر الطبيعية والاجتماعية التي تؤثر على سلوك </w:t>
      </w:r>
      <w:proofErr w:type="spellStart"/>
      <w:r w:rsidRPr="00F765DE">
        <w:rPr>
          <w:sz w:val="26"/>
          <w:szCs w:val="26"/>
          <w:rtl/>
        </w:rPr>
        <w:t>الإنسان،</w:t>
      </w:r>
      <w:proofErr w:type="spellEnd"/>
      <w:r w:rsidRPr="00F765DE">
        <w:rPr>
          <w:sz w:val="26"/>
          <w:szCs w:val="26"/>
          <w:rtl/>
        </w:rPr>
        <w:t xml:space="preserve"> وتفاعله مع </w:t>
      </w:r>
      <w:proofErr w:type="spellStart"/>
      <w:r w:rsidRPr="00F765DE">
        <w:rPr>
          <w:sz w:val="26"/>
          <w:szCs w:val="26"/>
          <w:rtl/>
        </w:rPr>
        <w:t>الآخرين،</w:t>
      </w:r>
      <w:proofErr w:type="spellEnd"/>
      <w:r w:rsidRPr="00F765DE">
        <w:rPr>
          <w:sz w:val="26"/>
          <w:szCs w:val="26"/>
          <w:rtl/>
        </w:rPr>
        <w:t xml:space="preserve"> وتوجه نشاطه الاجتماعي وجهة </w:t>
      </w:r>
      <w:proofErr w:type="spellStart"/>
      <w:r w:rsidRPr="00F765DE">
        <w:rPr>
          <w:sz w:val="26"/>
          <w:szCs w:val="26"/>
          <w:rtl/>
        </w:rPr>
        <w:t>معينة،</w:t>
      </w:r>
      <w:proofErr w:type="spellEnd"/>
      <w:r w:rsidRPr="00F765DE">
        <w:rPr>
          <w:sz w:val="26"/>
          <w:szCs w:val="26"/>
          <w:rtl/>
        </w:rPr>
        <w:t xml:space="preserve"> كما تحدد له في الغالب طبيعة النشاط </w:t>
      </w:r>
      <w:proofErr w:type="spellStart"/>
      <w:r w:rsidRPr="00F765DE">
        <w:rPr>
          <w:sz w:val="26"/>
          <w:szCs w:val="26"/>
          <w:rtl/>
        </w:rPr>
        <w:t>الاقتصادي؛</w:t>
      </w:r>
      <w:proofErr w:type="spellEnd"/>
      <w:r w:rsidRPr="00F765DE">
        <w:rPr>
          <w:sz w:val="26"/>
          <w:szCs w:val="26"/>
          <w:rtl/>
        </w:rPr>
        <w:t xml:space="preserve"> كالرعي والصيد والزراعة والتجارة والصناعة والتعدين..الخ.</w:t>
      </w:r>
    </w:p>
    <w:p w:rsidR="00AF17BC" w:rsidRPr="00F765DE" w:rsidRDefault="00AF17BC" w:rsidP="0095488A">
      <w:pPr>
        <w:pStyle w:val="a6"/>
        <w:numPr>
          <w:ilvl w:val="0"/>
          <w:numId w:val="9"/>
        </w:numPr>
        <w:rPr>
          <w:sz w:val="26"/>
          <w:szCs w:val="26"/>
          <w:rtl/>
        </w:rPr>
      </w:pPr>
      <w:r w:rsidRPr="00F765DE">
        <w:rPr>
          <w:color w:val="7030A0"/>
          <w:sz w:val="26"/>
          <w:szCs w:val="26"/>
          <w:rtl/>
        </w:rPr>
        <w:t>ومن ناحية أخرى يهتم علم الاجتماع</w:t>
      </w:r>
      <w:r w:rsidRPr="00F765DE">
        <w:rPr>
          <w:sz w:val="26"/>
          <w:szCs w:val="26"/>
          <w:rtl/>
        </w:rPr>
        <w:t xml:space="preserve"> بدراسة التنظيمات التي تقوم بين الوحدات الإقليمية التي ينقسم إليها </w:t>
      </w:r>
      <w:proofErr w:type="spellStart"/>
      <w:r w:rsidRPr="00F765DE">
        <w:rPr>
          <w:sz w:val="26"/>
          <w:szCs w:val="26"/>
          <w:rtl/>
        </w:rPr>
        <w:t>المجتمع،</w:t>
      </w:r>
      <w:proofErr w:type="spellEnd"/>
      <w:r w:rsidRPr="00F765DE">
        <w:rPr>
          <w:sz w:val="26"/>
          <w:szCs w:val="26"/>
          <w:rtl/>
        </w:rPr>
        <w:t xml:space="preserve"> وتوزيع السكان داخل كل وحدة من هذه </w:t>
      </w:r>
      <w:proofErr w:type="spellStart"/>
      <w:r w:rsidRPr="00F765DE">
        <w:rPr>
          <w:sz w:val="26"/>
          <w:szCs w:val="26"/>
          <w:rtl/>
        </w:rPr>
        <w:t>الوحدات،</w:t>
      </w:r>
      <w:proofErr w:type="spellEnd"/>
      <w:r w:rsidRPr="00F765DE">
        <w:rPr>
          <w:sz w:val="26"/>
          <w:szCs w:val="26"/>
          <w:rtl/>
        </w:rPr>
        <w:t xml:space="preserve"> وتأثير العوامل الجغرافية الفيزيقية على النظم </w:t>
      </w:r>
      <w:proofErr w:type="spellStart"/>
      <w:r w:rsidRPr="00F765DE">
        <w:rPr>
          <w:sz w:val="26"/>
          <w:szCs w:val="26"/>
          <w:rtl/>
        </w:rPr>
        <w:t>الاجتماعية،</w:t>
      </w:r>
      <w:proofErr w:type="spellEnd"/>
      <w:r w:rsidRPr="00F765DE">
        <w:rPr>
          <w:sz w:val="26"/>
          <w:szCs w:val="26"/>
          <w:rtl/>
        </w:rPr>
        <w:t xml:space="preserve"> وبالتالي على البناء الاجتماعي. </w:t>
      </w:r>
    </w:p>
    <w:p w:rsidR="00AF17BC" w:rsidRDefault="00AF17BC" w:rsidP="0095488A">
      <w:pPr>
        <w:pStyle w:val="a6"/>
        <w:numPr>
          <w:ilvl w:val="0"/>
          <w:numId w:val="9"/>
        </w:numPr>
        <w:rPr>
          <w:sz w:val="26"/>
          <w:szCs w:val="26"/>
        </w:rPr>
      </w:pPr>
      <w:r w:rsidRPr="00F765DE">
        <w:rPr>
          <w:sz w:val="26"/>
          <w:szCs w:val="26"/>
          <w:rtl/>
        </w:rPr>
        <w:t xml:space="preserve">ويلقي علم الاجتماع أيضا الضوء على عملية التكيف الاجتماعي مع </w:t>
      </w:r>
      <w:proofErr w:type="spellStart"/>
      <w:r w:rsidRPr="00F765DE">
        <w:rPr>
          <w:sz w:val="26"/>
          <w:szCs w:val="26"/>
          <w:rtl/>
        </w:rPr>
        <w:t>البيئة،</w:t>
      </w:r>
      <w:proofErr w:type="spellEnd"/>
      <w:r w:rsidRPr="00F765DE">
        <w:rPr>
          <w:sz w:val="26"/>
          <w:szCs w:val="26"/>
          <w:rtl/>
        </w:rPr>
        <w:t xml:space="preserve"> سواء اكتفى المجتمع باستغلال ما تقدمه البيئة من </w:t>
      </w:r>
      <w:proofErr w:type="spellStart"/>
      <w:r w:rsidRPr="00F765DE">
        <w:rPr>
          <w:sz w:val="26"/>
          <w:szCs w:val="26"/>
          <w:rtl/>
        </w:rPr>
        <w:t>ثروة،</w:t>
      </w:r>
      <w:proofErr w:type="spellEnd"/>
      <w:r w:rsidRPr="00F765DE">
        <w:rPr>
          <w:sz w:val="26"/>
          <w:szCs w:val="26"/>
          <w:rtl/>
        </w:rPr>
        <w:t xml:space="preserve"> أو سيطر على تلك البيئة واكتشف مصادرها ومواردها </w:t>
      </w:r>
      <w:proofErr w:type="spellStart"/>
      <w:r w:rsidRPr="00F765DE">
        <w:rPr>
          <w:sz w:val="26"/>
          <w:szCs w:val="26"/>
          <w:rtl/>
        </w:rPr>
        <w:t>الدفينة،</w:t>
      </w:r>
      <w:proofErr w:type="spellEnd"/>
      <w:r w:rsidRPr="00F765DE">
        <w:rPr>
          <w:sz w:val="26"/>
          <w:szCs w:val="26"/>
          <w:rtl/>
        </w:rPr>
        <w:t xml:space="preserve"> وتحكم فيها وشكلها بطريقته الخاصة حسب احتياجاته </w:t>
      </w:r>
      <w:proofErr w:type="spellStart"/>
      <w:r w:rsidRPr="00F765DE">
        <w:rPr>
          <w:sz w:val="26"/>
          <w:szCs w:val="26"/>
          <w:rtl/>
        </w:rPr>
        <w:t>التكيفية؛</w:t>
      </w:r>
      <w:proofErr w:type="spellEnd"/>
      <w:r w:rsidRPr="00F765DE">
        <w:rPr>
          <w:sz w:val="26"/>
          <w:szCs w:val="26"/>
          <w:rtl/>
        </w:rPr>
        <w:t xml:space="preserve"> كما هو الحال في المجتمعات الصناعية. </w:t>
      </w:r>
    </w:p>
    <w:p w:rsidR="00F765DE" w:rsidRPr="00F765DE" w:rsidRDefault="00F765DE" w:rsidP="00F765DE">
      <w:pPr>
        <w:pStyle w:val="a6"/>
        <w:ind w:left="360"/>
        <w:rPr>
          <w:sz w:val="26"/>
          <w:szCs w:val="26"/>
          <w:rtl/>
        </w:rPr>
      </w:pPr>
    </w:p>
    <w:p w:rsidR="00F765DE" w:rsidRDefault="00AF17BC" w:rsidP="0095488A">
      <w:pPr>
        <w:pStyle w:val="a6"/>
        <w:numPr>
          <w:ilvl w:val="0"/>
          <w:numId w:val="11"/>
        </w:numPr>
        <w:rPr>
          <w:sz w:val="26"/>
          <w:szCs w:val="26"/>
        </w:rPr>
      </w:pPr>
      <w:r w:rsidRPr="00F765DE">
        <w:rPr>
          <w:b/>
          <w:bCs/>
          <w:color w:val="7030A0"/>
          <w:sz w:val="26"/>
          <w:szCs w:val="26"/>
          <w:rtl/>
        </w:rPr>
        <w:t>علم الاجتماع الطبي</w:t>
      </w:r>
      <w:r w:rsidRPr="00F765DE">
        <w:rPr>
          <w:b/>
          <w:bCs/>
          <w:sz w:val="26"/>
          <w:szCs w:val="26"/>
          <w:rtl/>
        </w:rPr>
        <w:t xml:space="preserve"> </w:t>
      </w:r>
      <w:r w:rsidRPr="00F765DE">
        <w:rPr>
          <w:sz w:val="26"/>
          <w:szCs w:val="26"/>
          <w:rtl/>
        </w:rPr>
        <w:t xml:space="preserve">فيولي اهتماما واضحا بالعلاقة التفاعلية بين الإنسان </w:t>
      </w:r>
      <w:proofErr w:type="spellStart"/>
      <w:r w:rsidRPr="00F765DE">
        <w:rPr>
          <w:sz w:val="26"/>
          <w:szCs w:val="26"/>
          <w:rtl/>
        </w:rPr>
        <w:t>والبيئة،</w:t>
      </w:r>
      <w:proofErr w:type="spellEnd"/>
      <w:r w:rsidRPr="00F765DE">
        <w:rPr>
          <w:sz w:val="26"/>
          <w:szCs w:val="26"/>
          <w:rtl/>
        </w:rPr>
        <w:t xml:space="preserve"> وانعكاس هذه العلاقة على قضايا الصحة وموضوعات </w:t>
      </w:r>
      <w:proofErr w:type="spellStart"/>
      <w:r w:rsidRPr="00F765DE">
        <w:rPr>
          <w:sz w:val="26"/>
          <w:szCs w:val="26"/>
          <w:rtl/>
        </w:rPr>
        <w:t>المرض؛</w:t>
      </w:r>
      <w:proofErr w:type="spellEnd"/>
      <w:r w:rsidRPr="00F765DE">
        <w:rPr>
          <w:sz w:val="26"/>
          <w:szCs w:val="26"/>
          <w:rtl/>
        </w:rPr>
        <w:t xml:space="preserve"> إذ تلعب البيئة الفيزيقية والاجتماعية دورا حيويا في نقل المرض والإصابة </w:t>
      </w:r>
      <w:proofErr w:type="spellStart"/>
      <w:r w:rsidRPr="00F765DE">
        <w:rPr>
          <w:sz w:val="26"/>
          <w:szCs w:val="26"/>
          <w:rtl/>
        </w:rPr>
        <w:t>به</w:t>
      </w:r>
      <w:proofErr w:type="spellEnd"/>
      <w:r w:rsidRPr="00F765DE">
        <w:rPr>
          <w:sz w:val="26"/>
          <w:szCs w:val="26"/>
          <w:rtl/>
        </w:rPr>
        <w:t xml:space="preserve"> </w:t>
      </w:r>
      <w:proofErr w:type="spellStart"/>
      <w:r w:rsidRPr="00F765DE">
        <w:rPr>
          <w:sz w:val="26"/>
          <w:szCs w:val="26"/>
          <w:rtl/>
        </w:rPr>
        <w:t>والوفاة،</w:t>
      </w:r>
      <w:proofErr w:type="spellEnd"/>
      <w:r w:rsidRPr="00F765DE">
        <w:rPr>
          <w:sz w:val="26"/>
          <w:szCs w:val="26"/>
          <w:rtl/>
        </w:rPr>
        <w:t xml:space="preserve"> وتلعب نفس الدور الحيوي في حالة الحفاظ على الصحة </w:t>
      </w:r>
      <w:proofErr w:type="spellStart"/>
      <w:r w:rsidRPr="00F765DE">
        <w:rPr>
          <w:sz w:val="26"/>
          <w:szCs w:val="26"/>
          <w:rtl/>
        </w:rPr>
        <w:t>وتحسينها،</w:t>
      </w:r>
      <w:proofErr w:type="spellEnd"/>
      <w:r w:rsidRPr="00F765DE">
        <w:rPr>
          <w:sz w:val="26"/>
          <w:szCs w:val="26"/>
          <w:rtl/>
        </w:rPr>
        <w:t xml:space="preserve"> وتقليل معدلات الوفاة.</w:t>
      </w:r>
    </w:p>
    <w:p w:rsidR="00AF17BC" w:rsidRPr="00F765DE" w:rsidRDefault="00AF17BC" w:rsidP="00F765DE">
      <w:pPr>
        <w:pStyle w:val="a6"/>
        <w:ind w:left="360"/>
        <w:rPr>
          <w:sz w:val="26"/>
          <w:szCs w:val="26"/>
          <w:rtl/>
        </w:rPr>
      </w:pPr>
      <w:r w:rsidRPr="00F765DE">
        <w:rPr>
          <w:sz w:val="26"/>
          <w:szCs w:val="26"/>
          <w:rtl/>
        </w:rPr>
        <w:t xml:space="preserve"> </w:t>
      </w:r>
    </w:p>
    <w:p w:rsidR="00AF17BC" w:rsidRPr="00F765DE" w:rsidRDefault="00AF17BC" w:rsidP="0095488A">
      <w:pPr>
        <w:pStyle w:val="a6"/>
        <w:numPr>
          <w:ilvl w:val="0"/>
          <w:numId w:val="11"/>
        </w:numPr>
        <w:rPr>
          <w:sz w:val="26"/>
          <w:szCs w:val="26"/>
        </w:rPr>
      </w:pPr>
      <w:proofErr w:type="spellStart"/>
      <w:r w:rsidRPr="00F765DE">
        <w:rPr>
          <w:b/>
          <w:bCs/>
          <w:color w:val="7030A0"/>
          <w:sz w:val="26"/>
          <w:szCs w:val="26"/>
          <w:rtl/>
        </w:rPr>
        <w:t>الأنثروبولوجيا</w:t>
      </w:r>
      <w:proofErr w:type="spellEnd"/>
      <w:r w:rsidRPr="00F765DE">
        <w:rPr>
          <w:b/>
          <w:bCs/>
          <w:sz w:val="26"/>
          <w:szCs w:val="26"/>
          <w:rtl/>
        </w:rPr>
        <w:t xml:space="preserve"> </w:t>
      </w:r>
      <w:r w:rsidRPr="00F765DE">
        <w:rPr>
          <w:sz w:val="26"/>
          <w:szCs w:val="26"/>
          <w:rtl/>
        </w:rPr>
        <w:t xml:space="preserve">تهتم </w:t>
      </w:r>
      <w:proofErr w:type="spellStart"/>
      <w:r w:rsidRPr="00F765DE">
        <w:rPr>
          <w:sz w:val="26"/>
          <w:szCs w:val="26"/>
          <w:rtl/>
        </w:rPr>
        <w:t>بالبيئة،</w:t>
      </w:r>
      <w:proofErr w:type="spellEnd"/>
      <w:r w:rsidRPr="00F765DE">
        <w:rPr>
          <w:sz w:val="26"/>
          <w:szCs w:val="26"/>
          <w:rtl/>
        </w:rPr>
        <w:t xml:space="preserve"> وتعتبر أن النسق الإيكولوجي ركيزة مهمة يرتكز عليها المجتمع </w:t>
      </w:r>
      <w:proofErr w:type="spellStart"/>
      <w:r w:rsidRPr="00F765DE">
        <w:rPr>
          <w:sz w:val="26"/>
          <w:szCs w:val="26"/>
          <w:rtl/>
        </w:rPr>
        <w:t>المحلي،</w:t>
      </w:r>
      <w:proofErr w:type="spellEnd"/>
      <w:r w:rsidRPr="00F765DE">
        <w:rPr>
          <w:sz w:val="26"/>
          <w:szCs w:val="26"/>
          <w:rtl/>
        </w:rPr>
        <w:t xml:space="preserve"> كما أنه يؤلف عنصرا أساسيا من عناصر البناء </w:t>
      </w:r>
      <w:proofErr w:type="spellStart"/>
      <w:r w:rsidRPr="00F765DE">
        <w:rPr>
          <w:sz w:val="26"/>
          <w:szCs w:val="26"/>
          <w:rtl/>
        </w:rPr>
        <w:t>الاجتماعي،</w:t>
      </w:r>
      <w:proofErr w:type="spellEnd"/>
      <w:r w:rsidRPr="00F765DE">
        <w:rPr>
          <w:sz w:val="26"/>
          <w:szCs w:val="26"/>
          <w:rtl/>
        </w:rPr>
        <w:t xml:space="preserve"> نظرا للعلاقات القوية المتبادلة بين الظواهر البيئية وبين بقية</w:t>
      </w:r>
    </w:p>
    <w:p w:rsidR="00AF17BC" w:rsidRPr="00F765DE" w:rsidRDefault="00AF17BC" w:rsidP="00AF17BC">
      <w:pPr>
        <w:pStyle w:val="a6"/>
        <w:ind w:left="360"/>
        <w:rPr>
          <w:sz w:val="26"/>
          <w:szCs w:val="26"/>
          <w:rtl/>
        </w:rPr>
      </w:pPr>
      <w:r w:rsidRPr="00F765DE">
        <w:rPr>
          <w:sz w:val="26"/>
          <w:szCs w:val="26"/>
          <w:rtl/>
        </w:rPr>
        <w:t>أنساق البناء الاجتماعي. وإذا كان عدم سقوط المطر في المناطق الصحراوية يؤثر في النسق الاقتصادي والنسق القانوني والنسق السياسي</w:t>
      </w:r>
    </w:p>
    <w:p w:rsidR="00AF17BC" w:rsidRDefault="00AF17BC" w:rsidP="0095488A">
      <w:pPr>
        <w:pStyle w:val="a6"/>
        <w:numPr>
          <w:ilvl w:val="0"/>
          <w:numId w:val="9"/>
        </w:numPr>
        <w:rPr>
          <w:sz w:val="26"/>
          <w:szCs w:val="26"/>
        </w:rPr>
      </w:pPr>
      <w:r w:rsidRPr="00F765DE">
        <w:rPr>
          <w:sz w:val="26"/>
          <w:szCs w:val="26"/>
          <w:rtl/>
        </w:rPr>
        <w:t xml:space="preserve"> فإنه في مجتمعات شرق وأواسط أفريقيا لا يمكن تفسيره إلا في إطار النسق </w:t>
      </w:r>
      <w:proofErr w:type="spellStart"/>
      <w:r w:rsidRPr="00F765DE">
        <w:rPr>
          <w:sz w:val="26"/>
          <w:szCs w:val="26"/>
          <w:rtl/>
        </w:rPr>
        <w:t>الديني؛</w:t>
      </w:r>
      <w:proofErr w:type="spellEnd"/>
      <w:r w:rsidRPr="00F765DE">
        <w:rPr>
          <w:sz w:val="26"/>
          <w:szCs w:val="26"/>
          <w:rtl/>
        </w:rPr>
        <w:t xml:space="preserve"> حيث يشير إلى عصيان الإنسان وخروجه على القيم الخلقية وتقاليد المجتمع. وهكذا يهتم </w:t>
      </w:r>
      <w:proofErr w:type="spellStart"/>
      <w:r w:rsidRPr="00F765DE">
        <w:rPr>
          <w:sz w:val="26"/>
          <w:szCs w:val="26"/>
          <w:rtl/>
        </w:rPr>
        <w:t>الأنثروبولوج</w:t>
      </w:r>
      <w:r w:rsidR="00F765DE">
        <w:rPr>
          <w:sz w:val="26"/>
          <w:szCs w:val="26"/>
          <w:rtl/>
        </w:rPr>
        <w:t>ي</w:t>
      </w:r>
      <w:proofErr w:type="spellEnd"/>
      <w:r w:rsidR="00F765DE">
        <w:rPr>
          <w:sz w:val="26"/>
          <w:szCs w:val="26"/>
          <w:rtl/>
        </w:rPr>
        <w:t xml:space="preserve"> بالعلاقة بين الإنسان والبيئة.</w:t>
      </w:r>
    </w:p>
    <w:p w:rsidR="00F765DE" w:rsidRPr="00F765DE" w:rsidRDefault="00F765DE" w:rsidP="00F765DE">
      <w:pPr>
        <w:pStyle w:val="a6"/>
        <w:ind w:left="360"/>
        <w:rPr>
          <w:sz w:val="26"/>
          <w:szCs w:val="26"/>
          <w:rtl/>
        </w:rPr>
      </w:pPr>
    </w:p>
    <w:p w:rsidR="00AF17BC" w:rsidRPr="00F765DE" w:rsidRDefault="00AF17BC" w:rsidP="0095488A">
      <w:pPr>
        <w:pStyle w:val="a6"/>
        <w:numPr>
          <w:ilvl w:val="0"/>
          <w:numId w:val="12"/>
        </w:numPr>
        <w:rPr>
          <w:sz w:val="26"/>
          <w:szCs w:val="26"/>
        </w:rPr>
      </w:pPr>
      <w:r w:rsidRPr="00F765DE">
        <w:rPr>
          <w:b/>
          <w:bCs/>
          <w:color w:val="7030A0"/>
          <w:sz w:val="26"/>
          <w:szCs w:val="26"/>
          <w:rtl/>
        </w:rPr>
        <w:t>الطب</w:t>
      </w:r>
      <w:r w:rsidRPr="00F765DE">
        <w:rPr>
          <w:sz w:val="26"/>
          <w:szCs w:val="26"/>
          <w:rtl/>
        </w:rPr>
        <w:t xml:space="preserve"> يهتم بارتباط مشكلات الصحة بظروف البيئة ومشكلات التنمية. </w:t>
      </w:r>
    </w:p>
    <w:p w:rsidR="00AF17BC" w:rsidRPr="00F765DE" w:rsidRDefault="00AF17BC" w:rsidP="0095488A">
      <w:pPr>
        <w:pStyle w:val="a6"/>
        <w:numPr>
          <w:ilvl w:val="0"/>
          <w:numId w:val="9"/>
        </w:numPr>
        <w:rPr>
          <w:sz w:val="26"/>
          <w:szCs w:val="26"/>
        </w:rPr>
      </w:pPr>
      <w:r w:rsidRPr="00F765DE">
        <w:rPr>
          <w:sz w:val="26"/>
          <w:szCs w:val="26"/>
          <w:rtl/>
        </w:rPr>
        <w:t xml:space="preserve">وقد أوضحت الدراسات الطبية مدى خطورة البيئة الصناعية على صحة </w:t>
      </w:r>
      <w:proofErr w:type="spellStart"/>
      <w:r w:rsidRPr="00F765DE">
        <w:rPr>
          <w:sz w:val="26"/>
          <w:szCs w:val="26"/>
          <w:rtl/>
        </w:rPr>
        <w:t>الإنسان؛</w:t>
      </w:r>
      <w:proofErr w:type="spellEnd"/>
      <w:r w:rsidRPr="00F765DE">
        <w:rPr>
          <w:sz w:val="26"/>
          <w:szCs w:val="26"/>
          <w:rtl/>
        </w:rPr>
        <w:t xml:space="preserve"> فتلوث الهواء يسبب أمراض الجهاز </w:t>
      </w:r>
      <w:proofErr w:type="spellStart"/>
      <w:r w:rsidRPr="00F765DE">
        <w:rPr>
          <w:sz w:val="26"/>
          <w:szCs w:val="26"/>
          <w:rtl/>
        </w:rPr>
        <w:t>الهضمي،</w:t>
      </w:r>
      <w:proofErr w:type="spellEnd"/>
      <w:r w:rsidRPr="00F765DE">
        <w:rPr>
          <w:sz w:val="26"/>
          <w:szCs w:val="26"/>
          <w:rtl/>
        </w:rPr>
        <w:t xml:space="preserve"> وتؤدي بعض الظروف السكنية إلى الإصابة بأمراض الجهاز التنفسي </w:t>
      </w:r>
      <w:proofErr w:type="spellStart"/>
      <w:r w:rsidRPr="00F765DE">
        <w:rPr>
          <w:sz w:val="26"/>
          <w:szCs w:val="26"/>
          <w:rtl/>
        </w:rPr>
        <w:t>كالسل،</w:t>
      </w:r>
      <w:proofErr w:type="spellEnd"/>
      <w:r w:rsidRPr="00F765DE">
        <w:rPr>
          <w:sz w:val="26"/>
          <w:szCs w:val="26"/>
          <w:rtl/>
        </w:rPr>
        <w:t xml:space="preserve"> والمواد السامة تؤدي إلى السرطان. </w:t>
      </w:r>
    </w:p>
    <w:p w:rsidR="00AF17BC" w:rsidRDefault="00AF17BC" w:rsidP="0095488A">
      <w:pPr>
        <w:pStyle w:val="a6"/>
        <w:numPr>
          <w:ilvl w:val="0"/>
          <w:numId w:val="9"/>
        </w:numPr>
        <w:rPr>
          <w:sz w:val="26"/>
          <w:szCs w:val="26"/>
        </w:rPr>
      </w:pPr>
      <w:r w:rsidRPr="00F765DE">
        <w:rPr>
          <w:sz w:val="26"/>
          <w:szCs w:val="26"/>
          <w:rtl/>
        </w:rPr>
        <w:t xml:space="preserve">أما تلوث الماء بفعل مخلفات </w:t>
      </w:r>
      <w:proofErr w:type="spellStart"/>
      <w:r w:rsidRPr="00F765DE">
        <w:rPr>
          <w:sz w:val="26"/>
          <w:szCs w:val="26"/>
          <w:rtl/>
        </w:rPr>
        <w:t>الصناعة؛</w:t>
      </w:r>
      <w:proofErr w:type="spellEnd"/>
      <w:r w:rsidRPr="00F765DE">
        <w:rPr>
          <w:sz w:val="26"/>
          <w:szCs w:val="26"/>
          <w:rtl/>
        </w:rPr>
        <w:t xml:space="preserve"> فيؤدي إلى تركيز مخلفات الكبريت والنحاس والزنك </w:t>
      </w:r>
      <w:proofErr w:type="spellStart"/>
      <w:r w:rsidRPr="00F765DE">
        <w:rPr>
          <w:sz w:val="26"/>
          <w:szCs w:val="26"/>
          <w:rtl/>
        </w:rPr>
        <w:t>والزئبق</w:t>
      </w:r>
      <w:proofErr w:type="spellEnd"/>
      <w:r w:rsidRPr="00F765DE">
        <w:rPr>
          <w:sz w:val="26"/>
          <w:szCs w:val="26"/>
          <w:rtl/>
        </w:rPr>
        <w:t xml:space="preserve"> والنيكل التي تنتقل للإنسان عن طريق السلاسل </w:t>
      </w:r>
      <w:proofErr w:type="spellStart"/>
      <w:r w:rsidRPr="00F765DE">
        <w:rPr>
          <w:sz w:val="26"/>
          <w:szCs w:val="26"/>
          <w:rtl/>
        </w:rPr>
        <w:t>الغذائية،</w:t>
      </w:r>
      <w:proofErr w:type="spellEnd"/>
      <w:r w:rsidRPr="00F765DE">
        <w:rPr>
          <w:sz w:val="26"/>
          <w:szCs w:val="26"/>
          <w:rtl/>
        </w:rPr>
        <w:t xml:space="preserve"> وتسبب ارتخاءً تدريجيا في </w:t>
      </w:r>
      <w:proofErr w:type="spellStart"/>
      <w:r w:rsidRPr="00F765DE">
        <w:rPr>
          <w:sz w:val="26"/>
          <w:szCs w:val="26"/>
          <w:rtl/>
        </w:rPr>
        <w:t>العضلات،</w:t>
      </w:r>
      <w:proofErr w:type="spellEnd"/>
      <w:r w:rsidRPr="00F765DE">
        <w:rPr>
          <w:sz w:val="26"/>
          <w:szCs w:val="26"/>
          <w:rtl/>
        </w:rPr>
        <w:t xml:space="preserve"> وفقدانا للبصر أحيانا. وهكذا يهتم الأطباء بتأثيرات البيئة على صحة الإنسان. </w:t>
      </w:r>
    </w:p>
    <w:p w:rsidR="00F765DE" w:rsidRPr="00F765DE" w:rsidRDefault="00F765DE" w:rsidP="00F765DE">
      <w:pPr>
        <w:pStyle w:val="a6"/>
        <w:ind w:left="360"/>
        <w:rPr>
          <w:sz w:val="26"/>
          <w:szCs w:val="26"/>
          <w:rtl/>
        </w:rPr>
      </w:pPr>
    </w:p>
    <w:p w:rsidR="00AF17BC" w:rsidRPr="00F765DE" w:rsidRDefault="00AF17BC" w:rsidP="0095488A">
      <w:pPr>
        <w:pStyle w:val="a6"/>
        <w:numPr>
          <w:ilvl w:val="0"/>
          <w:numId w:val="10"/>
        </w:numPr>
        <w:rPr>
          <w:sz w:val="26"/>
          <w:szCs w:val="26"/>
        </w:rPr>
      </w:pPr>
      <w:r w:rsidRPr="00F765DE">
        <w:rPr>
          <w:b/>
          <w:bCs/>
          <w:color w:val="7030A0"/>
          <w:sz w:val="26"/>
          <w:szCs w:val="26"/>
          <w:rtl/>
        </w:rPr>
        <w:t>الجغرافيا المناخية</w:t>
      </w:r>
      <w:r w:rsidRPr="00F765DE">
        <w:rPr>
          <w:b/>
          <w:bCs/>
          <w:sz w:val="26"/>
          <w:szCs w:val="26"/>
          <w:rtl/>
        </w:rPr>
        <w:t xml:space="preserve"> </w:t>
      </w:r>
      <w:r w:rsidRPr="00F765DE">
        <w:rPr>
          <w:sz w:val="26"/>
          <w:szCs w:val="26"/>
          <w:rtl/>
        </w:rPr>
        <w:t xml:space="preserve">فتركز على تأثير المناخ على حياة </w:t>
      </w:r>
      <w:proofErr w:type="spellStart"/>
      <w:r w:rsidRPr="00F765DE">
        <w:rPr>
          <w:sz w:val="26"/>
          <w:szCs w:val="26"/>
          <w:rtl/>
        </w:rPr>
        <w:t>الإنسان،</w:t>
      </w:r>
      <w:proofErr w:type="spellEnd"/>
      <w:r w:rsidRPr="00F765DE">
        <w:rPr>
          <w:sz w:val="26"/>
          <w:szCs w:val="26"/>
          <w:rtl/>
        </w:rPr>
        <w:t xml:space="preserve"> وتؤكد على أن طاقة الإنسان وصحته يرتبطان ارتباطا وثيقا بالعوامل الجوية أكثر من أي عنصر آخر من عناصر البيئة </w:t>
      </w:r>
      <w:proofErr w:type="spellStart"/>
      <w:r w:rsidRPr="00F765DE">
        <w:rPr>
          <w:sz w:val="26"/>
          <w:szCs w:val="26"/>
          <w:rtl/>
        </w:rPr>
        <w:t>الطبيعية؛</w:t>
      </w:r>
      <w:proofErr w:type="spellEnd"/>
      <w:r w:rsidRPr="00F765DE">
        <w:rPr>
          <w:sz w:val="26"/>
          <w:szCs w:val="26"/>
          <w:rtl/>
        </w:rPr>
        <w:t xml:space="preserve"> فالوظائف الفسيولوجية للجسم البشري تستجيب للتغيرات </w:t>
      </w:r>
      <w:proofErr w:type="spellStart"/>
      <w:r w:rsidRPr="00F765DE">
        <w:rPr>
          <w:sz w:val="26"/>
          <w:szCs w:val="26"/>
          <w:rtl/>
        </w:rPr>
        <w:t>الجوية،</w:t>
      </w:r>
      <w:proofErr w:type="spellEnd"/>
      <w:r w:rsidRPr="00F765DE">
        <w:rPr>
          <w:sz w:val="26"/>
          <w:szCs w:val="26"/>
          <w:rtl/>
        </w:rPr>
        <w:t xml:space="preserve"> كما أن اختيار كمية الغذاء </w:t>
      </w:r>
      <w:proofErr w:type="spellStart"/>
      <w:r w:rsidRPr="00F765DE">
        <w:rPr>
          <w:sz w:val="26"/>
          <w:szCs w:val="26"/>
          <w:rtl/>
        </w:rPr>
        <w:t>ونوعه،</w:t>
      </w:r>
      <w:proofErr w:type="spellEnd"/>
      <w:r w:rsidRPr="00F765DE">
        <w:rPr>
          <w:sz w:val="26"/>
          <w:szCs w:val="26"/>
          <w:rtl/>
        </w:rPr>
        <w:t xml:space="preserve"> </w:t>
      </w:r>
      <w:proofErr w:type="spellStart"/>
      <w:r w:rsidRPr="00F765DE">
        <w:rPr>
          <w:sz w:val="26"/>
          <w:szCs w:val="26"/>
          <w:rtl/>
        </w:rPr>
        <w:t>والملابس،</w:t>
      </w:r>
      <w:proofErr w:type="spellEnd"/>
      <w:r w:rsidRPr="00F765DE">
        <w:rPr>
          <w:sz w:val="26"/>
          <w:szCs w:val="26"/>
          <w:rtl/>
        </w:rPr>
        <w:t xml:space="preserve"> وظهور بعض </w:t>
      </w:r>
      <w:proofErr w:type="spellStart"/>
      <w:r w:rsidRPr="00F765DE">
        <w:rPr>
          <w:sz w:val="26"/>
          <w:szCs w:val="26"/>
          <w:rtl/>
        </w:rPr>
        <w:t>الأمراض؛</w:t>
      </w:r>
      <w:proofErr w:type="spellEnd"/>
      <w:r w:rsidRPr="00F765DE">
        <w:rPr>
          <w:sz w:val="26"/>
          <w:szCs w:val="26"/>
          <w:rtl/>
        </w:rPr>
        <w:t xml:space="preserve"> يعكس أيضا أثر الظروف المناخية عليها. كما تهتم الجغرافيا المناخية بالعلاقة بين سكنى الإنسان والعوامل </w:t>
      </w:r>
      <w:proofErr w:type="spellStart"/>
      <w:r w:rsidRPr="00F765DE">
        <w:rPr>
          <w:sz w:val="26"/>
          <w:szCs w:val="26"/>
          <w:rtl/>
        </w:rPr>
        <w:t>الجوية،</w:t>
      </w:r>
      <w:proofErr w:type="spellEnd"/>
      <w:r w:rsidRPr="00F765DE">
        <w:rPr>
          <w:sz w:val="26"/>
          <w:szCs w:val="26"/>
          <w:rtl/>
        </w:rPr>
        <w:t xml:space="preserve"> كما تبدو في تصميم المباني وتخطيطها. </w:t>
      </w:r>
    </w:p>
    <w:p w:rsidR="00AF17BC" w:rsidRPr="00F765DE" w:rsidRDefault="00AF17BC" w:rsidP="00AF17BC">
      <w:pPr>
        <w:pStyle w:val="a6"/>
        <w:ind w:left="360"/>
        <w:rPr>
          <w:sz w:val="26"/>
          <w:szCs w:val="26"/>
          <w:rtl/>
        </w:rPr>
      </w:pPr>
    </w:p>
    <w:p w:rsidR="00AF17BC" w:rsidRPr="00F765DE" w:rsidRDefault="00AF17BC" w:rsidP="0095488A">
      <w:pPr>
        <w:pStyle w:val="a6"/>
        <w:numPr>
          <w:ilvl w:val="0"/>
          <w:numId w:val="7"/>
        </w:numPr>
        <w:rPr>
          <w:b/>
          <w:bCs/>
          <w:color w:val="C00000"/>
          <w:sz w:val="26"/>
          <w:szCs w:val="26"/>
          <w:rtl/>
        </w:rPr>
      </w:pPr>
      <w:r w:rsidRPr="00F765DE">
        <w:rPr>
          <w:b/>
          <w:bCs/>
          <w:color w:val="C00000"/>
          <w:sz w:val="26"/>
          <w:szCs w:val="26"/>
          <w:rtl/>
        </w:rPr>
        <w:t xml:space="preserve">اتجاهات الاهتمام العالمي بالبيئة: </w:t>
      </w:r>
    </w:p>
    <w:p w:rsidR="00AF17BC" w:rsidRPr="00F765DE" w:rsidRDefault="00AF17BC" w:rsidP="0095488A">
      <w:pPr>
        <w:pStyle w:val="a6"/>
        <w:numPr>
          <w:ilvl w:val="0"/>
          <w:numId w:val="13"/>
        </w:numPr>
        <w:rPr>
          <w:sz w:val="26"/>
          <w:szCs w:val="26"/>
          <w:rtl/>
        </w:rPr>
      </w:pPr>
      <w:r w:rsidRPr="00F765DE">
        <w:rPr>
          <w:b/>
          <w:bCs/>
          <w:color w:val="FF00FF"/>
          <w:sz w:val="26"/>
          <w:szCs w:val="26"/>
          <w:rtl/>
        </w:rPr>
        <w:t xml:space="preserve">الاتجاه </w:t>
      </w:r>
      <w:proofErr w:type="spellStart"/>
      <w:r w:rsidRPr="00F765DE">
        <w:rPr>
          <w:b/>
          <w:bCs/>
          <w:color w:val="FF00FF"/>
          <w:sz w:val="26"/>
          <w:szCs w:val="26"/>
          <w:rtl/>
        </w:rPr>
        <w:t>الأول:</w:t>
      </w:r>
      <w:proofErr w:type="spellEnd"/>
      <w:r w:rsidRPr="00F765DE">
        <w:rPr>
          <w:b/>
          <w:bCs/>
          <w:sz w:val="26"/>
          <w:szCs w:val="26"/>
          <w:rtl/>
        </w:rPr>
        <w:t xml:space="preserve"> </w:t>
      </w:r>
      <w:r w:rsidRPr="00F765DE">
        <w:rPr>
          <w:sz w:val="26"/>
          <w:szCs w:val="26"/>
          <w:rtl/>
        </w:rPr>
        <w:t xml:space="preserve">ويتضح في كثرة الكتابات والبحوث والدراسات والمقالات التي استهدفت إثارة الوعي بالبيئة </w:t>
      </w:r>
      <w:proofErr w:type="spellStart"/>
      <w:r w:rsidRPr="00F765DE">
        <w:rPr>
          <w:sz w:val="26"/>
          <w:szCs w:val="26"/>
          <w:rtl/>
        </w:rPr>
        <w:t>ومواردها،</w:t>
      </w:r>
      <w:proofErr w:type="spellEnd"/>
      <w:r w:rsidRPr="00F765DE">
        <w:rPr>
          <w:sz w:val="26"/>
          <w:szCs w:val="26"/>
          <w:rtl/>
        </w:rPr>
        <w:t xml:space="preserve"> والحفاظ </w:t>
      </w:r>
      <w:proofErr w:type="spellStart"/>
      <w:r w:rsidRPr="00F765DE">
        <w:rPr>
          <w:sz w:val="26"/>
          <w:szCs w:val="26"/>
          <w:rtl/>
        </w:rPr>
        <w:t>عليها،</w:t>
      </w:r>
      <w:proofErr w:type="spellEnd"/>
      <w:r w:rsidRPr="00F765DE">
        <w:rPr>
          <w:sz w:val="26"/>
          <w:szCs w:val="26"/>
          <w:rtl/>
        </w:rPr>
        <w:t xml:space="preserve"> وما تتعرض له من سوء استغلال الإنسان </w:t>
      </w:r>
      <w:proofErr w:type="spellStart"/>
      <w:r w:rsidRPr="00F765DE">
        <w:rPr>
          <w:sz w:val="26"/>
          <w:szCs w:val="26"/>
          <w:rtl/>
        </w:rPr>
        <w:t>لها،</w:t>
      </w:r>
      <w:proofErr w:type="spellEnd"/>
      <w:r w:rsidRPr="00F765DE">
        <w:rPr>
          <w:sz w:val="26"/>
          <w:szCs w:val="26"/>
          <w:rtl/>
        </w:rPr>
        <w:t xml:space="preserve"> والآثار المدمرة لذلك </w:t>
      </w:r>
      <w:proofErr w:type="spellStart"/>
      <w:r w:rsidRPr="00F765DE">
        <w:rPr>
          <w:sz w:val="26"/>
          <w:szCs w:val="26"/>
          <w:rtl/>
        </w:rPr>
        <w:t>الخلل،</w:t>
      </w:r>
      <w:proofErr w:type="spellEnd"/>
      <w:r w:rsidRPr="00F765DE">
        <w:rPr>
          <w:sz w:val="26"/>
          <w:szCs w:val="26"/>
          <w:rtl/>
        </w:rPr>
        <w:t xml:space="preserve"> والمخاطر الواقعة على الإنسان ذاته وعلى </w:t>
      </w:r>
      <w:proofErr w:type="spellStart"/>
      <w:r w:rsidRPr="00F765DE">
        <w:rPr>
          <w:sz w:val="26"/>
          <w:szCs w:val="26"/>
          <w:rtl/>
        </w:rPr>
        <w:t>المجتمع،</w:t>
      </w:r>
      <w:proofErr w:type="spellEnd"/>
      <w:r w:rsidRPr="00F765DE">
        <w:rPr>
          <w:sz w:val="26"/>
          <w:szCs w:val="26"/>
          <w:rtl/>
        </w:rPr>
        <w:t xml:space="preserve"> وبالتالي يسعى أنصار هذا الاتجاه إلى المحافظة على التوازن الإيكولوجي حفاظا على الجنس </w:t>
      </w:r>
      <w:proofErr w:type="spellStart"/>
      <w:r w:rsidRPr="00F765DE">
        <w:rPr>
          <w:sz w:val="26"/>
          <w:szCs w:val="26"/>
          <w:rtl/>
        </w:rPr>
        <w:t>البشري،</w:t>
      </w:r>
      <w:proofErr w:type="spellEnd"/>
      <w:r w:rsidRPr="00F765DE">
        <w:rPr>
          <w:sz w:val="26"/>
          <w:szCs w:val="26"/>
          <w:rtl/>
        </w:rPr>
        <w:t xml:space="preserve"> وعلى إنجازاته الحضارية.</w:t>
      </w:r>
      <w:r w:rsidRPr="00F765DE">
        <w:rPr>
          <w:b/>
          <w:bCs/>
          <w:sz w:val="26"/>
          <w:szCs w:val="26"/>
          <w:rtl/>
        </w:rPr>
        <w:t xml:space="preserve"> </w:t>
      </w:r>
    </w:p>
    <w:p w:rsidR="00AF17BC" w:rsidRDefault="00AF17BC" w:rsidP="0095488A">
      <w:pPr>
        <w:pStyle w:val="a6"/>
        <w:numPr>
          <w:ilvl w:val="0"/>
          <w:numId w:val="13"/>
        </w:numPr>
        <w:rPr>
          <w:sz w:val="26"/>
          <w:szCs w:val="26"/>
        </w:rPr>
      </w:pPr>
      <w:r w:rsidRPr="00F765DE">
        <w:rPr>
          <w:b/>
          <w:bCs/>
          <w:color w:val="FF00FF"/>
          <w:sz w:val="26"/>
          <w:szCs w:val="26"/>
          <w:rtl/>
        </w:rPr>
        <w:lastRenderedPageBreak/>
        <w:t xml:space="preserve">الاتجاه </w:t>
      </w:r>
      <w:proofErr w:type="spellStart"/>
      <w:r w:rsidRPr="00F765DE">
        <w:rPr>
          <w:b/>
          <w:bCs/>
          <w:color w:val="FF00FF"/>
          <w:sz w:val="26"/>
          <w:szCs w:val="26"/>
          <w:rtl/>
        </w:rPr>
        <w:t>الثاني:</w:t>
      </w:r>
      <w:proofErr w:type="spellEnd"/>
      <w:r w:rsidRPr="00F765DE">
        <w:rPr>
          <w:b/>
          <w:bCs/>
          <w:sz w:val="26"/>
          <w:szCs w:val="26"/>
          <w:rtl/>
        </w:rPr>
        <w:t xml:space="preserve"> </w:t>
      </w:r>
      <w:r w:rsidRPr="00F765DE">
        <w:rPr>
          <w:sz w:val="26"/>
          <w:szCs w:val="26"/>
          <w:rtl/>
        </w:rPr>
        <w:t xml:space="preserve">ويتجلى في اهتمام المحافل الدولية والمنظمات والهيئات العالمية والمحلية بعقد الندوات والمؤتمرات حول موضوع البيئة وقضاياها </w:t>
      </w:r>
      <w:proofErr w:type="spellStart"/>
      <w:r w:rsidRPr="00F765DE">
        <w:rPr>
          <w:sz w:val="26"/>
          <w:szCs w:val="26"/>
          <w:rtl/>
        </w:rPr>
        <w:t>ومشكلاتها،</w:t>
      </w:r>
      <w:proofErr w:type="spellEnd"/>
      <w:r w:rsidRPr="00F765DE">
        <w:rPr>
          <w:sz w:val="26"/>
          <w:szCs w:val="26"/>
          <w:rtl/>
        </w:rPr>
        <w:t xml:space="preserve"> ومدى تأثير ذلك على الإنسان والمجتمع من </w:t>
      </w:r>
      <w:proofErr w:type="spellStart"/>
      <w:r w:rsidRPr="00F765DE">
        <w:rPr>
          <w:sz w:val="26"/>
          <w:szCs w:val="26"/>
          <w:rtl/>
        </w:rPr>
        <w:t>ناحية،</w:t>
      </w:r>
      <w:proofErr w:type="spellEnd"/>
      <w:r w:rsidRPr="00F765DE">
        <w:rPr>
          <w:sz w:val="26"/>
          <w:szCs w:val="26"/>
          <w:rtl/>
        </w:rPr>
        <w:t xml:space="preserve"> وعلى الحضارة العالمية من الناحية الأخرى</w:t>
      </w:r>
    </w:p>
    <w:p w:rsidR="00F765DE" w:rsidRPr="00F765DE" w:rsidRDefault="00F765DE" w:rsidP="00F765DE">
      <w:pPr>
        <w:pStyle w:val="a6"/>
        <w:ind w:left="360"/>
        <w:rPr>
          <w:sz w:val="26"/>
          <w:szCs w:val="26"/>
        </w:rPr>
      </w:pPr>
    </w:p>
    <w:p w:rsidR="00AF17BC" w:rsidRPr="00F765DE" w:rsidRDefault="00AF17BC" w:rsidP="0095488A">
      <w:pPr>
        <w:pStyle w:val="a6"/>
        <w:numPr>
          <w:ilvl w:val="0"/>
          <w:numId w:val="9"/>
        </w:numPr>
        <w:rPr>
          <w:sz w:val="26"/>
          <w:szCs w:val="26"/>
        </w:rPr>
      </w:pPr>
      <w:r w:rsidRPr="00F765DE">
        <w:rPr>
          <w:b/>
          <w:bCs/>
          <w:color w:val="E36C0A" w:themeColor="accent6" w:themeShade="BF"/>
          <w:sz w:val="26"/>
          <w:szCs w:val="26"/>
          <w:rtl/>
        </w:rPr>
        <w:t>ومن الأمثلة على مؤتمرات وندوات هذا الاتجاه</w:t>
      </w:r>
      <w:r w:rsidRPr="00F765DE">
        <w:rPr>
          <w:rFonts w:hint="cs"/>
          <w:sz w:val="26"/>
          <w:szCs w:val="26"/>
          <w:rtl/>
        </w:rPr>
        <w:t xml:space="preserve">: </w:t>
      </w:r>
      <w:r w:rsidRPr="00F765DE">
        <w:rPr>
          <w:sz w:val="26"/>
          <w:szCs w:val="26"/>
          <w:rtl/>
        </w:rPr>
        <w:t xml:space="preserve"> </w:t>
      </w:r>
    </w:p>
    <w:p w:rsidR="00AF17BC" w:rsidRPr="00F765DE" w:rsidRDefault="00AF17BC" w:rsidP="0095488A">
      <w:pPr>
        <w:pStyle w:val="a6"/>
        <w:numPr>
          <w:ilvl w:val="0"/>
          <w:numId w:val="14"/>
        </w:numPr>
        <w:rPr>
          <w:sz w:val="26"/>
          <w:szCs w:val="26"/>
          <w:rtl/>
        </w:rPr>
      </w:pPr>
      <w:r w:rsidRPr="00F765DE">
        <w:rPr>
          <w:sz w:val="26"/>
          <w:szCs w:val="26"/>
          <w:rtl/>
        </w:rPr>
        <w:t xml:space="preserve">مؤتمر الأمم المتحدة للبيئة </w:t>
      </w:r>
      <w:proofErr w:type="spellStart"/>
      <w:r w:rsidRPr="00F765DE">
        <w:rPr>
          <w:sz w:val="26"/>
          <w:szCs w:val="26"/>
          <w:rtl/>
        </w:rPr>
        <w:t>البشرية،</w:t>
      </w:r>
      <w:proofErr w:type="spellEnd"/>
      <w:r w:rsidRPr="00F765DE">
        <w:rPr>
          <w:sz w:val="26"/>
          <w:szCs w:val="26"/>
          <w:rtl/>
        </w:rPr>
        <w:t xml:space="preserve"> الذي عقد في مدينة </w:t>
      </w:r>
      <w:proofErr w:type="spellStart"/>
      <w:r w:rsidRPr="00F765DE">
        <w:rPr>
          <w:color w:val="00B050"/>
          <w:sz w:val="26"/>
          <w:szCs w:val="26"/>
          <w:rtl/>
        </w:rPr>
        <w:t>استكهولم</w:t>
      </w:r>
      <w:proofErr w:type="spellEnd"/>
      <w:r w:rsidRPr="00F765DE">
        <w:rPr>
          <w:color w:val="00B050"/>
          <w:sz w:val="26"/>
          <w:szCs w:val="26"/>
          <w:rtl/>
        </w:rPr>
        <w:t xml:space="preserve"> بالسويد عام </w:t>
      </w:r>
      <w:proofErr w:type="spellStart"/>
      <w:r w:rsidRPr="00F765DE">
        <w:rPr>
          <w:color w:val="00B050"/>
          <w:sz w:val="26"/>
          <w:szCs w:val="26"/>
          <w:rtl/>
        </w:rPr>
        <w:t>1972</w:t>
      </w:r>
      <w:r w:rsidRPr="00F765DE">
        <w:rPr>
          <w:sz w:val="26"/>
          <w:szCs w:val="26"/>
          <w:rtl/>
        </w:rPr>
        <w:t>،</w:t>
      </w:r>
      <w:proofErr w:type="spellEnd"/>
      <w:r w:rsidRPr="00F765DE">
        <w:rPr>
          <w:sz w:val="26"/>
          <w:szCs w:val="26"/>
          <w:rtl/>
        </w:rPr>
        <w:t xml:space="preserve"> واستغرق الإعداد له </w:t>
      </w:r>
      <w:r w:rsidRPr="00F765DE">
        <w:rPr>
          <w:color w:val="00B0F0"/>
          <w:sz w:val="26"/>
          <w:szCs w:val="26"/>
          <w:rtl/>
        </w:rPr>
        <w:t>عامين كاملين</w:t>
      </w:r>
      <w:r w:rsidRPr="00F765DE">
        <w:rPr>
          <w:sz w:val="26"/>
          <w:szCs w:val="26"/>
          <w:rtl/>
        </w:rPr>
        <w:t xml:space="preserve"> حفلا بنشاط عالمي قامت </w:t>
      </w:r>
      <w:proofErr w:type="spellStart"/>
      <w:r w:rsidRPr="00F765DE">
        <w:rPr>
          <w:sz w:val="26"/>
          <w:szCs w:val="26"/>
          <w:rtl/>
        </w:rPr>
        <w:t>به</w:t>
      </w:r>
      <w:proofErr w:type="spellEnd"/>
      <w:r w:rsidRPr="00F765DE">
        <w:rPr>
          <w:sz w:val="26"/>
          <w:szCs w:val="26"/>
          <w:rtl/>
        </w:rPr>
        <w:t xml:space="preserve"> المجتمعات الصناعية والمجتمعات النامية على السواء. </w:t>
      </w:r>
    </w:p>
    <w:p w:rsidR="00AF17BC" w:rsidRPr="00F765DE" w:rsidRDefault="00AF17BC" w:rsidP="0095488A">
      <w:pPr>
        <w:pStyle w:val="a6"/>
        <w:numPr>
          <w:ilvl w:val="0"/>
          <w:numId w:val="9"/>
        </w:numPr>
        <w:rPr>
          <w:sz w:val="26"/>
          <w:szCs w:val="26"/>
        </w:rPr>
      </w:pPr>
      <w:r w:rsidRPr="00F765DE">
        <w:rPr>
          <w:sz w:val="26"/>
          <w:szCs w:val="26"/>
          <w:rtl/>
        </w:rPr>
        <w:t xml:space="preserve">وقد أدى هذا التحرك </w:t>
      </w:r>
      <w:proofErr w:type="spellStart"/>
      <w:r w:rsidRPr="00F765DE">
        <w:rPr>
          <w:sz w:val="26"/>
          <w:szCs w:val="26"/>
          <w:rtl/>
        </w:rPr>
        <w:t>،</w:t>
      </w:r>
      <w:proofErr w:type="spellEnd"/>
      <w:r w:rsidRPr="00F765DE">
        <w:rPr>
          <w:sz w:val="26"/>
          <w:szCs w:val="26"/>
          <w:rtl/>
        </w:rPr>
        <w:t xml:space="preserve"> على المستوى </w:t>
      </w:r>
      <w:proofErr w:type="spellStart"/>
      <w:r w:rsidRPr="00F765DE">
        <w:rPr>
          <w:sz w:val="26"/>
          <w:szCs w:val="26"/>
          <w:rtl/>
        </w:rPr>
        <w:t>الدولي،</w:t>
      </w:r>
      <w:proofErr w:type="spellEnd"/>
      <w:r w:rsidRPr="00F765DE">
        <w:rPr>
          <w:sz w:val="26"/>
          <w:szCs w:val="26"/>
          <w:rtl/>
        </w:rPr>
        <w:t xml:space="preserve"> إلى تشكيل لجنة على مستوى عالِ </w:t>
      </w:r>
      <w:r w:rsidRPr="00F765DE">
        <w:rPr>
          <w:color w:val="00B050"/>
          <w:sz w:val="26"/>
          <w:szCs w:val="26"/>
          <w:rtl/>
        </w:rPr>
        <w:t>بتكليف من الأمم المتحدة في عام 1983</w:t>
      </w:r>
      <w:r w:rsidRPr="00F765DE">
        <w:rPr>
          <w:sz w:val="26"/>
          <w:szCs w:val="26"/>
          <w:rtl/>
        </w:rPr>
        <w:t xml:space="preserve"> لدراسة تأثير السياسات الاقتصادية والمشروعات الصناعية في دول العالم على الموارد </w:t>
      </w:r>
      <w:proofErr w:type="spellStart"/>
      <w:r w:rsidRPr="00F765DE">
        <w:rPr>
          <w:sz w:val="26"/>
          <w:szCs w:val="26"/>
          <w:rtl/>
        </w:rPr>
        <w:t>الطبيعية..</w:t>
      </w:r>
      <w:proofErr w:type="spellEnd"/>
      <w:r w:rsidRPr="00F765DE">
        <w:rPr>
          <w:sz w:val="26"/>
          <w:szCs w:val="26"/>
          <w:rtl/>
        </w:rPr>
        <w:t xml:space="preserve"> </w:t>
      </w:r>
    </w:p>
    <w:p w:rsidR="00AF17BC" w:rsidRPr="00F765DE" w:rsidRDefault="00AF17BC" w:rsidP="0095488A">
      <w:pPr>
        <w:pStyle w:val="a6"/>
        <w:numPr>
          <w:ilvl w:val="0"/>
          <w:numId w:val="9"/>
        </w:numPr>
        <w:rPr>
          <w:sz w:val="26"/>
          <w:szCs w:val="26"/>
        </w:rPr>
      </w:pPr>
      <w:r w:rsidRPr="00F765DE">
        <w:rPr>
          <w:sz w:val="26"/>
          <w:szCs w:val="26"/>
          <w:rtl/>
        </w:rPr>
        <w:t xml:space="preserve">وقد أكدت نصوص التكليف على أن الموارد الطبيعية ليست ملكا تهدره الأجيال كيفما </w:t>
      </w:r>
      <w:proofErr w:type="spellStart"/>
      <w:r w:rsidRPr="00F765DE">
        <w:rPr>
          <w:sz w:val="26"/>
          <w:szCs w:val="26"/>
          <w:rtl/>
        </w:rPr>
        <w:t>شاءت،</w:t>
      </w:r>
      <w:proofErr w:type="spellEnd"/>
      <w:r w:rsidRPr="00F765DE">
        <w:rPr>
          <w:sz w:val="26"/>
          <w:szCs w:val="26"/>
          <w:rtl/>
        </w:rPr>
        <w:t xml:space="preserve"> وإنما هي وقف لمصلحة الجنس البشري تستفيد منه الأجيال </w:t>
      </w:r>
      <w:proofErr w:type="spellStart"/>
      <w:r w:rsidRPr="00F765DE">
        <w:rPr>
          <w:sz w:val="26"/>
          <w:szCs w:val="26"/>
          <w:rtl/>
        </w:rPr>
        <w:t>الحالية،</w:t>
      </w:r>
      <w:proofErr w:type="spellEnd"/>
      <w:r w:rsidRPr="00F765DE">
        <w:rPr>
          <w:sz w:val="26"/>
          <w:szCs w:val="26"/>
          <w:rtl/>
        </w:rPr>
        <w:t xml:space="preserve"> وتحافظ عليه لصالح الأجيال اللاحقة. </w:t>
      </w:r>
    </w:p>
    <w:p w:rsidR="00AF17BC" w:rsidRDefault="00AF17BC" w:rsidP="0095488A">
      <w:pPr>
        <w:pStyle w:val="a6"/>
        <w:numPr>
          <w:ilvl w:val="0"/>
          <w:numId w:val="9"/>
        </w:numPr>
        <w:rPr>
          <w:sz w:val="26"/>
          <w:szCs w:val="26"/>
        </w:rPr>
      </w:pPr>
      <w:r w:rsidRPr="00F765DE">
        <w:rPr>
          <w:sz w:val="26"/>
          <w:szCs w:val="26"/>
          <w:rtl/>
        </w:rPr>
        <w:t xml:space="preserve">وقدمت اللجنة تقريرها </w:t>
      </w:r>
      <w:r w:rsidRPr="00F765DE">
        <w:rPr>
          <w:color w:val="00B050"/>
          <w:sz w:val="26"/>
          <w:szCs w:val="26"/>
          <w:rtl/>
        </w:rPr>
        <w:t>في عام 1987.</w:t>
      </w:r>
      <w:r w:rsidRPr="00F765DE">
        <w:rPr>
          <w:sz w:val="26"/>
          <w:szCs w:val="26"/>
          <w:rtl/>
        </w:rPr>
        <w:t xml:space="preserve"> </w:t>
      </w:r>
    </w:p>
    <w:p w:rsidR="00F765DE" w:rsidRPr="00F765DE" w:rsidRDefault="00F765DE" w:rsidP="00F765DE">
      <w:pPr>
        <w:pStyle w:val="a6"/>
        <w:ind w:left="360"/>
        <w:rPr>
          <w:sz w:val="26"/>
          <w:szCs w:val="26"/>
          <w:rtl/>
        </w:rPr>
      </w:pPr>
    </w:p>
    <w:p w:rsidR="00AF17BC" w:rsidRPr="00F765DE" w:rsidRDefault="00AF17BC" w:rsidP="0095488A">
      <w:pPr>
        <w:pStyle w:val="a6"/>
        <w:numPr>
          <w:ilvl w:val="0"/>
          <w:numId w:val="9"/>
        </w:numPr>
        <w:rPr>
          <w:sz w:val="26"/>
          <w:szCs w:val="26"/>
        </w:rPr>
      </w:pPr>
      <w:r w:rsidRPr="00F765DE">
        <w:rPr>
          <w:sz w:val="26"/>
          <w:szCs w:val="26"/>
          <w:rtl/>
        </w:rPr>
        <w:t xml:space="preserve">وقد تميز </w:t>
      </w:r>
      <w:r w:rsidRPr="00F765DE">
        <w:rPr>
          <w:color w:val="00B050"/>
          <w:sz w:val="26"/>
          <w:szCs w:val="26"/>
          <w:rtl/>
        </w:rPr>
        <w:t>عقد الثمانينيات</w:t>
      </w:r>
      <w:r w:rsidRPr="00F765DE">
        <w:rPr>
          <w:sz w:val="26"/>
          <w:szCs w:val="26"/>
          <w:rtl/>
        </w:rPr>
        <w:t xml:space="preserve"> بتراجع العلماء عن الاهتمامات </w:t>
      </w:r>
      <w:proofErr w:type="spellStart"/>
      <w:r w:rsidRPr="00F765DE">
        <w:rPr>
          <w:sz w:val="26"/>
          <w:szCs w:val="26"/>
          <w:rtl/>
        </w:rPr>
        <w:t>الاجتماعية،</w:t>
      </w:r>
      <w:proofErr w:type="spellEnd"/>
      <w:r w:rsidRPr="00F765DE">
        <w:rPr>
          <w:sz w:val="26"/>
          <w:szCs w:val="26"/>
          <w:rtl/>
        </w:rPr>
        <w:t xml:space="preserve"> والتركيز على المشاكل العاجلة والمعقدة التي تتعلق ببقاء الإنسان </w:t>
      </w:r>
      <w:proofErr w:type="spellStart"/>
      <w:r w:rsidRPr="00F765DE">
        <w:rPr>
          <w:sz w:val="26"/>
          <w:szCs w:val="26"/>
          <w:rtl/>
        </w:rPr>
        <w:t>ذاته،</w:t>
      </w:r>
      <w:proofErr w:type="spellEnd"/>
      <w:r w:rsidRPr="00F765DE">
        <w:rPr>
          <w:sz w:val="26"/>
          <w:szCs w:val="26"/>
          <w:rtl/>
        </w:rPr>
        <w:t xml:space="preserve"> وبالتالي الانتقال إلى مشكلات </w:t>
      </w:r>
      <w:proofErr w:type="spellStart"/>
      <w:r w:rsidRPr="00F765DE">
        <w:rPr>
          <w:sz w:val="26"/>
          <w:szCs w:val="26"/>
          <w:rtl/>
        </w:rPr>
        <w:t>البيئة؛</w:t>
      </w:r>
      <w:proofErr w:type="spellEnd"/>
      <w:r w:rsidRPr="00F765DE">
        <w:rPr>
          <w:sz w:val="26"/>
          <w:szCs w:val="26"/>
          <w:rtl/>
        </w:rPr>
        <w:t xml:space="preserve"> كارتفاع حرارة الكرة </w:t>
      </w:r>
      <w:proofErr w:type="spellStart"/>
      <w:r w:rsidRPr="00F765DE">
        <w:rPr>
          <w:sz w:val="26"/>
          <w:szCs w:val="26"/>
          <w:rtl/>
        </w:rPr>
        <w:t>الأرضية،</w:t>
      </w:r>
      <w:proofErr w:type="spellEnd"/>
      <w:r w:rsidRPr="00F765DE">
        <w:rPr>
          <w:sz w:val="26"/>
          <w:szCs w:val="26"/>
          <w:rtl/>
        </w:rPr>
        <w:t xml:space="preserve"> والخطر الذي يهدد طبقة الأوزون المحيطة </w:t>
      </w:r>
      <w:proofErr w:type="spellStart"/>
      <w:r w:rsidRPr="00F765DE">
        <w:rPr>
          <w:sz w:val="26"/>
          <w:szCs w:val="26"/>
          <w:rtl/>
        </w:rPr>
        <w:t>بالأرض،</w:t>
      </w:r>
      <w:proofErr w:type="spellEnd"/>
      <w:r w:rsidRPr="00F765DE">
        <w:rPr>
          <w:sz w:val="26"/>
          <w:szCs w:val="26"/>
          <w:rtl/>
        </w:rPr>
        <w:t xml:space="preserve"> والصحاري التي تلتهم الأراضي الزراعية. </w:t>
      </w:r>
    </w:p>
    <w:p w:rsidR="00F765DE" w:rsidRDefault="00AF17BC" w:rsidP="0095488A">
      <w:pPr>
        <w:pStyle w:val="a6"/>
        <w:numPr>
          <w:ilvl w:val="0"/>
          <w:numId w:val="9"/>
        </w:numPr>
        <w:rPr>
          <w:sz w:val="26"/>
          <w:szCs w:val="26"/>
        </w:rPr>
      </w:pPr>
      <w:r w:rsidRPr="00F765DE">
        <w:rPr>
          <w:sz w:val="26"/>
          <w:szCs w:val="26"/>
          <w:rtl/>
        </w:rPr>
        <w:t xml:space="preserve">وإذا كان تدهور البيئة نتاجا للثورة الصناعية في المجتمعات </w:t>
      </w:r>
      <w:proofErr w:type="spellStart"/>
      <w:r w:rsidRPr="00F765DE">
        <w:rPr>
          <w:sz w:val="26"/>
          <w:szCs w:val="26"/>
          <w:rtl/>
        </w:rPr>
        <w:t>الأوربية،</w:t>
      </w:r>
      <w:proofErr w:type="spellEnd"/>
      <w:r w:rsidRPr="00F765DE">
        <w:rPr>
          <w:sz w:val="26"/>
          <w:szCs w:val="26"/>
          <w:rtl/>
        </w:rPr>
        <w:t xml:space="preserve"> إلا أن آثاره تجاوزتها فعمت المجتمعات النامية حتى أصبحت مسألة حياة أو موت بالنسبة لها. وعلى هذا أصبحت مسألة حياة أو موت بالنسبة لها.</w:t>
      </w:r>
    </w:p>
    <w:p w:rsidR="00AF17BC" w:rsidRPr="00F765DE" w:rsidRDefault="00AF17BC" w:rsidP="00F765DE">
      <w:pPr>
        <w:pStyle w:val="a6"/>
        <w:ind w:left="360"/>
        <w:rPr>
          <w:sz w:val="26"/>
          <w:szCs w:val="26"/>
          <w:rtl/>
        </w:rPr>
      </w:pPr>
      <w:r w:rsidRPr="00F765DE">
        <w:rPr>
          <w:sz w:val="26"/>
          <w:szCs w:val="26"/>
          <w:rtl/>
        </w:rPr>
        <w:t xml:space="preserve"> </w:t>
      </w:r>
    </w:p>
    <w:p w:rsidR="00AF17BC" w:rsidRPr="00F765DE" w:rsidRDefault="00AF17BC" w:rsidP="0095488A">
      <w:pPr>
        <w:pStyle w:val="a6"/>
        <w:numPr>
          <w:ilvl w:val="0"/>
          <w:numId w:val="15"/>
        </w:numPr>
        <w:rPr>
          <w:sz w:val="26"/>
          <w:szCs w:val="26"/>
        </w:rPr>
      </w:pPr>
      <w:r w:rsidRPr="00F765DE">
        <w:rPr>
          <w:b/>
          <w:bCs/>
          <w:color w:val="FF00FF"/>
          <w:sz w:val="26"/>
          <w:szCs w:val="26"/>
          <w:rtl/>
        </w:rPr>
        <w:t xml:space="preserve">الاتجاه </w:t>
      </w:r>
      <w:proofErr w:type="spellStart"/>
      <w:r w:rsidRPr="00F765DE">
        <w:rPr>
          <w:b/>
          <w:bCs/>
          <w:color w:val="FF00FF"/>
          <w:sz w:val="26"/>
          <w:szCs w:val="26"/>
          <w:rtl/>
        </w:rPr>
        <w:t>الثالث:</w:t>
      </w:r>
      <w:proofErr w:type="spellEnd"/>
      <w:r w:rsidRPr="00F765DE">
        <w:rPr>
          <w:b/>
          <w:bCs/>
          <w:sz w:val="26"/>
          <w:szCs w:val="26"/>
          <w:rtl/>
        </w:rPr>
        <w:t xml:space="preserve"> </w:t>
      </w:r>
      <w:r w:rsidRPr="00F765DE">
        <w:rPr>
          <w:sz w:val="26"/>
          <w:szCs w:val="26"/>
          <w:rtl/>
        </w:rPr>
        <w:t xml:space="preserve">ويتجسد في الاهتمام الذي تبديه الدول الصناعية بإنشاء وزارات وإدارات وهيئات حكومية ترعى شئون </w:t>
      </w:r>
      <w:proofErr w:type="spellStart"/>
      <w:r w:rsidRPr="00F765DE">
        <w:rPr>
          <w:sz w:val="26"/>
          <w:szCs w:val="26"/>
          <w:rtl/>
        </w:rPr>
        <w:t>البيئة،</w:t>
      </w:r>
      <w:proofErr w:type="spellEnd"/>
      <w:r w:rsidRPr="00F765DE">
        <w:rPr>
          <w:sz w:val="26"/>
          <w:szCs w:val="26"/>
          <w:rtl/>
        </w:rPr>
        <w:t xml:space="preserve"> فتضع الخطط للسيطرة </w:t>
      </w:r>
      <w:proofErr w:type="spellStart"/>
      <w:r w:rsidRPr="00F765DE">
        <w:rPr>
          <w:sz w:val="26"/>
          <w:szCs w:val="26"/>
          <w:rtl/>
        </w:rPr>
        <w:t>عليها،</w:t>
      </w:r>
      <w:proofErr w:type="spellEnd"/>
      <w:r w:rsidRPr="00F765DE">
        <w:rPr>
          <w:sz w:val="26"/>
          <w:szCs w:val="26"/>
          <w:rtl/>
        </w:rPr>
        <w:t xml:space="preserve"> وترشيد </w:t>
      </w:r>
      <w:proofErr w:type="spellStart"/>
      <w:r w:rsidRPr="00F765DE">
        <w:rPr>
          <w:sz w:val="26"/>
          <w:szCs w:val="26"/>
          <w:rtl/>
        </w:rPr>
        <w:t>استغلالها،</w:t>
      </w:r>
      <w:proofErr w:type="spellEnd"/>
      <w:r w:rsidRPr="00F765DE">
        <w:rPr>
          <w:sz w:val="26"/>
          <w:szCs w:val="26"/>
          <w:rtl/>
        </w:rPr>
        <w:t xml:space="preserve"> والمحافظة على علاقة الإنسان </w:t>
      </w:r>
      <w:proofErr w:type="spellStart"/>
      <w:r w:rsidRPr="00F765DE">
        <w:rPr>
          <w:sz w:val="26"/>
          <w:szCs w:val="26"/>
          <w:rtl/>
        </w:rPr>
        <w:t>بها</w:t>
      </w:r>
      <w:proofErr w:type="spellEnd"/>
      <w:r w:rsidRPr="00F765DE">
        <w:rPr>
          <w:sz w:val="26"/>
          <w:szCs w:val="26"/>
          <w:rtl/>
        </w:rPr>
        <w:t xml:space="preserve"> لتدعيم التوازن الإيكولوجي. </w:t>
      </w:r>
    </w:p>
    <w:p w:rsidR="00AF17BC" w:rsidRPr="00F765DE" w:rsidRDefault="00AF17BC" w:rsidP="0095488A">
      <w:pPr>
        <w:pStyle w:val="a6"/>
        <w:numPr>
          <w:ilvl w:val="0"/>
          <w:numId w:val="9"/>
        </w:numPr>
        <w:rPr>
          <w:sz w:val="26"/>
          <w:szCs w:val="26"/>
        </w:rPr>
      </w:pPr>
      <w:r w:rsidRPr="00F765DE">
        <w:rPr>
          <w:sz w:val="26"/>
          <w:szCs w:val="26"/>
          <w:rtl/>
        </w:rPr>
        <w:t xml:space="preserve">وتأتي </w:t>
      </w:r>
      <w:r w:rsidRPr="00F765DE">
        <w:rPr>
          <w:color w:val="00B050"/>
          <w:sz w:val="26"/>
          <w:szCs w:val="26"/>
          <w:rtl/>
        </w:rPr>
        <w:t>السويد وفرنسا وبريطانيا</w:t>
      </w:r>
      <w:r w:rsidRPr="00F765DE">
        <w:rPr>
          <w:sz w:val="26"/>
          <w:szCs w:val="26"/>
          <w:rtl/>
        </w:rPr>
        <w:t xml:space="preserve"> على رأس الدول المتقدمة في الاهتمام الحكومي </w:t>
      </w:r>
      <w:proofErr w:type="spellStart"/>
      <w:r w:rsidRPr="00F765DE">
        <w:rPr>
          <w:sz w:val="26"/>
          <w:szCs w:val="26"/>
          <w:rtl/>
        </w:rPr>
        <w:t>بالبيئة؛</w:t>
      </w:r>
      <w:proofErr w:type="spellEnd"/>
      <w:r w:rsidRPr="00F765DE">
        <w:rPr>
          <w:sz w:val="26"/>
          <w:szCs w:val="26"/>
          <w:rtl/>
        </w:rPr>
        <w:t xml:space="preserve"> حيث قامت بإنشاء وزارات لها. </w:t>
      </w:r>
    </w:p>
    <w:p w:rsidR="00AF17BC" w:rsidRPr="00F765DE" w:rsidRDefault="00AF17BC" w:rsidP="0095488A">
      <w:pPr>
        <w:pStyle w:val="a6"/>
        <w:numPr>
          <w:ilvl w:val="0"/>
          <w:numId w:val="9"/>
        </w:numPr>
        <w:rPr>
          <w:sz w:val="26"/>
          <w:szCs w:val="26"/>
          <w:rtl/>
        </w:rPr>
      </w:pPr>
      <w:r w:rsidRPr="00F765DE">
        <w:rPr>
          <w:sz w:val="26"/>
          <w:szCs w:val="26"/>
          <w:rtl/>
        </w:rPr>
        <w:t xml:space="preserve">وتأتي </w:t>
      </w:r>
      <w:r w:rsidRPr="00F765DE">
        <w:rPr>
          <w:color w:val="00B050"/>
          <w:sz w:val="26"/>
          <w:szCs w:val="26"/>
          <w:rtl/>
        </w:rPr>
        <w:t>الولايات المتحدة</w:t>
      </w:r>
      <w:r w:rsidRPr="00F765DE">
        <w:rPr>
          <w:sz w:val="26"/>
          <w:szCs w:val="26"/>
          <w:rtl/>
        </w:rPr>
        <w:t xml:space="preserve"> هي الأخرى على رأس الدول التي أنشأت هيئة حكومية تهتم بقضايا البيئة. </w:t>
      </w:r>
    </w:p>
    <w:p w:rsidR="00AF17BC" w:rsidRPr="00F765DE" w:rsidRDefault="00AF17BC" w:rsidP="0095488A">
      <w:pPr>
        <w:pStyle w:val="a6"/>
        <w:numPr>
          <w:ilvl w:val="0"/>
          <w:numId w:val="9"/>
        </w:numPr>
        <w:rPr>
          <w:sz w:val="26"/>
          <w:szCs w:val="26"/>
        </w:rPr>
      </w:pPr>
      <w:r w:rsidRPr="00F765DE">
        <w:rPr>
          <w:sz w:val="26"/>
          <w:szCs w:val="26"/>
          <w:rtl/>
        </w:rPr>
        <w:t xml:space="preserve">كذلك توجد العديد من المنظمات الدولية التي تولي البيئة اهتماما كبيرا في المراقبة والضبط </w:t>
      </w:r>
      <w:proofErr w:type="spellStart"/>
      <w:r w:rsidRPr="00F765DE">
        <w:rPr>
          <w:sz w:val="26"/>
          <w:szCs w:val="26"/>
          <w:rtl/>
        </w:rPr>
        <w:t>والتوعية..</w:t>
      </w:r>
      <w:proofErr w:type="spellEnd"/>
      <w:r w:rsidRPr="00F765DE">
        <w:rPr>
          <w:sz w:val="26"/>
          <w:szCs w:val="26"/>
          <w:rtl/>
        </w:rPr>
        <w:t xml:space="preserve"> الخ. </w:t>
      </w:r>
    </w:p>
    <w:p w:rsidR="00AF17BC" w:rsidRPr="00F765DE" w:rsidRDefault="00AF17BC" w:rsidP="0095488A">
      <w:pPr>
        <w:pStyle w:val="a6"/>
        <w:numPr>
          <w:ilvl w:val="0"/>
          <w:numId w:val="9"/>
        </w:numPr>
        <w:rPr>
          <w:sz w:val="26"/>
          <w:szCs w:val="26"/>
        </w:rPr>
      </w:pPr>
      <w:r w:rsidRPr="00F765DE">
        <w:rPr>
          <w:color w:val="E36C0A" w:themeColor="accent6" w:themeShade="BF"/>
          <w:sz w:val="26"/>
          <w:szCs w:val="26"/>
          <w:rtl/>
        </w:rPr>
        <w:t>ومن بينها</w:t>
      </w:r>
      <w:r w:rsidRPr="00F765DE">
        <w:rPr>
          <w:sz w:val="26"/>
          <w:szCs w:val="26"/>
          <w:rtl/>
        </w:rPr>
        <w:t xml:space="preserve"> </w:t>
      </w:r>
      <w:r w:rsidRPr="00F765DE">
        <w:rPr>
          <w:rFonts w:hint="cs"/>
          <w:sz w:val="26"/>
          <w:szCs w:val="26"/>
          <w:rtl/>
        </w:rPr>
        <w:t>:</w:t>
      </w:r>
    </w:p>
    <w:p w:rsidR="00AF17BC" w:rsidRPr="00F765DE" w:rsidRDefault="00AF17BC" w:rsidP="0095488A">
      <w:pPr>
        <w:pStyle w:val="a6"/>
        <w:numPr>
          <w:ilvl w:val="0"/>
          <w:numId w:val="14"/>
        </w:numPr>
        <w:rPr>
          <w:sz w:val="26"/>
          <w:szCs w:val="26"/>
        </w:rPr>
      </w:pPr>
      <w:r w:rsidRPr="00F765DE">
        <w:rPr>
          <w:sz w:val="26"/>
          <w:szCs w:val="26"/>
          <w:rtl/>
        </w:rPr>
        <w:t xml:space="preserve">منظمة الأغذية والزراعة </w:t>
      </w:r>
    </w:p>
    <w:p w:rsidR="00AF17BC" w:rsidRPr="00F765DE" w:rsidRDefault="00AF17BC" w:rsidP="0095488A">
      <w:pPr>
        <w:pStyle w:val="a6"/>
        <w:numPr>
          <w:ilvl w:val="0"/>
          <w:numId w:val="14"/>
        </w:numPr>
        <w:rPr>
          <w:sz w:val="26"/>
          <w:szCs w:val="26"/>
        </w:rPr>
      </w:pPr>
      <w:r w:rsidRPr="00F765DE">
        <w:rPr>
          <w:sz w:val="26"/>
          <w:szCs w:val="26"/>
          <w:rtl/>
        </w:rPr>
        <w:t xml:space="preserve">ومنظمة الصحة العالمية </w:t>
      </w:r>
    </w:p>
    <w:p w:rsidR="00AF17BC" w:rsidRPr="00F765DE" w:rsidRDefault="00AF17BC" w:rsidP="0095488A">
      <w:pPr>
        <w:pStyle w:val="a6"/>
        <w:numPr>
          <w:ilvl w:val="0"/>
          <w:numId w:val="14"/>
        </w:numPr>
        <w:rPr>
          <w:sz w:val="26"/>
          <w:szCs w:val="26"/>
        </w:rPr>
      </w:pPr>
      <w:r w:rsidRPr="00F765DE">
        <w:rPr>
          <w:sz w:val="26"/>
          <w:szCs w:val="26"/>
          <w:rtl/>
        </w:rPr>
        <w:t xml:space="preserve">ومنظمة اليونسكو </w:t>
      </w:r>
    </w:p>
    <w:p w:rsidR="00AF17BC" w:rsidRPr="00F765DE" w:rsidRDefault="00AF17BC" w:rsidP="0095488A">
      <w:pPr>
        <w:pStyle w:val="a6"/>
        <w:numPr>
          <w:ilvl w:val="0"/>
          <w:numId w:val="14"/>
        </w:numPr>
        <w:rPr>
          <w:sz w:val="26"/>
          <w:szCs w:val="26"/>
        </w:rPr>
      </w:pPr>
      <w:r w:rsidRPr="00F765DE">
        <w:rPr>
          <w:sz w:val="26"/>
          <w:szCs w:val="26"/>
          <w:rtl/>
        </w:rPr>
        <w:t xml:space="preserve">واللجنة العلمية لمشكلات البيئة </w:t>
      </w:r>
    </w:p>
    <w:p w:rsidR="00AF17BC" w:rsidRPr="00F765DE" w:rsidRDefault="00AF17BC" w:rsidP="0095488A">
      <w:pPr>
        <w:pStyle w:val="a6"/>
        <w:numPr>
          <w:ilvl w:val="0"/>
          <w:numId w:val="14"/>
        </w:numPr>
        <w:rPr>
          <w:sz w:val="26"/>
          <w:szCs w:val="26"/>
        </w:rPr>
      </w:pPr>
      <w:r w:rsidRPr="00F765DE">
        <w:rPr>
          <w:sz w:val="26"/>
          <w:szCs w:val="26"/>
          <w:rtl/>
        </w:rPr>
        <w:t xml:space="preserve">والأكاديمية العالمية لأمن البيئة </w:t>
      </w:r>
    </w:p>
    <w:p w:rsidR="00AF17BC" w:rsidRPr="00F765DE" w:rsidRDefault="00AF17BC" w:rsidP="0095488A">
      <w:pPr>
        <w:pStyle w:val="a6"/>
        <w:numPr>
          <w:ilvl w:val="0"/>
          <w:numId w:val="14"/>
        </w:numPr>
        <w:rPr>
          <w:sz w:val="26"/>
          <w:szCs w:val="26"/>
        </w:rPr>
      </w:pPr>
      <w:r w:rsidRPr="00F765DE">
        <w:rPr>
          <w:sz w:val="26"/>
          <w:szCs w:val="26"/>
          <w:rtl/>
        </w:rPr>
        <w:t xml:space="preserve">والجمعية العالمية لعلوم التسمم البيئي </w:t>
      </w:r>
    </w:p>
    <w:p w:rsidR="00AF17BC" w:rsidRPr="00F765DE" w:rsidRDefault="00AF17BC" w:rsidP="0095488A">
      <w:pPr>
        <w:pStyle w:val="a6"/>
        <w:numPr>
          <w:ilvl w:val="0"/>
          <w:numId w:val="14"/>
        </w:numPr>
        <w:rPr>
          <w:sz w:val="26"/>
          <w:szCs w:val="26"/>
        </w:rPr>
      </w:pPr>
      <w:r w:rsidRPr="00F765DE">
        <w:rPr>
          <w:sz w:val="26"/>
          <w:szCs w:val="26"/>
          <w:rtl/>
        </w:rPr>
        <w:t xml:space="preserve">ومنظمة التعاون الاقتصادي والتنمية </w:t>
      </w:r>
    </w:p>
    <w:p w:rsidR="00AF17BC" w:rsidRPr="00F765DE" w:rsidRDefault="00AF17BC" w:rsidP="0095488A">
      <w:pPr>
        <w:pStyle w:val="a6"/>
        <w:numPr>
          <w:ilvl w:val="0"/>
          <w:numId w:val="14"/>
        </w:numPr>
        <w:rPr>
          <w:sz w:val="26"/>
          <w:szCs w:val="26"/>
        </w:rPr>
      </w:pPr>
      <w:r w:rsidRPr="00F765DE">
        <w:rPr>
          <w:sz w:val="26"/>
          <w:szCs w:val="26"/>
          <w:rtl/>
        </w:rPr>
        <w:t xml:space="preserve">وكذلك برنامج الأمم المتحدة للبيئة </w:t>
      </w:r>
    </w:p>
    <w:p w:rsidR="00AF17BC" w:rsidRPr="00F765DE" w:rsidRDefault="00AF17BC" w:rsidP="0095488A">
      <w:pPr>
        <w:pStyle w:val="a6"/>
        <w:numPr>
          <w:ilvl w:val="0"/>
          <w:numId w:val="14"/>
        </w:numPr>
        <w:rPr>
          <w:sz w:val="26"/>
          <w:szCs w:val="26"/>
        </w:rPr>
      </w:pPr>
      <w:r w:rsidRPr="00F765DE">
        <w:rPr>
          <w:sz w:val="26"/>
          <w:szCs w:val="26"/>
          <w:rtl/>
        </w:rPr>
        <w:t xml:space="preserve">وبرنامج الأمم المتحدة للتنمية الصناعية </w:t>
      </w:r>
    </w:p>
    <w:p w:rsidR="00AF17BC" w:rsidRPr="00F765DE" w:rsidRDefault="00AF17BC" w:rsidP="0095488A">
      <w:pPr>
        <w:pStyle w:val="a6"/>
        <w:numPr>
          <w:ilvl w:val="0"/>
          <w:numId w:val="14"/>
        </w:numPr>
        <w:rPr>
          <w:sz w:val="26"/>
          <w:szCs w:val="26"/>
        </w:rPr>
      </w:pPr>
      <w:r w:rsidRPr="00F765DE">
        <w:rPr>
          <w:sz w:val="26"/>
          <w:szCs w:val="26"/>
          <w:rtl/>
        </w:rPr>
        <w:t xml:space="preserve">والاتحاد الدولي للمحافظة على الطبيعة </w:t>
      </w:r>
    </w:p>
    <w:p w:rsidR="00AF17BC" w:rsidRDefault="00AF17BC" w:rsidP="0095488A">
      <w:pPr>
        <w:pStyle w:val="a6"/>
        <w:numPr>
          <w:ilvl w:val="0"/>
          <w:numId w:val="14"/>
        </w:numPr>
        <w:rPr>
          <w:sz w:val="26"/>
          <w:szCs w:val="26"/>
        </w:rPr>
      </w:pPr>
      <w:r w:rsidRPr="00F765DE">
        <w:rPr>
          <w:sz w:val="26"/>
          <w:szCs w:val="26"/>
          <w:rtl/>
        </w:rPr>
        <w:t xml:space="preserve">واللجنة العلمية للأمم المتحدة لبحث آثار الإشعاع </w:t>
      </w:r>
      <w:proofErr w:type="spellStart"/>
      <w:r w:rsidRPr="00F765DE">
        <w:rPr>
          <w:sz w:val="26"/>
          <w:szCs w:val="26"/>
          <w:rtl/>
        </w:rPr>
        <w:t>الذري،</w:t>
      </w:r>
      <w:proofErr w:type="spellEnd"/>
      <w:r w:rsidRPr="00F765DE">
        <w:rPr>
          <w:sz w:val="26"/>
          <w:szCs w:val="26"/>
          <w:rtl/>
        </w:rPr>
        <w:t xml:space="preserve"> وغيرها الكثير على مستوى </w:t>
      </w:r>
      <w:proofErr w:type="spellStart"/>
      <w:r w:rsidRPr="00F765DE">
        <w:rPr>
          <w:sz w:val="26"/>
          <w:szCs w:val="26"/>
          <w:rtl/>
        </w:rPr>
        <w:t>العالم؛</w:t>
      </w:r>
      <w:proofErr w:type="spellEnd"/>
      <w:r w:rsidRPr="00F765DE">
        <w:rPr>
          <w:sz w:val="26"/>
          <w:szCs w:val="26"/>
          <w:rtl/>
        </w:rPr>
        <w:t xml:space="preserve"> مما يعكس حجم الاهتمام المعاصر بقضايا البيئة.</w:t>
      </w:r>
    </w:p>
    <w:p w:rsidR="00F765DE" w:rsidRDefault="00F765DE" w:rsidP="00F765DE">
      <w:pPr>
        <w:rPr>
          <w:sz w:val="26"/>
          <w:szCs w:val="26"/>
        </w:rPr>
      </w:pPr>
    </w:p>
    <w:p w:rsidR="00F765DE" w:rsidRPr="00F765DE" w:rsidRDefault="00F765DE" w:rsidP="00F765DE">
      <w:pPr>
        <w:rPr>
          <w:sz w:val="26"/>
          <w:szCs w:val="26"/>
        </w:rPr>
      </w:pPr>
    </w:p>
    <w:p w:rsidR="00AF17BC" w:rsidRPr="00F765DE" w:rsidRDefault="00AF17BC" w:rsidP="00AF17BC">
      <w:pPr>
        <w:jc w:val="center"/>
        <w:rPr>
          <w:rFonts w:asciiTheme="minorBidi" w:hAnsiTheme="minorBidi"/>
          <w:sz w:val="26"/>
          <w:szCs w:val="26"/>
        </w:rPr>
      </w:pPr>
      <w:r w:rsidRPr="00F765DE">
        <w:rPr>
          <w:rFonts w:asciiTheme="minorBidi" w:hAnsiTheme="minorBidi"/>
          <w:sz w:val="26"/>
          <w:szCs w:val="26"/>
          <w:highlight w:val="yellow"/>
          <w:rtl/>
        </w:rPr>
        <w:lastRenderedPageBreak/>
        <w:t>الثالثة</w:t>
      </w:r>
    </w:p>
    <w:p w:rsidR="00AF17BC" w:rsidRPr="00F765DE" w:rsidRDefault="00AF17BC" w:rsidP="00AF17BC">
      <w:pPr>
        <w:jc w:val="center"/>
        <w:rPr>
          <w:rFonts w:asciiTheme="minorBidi" w:hAnsiTheme="minorBidi"/>
          <w:sz w:val="26"/>
          <w:szCs w:val="26"/>
        </w:rPr>
      </w:pPr>
      <w:r w:rsidRPr="00F765DE">
        <w:rPr>
          <w:rFonts w:asciiTheme="minorBidi" w:hAnsiTheme="minorBidi"/>
          <w:b/>
          <w:bCs/>
          <w:sz w:val="26"/>
          <w:szCs w:val="26"/>
          <w:rtl/>
        </w:rPr>
        <w:t>الفروق الريفية الحضرية</w:t>
      </w:r>
    </w:p>
    <w:p w:rsidR="00AF17BC" w:rsidRPr="00F765DE" w:rsidRDefault="00AF17BC" w:rsidP="00F765DE">
      <w:pPr>
        <w:spacing w:after="0" w:line="240" w:lineRule="auto"/>
        <w:rPr>
          <w:rFonts w:asciiTheme="minorBidi" w:hAnsiTheme="minorBidi"/>
          <w:b/>
          <w:bCs/>
          <w:color w:val="C00000"/>
          <w:sz w:val="24"/>
          <w:szCs w:val="24"/>
        </w:rPr>
      </w:pPr>
      <w:r w:rsidRPr="00F765DE">
        <w:rPr>
          <w:rFonts w:asciiTheme="minorBidi" w:hAnsiTheme="minorBidi" w:hint="cs"/>
          <w:b/>
          <w:bCs/>
          <w:color w:val="C00000"/>
          <w:sz w:val="24"/>
          <w:szCs w:val="24"/>
          <w:rtl/>
        </w:rPr>
        <w:t>عناصر المحاضرة</w:t>
      </w:r>
    </w:p>
    <w:p w:rsidR="00AF17BC" w:rsidRPr="00F765DE" w:rsidRDefault="00AF17BC" w:rsidP="00F765DE">
      <w:pPr>
        <w:pStyle w:val="a6"/>
        <w:numPr>
          <w:ilvl w:val="0"/>
          <w:numId w:val="16"/>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مقدمة</w:t>
      </w:r>
    </w:p>
    <w:p w:rsidR="00AF17BC" w:rsidRPr="00F765DE" w:rsidRDefault="00AF17BC" w:rsidP="00F765DE">
      <w:pPr>
        <w:pStyle w:val="a6"/>
        <w:numPr>
          <w:ilvl w:val="0"/>
          <w:numId w:val="16"/>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أسس التفرقة بين الريف والمدينة</w:t>
      </w:r>
    </w:p>
    <w:p w:rsidR="00AF17BC" w:rsidRPr="00F765DE" w:rsidRDefault="00AF17BC" w:rsidP="00F765DE">
      <w:pPr>
        <w:pStyle w:val="a6"/>
        <w:numPr>
          <w:ilvl w:val="0"/>
          <w:numId w:val="16"/>
        </w:numPr>
        <w:spacing w:after="0" w:line="240" w:lineRule="auto"/>
        <w:rPr>
          <w:rFonts w:asciiTheme="minorBidi" w:hAnsiTheme="minorBidi"/>
          <w:sz w:val="24"/>
          <w:szCs w:val="24"/>
        </w:rPr>
      </w:pPr>
      <w:r w:rsidRPr="00F765DE">
        <w:rPr>
          <w:rFonts w:asciiTheme="minorBidi" w:hAnsiTheme="minorBidi"/>
          <w:b/>
          <w:bCs/>
          <w:color w:val="C00000"/>
          <w:sz w:val="24"/>
          <w:szCs w:val="24"/>
          <w:rtl/>
        </w:rPr>
        <w:t>التقسيمات الثنائية</w:t>
      </w:r>
    </w:p>
    <w:p w:rsidR="00AF17BC" w:rsidRPr="00F765DE" w:rsidRDefault="00AF17BC" w:rsidP="00F765DE">
      <w:pPr>
        <w:pStyle w:val="a6"/>
        <w:numPr>
          <w:ilvl w:val="0"/>
          <w:numId w:val="16"/>
        </w:numPr>
        <w:spacing w:after="0" w:line="240" w:lineRule="auto"/>
        <w:rPr>
          <w:rFonts w:asciiTheme="minorBidi" w:hAnsiTheme="minorBidi"/>
          <w:b/>
          <w:bCs/>
          <w:color w:val="C00000"/>
          <w:sz w:val="26"/>
          <w:szCs w:val="26"/>
        </w:rPr>
      </w:pPr>
      <w:r w:rsidRPr="00F765DE">
        <w:rPr>
          <w:rFonts w:asciiTheme="minorBidi" w:hAnsiTheme="minorBidi"/>
          <w:b/>
          <w:bCs/>
          <w:color w:val="C00000"/>
          <w:sz w:val="24"/>
          <w:szCs w:val="24"/>
          <w:rtl/>
        </w:rPr>
        <w:t>نقد فكرة التقسيمات الثنائية</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17"/>
        </w:numPr>
        <w:rPr>
          <w:rFonts w:asciiTheme="minorBidi" w:hAnsiTheme="minorBidi"/>
          <w:color w:val="C00000"/>
          <w:sz w:val="26"/>
          <w:szCs w:val="26"/>
        </w:rPr>
      </w:pPr>
      <w:r w:rsidRPr="00F765DE">
        <w:rPr>
          <w:rFonts w:asciiTheme="minorBidi" w:hAnsiTheme="minorBidi"/>
          <w:b/>
          <w:bCs/>
          <w:color w:val="C00000"/>
          <w:sz w:val="26"/>
          <w:szCs w:val="26"/>
          <w:rtl/>
        </w:rPr>
        <w:t>مقدمة</w:t>
      </w:r>
      <w:r w:rsidRPr="00F765DE">
        <w:rPr>
          <w:rFonts w:asciiTheme="minorBidi" w:hAnsiTheme="minorBidi"/>
          <w:b/>
          <w:bCs/>
          <w:color w:val="C00000"/>
          <w:sz w:val="26"/>
          <w:szCs w:val="26"/>
        </w:rPr>
        <w:t>:</w:t>
      </w:r>
    </w:p>
    <w:p w:rsidR="00AF17BC" w:rsidRPr="00F765DE" w:rsidRDefault="00AF17BC" w:rsidP="0095488A">
      <w:pPr>
        <w:pStyle w:val="a6"/>
        <w:numPr>
          <w:ilvl w:val="0"/>
          <w:numId w:val="18"/>
        </w:numPr>
        <w:rPr>
          <w:rFonts w:asciiTheme="minorBidi" w:hAnsiTheme="minorBidi"/>
          <w:color w:val="00B050"/>
          <w:sz w:val="26"/>
          <w:szCs w:val="26"/>
        </w:rPr>
      </w:pPr>
      <w:r w:rsidRPr="00F765DE">
        <w:rPr>
          <w:rFonts w:asciiTheme="minorBidi" w:hAnsiTheme="minorBidi"/>
          <w:color w:val="00B0F0"/>
          <w:sz w:val="26"/>
          <w:szCs w:val="26"/>
          <w:rtl/>
        </w:rPr>
        <w:t>كان سكان الريف في الماضي</w:t>
      </w:r>
      <w:r w:rsidRPr="00F765DE">
        <w:rPr>
          <w:rFonts w:asciiTheme="minorBidi" w:hAnsiTheme="minorBidi"/>
          <w:sz w:val="26"/>
          <w:szCs w:val="26"/>
          <w:rtl/>
        </w:rPr>
        <w:t xml:space="preserve"> </w:t>
      </w:r>
      <w:r w:rsidRPr="00F765DE">
        <w:rPr>
          <w:rFonts w:asciiTheme="minorBidi" w:hAnsiTheme="minorBidi"/>
          <w:color w:val="00B050"/>
          <w:sz w:val="26"/>
          <w:szCs w:val="26"/>
          <w:rtl/>
        </w:rPr>
        <w:t>يعتمدون على أنفسهم</w:t>
      </w:r>
      <w:r w:rsidRPr="00F765DE">
        <w:rPr>
          <w:rFonts w:asciiTheme="minorBidi" w:hAnsiTheme="minorBidi"/>
          <w:sz w:val="26"/>
          <w:szCs w:val="26"/>
          <w:rtl/>
        </w:rPr>
        <w:t xml:space="preserve"> في معظم احتياجاتهم من الأكل </w:t>
      </w:r>
      <w:proofErr w:type="spellStart"/>
      <w:r w:rsidRPr="00F765DE">
        <w:rPr>
          <w:rFonts w:asciiTheme="minorBidi" w:hAnsiTheme="minorBidi"/>
          <w:sz w:val="26"/>
          <w:szCs w:val="26"/>
          <w:rtl/>
        </w:rPr>
        <w:t>والشرب،</w:t>
      </w:r>
      <w:proofErr w:type="spellEnd"/>
      <w:r w:rsidRPr="00F765DE">
        <w:rPr>
          <w:rFonts w:asciiTheme="minorBidi" w:hAnsiTheme="minorBidi"/>
          <w:sz w:val="26"/>
          <w:szCs w:val="26"/>
          <w:rtl/>
        </w:rPr>
        <w:t xml:space="preserve"> وبعض أنواع اللباس والأواني والمواصلات والتعليم</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إلا أن </w:t>
      </w:r>
      <w:r w:rsidRPr="00F765DE">
        <w:rPr>
          <w:rFonts w:asciiTheme="minorBidi" w:hAnsiTheme="minorBidi"/>
          <w:color w:val="00B050"/>
          <w:sz w:val="26"/>
          <w:szCs w:val="26"/>
          <w:rtl/>
        </w:rPr>
        <w:t>تغيرات كبيرة حدثت</w:t>
      </w:r>
      <w:r w:rsidRPr="00F765DE">
        <w:rPr>
          <w:rFonts w:asciiTheme="minorBidi" w:hAnsiTheme="minorBidi"/>
          <w:sz w:val="26"/>
          <w:szCs w:val="26"/>
          <w:rtl/>
        </w:rPr>
        <w:t xml:space="preserve"> فيما بعد على أسلوب حياة الناس </w:t>
      </w:r>
      <w:r w:rsidRPr="00F765DE">
        <w:rPr>
          <w:rFonts w:asciiTheme="minorBidi" w:hAnsiTheme="minorBidi"/>
          <w:color w:val="00B050"/>
          <w:sz w:val="26"/>
          <w:szCs w:val="26"/>
          <w:rtl/>
        </w:rPr>
        <w:t xml:space="preserve">في </w:t>
      </w:r>
      <w:r w:rsidRPr="00F765DE">
        <w:rPr>
          <w:rFonts w:asciiTheme="minorBidi" w:hAnsiTheme="minorBidi"/>
          <w:color w:val="E36C0A" w:themeColor="accent6" w:themeShade="BF"/>
          <w:sz w:val="26"/>
          <w:szCs w:val="26"/>
          <w:rtl/>
        </w:rPr>
        <w:t>المناطق الريفية</w:t>
      </w:r>
      <w:r w:rsidRPr="00F765DE">
        <w:rPr>
          <w:rFonts w:asciiTheme="minorBidi" w:hAnsiTheme="minorBidi"/>
          <w:color w:val="00B050"/>
          <w:sz w:val="26"/>
          <w:szCs w:val="26"/>
        </w:rPr>
        <w:t>.</w:t>
      </w:r>
      <w:r w:rsidRPr="00F765DE">
        <w:rPr>
          <w:rStyle w:val="apple-converted-space"/>
          <w:rFonts w:asciiTheme="minorBidi" w:hAnsiTheme="minorBidi"/>
          <w:color w:val="00B050"/>
          <w:sz w:val="26"/>
          <w:szCs w:val="26"/>
        </w:rPr>
        <w:t> </w:t>
      </w:r>
    </w:p>
    <w:p w:rsidR="00AF17BC" w:rsidRPr="00F765DE" w:rsidRDefault="00AF17BC" w:rsidP="0095488A">
      <w:pPr>
        <w:pStyle w:val="a6"/>
        <w:numPr>
          <w:ilvl w:val="0"/>
          <w:numId w:val="18"/>
        </w:numPr>
        <w:rPr>
          <w:rFonts w:asciiTheme="minorBidi" w:hAnsiTheme="minorBidi"/>
          <w:color w:val="00B050"/>
          <w:sz w:val="26"/>
          <w:szCs w:val="26"/>
        </w:rPr>
      </w:pPr>
      <w:r w:rsidRPr="00F765DE">
        <w:rPr>
          <w:rFonts w:asciiTheme="minorBidi" w:hAnsiTheme="minorBidi"/>
          <w:sz w:val="26"/>
          <w:szCs w:val="26"/>
          <w:rtl/>
        </w:rPr>
        <w:t xml:space="preserve">فقد أصبح </w:t>
      </w:r>
      <w:r w:rsidRPr="00F765DE">
        <w:rPr>
          <w:rFonts w:asciiTheme="minorBidi" w:hAnsiTheme="minorBidi"/>
          <w:color w:val="E36C0A" w:themeColor="accent6" w:themeShade="BF"/>
          <w:sz w:val="26"/>
          <w:szCs w:val="26"/>
          <w:rtl/>
        </w:rPr>
        <w:t>سكان الريف</w:t>
      </w:r>
      <w:r w:rsidRPr="00F765DE">
        <w:rPr>
          <w:rFonts w:asciiTheme="minorBidi" w:hAnsiTheme="minorBidi"/>
          <w:sz w:val="26"/>
          <w:szCs w:val="26"/>
          <w:rtl/>
        </w:rPr>
        <w:t xml:space="preserve"> في الوقت الحاضر </w:t>
      </w:r>
      <w:r w:rsidRPr="00F765DE">
        <w:rPr>
          <w:rFonts w:asciiTheme="minorBidi" w:hAnsiTheme="minorBidi"/>
          <w:color w:val="00B050"/>
          <w:sz w:val="26"/>
          <w:szCs w:val="26"/>
          <w:rtl/>
        </w:rPr>
        <w:t xml:space="preserve">على اتصال مستمر </w:t>
      </w:r>
      <w:r w:rsidRPr="00F765DE">
        <w:rPr>
          <w:rFonts w:asciiTheme="minorBidi" w:hAnsiTheme="minorBidi"/>
          <w:color w:val="E36C0A" w:themeColor="accent6" w:themeShade="BF"/>
          <w:sz w:val="26"/>
          <w:szCs w:val="26"/>
          <w:rtl/>
        </w:rPr>
        <w:t xml:space="preserve">مع سكان </w:t>
      </w:r>
      <w:proofErr w:type="spellStart"/>
      <w:r w:rsidRPr="00F765DE">
        <w:rPr>
          <w:rFonts w:asciiTheme="minorBidi" w:hAnsiTheme="minorBidi"/>
          <w:color w:val="E36C0A" w:themeColor="accent6" w:themeShade="BF"/>
          <w:sz w:val="26"/>
          <w:szCs w:val="26"/>
          <w:rtl/>
        </w:rPr>
        <w:t>المدن</w:t>
      </w:r>
      <w:r w:rsidRPr="00F765DE">
        <w:rPr>
          <w:rFonts w:asciiTheme="minorBidi" w:hAnsiTheme="minorBidi"/>
          <w:sz w:val="26"/>
          <w:szCs w:val="26"/>
          <w:rtl/>
        </w:rPr>
        <w:t>،</w:t>
      </w:r>
      <w:proofErr w:type="spellEnd"/>
      <w:r w:rsidRPr="00F765DE">
        <w:rPr>
          <w:rFonts w:asciiTheme="minorBidi" w:hAnsiTheme="minorBidi"/>
          <w:sz w:val="26"/>
          <w:szCs w:val="26"/>
          <w:rtl/>
        </w:rPr>
        <w:t xml:space="preserve"> مما أدى إلى </w:t>
      </w:r>
      <w:r w:rsidRPr="00F765DE">
        <w:rPr>
          <w:rFonts w:asciiTheme="minorBidi" w:hAnsiTheme="minorBidi"/>
          <w:color w:val="00B050"/>
          <w:sz w:val="26"/>
          <w:szCs w:val="26"/>
          <w:rtl/>
        </w:rPr>
        <w:t xml:space="preserve">نزوح عدد كبير من </w:t>
      </w:r>
      <w:r w:rsidRPr="00F765DE">
        <w:rPr>
          <w:rFonts w:asciiTheme="minorBidi" w:hAnsiTheme="minorBidi"/>
          <w:color w:val="E36C0A" w:themeColor="accent6" w:themeShade="BF"/>
          <w:sz w:val="26"/>
          <w:szCs w:val="26"/>
          <w:rtl/>
        </w:rPr>
        <w:t>سكان الريف إلى المدينة</w:t>
      </w:r>
      <w:r w:rsidRPr="00F765DE">
        <w:rPr>
          <w:rFonts w:asciiTheme="minorBidi" w:hAnsiTheme="minorBidi"/>
          <w:color w:val="00B050"/>
          <w:sz w:val="26"/>
          <w:szCs w:val="26"/>
        </w:rPr>
        <w:t>.</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كما </w:t>
      </w:r>
      <w:r w:rsidRPr="00F765DE">
        <w:rPr>
          <w:rFonts w:asciiTheme="minorBidi" w:hAnsiTheme="minorBidi"/>
          <w:color w:val="00B050"/>
          <w:sz w:val="26"/>
          <w:szCs w:val="26"/>
          <w:rtl/>
        </w:rPr>
        <w:t>أحضر الريفيون المهاجرون</w:t>
      </w:r>
      <w:r w:rsidRPr="00F765DE">
        <w:rPr>
          <w:rFonts w:asciiTheme="minorBidi" w:hAnsiTheme="minorBidi"/>
          <w:sz w:val="26"/>
          <w:szCs w:val="26"/>
          <w:rtl/>
        </w:rPr>
        <w:t xml:space="preserve"> إلى المدن </w:t>
      </w:r>
      <w:r w:rsidRPr="00F765DE">
        <w:rPr>
          <w:rFonts w:asciiTheme="minorBidi" w:hAnsiTheme="minorBidi"/>
          <w:color w:val="00B050"/>
          <w:sz w:val="26"/>
          <w:szCs w:val="26"/>
          <w:rtl/>
        </w:rPr>
        <w:t>عند عودتهم إلى القرية</w:t>
      </w:r>
      <w:r w:rsidRPr="00F765DE">
        <w:rPr>
          <w:rFonts w:asciiTheme="minorBidi" w:hAnsiTheme="minorBidi"/>
          <w:sz w:val="26"/>
          <w:szCs w:val="26"/>
          <w:rtl/>
        </w:rPr>
        <w:t xml:space="preserve"> بعض أشكال الحياة المدنية </w:t>
      </w:r>
      <w:r w:rsidRPr="00F765DE">
        <w:rPr>
          <w:rFonts w:asciiTheme="minorBidi" w:hAnsiTheme="minorBidi"/>
          <w:color w:val="00B050"/>
          <w:sz w:val="26"/>
          <w:szCs w:val="26"/>
          <w:rtl/>
        </w:rPr>
        <w:t>وحدوث تطور كبير في الحياة الريفية</w:t>
      </w:r>
      <w:r w:rsidRPr="00F765DE">
        <w:rPr>
          <w:rFonts w:asciiTheme="minorBidi" w:hAnsiTheme="minorBidi"/>
          <w:color w:val="00B050"/>
          <w:sz w:val="26"/>
          <w:szCs w:val="26"/>
        </w:rPr>
        <w:t>.</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t xml:space="preserve">وإذا كان التغير </w:t>
      </w:r>
      <w:r w:rsidRPr="00F765DE">
        <w:rPr>
          <w:rFonts w:asciiTheme="minorBidi" w:hAnsiTheme="minorBidi"/>
          <w:color w:val="00B050"/>
          <w:sz w:val="26"/>
          <w:szCs w:val="26"/>
          <w:rtl/>
        </w:rPr>
        <w:t xml:space="preserve">عملية مستمرة في جميع أنواع المجتمعات </w:t>
      </w:r>
      <w:proofErr w:type="spellStart"/>
      <w:r w:rsidRPr="00F765DE">
        <w:rPr>
          <w:rFonts w:asciiTheme="minorBidi" w:hAnsiTheme="minorBidi"/>
          <w:color w:val="00B050"/>
          <w:sz w:val="26"/>
          <w:szCs w:val="26"/>
          <w:rtl/>
        </w:rPr>
        <w:t>البشرية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سواء كانت حضرية أم </w:t>
      </w:r>
      <w:proofErr w:type="spellStart"/>
      <w:r w:rsidRPr="00F765DE">
        <w:rPr>
          <w:rFonts w:asciiTheme="minorBidi" w:hAnsiTheme="minorBidi"/>
          <w:sz w:val="26"/>
          <w:szCs w:val="26"/>
          <w:rtl/>
        </w:rPr>
        <w:t>ريفية،</w:t>
      </w:r>
      <w:proofErr w:type="spellEnd"/>
      <w:r w:rsidRPr="00F765DE">
        <w:rPr>
          <w:rFonts w:asciiTheme="minorBidi" w:hAnsiTheme="minorBidi"/>
          <w:sz w:val="26"/>
          <w:szCs w:val="26"/>
          <w:rtl/>
        </w:rPr>
        <w:t xml:space="preserve"> إلا أن التغير في </w:t>
      </w:r>
      <w:r w:rsidRPr="00F765DE">
        <w:rPr>
          <w:rFonts w:asciiTheme="minorBidi" w:hAnsiTheme="minorBidi"/>
          <w:color w:val="00B0F0"/>
          <w:sz w:val="26"/>
          <w:szCs w:val="26"/>
          <w:rtl/>
        </w:rPr>
        <w:t>المجتمع الحضري</w:t>
      </w:r>
      <w:r w:rsidRPr="00F765DE">
        <w:rPr>
          <w:rFonts w:asciiTheme="minorBidi" w:hAnsiTheme="minorBidi"/>
          <w:sz w:val="26"/>
          <w:szCs w:val="26"/>
          <w:rtl/>
        </w:rPr>
        <w:t xml:space="preserve"> </w:t>
      </w:r>
      <w:r w:rsidRPr="00F765DE">
        <w:rPr>
          <w:rFonts w:asciiTheme="minorBidi" w:hAnsiTheme="minorBidi"/>
          <w:color w:val="00B0F0"/>
          <w:sz w:val="26"/>
          <w:szCs w:val="26"/>
          <w:rtl/>
        </w:rPr>
        <w:t xml:space="preserve">يحدث بصورة سريعة وفي وقت قصير </w:t>
      </w:r>
      <w:proofErr w:type="spellStart"/>
      <w:r w:rsidRPr="00F765DE">
        <w:rPr>
          <w:rFonts w:asciiTheme="minorBidi" w:hAnsiTheme="minorBidi"/>
          <w:color w:val="00B0F0"/>
          <w:sz w:val="26"/>
          <w:szCs w:val="26"/>
          <w:rtl/>
        </w:rPr>
        <w:t>نسبيا،</w:t>
      </w:r>
      <w:proofErr w:type="spellEnd"/>
      <w:r w:rsidRPr="00F765DE">
        <w:rPr>
          <w:rFonts w:asciiTheme="minorBidi" w:hAnsiTheme="minorBidi"/>
          <w:sz w:val="26"/>
          <w:szCs w:val="26"/>
          <w:rtl/>
        </w:rPr>
        <w:t xml:space="preserve"> بينما يأخذ التغير</w:t>
      </w:r>
      <w:r w:rsidRPr="00F765DE">
        <w:rPr>
          <w:rFonts w:asciiTheme="minorBidi" w:hAnsiTheme="minorBidi"/>
          <w:color w:val="00B050"/>
          <w:sz w:val="26"/>
          <w:szCs w:val="26"/>
          <w:rtl/>
        </w:rPr>
        <w:t xml:space="preserve"> </w:t>
      </w:r>
      <w:r w:rsidRPr="00F765DE">
        <w:rPr>
          <w:rFonts w:asciiTheme="minorBidi" w:hAnsiTheme="minorBidi"/>
          <w:color w:val="00B0F0"/>
          <w:sz w:val="26"/>
          <w:szCs w:val="26"/>
          <w:rtl/>
        </w:rPr>
        <w:t>في المجتمع الريفي وقتا طويلا</w:t>
      </w:r>
      <w:r w:rsidRPr="00F765DE">
        <w:rPr>
          <w:rFonts w:asciiTheme="minorBidi" w:hAnsiTheme="minorBidi"/>
          <w:sz w:val="26"/>
          <w:szCs w:val="26"/>
        </w:rPr>
        <w:t>.</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color w:val="00B050"/>
          <w:sz w:val="26"/>
          <w:szCs w:val="26"/>
          <w:rtl/>
        </w:rPr>
        <w:t xml:space="preserve">وقد تطورت القرية في بعض </w:t>
      </w:r>
      <w:r w:rsidRPr="00F765DE">
        <w:rPr>
          <w:rFonts w:asciiTheme="minorBidi" w:hAnsiTheme="minorBidi"/>
          <w:b/>
          <w:bCs/>
          <w:color w:val="7030A0"/>
          <w:sz w:val="26"/>
          <w:szCs w:val="26"/>
          <w:rtl/>
        </w:rPr>
        <w:t>الدول الغربية</w:t>
      </w:r>
      <w:r w:rsidRPr="00F765DE">
        <w:rPr>
          <w:rFonts w:asciiTheme="minorBidi" w:hAnsiTheme="minorBidi"/>
          <w:sz w:val="26"/>
          <w:szCs w:val="26"/>
          <w:rtl/>
        </w:rPr>
        <w:t xml:space="preserve"> بحيث أصبحت </w:t>
      </w:r>
      <w:r w:rsidRPr="00F765DE">
        <w:rPr>
          <w:rFonts w:asciiTheme="minorBidi" w:hAnsiTheme="minorBidi"/>
          <w:color w:val="00B050"/>
          <w:sz w:val="26"/>
          <w:szCs w:val="26"/>
          <w:rtl/>
        </w:rPr>
        <w:t>تضاهي المدينة</w:t>
      </w:r>
      <w:r w:rsidRPr="00F765DE">
        <w:rPr>
          <w:rFonts w:asciiTheme="minorBidi" w:hAnsiTheme="minorBidi"/>
          <w:sz w:val="26"/>
          <w:szCs w:val="26"/>
          <w:rtl/>
        </w:rPr>
        <w:t xml:space="preserve"> في توفير </w:t>
      </w:r>
      <w:proofErr w:type="spellStart"/>
      <w:r w:rsidRPr="00F765DE">
        <w:rPr>
          <w:rFonts w:asciiTheme="minorBidi" w:hAnsiTheme="minorBidi"/>
          <w:sz w:val="26"/>
          <w:szCs w:val="26"/>
          <w:rtl/>
        </w:rPr>
        <w:t>الخدمات،</w:t>
      </w:r>
      <w:proofErr w:type="spellEnd"/>
      <w:r w:rsidRPr="00F765DE">
        <w:rPr>
          <w:rFonts w:asciiTheme="minorBidi" w:hAnsiTheme="minorBidi"/>
          <w:sz w:val="26"/>
          <w:szCs w:val="26"/>
          <w:rtl/>
        </w:rPr>
        <w:t xml:space="preserve"> أما في </w:t>
      </w:r>
      <w:r w:rsidRPr="00F765DE">
        <w:rPr>
          <w:rFonts w:asciiTheme="minorBidi" w:hAnsiTheme="minorBidi"/>
          <w:color w:val="7030A0"/>
          <w:sz w:val="26"/>
          <w:szCs w:val="26"/>
          <w:rtl/>
        </w:rPr>
        <w:t>الدول النامية</w:t>
      </w:r>
      <w:r w:rsidRPr="00F765DE">
        <w:rPr>
          <w:rFonts w:asciiTheme="minorBidi" w:hAnsiTheme="minorBidi"/>
          <w:sz w:val="26"/>
          <w:szCs w:val="26"/>
          <w:rtl/>
        </w:rPr>
        <w:t xml:space="preserve"> فالريف </w:t>
      </w:r>
      <w:r w:rsidRPr="00F765DE">
        <w:rPr>
          <w:rFonts w:asciiTheme="minorBidi" w:hAnsiTheme="minorBidi"/>
          <w:color w:val="00B050"/>
          <w:sz w:val="26"/>
          <w:szCs w:val="26"/>
          <w:rtl/>
        </w:rPr>
        <w:t>مازال يعاني كثيرا</w:t>
      </w:r>
      <w:r w:rsidRPr="00F765DE">
        <w:rPr>
          <w:rFonts w:asciiTheme="minorBidi" w:hAnsiTheme="minorBidi"/>
          <w:sz w:val="26"/>
          <w:szCs w:val="26"/>
          <w:rtl/>
        </w:rPr>
        <w:t xml:space="preserve"> من المشاكل </w:t>
      </w:r>
      <w:r w:rsidRPr="00F765DE">
        <w:rPr>
          <w:rFonts w:asciiTheme="minorBidi" w:hAnsiTheme="minorBidi"/>
          <w:color w:val="FF0000"/>
          <w:sz w:val="26"/>
          <w:szCs w:val="26"/>
          <w:rtl/>
        </w:rPr>
        <w:t xml:space="preserve">بسبب </w:t>
      </w:r>
      <w:r w:rsidRPr="00F765DE">
        <w:rPr>
          <w:rFonts w:asciiTheme="minorBidi" w:hAnsiTheme="minorBidi"/>
          <w:sz w:val="26"/>
          <w:szCs w:val="26"/>
          <w:rtl/>
        </w:rPr>
        <w:t xml:space="preserve">عدم توافر الخدمات للسكان </w:t>
      </w:r>
      <w:r w:rsidRPr="00F765DE">
        <w:rPr>
          <w:rFonts w:asciiTheme="minorBidi" w:hAnsiTheme="minorBidi"/>
          <w:color w:val="00B050"/>
          <w:sz w:val="26"/>
          <w:szCs w:val="26"/>
          <w:rtl/>
        </w:rPr>
        <w:t>مما ساعد</w:t>
      </w:r>
      <w:r w:rsidRPr="00F765DE">
        <w:rPr>
          <w:rFonts w:asciiTheme="minorBidi" w:hAnsiTheme="minorBidi"/>
          <w:sz w:val="26"/>
          <w:szCs w:val="26"/>
          <w:rtl/>
        </w:rPr>
        <w:t xml:space="preserve"> على استمرار الهجرة من الريف إلى المدينة</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17"/>
        </w:numPr>
        <w:rPr>
          <w:rFonts w:asciiTheme="minorBidi" w:hAnsiTheme="minorBidi"/>
          <w:color w:val="C00000"/>
          <w:sz w:val="26"/>
          <w:szCs w:val="26"/>
        </w:rPr>
      </w:pPr>
      <w:r w:rsidRPr="00F765DE">
        <w:rPr>
          <w:rFonts w:asciiTheme="minorBidi" w:hAnsiTheme="minorBidi"/>
          <w:b/>
          <w:bCs/>
          <w:color w:val="C00000"/>
          <w:sz w:val="26"/>
          <w:szCs w:val="26"/>
          <w:rtl/>
        </w:rPr>
        <w:t>أسس التفرقة بين الريف والمدينة</w:t>
      </w:r>
      <w:r w:rsidRPr="00F765DE">
        <w:rPr>
          <w:rFonts w:asciiTheme="minorBidi" w:hAnsiTheme="minorBidi"/>
          <w:b/>
          <w:bCs/>
          <w:color w:val="C00000"/>
          <w:sz w:val="26"/>
          <w:szCs w:val="26"/>
        </w:rPr>
        <w:t>:</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color w:val="00B050"/>
          <w:sz w:val="26"/>
          <w:szCs w:val="26"/>
          <w:rtl/>
        </w:rPr>
        <w:t>لاحظ علماء الاجتماع الأوائل</w:t>
      </w:r>
      <w:r w:rsidRPr="00F765DE">
        <w:rPr>
          <w:rFonts w:asciiTheme="minorBidi" w:hAnsiTheme="minorBidi"/>
          <w:sz w:val="26"/>
          <w:szCs w:val="26"/>
          <w:rtl/>
        </w:rPr>
        <w:t xml:space="preserve"> وجود اختلافات واضحة بين </w:t>
      </w:r>
      <w:r w:rsidRPr="00F765DE">
        <w:rPr>
          <w:rFonts w:asciiTheme="minorBidi" w:hAnsiTheme="minorBidi"/>
          <w:color w:val="00B050"/>
          <w:sz w:val="26"/>
          <w:szCs w:val="26"/>
          <w:rtl/>
        </w:rPr>
        <w:t xml:space="preserve">سكان المناطق الريفية وسكان المناطق </w:t>
      </w:r>
      <w:proofErr w:type="spellStart"/>
      <w:r w:rsidRPr="00F765DE">
        <w:rPr>
          <w:rFonts w:asciiTheme="minorBidi" w:hAnsiTheme="minorBidi"/>
          <w:color w:val="00B050"/>
          <w:sz w:val="26"/>
          <w:szCs w:val="26"/>
          <w:rtl/>
        </w:rPr>
        <w:t>الحضرية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FF0000"/>
          <w:sz w:val="26"/>
          <w:szCs w:val="26"/>
          <w:rtl/>
        </w:rPr>
        <w:t xml:space="preserve">خاصة </w:t>
      </w:r>
      <w:r w:rsidRPr="00F765DE">
        <w:rPr>
          <w:rFonts w:asciiTheme="minorBidi" w:hAnsiTheme="minorBidi"/>
          <w:sz w:val="26"/>
          <w:szCs w:val="26"/>
          <w:rtl/>
        </w:rPr>
        <w:t xml:space="preserve">في </w:t>
      </w:r>
      <w:r w:rsidRPr="00F765DE">
        <w:rPr>
          <w:rFonts w:asciiTheme="minorBidi" w:hAnsiTheme="minorBidi"/>
          <w:color w:val="00B050"/>
          <w:sz w:val="26"/>
          <w:szCs w:val="26"/>
          <w:rtl/>
        </w:rPr>
        <w:t xml:space="preserve">نمط الحياة الاجتماعية والثقافية والاقتصادية </w:t>
      </w:r>
      <w:proofErr w:type="spellStart"/>
      <w:r w:rsidRPr="00F765DE">
        <w:rPr>
          <w:rFonts w:asciiTheme="minorBidi" w:hAnsiTheme="minorBidi"/>
          <w:color w:val="00B050"/>
          <w:sz w:val="26"/>
          <w:szCs w:val="26"/>
          <w:rtl/>
        </w:rPr>
        <w:t>والسياسية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التي </w:t>
      </w:r>
      <w:r w:rsidRPr="00F765DE">
        <w:rPr>
          <w:rFonts w:asciiTheme="minorBidi" w:hAnsiTheme="minorBidi"/>
          <w:color w:val="FF0000"/>
          <w:sz w:val="26"/>
          <w:szCs w:val="26"/>
          <w:rtl/>
        </w:rPr>
        <w:t>يتميز</w:t>
      </w:r>
      <w:r w:rsidRPr="00F765DE">
        <w:rPr>
          <w:rFonts w:asciiTheme="minorBidi" w:hAnsiTheme="minorBidi"/>
          <w:sz w:val="26"/>
          <w:szCs w:val="26"/>
          <w:rtl/>
        </w:rPr>
        <w:t xml:space="preserve"> </w:t>
      </w:r>
      <w:proofErr w:type="spellStart"/>
      <w:r w:rsidRPr="00F765DE">
        <w:rPr>
          <w:rFonts w:asciiTheme="minorBidi" w:hAnsiTheme="minorBidi"/>
          <w:sz w:val="26"/>
          <w:szCs w:val="26"/>
          <w:rtl/>
        </w:rPr>
        <w:t>بها</w:t>
      </w:r>
      <w:proofErr w:type="spellEnd"/>
      <w:r w:rsidRPr="00F765DE">
        <w:rPr>
          <w:rFonts w:asciiTheme="minorBidi" w:hAnsiTheme="minorBidi"/>
          <w:sz w:val="26"/>
          <w:szCs w:val="26"/>
          <w:rtl/>
        </w:rPr>
        <w:t xml:space="preserve"> كل مجتمع</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t xml:space="preserve">وقد وجد أن سكان الريف </w:t>
      </w:r>
      <w:r w:rsidRPr="00F765DE">
        <w:rPr>
          <w:rFonts w:asciiTheme="minorBidi" w:hAnsiTheme="minorBidi"/>
          <w:color w:val="FF0000"/>
          <w:sz w:val="26"/>
          <w:szCs w:val="26"/>
          <w:rtl/>
        </w:rPr>
        <w:t xml:space="preserve">تغلب </w:t>
      </w:r>
      <w:proofErr w:type="spellStart"/>
      <w:r w:rsidRPr="00F765DE">
        <w:rPr>
          <w:rFonts w:asciiTheme="minorBidi" w:hAnsiTheme="minorBidi"/>
          <w:color w:val="FF0000"/>
          <w:sz w:val="26"/>
          <w:szCs w:val="26"/>
          <w:rtl/>
        </w:rPr>
        <w:t>عليهم</w:t>
      </w:r>
      <w:r w:rsidRPr="00F765DE">
        <w:rPr>
          <w:rFonts w:asciiTheme="minorBidi" w:hAnsiTheme="minorBidi" w:hint="cs"/>
          <w:sz w:val="26"/>
          <w:szCs w:val="26"/>
          <w:rtl/>
        </w:rPr>
        <w:t>:</w:t>
      </w:r>
      <w:proofErr w:type="spellEnd"/>
      <w:r w:rsidRPr="00F765DE">
        <w:rPr>
          <w:rFonts w:asciiTheme="minorBidi" w:hAnsiTheme="minorBidi"/>
          <w:sz w:val="26"/>
          <w:szCs w:val="26"/>
          <w:rtl/>
        </w:rPr>
        <w:t xml:space="preserve"> البساطة والتعصب </w:t>
      </w:r>
      <w:proofErr w:type="spellStart"/>
      <w:r w:rsidRPr="00F765DE">
        <w:rPr>
          <w:rFonts w:asciiTheme="minorBidi" w:hAnsiTheme="minorBidi"/>
          <w:sz w:val="26"/>
          <w:szCs w:val="26"/>
          <w:rtl/>
        </w:rPr>
        <w:t>للقرابة،</w:t>
      </w:r>
      <w:proofErr w:type="spellEnd"/>
      <w:r w:rsidRPr="00F765DE">
        <w:rPr>
          <w:rFonts w:asciiTheme="minorBidi" w:hAnsiTheme="minorBidi"/>
          <w:sz w:val="26"/>
          <w:szCs w:val="26"/>
          <w:rtl/>
        </w:rPr>
        <w:t xml:space="preserve"> والتجاور </w:t>
      </w:r>
      <w:proofErr w:type="spellStart"/>
      <w:r w:rsidRPr="00F765DE">
        <w:rPr>
          <w:rFonts w:asciiTheme="minorBidi" w:hAnsiTheme="minorBidi"/>
          <w:sz w:val="26"/>
          <w:szCs w:val="26"/>
          <w:rtl/>
        </w:rPr>
        <w:t>المكاني،</w:t>
      </w:r>
      <w:proofErr w:type="spellEnd"/>
      <w:r w:rsidRPr="00F765DE">
        <w:rPr>
          <w:rFonts w:asciiTheme="minorBidi" w:hAnsiTheme="minorBidi"/>
          <w:sz w:val="26"/>
          <w:szCs w:val="26"/>
          <w:rtl/>
        </w:rPr>
        <w:t xml:space="preserve"> والتعاون </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color w:val="FF0000"/>
          <w:sz w:val="26"/>
          <w:szCs w:val="26"/>
          <w:rtl/>
        </w:rPr>
        <w:t>بينما يتميز</w:t>
      </w:r>
      <w:r w:rsidRPr="00F765DE">
        <w:rPr>
          <w:rFonts w:asciiTheme="minorBidi" w:hAnsiTheme="minorBidi"/>
          <w:color w:val="00B050"/>
          <w:sz w:val="26"/>
          <w:szCs w:val="26"/>
          <w:rtl/>
        </w:rPr>
        <w:t xml:space="preserve"> سكان المدينة بغلبة</w:t>
      </w:r>
      <w:r w:rsidRPr="00F765DE">
        <w:rPr>
          <w:rFonts w:asciiTheme="minorBidi" w:hAnsiTheme="minorBidi"/>
          <w:sz w:val="26"/>
          <w:szCs w:val="26"/>
          <w:rtl/>
        </w:rPr>
        <w:t xml:space="preserve"> المنفعة الشخصية والعمل من أجل المصالح </w:t>
      </w:r>
      <w:proofErr w:type="spellStart"/>
      <w:r w:rsidRPr="00F765DE">
        <w:rPr>
          <w:rFonts w:asciiTheme="minorBidi" w:hAnsiTheme="minorBidi"/>
          <w:sz w:val="26"/>
          <w:szCs w:val="26"/>
          <w:rtl/>
        </w:rPr>
        <w:t>الخاصة،</w:t>
      </w:r>
      <w:proofErr w:type="spellEnd"/>
      <w:r w:rsidRPr="00F765DE">
        <w:rPr>
          <w:rFonts w:asciiTheme="minorBidi" w:hAnsiTheme="minorBidi"/>
          <w:sz w:val="26"/>
          <w:szCs w:val="26"/>
          <w:rtl/>
        </w:rPr>
        <w:t xml:space="preserve"> كما </w:t>
      </w:r>
      <w:r w:rsidRPr="00F765DE">
        <w:rPr>
          <w:rFonts w:asciiTheme="minorBidi" w:hAnsiTheme="minorBidi"/>
          <w:color w:val="00B050"/>
          <w:sz w:val="26"/>
          <w:szCs w:val="26"/>
          <w:rtl/>
        </w:rPr>
        <w:t>تطغى عليهم</w:t>
      </w:r>
      <w:r w:rsidRPr="00F765DE">
        <w:rPr>
          <w:rFonts w:asciiTheme="minorBidi" w:hAnsiTheme="minorBidi"/>
          <w:sz w:val="26"/>
          <w:szCs w:val="26"/>
          <w:rtl/>
        </w:rPr>
        <w:t xml:space="preserve"> </w:t>
      </w:r>
      <w:proofErr w:type="spellStart"/>
      <w:r w:rsidRPr="00F765DE">
        <w:rPr>
          <w:rFonts w:asciiTheme="minorBidi" w:hAnsiTheme="minorBidi"/>
          <w:sz w:val="26"/>
          <w:szCs w:val="26"/>
          <w:rtl/>
        </w:rPr>
        <w:t>الماديات،</w:t>
      </w:r>
      <w:proofErr w:type="spellEnd"/>
      <w:r w:rsidRPr="00F765DE">
        <w:rPr>
          <w:rFonts w:asciiTheme="minorBidi" w:hAnsiTheme="minorBidi"/>
          <w:sz w:val="26"/>
          <w:szCs w:val="26"/>
          <w:rtl/>
        </w:rPr>
        <w:t xml:space="preserve"> ويوجد في المدينة كثير من المشاكل </w:t>
      </w:r>
      <w:r w:rsidRPr="00F765DE">
        <w:rPr>
          <w:rFonts w:asciiTheme="minorBidi" w:hAnsiTheme="minorBidi"/>
          <w:color w:val="FF0000"/>
          <w:sz w:val="26"/>
          <w:szCs w:val="26"/>
          <w:rtl/>
        </w:rPr>
        <w:t>مثل</w:t>
      </w:r>
      <w:r w:rsidRPr="00F765DE">
        <w:rPr>
          <w:rFonts w:asciiTheme="minorBidi" w:hAnsiTheme="minorBidi"/>
          <w:sz w:val="26"/>
          <w:szCs w:val="26"/>
          <w:rtl/>
        </w:rPr>
        <w:t xml:space="preserve"> </w:t>
      </w:r>
      <w:r w:rsidRPr="00F765DE">
        <w:rPr>
          <w:rFonts w:asciiTheme="minorBidi" w:hAnsiTheme="minorBidi" w:hint="cs"/>
          <w:sz w:val="26"/>
          <w:szCs w:val="26"/>
          <w:rtl/>
        </w:rPr>
        <w:t xml:space="preserve">: </w:t>
      </w:r>
      <w:r w:rsidRPr="00F765DE">
        <w:rPr>
          <w:rFonts w:asciiTheme="minorBidi" w:hAnsiTheme="minorBidi"/>
          <w:sz w:val="26"/>
          <w:szCs w:val="26"/>
          <w:rtl/>
        </w:rPr>
        <w:t>الانحراف الأخلاقي والسرقات</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17"/>
        </w:numPr>
        <w:rPr>
          <w:rFonts w:asciiTheme="minorBidi" w:hAnsiTheme="minorBidi"/>
          <w:color w:val="C00000"/>
          <w:sz w:val="26"/>
          <w:szCs w:val="26"/>
        </w:rPr>
      </w:pPr>
      <w:r w:rsidRPr="00F765DE">
        <w:rPr>
          <w:rFonts w:asciiTheme="minorBidi" w:hAnsiTheme="minorBidi"/>
          <w:b/>
          <w:bCs/>
          <w:color w:val="C00000"/>
          <w:sz w:val="26"/>
          <w:szCs w:val="26"/>
          <w:rtl/>
        </w:rPr>
        <w:t>التقسيمات الثنائية</w:t>
      </w:r>
      <w:r w:rsidRPr="00F765DE">
        <w:rPr>
          <w:rFonts w:asciiTheme="minorBidi" w:hAnsiTheme="minorBidi"/>
          <w:b/>
          <w:bCs/>
          <w:color w:val="C00000"/>
          <w:sz w:val="26"/>
          <w:szCs w:val="26"/>
        </w:rPr>
        <w:t>:</w:t>
      </w:r>
    </w:p>
    <w:p w:rsidR="00AF17BC" w:rsidRPr="00F765DE" w:rsidRDefault="00AF17BC" w:rsidP="0095488A">
      <w:pPr>
        <w:pStyle w:val="a6"/>
        <w:numPr>
          <w:ilvl w:val="0"/>
          <w:numId w:val="19"/>
        </w:numPr>
        <w:rPr>
          <w:rFonts w:asciiTheme="minorBidi" w:hAnsiTheme="minorBidi"/>
          <w:color w:val="0000FF"/>
          <w:sz w:val="26"/>
          <w:szCs w:val="26"/>
        </w:rPr>
      </w:pPr>
      <w:r w:rsidRPr="00F765DE">
        <w:rPr>
          <w:rStyle w:val="apple-converted-space"/>
          <w:rFonts w:asciiTheme="minorBidi" w:hAnsiTheme="minorBidi"/>
          <w:b/>
          <w:bCs/>
          <w:color w:val="000000"/>
          <w:sz w:val="26"/>
          <w:szCs w:val="26"/>
        </w:rPr>
        <w:t> </w:t>
      </w:r>
      <w:r w:rsidRPr="00F765DE">
        <w:rPr>
          <w:rFonts w:asciiTheme="minorBidi" w:hAnsiTheme="minorBidi"/>
          <w:b/>
          <w:bCs/>
          <w:color w:val="0000FF"/>
          <w:sz w:val="26"/>
          <w:szCs w:val="26"/>
          <w:rtl/>
        </w:rPr>
        <w:t>ثنائية عبد الرحمن بن خلدون</w:t>
      </w:r>
      <w:r w:rsidRPr="00F765DE">
        <w:rPr>
          <w:rFonts w:asciiTheme="minorBidi" w:hAnsiTheme="minorBidi"/>
          <w:b/>
          <w:bCs/>
          <w:color w:val="0000FF"/>
          <w:sz w:val="26"/>
          <w:szCs w:val="26"/>
        </w:rPr>
        <w:t>:</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t xml:space="preserve">الذي يفرق بين </w:t>
      </w:r>
      <w:r w:rsidRPr="00F765DE">
        <w:rPr>
          <w:rFonts w:asciiTheme="minorBidi" w:hAnsiTheme="minorBidi"/>
          <w:color w:val="00B050"/>
          <w:sz w:val="26"/>
          <w:szCs w:val="26"/>
          <w:rtl/>
        </w:rPr>
        <w:t>المجتمع البدوي والريفي</w:t>
      </w:r>
      <w:r w:rsidRPr="00F765DE">
        <w:rPr>
          <w:rFonts w:asciiTheme="minorBidi" w:hAnsiTheme="minorBidi"/>
          <w:sz w:val="26"/>
          <w:szCs w:val="26"/>
          <w:rtl/>
        </w:rPr>
        <w:t xml:space="preserve"> من جهة </w:t>
      </w:r>
      <w:r w:rsidRPr="00F765DE">
        <w:rPr>
          <w:rFonts w:asciiTheme="minorBidi" w:hAnsiTheme="minorBidi"/>
          <w:color w:val="00B050"/>
          <w:sz w:val="26"/>
          <w:szCs w:val="26"/>
          <w:rtl/>
        </w:rPr>
        <w:t>والمجتمع الحضري</w:t>
      </w:r>
      <w:r w:rsidRPr="00F765DE">
        <w:rPr>
          <w:rFonts w:asciiTheme="minorBidi" w:hAnsiTheme="minorBidi"/>
          <w:sz w:val="26"/>
          <w:szCs w:val="26"/>
          <w:rtl/>
        </w:rPr>
        <w:t xml:space="preserve"> من جهة </w:t>
      </w:r>
      <w:proofErr w:type="spellStart"/>
      <w:r w:rsidRPr="00F765DE">
        <w:rPr>
          <w:rFonts w:asciiTheme="minorBidi" w:hAnsiTheme="minorBidi"/>
          <w:sz w:val="26"/>
          <w:szCs w:val="26"/>
          <w:rtl/>
        </w:rPr>
        <w:t>أخرى،</w:t>
      </w:r>
      <w:proofErr w:type="spellEnd"/>
      <w:r w:rsidRPr="00F765DE">
        <w:rPr>
          <w:rFonts w:asciiTheme="minorBidi" w:hAnsiTheme="minorBidi"/>
          <w:sz w:val="26"/>
          <w:szCs w:val="26"/>
          <w:rtl/>
        </w:rPr>
        <w:t xml:space="preserve"> حيث يمثل المجتمع الأول في رأيه البساطة في الحياة والغلظة في </w:t>
      </w:r>
      <w:proofErr w:type="spellStart"/>
      <w:r w:rsidRPr="00F765DE">
        <w:rPr>
          <w:rFonts w:asciiTheme="minorBidi" w:hAnsiTheme="minorBidi"/>
          <w:sz w:val="26"/>
          <w:szCs w:val="26"/>
          <w:rtl/>
        </w:rPr>
        <w:t>المعاملة،</w:t>
      </w:r>
      <w:proofErr w:type="spellEnd"/>
      <w:r w:rsidRPr="00F765DE">
        <w:rPr>
          <w:rFonts w:asciiTheme="minorBidi" w:hAnsiTheme="minorBidi"/>
          <w:sz w:val="26"/>
          <w:szCs w:val="26"/>
          <w:rtl/>
        </w:rPr>
        <w:t xml:space="preserve"> كما يتصف سكانه بالكرم والشجاعة والاعتماد على النفس</w:t>
      </w:r>
      <w:r w:rsidRPr="00F765DE">
        <w:rPr>
          <w:rFonts w:asciiTheme="minorBidi" w:hAnsiTheme="minorBidi"/>
          <w:color w:val="00B0F0"/>
          <w:sz w:val="26"/>
          <w:szCs w:val="26"/>
        </w:rPr>
        <w:t>.</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tl/>
        </w:rPr>
        <w:t>أما مهنتهم الرئيسية فهي</w:t>
      </w:r>
      <w:r w:rsidRPr="00F765DE">
        <w:rPr>
          <w:rFonts w:asciiTheme="minorBidi" w:hAnsiTheme="minorBidi"/>
          <w:sz w:val="26"/>
          <w:szCs w:val="26"/>
          <w:rtl/>
        </w:rPr>
        <w:t xml:space="preserve"> الرعي والزراعة</w:t>
      </w:r>
      <w:r w:rsidRPr="00F765DE">
        <w:rPr>
          <w:rFonts w:asciiTheme="minorBidi" w:hAnsiTheme="minorBidi"/>
          <w:sz w:val="26"/>
          <w:szCs w:val="26"/>
        </w:rPr>
        <w:t>.</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t xml:space="preserve">بينما يعتمد </w:t>
      </w:r>
      <w:r w:rsidRPr="00F765DE">
        <w:rPr>
          <w:rFonts w:asciiTheme="minorBidi" w:hAnsiTheme="minorBidi"/>
          <w:color w:val="00B050"/>
          <w:sz w:val="26"/>
          <w:szCs w:val="26"/>
          <w:rtl/>
        </w:rPr>
        <w:t>سكان المدينة</w:t>
      </w:r>
      <w:r w:rsidRPr="00F765DE">
        <w:rPr>
          <w:rFonts w:asciiTheme="minorBidi" w:hAnsiTheme="minorBidi"/>
          <w:sz w:val="26"/>
          <w:szCs w:val="26"/>
          <w:rtl/>
        </w:rPr>
        <w:t xml:space="preserve"> في رأيه على </w:t>
      </w:r>
      <w:r w:rsidRPr="00F765DE">
        <w:rPr>
          <w:rFonts w:asciiTheme="minorBidi" w:hAnsiTheme="minorBidi"/>
          <w:color w:val="00B050"/>
          <w:sz w:val="26"/>
          <w:szCs w:val="26"/>
          <w:rtl/>
        </w:rPr>
        <w:t>العمل الذهني والأنشطة الاقتصادية</w:t>
      </w:r>
      <w:r w:rsidRPr="00F765DE">
        <w:rPr>
          <w:rFonts w:asciiTheme="minorBidi" w:hAnsiTheme="minorBidi"/>
          <w:sz w:val="26"/>
          <w:szCs w:val="26"/>
          <w:rtl/>
        </w:rPr>
        <w:t xml:space="preserve"> في مجال الحرف والخدمات ويلاحظ أن </w:t>
      </w:r>
      <w:r w:rsidRPr="00F765DE">
        <w:rPr>
          <w:rFonts w:asciiTheme="minorBidi" w:hAnsiTheme="minorBidi"/>
          <w:color w:val="00B0F0"/>
          <w:sz w:val="26"/>
          <w:szCs w:val="26"/>
          <w:rtl/>
        </w:rPr>
        <w:t>معظم أنشطتهم الاقتصادية هي</w:t>
      </w:r>
      <w:r w:rsidRPr="00F765DE">
        <w:rPr>
          <w:rFonts w:asciiTheme="minorBidi" w:hAnsiTheme="minorBidi"/>
          <w:sz w:val="26"/>
          <w:szCs w:val="26"/>
          <w:rtl/>
        </w:rPr>
        <w:t xml:space="preserve"> غير الزراعة</w:t>
      </w:r>
      <w:r w:rsidRPr="00F765DE">
        <w:rPr>
          <w:rFonts w:asciiTheme="minorBidi" w:hAnsiTheme="minorBidi"/>
          <w:sz w:val="26"/>
          <w:szCs w:val="26"/>
        </w:rPr>
        <w:t>.</w:t>
      </w:r>
    </w:p>
    <w:p w:rsidR="00AF17BC" w:rsidRPr="00F765DE" w:rsidRDefault="00AF17BC" w:rsidP="00AF17BC">
      <w:pPr>
        <w:rPr>
          <w:rFonts w:asciiTheme="minorBidi" w:hAnsiTheme="minorBidi"/>
          <w:sz w:val="26"/>
          <w:szCs w:val="26"/>
        </w:rPr>
      </w:pPr>
    </w:p>
    <w:p w:rsidR="00AF17BC" w:rsidRPr="00F765DE" w:rsidRDefault="00AF17BC" w:rsidP="0095488A">
      <w:pPr>
        <w:pStyle w:val="a6"/>
        <w:numPr>
          <w:ilvl w:val="0"/>
          <w:numId w:val="19"/>
        </w:numPr>
        <w:rPr>
          <w:rFonts w:asciiTheme="minorBidi" w:hAnsiTheme="minorBidi"/>
          <w:color w:val="0000FF"/>
          <w:sz w:val="26"/>
          <w:szCs w:val="26"/>
        </w:rPr>
      </w:pPr>
      <w:r w:rsidRPr="00F765DE">
        <w:rPr>
          <w:rStyle w:val="apple-converted-space"/>
          <w:rFonts w:asciiTheme="minorBidi" w:hAnsiTheme="minorBidi"/>
          <w:b/>
          <w:bCs/>
          <w:color w:val="000000"/>
          <w:sz w:val="26"/>
          <w:szCs w:val="26"/>
        </w:rPr>
        <w:t> </w:t>
      </w:r>
      <w:r w:rsidRPr="00F765DE">
        <w:rPr>
          <w:rFonts w:asciiTheme="minorBidi" w:hAnsiTheme="minorBidi"/>
          <w:b/>
          <w:bCs/>
          <w:color w:val="0000FF"/>
          <w:sz w:val="26"/>
          <w:szCs w:val="26"/>
          <w:rtl/>
        </w:rPr>
        <w:t xml:space="preserve">تصنيف فرديناند </w:t>
      </w:r>
      <w:proofErr w:type="spellStart"/>
      <w:r w:rsidRPr="00F765DE">
        <w:rPr>
          <w:rFonts w:asciiTheme="minorBidi" w:hAnsiTheme="minorBidi"/>
          <w:b/>
          <w:bCs/>
          <w:color w:val="0000FF"/>
          <w:sz w:val="26"/>
          <w:szCs w:val="26"/>
          <w:rtl/>
        </w:rPr>
        <w:t>تونييز</w:t>
      </w:r>
      <w:proofErr w:type="spellEnd"/>
      <w:r w:rsidRPr="00F765DE">
        <w:rPr>
          <w:rFonts w:asciiTheme="minorBidi" w:hAnsiTheme="minorBidi"/>
          <w:b/>
          <w:bCs/>
          <w:color w:val="0000FF"/>
          <w:sz w:val="26"/>
          <w:szCs w:val="26"/>
        </w:rPr>
        <w:t>:</w:t>
      </w:r>
    </w:p>
    <w:p w:rsidR="00AF17BC"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t xml:space="preserve">الذي </w:t>
      </w:r>
      <w:r w:rsidRPr="00F765DE">
        <w:rPr>
          <w:rFonts w:asciiTheme="minorBidi" w:hAnsiTheme="minorBidi"/>
          <w:color w:val="00B050"/>
          <w:sz w:val="26"/>
          <w:szCs w:val="26"/>
          <w:rtl/>
        </w:rPr>
        <w:t>يمثل في أحد قطبيه المجتمع الريفي</w:t>
      </w:r>
      <w:r w:rsidRPr="00F765DE">
        <w:rPr>
          <w:rFonts w:asciiTheme="minorBidi" w:hAnsiTheme="minorBidi"/>
          <w:sz w:val="26"/>
          <w:szCs w:val="26"/>
          <w:rtl/>
        </w:rPr>
        <w:t xml:space="preserve"> الذي تسوده </w:t>
      </w:r>
      <w:r w:rsidRPr="00F765DE">
        <w:rPr>
          <w:rFonts w:asciiTheme="minorBidi" w:hAnsiTheme="minorBidi"/>
          <w:color w:val="00B050"/>
          <w:sz w:val="26"/>
          <w:szCs w:val="26"/>
          <w:rtl/>
        </w:rPr>
        <w:t xml:space="preserve">العلاقات الأولية </w:t>
      </w:r>
      <w:proofErr w:type="spellStart"/>
      <w:r w:rsidRPr="00F765DE">
        <w:rPr>
          <w:rFonts w:asciiTheme="minorBidi" w:hAnsiTheme="minorBidi"/>
          <w:color w:val="00B050"/>
          <w:sz w:val="26"/>
          <w:szCs w:val="26"/>
          <w:rtl/>
        </w:rPr>
        <w:t>والقرابية</w:t>
      </w:r>
      <w:proofErr w:type="spellEnd"/>
      <w:r w:rsidRPr="00F765DE">
        <w:rPr>
          <w:rFonts w:asciiTheme="minorBidi" w:hAnsiTheme="minorBidi"/>
          <w:sz w:val="26"/>
          <w:szCs w:val="26"/>
          <w:rtl/>
        </w:rPr>
        <w:t xml:space="preserve"> بينما يمثل القطب الآخر </w:t>
      </w:r>
      <w:r w:rsidRPr="00F765DE">
        <w:rPr>
          <w:rFonts w:asciiTheme="minorBidi" w:hAnsiTheme="minorBidi"/>
          <w:color w:val="00B050"/>
          <w:sz w:val="26"/>
          <w:szCs w:val="26"/>
          <w:rtl/>
        </w:rPr>
        <w:t>المجتمع الحضري</w:t>
      </w:r>
      <w:r w:rsidRPr="00F765DE">
        <w:rPr>
          <w:rFonts w:asciiTheme="minorBidi" w:hAnsiTheme="minorBidi"/>
          <w:sz w:val="26"/>
          <w:szCs w:val="26"/>
          <w:rtl/>
        </w:rPr>
        <w:t xml:space="preserve"> الذي تسوده </w:t>
      </w:r>
      <w:r w:rsidRPr="00F765DE">
        <w:rPr>
          <w:rFonts w:asciiTheme="minorBidi" w:hAnsiTheme="minorBidi"/>
          <w:color w:val="00B050"/>
          <w:sz w:val="26"/>
          <w:szCs w:val="26"/>
          <w:rtl/>
        </w:rPr>
        <w:t>العلاقات الثانوية والتعاقد بين أفراده</w:t>
      </w:r>
      <w:r w:rsidRPr="00F765DE">
        <w:rPr>
          <w:rFonts w:asciiTheme="minorBidi" w:hAnsiTheme="minorBidi"/>
          <w:sz w:val="26"/>
          <w:szCs w:val="26"/>
        </w:rPr>
        <w:t>.</w:t>
      </w:r>
    </w:p>
    <w:p w:rsidR="00F765DE" w:rsidRPr="00F765DE" w:rsidRDefault="00F765DE" w:rsidP="00F765DE">
      <w:pPr>
        <w:rPr>
          <w:rFonts w:asciiTheme="minorBidi" w:hAnsiTheme="minorBidi"/>
          <w:sz w:val="26"/>
          <w:szCs w:val="26"/>
        </w:rPr>
      </w:pPr>
    </w:p>
    <w:p w:rsidR="00AF17BC" w:rsidRPr="00F765DE" w:rsidRDefault="00AF17BC" w:rsidP="0095488A">
      <w:pPr>
        <w:pStyle w:val="a6"/>
        <w:numPr>
          <w:ilvl w:val="0"/>
          <w:numId w:val="19"/>
        </w:numPr>
        <w:rPr>
          <w:rFonts w:asciiTheme="minorBidi" w:hAnsiTheme="minorBidi"/>
          <w:color w:val="0000FF"/>
          <w:sz w:val="26"/>
          <w:szCs w:val="26"/>
        </w:rPr>
      </w:pPr>
      <w:r w:rsidRPr="00F765DE">
        <w:rPr>
          <w:rStyle w:val="apple-converted-space"/>
          <w:rFonts w:asciiTheme="minorBidi" w:hAnsiTheme="minorBidi"/>
          <w:b/>
          <w:bCs/>
          <w:color w:val="000000"/>
          <w:sz w:val="26"/>
          <w:szCs w:val="26"/>
        </w:rPr>
        <w:lastRenderedPageBreak/>
        <w:t> </w:t>
      </w:r>
      <w:r w:rsidRPr="00F765DE">
        <w:rPr>
          <w:rFonts w:asciiTheme="minorBidi" w:hAnsiTheme="minorBidi"/>
          <w:b/>
          <w:bCs/>
          <w:color w:val="0000FF"/>
          <w:sz w:val="26"/>
          <w:szCs w:val="26"/>
          <w:rtl/>
        </w:rPr>
        <w:t xml:space="preserve">تصنيف إميل دور </w:t>
      </w:r>
      <w:proofErr w:type="spellStart"/>
      <w:r w:rsidRPr="00F765DE">
        <w:rPr>
          <w:rFonts w:asciiTheme="minorBidi" w:hAnsiTheme="minorBidi"/>
          <w:b/>
          <w:bCs/>
          <w:color w:val="0000FF"/>
          <w:sz w:val="26"/>
          <w:szCs w:val="26"/>
          <w:rtl/>
        </w:rPr>
        <w:t>كايم</w:t>
      </w:r>
      <w:proofErr w:type="spellEnd"/>
      <w:r w:rsidRPr="00F765DE">
        <w:rPr>
          <w:rFonts w:asciiTheme="minorBidi" w:hAnsiTheme="minorBidi"/>
          <w:b/>
          <w:bCs/>
          <w:color w:val="0000FF"/>
          <w:sz w:val="26"/>
          <w:szCs w:val="26"/>
        </w:rPr>
        <w:t>:</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t xml:space="preserve">وهو </w:t>
      </w:r>
      <w:r w:rsidRPr="00F765DE">
        <w:rPr>
          <w:rFonts w:asciiTheme="minorBidi" w:hAnsiTheme="minorBidi"/>
          <w:color w:val="FF0000"/>
          <w:sz w:val="26"/>
          <w:szCs w:val="26"/>
          <w:rtl/>
        </w:rPr>
        <w:t>يفرق بين نوعين من المجتمعات</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color w:val="00B050"/>
          <w:sz w:val="26"/>
          <w:szCs w:val="26"/>
          <w:rtl/>
        </w:rPr>
        <w:t>المجتمع الأول</w:t>
      </w:r>
      <w:r w:rsidRPr="00F765DE">
        <w:rPr>
          <w:rFonts w:asciiTheme="minorBidi" w:hAnsiTheme="minorBidi"/>
          <w:sz w:val="26"/>
          <w:szCs w:val="26"/>
          <w:rtl/>
        </w:rPr>
        <w:t xml:space="preserve"> يسوده </w:t>
      </w:r>
      <w:r w:rsidRPr="00F765DE">
        <w:rPr>
          <w:rFonts w:asciiTheme="minorBidi" w:hAnsiTheme="minorBidi"/>
          <w:color w:val="0070C0"/>
          <w:sz w:val="26"/>
          <w:szCs w:val="26"/>
          <w:rtl/>
        </w:rPr>
        <w:t xml:space="preserve">التضامن </w:t>
      </w:r>
      <w:proofErr w:type="spellStart"/>
      <w:r w:rsidRPr="00F765DE">
        <w:rPr>
          <w:rFonts w:asciiTheme="minorBidi" w:hAnsiTheme="minorBidi"/>
          <w:color w:val="0070C0"/>
          <w:sz w:val="26"/>
          <w:szCs w:val="26"/>
          <w:rtl/>
        </w:rPr>
        <w:t>الآلي</w:t>
      </w:r>
      <w:r w:rsidRPr="00F765DE">
        <w:rPr>
          <w:rFonts w:asciiTheme="minorBidi" w:hAnsiTheme="minorBidi"/>
          <w:sz w:val="26"/>
          <w:szCs w:val="26"/>
          <w:rtl/>
        </w:rPr>
        <w:t>،</w:t>
      </w:r>
      <w:proofErr w:type="spellEnd"/>
      <w:r w:rsidRPr="00F765DE">
        <w:rPr>
          <w:rFonts w:asciiTheme="minorBidi" w:hAnsiTheme="minorBidi"/>
          <w:sz w:val="26"/>
          <w:szCs w:val="26"/>
          <w:rtl/>
        </w:rPr>
        <w:t xml:space="preserve"> وهو ما يعرف بالمجتمع الريفي الذي يتصف بالتماسك الاجتماعي بين أفراده</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color w:val="00B050"/>
          <w:sz w:val="26"/>
          <w:szCs w:val="26"/>
          <w:rtl/>
        </w:rPr>
        <w:t xml:space="preserve">المجتمع </w:t>
      </w:r>
      <w:proofErr w:type="spellStart"/>
      <w:r w:rsidRPr="00F765DE">
        <w:rPr>
          <w:rFonts w:asciiTheme="minorBidi" w:hAnsiTheme="minorBidi"/>
          <w:color w:val="00B050"/>
          <w:sz w:val="26"/>
          <w:szCs w:val="26"/>
          <w:rtl/>
        </w:rPr>
        <w:t>الثاني</w:t>
      </w:r>
      <w:r w:rsidRPr="00F765DE">
        <w:rPr>
          <w:rFonts w:asciiTheme="minorBidi" w:hAnsiTheme="minorBidi"/>
          <w:sz w:val="26"/>
          <w:szCs w:val="26"/>
          <w:rtl/>
        </w:rPr>
        <w:t>،</w:t>
      </w:r>
      <w:proofErr w:type="spellEnd"/>
      <w:r w:rsidRPr="00F765DE">
        <w:rPr>
          <w:rFonts w:asciiTheme="minorBidi" w:hAnsiTheme="minorBidi"/>
          <w:sz w:val="26"/>
          <w:szCs w:val="26"/>
          <w:rtl/>
        </w:rPr>
        <w:t xml:space="preserve"> فيقوم على </w:t>
      </w:r>
      <w:r w:rsidRPr="00F765DE">
        <w:rPr>
          <w:rFonts w:asciiTheme="minorBidi" w:hAnsiTheme="minorBidi"/>
          <w:color w:val="0070C0"/>
          <w:sz w:val="26"/>
          <w:szCs w:val="26"/>
          <w:rtl/>
        </w:rPr>
        <w:t>التضامن العضوي</w:t>
      </w:r>
      <w:r w:rsidRPr="00F765DE">
        <w:rPr>
          <w:rFonts w:asciiTheme="minorBidi" w:hAnsiTheme="minorBidi"/>
          <w:sz w:val="26"/>
          <w:szCs w:val="26"/>
          <w:rtl/>
        </w:rPr>
        <w:t xml:space="preserve"> لأن الأفراد فيه يعتمد بعضهم على بعض على أساس تبادل المنفعة </w:t>
      </w:r>
      <w:r w:rsidRPr="00F765DE">
        <w:rPr>
          <w:rFonts w:asciiTheme="minorBidi" w:hAnsiTheme="minorBidi"/>
          <w:color w:val="FF0000"/>
          <w:sz w:val="26"/>
          <w:szCs w:val="26"/>
          <w:rtl/>
        </w:rPr>
        <w:t>مثل</w:t>
      </w:r>
      <w:r w:rsidRPr="00F765DE">
        <w:rPr>
          <w:rFonts w:asciiTheme="minorBidi" w:hAnsiTheme="minorBidi"/>
          <w:sz w:val="26"/>
          <w:szCs w:val="26"/>
          <w:rtl/>
        </w:rPr>
        <w:t xml:space="preserve"> أعضاء الجسم الواحد</w:t>
      </w:r>
      <w:r w:rsidRPr="00F765DE">
        <w:rPr>
          <w:rFonts w:asciiTheme="minorBidi" w:hAnsiTheme="minorBidi"/>
          <w:sz w:val="26"/>
          <w:szCs w:val="26"/>
        </w:rPr>
        <w:t>.</w:t>
      </w:r>
    </w:p>
    <w:p w:rsidR="00AF17BC" w:rsidRPr="00F765DE" w:rsidRDefault="00AF17BC" w:rsidP="0095488A">
      <w:pPr>
        <w:pStyle w:val="a6"/>
        <w:numPr>
          <w:ilvl w:val="0"/>
          <w:numId w:val="19"/>
        </w:numPr>
        <w:rPr>
          <w:rFonts w:asciiTheme="minorBidi" w:hAnsiTheme="minorBidi"/>
          <w:color w:val="0000FF"/>
          <w:sz w:val="26"/>
          <w:szCs w:val="26"/>
        </w:rPr>
      </w:pPr>
      <w:r w:rsidRPr="00F765DE">
        <w:rPr>
          <w:rFonts w:asciiTheme="minorBidi" w:hAnsiTheme="minorBidi"/>
          <w:b/>
          <w:bCs/>
          <w:color w:val="0000FF"/>
          <w:sz w:val="26"/>
          <w:szCs w:val="26"/>
          <w:rtl/>
        </w:rPr>
        <w:t>تصنيف ماكس فيبر</w:t>
      </w:r>
      <w:r w:rsidRPr="00F765DE">
        <w:rPr>
          <w:rFonts w:asciiTheme="minorBidi" w:hAnsiTheme="minorBidi"/>
          <w:b/>
          <w:bCs/>
          <w:color w:val="0000FF"/>
          <w:sz w:val="26"/>
          <w:szCs w:val="26"/>
        </w:rPr>
        <w:t>:</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t xml:space="preserve">وهو </w:t>
      </w:r>
      <w:r w:rsidRPr="00F765DE">
        <w:rPr>
          <w:rFonts w:asciiTheme="minorBidi" w:hAnsiTheme="minorBidi"/>
          <w:color w:val="0070C0"/>
          <w:sz w:val="26"/>
          <w:szCs w:val="26"/>
          <w:rtl/>
        </w:rPr>
        <w:t xml:space="preserve">يفرق بين النماذج </w:t>
      </w:r>
      <w:proofErr w:type="spellStart"/>
      <w:r w:rsidRPr="00F765DE">
        <w:rPr>
          <w:rFonts w:asciiTheme="minorBidi" w:hAnsiTheme="minorBidi"/>
          <w:color w:val="0070C0"/>
          <w:sz w:val="26"/>
          <w:szCs w:val="26"/>
          <w:rtl/>
        </w:rPr>
        <w:t>التقليدية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التي تمثل المجتمع </w:t>
      </w:r>
      <w:proofErr w:type="spellStart"/>
      <w:r w:rsidRPr="00F765DE">
        <w:rPr>
          <w:rFonts w:asciiTheme="minorBidi" w:hAnsiTheme="minorBidi"/>
          <w:sz w:val="26"/>
          <w:szCs w:val="26"/>
          <w:rtl/>
        </w:rPr>
        <w:t>الريفي،</w:t>
      </w:r>
      <w:proofErr w:type="spellEnd"/>
      <w:r w:rsidRPr="00F765DE">
        <w:rPr>
          <w:rFonts w:asciiTheme="minorBidi" w:hAnsiTheme="minorBidi"/>
          <w:sz w:val="26"/>
          <w:szCs w:val="26"/>
          <w:rtl/>
        </w:rPr>
        <w:t xml:space="preserve"> </w:t>
      </w:r>
      <w:r w:rsidRPr="00F765DE">
        <w:rPr>
          <w:rFonts w:asciiTheme="minorBidi" w:hAnsiTheme="minorBidi"/>
          <w:color w:val="0070C0"/>
          <w:sz w:val="26"/>
          <w:szCs w:val="26"/>
          <w:rtl/>
        </w:rPr>
        <w:t>والنماذج العقلية</w:t>
      </w:r>
      <w:r w:rsidRPr="00F765DE">
        <w:rPr>
          <w:rFonts w:asciiTheme="minorBidi" w:hAnsiTheme="minorBidi"/>
          <w:sz w:val="26"/>
          <w:szCs w:val="26"/>
          <w:rtl/>
        </w:rPr>
        <w:t xml:space="preserve"> التي تمثل المجتمع الحضري حسب رأيه</w:t>
      </w:r>
      <w:r w:rsidRPr="00F765DE">
        <w:rPr>
          <w:rFonts w:asciiTheme="minorBidi" w:hAnsiTheme="minorBidi"/>
          <w:sz w:val="26"/>
          <w:szCs w:val="26"/>
        </w:rPr>
        <w:t>.</w:t>
      </w:r>
    </w:p>
    <w:p w:rsidR="00AF17BC" w:rsidRPr="00F765DE" w:rsidRDefault="00AF17BC" w:rsidP="0095488A">
      <w:pPr>
        <w:pStyle w:val="a6"/>
        <w:numPr>
          <w:ilvl w:val="0"/>
          <w:numId w:val="19"/>
        </w:numPr>
        <w:rPr>
          <w:rFonts w:asciiTheme="minorBidi" w:hAnsiTheme="minorBidi"/>
          <w:color w:val="0000FF"/>
          <w:sz w:val="26"/>
          <w:szCs w:val="26"/>
        </w:rPr>
      </w:pPr>
      <w:r w:rsidRPr="00F765DE">
        <w:rPr>
          <w:rFonts w:asciiTheme="minorBidi" w:hAnsiTheme="minorBidi"/>
          <w:b/>
          <w:bCs/>
          <w:color w:val="0000FF"/>
          <w:sz w:val="26"/>
          <w:szCs w:val="26"/>
          <w:rtl/>
        </w:rPr>
        <w:t xml:space="preserve">تصنيف </w:t>
      </w:r>
      <w:proofErr w:type="spellStart"/>
      <w:r w:rsidRPr="00F765DE">
        <w:rPr>
          <w:rFonts w:asciiTheme="minorBidi" w:hAnsiTheme="minorBidi"/>
          <w:b/>
          <w:bCs/>
          <w:color w:val="0000FF"/>
          <w:sz w:val="26"/>
          <w:szCs w:val="26"/>
          <w:rtl/>
        </w:rPr>
        <w:t>سوروكين</w:t>
      </w:r>
      <w:proofErr w:type="spellEnd"/>
      <w:r w:rsidRPr="00F765DE">
        <w:rPr>
          <w:rFonts w:asciiTheme="minorBidi" w:hAnsiTheme="minorBidi"/>
          <w:b/>
          <w:bCs/>
          <w:color w:val="0000FF"/>
          <w:sz w:val="26"/>
          <w:szCs w:val="26"/>
        </w:rPr>
        <w:t>:</w:t>
      </w:r>
    </w:p>
    <w:p w:rsidR="00AF17BC" w:rsidRPr="00F765DE" w:rsidRDefault="00AF17BC" w:rsidP="0095488A">
      <w:pPr>
        <w:pStyle w:val="a6"/>
        <w:numPr>
          <w:ilvl w:val="0"/>
          <w:numId w:val="18"/>
        </w:numPr>
        <w:rPr>
          <w:rFonts w:asciiTheme="minorBidi" w:hAnsiTheme="minorBidi"/>
          <w:color w:val="0070C0"/>
          <w:sz w:val="26"/>
          <w:szCs w:val="26"/>
        </w:rPr>
      </w:pPr>
      <w:r w:rsidRPr="00F765DE">
        <w:rPr>
          <w:rFonts w:asciiTheme="minorBidi" w:hAnsiTheme="minorBidi"/>
          <w:sz w:val="26"/>
          <w:szCs w:val="26"/>
          <w:rtl/>
        </w:rPr>
        <w:t xml:space="preserve">وهو يعتقد أن المجتمع الريفي </w:t>
      </w:r>
      <w:r w:rsidRPr="00F765DE">
        <w:rPr>
          <w:rFonts w:asciiTheme="minorBidi" w:hAnsiTheme="minorBidi"/>
          <w:color w:val="0070C0"/>
          <w:sz w:val="26"/>
          <w:szCs w:val="26"/>
          <w:rtl/>
        </w:rPr>
        <w:t xml:space="preserve">يشتهر بالنموذج </w:t>
      </w:r>
      <w:proofErr w:type="spellStart"/>
      <w:r w:rsidRPr="00F765DE">
        <w:rPr>
          <w:rFonts w:asciiTheme="minorBidi" w:hAnsiTheme="minorBidi"/>
          <w:color w:val="0070C0"/>
          <w:sz w:val="26"/>
          <w:szCs w:val="26"/>
          <w:rtl/>
        </w:rPr>
        <w:t>العائلي</w:t>
      </w:r>
      <w:r w:rsidRPr="00F765DE">
        <w:rPr>
          <w:rFonts w:asciiTheme="minorBidi" w:hAnsiTheme="minorBidi"/>
          <w:sz w:val="26"/>
          <w:szCs w:val="26"/>
          <w:rtl/>
        </w:rPr>
        <w:t>،</w:t>
      </w:r>
      <w:proofErr w:type="spellEnd"/>
      <w:r w:rsidRPr="00F765DE">
        <w:rPr>
          <w:rFonts w:asciiTheme="minorBidi" w:hAnsiTheme="minorBidi"/>
          <w:sz w:val="26"/>
          <w:szCs w:val="26"/>
          <w:rtl/>
        </w:rPr>
        <w:t xml:space="preserve"> بينما يشتهر المجتمع الحضري </w:t>
      </w:r>
      <w:r w:rsidRPr="00F765DE">
        <w:rPr>
          <w:rFonts w:asciiTheme="minorBidi" w:hAnsiTheme="minorBidi"/>
          <w:color w:val="0070C0"/>
          <w:sz w:val="26"/>
          <w:szCs w:val="26"/>
          <w:rtl/>
        </w:rPr>
        <w:t>بالنموذج التعاقدي أو القانوني</w:t>
      </w:r>
      <w:r w:rsidRPr="00F765DE">
        <w:rPr>
          <w:rFonts w:asciiTheme="minorBidi" w:hAnsiTheme="minorBidi"/>
          <w:color w:val="0070C0"/>
          <w:sz w:val="26"/>
          <w:szCs w:val="26"/>
        </w:rPr>
        <w:t>.</w:t>
      </w:r>
    </w:p>
    <w:p w:rsidR="00AF17BC" w:rsidRPr="00F765DE" w:rsidRDefault="00AF17BC" w:rsidP="0095488A">
      <w:pPr>
        <w:pStyle w:val="a6"/>
        <w:numPr>
          <w:ilvl w:val="0"/>
          <w:numId w:val="19"/>
        </w:numPr>
        <w:rPr>
          <w:rFonts w:asciiTheme="minorBidi" w:hAnsiTheme="minorBidi"/>
          <w:color w:val="0000FF"/>
          <w:sz w:val="26"/>
          <w:szCs w:val="26"/>
        </w:rPr>
      </w:pPr>
      <w:r w:rsidRPr="00F765DE">
        <w:rPr>
          <w:rFonts w:asciiTheme="minorBidi" w:hAnsiTheme="minorBidi"/>
          <w:b/>
          <w:bCs/>
          <w:color w:val="0000FF"/>
          <w:sz w:val="26"/>
          <w:szCs w:val="26"/>
          <w:rtl/>
        </w:rPr>
        <w:t xml:space="preserve">تصنيف </w:t>
      </w:r>
      <w:proofErr w:type="spellStart"/>
      <w:r w:rsidRPr="00F765DE">
        <w:rPr>
          <w:rFonts w:asciiTheme="minorBidi" w:hAnsiTheme="minorBidi"/>
          <w:b/>
          <w:bCs/>
          <w:color w:val="0000FF"/>
          <w:sz w:val="26"/>
          <w:szCs w:val="26"/>
          <w:rtl/>
        </w:rPr>
        <w:t>هوارد</w:t>
      </w:r>
      <w:proofErr w:type="spellEnd"/>
      <w:r w:rsidRPr="00F765DE">
        <w:rPr>
          <w:rFonts w:asciiTheme="minorBidi" w:hAnsiTheme="minorBidi"/>
          <w:b/>
          <w:bCs/>
          <w:color w:val="0000FF"/>
          <w:sz w:val="26"/>
          <w:szCs w:val="26"/>
          <w:rtl/>
        </w:rPr>
        <w:t xml:space="preserve"> </w:t>
      </w:r>
      <w:proofErr w:type="spellStart"/>
      <w:r w:rsidRPr="00F765DE">
        <w:rPr>
          <w:rFonts w:asciiTheme="minorBidi" w:hAnsiTheme="minorBidi"/>
          <w:b/>
          <w:bCs/>
          <w:color w:val="0000FF"/>
          <w:sz w:val="26"/>
          <w:szCs w:val="26"/>
          <w:rtl/>
        </w:rPr>
        <w:t>بيكر</w:t>
      </w:r>
      <w:proofErr w:type="spellEnd"/>
      <w:r w:rsidRPr="00F765DE">
        <w:rPr>
          <w:rFonts w:asciiTheme="minorBidi" w:hAnsiTheme="minorBidi"/>
          <w:b/>
          <w:bCs/>
          <w:color w:val="0000FF"/>
          <w:sz w:val="26"/>
          <w:szCs w:val="26"/>
        </w:rPr>
        <w:t>:</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t xml:space="preserve">وهو </w:t>
      </w:r>
      <w:r w:rsidRPr="00F765DE">
        <w:rPr>
          <w:rFonts w:asciiTheme="minorBidi" w:hAnsiTheme="minorBidi"/>
          <w:color w:val="FF0000"/>
          <w:sz w:val="26"/>
          <w:szCs w:val="26"/>
          <w:rtl/>
        </w:rPr>
        <w:t>يفرق بين النموذج المقدس</w:t>
      </w:r>
      <w:r w:rsidRPr="00F765DE">
        <w:rPr>
          <w:rFonts w:asciiTheme="minorBidi" w:hAnsiTheme="minorBidi"/>
          <w:sz w:val="26"/>
          <w:szCs w:val="26"/>
          <w:rtl/>
        </w:rPr>
        <w:t xml:space="preserve"> الذي يمثل المجتمعات </w:t>
      </w:r>
      <w:proofErr w:type="spellStart"/>
      <w:r w:rsidRPr="00F765DE">
        <w:rPr>
          <w:rFonts w:asciiTheme="minorBidi" w:hAnsiTheme="minorBidi"/>
          <w:sz w:val="26"/>
          <w:szCs w:val="26"/>
          <w:rtl/>
        </w:rPr>
        <w:t>الريفية،</w:t>
      </w:r>
      <w:proofErr w:type="spellEnd"/>
      <w:r w:rsidRPr="00F765DE">
        <w:rPr>
          <w:rFonts w:asciiTheme="minorBidi" w:hAnsiTheme="minorBidi"/>
          <w:sz w:val="26"/>
          <w:szCs w:val="26"/>
          <w:rtl/>
        </w:rPr>
        <w:t xml:space="preserve"> في مقابل </w:t>
      </w:r>
      <w:r w:rsidRPr="00F765DE">
        <w:rPr>
          <w:rFonts w:asciiTheme="minorBidi" w:hAnsiTheme="minorBidi"/>
          <w:color w:val="FF0000"/>
          <w:sz w:val="26"/>
          <w:szCs w:val="26"/>
          <w:rtl/>
        </w:rPr>
        <w:t>النموذج العلماني</w:t>
      </w:r>
      <w:r w:rsidRPr="00F765DE">
        <w:rPr>
          <w:rFonts w:asciiTheme="minorBidi" w:hAnsiTheme="minorBidi"/>
          <w:sz w:val="26"/>
          <w:szCs w:val="26"/>
          <w:rtl/>
        </w:rPr>
        <w:t xml:space="preserve"> الذي يمثل المجتمعات الحضرية ذات الثقافات المتغيرة</w:t>
      </w:r>
      <w:r w:rsidRPr="00F765DE">
        <w:rPr>
          <w:rFonts w:asciiTheme="minorBidi" w:hAnsiTheme="minorBidi"/>
          <w:sz w:val="26"/>
          <w:szCs w:val="26"/>
        </w:rPr>
        <w:t>.</w:t>
      </w:r>
    </w:p>
    <w:p w:rsidR="00AF17BC" w:rsidRPr="00F765DE" w:rsidRDefault="00AF17BC" w:rsidP="0095488A">
      <w:pPr>
        <w:pStyle w:val="a6"/>
        <w:numPr>
          <w:ilvl w:val="0"/>
          <w:numId w:val="19"/>
        </w:numPr>
        <w:rPr>
          <w:rFonts w:asciiTheme="minorBidi" w:hAnsiTheme="minorBidi"/>
          <w:color w:val="0000FF"/>
          <w:sz w:val="26"/>
          <w:szCs w:val="26"/>
        </w:rPr>
      </w:pPr>
      <w:r w:rsidRPr="00F765DE">
        <w:rPr>
          <w:rStyle w:val="apple-converted-space"/>
          <w:rFonts w:asciiTheme="minorBidi" w:hAnsiTheme="minorBidi"/>
          <w:b/>
          <w:bCs/>
          <w:color w:val="000000"/>
          <w:sz w:val="26"/>
          <w:szCs w:val="26"/>
        </w:rPr>
        <w:t> </w:t>
      </w:r>
      <w:r w:rsidRPr="00F765DE">
        <w:rPr>
          <w:rFonts w:asciiTheme="minorBidi" w:hAnsiTheme="minorBidi"/>
          <w:b/>
          <w:bCs/>
          <w:color w:val="0000FF"/>
          <w:sz w:val="26"/>
          <w:szCs w:val="26"/>
          <w:rtl/>
        </w:rPr>
        <w:t xml:space="preserve">تصنيف روبرت </w:t>
      </w:r>
      <w:proofErr w:type="spellStart"/>
      <w:r w:rsidRPr="00F765DE">
        <w:rPr>
          <w:rFonts w:asciiTheme="minorBidi" w:hAnsiTheme="minorBidi"/>
          <w:b/>
          <w:bCs/>
          <w:color w:val="0000FF"/>
          <w:sz w:val="26"/>
          <w:szCs w:val="26"/>
          <w:rtl/>
        </w:rPr>
        <w:t>ردفيلد</w:t>
      </w:r>
      <w:proofErr w:type="spellEnd"/>
      <w:r w:rsidRPr="00F765DE">
        <w:rPr>
          <w:rFonts w:asciiTheme="minorBidi" w:hAnsiTheme="minorBidi"/>
          <w:b/>
          <w:bCs/>
          <w:color w:val="0000FF"/>
          <w:sz w:val="26"/>
          <w:szCs w:val="26"/>
        </w:rPr>
        <w:t>:</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t xml:space="preserve">حيث </w:t>
      </w:r>
      <w:r w:rsidRPr="00F765DE">
        <w:rPr>
          <w:rFonts w:asciiTheme="minorBidi" w:hAnsiTheme="minorBidi"/>
          <w:color w:val="FF0000"/>
          <w:sz w:val="26"/>
          <w:szCs w:val="26"/>
          <w:rtl/>
        </w:rPr>
        <w:t>يميز بين المجتمع الشعبي</w:t>
      </w:r>
      <w:r w:rsidRPr="00F765DE">
        <w:rPr>
          <w:rFonts w:asciiTheme="minorBidi" w:hAnsiTheme="minorBidi"/>
          <w:sz w:val="26"/>
          <w:szCs w:val="26"/>
          <w:rtl/>
        </w:rPr>
        <w:t xml:space="preserve"> الذي يعتبر نموذجا للمجتمع </w:t>
      </w:r>
      <w:proofErr w:type="spellStart"/>
      <w:r w:rsidRPr="00F765DE">
        <w:rPr>
          <w:rFonts w:asciiTheme="minorBidi" w:hAnsiTheme="minorBidi"/>
          <w:sz w:val="26"/>
          <w:szCs w:val="26"/>
          <w:rtl/>
        </w:rPr>
        <w:t>الريفي،</w:t>
      </w:r>
      <w:proofErr w:type="spellEnd"/>
      <w:r w:rsidRPr="00F765DE">
        <w:rPr>
          <w:rFonts w:asciiTheme="minorBidi" w:hAnsiTheme="minorBidi"/>
          <w:sz w:val="26"/>
          <w:szCs w:val="26"/>
          <w:rtl/>
        </w:rPr>
        <w:t xml:space="preserve"> في مقابل </w:t>
      </w:r>
      <w:r w:rsidRPr="00F765DE">
        <w:rPr>
          <w:rFonts w:asciiTheme="minorBidi" w:hAnsiTheme="minorBidi"/>
          <w:color w:val="FF0000"/>
          <w:sz w:val="26"/>
          <w:szCs w:val="26"/>
          <w:rtl/>
        </w:rPr>
        <w:t>المجتمع المتحضر</w:t>
      </w:r>
      <w:r w:rsidRPr="00F765DE">
        <w:rPr>
          <w:rFonts w:asciiTheme="minorBidi" w:hAnsiTheme="minorBidi"/>
          <w:sz w:val="26"/>
          <w:szCs w:val="26"/>
          <w:rtl/>
        </w:rPr>
        <w:t xml:space="preserve"> الذي هو مجتمع المدينة</w:t>
      </w:r>
      <w:r w:rsidRPr="00F765DE">
        <w:rPr>
          <w:rFonts w:asciiTheme="minorBidi" w:hAnsiTheme="minorBidi"/>
          <w:sz w:val="26"/>
          <w:szCs w:val="26"/>
        </w:rPr>
        <w:t>.</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color w:val="00B050"/>
          <w:sz w:val="26"/>
          <w:szCs w:val="26"/>
          <w:rtl/>
        </w:rPr>
        <w:t>ويرتكز مفهوم المجتمع الشعبي عنده على المشاعر الجمعية</w:t>
      </w:r>
      <w:r w:rsidRPr="00F765DE">
        <w:rPr>
          <w:rFonts w:asciiTheme="minorBidi" w:hAnsiTheme="minorBidi"/>
          <w:sz w:val="26"/>
          <w:szCs w:val="26"/>
          <w:rtl/>
        </w:rPr>
        <w:t xml:space="preserve"> التي تميز الثقافة </w:t>
      </w:r>
      <w:proofErr w:type="spellStart"/>
      <w:r w:rsidRPr="00F765DE">
        <w:rPr>
          <w:rFonts w:asciiTheme="minorBidi" w:hAnsiTheme="minorBidi"/>
          <w:sz w:val="26"/>
          <w:szCs w:val="26"/>
          <w:rtl/>
        </w:rPr>
        <w:t>الشعبية،</w:t>
      </w:r>
      <w:proofErr w:type="spellEnd"/>
      <w:r w:rsidRPr="00F765DE">
        <w:rPr>
          <w:rFonts w:asciiTheme="minorBidi" w:hAnsiTheme="minorBidi"/>
          <w:sz w:val="26"/>
          <w:szCs w:val="26"/>
          <w:rtl/>
        </w:rPr>
        <w:t xml:space="preserve"> </w:t>
      </w:r>
      <w:r w:rsidRPr="00F765DE">
        <w:rPr>
          <w:rFonts w:asciiTheme="minorBidi" w:hAnsiTheme="minorBidi"/>
          <w:color w:val="00B050"/>
          <w:sz w:val="26"/>
          <w:szCs w:val="26"/>
          <w:rtl/>
        </w:rPr>
        <w:t>في مقابل المشاعر الفردية</w:t>
      </w:r>
      <w:r w:rsidRPr="00F765DE">
        <w:rPr>
          <w:rFonts w:asciiTheme="minorBidi" w:hAnsiTheme="minorBidi"/>
          <w:sz w:val="26"/>
          <w:szCs w:val="26"/>
          <w:rtl/>
        </w:rPr>
        <w:t xml:space="preserve"> التي تميز مجتمع المدينة</w:t>
      </w:r>
      <w:r w:rsidRPr="00F765DE">
        <w:rPr>
          <w:rFonts w:asciiTheme="minorBidi" w:hAnsiTheme="minorBidi"/>
          <w:sz w:val="26"/>
          <w:szCs w:val="26"/>
        </w:rPr>
        <w:t>.</w:t>
      </w:r>
    </w:p>
    <w:p w:rsidR="00AF17BC" w:rsidRPr="00F765DE" w:rsidRDefault="00AF17BC" w:rsidP="0095488A">
      <w:pPr>
        <w:pStyle w:val="a6"/>
        <w:numPr>
          <w:ilvl w:val="0"/>
          <w:numId w:val="19"/>
        </w:numPr>
        <w:rPr>
          <w:rFonts w:asciiTheme="minorBidi" w:hAnsiTheme="minorBidi"/>
          <w:color w:val="0000FF"/>
          <w:sz w:val="26"/>
          <w:szCs w:val="26"/>
        </w:rPr>
      </w:pPr>
      <w:r w:rsidRPr="00F765DE">
        <w:rPr>
          <w:rStyle w:val="apple-converted-space"/>
          <w:rFonts w:asciiTheme="minorBidi" w:hAnsiTheme="minorBidi"/>
          <w:b/>
          <w:bCs/>
          <w:color w:val="000000"/>
          <w:sz w:val="26"/>
          <w:szCs w:val="26"/>
        </w:rPr>
        <w:t> </w:t>
      </w:r>
      <w:r w:rsidRPr="00F765DE">
        <w:rPr>
          <w:rFonts w:asciiTheme="minorBidi" w:hAnsiTheme="minorBidi"/>
          <w:b/>
          <w:bCs/>
          <w:color w:val="0000FF"/>
          <w:sz w:val="26"/>
          <w:szCs w:val="26"/>
          <w:rtl/>
        </w:rPr>
        <w:t xml:space="preserve">تصنيف هنري </w:t>
      </w:r>
      <w:proofErr w:type="spellStart"/>
      <w:r w:rsidRPr="00F765DE">
        <w:rPr>
          <w:rFonts w:asciiTheme="minorBidi" w:hAnsiTheme="minorBidi"/>
          <w:b/>
          <w:bCs/>
          <w:color w:val="0000FF"/>
          <w:sz w:val="26"/>
          <w:szCs w:val="26"/>
          <w:rtl/>
        </w:rPr>
        <w:t>مين</w:t>
      </w:r>
      <w:proofErr w:type="spellEnd"/>
      <w:r w:rsidRPr="00F765DE">
        <w:rPr>
          <w:rFonts w:asciiTheme="minorBidi" w:hAnsiTheme="minorBidi"/>
          <w:b/>
          <w:bCs/>
          <w:color w:val="0000FF"/>
          <w:sz w:val="26"/>
          <w:szCs w:val="26"/>
        </w:rPr>
        <w:t>:</w:t>
      </w:r>
    </w:p>
    <w:p w:rsidR="00AF17BC" w:rsidRPr="00F765DE" w:rsidRDefault="00AF17BC" w:rsidP="0095488A">
      <w:pPr>
        <w:pStyle w:val="a6"/>
        <w:numPr>
          <w:ilvl w:val="0"/>
          <w:numId w:val="18"/>
        </w:numPr>
        <w:rPr>
          <w:rFonts w:asciiTheme="minorBidi" w:hAnsiTheme="minorBidi"/>
          <w:color w:val="00B050"/>
          <w:sz w:val="26"/>
          <w:szCs w:val="26"/>
        </w:rPr>
      </w:pPr>
      <w:bookmarkStart w:id="0" w:name="_GoBack"/>
      <w:bookmarkEnd w:id="0"/>
      <w:r w:rsidRPr="00F765DE">
        <w:rPr>
          <w:rFonts w:asciiTheme="minorBidi" w:hAnsiTheme="minorBidi"/>
          <w:sz w:val="26"/>
          <w:szCs w:val="26"/>
          <w:rtl/>
        </w:rPr>
        <w:t xml:space="preserve">المجتمع الريفي عنده </w:t>
      </w:r>
      <w:r w:rsidRPr="00F765DE">
        <w:rPr>
          <w:rFonts w:asciiTheme="minorBidi" w:hAnsiTheme="minorBidi"/>
          <w:color w:val="00B050"/>
          <w:sz w:val="26"/>
          <w:szCs w:val="26"/>
          <w:rtl/>
        </w:rPr>
        <w:t>يقوم على أساس المكانة الاجتماعية</w:t>
      </w:r>
      <w:r w:rsidRPr="00F765DE">
        <w:rPr>
          <w:rFonts w:asciiTheme="minorBidi" w:hAnsiTheme="minorBidi"/>
          <w:sz w:val="26"/>
          <w:szCs w:val="26"/>
          <w:rtl/>
        </w:rPr>
        <w:t xml:space="preserve"> في مقابل المجتمع الحضري الذي </w:t>
      </w:r>
      <w:r w:rsidRPr="00F765DE">
        <w:rPr>
          <w:rFonts w:asciiTheme="minorBidi" w:hAnsiTheme="minorBidi"/>
          <w:color w:val="00B050"/>
          <w:sz w:val="26"/>
          <w:szCs w:val="26"/>
          <w:rtl/>
        </w:rPr>
        <w:t>يقوم على مبدأ التعاقد بين الأفراد</w:t>
      </w:r>
      <w:r w:rsidRPr="00F765DE">
        <w:rPr>
          <w:rFonts w:asciiTheme="minorBidi" w:hAnsiTheme="minorBidi"/>
          <w:color w:val="00B050"/>
          <w:sz w:val="26"/>
          <w:szCs w:val="26"/>
        </w:rPr>
        <w:t>.</w:t>
      </w:r>
    </w:p>
    <w:p w:rsidR="00AF17BC" w:rsidRPr="00F765DE" w:rsidRDefault="00AF17BC" w:rsidP="0095488A">
      <w:pPr>
        <w:pStyle w:val="a6"/>
        <w:numPr>
          <w:ilvl w:val="0"/>
          <w:numId w:val="20"/>
        </w:numPr>
        <w:rPr>
          <w:rFonts w:asciiTheme="minorBidi" w:hAnsiTheme="minorBidi"/>
          <w:sz w:val="26"/>
          <w:szCs w:val="26"/>
        </w:rPr>
      </w:pPr>
      <w:r w:rsidRPr="00F765DE">
        <w:rPr>
          <w:rFonts w:asciiTheme="minorBidi" w:hAnsiTheme="minorBidi"/>
          <w:color w:val="E36C0A" w:themeColor="accent6" w:themeShade="BF"/>
          <w:sz w:val="26"/>
          <w:szCs w:val="26"/>
          <w:rtl/>
        </w:rPr>
        <w:t>والمعروف أن المقصود بهذه التقسيمات هو</w:t>
      </w:r>
      <w:r w:rsidRPr="00F765DE">
        <w:rPr>
          <w:rFonts w:asciiTheme="minorBidi" w:hAnsiTheme="minorBidi"/>
          <w:sz w:val="26"/>
          <w:szCs w:val="26"/>
          <w:rtl/>
        </w:rPr>
        <w:t xml:space="preserve"> تحديد خصائص المجتمع الريفي وطريقة الحياة </w:t>
      </w:r>
      <w:proofErr w:type="spellStart"/>
      <w:r w:rsidRPr="00F765DE">
        <w:rPr>
          <w:rFonts w:asciiTheme="minorBidi" w:hAnsiTheme="minorBidi"/>
          <w:sz w:val="26"/>
          <w:szCs w:val="26"/>
          <w:rtl/>
        </w:rPr>
        <w:t>فيه،</w:t>
      </w:r>
      <w:proofErr w:type="spellEnd"/>
      <w:r w:rsidRPr="00F765DE">
        <w:rPr>
          <w:rFonts w:asciiTheme="minorBidi" w:hAnsiTheme="minorBidi"/>
          <w:sz w:val="26"/>
          <w:szCs w:val="26"/>
          <w:rtl/>
        </w:rPr>
        <w:t xml:space="preserve"> وذلك لمقارنته بالمجتمعات الحضرية</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17"/>
        </w:numPr>
        <w:rPr>
          <w:rFonts w:asciiTheme="minorBidi" w:hAnsiTheme="minorBidi"/>
          <w:b/>
          <w:bCs/>
          <w:color w:val="C00000"/>
          <w:sz w:val="26"/>
          <w:szCs w:val="26"/>
        </w:rPr>
      </w:pPr>
      <w:r w:rsidRPr="00F765DE">
        <w:rPr>
          <w:rFonts w:asciiTheme="minorBidi" w:hAnsiTheme="minorBidi"/>
          <w:b/>
          <w:bCs/>
          <w:color w:val="C00000"/>
          <w:sz w:val="26"/>
          <w:szCs w:val="26"/>
          <w:rtl/>
        </w:rPr>
        <w:t>نقد فكرة التقسيمات الثنائية</w:t>
      </w:r>
      <w:r w:rsidRPr="00F765DE">
        <w:rPr>
          <w:rFonts w:asciiTheme="minorBidi" w:hAnsiTheme="minorBidi"/>
          <w:b/>
          <w:bCs/>
          <w:color w:val="C00000"/>
          <w:sz w:val="26"/>
          <w:szCs w:val="26"/>
        </w:rPr>
        <w:t>:</w:t>
      </w:r>
    </w:p>
    <w:p w:rsidR="00AF17BC" w:rsidRPr="00F765DE" w:rsidRDefault="00AF17BC" w:rsidP="0095488A">
      <w:pPr>
        <w:pStyle w:val="a6"/>
        <w:numPr>
          <w:ilvl w:val="0"/>
          <w:numId w:val="21"/>
        </w:numPr>
        <w:rPr>
          <w:rFonts w:asciiTheme="minorBidi" w:hAnsiTheme="minorBidi"/>
          <w:sz w:val="26"/>
          <w:szCs w:val="26"/>
        </w:rPr>
      </w:pPr>
      <w:r w:rsidRPr="00F765DE">
        <w:rPr>
          <w:rFonts w:asciiTheme="minorBidi" w:hAnsiTheme="minorBidi"/>
          <w:sz w:val="26"/>
          <w:szCs w:val="26"/>
          <w:rtl/>
        </w:rPr>
        <w:t xml:space="preserve">يرى البعض أن </w:t>
      </w:r>
      <w:r w:rsidRPr="00F765DE">
        <w:rPr>
          <w:rFonts w:asciiTheme="minorBidi" w:hAnsiTheme="minorBidi"/>
          <w:color w:val="00B050"/>
          <w:sz w:val="26"/>
          <w:szCs w:val="26"/>
          <w:rtl/>
        </w:rPr>
        <w:t xml:space="preserve">أول نقد يمكن أن يوجه إلى فكرة الثنائيات </w:t>
      </w:r>
      <w:proofErr w:type="spellStart"/>
      <w:r w:rsidRPr="00F765DE">
        <w:rPr>
          <w:rFonts w:asciiTheme="minorBidi" w:hAnsiTheme="minorBidi"/>
          <w:color w:val="00B050"/>
          <w:sz w:val="26"/>
          <w:szCs w:val="26"/>
          <w:rtl/>
        </w:rPr>
        <w:t>هو</w:t>
      </w:r>
      <w:r w:rsidRPr="00F765DE">
        <w:rPr>
          <w:rFonts w:asciiTheme="minorBidi" w:hAnsiTheme="minorBidi" w:hint="cs"/>
          <w:sz w:val="26"/>
          <w:szCs w:val="26"/>
          <w:rtl/>
        </w:rPr>
        <w:t>:</w:t>
      </w:r>
      <w:proofErr w:type="spellEnd"/>
      <w:r w:rsidRPr="00F765DE">
        <w:rPr>
          <w:rFonts w:asciiTheme="minorBidi" w:hAnsiTheme="minorBidi"/>
          <w:sz w:val="26"/>
          <w:szCs w:val="26"/>
          <w:rtl/>
        </w:rPr>
        <w:t xml:space="preserve"> عدم استيعابها لجميع أشكال المجتمعات التي مرت </w:t>
      </w:r>
      <w:proofErr w:type="spellStart"/>
      <w:r w:rsidRPr="00F765DE">
        <w:rPr>
          <w:rFonts w:asciiTheme="minorBidi" w:hAnsiTheme="minorBidi"/>
          <w:sz w:val="26"/>
          <w:szCs w:val="26"/>
          <w:rtl/>
        </w:rPr>
        <w:t>بها</w:t>
      </w:r>
      <w:proofErr w:type="spellEnd"/>
      <w:r w:rsidRPr="00F765DE">
        <w:rPr>
          <w:rFonts w:asciiTheme="minorBidi" w:hAnsiTheme="minorBidi"/>
          <w:sz w:val="26"/>
          <w:szCs w:val="26"/>
          <w:rtl/>
        </w:rPr>
        <w:t xml:space="preserve"> البشرية عبر تاريخها الطويل</w:t>
      </w:r>
      <w:r w:rsidRPr="00F765DE">
        <w:rPr>
          <w:rFonts w:asciiTheme="minorBidi" w:hAnsiTheme="minorBidi"/>
          <w:sz w:val="26"/>
          <w:szCs w:val="26"/>
        </w:rPr>
        <w:t>.</w:t>
      </w:r>
    </w:p>
    <w:p w:rsidR="00AF17BC" w:rsidRPr="00F765DE" w:rsidRDefault="00AF17BC" w:rsidP="0095488A">
      <w:pPr>
        <w:pStyle w:val="a6"/>
        <w:numPr>
          <w:ilvl w:val="0"/>
          <w:numId w:val="21"/>
        </w:numPr>
        <w:rPr>
          <w:rFonts w:asciiTheme="minorBidi" w:hAnsiTheme="minorBidi"/>
          <w:sz w:val="26"/>
          <w:szCs w:val="26"/>
        </w:rPr>
      </w:pPr>
      <w:r w:rsidRPr="00F765DE">
        <w:rPr>
          <w:rFonts w:asciiTheme="minorBidi" w:hAnsiTheme="minorBidi"/>
          <w:sz w:val="26"/>
          <w:szCs w:val="26"/>
          <w:rtl/>
        </w:rPr>
        <w:t>وإذا ما نظرنا إلى هذه الثنائيات فإننا نلاحظ بعض التشابه الواضح فيما بينها</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t xml:space="preserve">حيث أن </w:t>
      </w:r>
      <w:r w:rsidRPr="00F765DE">
        <w:rPr>
          <w:rFonts w:asciiTheme="minorBidi" w:hAnsiTheme="minorBidi"/>
          <w:color w:val="00B050"/>
          <w:sz w:val="26"/>
          <w:szCs w:val="26"/>
          <w:rtl/>
        </w:rPr>
        <w:t>بعض علماء الاجتماع الأوائل</w:t>
      </w:r>
      <w:r w:rsidRPr="00F765DE">
        <w:rPr>
          <w:rFonts w:asciiTheme="minorBidi" w:hAnsiTheme="minorBidi"/>
          <w:sz w:val="26"/>
          <w:szCs w:val="26"/>
          <w:rtl/>
        </w:rPr>
        <w:t xml:space="preserve"> يقابلون بين نمط معين من المجتمعات تسيطر فيه الجماعة على الفرد</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t xml:space="preserve">وترسم له موقفا ثابتا لا يتغير بنمط آخر من المجتمعات يعبر فيه الفرد عن نفسه ويتمتع فيه </w:t>
      </w:r>
      <w:proofErr w:type="spellStart"/>
      <w:r w:rsidRPr="00F765DE">
        <w:rPr>
          <w:rFonts w:asciiTheme="minorBidi" w:hAnsiTheme="minorBidi"/>
          <w:sz w:val="26"/>
          <w:szCs w:val="26"/>
          <w:rtl/>
        </w:rPr>
        <w:t>باستقلال،</w:t>
      </w:r>
      <w:proofErr w:type="spellEnd"/>
      <w:r w:rsidRPr="00F765DE">
        <w:rPr>
          <w:rFonts w:asciiTheme="minorBidi" w:hAnsiTheme="minorBidi"/>
          <w:sz w:val="26"/>
          <w:szCs w:val="26"/>
          <w:rtl/>
        </w:rPr>
        <w:t xml:space="preserve"> يمكنه من إجراء حسابات عقلية ويدخل في علاقات تعاقدية مع الأفراد الآخرين</w:t>
      </w:r>
      <w:r w:rsidRPr="00F765DE">
        <w:rPr>
          <w:rFonts w:asciiTheme="minorBidi" w:hAnsiTheme="minorBidi"/>
          <w:sz w:val="26"/>
          <w:szCs w:val="26"/>
        </w:rPr>
        <w:t>.</w:t>
      </w:r>
    </w:p>
    <w:p w:rsidR="00AF17BC" w:rsidRPr="00F765DE" w:rsidRDefault="00AF17BC" w:rsidP="0095488A">
      <w:pPr>
        <w:pStyle w:val="a6"/>
        <w:numPr>
          <w:ilvl w:val="0"/>
          <w:numId w:val="22"/>
        </w:numPr>
        <w:rPr>
          <w:rFonts w:asciiTheme="minorBidi" w:hAnsiTheme="minorBidi"/>
          <w:color w:val="00B050"/>
          <w:sz w:val="26"/>
          <w:szCs w:val="26"/>
        </w:rPr>
      </w:pPr>
      <w:r w:rsidRPr="00F765DE">
        <w:rPr>
          <w:rFonts w:asciiTheme="minorBidi" w:hAnsiTheme="minorBidi"/>
          <w:sz w:val="26"/>
          <w:szCs w:val="26"/>
          <w:rtl/>
        </w:rPr>
        <w:t xml:space="preserve">إذا رجعنا إلى هذه </w:t>
      </w:r>
      <w:proofErr w:type="spellStart"/>
      <w:r w:rsidRPr="00F765DE">
        <w:rPr>
          <w:rFonts w:asciiTheme="minorBidi" w:hAnsiTheme="minorBidi"/>
          <w:sz w:val="26"/>
          <w:szCs w:val="26"/>
          <w:rtl/>
        </w:rPr>
        <w:t>الثنائيات،</w:t>
      </w:r>
      <w:proofErr w:type="spellEnd"/>
      <w:r w:rsidRPr="00F765DE">
        <w:rPr>
          <w:rFonts w:asciiTheme="minorBidi" w:hAnsiTheme="minorBidi"/>
          <w:sz w:val="26"/>
          <w:szCs w:val="26"/>
          <w:rtl/>
        </w:rPr>
        <w:t xml:space="preserve"> فإننا نجد على سبيل المثال أن التفرقة التي أقامها </w:t>
      </w:r>
      <w:r w:rsidRPr="00F765DE">
        <w:rPr>
          <w:rFonts w:asciiTheme="minorBidi" w:hAnsiTheme="minorBidi"/>
          <w:b/>
          <w:bCs/>
          <w:color w:val="FF0000"/>
          <w:sz w:val="26"/>
          <w:szCs w:val="26"/>
          <w:rtl/>
        </w:rPr>
        <w:t xml:space="preserve">فرديناند </w:t>
      </w:r>
      <w:proofErr w:type="spellStart"/>
      <w:r w:rsidRPr="00F765DE">
        <w:rPr>
          <w:rFonts w:asciiTheme="minorBidi" w:hAnsiTheme="minorBidi"/>
          <w:b/>
          <w:bCs/>
          <w:color w:val="FF0000"/>
          <w:sz w:val="26"/>
          <w:szCs w:val="26"/>
          <w:rtl/>
        </w:rPr>
        <w:t>تونييز</w:t>
      </w:r>
      <w:proofErr w:type="spellEnd"/>
      <w:r w:rsidRPr="00F765DE">
        <w:rPr>
          <w:rFonts w:asciiTheme="minorBidi" w:hAnsiTheme="minorBidi"/>
          <w:sz w:val="26"/>
          <w:szCs w:val="26"/>
          <w:rtl/>
        </w:rPr>
        <w:t xml:space="preserve"> بين المجتمعين الحضري والمحلي ما هي </w:t>
      </w:r>
      <w:r w:rsidRPr="00F765DE">
        <w:rPr>
          <w:rFonts w:asciiTheme="minorBidi" w:hAnsiTheme="minorBidi"/>
          <w:color w:val="00B050"/>
          <w:sz w:val="26"/>
          <w:szCs w:val="26"/>
          <w:rtl/>
        </w:rPr>
        <w:t>إلا تفرقة بين المجتمعات الرأسمالية الحديثة</w:t>
      </w:r>
      <w:r w:rsidRPr="00F765DE">
        <w:rPr>
          <w:rFonts w:asciiTheme="minorBidi" w:hAnsiTheme="minorBidi"/>
          <w:sz w:val="26"/>
          <w:szCs w:val="26"/>
          <w:rtl/>
        </w:rPr>
        <w:t xml:space="preserve"> القائمة على </w:t>
      </w:r>
      <w:proofErr w:type="spellStart"/>
      <w:r w:rsidRPr="00F765DE">
        <w:rPr>
          <w:rFonts w:asciiTheme="minorBidi" w:hAnsiTheme="minorBidi"/>
          <w:sz w:val="26"/>
          <w:szCs w:val="26"/>
          <w:rtl/>
        </w:rPr>
        <w:t>التعاقد،</w:t>
      </w:r>
      <w:proofErr w:type="spellEnd"/>
      <w:r w:rsidRPr="00F765DE">
        <w:rPr>
          <w:rFonts w:asciiTheme="minorBidi" w:hAnsiTheme="minorBidi"/>
          <w:sz w:val="26"/>
          <w:szCs w:val="26"/>
          <w:rtl/>
        </w:rPr>
        <w:t xml:space="preserve"> </w:t>
      </w:r>
      <w:r w:rsidRPr="00F765DE">
        <w:rPr>
          <w:rFonts w:asciiTheme="minorBidi" w:hAnsiTheme="minorBidi"/>
          <w:color w:val="00B050"/>
          <w:sz w:val="26"/>
          <w:szCs w:val="26"/>
          <w:rtl/>
        </w:rPr>
        <w:t>والمجتمعات التقليدية</w:t>
      </w:r>
    </w:p>
    <w:p w:rsidR="00AF17BC" w:rsidRPr="00F765DE" w:rsidRDefault="00AF17BC" w:rsidP="00AF17BC">
      <w:pPr>
        <w:rPr>
          <w:rFonts w:asciiTheme="minorBidi" w:hAnsiTheme="minorBidi"/>
          <w:sz w:val="26"/>
          <w:szCs w:val="26"/>
          <w:rtl/>
        </w:rPr>
      </w:pPr>
      <w:r w:rsidRPr="00F765DE">
        <w:rPr>
          <w:rFonts w:asciiTheme="minorBidi" w:hAnsiTheme="minorBidi"/>
          <w:color w:val="00B050"/>
          <w:sz w:val="26"/>
          <w:szCs w:val="26"/>
          <w:rtl/>
        </w:rPr>
        <w:t xml:space="preserve">القائمة على العرف </w:t>
      </w:r>
      <w:proofErr w:type="spellStart"/>
      <w:r w:rsidRPr="00F765DE">
        <w:rPr>
          <w:rFonts w:asciiTheme="minorBidi" w:hAnsiTheme="minorBidi"/>
          <w:color w:val="00B050"/>
          <w:sz w:val="26"/>
          <w:szCs w:val="26"/>
          <w:rtl/>
        </w:rPr>
        <w:t>والتقاليد</w:t>
      </w:r>
      <w:r w:rsidRPr="00F765DE">
        <w:rPr>
          <w:rFonts w:asciiTheme="minorBidi" w:hAnsiTheme="minorBidi"/>
          <w:sz w:val="26"/>
          <w:szCs w:val="26"/>
          <w:rtl/>
        </w:rPr>
        <w:t>،</w:t>
      </w:r>
      <w:proofErr w:type="spellEnd"/>
      <w:r w:rsidRPr="00F765DE">
        <w:rPr>
          <w:rFonts w:asciiTheme="minorBidi" w:hAnsiTheme="minorBidi"/>
          <w:sz w:val="26"/>
          <w:szCs w:val="26"/>
          <w:rtl/>
        </w:rPr>
        <w:t xml:space="preserve"> كما أن التقسيم الذي اتخذه </w:t>
      </w:r>
      <w:proofErr w:type="spellStart"/>
      <w:r w:rsidRPr="00F765DE">
        <w:rPr>
          <w:rFonts w:asciiTheme="minorBidi" w:hAnsiTheme="minorBidi"/>
          <w:b/>
          <w:bCs/>
          <w:color w:val="FF0000"/>
          <w:sz w:val="26"/>
          <w:szCs w:val="26"/>
          <w:rtl/>
        </w:rPr>
        <w:t>هربرت</w:t>
      </w:r>
      <w:proofErr w:type="spellEnd"/>
      <w:r w:rsidRPr="00F765DE">
        <w:rPr>
          <w:rFonts w:asciiTheme="minorBidi" w:hAnsiTheme="minorBidi"/>
          <w:b/>
          <w:bCs/>
          <w:color w:val="FF0000"/>
          <w:sz w:val="26"/>
          <w:szCs w:val="26"/>
          <w:rtl/>
        </w:rPr>
        <w:t xml:space="preserve"> سبنسر</w:t>
      </w:r>
      <w:r w:rsidRPr="00F765DE">
        <w:rPr>
          <w:rFonts w:asciiTheme="minorBidi" w:hAnsiTheme="minorBidi"/>
          <w:sz w:val="26"/>
          <w:szCs w:val="26"/>
          <w:rtl/>
        </w:rPr>
        <w:t xml:space="preserve"> الذي ميز فيه بين </w:t>
      </w:r>
      <w:r w:rsidRPr="00F765DE">
        <w:rPr>
          <w:rFonts w:asciiTheme="minorBidi" w:hAnsiTheme="minorBidi"/>
          <w:color w:val="00B050"/>
          <w:sz w:val="26"/>
          <w:szCs w:val="26"/>
          <w:rtl/>
        </w:rPr>
        <w:t>أربعة أشكال</w:t>
      </w:r>
      <w:r w:rsidR="00F765DE">
        <w:rPr>
          <w:rFonts w:asciiTheme="minorBidi" w:hAnsiTheme="minorBidi"/>
          <w:sz w:val="26"/>
          <w:szCs w:val="26"/>
          <w:rtl/>
        </w:rPr>
        <w:t xml:space="preserve"> من المجتمعات هي</w:t>
      </w:r>
      <w:r w:rsidRPr="00F765DE">
        <w:rPr>
          <w:rFonts w:asciiTheme="minorBidi" w:hAnsiTheme="minorBidi" w:hint="cs"/>
          <w:sz w:val="26"/>
          <w:szCs w:val="26"/>
          <w:rtl/>
        </w:rPr>
        <w:t xml:space="preserve">: </w:t>
      </w:r>
    </w:p>
    <w:p w:rsidR="00AF17BC" w:rsidRPr="00F765DE" w:rsidRDefault="00AF17BC" w:rsidP="0095488A">
      <w:pPr>
        <w:pStyle w:val="a6"/>
        <w:numPr>
          <w:ilvl w:val="0"/>
          <w:numId w:val="23"/>
        </w:numPr>
        <w:rPr>
          <w:rFonts w:asciiTheme="minorBidi" w:hAnsiTheme="minorBidi"/>
          <w:sz w:val="26"/>
          <w:szCs w:val="26"/>
        </w:rPr>
      </w:pPr>
      <w:r w:rsidRPr="00F765DE">
        <w:rPr>
          <w:rFonts w:asciiTheme="minorBidi" w:hAnsiTheme="minorBidi"/>
          <w:sz w:val="26"/>
          <w:szCs w:val="26"/>
          <w:rtl/>
        </w:rPr>
        <w:t xml:space="preserve">المجتمعات البسيطة </w:t>
      </w:r>
    </w:p>
    <w:p w:rsidR="00AF17BC" w:rsidRPr="00F765DE" w:rsidRDefault="00AF17BC" w:rsidP="0095488A">
      <w:pPr>
        <w:pStyle w:val="a6"/>
        <w:numPr>
          <w:ilvl w:val="0"/>
          <w:numId w:val="23"/>
        </w:numPr>
        <w:rPr>
          <w:rFonts w:asciiTheme="minorBidi" w:hAnsiTheme="minorBidi"/>
          <w:sz w:val="26"/>
          <w:szCs w:val="26"/>
        </w:rPr>
      </w:pPr>
      <w:r w:rsidRPr="00F765DE">
        <w:rPr>
          <w:rFonts w:asciiTheme="minorBidi" w:hAnsiTheme="minorBidi"/>
          <w:sz w:val="26"/>
          <w:szCs w:val="26"/>
          <w:rtl/>
        </w:rPr>
        <w:t xml:space="preserve">المجتمعات المعقدة </w:t>
      </w:r>
    </w:p>
    <w:p w:rsidR="00AF17BC" w:rsidRPr="00F765DE" w:rsidRDefault="00AF17BC" w:rsidP="0095488A">
      <w:pPr>
        <w:pStyle w:val="a6"/>
        <w:numPr>
          <w:ilvl w:val="0"/>
          <w:numId w:val="23"/>
        </w:numPr>
        <w:rPr>
          <w:rFonts w:asciiTheme="minorBidi" w:hAnsiTheme="minorBidi"/>
          <w:sz w:val="26"/>
          <w:szCs w:val="26"/>
        </w:rPr>
      </w:pPr>
      <w:r w:rsidRPr="00F765DE">
        <w:rPr>
          <w:rFonts w:asciiTheme="minorBidi" w:hAnsiTheme="minorBidi"/>
          <w:sz w:val="26"/>
          <w:szCs w:val="26"/>
          <w:rtl/>
        </w:rPr>
        <w:t xml:space="preserve">المجتمعات الأكثر تعقيدا </w:t>
      </w:r>
    </w:p>
    <w:p w:rsidR="00AF17BC" w:rsidRPr="00F765DE" w:rsidRDefault="00AF17BC" w:rsidP="0095488A">
      <w:pPr>
        <w:pStyle w:val="a6"/>
        <w:numPr>
          <w:ilvl w:val="0"/>
          <w:numId w:val="23"/>
        </w:numPr>
        <w:rPr>
          <w:rFonts w:asciiTheme="minorBidi" w:hAnsiTheme="minorBidi"/>
          <w:sz w:val="26"/>
          <w:szCs w:val="26"/>
        </w:rPr>
      </w:pPr>
      <w:r w:rsidRPr="00F765DE">
        <w:rPr>
          <w:rFonts w:asciiTheme="minorBidi" w:hAnsiTheme="minorBidi"/>
          <w:sz w:val="26"/>
          <w:szCs w:val="26"/>
          <w:rtl/>
        </w:rPr>
        <w:t>المجتمعات بالغة التعقيد</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b/>
          <w:bCs/>
          <w:color w:val="00B050"/>
          <w:sz w:val="26"/>
          <w:szCs w:val="26"/>
          <w:rtl/>
        </w:rPr>
        <w:t xml:space="preserve">يبدو أيضا تقسيما </w:t>
      </w:r>
      <w:proofErr w:type="spellStart"/>
      <w:r w:rsidRPr="00F765DE">
        <w:rPr>
          <w:rFonts w:asciiTheme="minorBidi" w:hAnsiTheme="minorBidi"/>
          <w:b/>
          <w:bCs/>
          <w:color w:val="00B050"/>
          <w:sz w:val="26"/>
          <w:szCs w:val="26"/>
          <w:rtl/>
        </w:rPr>
        <w:t>ناقصا</w:t>
      </w:r>
      <w:r w:rsidRPr="00F765DE">
        <w:rPr>
          <w:rFonts w:asciiTheme="minorBidi" w:hAnsiTheme="minorBidi"/>
          <w:sz w:val="26"/>
          <w:szCs w:val="26"/>
          <w:rtl/>
        </w:rPr>
        <w:t>،</w:t>
      </w:r>
      <w:proofErr w:type="spellEnd"/>
      <w:r w:rsidRPr="00F765DE">
        <w:rPr>
          <w:rFonts w:asciiTheme="minorBidi" w:hAnsiTheme="minorBidi"/>
          <w:sz w:val="26"/>
          <w:szCs w:val="26"/>
          <w:rtl/>
        </w:rPr>
        <w:t xml:space="preserve"> خاصة أن </w:t>
      </w:r>
      <w:r w:rsidRPr="00F765DE">
        <w:rPr>
          <w:rFonts w:asciiTheme="minorBidi" w:hAnsiTheme="minorBidi"/>
          <w:b/>
          <w:bCs/>
          <w:color w:val="00B050"/>
          <w:sz w:val="26"/>
          <w:szCs w:val="26"/>
          <w:rtl/>
        </w:rPr>
        <w:t>الأشكال الثلاثة الأولى</w:t>
      </w:r>
      <w:r w:rsidRPr="00F765DE">
        <w:rPr>
          <w:rFonts w:asciiTheme="minorBidi" w:hAnsiTheme="minorBidi"/>
          <w:sz w:val="26"/>
          <w:szCs w:val="26"/>
          <w:rtl/>
        </w:rPr>
        <w:t xml:space="preserve"> من هذه المجتمعات </w:t>
      </w:r>
      <w:r w:rsidRPr="00F765DE">
        <w:rPr>
          <w:rFonts w:asciiTheme="minorBidi" w:hAnsiTheme="minorBidi"/>
          <w:b/>
          <w:bCs/>
          <w:color w:val="00B050"/>
          <w:sz w:val="26"/>
          <w:szCs w:val="26"/>
          <w:rtl/>
        </w:rPr>
        <w:t>لا تشمل إلا المجتمعات المتحضرة</w:t>
      </w:r>
      <w:r w:rsidRPr="00F765DE">
        <w:rPr>
          <w:rFonts w:asciiTheme="minorBidi" w:hAnsiTheme="minorBidi"/>
          <w:sz w:val="26"/>
          <w:szCs w:val="26"/>
        </w:rPr>
        <w:t>.</w:t>
      </w:r>
    </w:p>
    <w:p w:rsidR="00AF17BC" w:rsidRPr="00F765DE" w:rsidRDefault="00AF17BC" w:rsidP="0095488A">
      <w:pPr>
        <w:pStyle w:val="a6"/>
        <w:numPr>
          <w:ilvl w:val="0"/>
          <w:numId w:val="22"/>
        </w:numPr>
        <w:rPr>
          <w:rFonts w:asciiTheme="minorBidi" w:hAnsiTheme="minorBidi"/>
          <w:sz w:val="26"/>
          <w:szCs w:val="26"/>
        </w:rPr>
      </w:pPr>
      <w:r w:rsidRPr="00F765DE">
        <w:rPr>
          <w:rFonts w:asciiTheme="minorBidi" w:hAnsiTheme="minorBidi"/>
          <w:sz w:val="26"/>
          <w:szCs w:val="26"/>
          <w:rtl/>
        </w:rPr>
        <w:t xml:space="preserve">وعلى الرغم من الأهمية النظرية التي قد تنطوي عليها فكرة </w:t>
      </w:r>
      <w:proofErr w:type="spellStart"/>
      <w:r w:rsidRPr="00F765DE">
        <w:rPr>
          <w:rFonts w:asciiTheme="minorBidi" w:hAnsiTheme="minorBidi"/>
          <w:sz w:val="26"/>
          <w:szCs w:val="26"/>
          <w:rtl/>
        </w:rPr>
        <w:t>الثنائيات،</w:t>
      </w:r>
      <w:proofErr w:type="spellEnd"/>
      <w:r w:rsidRPr="00F765DE">
        <w:rPr>
          <w:rFonts w:asciiTheme="minorBidi" w:hAnsiTheme="minorBidi"/>
          <w:sz w:val="26"/>
          <w:szCs w:val="26"/>
          <w:rtl/>
        </w:rPr>
        <w:t xml:space="preserve"> إلا أن كثيرا من علماء الاجتماع </w:t>
      </w:r>
      <w:r w:rsidRPr="00F765DE">
        <w:rPr>
          <w:rFonts w:asciiTheme="minorBidi" w:hAnsiTheme="minorBidi"/>
          <w:color w:val="00B050"/>
          <w:sz w:val="26"/>
          <w:szCs w:val="26"/>
          <w:rtl/>
        </w:rPr>
        <w:t>يعتقدون أنها</w:t>
      </w:r>
      <w:r w:rsidRPr="00F765DE">
        <w:rPr>
          <w:rFonts w:asciiTheme="minorBidi" w:hAnsiTheme="minorBidi"/>
          <w:sz w:val="26"/>
          <w:szCs w:val="26"/>
          <w:rtl/>
        </w:rPr>
        <w:t xml:space="preserve"> لا تمثل سوى </w:t>
      </w:r>
      <w:r w:rsidRPr="00F765DE">
        <w:rPr>
          <w:rFonts w:asciiTheme="minorBidi" w:hAnsiTheme="minorBidi"/>
          <w:color w:val="00B050"/>
          <w:sz w:val="26"/>
          <w:szCs w:val="26"/>
          <w:rtl/>
        </w:rPr>
        <w:t>وسيلة مبدئية يصعب الاعتماد عليها في التمييز بين المجتمعين الريفي والحضري</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8"/>
        </w:numPr>
        <w:rPr>
          <w:rFonts w:asciiTheme="minorBidi" w:hAnsiTheme="minorBidi"/>
          <w:sz w:val="26"/>
          <w:szCs w:val="26"/>
        </w:rPr>
      </w:pPr>
      <w:r w:rsidRPr="00F765DE">
        <w:rPr>
          <w:rFonts w:asciiTheme="minorBidi" w:hAnsiTheme="minorBidi"/>
          <w:sz w:val="26"/>
          <w:szCs w:val="26"/>
          <w:rtl/>
        </w:rPr>
        <w:lastRenderedPageBreak/>
        <w:t>وهذا ما يفسره كثرة التحفظات التي أثيرت حول فكرة الثنائيات التي يقررها بعض علماء الاجتماع</w:t>
      </w:r>
      <w:r w:rsidRPr="00F765DE">
        <w:rPr>
          <w:rFonts w:asciiTheme="minorBidi" w:hAnsiTheme="minorBidi"/>
          <w:sz w:val="26"/>
          <w:szCs w:val="26"/>
        </w:rPr>
        <w:t>.</w:t>
      </w:r>
    </w:p>
    <w:p w:rsidR="00AF17BC" w:rsidRPr="00F765DE" w:rsidRDefault="00AF17BC" w:rsidP="0095488A">
      <w:pPr>
        <w:pStyle w:val="a6"/>
        <w:numPr>
          <w:ilvl w:val="0"/>
          <w:numId w:val="22"/>
        </w:numPr>
        <w:rPr>
          <w:rFonts w:asciiTheme="minorBidi" w:hAnsiTheme="minorBidi"/>
          <w:sz w:val="26"/>
          <w:szCs w:val="26"/>
        </w:rPr>
      </w:pPr>
      <w:r w:rsidRPr="00F765DE">
        <w:rPr>
          <w:rFonts w:asciiTheme="minorBidi" w:hAnsiTheme="minorBidi"/>
          <w:color w:val="FF0000"/>
          <w:sz w:val="26"/>
          <w:szCs w:val="26"/>
          <w:rtl/>
        </w:rPr>
        <w:t>يلاحظ البعض أنه</w:t>
      </w:r>
      <w:r w:rsidRPr="00F765DE">
        <w:rPr>
          <w:rFonts w:asciiTheme="minorBidi" w:hAnsiTheme="minorBidi"/>
          <w:sz w:val="26"/>
          <w:szCs w:val="26"/>
          <w:rtl/>
        </w:rPr>
        <w:t xml:space="preserve"> ليس ثمة خط فاصل يمكن أن يميز بين المجتمعين الريفي والحضري</w:t>
      </w:r>
    </w:p>
    <w:p w:rsidR="00AF17BC" w:rsidRPr="00F765DE" w:rsidRDefault="00AF17BC" w:rsidP="0095488A">
      <w:pPr>
        <w:pStyle w:val="a6"/>
        <w:numPr>
          <w:ilvl w:val="0"/>
          <w:numId w:val="18"/>
        </w:numPr>
        <w:rPr>
          <w:rFonts w:asciiTheme="minorBidi" w:hAnsiTheme="minorBidi"/>
          <w:sz w:val="26"/>
          <w:szCs w:val="26"/>
          <w:rtl/>
        </w:rPr>
      </w:pPr>
      <w:r w:rsidRPr="00F765DE">
        <w:rPr>
          <w:rFonts w:asciiTheme="minorBidi" w:hAnsiTheme="minorBidi"/>
          <w:sz w:val="26"/>
          <w:szCs w:val="26"/>
          <w:rtl/>
        </w:rPr>
        <w:t xml:space="preserve">حيث إن كثيرا من المجتمعات كانت في فترة سابقة مجتمعات </w:t>
      </w:r>
      <w:proofErr w:type="spellStart"/>
      <w:r w:rsidRPr="00F765DE">
        <w:rPr>
          <w:rFonts w:asciiTheme="minorBidi" w:hAnsiTheme="minorBidi"/>
          <w:sz w:val="26"/>
          <w:szCs w:val="26"/>
          <w:rtl/>
        </w:rPr>
        <w:t>قروية،</w:t>
      </w:r>
      <w:proofErr w:type="spellEnd"/>
      <w:r w:rsidRPr="00F765DE">
        <w:rPr>
          <w:rFonts w:asciiTheme="minorBidi" w:hAnsiTheme="minorBidi"/>
          <w:sz w:val="26"/>
          <w:szCs w:val="26"/>
          <w:rtl/>
        </w:rPr>
        <w:t xml:space="preserve"> ثم تطورت بشكل تدريجي وليس بشكل مفاجئ</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وهذا ما نشاهده في كثير من </w:t>
      </w:r>
      <w:r w:rsidRPr="00F765DE">
        <w:rPr>
          <w:rFonts w:asciiTheme="minorBidi" w:hAnsiTheme="minorBidi"/>
          <w:color w:val="00B050"/>
          <w:sz w:val="26"/>
          <w:szCs w:val="26"/>
          <w:rtl/>
        </w:rPr>
        <w:t>الدول النامية</w:t>
      </w:r>
      <w:r w:rsidRPr="00F765DE">
        <w:rPr>
          <w:rFonts w:asciiTheme="minorBidi" w:hAnsiTheme="minorBidi"/>
          <w:sz w:val="26"/>
          <w:szCs w:val="26"/>
        </w:rPr>
        <w:t>.</w:t>
      </w:r>
    </w:p>
    <w:p w:rsidR="00AF17BC" w:rsidRPr="00F765DE" w:rsidRDefault="00AF17BC" w:rsidP="00AF17BC">
      <w:pPr>
        <w:rPr>
          <w:rFonts w:asciiTheme="minorBidi" w:hAnsiTheme="minorBidi"/>
          <w:sz w:val="26"/>
          <w:szCs w:val="26"/>
          <w:rtl/>
        </w:rPr>
      </w:pPr>
    </w:p>
    <w:p w:rsidR="00AF17BC" w:rsidRPr="00F765DE" w:rsidRDefault="00AF17BC" w:rsidP="00AF17BC">
      <w:pPr>
        <w:jc w:val="center"/>
        <w:rPr>
          <w:rFonts w:asciiTheme="minorBidi" w:hAnsiTheme="minorBidi"/>
          <w:sz w:val="26"/>
          <w:szCs w:val="26"/>
          <w:rtl/>
        </w:rPr>
      </w:pPr>
      <w:r w:rsidRPr="00F765DE">
        <w:rPr>
          <w:rFonts w:asciiTheme="minorBidi" w:hAnsiTheme="minorBidi"/>
          <w:sz w:val="26"/>
          <w:szCs w:val="26"/>
          <w:highlight w:val="yellow"/>
          <w:rtl/>
        </w:rPr>
        <w:t>الرابعة</w:t>
      </w:r>
    </w:p>
    <w:p w:rsidR="00AF17BC" w:rsidRPr="00F765DE" w:rsidRDefault="00AF17BC" w:rsidP="00AF17BC">
      <w:pPr>
        <w:jc w:val="center"/>
        <w:rPr>
          <w:rFonts w:asciiTheme="minorBidi" w:hAnsiTheme="minorBidi"/>
          <w:sz w:val="26"/>
          <w:szCs w:val="26"/>
        </w:rPr>
      </w:pPr>
      <w:r w:rsidRPr="00F765DE">
        <w:rPr>
          <w:rFonts w:asciiTheme="minorBidi" w:hAnsiTheme="minorBidi"/>
          <w:b/>
          <w:bCs/>
          <w:sz w:val="26"/>
          <w:szCs w:val="26"/>
          <w:rtl/>
        </w:rPr>
        <w:t>تابع</w:t>
      </w:r>
      <w:r w:rsidRPr="00F765DE">
        <w:rPr>
          <w:rFonts w:asciiTheme="minorBidi" w:hAnsiTheme="minorBidi"/>
          <w:b/>
          <w:bCs/>
          <w:sz w:val="26"/>
          <w:szCs w:val="26"/>
        </w:rPr>
        <w:t>:</w:t>
      </w:r>
      <w:r w:rsidRPr="00F765DE">
        <w:rPr>
          <w:rStyle w:val="apple-converted-space"/>
          <w:rFonts w:asciiTheme="minorBidi" w:hAnsiTheme="minorBidi"/>
          <w:b/>
          <w:bCs/>
          <w:color w:val="000000"/>
          <w:sz w:val="26"/>
          <w:szCs w:val="26"/>
        </w:rPr>
        <w:t> </w:t>
      </w:r>
      <w:r w:rsidRPr="00F765DE">
        <w:rPr>
          <w:rFonts w:asciiTheme="minorBidi" w:hAnsiTheme="minorBidi"/>
          <w:b/>
          <w:bCs/>
          <w:sz w:val="26"/>
          <w:szCs w:val="26"/>
          <w:rtl/>
        </w:rPr>
        <w:t>الفروق الريفية الحضرية</w:t>
      </w:r>
    </w:p>
    <w:p w:rsidR="00AF17BC" w:rsidRPr="00F765DE" w:rsidRDefault="00AF17BC" w:rsidP="00F765DE">
      <w:pPr>
        <w:spacing w:after="0" w:line="240" w:lineRule="auto"/>
        <w:rPr>
          <w:rFonts w:asciiTheme="minorBidi" w:hAnsiTheme="minorBidi"/>
          <w:b/>
          <w:bCs/>
          <w:color w:val="C00000"/>
          <w:sz w:val="24"/>
          <w:szCs w:val="24"/>
          <w:rtl/>
        </w:rPr>
      </w:pPr>
      <w:r w:rsidRPr="00F765DE">
        <w:rPr>
          <w:rFonts w:asciiTheme="minorBidi" w:hAnsiTheme="minorBidi" w:hint="cs"/>
          <w:b/>
          <w:bCs/>
          <w:color w:val="C00000"/>
          <w:sz w:val="24"/>
          <w:szCs w:val="24"/>
          <w:rtl/>
        </w:rPr>
        <w:t>عناصر المحاضرة</w:t>
      </w:r>
    </w:p>
    <w:p w:rsidR="00AF17BC" w:rsidRPr="00F765DE" w:rsidRDefault="00AF17BC" w:rsidP="00F765DE">
      <w:pPr>
        <w:pStyle w:val="a6"/>
        <w:numPr>
          <w:ilvl w:val="0"/>
          <w:numId w:val="24"/>
        </w:numPr>
        <w:spacing w:after="0" w:line="240" w:lineRule="auto"/>
        <w:rPr>
          <w:rFonts w:asciiTheme="minorBidi" w:hAnsiTheme="minorBidi"/>
          <w:b/>
          <w:bCs/>
          <w:color w:val="C00000"/>
          <w:sz w:val="24"/>
          <w:szCs w:val="24"/>
        </w:rPr>
      </w:pPr>
      <w:r w:rsidRPr="00F765DE">
        <w:rPr>
          <w:rFonts w:asciiTheme="minorBidi" w:hAnsiTheme="minorBidi"/>
          <w:b/>
          <w:bCs/>
          <w:color w:val="C00000"/>
          <w:sz w:val="24"/>
          <w:szCs w:val="24"/>
          <w:rtl/>
        </w:rPr>
        <w:t>المتصل الريفي الحضري</w:t>
      </w:r>
    </w:p>
    <w:p w:rsidR="00AF17BC" w:rsidRPr="00F765DE" w:rsidRDefault="00AF17BC" w:rsidP="00F765DE">
      <w:pPr>
        <w:pStyle w:val="a6"/>
        <w:numPr>
          <w:ilvl w:val="0"/>
          <w:numId w:val="24"/>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استعمال المحك الواحد للتفرقة بين القرية والمدينة</w:t>
      </w:r>
    </w:p>
    <w:p w:rsidR="00AF17BC" w:rsidRPr="00F765DE" w:rsidRDefault="00AF17BC" w:rsidP="00F765DE">
      <w:pPr>
        <w:pStyle w:val="a6"/>
        <w:numPr>
          <w:ilvl w:val="0"/>
          <w:numId w:val="24"/>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 xml:space="preserve">استخدام </w:t>
      </w:r>
      <w:proofErr w:type="spellStart"/>
      <w:r w:rsidRPr="00F765DE">
        <w:rPr>
          <w:rFonts w:asciiTheme="minorBidi" w:hAnsiTheme="minorBidi"/>
          <w:b/>
          <w:bCs/>
          <w:color w:val="C00000"/>
          <w:sz w:val="24"/>
          <w:szCs w:val="24"/>
          <w:rtl/>
        </w:rPr>
        <w:t>المحكات</w:t>
      </w:r>
      <w:proofErr w:type="spellEnd"/>
      <w:r w:rsidRPr="00F765DE">
        <w:rPr>
          <w:rFonts w:asciiTheme="minorBidi" w:hAnsiTheme="minorBidi"/>
          <w:b/>
          <w:bCs/>
          <w:color w:val="C00000"/>
          <w:sz w:val="24"/>
          <w:szCs w:val="24"/>
          <w:rtl/>
        </w:rPr>
        <w:t xml:space="preserve"> المتعددة للتمييز بين الريف والحضر</w:t>
      </w:r>
    </w:p>
    <w:p w:rsidR="00AF17BC" w:rsidRPr="00F765DE" w:rsidRDefault="00AF17BC" w:rsidP="00F765DE">
      <w:pPr>
        <w:pStyle w:val="a6"/>
        <w:numPr>
          <w:ilvl w:val="0"/>
          <w:numId w:val="24"/>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نظرية الفروق الريفية الحضرية</w:t>
      </w:r>
    </w:p>
    <w:p w:rsidR="00AF17BC" w:rsidRPr="00F765DE" w:rsidRDefault="00AF17BC" w:rsidP="00F765DE">
      <w:pPr>
        <w:pStyle w:val="a6"/>
        <w:numPr>
          <w:ilvl w:val="0"/>
          <w:numId w:val="24"/>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الفروق الريفية الحضرية في الدول المتقدمة</w:t>
      </w:r>
    </w:p>
    <w:p w:rsidR="00AF17BC" w:rsidRPr="00F765DE" w:rsidRDefault="00AF17BC" w:rsidP="00F765DE">
      <w:pPr>
        <w:pStyle w:val="a6"/>
        <w:numPr>
          <w:ilvl w:val="0"/>
          <w:numId w:val="24"/>
        </w:numPr>
        <w:spacing w:after="0" w:line="240" w:lineRule="auto"/>
        <w:rPr>
          <w:rFonts w:asciiTheme="minorBidi" w:hAnsiTheme="minorBidi"/>
          <w:sz w:val="24"/>
          <w:szCs w:val="24"/>
        </w:rPr>
      </w:pPr>
      <w:r w:rsidRPr="00F765DE">
        <w:rPr>
          <w:rFonts w:asciiTheme="minorBidi" w:hAnsiTheme="minorBidi"/>
          <w:b/>
          <w:bCs/>
          <w:color w:val="C00000"/>
          <w:sz w:val="24"/>
          <w:szCs w:val="24"/>
          <w:rtl/>
        </w:rPr>
        <w:t>الفروق الريفية الحضرية في الدول النامية</w:t>
      </w:r>
    </w:p>
    <w:p w:rsidR="00AF17BC" w:rsidRPr="00F765DE" w:rsidRDefault="00AF17BC" w:rsidP="00F765DE">
      <w:pPr>
        <w:pStyle w:val="a6"/>
        <w:spacing w:after="0"/>
        <w:ind w:left="360"/>
        <w:rPr>
          <w:rFonts w:asciiTheme="minorBidi" w:hAnsiTheme="minorBidi"/>
          <w:sz w:val="26"/>
          <w:szCs w:val="26"/>
        </w:rPr>
      </w:pPr>
    </w:p>
    <w:p w:rsidR="00AF17BC" w:rsidRPr="00F765DE" w:rsidRDefault="00AF17BC" w:rsidP="0095488A">
      <w:pPr>
        <w:pStyle w:val="a6"/>
        <w:numPr>
          <w:ilvl w:val="0"/>
          <w:numId w:val="25"/>
        </w:numPr>
        <w:rPr>
          <w:rFonts w:asciiTheme="minorBidi" w:hAnsiTheme="minorBidi"/>
          <w:color w:val="C00000"/>
          <w:sz w:val="26"/>
          <w:szCs w:val="26"/>
        </w:rPr>
      </w:pPr>
      <w:r w:rsidRPr="00F765DE">
        <w:rPr>
          <w:rFonts w:asciiTheme="minorBidi" w:hAnsiTheme="minorBidi"/>
          <w:b/>
          <w:bCs/>
          <w:color w:val="C00000"/>
          <w:sz w:val="26"/>
          <w:szCs w:val="26"/>
          <w:rtl/>
        </w:rPr>
        <w:t>المتصل الريفي الحضري</w:t>
      </w:r>
      <w:r w:rsidRPr="00F765DE">
        <w:rPr>
          <w:rFonts w:asciiTheme="minorBidi" w:hAnsiTheme="minorBidi"/>
          <w:b/>
          <w:bCs/>
          <w:color w:val="C00000"/>
          <w:sz w:val="26"/>
          <w:szCs w:val="26"/>
        </w:rPr>
        <w:t>:</w:t>
      </w:r>
    </w:p>
    <w:p w:rsidR="00AF17BC" w:rsidRPr="00F765DE" w:rsidRDefault="00AF17BC" w:rsidP="0095488A">
      <w:pPr>
        <w:pStyle w:val="a6"/>
        <w:numPr>
          <w:ilvl w:val="0"/>
          <w:numId w:val="26"/>
        </w:numPr>
        <w:rPr>
          <w:rFonts w:asciiTheme="minorBidi" w:hAnsiTheme="minorBidi"/>
          <w:color w:val="00B050"/>
          <w:sz w:val="26"/>
          <w:szCs w:val="26"/>
        </w:rPr>
      </w:pPr>
      <w:r w:rsidRPr="00F765DE">
        <w:rPr>
          <w:rFonts w:asciiTheme="minorBidi" w:hAnsiTheme="minorBidi"/>
          <w:sz w:val="26"/>
          <w:szCs w:val="26"/>
          <w:rtl/>
        </w:rPr>
        <w:t xml:space="preserve">نظرا للاندماج الواضح بين سكان الريف والحضر وخاصة </w:t>
      </w:r>
      <w:r w:rsidRPr="00F765DE">
        <w:rPr>
          <w:rFonts w:asciiTheme="minorBidi" w:hAnsiTheme="minorBidi"/>
          <w:color w:val="00B050"/>
          <w:sz w:val="26"/>
          <w:szCs w:val="26"/>
          <w:rtl/>
        </w:rPr>
        <w:t>في الدول النامية</w:t>
      </w:r>
      <w:r w:rsidRPr="00F765DE">
        <w:rPr>
          <w:rFonts w:asciiTheme="minorBidi" w:hAnsiTheme="minorBidi" w:hint="cs"/>
          <w:sz w:val="26"/>
          <w:szCs w:val="26"/>
          <w:rtl/>
        </w:rPr>
        <w:t xml:space="preserve"> </w:t>
      </w:r>
      <w:proofErr w:type="spellStart"/>
      <w:r w:rsidRPr="00F765DE">
        <w:rPr>
          <w:rFonts w:asciiTheme="minorBidi" w:hAnsiTheme="minorBidi"/>
          <w:sz w:val="26"/>
          <w:szCs w:val="26"/>
          <w:rtl/>
        </w:rPr>
        <w:t>،</w:t>
      </w:r>
      <w:proofErr w:type="spellEnd"/>
      <w:r w:rsidRPr="00F765DE">
        <w:rPr>
          <w:rFonts w:asciiTheme="minorBidi" w:hAnsiTheme="minorBidi"/>
          <w:sz w:val="26"/>
          <w:szCs w:val="26"/>
          <w:rtl/>
        </w:rPr>
        <w:t xml:space="preserve"> فقد ظهرت فكرة </w:t>
      </w:r>
      <w:r w:rsidRPr="00F765DE">
        <w:rPr>
          <w:rFonts w:asciiTheme="minorBidi" w:hAnsiTheme="minorBidi"/>
          <w:color w:val="00B050"/>
          <w:sz w:val="26"/>
          <w:szCs w:val="26"/>
          <w:rtl/>
        </w:rPr>
        <w:t>المتصل الريفي الحضري</w:t>
      </w:r>
      <w:r w:rsidRPr="00F765DE">
        <w:rPr>
          <w:rFonts w:asciiTheme="minorBidi" w:hAnsiTheme="minorBidi"/>
          <w:color w:val="00B050"/>
          <w:sz w:val="26"/>
          <w:szCs w:val="26"/>
        </w:rPr>
        <w:t>.</w:t>
      </w:r>
      <w:r w:rsidRPr="00F765DE">
        <w:rPr>
          <w:rStyle w:val="apple-converted-space"/>
          <w:rFonts w:asciiTheme="minorBidi" w:hAnsiTheme="minorBidi"/>
          <w:color w:val="00B050"/>
          <w:sz w:val="26"/>
          <w:szCs w:val="26"/>
        </w:rPr>
        <w:t>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ويعني أن هناك </w:t>
      </w:r>
      <w:r w:rsidRPr="00F765DE">
        <w:rPr>
          <w:rFonts w:asciiTheme="minorBidi" w:hAnsiTheme="minorBidi"/>
          <w:color w:val="00B050"/>
          <w:sz w:val="26"/>
          <w:szCs w:val="26"/>
          <w:rtl/>
        </w:rPr>
        <w:t>نوعا من التدرج بين مناطق وتجمعات المجتمع</w:t>
      </w:r>
      <w:r w:rsidRPr="00F765DE">
        <w:rPr>
          <w:rFonts w:asciiTheme="minorBidi" w:hAnsiTheme="minorBidi"/>
          <w:sz w:val="26"/>
          <w:szCs w:val="26"/>
          <w:rtl/>
        </w:rPr>
        <w:t xml:space="preserve"> المختلفة حيث أصبح من السهل أن يقع أي مجتمع أو تجمع سكاني داخل الدولة على نقطة معينة في هذا المتصل الريفي الحضري</w:t>
      </w:r>
      <w:r w:rsidRPr="00F765DE">
        <w:rPr>
          <w:rFonts w:asciiTheme="minorBidi" w:hAnsiTheme="minorBidi"/>
          <w:sz w:val="26"/>
          <w:szCs w:val="26"/>
        </w:rPr>
        <w:t>.</w:t>
      </w:r>
    </w:p>
    <w:p w:rsidR="00AF17BC"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ويبدأ هذا المتصل عادة </w:t>
      </w:r>
      <w:r w:rsidRPr="00F765DE">
        <w:rPr>
          <w:rFonts w:asciiTheme="minorBidi" w:hAnsiTheme="minorBidi"/>
          <w:color w:val="00B050"/>
          <w:sz w:val="26"/>
          <w:szCs w:val="26"/>
          <w:rtl/>
        </w:rPr>
        <w:t xml:space="preserve">بالقرية الصغيرة النائية أو المنعزلة </w:t>
      </w:r>
      <w:proofErr w:type="spellStart"/>
      <w:r w:rsidRPr="00F765DE">
        <w:rPr>
          <w:rFonts w:asciiTheme="minorBidi" w:hAnsiTheme="minorBidi"/>
          <w:color w:val="00B050"/>
          <w:sz w:val="26"/>
          <w:szCs w:val="26"/>
          <w:rtl/>
        </w:rPr>
        <w:t>جغرافيا</w:t>
      </w:r>
      <w:r w:rsidRPr="00F765DE">
        <w:rPr>
          <w:rFonts w:asciiTheme="minorBidi" w:hAnsiTheme="minorBidi"/>
          <w:sz w:val="26"/>
          <w:szCs w:val="26"/>
          <w:rtl/>
        </w:rPr>
        <w:t>،</w:t>
      </w:r>
      <w:proofErr w:type="spellEnd"/>
      <w:r w:rsidRPr="00F765DE">
        <w:rPr>
          <w:rFonts w:asciiTheme="minorBidi" w:hAnsiTheme="minorBidi"/>
          <w:sz w:val="26"/>
          <w:szCs w:val="26"/>
          <w:rtl/>
        </w:rPr>
        <w:t xml:space="preserve"> ثم يتدرج إلى </w:t>
      </w:r>
      <w:r w:rsidRPr="00F765DE">
        <w:rPr>
          <w:rFonts w:asciiTheme="minorBidi" w:hAnsiTheme="minorBidi"/>
          <w:color w:val="00B050"/>
          <w:sz w:val="26"/>
          <w:szCs w:val="26"/>
          <w:rtl/>
        </w:rPr>
        <w:t xml:space="preserve">القرية </w:t>
      </w:r>
      <w:proofErr w:type="spellStart"/>
      <w:r w:rsidRPr="00F765DE">
        <w:rPr>
          <w:rFonts w:asciiTheme="minorBidi" w:hAnsiTheme="minorBidi"/>
          <w:color w:val="00B050"/>
          <w:sz w:val="26"/>
          <w:szCs w:val="26"/>
          <w:rtl/>
        </w:rPr>
        <w:t>الأكبر</w:t>
      </w:r>
      <w:r w:rsidRPr="00F765DE">
        <w:rPr>
          <w:rFonts w:asciiTheme="minorBidi" w:hAnsiTheme="minorBidi"/>
          <w:sz w:val="26"/>
          <w:szCs w:val="26"/>
          <w:rtl/>
        </w:rPr>
        <w:t>،</w:t>
      </w:r>
      <w:proofErr w:type="spellEnd"/>
      <w:r w:rsidRPr="00F765DE">
        <w:rPr>
          <w:rFonts w:asciiTheme="minorBidi" w:hAnsiTheme="minorBidi"/>
          <w:sz w:val="26"/>
          <w:szCs w:val="26"/>
          <w:rtl/>
        </w:rPr>
        <w:t xml:space="preserve"> ثم إلى </w:t>
      </w:r>
      <w:r w:rsidRPr="00F765DE">
        <w:rPr>
          <w:rFonts w:asciiTheme="minorBidi" w:hAnsiTheme="minorBidi"/>
          <w:color w:val="00B050"/>
          <w:sz w:val="26"/>
          <w:szCs w:val="26"/>
          <w:rtl/>
        </w:rPr>
        <w:t xml:space="preserve">المدينة </w:t>
      </w:r>
      <w:proofErr w:type="spellStart"/>
      <w:r w:rsidRPr="00F765DE">
        <w:rPr>
          <w:rFonts w:asciiTheme="minorBidi" w:hAnsiTheme="minorBidi"/>
          <w:color w:val="00B050"/>
          <w:sz w:val="26"/>
          <w:szCs w:val="26"/>
          <w:rtl/>
        </w:rPr>
        <w:t>الصغيرة</w:t>
      </w:r>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00B050"/>
          <w:sz w:val="26"/>
          <w:szCs w:val="26"/>
          <w:rtl/>
        </w:rPr>
        <w:t xml:space="preserve">فالمدينة </w:t>
      </w:r>
      <w:proofErr w:type="spellStart"/>
      <w:r w:rsidRPr="00F765DE">
        <w:rPr>
          <w:rFonts w:asciiTheme="minorBidi" w:hAnsiTheme="minorBidi"/>
          <w:color w:val="00B050"/>
          <w:sz w:val="26"/>
          <w:szCs w:val="26"/>
          <w:rtl/>
        </w:rPr>
        <w:t>الأكبر</w:t>
      </w:r>
      <w:r w:rsidRPr="00F765DE">
        <w:rPr>
          <w:rFonts w:asciiTheme="minorBidi" w:hAnsiTheme="minorBidi"/>
          <w:sz w:val="26"/>
          <w:szCs w:val="26"/>
          <w:rtl/>
        </w:rPr>
        <w:t>،</w:t>
      </w:r>
      <w:proofErr w:type="spellEnd"/>
      <w:r w:rsidRPr="00F765DE">
        <w:rPr>
          <w:rFonts w:asciiTheme="minorBidi" w:hAnsiTheme="minorBidi"/>
          <w:sz w:val="26"/>
          <w:szCs w:val="26"/>
          <w:rtl/>
        </w:rPr>
        <w:t xml:space="preserve"> ثم </w:t>
      </w:r>
      <w:r w:rsidRPr="00F765DE">
        <w:rPr>
          <w:rFonts w:asciiTheme="minorBidi" w:hAnsiTheme="minorBidi"/>
          <w:color w:val="00B050"/>
          <w:sz w:val="26"/>
          <w:szCs w:val="26"/>
          <w:rtl/>
        </w:rPr>
        <w:t>المدينة الصناعية</w:t>
      </w:r>
      <w:r w:rsidRPr="00F765DE">
        <w:rPr>
          <w:rFonts w:asciiTheme="minorBidi" w:hAnsiTheme="minorBidi"/>
          <w:sz w:val="26"/>
          <w:szCs w:val="26"/>
          <w:rtl/>
        </w:rPr>
        <w:t xml:space="preserve"> الخ</w:t>
      </w:r>
      <w:r w:rsidRPr="00F765DE">
        <w:rPr>
          <w:rFonts w:asciiTheme="minorBidi" w:hAnsiTheme="minorBidi"/>
          <w:sz w:val="26"/>
          <w:szCs w:val="26"/>
        </w:rPr>
        <w:t>.</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27"/>
        </w:numPr>
        <w:rPr>
          <w:rFonts w:asciiTheme="minorBidi" w:hAnsiTheme="minorBidi"/>
          <w:color w:val="E36C0A" w:themeColor="accent6" w:themeShade="BF"/>
          <w:sz w:val="26"/>
          <w:szCs w:val="26"/>
        </w:rPr>
      </w:pPr>
      <w:r w:rsidRPr="00F765DE">
        <w:rPr>
          <w:rFonts w:asciiTheme="minorBidi" w:hAnsiTheme="minorBidi"/>
          <w:b/>
          <w:bCs/>
          <w:color w:val="E36C0A" w:themeColor="accent6" w:themeShade="BF"/>
          <w:sz w:val="26"/>
          <w:szCs w:val="26"/>
          <w:rtl/>
        </w:rPr>
        <w:t>وتستند هذه الفكرة من الناحية النظرية إلى فرضيتين هما</w:t>
      </w:r>
      <w:r w:rsidRPr="00F765DE">
        <w:rPr>
          <w:rFonts w:asciiTheme="minorBidi" w:hAnsiTheme="minorBidi"/>
          <w:b/>
          <w:bCs/>
          <w:color w:val="E36C0A" w:themeColor="accent6" w:themeShade="BF"/>
          <w:sz w:val="26"/>
          <w:szCs w:val="26"/>
        </w:rPr>
        <w:t>:</w:t>
      </w:r>
    </w:p>
    <w:p w:rsidR="00AF17BC" w:rsidRPr="00F765DE" w:rsidRDefault="00AF17BC" w:rsidP="0095488A">
      <w:pPr>
        <w:pStyle w:val="a6"/>
        <w:numPr>
          <w:ilvl w:val="0"/>
          <w:numId w:val="28"/>
        </w:numPr>
        <w:rPr>
          <w:rFonts w:asciiTheme="minorBidi" w:hAnsiTheme="minorBidi"/>
          <w:sz w:val="26"/>
          <w:szCs w:val="26"/>
        </w:rPr>
      </w:pP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أن المجتمع </w:t>
      </w:r>
      <w:r w:rsidRPr="00F765DE">
        <w:rPr>
          <w:rFonts w:asciiTheme="minorBidi" w:hAnsiTheme="minorBidi"/>
          <w:color w:val="00B050"/>
          <w:sz w:val="26"/>
          <w:szCs w:val="26"/>
          <w:rtl/>
        </w:rPr>
        <w:t>إنما يتدرج بصورة مستمرة من الريفية إلى الحضرية</w:t>
      </w:r>
      <w:r w:rsidRPr="00F765DE">
        <w:rPr>
          <w:rFonts w:asciiTheme="minorBidi" w:hAnsiTheme="minorBidi"/>
          <w:sz w:val="26"/>
          <w:szCs w:val="26"/>
          <w:rtl/>
        </w:rPr>
        <w:t xml:space="preserve"> وفقا لعدد من الخصائص المعروفة</w:t>
      </w:r>
      <w:r w:rsidRPr="00F765DE">
        <w:rPr>
          <w:rFonts w:asciiTheme="minorBidi" w:hAnsiTheme="minorBidi"/>
          <w:sz w:val="26"/>
          <w:szCs w:val="26"/>
        </w:rPr>
        <w:t>.</w:t>
      </w:r>
    </w:p>
    <w:p w:rsidR="00AF17BC" w:rsidRPr="00F765DE" w:rsidRDefault="00AF17BC" w:rsidP="0095488A">
      <w:pPr>
        <w:pStyle w:val="a6"/>
        <w:numPr>
          <w:ilvl w:val="0"/>
          <w:numId w:val="28"/>
        </w:numPr>
        <w:rPr>
          <w:rFonts w:asciiTheme="minorBidi" w:hAnsiTheme="minorBidi"/>
          <w:sz w:val="26"/>
          <w:szCs w:val="26"/>
        </w:rPr>
      </w:pP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أن هذا التدرج </w:t>
      </w:r>
      <w:r w:rsidRPr="00F765DE">
        <w:rPr>
          <w:rFonts w:asciiTheme="minorBidi" w:hAnsiTheme="minorBidi"/>
          <w:color w:val="00B050"/>
          <w:sz w:val="26"/>
          <w:szCs w:val="26"/>
          <w:rtl/>
        </w:rPr>
        <w:t>تصاحبه بالضرورة فروق واختلافات في التركيبة الاجتماعية للسكان</w:t>
      </w:r>
      <w:r w:rsidRPr="00F765DE">
        <w:rPr>
          <w:rFonts w:asciiTheme="minorBidi" w:hAnsiTheme="minorBidi"/>
          <w:sz w:val="26"/>
          <w:szCs w:val="26"/>
          <w:rtl/>
        </w:rPr>
        <w:t xml:space="preserve"> </w:t>
      </w:r>
      <w:r w:rsidRPr="00F765DE">
        <w:rPr>
          <w:rFonts w:asciiTheme="minorBidi" w:hAnsiTheme="minorBidi"/>
          <w:color w:val="FF0000"/>
          <w:sz w:val="26"/>
          <w:szCs w:val="26"/>
          <w:rtl/>
        </w:rPr>
        <w:t>من حيث</w:t>
      </w:r>
      <w:r w:rsidRPr="00F765DE">
        <w:rPr>
          <w:rFonts w:asciiTheme="minorBidi" w:hAnsiTheme="minorBidi"/>
          <w:sz w:val="26"/>
          <w:szCs w:val="26"/>
          <w:rtl/>
        </w:rPr>
        <w:t xml:space="preserve"> درجة التباين في البناء الوظيفي وتقسيم </w:t>
      </w:r>
      <w:proofErr w:type="spellStart"/>
      <w:r w:rsidRPr="00F765DE">
        <w:rPr>
          <w:rFonts w:asciiTheme="minorBidi" w:hAnsiTheme="minorBidi"/>
          <w:sz w:val="26"/>
          <w:szCs w:val="26"/>
          <w:rtl/>
        </w:rPr>
        <w:t>العمل،</w:t>
      </w:r>
      <w:proofErr w:type="spellEnd"/>
      <w:r w:rsidRPr="00F765DE">
        <w:rPr>
          <w:rFonts w:asciiTheme="minorBidi" w:hAnsiTheme="minorBidi"/>
          <w:sz w:val="26"/>
          <w:szCs w:val="26"/>
          <w:rtl/>
        </w:rPr>
        <w:t xml:space="preserve"> وعمليات الضبط الاجتماعي</w:t>
      </w:r>
      <w:r w:rsidRPr="00F765DE">
        <w:rPr>
          <w:rFonts w:asciiTheme="minorBidi" w:hAnsiTheme="minorBidi"/>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وعلى الرغم من وجود تأثير لثقافة سكان الريف في </w:t>
      </w:r>
      <w:proofErr w:type="spellStart"/>
      <w:r w:rsidRPr="00F765DE">
        <w:rPr>
          <w:rFonts w:asciiTheme="minorBidi" w:hAnsiTheme="minorBidi"/>
          <w:sz w:val="26"/>
          <w:szCs w:val="26"/>
          <w:rtl/>
        </w:rPr>
        <w:t>المدينة،</w:t>
      </w:r>
      <w:proofErr w:type="spellEnd"/>
      <w:r w:rsidRPr="00F765DE">
        <w:rPr>
          <w:rFonts w:asciiTheme="minorBidi" w:hAnsiTheme="minorBidi"/>
          <w:sz w:val="26"/>
          <w:szCs w:val="26"/>
          <w:rtl/>
        </w:rPr>
        <w:t xml:space="preserve"> </w:t>
      </w:r>
      <w:r w:rsidRPr="00F765DE">
        <w:rPr>
          <w:rFonts w:asciiTheme="minorBidi" w:hAnsiTheme="minorBidi"/>
          <w:color w:val="00B050"/>
          <w:sz w:val="26"/>
          <w:szCs w:val="26"/>
          <w:rtl/>
        </w:rPr>
        <w:t xml:space="preserve">وخاصة في الدول </w:t>
      </w:r>
      <w:proofErr w:type="spellStart"/>
      <w:r w:rsidRPr="00F765DE">
        <w:rPr>
          <w:rFonts w:asciiTheme="minorBidi" w:hAnsiTheme="minorBidi"/>
          <w:color w:val="00B050"/>
          <w:sz w:val="26"/>
          <w:szCs w:val="26"/>
          <w:rtl/>
        </w:rPr>
        <w:t>النامية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إلا أنه </w:t>
      </w:r>
      <w:r w:rsidRPr="00F765DE">
        <w:rPr>
          <w:rFonts w:asciiTheme="minorBidi" w:hAnsiTheme="minorBidi"/>
          <w:color w:val="00B050"/>
          <w:sz w:val="26"/>
          <w:szCs w:val="26"/>
          <w:rtl/>
        </w:rPr>
        <w:t>تنتقل بعض مظاهر الحياة الاجتماعية والثقافية</w:t>
      </w:r>
      <w:r w:rsidRPr="00F765DE">
        <w:rPr>
          <w:rFonts w:asciiTheme="minorBidi" w:hAnsiTheme="minorBidi"/>
          <w:sz w:val="26"/>
          <w:szCs w:val="26"/>
          <w:rtl/>
        </w:rPr>
        <w:t xml:space="preserve"> من المدينة إلى </w:t>
      </w:r>
      <w:proofErr w:type="spellStart"/>
      <w:r w:rsidRPr="00F765DE">
        <w:rPr>
          <w:rFonts w:asciiTheme="minorBidi" w:hAnsiTheme="minorBidi"/>
          <w:sz w:val="26"/>
          <w:szCs w:val="26"/>
          <w:rtl/>
        </w:rPr>
        <w:t>الريف،</w:t>
      </w:r>
      <w:proofErr w:type="spellEnd"/>
      <w:r w:rsidRPr="00F765DE">
        <w:rPr>
          <w:rFonts w:asciiTheme="minorBidi" w:hAnsiTheme="minorBidi"/>
          <w:sz w:val="26"/>
          <w:szCs w:val="26"/>
          <w:rtl/>
        </w:rPr>
        <w:t xml:space="preserve"> وكذلك بعض </w:t>
      </w:r>
      <w:r w:rsidRPr="00F765DE">
        <w:rPr>
          <w:rFonts w:asciiTheme="minorBidi" w:hAnsiTheme="minorBidi"/>
          <w:color w:val="00B050"/>
          <w:sz w:val="26"/>
          <w:szCs w:val="26"/>
          <w:rtl/>
        </w:rPr>
        <w:t>أنماط السلوك الحضري</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كما يلاحظ أيضا أن ظاهرة التحضر </w:t>
      </w:r>
      <w:r w:rsidRPr="00F765DE">
        <w:rPr>
          <w:rFonts w:asciiTheme="minorBidi" w:hAnsiTheme="minorBidi"/>
          <w:color w:val="00B050"/>
          <w:sz w:val="26"/>
          <w:szCs w:val="26"/>
          <w:rtl/>
        </w:rPr>
        <w:t xml:space="preserve">لم تعد مرتبطة بمكان أو زمان </w:t>
      </w:r>
      <w:proofErr w:type="spellStart"/>
      <w:r w:rsidRPr="00F765DE">
        <w:rPr>
          <w:rFonts w:asciiTheme="minorBidi" w:hAnsiTheme="minorBidi"/>
          <w:color w:val="00B050"/>
          <w:sz w:val="26"/>
          <w:szCs w:val="26"/>
          <w:rtl/>
        </w:rPr>
        <w:t>معين</w:t>
      </w:r>
      <w:r w:rsidRPr="00F765DE">
        <w:rPr>
          <w:rFonts w:asciiTheme="minorBidi" w:hAnsiTheme="minorBidi"/>
          <w:sz w:val="26"/>
          <w:szCs w:val="26"/>
          <w:rtl/>
        </w:rPr>
        <w:t>،</w:t>
      </w:r>
      <w:proofErr w:type="spellEnd"/>
      <w:r w:rsidRPr="00F765DE">
        <w:rPr>
          <w:rFonts w:asciiTheme="minorBidi" w:hAnsiTheme="minorBidi"/>
          <w:sz w:val="26"/>
          <w:szCs w:val="26"/>
          <w:rtl/>
        </w:rPr>
        <w:t xml:space="preserve"> ولم تعد </w:t>
      </w:r>
      <w:r w:rsidRPr="00F765DE">
        <w:rPr>
          <w:rFonts w:asciiTheme="minorBidi" w:hAnsiTheme="minorBidi"/>
          <w:color w:val="00B050"/>
          <w:sz w:val="26"/>
          <w:szCs w:val="26"/>
          <w:rtl/>
        </w:rPr>
        <w:t xml:space="preserve">ظاهرة </w:t>
      </w:r>
      <w:proofErr w:type="spellStart"/>
      <w:r w:rsidRPr="00F765DE">
        <w:rPr>
          <w:rFonts w:asciiTheme="minorBidi" w:hAnsiTheme="minorBidi"/>
          <w:color w:val="00B050"/>
          <w:sz w:val="26"/>
          <w:szCs w:val="26"/>
          <w:rtl/>
        </w:rPr>
        <w:t>جغرافية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FF0000"/>
          <w:sz w:val="26"/>
          <w:szCs w:val="26"/>
          <w:rtl/>
        </w:rPr>
        <w:t>مما ساعد</w:t>
      </w:r>
      <w:r w:rsidRPr="00F765DE">
        <w:rPr>
          <w:rFonts w:asciiTheme="minorBidi" w:hAnsiTheme="minorBidi"/>
          <w:sz w:val="26"/>
          <w:szCs w:val="26"/>
          <w:rtl/>
        </w:rPr>
        <w:t xml:space="preserve"> على أن يصبح كثير من سكان الريف </w:t>
      </w:r>
      <w:r w:rsidRPr="00F765DE">
        <w:rPr>
          <w:rFonts w:asciiTheme="minorBidi" w:hAnsiTheme="minorBidi"/>
          <w:color w:val="00B050"/>
          <w:sz w:val="26"/>
          <w:szCs w:val="26"/>
          <w:rtl/>
        </w:rPr>
        <w:t>على درجة كبيرة من التحضر</w:t>
      </w:r>
      <w:r w:rsidRPr="00F765DE">
        <w:rPr>
          <w:rFonts w:asciiTheme="minorBidi" w:hAnsiTheme="minorBidi"/>
          <w:sz w:val="26"/>
          <w:szCs w:val="26"/>
          <w:rtl/>
        </w:rPr>
        <w:t xml:space="preserve"> </w:t>
      </w:r>
      <w:r w:rsidRPr="00F765DE">
        <w:rPr>
          <w:rFonts w:asciiTheme="minorBidi" w:hAnsiTheme="minorBidi"/>
          <w:color w:val="FF0000"/>
          <w:sz w:val="26"/>
          <w:szCs w:val="26"/>
          <w:rtl/>
        </w:rPr>
        <w:t>خاصة في</w:t>
      </w:r>
      <w:r w:rsidRPr="00F765DE">
        <w:rPr>
          <w:rFonts w:asciiTheme="minorBidi" w:hAnsiTheme="minorBidi"/>
          <w:sz w:val="26"/>
          <w:szCs w:val="26"/>
          <w:rtl/>
        </w:rPr>
        <w:t xml:space="preserve"> النواحي الثقافية واستعمال أسلوب الحياة العصرية في المعاملات اليومية</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25"/>
        </w:numPr>
        <w:rPr>
          <w:rFonts w:asciiTheme="minorBidi" w:hAnsiTheme="minorBidi"/>
          <w:b/>
          <w:bCs/>
          <w:color w:val="C00000"/>
          <w:sz w:val="26"/>
          <w:szCs w:val="26"/>
        </w:rPr>
      </w:pPr>
      <w:r w:rsidRPr="00F765DE">
        <w:rPr>
          <w:rFonts w:asciiTheme="minorBidi" w:hAnsiTheme="minorBidi"/>
          <w:b/>
          <w:bCs/>
          <w:color w:val="C00000"/>
          <w:sz w:val="26"/>
          <w:szCs w:val="26"/>
          <w:rtl/>
        </w:rPr>
        <w:t>استعمال المحك الواحد للتفرقة بين القرية والمدينة</w:t>
      </w:r>
      <w:r w:rsidRPr="00F765DE">
        <w:rPr>
          <w:rFonts w:asciiTheme="minorBidi" w:hAnsiTheme="minorBidi"/>
          <w:b/>
          <w:bCs/>
          <w:color w:val="C00000"/>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color w:val="00B050"/>
          <w:sz w:val="26"/>
          <w:szCs w:val="26"/>
          <w:rtl/>
        </w:rPr>
        <w:t>نظرا لفشل فكرة الثنائيات</w:t>
      </w:r>
      <w:r w:rsidRPr="00F765DE">
        <w:rPr>
          <w:rFonts w:asciiTheme="minorBidi" w:hAnsiTheme="minorBidi"/>
          <w:sz w:val="26"/>
          <w:szCs w:val="26"/>
          <w:rtl/>
        </w:rPr>
        <w:t xml:space="preserve"> التي اعتمدها علماء الاجتماع الأوائل </w:t>
      </w:r>
      <w:r w:rsidRPr="00F765DE">
        <w:rPr>
          <w:rFonts w:asciiTheme="minorBidi" w:hAnsiTheme="minorBidi"/>
          <w:color w:val="00B050"/>
          <w:sz w:val="26"/>
          <w:szCs w:val="26"/>
          <w:rtl/>
        </w:rPr>
        <w:t>للتفرقة بين القرية والمدينة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فقد اتجه </w:t>
      </w:r>
      <w:r w:rsidRPr="00F765DE">
        <w:rPr>
          <w:rFonts w:asciiTheme="minorBidi" w:hAnsiTheme="minorBidi"/>
          <w:color w:val="00B050"/>
          <w:sz w:val="26"/>
          <w:szCs w:val="26"/>
          <w:rtl/>
        </w:rPr>
        <w:t>بعض علماء الاجتماع المعاصرين</w:t>
      </w:r>
      <w:r w:rsidRPr="00F765DE">
        <w:rPr>
          <w:rFonts w:asciiTheme="minorBidi" w:hAnsiTheme="minorBidi"/>
          <w:sz w:val="26"/>
          <w:szCs w:val="26"/>
          <w:rtl/>
        </w:rPr>
        <w:t xml:space="preserve"> إلى استعمال بعض </w:t>
      </w:r>
      <w:proofErr w:type="spellStart"/>
      <w:r w:rsidRPr="00F765DE">
        <w:rPr>
          <w:rFonts w:asciiTheme="minorBidi" w:hAnsiTheme="minorBidi"/>
          <w:sz w:val="26"/>
          <w:szCs w:val="26"/>
          <w:rtl/>
        </w:rPr>
        <w:t>المحكات</w:t>
      </w:r>
      <w:proofErr w:type="spellEnd"/>
      <w:r w:rsidRPr="00F765DE">
        <w:rPr>
          <w:rFonts w:asciiTheme="minorBidi" w:hAnsiTheme="minorBidi"/>
          <w:sz w:val="26"/>
          <w:szCs w:val="26"/>
          <w:rtl/>
        </w:rPr>
        <w:t xml:space="preserve"> لتحديد نوع المجتمع</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وبذلك يمكن القول أن </w:t>
      </w:r>
      <w:r w:rsidRPr="00F765DE">
        <w:rPr>
          <w:rFonts w:asciiTheme="minorBidi" w:hAnsiTheme="minorBidi"/>
          <w:color w:val="00B050"/>
          <w:sz w:val="26"/>
          <w:szCs w:val="26"/>
          <w:rtl/>
        </w:rPr>
        <w:t>هناك عدة تصنيفات للتمييز بين الريف والحضر</w:t>
      </w:r>
      <w:r w:rsidRPr="00F765DE">
        <w:rPr>
          <w:rFonts w:asciiTheme="minorBidi" w:hAnsiTheme="minorBidi"/>
          <w:sz w:val="26"/>
          <w:szCs w:val="26"/>
          <w:rtl/>
        </w:rPr>
        <w:t xml:space="preserve"> قال </w:t>
      </w:r>
      <w:proofErr w:type="spellStart"/>
      <w:r w:rsidRPr="00F765DE">
        <w:rPr>
          <w:rFonts w:asciiTheme="minorBidi" w:hAnsiTheme="minorBidi"/>
          <w:sz w:val="26"/>
          <w:szCs w:val="26"/>
          <w:rtl/>
        </w:rPr>
        <w:t>بها</w:t>
      </w:r>
      <w:proofErr w:type="spellEnd"/>
      <w:r w:rsidRPr="00F765DE">
        <w:rPr>
          <w:rFonts w:asciiTheme="minorBidi" w:hAnsiTheme="minorBidi"/>
          <w:sz w:val="26"/>
          <w:szCs w:val="26"/>
          <w:rtl/>
        </w:rPr>
        <w:t xml:space="preserve"> العلماء المهتمون بهذا </w:t>
      </w:r>
      <w:proofErr w:type="spellStart"/>
      <w:r w:rsidRPr="00F765DE">
        <w:rPr>
          <w:rFonts w:asciiTheme="minorBidi" w:hAnsiTheme="minorBidi"/>
          <w:sz w:val="26"/>
          <w:szCs w:val="26"/>
          <w:rtl/>
        </w:rPr>
        <w:t>المجال،</w:t>
      </w:r>
      <w:proofErr w:type="spellEnd"/>
      <w:r w:rsidRPr="00F765DE">
        <w:rPr>
          <w:rFonts w:asciiTheme="minorBidi" w:hAnsiTheme="minorBidi"/>
          <w:sz w:val="26"/>
          <w:szCs w:val="26"/>
          <w:rtl/>
        </w:rPr>
        <w:t xml:space="preserve"> ومن </w:t>
      </w:r>
      <w:r w:rsidRPr="00F765DE">
        <w:rPr>
          <w:rFonts w:asciiTheme="minorBidi" w:hAnsiTheme="minorBidi"/>
          <w:b/>
          <w:bCs/>
          <w:color w:val="E36C0A" w:themeColor="accent6" w:themeShade="BF"/>
          <w:sz w:val="26"/>
          <w:szCs w:val="26"/>
          <w:rtl/>
        </w:rPr>
        <w:t>بين هذه التصنيفات ما يلي</w:t>
      </w:r>
      <w:r w:rsidRPr="00F765DE">
        <w:rPr>
          <w:rFonts w:asciiTheme="minorBidi" w:hAnsiTheme="minorBidi"/>
          <w:b/>
          <w:bCs/>
          <w:color w:val="E36C0A" w:themeColor="accent6" w:themeShade="BF"/>
          <w:sz w:val="26"/>
          <w:szCs w:val="26"/>
        </w:rPr>
        <w:t>:</w:t>
      </w:r>
    </w:p>
    <w:p w:rsidR="00F765DE" w:rsidRPr="00F765DE" w:rsidRDefault="00F765DE" w:rsidP="00F765DE">
      <w:pPr>
        <w:rPr>
          <w:rFonts w:asciiTheme="minorBidi" w:hAnsiTheme="minorBidi"/>
          <w:sz w:val="26"/>
          <w:szCs w:val="26"/>
        </w:rPr>
      </w:pPr>
    </w:p>
    <w:p w:rsidR="00AF17BC" w:rsidRPr="00F765DE" w:rsidRDefault="00AF17BC" w:rsidP="0095488A">
      <w:pPr>
        <w:pStyle w:val="a6"/>
        <w:numPr>
          <w:ilvl w:val="0"/>
          <w:numId w:val="29"/>
        </w:numPr>
        <w:rPr>
          <w:rFonts w:asciiTheme="minorBidi" w:hAnsiTheme="minorBidi"/>
          <w:sz w:val="26"/>
          <w:szCs w:val="26"/>
        </w:rPr>
      </w:pPr>
      <w:r w:rsidRPr="00F765DE">
        <w:rPr>
          <w:rStyle w:val="apple-converted-space"/>
          <w:rFonts w:asciiTheme="minorBidi" w:hAnsiTheme="minorBidi"/>
          <w:color w:val="000000"/>
          <w:sz w:val="26"/>
          <w:szCs w:val="26"/>
        </w:rPr>
        <w:lastRenderedPageBreak/>
        <w:t> </w:t>
      </w:r>
      <w:r w:rsidRPr="00F765DE">
        <w:rPr>
          <w:rFonts w:asciiTheme="minorBidi" w:hAnsiTheme="minorBidi"/>
          <w:b/>
          <w:bCs/>
          <w:color w:val="0070C0"/>
          <w:sz w:val="26"/>
          <w:szCs w:val="26"/>
          <w:rtl/>
        </w:rPr>
        <w:t>التصنيف على أساس</w:t>
      </w:r>
      <w:r w:rsidRPr="00F765DE">
        <w:rPr>
          <w:rFonts w:asciiTheme="minorBidi" w:hAnsiTheme="minorBidi"/>
          <w:sz w:val="26"/>
          <w:szCs w:val="26"/>
          <w:rtl/>
        </w:rPr>
        <w:t xml:space="preserve"> عدد السكان</w:t>
      </w:r>
      <w:r w:rsidRPr="00F765DE">
        <w:rPr>
          <w:rFonts w:asciiTheme="minorBidi" w:hAnsiTheme="minorBidi"/>
          <w:sz w:val="26"/>
          <w:szCs w:val="26"/>
        </w:rPr>
        <w:t>.</w:t>
      </w:r>
    </w:p>
    <w:p w:rsidR="00AF17BC" w:rsidRPr="00F765DE" w:rsidRDefault="00AF17BC" w:rsidP="0095488A">
      <w:pPr>
        <w:pStyle w:val="a6"/>
        <w:numPr>
          <w:ilvl w:val="0"/>
          <w:numId w:val="29"/>
        </w:numPr>
        <w:rPr>
          <w:rFonts w:asciiTheme="minorBidi" w:hAnsiTheme="minorBidi"/>
          <w:sz w:val="26"/>
          <w:szCs w:val="26"/>
        </w:rPr>
      </w:pPr>
      <w:r w:rsidRPr="00F765DE">
        <w:rPr>
          <w:rFonts w:asciiTheme="minorBidi" w:hAnsiTheme="minorBidi"/>
          <w:b/>
          <w:bCs/>
          <w:color w:val="0070C0"/>
          <w:sz w:val="26"/>
          <w:szCs w:val="26"/>
          <w:rtl/>
        </w:rPr>
        <w:t>التصنيف على أساس</w:t>
      </w:r>
      <w:r w:rsidRPr="00F765DE">
        <w:rPr>
          <w:rFonts w:asciiTheme="minorBidi" w:hAnsiTheme="minorBidi"/>
          <w:sz w:val="26"/>
          <w:szCs w:val="26"/>
          <w:rtl/>
        </w:rPr>
        <w:t xml:space="preserve"> الكثافة السكانية</w:t>
      </w:r>
      <w:r w:rsidRPr="00F765DE">
        <w:rPr>
          <w:rFonts w:asciiTheme="minorBidi" w:hAnsiTheme="minorBidi"/>
          <w:sz w:val="26"/>
          <w:szCs w:val="26"/>
        </w:rPr>
        <w:t>.</w:t>
      </w:r>
    </w:p>
    <w:p w:rsidR="00AF17BC" w:rsidRPr="00F765DE" w:rsidRDefault="00AF17BC" w:rsidP="0095488A">
      <w:pPr>
        <w:pStyle w:val="a6"/>
        <w:numPr>
          <w:ilvl w:val="0"/>
          <w:numId w:val="29"/>
        </w:numPr>
        <w:rPr>
          <w:rFonts w:asciiTheme="minorBidi" w:hAnsiTheme="minorBidi"/>
          <w:sz w:val="26"/>
          <w:szCs w:val="26"/>
        </w:rPr>
      </w:pPr>
      <w:r w:rsidRPr="00F765DE">
        <w:rPr>
          <w:rStyle w:val="apple-converted-space"/>
          <w:rFonts w:asciiTheme="minorBidi" w:hAnsiTheme="minorBidi"/>
          <w:color w:val="000000"/>
          <w:sz w:val="26"/>
          <w:szCs w:val="26"/>
        </w:rPr>
        <w:t> </w:t>
      </w:r>
      <w:r w:rsidRPr="00F765DE">
        <w:rPr>
          <w:rFonts w:asciiTheme="minorBidi" w:hAnsiTheme="minorBidi"/>
          <w:b/>
          <w:bCs/>
          <w:color w:val="0070C0"/>
          <w:sz w:val="26"/>
          <w:szCs w:val="26"/>
          <w:rtl/>
        </w:rPr>
        <w:t>التصنيف على أساس</w:t>
      </w:r>
      <w:r w:rsidRPr="00F765DE">
        <w:rPr>
          <w:rFonts w:asciiTheme="minorBidi" w:hAnsiTheme="minorBidi"/>
          <w:sz w:val="26"/>
          <w:szCs w:val="26"/>
          <w:rtl/>
        </w:rPr>
        <w:t xml:space="preserve"> النشاط الاقتصادي للسكان</w:t>
      </w:r>
      <w:r w:rsidRPr="00F765DE">
        <w:rPr>
          <w:rFonts w:asciiTheme="minorBidi" w:hAnsiTheme="minorBidi"/>
          <w:sz w:val="26"/>
          <w:szCs w:val="26"/>
        </w:rPr>
        <w:t>.</w:t>
      </w:r>
    </w:p>
    <w:p w:rsidR="00AF17BC" w:rsidRPr="00F765DE" w:rsidRDefault="00AF17BC" w:rsidP="0095488A">
      <w:pPr>
        <w:pStyle w:val="a6"/>
        <w:numPr>
          <w:ilvl w:val="0"/>
          <w:numId w:val="29"/>
        </w:numPr>
        <w:rPr>
          <w:rFonts w:asciiTheme="minorBidi" w:hAnsiTheme="minorBidi"/>
          <w:sz w:val="26"/>
          <w:szCs w:val="26"/>
        </w:rPr>
      </w:pPr>
      <w:r w:rsidRPr="00F765DE">
        <w:rPr>
          <w:rStyle w:val="apple-converted-space"/>
          <w:rFonts w:asciiTheme="minorBidi" w:hAnsiTheme="minorBidi"/>
          <w:b/>
          <w:bCs/>
          <w:color w:val="0070C0"/>
          <w:sz w:val="26"/>
          <w:szCs w:val="26"/>
        </w:rPr>
        <w:t> </w:t>
      </w:r>
      <w:r w:rsidRPr="00F765DE">
        <w:rPr>
          <w:rFonts w:asciiTheme="minorBidi" w:hAnsiTheme="minorBidi"/>
          <w:b/>
          <w:bCs/>
          <w:color w:val="0070C0"/>
          <w:sz w:val="26"/>
          <w:szCs w:val="26"/>
          <w:rtl/>
        </w:rPr>
        <w:t>التصنيف</w:t>
      </w:r>
      <w:r w:rsidRPr="00F765DE">
        <w:rPr>
          <w:rFonts w:asciiTheme="minorBidi" w:hAnsiTheme="minorBidi"/>
          <w:sz w:val="26"/>
          <w:szCs w:val="26"/>
          <w:rtl/>
        </w:rPr>
        <w:t xml:space="preserve"> الإداري</w:t>
      </w:r>
      <w:r w:rsidRPr="00F765DE">
        <w:rPr>
          <w:rFonts w:asciiTheme="minorBidi" w:hAnsiTheme="minorBidi"/>
          <w:sz w:val="26"/>
          <w:szCs w:val="26"/>
        </w:rPr>
        <w:t>.</w:t>
      </w:r>
    </w:p>
    <w:p w:rsidR="00AF17BC" w:rsidRPr="00F765DE" w:rsidRDefault="00AF17BC" w:rsidP="0095488A">
      <w:pPr>
        <w:pStyle w:val="a6"/>
        <w:numPr>
          <w:ilvl w:val="0"/>
          <w:numId w:val="29"/>
        </w:numPr>
        <w:rPr>
          <w:rFonts w:asciiTheme="minorBidi" w:hAnsiTheme="minorBidi"/>
          <w:sz w:val="26"/>
          <w:szCs w:val="26"/>
        </w:rPr>
      </w:pPr>
      <w:r w:rsidRPr="00F765DE">
        <w:rPr>
          <w:rStyle w:val="apple-converted-space"/>
          <w:rFonts w:asciiTheme="minorBidi" w:hAnsiTheme="minorBidi"/>
          <w:b/>
          <w:bCs/>
          <w:color w:val="0070C0"/>
          <w:sz w:val="26"/>
          <w:szCs w:val="26"/>
        </w:rPr>
        <w:t> </w:t>
      </w:r>
      <w:r w:rsidRPr="00F765DE">
        <w:rPr>
          <w:rFonts w:asciiTheme="minorBidi" w:hAnsiTheme="minorBidi"/>
          <w:b/>
          <w:bCs/>
          <w:color w:val="0070C0"/>
          <w:sz w:val="26"/>
          <w:szCs w:val="26"/>
          <w:rtl/>
        </w:rPr>
        <w:t>التصنيف</w:t>
      </w:r>
      <w:r w:rsidRPr="00F765DE">
        <w:rPr>
          <w:rFonts w:asciiTheme="minorBidi" w:hAnsiTheme="minorBidi"/>
          <w:sz w:val="26"/>
          <w:szCs w:val="26"/>
          <w:rtl/>
        </w:rPr>
        <w:t xml:space="preserve"> الجغرافي</w:t>
      </w:r>
      <w:r w:rsidRPr="00F765DE">
        <w:rPr>
          <w:rFonts w:asciiTheme="minorBidi" w:hAnsiTheme="minorBidi"/>
          <w:sz w:val="26"/>
          <w:szCs w:val="26"/>
        </w:rPr>
        <w:t>.</w:t>
      </w:r>
    </w:p>
    <w:p w:rsidR="00AF17BC" w:rsidRPr="00F765DE" w:rsidRDefault="00AF17BC" w:rsidP="0095488A">
      <w:pPr>
        <w:pStyle w:val="a6"/>
        <w:numPr>
          <w:ilvl w:val="0"/>
          <w:numId w:val="29"/>
        </w:numPr>
        <w:rPr>
          <w:rFonts w:asciiTheme="minorBidi" w:hAnsiTheme="minorBidi"/>
          <w:sz w:val="26"/>
          <w:szCs w:val="26"/>
        </w:rPr>
      </w:pPr>
      <w:r w:rsidRPr="00F765DE">
        <w:rPr>
          <w:rStyle w:val="apple-converted-space"/>
          <w:rFonts w:asciiTheme="minorBidi" w:hAnsiTheme="minorBidi"/>
          <w:b/>
          <w:bCs/>
          <w:color w:val="0070C0"/>
          <w:sz w:val="26"/>
          <w:szCs w:val="26"/>
        </w:rPr>
        <w:t> </w:t>
      </w:r>
      <w:r w:rsidRPr="00F765DE">
        <w:rPr>
          <w:rFonts w:asciiTheme="minorBidi" w:hAnsiTheme="minorBidi"/>
          <w:b/>
          <w:bCs/>
          <w:color w:val="0070C0"/>
          <w:sz w:val="26"/>
          <w:szCs w:val="26"/>
          <w:rtl/>
        </w:rPr>
        <w:t>التصنيف على أساس</w:t>
      </w:r>
      <w:r w:rsidRPr="00F765DE">
        <w:rPr>
          <w:rFonts w:asciiTheme="minorBidi" w:hAnsiTheme="minorBidi"/>
          <w:sz w:val="26"/>
          <w:szCs w:val="26"/>
          <w:rtl/>
        </w:rPr>
        <w:t xml:space="preserve"> التخصص المهني</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25"/>
        </w:numPr>
        <w:rPr>
          <w:rFonts w:asciiTheme="minorBidi" w:hAnsiTheme="minorBidi"/>
          <w:b/>
          <w:bCs/>
          <w:color w:val="C00000"/>
          <w:sz w:val="26"/>
          <w:szCs w:val="26"/>
        </w:rPr>
      </w:pPr>
      <w:r w:rsidRPr="00F765DE">
        <w:rPr>
          <w:rFonts w:asciiTheme="minorBidi" w:hAnsiTheme="minorBidi"/>
          <w:b/>
          <w:bCs/>
          <w:color w:val="C00000"/>
          <w:sz w:val="26"/>
          <w:szCs w:val="26"/>
          <w:rtl/>
        </w:rPr>
        <w:t xml:space="preserve">استخدام </w:t>
      </w:r>
      <w:proofErr w:type="spellStart"/>
      <w:r w:rsidRPr="00F765DE">
        <w:rPr>
          <w:rFonts w:asciiTheme="minorBidi" w:hAnsiTheme="minorBidi"/>
          <w:b/>
          <w:bCs/>
          <w:color w:val="C00000"/>
          <w:sz w:val="26"/>
          <w:szCs w:val="26"/>
          <w:rtl/>
        </w:rPr>
        <w:t>المحكات</w:t>
      </w:r>
      <w:proofErr w:type="spellEnd"/>
      <w:r w:rsidRPr="00F765DE">
        <w:rPr>
          <w:rFonts w:asciiTheme="minorBidi" w:hAnsiTheme="minorBidi"/>
          <w:b/>
          <w:bCs/>
          <w:color w:val="C00000"/>
          <w:sz w:val="26"/>
          <w:szCs w:val="26"/>
          <w:rtl/>
        </w:rPr>
        <w:t xml:space="preserve"> المتعددة للتمييز بين الريف والحضر</w:t>
      </w:r>
      <w:r w:rsidRPr="00F765DE">
        <w:rPr>
          <w:rFonts w:asciiTheme="minorBidi" w:hAnsiTheme="minorBidi"/>
          <w:b/>
          <w:bCs/>
          <w:color w:val="C00000"/>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استخدم بعض العلماء من أمثال </w:t>
      </w:r>
      <w:r w:rsidRPr="00F765DE">
        <w:rPr>
          <w:rFonts w:asciiTheme="minorBidi" w:hAnsiTheme="minorBidi"/>
          <w:b/>
          <w:bCs/>
          <w:color w:val="FF00FF"/>
          <w:sz w:val="26"/>
          <w:szCs w:val="26"/>
          <w:rtl/>
        </w:rPr>
        <w:t>سوروكن</w:t>
      </w:r>
      <w:r w:rsidRPr="00F765DE">
        <w:rPr>
          <w:rFonts w:asciiTheme="minorBidi" w:hAnsiTheme="minorBidi"/>
          <w:sz w:val="26"/>
          <w:szCs w:val="26"/>
          <w:rtl/>
        </w:rPr>
        <w:t xml:space="preserve"> و</w:t>
      </w:r>
      <w:r w:rsidRPr="00F765DE">
        <w:rPr>
          <w:rFonts w:asciiTheme="minorBidi" w:hAnsiTheme="minorBidi" w:hint="cs"/>
          <w:sz w:val="26"/>
          <w:szCs w:val="26"/>
          <w:rtl/>
        </w:rPr>
        <w:t xml:space="preserve"> </w:t>
      </w:r>
      <w:proofErr w:type="spellStart"/>
      <w:r w:rsidRPr="00F765DE">
        <w:rPr>
          <w:rFonts w:asciiTheme="minorBidi" w:hAnsiTheme="minorBidi"/>
          <w:b/>
          <w:bCs/>
          <w:color w:val="FF00FF"/>
          <w:sz w:val="26"/>
          <w:szCs w:val="26"/>
          <w:rtl/>
        </w:rPr>
        <w:t>زيمرمان</w:t>
      </w:r>
      <w:proofErr w:type="spellEnd"/>
      <w:r w:rsidRPr="00F765DE">
        <w:rPr>
          <w:rFonts w:asciiTheme="minorBidi" w:hAnsiTheme="minorBidi"/>
          <w:sz w:val="26"/>
          <w:szCs w:val="26"/>
          <w:rtl/>
        </w:rPr>
        <w:t xml:space="preserve"> </w:t>
      </w:r>
      <w:proofErr w:type="spellStart"/>
      <w:r w:rsidRPr="00F765DE">
        <w:rPr>
          <w:rFonts w:asciiTheme="minorBidi" w:hAnsiTheme="minorBidi"/>
          <w:sz w:val="26"/>
          <w:szCs w:val="26"/>
          <w:rtl/>
        </w:rPr>
        <w:t>المحكات</w:t>
      </w:r>
      <w:proofErr w:type="spellEnd"/>
      <w:r w:rsidRPr="00F765DE">
        <w:rPr>
          <w:rFonts w:asciiTheme="minorBidi" w:hAnsiTheme="minorBidi"/>
          <w:sz w:val="26"/>
          <w:szCs w:val="26"/>
          <w:rtl/>
        </w:rPr>
        <w:t xml:space="preserve"> المتعددة عند التمييز بين المجتمعات الريفية والمجتمعات الحضرية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color w:val="00B050"/>
          <w:sz w:val="26"/>
          <w:szCs w:val="26"/>
          <w:rtl/>
        </w:rPr>
        <w:t>غير أن النقد الموجه</w:t>
      </w:r>
      <w:r w:rsidRPr="00F765DE">
        <w:rPr>
          <w:rFonts w:asciiTheme="minorBidi" w:hAnsiTheme="minorBidi"/>
          <w:sz w:val="26"/>
          <w:szCs w:val="26"/>
          <w:rtl/>
        </w:rPr>
        <w:t xml:space="preserve"> إلى هذه التصنيفات يوضح أنها </w:t>
      </w:r>
      <w:r w:rsidRPr="00F765DE">
        <w:rPr>
          <w:rFonts w:asciiTheme="minorBidi" w:hAnsiTheme="minorBidi"/>
          <w:color w:val="00B050"/>
          <w:sz w:val="26"/>
          <w:szCs w:val="26"/>
          <w:rtl/>
        </w:rPr>
        <w:t>لا تشمل متغيرات واضحة</w:t>
      </w:r>
      <w:r w:rsidRPr="00F765DE">
        <w:rPr>
          <w:rFonts w:asciiTheme="minorBidi" w:hAnsiTheme="minorBidi"/>
          <w:sz w:val="26"/>
          <w:szCs w:val="26"/>
          <w:rtl/>
        </w:rPr>
        <w:t xml:space="preserve"> يمكن استخدامها في تفسير وجود الفوارق بين القطاعات الريفية </w:t>
      </w:r>
      <w:proofErr w:type="spellStart"/>
      <w:r w:rsidRPr="00F765DE">
        <w:rPr>
          <w:rFonts w:asciiTheme="minorBidi" w:hAnsiTheme="minorBidi"/>
          <w:sz w:val="26"/>
          <w:szCs w:val="26"/>
          <w:rtl/>
        </w:rPr>
        <w:t>والحضرية،</w:t>
      </w:r>
      <w:proofErr w:type="spellEnd"/>
      <w:r w:rsidRPr="00F765DE">
        <w:rPr>
          <w:rFonts w:asciiTheme="minorBidi" w:hAnsiTheme="minorBidi"/>
          <w:sz w:val="26"/>
          <w:szCs w:val="26"/>
          <w:rtl/>
        </w:rPr>
        <w:t xml:space="preserve"> </w:t>
      </w:r>
      <w:r w:rsidRPr="00F765DE">
        <w:rPr>
          <w:rFonts w:asciiTheme="minorBidi" w:hAnsiTheme="minorBidi"/>
          <w:color w:val="00B050"/>
          <w:sz w:val="26"/>
          <w:szCs w:val="26"/>
          <w:rtl/>
        </w:rPr>
        <w:t xml:space="preserve">فهي تبرز </w:t>
      </w:r>
      <w:proofErr w:type="spellStart"/>
      <w:r w:rsidRPr="00F765DE">
        <w:rPr>
          <w:rFonts w:asciiTheme="minorBidi" w:hAnsiTheme="minorBidi"/>
          <w:color w:val="00B050"/>
          <w:sz w:val="26"/>
          <w:szCs w:val="26"/>
          <w:rtl/>
        </w:rPr>
        <w:t>الفوارق</w:t>
      </w:r>
      <w:r w:rsidRPr="00F765DE">
        <w:rPr>
          <w:rFonts w:asciiTheme="minorBidi" w:hAnsiTheme="minorBidi"/>
          <w:sz w:val="26"/>
          <w:szCs w:val="26"/>
          <w:rtl/>
        </w:rPr>
        <w:t>،</w:t>
      </w:r>
      <w:proofErr w:type="spellEnd"/>
      <w:r w:rsidRPr="00F765DE">
        <w:rPr>
          <w:rFonts w:asciiTheme="minorBidi" w:hAnsiTheme="minorBidi"/>
          <w:sz w:val="26"/>
          <w:szCs w:val="26"/>
          <w:rtl/>
        </w:rPr>
        <w:t xml:space="preserve"> لكنها </w:t>
      </w:r>
      <w:r w:rsidRPr="00F765DE">
        <w:rPr>
          <w:rFonts w:asciiTheme="minorBidi" w:hAnsiTheme="minorBidi"/>
          <w:color w:val="00B050"/>
          <w:sz w:val="26"/>
          <w:szCs w:val="26"/>
          <w:rtl/>
        </w:rPr>
        <w:t>لا تتعمق في أسباب وجودها</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أضف إلى ذلك </w:t>
      </w:r>
      <w:r w:rsidRPr="00F765DE">
        <w:rPr>
          <w:rFonts w:asciiTheme="minorBidi" w:hAnsiTheme="minorBidi"/>
          <w:color w:val="00B050"/>
          <w:sz w:val="26"/>
          <w:szCs w:val="26"/>
          <w:rtl/>
        </w:rPr>
        <w:t>عدم انغلاق المجتمع الريفي على نفسه</w:t>
      </w:r>
      <w:r w:rsidRPr="00F765DE">
        <w:rPr>
          <w:rFonts w:asciiTheme="minorBidi" w:hAnsiTheme="minorBidi"/>
          <w:sz w:val="26"/>
          <w:szCs w:val="26"/>
          <w:rtl/>
        </w:rPr>
        <w:t xml:space="preserve"> في الوقت الحاضر</w:t>
      </w:r>
      <w:r w:rsidRPr="00F765DE">
        <w:rPr>
          <w:rFonts w:asciiTheme="minorBidi" w:hAnsiTheme="minorBidi"/>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ومن جهة </w:t>
      </w:r>
      <w:proofErr w:type="spellStart"/>
      <w:r w:rsidRPr="00F765DE">
        <w:rPr>
          <w:rFonts w:asciiTheme="minorBidi" w:hAnsiTheme="minorBidi"/>
          <w:sz w:val="26"/>
          <w:szCs w:val="26"/>
          <w:rtl/>
        </w:rPr>
        <w:t>أخرى،</w:t>
      </w:r>
      <w:proofErr w:type="spellEnd"/>
      <w:r w:rsidRPr="00F765DE">
        <w:rPr>
          <w:rFonts w:asciiTheme="minorBidi" w:hAnsiTheme="minorBidi"/>
          <w:sz w:val="26"/>
          <w:szCs w:val="26"/>
          <w:rtl/>
        </w:rPr>
        <w:t xml:space="preserve"> </w:t>
      </w:r>
      <w:r w:rsidRPr="00F765DE">
        <w:rPr>
          <w:rFonts w:asciiTheme="minorBidi" w:hAnsiTheme="minorBidi"/>
          <w:b/>
          <w:bCs/>
          <w:color w:val="E36C0A" w:themeColor="accent6" w:themeShade="BF"/>
          <w:sz w:val="26"/>
          <w:szCs w:val="26"/>
          <w:rtl/>
        </w:rPr>
        <w:t>فإن هناك بعض الخصائص العامة</w:t>
      </w:r>
      <w:r w:rsidRPr="00F765DE">
        <w:rPr>
          <w:rFonts w:asciiTheme="minorBidi" w:hAnsiTheme="minorBidi"/>
          <w:sz w:val="26"/>
          <w:szCs w:val="26"/>
          <w:rtl/>
        </w:rPr>
        <w:t xml:space="preserve"> التي يتصف </w:t>
      </w:r>
      <w:proofErr w:type="spellStart"/>
      <w:r w:rsidRPr="00F765DE">
        <w:rPr>
          <w:rFonts w:asciiTheme="minorBidi" w:hAnsiTheme="minorBidi"/>
          <w:sz w:val="26"/>
          <w:szCs w:val="26"/>
          <w:rtl/>
        </w:rPr>
        <w:t>بها</w:t>
      </w:r>
      <w:proofErr w:type="spellEnd"/>
      <w:r w:rsidRPr="00F765DE">
        <w:rPr>
          <w:rFonts w:asciiTheme="minorBidi" w:hAnsiTheme="minorBidi"/>
          <w:sz w:val="26"/>
          <w:szCs w:val="26"/>
          <w:rtl/>
        </w:rPr>
        <w:t xml:space="preserve"> مجتمع المدينة عند مقارنته بمجتمع القرية</w:t>
      </w:r>
      <w:r w:rsidRPr="00F765DE">
        <w:rPr>
          <w:rFonts w:asciiTheme="minorBidi" w:hAnsiTheme="minorBidi"/>
          <w:b/>
          <w:bCs/>
          <w:sz w:val="26"/>
          <w:szCs w:val="26"/>
        </w:rPr>
        <w:t>.</w:t>
      </w:r>
      <w:r w:rsidRPr="00F765DE">
        <w:rPr>
          <w:rStyle w:val="apple-converted-space"/>
          <w:rFonts w:asciiTheme="minorBidi" w:hAnsiTheme="minorBidi"/>
          <w:b/>
          <w:bCs/>
          <w:color w:val="000000"/>
          <w:sz w:val="26"/>
          <w:szCs w:val="26"/>
        </w:rPr>
        <w:t> </w:t>
      </w:r>
    </w:p>
    <w:p w:rsidR="00AF17BC" w:rsidRPr="00F765DE" w:rsidRDefault="00AF17BC" w:rsidP="0095488A">
      <w:pPr>
        <w:pStyle w:val="a6"/>
        <w:numPr>
          <w:ilvl w:val="0"/>
          <w:numId w:val="30"/>
        </w:numPr>
        <w:rPr>
          <w:rFonts w:asciiTheme="minorBidi" w:hAnsiTheme="minorBidi"/>
          <w:color w:val="E36C0A" w:themeColor="accent6" w:themeShade="BF"/>
          <w:sz w:val="26"/>
          <w:szCs w:val="26"/>
        </w:rPr>
      </w:pPr>
      <w:r w:rsidRPr="00F765DE">
        <w:rPr>
          <w:rFonts w:asciiTheme="minorBidi" w:hAnsiTheme="minorBidi"/>
          <w:b/>
          <w:bCs/>
          <w:color w:val="E36C0A" w:themeColor="accent6" w:themeShade="BF"/>
          <w:sz w:val="26"/>
          <w:szCs w:val="26"/>
          <w:rtl/>
        </w:rPr>
        <w:t>يوضحها بعضهم على النحو التالي</w:t>
      </w:r>
      <w:r w:rsidRPr="00F765DE">
        <w:rPr>
          <w:rFonts w:asciiTheme="minorBidi" w:hAnsiTheme="minorBidi"/>
          <w:b/>
          <w:bCs/>
          <w:color w:val="E36C0A" w:themeColor="accent6" w:themeShade="BF"/>
          <w:sz w:val="26"/>
          <w:szCs w:val="26"/>
        </w:rPr>
        <w:t>:</w:t>
      </w:r>
    </w:p>
    <w:p w:rsidR="00F765DE" w:rsidRPr="00F765DE" w:rsidRDefault="00F765DE" w:rsidP="00F765DE">
      <w:pPr>
        <w:pStyle w:val="a6"/>
        <w:ind w:left="360"/>
        <w:rPr>
          <w:rFonts w:asciiTheme="minorBidi" w:hAnsiTheme="minorBidi"/>
          <w:color w:val="E36C0A" w:themeColor="accent6" w:themeShade="BF"/>
          <w:sz w:val="26"/>
          <w:szCs w:val="26"/>
        </w:rPr>
      </w:pPr>
    </w:p>
    <w:p w:rsidR="00AF17BC" w:rsidRPr="00F765DE" w:rsidRDefault="00AF17BC" w:rsidP="0095488A">
      <w:pPr>
        <w:pStyle w:val="a6"/>
        <w:numPr>
          <w:ilvl w:val="0"/>
          <w:numId w:val="31"/>
        </w:numPr>
        <w:rPr>
          <w:rFonts w:asciiTheme="minorBidi" w:hAnsiTheme="minorBidi"/>
          <w:b/>
          <w:bCs/>
          <w:color w:val="FF0000"/>
          <w:sz w:val="26"/>
          <w:szCs w:val="26"/>
        </w:rPr>
      </w:pPr>
      <w:r w:rsidRPr="00F765DE">
        <w:rPr>
          <w:rStyle w:val="apple-converted-space"/>
          <w:rFonts w:asciiTheme="minorBidi" w:hAnsiTheme="minorBidi"/>
          <w:color w:val="FF0000"/>
          <w:sz w:val="26"/>
          <w:szCs w:val="26"/>
        </w:rPr>
        <w:t> </w:t>
      </w:r>
      <w:r w:rsidRPr="00F765DE">
        <w:rPr>
          <w:rFonts w:asciiTheme="minorBidi" w:hAnsiTheme="minorBidi"/>
          <w:b/>
          <w:bCs/>
          <w:color w:val="FF0000"/>
          <w:sz w:val="26"/>
          <w:szCs w:val="26"/>
          <w:rtl/>
        </w:rPr>
        <w:t xml:space="preserve">يلاحظ أن مجتمع المدينة يتميز </w:t>
      </w:r>
      <w:r w:rsidRPr="00F765DE">
        <w:rPr>
          <w:rFonts w:asciiTheme="minorBidi" w:hAnsiTheme="minorBidi" w:hint="cs"/>
          <w:b/>
          <w:bCs/>
          <w:color w:val="FF0000"/>
          <w:sz w:val="26"/>
          <w:szCs w:val="26"/>
          <w:rtl/>
        </w:rPr>
        <w:t>:</w:t>
      </w:r>
    </w:p>
    <w:p w:rsidR="00AF17BC" w:rsidRPr="00F765DE" w:rsidRDefault="00AF17BC" w:rsidP="0095488A">
      <w:pPr>
        <w:pStyle w:val="a6"/>
        <w:numPr>
          <w:ilvl w:val="0"/>
          <w:numId w:val="38"/>
        </w:numPr>
        <w:rPr>
          <w:rFonts w:asciiTheme="minorBidi" w:hAnsiTheme="minorBidi"/>
          <w:sz w:val="26"/>
          <w:szCs w:val="26"/>
        </w:rPr>
      </w:pPr>
      <w:r w:rsidRPr="00F765DE">
        <w:rPr>
          <w:rFonts w:asciiTheme="minorBidi" w:hAnsiTheme="minorBidi"/>
          <w:sz w:val="26"/>
          <w:szCs w:val="26"/>
          <w:rtl/>
        </w:rPr>
        <w:t>بكبر الحجم</w:t>
      </w:r>
    </w:p>
    <w:p w:rsidR="00AF17BC" w:rsidRPr="00F765DE" w:rsidRDefault="00AF17BC" w:rsidP="0095488A">
      <w:pPr>
        <w:pStyle w:val="a6"/>
        <w:numPr>
          <w:ilvl w:val="0"/>
          <w:numId w:val="38"/>
        </w:numPr>
        <w:rPr>
          <w:rFonts w:asciiTheme="minorBidi" w:hAnsiTheme="minorBidi"/>
          <w:sz w:val="26"/>
          <w:szCs w:val="26"/>
        </w:rPr>
      </w:pPr>
      <w:r w:rsidRPr="00F765DE">
        <w:rPr>
          <w:rFonts w:asciiTheme="minorBidi" w:hAnsiTheme="minorBidi"/>
          <w:sz w:val="26"/>
          <w:szCs w:val="26"/>
          <w:rtl/>
        </w:rPr>
        <w:t>وشدة الكثافة السكانية</w:t>
      </w:r>
    </w:p>
    <w:p w:rsidR="00AF17BC" w:rsidRPr="00F765DE" w:rsidRDefault="00AF17BC" w:rsidP="0095488A">
      <w:pPr>
        <w:pStyle w:val="a6"/>
        <w:numPr>
          <w:ilvl w:val="0"/>
          <w:numId w:val="38"/>
        </w:numPr>
        <w:rPr>
          <w:rFonts w:asciiTheme="minorBidi" w:hAnsiTheme="minorBidi"/>
          <w:sz w:val="26"/>
          <w:szCs w:val="26"/>
        </w:rPr>
      </w:pPr>
      <w:r w:rsidRPr="00F765DE">
        <w:rPr>
          <w:rFonts w:asciiTheme="minorBidi" w:hAnsiTheme="minorBidi"/>
          <w:sz w:val="26"/>
          <w:szCs w:val="26"/>
          <w:rtl/>
        </w:rPr>
        <w:t>والنمو المصحوب بظهور نظام علماني</w:t>
      </w:r>
    </w:p>
    <w:p w:rsidR="00AF17BC" w:rsidRPr="00F765DE" w:rsidRDefault="00AF17BC" w:rsidP="0095488A">
      <w:pPr>
        <w:pStyle w:val="a6"/>
        <w:numPr>
          <w:ilvl w:val="0"/>
          <w:numId w:val="38"/>
        </w:numPr>
        <w:rPr>
          <w:rFonts w:asciiTheme="minorBidi" w:hAnsiTheme="minorBidi"/>
          <w:sz w:val="26"/>
          <w:szCs w:val="26"/>
        </w:rPr>
      </w:pPr>
      <w:r w:rsidRPr="00F765DE">
        <w:rPr>
          <w:rFonts w:asciiTheme="minorBidi" w:hAnsiTheme="minorBidi"/>
          <w:sz w:val="26"/>
          <w:szCs w:val="26"/>
          <w:rtl/>
        </w:rPr>
        <w:t xml:space="preserve">وظاهرة </w:t>
      </w:r>
      <w:proofErr w:type="spellStart"/>
      <w:r w:rsidRPr="00F765DE">
        <w:rPr>
          <w:rFonts w:asciiTheme="minorBidi" w:hAnsiTheme="minorBidi"/>
          <w:sz w:val="26"/>
          <w:szCs w:val="26"/>
          <w:rtl/>
        </w:rPr>
        <w:t>اللاتجانس</w:t>
      </w:r>
      <w:proofErr w:type="spellEnd"/>
    </w:p>
    <w:p w:rsidR="00F765DE" w:rsidRPr="00F765DE" w:rsidRDefault="00AF17BC" w:rsidP="00F765DE">
      <w:pPr>
        <w:pStyle w:val="a6"/>
        <w:numPr>
          <w:ilvl w:val="0"/>
          <w:numId w:val="38"/>
        </w:numPr>
        <w:rPr>
          <w:rFonts w:asciiTheme="minorBidi" w:hAnsiTheme="minorBidi"/>
          <w:sz w:val="26"/>
          <w:szCs w:val="26"/>
        </w:rPr>
      </w:pPr>
      <w:r w:rsidRPr="00F765DE">
        <w:rPr>
          <w:rFonts w:asciiTheme="minorBidi" w:hAnsiTheme="minorBidi"/>
          <w:sz w:val="26"/>
          <w:szCs w:val="26"/>
          <w:rtl/>
        </w:rPr>
        <w:t>وشيوع الضوابط الرسمية والقانونية وسيادتها</w:t>
      </w:r>
      <w:r w:rsidRPr="00F765DE">
        <w:rPr>
          <w:rFonts w:asciiTheme="minorBidi" w:hAnsiTheme="minorBidi"/>
          <w:sz w:val="26"/>
          <w:szCs w:val="26"/>
        </w:rPr>
        <w:t>.</w:t>
      </w:r>
    </w:p>
    <w:p w:rsidR="00AF17BC" w:rsidRPr="00F765DE" w:rsidRDefault="00AF17BC" w:rsidP="0095488A">
      <w:pPr>
        <w:pStyle w:val="a6"/>
        <w:numPr>
          <w:ilvl w:val="0"/>
          <w:numId w:val="31"/>
        </w:numPr>
        <w:rPr>
          <w:rFonts w:asciiTheme="minorBidi" w:hAnsiTheme="minorBidi"/>
          <w:b/>
          <w:bCs/>
          <w:color w:val="FF0000"/>
          <w:sz w:val="26"/>
          <w:szCs w:val="26"/>
        </w:rPr>
      </w:pPr>
      <w:r w:rsidRPr="00F765DE">
        <w:rPr>
          <w:rFonts w:asciiTheme="minorBidi" w:hAnsiTheme="minorBidi"/>
          <w:b/>
          <w:bCs/>
          <w:color w:val="FF0000"/>
          <w:sz w:val="26"/>
          <w:szCs w:val="26"/>
          <w:rtl/>
        </w:rPr>
        <w:t>أما التجمع الريفي فيتميز بالخصائص التالية</w:t>
      </w:r>
      <w:r w:rsidRPr="00F765DE">
        <w:rPr>
          <w:rFonts w:asciiTheme="minorBidi" w:hAnsiTheme="minorBidi"/>
          <w:b/>
          <w:bCs/>
          <w:color w:val="FF0000"/>
          <w:sz w:val="26"/>
          <w:szCs w:val="26"/>
        </w:rPr>
        <w:t>:</w:t>
      </w:r>
    </w:p>
    <w:p w:rsidR="00AF17BC" w:rsidRPr="00F765DE" w:rsidRDefault="00AF17BC" w:rsidP="0095488A">
      <w:pPr>
        <w:pStyle w:val="a6"/>
        <w:numPr>
          <w:ilvl w:val="0"/>
          <w:numId w:val="32"/>
        </w:numPr>
        <w:rPr>
          <w:rFonts w:asciiTheme="minorBidi" w:hAnsiTheme="minorBidi"/>
          <w:sz w:val="26"/>
          <w:szCs w:val="26"/>
        </w:rPr>
      </w:pPr>
      <w:r w:rsidRPr="00F765DE">
        <w:rPr>
          <w:rFonts w:asciiTheme="minorBidi" w:hAnsiTheme="minorBidi"/>
          <w:sz w:val="26"/>
          <w:szCs w:val="26"/>
          <w:rtl/>
        </w:rPr>
        <w:t xml:space="preserve">أن مهنة الغالبية من سكانه </w:t>
      </w:r>
      <w:r w:rsidRPr="00F765DE">
        <w:rPr>
          <w:rFonts w:asciiTheme="minorBidi" w:hAnsiTheme="minorBidi"/>
          <w:color w:val="00B050"/>
          <w:sz w:val="26"/>
          <w:szCs w:val="26"/>
          <w:rtl/>
        </w:rPr>
        <w:t>تعتمد على</w:t>
      </w:r>
      <w:r w:rsidRPr="00F765DE">
        <w:rPr>
          <w:rFonts w:asciiTheme="minorBidi" w:hAnsiTheme="minorBidi"/>
          <w:sz w:val="26"/>
          <w:szCs w:val="26"/>
          <w:rtl/>
        </w:rPr>
        <w:t xml:space="preserve"> الاقتصاد الزراعي والرعوي</w:t>
      </w:r>
      <w:r w:rsidRPr="00F765DE">
        <w:rPr>
          <w:rFonts w:asciiTheme="minorBidi" w:hAnsiTheme="minorBidi"/>
          <w:sz w:val="26"/>
          <w:szCs w:val="26"/>
        </w:rPr>
        <w:t>.</w:t>
      </w:r>
    </w:p>
    <w:p w:rsidR="00AF17BC" w:rsidRPr="00F765DE" w:rsidRDefault="00AF17BC" w:rsidP="0095488A">
      <w:pPr>
        <w:pStyle w:val="a6"/>
        <w:numPr>
          <w:ilvl w:val="0"/>
          <w:numId w:val="33"/>
        </w:numPr>
        <w:rPr>
          <w:rFonts w:asciiTheme="minorBidi" w:hAnsiTheme="minorBidi"/>
          <w:sz w:val="26"/>
          <w:szCs w:val="26"/>
        </w:rPr>
      </w:pPr>
      <w:r w:rsidRPr="00F765DE">
        <w:rPr>
          <w:rFonts w:asciiTheme="minorBidi" w:hAnsiTheme="minorBidi"/>
          <w:sz w:val="26"/>
          <w:szCs w:val="26"/>
          <w:rtl/>
        </w:rPr>
        <w:t xml:space="preserve">أن حجم المجتمع الريفي </w:t>
      </w:r>
      <w:r w:rsidRPr="00F765DE">
        <w:rPr>
          <w:rFonts w:asciiTheme="minorBidi" w:hAnsiTheme="minorBidi"/>
          <w:color w:val="00B050"/>
          <w:sz w:val="26"/>
          <w:szCs w:val="26"/>
          <w:rtl/>
        </w:rPr>
        <w:t>يتميز</w:t>
      </w:r>
      <w:r w:rsidRPr="00F765DE">
        <w:rPr>
          <w:rFonts w:asciiTheme="minorBidi" w:hAnsiTheme="minorBidi"/>
          <w:sz w:val="26"/>
          <w:szCs w:val="26"/>
          <w:rtl/>
        </w:rPr>
        <w:t xml:space="preserve"> بالصغر وانخفاض الكثافة السكانية</w:t>
      </w:r>
      <w:r w:rsidRPr="00F765DE">
        <w:rPr>
          <w:rFonts w:asciiTheme="minorBidi" w:hAnsiTheme="minorBidi"/>
          <w:sz w:val="26"/>
          <w:szCs w:val="26"/>
        </w:rPr>
        <w:t>.</w:t>
      </w:r>
    </w:p>
    <w:p w:rsidR="00AF17BC" w:rsidRPr="00F765DE" w:rsidRDefault="00AF17BC" w:rsidP="0095488A">
      <w:pPr>
        <w:pStyle w:val="a6"/>
        <w:numPr>
          <w:ilvl w:val="0"/>
          <w:numId w:val="33"/>
        </w:numPr>
        <w:rPr>
          <w:rFonts w:asciiTheme="minorBidi" w:hAnsiTheme="minorBidi"/>
          <w:sz w:val="26"/>
          <w:szCs w:val="26"/>
        </w:rPr>
      </w:pPr>
      <w:r w:rsidRPr="00F765DE">
        <w:rPr>
          <w:rFonts w:asciiTheme="minorBidi" w:hAnsiTheme="minorBidi"/>
          <w:sz w:val="26"/>
          <w:szCs w:val="26"/>
          <w:rtl/>
        </w:rPr>
        <w:t xml:space="preserve">أن سكان الريف </w:t>
      </w:r>
      <w:r w:rsidRPr="00F765DE">
        <w:rPr>
          <w:rFonts w:asciiTheme="minorBidi" w:hAnsiTheme="minorBidi"/>
          <w:color w:val="00B050"/>
          <w:sz w:val="26"/>
          <w:szCs w:val="26"/>
          <w:rtl/>
        </w:rPr>
        <w:t>يعتمدون على</w:t>
      </w:r>
      <w:r w:rsidRPr="00F765DE">
        <w:rPr>
          <w:rFonts w:asciiTheme="minorBidi" w:hAnsiTheme="minorBidi"/>
          <w:sz w:val="26"/>
          <w:szCs w:val="26"/>
          <w:rtl/>
        </w:rPr>
        <w:t xml:space="preserve"> البيئة </w:t>
      </w:r>
      <w:proofErr w:type="spellStart"/>
      <w:r w:rsidRPr="00F765DE">
        <w:rPr>
          <w:rFonts w:asciiTheme="minorBidi" w:hAnsiTheme="minorBidi"/>
          <w:sz w:val="26"/>
          <w:szCs w:val="26"/>
          <w:rtl/>
        </w:rPr>
        <w:t>الطبيعية،</w:t>
      </w:r>
      <w:proofErr w:type="spellEnd"/>
      <w:r w:rsidRPr="00F765DE">
        <w:rPr>
          <w:rFonts w:asciiTheme="minorBidi" w:hAnsiTheme="minorBidi"/>
          <w:sz w:val="26"/>
          <w:szCs w:val="26"/>
          <w:rtl/>
        </w:rPr>
        <w:t xml:space="preserve"> وهي خالية من التلوث</w:t>
      </w:r>
      <w:r w:rsidRPr="00F765DE">
        <w:rPr>
          <w:rFonts w:asciiTheme="minorBidi" w:hAnsiTheme="minorBidi"/>
          <w:sz w:val="26"/>
          <w:szCs w:val="26"/>
        </w:rPr>
        <w:t>.</w:t>
      </w:r>
    </w:p>
    <w:p w:rsidR="00AF17BC" w:rsidRPr="00F765DE" w:rsidRDefault="00AF17BC" w:rsidP="0095488A">
      <w:pPr>
        <w:pStyle w:val="a6"/>
        <w:numPr>
          <w:ilvl w:val="0"/>
          <w:numId w:val="33"/>
        </w:numPr>
        <w:rPr>
          <w:rFonts w:asciiTheme="minorBidi" w:hAnsiTheme="minorBidi"/>
          <w:sz w:val="26"/>
          <w:szCs w:val="26"/>
        </w:rPr>
      </w:pPr>
      <w:r w:rsidRPr="00F765DE">
        <w:rPr>
          <w:rFonts w:asciiTheme="minorBidi" w:hAnsiTheme="minorBidi"/>
          <w:sz w:val="26"/>
          <w:szCs w:val="26"/>
          <w:rtl/>
        </w:rPr>
        <w:t xml:space="preserve">يوجد تقارب بين معظم سكان القرية </w:t>
      </w:r>
      <w:r w:rsidRPr="00F765DE">
        <w:rPr>
          <w:rFonts w:asciiTheme="minorBidi" w:hAnsiTheme="minorBidi"/>
          <w:color w:val="00B050"/>
          <w:sz w:val="26"/>
          <w:szCs w:val="26"/>
          <w:rtl/>
        </w:rPr>
        <w:t>خاصة في</w:t>
      </w:r>
      <w:r w:rsidRPr="00F765DE">
        <w:rPr>
          <w:rFonts w:asciiTheme="minorBidi" w:hAnsiTheme="minorBidi"/>
          <w:sz w:val="26"/>
          <w:szCs w:val="26"/>
          <w:rtl/>
        </w:rPr>
        <w:t xml:space="preserve"> الديانة واللغة والثقافة</w:t>
      </w:r>
      <w:r w:rsidRPr="00F765DE">
        <w:rPr>
          <w:rFonts w:asciiTheme="minorBidi" w:hAnsiTheme="minorBidi"/>
          <w:sz w:val="26"/>
          <w:szCs w:val="26"/>
        </w:rPr>
        <w:t>.</w:t>
      </w:r>
    </w:p>
    <w:p w:rsidR="00AF17BC" w:rsidRPr="00F765DE" w:rsidRDefault="00AF17BC" w:rsidP="0095488A">
      <w:pPr>
        <w:pStyle w:val="a6"/>
        <w:numPr>
          <w:ilvl w:val="0"/>
          <w:numId w:val="33"/>
        </w:numPr>
        <w:rPr>
          <w:rFonts w:asciiTheme="minorBidi" w:hAnsiTheme="minorBidi"/>
          <w:sz w:val="26"/>
          <w:szCs w:val="26"/>
        </w:rPr>
      </w:pPr>
      <w:r w:rsidRPr="00F765DE">
        <w:rPr>
          <w:rFonts w:asciiTheme="minorBidi" w:hAnsiTheme="minorBidi"/>
          <w:sz w:val="26"/>
          <w:szCs w:val="26"/>
          <w:rtl/>
        </w:rPr>
        <w:t xml:space="preserve">التقسيم الطبقي في القرية </w:t>
      </w:r>
      <w:r w:rsidRPr="00F765DE">
        <w:rPr>
          <w:rFonts w:asciiTheme="minorBidi" w:hAnsiTheme="minorBidi"/>
          <w:color w:val="00B050"/>
          <w:sz w:val="26"/>
          <w:szCs w:val="26"/>
          <w:rtl/>
        </w:rPr>
        <w:t>يختلف عن</w:t>
      </w:r>
      <w:r w:rsidRPr="00F765DE">
        <w:rPr>
          <w:rFonts w:asciiTheme="minorBidi" w:hAnsiTheme="minorBidi"/>
          <w:sz w:val="26"/>
          <w:szCs w:val="26"/>
          <w:rtl/>
        </w:rPr>
        <w:t xml:space="preserve"> </w:t>
      </w:r>
      <w:proofErr w:type="spellStart"/>
      <w:r w:rsidRPr="00F765DE">
        <w:rPr>
          <w:rFonts w:asciiTheme="minorBidi" w:hAnsiTheme="minorBidi"/>
          <w:sz w:val="26"/>
          <w:szCs w:val="26"/>
          <w:rtl/>
        </w:rPr>
        <w:t>المدينة،</w:t>
      </w:r>
      <w:proofErr w:type="spellEnd"/>
      <w:r w:rsidRPr="00F765DE">
        <w:rPr>
          <w:rFonts w:asciiTheme="minorBidi" w:hAnsiTheme="minorBidi"/>
          <w:sz w:val="26"/>
          <w:szCs w:val="26"/>
          <w:rtl/>
        </w:rPr>
        <w:t xml:space="preserve"> كما أن </w:t>
      </w:r>
      <w:r w:rsidRPr="00F765DE">
        <w:rPr>
          <w:rFonts w:asciiTheme="minorBidi" w:hAnsiTheme="minorBidi"/>
          <w:color w:val="00B050"/>
          <w:sz w:val="26"/>
          <w:szCs w:val="26"/>
          <w:rtl/>
        </w:rPr>
        <w:t xml:space="preserve">الطبقات </w:t>
      </w:r>
      <w:r w:rsidRPr="00F765DE">
        <w:rPr>
          <w:rFonts w:asciiTheme="minorBidi" w:hAnsiTheme="minorBidi"/>
          <w:sz w:val="26"/>
          <w:szCs w:val="26"/>
          <w:rtl/>
        </w:rPr>
        <w:t>ضيقة ومحدودة</w:t>
      </w:r>
      <w:r w:rsidRPr="00F765DE">
        <w:rPr>
          <w:rFonts w:asciiTheme="minorBidi" w:hAnsiTheme="minorBidi"/>
          <w:sz w:val="26"/>
          <w:szCs w:val="26"/>
        </w:rPr>
        <w:t>.</w:t>
      </w:r>
    </w:p>
    <w:p w:rsidR="00AF17BC" w:rsidRPr="00F765DE" w:rsidRDefault="00AF17BC" w:rsidP="0095488A">
      <w:pPr>
        <w:pStyle w:val="a6"/>
        <w:numPr>
          <w:ilvl w:val="0"/>
          <w:numId w:val="33"/>
        </w:numPr>
        <w:rPr>
          <w:rFonts w:asciiTheme="minorBidi" w:hAnsiTheme="minorBidi"/>
          <w:sz w:val="26"/>
          <w:szCs w:val="26"/>
        </w:rPr>
      </w:pPr>
      <w:r w:rsidRPr="00F765DE">
        <w:rPr>
          <w:rFonts w:asciiTheme="minorBidi" w:hAnsiTheme="minorBidi"/>
          <w:sz w:val="26"/>
          <w:szCs w:val="26"/>
          <w:rtl/>
        </w:rPr>
        <w:t xml:space="preserve">التفاعل الاجتماعي </w:t>
      </w:r>
      <w:r w:rsidRPr="00F765DE">
        <w:rPr>
          <w:rFonts w:asciiTheme="minorBidi" w:hAnsiTheme="minorBidi"/>
          <w:color w:val="00B050"/>
          <w:sz w:val="26"/>
          <w:szCs w:val="26"/>
          <w:rtl/>
        </w:rPr>
        <w:t>يعتبر</w:t>
      </w:r>
      <w:r w:rsidRPr="00F765DE">
        <w:rPr>
          <w:rFonts w:asciiTheme="minorBidi" w:hAnsiTheme="minorBidi"/>
          <w:sz w:val="26"/>
          <w:szCs w:val="26"/>
          <w:rtl/>
        </w:rPr>
        <w:t xml:space="preserve"> محدودا </w:t>
      </w:r>
      <w:r w:rsidRPr="00F765DE">
        <w:rPr>
          <w:rFonts w:asciiTheme="minorBidi" w:hAnsiTheme="minorBidi"/>
          <w:color w:val="00B050"/>
          <w:sz w:val="26"/>
          <w:szCs w:val="26"/>
          <w:rtl/>
        </w:rPr>
        <w:t>بسبب</w:t>
      </w:r>
      <w:r w:rsidRPr="00F765DE">
        <w:rPr>
          <w:rFonts w:asciiTheme="minorBidi" w:hAnsiTheme="minorBidi"/>
          <w:sz w:val="26"/>
          <w:szCs w:val="26"/>
          <w:rtl/>
        </w:rPr>
        <w:t xml:space="preserve"> طبيعة المهنة الزراعية</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25"/>
        </w:numPr>
        <w:rPr>
          <w:rFonts w:asciiTheme="minorBidi" w:hAnsiTheme="minorBidi"/>
          <w:b/>
          <w:bCs/>
          <w:color w:val="C00000"/>
          <w:sz w:val="26"/>
          <w:szCs w:val="26"/>
        </w:rPr>
      </w:pPr>
      <w:r w:rsidRPr="00F765DE">
        <w:rPr>
          <w:rFonts w:asciiTheme="minorBidi" w:hAnsiTheme="minorBidi"/>
          <w:b/>
          <w:bCs/>
          <w:color w:val="C00000"/>
          <w:sz w:val="26"/>
          <w:szCs w:val="26"/>
          <w:rtl/>
        </w:rPr>
        <w:t>نظرية الفروق الريفية الحضرية</w:t>
      </w:r>
      <w:r w:rsidRPr="00F765DE">
        <w:rPr>
          <w:rFonts w:asciiTheme="minorBidi" w:hAnsiTheme="minorBidi"/>
          <w:b/>
          <w:bCs/>
          <w:color w:val="C00000"/>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ليس هناك </w:t>
      </w:r>
      <w:r w:rsidRPr="00F765DE">
        <w:rPr>
          <w:rFonts w:asciiTheme="minorBidi" w:hAnsiTheme="minorBidi"/>
          <w:color w:val="00B050"/>
          <w:sz w:val="26"/>
          <w:szCs w:val="26"/>
          <w:rtl/>
        </w:rPr>
        <w:t>اتفاق واضح بين معظم المهتمين</w:t>
      </w:r>
      <w:r w:rsidRPr="00F765DE">
        <w:rPr>
          <w:rFonts w:asciiTheme="minorBidi" w:hAnsiTheme="minorBidi"/>
          <w:sz w:val="26"/>
          <w:szCs w:val="26"/>
          <w:rtl/>
        </w:rPr>
        <w:t xml:space="preserve"> بعلم الاجتماع على </w:t>
      </w:r>
      <w:r w:rsidRPr="00F765DE">
        <w:rPr>
          <w:rFonts w:asciiTheme="minorBidi" w:hAnsiTheme="minorBidi"/>
          <w:color w:val="00B050"/>
          <w:sz w:val="26"/>
          <w:szCs w:val="26"/>
          <w:rtl/>
        </w:rPr>
        <w:t xml:space="preserve">تحديد فروق جوهرية بين المجتمعين الريفي </w:t>
      </w:r>
      <w:proofErr w:type="spellStart"/>
      <w:r w:rsidRPr="00F765DE">
        <w:rPr>
          <w:rFonts w:asciiTheme="minorBidi" w:hAnsiTheme="minorBidi"/>
          <w:color w:val="00B050"/>
          <w:sz w:val="26"/>
          <w:szCs w:val="26"/>
          <w:rtl/>
        </w:rPr>
        <w:t>والحضري</w:t>
      </w:r>
      <w:r w:rsidRPr="00F765DE">
        <w:rPr>
          <w:rFonts w:asciiTheme="minorBidi" w:hAnsiTheme="minorBidi"/>
          <w:sz w:val="26"/>
          <w:szCs w:val="26"/>
          <w:rtl/>
        </w:rPr>
        <w:t>،</w:t>
      </w:r>
      <w:proofErr w:type="spellEnd"/>
      <w:r w:rsidRPr="00F765DE">
        <w:rPr>
          <w:rFonts w:asciiTheme="minorBidi" w:hAnsiTheme="minorBidi"/>
          <w:sz w:val="26"/>
          <w:szCs w:val="26"/>
          <w:rtl/>
        </w:rPr>
        <w:t xml:space="preserve"> خاصة </w:t>
      </w:r>
      <w:r w:rsidRPr="00F765DE">
        <w:rPr>
          <w:rFonts w:asciiTheme="minorBidi" w:hAnsiTheme="minorBidi"/>
          <w:color w:val="00B050"/>
          <w:sz w:val="26"/>
          <w:szCs w:val="26"/>
          <w:rtl/>
        </w:rPr>
        <w:t>بعد حدوث تقارب شديد</w:t>
      </w:r>
      <w:r w:rsidRPr="00F765DE">
        <w:rPr>
          <w:rFonts w:asciiTheme="minorBidi" w:hAnsiTheme="minorBidi"/>
          <w:sz w:val="26"/>
          <w:szCs w:val="26"/>
          <w:rtl/>
        </w:rPr>
        <w:t xml:space="preserve"> بين سكان الريف والحضر في أساليب الحياة </w:t>
      </w:r>
      <w:r w:rsidRPr="00F765DE">
        <w:rPr>
          <w:rFonts w:asciiTheme="minorBidi" w:hAnsiTheme="minorBidi"/>
          <w:color w:val="FF0000"/>
          <w:sz w:val="26"/>
          <w:szCs w:val="26"/>
          <w:rtl/>
        </w:rPr>
        <w:t>بسبب</w:t>
      </w:r>
      <w:r w:rsidRPr="00F765DE">
        <w:rPr>
          <w:rFonts w:asciiTheme="minorBidi" w:hAnsiTheme="minorBidi"/>
          <w:sz w:val="26"/>
          <w:szCs w:val="26"/>
          <w:rtl/>
        </w:rPr>
        <w:t xml:space="preserve"> تقدم وسائل </w:t>
      </w:r>
      <w:proofErr w:type="spellStart"/>
      <w:r w:rsidRPr="00F765DE">
        <w:rPr>
          <w:rFonts w:asciiTheme="minorBidi" w:hAnsiTheme="minorBidi"/>
          <w:sz w:val="26"/>
          <w:szCs w:val="26"/>
          <w:rtl/>
        </w:rPr>
        <w:t>الاتصال،</w:t>
      </w:r>
      <w:proofErr w:type="spellEnd"/>
      <w:r w:rsidRPr="00F765DE">
        <w:rPr>
          <w:rFonts w:asciiTheme="minorBidi" w:hAnsiTheme="minorBidi"/>
          <w:sz w:val="26"/>
          <w:szCs w:val="26"/>
          <w:rtl/>
        </w:rPr>
        <w:t xml:space="preserve"> وانتشارها بشكل كبير عن طريق وسائل الإعلام</w:t>
      </w:r>
      <w:r w:rsidRPr="00F765DE">
        <w:rPr>
          <w:rFonts w:asciiTheme="minorBidi" w:hAnsiTheme="minorBidi"/>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أضف إلى ذلك فإن </w:t>
      </w:r>
      <w:r w:rsidRPr="00F765DE">
        <w:rPr>
          <w:rFonts w:asciiTheme="minorBidi" w:hAnsiTheme="minorBidi"/>
          <w:color w:val="00B050"/>
          <w:sz w:val="26"/>
          <w:szCs w:val="26"/>
          <w:rtl/>
        </w:rPr>
        <w:t>التراث المتصل</w:t>
      </w:r>
      <w:r w:rsidRPr="00F765DE">
        <w:rPr>
          <w:rFonts w:asciiTheme="minorBidi" w:hAnsiTheme="minorBidi"/>
          <w:sz w:val="26"/>
          <w:szCs w:val="26"/>
          <w:rtl/>
        </w:rPr>
        <w:t xml:space="preserve"> بقضية الفروق الريفية الحضرية يكشف عن اتجاهات متعددة،</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34"/>
        </w:numPr>
        <w:rPr>
          <w:rFonts w:asciiTheme="minorBidi" w:hAnsiTheme="minorBidi"/>
          <w:color w:val="E36C0A" w:themeColor="accent6" w:themeShade="BF"/>
          <w:sz w:val="26"/>
          <w:szCs w:val="26"/>
        </w:rPr>
      </w:pPr>
      <w:r w:rsidRPr="00F765DE">
        <w:rPr>
          <w:rFonts w:asciiTheme="minorBidi" w:hAnsiTheme="minorBidi"/>
          <w:b/>
          <w:bCs/>
          <w:color w:val="E36C0A" w:themeColor="accent6" w:themeShade="BF"/>
          <w:sz w:val="26"/>
          <w:szCs w:val="26"/>
          <w:rtl/>
        </w:rPr>
        <w:t>يمكن تحديدها فيما يلي</w:t>
      </w:r>
      <w:r w:rsidRPr="00F765DE">
        <w:rPr>
          <w:rFonts w:asciiTheme="minorBidi" w:hAnsiTheme="minorBidi"/>
          <w:b/>
          <w:bCs/>
          <w:color w:val="E36C0A" w:themeColor="accent6" w:themeShade="BF"/>
          <w:sz w:val="26"/>
          <w:szCs w:val="26"/>
        </w:rPr>
        <w:t>:</w:t>
      </w:r>
    </w:p>
    <w:p w:rsidR="00AF17BC" w:rsidRPr="00F765DE" w:rsidRDefault="00AF17BC" w:rsidP="0095488A">
      <w:pPr>
        <w:pStyle w:val="a6"/>
        <w:numPr>
          <w:ilvl w:val="0"/>
          <w:numId w:val="35"/>
        </w:numPr>
        <w:rPr>
          <w:rFonts w:asciiTheme="minorBidi" w:hAnsiTheme="minorBidi"/>
          <w:sz w:val="26"/>
          <w:szCs w:val="26"/>
        </w:rPr>
      </w:pPr>
      <w:r w:rsidRPr="00F765DE">
        <w:rPr>
          <w:rStyle w:val="apple-converted-space"/>
          <w:rFonts w:asciiTheme="minorBidi" w:hAnsiTheme="minorBidi"/>
          <w:color w:val="000000"/>
          <w:sz w:val="26"/>
          <w:szCs w:val="26"/>
        </w:rPr>
        <w:t> </w:t>
      </w:r>
      <w:r w:rsidRPr="00F765DE">
        <w:rPr>
          <w:rFonts w:asciiTheme="minorBidi" w:hAnsiTheme="minorBidi"/>
          <w:color w:val="00B050"/>
          <w:sz w:val="26"/>
          <w:szCs w:val="26"/>
          <w:rtl/>
        </w:rPr>
        <w:t>يوجد اتجاه يقوم على التحليل الإحصائي للبيانات الكمية</w:t>
      </w:r>
      <w:r w:rsidRPr="00F765DE">
        <w:rPr>
          <w:rFonts w:asciiTheme="minorBidi" w:hAnsiTheme="minorBidi"/>
          <w:sz w:val="26"/>
          <w:szCs w:val="26"/>
          <w:rtl/>
        </w:rPr>
        <w:t xml:space="preserve"> بشأن الفروق بين المجتمعين الريفي والحضري</w:t>
      </w:r>
      <w:r w:rsidRPr="00F765DE">
        <w:rPr>
          <w:rFonts w:asciiTheme="minorBidi" w:hAnsiTheme="minorBidi"/>
          <w:sz w:val="26"/>
          <w:szCs w:val="26"/>
        </w:rPr>
        <w:t>.</w:t>
      </w:r>
    </w:p>
    <w:p w:rsidR="00AF17BC" w:rsidRPr="00F765DE" w:rsidRDefault="00AF17BC" w:rsidP="0095488A">
      <w:pPr>
        <w:pStyle w:val="a6"/>
        <w:numPr>
          <w:ilvl w:val="0"/>
          <w:numId w:val="35"/>
        </w:numPr>
        <w:rPr>
          <w:rFonts w:asciiTheme="minorBidi" w:hAnsiTheme="minorBidi"/>
          <w:sz w:val="26"/>
          <w:szCs w:val="26"/>
        </w:rPr>
      </w:pPr>
      <w:r w:rsidRPr="00F765DE">
        <w:rPr>
          <w:rStyle w:val="apple-converted-space"/>
          <w:rFonts w:asciiTheme="minorBidi" w:hAnsiTheme="minorBidi"/>
          <w:color w:val="00B050"/>
          <w:sz w:val="26"/>
          <w:szCs w:val="26"/>
        </w:rPr>
        <w:t> </w:t>
      </w:r>
      <w:r w:rsidRPr="00F765DE">
        <w:rPr>
          <w:rFonts w:asciiTheme="minorBidi" w:hAnsiTheme="minorBidi"/>
          <w:color w:val="00B050"/>
          <w:sz w:val="26"/>
          <w:szCs w:val="26"/>
          <w:rtl/>
        </w:rPr>
        <w:t xml:space="preserve">يوجد الاتجاه التجريبي الذي يعتمد على الدراسات </w:t>
      </w:r>
      <w:proofErr w:type="spellStart"/>
      <w:r w:rsidRPr="00F765DE">
        <w:rPr>
          <w:rFonts w:asciiTheme="minorBidi" w:hAnsiTheme="minorBidi"/>
          <w:color w:val="00B050"/>
          <w:sz w:val="26"/>
          <w:szCs w:val="26"/>
          <w:rtl/>
        </w:rPr>
        <w:t>الميدانية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وهذا </w:t>
      </w:r>
      <w:r w:rsidRPr="00F765DE">
        <w:rPr>
          <w:rFonts w:asciiTheme="minorBidi" w:hAnsiTheme="minorBidi"/>
          <w:color w:val="FF0000"/>
          <w:sz w:val="26"/>
          <w:szCs w:val="26"/>
          <w:rtl/>
        </w:rPr>
        <w:t>يشمل أيضا</w:t>
      </w:r>
      <w:r w:rsidRPr="00F765DE">
        <w:rPr>
          <w:rFonts w:asciiTheme="minorBidi" w:hAnsiTheme="minorBidi"/>
          <w:sz w:val="26"/>
          <w:szCs w:val="26"/>
          <w:rtl/>
        </w:rPr>
        <w:t xml:space="preserve"> تحديد المجالات الجغرافية والبشرية </w:t>
      </w:r>
      <w:proofErr w:type="spellStart"/>
      <w:r w:rsidRPr="00F765DE">
        <w:rPr>
          <w:rFonts w:asciiTheme="minorBidi" w:hAnsiTheme="minorBidi"/>
          <w:sz w:val="26"/>
          <w:szCs w:val="26"/>
          <w:rtl/>
        </w:rPr>
        <w:t>للدراسة،</w:t>
      </w:r>
      <w:proofErr w:type="spellEnd"/>
      <w:r w:rsidRPr="00F765DE">
        <w:rPr>
          <w:rFonts w:asciiTheme="minorBidi" w:hAnsiTheme="minorBidi"/>
          <w:sz w:val="26"/>
          <w:szCs w:val="26"/>
          <w:rtl/>
        </w:rPr>
        <w:t xml:space="preserve"> حيث تجمع البيانات </w:t>
      </w:r>
      <w:r w:rsidRPr="00F765DE">
        <w:rPr>
          <w:rFonts w:asciiTheme="minorBidi" w:hAnsiTheme="minorBidi"/>
          <w:color w:val="FF0000"/>
          <w:sz w:val="26"/>
          <w:szCs w:val="26"/>
          <w:rtl/>
        </w:rPr>
        <w:t>عن طريق</w:t>
      </w:r>
      <w:r w:rsidRPr="00F765DE">
        <w:rPr>
          <w:rFonts w:asciiTheme="minorBidi" w:hAnsiTheme="minorBidi"/>
          <w:sz w:val="26"/>
          <w:szCs w:val="26"/>
          <w:rtl/>
        </w:rPr>
        <w:t xml:space="preserve"> المقابلات الشخصية للمبحوثين</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color w:val="FF0000"/>
          <w:sz w:val="26"/>
          <w:szCs w:val="26"/>
          <w:rtl/>
        </w:rPr>
        <w:t>ثم تعالج</w:t>
      </w:r>
      <w:r w:rsidRPr="00F765DE">
        <w:rPr>
          <w:rFonts w:asciiTheme="minorBidi" w:hAnsiTheme="minorBidi"/>
          <w:sz w:val="26"/>
          <w:szCs w:val="26"/>
          <w:rtl/>
        </w:rPr>
        <w:t xml:space="preserve"> البيانات بالوسائل الإحصائية المعروفة</w:t>
      </w:r>
      <w:r w:rsidRPr="00F765DE">
        <w:rPr>
          <w:rFonts w:asciiTheme="minorBidi" w:hAnsiTheme="minorBidi"/>
          <w:sz w:val="26"/>
          <w:szCs w:val="26"/>
        </w:rPr>
        <w:t>.</w:t>
      </w:r>
    </w:p>
    <w:p w:rsidR="00AF17BC" w:rsidRPr="00F765DE" w:rsidRDefault="00AF17BC" w:rsidP="0095488A">
      <w:pPr>
        <w:pStyle w:val="a6"/>
        <w:numPr>
          <w:ilvl w:val="0"/>
          <w:numId w:val="35"/>
        </w:numPr>
        <w:rPr>
          <w:rFonts w:asciiTheme="minorBidi" w:hAnsiTheme="minorBidi"/>
          <w:sz w:val="26"/>
          <w:szCs w:val="26"/>
        </w:rPr>
      </w:pPr>
      <w:r w:rsidRPr="00F765DE">
        <w:rPr>
          <w:rStyle w:val="apple-converted-space"/>
          <w:rFonts w:asciiTheme="minorBidi" w:hAnsiTheme="minorBidi"/>
          <w:color w:val="000000"/>
          <w:sz w:val="26"/>
          <w:szCs w:val="26"/>
        </w:rPr>
        <w:t> </w:t>
      </w:r>
      <w:r w:rsidRPr="00F765DE">
        <w:rPr>
          <w:rFonts w:asciiTheme="minorBidi" w:hAnsiTheme="minorBidi"/>
          <w:color w:val="00B050"/>
          <w:sz w:val="26"/>
          <w:szCs w:val="26"/>
          <w:rtl/>
        </w:rPr>
        <w:t xml:space="preserve">الاتجاه </w:t>
      </w:r>
      <w:proofErr w:type="spellStart"/>
      <w:r w:rsidRPr="00F765DE">
        <w:rPr>
          <w:rFonts w:asciiTheme="minorBidi" w:hAnsiTheme="minorBidi"/>
          <w:color w:val="00B050"/>
          <w:sz w:val="26"/>
          <w:szCs w:val="26"/>
          <w:rtl/>
        </w:rPr>
        <w:t>الأنثروبولوجي</w:t>
      </w:r>
      <w:proofErr w:type="spellEnd"/>
      <w:r w:rsidRPr="00F765DE">
        <w:rPr>
          <w:rFonts w:asciiTheme="minorBidi" w:hAnsiTheme="minorBidi"/>
          <w:color w:val="00B050"/>
          <w:sz w:val="26"/>
          <w:szCs w:val="26"/>
          <w:rtl/>
        </w:rPr>
        <w:t xml:space="preserve"> لمعرفة ودراسة هذا النوع من </w:t>
      </w:r>
      <w:proofErr w:type="spellStart"/>
      <w:r w:rsidRPr="00F765DE">
        <w:rPr>
          <w:rFonts w:asciiTheme="minorBidi" w:hAnsiTheme="minorBidi"/>
          <w:color w:val="00B050"/>
          <w:sz w:val="26"/>
          <w:szCs w:val="26"/>
          <w:rtl/>
        </w:rPr>
        <w:t>الفروق</w:t>
      </w:r>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FF0000"/>
          <w:sz w:val="26"/>
          <w:szCs w:val="26"/>
          <w:rtl/>
        </w:rPr>
        <w:t>بهدف</w:t>
      </w:r>
      <w:r w:rsidRPr="00F765DE">
        <w:rPr>
          <w:rFonts w:asciiTheme="minorBidi" w:hAnsiTheme="minorBidi"/>
          <w:sz w:val="26"/>
          <w:szCs w:val="26"/>
          <w:rtl/>
        </w:rPr>
        <w:t xml:space="preserve"> معرفة الفروق الاجتماعية والتغير الاجتماعي والثقافي في مناطق ريفية وحضرية من مناطق العالم</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25"/>
        </w:numPr>
        <w:rPr>
          <w:rFonts w:asciiTheme="minorBidi" w:hAnsiTheme="minorBidi"/>
          <w:color w:val="C00000"/>
          <w:sz w:val="26"/>
          <w:szCs w:val="26"/>
        </w:rPr>
      </w:pPr>
      <w:r w:rsidRPr="00F765DE">
        <w:rPr>
          <w:rFonts w:asciiTheme="minorBidi" w:hAnsiTheme="minorBidi"/>
          <w:b/>
          <w:bCs/>
          <w:color w:val="C00000"/>
          <w:sz w:val="26"/>
          <w:szCs w:val="26"/>
          <w:rtl/>
        </w:rPr>
        <w:lastRenderedPageBreak/>
        <w:t>الفروق الريفية الحضرية في الدول المتقدمة</w:t>
      </w:r>
      <w:r w:rsidRPr="00F765DE">
        <w:rPr>
          <w:rFonts w:asciiTheme="minorBidi" w:hAnsiTheme="minorBidi"/>
          <w:b/>
          <w:bCs/>
          <w:color w:val="C00000"/>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نظرا للتغيرات الاجتماعية والاقتصادية والثقافية التي تشهدها المجتمعات المتقدمة في الوقت </w:t>
      </w:r>
      <w:proofErr w:type="spellStart"/>
      <w:r w:rsidRPr="00F765DE">
        <w:rPr>
          <w:rFonts w:asciiTheme="minorBidi" w:hAnsiTheme="minorBidi"/>
          <w:sz w:val="26"/>
          <w:szCs w:val="26"/>
          <w:rtl/>
        </w:rPr>
        <w:t>الحاضر،</w:t>
      </w:r>
      <w:proofErr w:type="spellEnd"/>
      <w:r w:rsidRPr="00F765DE">
        <w:rPr>
          <w:rFonts w:asciiTheme="minorBidi" w:hAnsiTheme="minorBidi"/>
          <w:sz w:val="26"/>
          <w:szCs w:val="26"/>
          <w:rtl/>
        </w:rPr>
        <w:t xml:space="preserve"> فإن قضية الفروق الريفية الحضرية قد اختلفت بشأنها الآراء</w:t>
      </w:r>
      <w:r w:rsidRPr="00F765DE">
        <w:rPr>
          <w:rFonts w:asciiTheme="minorBidi" w:hAnsiTheme="minorBidi"/>
          <w:sz w:val="26"/>
          <w:szCs w:val="26"/>
        </w:rPr>
        <w:t xml:space="preserve"> </w:t>
      </w:r>
      <w:r w:rsidRPr="00F765DE">
        <w:rPr>
          <w:rFonts w:asciiTheme="minorBidi" w:hAnsiTheme="minorBidi"/>
          <w:sz w:val="26"/>
          <w:szCs w:val="26"/>
          <w:rtl/>
        </w:rPr>
        <w:t>بين العلماء المهتمين بهذه القضية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ويلخص</w:t>
      </w:r>
      <w:r w:rsidRPr="00F765DE">
        <w:rPr>
          <w:rStyle w:val="apple-converted-space"/>
          <w:rFonts w:asciiTheme="minorBidi" w:hAnsiTheme="minorBidi"/>
          <w:color w:val="000000"/>
          <w:sz w:val="26"/>
          <w:szCs w:val="26"/>
        </w:rPr>
        <w:t> </w:t>
      </w:r>
      <w:proofErr w:type="spellStart"/>
      <w:r w:rsidRPr="00F765DE">
        <w:rPr>
          <w:rFonts w:asciiTheme="minorBidi" w:hAnsiTheme="minorBidi"/>
          <w:b/>
          <w:bCs/>
          <w:color w:val="FF00FF"/>
          <w:sz w:val="26"/>
          <w:szCs w:val="26"/>
          <w:rtl/>
        </w:rPr>
        <w:t>الخولي</w:t>
      </w:r>
      <w:proofErr w:type="spellEnd"/>
      <w:r w:rsidRPr="00F765DE">
        <w:rPr>
          <w:rStyle w:val="apple-converted-space"/>
          <w:rFonts w:asciiTheme="minorBidi" w:hAnsiTheme="minorBidi"/>
          <w:color w:val="000000"/>
          <w:sz w:val="26"/>
          <w:szCs w:val="26"/>
        </w:rPr>
        <w:t> </w:t>
      </w:r>
      <w:r w:rsidRPr="00F765DE">
        <w:rPr>
          <w:rFonts w:asciiTheme="minorBidi" w:hAnsiTheme="minorBidi"/>
          <w:b/>
          <w:bCs/>
          <w:color w:val="FF00FF"/>
          <w:sz w:val="26"/>
          <w:szCs w:val="26"/>
        </w:rPr>
        <w:t>1992</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آراء العلماء في هذا المجال </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36"/>
        </w:numPr>
        <w:rPr>
          <w:rFonts w:asciiTheme="minorBidi" w:hAnsiTheme="minorBidi"/>
          <w:b/>
          <w:bCs/>
          <w:color w:val="E36C0A" w:themeColor="accent6" w:themeShade="BF"/>
          <w:sz w:val="26"/>
          <w:szCs w:val="26"/>
        </w:rPr>
      </w:pPr>
      <w:r w:rsidRPr="00F765DE">
        <w:rPr>
          <w:rFonts w:asciiTheme="minorBidi" w:hAnsiTheme="minorBidi"/>
          <w:b/>
          <w:bCs/>
          <w:color w:val="E36C0A" w:themeColor="accent6" w:themeShade="BF"/>
          <w:sz w:val="26"/>
          <w:szCs w:val="26"/>
          <w:rtl/>
        </w:rPr>
        <w:t>في ثلاثة اتجاهات رئيسية على النحو التالي</w:t>
      </w:r>
      <w:r w:rsidRPr="00F765DE">
        <w:rPr>
          <w:rFonts w:asciiTheme="minorBidi" w:hAnsiTheme="minorBidi"/>
          <w:b/>
          <w:bCs/>
          <w:color w:val="E36C0A" w:themeColor="accent6" w:themeShade="BF"/>
          <w:sz w:val="26"/>
          <w:szCs w:val="26"/>
        </w:rPr>
        <w:t>:</w:t>
      </w:r>
    </w:p>
    <w:p w:rsidR="00AF17BC" w:rsidRPr="00F765DE" w:rsidRDefault="00AF17BC" w:rsidP="0095488A">
      <w:pPr>
        <w:pStyle w:val="a6"/>
        <w:numPr>
          <w:ilvl w:val="0"/>
          <w:numId w:val="37"/>
        </w:numPr>
        <w:rPr>
          <w:rFonts w:asciiTheme="minorBidi" w:hAnsiTheme="minorBidi"/>
          <w:color w:val="0000FF"/>
          <w:sz w:val="26"/>
          <w:szCs w:val="26"/>
        </w:rPr>
      </w:pPr>
      <w:r w:rsidRPr="00F765DE">
        <w:rPr>
          <w:rStyle w:val="apple-converted-space"/>
          <w:rFonts w:asciiTheme="minorBidi" w:hAnsiTheme="minorBidi"/>
          <w:b/>
          <w:bCs/>
          <w:color w:val="000000"/>
          <w:sz w:val="26"/>
          <w:szCs w:val="26"/>
        </w:rPr>
        <w:t> </w:t>
      </w:r>
      <w:r w:rsidRPr="00F765DE">
        <w:rPr>
          <w:rFonts w:asciiTheme="minorBidi" w:hAnsiTheme="minorBidi"/>
          <w:b/>
          <w:bCs/>
          <w:color w:val="0000FF"/>
          <w:sz w:val="26"/>
          <w:szCs w:val="26"/>
          <w:rtl/>
        </w:rPr>
        <w:t>الاتجاه الأول</w:t>
      </w:r>
      <w:r w:rsidRPr="00F765DE">
        <w:rPr>
          <w:rFonts w:asciiTheme="minorBidi" w:hAnsiTheme="minorBidi"/>
          <w:b/>
          <w:bCs/>
          <w:color w:val="0000FF"/>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color w:val="00B050"/>
          <w:sz w:val="26"/>
          <w:szCs w:val="26"/>
          <w:rtl/>
        </w:rPr>
        <w:t>يرى أصحابه</w:t>
      </w:r>
      <w:r w:rsidRPr="00F765DE">
        <w:rPr>
          <w:rFonts w:asciiTheme="minorBidi" w:hAnsiTheme="minorBidi"/>
          <w:sz w:val="26"/>
          <w:szCs w:val="26"/>
          <w:rtl/>
        </w:rPr>
        <w:t xml:space="preserve"> أن الفروق الريفية الحضرية </w:t>
      </w:r>
      <w:r w:rsidRPr="00F765DE">
        <w:rPr>
          <w:rFonts w:asciiTheme="minorBidi" w:hAnsiTheme="minorBidi"/>
          <w:color w:val="00B050"/>
          <w:sz w:val="26"/>
          <w:szCs w:val="26"/>
          <w:u w:val="single"/>
          <w:rtl/>
        </w:rPr>
        <w:t>باقية وأنها سوف تظل كذلك</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color w:val="00B050"/>
          <w:sz w:val="26"/>
          <w:szCs w:val="26"/>
          <w:rtl/>
        </w:rPr>
        <w:t>وقد ظهر هذا الاتجاه</w:t>
      </w:r>
      <w:r w:rsidRPr="00F765DE">
        <w:rPr>
          <w:rFonts w:asciiTheme="minorBidi" w:hAnsiTheme="minorBidi"/>
          <w:sz w:val="26"/>
          <w:szCs w:val="26"/>
          <w:rtl/>
        </w:rPr>
        <w:t xml:space="preserve"> </w:t>
      </w:r>
      <w:r w:rsidRPr="00F765DE">
        <w:rPr>
          <w:rFonts w:asciiTheme="minorBidi" w:hAnsiTheme="minorBidi"/>
          <w:color w:val="FF0000"/>
          <w:sz w:val="26"/>
          <w:szCs w:val="26"/>
          <w:rtl/>
        </w:rPr>
        <w:t>نتيجة</w:t>
      </w:r>
      <w:r w:rsidRPr="00F765DE">
        <w:rPr>
          <w:rFonts w:asciiTheme="minorBidi" w:hAnsiTheme="minorBidi"/>
          <w:sz w:val="26"/>
          <w:szCs w:val="26"/>
          <w:rtl/>
        </w:rPr>
        <w:t xml:space="preserve"> لعدة دراسات ميدانية قام </w:t>
      </w:r>
      <w:proofErr w:type="spellStart"/>
      <w:r w:rsidRPr="00F765DE">
        <w:rPr>
          <w:rFonts w:asciiTheme="minorBidi" w:hAnsiTheme="minorBidi"/>
          <w:sz w:val="26"/>
          <w:szCs w:val="26"/>
          <w:rtl/>
        </w:rPr>
        <w:t>بها</w:t>
      </w:r>
      <w:proofErr w:type="spellEnd"/>
      <w:r w:rsidRPr="00F765DE">
        <w:rPr>
          <w:rFonts w:asciiTheme="minorBidi" w:hAnsiTheme="minorBidi"/>
          <w:sz w:val="26"/>
          <w:szCs w:val="26"/>
          <w:rtl/>
        </w:rPr>
        <w:t xml:space="preserve"> </w:t>
      </w:r>
      <w:proofErr w:type="spellStart"/>
      <w:r w:rsidRPr="00F765DE">
        <w:rPr>
          <w:rFonts w:asciiTheme="minorBidi" w:hAnsiTheme="minorBidi"/>
          <w:b/>
          <w:bCs/>
          <w:color w:val="FF00FF"/>
          <w:sz w:val="26"/>
          <w:szCs w:val="26"/>
          <w:rtl/>
        </w:rPr>
        <w:t>شنور</w:t>
      </w:r>
      <w:proofErr w:type="spellEnd"/>
      <w:r w:rsidRPr="00F765DE">
        <w:rPr>
          <w:rStyle w:val="apple-converted-space"/>
          <w:rFonts w:asciiTheme="minorBidi" w:hAnsiTheme="minorBidi"/>
          <w:b/>
          <w:bCs/>
          <w:color w:val="FF00FF"/>
          <w:sz w:val="26"/>
          <w:szCs w:val="26"/>
        </w:rPr>
        <w:t> </w:t>
      </w:r>
      <w:r w:rsidRPr="00F765DE">
        <w:rPr>
          <w:rFonts w:asciiTheme="minorBidi" w:hAnsiTheme="minorBidi"/>
          <w:b/>
          <w:bCs/>
          <w:color w:val="FF00FF"/>
          <w:sz w:val="26"/>
          <w:szCs w:val="26"/>
        </w:rPr>
        <w:t>1966</w:t>
      </w:r>
      <w:r w:rsidRPr="00F765DE">
        <w:rPr>
          <w:rFonts w:asciiTheme="minorBidi" w:hAnsiTheme="minorBidi"/>
          <w:sz w:val="26"/>
          <w:szCs w:val="26"/>
          <w:rtl/>
        </w:rPr>
        <w:t xml:space="preserve">على عينات من سكان عدد من المجتمعات الريفية والحضرية في </w:t>
      </w:r>
      <w:r w:rsidRPr="00F765DE">
        <w:rPr>
          <w:rFonts w:asciiTheme="minorBidi" w:hAnsiTheme="minorBidi"/>
          <w:color w:val="00B0F0"/>
          <w:sz w:val="26"/>
          <w:szCs w:val="26"/>
          <w:rtl/>
        </w:rPr>
        <w:t>ولاية واشنطن بالولايات المتحدة</w:t>
      </w:r>
      <w:r w:rsidRPr="00F765DE">
        <w:rPr>
          <w:rFonts w:asciiTheme="minorBidi" w:hAnsiTheme="minorBidi"/>
          <w:sz w:val="26"/>
          <w:szCs w:val="26"/>
          <w:rtl/>
        </w:rPr>
        <w:t xml:space="preserve"> في </w:t>
      </w:r>
      <w:r w:rsidRPr="00F765DE">
        <w:rPr>
          <w:rFonts w:asciiTheme="minorBidi" w:hAnsiTheme="minorBidi"/>
          <w:color w:val="FF00FF"/>
          <w:sz w:val="26"/>
          <w:szCs w:val="26"/>
          <w:rtl/>
        </w:rPr>
        <w:t>منتصف الستينيات من القرن العشرين</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Default="00AF17BC" w:rsidP="0095488A">
      <w:pPr>
        <w:pStyle w:val="a6"/>
        <w:numPr>
          <w:ilvl w:val="0"/>
          <w:numId w:val="26"/>
        </w:numPr>
        <w:rPr>
          <w:rFonts w:asciiTheme="minorBidi" w:hAnsiTheme="minorBidi"/>
          <w:sz w:val="26"/>
          <w:szCs w:val="26"/>
        </w:rPr>
      </w:pPr>
      <w:r w:rsidRPr="00F765DE">
        <w:rPr>
          <w:rFonts w:asciiTheme="minorBidi" w:hAnsiTheme="minorBidi"/>
          <w:color w:val="00B050"/>
          <w:sz w:val="26"/>
          <w:szCs w:val="26"/>
          <w:rtl/>
        </w:rPr>
        <w:t>وقد كشفت الدراسة عن وجود</w:t>
      </w:r>
      <w:r w:rsidRPr="00F765DE">
        <w:rPr>
          <w:rFonts w:asciiTheme="minorBidi" w:hAnsiTheme="minorBidi"/>
          <w:sz w:val="26"/>
          <w:szCs w:val="26"/>
          <w:rtl/>
        </w:rPr>
        <w:t xml:space="preserve"> فروق ريفية حضرية عند </w:t>
      </w:r>
      <w:r w:rsidRPr="00F765DE">
        <w:rPr>
          <w:rFonts w:asciiTheme="minorBidi" w:hAnsiTheme="minorBidi"/>
          <w:color w:val="00B050"/>
          <w:sz w:val="26"/>
          <w:szCs w:val="26"/>
          <w:rtl/>
        </w:rPr>
        <w:t>المقارنة للبيانات الإحصائية</w:t>
      </w:r>
      <w:r w:rsidRPr="00F765DE">
        <w:rPr>
          <w:rFonts w:asciiTheme="minorBidi" w:hAnsiTheme="minorBidi"/>
          <w:sz w:val="26"/>
          <w:szCs w:val="26"/>
          <w:rtl/>
        </w:rPr>
        <w:t xml:space="preserve"> التي تحصل عليها وبذلك أكد أن هذه الفروق </w:t>
      </w:r>
      <w:r w:rsidRPr="00F765DE">
        <w:rPr>
          <w:rFonts w:asciiTheme="minorBidi" w:hAnsiTheme="minorBidi"/>
          <w:color w:val="00B050"/>
          <w:sz w:val="26"/>
          <w:szCs w:val="26"/>
          <w:rtl/>
        </w:rPr>
        <w:t>لا تزال موجودة</w:t>
      </w:r>
      <w:r w:rsidRPr="00F765DE">
        <w:rPr>
          <w:rFonts w:asciiTheme="minorBidi" w:hAnsiTheme="minorBidi"/>
          <w:sz w:val="26"/>
          <w:szCs w:val="26"/>
        </w:rPr>
        <w:t>.</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37"/>
        </w:numPr>
        <w:rPr>
          <w:rFonts w:asciiTheme="minorBidi" w:hAnsiTheme="minorBidi"/>
          <w:color w:val="0000FF"/>
          <w:sz w:val="26"/>
          <w:szCs w:val="26"/>
        </w:rPr>
      </w:pPr>
      <w:r w:rsidRPr="00F765DE">
        <w:rPr>
          <w:rStyle w:val="apple-converted-space"/>
          <w:rFonts w:asciiTheme="minorBidi" w:hAnsiTheme="minorBidi"/>
          <w:b/>
          <w:bCs/>
          <w:color w:val="000000"/>
          <w:sz w:val="26"/>
          <w:szCs w:val="26"/>
        </w:rPr>
        <w:t> </w:t>
      </w:r>
      <w:r w:rsidRPr="00F765DE">
        <w:rPr>
          <w:rFonts w:asciiTheme="minorBidi" w:hAnsiTheme="minorBidi"/>
          <w:b/>
          <w:bCs/>
          <w:color w:val="0000FF"/>
          <w:sz w:val="26"/>
          <w:szCs w:val="26"/>
          <w:rtl/>
        </w:rPr>
        <w:t>الاتجاه الثاني</w:t>
      </w:r>
      <w:r w:rsidRPr="00F765DE">
        <w:rPr>
          <w:rFonts w:asciiTheme="minorBidi" w:hAnsiTheme="minorBidi"/>
          <w:b/>
          <w:bCs/>
          <w:color w:val="0000FF"/>
          <w:sz w:val="26"/>
          <w:szCs w:val="26"/>
        </w:rPr>
        <w:t>:</w:t>
      </w:r>
    </w:p>
    <w:p w:rsidR="00AF17BC" w:rsidRPr="00F765DE" w:rsidRDefault="00AF17BC" w:rsidP="0095488A">
      <w:pPr>
        <w:pStyle w:val="a6"/>
        <w:numPr>
          <w:ilvl w:val="0"/>
          <w:numId w:val="26"/>
        </w:numPr>
        <w:rPr>
          <w:rFonts w:asciiTheme="minorBidi" w:hAnsiTheme="minorBidi"/>
          <w:color w:val="00B050"/>
          <w:sz w:val="26"/>
          <w:szCs w:val="26"/>
        </w:rPr>
      </w:pPr>
      <w:r w:rsidRPr="00F765DE">
        <w:rPr>
          <w:rFonts w:asciiTheme="minorBidi" w:hAnsiTheme="minorBidi"/>
          <w:color w:val="00B050"/>
          <w:sz w:val="26"/>
          <w:szCs w:val="26"/>
          <w:rtl/>
        </w:rPr>
        <w:t>يرى أصحابه</w:t>
      </w:r>
      <w:r w:rsidRPr="00F765DE">
        <w:rPr>
          <w:rFonts w:asciiTheme="minorBidi" w:hAnsiTheme="minorBidi"/>
          <w:sz w:val="26"/>
          <w:szCs w:val="26"/>
          <w:rtl/>
        </w:rPr>
        <w:t xml:space="preserve"> أن الفروق الريفية الحضرية </w:t>
      </w:r>
      <w:r w:rsidRPr="00F765DE">
        <w:rPr>
          <w:rFonts w:asciiTheme="minorBidi" w:hAnsiTheme="minorBidi"/>
          <w:color w:val="00B050"/>
          <w:sz w:val="26"/>
          <w:szCs w:val="26"/>
          <w:u w:val="single"/>
          <w:rtl/>
        </w:rPr>
        <w:t>تتضاءل باستمرار وهي في طريقها إلى الزوال</w:t>
      </w:r>
      <w:r w:rsidRPr="00F765DE">
        <w:rPr>
          <w:rFonts w:asciiTheme="minorBidi" w:hAnsiTheme="minorBidi"/>
          <w:color w:val="00B050"/>
          <w:sz w:val="26"/>
          <w:szCs w:val="26"/>
        </w:rPr>
        <w:t>.</w:t>
      </w:r>
      <w:r w:rsidRPr="00F765DE">
        <w:rPr>
          <w:rStyle w:val="apple-converted-space"/>
          <w:rFonts w:asciiTheme="minorBidi" w:hAnsiTheme="minorBidi"/>
          <w:color w:val="00B050"/>
          <w:sz w:val="26"/>
          <w:szCs w:val="26"/>
        </w:rPr>
        <w:t>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color w:val="00B050"/>
          <w:sz w:val="26"/>
          <w:szCs w:val="26"/>
          <w:rtl/>
        </w:rPr>
        <w:t>وقد ظهر هذا الاتجاه</w:t>
      </w:r>
      <w:r w:rsidRPr="00F765DE">
        <w:rPr>
          <w:rFonts w:asciiTheme="minorBidi" w:hAnsiTheme="minorBidi"/>
          <w:sz w:val="26"/>
          <w:szCs w:val="26"/>
          <w:rtl/>
        </w:rPr>
        <w:t xml:space="preserve"> لدى بعض المهتمين بهذا المجال ومنهم </w:t>
      </w:r>
      <w:proofErr w:type="spellStart"/>
      <w:r w:rsidRPr="00F765DE">
        <w:rPr>
          <w:rFonts w:asciiTheme="minorBidi" w:hAnsiTheme="minorBidi"/>
          <w:b/>
          <w:bCs/>
          <w:color w:val="FF00FF"/>
          <w:sz w:val="26"/>
          <w:szCs w:val="26"/>
          <w:rtl/>
        </w:rPr>
        <w:t>فوجيت</w:t>
      </w:r>
      <w:proofErr w:type="spellEnd"/>
      <w:r w:rsidRPr="00F765DE">
        <w:rPr>
          <w:rStyle w:val="apple-converted-space"/>
          <w:rFonts w:asciiTheme="minorBidi" w:hAnsiTheme="minorBidi"/>
          <w:b/>
          <w:bCs/>
          <w:color w:val="FF00FF"/>
          <w:sz w:val="26"/>
          <w:szCs w:val="26"/>
        </w:rPr>
        <w:t> </w:t>
      </w:r>
      <w:r w:rsidRPr="00F765DE">
        <w:rPr>
          <w:rFonts w:asciiTheme="minorBidi" w:hAnsiTheme="minorBidi"/>
          <w:b/>
          <w:bCs/>
          <w:color w:val="FF00FF"/>
          <w:sz w:val="26"/>
          <w:szCs w:val="26"/>
        </w:rPr>
        <w:t>1963</w:t>
      </w:r>
      <w:r w:rsidRPr="00F765DE">
        <w:rPr>
          <w:rStyle w:val="apple-converted-space"/>
          <w:rFonts w:asciiTheme="minorBidi" w:hAnsiTheme="minorBidi"/>
          <w:b/>
          <w:bCs/>
          <w:color w:val="FF00FF"/>
          <w:sz w:val="26"/>
          <w:szCs w:val="26"/>
        </w:rPr>
        <w:t> </w:t>
      </w:r>
      <w:r w:rsidRPr="00F765DE">
        <w:rPr>
          <w:rFonts w:asciiTheme="minorBidi" w:hAnsiTheme="minorBidi"/>
          <w:sz w:val="26"/>
          <w:szCs w:val="26"/>
          <w:rtl/>
        </w:rPr>
        <w:t xml:space="preserve">حيث </w:t>
      </w:r>
      <w:r w:rsidRPr="00F765DE">
        <w:rPr>
          <w:rFonts w:asciiTheme="minorBidi" w:hAnsiTheme="minorBidi"/>
          <w:color w:val="00B050"/>
          <w:sz w:val="26"/>
          <w:szCs w:val="26"/>
          <w:rtl/>
        </w:rPr>
        <w:t>قام بدراسة هدفها</w:t>
      </w:r>
      <w:r w:rsidRPr="00F765DE">
        <w:rPr>
          <w:rFonts w:asciiTheme="minorBidi" w:hAnsiTheme="minorBidi"/>
          <w:sz w:val="26"/>
          <w:szCs w:val="26"/>
          <w:rtl/>
        </w:rPr>
        <w:t xml:space="preserve"> معرفة مدى التقارب بين المدينة والريف في </w:t>
      </w:r>
      <w:r w:rsidRPr="00F765DE">
        <w:rPr>
          <w:rFonts w:asciiTheme="minorBidi" w:hAnsiTheme="minorBidi"/>
          <w:color w:val="00B0F0"/>
          <w:sz w:val="26"/>
          <w:szCs w:val="26"/>
          <w:rtl/>
        </w:rPr>
        <w:t>المجتمع الأمريكي</w:t>
      </w:r>
      <w:r w:rsidRPr="00F765DE">
        <w:rPr>
          <w:rFonts w:asciiTheme="minorBidi" w:hAnsiTheme="minorBidi"/>
          <w:sz w:val="26"/>
          <w:szCs w:val="26"/>
          <w:rtl/>
        </w:rPr>
        <w:t xml:space="preserve"> المعاصر</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Default="00AF17BC" w:rsidP="0095488A">
      <w:pPr>
        <w:pStyle w:val="a6"/>
        <w:numPr>
          <w:ilvl w:val="0"/>
          <w:numId w:val="26"/>
        </w:numPr>
        <w:rPr>
          <w:rFonts w:asciiTheme="minorBidi" w:hAnsiTheme="minorBidi"/>
          <w:color w:val="00B050"/>
          <w:sz w:val="26"/>
          <w:szCs w:val="26"/>
        </w:rPr>
      </w:pPr>
      <w:r w:rsidRPr="00F765DE">
        <w:rPr>
          <w:rFonts w:asciiTheme="minorBidi" w:hAnsiTheme="minorBidi"/>
          <w:color w:val="00B050"/>
          <w:sz w:val="26"/>
          <w:szCs w:val="26"/>
          <w:rtl/>
        </w:rPr>
        <w:t>وانتهى في دراسته إلى</w:t>
      </w:r>
      <w:r w:rsidRPr="00F765DE">
        <w:rPr>
          <w:rFonts w:asciiTheme="minorBidi" w:hAnsiTheme="minorBidi"/>
          <w:sz w:val="26"/>
          <w:szCs w:val="26"/>
          <w:rtl/>
        </w:rPr>
        <w:t xml:space="preserve"> أن هناك </w:t>
      </w:r>
      <w:r w:rsidRPr="00F765DE">
        <w:rPr>
          <w:rFonts w:asciiTheme="minorBidi" w:hAnsiTheme="minorBidi"/>
          <w:color w:val="00B050"/>
          <w:sz w:val="26"/>
          <w:szCs w:val="26"/>
          <w:rtl/>
        </w:rPr>
        <w:t xml:space="preserve">تقاربا كبيرا بين سكان الريف </w:t>
      </w:r>
      <w:proofErr w:type="spellStart"/>
      <w:r w:rsidRPr="00F765DE">
        <w:rPr>
          <w:rFonts w:asciiTheme="minorBidi" w:hAnsiTheme="minorBidi"/>
          <w:color w:val="00B050"/>
          <w:sz w:val="26"/>
          <w:szCs w:val="26"/>
          <w:rtl/>
        </w:rPr>
        <w:t>والحضر</w:t>
      </w:r>
      <w:r w:rsidRPr="00F765DE">
        <w:rPr>
          <w:rFonts w:asciiTheme="minorBidi" w:hAnsiTheme="minorBidi"/>
          <w:sz w:val="26"/>
          <w:szCs w:val="26"/>
          <w:rtl/>
        </w:rPr>
        <w:t>،</w:t>
      </w:r>
      <w:proofErr w:type="spellEnd"/>
      <w:r w:rsidRPr="00F765DE">
        <w:rPr>
          <w:rFonts w:asciiTheme="minorBidi" w:hAnsiTheme="minorBidi"/>
          <w:sz w:val="26"/>
          <w:szCs w:val="26"/>
          <w:rtl/>
        </w:rPr>
        <w:t xml:space="preserve"> وأن الفروق بين هذين المجتمعين </w:t>
      </w:r>
      <w:r w:rsidRPr="00F765DE">
        <w:rPr>
          <w:rFonts w:asciiTheme="minorBidi" w:hAnsiTheme="minorBidi"/>
          <w:color w:val="00B050"/>
          <w:sz w:val="26"/>
          <w:szCs w:val="26"/>
          <w:rtl/>
        </w:rPr>
        <w:t xml:space="preserve">تتضاءل بشكل </w:t>
      </w:r>
      <w:proofErr w:type="spellStart"/>
      <w:r w:rsidRPr="00F765DE">
        <w:rPr>
          <w:rFonts w:asciiTheme="minorBidi" w:hAnsiTheme="minorBidi"/>
          <w:color w:val="00B050"/>
          <w:sz w:val="26"/>
          <w:szCs w:val="26"/>
          <w:rtl/>
        </w:rPr>
        <w:t>واضح</w:t>
      </w:r>
      <w:r w:rsidRPr="00F765DE">
        <w:rPr>
          <w:rFonts w:asciiTheme="minorBidi" w:hAnsiTheme="minorBidi"/>
          <w:sz w:val="26"/>
          <w:szCs w:val="26"/>
          <w:rtl/>
        </w:rPr>
        <w:t>،</w:t>
      </w:r>
      <w:proofErr w:type="spellEnd"/>
      <w:r w:rsidRPr="00F765DE">
        <w:rPr>
          <w:rFonts w:asciiTheme="minorBidi" w:hAnsiTheme="minorBidi"/>
          <w:sz w:val="26"/>
          <w:szCs w:val="26"/>
          <w:rtl/>
        </w:rPr>
        <w:t xml:space="preserve"> ويعتقد أنها </w:t>
      </w:r>
      <w:r w:rsidRPr="00F765DE">
        <w:rPr>
          <w:rFonts w:asciiTheme="minorBidi" w:hAnsiTheme="minorBidi"/>
          <w:color w:val="00B050"/>
          <w:sz w:val="26"/>
          <w:szCs w:val="26"/>
          <w:rtl/>
        </w:rPr>
        <w:t>ستختفي قريبا</w:t>
      </w:r>
      <w:r w:rsidRPr="00F765DE">
        <w:rPr>
          <w:rFonts w:asciiTheme="minorBidi" w:hAnsiTheme="minorBidi"/>
          <w:color w:val="00B050"/>
          <w:sz w:val="26"/>
          <w:szCs w:val="26"/>
        </w:rPr>
        <w:t>.</w:t>
      </w:r>
    </w:p>
    <w:p w:rsidR="00F765DE" w:rsidRPr="00F765DE" w:rsidRDefault="00F765DE" w:rsidP="00F765DE">
      <w:pPr>
        <w:pStyle w:val="a6"/>
        <w:ind w:left="360"/>
        <w:rPr>
          <w:rFonts w:asciiTheme="minorBidi" w:hAnsiTheme="minorBidi"/>
          <w:color w:val="00B050"/>
          <w:sz w:val="26"/>
          <w:szCs w:val="26"/>
        </w:rPr>
      </w:pPr>
    </w:p>
    <w:p w:rsidR="00AF17BC" w:rsidRPr="00F765DE" w:rsidRDefault="00AF17BC" w:rsidP="0095488A">
      <w:pPr>
        <w:pStyle w:val="a6"/>
        <w:numPr>
          <w:ilvl w:val="0"/>
          <w:numId w:val="37"/>
        </w:numPr>
        <w:rPr>
          <w:rFonts w:asciiTheme="minorBidi" w:hAnsiTheme="minorBidi"/>
          <w:color w:val="0000FF"/>
          <w:sz w:val="26"/>
          <w:szCs w:val="26"/>
        </w:rPr>
      </w:pPr>
      <w:r w:rsidRPr="00F765DE">
        <w:rPr>
          <w:rStyle w:val="apple-converted-space"/>
          <w:rFonts w:asciiTheme="minorBidi" w:hAnsiTheme="minorBidi"/>
          <w:b/>
          <w:bCs/>
          <w:color w:val="000000"/>
          <w:sz w:val="26"/>
          <w:szCs w:val="26"/>
        </w:rPr>
        <w:t> </w:t>
      </w:r>
      <w:r w:rsidRPr="00F765DE">
        <w:rPr>
          <w:rFonts w:asciiTheme="minorBidi" w:hAnsiTheme="minorBidi"/>
          <w:b/>
          <w:bCs/>
          <w:color w:val="0000FF"/>
          <w:sz w:val="26"/>
          <w:szCs w:val="26"/>
          <w:rtl/>
        </w:rPr>
        <w:t>الاتجاه الثالث</w:t>
      </w:r>
      <w:r w:rsidRPr="00F765DE">
        <w:rPr>
          <w:rFonts w:asciiTheme="minorBidi" w:hAnsiTheme="minorBidi"/>
          <w:b/>
          <w:bCs/>
          <w:color w:val="0000FF"/>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color w:val="00B050"/>
          <w:sz w:val="26"/>
          <w:szCs w:val="26"/>
          <w:rtl/>
        </w:rPr>
        <w:t>يرى أصحابه أن</w:t>
      </w:r>
      <w:r w:rsidRPr="00F765DE">
        <w:rPr>
          <w:rFonts w:asciiTheme="minorBidi" w:hAnsiTheme="minorBidi"/>
          <w:sz w:val="26"/>
          <w:szCs w:val="26"/>
          <w:rtl/>
        </w:rPr>
        <w:t xml:space="preserve"> الفروق الريفية الحضرية </w:t>
      </w:r>
      <w:r w:rsidRPr="00F765DE">
        <w:rPr>
          <w:rFonts w:asciiTheme="minorBidi" w:hAnsiTheme="minorBidi"/>
          <w:b/>
          <w:bCs/>
          <w:color w:val="00B050"/>
          <w:sz w:val="26"/>
          <w:szCs w:val="26"/>
          <w:u w:val="single"/>
          <w:rtl/>
        </w:rPr>
        <w:t xml:space="preserve">قد اختفت </w:t>
      </w:r>
      <w:proofErr w:type="spellStart"/>
      <w:r w:rsidRPr="00F765DE">
        <w:rPr>
          <w:rFonts w:asciiTheme="minorBidi" w:hAnsiTheme="minorBidi"/>
          <w:b/>
          <w:bCs/>
          <w:color w:val="00B050"/>
          <w:sz w:val="26"/>
          <w:szCs w:val="26"/>
          <w:u w:val="single"/>
          <w:rtl/>
        </w:rPr>
        <w:t>بالفعل</w:t>
      </w:r>
      <w:r w:rsidRPr="00F765DE">
        <w:rPr>
          <w:rFonts w:asciiTheme="minorBidi" w:hAnsiTheme="minorBidi"/>
          <w:sz w:val="26"/>
          <w:szCs w:val="26"/>
          <w:rtl/>
        </w:rPr>
        <w:t>،</w:t>
      </w:r>
      <w:proofErr w:type="spellEnd"/>
      <w:r w:rsidRPr="00F765DE">
        <w:rPr>
          <w:rFonts w:asciiTheme="minorBidi" w:hAnsiTheme="minorBidi"/>
          <w:sz w:val="26"/>
          <w:szCs w:val="26"/>
          <w:rtl/>
        </w:rPr>
        <w:t xml:space="preserve"> ولم يعد لها </w:t>
      </w:r>
      <w:r w:rsidRPr="00F765DE">
        <w:rPr>
          <w:rFonts w:asciiTheme="minorBidi" w:hAnsiTheme="minorBidi"/>
          <w:color w:val="00B050"/>
          <w:sz w:val="26"/>
          <w:szCs w:val="26"/>
          <w:rtl/>
        </w:rPr>
        <w:t>وجود في المجتمع المتقدم</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حيث يرى البعض أنه </w:t>
      </w:r>
      <w:r w:rsidRPr="00F765DE">
        <w:rPr>
          <w:rFonts w:asciiTheme="minorBidi" w:hAnsiTheme="minorBidi"/>
          <w:color w:val="00B050"/>
          <w:sz w:val="26"/>
          <w:szCs w:val="26"/>
          <w:rtl/>
        </w:rPr>
        <w:t>لم يعد في العصر الحديث القول بوجود ما يسمى بالمجتمع الريفي أو القيم الريفية</w:t>
      </w:r>
      <w:r w:rsidRPr="00F765DE">
        <w:rPr>
          <w:rFonts w:asciiTheme="minorBidi" w:hAnsiTheme="minorBidi"/>
          <w:sz w:val="26"/>
          <w:szCs w:val="26"/>
          <w:rtl/>
        </w:rPr>
        <w:t xml:space="preserve"> وأن مهنة الزراعة أصبحت جزءا من نسق واحد يضم المجتمع كله</w:t>
      </w:r>
      <w:r w:rsidRPr="00F765DE">
        <w:rPr>
          <w:rFonts w:asciiTheme="minorBidi" w:hAnsiTheme="minorBidi"/>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كما يذهب آخرون إلى أنه </w:t>
      </w:r>
      <w:r w:rsidRPr="00F765DE">
        <w:rPr>
          <w:rFonts w:asciiTheme="minorBidi" w:hAnsiTheme="minorBidi"/>
          <w:color w:val="00B050"/>
          <w:sz w:val="26"/>
          <w:szCs w:val="26"/>
          <w:rtl/>
        </w:rPr>
        <w:t xml:space="preserve">لم يعد هناك ما يعرف بثقافة فرعية ريفية وثقافة حضرية لسكان </w:t>
      </w:r>
      <w:proofErr w:type="spellStart"/>
      <w:r w:rsidRPr="00F765DE">
        <w:rPr>
          <w:rFonts w:asciiTheme="minorBidi" w:hAnsiTheme="minorBidi"/>
          <w:color w:val="00B050"/>
          <w:sz w:val="26"/>
          <w:szCs w:val="26"/>
          <w:rtl/>
        </w:rPr>
        <w:t>المدن</w:t>
      </w:r>
      <w:r w:rsidRPr="00F765DE">
        <w:rPr>
          <w:rFonts w:asciiTheme="minorBidi" w:hAnsiTheme="minorBidi"/>
          <w:sz w:val="26"/>
          <w:szCs w:val="26"/>
          <w:rtl/>
        </w:rPr>
        <w:t>،</w:t>
      </w:r>
      <w:proofErr w:type="spellEnd"/>
      <w:r w:rsidRPr="00F765DE">
        <w:rPr>
          <w:rFonts w:asciiTheme="minorBidi" w:hAnsiTheme="minorBidi"/>
          <w:sz w:val="26"/>
          <w:szCs w:val="26"/>
          <w:rtl/>
        </w:rPr>
        <w:t xml:space="preserve"> وإنما يوجد ثقافة فرعية مهنية تضم المشتغلين بمهنة الزراعة</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25"/>
        </w:numPr>
        <w:rPr>
          <w:rFonts w:asciiTheme="minorBidi" w:hAnsiTheme="minorBidi"/>
          <w:color w:val="C00000"/>
          <w:sz w:val="26"/>
          <w:szCs w:val="26"/>
        </w:rPr>
      </w:pPr>
      <w:r w:rsidRPr="00F765DE">
        <w:rPr>
          <w:rFonts w:asciiTheme="minorBidi" w:hAnsiTheme="minorBidi"/>
          <w:b/>
          <w:bCs/>
          <w:color w:val="C00000"/>
          <w:sz w:val="26"/>
          <w:szCs w:val="26"/>
          <w:rtl/>
        </w:rPr>
        <w:t>الفروق الريفية الحضرية في الدول النامية</w:t>
      </w:r>
      <w:r w:rsidRPr="00F765DE">
        <w:rPr>
          <w:rFonts w:asciiTheme="minorBidi" w:hAnsiTheme="minorBidi"/>
          <w:b/>
          <w:bCs/>
          <w:color w:val="C00000"/>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أظهرت بعض الدراسات المتوفرة بالنسبة </w:t>
      </w:r>
      <w:r w:rsidRPr="00F765DE">
        <w:rPr>
          <w:rFonts w:asciiTheme="minorBidi" w:hAnsiTheme="minorBidi"/>
          <w:color w:val="00B050"/>
          <w:sz w:val="26"/>
          <w:szCs w:val="26"/>
          <w:rtl/>
        </w:rPr>
        <w:t>للدول النامية</w:t>
      </w:r>
      <w:r w:rsidRPr="00F765DE">
        <w:rPr>
          <w:rFonts w:asciiTheme="minorBidi" w:hAnsiTheme="minorBidi"/>
          <w:sz w:val="26"/>
          <w:szCs w:val="26"/>
          <w:rtl/>
        </w:rPr>
        <w:t xml:space="preserve"> أن الفروق الريفية الحضرية </w:t>
      </w:r>
      <w:r w:rsidRPr="00F765DE">
        <w:rPr>
          <w:rFonts w:asciiTheme="minorBidi" w:hAnsiTheme="minorBidi"/>
          <w:color w:val="00B050"/>
          <w:sz w:val="26"/>
          <w:szCs w:val="26"/>
          <w:rtl/>
        </w:rPr>
        <w:t>مازالت موجودة في مختلف جوانب الحياة الاقتصادية والاجتماعية والثقافية</w:t>
      </w:r>
      <w:r w:rsidRPr="00F765DE">
        <w:rPr>
          <w:rFonts w:asciiTheme="minorBidi" w:hAnsiTheme="minorBidi"/>
          <w:sz w:val="26"/>
          <w:szCs w:val="26"/>
          <w:rtl/>
        </w:rPr>
        <w:t xml:space="preserve"> </w:t>
      </w:r>
      <w:r w:rsidRPr="00F765DE">
        <w:rPr>
          <w:rFonts w:asciiTheme="minorBidi" w:hAnsiTheme="minorBidi"/>
          <w:color w:val="FF0000"/>
          <w:sz w:val="26"/>
          <w:szCs w:val="26"/>
          <w:rtl/>
        </w:rPr>
        <w:t>غير أنها</w:t>
      </w:r>
      <w:r w:rsidRPr="00F765DE">
        <w:rPr>
          <w:rFonts w:asciiTheme="minorBidi" w:hAnsiTheme="minorBidi"/>
          <w:sz w:val="26"/>
          <w:szCs w:val="26"/>
          <w:rtl/>
        </w:rPr>
        <w:t xml:space="preserve"> تختلف من بلد لآخر حسب الظروف الاقتصادية والاجتماعية لهذا المجتمع</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وهذا يرجع </w:t>
      </w:r>
      <w:r w:rsidRPr="00F765DE">
        <w:rPr>
          <w:rFonts w:asciiTheme="minorBidi" w:hAnsiTheme="minorBidi"/>
          <w:color w:val="00B050"/>
          <w:sz w:val="26"/>
          <w:szCs w:val="26"/>
          <w:rtl/>
        </w:rPr>
        <w:t>لوجود تفاوت واضح بين</w:t>
      </w:r>
      <w:r w:rsidRPr="00F765DE">
        <w:rPr>
          <w:rFonts w:asciiTheme="minorBidi" w:hAnsiTheme="minorBidi"/>
          <w:sz w:val="26"/>
          <w:szCs w:val="26"/>
          <w:rtl/>
        </w:rPr>
        <w:t xml:space="preserve"> </w:t>
      </w:r>
      <w:r w:rsidRPr="00F765DE">
        <w:rPr>
          <w:rFonts w:asciiTheme="minorBidi" w:hAnsiTheme="minorBidi"/>
          <w:color w:val="00B050"/>
          <w:sz w:val="26"/>
          <w:szCs w:val="26"/>
          <w:rtl/>
        </w:rPr>
        <w:t>الدول النامية</w:t>
      </w:r>
      <w:r w:rsidRPr="00F765DE">
        <w:rPr>
          <w:rFonts w:asciiTheme="minorBidi" w:hAnsiTheme="minorBidi"/>
          <w:sz w:val="26"/>
          <w:szCs w:val="26"/>
          <w:rtl/>
        </w:rPr>
        <w:t xml:space="preserve"> </w:t>
      </w:r>
      <w:r w:rsidRPr="00F765DE">
        <w:rPr>
          <w:rFonts w:asciiTheme="minorBidi" w:hAnsiTheme="minorBidi"/>
          <w:color w:val="FF0000"/>
          <w:sz w:val="26"/>
          <w:szCs w:val="26"/>
          <w:rtl/>
        </w:rPr>
        <w:t xml:space="preserve">في مجال </w:t>
      </w:r>
      <w:r w:rsidRPr="00F765DE">
        <w:rPr>
          <w:rFonts w:asciiTheme="minorBidi" w:hAnsiTheme="minorBidi"/>
          <w:sz w:val="26"/>
          <w:szCs w:val="26"/>
          <w:rtl/>
        </w:rPr>
        <w:t>التصنيع وتحديث الأساليب الزراعية وانتشار التعليم وتطور أساليب الاتصال وعدم انتشار الثقافة بصورة عادلة بين سكان الحضر والريف في بعض هذه المجتمعات</w:t>
      </w:r>
      <w:r w:rsidRPr="00F765DE">
        <w:rPr>
          <w:rFonts w:asciiTheme="minorBidi" w:hAnsiTheme="minorBidi"/>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أضف إلى ذلك </w:t>
      </w:r>
      <w:r w:rsidRPr="00F765DE">
        <w:rPr>
          <w:rFonts w:asciiTheme="minorBidi" w:hAnsiTheme="minorBidi"/>
          <w:color w:val="00B050"/>
          <w:sz w:val="26"/>
          <w:szCs w:val="26"/>
          <w:rtl/>
        </w:rPr>
        <w:t>النمو الحضري</w:t>
      </w:r>
      <w:r w:rsidRPr="00F765DE">
        <w:rPr>
          <w:rFonts w:asciiTheme="minorBidi" w:hAnsiTheme="minorBidi"/>
          <w:sz w:val="26"/>
          <w:szCs w:val="26"/>
          <w:rtl/>
        </w:rPr>
        <w:t xml:space="preserve"> الذي تشهده بعض الدول النامية </w:t>
      </w:r>
      <w:r w:rsidRPr="00F765DE">
        <w:rPr>
          <w:rFonts w:asciiTheme="minorBidi" w:hAnsiTheme="minorBidi"/>
          <w:b/>
          <w:bCs/>
          <w:color w:val="FF0000"/>
          <w:sz w:val="26"/>
          <w:szCs w:val="26"/>
          <w:rtl/>
        </w:rPr>
        <w:t>بسبب</w:t>
      </w:r>
      <w:r w:rsidRPr="00F765DE">
        <w:rPr>
          <w:rFonts w:asciiTheme="minorBidi" w:hAnsiTheme="minorBidi"/>
          <w:sz w:val="26"/>
          <w:szCs w:val="26"/>
          <w:rtl/>
        </w:rPr>
        <w:t xml:space="preserve"> </w:t>
      </w:r>
      <w:r w:rsidRPr="00F765DE">
        <w:rPr>
          <w:rFonts w:asciiTheme="minorBidi" w:hAnsiTheme="minorBidi"/>
          <w:color w:val="00B050"/>
          <w:sz w:val="26"/>
          <w:szCs w:val="26"/>
          <w:rtl/>
        </w:rPr>
        <w:t>الهجرة الداخلية</w:t>
      </w:r>
      <w:r w:rsidRPr="00F765DE">
        <w:rPr>
          <w:rFonts w:asciiTheme="minorBidi" w:hAnsiTheme="minorBidi"/>
          <w:sz w:val="26"/>
          <w:szCs w:val="26"/>
          <w:rtl/>
        </w:rPr>
        <w:t xml:space="preserve"> والذي </w:t>
      </w:r>
      <w:r w:rsidRPr="00F765DE">
        <w:rPr>
          <w:rFonts w:asciiTheme="minorBidi" w:hAnsiTheme="minorBidi"/>
          <w:b/>
          <w:bCs/>
          <w:color w:val="7030A0"/>
          <w:sz w:val="26"/>
          <w:szCs w:val="26"/>
          <w:rtl/>
        </w:rPr>
        <w:t>أدى إلى ما يسمى بالتحضر المفرط</w:t>
      </w:r>
      <w:r w:rsidRPr="00F765DE">
        <w:rPr>
          <w:rFonts w:asciiTheme="minorBidi" w:hAnsiTheme="minorBidi"/>
          <w:sz w:val="26"/>
          <w:szCs w:val="26"/>
          <w:rtl/>
        </w:rPr>
        <w:t xml:space="preserve"> </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color w:val="FF0000"/>
          <w:sz w:val="26"/>
          <w:szCs w:val="26"/>
          <w:rtl/>
        </w:rPr>
        <w:t>حيث يلاحظ</w:t>
      </w:r>
      <w:r w:rsidRPr="00F765DE">
        <w:rPr>
          <w:rFonts w:asciiTheme="minorBidi" w:hAnsiTheme="minorBidi"/>
          <w:sz w:val="26"/>
          <w:szCs w:val="26"/>
          <w:rtl/>
        </w:rPr>
        <w:t xml:space="preserve"> تمركز الجامعات والمصانع والإدارات الحكومية أو الشعبية ودور الثقافة وتوفر فرص العمل في المدن الكبيرة دون غيرها</w:t>
      </w:r>
      <w:r w:rsidRPr="00F765DE">
        <w:rPr>
          <w:rFonts w:asciiTheme="minorBidi" w:hAnsiTheme="minorBidi"/>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وبذلك أصبحت مركزا لاستقطاب المهاجرين من الريف إلى </w:t>
      </w:r>
      <w:proofErr w:type="spellStart"/>
      <w:r w:rsidRPr="00F765DE">
        <w:rPr>
          <w:rFonts w:asciiTheme="minorBidi" w:hAnsiTheme="minorBidi"/>
          <w:sz w:val="26"/>
          <w:szCs w:val="26"/>
          <w:rtl/>
        </w:rPr>
        <w:t>المدينة،</w:t>
      </w:r>
      <w:proofErr w:type="spellEnd"/>
      <w:r w:rsidRPr="00F765DE">
        <w:rPr>
          <w:rFonts w:asciiTheme="minorBidi" w:hAnsiTheme="minorBidi"/>
          <w:sz w:val="26"/>
          <w:szCs w:val="26"/>
          <w:rtl/>
        </w:rPr>
        <w:t xml:space="preserve"> </w:t>
      </w:r>
      <w:r w:rsidRPr="00F765DE">
        <w:rPr>
          <w:rFonts w:asciiTheme="minorBidi" w:hAnsiTheme="minorBidi"/>
          <w:color w:val="00B050"/>
          <w:sz w:val="26"/>
          <w:szCs w:val="26"/>
          <w:rtl/>
        </w:rPr>
        <w:t>وقد أدى هذا إلى</w:t>
      </w:r>
      <w:r w:rsidRPr="00F765DE">
        <w:rPr>
          <w:rFonts w:asciiTheme="minorBidi" w:hAnsiTheme="minorBidi"/>
          <w:sz w:val="26"/>
          <w:szCs w:val="26"/>
          <w:rtl/>
        </w:rPr>
        <w:t xml:space="preserve"> ما يعرف </w:t>
      </w:r>
      <w:proofErr w:type="spellStart"/>
      <w:r w:rsidRPr="00F765DE">
        <w:rPr>
          <w:rFonts w:asciiTheme="minorBidi" w:hAnsiTheme="minorBidi"/>
          <w:b/>
          <w:bCs/>
          <w:color w:val="7030A0"/>
          <w:sz w:val="26"/>
          <w:szCs w:val="26"/>
          <w:rtl/>
        </w:rPr>
        <w:t>بتريف</w:t>
      </w:r>
      <w:proofErr w:type="spellEnd"/>
      <w:r w:rsidRPr="00F765DE">
        <w:rPr>
          <w:rFonts w:asciiTheme="minorBidi" w:hAnsiTheme="minorBidi"/>
          <w:b/>
          <w:bCs/>
          <w:color w:val="7030A0"/>
          <w:sz w:val="26"/>
          <w:szCs w:val="26"/>
          <w:rtl/>
        </w:rPr>
        <w:t xml:space="preserve"> المدينة وتحضر القرية</w:t>
      </w:r>
      <w:r w:rsidRPr="00F765DE">
        <w:rPr>
          <w:rFonts w:asciiTheme="minorBidi" w:hAnsiTheme="minorBidi"/>
          <w:sz w:val="26"/>
          <w:szCs w:val="26"/>
          <w:rtl/>
        </w:rPr>
        <w:t xml:space="preserve"> </w:t>
      </w:r>
      <w:r w:rsidRPr="00F765DE">
        <w:rPr>
          <w:rFonts w:asciiTheme="minorBidi" w:hAnsiTheme="minorBidi"/>
          <w:b/>
          <w:bCs/>
          <w:color w:val="FF0000"/>
          <w:sz w:val="26"/>
          <w:szCs w:val="26"/>
          <w:rtl/>
        </w:rPr>
        <w:t>بسبب</w:t>
      </w:r>
      <w:r w:rsidRPr="00F765DE">
        <w:rPr>
          <w:rFonts w:asciiTheme="minorBidi" w:hAnsiTheme="minorBidi"/>
          <w:sz w:val="26"/>
          <w:szCs w:val="26"/>
          <w:rtl/>
        </w:rPr>
        <w:t xml:space="preserve"> </w:t>
      </w:r>
      <w:r w:rsidRPr="00F765DE">
        <w:rPr>
          <w:rFonts w:asciiTheme="minorBidi" w:hAnsiTheme="minorBidi"/>
          <w:color w:val="00B050"/>
          <w:sz w:val="26"/>
          <w:szCs w:val="26"/>
          <w:rtl/>
        </w:rPr>
        <w:t xml:space="preserve">عملية الاتصال المزدوجة بين القرية </w:t>
      </w:r>
      <w:proofErr w:type="spellStart"/>
      <w:r w:rsidRPr="00F765DE">
        <w:rPr>
          <w:rFonts w:asciiTheme="minorBidi" w:hAnsiTheme="minorBidi"/>
          <w:color w:val="00B050"/>
          <w:sz w:val="26"/>
          <w:szCs w:val="26"/>
          <w:rtl/>
        </w:rPr>
        <w:t>والمدينة</w:t>
      </w:r>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FF0000"/>
          <w:sz w:val="26"/>
          <w:szCs w:val="26"/>
          <w:rtl/>
        </w:rPr>
        <w:t>وخاصة في</w:t>
      </w:r>
      <w:r w:rsidRPr="00F765DE">
        <w:rPr>
          <w:rFonts w:asciiTheme="minorBidi" w:hAnsiTheme="minorBidi"/>
          <w:sz w:val="26"/>
          <w:szCs w:val="26"/>
          <w:rtl/>
        </w:rPr>
        <w:t xml:space="preserve"> الدول النامية</w:t>
      </w:r>
      <w:r w:rsidRPr="00F765DE">
        <w:rPr>
          <w:rFonts w:asciiTheme="minorBidi" w:hAnsiTheme="minorBidi"/>
          <w:sz w:val="26"/>
          <w:szCs w:val="26"/>
        </w:rPr>
        <w:t>.</w:t>
      </w:r>
    </w:p>
    <w:p w:rsidR="00AF17BC" w:rsidRPr="00F765DE" w:rsidRDefault="00AF17BC" w:rsidP="0095488A">
      <w:pPr>
        <w:pStyle w:val="a6"/>
        <w:numPr>
          <w:ilvl w:val="0"/>
          <w:numId w:val="26"/>
        </w:numPr>
        <w:rPr>
          <w:rFonts w:asciiTheme="minorBidi" w:hAnsiTheme="minorBidi"/>
          <w:sz w:val="26"/>
          <w:szCs w:val="26"/>
        </w:rPr>
      </w:pPr>
      <w:r w:rsidRPr="00F765DE">
        <w:rPr>
          <w:rFonts w:asciiTheme="minorBidi" w:hAnsiTheme="minorBidi"/>
          <w:sz w:val="26"/>
          <w:szCs w:val="26"/>
          <w:rtl/>
        </w:rPr>
        <w:t xml:space="preserve">وبذلك فإن الفروق الريفية الحضرية في الدول النامية </w:t>
      </w:r>
      <w:r w:rsidRPr="00F765DE">
        <w:rPr>
          <w:rFonts w:asciiTheme="minorBidi" w:hAnsiTheme="minorBidi"/>
          <w:color w:val="FF0000"/>
          <w:sz w:val="26"/>
          <w:szCs w:val="26"/>
          <w:rtl/>
        </w:rPr>
        <w:t>تعتبر</w:t>
      </w:r>
      <w:r w:rsidRPr="00F765DE">
        <w:rPr>
          <w:rFonts w:asciiTheme="minorBidi" w:hAnsiTheme="minorBidi"/>
          <w:sz w:val="26"/>
          <w:szCs w:val="26"/>
          <w:rtl/>
        </w:rPr>
        <w:t xml:space="preserve"> موجودة </w:t>
      </w:r>
      <w:proofErr w:type="spellStart"/>
      <w:r w:rsidRPr="00F765DE">
        <w:rPr>
          <w:rFonts w:asciiTheme="minorBidi" w:hAnsiTheme="minorBidi"/>
          <w:sz w:val="26"/>
          <w:szCs w:val="26"/>
          <w:rtl/>
        </w:rPr>
        <w:t>بالفعل،</w:t>
      </w:r>
      <w:proofErr w:type="spellEnd"/>
      <w:r w:rsidRPr="00F765DE">
        <w:rPr>
          <w:rFonts w:asciiTheme="minorBidi" w:hAnsiTheme="minorBidi"/>
          <w:sz w:val="26"/>
          <w:szCs w:val="26"/>
          <w:rtl/>
        </w:rPr>
        <w:t xml:space="preserve"> </w:t>
      </w:r>
      <w:r w:rsidRPr="00F765DE">
        <w:rPr>
          <w:rFonts w:asciiTheme="minorBidi" w:hAnsiTheme="minorBidi"/>
          <w:color w:val="00B050"/>
          <w:sz w:val="26"/>
          <w:szCs w:val="26"/>
          <w:rtl/>
        </w:rPr>
        <w:t>وسوف تستمر</w:t>
      </w:r>
      <w:r w:rsidRPr="00F765DE">
        <w:rPr>
          <w:rFonts w:asciiTheme="minorBidi" w:hAnsiTheme="minorBidi"/>
          <w:sz w:val="26"/>
          <w:szCs w:val="26"/>
          <w:rtl/>
        </w:rPr>
        <w:t xml:space="preserve"> كذلك </w:t>
      </w:r>
      <w:r w:rsidRPr="00F765DE">
        <w:rPr>
          <w:rFonts w:asciiTheme="minorBidi" w:hAnsiTheme="minorBidi"/>
          <w:color w:val="00B050"/>
          <w:sz w:val="26"/>
          <w:szCs w:val="26"/>
          <w:rtl/>
        </w:rPr>
        <w:t>فترة زمنية طويلة</w:t>
      </w:r>
      <w:r w:rsidRPr="00F765DE">
        <w:rPr>
          <w:rFonts w:asciiTheme="minorBidi" w:hAnsiTheme="minorBidi"/>
          <w:color w:val="00B050"/>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26"/>
        </w:numPr>
        <w:rPr>
          <w:rFonts w:asciiTheme="minorBidi" w:hAnsiTheme="minorBidi"/>
          <w:sz w:val="26"/>
          <w:szCs w:val="26"/>
          <w:rtl/>
        </w:rPr>
      </w:pPr>
      <w:r w:rsidRPr="00F765DE">
        <w:rPr>
          <w:rFonts w:asciiTheme="minorBidi" w:hAnsiTheme="minorBidi"/>
          <w:sz w:val="26"/>
          <w:szCs w:val="26"/>
          <w:rtl/>
        </w:rPr>
        <w:t xml:space="preserve">وذلك على الرغم من التطور والتقدم العلمي وتحسن الظروف الاقتصادية والاجتماعية </w:t>
      </w:r>
      <w:r w:rsidRPr="00F765DE">
        <w:rPr>
          <w:rFonts w:asciiTheme="minorBidi" w:hAnsiTheme="minorBidi"/>
          <w:color w:val="FF0000"/>
          <w:sz w:val="26"/>
          <w:szCs w:val="26"/>
          <w:rtl/>
        </w:rPr>
        <w:t>خاصة</w:t>
      </w:r>
      <w:r w:rsidRPr="00F765DE">
        <w:rPr>
          <w:rFonts w:asciiTheme="minorBidi" w:hAnsiTheme="minorBidi"/>
          <w:sz w:val="26"/>
          <w:szCs w:val="26"/>
          <w:rtl/>
        </w:rPr>
        <w:t xml:space="preserve"> لبعض </w:t>
      </w:r>
      <w:r w:rsidRPr="00F765DE">
        <w:rPr>
          <w:rFonts w:asciiTheme="minorBidi" w:hAnsiTheme="minorBidi"/>
          <w:color w:val="00B050"/>
          <w:sz w:val="26"/>
          <w:szCs w:val="26"/>
          <w:rtl/>
        </w:rPr>
        <w:t xml:space="preserve">البلدان النفطية من الدول </w:t>
      </w:r>
      <w:proofErr w:type="spellStart"/>
      <w:r w:rsidRPr="00F765DE">
        <w:rPr>
          <w:rFonts w:asciiTheme="minorBidi" w:hAnsiTheme="minorBidi"/>
          <w:color w:val="00B050"/>
          <w:sz w:val="26"/>
          <w:szCs w:val="26"/>
          <w:rtl/>
        </w:rPr>
        <w:t>النامية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FF0000"/>
          <w:sz w:val="26"/>
          <w:szCs w:val="26"/>
          <w:rtl/>
        </w:rPr>
        <w:t>وذلك بسبب</w:t>
      </w:r>
      <w:r w:rsidRPr="00F765DE">
        <w:rPr>
          <w:rFonts w:asciiTheme="minorBidi" w:hAnsiTheme="minorBidi"/>
          <w:sz w:val="26"/>
          <w:szCs w:val="26"/>
          <w:rtl/>
        </w:rPr>
        <w:t xml:space="preserve"> الثقافة الموروثة في هذه المجتمعات </w:t>
      </w:r>
      <w:r w:rsidRPr="00F765DE">
        <w:rPr>
          <w:rFonts w:asciiTheme="minorBidi" w:hAnsiTheme="minorBidi"/>
          <w:color w:val="00B050"/>
          <w:sz w:val="26"/>
          <w:szCs w:val="26"/>
          <w:rtl/>
        </w:rPr>
        <w:t>وعدم انتقال خطط التنمية إلى المناطق الريفية</w:t>
      </w:r>
      <w:r w:rsidRPr="00F765DE">
        <w:rPr>
          <w:rFonts w:asciiTheme="minorBidi" w:hAnsiTheme="minorBidi"/>
          <w:sz w:val="26"/>
          <w:szCs w:val="26"/>
          <w:rtl/>
        </w:rPr>
        <w:t xml:space="preserve"> في تلك الدول</w:t>
      </w:r>
      <w:r w:rsidRPr="00F765DE">
        <w:rPr>
          <w:rFonts w:asciiTheme="minorBidi" w:hAnsiTheme="minorBidi"/>
          <w:sz w:val="26"/>
          <w:szCs w:val="26"/>
        </w:rPr>
        <w:t>.</w:t>
      </w:r>
    </w:p>
    <w:p w:rsidR="00AF17BC" w:rsidRPr="00F765DE" w:rsidRDefault="00AF17BC" w:rsidP="00AF17BC">
      <w:pPr>
        <w:jc w:val="center"/>
        <w:rPr>
          <w:rFonts w:asciiTheme="minorBidi" w:hAnsiTheme="minorBidi"/>
          <w:sz w:val="26"/>
          <w:szCs w:val="26"/>
          <w:rtl/>
        </w:rPr>
      </w:pPr>
      <w:r w:rsidRPr="00F765DE">
        <w:rPr>
          <w:rFonts w:asciiTheme="minorBidi" w:hAnsiTheme="minorBidi"/>
          <w:sz w:val="26"/>
          <w:szCs w:val="26"/>
          <w:highlight w:val="yellow"/>
          <w:rtl/>
        </w:rPr>
        <w:lastRenderedPageBreak/>
        <w:t>الخامسة</w:t>
      </w:r>
    </w:p>
    <w:p w:rsidR="00AF17BC" w:rsidRPr="00F765DE" w:rsidRDefault="00AF17BC" w:rsidP="00AF17BC">
      <w:pPr>
        <w:jc w:val="center"/>
        <w:rPr>
          <w:rFonts w:asciiTheme="minorBidi" w:hAnsiTheme="minorBidi"/>
          <w:sz w:val="26"/>
          <w:szCs w:val="26"/>
        </w:rPr>
      </w:pPr>
      <w:r w:rsidRPr="00F765DE">
        <w:rPr>
          <w:rFonts w:asciiTheme="minorBidi" w:hAnsiTheme="minorBidi"/>
          <w:b/>
          <w:bCs/>
          <w:sz w:val="26"/>
          <w:szCs w:val="26"/>
          <w:rtl/>
        </w:rPr>
        <w:t>نشأة المدينة القديمة</w:t>
      </w:r>
    </w:p>
    <w:p w:rsidR="00AF17BC" w:rsidRPr="00F765DE" w:rsidRDefault="00AF17BC" w:rsidP="00F765DE">
      <w:pPr>
        <w:spacing w:after="0" w:line="240" w:lineRule="auto"/>
        <w:rPr>
          <w:rFonts w:asciiTheme="minorBidi" w:hAnsiTheme="minorBidi"/>
          <w:b/>
          <w:bCs/>
          <w:color w:val="C00000"/>
          <w:sz w:val="24"/>
          <w:szCs w:val="24"/>
          <w:rtl/>
        </w:rPr>
      </w:pPr>
      <w:r w:rsidRPr="00F765DE">
        <w:rPr>
          <w:rFonts w:asciiTheme="minorBidi" w:hAnsiTheme="minorBidi" w:hint="cs"/>
          <w:b/>
          <w:bCs/>
          <w:color w:val="C00000"/>
          <w:sz w:val="24"/>
          <w:szCs w:val="24"/>
          <w:rtl/>
        </w:rPr>
        <w:t>عناصر المحاضرة</w:t>
      </w:r>
    </w:p>
    <w:p w:rsidR="00AF17BC" w:rsidRPr="00F765DE" w:rsidRDefault="00AF17BC" w:rsidP="00F765DE">
      <w:pPr>
        <w:pStyle w:val="a6"/>
        <w:numPr>
          <w:ilvl w:val="0"/>
          <w:numId w:val="39"/>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مقدمة</w:t>
      </w:r>
    </w:p>
    <w:p w:rsidR="00AF17BC" w:rsidRPr="00F765DE" w:rsidRDefault="00AF17BC" w:rsidP="00F765DE">
      <w:pPr>
        <w:pStyle w:val="a6"/>
        <w:numPr>
          <w:ilvl w:val="0"/>
          <w:numId w:val="39"/>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مواقع المدن القديمة</w:t>
      </w:r>
    </w:p>
    <w:p w:rsidR="00AF17BC" w:rsidRPr="00F765DE" w:rsidRDefault="00AF17BC" w:rsidP="00F765DE">
      <w:pPr>
        <w:pStyle w:val="a6"/>
        <w:numPr>
          <w:ilvl w:val="0"/>
          <w:numId w:val="39"/>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المدن التاريخية في حوض البحر الأبيض المتوسط</w:t>
      </w:r>
    </w:p>
    <w:p w:rsidR="00AF17BC" w:rsidRPr="00F765DE" w:rsidRDefault="00AF17BC" w:rsidP="00F765DE">
      <w:pPr>
        <w:pStyle w:val="a6"/>
        <w:numPr>
          <w:ilvl w:val="0"/>
          <w:numId w:val="39"/>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مدن الحضارة العربية الإسلامية ومدن العصور الوسطى</w:t>
      </w:r>
      <w:r w:rsidRPr="00F765DE">
        <w:rPr>
          <w:rStyle w:val="apple-converted-space"/>
          <w:rFonts w:asciiTheme="minorBidi" w:hAnsiTheme="minorBidi"/>
          <w:b/>
          <w:bCs/>
          <w:color w:val="C00000"/>
          <w:sz w:val="24"/>
          <w:szCs w:val="24"/>
        </w:rPr>
        <w:t> </w:t>
      </w:r>
    </w:p>
    <w:p w:rsidR="00AF17BC" w:rsidRPr="00F765DE" w:rsidRDefault="00AF17BC" w:rsidP="00F765DE">
      <w:pPr>
        <w:pStyle w:val="a6"/>
        <w:numPr>
          <w:ilvl w:val="0"/>
          <w:numId w:val="39"/>
        </w:numPr>
        <w:spacing w:after="0" w:line="240" w:lineRule="auto"/>
        <w:rPr>
          <w:rFonts w:asciiTheme="minorBidi" w:hAnsiTheme="minorBidi"/>
          <w:b/>
          <w:bCs/>
          <w:color w:val="C00000"/>
          <w:sz w:val="24"/>
          <w:szCs w:val="24"/>
        </w:rPr>
      </w:pPr>
      <w:r w:rsidRPr="00F765DE">
        <w:rPr>
          <w:rFonts w:asciiTheme="minorBidi" w:hAnsiTheme="minorBidi"/>
          <w:b/>
          <w:bCs/>
          <w:color w:val="C00000"/>
          <w:sz w:val="24"/>
          <w:szCs w:val="24"/>
          <w:rtl/>
        </w:rPr>
        <w:t>الكثافة السكانية في المدن القديمة</w:t>
      </w:r>
    </w:p>
    <w:p w:rsidR="00AF17BC" w:rsidRPr="00F765DE" w:rsidRDefault="00AF17BC" w:rsidP="00F765DE">
      <w:pPr>
        <w:pStyle w:val="a6"/>
        <w:spacing w:after="0"/>
        <w:ind w:left="360"/>
        <w:rPr>
          <w:rFonts w:asciiTheme="minorBidi" w:hAnsiTheme="minorBidi"/>
          <w:b/>
          <w:bCs/>
          <w:color w:val="C00000"/>
          <w:sz w:val="26"/>
          <w:szCs w:val="26"/>
        </w:rPr>
      </w:pPr>
    </w:p>
    <w:p w:rsidR="00AF17BC" w:rsidRPr="00F765DE" w:rsidRDefault="00AF17BC" w:rsidP="0095488A">
      <w:pPr>
        <w:pStyle w:val="a6"/>
        <w:numPr>
          <w:ilvl w:val="0"/>
          <w:numId w:val="39"/>
        </w:numPr>
        <w:rPr>
          <w:rFonts w:asciiTheme="minorBidi" w:hAnsiTheme="minorBidi"/>
          <w:b/>
          <w:bCs/>
          <w:color w:val="C00000"/>
          <w:sz w:val="26"/>
          <w:szCs w:val="26"/>
          <w:rtl/>
        </w:rPr>
      </w:pPr>
      <w:r w:rsidRPr="00F765DE">
        <w:rPr>
          <w:rFonts w:asciiTheme="minorBidi" w:hAnsiTheme="minorBidi"/>
          <w:b/>
          <w:bCs/>
          <w:color w:val="C00000"/>
          <w:sz w:val="26"/>
          <w:szCs w:val="26"/>
          <w:rtl/>
        </w:rPr>
        <w:t>مقدمة</w:t>
      </w:r>
      <w:r w:rsidRPr="00F765DE">
        <w:rPr>
          <w:rFonts w:asciiTheme="minorBidi" w:hAnsiTheme="minorBidi"/>
          <w:b/>
          <w:bCs/>
          <w:color w:val="C00000"/>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على الرغم من قلة الإحصاءات الدقيقة والمعلومات الرسمية عن تاريخ نشأة المدن </w:t>
      </w:r>
      <w:proofErr w:type="spellStart"/>
      <w:r w:rsidRPr="00F765DE">
        <w:rPr>
          <w:rFonts w:asciiTheme="minorBidi" w:hAnsiTheme="minorBidi"/>
          <w:sz w:val="26"/>
          <w:szCs w:val="26"/>
          <w:rtl/>
        </w:rPr>
        <w:t>القديمة،</w:t>
      </w:r>
      <w:proofErr w:type="spellEnd"/>
      <w:r w:rsidRPr="00F765DE">
        <w:rPr>
          <w:rFonts w:asciiTheme="minorBidi" w:hAnsiTheme="minorBidi"/>
          <w:sz w:val="26"/>
          <w:szCs w:val="26"/>
          <w:rtl/>
        </w:rPr>
        <w:t xml:space="preserve"> إلا أن معظم المهتمين بهذا المجال قد </w:t>
      </w:r>
      <w:r w:rsidRPr="00F765DE">
        <w:rPr>
          <w:rFonts w:asciiTheme="minorBidi" w:hAnsiTheme="minorBidi"/>
          <w:color w:val="00B050"/>
          <w:sz w:val="26"/>
          <w:szCs w:val="26"/>
          <w:rtl/>
        </w:rPr>
        <w:t>اتفقوا على أن ظاهرة التمدن بمعنى الإقامة والاستقرار في المدن قد ظهرت في وقت مبكر جدا</w:t>
      </w:r>
      <w:r w:rsidRPr="00F765DE">
        <w:rPr>
          <w:rFonts w:asciiTheme="minorBidi" w:hAnsiTheme="minorBidi"/>
          <w:sz w:val="26"/>
          <w:szCs w:val="26"/>
          <w:rtl/>
        </w:rPr>
        <w:t xml:space="preserve"> من تاريخ البشرية</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ويقدرها المؤرخون </w:t>
      </w:r>
      <w:r w:rsidRPr="00F765DE">
        <w:rPr>
          <w:rFonts w:asciiTheme="minorBidi" w:hAnsiTheme="minorBidi"/>
          <w:color w:val="00B0F0"/>
          <w:sz w:val="26"/>
          <w:szCs w:val="26"/>
          <w:rtl/>
        </w:rPr>
        <w:t>بأكثر من خمسة آلاف سنة قبل الميلاد</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غير أن عالم الاجتماع الحضري</w:t>
      </w:r>
      <w:r w:rsidRPr="00F765DE">
        <w:rPr>
          <w:rStyle w:val="apple-converted-space"/>
          <w:rFonts w:asciiTheme="minorBidi" w:hAnsiTheme="minorBidi"/>
          <w:color w:val="000000"/>
          <w:sz w:val="26"/>
          <w:szCs w:val="26"/>
        </w:rPr>
        <w:t> </w:t>
      </w:r>
      <w:proofErr w:type="spellStart"/>
      <w:r w:rsidRPr="00F765DE">
        <w:rPr>
          <w:rFonts w:asciiTheme="minorBidi" w:hAnsiTheme="minorBidi"/>
          <w:b/>
          <w:bCs/>
          <w:color w:val="FF00FF"/>
          <w:sz w:val="26"/>
          <w:szCs w:val="26"/>
          <w:rtl/>
        </w:rPr>
        <w:t>كنجزلي</w:t>
      </w:r>
      <w:proofErr w:type="spellEnd"/>
      <w:r w:rsidRPr="00F765DE">
        <w:rPr>
          <w:rFonts w:asciiTheme="minorBidi" w:hAnsiTheme="minorBidi"/>
          <w:b/>
          <w:bCs/>
          <w:color w:val="FF00FF"/>
          <w:sz w:val="26"/>
          <w:szCs w:val="26"/>
          <w:rtl/>
        </w:rPr>
        <w:t xml:space="preserve"> </w:t>
      </w:r>
      <w:proofErr w:type="spellStart"/>
      <w:r w:rsidRPr="00F765DE">
        <w:rPr>
          <w:rFonts w:asciiTheme="minorBidi" w:hAnsiTheme="minorBidi"/>
          <w:b/>
          <w:bCs/>
          <w:color w:val="FF00FF"/>
          <w:sz w:val="26"/>
          <w:szCs w:val="26"/>
          <w:rtl/>
        </w:rPr>
        <w:t>ديفز</w:t>
      </w:r>
      <w:proofErr w:type="spellEnd"/>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يعتقد أن </w:t>
      </w:r>
      <w:r w:rsidRPr="00F765DE">
        <w:rPr>
          <w:rFonts w:asciiTheme="minorBidi" w:hAnsiTheme="minorBidi"/>
          <w:color w:val="00B050"/>
          <w:sz w:val="26"/>
          <w:szCs w:val="26"/>
          <w:rtl/>
        </w:rPr>
        <w:t>البداية الفعلية لظهور</w:t>
      </w:r>
      <w:r w:rsidRPr="00F765DE">
        <w:rPr>
          <w:rFonts w:asciiTheme="minorBidi" w:hAnsiTheme="minorBidi" w:hint="cs"/>
          <w:color w:val="00B050"/>
          <w:sz w:val="26"/>
          <w:szCs w:val="26"/>
          <w:rtl/>
        </w:rPr>
        <w:t xml:space="preserve"> </w:t>
      </w:r>
      <w:r w:rsidRPr="00F765DE">
        <w:rPr>
          <w:rFonts w:asciiTheme="minorBidi" w:hAnsiTheme="minorBidi"/>
          <w:color w:val="00B050"/>
          <w:sz w:val="26"/>
          <w:szCs w:val="26"/>
          <w:rtl/>
        </w:rPr>
        <w:t>المدن كانت</w:t>
      </w:r>
      <w:r w:rsidRPr="00F765DE">
        <w:rPr>
          <w:rFonts w:asciiTheme="minorBidi" w:hAnsiTheme="minorBidi"/>
          <w:sz w:val="26"/>
          <w:szCs w:val="26"/>
          <w:rtl/>
        </w:rPr>
        <w:t xml:space="preserve"> حوالي </w:t>
      </w:r>
      <w:r w:rsidRPr="00F765DE">
        <w:rPr>
          <w:rFonts w:asciiTheme="minorBidi" w:hAnsiTheme="minorBidi"/>
          <w:color w:val="00B0F0"/>
          <w:sz w:val="26"/>
          <w:szCs w:val="26"/>
          <w:rtl/>
        </w:rPr>
        <w:t xml:space="preserve">القرن الثالث قبل </w:t>
      </w:r>
      <w:proofErr w:type="spellStart"/>
      <w:r w:rsidRPr="00F765DE">
        <w:rPr>
          <w:rFonts w:asciiTheme="minorBidi" w:hAnsiTheme="minorBidi"/>
          <w:color w:val="00B0F0"/>
          <w:sz w:val="26"/>
          <w:szCs w:val="26"/>
          <w:rtl/>
        </w:rPr>
        <w:t>الميلاد</w:t>
      </w:r>
      <w:r w:rsidRPr="00F765DE">
        <w:rPr>
          <w:rFonts w:asciiTheme="minorBidi" w:hAnsiTheme="minorBidi"/>
          <w:sz w:val="26"/>
          <w:szCs w:val="26"/>
          <w:rtl/>
        </w:rPr>
        <w:t>،</w:t>
      </w:r>
      <w:proofErr w:type="spellEnd"/>
      <w:r w:rsidRPr="00F765DE">
        <w:rPr>
          <w:rFonts w:asciiTheme="minorBidi" w:hAnsiTheme="minorBidi"/>
          <w:sz w:val="26"/>
          <w:szCs w:val="26"/>
          <w:rtl/>
        </w:rPr>
        <w:t xml:space="preserve"> وتزامن مع بداية </w:t>
      </w:r>
      <w:r w:rsidRPr="00F765DE">
        <w:rPr>
          <w:rFonts w:asciiTheme="minorBidi" w:hAnsiTheme="minorBidi"/>
          <w:color w:val="00B050"/>
          <w:sz w:val="26"/>
          <w:szCs w:val="26"/>
          <w:rtl/>
        </w:rPr>
        <w:t>معرفة الإنسان للقراءة والكتابة</w:t>
      </w:r>
      <w:r w:rsidRPr="00F765DE">
        <w:rPr>
          <w:rFonts w:asciiTheme="minorBidi" w:hAnsiTheme="minorBidi"/>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أما بالنسبة إلى </w:t>
      </w:r>
      <w:r w:rsidRPr="00F765DE">
        <w:rPr>
          <w:rFonts w:asciiTheme="minorBidi" w:hAnsiTheme="minorBidi"/>
          <w:color w:val="00B050"/>
          <w:sz w:val="26"/>
          <w:szCs w:val="26"/>
          <w:rtl/>
        </w:rPr>
        <w:t>تحديد المنطقة الأولى</w:t>
      </w:r>
      <w:r w:rsidRPr="00F765DE">
        <w:rPr>
          <w:rFonts w:asciiTheme="minorBidi" w:hAnsiTheme="minorBidi"/>
          <w:sz w:val="26"/>
          <w:szCs w:val="26"/>
          <w:rtl/>
        </w:rPr>
        <w:t xml:space="preserve"> التي بدأ فيها ظهور المدن والحضارات التاريخية </w:t>
      </w:r>
      <w:proofErr w:type="spellStart"/>
      <w:r w:rsidRPr="00F765DE">
        <w:rPr>
          <w:rFonts w:asciiTheme="minorBidi" w:hAnsiTheme="minorBidi"/>
          <w:sz w:val="26"/>
          <w:szCs w:val="26"/>
          <w:rtl/>
        </w:rPr>
        <w:t>القديمة،</w:t>
      </w:r>
      <w:proofErr w:type="spellEnd"/>
      <w:r w:rsidRPr="00F765DE">
        <w:rPr>
          <w:rFonts w:asciiTheme="minorBidi" w:hAnsiTheme="minorBidi"/>
          <w:sz w:val="26"/>
          <w:szCs w:val="26"/>
          <w:rtl/>
        </w:rPr>
        <w:t xml:space="preserve"> فهناك اختلاف كبير بين العلماء في هذا المجال</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وقد لاحظ معظم العلماء أن </w:t>
      </w:r>
      <w:r w:rsidRPr="00F765DE">
        <w:rPr>
          <w:rFonts w:asciiTheme="minorBidi" w:hAnsiTheme="minorBidi"/>
          <w:color w:val="00B050"/>
          <w:sz w:val="26"/>
          <w:szCs w:val="26"/>
          <w:rtl/>
        </w:rPr>
        <w:t xml:space="preserve">التجمعات السكانية بدأت قديما بظهور الثورة </w:t>
      </w:r>
      <w:proofErr w:type="spellStart"/>
      <w:r w:rsidRPr="00F765DE">
        <w:rPr>
          <w:rFonts w:asciiTheme="minorBidi" w:hAnsiTheme="minorBidi"/>
          <w:color w:val="00B050"/>
          <w:sz w:val="26"/>
          <w:szCs w:val="26"/>
          <w:rtl/>
        </w:rPr>
        <w:t>الزراعية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حيث أقيمت تجمعات سكنية </w:t>
      </w:r>
      <w:r w:rsidRPr="00F765DE">
        <w:rPr>
          <w:rFonts w:asciiTheme="minorBidi" w:hAnsiTheme="minorBidi"/>
          <w:color w:val="00B050"/>
          <w:sz w:val="26"/>
          <w:szCs w:val="26"/>
          <w:rtl/>
        </w:rPr>
        <w:t>تتكون من قرى صغيرة ثم كبرت</w:t>
      </w:r>
      <w:r w:rsidRPr="00F765DE">
        <w:rPr>
          <w:rFonts w:asciiTheme="minorBidi" w:hAnsiTheme="minorBidi"/>
          <w:sz w:val="26"/>
          <w:szCs w:val="26"/>
          <w:rtl/>
        </w:rPr>
        <w:t xml:space="preserve"> شيئا فشيئا حتى تحولت إلى مدن كبيرة ومراكز حضرية ذات كثافة سكانية عالية</w:t>
      </w:r>
      <w:r w:rsidRPr="00F765DE">
        <w:rPr>
          <w:rFonts w:asciiTheme="minorBidi" w:hAnsiTheme="minorBidi"/>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ويرى غالبية العلماء أن </w:t>
      </w:r>
      <w:r w:rsidRPr="00F765DE">
        <w:rPr>
          <w:rFonts w:asciiTheme="minorBidi" w:hAnsiTheme="minorBidi"/>
          <w:color w:val="00B050"/>
          <w:sz w:val="26"/>
          <w:szCs w:val="26"/>
          <w:rtl/>
        </w:rPr>
        <w:t>المدن الأولى قد ظهرت في منطقة ما بين النهرين</w:t>
      </w:r>
      <w:r w:rsidRPr="00F765DE">
        <w:rPr>
          <w:rFonts w:asciiTheme="minorBidi" w:hAnsiTheme="minorBidi"/>
          <w:sz w:val="26"/>
          <w:szCs w:val="26"/>
          <w:rtl/>
        </w:rPr>
        <w:t xml:space="preserve"> أو </w:t>
      </w:r>
      <w:r w:rsidRPr="00F765DE">
        <w:rPr>
          <w:rFonts w:asciiTheme="minorBidi" w:hAnsiTheme="minorBidi"/>
          <w:color w:val="FF0000"/>
          <w:sz w:val="26"/>
          <w:szCs w:val="26"/>
          <w:rtl/>
        </w:rPr>
        <w:t>ما يسمى</w:t>
      </w:r>
      <w:r w:rsidRPr="00F765DE">
        <w:rPr>
          <w:rFonts w:asciiTheme="minorBidi" w:hAnsiTheme="minorBidi"/>
          <w:sz w:val="26"/>
          <w:szCs w:val="26"/>
          <w:rtl/>
        </w:rPr>
        <w:t xml:space="preserve"> </w:t>
      </w:r>
      <w:r w:rsidRPr="00F765DE">
        <w:rPr>
          <w:rFonts w:asciiTheme="minorBidi" w:hAnsiTheme="minorBidi"/>
          <w:b/>
          <w:bCs/>
          <w:color w:val="0070C0"/>
          <w:sz w:val="26"/>
          <w:szCs w:val="26"/>
          <w:rtl/>
        </w:rPr>
        <w:t>بالهلال الخصيب</w:t>
      </w:r>
      <w:r w:rsidRPr="00F765DE">
        <w:rPr>
          <w:rFonts w:asciiTheme="minorBidi" w:hAnsiTheme="minorBidi"/>
          <w:sz w:val="26"/>
          <w:szCs w:val="26"/>
          <w:rtl/>
        </w:rPr>
        <w:t xml:space="preserve"> والتي ظهرت في </w:t>
      </w:r>
      <w:r w:rsidRPr="00F765DE">
        <w:rPr>
          <w:rFonts w:asciiTheme="minorBidi" w:hAnsiTheme="minorBidi"/>
          <w:color w:val="00B0F0"/>
          <w:sz w:val="26"/>
          <w:szCs w:val="26"/>
          <w:rtl/>
        </w:rPr>
        <w:t>الألف الخامس قبل الميلاد</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ويرى آخرون أن </w:t>
      </w:r>
      <w:r w:rsidRPr="00F765DE">
        <w:rPr>
          <w:rFonts w:asciiTheme="minorBidi" w:hAnsiTheme="minorBidi"/>
          <w:color w:val="00B050"/>
          <w:sz w:val="26"/>
          <w:szCs w:val="26"/>
          <w:rtl/>
        </w:rPr>
        <w:t>أول حضارة إنسانية كانت في منطقة</w:t>
      </w:r>
      <w:r w:rsidRPr="00F765DE">
        <w:rPr>
          <w:rFonts w:asciiTheme="minorBidi" w:hAnsiTheme="minorBidi"/>
          <w:sz w:val="26"/>
          <w:szCs w:val="26"/>
          <w:rtl/>
        </w:rPr>
        <w:t xml:space="preserve"> </w:t>
      </w:r>
      <w:r w:rsidRPr="00F765DE">
        <w:rPr>
          <w:rFonts w:asciiTheme="minorBidi" w:hAnsiTheme="minorBidi"/>
          <w:b/>
          <w:bCs/>
          <w:color w:val="0070C0"/>
          <w:sz w:val="26"/>
          <w:szCs w:val="26"/>
          <w:rtl/>
        </w:rPr>
        <w:t>حوض النيل</w:t>
      </w:r>
      <w:r w:rsidRPr="00F765DE">
        <w:rPr>
          <w:rFonts w:asciiTheme="minorBidi" w:hAnsiTheme="minorBidi"/>
          <w:sz w:val="26"/>
          <w:szCs w:val="26"/>
          <w:rtl/>
        </w:rPr>
        <w:t xml:space="preserve"> التي </w:t>
      </w:r>
      <w:r w:rsidRPr="00F765DE">
        <w:rPr>
          <w:rFonts w:asciiTheme="minorBidi" w:hAnsiTheme="minorBidi"/>
          <w:color w:val="00B050"/>
          <w:sz w:val="26"/>
          <w:szCs w:val="26"/>
          <w:rtl/>
        </w:rPr>
        <w:t xml:space="preserve">ظهرت في نفس الفترة </w:t>
      </w:r>
      <w:proofErr w:type="spellStart"/>
      <w:r w:rsidRPr="00F765DE">
        <w:rPr>
          <w:rFonts w:asciiTheme="minorBidi" w:hAnsiTheme="minorBidi"/>
          <w:color w:val="00B050"/>
          <w:sz w:val="26"/>
          <w:szCs w:val="26"/>
          <w:rtl/>
        </w:rPr>
        <w:t>تقريبا</w:t>
      </w:r>
      <w:r w:rsidRPr="00F765DE">
        <w:rPr>
          <w:rFonts w:asciiTheme="minorBidi" w:hAnsiTheme="minorBidi"/>
          <w:sz w:val="26"/>
          <w:szCs w:val="26"/>
          <w:rtl/>
        </w:rPr>
        <w:t>،</w:t>
      </w:r>
      <w:proofErr w:type="spellEnd"/>
      <w:r w:rsidRPr="00F765DE">
        <w:rPr>
          <w:rFonts w:asciiTheme="minorBidi" w:hAnsiTheme="minorBidi"/>
          <w:sz w:val="26"/>
          <w:szCs w:val="26"/>
          <w:rtl/>
        </w:rPr>
        <w:t xml:space="preserve"> وما زالت آثارها ومعالمها موجودة </w:t>
      </w:r>
      <w:r w:rsidRPr="00F765DE">
        <w:rPr>
          <w:rFonts w:asciiTheme="minorBidi" w:hAnsiTheme="minorBidi"/>
          <w:b/>
          <w:bCs/>
          <w:color w:val="0070C0"/>
          <w:sz w:val="26"/>
          <w:szCs w:val="26"/>
          <w:rtl/>
        </w:rPr>
        <w:t>في جنوب مصر ومنطقة الجيزة</w:t>
      </w:r>
      <w:r w:rsidRPr="00F765DE">
        <w:rPr>
          <w:rFonts w:asciiTheme="minorBidi" w:hAnsiTheme="minorBidi"/>
          <w:sz w:val="26"/>
          <w:szCs w:val="26"/>
          <w:rtl/>
        </w:rPr>
        <w:t xml:space="preserve"> حتى الوقت الحاضر</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وترى فئة ثالثة أن </w:t>
      </w:r>
      <w:r w:rsidRPr="00F765DE">
        <w:rPr>
          <w:rFonts w:asciiTheme="minorBidi" w:hAnsiTheme="minorBidi"/>
          <w:b/>
          <w:bCs/>
          <w:color w:val="0070C0"/>
          <w:sz w:val="26"/>
          <w:szCs w:val="26"/>
          <w:rtl/>
        </w:rPr>
        <w:t>أول حضارة ربما كانت قد ظهرت في منطقة الهند الصينية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ومن جهة أخرى لوحظ وجود حضارة متقدمة </w:t>
      </w:r>
      <w:r w:rsidRPr="00F765DE">
        <w:rPr>
          <w:rFonts w:asciiTheme="minorBidi" w:hAnsiTheme="minorBidi"/>
          <w:b/>
          <w:bCs/>
          <w:color w:val="0070C0"/>
          <w:sz w:val="26"/>
          <w:szCs w:val="26"/>
          <w:rtl/>
        </w:rPr>
        <w:t>في أمريكا اللاتينية</w:t>
      </w:r>
      <w:r w:rsidRPr="00F765DE">
        <w:rPr>
          <w:rFonts w:asciiTheme="minorBidi" w:hAnsiTheme="minorBidi"/>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وفي الوقت الذي يعتقد </w:t>
      </w:r>
      <w:r w:rsidRPr="00F765DE">
        <w:rPr>
          <w:rFonts w:asciiTheme="minorBidi" w:hAnsiTheme="minorBidi"/>
          <w:color w:val="00B050"/>
          <w:sz w:val="26"/>
          <w:szCs w:val="26"/>
          <w:rtl/>
        </w:rPr>
        <w:t>فيه بعض العلماء بإمكانية وجود اتصالات بين</w:t>
      </w:r>
      <w:r w:rsidRPr="00F765DE">
        <w:rPr>
          <w:rFonts w:asciiTheme="minorBidi" w:hAnsiTheme="minorBidi"/>
          <w:sz w:val="26"/>
          <w:szCs w:val="26"/>
          <w:rtl/>
        </w:rPr>
        <w:t xml:space="preserve"> تلك الحضارات التي تأثر بعضها ببعض في تلك </w:t>
      </w:r>
      <w:proofErr w:type="spellStart"/>
      <w:r w:rsidRPr="00F765DE">
        <w:rPr>
          <w:rFonts w:asciiTheme="minorBidi" w:hAnsiTheme="minorBidi"/>
          <w:sz w:val="26"/>
          <w:szCs w:val="26"/>
          <w:rtl/>
        </w:rPr>
        <w:t>الفترة،</w:t>
      </w:r>
      <w:proofErr w:type="spellEnd"/>
      <w:r w:rsidRPr="00F765DE">
        <w:rPr>
          <w:rFonts w:asciiTheme="minorBidi" w:hAnsiTheme="minorBidi"/>
          <w:sz w:val="26"/>
          <w:szCs w:val="26"/>
          <w:rtl/>
        </w:rPr>
        <w:t xml:space="preserve"> إلا أن </w:t>
      </w:r>
      <w:r w:rsidRPr="00F765DE">
        <w:rPr>
          <w:rFonts w:asciiTheme="minorBidi" w:hAnsiTheme="minorBidi"/>
          <w:color w:val="00B050"/>
          <w:sz w:val="26"/>
          <w:szCs w:val="26"/>
          <w:rtl/>
        </w:rPr>
        <w:t>بعض العلماء الآخرين يرون أن تلك الحضارات قد ظهرت في مناطق متباعدة</w:t>
      </w:r>
      <w:r w:rsidRPr="00F765DE">
        <w:rPr>
          <w:rFonts w:asciiTheme="minorBidi" w:hAnsiTheme="minorBidi"/>
          <w:sz w:val="26"/>
          <w:szCs w:val="26"/>
          <w:rtl/>
        </w:rPr>
        <w:t xml:space="preserve"> عن بعضها من الناحية الجغرافية والزمنية</w:t>
      </w:r>
    </w:p>
    <w:p w:rsidR="00AF17BC" w:rsidRDefault="00AF17BC" w:rsidP="00F765DE">
      <w:pPr>
        <w:pStyle w:val="a6"/>
        <w:numPr>
          <w:ilvl w:val="0"/>
          <w:numId w:val="40"/>
        </w:numPr>
        <w:rPr>
          <w:rFonts w:asciiTheme="minorBidi" w:hAnsiTheme="minorBidi"/>
          <w:sz w:val="26"/>
          <w:szCs w:val="26"/>
        </w:rPr>
      </w:pPr>
      <w:r w:rsidRPr="00F765DE">
        <w:rPr>
          <w:rFonts w:asciiTheme="minorBidi" w:hAnsiTheme="minorBidi"/>
          <w:sz w:val="26"/>
          <w:szCs w:val="26"/>
          <w:rtl/>
        </w:rPr>
        <w:t xml:space="preserve">كما أنه </w:t>
      </w:r>
      <w:r w:rsidRPr="00F765DE">
        <w:rPr>
          <w:rFonts w:asciiTheme="minorBidi" w:hAnsiTheme="minorBidi"/>
          <w:color w:val="00B050"/>
          <w:sz w:val="26"/>
          <w:szCs w:val="26"/>
          <w:rtl/>
        </w:rPr>
        <w:t>لم توجد وسائل النقل أو المواصلات المتطورة أو الاتصالات المباشرة</w:t>
      </w:r>
      <w:r w:rsidRPr="00F765DE">
        <w:rPr>
          <w:rFonts w:asciiTheme="minorBidi" w:hAnsiTheme="minorBidi"/>
          <w:sz w:val="26"/>
          <w:szCs w:val="26"/>
          <w:rtl/>
        </w:rPr>
        <w:t xml:space="preserve"> بين شعوب تلك </w:t>
      </w:r>
      <w:proofErr w:type="spellStart"/>
      <w:r w:rsidRPr="00F765DE">
        <w:rPr>
          <w:rFonts w:asciiTheme="minorBidi" w:hAnsiTheme="minorBidi"/>
          <w:sz w:val="26"/>
          <w:szCs w:val="26"/>
          <w:rtl/>
        </w:rPr>
        <w:t>المناطق،</w:t>
      </w:r>
      <w:proofErr w:type="spellEnd"/>
      <w:r w:rsidRPr="00F765DE">
        <w:rPr>
          <w:rFonts w:asciiTheme="minorBidi" w:hAnsiTheme="minorBidi"/>
          <w:sz w:val="26"/>
          <w:szCs w:val="26"/>
          <w:rtl/>
        </w:rPr>
        <w:t xml:space="preserve"> مما يؤكد أن تلك </w:t>
      </w:r>
      <w:r w:rsidRPr="00F765DE">
        <w:rPr>
          <w:rFonts w:asciiTheme="minorBidi" w:hAnsiTheme="minorBidi"/>
          <w:color w:val="00B050"/>
          <w:sz w:val="26"/>
          <w:szCs w:val="26"/>
          <w:rtl/>
        </w:rPr>
        <w:t>الحضارات كانت اجتهادات محلية وليست امتدادا لحضارات أخرى</w:t>
      </w:r>
      <w:r w:rsidRPr="00F765DE">
        <w:rPr>
          <w:rFonts w:asciiTheme="minorBidi" w:hAnsiTheme="minorBidi"/>
          <w:sz w:val="26"/>
          <w:szCs w:val="26"/>
        </w:rPr>
        <w:t>.</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41"/>
        </w:numPr>
        <w:rPr>
          <w:rFonts w:asciiTheme="minorBidi" w:hAnsiTheme="minorBidi"/>
          <w:b/>
          <w:bCs/>
          <w:color w:val="C00000"/>
          <w:sz w:val="26"/>
          <w:szCs w:val="26"/>
        </w:rPr>
      </w:pPr>
      <w:r w:rsidRPr="00F765DE">
        <w:rPr>
          <w:rFonts w:asciiTheme="minorBidi" w:hAnsiTheme="minorBidi"/>
          <w:b/>
          <w:bCs/>
          <w:color w:val="C00000"/>
          <w:sz w:val="26"/>
          <w:szCs w:val="26"/>
          <w:rtl/>
        </w:rPr>
        <w:t>مواقع المدن القديمة</w:t>
      </w:r>
      <w:r w:rsidRPr="00F765DE">
        <w:rPr>
          <w:rFonts w:asciiTheme="minorBidi" w:hAnsiTheme="minorBidi"/>
          <w:b/>
          <w:bCs/>
          <w:color w:val="C00000"/>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أظهرت بعض الدراسات الأثرية والتاريخية أن وجود </w:t>
      </w:r>
      <w:r w:rsidRPr="00F765DE">
        <w:rPr>
          <w:rFonts w:asciiTheme="minorBidi" w:hAnsiTheme="minorBidi"/>
          <w:color w:val="00B050"/>
          <w:sz w:val="26"/>
          <w:szCs w:val="26"/>
          <w:rtl/>
        </w:rPr>
        <w:t>المدن القديمة</w:t>
      </w:r>
      <w:r w:rsidRPr="00F765DE">
        <w:rPr>
          <w:rFonts w:asciiTheme="minorBidi" w:hAnsiTheme="minorBidi"/>
          <w:sz w:val="26"/>
          <w:szCs w:val="26"/>
          <w:rtl/>
        </w:rPr>
        <w:t xml:space="preserve"> ارتبط </w:t>
      </w:r>
      <w:r w:rsidRPr="00F765DE">
        <w:rPr>
          <w:rFonts w:asciiTheme="minorBidi" w:hAnsiTheme="minorBidi"/>
          <w:color w:val="00B050"/>
          <w:sz w:val="26"/>
          <w:szCs w:val="26"/>
          <w:rtl/>
        </w:rPr>
        <w:t>بتوفر المناخ المناسب والموقع الجغرافي</w:t>
      </w:r>
      <w:r w:rsidRPr="00F765DE">
        <w:rPr>
          <w:rFonts w:asciiTheme="minorBidi" w:hAnsiTheme="minorBidi"/>
          <w:sz w:val="26"/>
          <w:szCs w:val="26"/>
          <w:rtl/>
        </w:rPr>
        <w:t xml:space="preserve"> الصالح للتجمع السكاني </w:t>
      </w:r>
      <w:r w:rsidRPr="00F765DE">
        <w:rPr>
          <w:rFonts w:asciiTheme="minorBidi" w:hAnsiTheme="minorBidi"/>
          <w:color w:val="00B050"/>
          <w:sz w:val="26"/>
          <w:szCs w:val="26"/>
          <w:rtl/>
        </w:rPr>
        <w:t xml:space="preserve">وتربية الحيوانات وتطوير </w:t>
      </w:r>
      <w:proofErr w:type="spellStart"/>
      <w:r w:rsidRPr="00F765DE">
        <w:rPr>
          <w:rFonts w:asciiTheme="minorBidi" w:hAnsiTheme="minorBidi"/>
          <w:color w:val="00B050"/>
          <w:sz w:val="26"/>
          <w:szCs w:val="26"/>
          <w:rtl/>
        </w:rPr>
        <w:t>الزراعة</w:t>
      </w:r>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b/>
          <w:bCs/>
          <w:sz w:val="26"/>
          <w:szCs w:val="26"/>
          <w:rtl/>
        </w:rPr>
        <w:t>وبصورة خاصة</w:t>
      </w:r>
      <w:r w:rsidRPr="00F765DE">
        <w:rPr>
          <w:rFonts w:asciiTheme="minorBidi" w:hAnsiTheme="minorBidi"/>
          <w:sz w:val="26"/>
          <w:szCs w:val="26"/>
          <w:rtl/>
        </w:rPr>
        <w:t xml:space="preserve"> </w:t>
      </w:r>
      <w:r w:rsidRPr="00F765DE">
        <w:rPr>
          <w:rFonts w:asciiTheme="minorBidi" w:hAnsiTheme="minorBidi"/>
          <w:color w:val="00B050"/>
          <w:sz w:val="26"/>
          <w:szCs w:val="26"/>
          <w:rtl/>
        </w:rPr>
        <w:t>توفر مصادر المياه والأرض الخصبة</w:t>
      </w:r>
      <w:r w:rsidRPr="00F765DE">
        <w:rPr>
          <w:rFonts w:asciiTheme="minorBidi" w:hAnsiTheme="minorBidi"/>
          <w:sz w:val="26"/>
          <w:szCs w:val="26"/>
          <w:rtl/>
        </w:rPr>
        <w:t xml:space="preserve"> على الرغم من بساطة التقنية العلمية في تلك الفترة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ولعل خير شاهد على ذلك </w:t>
      </w:r>
      <w:r w:rsidRPr="00F765DE">
        <w:rPr>
          <w:rFonts w:asciiTheme="minorBidi" w:hAnsiTheme="minorBidi"/>
          <w:color w:val="00B050"/>
          <w:sz w:val="26"/>
          <w:szCs w:val="26"/>
          <w:rtl/>
        </w:rPr>
        <w:t>وجود معظم المدن التاريخية بجوار الأنهار والبحيرات والمناطق غزيرة الأمطار</w:t>
      </w:r>
      <w:r w:rsidRPr="00F765DE">
        <w:rPr>
          <w:rFonts w:asciiTheme="minorBidi" w:hAnsiTheme="minorBidi"/>
          <w:sz w:val="26"/>
          <w:szCs w:val="26"/>
          <w:rtl/>
        </w:rPr>
        <w:t xml:space="preserve"> </w:t>
      </w:r>
      <w:r w:rsidRPr="00F765DE">
        <w:rPr>
          <w:rFonts w:asciiTheme="minorBidi" w:hAnsiTheme="minorBidi"/>
          <w:color w:val="00B050"/>
          <w:sz w:val="26"/>
          <w:szCs w:val="26"/>
          <w:rtl/>
        </w:rPr>
        <w:t xml:space="preserve">والمناطق معتدلة </w:t>
      </w:r>
      <w:proofErr w:type="spellStart"/>
      <w:r w:rsidRPr="00F765DE">
        <w:rPr>
          <w:rFonts w:asciiTheme="minorBidi" w:hAnsiTheme="minorBidi"/>
          <w:color w:val="00B050"/>
          <w:sz w:val="26"/>
          <w:szCs w:val="26"/>
          <w:rtl/>
        </w:rPr>
        <w:t>الطقس</w:t>
      </w:r>
      <w:r w:rsidRPr="00F765DE">
        <w:rPr>
          <w:rFonts w:asciiTheme="minorBidi" w:hAnsiTheme="minorBidi"/>
          <w:sz w:val="26"/>
          <w:szCs w:val="26"/>
          <w:rtl/>
        </w:rPr>
        <w:t>،</w:t>
      </w:r>
      <w:proofErr w:type="spellEnd"/>
      <w:r w:rsidRPr="00F765DE">
        <w:rPr>
          <w:rFonts w:asciiTheme="minorBidi" w:hAnsiTheme="minorBidi"/>
          <w:sz w:val="26"/>
          <w:szCs w:val="26"/>
          <w:rtl/>
        </w:rPr>
        <w:t xml:space="preserve"> وهي توجد بصفة خاصة في </w:t>
      </w:r>
      <w:r w:rsidRPr="00F765DE">
        <w:rPr>
          <w:rFonts w:asciiTheme="minorBidi" w:hAnsiTheme="minorBidi"/>
          <w:color w:val="0070C0"/>
          <w:sz w:val="26"/>
          <w:szCs w:val="26"/>
          <w:rtl/>
        </w:rPr>
        <w:t>منطقة الشرق الأوسط وشبه الجزيرة الهندية</w:t>
      </w:r>
      <w:r w:rsidRPr="00F765DE">
        <w:rPr>
          <w:rFonts w:asciiTheme="minorBidi" w:hAnsiTheme="minorBidi"/>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أضف إلى ذلك </w:t>
      </w:r>
      <w:r w:rsidRPr="00F765DE">
        <w:rPr>
          <w:rFonts w:asciiTheme="minorBidi" w:hAnsiTheme="minorBidi"/>
          <w:color w:val="00B050"/>
          <w:sz w:val="26"/>
          <w:szCs w:val="26"/>
          <w:rtl/>
        </w:rPr>
        <w:t>توفر طرق المواصلات البحرية والبرية</w:t>
      </w:r>
      <w:r w:rsidRPr="00F765DE">
        <w:rPr>
          <w:rFonts w:asciiTheme="minorBidi" w:hAnsiTheme="minorBidi"/>
          <w:sz w:val="26"/>
          <w:szCs w:val="26"/>
          <w:rtl/>
        </w:rPr>
        <w:t xml:space="preserve"> المتاحة في تلك </w:t>
      </w:r>
      <w:proofErr w:type="spellStart"/>
      <w:r w:rsidRPr="00F765DE">
        <w:rPr>
          <w:rFonts w:asciiTheme="minorBidi" w:hAnsiTheme="minorBidi"/>
          <w:sz w:val="26"/>
          <w:szCs w:val="26"/>
          <w:rtl/>
        </w:rPr>
        <w:t>الفترة،</w:t>
      </w:r>
      <w:proofErr w:type="spellEnd"/>
      <w:r w:rsidRPr="00F765DE">
        <w:rPr>
          <w:rFonts w:asciiTheme="minorBidi" w:hAnsiTheme="minorBidi"/>
          <w:sz w:val="26"/>
          <w:szCs w:val="26"/>
          <w:rtl/>
        </w:rPr>
        <w:t xml:space="preserve"> وذلك </w:t>
      </w:r>
      <w:r w:rsidRPr="00F765DE">
        <w:rPr>
          <w:rFonts w:asciiTheme="minorBidi" w:hAnsiTheme="minorBidi"/>
          <w:color w:val="00B050"/>
          <w:sz w:val="26"/>
          <w:szCs w:val="26"/>
          <w:rtl/>
        </w:rPr>
        <w:t xml:space="preserve">لنقل الإمدادات الغذائية والتبادل التجاري </w:t>
      </w:r>
      <w:r w:rsidRPr="00F765DE">
        <w:rPr>
          <w:rFonts w:asciiTheme="minorBidi" w:hAnsiTheme="minorBidi"/>
          <w:color w:val="FF0000"/>
          <w:sz w:val="26"/>
          <w:szCs w:val="26"/>
          <w:rtl/>
        </w:rPr>
        <w:t>عن طريق</w:t>
      </w:r>
      <w:r w:rsidRPr="00F765DE">
        <w:rPr>
          <w:rFonts w:asciiTheme="minorBidi" w:hAnsiTheme="minorBidi"/>
          <w:color w:val="00B050"/>
          <w:sz w:val="26"/>
          <w:szCs w:val="26"/>
          <w:rtl/>
        </w:rPr>
        <w:t xml:space="preserve"> المقايضة</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 حيث بدأ استقرار السكان في بعض </w:t>
      </w:r>
      <w:r w:rsidRPr="00F765DE">
        <w:rPr>
          <w:rFonts w:asciiTheme="minorBidi" w:hAnsiTheme="minorBidi"/>
          <w:color w:val="00B050"/>
          <w:sz w:val="26"/>
          <w:szCs w:val="26"/>
          <w:rtl/>
        </w:rPr>
        <w:t xml:space="preserve">مناطق العالم </w:t>
      </w:r>
      <w:proofErr w:type="spellStart"/>
      <w:r w:rsidRPr="00F765DE">
        <w:rPr>
          <w:rFonts w:asciiTheme="minorBidi" w:hAnsiTheme="minorBidi"/>
          <w:color w:val="00B050"/>
          <w:sz w:val="26"/>
          <w:szCs w:val="26"/>
          <w:rtl/>
        </w:rPr>
        <w:t>القديم</w:t>
      </w:r>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00B050"/>
          <w:sz w:val="26"/>
          <w:szCs w:val="26"/>
          <w:u w:val="single"/>
          <w:rtl/>
        </w:rPr>
        <w:t>واستعملت العربات ذات الإطارات والمراكب الشراعية</w:t>
      </w:r>
      <w:r w:rsidRPr="00F765DE">
        <w:rPr>
          <w:rFonts w:asciiTheme="minorBidi" w:hAnsiTheme="minorBidi"/>
          <w:color w:val="00B050"/>
          <w:sz w:val="26"/>
          <w:szCs w:val="26"/>
          <w:u w:val="single"/>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lastRenderedPageBreak/>
        <w:t xml:space="preserve">كما </w:t>
      </w:r>
      <w:r w:rsidRPr="00F765DE">
        <w:rPr>
          <w:rFonts w:asciiTheme="minorBidi" w:hAnsiTheme="minorBidi"/>
          <w:color w:val="00B050"/>
          <w:sz w:val="26"/>
          <w:szCs w:val="26"/>
          <w:rtl/>
        </w:rPr>
        <w:t xml:space="preserve">تراكمت خبرات علمية في مجال الزراعة والهندسة </w:t>
      </w:r>
      <w:proofErr w:type="spellStart"/>
      <w:r w:rsidRPr="00F765DE">
        <w:rPr>
          <w:rFonts w:asciiTheme="minorBidi" w:hAnsiTheme="minorBidi"/>
          <w:color w:val="00B050"/>
          <w:sz w:val="26"/>
          <w:szCs w:val="26"/>
          <w:rtl/>
        </w:rPr>
        <w:t>والفلك</w:t>
      </w:r>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FF0000"/>
          <w:sz w:val="26"/>
          <w:szCs w:val="26"/>
          <w:rtl/>
        </w:rPr>
        <w:t>مما ساعد على</w:t>
      </w:r>
      <w:r w:rsidRPr="00F765DE">
        <w:rPr>
          <w:rFonts w:asciiTheme="minorBidi" w:hAnsiTheme="minorBidi"/>
          <w:sz w:val="26"/>
          <w:szCs w:val="26"/>
          <w:rtl/>
        </w:rPr>
        <w:t xml:space="preserve"> ظهور مهن جديدة غير </w:t>
      </w:r>
      <w:proofErr w:type="spellStart"/>
      <w:r w:rsidRPr="00F765DE">
        <w:rPr>
          <w:rFonts w:asciiTheme="minorBidi" w:hAnsiTheme="minorBidi"/>
          <w:sz w:val="26"/>
          <w:szCs w:val="26"/>
          <w:rtl/>
        </w:rPr>
        <w:t>الزراعة،</w:t>
      </w:r>
      <w:proofErr w:type="spellEnd"/>
      <w:r w:rsidRPr="00F765DE">
        <w:rPr>
          <w:rFonts w:asciiTheme="minorBidi" w:hAnsiTheme="minorBidi"/>
          <w:sz w:val="26"/>
          <w:szCs w:val="26"/>
          <w:rtl/>
        </w:rPr>
        <w:t xml:space="preserve"> حتم على السكان في المدينة </w:t>
      </w:r>
      <w:r w:rsidRPr="00F765DE">
        <w:rPr>
          <w:rFonts w:asciiTheme="minorBidi" w:hAnsiTheme="minorBidi"/>
          <w:color w:val="00B050"/>
          <w:sz w:val="26"/>
          <w:szCs w:val="26"/>
          <w:rtl/>
        </w:rPr>
        <w:t>الاتصال بالقرى المجاورة وتبادل الإنتاج</w:t>
      </w:r>
      <w:r w:rsidRPr="00F765DE">
        <w:rPr>
          <w:rFonts w:asciiTheme="minorBidi" w:hAnsiTheme="minorBidi"/>
          <w:sz w:val="26"/>
          <w:szCs w:val="26"/>
          <w:rtl/>
        </w:rPr>
        <w:t xml:space="preserve"> الزائد فظهرت مجتمعات حديثة غير زراعية وطبقة من التجار والصناع والمهن المختلفة</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كما </w:t>
      </w:r>
      <w:r w:rsidRPr="00F765DE">
        <w:rPr>
          <w:rFonts w:asciiTheme="minorBidi" w:hAnsiTheme="minorBidi"/>
          <w:color w:val="00B050"/>
          <w:sz w:val="26"/>
          <w:szCs w:val="26"/>
          <w:rtl/>
        </w:rPr>
        <w:t>ظهرت مهن أخرى</w:t>
      </w:r>
      <w:r w:rsidRPr="00F765DE">
        <w:rPr>
          <w:rFonts w:asciiTheme="minorBidi" w:hAnsiTheme="minorBidi"/>
          <w:sz w:val="26"/>
          <w:szCs w:val="26"/>
          <w:rtl/>
        </w:rPr>
        <w:t xml:space="preserve"> </w:t>
      </w:r>
      <w:r w:rsidRPr="00F765DE">
        <w:rPr>
          <w:rFonts w:asciiTheme="minorBidi" w:hAnsiTheme="minorBidi"/>
          <w:color w:val="FF0000"/>
          <w:sz w:val="26"/>
          <w:szCs w:val="26"/>
          <w:rtl/>
        </w:rPr>
        <w:t xml:space="preserve">مثل </w:t>
      </w:r>
      <w:r w:rsidRPr="00F765DE">
        <w:rPr>
          <w:rFonts w:asciiTheme="minorBidi" w:hAnsiTheme="minorBidi"/>
          <w:sz w:val="26"/>
          <w:szCs w:val="26"/>
          <w:rtl/>
        </w:rPr>
        <w:t xml:space="preserve">المحاسبين والكتبة لحل مشاكل التجار </w:t>
      </w:r>
      <w:r w:rsidRPr="00F765DE">
        <w:rPr>
          <w:rFonts w:asciiTheme="minorBidi" w:hAnsiTheme="minorBidi"/>
          <w:color w:val="00B050"/>
          <w:sz w:val="26"/>
          <w:szCs w:val="26"/>
          <w:rtl/>
        </w:rPr>
        <w:t>ثم ظهرت</w:t>
      </w:r>
      <w:r w:rsidRPr="00F765DE">
        <w:rPr>
          <w:rFonts w:asciiTheme="minorBidi" w:hAnsiTheme="minorBidi"/>
          <w:sz w:val="26"/>
          <w:szCs w:val="26"/>
          <w:rtl/>
        </w:rPr>
        <w:t xml:space="preserve"> الجيوش</w:t>
      </w:r>
      <w:r w:rsidRPr="00F765DE">
        <w:rPr>
          <w:rFonts w:asciiTheme="minorBidi" w:hAnsiTheme="minorBidi"/>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وبذلك فإن المدن كانت قد نشأت في البداية </w:t>
      </w:r>
      <w:r w:rsidRPr="00F765DE">
        <w:rPr>
          <w:rFonts w:asciiTheme="minorBidi" w:hAnsiTheme="minorBidi"/>
          <w:color w:val="00B050"/>
          <w:sz w:val="26"/>
          <w:szCs w:val="26"/>
          <w:rtl/>
        </w:rPr>
        <w:t xml:space="preserve">لأسباب </w:t>
      </w:r>
      <w:proofErr w:type="spellStart"/>
      <w:r w:rsidRPr="00F765DE">
        <w:rPr>
          <w:rFonts w:asciiTheme="minorBidi" w:hAnsiTheme="minorBidi"/>
          <w:color w:val="00B050"/>
          <w:sz w:val="26"/>
          <w:szCs w:val="26"/>
          <w:rtl/>
        </w:rPr>
        <w:t>زراعية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ثم تطورت بعد ذلك لتكون </w:t>
      </w:r>
      <w:r w:rsidRPr="00F765DE">
        <w:rPr>
          <w:rFonts w:asciiTheme="minorBidi" w:hAnsiTheme="minorBidi"/>
          <w:color w:val="00B050"/>
          <w:sz w:val="26"/>
          <w:szCs w:val="26"/>
          <w:rtl/>
        </w:rPr>
        <w:t xml:space="preserve">لأسباب </w:t>
      </w:r>
      <w:proofErr w:type="spellStart"/>
      <w:r w:rsidRPr="00F765DE">
        <w:rPr>
          <w:rFonts w:asciiTheme="minorBidi" w:hAnsiTheme="minorBidi"/>
          <w:color w:val="00B050"/>
          <w:sz w:val="26"/>
          <w:szCs w:val="26"/>
          <w:rtl/>
        </w:rPr>
        <w:t>تجارية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ثم بعد ذلك </w:t>
      </w:r>
      <w:r w:rsidRPr="00F765DE">
        <w:rPr>
          <w:rFonts w:asciiTheme="minorBidi" w:hAnsiTheme="minorBidi"/>
          <w:color w:val="00B050"/>
          <w:sz w:val="26"/>
          <w:szCs w:val="26"/>
          <w:rtl/>
        </w:rPr>
        <w:t>لأغراض صناعية</w:t>
      </w:r>
      <w:r w:rsidRPr="00F765DE">
        <w:rPr>
          <w:rFonts w:asciiTheme="minorBidi" w:hAnsiTheme="minorBidi"/>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وكان أساس تكوين هذه المدن</w:t>
      </w:r>
      <w:r w:rsidRPr="00F765DE">
        <w:rPr>
          <w:rFonts w:asciiTheme="minorBidi" w:hAnsiTheme="minorBidi"/>
          <w:sz w:val="26"/>
          <w:szCs w:val="26"/>
        </w:rPr>
        <w:t xml:space="preserve"> </w:t>
      </w:r>
      <w:r w:rsidRPr="00F765DE">
        <w:rPr>
          <w:rFonts w:asciiTheme="minorBidi" w:hAnsiTheme="minorBidi"/>
          <w:sz w:val="26"/>
          <w:szCs w:val="26"/>
          <w:rtl/>
        </w:rPr>
        <w:t xml:space="preserve">هم </w:t>
      </w:r>
      <w:r w:rsidRPr="00F765DE">
        <w:rPr>
          <w:rFonts w:asciiTheme="minorBidi" w:hAnsiTheme="minorBidi"/>
          <w:color w:val="00B050"/>
          <w:sz w:val="26"/>
          <w:szCs w:val="26"/>
          <w:rtl/>
        </w:rPr>
        <w:t xml:space="preserve">الحكام والكهنة والموظفين والجنود والحرفيين </w:t>
      </w:r>
      <w:proofErr w:type="spellStart"/>
      <w:r w:rsidRPr="00F765DE">
        <w:rPr>
          <w:rFonts w:asciiTheme="minorBidi" w:hAnsiTheme="minorBidi"/>
          <w:color w:val="00B050"/>
          <w:sz w:val="26"/>
          <w:szCs w:val="26"/>
          <w:rtl/>
        </w:rPr>
        <w:t>والتجار</w:t>
      </w:r>
      <w:r w:rsidRPr="00F765DE">
        <w:rPr>
          <w:rFonts w:asciiTheme="minorBidi" w:hAnsiTheme="minorBidi"/>
          <w:sz w:val="26"/>
          <w:szCs w:val="26"/>
          <w:rtl/>
        </w:rPr>
        <w:t>،</w:t>
      </w:r>
      <w:proofErr w:type="spellEnd"/>
      <w:r w:rsidRPr="00F765DE">
        <w:rPr>
          <w:rFonts w:asciiTheme="minorBidi" w:hAnsiTheme="minorBidi"/>
          <w:sz w:val="26"/>
          <w:szCs w:val="26"/>
          <w:rtl/>
        </w:rPr>
        <w:t xml:space="preserve"> كما ظهرت مدن ساحلية أساسها </w:t>
      </w:r>
      <w:r w:rsidRPr="00F765DE">
        <w:rPr>
          <w:rFonts w:asciiTheme="minorBidi" w:hAnsiTheme="minorBidi"/>
          <w:color w:val="00B050"/>
          <w:sz w:val="26"/>
          <w:szCs w:val="26"/>
          <w:rtl/>
        </w:rPr>
        <w:t>التصدير والاستيراد</w:t>
      </w:r>
      <w:r w:rsidRPr="00F765DE">
        <w:rPr>
          <w:rFonts w:asciiTheme="minorBidi" w:hAnsiTheme="minorBidi"/>
          <w:sz w:val="26"/>
          <w:szCs w:val="26"/>
          <w:rtl/>
        </w:rPr>
        <w:t xml:space="preserve"> والاستفادة من </w:t>
      </w:r>
      <w:r w:rsidRPr="00F765DE">
        <w:rPr>
          <w:rFonts w:asciiTheme="minorBidi" w:hAnsiTheme="minorBidi"/>
          <w:color w:val="00B050"/>
          <w:sz w:val="26"/>
          <w:szCs w:val="26"/>
          <w:rtl/>
        </w:rPr>
        <w:t>النقل البحري أو النهري</w:t>
      </w:r>
      <w:r w:rsidRPr="00F765DE">
        <w:rPr>
          <w:rFonts w:asciiTheme="minorBidi" w:hAnsiTheme="minorBidi"/>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كما أن انتقال المزارعين من استعمال المحراث العادي والاعتماد على الحيوان إلى استعمال الأساليب الحديثة في الزراعة</w:t>
      </w:r>
    </w:p>
    <w:p w:rsidR="00AF17BC" w:rsidRPr="00F765DE" w:rsidRDefault="00AF17BC" w:rsidP="0095488A">
      <w:pPr>
        <w:pStyle w:val="a6"/>
        <w:numPr>
          <w:ilvl w:val="0"/>
          <w:numId w:val="40"/>
        </w:numPr>
        <w:rPr>
          <w:rStyle w:val="apple-converted-space"/>
          <w:rFonts w:asciiTheme="minorBidi" w:hAnsiTheme="minorBidi"/>
          <w:sz w:val="26"/>
          <w:szCs w:val="26"/>
        </w:rPr>
      </w:pPr>
      <w:r w:rsidRPr="00F765DE">
        <w:rPr>
          <w:rFonts w:asciiTheme="minorBidi" w:hAnsiTheme="minorBidi"/>
          <w:sz w:val="26"/>
          <w:szCs w:val="26"/>
          <w:rtl/>
        </w:rPr>
        <w:t xml:space="preserve">ومن السكن في الأكواخ والكهوف والخيام إلى استعمال البيوت الحديثة واقتناء الأثاث الفاخر يعتبر </w:t>
      </w:r>
      <w:r w:rsidRPr="00F765DE">
        <w:rPr>
          <w:rFonts w:asciiTheme="minorBidi" w:hAnsiTheme="minorBidi"/>
          <w:color w:val="00B050"/>
          <w:sz w:val="26"/>
          <w:szCs w:val="26"/>
          <w:rtl/>
        </w:rPr>
        <w:t>أحد مظاهر الحياة الحضرية</w:t>
      </w:r>
      <w:r w:rsidRPr="00F765DE">
        <w:rPr>
          <w:rFonts w:asciiTheme="minorBidi" w:hAnsiTheme="minorBidi"/>
          <w:sz w:val="26"/>
          <w:szCs w:val="26"/>
          <w:rtl/>
        </w:rPr>
        <w:t xml:space="preserve"> التي شاهدتها معظم بلدان العالم</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ومن المعروف أن </w:t>
      </w:r>
      <w:r w:rsidRPr="00F765DE">
        <w:rPr>
          <w:rFonts w:asciiTheme="minorBidi" w:hAnsiTheme="minorBidi"/>
          <w:color w:val="00B050"/>
          <w:sz w:val="26"/>
          <w:szCs w:val="26"/>
          <w:rtl/>
        </w:rPr>
        <w:t>ظاهرة التحضر</w:t>
      </w:r>
      <w:r w:rsidRPr="00F765DE">
        <w:rPr>
          <w:rFonts w:asciiTheme="minorBidi" w:hAnsiTheme="minorBidi"/>
          <w:sz w:val="26"/>
          <w:szCs w:val="26"/>
          <w:rtl/>
        </w:rPr>
        <w:t xml:space="preserve"> قد </w:t>
      </w:r>
      <w:r w:rsidRPr="00F765DE">
        <w:rPr>
          <w:rFonts w:asciiTheme="minorBidi" w:hAnsiTheme="minorBidi"/>
          <w:color w:val="00B0F0"/>
          <w:sz w:val="26"/>
          <w:szCs w:val="26"/>
          <w:rtl/>
        </w:rPr>
        <w:t>بدأت في الشرق الأوسط</w:t>
      </w:r>
      <w:r w:rsidRPr="00F765DE">
        <w:rPr>
          <w:rFonts w:asciiTheme="minorBidi" w:hAnsiTheme="minorBidi"/>
          <w:sz w:val="26"/>
          <w:szCs w:val="26"/>
          <w:rtl/>
        </w:rPr>
        <w:t xml:space="preserve"> ثم انتقلت إلى </w:t>
      </w:r>
      <w:r w:rsidRPr="00F765DE">
        <w:rPr>
          <w:rFonts w:asciiTheme="minorBidi" w:hAnsiTheme="minorBidi"/>
          <w:color w:val="00B0F0"/>
          <w:sz w:val="26"/>
          <w:szCs w:val="26"/>
          <w:rtl/>
        </w:rPr>
        <w:t>الصين</w:t>
      </w:r>
      <w:r w:rsidRPr="00F765DE">
        <w:rPr>
          <w:rFonts w:asciiTheme="minorBidi" w:hAnsiTheme="minorBidi"/>
          <w:sz w:val="26"/>
          <w:szCs w:val="26"/>
          <w:rtl/>
        </w:rPr>
        <w:t xml:space="preserve"> ثم إلى </w:t>
      </w:r>
      <w:r w:rsidRPr="00F765DE">
        <w:rPr>
          <w:rFonts w:asciiTheme="minorBidi" w:hAnsiTheme="minorBidi"/>
          <w:color w:val="00B0F0"/>
          <w:sz w:val="26"/>
          <w:szCs w:val="26"/>
          <w:rtl/>
        </w:rPr>
        <w:t>الهند</w:t>
      </w:r>
      <w:r w:rsidRPr="00F765DE">
        <w:rPr>
          <w:rFonts w:asciiTheme="minorBidi" w:hAnsiTheme="minorBidi"/>
          <w:sz w:val="26"/>
          <w:szCs w:val="26"/>
          <w:rtl/>
        </w:rPr>
        <w:t xml:space="preserve"> ثم بعد ذلك بفترة طويلة انتقلت إلى </w:t>
      </w:r>
      <w:r w:rsidRPr="00F765DE">
        <w:rPr>
          <w:rFonts w:asciiTheme="minorBidi" w:hAnsiTheme="minorBidi"/>
          <w:color w:val="00B0F0"/>
          <w:sz w:val="26"/>
          <w:szCs w:val="26"/>
          <w:rtl/>
        </w:rPr>
        <w:t>القارة الأوروبية</w:t>
      </w:r>
      <w:r w:rsidRPr="00F765DE">
        <w:rPr>
          <w:rFonts w:asciiTheme="minorBidi" w:hAnsiTheme="minorBidi"/>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ويلاحظ بصفة عامة أن انتشار المدن قد </w:t>
      </w:r>
      <w:r w:rsidRPr="00F765DE">
        <w:rPr>
          <w:rFonts w:asciiTheme="minorBidi" w:hAnsiTheme="minorBidi"/>
          <w:color w:val="00B050"/>
          <w:sz w:val="26"/>
          <w:szCs w:val="26"/>
          <w:rtl/>
        </w:rPr>
        <w:t>تأثر بالنشاط الزراعي</w:t>
      </w:r>
      <w:r w:rsidRPr="00F765DE">
        <w:rPr>
          <w:rFonts w:asciiTheme="minorBidi" w:hAnsiTheme="minorBidi"/>
          <w:sz w:val="26"/>
          <w:szCs w:val="26"/>
          <w:rtl/>
        </w:rPr>
        <w:t xml:space="preserve"> ثم بعد ذلك </w:t>
      </w:r>
      <w:r w:rsidRPr="00F765DE">
        <w:rPr>
          <w:rFonts w:asciiTheme="minorBidi" w:hAnsiTheme="minorBidi"/>
          <w:color w:val="00B050"/>
          <w:sz w:val="26"/>
          <w:szCs w:val="26"/>
          <w:rtl/>
        </w:rPr>
        <w:t>بالنشاط الاقتصادي</w:t>
      </w:r>
      <w:r w:rsidRPr="00F765DE">
        <w:rPr>
          <w:rFonts w:asciiTheme="minorBidi" w:hAnsiTheme="minorBidi"/>
          <w:sz w:val="26"/>
          <w:szCs w:val="26"/>
          <w:rtl/>
        </w:rPr>
        <w:t xml:space="preserve"> ثم </w:t>
      </w:r>
      <w:r w:rsidRPr="00F765DE">
        <w:rPr>
          <w:rFonts w:asciiTheme="minorBidi" w:hAnsiTheme="minorBidi"/>
          <w:color w:val="00B050"/>
          <w:sz w:val="26"/>
          <w:szCs w:val="26"/>
          <w:rtl/>
        </w:rPr>
        <w:t>السياسي والاجتماعي</w:t>
      </w:r>
      <w:r w:rsidRPr="00F765DE">
        <w:rPr>
          <w:rFonts w:asciiTheme="minorBidi" w:hAnsiTheme="minorBidi"/>
          <w:sz w:val="26"/>
          <w:szCs w:val="26"/>
          <w:rtl/>
        </w:rPr>
        <w:t xml:space="preserve"> منذ الأزمنة القديمة حتى الوقت الحاضر</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كما أنه يتطلب توفر قدر معين من المقومات الأساسية التي تساعد على تكوين تجمع سكاني </w:t>
      </w:r>
      <w:r w:rsidRPr="00F765DE">
        <w:rPr>
          <w:rFonts w:asciiTheme="minorBidi" w:hAnsiTheme="minorBidi"/>
          <w:color w:val="FF0000"/>
          <w:sz w:val="26"/>
          <w:szCs w:val="26"/>
          <w:rtl/>
        </w:rPr>
        <w:t>مثل</w:t>
      </w:r>
      <w:r w:rsidRPr="00F765DE">
        <w:rPr>
          <w:rFonts w:asciiTheme="minorBidi" w:hAnsiTheme="minorBidi"/>
          <w:sz w:val="26"/>
          <w:szCs w:val="26"/>
          <w:rtl/>
        </w:rPr>
        <w:t xml:space="preserve"> مصادر </w:t>
      </w:r>
      <w:proofErr w:type="spellStart"/>
      <w:r w:rsidRPr="00F765DE">
        <w:rPr>
          <w:rFonts w:asciiTheme="minorBidi" w:hAnsiTheme="minorBidi"/>
          <w:sz w:val="26"/>
          <w:szCs w:val="26"/>
          <w:rtl/>
        </w:rPr>
        <w:t>المياه،</w:t>
      </w:r>
      <w:proofErr w:type="spellEnd"/>
      <w:r w:rsidRPr="00F765DE">
        <w:rPr>
          <w:rFonts w:asciiTheme="minorBidi" w:hAnsiTheme="minorBidi"/>
          <w:sz w:val="26"/>
          <w:szCs w:val="26"/>
          <w:rtl/>
        </w:rPr>
        <w:t xml:space="preserve"> وتوفر مصادر الغذاء والتقنية التي تناسب تلك الفترة </w:t>
      </w:r>
      <w:r w:rsidRPr="00F765DE">
        <w:rPr>
          <w:rFonts w:asciiTheme="minorBidi" w:hAnsiTheme="minorBidi"/>
          <w:color w:val="00B050"/>
          <w:sz w:val="26"/>
          <w:szCs w:val="26"/>
          <w:rtl/>
        </w:rPr>
        <w:t>وذلك لتنظيم المدينة ولضمان الاستفادة من فائض الإنتاج وتوفر</w:t>
      </w:r>
      <w:r w:rsidRPr="00F765DE">
        <w:rPr>
          <w:rFonts w:asciiTheme="minorBidi" w:hAnsiTheme="minorBidi"/>
          <w:sz w:val="26"/>
          <w:szCs w:val="26"/>
          <w:rtl/>
        </w:rPr>
        <w:t xml:space="preserve"> المواد الخام والأعمال الحرفية</w:t>
      </w:r>
      <w:r w:rsidRPr="00F765DE">
        <w:rPr>
          <w:rFonts w:asciiTheme="minorBidi" w:hAnsiTheme="minorBidi"/>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كما أن </w:t>
      </w:r>
      <w:r w:rsidRPr="00F765DE">
        <w:rPr>
          <w:rFonts w:asciiTheme="minorBidi" w:hAnsiTheme="minorBidi"/>
          <w:color w:val="00B050"/>
          <w:sz w:val="26"/>
          <w:szCs w:val="26"/>
          <w:rtl/>
        </w:rPr>
        <w:t>العوامل السياسية والدينية</w:t>
      </w:r>
      <w:r w:rsidRPr="00F765DE">
        <w:rPr>
          <w:rFonts w:asciiTheme="minorBidi" w:hAnsiTheme="minorBidi"/>
          <w:sz w:val="26"/>
          <w:szCs w:val="26"/>
          <w:rtl/>
        </w:rPr>
        <w:t xml:space="preserve"> لعبت دورا مهما في قيام المدن </w:t>
      </w:r>
      <w:proofErr w:type="spellStart"/>
      <w:r w:rsidRPr="00F765DE">
        <w:rPr>
          <w:rFonts w:asciiTheme="minorBidi" w:hAnsiTheme="minorBidi"/>
          <w:sz w:val="26"/>
          <w:szCs w:val="26"/>
          <w:rtl/>
        </w:rPr>
        <w:t>الكبرى،</w:t>
      </w:r>
      <w:proofErr w:type="spellEnd"/>
      <w:r w:rsidRPr="00F765DE">
        <w:rPr>
          <w:rFonts w:asciiTheme="minorBidi" w:hAnsiTheme="minorBidi"/>
          <w:sz w:val="26"/>
          <w:szCs w:val="26"/>
          <w:rtl/>
        </w:rPr>
        <w:t xml:space="preserve"> وامتداد </w:t>
      </w:r>
      <w:proofErr w:type="spellStart"/>
      <w:r w:rsidRPr="00F765DE">
        <w:rPr>
          <w:rFonts w:asciiTheme="minorBidi" w:hAnsiTheme="minorBidi"/>
          <w:sz w:val="26"/>
          <w:szCs w:val="26"/>
          <w:rtl/>
        </w:rPr>
        <w:t>نفوذها،</w:t>
      </w:r>
      <w:proofErr w:type="spellEnd"/>
      <w:r w:rsidRPr="00F765DE">
        <w:rPr>
          <w:rFonts w:asciiTheme="minorBidi" w:hAnsiTheme="minorBidi"/>
          <w:sz w:val="26"/>
          <w:szCs w:val="26"/>
          <w:rtl/>
        </w:rPr>
        <w:t xml:space="preserve"> ومن </w:t>
      </w:r>
      <w:r w:rsidRPr="00F765DE">
        <w:rPr>
          <w:rFonts w:asciiTheme="minorBidi" w:hAnsiTheme="minorBidi"/>
          <w:color w:val="FF0000"/>
          <w:sz w:val="26"/>
          <w:szCs w:val="26"/>
          <w:rtl/>
        </w:rPr>
        <w:t>أمثلة ذلك</w:t>
      </w:r>
      <w:r w:rsidRPr="00F765DE">
        <w:rPr>
          <w:rFonts w:asciiTheme="minorBidi" w:hAnsiTheme="minorBidi"/>
          <w:sz w:val="26"/>
          <w:szCs w:val="26"/>
          <w:rtl/>
        </w:rPr>
        <w:t xml:space="preserve"> مدينة </w:t>
      </w:r>
      <w:r w:rsidRPr="00F765DE">
        <w:rPr>
          <w:rFonts w:asciiTheme="minorBidi" w:hAnsiTheme="minorBidi"/>
          <w:color w:val="00B0F0"/>
          <w:sz w:val="26"/>
          <w:szCs w:val="26"/>
          <w:rtl/>
        </w:rPr>
        <w:t xml:space="preserve">روما </w:t>
      </w:r>
      <w:r w:rsidRPr="00F765DE">
        <w:rPr>
          <w:rFonts w:asciiTheme="minorBidi" w:hAnsiTheme="minorBidi"/>
          <w:sz w:val="26"/>
          <w:szCs w:val="26"/>
          <w:rtl/>
        </w:rPr>
        <w:t xml:space="preserve">التي وصلت إلى قمة مجدها عندما كانت </w:t>
      </w:r>
      <w:r w:rsidRPr="00F765DE">
        <w:rPr>
          <w:rFonts w:asciiTheme="minorBidi" w:hAnsiTheme="minorBidi"/>
          <w:color w:val="00B0F0"/>
          <w:sz w:val="26"/>
          <w:szCs w:val="26"/>
          <w:rtl/>
        </w:rPr>
        <w:t>الإمبراطورية الرومانية</w:t>
      </w:r>
      <w:r w:rsidRPr="00F765DE">
        <w:rPr>
          <w:rFonts w:asciiTheme="minorBidi" w:hAnsiTheme="minorBidi"/>
          <w:sz w:val="26"/>
          <w:szCs w:val="26"/>
          <w:rtl/>
        </w:rPr>
        <w:t xml:space="preserve"> في </w:t>
      </w:r>
      <w:r w:rsidRPr="00F765DE">
        <w:rPr>
          <w:rFonts w:asciiTheme="minorBidi" w:hAnsiTheme="minorBidi"/>
          <w:color w:val="FF00FF"/>
          <w:sz w:val="26"/>
          <w:szCs w:val="26"/>
          <w:rtl/>
        </w:rPr>
        <w:t>القرن السابع الميلادي</w:t>
      </w:r>
      <w:r w:rsidRPr="00F765DE">
        <w:rPr>
          <w:rFonts w:asciiTheme="minorBidi" w:hAnsiTheme="minorBidi"/>
          <w:sz w:val="26"/>
          <w:szCs w:val="26"/>
          <w:rtl/>
        </w:rPr>
        <w:t xml:space="preserve"> من أقوى</w:t>
      </w:r>
      <w:r w:rsidRPr="00F765DE">
        <w:rPr>
          <w:rFonts w:asciiTheme="minorBidi" w:hAnsiTheme="minorBidi" w:hint="cs"/>
          <w:sz w:val="26"/>
          <w:szCs w:val="26"/>
          <w:rtl/>
        </w:rPr>
        <w:t xml:space="preserve"> </w:t>
      </w:r>
      <w:r w:rsidRPr="00F765DE">
        <w:rPr>
          <w:rFonts w:asciiTheme="minorBidi" w:hAnsiTheme="minorBidi"/>
          <w:sz w:val="26"/>
          <w:szCs w:val="26"/>
          <w:rtl/>
        </w:rPr>
        <w:t>الإمبراطوريات في العالم</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كما تطورت وازدهرت بعض </w:t>
      </w:r>
      <w:r w:rsidRPr="00F765DE">
        <w:rPr>
          <w:rFonts w:asciiTheme="minorBidi" w:hAnsiTheme="minorBidi"/>
          <w:color w:val="00B0F0"/>
          <w:sz w:val="26"/>
          <w:szCs w:val="26"/>
          <w:rtl/>
        </w:rPr>
        <w:t>المدن الهندية</w:t>
      </w:r>
      <w:r w:rsidRPr="00F765DE">
        <w:rPr>
          <w:rFonts w:asciiTheme="minorBidi" w:hAnsiTheme="minorBidi"/>
          <w:sz w:val="26"/>
          <w:szCs w:val="26"/>
          <w:rtl/>
        </w:rPr>
        <w:t xml:space="preserve"> في عهد </w:t>
      </w:r>
      <w:r w:rsidRPr="00F765DE">
        <w:rPr>
          <w:rFonts w:asciiTheme="minorBidi" w:hAnsiTheme="minorBidi"/>
          <w:color w:val="00B0F0"/>
          <w:sz w:val="26"/>
          <w:szCs w:val="26"/>
          <w:rtl/>
        </w:rPr>
        <w:t xml:space="preserve">إمبراطورية </w:t>
      </w:r>
      <w:proofErr w:type="spellStart"/>
      <w:r w:rsidRPr="00F765DE">
        <w:rPr>
          <w:rFonts w:asciiTheme="minorBidi" w:hAnsiTheme="minorBidi"/>
          <w:color w:val="00B0F0"/>
          <w:sz w:val="26"/>
          <w:szCs w:val="26"/>
          <w:rtl/>
        </w:rPr>
        <w:t>الموريا</w:t>
      </w:r>
      <w:proofErr w:type="spellEnd"/>
      <w:r w:rsidRPr="00F765DE">
        <w:rPr>
          <w:rFonts w:asciiTheme="minorBidi" w:hAnsiTheme="minorBidi"/>
          <w:sz w:val="26"/>
          <w:szCs w:val="26"/>
          <w:rtl/>
        </w:rPr>
        <w:t xml:space="preserve"> </w:t>
      </w:r>
      <w:r w:rsidRPr="00F765DE">
        <w:rPr>
          <w:rFonts w:asciiTheme="minorBidi" w:hAnsiTheme="minorBidi"/>
          <w:color w:val="FF0000"/>
          <w:sz w:val="26"/>
          <w:szCs w:val="26"/>
          <w:rtl/>
        </w:rPr>
        <w:t>مثل</w:t>
      </w:r>
      <w:r w:rsidRPr="00F765DE">
        <w:rPr>
          <w:rFonts w:asciiTheme="minorBidi" w:hAnsiTheme="minorBidi"/>
          <w:sz w:val="26"/>
          <w:szCs w:val="26"/>
          <w:rtl/>
        </w:rPr>
        <w:t xml:space="preserve"> </w:t>
      </w:r>
      <w:r w:rsidRPr="00F765DE">
        <w:rPr>
          <w:rFonts w:asciiTheme="minorBidi" w:hAnsiTheme="minorBidi"/>
          <w:color w:val="00B0F0"/>
          <w:sz w:val="26"/>
          <w:szCs w:val="26"/>
          <w:rtl/>
        </w:rPr>
        <w:t>مدينة دلهي</w:t>
      </w:r>
      <w:r w:rsidRPr="00F765DE">
        <w:rPr>
          <w:rFonts w:asciiTheme="minorBidi" w:hAnsiTheme="minorBidi"/>
          <w:sz w:val="26"/>
          <w:szCs w:val="26"/>
          <w:rtl/>
        </w:rPr>
        <w:t xml:space="preserve"> وبعض المراكز الحضرية الأخرى في </w:t>
      </w:r>
      <w:r w:rsidRPr="00F765DE">
        <w:rPr>
          <w:rFonts w:asciiTheme="minorBidi" w:hAnsiTheme="minorBidi"/>
          <w:color w:val="00B0F0"/>
          <w:sz w:val="26"/>
          <w:szCs w:val="26"/>
          <w:rtl/>
        </w:rPr>
        <w:t>عهد الإمبراطورية المغولية</w:t>
      </w:r>
      <w:r w:rsidRPr="00F765DE">
        <w:rPr>
          <w:rFonts w:asciiTheme="minorBidi" w:hAnsiTheme="minorBidi"/>
          <w:sz w:val="26"/>
          <w:szCs w:val="26"/>
        </w:rPr>
        <w:t>.</w:t>
      </w:r>
    </w:p>
    <w:p w:rsidR="00AF17BC" w:rsidRDefault="00AF17BC" w:rsidP="00F765DE">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وقبل ذلك ظهرت </w:t>
      </w:r>
      <w:r w:rsidRPr="00F765DE">
        <w:rPr>
          <w:rFonts w:asciiTheme="minorBidi" w:hAnsiTheme="minorBidi"/>
          <w:color w:val="00B0F0"/>
          <w:sz w:val="26"/>
          <w:szCs w:val="26"/>
          <w:rtl/>
        </w:rPr>
        <w:t xml:space="preserve">حضارة ما بين </w:t>
      </w:r>
      <w:proofErr w:type="spellStart"/>
      <w:r w:rsidRPr="00F765DE">
        <w:rPr>
          <w:rFonts w:asciiTheme="minorBidi" w:hAnsiTheme="minorBidi"/>
          <w:color w:val="00B0F0"/>
          <w:sz w:val="26"/>
          <w:szCs w:val="26"/>
          <w:rtl/>
        </w:rPr>
        <w:t>النهرين</w:t>
      </w:r>
      <w:r w:rsidRPr="00F765DE">
        <w:rPr>
          <w:rFonts w:asciiTheme="minorBidi" w:hAnsiTheme="minorBidi"/>
          <w:sz w:val="26"/>
          <w:szCs w:val="26"/>
          <w:rtl/>
        </w:rPr>
        <w:t>،</w:t>
      </w:r>
      <w:proofErr w:type="spellEnd"/>
      <w:r w:rsidRPr="00F765DE">
        <w:rPr>
          <w:rFonts w:asciiTheme="minorBidi" w:hAnsiTheme="minorBidi"/>
          <w:sz w:val="26"/>
          <w:szCs w:val="26"/>
          <w:rtl/>
        </w:rPr>
        <w:t xml:space="preserve"> حيث ازدهرت بعض المدن في </w:t>
      </w:r>
      <w:r w:rsidRPr="00F765DE">
        <w:rPr>
          <w:rFonts w:asciiTheme="minorBidi" w:hAnsiTheme="minorBidi"/>
          <w:color w:val="00B0F0"/>
          <w:sz w:val="26"/>
          <w:szCs w:val="26"/>
          <w:rtl/>
        </w:rPr>
        <w:t>منطقة الهلال الخصيب</w:t>
      </w:r>
      <w:r w:rsidRPr="00F765DE">
        <w:rPr>
          <w:rFonts w:asciiTheme="minorBidi" w:hAnsiTheme="minorBidi"/>
          <w:sz w:val="26"/>
          <w:szCs w:val="26"/>
          <w:rtl/>
        </w:rPr>
        <w:t xml:space="preserve"> خاصة </w:t>
      </w:r>
      <w:r w:rsidRPr="00F765DE">
        <w:rPr>
          <w:rFonts w:asciiTheme="minorBidi" w:hAnsiTheme="minorBidi"/>
          <w:color w:val="00B0F0"/>
          <w:sz w:val="26"/>
          <w:szCs w:val="26"/>
          <w:rtl/>
        </w:rPr>
        <w:t>في العراق</w:t>
      </w:r>
      <w:r w:rsidRPr="00F765DE">
        <w:rPr>
          <w:rFonts w:asciiTheme="minorBidi" w:hAnsiTheme="minorBidi"/>
          <w:sz w:val="26"/>
          <w:szCs w:val="26"/>
          <w:rtl/>
        </w:rPr>
        <w:t xml:space="preserve"> كما ظهرت أيضا بعض المدن في </w:t>
      </w:r>
      <w:r w:rsidRPr="00F765DE">
        <w:rPr>
          <w:rFonts w:asciiTheme="minorBidi" w:hAnsiTheme="minorBidi"/>
          <w:color w:val="00B0F0"/>
          <w:sz w:val="26"/>
          <w:szCs w:val="26"/>
          <w:rtl/>
        </w:rPr>
        <w:t>عهد الدولة الفرعونية</w:t>
      </w:r>
      <w:r w:rsidRPr="00F765DE">
        <w:rPr>
          <w:rFonts w:asciiTheme="minorBidi" w:hAnsiTheme="minorBidi"/>
          <w:sz w:val="26"/>
          <w:szCs w:val="26"/>
          <w:rtl/>
        </w:rPr>
        <w:t xml:space="preserve"> محاذية </w:t>
      </w:r>
      <w:r w:rsidRPr="00F765DE">
        <w:rPr>
          <w:rFonts w:asciiTheme="minorBidi" w:hAnsiTheme="minorBidi"/>
          <w:color w:val="00B0F0"/>
          <w:sz w:val="26"/>
          <w:szCs w:val="26"/>
          <w:rtl/>
        </w:rPr>
        <w:t>لنهر النيل في جنوب مصر</w:t>
      </w:r>
      <w:r w:rsidRPr="00F765DE">
        <w:rPr>
          <w:rFonts w:asciiTheme="minorBidi" w:hAnsiTheme="minorBidi"/>
          <w:sz w:val="26"/>
          <w:szCs w:val="26"/>
          <w:rtl/>
        </w:rPr>
        <w:t xml:space="preserve"> ومازالت آثارها موجودة حتى يومنا هذا</w:t>
      </w:r>
      <w:r w:rsidRPr="00F765DE">
        <w:rPr>
          <w:rFonts w:asciiTheme="minorBidi" w:hAnsiTheme="minorBidi"/>
          <w:sz w:val="26"/>
          <w:szCs w:val="26"/>
        </w:rPr>
        <w:t>.</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41"/>
        </w:numPr>
        <w:rPr>
          <w:rFonts w:asciiTheme="minorBidi" w:hAnsiTheme="minorBidi"/>
          <w:color w:val="C00000"/>
          <w:sz w:val="26"/>
          <w:szCs w:val="26"/>
        </w:rPr>
      </w:pPr>
      <w:r w:rsidRPr="00F765DE">
        <w:rPr>
          <w:rFonts w:asciiTheme="minorBidi" w:hAnsiTheme="minorBidi"/>
          <w:b/>
          <w:bCs/>
          <w:color w:val="C00000"/>
          <w:sz w:val="26"/>
          <w:szCs w:val="26"/>
          <w:rtl/>
        </w:rPr>
        <w:t>المدن التاريخية في حوض البحر الأبيض المتوسط</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ظهرت بعض المدن التاريخية في </w:t>
      </w:r>
      <w:r w:rsidRPr="00F765DE">
        <w:rPr>
          <w:rFonts w:asciiTheme="minorBidi" w:hAnsiTheme="minorBidi"/>
          <w:color w:val="00B0F0"/>
          <w:sz w:val="26"/>
          <w:szCs w:val="26"/>
          <w:rtl/>
        </w:rPr>
        <w:t>حوض البحر الأبيض المتوسط</w:t>
      </w:r>
      <w:r w:rsidRPr="00F765DE">
        <w:rPr>
          <w:rFonts w:asciiTheme="minorBidi" w:hAnsiTheme="minorBidi"/>
          <w:sz w:val="26"/>
          <w:szCs w:val="26"/>
          <w:rtl/>
        </w:rPr>
        <w:t xml:space="preserve"> وهي مدن كانت من </w:t>
      </w:r>
      <w:r w:rsidRPr="00F765DE">
        <w:rPr>
          <w:rFonts w:asciiTheme="minorBidi" w:hAnsiTheme="minorBidi"/>
          <w:color w:val="00B0F0"/>
          <w:sz w:val="26"/>
          <w:szCs w:val="26"/>
          <w:rtl/>
        </w:rPr>
        <w:t>آثار الحضارة الفينيقية والإغريقية والرومانية</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b/>
          <w:bCs/>
          <w:color w:val="FF0000"/>
          <w:sz w:val="26"/>
          <w:szCs w:val="26"/>
          <w:rtl/>
        </w:rPr>
        <w:t>ومن بين هذه المدن</w:t>
      </w:r>
      <w:r w:rsidRPr="00F765DE">
        <w:rPr>
          <w:rFonts w:asciiTheme="minorBidi" w:hAnsiTheme="minorBidi" w:hint="cs"/>
          <w:sz w:val="26"/>
          <w:szCs w:val="26"/>
          <w:rtl/>
        </w:rPr>
        <w:t xml:space="preserve">: </w:t>
      </w:r>
      <w:r w:rsidRPr="00F765DE">
        <w:rPr>
          <w:rFonts w:asciiTheme="minorBidi" w:hAnsiTheme="minorBidi"/>
          <w:sz w:val="26"/>
          <w:szCs w:val="26"/>
          <w:rtl/>
        </w:rPr>
        <w:t xml:space="preserve"> </w:t>
      </w:r>
    </w:p>
    <w:p w:rsidR="00AF17BC" w:rsidRPr="00F765DE" w:rsidRDefault="00AF17BC" w:rsidP="0095488A">
      <w:pPr>
        <w:pStyle w:val="a6"/>
        <w:numPr>
          <w:ilvl w:val="0"/>
          <w:numId w:val="42"/>
        </w:numPr>
        <w:rPr>
          <w:rFonts w:asciiTheme="minorBidi" w:hAnsiTheme="minorBidi"/>
          <w:color w:val="00B0F0"/>
          <w:sz w:val="26"/>
          <w:szCs w:val="26"/>
        </w:rPr>
      </w:pPr>
      <w:r w:rsidRPr="00F765DE">
        <w:rPr>
          <w:rFonts w:asciiTheme="minorBidi" w:hAnsiTheme="minorBidi"/>
          <w:color w:val="00B0F0"/>
          <w:sz w:val="26"/>
          <w:szCs w:val="26"/>
          <w:rtl/>
        </w:rPr>
        <w:t xml:space="preserve">صيدا وصور في لبنان </w:t>
      </w:r>
    </w:p>
    <w:p w:rsidR="00AF17BC" w:rsidRPr="00F765DE" w:rsidRDefault="00AF17BC" w:rsidP="0095488A">
      <w:pPr>
        <w:pStyle w:val="a6"/>
        <w:numPr>
          <w:ilvl w:val="0"/>
          <w:numId w:val="42"/>
        </w:numPr>
        <w:rPr>
          <w:rFonts w:asciiTheme="minorBidi" w:hAnsiTheme="minorBidi"/>
          <w:color w:val="00B0F0"/>
          <w:sz w:val="26"/>
          <w:szCs w:val="26"/>
        </w:rPr>
      </w:pPr>
      <w:r w:rsidRPr="00F765DE">
        <w:rPr>
          <w:rFonts w:asciiTheme="minorBidi" w:hAnsiTheme="minorBidi"/>
          <w:color w:val="00B0F0"/>
          <w:sz w:val="26"/>
          <w:szCs w:val="26"/>
          <w:rtl/>
        </w:rPr>
        <w:t>مدينة الإسكندرية في مصر</w:t>
      </w:r>
    </w:p>
    <w:p w:rsidR="00AF17BC" w:rsidRPr="00F765DE" w:rsidRDefault="00AF17BC" w:rsidP="0095488A">
      <w:pPr>
        <w:pStyle w:val="a6"/>
        <w:numPr>
          <w:ilvl w:val="0"/>
          <w:numId w:val="42"/>
        </w:numPr>
        <w:rPr>
          <w:rFonts w:asciiTheme="minorBidi" w:hAnsiTheme="minorBidi"/>
          <w:sz w:val="26"/>
          <w:szCs w:val="26"/>
        </w:rPr>
      </w:pPr>
      <w:r w:rsidRPr="00F765DE">
        <w:rPr>
          <w:rFonts w:asciiTheme="minorBidi" w:hAnsiTheme="minorBidi"/>
          <w:color w:val="00B0F0"/>
          <w:sz w:val="26"/>
          <w:szCs w:val="26"/>
          <w:rtl/>
        </w:rPr>
        <w:t xml:space="preserve">مدينة </w:t>
      </w:r>
      <w:proofErr w:type="spellStart"/>
      <w:r w:rsidRPr="00F765DE">
        <w:rPr>
          <w:rFonts w:asciiTheme="minorBidi" w:hAnsiTheme="minorBidi"/>
          <w:color w:val="00B0F0"/>
          <w:sz w:val="26"/>
          <w:szCs w:val="26"/>
          <w:rtl/>
        </w:rPr>
        <w:t>قرطاج</w:t>
      </w:r>
      <w:proofErr w:type="spellEnd"/>
      <w:r w:rsidRPr="00F765DE">
        <w:rPr>
          <w:rFonts w:asciiTheme="minorBidi" w:hAnsiTheme="minorBidi"/>
          <w:color w:val="00B0F0"/>
          <w:sz w:val="26"/>
          <w:szCs w:val="26"/>
          <w:rtl/>
        </w:rPr>
        <w:t xml:space="preserve"> في تونس</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حيث لوحظ أن هذه المدن لعبت دورا كبيرا في نقل الحضارة من منطقة لأخرى في الأزمنة الماضية</w:t>
      </w:r>
      <w:r w:rsidRPr="00F765DE">
        <w:rPr>
          <w:rFonts w:asciiTheme="minorBidi" w:hAnsiTheme="minorBidi"/>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ويخبرنا علماء التاريخ أن هناك كثيرا من المدن التاريخية قد اندثرت وظهرت على أنقاضها مدن </w:t>
      </w:r>
      <w:proofErr w:type="spellStart"/>
      <w:r w:rsidRPr="00F765DE">
        <w:rPr>
          <w:rFonts w:asciiTheme="minorBidi" w:hAnsiTheme="minorBidi"/>
          <w:sz w:val="26"/>
          <w:szCs w:val="26"/>
          <w:rtl/>
        </w:rPr>
        <w:t>أخرى،</w:t>
      </w:r>
      <w:proofErr w:type="spellEnd"/>
      <w:r w:rsidRPr="00F765DE">
        <w:rPr>
          <w:rFonts w:asciiTheme="minorBidi" w:hAnsiTheme="minorBidi"/>
          <w:sz w:val="26"/>
          <w:szCs w:val="26"/>
          <w:rtl/>
        </w:rPr>
        <w:t xml:space="preserve"> الذي يرجع إلى </w:t>
      </w:r>
      <w:r w:rsidRPr="00F765DE">
        <w:rPr>
          <w:rFonts w:asciiTheme="minorBidi" w:hAnsiTheme="minorBidi"/>
          <w:color w:val="00B050"/>
          <w:sz w:val="26"/>
          <w:szCs w:val="26"/>
          <w:rtl/>
        </w:rPr>
        <w:t>عوامل داخلية</w:t>
      </w:r>
      <w:r w:rsidRPr="00F765DE">
        <w:rPr>
          <w:rFonts w:asciiTheme="minorBidi" w:hAnsiTheme="minorBidi"/>
          <w:sz w:val="26"/>
          <w:szCs w:val="26"/>
          <w:rtl/>
        </w:rPr>
        <w:t xml:space="preserve"> </w:t>
      </w:r>
      <w:r w:rsidRPr="00F765DE">
        <w:rPr>
          <w:rFonts w:asciiTheme="minorBidi" w:hAnsiTheme="minorBidi"/>
          <w:color w:val="FF0000"/>
          <w:sz w:val="26"/>
          <w:szCs w:val="26"/>
          <w:rtl/>
        </w:rPr>
        <w:t>مثل</w:t>
      </w:r>
      <w:r w:rsidRPr="00F765DE">
        <w:rPr>
          <w:rFonts w:asciiTheme="minorBidi" w:hAnsiTheme="minorBidi"/>
          <w:sz w:val="26"/>
          <w:szCs w:val="26"/>
          <w:rtl/>
        </w:rPr>
        <w:t xml:space="preserve"> </w:t>
      </w:r>
      <w:r w:rsidRPr="00F765DE">
        <w:rPr>
          <w:rFonts w:asciiTheme="minorBidi" w:hAnsiTheme="minorBidi"/>
          <w:b/>
          <w:bCs/>
          <w:sz w:val="26"/>
          <w:szCs w:val="26"/>
          <w:rtl/>
        </w:rPr>
        <w:t xml:space="preserve">العزلة المفروضة عليها من </w:t>
      </w:r>
      <w:proofErr w:type="spellStart"/>
      <w:r w:rsidRPr="00F765DE">
        <w:rPr>
          <w:rFonts w:asciiTheme="minorBidi" w:hAnsiTheme="minorBidi"/>
          <w:b/>
          <w:bCs/>
          <w:sz w:val="26"/>
          <w:szCs w:val="26"/>
          <w:rtl/>
        </w:rPr>
        <w:t>المجتمع</w:t>
      </w:r>
      <w:r w:rsidRPr="00F765DE">
        <w:rPr>
          <w:rFonts w:asciiTheme="minorBidi" w:hAnsiTheme="minorBidi"/>
          <w:sz w:val="26"/>
          <w:szCs w:val="26"/>
          <w:rtl/>
        </w:rPr>
        <w:t>،</w:t>
      </w:r>
      <w:proofErr w:type="spellEnd"/>
      <w:r w:rsidRPr="00F765DE">
        <w:rPr>
          <w:rFonts w:asciiTheme="minorBidi" w:hAnsiTheme="minorBidi"/>
          <w:sz w:val="26"/>
          <w:szCs w:val="26"/>
          <w:rtl/>
        </w:rPr>
        <w:t xml:space="preserve"> كما وجدت في بعض </w:t>
      </w:r>
      <w:r w:rsidRPr="00F765DE">
        <w:rPr>
          <w:rFonts w:asciiTheme="minorBidi" w:hAnsiTheme="minorBidi"/>
          <w:color w:val="00B0F0"/>
          <w:sz w:val="26"/>
          <w:szCs w:val="26"/>
          <w:rtl/>
        </w:rPr>
        <w:t>مدن اليمن</w:t>
      </w:r>
      <w:r w:rsidRPr="00F765DE">
        <w:rPr>
          <w:rFonts w:asciiTheme="minorBidi" w:hAnsiTheme="minorBidi"/>
          <w:sz w:val="26"/>
          <w:szCs w:val="26"/>
          <w:rtl/>
        </w:rPr>
        <w:t xml:space="preserve"> في الماضي</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أو إلى </w:t>
      </w:r>
      <w:r w:rsidRPr="00F765DE">
        <w:rPr>
          <w:rFonts w:asciiTheme="minorBidi" w:hAnsiTheme="minorBidi"/>
          <w:color w:val="00B050"/>
          <w:sz w:val="26"/>
          <w:szCs w:val="26"/>
          <w:rtl/>
        </w:rPr>
        <w:t>عوامل خارجية</w:t>
      </w:r>
      <w:r w:rsidRPr="00F765DE">
        <w:rPr>
          <w:rFonts w:asciiTheme="minorBidi" w:hAnsiTheme="minorBidi"/>
          <w:sz w:val="26"/>
          <w:szCs w:val="26"/>
          <w:rtl/>
        </w:rPr>
        <w:t xml:space="preserve"> </w:t>
      </w:r>
      <w:r w:rsidRPr="00F765DE">
        <w:rPr>
          <w:rFonts w:asciiTheme="minorBidi" w:hAnsiTheme="minorBidi"/>
          <w:color w:val="FF0000"/>
          <w:sz w:val="26"/>
          <w:szCs w:val="26"/>
          <w:rtl/>
        </w:rPr>
        <w:t>مثل</w:t>
      </w:r>
      <w:r w:rsidRPr="00F765DE">
        <w:rPr>
          <w:rFonts w:asciiTheme="minorBidi" w:hAnsiTheme="minorBidi"/>
          <w:sz w:val="26"/>
          <w:szCs w:val="26"/>
          <w:rtl/>
        </w:rPr>
        <w:t xml:space="preserve"> </w:t>
      </w:r>
      <w:r w:rsidRPr="00F765DE">
        <w:rPr>
          <w:rFonts w:asciiTheme="minorBidi" w:hAnsiTheme="minorBidi"/>
          <w:b/>
          <w:bCs/>
          <w:sz w:val="26"/>
          <w:szCs w:val="26"/>
          <w:rtl/>
        </w:rPr>
        <w:t>الغزو الأجنبي الذي قد يدمر بعض المدن</w:t>
      </w:r>
      <w:r w:rsidRPr="00F765DE">
        <w:rPr>
          <w:rFonts w:asciiTheme="minorBidi" w:hAnsiTheme="minorBidi"/>
          <w:sz w:val="26"/>
          <w:szCs w:val="26"/>
          <w:rtl/>
        </w:rPr>
        <w:t xml:space="preserve"> كما حدث </w:t>
      </w:r>
      <w:r w:rsidRPr="00F765DE">
        <w:rPr>
          <w:rFonts w:asciiTheme="minorBidi" w:hAnsiTheme="minorBidi"/>
          <w:color w:val="00B0F0"/>
          <w:sz w:val="26"/>
          <w:szCs w:val="26"/>
          <w:rtl/>
        </w:rPr>
        <w:t>لمدينة بغداد</w:t>
      </w:r>
      <w:r w:rsidRPr="00F765DE">
        <w:rPr>
          <w:rFonts w:asciiTheme="minorBidi" w:hAnsiTheme="minorBidi"/>
          <w:sz w:val="26"/>
          <w:szCs w:val="26"/>
          <w:rtl/>
        </w:rPr>
        <w:t xml:space="preserve"> التي </w:t>
      </w:r>
      <w:r w:rsidRPr="00F765DE">
        <w:rPr>
          <w:rFonts w:asciiTheme="minorBidi" w:hAnsiTheme="minorBidi"/>
          <w:b/>
          <w:bCs/>
          <w:color w:val="7030A0"/>
          <w:sz w:val="26"/>
          <w:szCs w:val="26"/>
          <w:rtl/>
        </w:rPr>
        <w:t xml:space="preserve">زحف عليها </w:t>
      </w:r>
      <w:proofErr w:type="spellStart"/>
      <w:r w:rsidRPr="00F765DE">
        <w:rPr>
          <w:rFonts w:asciiTheme="minorBidi" w:hAnsiTheme="minorBidi"/>
          <w:b/>
          <w:bCs/>
          <w:color w:val="7030A0"/>
          <w:sz w:val="26"/>
          <w:szCs w:val="26"/>
          <w:rtl/>
        </w:rPr>
        <w:t>التتار</w:t>
      </w:r>
      <w:proofErr w:type="spellEnd"/>
      <w:r w:rsidRPr="00F765DE">
        <w:rPr>
          <w:rFonts w:asciiTheme="minorBidi" w:hAnsiTheme="minorBidi"/>
          <w:sz w:val="26"/>
          <w:szCs w:val="26"/>
          <w:rtl/>
        </w:rPr>
        <w:t xml:space="preserve"> ودمروها في حقبة تاريخية قديمة</w:t>
      </w:r>
      <w:r w:rsidRPr="00F765DE">
        <w:rPr>
          <w:rFonts w:asciiTheme="minorBidi" w:hAnsiTheme="minorBidi"/>
          <w:sz w:val="26"/>
          <w:szCs w:val="26"/>
        </w:rPr>
        <w:t>.</w:t>
      </w:r>
    </w:p>
    <w:p w:rsidR="00AF17BC" w:rsidRDefault="00AF17BC" w:rsidP="00AF17BC">
      <w:pPr>
        <w:pStyle w:val="a6"/>
        <w:ind w:left="360"/>
        <w:rPr>
          <w:rFonts w:asciiTheme="minorBidi" w:hAnsiTheme="minorBidi"/>
          <w:sz w:val="26"/>
          <w:szCs w:val="26"/>
        </w:rPr>
      </w:pPr>
    </w:p>
    <w:p w:rsidR="00F765DE" w:rsidRPr="00F765DE" w:rsidRDefault="00F765DE" w:rsidP="00AF17BC">
      <w:pPr>
        <w:pStyle w:val="a6"/>
        <w:ind w:left="360"/>
        <w:rPr>
          <w:rFonts w:asciiTheme="minorBidi" w:hAnsiTheme="minorBidi"/>
          <w:sz w:val="26"/>
          <w:szCs w:val="26"/>
        </w:rPr>
      </w:pPr>
    </w:p>
    <w:p w:rsidR="00AF17BC" w:rsidRPr="00F765DE" w:rsidRDefault="00AF17BC" w:rsidP="0095488A">
      <w:pPr>
        <w:pStyle w:val="a6"/>
        <w:numPr>
          <w:ilvl w:val="0"/>
          <w:numId w:val="41"/>
        </w:numPr>
        <w:rPr>
          <w:rFonts w:asciiTheme="minorBidi" w:hAnsiTheme="minorBidi"/>
          <w:color w:val="C00000"/>
          <w:sz w:val="26"/>
          <w:szCs w:val="26"/>
        </w:rPr>
      </w:pPr>
      <w:r w:rsidRPr="00F765DE">
        <w:rPr>
          <w:rFonts w:asciiTheme="minorBidi" w:hAnsiTheme="minorBidi"/>
          <w:b/>
          <w:bCs/>
          <w:color w:val="C00000"/>
          <w:sz w:val="26"/>
          <w:szCs w:val="26"/>
          <w:rtl/>
        </w:rPr>
        <w:lastRenderedPageBreak/>
        <w:t>مدن الحضارة العربية الإسلامية ومدن العصور الوسطى</w:t>
      </w:r>
      <w:r w:rsidRPr="00F765DE">
        <w:rPr>
          <w:rStyle w:val="apple-converted-space"/>
          <w:rFonts w:asciiTheme="minorBidi" w:hAnsiTheme="minorBidi"/>
          <w:b/>
          <w:bCs/>
          <w:color w:val="C00000"/>
          <w:sz w:val="26"/>
          <w:szCs w:val="26"/>
        </w:rPr>
        <w:t> </w:t>
      </w:r>
      <w:r w:rsidRPr="00F765DE">
        <w:rPr>
          <w:rFonts w:asciiTheme="minorBidi" w:hAnsiTheme="minorBidi"/>
          <w:b/>
          <w:bCs/>
          <w:color w:val="C00000"/>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بعد ظهور الدين الإسلامي في </w:t>
      </w:r>
      <w:r w:rsidRPr="00F765DE">
        <w:rPr>
          <w:rFonts w:asciiTheme="minorBidi" w:hAnsiTheme="minorBidi"/>
          <w:color w:val="FF00FF"/>
          <w:sz w:val="26"/>
          <w:szCs w:val="26"/>
          <w:rtl/>
        </w:rPr>
        <w:t xml:space="preserve">بداية القرن السابع </w:t>
      </w:r>
      <w:proofErr w:type="spellStart"/>
      <w:r w:rsidRPr="00F765DE">
        <w:rPr>
          <w:rFonts w:asciiTheme="minorBidi" w:hAnsiTheme="minorBidi"/>
          <w:color w:val="FF00FF"/>
          <w:sz w:val="26"/>
          <w:szCs w:val="26"/>
          <w:rtl/>
        </w:rPr>
        <w:t>الميلادي</w:t>
      </w:r>
      <w:r w:rsidRPr="00F765DE">
        <w:rPr>
          <w:rFonts w:asciiTheme="minorBidi" w:hAnsiTheme="minorBidi"/>
          <w:sz w:val="26"/>
          <w:szCs w:val="26"/>
          <w:rtl/>
        </w:rPr>
        <w:t>،</w:t>
      </w:r>
      <w:proofErr w:type="spellEnd"/>
      <w:r w:rsidRPr="00F765DE">
        <w:rPr>
          <w:rFonts w:asciiTheme="minorBidi" w:hAnsiTheme="minorBidi"/>
          <w:sz w:val="26"/>
          <w:szCs w:val="26"/>
          <w:rtl/>
        </w:rPr>
        <w:t xml:space="preserve"> انتشر بسرعة كبيرة في آسيا </w:t>
      </w:r>
      <w:r w:rsidRPr="00F765DE">
        <w:rPr>
          <w:rFonts w:asciiTheme="minorBidi" w:hAnsiTheme="minorBidi"/>
          <w:color w:val="00B0F0"/>
          <w:sz w:val="26"/>
          <w:szCs w:val="26"/>
          <w:rtl/>
        </w:rPr>
        <w:t xml:space="preserve">وشمال أفريقيا وجنوب </w:t>
      </w:r>
      <w:proofErr w:type="spellStart"/>
      <w:r w:rsidRPr="00F765DE">
        <w:rPr>
          <w:rFonts w:asciiTheme="minorBidi" w:hAnsiTheme="minorBidi"/>
          <w:color w:val="00B0F0"/>
          <w:sz w:val="26"/>
          <w:szCs w:val="26"/>
          <w:rtl/>
        </w:rPr>
        <w:t>أوروبا</w:t>
      </w:r>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00B050"/>
          <w:sz w:val="26"/>
          <w:szCs w:val="26"/>
          <w:rtl/>
        </w:rPr>
        <w:t>وظهرت نتيجة هذا الانتشار</w:t>
      </w:r>
      <w:r w:rsidRPr="00F765DE">
        <w:rPr>
          <w:rFonts w:asciiTheme="minorBidi" w:hAnsiTheme="minorBidi"/>
          <w:sz w:val="26"/>
          <w:szCs w:val="26"/>
          <w:rtl/>
        </w:rPr>
        <w:t xml:space="preserve"> بعض المراكز الحضرية والمناطق التجارية حيث انتشرت الثقافة الإسلامية،</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كما </w:t>
      </w:r>
      <w:r w:rsidRPr="00F765DE">
        <w:rPr>
          <w:rFonts w:asciiTheme="minorBidi" w:hAnsiTheme="minorBidi"/>
          <w:color w:val="00B050"/>
          <w:sz w:val="26"/>
          <w:szCs w:val="26"/>
          <w:rtl/>
        </w:rPr>
        <w:t>قضى الإسلام على</w:t>
      </w:r>
      <w:r w:rsidRPr="00F765DE">
        <w:rPr>
          <w:rFonts w:asciiTheme="minorBidi" w:hAnsiTheme="minorBidi"/>
          <w:sz w:val="26"/>
          <w:szCs w:val="26"/>
          <w:rtl/>
        </w:rPr>
        <w:t xml:space="preserve"> معظم الإمبراطوريات </w:t>
      </w:r>
      <w:proofErr w:type="spellStart"/>
      <w:r w:rsidRPr="00F765DE">
        <w:rPr>
          <w:rFonts w:asciiTheme="minorBidi" w:hAnsiTheme="minorBidi"/>
          <w:sz w:val="26"/>
          <w:szCs w:val="26"/>
          <w:rtl/>
        </w:rPr>
        <w:t>القديمة،</w:t>
      </w:r>
      <w:proofErr w:type="spellEnd"/>
      <w:r w:rsidRPr="00F765DE">
        <w:rPr>
          <w:rFonts w:asciiTheme="minorBidi" w:hAnsiTheme="minorBidi"/>
          <w:sz w:val="26"/>
          <w:szCs w:val="26"/>
          <w:rtl/>
        </w:rPr>
        <w:t xml:space="preserve"> وسرعان ما شيد المسلمون المهاجرون بعض المدن شرقا </w:t>
      </w:r>
      <w:proofErr w:type="spellStart"/>
      <w:r w:rsidRPr="00F765DE">
        <w:rPr>
          <w:rFonts w:asciiTheme="minorBidi" w:hAnsiTheme="minorBidi"/>
          <w:sz w:val="26"/>
          <w:szCs w:val="26"/>
          <w:rtl/>
        </w:rPr>
        <w:t>وغربا،</w:t>
      </w:r>
      <w:proofErr w:type="spellEnd"/>
      <w:r w:rsidRPr="00F765DE">
        <w:rPr>
          <w:rFonts w:asciiTheme="minorBidi" w:hAnsiTheme="minorBidi"/>
          <w:sz w:val="26"/>
          <w:szCs w:val="26"/>
          <w:rtl/>
        </w:rPr>
        <w:t xml:space="preserve"> لعل أهمها </w:t>
      </w:r>
      <w:r w:rsidRPr="00F765DE">
        <w:rPr>
          <w:rFonts w:asciiTheme="minorBidi" w:hAnsiTheme="minorBidi"/>
          <w:color w:val="00B0F0"/>
          <w:sz w:val="26"/>
          <w:szCs w:val="26"/>
          <w:rtl/>
        </w:rPr>
        <w:t>مدن أصفهان و</w:t>
      </w:r>
      <w:r w:rsidRPr="00F765DE">
        <w:rPr>
          <w:rFonts w:asciiTheme="minorBidi" w:hAnsiTheme="minorBidi" w:hint="cs"/>
          <w:color w:val="00B0F0"/>
          <w:sz w:val="26"/>
          <w:szCs w:val="26"/>
          <w:rtl/>
        </w:rPr>
        <w:t>ط</w:t>
      </w:r>
      <w:r w:rsidRPr="00F765DE">
        <w:rPr>
          <w:rFonts w:asciiTheme="minorBidi" w:hAnsiTheme="minorBidi"/>
          <w:color w:val="00B0F0"/>
          <w:sz w:val="26"/>
          <w:szCs w:val="26"/>
          <w:rtl/>
        </w:rPr>
        <w:t xml:space="preserve">هران </w:t>
      </w:r>
      <w:proofErr w:type="spellStart"/>
      <w:r w:rsidRPr="00F765DE">
        <w:rPr>
          <w:rFonts w:asciiTheme="minorBidi" w:hAnsiTheme="minorBidi"/>
          <w:color w:val="00B0F0"/>
          <w:sz w:val="26"/>
          <w:szCs w:val="26"/>
          <w:rtl/>
        </w:rPr>
        <w:t>وسيراج</w:t>
      </w:r>
      <w:proofErr w:type="spellEnd"/>
      <w:r w:rsidRPr="00F765DE">
        <w:rPr>
          <w:rFonts w:asciiTheme="minorBidi" w:hAnsiTheme="minorBidi"/>
          <w:color w:val="00B0F0"/>
          <w:sz w:val="26"/>
          <w:szCs w:val="26"/>
          <w:rtl/>
        </w:rPr>
        <w:t xml:space="preserve"> في إيران</w:t>
      </w:r>
      <w:r w:rsidRPr="00F765DE">
        <w:rPr>
          <w:rFonts w:asciiTheme="minorBidi" w:hAnsiTheme="minorBidi" w:hint="cs"/>
          <w:sz w:val="26"/>
          <w:szCs w:val="26"/>
          <w:rtl/>
        </w:rPr>
        <w:t xml:space="preserve"> </w:t>
      </w:r>
      <w:proofErr w:type="spellStart"/>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00B0F0"/>
          <w:sz w:val="26"/>
          <w:szCs w:val="26"/>
          <w:rtl/>
        </w:rPr>
        <w:t>والبصرة والموصل وكربلاء في العراق</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حيث اعتمدت هذه المدن على التجارة والصناعة أو الدفاع كما أن بعضها كانت متعددة الأغراض</w:t>
      </w:r>
      <w:r w:rsidRPr="00F765DE">
        <w:rPr>
          <w:rFonts w:asciiTheme="minorBidi" w:hAnsiTheme="minorBidi"/>
          <w:sz w:val="26"/>
          <w:szCs w:val="26"/>
        </w:rPr>
        <w:t>.</w:t>
      </w:r>
    </w:p>
    <w:p w:rsidR="00AF17BC"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ويلاحظ أن بعض المدن أنشئت في العصور الوسطى </w:t>
      </w:r>
      <w:r w:rsidRPr="00F765DE">
        <w:rPr>
          <w:rFonts w:asciiTheme="minorBidi" w:hAnsiTheme="minorBidi"/>
          <w:color w:val="00B0F0"/>
          <w:sz w:val="26"/>
          <w:szCs w:val="26"/>
          <w:rtl/>
        </w:rPr>
        <w:t xml:space="preserve">وخاصة في غرب </w:t>
      </w:r>
      <w:proofErr w:type="spellStart"/>
      <w:r w:rsidRPr="00F765DE">
        <w:rPr>
          <w:rFonts w:asciiTheme="minorBidi" w:hAnsiTheme="minorBidi"/>
          <w:color w:val="00B0F0"/>
          <w:sz w:val="26"/>
          <w:szCs w:val="26"/>
          <w:rtl/>
        </w:rPr>
        <w:t>أوروبا</w:t>
      </w:r>
      <w:r w:rsidRPr="00F765DE">
        <w:rPr>
          <w:rFonts w:asciiTheme="minorBidi" w:hAnsiTheme="minorBidi"/>
          <w:sz w:val="26"/>
          <w:szCs w:val="26"/>
          <w:rtl/>
        </w:rPr>
        <w:t>،</w:t>
      </w:r>
      <w:proofErr w:type="spellEnd"/>
      <w:r w:rsidRPr="00F765DE">
        <w:rPr>
          <w:rFonts w:asciiTheme="minorBidi" w:hAnsiTheme="minorBidi"/>
          <w:sz w:val="26"/>
          <w:szCs w:val="26"/>
          <w:rtl/>
        </w:rPr>
        <w:t xml:space="preserve"> وقد ظهرت هذه المدن بعد تأثرها </w:t>
      </w:r>
      <w:r w:rsidRPr="00F765DE">
        <w:rPr>
          <w:rFonts w:asciiTheme="minorBidi" w:hAnsiTheme="minorBidi"/>
          <w:color w:val="00B050"/>
          <w:sz w:val="26"/>
          <w:szCs w:val="26"/>
          <w:rtl/>
        </w:rPr>
        <w:t xml:space="preserve">بالحضارة اليونانية أو الرومانية أو </w:t>
      </w:r>
      <w:proofErr w:type="spellStart"/>
      <w:r w:rsidRPr="00F765DE">
        <w:rPr>
          <w:rFonts w:asciiTheme="minorBidi" w:hAnsiTheme="minorBidi"/>
          <w:color w:val="00B050"/>
          <w:sz w:val="26"/>
          <w:szCs w:val="26"/>
          <w:rtl/>
        </w:rPr>
        <w:t>العربية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كما يلاحظ أن هذه المدن قد أنشئت لأغراض دينية أو دفاعية أو تجارية</w:t>
      </w:r>
      <w:r w:rsidRPr="00F765DE">
        <w:rPr>
          <w:rFonts w:asciiTheme="minorBidi" w:hAnsiTheme="minorBidi"/>
          <w:sz w:val="26"/>
          <w:szCs w:val="26"/>
        </w:rPr>
        <w:t>.</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43"/>
        </w:numPr>
        <w:rPr>
          <w:rFonts w:asciiTheme="minorBidi" w:hAnsiTheme="minorBidi"/>
          <w:b/>
          <w:bCs/>
          <w:color w:val="E36C0A" w:themeColor="accent6" w:themeShade="BF"/>
          <w:sz w:val="26"/>
          <w:szCs w:val="26"/>
        </w:rPr>
      </w:pPr>
      <w:r w:rsidRPr="00F765DE">
        <w:rPr>
          <w:rFonts w:asciiTheme="minorBidi" w:hAnsiTheme="minorBidi"/>
          <w:b/>
          <w:bCs/>
          <w:color w:val="E36C0A" w:themeColor="accent6" w:themeShade="BF"/>
          <w:sz w:val="26"/>
          <w:szCs w:val="26"/>
          <w:rtl/>
        </w:rPr>
        <w:t>ويصنف البعض هذه المدن على النحو التالي</w:t>
      </w:r>
      <w:r w:rsidRPr="00F765DE">
        <w:rPr>
          <w:rFonts w:asciiTheme="minorBidi" w:hAnsiTheme="minorBidi"/>
          <w:b/>
          <w:bCs/>
          <w:color w:val="E36C0A" w:themeColor="accent6" w:themeShade="BF"/>
          <w:sz w:val="26"/>
          <w:szCs w:val="26"/>
        </w:rPr>
        <w:t>:</w:t>
      </w:r>
    </w:p>
    <w:p w:rsidR="00AF17BC" w:rsidRPr="00F765DE" w:rsidRDefault="00AF17BC" w:rsidP="0095488A">
      <w:pPr>
        <w:pStyle w:val="a6"/>
        <w:numPr>
          <w:ilvl w:val="0"/>
          <w:numId w:val="44"/>
        </w:numPr>
        <w:rPr>
          <w:rFonts w:asciiTheme="minorBidi" w:hAnsiTheme="minorBidi"/>
          <w:sz w:val="26"/>
          <w:szCs w:val="26"/>
        </w:rPr>
      </w:pPr>
      <w:r w:rsidRPr="00F765DE">
        <w:rPr>
          <w:rStyle w:val="apple-converted-space"/>
          <w:rFonts w:asciiTheme="minorBidi" w:hAnsiTheme="minorBidi"/>
          <w:color w:val="0000FF"/>
          <w:sz w:val="26"/>
          <w:szCs w:val="26"/>
        </w:rPr>
        <w:t> </w:t>
      </w:r>
      <w:r w:rsidRPr="00F765DE">
        <w:rPr>
          <w:rFonts w:asciiTheme="minorBidi" w:hAnsiTheme="minorBidi"/>
          <w:b/>
          <w:bCs/>
          <w:color w:val="0000FF"/>
          <w:sz w:val="26"/>
          <w:szCs w:val="26"/>
          <w:rtl/>
        </w:rPr>
        <w:t>المدن الدينية</w:t>
      </w:r>
      <w:r w:rsidRPr="00F765DE">
        <w:rPr>
          <w:rFonts w:asciiTheme="minorBidi" w:hAnsiTheme="minorBidi"/>
          <w:b/>
          <w:bCs/>
          <w:color w:val="0000FF"/>
          <w:sz w:val="26"/>
          <w:szCs w:val="26"/>
        </w:rPr>
        <w:t>:</w:t>
      </w:r>
      <w:r w:rsidRPr="00F765DE">
        <w:rPr>
          <w:rStyle w:val="apple-converted-space"/>
          <w:rFonts w:asciiTheme="minorBidi" w:hAnsiTheme="minorBidi"/>
          <w:b/>
          <w:bCs/>
          <w:color w:val="000000"/>
          <w:sz w:val="26"/>
          <w:szCs w:val="26"/>
        </w:rPr>
        <w:t> </w:t>
      </w:r>
      <w:r w:rsidRPr="00F765DE">
        <w:rPr>
          <w:rFonts w:asciiTheme="minorBidi" w:hAnsiTheme="minorBidi" w:hint="cs"/>
          <w:sz w:val="26"/>
          <w:szCs w:val="26"/>
          <w:rtl/>
        </w:rPr>
        <w:t xml:space="preserve"> </w:t>
      </w:r>
      <w:r w:rsidRPr="00F765DE">
        <w:rPr>
          <w:rFonts w:asciiTheme="minorBidi" w:hAnsiTheme="minorBidi"/>
          <w:sz w:val="26"/>
          <w:szCs w:val="26"/>
          <w:rtl/>
        </w:rPr>
        <w:t>وهي تلك المدن التي كانت تعتبر مراكز إدارية لأجهزة الدين</w:t>
      </w:r>
      <w:r w:rsidRPr="00F765DE">
        <w:rPr>
          <w:rFonts w:asciiTheme="minorBidi" w:hAnsiTheme="minorBidi"/>
          <w:sz w:val="26"/>
          <w:szCs w:val="26"/>
        </w:rPr>
        <w:t>.</w:t>
      </w:r>
    </w:p>
    <w:p w:rsidR="00AF17BC" w:rsidRPr="00F765DE" w:rsidRDefault="00AF17BC" w:rsidP="0095488A">
      <w:pPr>
        <w:pStyle w:val="a6"/>
        <w:numPr>
          <w:ilvl w:val="0"/>
          <w:numId w:val="44"/>
        </w:numPr>
        <w:rPr>
          <w:rFonts w:asciiTheme="minorBidi" w:hAnsiTheme="minorBidi"/>
          <w:sz w:val="26"/>
          <w:szCs w:val="26"/>
        </w:rPr>
      </w:pPr>
      <w:r w:rsidRPr="00F765DE">
        <w:rPr>
          <w:rStyle w:val="apple-converted-space"/>
          <w:rFonts w:asciiTheme="minorBidi" w:hAnsiTheme="minorBidi"/>
          <w:color w:val="000000"/>
          <w:sz w:val="26"/>
          <w:szCs w:val="26"/>
        </w:rPr>
        <w:t> </w:t>
      </w:r>
      <w:r w:rsidRPr="00F765DE">
        <w:rPr>
          <w:rFonts w:asciiTheme="minorBidi" w:hAnsiTheme="minorBidi"/>
          <w:b/>
          <w:bCs/>
          <w:color w:val="0000FF"/>
          <w:sz w:val="26"/>
          <w:szCs w:val="26"/>
          <w:rtl/>
        </w:rPr>
        <w:t>المدن الدفاعية أو مدن الأبراج</w:t>
      </w:r>
      <w:r w:rsidRPr="00F765DE">
        <w:rPr>
          <w:rFonts w:asciiTheme="minorBidi" w:hAnsiTheme="minorBidi"/>
          <w:b/>
          <w:bCs/>
          <w:sz w:val="26"/>
          <w:szCs w:val="26"/>
        </w:rPr>
        <w:t>:</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التي كانت محاطة بأسوار عليها أبراج للمراقبة </w:t>
      </w:r>
      <w:proofErr w:type="spellStart"/>
      <w:r w:rsidRPr="00F765DE">
        <w:rPr>
          <w:rFonts w:asciiTheme="minorBidi" w:hAnsiTheme="minorBidi"/>
          <w:sz w:val="26"/>
          <w:szCs w:val="26"/>
          <w:rtl/>
        </w:rPr>
        <w:t>والملاحظة،</w:t>
      </w:r>
      <w:proofErr w:type="spellEnd"/>
      <w:r w:rsidRPr="00F765DE">
        <w:rPr>
          <w:rFonts w:asciiTheme="minorBidi" w:hAnsiTheme="minorBidi"/>
          <w:sz w:val="26"/>
          <w:szCs w:val="26"/>
          <w:rtl/>
        </w:rPr>
        <w:t xml:space="preserve"> ولها بعض الأبواب عليها </w:t>
      </w:r>
      <w:proofErr w:type="spellStart"/>
      <w:r w:rsidRPr="00F765DE">
        <w:rPr>
          <w:rFonts w:asciiTheme="minorBidi" w:hAnsiTheme="minorBidi"/>
          <w:sz w:val="26"/>
          <w:szCs w:val="26"/>
          <w:rtl/>
        </w:rPr>
        <w:t>جنود،</w:t>
      </w:r>
      <w:proofErr w:type="spellEnd"/>
      <w:r w:rsidRPr="00F765DE">
        <w:rPr>
          <w:rFonts w:asciiTheme="minorBidi" w:hAnsiTheme="minorBidi"/>
          <w:sz w:val="26"/>
          <w:szCs w:val="26"/>
          <w:rtl/>
        </w:rPr>
        <w:t xml:space="preserve"> وكان على تلك المدن أن تدافع عن سكانها وعن سكان القرى المجاورة</w:t>
      </w:r>
      <w:r w:rsidRPr="00F765DE">
        <w:rPr>
          <w:rFonts w:asciiTheme="minorBidi" w:hAnsiTheme="minorBidi"/>
          <w:sz w:val="26"/>
          <w:szCs w:val="26"/>
        </w:rPr>
        <w:t>.</w:t>
      </w:r>
    </w:p>
    <w:p w:rsidR="00AF17BC" w:rsidRPr="00F765DE" w:rsidRDefault="00AF17BC" w:rsidP="0095488A">
      <w:pPr>
        <w:pStyle w:val="a6"/>
        <w:numPr>
          <w:ilvl w:val="0"/>
          <w:numId w:val="44"/>
        </w:numPr>
        <w:rPr>
          <w:rFonts w:asciiTheme="minorBidi" w:hAnsiTheme="minorBidi"/>
          <w:sz w:val="26"/>
          <w:szCs w:val="26"/>
        </w:rPr>
      </w:pPr>
      <w:r w:rsidRPr="00F765DE">
        <w:rPr>
          <w:rStyle w:val="apple-converted-space"/>
          <w:rFonts w:asciiTheme="minorBidi" w:hAnsiTheme="minorBidi"/>
          <w:color w:val="000000"/>
          <w:sz w:val="26"/>
          <w:szCs w:val="26"/>
        </w:rPr>
        <w:t> </w:t>
      </w:r>
      <w:r w:rsidRPr="00F765DE">
        <w:rPr>
          <w:rFonts w:asciiTheme="minorBidi" w:hAnsiTheme="minorBidi"/>
          <w:b/>
          <w:bCs/>
          <w:color w:val="0000FF"/>
          <w:sz w:val="26"/>
          <w:szCs w:val="26"/>
          <w:rtl/>
        </w:rPr>
        <w:t>مدن تجارية</w:t>
      </w:r>
      <w:r w:rsidRPr="00F765DE">
        <w:rPr>
          <w:rFonts w:asciiTheme="minorBidi" w:hAnsiTheme="minorBidi"/>
          <w:b/>
          <w:bCs/>
          <w:color w:val="0000FF"/>
          <w:sz w:val="26"/>
          <w:szCs w:val="26"/>
        </w:rPr>
        <w:t>:</w:t>
      </w:r>
      <w:r w:rsidRPr="00F765DE">
        <w:rPr>
          <w:rStyle w:val="apple-converted-space"/>
          <w:rFonts w:asciiTheme="minorBidi" w:hAnsiTheme="minorBidi"/>
          <w:b/>
          <w:bCs/>
          <w:color w:val="000000"/>
          <w:sz w:val="26"/>
          <w:szCs w:val="26"/>
        </w:rPr>
        <w:t> </w:t>
      </w:r>
      <w:r w:rsidRPr="00F765DE">
        <w:rPr>
          <w:rFonts w:asciiTheme="minorBidi" w:hAnsiTheme="minorBidi"/>
          <w:sz w:val="26"/>
          <w:szCs w:val="26"/>
          <w:rtl/>
        </w:rPr>
        <w:t xml:space="preserve">حيث كانت تروج التجارة بشكل واسع في ذلك الوقت خاصة </w:t>
      </w:r>
      <w:r w:rsidRPr="00F765DE">
        <w:rPr>
          <w:rFonts w:asciiTheme="minorBidi" w:hAnsiTheme="minorBidi"/>
          <w:color w:val="00B050"/>
          <w:sz w:val="26"/>
          <w:szCs w:val="26"/>
          <w:rtl/>
        </w:rPr>
        <w:t>بعد اختراع البارود والمدافع</w:t>
      </w:r>
      <w:r w:rsidRPr="00F765DE">
        <w:rPr>
          <w:rFonts w:asciiTheme="minorBidi" w:hAnsiTheme="minorBidi"/>
          <w:sz w:val="26"/>
          <w:szCs w:val="26"/>
          <w:rtl/>
        </w:rPr>
        <w:t xml:space="preserve"> وبدء عهد </w:t>
      </w:r>
      <w:r w:rsidRPr="00F765DE">
        <w:rPr>
          <w:rFonts w:asciiTheme="minorBidi" w:hAnsiTheme="minorBidi"/>
          <w:color w:val="00B050"/>
          <w:sz w:val="26"/>
          <w:szCs w:val="26"/>
          <w:rtl/>
        </w:rPr>
        <w:t xml:space="preserve">الاستعمار الأوروبي </w:t>
      </w:r>
      <w:proofErr w:type="spellStart"/>
      <w:r w:rsidRPr="00F765DE">
        <w:rPr>
          <w:rFonts w:asciiTheme="minorBidi" w:hAnsiTheme="minorBidi"/>
          <w:color w:val="00B050"/>
          <w:sz w:val="26"/>
          <w:szCs w:val="26"/>
          <w:rtl/>
        </w:rPr>
        <w:t>للعالم</w:t>
      </w:r>
      <w:r w:rsidRPr="00F765DE">
        <w:rPr>
          <w:rFonts w:asciiTheme="minorBidi" w:hAnsiTheme="minorBidi"/>
          <w:sz w:val="26"/>
          <w:szCs w:val="26"/>
          <w:rtl/>
        </w:rPr>
        <w:t>،</w:t>
      </w:r>
      <w:proofErr w:type="spellEnd"/>
      <w:r w:rsidRPr="00F765DE">
        <w:rPr>
          <w:rFonts w:asciiTheme="minorBidi" w:hAnsiTheme="minorBidi"/>
          <w:sz w:val="26"/>
          <w:szCs w:val="26"/>
          <w:rtl/>
        </w:rPr>
        <w:t xml:space="preserve"> مما أثر في ازدهار هذه </w:t>
      </w:r>
      <w:proofErr w:type="spellStart"/>
      <w:r w:rsidRPr="00F765DE">
        <w:rPr>
          <w:rFonts w:asciiTheme="minorBidi" w:hAnsiTheme="minorBidi"/>
          <w:sz w:val="26"/>
          <w:szCs w:val="26"/>
          <w:rtl/>
        </w:rPr>
        <w:t>المدن،</w:t>
      </w:r>
      <w:proofErr w:type="spellEnd"/>
      <w:r w:rsidRPr="00F765DE">
        <w:rPr>
          <w:rFonts w:asciiTheme="minorBidi" w:hAnsiTheme="minorBidi"/>
          <w:sz w:val="26"/>
          <w:szCs w:val="26"/>
          <w:rtl/>
        </w:rPr>
        <w:t xml:space="preserve"> كما ساعد ذلك على </w:t>
      </w:r>
      <w:r w:rsidRPr="00F765DE">
        <w:rPr>
          <w:rFonts w:asciiTheme="minorBidi" w:hAnsiTheme="minorBidi"/>
          <w:color w:val="00B050"/>
          <w:sz w:val="26"/>
          <w:szCs w:val="26"/>
          <w:rtl/>
        </w:rPr>
        <w:t>رواج التجارة والصناعات المختلفة</w:t>
      </w:r>
      <w:r w:rsidRPr="00F765DE">
        <w:rPr>
          <w:rFonts w:asciiTheme="minorBidi" w:hAnsiTheme="minorBidi"/>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ويلاحظ </w:t>
      </w:r>
      <w:r w:rsidRPr="00F765DE">
        <w:rPr>
          <w:rFonts w:asciiTheme="minorBidi" w:hAnsiTheme="minorBidi"/>
          <w:color w:val="00B050"/>
          <w:sz w:val="26"/>
          <w:szCs w:val="26"/>
          <w:rtl/>
        </w:rPr>
        <w:t>عدم وجود تخطيط عمراني</w:t>
      </w:r>
      <w:r w:rsidRPr="00F765DE">
        <w:rPr>
          <w:rFonts w:asciiTheme="minorBidi" w:hAnsiTheme="minorBidi"/>
          <w:sz w:val="26"/>
          <w:szCs w:val="26"/>
          <w:rtl/>
        </w:rPr>
        <w:t xml:space="preserve"> لتنظيم المباني في تلك الفترة</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وعدم وجود </w:t>
      </w:r>
      <w:r w:rsidRPr="00F765DE">
        <w:rPr>
          <w:rFonts w:asciiTheme="minorBidi" w:hAnsiTheme="minorBidi"/>
          <w:color w:val="00B050"/>
          <w:sz w:val="26"/>
          <w:szCs w:val="26"/>
          <w:rtl/>
        </w:rPr>
        <w:t>شوارع منظمة أو ميادين عامة أو أماكن مخصوصة</w:t>
      </w:r>
      <w:r w:rsidRPr="00F765DE">
        <w:rPr>
          <w:rFonts w:asciiTheme="minorBidi" w:hAnsiTheme="minorBidi"/>
          <w:sz w:val="26"/>
          <w:szCs w:val="26"/>
          <w:rtl/>
        </w:rPr>
        <w:t xml:space="preserve"> للمساكن وأخرى للمقرات الإدارية أو المناطق التجارية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حيث </w:t>
      </w:r>
      <w:r w:rsidRPr="00F765DE">
        <w:rPr>
          <w:rFonts w:asciiTheme="minorBidi" w:hAnsiTheme="minorBidi"/>
          <w:color w:val="00B050"/>
          <w:sz w:val="26"/>
          <w:szCs w:val="26"/>
          <w:rtl/>
        </w:rPr>
        <w:t>كانت البيوت متلاصقة والشوارع عبارة عن أزقة ضيقة وملتوية</w:t>
      </w:r>
      <w:r w:rsidRPr="00F765DE">
        <w:rPr>
          <w:rFonts w:asciiTheme="minorBidi" w:hAnsiTheme="minorBidi"/>
          <w:sz w:val="26"/>
          <w:szCs w:val="26"/>
          <w:rtl/>
        </w:rPr>
        <w:t xml:space="preserve"> وغير </w:t>
      </w:r>
      <w:proofErr w:type="spellStart"/>
      <w:r w:rsidRPr="00F765DE">
        <w:rPr>
          <w:rFonts w:asciiTheme="minorBidi" w:hAnsiTheme="minorBidi"/>
          <w:sz w:val="26"/>
          <w:szCs w:val="26"/>
          <w:rtl/>
        </w:rPr>
        <w:t>مرصوفة،</w:t>
      </w:r>
      <w:proofErr w:type="spellEnd"/>
      <w:r w:rsidRPr="00F765DE">
        <w:rPr>
          <w:rFonts w:asciiTheme="minorBidi" w:hAnsiTheme="minorBidi"/>
          <w:sz w:val="26"/>
          <w:szCs w:val="26"/>
          <w:rtl/>
        </w:rPr>
        <w:t xml:space="preserve"> لأنها كانت </w:t>
      </w:r>
      <w:r w:rsidRPr="00F765DE">
        <w:rPr>
          <w:rFonts w:asciiTheme="minorBidi" w:hAnsiTheme="minorBidi"/>
          <w:color w:val="00B050"/>
          <w:sz w:val="26"/>
          <w:szCs w:val="26"/>
          <w:rtl/>
        </w:rPr>
        <w:t>مهيأة فقط لمرور الإنسان أو الحيوان</w:t>
      </w:r>
      <w:r w:rsidRPr="00F765DE">
        <w:rPr>
          <w:rFonts w:asciiTheme="minorBidi" w:hAnsiTheme="minorBidi"/>
          <w:sz w:val="26"/>
          <w:szCs w:val="26"/>
          <w:rtl/>
        </w:rPr>
        <w:t xml:space="preserve"> نظرا </w:t>
      </w:r>
      <w:r w:rsidRPr="00F765DE">
        <w:rPr>
          <w:rFonts w:asciiTheme="minorBidi" w:hAnsiTheme="minorBidi"/>
          <w:color w:val="00B050"/>
          <w:sz w:val="26"/>
          <w:szCs w:val="26"/>
          <w:rtl/>
        </w:rPr>
        <w:t xml:space="preserve">لعدم وجود سيارات أو عربات </w:t>
      </w:r>
      <w:r w:rsidRPr="00F765DE">
        <w:rPr>
          <w:rFonts w:asciiTheme="minorBidi" w:hAnsiTheme="minorBidi"/>
          <w:sz w:val="26"/>
          <w:szCs w:val="26"/>
          <w:rtl/>
        </w:rPr>
        <w:t>في تلك الفترة</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41"/>
        </w:numPr>
        <w:rPr>
          <w:rFonts w:asciiTheme="minorBidi" w:hAnsiTheme="minorBidi"/>
          <w:color w:val="C00000"/>
          <w:sz w:val="26"/>
          <w:szCs w:val="26"/>
        </w:rPr>
      </w:pPr>
      <w:r w:rsidRPr="00F765DE">
        <w:rPr>
          <w:rFonts w:asciiTheme="minorBidi" w:hAnsiTheme="minorBidi"/>
          <w:b/>
          <w:bCs/>
          <w:color w:val="C00000"/>
          <w:sz w:val="26"/>
          <w:szCs w:val="26"/>
          <w:rtl/>
        </w:rPr>
        <w:t>الكثافة السكانية في المدن القديمة</w:t>
      </w:r>
      <w:r w:rsidRPr="00F765DE">
        <w:rPr>
          <w:rFonts w:asciiTheme="minorBidi" w:hAnsiTheme="minorBidi"/>
          <w:b/>
          <w:bCs/>
          <w:color w:val="C00000"/>
          <w:sz w:val="26"/>
          <w:szCs w:val="26"/>
        </w:rPr>
        <w:t>:</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كانت المدينة القديمة </w:t>
      </w:r>
      <w:r w:rsidRPr="00F765DE">
        <w:rPr>
          <w:rFonts w:asciiTheme="minorBidi" w:hAnsiTheme="minorBidi"/>
          <w:color w:val="00B050"/>
          <w:sz w:val="26"/>
          <w:szCs w:val="26"/>
          <w:rtl/>
        </w:rPr>
        <w:t>تتكون من</w:t>
      </w:r>
      <w:r w:rsidRPr="00F765DE">
        <w:rPr>
          <w:rFonts w:asciiTheme="minorBidi" w:hAnsiTheme="minorBidi"/>
          <w:sz w:val="26"/>
          <w:szCs w:val="26"/>
          <w:rtl/>
        </w:rPr>
        <w:t xml:space="preserve"> خليط سكاني يجمع سكان المدينة من حرفيين وتجار وإداريين ورجال الجيش والمزارعين في المناطق المجاورة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غير أن معظم الدراسات عن المدن القديمة لم تضع في الاعتبار </w:t>
      </w:r>
      <w:r w:rsidRPr="00F765DE">
        <w:rPr>
          <w:rFonts w:asciiTheme="minorBidi" w:hAnsiTheme="minorBidi"/>
          <w:color w:val="00B050"/>
          <w:sz w:val="26"/>
          <w:szCs w:val="26"/>
          <w:rtl/>
        </w:rPr>
        <w:t>التقسيمات الاجتماعية والمهنية</w:t>
      </w:r>
      <w:r w:rsidRPr="00F765DE">
        <w:rPr>
          <w:rFonts w:asciiTheme="minorBidi" w:hAnsiTheme="minorBidi"/>
          <w:sz w:val="26"/>
          <w:szCs w:val="26"/>
          <w:rtl/>
        </w:rPr>
        <w:t xml:space="preserve"> لسكان تلك المدن</w:t>
      </w:r>
    </w:p>
    <w:p w:rsidR="00AF17BC" w:rsidRPr="00F765DE" w:rsidRDefault="00AF17BC" w:rsidP="0095488A">
      <w:pPr>
        <w:pStyle w:val="a6"/>
        <w:numPr>
          <w:ilvl w:val="0"/>
          <w:numId w:val="40"/>
        </w:numPr>
        <w:rPr>
          <w:rFonts w:asciiTheme="minorBidi" w:hAnsiTheme="minorBidi"/>
          <w:sz w:val="26"/>
          <w:szCs w:val="26"/>
        </w:rPr>
      </w:pPr>
      <w:r w:rsidRPr="00F765DE">
        <w:rPr>
          <w:rFonts w:asciiTheme="minorBidi" w:hAnsiTheme="minorBidi"/>
          <w:sz w:val="26"/>
          <w:szCs w:val="26"/>
          <w:rtl/>
        </w:rPr>
        <w:t xml:space="preserve"> كما أن </w:t>
      </w:r>
      <w:r w:rsidRPr="00F765DE">
        <w:rPr>
          <w:rFonts w:asciiTheme="minorBidi" w:hAnsiTheme="minorBidi"/>
          <w:color w:val="00B050"/>
          <w:sz w:val="26"/>
          <w:szCs w:val="26"/>
          <w:rtl/>
        </w:rPr>
        <w:t xml:space="preserve">الأرقام التي قدرت عدد سكانها كانت </w:t>
      </w:r>
      <w:proofErr w:type="spellStart"/>
      <w:r w:rsidRPr="00F765DE">
        <w:rPr>
          <w:rFonts w:asciiTheme="minorBidi" w:hAnsiTheme="minorBidi"/>
          <w:color w:val="00B050"/>
          <w:sz w:val="26"/>
          <w:szCs w:val="26"/>
          <w:rtl/>
        </w:rPr>
        <w:t>تخمينية،</w:t>
      </w:r>
      <w:proofErr w:type="spellEnd"/>
      <w:r w:rsidRPr="00F765DE">
        <w:rPr>
          <w:rFonts w:asciiTheme="minorBidi" w:hAnsiTheme="minorBidi"/>
          <w:sz w:val="26"/>
          <w:szCs w:val="26"/>
          <w:rtl/>
        </w:rPr>
        <w:t xml:space="preserve"> ولا يمكن الاعتماد عليها في المقارنة </w:t>
      </w:r>
      <w:r w:rsidRPr="00F765DE">
        <w:rPr>
          <w:rFonts w:asciiTheme="minorBidi" w:hAnsiTheme="minorBidi"/>
          <w:color w:val="FF0000"/>
          <w:sz w:val="26"/>
          <w:szCs w:val="26"/>
          <w:rtl/>
        </w:rPr>
        <w:t xml:space="preserve">بسبب </w:t>
      </w:r>
      <w:r w:rsidRPr="00F765DE">
        <w:rPr>
          <w:rFonts w:asciiTheme="minorBidi" w:hAnsiTheme="minorBidi"/>
          <w:sz w:val="26"/>
          <w:szCs w:val="26"/>
          <w:rtl/>
        </w:rPr>
        <w:t xml:space="preserve">عدم وجود إحصاءات رسمية في تلك </w:t>
      </w:r>
      <w:proofErr w:type="spellStart"/>
      <w:r w:rsidRPr="00F765DE">
        <w:rPr>
          <w:rFonts w:asciiTheme="minorBidi" w:hAnsiTheme="minorBidi"/>
          <w:sz w:val="26"/>
          <w:szCs w:val="26"/>
          <w:rtl/>
        </w:rPr>
        <w:t>الفترة،</w:t>
      </w:r>
      <w:proofErr w:type="spellEnd"/>
      <w:r w:rsidRPr="00F765DE">
        <w:rPr>
          <w:rFonts w:asciiTheme="minorBidi" w:hAnsiTheme="minorBidi"/>
          <w:sz w:val="26"/>
          <w:szCs w:val="26"/>
          <w:rtl/>
        </w:rPr>
        <w:t xml:space="preserve"> وحتى إن </w:t>
      </w:r>
      <w:proofErr w:type="spellStart"/>
      <w:r w:rsidRPr="00F765DE">
        <w:rPr>
          <w:rFonts w:asciiTheme="minorBidi" w:hAnsiTheme="minorBidi"/>
          <w:sz w:val="26"/>
          <w:szCs w:val="26"/>
          <w:rtl/>
        </w:rPr>
        <w:t>وجدت،</w:t>
      </w:r>
      <w:proofErr w:type="spellEnd"/>
      <w:r w:rsidRPr="00F765DE">
        <w:rPr>
          <w:rFonts w:asciiTheme="minorBidi" w:hAnsiTheme="minorBidi"/>
          <w:sz w:val="26"/>
          <w:szCs w:val="26"/>
          <w:rtl/>
        </w:rPr>
        <w:t xml:space="preserve"> فإن السجلات </w:t>
      </w:r>
      <w:r w:rsidRPr="00F765DE">
        <w:rPr>
          <w:rFonts w:asciiTheme="minorBidi" w:hAnsiTheme="minorBidi"/>
          <w:color w:val="00B050"/>
          <w:sz w:val="26"/>
          <w:szCs w:val="26"/>
          <w:rtl/>
        </w:rPr>
        <w:t xml:space="preserve">لم يتم الاحتفاظ </w:t>
      </w:r>
      <w:proofErr w:type="spellStart"/>
      <w:r w:rsidRPr="00F765DE">
        <w:rPr>
          <w:rFonts w:asciiTheme="minorBidi" w:hAnsiTheme="minorBidi"/>
          <w:color w:val="00B050"/>
          <w:sz w:val="26"/>
          <w:szCs w:val="26"/>
          <w:rtl/>
        </w:rPr>
        <w:t>بها</w:t>
      </w:r>
      <w:proofErr w:type="spellEnd"/>
      <w:r w:rsidRPr="00F765DE">
        <w:rPr>
          <w:rFonts w:asciiTheme="minorBidi" w:hAnsiTheme="minorBidi"/>
          <w:color w:val="00B050"/>
          <w:sz w:val="26"/>
          <w:szCs w:val="26"/>
          <w:rtl/>
        </w:rPr>
        <w:t xml:space="preserve"> حتى الأزمنة الحديثة</w:t>
      </w:r>
      <w:r w:rsidRPr="00F765DE">
        <w:rPr>
          <w:rFonts w:asciiTheme="minorBidi" w:hAnsiTheme="minorBidi"/>
          <w:sz w:val="26"/>
          <w:szCs w:val="26"/>
        </w:rPr>
        <w:t>.</w:t>
      </w:r>
    </w:p>
    <w:p w:rsidR="00AF17BC" w:rsidRPr="00F765DE" w:rsidRDefault="00AF17BC" w:rsidP="00AF17BC">
      <w:pPr>
        <w:rPr>
          <w:rFonts w:asciiTheme="minorBidi" w:hAnsiTheme="minorBidi"/>
          <w:sz w:val="26"/>
          <w:szCs w:val="26"/>
        </w:rPr>
      </w:pPr>
    </w:p>
    <w:p w:rsidR="00AF17BC" w:rsidRPr="00F765DE" w:rsidRDefault="00AF17BC" w:rsidP="00AF17BC">
      <w:pPr>
        <w:jc w:val="center"/>
        <w:rPr>
          <w:rFonts w:asciiTheme="minorBidi" w:hAnsiTheme="minorBidi"/>
          <w:sz w:val="26"/>
          <w:szCs w:val="26"/>
          <w:rtl/>
        </w:rPr>
      </w:pPr>
      <w:r w:rsidRPr="00F765DE">
        <w:rPr>
          <w:rFonts w:asciiTheme="minorBidi" w:hAnsiTheme="minorBidi"/>
          <w:sz w:val="26"/>
          <w:szCs w:val="26"/>
          <w:highlight w:val="yellow"/>
          <w:rtl/>
        </w:rPr>
        <w:t>السادسة</w:t>
      </w:r>
    </w:p>
    <w:p w:rsidR="00AF17BC" w:rsidRPr="00F765DE" w:rsidRDefault="00AF17BC" w:rsidP="00AF17BC">
      <w:pPr>
        <w:jc w:val="center"/>
        <w:rPr>
          <w:rFonts w:asciiTheme="minorBidi" w:hAnsiTheme="minorBidi"/>
          <w:sz w:val="26"/>
          <w:szCs w:val="26"/>
        </w:rPr>
      </w:pPr>
      <w:r w:rsidRPr="00F765DE">
        <w:rPr>
          <w:rFonts w:asciiTheme="minorBidi" w:hAnsiTheme="minorBidi"/>
          <w:b/>
          <w:bCs/>
          <w:sz w:val="26"/>
          <w:szCs w:val="26"/>
          <w:rtl/>
        </w:rPr>
        <w:t>أهم الحضارات الإنسانية القديمة</w:t>
      </w:r>
    </w:p>
    <w:p w:rsidR="00AF17BC" w:rsidRPr="00F765DE" w:rsidRDefault="00AF17BC" w:rsidP="00F765DE">
      <w:pPr>
        <w:spacing w:after="0" w:line="240" w:lineRule="auto"/>
        <w:rPr>
          <w:rFonts w:asciiTheme="minorBidi" w:hAnsiTheme="minorBidi"/>
          <w:b/>
          <w:bCs/>
          <w:color w:val="C00000"/>
          <w:sz w:val="24"/>
          <w:szCs w:val="24"/>
          <w:rtl/>
        </w:rPr>
      </w:pPr>
      <w:r w:rsidRPr="00F765DE">
        <w:rPr>
          <w:rFonts w:asciiTheme="minorBidi" w:hAnsiTheme="minorBidi" w:hint="cs"/>
          <w:b/>
          <w:bCs/>
          <w:color w:val="C00000"/>
          <w:sz w:val="24"/>
          <w:szCs w:val="24"/>
          <w:rtl/>
        </w:rPr>
        <w:t>عناصر المحاضرة</w:t>
      </w:r>
    </w:p>
    <w:p w:rsidR="00AF17BC" w:rsidRPr="00F765DE" w:rsidRDefault="00AF17BC" w:rsidP="00F765DE">
      <w:pPr>
        <w:pStyle w:val="a6"/>
        <w:numPr>
          <w:ilvl w:val="0"/>
          <w:numId w:val="45"/>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مقدمة</w:t>
      </w:r>
    </w:p>
    <w:p w:rsidR="00AF17BC" w:rsidRPr="00F765DE" w:rsidRDefault="00AF17BC" w:rsidP="00F765DE">
      <w:pPr>
        <w:pStyle w:val="a6"/>
        <w:numPr>
          <w:ilvl w:val="0"/>
          <w:numId w:val="45"/>
        </w:numPr>
        <w:spacing w:after="0" w:line="240" w:lineRule="auto"/>
        <w:rPr>
          <w:rFonts w:asciiTheme="minorBidi" w:hAnsiTheme="minorBidi"/>
          <w:b/>
          <w:bCs/>
          <w:color w:val="C00000"/>
          <w:sz w:val="24"/>
          <w:szCs w:val="24"/>
          <w:rtl/>
        </w:rPr>
      </w:pPr>
      <w:proofErr w:type="spellStart"/>
      <w:r w:rsidRPr="00F765DE">
        <w:rPr>
          <w:rFonts w:asciiTheme="minorBidi" w:hAnsiTheme="minorBidi" w:hint="cs"/>
          <w:b/>
          <w:bCs/>
          <w:color w:val="C00000"/>
          <w:sz w:val="24"/>
          <w:szCs w:val="24"/>
          <w:rtl/>
        </w:rPr>
        <w:t>1-</w:t>
      </w:r>
      <w:proofErr w:type="spellEnd"/>
      <w:r w:rsidRPr="00F765DE">
        <w:rPr>
          <w:rFonts w:asciiTheme="minorBidi" w:hAnsiTheme="minorBidi" w:hint="cs"/>
          <w:b/>
          <w:bCs/>
          <w:color w:val="C00000"/>
          <w:sz w:val="24"/>
          <w:szCs w:val="24"/>
          <w:rtl/>
        </w:rPr>
        <w:t xml:space="preserve"> </w:t>
      </w:r>
      <w:r w:rsidRPr="00F765DE">
        <w:rPr>
          <w:rFonts w:asciiTheme="minorBidi" w:hAnsiTheme="minorBidi"/>
          <w:b/>
          <w:bCs/>
          <w:color w:val="C00000"/>
          <w:sz w:val="24"/>
          <w:szCs w:val="24"/>
          <w:rtl/>
        </w:rPr>
        <w:t>حضارة ما بين النهرين</w:t>
      </w:r>
    </w:p>
    <w:p w:rsidR="00AF17BC" w:rsidRPr="00F765DE" w:rsidRDefault="00AF17BC" w:rsidP="00F765DE">
      <w:pPr>
        <w:pStyle w:val="a6"/>
        <w:numPr>
          <w:ilvl w:val="0"/>
          <w:numId w:val="45"/>
        </w:numPr>
        <w:spacing w:after="0" w:line="240" w:lineRule="auto"/>
        <w:rPr>
          <w:rFonts w:asciiTheme="minorBidi" w:hAnsiTheme="minorBidi"/>
          <w:b/>
          <w:bCs/>
          <w:color w:val="C00000"/>
          <w:sz w:val="24"/>
          <w:szCs w:val="24"/>
          <w:rtl/>
        </w:rPr>
      </w:pPr>
      <w:proofErr w:type="spellStart"/>
      <w:r w:rsidRPr="00F765DE">
        <w:rPr>
          <w:rFonts w:asciiTheme="minorBidi" w:hAnsiTheme="minorBidi" w:hint="cs"/>
          <w:b/>
          <w:bCs/>
          <w:color w:val="C00000"/>
          <w:sz w:val="24"/>
          <w:szCs w:val="24"/>
          <w:rtl/>
        </w:rPr>
        <w:t>2-</w:t>
      </w:r>
      <w:proofErr w:type="spellEnd"/>
      <w:r w:rsidRPr="00F765DE">
        <w:rPr>
          <w:rFonts w:asciiTheme="minorBidi" w:hAnsiTheme="minorBidi" w:hint="cs"/>
          <w:b/>
          <w:bCs/>
          <w:color w:val="C00000"/>
          <w:sz w:val="24"/>
          <w:szCs w:val="24"/>
          <w:rtl/>
        </w:rPr>
        <w:t xml:space="preserve"> </w:t>
      </w:r>
      <w:r w:rsidRPr="00F765DE">
        <w:rPr>
          <w:rFonts w:asciiTheme="minorBidi" w:hAnsiTheme="minorBidi"/>
          <w:b/>
          <w:bCs/>
          <w:color w:val="C00000"/>
          <w:sz w:val="24"/>
          <w:szCs w:val="24"/>
          <w:rtl/>
        </w:rPr>
        <w:t>الحضارة المصرية القديمة</w:t>
      </w:r>
    </w:p>
    <w:p w:rsidR="00AF17BC" w:rsidRPr="00F765DE" w:rsidRDefault="00AF17BC" w:rsidP="00F765DE">
      <w:pPr>
        <w:pStyle w:val="a6"/>
        <w:numPr>
          <w:ilvl w:val="0"/>
          <w:numId w:val="45"/>
        </w:numPr>
        <w:spacing w:after="0" w:line="240" w:lineRule="auto"/>
        <w:rPr>
          <w:rFonts w:asciiTheme="minorBidi" w:hAnsiTheme="minorBidi"/>
          <w:b/>
          <w:bCs/>
          <w:color w:val="C00000"/>
          <w:sz w:val="24"/>
          <w:szCs w:val="24"/>
          <w:rtl/>
        </w:rPr>
      </w:pPr>
      <w:proofErr w:type="spellStart"/>
      <w:r w:rsidRPr="00F765DE">
        <w:rPr>
          <w:rFonts w:asciiTheme="minorBidi" w:hAnsiTheme="minorBidi" w:hint="cs"/>
          <w:b/>
          <w:bCs/>
          <w:color w:val="C00000"/>
          <w:sz w:val="24"/>
          <w:szCs w:val="24"/>
          <w:rtl/>
        </w:rPr>
        <w:t>3-</w:t>
      </w:r>
      <w:proofErr w:type="spellEnd"/>
      <w:r w:rsidRPr="00F765DE">
        <w:rPr>
          <w:rFonts w:asciiTheme="minorBidi" w:hAnsiTheme="minorBidi" w:hint="cs"/>
          <w:b/>
          <w:bCs/>
          <w:color w:val="C00000"/>
          <w:sz w:val="24"/>
          <w:szCs w:val="24"/>
          <w:rtl/>
        </w:rPr>
        <w:t xml:space="preserve"> </w:t>
      </w:r>
      <w:r w:rsidRPr="00F765DE">
        <w:rPr>
          <w:rFonts w:asciiTheme="minorBidi" w:hAnsiTheme="minorBidi"/>
          <w:b/>
          <w:bCs/>
          <w:color w:val="C00000"/>
          <w:sz w:val="24"/>
          <w:szCs w:val="24"/>
          <w:rtl/>
        </w:rPr>
        <w:t>الحضارة الهندية</w:t>
      </w:r>
    </w:p>
    <w:p w:rsidR="00AF17BC" w:rsidRPr="00F765DE" w:rsidRDefault="00AF17BC" w:rsidP="00F765DE">
      <w:pPr>
        <w:pStyle w:val="a6"/>
        <w:numPr>
          <w:ilvl w:val="0"/>
          <w:numId w:val="45"/>
        </w:numPr>
        <w:spacing w:after="0" w:line="240" w:lineRule="auto"/>
        <w:rPr>
          <w:rFonts w:asciiTheme="minorBidi" w:hAnsiTheme="minorBidi"/>
          <w:b/>
          <w:bCs/>
          <w:color w:val="C00000"/>
          <w:sz w:val="24"/>
          <w:szCs w:val="24"/>
          <w:rtl/>
        </w:rPr>
      </w:pPr>
      <w:proofErr w:type="spellStart"/>
      <w:r w:rsidRPr="00F765DE">
        <w:rPr>
          <w:rFonts w:asciiTheme="minorBidi" w:hAnsiTheme="minorBidi" w:hint="cs"/>
          <w:b/>
          <w:bCs/>
          <w:color w:val="C00000"/>
          <w:sz w:val="24"/>
          <w:szCs w:val="24"/>
          <w:rtl/>
        </w:rPr>
        <w:t>4-</w:t>
      </w:r>
      <w:proofErr w:type="spellEnd"/>
      <w:r w:rsidRPr="00F765DE">
        <w:rPr>
          <w:rFonts w:asciiTheme="minorBidi" w:hAnsiTheme="minorBidi" w:hint="cs"/>
          <w:b/>
          <w:bCs/>
          <w:color w:val="C00000"/>
          <w:sz w:val="24"/>
          <w:szCs w:val="24"/>
          <w:rtl/>
        </w:rPr>
        <w:t xml:space="preserve"> </w:t>
      </w:r>
      <w:r w:rsidRPr="00F765DE">
        <w:rPr>
          <w:rFonts w:asciiTheme="minorBidi" w:hAnsiTheme="minorBidi"/>
          <w:b/>
          <w:bCs/>
          <w:color w:val="C00000"/>
          <w:sz w:val="24"/>
          <w:szCs w:val="24"/>
          <w:rtl/>
        </w:rPr>
        <w:t>الحضارة الفارسية</w:t>
      </w:r>
    </w:p>
    <w:p w:rsidR="00AF17BC" w:rsidRPr="00F765DE" w:rsidRDefault="00AF17BC" w:rsidP="00F765DE">
      <w:pPr>
        <w:pStyle w:val="a6"/>
        <w:numPr>
          <w:ilvl w:val="0"/>
          <w:numId w:val="45"/>
        </w:numPr>
        <w:spacing w:after="0" w:line="240" w:lineRule="auto"/>
        <w:rPr>
          <w:rFonts w:asciiTheme="minorBidi" w:hAnsiTheme="minorBidi"/>
          <w:b/>
          <w:bCs/>
          <w:color w:val="C00000"/>
          <w:sz w:val="24"/>
          <w:szCs w:val="24"/>
          <w:rtl/>
        </w:rPr>
      </w:pPr>
      <w:proofErr w:type="spellStart"/>
      <w:r w:rsidRPr="00F765DE">
        <w:rPr>
          <w:rFonts w:asciiTheme="minorBidi" w:hAnsiTheme="minorBidi" w:hint="cs"/>
          <w:b/>
          <w:bCs/>
          <w:color w:val="C00000"/>
          <w:sz w:val="24"/>
          <w:szCs w:val="24"/>
          <w:rtl/>
        </w:rPr>
        <w:t>5-</w:t>
      </w:r>
      <w:proofErr w:type="spellEnd"/>
      <w:r w:rsidRPr="00F765DE">
        <w:rPr>
          <w:rFonts w:asciiTheme="minorBidi" w:hAnsiTheme="minorBidi" w:hint="cs"/>
          <w:b/>
          <w:bCs/>
          <w:color w:val="C00000"/>
          <w:sz w:val="24"/>
          <w:szCs w:val="24"/>
          <w:rtl/>
        </w:rPr>
        <w:t xml:space="preserve"> </w:t>
      </w:r>
      <w:r w:rsidRPr="00F765DE">
        <w:rPr>
          <w:rFonts w:asciiTheme="minorBidi" w:hAnsiTheme="minorBidi"/>
          <w:b/>
          <w:bCs/>
          <w:color w:val="C00000"/>
          <w:sz w:val="24"/>
          <w:szCs w:val="24"/>
          <w:rtl/>
        </w:rPr>
        <w:t>الحضارة الصينية</w:t>
      </w:r>
    </w:p>
    <w:p w:rsidR="00AF17BC" w:rsidRPr="00F765DE" w:rsidRDefault="00AF17BC" w:rsidP="00F765DE">
      <w:pPr>
        <w:pStyle w:val="a6"/>
        <w:numPr>
          <w:ilvl w:val="0"/>
          <w:numId w:val="45"/>
        </w:numPr>
        <w:spacing w:after="0" w:line="240" w:lineRule="auto"/>
        <w:rPr>
          <w:rFonts w:asciiTheme="minorBidi" w:hAnsiTheme="minorBidi"/>
          <w:b/>
          <w:bCs/>
          <w:color w:val="C00000"/>
          <w:sz w:val="24"/>
          <w:szCs w:val="24"/>
          <w:rtl/>
        </w:rPr>
      </w:pPr>
      <w:proofErr w:type="spellStart"/>
      <w:r w:rsidRPr="00F765DE">
        <w:rPr>
          <w:rFonts w:asciiTheme="minorBidi" w:hAnsiTheme="minorBidi" w:hint="cs"/>
          <w:b/>
          <w:bCs/>
          <w:color w:val="C00000"/>
          <w:sz w:val="24"/>
          <w:szCs w:val="24"/>
          <w:rtl/>
        </w:rPr>
        <w:t>6-</w:t>
      </w:r>
      <w:proofErr w:type="spellEnd"/>
      <w:r w:rsidRPr="00F765DE">
        <w:rPr>
          <w:rFonts w:asciiTheme="minorBidi" w:hAnsiTheme="minorBidi" w:hint="cs"/>
          <w:b/>
          <w:bCs/>
          <w:color w:val="C00000"/>
          <w:sz w:val="24"/>
          <w:szCs w:val="24"/>
          <w:rtl/>
        </w:rPr>
        <w:t xml:space="preserve"> </w:t>
      </w:r>
      <w:r w:rsidRPr="00F765DE">
        <w:rPr>
          <w:rFonts w:asciiTheme="minorBidi" w:hAnsiTheme="minorBidi"/>
          <w:b/>
          <w:bCs/>
          <w:color w:val="C00000"/>
          <w:sz w:val="24"/>
          <w:szCs w:val="24"/>
          <w:rtl/>
        </w:rPr>
        <w:t>حضارة اليابان وكوريا</w:t>
      </w:r>
    </w:p>
    <w:p w:rsidR="00AF17BC" w:rsidRPr="00F765DE" w:rsidRDefault="00AF17BC" w:rsidP="00F765DE">
      <w:pPr>
        <w:pStyle w:val="a6"/>
        <w:numPr>
          <w:ilvl w:val="0"/>
          <w:numId w:val="45"/>
        </w:numPr>
        <w:spacing w:after="0" w:line="240" w:lineRule="auto"/>
        <w:rPr>
          <w:rFonts w:asciiTheme="minorBidi" w:hAnsiTheme="minorBidi"/>
          <w:b/>
          <w:bCs/>
          <w:color w:val="C00000"/>
          <w:sz w:val="24"/>
          <w:szCs w:val="24"/>
          <w:rtl/>
        </w:rPr>
      </w:pPr>
      <w:proofErr w:type="spellStart"/>
      <w:r w:rsidRPr="00F765DE">
        <w:rPr>
          <w:rFonts w:asciiTheme="minorBidi" w:hAnsiTheme="minorBidi" w:hint="cs"/>
          <w:b/>
          <w:bCs/>
          <w:color w:val="C00000"/>
          <w:sz w:val="24"/>
          <w:szCs w:val="24"/>
          <w:rtl/>
        </w:rPr>
        <w:t>7-</w:t>
      </w:r>
      <w:proofErr w:type="spellEnd"/>
      <w:r w:rsidRPr="00F765DE">
        <w:rPr>
          <w:rFonts w:asciiTheme="minorBidi" w:hAnsiTheme="minorBidi" w:hint="cs"/>
          <w:b/>
          <w:bCs/>
          <w:color w:val="C00000"/>
          <w:sz w:val="24"/>
          <w:szCs w:val="24"/>
          <w:rtl/>
        </w:rPr>
        <w:t xml:space="preserve"> </w:t>
      </w:r>
      <w:r w:rsidRPr="00F765DE">
        <w:rPr>
          <w:rFonts w:asciiTheme="minorBidi" w:hAnsiTheme="minorBidi"/>
          <w:b/>
          <w:bCs/>
          <w:color w:val="C00000"/>
          <w:sz w:val="24"/>
          <w:szCs w:val="24"/>
          <w:rtl/>
        </w:rPr>
        <w:t>الحضارة اليمنية</w:t>
      </w:r>
    </w:p>
    <w:p w:rsidR="00AF17BC" w:rsidRPr="00F765DE" w:rsidRDefault="00AF17BC" w:rsidP="00F765DE">
      <w:pPr>
        <w:pStyle w:val="a6"/>
        <w:numPr>
          <w:ilvl w:val="0"/>
          <w:numId w:val="45"/>
        </w:numPr>
        <w:spacing w:after="0" w:line="240" w:lineRule="auto"/>
        <w:rPr>
          <w:rFonts w:asciiTheme="minorBidi" w:hAnsiTheme="minorBidi"/>
          <w:b/>
          <w:bCs/>
          <w:color w:val="C00000"/>
          <w:sz w:val="24"/>
          <w:szCs w:val="24"/>
          <w:rtl/>
        </w:rPr>
      </w:pPr>
      <w:proofErr w:type="spellStart"/>
      <w:r w:rsidRPr="00F765DE">
        <w:rPr>
          <w:rFonts w:asciiTheme="minorBidi" w:hAnsiTheme="minorBidi" w:hint="cs"/>
          <w:b/>
          <w:bCs/>
          <w:color w:val="C00000"/>
          <w:sz w:val="24"/>
          <w:szCs w:val="24"/>
          <w:rtl/>
        </w:rPr>
        <w:t>8-</w:t>
      </w:r>
      <w:proofErr w:type="spellEnd"/>
      <w:r w:rsidRPr="00F765DE">
        <w:rPr>
          <w:rFonts w:asciiTheme="minorBidi" w:hAnsiTheme="minorBidi" w:hint="cs"/>
          <w:b/>
          <w:bCs/>
          <w:color w:val="C00000"/>
          <w:sz w:val="24"/>
          <w:szCs w:val="24"/>
          <w:rtl/>
        </w:rPr>
        <w:t xml:space="preserve"> </w:t>
      </w:r>
      <w:r w:rsidRPr="00F765DE">
        <w:rPr>
          <w:rFonts w:asciiTheme="minorBidi" w:hAnsiTheme="minorBidi"/>
          <w:b/>
          <w:bCs/>
          <w:color w:val="C00000"/>
          <w:sz w:val="24"/>
          <w:szCs w:val="24"/>
          <w:rtl/>
        </w:rPr>
        <w:t>الحضارة الإغريقية</w:t>
      </w:r>
    </w:p>
    <w:p w:rsidR="00AF17BC" w:rsidRPr="00F765DE" w:rsidRDefault="00AF17BC" w:rsidP="00F765DE">
      <w:pPr>
        <w:pStyle w:val="a6"/>
        <w:numPr>
          <w:ilvl w:val="0"/>
          <w:numId w:val="45"/>
        </w:numPr>
        <w:spacing w:after="0" w:line="240" w:lineRule="auto"/>
        <w:rPr>
          <w:rFonts w:asciiTheme="minorBidi" w:hAnsiTheme="minorBidi"/>
          <w:b/>
          <w:bCs/>
          <w:color w:val="C00000"/>
          <w:sz w:val="24"/>
          <w:szCs w:val="24"/>
          <w:rtl/>
        </w:rPr>
      </w:pPr>
      <w:proofErr w:type="spellStart"/>
      <w:r w:rsidRPr="00F765DE">
        <w:rPr>
          <w:rFonts w:asciiTheme="minorBidi" w:hAnsiTheme="minorBidi" w:hint="cs"/>
          <w:b/>
          <w:bCs/>
          <w:color w:val="C00000"/>
          <w:sz w:val="24"/>
          <w:szCs w:val="24"/>
          <w:rtl/>
        </w:rPr>
        <w:t>9-</w:t>
      </w:r>
      <w:proofErr w:type="spellEnd"/>
      <w:r w:rsidRPr="00F765DE">
        <w:rPr>
          <w:rFonts w:asciiTheme="minorBidi" w:hAnsiTheme="minorBidi" w:hint="cs"/>
          <w:b/>
          <w:bCs/>
          <w:color w:val="C00000"/>
          <w:sz w:val="24"/>
          <w:szCs w:val="24"/>
          <w:rtl/>
        </w:rPr>
        <w:t xml:space="preserve"> </w:t>
      </w:r>
      <w:r w:rsidRPr="00F765DE">
        <w:rPr>
          <w:rFonts w:asciiTheme="minorBidi" w:hAnsiTheme="minorBidi"/>
          <w:b/>
          <w:bCs/>
          <w:color w:val="C00000"/>
          <w:sz w:val="24"/>
          <w:szCs w:val="24"/>
          <w:rtl/>
        </w:rPr>
        <w:t>الحضارة الرومانية</w:t>
      </w:r>
    </w:p>
    <w:p w:rsidR="00AF17BC" w:rsidRPr="00F765DE" w:rsidRDefault="00AF17BC" w:rsidP="00F765DE">
      <w:pPr>
        <w:pStyle w:val="a6"/>
        <w:numPr>
          <w:ilvl w:val="0"/>
          <w:numId w:val="45"/>
        </w:numPr>
        <w:spacing w:after="0" w:line="240" w:lineRule="auto"/>
        <w:rPr>
          <w:rFonts w:asciiTheme="minorBidi" w:hAnsiTheme="minorBidi"/>
          <w:b/>
          <w:bCs/>
          <w:color w:val="C00000"/>
          <w:sz w:val="24"/>
          <w:szCs w:val="24"/>
        </w:rPr>
      </w:pPr>
      <w:proofErr w:type="spellStart"/>
      <w:r w:rsidRPr="00F765DE">
        <w:rPr>
          <w:rFonts w:asciiTheme="minorBidi" w:hAnsiTheme="minorBidi" w:hint="cs"/>
          <w:b/>
          <w:bCs/>
          <w:color w:val="C00000"/>
          <w:sz w:val="24"/>
          <w:szCs w:val="24"/>
          <w:rtl/>
        </w:rPr>
        <w:t>10-</w:t>
      </w:r>
      <w:proofErr w:type="spellEnd"/>
      <w:r w:rsidRPr="00F765DE">
        <w:rPr>
          <w:rFonts w:asciiTheme="minorBidi" w:hAnsiTheme="minorBidi" w:hint="cs"/>
          <w:b/>
          <w:bCs/>
          <w:color w:val="C00000"/>
          <w:sz w:val="24"/>
          <w:szCs w:val="24"/>
          <w:rtl/>
        </w:rPr>
        <w:t xml:space="preserve"> </w:t>
      </w:r>
      <w:r w:rsidRPr="00F765DE">
        <w:rPr>
          <w:rFonts w:asciiTheme="minorBidi" w:hAnsiTheme="minorBidi"/>
          <w:b/>
          <w:bCs/>
          <w:color w:val="C00000"/>
          <w:sz w:val="24"/>
          <w:szCs w:val="24"/>
          <w:rtl/>
        </w:rPr>
        <w:t>حضارة أمريكا اللاتينية</w:t>
      </w:r>
    </w:p>
    <w:p w:rsidR="00AF17BC" w:rsidRPr="00F765DE" w:rsidRDefault="00AF17BC" w:rsidP="0095488A">
      <w:pPr>
        <w:pStyle w:val="a6"/>
        <w:numPr>
          <w:ilvl w:val="0"/>
          <w:numId w:val="45"/>
        </w:numPr>
        <w:rPr>
          <w:rFonts w:asciiTheme="minorBidi" w:hAnsiTheme="minorBidi"/>
          <w:b/>
          <w:bCs/>
          <w:color w:val="C00000"/>
          <w:sz w:val="26"/>
          <w:szCs w:val="26"/>
          <w:rtl/>
        </w:rPr>
      </w:pPr>
      <w:r w:rsidRPr="00F765DE">
        <w:rPr>
          <w:rFonts w:asciiTheme="minorBidi" w:hAnsiTheme="minorBidi"/>
          <w:b/>
          <w:bCs/>
          <w:color w:val="C00000"/>
          <w:sz w:val="26"/>
          <w:szCs w:val="26"/>
          <w:rtl/>
        </w:rPr>
        <w:lastRenderedPageBreak/>
        <w:t>مقدمة</w:t>
      </w:r>
      <w:r w:rsidRPr="00F765DE">
        <w:rPr>
          <w:rFonts w:asciiTheme="minorBidi" w:hAnsiTheme="minorBidi"/>
          <w:b/>
          <w:bCs/>
          <w:color w:val="C00000"/>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شاهد العالم القديم عدة حضارات إنسانية دلت شواهدها على استقرار الإنسان في تجمعات سكنية تشبه المدن في العصر الحديث</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b/>
          <w:bCs/>
          <w:color w:val="7030A0"/>
          <w:sz w:val="26"/>
          <w:szCs w:val="26"/>
        </w:rPr>
      </w:pPr>
      <w:r w:rsidRPr="00F765DE">
        <w:rPr>
          <w:rFonts w:asciiTheme="minorBidi" w:hAnsiTheme="minorBidi"/>
          <w:sz w:val="26"/>
          <w:szCs w:val="26"/>
          <w:rtl/>
        </w:rPr>
        <w:t xml:space="preserve">وقد لوحظ وجود هذه الحضارات أو المدن القديمة على وجه الخصوص </w:t>
      </w:r>
      <w:r w:rsidRPr="00F765DE">
        <w:rPr>
          <w:rFonts w:asciiTheme="minorBidi" w:hAnsiTheme="minorBidi"/>
          <w:color w:val="00B050"/>
          <w:sz w:val="26"/>
          <w:szCs w:val="26"/>
          <w:rtl/>
        </w:rPr>
        <w:t xml:space="preserve">في </w:t>
      </w:r>
      <w:r w:rsidRPr="00F765DE">
        <w:rPr>
          <w:rFonts w:asciiTheme="minorBidi" w:hAnsiTheme="minorBidi"/>
          <w:b/>
          <w:bCs/>
          <w:color w:val="7030A0"/>
          <w:sz w:val="26"/>
          <w:szCs w:val="26"/>
          <w:rtl/>
        </w:rPr>
        <w:t>قارات آسيا وشمال أفريقيا وأمريكا الوسطى</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حيث </w:t>
      </w:r>
      <w:r w:rsidRPr="00F765DE">
        <w:rPr>
          <w:rFonts w:asciiTheme="minorBidi" w:hAnsiTheme="minorBidi"/>
          <w:color w:val="FF0000"/>
          <w:sz w:val="26"/>
          <w:szCs w:val="26"/>
          <w:rtl/>
        </w:rPr>
        <w:t>تميزت</w:t>
      </w:r>
      <w:r w:rsidRPr="00F765DE">
        <w:rPr>
          <w:rFonts w:asciiTheme="minorBidi" w:hAnsiTheme="minorBidi"/>
          <w:sz w:val="26"/>
          <w:szCs w:val="26"/>
          <w:rtl/>
        </w:rPr>
        <w:t xml:space="preserve"> هذه الحضارات </w:t>
      </w:r>
      <w:r w:rsidRPr="00F765DE">
        <w:rPr>
          <w:rFonts w:asciiTheme="minorBidi" w:hAnsiTheme="minorBidi"/>
          <w:color w:val="00B050"/>
          <w:sz w:val="26"/>
          <w:szCs w:val="26"/>
          <w:rtl/>
        </w:rPr>
        <w:t>بظهور بعض المدن والحصون والمعابد والأسوار والقلاع الحربية والأهرام</w:t>
      </w:r>
      <w:r w:rsidRPr="00F765DE">
        <w:rPr>
          <w:rFonts w:asciiTheme="minorBidi" w:hAnsiTheme="minorBidi"/>
          <w:sz w:val="26"/>
          <w:szCs w:val="26"/>
          <w:rtl/>
        </w:rPr>
        <w:t xml:space="preserve"> حيث بنيت الحصون </w:t>
      </w:r>
      <w:r w:rsidRPr="00F765DE">
        <w:rPr>
          <w:rFonts w:asciiTheme="minorBidi" w:hAnsiTheme="minorBidi"/>
          <w:color w:val="00B050"/>
          <w:sz w:val="26"/>
          <w:szCs w:val="26"/>
          <w:rtl/>
        </w:rPr>
        <w:t>بطريقة هندسية</w:t>
      </w:r>
      <w:r w:rsidRPr="00F765DE">
        <w:rPr>
          <w:rFonts w:asciiTheme="minorBidi" w:hAnsiTheme="minorBidi"/>
          <w:sz w:val="26"/>
          <w:szCs w:val="26"/>
          <w:rtl/>
        </w:rPr>
        <w:t xml:space="preserve"> غاية في الدقة والتنظيم</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ولعل </w:t>
      </w:r>
      <w:r w:rsidRPr="00F765DE">
        <w:rPr>
          <w:rFonts w:asciiTheme="minorBidi" w:hAnsiTheme="minorBidi"/>
          <w:color w:val="00B050"/>
          <w:sz w:val="26"/>
          <w:szCs w:val="26"/>
          <w:rtl/>
        </w:rPr>
        <w:t>أهم الحضارات</w:t>
      </w:r>
      <w:r w:rsidRPr="00F765DE">
        <w:rPr>
          <w:rFonts w:asciiTheme="minorBidi" w:hAnsiTheme="minorBidi"/>
          <w:sz w:val="26"/>
          <w:szCs w:val="26"/>
          <w:rtl/>
        </w:rPr>
        <w:t xml:space="preserve"> التي تكلم عنها علماء الآثار والتاريخ </w:t>
      </w:r>
      <w:r w:rsidRPr="00F765DE">
        <w:rPr>
          <w:rFonts w:asciiTheme="minorBidi" w:hAnsiTheme="minorBidi"/>
          <w:color w:val="00B050"/>
          <w:sz w:val="26"/>
          <w:szCs w:val="26"/>
          <w:rtl/>
        </w:rPr>
        <w:t>وما زالت معالمها موجودة حتى</w:t>
      </w:r>
      <w:r w:rsidRPr="00F765DE">
        <w:rPr>
          <w:rFonts w:asciiTheme="minorBidi" w:hAnsiTheme="minorBidi"/>
          <w:sz w:val="26"/>
          <w:szCs w:val="26"/>
          <w:rtl/>
        </w:rPr>
        <w:t xml:space="preserve"> الآن ما يلي</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47"/>
        </w:numPr>
        <w:rPr>
          <w:rFonts w:asciiTheme="minorBidi" w:hAnsiTheme="minorBidi"/>
          <w:color w:val="C00000"/>
          <w:sz w:val="26"/>
          <w:szCs w:val="26"/>
        </w:rPr>
      </w:pPr>
      <w:proofErr w:type="spellStart"/>
      <w:r w:rsidRPr="00F765DE">
        <w:rPr>
          <w:rFonts w:asciiTheme="minorBidi" w:hAnsiTheme="minorBidi" w:hint="cs"/>
          <w:b/>
          <w:bCs/>
          <w:color w:val="C00000"/>
          <w:sz w:val="26"/>
          <w:szCs w:val="26"/>
          <w:rtl/>
        </w:rPr>
        <w:t>1-</w:t>
      </w:r>
      <w:proofErr w:type="spellEnd"/>
      <w:r w:rsidRPr="00F765DE">
        <w:rPr>
          <w:rFonts w:asciiTheme="minorBidi" w:hAnsiTheme="minorBidi" w:hint="cs"/>
          <w:b/>
          <w:bCs/>
          <w:color w:val="C00000"/>
          <w:sz w:val="26"/>
          <w:szCs w:val="26"/>
          <w:rtl/>
        </w:rPr>
        <w:t xml:space="preserve"> </w:t>
      </w:r>
      <w:r w:rsidRPr="00F765DE">
        <w:rPr>
          <w:rFonts w:asciiTheme="minorBidi" w:hAnsiTheme="minorBidi"/>
          <w:b/>
          <w:bCs/>
          <w:color w:val="C00000"/>
          <w:sz w:val="26"/>
          <w:szCs w:val="26"/>
          <w:rtl/>
        </w:rPr>
        <w:t>حضارة ما بين النهرين</w:t>
      </w:r>
      <w:r w:rsidRPr="00F765DE">
        <w:rPr>
          <w:rFonts w:asciiTheme="minorBidi" w:hAnsiTheme="minorBidi"/>
          <w:b/>
          <w:bCs/>
          <w:color w:val="C00000"/>
          <w:sz w:val="26"/>
          <w:szCs w:val="26"/>
        </w:rPr>
        <w:t>:</w:t>
      </w:r>
    </w:p>
    <w:p w:rsidR="00AF17BC" w:rsidRPr="00F765DE" w:rsidRDefault="00AF17BC" w:rsidP="0095488A">
      <w:pPr>
        <w:pStyle w:val="a6"/>
        <w:numPr>
          <w:ilvl w:val="0"/>
          <w:numId w:val="46"/>
        </w:numPr>
        <w:rPr>
          <w:rFonts w:asciiTheme="minorBidi" w:hAnsiTheme="minorBidi"/>
          <w:b/>
          <w:bCs/>
          <w:color w:val="7030A0"/>
          <w:sz w:val="26"/>
          <w:szCs w:val="26"/>
        </w:rPr>
      </w:pPr>
      <w:r w:rsidRPr="00F765DE">
        <w:rPr>
          <w:rFonts w:asciiTheme="minorBidi" w:hAnsiTheme="minorBidi"/>
          <w:sz w:val="26"/>
          <w:szCs w:val="26"/>
          <w:rtl/>
        </w:rPr>
        <w:t xml:space="preserve">يعتقد معظم المؤرخين أن بعض المدن القديمة قد ظهرت </w:t>
      </w:r>
      <w:r w:rsidRPr="00F765DE">
        <w:rPr>
          <w:rFonts w:asciiTheme="minorBidi" w:hAnsiTheme="minorBidi"/>
          <w:b/>
          <w:bCs/>
          <w:color w:val="7030A0"/>
          <w:sz w:val="26"/>
          <w:szCs w:val="26"/>
          <w:rtl/>
        </w:rPr>
        <w:t>في منطقة ما بين النهرين في المنطقة التي يطلق عليها حاليا سوريا والعراق</w:t>
      </w:r>
      <w:r w:rsidRPr="00F765DE">
        <w:rPr>
          <w:rFonts w:asciiTheme="minorBidi" w:hAnsiTheme="minorBidi"/>
          <w:b/>
          <w:bCs/>
          <w:color w:val="7030A0"/>
          <w:sz w:val="26"/>
          <w:szCs w:val="26"/>
        </w:rPr>
        <w:t>.</w:t>
      </w:r>
      <w:r w:rsidRPr="00F765DE">
        <w:rPr>
          <w:rStyle w:val="apple-converted-space"/>
          <w:rFonts w:asciiTheme="minorBidi" w:hAnsiTheme="minorBidi"/>
          <w:b/>
          <w:bCs/>
          <w:color w:val="7030A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ويرى آخرون أن بعض التجمعات الإنسانية قد ظهرت في </w:t>
      </w:r>
      <w:r w:rsidRPr="00F765DE">
        <w:rPr>
          <w:rFonts w:asciiTheme="minorBidi" w:hAnsiTheme="minorBidi"/>
          <w:color w:val="FF0000"/>
          <w:sz w:val="26"/>
          <w:szCs w:val="26"/>
          <w:rtl/>
        </w:rPr>
        <w:t>منطقة الهلال الخصيب</w:t>
      </w:r>
      <w:r w:rsidRPr="00F765DE">
        <w:rPr>
          <w:rFonts w:asciiTheme="minorBidi" w:hAnsiTheme="minorBidi"/>
          <w:sz w:val="26"/>
          <w:szCs w:val="26"/>
          <w:rtl/>
        </w:rPr>
        <w:t xml:space="preserve"> التي تضم في الوقت الحاضر </w:t>
      </w:r>
      <w:r w:rsidRPr="00F765DE">
        <w:rPr>
          <w:rFonts w:asciiTheme="minorBidi" w:hAnsiTheme="minorBidi"/>
          <w:b/>
          <w:bCs/>
          <w:color w:val="7030A0"/>
          <w:sz w:val="26"/>
          <w:szCs w:val="26"/>
          <w:rtl/>
        </w:rPr>
        <w:t>العراق وسوريا والأردن ولبنان وفلسطين</w:t>
      </w:r>
      <w:r w:rsidRPr="00F765DE">
        <w:rPr>
          <w:rFonts w:asciiTheme="minorBidi" w:hAnsiTheme="minorBidi"/>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وكانت تلك البيوت </w:t>
      </w:r>
      <w:r w:rsidRPr="00F765DE">
        <w:rPr>
          <w:rFonts w:asciiTheme="minorBidi" w:hAnsiTheme="minorBidi"/>
          <w:color w:val="00B050"/>
          <w:sz w:val="26"/>
          <w:szCs w:val="26"/>
          <w:rtl/>
        </w:rPr>
        <w:t>مبنية من الطين ومحاطة بأسوار عالية تستخدم للأغراض الدفاعية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كما لوحظ أن </w:t>
      </w:r>
      <w:r w:rsidRPr="00F765DE">
        <w:rPr>
          <w:rFonts w:asciiTheme="minorBidi" w:hAnsiTheme="minorBidi"/>
          <w:color w:val="00B050"/>
          <w:sz w:val="26"/>
          <w:szCs w:val="26"/>
          <w:rtl/>
        </w:rPr>
        <w:t>بعض المدن لم يتم الاتفاق بشأنها بين علماء الآثار والتاريخ</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AF17BC">
      <w:pPr>
        <w:pStyle w:val="a6"/>
        <w:rPr>
          <w:rFonts w:asciiTheme="minorBidi" w:hAnsiTheme="minorBidi"/>
          <w:sz w:val="26"/>
          <w:szCs w:val="26"/>
          <w:rtl/>
        </w:rPr>
      </w:pPr>
    </w:p>
    <w:p w:rsidR="00AF17BC" w:rsidRPr="00F765DE" w:rsidRDefault="00AF17BC" w:rsidP="0095488A">
      <w:pPr>
        <w:pStyle w:val="a6"/>
        <w:numPr>
          <w:ilvl w:val="0"/>
          <w:numId w:val="46"/>
        </w:numPr>
        <w:rPr>
          <w:rFonts w:asciiTheme="minorBidi" w:hAnsiTheme="minorBidi"/>
          <w:sz w:val="26"/>
          <w:szCs w:val="26"/>
          <w:rtl/>
        </w:rPr>
      </w:pPr>
      <w:r w:rsidRPr="00F765DE">
        <w:rPr>
          <w:rFonts w:asciiTheme="minorBidi" w:hAnsiTheme="minorBidi" w:hint="cs"/>
          <w:sz w:val="26"/>
          <w:szCs w:val="26"/>
          <w:rtl/>
        </w:rPr>
        <w:t>ف</w:t>
      </w:r>
      <w:r w:rsidRPr="00F765DE">
        <w:rPr>
          <w:rFonts w:asciiTheme="minorBidi" w:hAnsiTheme="minorBidi"/>
          <w:sz w:val="26"/>
          <w:szCs w:val="26"/>
          <w:rtl/>
        </w:rPr>
        <w:t xml:space="preserve">قد أظهرت الدراسة التي قام </w:t>
      </w:r>
      <w:proofErr w:type="spellStart"/>
      <w:r w:rsidRPr="00F765DE">
        <w:rPr>
          <w:rFonts w:asciiTheme="minorBidi" w:hAnsiTheme="minorBidi"/>
          <w:sz w:val="26"/>
          <w:szCs w:val="26"/>
          <w:rtl/>
        </w:rPr>
        <w:t>بها</w:t>
      </w:r>
      <w:proofErr w:type="spellEnd"/>
      <w:r w:rsidRPr="00F765DE">
        <w:rPr>
          <w:rStyle w:val="apple-converted-space"/>
          <w:rFonts w:asciiTheme="minorBidi" w:hAnsiTheme="minorBidi"/>
          <w:color w:val="000000"/>
          <w:sz w:val="26"/>
          <w:szCs w:val="26"/>
        </w:rPr>
        <w:t> </w:t>
      </w:r>
      <w:r w:rsidRPr="00F765DE">
        <w:rPr>
          <w:rFonts w:asciiTheme="minorBidi" w:hAnsiTheme="minorBidi"/>
          <w:b/>
          <w:bCs/>
          <w:color w:val="CC00FF"/>
          <w:sz w:val="26"/>
          <w:szCs w:val="26"/>
          <w:rtl/>
        </w:rPr>
        <w:t>كينيون</w:t>
      </w:r>
      <w:r w:rsidRPr="00F765DE">
        <w:rPr>
          <w:rFonts w:asciiTheme="minorBidi" w:hAnsiTheme="minorBidi"/>
          <w:sz w:val="26"/>
          <w:szCs w:val="26"/>
        </w:rPr>
        <w:t xml:space="preserve"> </w:t>
      </w:r>
      <w:r w:rsidRPr="00F765DE">
        <w:rPr>
          <w:rFonts w:asciiTheme="minorBidi" w:hAnsiTheme="minorBidi"/>
          <w:sz w:val="26"/>
          <w:szCs w:val="26"/>
          <w:rtl/>
        </w:rPr>
        <w:t xml:space="preserve">أن حضارة </w:t>
      </w:r>
      <w:r w:rsidRPr="00F765DE">
        <w:rPr>
          <w:rFonts w:asciiTheme="minorBidi" w:hAnsiTheme="minorBidi"/>
          <w:color w:val="FF0000"/>
          <w:sz w:val="26"/>
          <w:szCs w:val="26"/>
          <w:rtl/>
        </w:rPr>
        <w:t>الهلال الخصيب</w:t>
      </w:r>
      <w:r w:rsidRPr="00F765DE">
        <w:rPr>
          <w:rFonts w:asciiTheme="minorBidi" w:hAnsiTheme="minorBidi"/>
          <w:sz w:val="26"/>
          <w:szCs w:val="26"/>
          <w:rtl/>
        </w:rPr>
        <w:t xml:space="preserve"> بدأت منذ حوالي </w:t>
      </w:r>
      <w:r w:rsidRPr="00F765DE">
        <w:rPr>
          <w:rFonts w:asciiTheme="minorBidi" w:hAnsiTheme="minorBidi"/>
          <w:b/>
          <w:bCs/>
          <w:color w:val="E36C0A" w:themeColor="accent6" w:themeShade="BF"/>
          <w:sz w:val="26"/>
          <w:szCs w:val="26"/>
          <w:rtl/>
        </w:rPr>
        <w:t>ثمانية آلاف سنة قبل الميلاد</w:t>
      </w:r>
      <w:r w:rsidRPr="00F765DE">
        <w:rPr>
          <w:rFonts w:asciiTheme="minorBidi" w:hAnsiTheme="minorBidi"/>
          <w:sz w:val="26"/>
          <w:szCs w:val="26"/>
          <w:rtl/>
        </w:rPr>
        <w:t xml:space="preserve"> في المنطقة التي تقع </w:t>
      </w:r>
      <w:r w:rsidRPr="00F765DE">
        <w:rPr>
          <w:rFonts w:asciiTheme="minorBidi" w:hAnsiTheme="minorBidi"/>
          <w:color w:val="00B0F0"/>
          <w:sz w:val="26"/>
          <w:szCs w:val="26"/>
          <w:rtl/>
        </w:rPr>
        <w:t>بين النهرين</w:t>
      </w:r>
    </w:p>
    <w:p w:rsidR="00AF17BC" w:rsidRPr="00F765DE" w:rsidRDefault="00AF17BC" w:rsidP="0095488A">
      <w:pPr>
        <w:pStyle w:val="a6"/>
        <w:numPr>
          <w:ilvl w:val="0"/>
          <w:numId w:val="46"/>
        </w:numPr>
        <w:rPr>
          <w:rFonts w:asciiTheme="minorBidi" w:hAnsiTheme="minorBidi"/>
          <w:color w:val="00B0F0"/>
          <w:sz w:val="26"/>
          <w:szCs w:val="26"/>
        </w:rPr>
      </w:pPr>
      <w:r w:rsidRPr="00F765DE">
        <w:rPr>
          <w:rFonts w:asciiTheme="minorBidi" w:hAnsiTheme="minorBidi"/>
          <w:sz w:val="26"/>
          <w:szCs w:val="26"/>
          <w:rtl/>
        </w:rPr>
        <w:t>إلا أن</w:t>
      </w:r>
      <w:r w:rsidRPr="00F765DE">
        <w:rPr>
          <w:rStyle w:val="apple-converted-space"/>
          <w:rFonts w:asciiTheme="minorBidi" w:hAnsiTheme="minorBidi"/>
          <w:b/>
          <w:bCs/>
          <w:color w:val="CC00FF"/>
          <w:sz w:val="26"/>
          <w:szCs w:val="26"/>
        </w:rPr>
        <w:t> </w:t>
      </w:r>
      <w:proofErr w:type="spellStart"/>
      <w:r w:rsidRPr="00F765DE">
        <w:rPr>
          <w:rFonts w:asciiTheme="minorBidi" w:hAnsiTheme="minorBidi"/>
          <w:b/>
          <w:bCs/>
          <w:color w:val="CC00FF"/>
          <w:sz w:val="26"/>
          <w:szCs w:val="26"/>
          <w:rtl/>
        </w:rPr>
        <w:t>وليز</w:t>
      </w:r>
      <w:proofErr w:type="spellEnd"/>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رجح أن يكون </w:t>
      </w:r>
      <w:r w:rsidRPr="00F765DE">
        <w:rPr>
          <w:rFonts w:asciiTheme="minorBidi" w:hAnsiTheme="minorBidi"/>
          <w:color w:val="00B050"/>
          <w:sz w:val="26"/>
          <w:szCs w:val="26"/>
          <w:rtl/>
        </w:rPr>
        <w:t>بدء هذه الحضارة</w:t>
      </w:r>
      <w:r w:rsidRPr="00F765DE">
        <w:rPr>
          <w:rFonts w:asciiTheme="minorBidi" w:hAnsiTheme="minorBidi"/>
          <w:sz w:val="26"/>
          <w:szCs w:val="26"/>
          <w:rtl/>
        </w:rPr>
        <w:t xml:space="preserve"> كان قبل </w:t>
      </w:r>
      <w:r w:rsidRPr="00F765DE">
        <w:rPr>
          <w:rFonts w:asciiTheme="minorBidi" w:hAnsiTheme="minorBidi"/>
          <w:b/>
          <w:bCs/>
          <w:color w:val="E36C0A" w:themeColor="accent6" w:themeShade="BF"/>
          <w:sz w:val="26"/>
          <w:szCs w:val="26"/>
          <w:rtl/>
        </w:rPr>
        <w:t xml:space="preserve">حوالي خمسة آلاف سنة قبل </w:t>
      </w:r>
      <w:proofErr w:type="spellStart"/>
      <w:r w:rsidRPr="00F765DE">
        <w:rPr>
          <w:rFonts w:asciiTheme="minorBidi" w:hAnsiTheme="minorBidi"/>
          <w:b/>
          <w:bCs/>
          <w:color w:val="E36C0A" w:themeColor="accent6" w:themeShade="BF"/>
          <w:sz w:val="26"/>
          <w:szCs w:val="26"/>
          <w:rtl/>
        </w:rPr>
        <w:t>الميلاد</w:t>
      </w:r>
      <w:r w:rsidRPr="00F765DE">
        <w:rPr>
          <w:rFonts w:asciiTheme="minorBidi" w:hAnsiTheme="minorBidi"/>
          <w:sz w:val="26"/>
          <w:szCs w:val="26"/>
          <w:rtl/>
        </w:rPr>
        <w:t>،</w:t>
      </w:r>
      <w:proofErr w:type="spellEnd"/>
      <w:r w:rsidRPr="00F765DE">
        <w:rPr>
          <w:rFonts w:asciiTheme="minorBidi" w:hAnsiTheme="minorBidi"/>
          <w:sz w:val="26"/>
          <w:szCs w:val="26"/>
          <w:rtl/>
        </w:rPr>
        <w:t xml:space="preserve"> وذلك من خلال دراسته التاريخية للمدن الأثرية التي استطاع التعرف عليها </w:t>
      </w:r>
      <w:r w:rsidRPr="00F765DE">
        <w:rPr>
          <w:rFonts w:asciiTheme="minorBidi" w:hAnsiTheme="minorBidi"/>
          <w:b/>
          <w:bCs/>
          <w:color w:val="7030A0"/>
          <w:sz w:val="26"/>
          <w:szCs w:val="26"/>
          <w:rtl/>
        </w:rPr>
        <w:t>في الأردن</w:t>
      </w:r>
      <w:r w:rsidRPr="00F765DE">
        <w:rPr>
          <w:rFonts w:asciiTheme="minorBidi" w:hAnsiTheme="minorBidi"/>
          <w:color w:val="00B0F0"/>
          <w:sz w:val="26"/>
          <w:szCs w:val="26"/>
        </w:rPr>
        <w:t>.</w:t>
      </w:r>
    </w:p>
    <w:p w:rsidR="00AF17BC" w:rsidRPr="00F765DE" w:rsidRDefault="00AF17BC" w:rsidP="0095488A">
      <w:pPr>
        <w:pStyle w:val="a6"/>
        <w:numPr>
          <w:ilvl w:val="0"/>
          <w:numId w:val="46"/>
        </w:numPr>
        <w:rPr>
          <w:rStyle w:val="apple-converted-space"/>
          <w:rFonts w:asciiTheme="minorBidi" w:hAnsiTheme="minorBidi"/>
          <w:sz w:val="26"/>
          <w:szCs w:val="26"/>
        </w:rPr>
      </w:pPr>
      <w:r w:rsidRPr="00F765DE">
        <w:rPr>
          <w:rFonts w:asciiTheme="minorBidi" w:hAnsiTheme="minorBidi"/>
          <w:sz w:val="26"/>
          <w:szCs w:val="26"/>
          <w:rtl/>
        </w:rPr>
        <w:t xml:space="preserve">ومن بين المدن التاريخية التي وجدت في هذه المنطقة </w:t>
      </w:r>
      <w:r w:rsidRPr="00F765DE">
        <w:rPr>
          <w:rFonts w:asciiTheme="minorBidi" w:hAnsiTheme="minorBidi"/>
          <w:color w:val="00B0F0"/>
          <w:sz w:val="26"/>
          <w:szCs w:val="26"/>
          <w:rtl/>
        </w:rPr>
        <w:t xml:space="preserve">مدن السومريين </w:t>
      </w:r>
      <w:proofErr w:type="spellStart"/>
      <w:r w:rsidRPr="00F765DE">
        <w:rPr>
          <w:rFonts w:asciiTheme="minorBidi" w:hAnsiTheme="minorBidi"/>
          <w:color w:val="00B0F0"/>
          <w:sz w:val="26"/>
          <w:szCs w:val="26"/>
          <w:rtl/>
        </w:rPr>
        <w:t>والأكاديين</w:t>
      </w:r>
      <w:r w:rsidRPr="00F765DE">
        <w:rPr>
          <w:rFonts w:asciiTheme="minorBidi" w:hAnsiTheme="minorBidi"/>
          <w:sz w:val="26"/>
          <w:szCs w:val="26"/>
          <w:rtl/>
        </w:rPr>
        <w:t>،</w:t>
      </w:r>
      <w:proofErr w:type="spellEnd"/>
      <w:r w:rsidRPr="00F765DE">
        <w:rPr>
          <w:rFonts w:asciiTheme="minorBidi" w:hAnsiTheme="minorBidi"/>
          <w:sz w:val="26"/>
          <w:szCs w:val="26"/>
          <w:rtl/>
        </w:rPr>
        <w:t xml:space="preserve"> حيث </w:t>
      </w:r>
      <w:r w:rsidRPr="00F765DE">
        <w:rPr>
          <w:rFonts w:asciiTheme="minorBidi" w:hAnsiTheme="minorBidi"/>
          <w:color w:val="00B050"/>
          <w:sz w:val="26"/>
          <w:szCs w:val="26"/>
          <w:rtl/>
        </w:rPr>
        <w:t>يعتقد بعض علماء الآثار أن تلك الحضارة تعتبر</w:t>
      </w:r>
      <w:r w:rsidRPr="00F765DE">
        <w:rPr>
          <w:rFonts w:asciiTheme="minorBidi" w:hAnsiTheme="minorBidi"/>
          <w:sz w:val="26"/>
          <w:szCs w:val="26"/>
          <w:rtl/>
        </w:rPr>
        <w:t xml:space="preserve"> </w:t>
      </w:r>
      <w:r w:rsidRPr="00F765DE">
        <w:rPr>
          <w:rFonts w:asciiTheme="minorBidi" w:hAnsiTheme="minorBidi"/>
          <w:color w:val="0000FF"/>
          <w:sz w:val="26"/>
          <w:szCs w:val="26"/>
          <w:rtl/>
        </w:rPr>
        <w:t>من أول الحضارات التي نشأت على وجه الأرض</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48"/>
        </w:numPr>
        <w:rPr>
          <w:rFonts w:asciiTheme="minorBidi" w:hAnsiTheme="minorBidi"/>
          <w:b/>
          <w:bCs/>
          <w:color w:val="FF0000"/>
          <w:sz w:val="26"/>
          <w:szCs w:val="26"/>
        </w:rPr>
      </w:pPr>
      <w:r w:rsidRPr="00F765DE">
        <w:rPr>
          <w:rFonts w:asciiTheme="minorBidi" w:hAnsiTheme="minorBidi"/>
          <w:b/>
          <w:bCs/>
          <w:color w:val="FF0000"/>
          <w:sz w:val="26"/>
          <w:szCs w:val="26"/>
          <w:rtl/>
        </w:rPr>
        <w:t xml:space="preserve">ومن بين أهم المدن التاريخية التي ظهرت في تلك الفترة هي </w:t>
      </w:r>
      <w:r w:rsidRPr="00F765DE">
        <w:rPr>
          <w:rFonts w:asciiTheme="minorBidi" w:hAnsiTheme="minorBidi" w:hint="cs"/>
          <w:b/>
          <w:bCs/>
          <w:color w:val="FF0000"/>
          <w:sz w:val="26"/>
          <w:szCs w:val="26"/>
          <w:rtl/>
        </w:rPr>
        <w:t>:</w:t>
      </w:r>
    </w:p>
    <w:p w:rsidR="00AF17BC" w:rsidRPr="00F765DE" w:rsidRDefault="00AF17BC" w:rsidP="0095488A">
      <w:pPr>
        <w:pStyle w:val="a6"/>
        <w:numPr>
          <w:ilvl w:val="0"/>
          <w:numId w:val="46"/>
        </w:numPr>
        <w:rPr>
          <w:rFonts w:asciiTheme="minorBidi" w:hAnsiTheme="minorBidi"/>
          <w:b/>
          <w:bCs/>
          <w:color w:val="E36C0A" w:themeColor="accent6" w:themeShade="BF"/>
          <w:sz w:val="26"/>
          <w:szCs w:val="26"/>
        </w:rPr>
      </w:pPr>
      <w:r w:rsidRPr="00F765DE">
        <w:rPr>
          <w:rFonts w:asciiTheme="minorBidi" w:hAnsiTheme="minorBidi"/>
          <w:sz w:val="26"/>
          <w:szCs w:val="26"/>
          <w:rtl/>
        </w:rPr>
        <w:t>مدن</w:t>
      </w:r>
      <w:r w:rsidRPr="00F765DE">
        <w:rPr>
          <w:rStyle w:val="apple-converted-space"/>
          <w:rFonts w:asciiTheme="minorBidi" w:hAnsiTheme="minorBidi"/>
          <w:color w:val="000000"/>
          <w:sz w:val="26"/>
          <w:szCs w:val="26"/>
        </w:rPr>
        <w:t> </w:t>
      </w:r>
      <w:r w:rsidRPr="00F765DE">
        <w:rPr>
          <w:rFonts w:asciiTheme="minorBidi" w:hAnsiTheme="minorBidi"/>
          <w:color w:val="00B0F0"/>
          <w:sz w:val="26"/>
          <w:szCs w:val="26"/>
          <w:rtl/>
        </w:rPr>
        <w:t>أور</w:t>
      </w:r>
      <w:r w:rsidRPr="00F765DE">
        <w:rPr>
          <w:rFonts w:asciiTheme="minorBidi" w:hAnsiTheme="minorBidi"/>
          <w:color w:val="00B0F0"/>
          <w:sz w:val="26"/>
          <w:szCs w:val="26"/>
        </w:rPr>
        <w:t>)</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tl/>
        </w:rPr>
        <w:t>و</w:t>
      </w:r>
      <w:r w:rsidRPr="00F765DE">
        <w:rPr>
          <w:rFonts w:asciiTheme="minorBidi" w:hAnsiTheme="minorBidi"/>
          <w:color w:val="00B0F0"/>
          <w:sz w:val="26"/>
          <w:szCs w:val="26"/>
        </w:rPr>
        <w:t>(</w:t>
      </w:r>
      <w:r w:rsidRPr="00F765DE">
        <w:rPr>
          <w:rFonts w:asciiTheme="minorBidi" w:hAnsiTheme="minorBidi" w:hint="cs"/>
          <w:color w:val="00B0F0"/>
          <w:sz w:val="26"/>
          <w:szCs w:val="26"/>
          <w:rtl/>
        </w:rPr>
        <w:t xml:space="preserve"> </w:t>
      </w:r>
      <w:proofErr w:type="spellStart"/>
      <w:r w:rsidRPr="00F765DE">
        <w:rPr>
          <w:rFonts w:asciiTheme="minorBidi" w:hAnsiTheme="minorBidi"/>
          <w:color w:val="00B0F0"/>
          <w:sz w:val="26"/>
          <w:szCs w:val="26"/>
          <w:rtl/>
        </w:rPr>
        <w:t>لاجاش</w:t>
      </w:r>
      <w:proofErr w:type="spellEnd"/>
      <w:r w:rsidRPr="00F765DE">
        <w:rPr>
          <w:rFonts w:asciiTheme="minorBidi" w:hAnsiTheme="minorBidi"/>
          <w:color w:val="00B0F0"/>
          <w:sz w:val="26"/>
          <w:szCs w:val="26"/>
        </w:rPr>
        <w:t xml:space="preserve"> )</w:t>
      </w:r>
      <w:r w:rsidRPr="00F765DE">
        <w:rPr>
          <w:rFonts w:asciiTheme="minorBidi" w:hAnsiTheme="minorBidi"/>
          <w:color w:val="00B0F0"/>
          <w:sz w:val="26"/>
          <w:szCs w:val="26"/>
          <w:rtl/>
        </w:rPr>
        <w:t>و</w:t>
      </w:r>
      <w:r w:rsidRPr="00F765DE">
        <w:rPr>
          <w:rFonts w:asciiTheme="minorBidi" w:hAnsiTheme="minorBidi"/>
          <w:color w:val="00B0F0"/>
          <w:sz w:val="26"/>
          <w:szCs w:val="26"/>
        </w:rPr>
        <w:t>(</w:t>
      </w:r>
      <w:r w:rsidRPr="00F765DE">
        <w:rPr>
          <w:rFonts w:asciiTheme="minorBidi" w:hAnsiTheme="minorBidi" w:hint="cs"/>
          <w:color w:val="00B0F0"/>
          <w:sz w:val="26"/>
          <w:szCs w:val="26"/>
          <w:rtl/>
        </w:rPr>
        <w:t xml:space="preserve"> </w:t>
      </w:r>
      <w:r w:rsidRPr="00F765DE">
        <w:rPr>
          <w:rFonts w:asciiTheme="minorBidi" w:hAnsiTheme="minorBidi"/>
          <w:color w:val="00B0F0"/>
          <w:sz w:val="26"/>
          <w:szCs w:val="26"/>
          <w:rtl/>
        </w:rPr>
        <w:t>ايريك</w:t>
      </w:r>
      <w:r w:rsidRPr="00F765DE">
        <w:rPr>
          <w:rFonts w:asciiTheme="minorBidi" w:hAnsiTheme="minorBidi"/>
          <w:color w:val="00B0F0"/>
          <w:sz w:val="26"/>
          <w:szCs w:val="26"/>
        </w:rPr>
        <w:t>)</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tl/>
        </w:rPr>
        <w:t>و</w:t>
      </w:r>
      <w:r w:rsidRPr="00F765DE">
        <w:rPr>
          <w:rFonts w:asciiTheme="minorBidi" w:hAnsiTheme="minorBidi"/>
          <w:color w:val="00B0F0"/>
          <w:sz w:val="26"/>
          <w:szCs w:val="26"/>
        </w:rPr>
        <w:t>(</w:t>
      </w:r>
      <w:r w:rsidRPr="00F765DE">
        <w:rPr>
          <w:rFonts w:asciiTheme="minorBidi" w:hAnsiTheme="minorBidi" w:hint="cs"/>
          <w:color w:val="00B0F0"/>
          <w:sz w:val="26"/>
          <w:szCs w:val="26"/>
          <w:rtl/>
        </w:rPr>
        <w:t xml:space="preserve"> </w:t>
      </w:r>
      <w:proofErr w:type="spellStart"/>
      <w:r w:rsidRPr="00F765DE">
        <w:rPr>
          <w:rFonts w:asciiTheme="minorBidi" w:hAnsiTheme="minorBidi"/>
          <w:color w:val="00B0F0"/>
          <w:sz w:val="26"/>
          <w:szCs w:val="26"/>
          <w:rtl/>
        </w:rPr>
        <w:t>اريدو</w:t>
      </w:r>
      <w:proofErr w:type="spellEnd"/>
      <w:r w:rsidRPr="00F765DE">
        <w:rPr>
          <w:rFonts w:asciiTheme="minorBidi" w:hAnsiTheme="minorBidi"/>
          <w:color w:val="00B0F0"/>
          <w:sz w:val="26"/>
          <w:szCs w:val="26"/>
        </w:rPr>
        <w:t>)</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tl/>
        </w:rPr>
        <w:t>و</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Pr>
        <w:t>(</w:t>
      </w:r>
      <w:proofErr w:type="spellStart"/>
      <w:r w:rsidRPr="00F765DE">
        <w:rPr>
          <w:rFonts w:asciiTheme="minorBidi" w:hAnsiTheme="minorBidi"/>
          <w:color w:val="00B0F0"/>
          <w:sz w:val="26"/>
          <w:szCs w:val="26"/>
          <w:rtl/>
        </w:rPr>
        <w:t>كيش</w:t>
      </w:r>
      <w:proofErr w:type="spellEnd"/>
      <w:r w:rsidRPr="00F765DE">
        <w:rPr>
          <w:rFonts w:asciiTheme="minorBidi" w:hAnsiTheme="minorBidi"/>
          <w:color w:val="00B0F0"/>
          <w:sz w:val="26"/>
          <w:szCs w:val="26"/>
        </w:rPr>
        <w:t>)</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tl/>
        </w:rPr>
        <w:t>بالإضافة إلى مدينة</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Pr>
        <w:t>(</w:t>
      </w:r>
      <w:r w:rsidRPr="00F765DE">
        <w:rPr>
          <w:rFonts w:asciiTheme="minorBidi" w:hAnsiTheme="minorBidi"/>
          <w:color w:val="00B0F0"/>
          <w:sz w:val="26"/>
          <w:szCs w:val="26"/>
          <w:rtl/>
        </w:rPr>
        <w:t>آشور</w:t>
      </w:r>
      <w:r w:rsidRPr="00F765DE">
        <w:rPr>
          <w:rFonts w:asciiTheme="minorBidi" w:hAnsiTheme="minorBidi"/>
          <w:color w:val="00B0F0"/>
          <w:sz w:val="26"/>
          <w:szCs w:val="26"/>
        </w:rPr>
        <w:t>)</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tl/>
        </w:rPr>
        <w:t>و</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Pr>
        <w:t>(</w:t>
      </w:r>
      <w:r w:rsidRPr="00F765DE">
        <w:rPr>
          <w:rFonts w:asciiTheme="minorBidi" w:hAnsiTheme="minorBidi"/>
          <w:color w:val="00B0F0"/>
          <w:sz w:val="26"/>
          <w:szCs w:val="26"/>
          <w:rtl/>
        </w:rPr>
        <w:t>بابل</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التي أنشئت في </w:t>
      </w:r>
      <w:r w:rsidRPr="00F765DE">
        <w:rPr>
          <w:rFonts w:asciiTheme="minorBidi" w:hAnsiTheme="minorBidi"/>
          <w:b/>
          <w:bCs/>
          <w:color w:val="E36C0A" w:themeColor="accent6" w:themeShade="BF"/>
          <w:sz w:val="26"/>
          <w:szCs w:val="26"/>
          <w:rtl/>
        </w:rPr>
        <w:t>القرن السادس قبل الميلاد</w:t>
      </w:r>
      <w:r w:rsidRPr="00F765DE">
        <w:rPr>
          <w:rFonts w:asciiTheme="minorBidi" w:hAnsiTheme="minorBidi"/>
          <w:b/>
          <w:bCs/>
          <w:color w:val="E36C0A" w:themeColor="accent6" w:themeShade="BF"/>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color w:val="0070C0"/>
          <w:sz w:val="26"/>
          <w:szCs w:val="26"/>
          <w:rtl/>
        </w:rPr>
        <w:t>أما البابليون</w:t>
      </w:r>
      <w:r w:rsidRPr="00F765DE">
        <w:rPr>
          <w:rFonts w:asciiTheme="minorBidi" w:hAnsiTheme="minorBidi"/>
          <w:sz w:val="26"/>
          <w:szCs w:val="26"/>
          <w:rtl/>
        </w:rPr>
        <w:t xml:space="preserve"> فقد ازدهرت حضارتهم </w:t>
      </w:r>
      <w:r w:rsidRPr="00F765DE">
        <w:rPr>
          <w:rFonts w:asciiTheme="minorBidi" w:hAnsiTheme="minorBidi"/>
          <w:b/>
          <w:bCs/>
          <w:color w:val="E36C0A" w:themeColor="accent6" w:themeShade="BF"/>
          <w:sz w:val="26"/>
          <w:szCs w:val="26"/>
          <w:rtl/>
        </w:rPr>
        <w:t>حوالي عام</w:t>
      </w:r>
      <w:r w:rsidRPr="00F765DE">
        <w:rPr>
          <w:rStyle w:val="apple-converted-space"/>
          <w:rFonts w:asciiTheme="minorBidi" w:hAnsiTheme="minorBidi"/>
          <w:b/>
          <w:bCs/>
          <w:color w:val="E36C0A" w:themeColor="accent6" w:themeShade="BF"/>
          <w:sz w:val="26"/>
          <w:szCs w:val="26"/>
        </w:rPr>
        <w:t> </w:t>
      </w:r>
      <w:r w:rsidRPr="00F765DE">
        <w:rPr>
          <w:rFonts w:asciiTheme="minorBidi" w:hAnsiTheme="minorBidi"/>
          <w:b/>
          <w:bCs/>
          <w:color w:val="E36C0A" w:themeColor="accent6" w:themeShade="BF"/>
          <w:sz w:val="26"/>
          <w:szCs w:val="26"/>
        </w:rPr>
        <w:t>2200</w:t>
      </w:r>
      <w:r w:rsidRPr="00F765DE">
        <w:rPr>
          <w:rStyle w:val="apple-converted-space"/>
          <w:rFonts w:asciiTheme="minorBidi" w:hAnsiTheme="minorBidi"/>
          <w:b/>
          <w:bCs/>
          <w:color w:val="E36C0A" w:themeColor="accent6" w:themeShade="BF"/>
          <w:sz w:val="26"/>
          <w:szCs w:val="26"/>
        </w:rPr>
        <w:t> </w:t>
      </w:r>
      <w:r w:rsidRPr="00F765DE">
        <w:rPr>
          <w:rFonts w:asciiTheme="minorBidi" w:hAnsiTheme="minorBidi"/>
          <w:b/>
          <w:bCs/>
          <w:color w:val="E36C0A" w:themeColor="accent6" w:themeShade="BF"/>
          <w:sz w:val="26"/>
          <w:szCs w:val="26"/>
          <w:rtl/>
        </w:rPr>
        <w:t>قبل الميلاد</w:t>
      </w:r>
      <w:r w:rsidRPr="00F765DE">
        <w:rPr>
          <w:rFonts w:asciiTheme="minorBidi" w:hAnsiTheme="minorBidi"/>
          <w:sz w:val="26"/>
          <w:szCs w:val="26"/>
          <w:rtl/>
        </w:rPr>
        <w:t xml:space="preserve"> ووصلت ذروتها </w:t>
      </w:r>
      <w:r w:rsidRPr="00F765DE">
        <w:rPr>
          <w:rFonts w:asciiTheme="minorBidi" w:hAnsiTheme="minorBidi"/>
          <w:b/>
          <w:bCs/>
          <w:color w:val="E36C0A" w:themeColor="accent6" w:themeShade="BF"/>
          <w:sz w:val="26"/>
          <w:szCs w:val="26"/>
          <w:rtl/>
        </w:rPr>
        <w:t>عام</w:t>
      </w:r>
      <w:r w:rsidRPr="00F765DE">
        <w:rPr>
          <w:rStyle w:val="apple-converted-space"/>
          <w:rFonts w:asciiTheme="minorBidi" w:hAnsiTheme="minorBidi"/>
          <w:b/>
          <w:bCs/>
          <w:color w:val="E36C0A" w:themeColor="accent6" w:themeShade="BF"/>
          <w:sz w:val="26"/>
          <w:szCs w:val="26"/>
        </w:rPr>
        <w:t> </w:t>
      </w:r>
      <w:r w:rsidRPr="00F765DE">
        <w:rPr>
          <w:rFonts w:asciiTheme="minorBidi" w:hAnsiTheme="minorBidi"/>
          <w:b/>
          <w:bCs/>
          <w:color w:val="E36C0A" w:themeColor="accent6" w:themeShade="BF"/>
          <w:sz w:val="26"/>
          <w:szCs w:val="26"/>
        </w:rPr>
        <w:t>1800</w:t>
      </w:r>
      <w:r w:rsidRPr="00F765DE">
        <w:rPr>
          <w:rStyle w:val="apple-converted-space"/>
          <w:rFonts w:asciiTheme="minorBidi" w:hAnsiTheme="minorBidi"/>
          <w:b/>
          <w:bCs/>
          <w:color w:val="E36C0A" w:themeColor="accent6" w:themeShade="BF"/>
          <w:sz w:val="26"/>
          <w:szCs w:val="26"/>
        </w:rPr>
        <w:t> </w:t>
      </w:r>
      <w:r w:rsidRPr="00F765DE">
        <w:rPr>
          <w:rFonts w:asciiTheme="minorBidi" w:hAnsiTheme="minorBidi"/>
          <w:b/>
          <w:bCs/>
          <w:color w:val="E36C0A" w:themeColor="accent6" w:themeShade="BF"/>
          <w:sz w:val="26"/>
          <w:szCs w:val="26"/>
          <w:rtl/>
        </w:rPr>
        <w:t>قبل الميلاد</w:t>
      </w:r>
      <w:r w:rsidRPr="00F765DE">
        <w:rPr>
          <w:rFonts w:asciiTheme="minorBidi" w:hAnsiTheme="minorBidi"/>
          <w:sz w:val="26"/>
          <w:szCs w:val="26"/>
          <w:rtl/>
        </w:rPr>
        <w:t xml:space="preserve"> في </w:t>
      </w:r>
      <w:r w:rsidRPr="00F765DE">
        <w:rPr>
          <w:rFonts w:asciiTheme="minorBidi" w:hAnsiTheme="minorBidi"/>
          <w:color w:val="0070C0"/>
          <w:sz w:val="26"/>
          <w:szCs w:val="26"/>
          <w:rtl/>
        </w:rPr>
        <w:t>منطقة الفرات</w:t>
      </w:r>
      <w:r w:rsidRPr="00F765DE">
        <w:rPr>
          <w:rFonts w:asciiTheme="minorBidi" w:hAnsiTheme="minorBidi"/>
          <w:color w:val="0070C0"/>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وبذلك </w:t>
      </w:r>
      <w:r w:rsidRPr="00F765DE">
        <w:rPr>
          <w:rFonts w:asciiTheme="minorBidi" w:hAnsiTheme="minorBidi"/>
          <w:color w:val="00B0F0"/>
          <w:sz w:val="26"/>
          <w:szCs w:val="26"/>
          <w:rtl/>
        </w:rPr>
        <w:t>استطاع الآشوريون</w:t>
      </w:r>
      <w:r w:rsidRPr="00F765DE">
        <w:rPr>
          <w:rFonts w:asciiTheme="minorBidi" w:hAnsiTheme="minorBidi"/>
          <w:sz w:val="26"/>
          <w:szCs w:val="26"/>
          <w:rtl/>
        </w:rPr>
        <w:t xml:space="preserve"> في </w:t>
      </w:r>
      <w:r w:rsidRPr="00F765DE">
        <w:rPr>
          <w:rFonts w:asciiTheme="minorBidi" w:hAnsiTheme="minorBidi"/>
          <w:color w:val="0070C0"/>
          <w:sz w:val="26"/>
          <w:szCs w:val="26"/>
          <w:rtl/>
        </w:rPr>
        <w:t>شمال الفرات</w:t>
      </w:r>
      <w:r w:rsidRPr="00F765DE">
        <w:rPr>
          <w:rFonts w:asciiTheme="minorBidi" w:hAnsiTheme="minorBidi"/>
          <w:sz w:val="26"/>
          <w:szCs w:val="26"/>
          <w:rtl/>
        </w:rPr>
        <w:t xml:space="preserve"> نشر حضارتهم في </w:t>
      </w:r>
      <w:r w:rsidRPr="00F765DE">
        <w:rPr>
          <w:rFonts w:asciiTheme="minorBidi" w:hAnsiTheme="minorBidi"/>
          <w:color w:val="0070C0"/>
          <w:sz w:val="26"/>
          <w:szCs w:val="26"/>
          <w:rtl/>
        </w:rPr>
        <w:t>منطقة آسيا الصغرى</w:t>
      </w:r>
      <w:r w:rsidRPr="00F765DE">
        <w:rPr>
          <w:rFonts w:asciiTheme="minorBidi" w:hAnsiTheme="minorBidi"/>
          <w:sz w:val="26"/>
          <w:szCs w:val="26"/>
          <w:rtl/>
        </w:rPr>
        <w:t xml:space="preserve"> وهي المنطقة التي يطلق عليها </w:t>
      </w:r>
      <w:r w:rsidRPr="00F765DE">
        <w:rPr>
          <w:rFonts w:asciiTheme="minorBidi" w:hAnsiTheme="minorBidi"/>
          <w:color w:val="0070C0"/>
          <w:sz w:val="26"/>
          <w:szCs w:val="26"/>
          <w:rtl/>
        </w:rPr>
        <w:t>حاليا تركيا وسوريا</w:t>
      </w:r>
      <w:r w:rsidRPr="00F765DE">
        <w:rPr>
          <w:rFonts w:asciiTheme="minorBidi" w:hAnsiTheme="minorBidi"/>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وقد أثبتت الدراسات التاريخية أن بعض المدن القديمة كانت عامرة </w:t>
      </w:r>
      <w:r w:rsidRPr="00F765DE">
        <w:rPr>
          <w:rFonts w:asciiTheme="minorBidi" w:hAnsiTheme="minorBidi"/>
          <w:color w:val="00B050"/>
          <w:sz w:val="26"/>
          <w:szCs w:val="26"/>
          <w:rtl/>
        </w:rPr>
        <w:t>بالمحال التجارية</w:t>
      </w:r>
      <w:r w:rsidRPr="00F765DE">
        <w:rPr>
          <w:rFonts w:asciiTheme="minorBidi" w:hAnsiTheme="minorBidi"/>
          <w:sz w:val="26"/>
          <w:szCs w:val="26"/>
          <w:rtl/>
        </w:rPr>
        <w:t xml:space="preserve"> حيث كانت توجد </w:t>
      </w:r>
      <w:r w:rsidRPr="00F765DE">
        <w:rPr>
          <w:rFonts w:asciiTheme="minorBidi" w:hAnsiTheme="minorBidi"/>
          <w:color w:val="00B050"/>
          <w:sz w:val="26"/>
          <w:szCs w:val="26"/>
          <w:rtl/>
        </w:rPr>
        <w:t xml:space="preserve">حركة التبادل التجاري </w:t>
      </w:r>
      <w:proofErr w:type="spellStart"/>
      <w:r w:rsidRPr="00F765DE">
        <w:rPr>
          <w:rFonts w:asciiTheme="minorBidi" w:hAnsiTheme="minorBidi"/>
          <w:color w:val="00B050"/>
          <w:sz w:val="26"/>
          <w:szCs w:val="26"/>
          <w:rtl/>
        </w:rPr>
        <w:t>والمقايضة</w:t>
      </w:r>
      <w:r w:rsidRPr="00F765DE">
        <w:rPr>
          <w:rFonts w:asciiTheme="minorBidi" w:hAnsiTheme="minorBidi"/>
          <w:sz w:val="26"/>
          <w:szCs w:val="26"/>
          <w:rtl/>
        </w:rPr>
        <w:t>،</w:t>
      </w:r>
      <w:proofErr w:type="spellEnd"/>
      <w:r w:rsidRPr="00F765DE">
        <w:rPr>
          <w:rFonts w:asciiTheme="minorBidi" w:hAnsiTheme="minorBidi"/>
          <w:sz w:val="26"/>
          <w:szCs w:val="26"/>
          <w:rtl/>
        </w:rPr>
        <w:t xml:space="preserve"> كما كانت توجد </w:t>
      </w:r>
      <w:r w:rsidRPr="00F765DE">
        <w:rPr>
          <w:rFonts w:asciiTheme="minorBidi" w:hAnsiTheme="minorBidi"/>
          <w:color w:val="00B050"/>
          <w:sz w:val="26"/>
          <w:szCs w:val="26"/>
          <w:rtl/>
        </w:rPr>
        <w:t>استراحات المسافرين وخاصة التجار</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color w:val="00B050"/>
          <w:sz w:val="26"/>
          <w:szCs w:val="26"/>
        </w:rPr>
      </w:pPr>
      <w:r w:rsidRPr="00F765DE">
        <w:rPr>
          <w:rFonts w:asciiTheme="minorBidi" w:hAnsiTheme="minorBidi"/>
          <w:sz w:val="26"/>
          <w:szCs w:val="26"/>
          <w:rtl/>
        </w:rPr>
        <w:t>وعرفت بعض هذه المدن بالاستقلالية في نظمها السياسية والدينية مكونة حضارة مادية ملموسة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ولوحظ وجود بعض الصناعات المحلية خاصة تلك </w:t>
      </w:r>
      <w:r w:rsidRPr="00F765DE">
        <w:rPr>
          <w:rFonts w:asciiTheme="minorBidi" w:hAnsiTheme="minorBidi"/>
          <w:color w:val="00B050"/>
          <w:sz w:val="26"/>
          <w:szCs w:val="26"/>
          <w:rtl/>
        </w:rPr>
        <w:t>المصنوعة من الفخار أو البرونز أو الأدوات الزراعية المصنوعة من الأخشاب</w:t>
      </w:r>
      <w:r w:rsidRPr="00F765DE">
        <w:rPr>
          <w:rFonts w:asciiTheme="minorBidi" w:hAnsiTheme="minorBidi"/>
          <w:sz w:val="26"/>
          <w:szCs w:val="26"/>
          <w:rtl/>
        </w:rPr>
        <w:t xml:space="preserve"> وكذلك لوحظ وجود </w:t>
      </w:r>
      <w:r w:rsidRPr="00F765DE">
        <w:rPr>
          <w:rFonts w:asciiTheme="minorBidi" w:hAnsiTheme="minorBidi"/>
          <w:color w:val="00B050"/>
          <w:sz w:val="26"/>
          <w:szCs w:val="26"/>
          <w:rtl/>
        </w:rPr>
        <w:t>بعض المعابد والأضرحة</w:t>
      </w:r>
      <w:r w:rsidRPr="00F765DE">
        <w:rPr>
          <w:rFonts w:asciiTheme="minorBidi" w:hAnsiTheme="minorBidi"/>
          <w:sz w:val="26"/>
          <w:szCs w:val="26"/>
          <w:rtl/>
        </w:rPr>
        <w:t xml:space="preserve"> وظهور وسائل بعض المواصلات </w:t>
      </w:r>
      <w:r w:rsidRPr="00F765DE">
        <w:rPr>
          <w:rFonts w:asciiTheme="minorBidi" w:hAnsiTheme="minorBidi"/>
          <w:color w:val="FF0000"/>
          <w:sz w:val="26"/>
          <w:szCs w:val="26"/>
          <w:rtl/>
        </w:rPr>
        <w:t>مثل</w:t>
      </w:r>
      <w:r w:rsidRPr="00F765DE">
        <w:rPr>
          <w:rFonts w:asciiTheme="minorBidi" w:hAnsiTheme="minorBidi"/>
          <w:sz w:val="26"/>
          <w:szCs w:val="26"/>
          <w:rtl/>
        </w:rPr>
        <w:t xml:space="preserve"> </w:t>
      </w:r>
      <w:r w:rsidRPr="00F765DE">
        <w:rPr>
          <w:rFonts w:asciiTheme="minorBidi" w:hAnsiTheme="minorBidi"/>
          <w:color w:val="00B050"/>
          <w:sz w:val="26"/>
          <w:szCs w:val="26"/>
          <w:rtl/>
        </w:rPr>
        <w:t>العربات التي تجرها الثيران لنقل المحاصيل الزراعية وتسويقها</w:t>
      </w:r>
      <w:r w:rsidRPr="00F765DE">
        <w:rPr>
          <w:rFonts w:asciiTheme="minorBidi" w:hAnsiTheme="minorBidi"/>
          <w:color w:val="00B050"/>
          <w:sz w:val="26"/>
          <w:szCs w:val="26"/>
        </w:rPr>
        <w:t>.</w:t>
      </w:r>
    </w:p>
    <w:p w:rsidR="00AF17BC" w:rsidRPr="00F765DE" w:rsidRDefault="00AF17BC" w:rsidP="00AF17BC">
      <w:pPr>
        <w:pStyle w:val="a6"/>
        <w:ind w:left="360"/>
        <w:rPr>
          <w:rFonts w:asciiTheme="minorBidi" w:hAnsiTheme="minorBidi"/>
          <w:color w:val="00B050"/>
          <w:sz w:val="26"/>
          <w:szCs w:val="26"/>
        </w:rPr>
      </w:pPr>
    </w:p>
    <w:p w:rsidR="00AF17BC" w:rsidRPr="00F765DE" w:rsidRDefault="00AF17BC" w:rsidP="0095488A">
      <w:pPr>
        <w:pStyle w:val="a6"/>
        <w:numPr>
          <w:ilvl w:val="0"/>
          <w:numId w:val="47"/>
        </w:numPr>
        <w:rPr>
          <w:rFonts w:asciiTheme="minorBidi" w:hAnsiTheme="minorBidi"/>
          <w:color w:val="C00000"/>
          <w:sz w:val="26"/>
          <w:szCs w:val="26"/>
        </w:rPr>
      </w:pPr>
      <w:proofErr w:type="spellStart"/>
      <w:r w:rsidRPr="00F765DE">
        <w:rPr>
          <w:rFonts w:asciiTheme="minorBidi" w:hAnsiTheme="minorBidi" w:hint="cs"/>
          <w:b/>
          <w:bCs/>
          <w:color w:val="C00000"/>
          <w:sz w:val="26"/>
          <w:szCs w:val="26"/>
          <w:rtl/>
        </w:rPr>
        <w:t>2-</w:t>
      </w:r>
      <w:proofErr w:type="spellEnd"/>
      <w:r w:rsidRPr="00F765DE">
        <w:rPr>
          <w:rFonts w:asciiTheme="minorBidi" w:hAnsiTheme="minorBidi" w:hint="cs"/>
          <w:b/>
          <w:bCs/>
          <w:color w:val="C00000"/>
          <w:sz w:val="26"/>
          <w:szCs w:val="26"/>
          <w:rtl/>
        </w:rPr>
        <w:t xml:space="preserve"> </w:t>
      </w:r>
      <w:r w:rsidRPr="00F765DE">
        <w:rPr>
          <w:rFonts w:asciiTheme="minorBidi" w:hAnsiTheme="minorBidi"/>
          <w:b/>
          <w:bCs/>
          <w:color w:val="C00000"/>
          <w:sz w:val="26"/>
          <w:szCs w:val="26"/>
          <w:rtl/>
        </w:rPr>
        <w:t>الحضارة المصرية القديمة</w:t>
      </w:r>
      <w:r w:rsidRPr="00F765DE">
        <w:rPr>
          <w:rFonts w:asciiTheme="minorBidi" w:hAnsiTheme="minorBidi"/>
          <w:b/>
          <w:bCs/>
          <w:color w:val="C00000"/>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وجدت بعض المدن أو القرى الكبيرة </w:t>
      </w:r>
      <w:r w:rsidRPr="00F765DE">
        <w:rPr>
          <w:rFonts w:asciiTheme="minorBidi" w:hAnsiTheme="minorBidi"/>
          <w:color w:val="00B050"/>
          <w:sz w:val="26"/>
          <w:szCs w:val="26"/>
          <w:rtl/>
        </w:rPr>
        <w:t xml:space="preserve">المتناثرة </w:t>
      </w:r>
      <w:r w:rsidRPr="00F765DE">
        <w:rPr>
          <w:rFonts w:asciiTheme="minorBidi" w:hAnsiTheme="minorBidi"/>
          <w:sz w:val="26"/>
          <w:szCs w:val="26"/>
          <w:rtl/>
        </w:rPr>
        <w:t xml:space="preserve">حول </w:t>
      </w:r>
      <w:r w:rsidRPr="00F765DE">
        <w:rPr>
          <w:rFonts w:asciiTheme="minorBidi" w:hAnsiTheme="minorBidi"/>
          <w:color w:val="0070C0"/>
          <w:sz w:val="26"/>
          <w:szCs w:val="26"/>
          <w:rtl/>
        </w:rPr>
        <w:t>دلتا نهر النيل</w:t>
      </w:r>
      <w:r w:rsidRPr="00F765DE">
        <w:rPr>
          <w:rFonts w:asciiTheme="minorBidi" w:hAnsiTheme="minorBidi"/>
          <w:sz w:val="26"/>
          <w:szCs w:val="26"/>
          <w:rtl/>
        </w:rPr>
        <w:t xml:space="preserve"> وكانت تلك القرى تمثل وحدات سياسية مستقل بعضها عن البعض حيث </w:t>
      </w:r>
      <w:r w:rsidRPr="00F765DE">
        <w:rPr>
          <w:rFonts w:asciiTheme="minorBidi" w:hAnsiTheme="minorBidi"/>
          <w:color w:val="00B050"/>
          <w:sz w:val="26"/>
          <w:szCs w:val="26"/>
          <w:rtl/>
        </w:rPr>
        <w:t>كانت النشاطات الأساسية</w:t>
      </w:r>
      <w:r w:rsidRPr="00F765DE">
        <w:rPr>
          <w:rFonts w:asciiTheme="minorBidi" w:hAnsiTheme="minorBidi"/>
          <w:sz w:val="26"/>
          <w:szCs w:val="26"/>
          <w:rtl/>
        </w:rPr>
        <w:t xml:space="preserve"> لتلك القرى هي </w:t>
      </w:r>
      <w:r w:rsidRPr="00F765DE">
        <w:rPr>
          <w:rFonts w:asciiTheme="minorBidi" w:hAnsiTheme="minorBidi"/>
          <w:color w:val="00B050"/>
          <w:sz w:val="26"/>
          <w:szCs w:val="26"/>
          <w:rtl/>
        </w:rPr>
        <w:t>الأنشطة الزراعية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وقد أخذت المدن في الانتشار في ضفتي </w:t>
      </w:r>
      <w:r w:rsidRPr="00F765DE">
        <w:rPr>
          <w:rFonts w:asciiTheme="minorBidi" w:hAnsiTheme="minorBidi"/>
          <w:color w:val="0070C0"/>
          <w:sz w:val="26"/>
          <w:szCs w:val="26"/>
          <w:rtl/>
        </w:rPr>
        <w:t>نهر النيل</w:t>
      </w:r>
      <w:r w:rsidRPr="00F765DE">
        <w:rPr>
          <w:rFonts w:asciiTheme="minorBidi" w:hAnsiTheme="minorBidi"/>
          <w:sz w:val="26"/>
          <w:szCs w:val="26"/>
          <w:rtl/>
        </w:rPr>
        <w:t xml:space="preserve"> ومنها</w:t>
      </w:r>
      <w:r w:rsidRPr="00F765DE">
        <w:rPr>
          <w:rStyle w:val="apple-converted-space"/>
          <w:rFonts w:asciiTheme="minorBidi" w:hAnsiTheme="minorBidi"/>
          <w:color w:val="000000"/>
          <w:sz w:val="26"/>
          <w:szCs w:val="26"/>
        </w:rPr>
        <w:t> </w:t>
      </w:r>
      <w:r w:rsidRPr="00F765DE">
        <w:rPr>
          <w:rFonts w:asciiTheme="minorBidi" w:hAnsiTheme="minorBidi" w:hint="cs"/>
          <w:sz w:val="26"/>
          <w:szCs w:val="26"/>
          <w:rtl/>
        </w:rPr>
        <w:t xml:space="preserve">: </w:t>
      </w:r>
      <w:r w:rsidRPr="00F765DE">
        <w:rPr>
          <w:rFonts w:asciiTheme="minorBidi" w:hAnsiTheme="minorBidi"/>
          <w:color w:val="00B0F0"/>
          <w:sz w:val="26"/>
          <w:szCs w:val="26"/>
          <w:rtl/>
        </w:rPr>
        <w:t>طيبة</w:t>
      </w:r>
      <w:r w:rsidRPr="00F765DE">
        <w:rPr>
          <w:rFonts w:asciiTheme="minorBidi" w:hAnsiTheme="minorBidi"/>
          <w:color w:val="00B0F0"/>
          <w:sz w:val="26"/>
          <w:szCs w:val="26"/>
        </w:rPr>
        <w:t>)</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tl/>
        </w:rPr>
        <w:t>و</w:t>
      </w:r>
      <w:r w:rsidRPr="00F765DE">
        <w:rPr>
          <w:rFonts w:asciiTheme="minorBidi" w:hAnsiTheme="minorBidi"/>
          <w:color w:val="00B0F0"/>
          <w:sz w:val="26"/>
          <w:szCs w:val="26"/>
        </w:rPr>
        <w:t>(</w:t>
      </w:r>
      <w:r w:rsidRPr="00F765DE">
        <w:rPr>
          <w:rFonts w:asciiTheme="minorBidi" w:hAnsiTheme="minorBidi"/>
          <w:color w:val="00B0F0"/>
          <w:sz w:val="26"/>
          <w:szCs w:val="26"/>
          <w:rtl/>
        </w:rPr>
        <w:t>منفيس</w:t>
      </w:r>
      <w:r w:rsidRPr="00F765DE">
        <w:rPr>
          <w:rFonts w:asciiTheme="minorBidi" w:hAnsiTheme="minorBidi"/>
          <w:sz w:val="26"/>
          <w:szCs w:val="26"/>
        </w:rPr>
        <w:t xml:space="preserve"> </w:t>
      </w:r>
      <w:r w:rsidRPr="00F765DE">
        <w:rPr>
          <w:rFonts w:asciiTheme="minorBidi" w:hAnsiTheme="minorBidi"/>
          <w:sz w:val="26"/>
          <w:szCs w:val="26"/>
          <w:rtl/>
        </w:rPr>
        <w:t xml:space="preserve">وكان يوجد بتلك التجمعات السكانية أسواق تجارية </w:t>
      </w:r>
      <w:r w:rsidRPr="00F765DE">
        <w:rPr>
          <w:rFonts w:asciiTheme="minorBidi" w:hAnsiTheme="minorBidi"/>
          <w:color w:val="00B050"/>
          <w:sz w:val="26"/>
          <w:szCs w:val="26"/>
          <w:rtl/>
        </w:rPr>
        <w:t>لتوزيع الإنتاج الزراعي</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lastRenderedPageBreak/>
        <w:t>إلا أنه لم يلاحظ وجود تنظيم حضري أو نشاط صناعي يتناسب مع حضارة تلك الفترة</w:t>
      </w:r>
      <w:r w:rsidRPr="00F765DE">
        <w:rPr>
          <w:rFonts w:asciiTheme="minorBidi" w:hAnsiTheme="minorBidi"/>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كما لوحظ وجود </w:t>
      </w:r>
      <w:r w:rsidRPr="00F765DE">
        <w:rPr>
          <w:rFonts w:asciiTheme="minorBidi" w:hAnsiTheme="minorBidi"/>
          <w:color w:val="00B050"/>
          <w:sz w:val="26"/>
          <w:szCs w:val="26"/>
          <w:rtl/>
        </w:rPr>
        <w:t>نوع من التعاون بين المدن المصرية القديمة أو نوع من المعاهدات للدفاع المشترك</w:t>
      </w:r>
      <w:r w:rsidRPr="00F765DE">
        <w:rPr>
          <w:rFonts w:asciiTheme="minorBidi" w:hAnsiTheme="minorBidi"/>
          <w:sz w:val="26"/>
          <w:szCs w:val="26"/>
          <w:rtl/>
        </w:rPr>
        <w:t xml:space="preserve"> عندما تتعرض أي من تلك المدن لهجمات خارجية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كما أنشئت شبكة من الطرق البرية حيث </w:t>
      </w:r>
      <w:r w:rsidRPr="00F765DE">
        <w:rPr>
          <w:rFonts w:asciiTheme="minorBidi" w:hAnsiTheme="minorBidi"/>
          <w:color w:val="00B050"/>
          <w:sz w:val="26"/>
          <w:szCs w:val="26"/>
          <w:rtl/>
        </w:rPr>
        <w:t>استعملت بعض وسائل النقل البحري</w:t>
      </w:r>
      <w:r w:rsidRPr="00F765DE">
        <w:rPr>
          <w:rFonts w:asciiTheme="minorBidi" w:hAnsiTheme="minorBidi"/>
          <w:sz w:val="26"/>
          <w:szCs w:val="26"/>
          <w:rtl/>
        </w:rPr>
        <w:t xml:space="preserve"> للربط بين جميع المدن المصرية القديمة التي كانت كلها تدين </w:t>
      </w:r>
      <w:r w:rsidRPr="00F765DE">
        <w:rPr>
          <w:rFonts w:asciiTheme="minorBidi" w:hAnsiTheme="minorBidi"/>
          <w:color w:val="00B050"/>
          <w:sz w:val="26"/>
          <w:szCs w:val="26"/>
          <w:rtl/>
        </w:rPr>
        <w:t>بالولاء للفرعون</w:t>
      </w:r>
      <w:r w:rsidRPr="00F765DE">
        <w:rPr>
          <w:rFonts w:asciiTheme="minorBidi" w:hAnsiTheme="minorBidi"/>
          <w:sz w:val="26"/>
          <w:szCs w:val="26"/>
          <w:rtl/>
        </w:rPr>
        <w:t xml:space="preserve"> المقيم في العاصمة الكبرى</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47"/>
        </w:numPr>
        <w:rPr>
          <w:rFonts w:asciiTheme="minorBidi" w:hAnsiTheme="minorBidi"/>
          <w:color w:val="C00000"/>
          <w:sz w:val="26"/>
          <w:szCs w:val="26"/>
        </w:rPr>
      </w:pPr>
      <w:proofErr w:type="spellStart"/>
      <w:r w:rsidRPr="00F765DE">
        <w:rPr>
          <w:rFonts w:asciiTheme="minorBidi" w:hAnsiTheme="minorBidi" w:hint="cs"/>
          <w:b/>
          <w:bCs/>
          <w:color w:val="C00000"/>
          <w:sz w:val="26"/>
          <w:szCs w:val="26"/>
          <w:rtl/>
        </w:rPr>
        <w:t>3-</w:t>
      </w:r>
      <w:proofErr w:type="spellEnd"/>
      <w:r w:rsidRPr="00F765DE">
        <w:rPr>
          <w:rFonts w:asciiTheme="minorBidi" w:hAnsiTheme="minorBidi" w:hint="cs"/>
          <w:b/>
          <w:bCs/>
          <w:color w:val="C00000"/>
          <w:sz w:val="26"/>
          <w:szCs w:val="26"/>
          <w:rtl/>
        </w:rPr>
        <w:t xml:space="preserve"> </w:t>
      </w:r>
      <w:r w:rsidRPr="00F765DE">
        <w:rPr>
          <w:rFonts w:asciiTheme="minorBidi" w:hAnsiTheme="minorBidi"/>
          <w:b/>
          <w:bCs/>
          <w:color w:val="C00000"/>
          <w:sz w:val="26"/>
          <w:szCs w:val="26"/>
          <w:rtl/>
        </w:rPr>
        <w:t>الحضارة الهندية</w:t>
      </w:r>
      <w:r w:rsidRPr="00F765DE">
        <w:rPr>
          <w:rFonts w:asciiTheme="minorBidi" w:hAnsiTheme="minorBidi"/>
          <w:b/>
          <w:bCs/>
          <w:color w:val="C00000"/>
          <w:sz w:val="26"/>
          <w:szCs w:val="26"/>
        </w:rPr>
        <w:t>:</w:t>
      </w:r>
    </w:p>
    <w:p w:rsidR="00AF17BC" w:rsidRPr="00F765DE" w:rsidRDefault="00AF17BC" w:rsidP="0095488A">
      <w:pPr>
        <w:pStyle w:val="a6"/>
        <w:numPr>
          <w:ilvl w:val="0"/>
          <w:numId w:val="46"/>
        </w:numPr>
        <w:rPr>
          <w:rStyle w:val="apple-converted-space"/>
          <w:rFonts w:asciiTheme="minorBidi" w:hAnsiTheme="minorBidi"/>
          <w:sz w:val="26"/>
          <w:szCs w:val="26"/>
        </w:rPr>
      </w:pPr>
      <w:r w:rsidRPr="00F765DE">
        <w:rPr>
          <w:rFonts w:asciiTheme="minorBidi" w:hAnsiTheme="minorBidi"/>
          <w:sz w:val="26"/>
          <w:szCs w:val="26"/>
          <w:rtl/>
        </w:rPr>
        <w:t xml:space="preserve">كشفت بعض الحفريات الأثرية عن وجود </w:t>
      </w:r>
      <w:r w:rsidRPr="00F765DE">
        <w:rPr>
          <w:rFonts w:asciiTheme="minorBidi" w:hAnsiTheme="minorBidi"/>
          <w:color w:val="00B050"/>
          <w:sz w:val="26"/>
          <w:szCs w:val="26"/>
          <w:rtl/>
        </w:rPr>
        <w:t>بقايا مدينتين تم بناؤهما بطراز معماري متقدم</w:t>
      </w:r>
      <w:r w:rsidRPr="00F765DE">
        <w:rPr>
          <w:rFonts w:asciiTheme="minorBidi" w:hAnsiTheme="minorBidi"/>
          <w:sz w:val="26"/>
          <w:szCs w:val="26"/>
          <w:rtl/>
        </w:rPr>
        <w:t xml:space="preserve"> بمقاييس تلك الفترة في شبه الجزيرة الهندية </w:t>
      </w:r>
      <w:proofErr w:type="spellStart"/>
      <w:r w:rsidRPr="00F765DE">
        <w:rPr>
          <w:rFonts w:asciiTheme="minorBidi" w:hAnsiTheme="minorBidi"/>
          <w:sz w:val="26"/>
          <w:szCs w:val="26"/>
          <w:rtl/>
        </w:rPr>
        <w:t>وهما</w:t>
      </w:r>
      <w:r w:rsidRPr="00F765DE">
        <w:rPr>
          <w:rFonts w:asciiTheme="minorBidi" w:hAnsiTheme="minorBidi" w:hint="cs"/>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00B0F0"/>
          <w:sz w:val="26"/>
          <w:szCs w:val="26"/>
          <w:rtl/>
        </w:rPr>
        <w:t>مدينة</w:t>
      </w:r>
      <w:r w:rsidRPr="00F765DE">
        <w:rPr>
          <w:rFonts w:asciiTheme="minorBidi" w:hAnsiTheme="minorBidi" w:hint="cs"/>
          <w:color w:val="00B0F0"/>
          <w:sz w:val="26"/>
          <w:szCs w:val="26"/>
          <w:rtl/>
        </w:rPr>
        <w:t xml:space="preserve"> </w:t>
      </w:r>
      <w:proofErr w:type="spellStart"/>
      <w:r w:rsidRPr="00F765DE">
        <w:rPr>
          <w:rFonts w:asciiTheme="minorBidi" w:hAnsiTheme="minorBidi"/>
          <w:color w:val="00B0F0"/>
          <w:sz w:val="26"/>
          <w:szCs w:val="26"/>
          <w:rtl/>
        </w:rPr>
        <w:t>حارابا</w:t>
      </w:r>
      <w:proofErr w:type="spellEnd"/>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color w:val="0070C0"/>
          <w:sz w:val="26"/>
          <w:szCs w:val="26"/>
          <w:rtl/>
        </w:rPr>
        <w:t>في منطقة البنجاب</w:t>
      </w:r>
      <w:proofErr w:type="spellStart"/>
      <w:r w:rsidRPr="00F765DE">
        <w:rPr>
          <w:rFonts w:asciiTheme="minorBidi" w:hAnsiTheme="minorBidi" w:hint="cs"/>
          <w:sz w:val="26"/>
          <w:szCs w:val="26"/>
          <w:rtl/>
        </w:rPr>
        <w:t>)</w:t>
      </w:r>
      <w:proofErr w:type="spellEnd"/>
      <w:r w:rsidRPr="00F765DE">
        <w:rPr>
          <w:rFonts w:asciiTheme="minorBidi" w:hAnsiTheme="minorBidi"/>
          <w:sz w:val="26"/>
          <w:szCs w:val="26"/>
          <w:rtl/>
        </w:rPr>
        <w:t xml:space="preserve"> </w:t>
      </w:r>
      <w:r w:rsidRPr="00F765DE">
        <w:rPr>
          <w:rFonts w:asciiTheme="minorBidi" w:hAnsiTheme="minorBidi"/>
          <w:color w:val="00B0F0"/>
          <w:sz w:val="26"/>
          <w:szCs w:val="26"/>
          <w:rtl/>
        </w:rPr>
        <w:t>ومدينة</w:t>
      </w:r>
      <w:r w:rsidRPr="00F765DE">
        <w:rPr>
          <w:rStyle w:val="apple-converted-space"/>
          <w:rFonts w:asciiTheme="minorBidi" w:hAnsiTheme="minorBidi"/>
          <w:color w:val="00B0F0"/>
          <w:sz w:val="26"/>
          <w:szCs w:val="26"/>
        </w:rPr>
        <w:t> </w:t>
      </w:r>
      <w:proofErr w:type="spellStart"/>
      <w:r w:rsidRPr="00F765DE">
        <w:rPr>
          <w:rFonts w:asciiTheme="minorBidi" w:hAnsiTheme="minorBidi"/>
          <w:color w:val="00B0F0"/>
          <w:sz w:val="26"/>
          <w:szCs w:val="26"/>
          <w:rtl/>
        </w:rPr>
        <w:t>موهنجو</w:t>
      </w:r>
      <w:proofErr w:type="spellEnd"/>
      <w:r w:rsidRPr="00F765DE">
        <w:rPr>
          <w:rFonts w:asciiTheme="minorBidi" w:hAnsiTheme="minorBidi"/>
          <w:color w:val="00B0F0"/>
          <w:sz w:val="26"/>
          <w:szCs w:val="26"/>
          <w:rtl/>
        </w:rPr>
        <w:t xml:space="preserve"> </w:t>
      </w:r>
      <w:proofErr w:type="spellStart"/>
      <w:r w:rsidRPr="00F765DE">
        <w:rPr>
          <w:rFonts w:asciiTheme="minorBidi" w:hAnsiTheme="minorBidi"/>
          <w:color w:val="00B0F0"/>
          <w:sz w:val="26"/>
          <w:szCs w:val="26"/>
          <w:rtl/>
        </w:rPr>
        <w:t>دارو</w:t>
      </w:r>
      <w:proofErr w:type="spellEnd"/>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color w:val="0070C0"/>
          <w:sz w:val="26"/>
          <w:szCs w:val="26"/>
          <w:rtl/>
        </w:rPr>
        <w:t>التي تقع جنوب نهر الهند</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color w:val="00B050"/>
          <w:sz w:val="26"/>
          <w:szCs w:val="26"/>
          <w:rtl/>
        </w:rPr>
        <w:t xml:space="preserve">وكانتا عاصمتين </w:t>
      </w:r>
      <w:r w:rsidRPr="00F765DE">
        <w:rPr>
          <w:rFonts w:asciiTheme="minorBidi" w:hAnsiTheme="minorBidi" w:hint="cs"/>
          <w:color w:val="00B050"/>
          <w:sz w:val="26"/>
          <w:szCs w:val="26"/>
          <w:rtl/>
        </w:rPr>
        <w:t>لإمبراطورية</w:t>
      </w:r>
      <w:r w:rsidRPr="00F765DE">
        <w:rPr>
          <w:rFonts w:asciiTheme="minorBidi" w:hAnsiTheme="minorBidi"/>
          <w:sz w:val="26"/>
          <w:szCs w:val="26"/>
          <w:rtl/>
        </w:rPr>
        <w:t xml:space="preserve"> ظهرت وازدهرت </w:t>
      </w:r>
      <w:r w:rsidRPr="00F765DE">
        <w:rPr>
          <w:rFonts w:asciiTheme="minorBidi" w:hAnsiTheme="minorBidi"/>
          <w:color w:val="00B050"/>
          <w:sz w:val="26"/>
          <w:szCs w:val="26"/>
          <w:rtl/>
        </w:rPr>
        <w:t>في الفترة</w:t>
      </w:r>
      <w:r w:rsidRPr="00F765DE">
        <w:rPr>
          <w:rFonts w:asciiTheme="minorBidi" w:hAnsiTheme="minorBidi"/>
          <w:sz w:val="26"/>
          <w:szCs w:val="26"/>
          <w:rtl/>
        </w:rPr>
        <w:t xml:space="preserve"> ما بين </w:t>
      </w:r>
      <w:r w:rsidRPr="00F765DE">
        <w:rPr>
          <w:rFonts w:asciiTheme="minorBidi" w:hAnsiTheme="minorBidi"/>
          <w:b/>
          <w:bCs/>
          <w:color w:val="E36C0A" w:themeColor="accent6" w:themeShade="BF"/>
          <w:sz w:val="26"/>
          <w:szCs w:val="26"/>
          <w:rtl/>
        </w:rPr>
        <w:t>عامي</w:t>
      </w:r>
      <w:r w:rsidRPr="00F765DE">
        <w:rPr>
          <w:rStyle w:val="apple-converted-space"/>
          <w:rFonts w:asciiTheme="minorBidi" w:hAnsiTheme="minorBidi"/>
          <w:b/>
          <w:bCs/>
          <w:color w:val="E36C0A" w:themeColor="accent6" w:themeShade="BF"/>
          <w:sz w:val="26"/>
          <w:szCs w:val="26"/>
        </w:rPr>
        <w:t> </w:t>
      </w:r>
      <w:r w:rsidRPr="00F765DE">
        <w:rPr>
          <w:rFonts w:asciiTheme="minorBidi" w:hAnsiTheme="minorBidi"/>
          <w:b/>
          <w:bCs/>
          <w:color w:val="E36C0A" w:themeColor="accent6" w:themeShade="BF"/>
          <w:sz w:val="26"/>
          <w:szCs w:val="26"/>
        </w:rPr>
        <w:t>2500-1500</w:t>
      </w:r>
      <w:r w:rsidRPr="00F765DE">
        <w:rPr>
          <w:rStyle w:val="apple-converted-space"/>
          <w:rFonts w:asciiTheme="minorBidi" w:hAnsiTheme="minorBidi"/>
          <w:b/>
          <w:bCs/>
          <w:color w:val="E36C0A" w:themeColor="accent6" w:themeShade="BF"/>
          <w:sz w:val="26"/>
          <w:szCs w:val="26"/>
        </w:rPr>
        <w:t> </w:t>
      </w:r>
      <w:r w:rsidRPr="00F765DE">
        <w:rPr>
          <w:rFonts w:asciiTheme="minorBidi" w:hAnsiTheme="minorBidi"/>
          <w:b/>
          <w:bCs/>
          <w:color w:val="E36C0A" w:themeColor="accent6" w:themeShade="BF"/>
          <w:sz w:val="26"/>
          <w:szCs w:val="26"/>
          <w:rtl/>
        </w:rPr>
        <w:t>ق</w:t>
      </w:r>
      <w:r w:rsidRPr="00F765DE">
        <w:rPr>
          <w:rFonts w:asciiTheme="minorBidi" w:hAnsiTheme="minorBidi"/>
          <w:b/>
          <w:bCs/>
          <w:color w:val="E36C0A" w:themeColor="accent6" w:themeShade="BF"/>
          <w:sz w:val="26"/>
          <w:szCs w:val="26"/>
        </w:rPr>
        <w:t>.</w:t>
      </w:r>
      <w:r w:rsidRPr="00F765DE">
        <w:rPr>
          <w:rFonts w:asciiTheme="minorBidi" w:hAnsiTheme="minorBidi"/>
          <w:b/>
          <w:bCs/>
          <w:color w:val="E36C0A" w:themeColor="accent6" w:themeShade="BF"/>
          <w:sz w:val="26"/>
          <w:szCs w:val="26"/>
          <w:rtl/>
        </w:rPr>
        <w:t>م</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F765DE">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وكانت كل واحدة منهما تحتل مساحة مبنية لا تقل عن </w:t>
      </w:r>
      <w:r w:rsidRPr="00F765DE">
        <w:rPr>
          <w:rFonts w:asciiTheme="minorBidi" w:hAnsiTheme="minorBidi"/>
          <w:color w:val="7030A0"/>
          <w:sz w:val="26"/>
          <w:szCs w:val="26"/>
          <w:rtl/>
        </w:rPr>
        <w:t>ميل مربع</w:t>
      </w:r>
      <w:r w:rsidRPr="00F765DE">
        <w:rPr>
          <w:rFonts w:asciiTheme="minorBidi" w:hAnsiTheme="minorBidi"/>
          <w:color w:val="7030A0"/>
          <w:sz w:val="26"/>
          <w:szCs w:val="26"/>
        </w:rPr>
        <w:t>.</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47"/>
        </w:numPr>
        <w:rPr>
          <w:rFonts w:asciiTheme="minorBidi" w:hAnsiTheme="minorBidi"/>
          <w:color w:val="C00000"/>
          <w:sz w:val="26"/>
          <w:szCs w:val="26"/>
        </w:rPr>
      </w:pPr>
      <w:proofErr w:type="spellStart"/>
      <w:r w:rsidRPr="00F765DE">
        <w:rPr>
          <w:rFonts w:asciiTheme="minorBidi" w:hAnsiTheme="minorBidi" w:hint="cs"/>
          <w:b/>
          <w:bCs/>
          <w:color w:val="C00000"/>
          <w:sz w:val="26"/>
          <w:szCs w:val="26"/>
          <w:rtl/>
        </w:rPr>
        <w:t>4-</w:t>
      </w:r>
      <w:proofErr w:type="spellEnd"/>
      <w:r w:rsidRPr="00F765DE">
        <w:rPr>
          <w:rFonts w:asciiTheme="minorBidi" w:hAnsiTheme="minorBidi" w:hint="cs"/>
          <w:b/>
          <w:bCs/>
          <w:color w:val="C00000"/>
          <w:sz w:val="26"/>
          <w:szCs w:val="26"/>
          <w:rtl/>
        </w:rPr>
        <w:t xml:space="preserve"> </w:t>
      </w:r>
      <w:r w:rsidRPr="00F765DE">
        <w:rPr>
          <w:rFonts w:asciiTheme="minorBidi" w:hAnsiTheme="minorBidi"/>
          <w:b/>
          <w:bCs/>
          <w:color w:val="C00000"/>
          <w:sz w:val="26"/>
          <w:szCs w:val="26"/>
          <w:rtl/>
        </w:rPr>
        <w:t>الحضارة الفارسية</w:t>
      </w:r>
      <w:r w:rsidRPr="00F765DE">
        <w:rPr>
          <w:rFonts w:asciiTheme="minorBidi" w:hAnsiTheme="minorBidi"/>
          <w:b/>
          <w:bCs/>
          <w:color w:val="C00000"/>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تعتبر إمبراطورية فارس </w:t>
      </w:r>
      <w:r w:rsidRPr="00F765DE">
        <w:rPr>
          <w:rFonts w:asciiTheme="minorBidi" w:hAnsiTheme="minorBidi"/>
          <w:color w:val="00B050"/>
          <w:sz w:val="26"/>
          <w:szCs w:val="26"/>
          <w:rtl/>
        </w:rPr>
        <w:t>من أقدم الإمبراطوريات في التاريخ</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فقد استقر كثير من السكان في تلك المنطقة منذ أقدم العصور وأنشئت فيها بعض المدن </w:t>
      </w:r>
      <w:r w:rsidRPr="00F765DE">
        <w:rPr>
          <w:rFonts w:asciiTheme="minorBidi" w:hAnsiTheme="minorBidi"/>
          <w:b/>
          <w:bCs/>
          <w:color w:val="E36C0A" w:themeColor="accent6" w:themeShade="BF"/>
          <w:sz w:val="26"/>
          <w:szCs w:val="26"/>
          <w:rtl/>
        </w:rPr>
        <w:t>منذ القرن السابع قبل الميلاد</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وكان من بين تلك المدن </w:t>
      </w:r>
      <w:r w:rsidRPr="00F765DE">
        <w:rPr>
          <w:rFonts w:asciiTheme="minorBidi" w:hAnsiTheme="minorBidi"/>
          <w:color w:val="00B0F0"/>
          <w:sz w:val="26"/>
          <w:szCs w:val="26"/>
          <w:rtl/>
        </w:rPr>
        <w:t xml:space="preserve">فارس </w:t>
      </w:r>
      <w:proofErr w:type="spellStart"/>
      <w:r w:rsidRPr="00F765DE">
        <w:rPr>
          <w:rFonts w:asciiTheme="minorBidi" w:hAnsiTheme="minorBidi"/>
          <w:color w:val="00B0F0"/>
          <w:sz w:val="26"/>
          <w:szCs w:val="26"/>
          <w:rtl/>
        </w:rPr>
        <w:t>وهمدان</w:t>
      </w:r>
      <w:proofErr w:type="spellEnd"/>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ثم تطورت تلك الحضارة فيما بعد وأصبحت تضاهي إمبراطورية الروم في البحر المتوسط</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color w:val="00B0F0"/>
          <w:sz w:val="26"/>
          <w:szCs w:val="26"/>
        </w:rPr>
      </w:pPr>
      <w:r w:rsidRPr="00F765DE">
        <w:rPr>
          <w:rFonts w:asciiTheme="minorBidi" w:hAnsiTheme="minorBidi"/>
          <w:sz w:val="26"/>
          <w:szCs w:val="26"/>
          <w:rtl/>
        </w:rPr>
        <w:t xml:space="preserve">كما لوحظ أيضا تطور الحياة الحضرية في المنطقة التي </w:t>
      </w:r>
      <w:r w:rsidRPr="00F765DE">
        <w:rPr>
          <w:rFonts w:asciiTheme="minorBidi" w:hAnsiTheme="minorBidi"/>
          <w:color w:val="0070C0"/>
          <w:sz w:val="26"/>
          <w:szCs w:val="26"/>
          <w:rtl/>
        </w:rPr>
        <w:t>يطلق عليها حاليا أفغانستان</w:t>
      </w:r>
      <w:r w:rsidRPr="00F765DE">
        <w:rPr>
          <w:rFonts w:asciiTheme="minorBidi" w:hAnsiTheme="minorBidi"/>
          <w:sz w:val="26"/>
          <w:szCs w:val="26"/>
          <w:rtl/>
        </w:rPr>
        <w:t xml:space="preserve"> وخاصة في </w:t>
      </w:r>
      <w:r w:rsidRPr="00F765DE">
        <w:rPr>
          <w:rFonts w:asciiTheme="minorBidi" w:hAnsiTheme="minorBidi"/>
          <w:color w:val="00B0F0"/>
          <w:sz w:val="26"/>
          <w:szCs w:val="26"/>
          <w:rtl/>
        </w:rPr>
        <w:t xml:space="preserve">مدن كابول </w:t>
      </w:r>
      <w:proofErr w:type="spellStart"/>
      <w:r w:rsidRPr="00F765DE">
        <w:rPr>
          <w:rFonts w:asciiTheme="minorBidi" w:hAnsiTheme="minorBidi"/>
          <w:color w:val="00B0F0"/>
          <w:sz w:val="26"/>
          <w:szCs w:val="26"/>
          <w:rtl/>
        </w:rPr>
        <w:t>وماراكاند</w:t>
      </w:r>
      <w:proofErr w:type="spellEnd"/>
      <w:r w:rsidRPr="00F765DE">
        <w:rPr>
          <w:rFonts w:asciiTheme="minorBidi" w:hAnsiTheme="minorBidi"/>
          <w:color w:val="00B0F0"/>
          <w:sz w:val="26"/>
          <w:szCs w:val="26"/>
        </w:rPr>
        <w:t>.</w:t>
      </w:r>
    </w:p>
    <w:p w:rsidR="00AF17BC" w:rsidRPr="00F765DE" w:rsidRDefault="00AF17BC" w:rsidP="00AF17BC">
      <w:pPr>
        <w:pStyle w:val="a6"/>
        <w:ind w:left="360"/>
        <w:rPr>
          <w:rFonts w:asciiTheme="minorBidi" w:hAnsiTheme="minorBidi"/>
          <w:color w:val="00B0F0"/>
          <w:sz w:val="26"/>
          <w:szCs w:val="26"/>
        </w:rPr>
      </w:pPr>
    </w:p>
    <w:p w:rsidR="00AF17BC" w:rsidRPr="00F765DE" w:rsidRDefault="00AF17BC" w:rsidP="0095488A">
      <w:pPr>
        <w:pStyle w:val="a6"/>
        <w:numPr>
          <w:ilvl w:val="0"/>
          <w:numId w:val="47"/>
        </w:numPr>
        <w:rPr>
          <w:rFonts w:asciiTheme="minorBidi" w:hAnsiTheme="minorBidi"/>
          <w:color w:val="C00000"/>
          <w:sz w:val="26"/>
          <w:szCs w:val="26"/>
        </w:rPr>
      </w:pPr>
      <w:r w:rsidRPr="00F765DE">
        <w:rPr>
          <w:rFonts w:asciiTheme="minorBidi" w:hAnsiTheme="minorBidi" w:hint="cs"/>
          <w:b/>
          <w:bCs/>
          <w:color w:val="C00000"/>
          <w:sz w:val="26"/>
          <w:szCs w:val="26"/>
          <w:rtl/>
        </w:rPr>
        <w:t>5-</w:t>
      </w:r>
      <w:r w:rsidRPr="00F765DE">
        <w:rPr>
          <w:rStyle w:val="apple-converted-space"/>
          <w:rFonts w:asciiTheme="minorBidi" w:hAnsiTheme="minorBidi"/>
          <w:b/>
          <w:bCs/>
          <w:color w:val="C00000"/>
          <w:sz w:val="26"/>
          <w:szCs w:val="26"/>
        </w:rPr>
        <w:t> </w:t>
      </w:r>
      <w:r w:rsidRPr="00F765DE">
        <w:rPr>
          <w:rFonts w:asciiTheme="minorBidi" w:hAnsiTheme="minorBidi"/>
          <w:b/>
          <w:bCs/>
          <w:color w:val="C00000"/>
          <w:sz w:val="26"/>
          <w:szCs w:val="26"/>
          <w:rtl/>
        </w:rPr>
        <w:t>الحضارة الصينية</w:t>
      </w:r>
      <w:r w:rsidRPr="00F765DE">
        <w:rPr>
          <w:rFonts w:asciiTheme="minorBidi" w:hAnsiTheme="minorBidi"/>
          <w:b/>
          <w:bCs/>
          <w:color w:val="C00000"/>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ارتبط ظهور </w:t>
      </w:r>
      <w:r w:rsidRPr="00F765DE">
        <w:rPr>
          <w:rFonts w:asciiTheme="minorBidi" w:hAnsiTheme="minorBidi"/>
          <w:color w:val="0070C0"/>
          <w:sz w:val="26"/>
          <w:szCs w:val="26"/>
          <w:rtl/>
        </w:rPr>
        <w:t>المدن في شرق آسيا</w:t>
      </w:r>
      <w:r w:rsidRPr="00F765DE">
        <w:rPr>
          <w:rFonts w:asciiTheme="minorBidi" w:hAnsiTheme="minorBidi"/>
          <w:sz w:val="26"/>
          <w:szCs w:val="26"/>
          <w:rtl/>
        </w:rPr>
        <w:t xml:space="preserve"> بمنطقة</w:t>
      </w:r>
      <w:r w:rsidRPr="00F765DE">
        <w:rPr>
          <w:rStyle w:val="apple-converted-space"/>
          <w:rFonts w:asciiTheme="minorBidi" w:hAnsiTheme="minorBidi"/>
          <w:color w:val="000000"/>
          <w:sz w:val="26"/>
          <w:szCs w:val="26"/>
        </w:rPr>
        <w:t> </w:t>
      </w:r>
      <w:proofErr w:type="spellStart"/>
      <w:r w:rsidRPr="00F765DE">
        <w:rPr>
          <w:rFonts w:asciiTheme="minorBidi" w:hAnsiTheme="minorBidi"/>
          <w:color w:val="00B0F0"/>
          <w:sz w:val="26"/>
          <w:szCs w:val="26"/>
          <w:rtl/>
        </w:rPr>
        <w:t>هوانج</w:t>
      </w:r>
      <w:proofErr w:type="spellEnd"/>
      <w:r w:rsidRPr="00F765DE">
        <w:rPr>
          <w:rFonts w:asciiTheme="minorBidi" w:hAnsiTheme="minorBidi"/>
          <w:color w:val="00B0F0"/>
          <w:sz w:val="26"/>
          <w:szCs w:val="26"/>
          <w:rtl/>
        </w:rPr>
        <w:t xml:space="preserve"> هو</w:t>
      </w:r>
      <w:r w:rsidRPr="00F765DE">
        <w:rPr>
          <w:rStyle w:val="apple-converted-space"/>
          <w:rFonts w:asciiTheme="minorBidi" w:hAnsiTheme="minorBidi"/>
          <w:color w:val="000000"/>
          <w:sz w:val="26"/>
          <w:szCs w:val="26"/>
        </w:rPr>
        <w:t> </w:t>
      </w:r>
      <w:r w:rsidRPr="00F765DE">
        <w:rPr>
          <w:rFonts w:asciiTheme="minorBidi" w:hAnsiTheme="minorBidi"/>
          <w:color w:val="0070C0"/>
          <w:sz w:val="26"/>
          <w:szCs w:val="26"/>
          <w:rtl/>
        </w:rPr>
        <w:t>المعروفة بمنطقة النهر الأصفر</w:t>
      </w:r>
      <w:r w:rsidRPr="00F765DE">
        <w:rPr>
          <w:rStyle w:val="apple-converted-space"/>
          <w:rFonts w:asciiTheme="minorBidi" w:hAnsiTheme="minorBidi"/>
          <w:color w:val="000000"/>
          <w:sz w:val="26"/>
          <w:szCs w:val="26"/>
        </w:rPr>
        <w:t> </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وقد عرفت الصين حياة المدن عن </w:t>
      </w:r>
      <w:r w:rsidRPr="00F765DE">
        <w:rPr>
          <w:rFonts w:asciiTheme="minorBidi" w:hAnsiTheme="minorBidi"/>
          <w:color w:val="00B050"/>
          <w:sz w:val="26"/>
          <w:szCs w:val="26"/>
          <w:rtl/>
        </w:rPr>
        <w:t>طريق أول مجموعة بشرية استقرت</w:t>
      </w:r>
      <w:r w:rsidRPr="00F765DE">
        <w:rPr>
          <w:rFonts w:asciiTheme="minorBidi" w:hAnsiTheme="minorBidi"/>
          <w:sz w:val="26"/>
          <w:szCs w:val="26"/>
          <w:rtl/>
        </w:rPr>
        <w:t xml:space="preserve"> بمدينة</w:t>
      </w:r>
      <w:r w:rsidRPr="00F765DE">
        <w:rPr>
          <w:rStyle w:val="apple-converted-space"/>
          <w:rFonts w:asciiTheme="minorBidi" w:hAnsiTheme="minorBidi"/>
          <w:color w:val="000000"/>
          <w:sz w:val="26"/>
          <w:szCs w:val="26"/>
        </w:rPr>
        <w:t> </w:t>
      </w:r>
      <w:proofErr w:type="spellStart"/>
      <w:r w:rsidRPr="00F765DE">
        <w:rPr>
          <w:rFonts w:asciiTheme="minorBidi" w:hAnsiTheme="minorBidi"/>
          <w:color w:val="00B0F0"/>
          <w:sz w:val="26"/>
          <w:szCs w:val="26"/>
          <w:rtl/>
        </w:rPr>
        <w:t>شانج</w:t>
      </w:r>
      <w:proofErr w:type="spellEnd"/>
      <w:r w:rsidRPr="00F765DE">
        <w:rPr>
          <w:rStyle w:val="apple-converted-space"/>
          <w:rFonts w:asciiTheme="minorBidi" w:hAnsiTheme="minorBidi"/>
          <w:color w:val="000000"/>
          <w:sz w:val="26"/>
          <w:szCs w:val="26"/>
        </w:rPr>
        <w:t> </w:t>
      </w:r>
      <w:r w:rsidRPr="00F765DE">
        <w:rPr>
          <w:rFonts w:asciiTheme="minorBidi" w:hAnsiTheme="minorBidi"/>
          <w:sz w:val="26"/>
          <w:szCs w:val="26"/>
          <w:rtl/>
        </w:rPr>
        <w:t>ومدينة</w:t>
      </w:r>
      <w:r w:rsidRPr="00F765DE">
        <w:rPr>
          <w:rStyle w:val="apple-converted-space"/>
          <w:rFonts w:asciiTheme="minorBidi" w:hAnsiTheme="minorBidi"/>
          <w:color w:val="000000"/>
          <w:sz w:val="26"/>
          <w:szCs w:val="26"/>
        </w:rPr>
        <w:t> </w:t>
      </w:r>
      <w:r w:rsidRPr="00F765DE">
        <w:rPr>
          <w:rFonts w:asciiTheme="minorBidi" w:hAnsiTheme="minorBidi"/>
          <w:color w:val="00B0F0"/>
          <w:sz w:val="26"/>
          <w:szCs w:val="26"/>
          <w:rtl/>
        </w:rPr>
        <w:t>ين</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التي </w:t>
      </w:r>
      <w:r w:rsidRPr="00F765DE">
        <w:rPr>
          <w:rFonts w:asciiTheme="minorBidi" w:hAnsiTheme="minorBidi"/>
          <w:color w:val="0070C0"/>
          <w:sz w:val="26"/>
          <w:szCs w:val="26"/>
          <w:rtl/>
        </w:rPr>
        <w:t>تقع أطلالها شمال</w:t>
      </w:r>
      <w:r w:rsidRPr="00F765DE">
        <w:rPr>
          <w:rFonts w:asciiTheme="minorBidi" w:hAnsiTheme="minorBidi"/>
          <w:sz w:val="26"/>
          <w:szCs w:val="26"/>
          <w:rtl/>
        </w:rPr>
        <w:t xml:space="preserve"> مدينة</w:t>
      </w:r>
      <w:r w:rsidRPr="00F765DE">
        <w:rPr>
          <w:rFonts w:asciiTheme="minorBidi" w:hAnsiTheme="minorBidi" w:hint="cs"/>
          <w:color w:val="00B0F0"/>
          <w:sz w:val="26"/>
          <w:szCs w:val="26"/>
          <w:rtl/>
        </w:rPr>
        <w:t xml:space="preserve"> </w:t>
      </w:r>
      <w:proofErr w:type="spellStart"/>
      <w:r w:rsidRPr="00F765DE">
        <w:rPr>
          <w:rFonts w:asciiTheme="minorBidi" w:hAnsiTheme="minorBidi"/>
          <w:color w:val="00B0F0"/>
          <w:sz w:val="26"/>
          <w:szCs w:val="26"/>
          <w:rtl/>
        </w:rPr>
        <w:t>هوانج</w:t>
      </w:r>
      <w:proofErr w:type="spellEnd"/>
      <w:r w:rsidRPr="00F765DE">
        <w:rPr>
          <w:rFonts w:asciiTheme="minorBidi" w:hAnsiTheme="minorBidi"/>
          <w:sz w:val="26"/>
          <w:szCs w:val="26"/>
          <w:rtl/>
        </w:rPr>
        <w:t xml:space="preserve"> </w:t>
      </w:r>
      <w:r w:rsidRPr="00F765DE">
        <w:rPr>
          <w:rFonts w:asciiTheme="minorBidi" w:hAnsiTheme="minorBidi"/>
          <w:color w:val="00B0F0"/>
          <w:sz w:val="26"/>
          <w:szCs w:val="26"/>
          <w:rtl/>
        </w:rPr>
        <w:t>هو</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والتي يرجع تاريخ </w:t>
      </w:r>
      <w:proofErr w:type="spellStart"/>
      <w:r w:rsidRPr="00F765DE">
        <w:rPr>
          <w:rFonts w:asciiTheme="minorBidi" w:hAnsiTheme="minorBidi"/>
          <w:sz w:val="26"/>
          <w:szCs w:val="26"/>
          <w:rtl/>
        </w:rPr>
        <w:t>قيامها</w:t>
      </w:r>
      <w:proofErr w:type="spellEnd"/>
      <w:r w:rsidRPr="00F765DE">
        <w:rPr>
          <w:rFonts w:asciiTheme="minorBidi" w:hAnsiTheme="minorBidi"/>
          <w:sz w:val="26"/>
          <w:szCs w:val="26"/>
          <w:rtl/>
        </w:rPr>
        <w:t xml:space="preserve"> إلى </w:t>
      </w:r>
      <w:r w:rsidRPr="00F765DE">
        <w:rPr>
          <w:rFonts w:asciiTheme="minorBidi" w:hAnsiTheme="minorBidi"/>
          <w:b/>
          <w:bCs/>
          <w:color w:val="E36C0A" w:themeColor="accent6" w:themeShade="BF"/>
          <w:sz w:val="26"/>
          <w:szCs w:val="26"/>
          <w:rtl/>
        </w:rPr>
        <w:t>القرن الرابع عشر قبل الميلاد</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وتدل آثار تلك المدينة على أن حضارة متقدمة قد سادت في مدينة</w:t>
      </w:r>
      <w:r w:rsidRPr="00F765DE">
        <w:rPr>
          <w:rStyle w:val="apple-converted-space"/>
          <w:rFonts w:asciiTheme="minorBidi" w:hAnsiTheme="minorBidi"/>
          <w:color w:val="000000"/>
          <w:sz w:val="26"/>
          <w:szCs w:val="26"/>
        </w:rPr>
        <w:t> </w:t>
      </w:r>
      <w:proofErr w:type="spellStart"/>
      <w:r w:rsidRPr="00F765DE">
        <w:rPr>
          <w:rFonts w:asciiTheme="minorBidi" w:hAnsiTheme="minorBidi"/>
          <w:color w:val="00B0F0"/>
          <w:sz w:val="26"/>
          <w:szCs w:val="26"/>
          <w:rtl/>
        </w:rPr>
        <w:t>شانج</w:t>
      </w:r>
      <w:proofErr w:type="spellEnd"/>
      <w:r w:rsidRPr="00F765DE">
        <w:rPr>
          <w:rFonts w:asciiTheme="minorBidi" w:hAnsiTheme="minorBidi" w:hint="cs"/>
          <w:sz w:val="26"/>
          <w:szCs w:val="26"/>
          <w:rtl/>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47"/>
        </w:numPr>
        <w:rPr>
          <w:rFonts w:asciiTheme="minorBidi" w:hAnsiTheme="minorBidi"/>
          <w:color w:val="C00000"/>
          <w:sz w:val="26"/>
          <w:szCs w:val="26"/>
        </w:rPr>
      </w:pPr>
      <w:r w:rsidRPr="00F765DE">
        <w:rPr>
          <w:rFonts w:asciiTheme="minorBidi" w:hAnsiTheme="minorBidi" w:hint="cs"/>
          <w:b/>
          <w:bCs/>
          <w:color w:val="C00000"/>
          <w:sz w:val="26"/>
          <w:szCs w:val="26"/>
          <w:rtl/>
        </w:rPr>
        <w:t xml:space="preserve">6- </w:t>
      </w:r>
      <w:r w:rsidRPr="00F765DE">
        <w:rPr>
          <w:rStyle w:val="apple-converted-space"/>
          <w:rFonts w:asciiTheme="minorBidi" w:hAnsiTheme="minorBidi"/>
          <w:b/>
          <w:bCs/>
          <w:color w:val="C00000"/>
          <w:sz w:val="26"/>
          <w:szCs w:val="26"/>
        </w:rPr>
        <w:t> </w:t>
      </w:r>
      <w:r w:rsidRPr="00F765DE">
        <w:rPr>
          <w:rFonts w:asciiTheme="minorBidi" w:hAnsiTheme="minorBidi"/>
          <w:b/>
          <w:bCs/>
          <w:color w:val="C00000"/>
          <w:sz w:val="26"/>
          <w:szCs w:val="26"/>
          <w:rtl/>
        </w:rPr>
        <w:t>حضارة اليابان وكوريا</w:t>
      </w:r>
      <w:r w:rsidRPr="00F765DE">
        <w:rPr>
          <w:rFonts w:asciiTheme="minorBidi" w:hAnsiTheme="minorBidi"/>
          <w:b/>
          <w:bCs/>
          <w:color w:val="C00000"/>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ظهرت الحضارة اليابانية والكورية عن طريق </w:t>
      </w:r>
      <w:r w:rsidRPr="00F765DE">
        <w:rPr>
          <w:rFonts w:asciiTheme="minorBidi" w:hAnsiTheme="minorBidi"/>
          <w:color w:val="00B050"/>
          <w:sz w:val="26"/>
          <w:szCs w:val="26"/>
          <w:rtl/>
        </w:rPr>
        <w:t>الاحتكاك بالحضارة الصينية المجاورة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وقد احتلت مدينة</w:t>
      </w:r>
      <w:r w:rsidRPr="00F765DE">
        <w:rPr>
          <w:rStyle w:val="apple-converted-space"/>
          <w:rFonts w:asciiTheme="minorBidi" w:hAnsiTheme="minorBidi"/>
          <w:color w:val="000000"/>
          <w:sz w:val="26"/>
          <w:szCs w:val="26"/>
        </w:rPr>
        <w:t> </w:t>
      </w:r>
      <w:r w:rsidRPr="00F765DE">
        <w:rPr>
          <w:rFonts w:asciiTheme="minorBidi" w:hAnsiTheme="minorBidi"/>
          <w:color w:val="00B0F0"/>
          <w:sz w:val="26"/>
          <w:szCs w:val="26"/>
          <w:rtl/>
        </w:rPr>
        <w:t>أوساكا</w:t>
      </w:r>
      <w:r w:rsidRPr="00F765DE">
        <w:rPr>
          <w:rStyle w:val="apple-converted-space"/>
          <w:rFonts w:asciiTheme="minorBidi" w:hAnsiTheme="minorBidi"/>
          <w:color w:val="000000"/>
          <w:sz w:val="26"/>
          <w:szCs w:val="26"/>
        </w:rPr>
        <w:t> </w:t>
      </w:r>
      <w:r w:rsidRPr="00F765DE">
        <w:rPr>
          <w:rFonts w:asciiTheme="minorBidi" w:hAnsiTheme="minorBidi"/>
          <w:color w:val="00B050"/>
          <w:sz w:val="26"/>
          <w:szCs w:val="26"/>
          <w:rtl/>
        </w:rPr>
        <w:t>المركز الحضري الأول في المنطقة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وظلت مدينة</w:t>
      </w:r>
      <w:r w:rsidRPr="00F765DE">
        <w:rPr>
          <w:rFonts w:asciiTheme="minorBidi" w:hAnsiTheme="minorBidi" w:hint="cs"/>
          <w:sz w:val="26"/>
          <w:szCs w:val="26"/>
          <w:rtl/>
        </w:rPr>
        <w:t xml:space="preserve"> </w:t>
      </w:r>
      <w:proofErr w:type="spellStart"/>
      <w:r w:rsidRPr="00F765DE">
        <w:rPr>
          <w:rFonts w:asciiTheme="minorBidi" w:hAnsiTheme="minorBidi"/>
          <w:color w:val="00B0F0"/>
          <w:sz w:val="26"/>
          <w:szCs w:val="26"/>
          <w:rtl/>
        </w:rPr>
        <w:t>كيوتو</w:t>
      </w:r>
      <w:proofErr w:type="spellEnd"/>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العاصمة السياسية فترة طويلة وصلت إلى </w:t>
      </w:r>
      <w:r w:rsidRPr="00F765DE">
        <w:rPr>
          <w:rFonts w:asciiTheme="minorBidi" w:hAnsiTheme="minorBidi"/>
          <w:b/>
          <w:bCs/>
          <w:color w:val="E36C0A" w:themeColor="accent6" w:themeShade="BF"/>
          <w:sz w:val="26"/>
          <w:szCs w:val="26"/>
          <w:rtl/>
        </w:rPr>
        <w:t>حوالي ألف سنة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وصاحب ذلك ظهور حضارة مبكرة في اليابان</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كما لوحظ وجود بعض المراكز الحضرية في </w:t>
      </w:r>
      <w:r w:rsidRPr="00F765DE">
        <w:rPr>
          <w:rFonts w:asciiTheme="minorBidi" w:hAnsiTheme="minorBidi"/>
          <w:color w:val="0070C0"/>
          <w:sz w:val="26"/>
          <w:szCs w:val="26"/>
          <w:rtl/>
        </w:rPr>
        <w:t xml:space="preserve">شبه الجزيرة </w:t>
      </w:r>
      <w:proofErr w:type="spellStart"/>
      <w:r w:rsidRPr="00F765DE">
        <w:rPr>
          <w:rFonts w:asciiTheme="minorBidi" w:hAnsiTheme="minorBidi"/>
          <w:color w:val="0070C0"/>
          <w:sz w:val="26"/>
          <w:szCs w:val="26"/>
          <w:rtl/>
        </w:rPr>
        <w:t>الكورية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وقد تم بناء بعض المدن حيث استقر السكان خاصة </w:t>
      </w:r>
      <w:r w:rsidRPr="00F765DE">
        <w:rPr>
          <w:rFonts w:asciiTheme="minorBidi" w:hAnsiTheme="minorBidi"/>
          <w:color w:val="00B050"/>
          <w:sz w:val="26"/>
          <w:szCs w:val="26"/>
          <w:rtl/>
        </w:rPr>
        <w:t>حول الأنهار وفي المناطق الزراعية</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47"/>
        </w:numPr>
        <w:rPr>
          <w:rFonts w:asciiTheme="minorBidi" w:hAnsiTheme="minorBidi"/>
          <w:color w:val="C00000"/>
          <w:sz w:val="26"/>
          <w:szCs w:val="26"/>
        </w:rPr>
      </w:pPr>
      <w:r w:rsidRPr="00F765DE">
        <w:rPr>
          <w:rFonts w:asciiTheme="minorBidi" w:hAnsiTheme="minorBidi" w:hint="cs"/>
          <w:b/>
          <w:bCs/>
          <w:color w:val="C00000"/>
          <w:sz w:val="26"/>
          <w:szCs w:val="26"/>
          <w:rtl/>
        </w:rPr>
        <w:t xml:space="preserve">7- </w:t>
      </w:r>
      <w:r w:rsidRPr="00F765DE">
        <w:rPr>
          <w:rStyle w:val="apple-converted-space"/>
          <w:rFonts w:asciiTheme="minorBidi" w:hAnsiTheme="minorBidi"/>
          <w:b/>
          <w:bCs/>
          <w:color w:val="C00000"/>
          <w:sz w:val="26"/>
          <w:szCs w:val="26"/>
        </w:rPr>
        <w:t> </w:t>
      </w:r>
      <w:r w:rsidRPr="00F765DE">
        <w:rPr>
          <w:rFonts w:asciiTheme="minorBidi" w:hAnsiTheme="minorBidi"/>
          <w:b/>
          <w:bCs/>
          <w:color w:val="C00000"/>
          <w:sz w:val="26"/>
          <w:szCs w:val="26"/>
          <w:rtl/>
        </w:rPr>
        <w:t>الحضارة اليمنية</w:t>
      </w:r>
      <w:r w:rsidRPr="00F765DE">
        <w:rPr>
          <w:rFonts w:asciiTheme="minorBidi" w:hAnsiTheme="minorBidi"/>
          <w:b/>
          <w:bCs/>
          <w:color w:val="C00000"/>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وتمثلت في بناء بعض المدن والقرى الزراعية التي أقيمت </w:t>
      </w:r>
      <w:r w:rsidRPr="00F765DE">
        <w:rPr>
          <w:rFonts w:asciiTheme="minorBidi" w:hAnsiTheme="minorBidi"/>
          <w:color w:val="0070C0"/>
          <w:sz w:val="26"/>
          <w:szCs w:val="26"/>
          <w:rtl/>
        </w:rPr>
        <w:t>بجوار سد مأرب</w:t>
      </w:r>
      <w:r w:rsidRPr="00F765DE">
        <w:rPr>
          <w:rFonts w:asciiTheme="minorBidi" w:hAnsiTheme="minorBidi"/>
          <w:sz w:val="26"/>
          <w:szCs w:val="26"/>
          <w:rtl/>
        </w:rPr>
        <w:t xml:space="preserve"> ومنها مدينة </w:t>
      </w:r>
      <w:r w:rsidRPr="00F765DE">
        <w:rPr>
          <w:rFonts w:asciiTheme="minorBidi" w:hAnsiTheme="minorBidi"/>
          <w:color w:val="00B0F0"/>
          <w:sz w:val="26"/>
          <w:szCs w:val="26"/>
          <w:rtl/>
        </w:rPr>
        <w:t>سبأ</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وقد ظهرت في هذه المنطقة دولة قوية ومراكز حضرية متقدمة وتنمية زراعية راقية بمقاييس تلك الفترة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وقد تم اكتشاف مقابر أثرية بالقرب من مدينة </w:t>
      </w:r>
      <w:r w:rsidRPr="00F765DE">
        <w:rPr>
          <w:rFonts w:asciiTheme="minorBidi" w:hAnsiTheme="minorBidi"/>
          <w:color w:val="00B0F0"/>
          <w:sz w:val="26"/>
          <w:szCs w:val="26"/>
          <w:rtl/>
        </w:rPr>
        <w:t>صنعاء</w:t>
      </w:r>
      <w:r w:rsidRPr="00F765DE">
        <w:rPr>
          <w:rFonts w:asciiTheme="minorBidi" w:hAnsiTheme="minorBidi"/>
          <w:sz w:val="26"/>
          <w:szCs w:val="26"/>
          <w:rtl/>
        </w:rPr>
        <w:t xml:space="preserve"> حيث </w:t>
      </w:r>
      <w:r w:rsidRPr="00F765DE">
        <w:rPr>
          <w:rFonts w:asciiTheme="minorBidi" w:hAnsiTheme="minorBidi"/>
          <w:color w:val="00B050"/>
          <w:sz w:val="26"/>
          <w:szCs w:val="26"/>
          <w:rtl/>
        </w:rPr>
        <w:t xml:space="preserve">وجدت بعض </w:t>
      </w:r>
      <w:proofErr w:type="spellStart"/>
      <w:r w:rsidRPr="00F765DE">
        <w:rPr>
          <w:rFonts w:asciiTheme="minorBidi" w:hAnsiTheme="minorBidi"/>
          <w:color w:val="00B050"/>
          <w:sz w:val="26"/>
          <w:szCs w:val="26"/>
          <w:rtl/>
        </w:rPr>
        <w:t>الموميات</w:t>
      </w:r>
      <w:proofErr w:type="spellEnd"/>
      <w:r w:rsidRPr="00F765DE">
        <w:rPr>
          <w:rFonts w:asciiTheme="minorBidi" w:hAnsiTheme="minorBidi"/>
          <w:sz w:val="26"/>
          <w:szCs w:val="26"/>
          <w:rtl/>
        </w:rPr>
        <w:t xml:space="preserve"> التي كانت قد دفنت في تلك المنطقة منذ </w:t>
      </w:r>
      <w:r w:rsidRPr="00F765DE">
        <w:rPr>
          <w:rFonts w:asciiTheme="minorBidi" w:hAnsiTheme="minorBidi"/>
          <w:b/>
          <w:bCs/>
          <w:color w:val="E36C0A" w:themeColor="accent6" w:themeShade="BF"/>
          <w:sz w:val="26"/>
          <w:szCs w:val="26"/>
          <w:rtl/>
        </w:rPr>
        <w:t>أكثر من ألفي سنة قبل الميلاد</w:t>
      </w:r>
      <w:r w:rsidRPr="00F765DE">
        <w:rPr>
          <w:rFonts w:asciiTheme="minorBidi" w:hAnsiTheme="minorBidi"/>
          <w:sz w:val="26"/>
          <w:szCs w:val="26"/>
          <w:rtl/>
        </w:rPr>
        <w:t xml:space="preserve"> وحفظت بطريقة استطاعت المحافظة على هذه الجثث سليمة طيلة هذه المدة </w:t>
      </w:r>
      <w:proofErr w:type="spellStart"/>
      <w:r w:rsidRPr="00F765DE">
        <w:rPr>
          <w:rFonts w:asciiTheme="minorBidi" w:hAnsiTheme="minorBidi"/>
          <w:sz w:val="26"/>
          <w:szCs w:val="26"/>
          <w:rtl/>
        </w:rPr>
        <w:t>الطويلة،</w:t>
      </w:r>
      <w:proofErr w:type="spellEnd"/>
      <w:r w:rsidRPr="00F765DE">
        <w:rPr>
          <w:rFonts w:asciiTheme="minorBidi" w:hAnsiTheme="minorBidi"/>
          <w:sz w:val="26"/>
          <w:szCs w:val="26"/>
          <w:rtl/>
        </w:rPr>
        <w:t xml:space="preserve"> مما يدل على تقدم كبير في </w:t>
      </w:r>
      <w:r w:rsidRPr="00F765DE">
        <w:rPr>
          <w:rFonts w:asciiTheme="minorBidi" w:hAnsiTheme="minorBidi"/>
          <w:color w:val="00B050"/>
          <w:sz w:val="26"/>
          <w:szCs w:val="26"/>
          <w:rtl/>
        </w:rPr>
        <w:t>مجال التحنيط</w:t>
      </w:r>
      <w:r w:rsidRPr="00F765DE">
        <w:rPr>
          <w:rFonts w:asciiTheme="minorBidi" w:hAnsiTheme="minorBidi"/>
          <w:sz w:val="26"/>
          <w:szCs w:val="26"/>
          <w:rtl/>
        </w:rPr>
        <w:t xml:space="preserve"> كما هو الحال عند </w:t>
      </w:r>
      <w:r w:rsidRPr="00F765DE">
        <w:rPr>
          <w:rFonts w:asciiTheme="minorBidi" w:hAnsiTheme="minorBidi"/>
          <w:color w:val="FF0000"/>
          <w:sz w:val="26"/>
          <w:szCs w:val="26"/>
          <w:rtl/>
        </w:rPr>
        <w:t>فراعنة مصر</w:t>
      </w:r>
      <w:r w:rsidRPr="00F765DE">
        <w:rPr>
          <w:rFonts w:asciiTheme="minorBidi" w:hAnsiTheme="minorBidi"/>
          <w:color w:val="FF0000"/>
          <w:sz w:val="26"/>
          <w:szCs w:val="26"/>
        </w:rPr>
        <w:t>.</w:t>
      </w:r>
    </w:p>
    <w:p w:rsidR="00AF17BC" w:rsidRDefault="00AF17BC" w:rsidP="00AF17BC">
      <w:pPr>
        <w:pStyle w:val="a6"/>
        <w:ind w:left="360"/>
        <w:rPr>
          <w:rFonts w:asciiTheme="minorBidi" w:hAnsiTheme="minorBidi"/>
          <w:sz w:val="26"/>
          <w:szCs w:val="26"/>
        </w:rPr>
      </w:pPr>
    </w:p>
    <w:p w:rsidR="00F765DE" w:rsidRPr="00F765DE" w:rsidRDefault="00F765DE" w:rsidP="00AF17BC">
      <w:pPr>
        <w:pStyle w:val="a6"/>
        <w:ind w:left="360"/>
        <w:rPr>
          <w:rFonts w:asciiTheme="minorBidi" w:hAnsiTheme="minorBidi"/>
          <w:sz w:val="26"/>
          <w:szCs w:val="26"/>
        </w:rPr>
      </w:pPr>
    </w:p>
    <w:p w:rsidR="00AF17BC" w:rsidRPr="00F765DE" w:rsidRDefault="00AF17BC" w:rsidP="0095488A">
      <w:pPr>
        <w:pStyle w:val="a6"/>
        <w:numPr>
          <w:ilvl w:val="0"/>
          <w:numId w:val="47"/>
        </w:numPr>
        <w:rPr>
          <w:rFonts w:asciiTheme="minorBidi" w:hAnsiTheme="minorBidi"/>
          <w:color w:val="C00000"/>
          <w:sz w:val="26"/>
          <w:szCs w:val="26"/>
        </w:rPr>
      </w:pPr>
      <w:r w:rsidRPr="00F765DE">
        <w:rPr>
          <w:rFonts w:asciiTheme="minorBidi" w:hAnsiTheme="minorBidi" w:hint="cs"/>
          <w:b/>
          <w:bCs/>
          <w:color w:val="C00000"/>
          <w:sz w:val="26"/>
          <w:szCs w:val="26"/>
          <w:rtl/>
        </w:rPr>
        <w:lastRenderedPageBreak/>
        <w:t xml:space="preserve">8- </w:t>
      </w:r>
      <w:r w:rsidRPr="00F765DE">
        <w:rPr>
          <w:rStyle w:val="apple-converted-space"/>
          <w:rFonts w:asciiTheme="minorBidi" w:hAnsiTheme="minorBidi"/>
          <w:b/>
          <w:bCs/>
          <w:color w:val="C00000"/>
          <w:sz w:val="26"/>
          <w:szCs w:val="26"/>
        </w:rPr>
        <w:t> </w:t>
      </w:r>
      <w:r w:rsidRPr="00F765DE">
        <w:rPr>
          <w:rFonts w:asciiTheme="minorBidi" w:hAnsiTheme="minorBidi"/>
          <w:b/>
          <w:bCs/>
          <w:color w:val="C00000"/>
          <w:sz w:val="26"/>
          <w:szCs w:val="26"/>
          <w:rtl/>
        </w:rPr>
        <w:t>الحضارة الإغريقية</w:t>
      </w:r>
      <w:r w:rsidRPr="00F765DE">
        <w:rPr>
          <w:rFonts w:asciiTheme="minorBidi" w:hAnsiTheme="minorBidi"/>
          <w:b/>
          <w:bCs/>
          <w:color w:val="C00000"/>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ظهرت حضارة مزدهرة في </w:t>
      </w:r>
      <w:r w:rsidRPr="00F765DE">
        <w:rPr>
          <w:rFonts w:asciiTheme="minorBidi" w:hAnsiTheme="minorBidi"/>
          <w:color w:val="0070C0"/>
          <w:sz w:val="26"/>
          <w:szCs w:val="26"/>
          <w:rtl/>
        </w:rPr>
        <w:t>بلاد الإغريق</w:t>
      </w:r>
      <w:r w:rsidRPr="00F765DE">
        <w:rPr>
          <w:rStyle w:val="apple-converted-space"/>
          <w:rFonts w:asciiTheme="minorBidi" w:hAnsiTheme="minorBidi"/>
          <w:color w:val="000000"/>
          <w:sz w:val="26"/>
          <w:szCs w:val="26"/>
        </w:rPr>
        <w:t> </w:t>
      </w:r>
      <w:r w:rsidRPr="00F765DE">
        <w:rPr>
          <w:rFonts w:asciiTheme="minorBidi" w:hAnsiTheme="minorBidi"/>
          <w:color w:val="7030A0"/>
          <w:sz w:val="26"/>
          <w:szCs w:val="26"/>
          <w:rtl/>
        </w:rPr>
        <w:t>اليونان حاليا</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وخاصة في </w:t>
      </w:r>
      <w:r w:rsidRPr="00F765DE">
        <w:rPr>
          <w:rFonts w:asciiTheme="minorBidi" w:hAnsiTheme="minorBidi"/>
          <w:color w:val="00B050"/>
          <w:sz w:val="26"/>
          <w:szCs w:val="26"/>
          <w:rtl/>
        </w:rPr>
        <w:t>مجال العلوم والفنون والفلسفة والعمارة والرياضة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وكان </w:t>
      </w:r>
      <w:r w:rsidRPr="00F765DE">
        <w:rPr>
          <w:rFonts w:asciiTheme="minorBidi" w:hAnsiTheme="minorBidi"/>
          <w:color w:val="00B050"/>
          <w:sz w:val="26"/>
          <w:szCs w:val="26"/>
          <w:rtl/>
        </w:rPr>
        <w:t>من أشهر المدن اليونانية القديمة</w:t>
      </w:r>
      <w:r w:rsidRPr="00F765DE">
        <w:rPr>
          <w:rStyle w:val="apple-converted-space"/>
          <w:rFonts w:asciiTheme="minorBidi" w:hAnsiTheme="minorBidi"/>
          <w:color w:val="000000"/>
          <w:sz w:val="26"/>
          <w:szCs w:val="26"/>
        </w:rPr>
        <w:t> </w:t>
      </w:r>
      <w:r w:rsidRPr="00F765DE">
        <w:rPr>
          <w:rFonts w:asciiTheme="minorBidi" w:hAnsiTheme="minorBidi"/>
          <w:color w:val="00B0F0"/>
          <w:sz w:val="26"/>
          <w:szCs w:val="26"/>
          <w:rtl/>
        </w:rPr>
        <w:t>اسبرطة</w:t>
      </w:r>
      <w:r w:rsidRPr="00F765DE">
        <w:rPr>
          <w:rFonts w:asciiTheme="minorBidi" w:hAnsiTheme="minorBidi"/>
          <w:color w:val="00B0F0"/>
          <w:sz w:val="26"/>
          <w:szCs w:val="26"/>
        </w:rPr>
        <w:t>)</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tl/>
        </w:rPr>
        <w:t>و</w:t>
      </w:r>
      <w:r w:rsidRPr="00F765DE">
        <w:rPr>
          <w:rFonts w:asciiTheme="minorBidi" w:hAnsiTheme="minorBidi"/>
          <w:color w:val="00B0F0"/>
          <w:sz w:val="26"/>
          <w:szCs w:val="26"/>
        </w:rPr>
        <w:t>(</w:t>
      </w:r>
      <w:r w:rsidRPr="00F765DE">
        <w:rPr>
          <w:rFonts w:asciiTheme="minorBidi" w:hAnsiTheme="minorBidi" w:hint="cs"/>
          <w:color w:val="00B0F0"/>
          <w:sz w:val="26"/>
          <w:szCs w:val="26"/>
          <w:rtl/>
        </w:rPr>
        <w:t xml:space="preserve"> </w:t>
      </w:r>
      <w:r w:rsidRPr="00F765DE">
        <w:rPr>
          <w:rFonts w:asciiTheme="minorBidi" w:hAnsiTheme="minorBidi"/>
          <w:color w:val="00B0F0"/>
          <w:sz w:val="26"/>
          <w:szCs w:val="26"/>
          <w:rtl/>
        </w:rPr>
        <w:t>أثينا</w:t>
      </w:r>
      <w:r w:rsidRPr="00F765DE">
        <w:rPr>
          <w:rFonts w:asciiTheme="minorBidi" w:hAnsiTheme="minorBidi"/>
          <w:color w:val="00B0F0"/>
          <w:sz w:val="26"/>
          <w:szCs w:val="26"/>
        </w:rPr>
        <w:t>)</w:t>
      </w:r>
      <w:r w:rsidRPr="00F765DE">
        <w:rPr>
          <w:rStyle w:val="apple-converted-space"/>
          <w:rFonts w:asciiTheme="minorBidi" w:hAnsiTheme="minorBidi"/>
          <w:color w:val="00B0F0"/>
          <w:sz w:val="26"/>
          <w:szCs w:val="26"/>
        </w:rPr>
        <w:t> </w:t>
      </w:r>
      <w:r w:rsidRPr="00F765DE">
        <w:rPr>
          <w:rFonts w:asciiTheme="minorBidi" w:hAnsiTheme="minorBidi"/>
          <w:color w:val="00B0F0"/>
          <w:sz w:val="26"/>
          <w:szCs w:val="26"/>
          <w:rtl/>
        </w:rPr>
        <w:t>و</w:t>
      </w:r>
      <w:r w:rsidRPr="00F765DE">
        <w:rPr>
          <w:rFonts w:asciiTheme="minorBidi" w:hAnsiTheme="minorBidi"/>
          <w:color w:val="00B0F0"/>
          <w:sz w:val="26"/>
          <w:szCs w:val="26"/>
        </w:rPr>
        <w:t>(</w:t>
      </w:r>
      <w:r w:rsidRPr="00F765DE">
        <w:rPr>
          <w:rFonts w:asciiTheme="minorBidi" w:hAnsiTheme="minorBidi" w:hint="cs"/>
          <w:color w:val="00B0F0"/>
          <w:sz w:val="26"/>
          <w:szCs w:val="26"/>
          <w:rtl/>
        </w:rPr>
        <w:t xml:space="preserve"> </w:t>
      </w:r>
      <w:proofErr w:type="spellStart"/>
      <w:r w:rsidRPr="00F765DE">
        <w:rPr>
          <w:rFonts w:asciiTheme="minorBidi" w:hAnsiTheme="minorBidi"/>
          <w:color w:val="00B0F0"/>
          <w:sz w:val="26"/>
          <w:szCs w:val="26"/>
          <w:rtl/>
        </w:rPr>
        <w:t>سيراكوز</w:t>
      </w:r>
      <w:proofErr w:type="spellEnd"/>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وكانت كل مدينة تمثل دولة مستقلة نظرا لانفصالها سياسيا واقتصاديا عن بقية المدن الأخرى</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وكان </w:t>
      </w:r>
      <w:r w:rsidRPr="00F765DE">
        <w:rPr>
          <w:rFonts w:asciiTheme="minorBidi" w:hAnsiTheme="minorBidi"/>
          <w:color w:val="00B050"/>
          <w:sz w:val="26"/>
          <w:szCs w:val="26"/>
          <w:rtl/>
        </w:rPr>
        <w:t>يحيط بكل مدينة سور كبير</w:t>
      </w:r>
      <w:r w:rsidRPr="00F765DE">
        <w:rPr>
          <w:rFonts w:asciiTheme="minorBidi" w:hAnsiTheme="minorBidi"/>
          <w:sz w:val="26"/>
          <w:szCs w:val="26"/>
          <w:rtl/>
        </w:rPr>
        <w:t xml:space="preserve"> يحميها من هجمات الأعداء</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Default="00AF17BC" w:rsidP="00F765DE">
      <w:pPr>
        <w:pStyle w:val="a6"/>
        <w:numPr>
          <w:ilvl w:val="0"/>
          <w:numId w:val="46"/>
        </w:numPr>
        <w:rPr>
          <w:rFonts w:asciiTheme="minorBidi" w:hAnsiTheme="minorBidi"/>
          <w:sz w:val="26"/>
          <w:szCs w:val="26"/>
        </w:rPr>
      </w:pPr>
      <w:r w:rsidRPr="00F765DE">
        <w:rPr>
          <w:rFonts w:asciiTheme="minorBidi" w:hAnsiTheme="minorBidi"/>
          <w:sz w:val="26"/>
          <w:szCs w:val="26"/>
          <w:rtl/>
        </w:rPr>
        <w:t xml:space="preserve">أما خارج الأسوار </w:t>
      </w:r>
      <w:r w:rsidRPr="00F765DE">
        <w:rPr>
          <w:rFonts w:asciiTheme="minorBidi" w:hAnsiTheme="minorBidi"/>
          <w:color w:val="00B050"/>
          <w:sz w:val="26"/>
          <w:szCs w:val="26"/>
          <w:rtl/>
        </w:rPr>
        <w:t>فتوجد القرى</w:t>
      </w:r>
      <w:r w:rsidRPr="00F765DE">
        <w:rPr>
          <w:rFonts w:asciiTheme="minorBidi" w:hAnsiTheme="minorBidi"/>
          <w:sz w:val="26"/>
          <w:szCs w:val="26"/>
          <w:rtl/>
        </w:rPr>
        <w:t xml:space="preserve"> التي تنتج الغذاء لسكان تلك المدن</w:t>
      </w:r>
      <w:r w:rsidRPr="00F765DE">
        <w:rPr>
          <w:rFonts w:asciiTheme="minorBidi" w:hAnsiTheme="minorBidi"/>
          <w:sz w:val="26"/>
          <w:szCs w:val="26"/>
        </w:rPr>
        <w:t>.</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47"/>
        </w:numPr>
        <w:rPr>
          <w:rFonts w:asciiTheme="minorBidi" w:hAnsiTheme="minorBidi"/>
          <w:color w:val="C00000"/>
          <w:sz w:val="26"/>
          <w:szCs w:val="26"/>
        </w:rPr>
      </w:pPr>
      <w:r w:rsidRPr="00F765DE">
        <w:rPr>
          <w:rFonts w:asciiTheme="minorBidi" w:hAnsiTheme="minorBidi" w:hint="cs"/>
          <w:b/>
          <w:bCs/>
          <w:color w:val="C00000"/>
          <w:sz w:val="26"/>
          <w:szCs w:val="26"/>
          <w:rtl/>
        </w:rPr>
        <w:t xml:space="preserve">9- </w:t>
      </w:r>
      <w:r w:rsidRPr="00F765DE">
        <w:rPr>
          <w:rStyle w:val="apple-converted-space"/>
          <w:rFonts w:asciiTheme="minorBidi" w:hAnsiTheme="minorBidi"/>
          <w:b/>
          <w:bCs/>
          <w:color w:val="C00000"/>
          <w:sz w:val="26"/>
          <w:szCs w:val="26"/>
        </w:rPr>
        <w:t> </w:t>
      </w:r>
      <w:r w:rsidRPr="00F765DE">
        <w:rPr>
          <w:rFonts w:asciiTheme="minorBidi" w:hAnsiTheme="minorBidi"/>
          <w:b/>
          <w:bCs/>
          <w:color w:val="C00000"/>
          <w:sz w:val="26"/>
          <w:szCs w:val="26"/>
          <w:rtl/>
        </w:rPr>
        <w:t>الحضارة الرومانية</w:t>
      </w:r>
      <w:r w:rsidRPr="00F765DE">
        <w:rPr>
          <w:rFonts w:asciiTheme="minorBidi" w:hAnsiTheme="minorBidi"/>
          <w:b/>
          <w:bCs/>
          <w:color w:val="C00000"/>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استطاع الرومان بناء بعض المدن التاريخية </w:t>
      </w:r>
      <w:r w:rsidRPr="00F765DE">
        <w:rPr>
          <w:rFonts w:asciiTheme="minorBidi" w:hAnsiTheme="minorBidi"/>
          <w:color w:val="00B050"/>
          <w:sz w:val="26"/>
          <w:szCs w:val="26"/>
          <w:rtl/>
        </w:rPr>
        <w:t xml:space="preserve">من </w:t>
      </w:r>
      <w:proofErr w:type="spellStart"/>
      <w:r w:rsidRPr="00F765DE">
        <w:rPr>
          <w:rFonts w:asciiTheme="minorBidi" w:hAnsiTheme="minorBidi"/>
          <w:color w:val="00B050"/>
          <w:sz w:val="26"/>
          <w:szCs w:val="26"/>
          <w:rtl/>
        </w:rPr>
        <w:t>أهمها</w:t>
      </w:r>
      <w:r w:rsidRPr="00F765DE">
        <w:rPr>
          <w:rFonts w:asciiTheme="minorBidi" w:hAnsiTheme="minorBidi" w:hint="cs"/>
          <w:sz w:val="26"/>
          <w:szCs w:val="26"/>
          <w:rtl/>
        </w:rPr>
        <w:t>:</w:t>
      </w:r>
      <w:proofErr w:type="spellEnd"/>
      <w:r w:rsidRPr="00F765DE">
        <w:rPr>
          <w:rFonts w:asciiTheme="minorBidi" w:hAnsiTheme="minorBidi" w:hint="cs"/>
          <w:sz w:val="26"/>
          <w:szCs w:val="26"/>
          <w:rtl/>
        </w:rPr>
        <w:t xml:space="preserve"> </w:t>
      </w:r>
      <w:r w:rsidRPr="00F765DE">
        <w:rPr>
          <w:rFonts w:asciiTheme="minorBidi" w:hAnsiTheme="minorBidi"/>
          <w:sz w:val="26"/>
          <w:szCs w:val="26"/>
          <w:rtl/>
        </w:rPr>
        <w:t xml:space="preserve"> </w:t>
      </w:r>
      <w:r w:rsidRPr="00F765DE">
        <w:rPr>
          <w:rFonts w:asciiTheme="minorBidi" w:hAnsiTheme="minorBidi"/>
          <w:color w:val="00B0F0"/>
          <w:sz w:val="26"/>
          <w:szCs w:val="26"/>
          <w:rtl/>
        </w:rPr>
        <w:t xml:space="preserve">لندن ويورك وبروكسل وغرناطة وكولونيا </w:t>
      </w:r>
      <w:proofErr w:type="spellStart"/>
      <w:r w:rsidRPr="00F765DE">
        <w:rPr>
          <w:rFonts w:asciiTheme="minorBidi" w:hAnsiTheme="minorBidi"/>
          <w:color w:val="00B0F0"/>
          <w:sz w:val="26"/>
          <w:szCs w:val="26"/>
          <w:rtl/>
        </w:rPr>
        <w:t>وستراسبورغ</w:t>
      </w:r>
      <w:proofErr w:type="spellEnd"/>
      <w:r w:rsidRPr="00F765DE">
        <w:rPr>
          <w:rFonts w:asciiTheme="minorBidi" w:hAnsiTheme="minorBidi"/>
          <w:color w:val="00B0F0"/>
          <w:sz w:val="26"/>
          <w:szCs w:val="26"/>
          <w:rtl/>
        </w:rPr>
        <w:t xml:space="preserve"> وباريس </w:t>
      </w:r>
      <w:proofErr w:type="spellStart"/>
      <w:r w:rsidRPr="00F765DE">
        <w:rPr>
          <w:rFonts w:asciiTheme="minorBidi" w:hAnsiTheme="minorBidi"/>
          <w:color w:val="00B0F0"/>
          <w:sz w:val="26"/>
          <w:szCs w:val="26"/>
          <w:rtl/>
        </w:rPr>
        <w:t>وتولوز</w:t>
      </w:r>
      <w:proofErr w:type="spellEnd"/>
      <w:r w:rsidRPr="00F765DE">
        <w:rPr>
          <w:rFonts w:asciiTheme="minorBidi" w:hAnsiTheme="minorBidi"/>
          <w:color w:val="00B0F0"/>
          <w:sz w:val="26"/>
          <w:szCs w:val="26"/>
          <w:rtl/>
        </w:rPr>
        <w:t xml:space="preserve"> وبوردو </w:t>
      </w:r>
      <w:proofErr w:type="spellStart"/>
      <w:r w:rsidRPr="00F765DE">
        <w:rPr>
          <w:rFonts w:asciiTheme="minorBidi" w:hAnsiTheme="minorBidi"/>
          <w:color w:val="00B0F0"/>
          <w:sz w:val="26"/>
          <w:szCs w:val="26"/>
          <w:rtl/>
        </w:rPr>
        <w:t>وفيينا</w:t>
      </w:r>
      <w:proofErr w:type="spellEnd"/>
      <w:r w:rsidRPr="00F765DE">
        <w:rPr>
          <w:rFonts w:asciiTheme="minorBidi" w:hAnsiTheme="minorBidi"/>
          <w:color w:val="00B0F0"/>
          <w:sz w:val="26"/>
          <w:szCs w:val="26"/>
          <w:rtl/>
        </w:rPr>
        <w:t xml:space="preserve"> وبلغراد</w:t>
      </w:r>
      <w:r w:rsidRPr="00F765DE">
        <w:rPr>
          <w:rFonts w:asciiTheme="minorBidi" w:hAnsiTheme="minorBidi"/>
          <w:sz w:val="26"/>
          <w:szCs w:val="26"/>
          <w:rtl/>
        </w:rPr>
        <w:t xml:space="preserve"> وغيرها من المدن الأوروبية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وقد تدهورت الحضارة في أوروبا </w:t>
      </w:r>
      <w:r w:rsidRPr="00F765DE">
        <w:rPr>
          <w:rFonts w:asciiTheme="minorBidi" w:hAnsiTheme="minorBidi"/>
          <w:color w:val="00B050"/>
          <w:sz w:val="26"/>
          <w:szCs w:val="26"/>
          <w:rtl/>
        </w:rPr>
        <w:t xml:space="preserve">بعد سقوط الإمبراطورية </w:t>
      </w:r>
      <w:proofErr w:type="spellStart"/>
      <w:r w:rsidRPr="00F765DE">
        <w:rPr>
          <w:rFonts w:asciiTheme="minorBidi" w:hAnsiTheme="minorBidi"/>
          <w:color w:val="00B050"/>
          <w:sz w:val="26"/>
          <w:szCs w:val="26"/>
          <w:rtl/>
        </w:rPr>
        <w:t>الرومانية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غير أنها انتعشت فيما بعد </w:t>
      </w:r>
      <w:r w:rsidRPr="00F765DE">
        <w:rPr>
          <w:rFonts w:asciiTheme="minorBidi" w:hAnsiTheme="minorBidi"/>
          <w:color w:val="00B050"/>
          <w:sz w:val="26"/>
          <w:szCs w:val="26"/>
          <w:rtl/>
        </w:rPr>
        <w:t>بتأثير البيزنطيين</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47"/>
        </w:numPr>
        <w:rPr>
          <w:rFonts w:asciiTheme="minorBidi" w:hAnsiTheme="minorBidi"/>
          <w:color w:val="C00000"/>
          <w:sz w:val="26"/>
          <w:szCs w:val="26"/>
        </w:rPr>
      </w:pPr>
      <w:r w:rsidRPr="00F765DE">
        <w:rPr>
          <w:rFonts w:asciiTheme="minorBidi" w:hAnsiTheme="minorBidi" w:hint="cs"/>
          <w:b/>
          <w:bCs/>
          <w:color w:val="C00000"/>
          <w:sz w:val="26"/>
          <w:szCs w:val="26"/>
          <w:rtl/>
        </w:rPr>
        <w:t xml:space="preserve">10- </w:t>
      </w:r>
      <w:r w:rsidRPr="00F765DE">
        <w:rPr>
          <w:rStyle w:val="apple-converted-space"/>
          <w:rFonts w:asciiTheme="minorBidi" w:hAnsiTheme="minorBidi"/>
          <w:b/>
          <w:bCs/>
          <w:color w:val="C00000"/>
          <w:sz w:val="26"/>
          <w:szCs w:val="26"/>
        </w:rPr>
        <w:t> </w:t>
      </w:r>
      <w:r w:rsidRPr="00F765DE">
        <w:rPr>
          <w:rFonts w:asciiTheme="minorBidi" w:hAnsiTheme="minorBidi"/>
          <w:b/>
          <w:bCs/>
          <w:color w:val="C00000"/>
          <w:sz w:val="26"/>
          <w:szCs w:val="26"/>
          <w:rtl/>
        </w:rPr>
        <w:t>حضارة أمريكا اللاتينية</w:t>
      </w:r>
      <w:r w:rsidRPr="00F765DE">
        <w:rPr>
          <w:rFonts w:asciiTheme="minorBidi" w:hAnsiTheme="minorBidi"/>
          <w:b/>
          <w:bCs/>
          <w:color w:val="C00000"/>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وجدت مدن قديمة في</w:t>
      </w:r>
      <w:r w:rsidRPr="00F765DE">
        <w:rPr>
          <w:rStyle w:val="apple-converted-space"/>
          <w:rFonts w:asciiTheme="minorBidi" w:hAnsiTheme="minorBidi"/>
          <w:color w:val="000000"/>
          <w:sz w:val="26"/>
          <w:szCs w:val="26"/>
        </w:rPr>
        <w:t> </w:t>
      </w:r>
      <w:r w:rsidRPr="00F765DE">
        <w:rPr>
          <w:rFonts w:asciiTheme="minorBidi" w:hAnsiTheme="minorBidi"/>
          <w:color w:val="00B0F0"/>
          <w:sz w:val="26"/>
          <w:szCs w:val="26"/>
          <w:rtl/>
        </w:rPr>
        <w:t>جواتيمالا</w:t>
      </w:r>
      <w:r w:rsidRPr="00F765DE">
        <w:rPr>
          <w:rStyle w:val="apple-converted-space"/>
          <w:rFonts w:asciiTheme="minorBidi" w:hAnsiTheme="minorBidi"/>
          <w:color w:val="00B0F0"/>
          <w:sz w:val="26"/>
          <w:szCs w:val="26"/>
        </w:rPr>
        <w:t> </w:t>
      </w:r>
      <w:proofErr w:type="spellStart"/>
      <w:r w:rsidRPr="00F765DE">
        <w:rPr>
          <w:rFonts w:asciiTheme="minorBidi" w:hAnsiTheme="minorBidi"/>
          <w:color w:val="00B0F0"/>
          <w:sz w:val="26"/>
          <w:szCs w:val="26"/>
          <w:rtl/>
        </w:rPr>
        <w:t>والمكسيك</w:t>
      </w:r>
      <w:r w:rsidRPr="00F765DE">
        <w:rPr>
          <w:rFonts w:asciiTheme="minorBidi" w:hAnsiTheme="minorBidi"/>
          <w:sz w:val="26"/>
          <w:szCs w:val="26"/>
          <w:rtl/>
        </w:rPr>
        <w:t>،</w:t>
      </w:r>
      <w:proofErr w:type="spellEnd"/>
      <w:r w:rsidRPr="00F765DE">
        <w:rPr>
          <w:rFonts w:asciiTheme="minorBidi" w:hAnsiTheme="minorBidi"/>
          <w:sz w:val="26"/>
          <w:szCs w:val="26"/>
          <w:rtl/>
        </w:rPr>
        <w:t xml:space="preserve"> ولعل التشابه الكبير </w:t>
      </w:r>
      <w:r w:rsidRPr="00F765DE">
        <w:rPr>
          <w:rFonts w:asciiTheme="minorBidi" w:hAnsiTheme="minorBidi"/>
          <w:color w:val="00B050"/>
          <w:sz w:val="26"/>
          <w:szCs w:val="26"/>
          <w:rtl/>
        </w:rPr>
        <w:t>بين الأهرام في المكسيك والأهرام المصرية</w:t>
      </w:r>
      <w:r w:rsidRPr="00F765DE">
        <w:rPr>
          <w:rFonts w:asciiTheme="minorBidi" w:hAnsiTheme="minorBidi"/>
          <w:sz w:val="26"/>
          <w:szCs w:val="26"/>
          <w:rtl/>
        </w:rPr>
        <w:t xml:space="preserve"> يدل على وجود صلة وثيقة بين الحضارتين في تلك الحقبة الزمنية السحيقة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كما تظهر بعض الدراسات بأن سكان أمريكا اللاتينية </w:t>
      </w:r>
      <w:r w:rsidRPr="00F765DE">
        <w:rPr>
          <w:rFonts w:asciiTheme="minorBidi" w:hAnsiTheme="minorBidi"/>
          <w:color w:val="00B050"/>
          <w:sz w:val="26"/>
          <w:szCs w:val="26"/>
          <w:rtl/>
        </w:rPr>
        <w:t>عرفوا الكتابة قبل الميلاد بعدة قرون</w:t>
      </w:r>
      <w:r w:rsidRPr="00F765DE">
        <w:rPr>
          <w:rFonts w:asciiTheme="minorBidi" w:hAnsiTheme="minorBidi"/>
          <w:sz w:val="26"/>
          <w:szCs w:val="26"/>
        </w:rPr>
        <w:t>.</w:t>
      </w:r>
    </w:p>
    <w:p w:rsidR="00AF17BC" w:rsidRPr="00F765DE"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كما لوحظ وجود نوع من التنظيم في مجتمعات </w:t>
      </w:r>
      <w:proofErr w:type="spellStart"/>
      <w:r w:rsidRPr="00F765DE">
        <w:rPr>
          <w:rFonts w:asciiTheme="minorBidi" w:hAnsiTheme="minorBidi"/>
          <w:color w:val="7030A0"/>
          <w:sz w:val="26"/>
          <w:szCs w:val="26"/>
          <w:rtl/>
        </w:rPr>
        <w:t>المايا</w:t>
      </w:r>
      <w:proofErr w:type="spellEnd"/>
      <w:r w:rsidRPr="00F765DE">
        <w:rPr>
          <w:rFonts w:asciiTheme="minorBidi" w:hAnsiTheme="minorBidi"/>
          <w:sz w:val="26"/>
          <w:szCs w:val="26"/>
          <w:rtl/>
        </w:rPr>
        <w:t xml:space="preserve"> التي عرفت بالتجمعات الحضرية مع ملاحظة أن تلك المراكز الحضرية القديمة </w:t>
      </w:r>
      <w:r w:rsidRPr="00F765DE">
        <w:rPr>
          <w:rFonts w:asciiTheme="minorBidi" w:hAnsiTheme="minorBidi"/>
          <w:color w:val="00B050"/>
          <w:sz w:val="26"/>
          <w:szCs w:val="26"/>
          <w:rtl/>
        </w:rPr>
        <w:t>كانت بمثابة دويلات فيدرالية صغيرة وكانت تديرها صفوة من سكان المدن</w:t>
      </w:r>
      <w:r w:rsidRPr="00F765DE">
        <w:rPr>
          <w:rFonts w:asciiTheme="minorBidi" w:hAnsiTheme="minorBidi"/>
          <w:sz w:val="26"/>
          <w:szCs w:val="26"/>
          <w:rtl/>
        </w:rPr>
        <w:t xml:space="preserve"> وخاصة </w:t>
      </w:r>
      <w:r w:rsidRPr="00F765DE">
        <w:rPr>
          <w:rFonts w:asciiTheme="minorBidi" w:hAnsiTheme="minorBidi"/>
          <w:color w:val="FF0000"/>
          <w:sz w:val="26"/>
          <w:szCs w:val="26"/>
          <w:rtl/>
        </w:rPr>
        <w:t>رجال الدين</w:t>
      </w:r>
      <w:r w:rsidRPr="00F765DE">
        <w:rPr>
          <w:rFonts w:asciiTheme="minorBidi" w:hAnsiTheme="minorBidi"/>
          <w:sz w:val="26"/>
          <w:szCs w:val="26"/>
        </w:rPr>
        <w:t>.</w:t>
      </w:r>
    </w:p>
    <w:p w:rsidR="00AF17BC" w:rsidRDefault="00AF17BC" w:rsidP="0095488A">
      <w:pPr>
        <w:pStyle w:val="a6"/>
        <w:numPr>
          <w:ilvl w:val="0"/>
          <w:numId w:val="46"/>
        </w:numPr>
        <w:rPr>
          <w:rFonts w:asciiTheme="minorBidi" w:hAnsiTheme="minorBidi"/>
          <w:sz w:val="26"/>
          <w:szCs w:val="26"/>
        </w:rPr>
      </w:pPr>
      <w:r w:rsidRPr="00F765DE">
        <w:rPr>
          <w:rFonts w:asciiTheme="minorBidi" w:hAnsiTheme="minorBidi"/>
          <w:sz w:val="26"/>
          <w:szCs w:val="26"/>
          <w:rtl/>
        </w:rPr>
        <w:t xml:space="preserve">وقد اهتم الحكام بتوفير الأمن والاستقرار للسكان </w:t>
      </w:r>
      <w:r w:rsidRPr="00F765DE">
        <w:rPr>
          <w:rFonts w:asciiTheme="minorBidi" w:hAnsiTheme="minorBidi"/>
          <w:color w:val="00B050"/>
          <w:sz w:val="26"/>
          <w:szCs w:val="26"/>
          <w:rtl/>
        </w:rPr>
        <w:t>وقاموا بتشكيل وحدات عسكرية</w:t>
      </w:r>
      <w:r w:rsidRPr="00F765DE">
        <w:rPr>
          <w:rFonts w:asciiTheme="minorBidi" w:hAnsiTheme="minorBidi"/>
          <w:sz w:val="26"/>
          <w:szCs w:val="26"/>
          <w:rtl/>
        </w:rPr>
        <w:t xml:space="preserve"> أسندت إليها مهمة حماية المدن والقرى المجاورة كما تميزت تلك المدن </w:t>
      </w:r>
      <w:r w:rsidRPr="00F765DE">
        <w:rPr>
          <w:rFonts w:asciiTheme="minorBidi" w:hAnsiTheme="minorBidi"/>
          <w:color w:val="00B050"/>
          <w:sz w:val="26"/>
          <w:szCs w:val="26"/>
          <w:rtl/>
        </w:rPr>
        <w:t>بتنوع النشاط الاقتصادي وظهور الحرفيين والتجار والاهتمام بفن العمارة</w:t>
      </w:r>
      <w:r w:rsidRPr="00F765DE">
        <w:rPr>
          <w:rFonts w:asciiTheme="minorBidi" w:hAnsiTheme="minorBidi"/>
          <w:sz w:val="26"/>
          <w:szCs w:val="26"/>
          <w:rtl/>
        </w:rPr>
        <w:t xml:space="preserve"> حيث شيدوا المباني الضخمة خاصة المعابد الدينية التي كانت تستخدم في الحفلات والأعياد كما تتميز الأهرام عندهم </w:t>
      </w:r>
      <w:r w:rsidRPr="00F765DE">
        <w:rPr>
          <w:rFonts w:asciiTheme="minorBidi" w:hAnsiTheme="minorBidi"/>
          <w:color w:val="00B050"/>
          <w:sz w:val="26"/>
          <w:szCs w:val="26"/>
          <w:rtl/>
        </w:rPr>
        <w:t xml:space="preserve">بنسق زخرفي ونقوش على الجدران الداخلية </w:t>
      </w:r>
      <w:proofErr w:type="spellStart"/>
      <w:r w:rsidRPr="00F765DE">
        <w:rPr>
          <w:rFonts w:asciiTheme="minorBidi" w:hAnsiTheme="minorBidi"/>
          <w:color w:val="00B050"/>
          <w:sz w:val="26"/>
          <w:szCs w:val="26"/>
          <w:rtl/>
        </w:rPr>
        <w:t>للمبنى</w:t>
      </w:r>
      <w:r w:rsidRPr="00F765DE">
        <w:rPr>
          <w:rFonts w:asciiTheme="minorBidi" w:hAnsiTheme="minorBidi"/>
          <w:sz w:val="26"/>
          <w:szCs w:val="26"/>
          <w:rtl/>
        </w:rPr>
        <w:t>،</w:t>
      </w:r>
      <w:proofErr w:type="spellEnd"/>
      <w:r w:rsidRPr="00F765DE">
        <w:rPr>
          <w:rFonts w:asciiTheme="minorBidi" w:hAnsiTheme="minorBidi"/>
          <w:sz w:val="26"/>
          <w:szCs w:val="26"/>
          <w:rtl/>
        </w:rPr>
        <w:t xml:space="preserve"> وكذلك بناء </w:t>
      </w:r>
      <w:r w:rsidRPr="00F765DE">
        <w:rPr>
          <w:rFonts w:asciiTheme="minorBidi" w:hAnsiTheme="minorBidi"/>
          <w:color w:val="00B050"/>
          <w:sz w:val="26"/>
          <w:szCs w:val="26"/>
          <w:rtl/>
        </w:rPr>
        <w:t>خزانات مياه الشرب</w:t>
      </w:r>
      <w:r w:rsidRPr="00F765DE">
        <w:rPr>
          <w:rFonts w:asciiTheme="minorBidi" w:hAnsiTheme="minorBidi"/>
          <w:sz w:val="26"/>
          <w:szCs w:val="26"/>
          <w:rtl/>
        </w:rPr>
        <w:t xml:space="preserve"> وغيرها من الخدمات الضرورية لسكان المدينة</w:t>
      </w:r>
      <w:r w:rsidRPr="00F765DE">
        <w:rPr>
          <w:rFonts w:asciiTheme="minorBidi" w:hAnsiTheme="minorBidi"/>
          <w:sz w:val="26"/>
          <w:szCs w:val="26"/>
        </w:rPr>
        <w:t>.</w:t>
      </w:r>
    </w:p>
    <w:p w:rsidR="00F765DE" w:rsidRPr="00F765DE" w:rsidRDefault="00F765DE" w:rsidP="00F765DE">
      <w:pPr>
        <w:pStyle w:val="a6"/>
        <w:ind w:left="360"/>
        <w:rPr>
          <w:rFonts w:asciiTheme="minorBidi" w:hAnsiTheme="minorBidi"/>
          <w:sz w:val="26"/>
          <w:szCs w:val="26"/>
          <w:rtl/>
        </w:rPr>
      </w:pPr>
    </w:p>
    <w:p w:rsidR="00AF17BC" w:rsidRPr="00F765DE" w:rsidRDefault="00AF17BC" w:rsidP="00AF17BC">
      <w:pPr>
        <w:jc w:val="center"/>
        <w:rPr>
          <w:rFonts w:asciiTheme="minorBidi" w:hAnsiTheme="minorBidi"/>
          <w:sz w:val="26"/>
          <w:szCs w:val="26"/>
        </w:rPr>
      </w:pPr>
      <w:r w:rsidRPr="00F765DE">
        <w:rPr>
          <w:rFonts w:asciiTheme="minorBidi" w:hAnsiTheme="minorBidi"/>
          <w:sz w:val="26"/>
          <w:szCs w:val="26"/>
          <w:highlight w:val="yellow"/>
          <w:rtl/>
        </w:rPr>
        <w:t>السابعة</w:t>
      </w:r>
    </w:p>
    <w:p w:rsidR="00AF17BC" w:rsidRPr="00F765DE" w:rsidRDefault="00AF17BC" w:rsidP="00AF17BC">
      <w:pPr>
        <w:jc w:val="center"/>
        <w:rPr>
          <w:rFonts w:ascii="Times New Roman" w:eastAsia="Times New Roman" w:hAnsi="Times New Roman"/>
          <w:sz w:val="26"/>
          <w:szCs w:val="26"/>
          <w:rtl/>
        </w:rPr>
      </w:pPr>
      <w:r w:rsidRPr="00F765DE">
        <w:rPr>
          <w:rFonts w:ascii="Arial" w:eastAsia="Times New Roman" w:hAnsi="Arial" w:cs="Arial" w:hint="cs"/>
          <w:b/>
          <w:bCs/>
          <w:sz w:val="26"/>
          <w:szCs w:val="26"/>
          <w:rtl/>
        </w:rPr>
        <w:t>تطور نمو المدينة</w:t>
      </w:r>
    </w:p>
    <w:p w:rsidR="00AF17BC" w:rsidRPr="00F765DE" w:rsidRDefault="00AF17BC" w:rsidP="00F765DE">
      <w:pPr>
        <w:spacing w:after="0" w:line="240" w:lineRule="auto"/>
        <w:jc w:val="both"/>
        <w:rPr>
          <w:rFonts w:asciiTheme="minorBidi" w:eastAsia="Times New Roman" w:hAnsiTheme="minorBidi"/>
          <w:b/>
          <w:bCs/>
          <w:color w:val="C00000"/>
          <w:sz w:val="24"/>
          <w:szCs w:val="24"/>
          <w:rtl/>
        </w:rPr>
      </w:pPr>
      <w:r w:rsidRPr="00F765DE">
        <w:rPr>
          <w:rFonts w:asciiTheme="minorBidi" w:eastAsia="Times New Roman" w:hAnsiTheme="minorBidi"/>
          <w:b/>
          <w:bCs/>
          <w:color w:val="C00000"/>
          <w:sz w:val="24"/>
          <w:szCs w:val="24"/>
          <w:rtl/>
        </w:rPr>
        <w:t>عناصر المحاضرة</w:t>
      </w:r>
    </w:p>
    <w:p w:rsidR="00AF17BC" w:rsidRPr="00F765DE" w:rsidRDefault="00AF17BC" w:rsidP="00F765DE">
      <w:pPr>
        <w:pStyle w:val="a6"/>
        <w:numPr>
          <w:ilvl w:val="0"/>
          <w:numId w:val="49"/>
        </w:numPr>
        <w:spacing w:after="0" w:line="240" w:lineRule="auto"/>
        <w:jc w:val="both"/>
        <w:rPr>
          <w:rFonts w:asciiTheme="minorBidi" w:eastAsia="Times New Roman" w:hAnsiTheme="minorBidi"/>
          <w:b/>
          <w:bCs/>
          <w:color w:val="C00000"/>
          <w:sz w:val="24"/>
          <w:szCs w:val="24"/>
        </w:rPr>
      </w:pPr>
      <w:r w:rsidRPr="00F765DE">
        <w:rPr>
          <w:rFonts w:asciiTheme="minorBidi" w:eastAsia="Times New Roman" w:hAnsiTheme="minorBidi"/>
          <w:b/>
          <w:bCs/>
          <w:color w:val="C00000"/>
          <w:sz w:val="24"/>
          <w:szCs w:val="24"/>
          <w:rtl/>
        </w:rPr>
        <w:t>تعريف المدينة</w:t>
      </w:r>
    </w:p>
    <w:p w:rsidR="00AF17BC" w:rsidRPr="00F765DE" w:rsidRDefault="00AF17BC" w:rsidP="00F765DE">
      <w:pPr>
        <w:pStyle w:val="a6"/>
        <w:numPr>
          <w:ilvl w:val="0"/>
          <w:numId w:val="49"/>
        </w:numPr>
        <w:spacing w:after="0" w:line="240" w:lineRule="auto"/>
        <w:jc w:val="both"/>
        <w:rPr>
          <w:rFonts w:asciiTheme="minorBidi" w:eastAsia="Times New Roman" w:hAnsiTheme="minorBidi"/>
          <w:b/>
          <w:bCs/>
          <w:color w:val="C00000"/>
          <w:sz w:val="24"/>
          <w:szCs w:val="24"/>
        </w:rPr>
      </w:pPr>
      <w:r w:rsidRPr="00F765DE">
        <w:rPr>
          <w:rFonts w:asciiTheme="minorBidi" w:eastAsia="Times New Roman" w:hAnsiTheme="minorBidi"/>
          <w:b/>
          <w:bCs/>
          <w:color w:val="C00000"/>
          <w:sz w:val="24"/>
          <w:szCs w:val="24"/>
          <w:rtl/>
        </w:rPr>
        <w:t>مراحل نمو وتطور المدينة</w:t>
      </w:r>
    </w:p>
    <w:p w:rsidR="00AF17BC" w:rsidRPr="00F765DE" w:rsidRDefault="00AF17BC" w:rsidP="00F765DE">
      <w:pPr>
        <w:pStyle w:val="a6"/>
        <w:numPr>
          <w:ilvl w:val="0"/>
          <w:numId w:val="49"/>
        </w:numPr>
        <w:spacing w:after="0" w:line="240" w:lineRule="auto"/>
        <w:jc w:val="both"/>
        <w:rPr>
          <w:rFonts w:asciiTheme="minorBidi" w:eastAsia="Times New Roman" w:hAnsiTheme="minorBidi"/>
          <w:b/>
          <w:bCs/>
          <w:color w:val="C00000"/>
          <w:sz w:val="24"/>
          <w:szCs w:val="24"/>
          <w:rtl/>
        </w:rPr>
      </w:pPr>
      <w:r w:rsidRPr="00F765DE">
        <w:rPr>
          <w:rFonts w:asciiTheme="minorBidi" w:eastAsia="Times New Roman" w:hAnsiTheme="minorBidi"/>
          <w:b/>
          <w:bCs/>
          <w:color w:val="C00000"/>
          <w:sz w:val="24"/>
          <w:szCs w:val="24"/>
          <w:rtl/>
        </w:rPr>
        <w:t>عوامل نمو المدن وتطورها</w:t>
      </w:r>
    </w:p>
    <w:p w:rsidR="00AF17BC" w:rsidRPr="00F765DE" w:rsidRDefault="00AF17BC" w:rsidP="00F765DE">
      <w:pPr>
        <w:pStyle w:val="a6"/>
        <w:numPr>
          <w:ilvl w:val="0"/>
          <w:numId w:val="49"/>
        </w:numPr>
        <w:spacing w:after="0" w:line="240" w:lineRule="auto"/>
        <w:jc w:val="both"/>
        <w:rPr>
          <w:rFonts w:asciiTheme="minorBidi" w:eastAsia="Times New Roman" w:hAnsiTheme="minorBidi"/>
          <w:b/>
          <w:bCs/>
          <w:color w:val="C00000"/>
          <w:sz w:val="24"/>
          <w:szCs w:val="24"/>
        </w:rPr>
      </w:pPr>
      <w:r w:rsidRPr="00F765DE">
        <w:rPr>
          <w:rFonts w:asciiTheme="minorBidi" w:eastAsia="Times New Roman" w:hAnsiTheme="minorBidi"/>
          <w:b/>
          <w:bCs/>
          <w:color w:val="C00000"/>
          <w:sz w:val="24"/>
          <w:szCs w:val="24"/>
          <w:rtl/>
        </w:rPr>
        <w:t>تصنيف المدن</w:t>
      </w:r>
    </w:p>
    <w:p w:rsidR="00AF17BC" w:rsidRPr="00F765DE" w:rsidRDefault="00AF17BC" w:rsidP="00F765DE">
      <w:pPr>
        <w:pStyle w:val="a6"/>
        <w:spacing w:after="0"/>
        <w:ind w:left="360"/>
        <w:jc w:val="both"/>
        <w:rPr>
          <w:rFonts w:asciiTheme="minorBidi" w:eastAsia="Times New Roman" w:hAnsiTheme="minorBidi"/>
          <w:b/>
          <w:bCs/>
          <w:color w:val="C00000"/>
          <w:sz w:val="26"/>
          <w:szCs w:val="26"/>
        </w:rPr>
      </w:pPr>
    </w:p>
    <w:p w:rsidR="00AF17BC" w:rsidRPr="00F765DE" w:rsidRDefault="00AF17BC" w:rsidP="0095488A">
      <w:pPr>
        <w:pStyle w:val="a6"/>
        <w:numPr>
          <w:ilvl w:val="0"/>
          <w:numId w:val="49"/>
        </w:numPr>
        <w:jc w:val="both"/>
        <w:rPr>
          <w:rFonts w:ascii="Times New Roman" w:eastAsia="Times New Roman" w:hAnsi="Times New Roman"/>
          <w:b/>
          <w:bCs/>
          <w:color w:val="C00000"/>
          <w:sz w:val="26"/>
          <w:szCs w:val="26"/>
          <w:rtl/>
        </w:rPr>
      </w:pPr>
      <w:r w:rsidRPr="00F765DE">
        <w:rPr>
          <w:rFonts w:ascii="Arial" w:eastAsia="Times New Roman" w:hAnsi="Arial" w:cs="Arial" w:hint="cs"/>
          <w:b/>
          <w:bCs/>
          <w:color w:val="C00000"/>
          <w:sz w:val="26"/>
          <w:szCs w:val="26"/>
          <w:rtl/>
        </w:rPr>
        <w:t>تعريف المدينة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color w:val="3333FF"/>
          <w:sz w:val="26"/>
          <w:szCs w:val="26"/>
          <w:rtl/>
        </w:rPr>
        <w:t xml:space="preserve">تعرف المدينة على </w:t>
      </w:r>
      <w:proofErr w:type="spellStart"/>
      <w:r w:rsidRPr="00F765DE">
        <w:rPr>
          <w:rFonts w:ascii="Arial" w:eastAsia="Times New Roman" w:hAnsi="Arial" w:cs="Arial" w:hint="cs"/>
          <w:color w:val="3333FF"/>
          <w:sz w:val="26"/>
          <w:szCs w:val="26"/>
          <w:rtl/>
        </w:rPr>
        <w:t>أنها</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تجمعات سكانية كبيرة غير متجانسة تعيش على قطعة من الأرض محدودة المعالم نسبيا متأثرة بنمط الحياة الحضرية</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ويمارسون أنشطة اقتصادية ليس من بينها </w:t>
      </w:r>
      <w:r w:rsidRPr="00F765DE">
        <w:rPr>
          <w:rFonts w:ascii="Arial" w:eastAsia="Times New Roman" w:hAnsi="Arial" w:cs="Arial" w:hint="cs"/>
          <w:color w:val="00B050"/>
          <w:sz w:val="26"/>
          <w:szCs w:val="26"/>
          <w:rtl/>
        </w:rPr>
        <w:t xml:space="preserve">مهنة </w:t>
      </w:r>
      <w:proofErr w:type="spellStart"/>
      <w:r w:rsidRPr="00F765DE">
        <w:rPr>
          <w:rFonts w:ascii="Arial" w:eastAsia="Times New Roman" w:hAnsi="Arial" w:cs="Arial" w:hint="cs"/>
          <w:color w:val="00B050"/>
          <w:sz w:val="26"/>
          <w:szCs w:val="26"/>
          <w:rtl/>
        </w:rPr>
        <w:t>الزراعة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ويتمثل أغلب هذه المهن في </w:t>
      </w:r>
      <w:r w:rsidRPr="00F765DE">
        <w:rPr>
          <w:rFonts w:ascii="Arial" w:eastAsia="Times New Roman" w:hAnsi="Arial" w:cs="Arial" w:hint="cs"/>
          <w:color w:val="00B050"/>
          <w:sz w:val="26"/>
          <w:szCs w:val="26"/>
          <w:rtl/>
        </w:rPr>
        <w:t>النشاطات التجارية والصناعية والأعمال الإدارية والحرفية الخدمية</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كما تمتاز المدينة </w:t>
      </w:r>
      <w:r w:rsidRPr="00F765DE">
        <w:rPr>
          <w:rFonts w:ascii="Arial" w:eastAsia="Times New Roman" w:hAnsi="Arial" w:cs="Arial" w:hint="cs"/>
          <w:color w:val="00B050"/>
          <w:sz w:val="26"/>
          <w:szCs w:val="26"/>
          <w:rtl/>
        </w:rPr>
        <w:t>بالتخصص الدقيق</w:t>
      </w:r>
      <w:r w:rsidRPr="00F765DE">
        <w:rPr>
          <w:rFonts w:ascii="Arial" w:eastAsia="Times New Roman" w:hAnsi="Arial" w:cs="Arial" w:hint="cs"/>
          <w:sz w:val="26"/>
          <w:szCs w:val="26"/>
          <w:rtl/>
        </w:rPr>
        <w:t xml:space="preserve"> وتعدد </w:t>
      </w:r>
      <w:r w:rsidRPr="00F765DE">
        <w:rPr>
          <w:rFonts w:ascii="Arial" w:eastAsia="Times New Roman" w:hAnsi="Arial" w:cs="Arial" w:hint="cs"/>
          <w:color w:val="00B050"/>
          <w:sz w:val="26"/>
          <w:szCs w:val="26"/>
          <w:rtl/>
        </w:rPr>
        <w:t xml:space="preserve">الأنشطة السياسية والاجتماعية </w:t>
      </w:r>
      <w:proofErr w:type="spellStart"/>
      <w:r w:rsidRPr="00F765DE">
        <w:rPr>
          <w:rFonts w:ascii="Arial" w:eastAsia="Times New Roman" w:hAnsi="Arial" w:cs="Arial" w:hint="cs"/>
          <w:color w:val="00B050"/>
          <w:sz w:val="26"/>
          <w:szCs w:val="26"/>
          <w:rtl/>
        </w:rPr>
        <w:t>والاقتصادية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ويعتقد بعض علماء الاجتماع أن المدينة تعتبر </w:t>
      </w:r>
      <w:r w:rsidRPr="00F765DE">
        <w:rPr>
          <w:rFonts w:ascii="Arial" w:eastAsia="Times New Roman" w:hAnsi="Arial" w:cs="Arial" w:hint="cs"/>
          <w:color w:val="00B050"/>
          <w:sz w:val="26"/>
          <w:szCs w:val="26"/>
          <w:rtl/>
        </w:rPr>
        <w:t>ظاهرة اجتماعية متميزة</w:t>
      </w:r>
      <w:r w:rsidRPr="00F765DE">
        <w:rPr>
          <w:rFonts w:ascii="Calibri" w:eastAsia="Times New Roman" w:hAnsi="Calibri" w:cs="Calibri"/>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color w:val="3333FF"/>
          <w:sz w:val="26"/>
          <w:szCs w:val="26"/>
          <w:rtl/>
        </w:rPr>
        <w:lastRenderedPageBreak/>
        <w:t>يعرف</w:t>
      </w:r>
      <w:r w:rsidRPr="00F765DE">
        <w:rPr>
          <w:rFonts w:ascii="Arial" w:eastAsia="Times New Roman" w:hAnsi="Arial" w:cs="Arial" w:hint="cs"/>
          <w:sz w:val="26"/>
          <w:szCs w:val="26"/>
        </w:rPr>
        <w:t> </w:t>
      </w:r>
      <w:r w:rsidRPr="00F765DE">
        <w:rPr>
          <w:rFonts w:ascii="Arial" w:eastAsia="Times New Roman" w:hAnsi="Arial" w:cs="Arial" w:hint="cs"/>
          <w:b/>
          <w:bCs/>
          <w:color w:val="FF00FF"/>
          <w:sz w:val="26"/>
          <w:szCs w:val="26"/>
          <w:rtl/>
        </w:rPr>
        <w:t>روبرت بارك</w:t>
      </w:r>
      <w:r w:rsidRPr="00F765DE">
        <w:rPr>
          <w:rFonts w:ascii="Calibri" w:eastAsia="Times New Roman" w:hAnsi="Calibri" w:cs="Calibri" w:hint="cs"/>
          <w:sz w:val="26"/>
          <w:szCs w:val="26"/>
          <w:rtl/>
        </w:rPr>
        <w:t xml:space="preserve"> </w:t>
      </w:r>
      <w:r w:rsidRPr="00F765DE">
        <w:rPr>
          <w:rFonts w:ascii="Arial" w:eastAsia="Times New Roman" w:hAnsi="Arial" w:cs="Arial" w:hint="cs"/>
          <w:color w:val="3333FF"/>
          <w:sz w:val="26"/>
          <w:szCs w:val="26"/>
          <w:rtl/>
        </w:rPr>
        <w:t xml:space="preserve">المدينة </w:t>
      </w:r>
      <w:proofErr w:type="spellStart"/>
      <w:r w:rsidRPr="00F765DE">
        <w:rPr>
          <w:rFonts w:ascii="Arial" w:eastAsia="Times New Roman" w:hAnsi="Arial" w:cs="Arial" w:hint="cs"/>
          <w:color w:val="3333FF"/>
          <w:sz w:val="26"/>
          <w:szCs w:val="26"/>
          <w:rtl/>
        </w:rPr>
        <w:t>بأنها</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ليست مجرد تجمعات من السكان يقيم بعضهم مع بعض مما يجعل حياتهم أمرا ممكنا</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كما أن </w:t>
      </w:r>
      <w:r w:rsidRPr="00F765DE">
        <w:rPr>
          <w:rFonts w:ascii="Arial" w:eastAsia="Times New Roman" w:hAnsi="Arial" w:cs="Arial" w:hint="cs"/>
          <w:color w:val="00B050"/>
          <w:sz w:val="26"/>
          <w:szCs w:val="26"/>
          <w:rtl/>
        </w:rPr>
        <w:t>المدينة ليست فقط مجموعة من النظم الإدارية والمؤسسات الاجتماعية</w:t>
      </w:r>
      <w:r w:rsidRPr="00F765DE">
        <w:rPr>
          <w:rFonts w:ascii="Arial" w:eastAsia="Times New Roman" w:hAnsi="Arial" w:cs="Arial" w:hint="cs"/>
          <w:sz w:val="26"/>
          <w:szCs w:val="26"/>
          <w:rtl/>
        </w:rPr>
        <w:t xml:space="preserve"> </w:t>
      </w:r>
      <w:r w:rsidRPr="00F765DE">
        <w:rPr>
          <w:rFonts w:ascii="Arial" w:eastAsia="Times New Roman" w:hAnsi="Arial" w:cs="Arial" w:hint="cs"/>
          <w:color w:val="FF0000"/>
          <w:sz w:val="26"/>
          <w:szCs w:val="26"/>
          <w:rtl/>
        </w:rPr>
        <w:t>مثل</w:t>
      </w:r>
      <w:r w:rsidRPr="00F765DE">
        <w:rPr>
          <w:rFonts w:ascii="Arial" w:eastAsia="Times New Roman" w:hAnsi="Arial" w:cs="Arial" w:hint="cs"/>
          <w:sz w:val="26"/>
          <w:szCs w:val="26"/>
          <w:rtl/>
        </w:rPr>
        <w:t xml:space="preserve"> الجامعات والمدارس والمستشفيات والمحاكم</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color w:val="00B050"/>
          <w:sz w:val="26"/>
          <w:szCs w:val="26"/>
          <w:rtl/>
        </w:rPr>
        <w:t xml:space="preserve">بل هي فوق ذلك اتجاه عقلي ومجموعة عادات وتقاليد تختلف في الغالب عن تلك الموجودة في </w:t>
      </w:r>
      <w:proofErr w:type="spellStart"/>
      <w:r w:rsidRPr="00F765DE">
        <w:rPr>
          <w:rFonts w:ascii="Arial" w:eastAsia="Times New Roman" w:hAnsi="Arial" w:cs="Arial" w:hint="cs"/>
          <w:color w:val="00B050"/>
          <w:sz w:val="26"/>
          <w:szCs w:val="26"/>
          <w:rtl/>
        </w:rPr>
        <w:t>القرية،</w:t>
      </w:r>
      <w:proofErr w:type="spellEnd"/>
      <w:r w:rsidRPr="00F765DE">
        <w:rPr>
          <w:rFonts w:ascii="Arial" w:eastAsia="Times New Roman" w:hAnsi="Arial" w:cs="Arial" w:hint="cs"/>
          <w:sz w:val="26"/>
          <w:szCs w:val="26"/>
          <w:rtl/>
        </w:rPr>
        <w:t xml:space="preserve"> وذلك إلى جانب الاتجاهات المنظمة والعواطف ذات الطبيعة الإنسانية التي تناسب هذه التجمعات الإنسانية في المناطق الحضرية</w:t>
      </w:r>
      <w:r w:rsidRPr="00F765DE">
        <w:rPr>
          <w:rFonts w:ascii="Calibri" w:eastAsia="Times New Roman" w:hAnsi="Calibri" w:cs="Calibri"/>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color w:val="3333FF"/>
          <w:sz w:val="26"/>
          <w:szCs w:val="26"/>
          <w:rtl/>
        </w:rPr>
        <w:t>ويرى آخرون أن المدينة</w:t>
      </w:r>
      <w:r w:rsidRPr="00F765DE">
        <w:rPr>
          <w:rFonts w:ascii="Arial" w:eastAsia="Times New Roman" w:hAnsi="Arial" w:cs="Arial" w:hint="cs"/>
          <w:sz w:val="26"/>
          <w:szCs w:val="26"/>
          <w:rtl/>
        </w:rPr>
        <w:t xml:space="preserve"> : </w:t>
      </w:r>
      <w:r w:rsidRPr="00F765DE">
        <w:rPr>
          <w:rFonts w:ascii="Arial" w:eastAsia="Times New Roman" w:hAnsi="Arial" w:cs="Arial" w:hint="cs"/>
          <w:color w:val="00B050"/>
          <w:sz w:val="26"/>
          <w:szCs w:val="26"/>
          <w:rtl/>
        </w:rPr>
        <w:t xml:space="preserve">تعتبر طرازا متميزا للحياة </w:t>
      </w:r>
      <w:proofErr w:type="spellStart"/>
      <w:r w:rsidRPr="00F765DE">
        <w:rPr>
          <w:rFonts w:ascii="Arial" w:eastAsia="Times New Roman" w:hAnsi="Arial" w:cs="Arial" w:hint="cs"/>
          <w:color w:val="00B050"/>
          <w:sz w:val="26"/>
          <w:szCs w:val="26"/>
          <w:rtl/>
        </w:rPr>
        <w:t>الاجتماعية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ويقيم فيها </w:t>
      </w:r>
      <w:r w:rsidRPr="00F765DE">
        <w:rPr>
          <w:rFonts w:ascii="Arial" w:eastAsia="Times New Roman" w:hAnsi="Arial" w:cs="Arial" w:hint="cs"/>
          <w:color w:val="00B050"/>
          <w:sz w:val="26"/>
          <w:szCs w:val="26"/>
          <w:rtl/>
        </w:rPr>
        <w:t xml:space="preserve">عددا كبيرا من السكان غير المتجانسين اجتماعيا أو ثقافيا أو </w:t>
      </w:r>
      <w:proofErr w:type="spellStart"/>
      <w:r w:rsidRPr="00F765DE">
        <w:rPr>
          <w:rFonts w:ascii="Arial" w:eastAsia="Times New Roman" w:hAnsi="Arial" w:cs="Arial" w:hint="cs"/>
          <w:color w:val="00B050"/>
          <w:sz w:val="26"/>
          <w:szCs w:val="26"/>
          <w:rtl/>
        </w:rPr>
        <w:t>اقتصاديا</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يلتقي بعضهم ببعض لأداء أدوار </w:t>
      </w:r>
      <w:proofErr w:type="spellStart"/>
      <w:r w:rsidRPr="00F765DE">
        <w:rPr>
          <w:rFonts w:ascii="Arial" w:eastAsia="Times New Roman" w:hAnsi="Arial" w:cs="Arial" w:hint="cs"/>
          <w:sz w:val="26"/>
          <w:szCs w:val="26"/>
          <w:rtl/>
        </w:rPr>
        <w:t>جزئية،</w:t>
      </w:r>
      <w:proofErr w:type="spellEnd"/>
      <w:r w:rsidRPr="00F765DE">
        <w:rPr>
          <w:rFonts w:ascii="Arial" w:eastAsia="Times New Roman" w:hAnsi="Arial" w:cs="Arial" w:hint="cs"/>
          <w:sz w:val="26"/>
          <w:szCs w:val="26"/>
          <w:rtl/>
        </w:rPr>
        <w:t xml:space="preserve"> وكل منهم يعتمد على أناس أكثر لإشباع احتياجاتهم المعيشية اليومية</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00B050"/>
          <w:sz w:val="26"/>
          <w:szCs w:val="26"/>
          <w:rtl/>
        </w:rPr>
        <w:t xml:space="preserve">تتميز المدينة بالاتصالات الثانوية فضلا عن الاتصالات </w:t>
      </w:r>
      <w:proofErr w:type="spellStart"/>
      <w:r w:rsidRPr="00F765DE">
        <w:rPr>
          <w:rFonts w:ascii="Arial" w:eastAsia="Times New Roman" w:hAnsi="Arial" w:cs="Arial" w:hint="cs"/>
          <w:color w:val="00B050"/>
          <w:sz w:val="26"/>
          <w:szCs w:val="26"/>
          <w:rtl/>
        </w:rPr>
        <w:t>الأولية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كما </w:t>
      </w:r>
      <w:r w:rsidRPr="00F765DE">
        <w:rPr>
          <w:rFonts w:ascii="Arial" w:eastAsia="Times New Roman" w:hAnsi="Arial" w:cs="Arial" w:hint="cs"/>
          <w:color w:val="00B050"/>
          <w:sz w:val="26"/>
          <w:szCs w:val="26"/>
          <w:rtl/>
        </w:rPr>
        <w:t>تتسم وتشتهر بتقسيم العمل والتخصص المهني</w:t>
      </w:r>
      <w:r w:rsidRPr="00F765DE">
        <w:rPr>
          <w:rFonts w:ascii="Arial" w:eastAsia="Times New Roman" w:hAnsi="Arial" w:cs="Arial" w:hint="cs"/>
          <w:sz w:val="26"/>
          <w:szCs w:val="26"/>
          <w:rtl/>
        </w:rPr>
        <w:t xml:space="preserve"> والاعتماد على تبادل المصالح وعدم الاستقرار في عمل أو سكن معين والبحث عن الأفضل بسبب الطموح الذي يشتهر </w:t>
      </w:r>
      <w:proofErr w:type="spellStart"/>
      <w:r w:rsidRPr="00F765DE">
        <w:rPr>
          <w:rFonts w:ascii="Arial" w:eastAsia="Times New Roman" w:hAnsi="Arial" w:cs="Arial" w:hint="cs"/>
          <w:sz w:val="26"/>
          <w:szCs w:val="26"/>
          <w:rtl/>
        </w:rPr>
        <w:t>به</w:t>
      </w:r>
      <w:proofErr w:type="spellEnd"/>
      <w:r w:rsidRPr="00F765DE">
        <w:rPr>
          <w:rFonts w:ascii="Arial" w:eastAsia="Times New Roman" w:hAnsi="Arial" w:cs="Arial" w:hint="cs"/>
          <w:sz w:val="26"/>
          <w:szCs w:val="26"/>
          <w:rtl/>
        </w:rPr>
        <w:t xml:space="preserve"> سكانها</w:t>
      </w:r>
      <w:r w:rsidRPr="00F765DE">
        <w:rPr>
          <w:rFonts w:ascii="Calibri" w:eastAsia="Times New Roman" w:hAnsi="Calibri" w:cs="Calibri"/>
          <w:sz w:val="26"/>
          <w:szCs w:val="26"/>
        </w:rPr>
        <w:t>.</w:t>
      </w:r>
    </w:p>
    <w:p w:rsidR="00AF17BC" w:rsidRPr="00F765DE" w:rsidRDefault="00AF17BC" w:rsidP="0095488A">
      <w:pPr>
        <w:pStyle w:val="a6"/>
        <w:numPr>
          <w:ilvl w:val="0"/>
          <w:numId w:val="50"/>
        </w:numPr>
        <w:jc w:val="both"/>
        <w:rPr>
          <w:rFonts w:ascii="Times New Roman" w:eastAsia="Times New Roman" w:hAnsi="Times New Roman"/>
          <w:color w:val="00B050"/>
          <w:sz w:val="26"/>
          <w:szCs w:val="26"/>
        </w:rPr>
      </w:pPr>
      <w:r w:rsidRPr="00F765DE">
        <w:rPr>
          <w:rFonts w:ascii="Arial" w:eastAsia="Times New Roman" w:hAnsi="Arial" w:cs="Arial" w:hint="cs"/>
          <w:sz w:val="26"/>
          <w:szCs w:val="26"/>
          <w:rtl/>
        </w:rPr>
        <w:t xml:space="preserve">وكانت المدينة ومازالت تعتبر </w:t>
      </w:r>
      <w:r w:rsidRPr="00F765DE">
        <w:rPr>
          <w:rFonts w:ascii="Arial" w:eastAsia="Times New Roman" w:hAnsi="Arial" w:cs="Arial" w:hint="cs"/>
          <w:color w:val="00B050"/>
          <w:sz w:val="26"/>
          <w:szCs w:val="26"/>
          <w:rtl/>
        </w:rPr>
        <w:t>مقرا للسلطة والنفوذ</w:t>
      </w:r>
      <w:r w:rsidRPr="00F765DE">
        <w:rPr>
          <w:rFonts w:ascii="Arial" w:eastAsia="Times New Roman" w:hAnsi="Arial" w:cs="Arial" w:hint="cs"/>
          <w:sz w:val="26"/>
          <w:szCs w:val="26"/>
          <w:rtl/>
        </w:rPr>
        <w:t xml:space="preserve"> المستند إلى </w:t>
      </w:r>
      <w:r w:rsidRPr="00F765DE">
        <w:rPr>
          <w:rFonts w:ascii="Arial" w:eastAsia="Times New Roman" w:hAnsi="Arial" w:cs="Arial" w:hint="cs"/>
          <w:color w:val="00B050"/>
          <w:sz w:val="26"/>
          <w:szCs w:val="26"/>
          <w:rtl/>
        </w:rPr>
        <w:t>القوة العسكرية</w:t>
      </w:r>
      <w:r w:rsidRPr="00F765DE">
        <w:rPr>
          <w:rFonts w:ascii="Arial" w:eastAsia="Times New Roman" w:hAnsi="Arial" w:cs="Arial" w:hint="cs"/>
          <w:sz w:val="26"/>
          <w:szCs w:val="26"/>
          <w:rtl/>
        </w:rPr>
        <w:t xml:space="preserve"> وكانت هذه القوة نفسها </w:t>
      </w:r>
      <w:r w:rsidRPr="00F765DE">
        <w:rPr>
          <w:rFonts w:ascii="Arial" w:eastAsia="Times New Roman" w:hAnsi="Arial" w:cs="Arial" w:hint="cs"/>
          <w:color w:val="00B050"/>
          <w:sz w:val="26"/>
          <w:szCs w:val="26"/>
          <w:rtl/>
        </w:rPr>
        <w:t>لها الاعتبار الأول في اختيار المكان الذي تقام عليه المدينة</w:t>
      </w:r>
      <w:r w:rsidRPr="00F765DE">
        <w:rPr>
          <w:rFonts w:ascii="Calibri" w:eastAsia="Times New Roman" w:hAnsi="Calibri" w:cs="Calibri"/>
          <w:color w:val="00B050"/>
          <w:sz w:val="26"/>
          <w:szCs w:val="26"/>
        </w:rPr>
        <w:t>. </w:t>
      </w:r>
      <w:r w:rsidRPr="00F765DE">
        <w:rPr>
          <w:rFonts w:ascii="Arial" w:eastAsia="Times New Roman" w:hAnsi="Arial" w:cs="Arial" w:hint="cs"/>
          <w:color w:val="00B050"/>
          <w:sz w:val="26"/>
          <w:szCs w:val="26"/>
          <w:rtl/>
        </w:rPr>
        <w:t>أ</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color w:val="00B050"/>
          <w:sz w:val="26"/>
          <w:szCs w:val="26"/>
          <w:rtl/>
        </w:rPr>
        <w:t>أما النشاط التجاري</w:t>
      </w:r>
      <w:r w:rsidRPr="00F765DE">
        <w:rPr>
          <w:rFonts w:ascii="Arial" w:eastAsia="Times New Roman" w:hAnsi="Arial" w:cs="Arial" w:hint="cs"/>
          <w:sz w:val="26"/>
          <w:szCs w:val="26"/>
          <w:rtl/>
        </w:rPr>
        <w:t xml:space="preserve"> فهو يعتبر عملا عرضيا حيث </w:t>
      </w:r>
      <w:r w:rsidRPr="00F765DE">
        <w:rPr>
          <w:rFonts w:ascii="Arial" w:eastAsia="Times New Roman" w:hAnsi="Arial" w:cs="Arial" w:hint="cs"/>
          <w:color w:val="00B050"/>
          <w:sz w:val="26"/>
          <w:szCs w:val="26"/>
          <w:rtl/>
        </w:rPr>
        <w:t>يأتي في المرتبة الثانية</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وكان حجم المدينة </w:t>
      </w:r>
      <w:r w:rsidRPr="00F765DE">
        <w:rPr>
          <w:rFonts w:ascii="Arial" w:eastAsia="Times New Roman" w:hAnsi="Arial" w:cs="Arial" w:hint="cs"/>
          <w:color w:val="00B050"/>
          <w:sz w:val="26"/>
          <w:szCs w:val="26"/>
          <w:rtl/>
        </w:rPr>
        <w:t xml:space="preserve">في الماضي محدودا </w:t>
      </w:r>
      <w:r w:rsidRPr="00F765DE">
        <w:rPr>
          <w:rFonts w:ascii="Arial" w:eastAsia="Times New Roman" w:hAnsi="Arial" w:cs="Arial" w:hint="cs"/>
          <w:sz w:val="26"/>
          <w:szCs w:val="26"/>
          <w:rtl/>
        </w:rPr>
        <w:t>ولم تكن هناك حركة لاستيراد البضائع وتصديرها بالمعنى المعروف لدينا في الوقت الحاضر</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color w:val="00B050"/>
          <w:sz w:val="26"/>
          <w:szCs w:val="26"/>
        </w:rPr>
      </w:pPr>
      <w:r w:rsidRPr="00F765DE">
        <w:rPr>
          <w:rFonts w:ascii="Arial" w:eastAsia="Times New Roman" w:hAnsi="Arial" w:cs="Arial" w:hint="cs"/>
          <w:sz w:val="26"/>
          <w:szCs w:val="26"/>
          <w:rtl/>
        </w:rPr>
        <w:t xml:space="preserve">كما أن نشأة المدينة وتطورها فيما بعد </w:t>
      </w:r>
      <w:r w:rsidRPr="00F765DE">
        <w:rPr>
          <w:rFonts w:ascii="Arial" w:eastAsia="Times New Roman" w:hAnsi="Arial" w:cs="Arial" w:hint="cs"/>
          <w:color w:val="00B050"/>
          <w:sz w:val="26"/>
          <w:szCs w:val="26"/>
          <w:rtl/>
        </w:rPr>
        <w:t>يعتبر من أهم أسباب ظهور فكرة السلطة العامة والنشاطات الاقتصادية</w:t>
      </w:r>
      <w:r w:rsidRPr="00F765DE">
        <w:rPr>
          <w:rFonts w:ascii="Calibri" w:eastAsia="Times New Roman" w:hAnsi="Calibri" w:cs="Calibri"/>
          <w:color w:val="00B050"/>
          <w:sz w:val="26"/>
          <w:szCs w:val="26"/>
        </w:rPr>
        <w:t>.</w:t>
      </w:r>
    </w:p>
    <w:p w:rsidR="00AF17BC" w:rsidRPr="00F765DE" w:rsidRDefault="00AF17BC" w:rsidP="0095488A">
      <w:pPr>
        <w:pStyle w:val="a6"/>
        <w:numPr>
          <w:ilvl w:val="0"/>
          <w:numId w:val="51"/>
        </w:numPr>
        <w:jc w:val="both"/>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مراحل نمو وتطور المدينة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قبل أن تصل إلى شكلها الحالي مرت معظم مدن العالم بعدة </w:t>
      </w:r>
      <w:proofErr w:type="spellStart"/>
      <w:r w:rsidRPr="00F765DE">
        <w:rPr>
          <w:rFonts w:ascii="Arial" w:eastAsia="Times New Roman" w:hAnsi="Arial" w:cs="Arial" w:hint="cs"/>
          <w:sz w:val="26"/>
          <w:szCs w:val="26"/>
          <w:rtl/>
        </w:rPr>
        <w:t>مراحل،</w:t>
      </w:r>
      <w:proofErr w:type="spellEnd"/>
      <w:r w:rsidRPr="00F765DE">
        <w:rPr>
          <w:rFonts w:ascii="Arial" w:eastAsia="Times New Roman" w:hAnsi="Arial" w:cs="Arial" w:hint="cs"/>
          <w:sz w:val="26"/>
          <w:szCs w:val="26"/>
          <w:rtl/>
        </w:rPr>
        <w:t xml:space="preserve"> واستغرقت وقتا طويلا لتصبح مدنا كبيرة</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ويعتقد</w:t>
      </w:r>
      <w:r w:rsidRPr="00F765DE">
        <w:rPr>
          <w:rFonts w:ascii="Arial" w:eastAsia="Times New Roman" w:hAnsi="Arial" w:cs="Arial" w:hint="cs"/>
          <w:sz w:val="26"/>
          <w:szCs w:val="26"/>
        </w:rPr>
        <w:t> </w:t>
      </w:r>
      <w:r w:rsidRPr="00F765DE">
        <w:rPr>
          <w:rFonts w:ascii="Arial" w:eastAsia="Times New Roman" w:hAnsi="Arial" w:cs="Arial" w:hint="cs"/>
          <w:b/>
          <w:bCs/>
          <w:color w:val="FF00FF"/>
          <w:sz w:val="26"/>
          <w:szCs w:val="26"/>
          <w:rtl/>
        </w:rPr>
        <w:t xml:space="preserve">لويس </w:t>
      </w:r>
      <w:proofErr w:type="spellStart"/>
      <w:r w:rsidRPr="00F765DE">
        <w:rPr>
          <w:rFonts w:ascii="Arial" w:eastAsia="Times New Roman" w:hAnsi="Arial" w:cs="Arial" w:hint="cs"/>
          <w:b/>
          <w:bCs/>
          <w:color w:val="FF00FF"/>
          <w:sz w:val="26"/>
          <w:szCs w:val="26"/>
          <w:rtl/>
        </w:rPr>
        <w:t>ممفورد</w:t>
      </w:r>
      <w:proofErr w:type="spellEnd"/>
      <w:r w:rsidRPr="00F765DE">
        <w:rPr>
          <w:rFonts w:ascii="Calibri" w:eastAsia="Times New Roman" w:hAnsi="Calibri" w:cs="Calibri"/>
          <w:sz w:val="26"/>
          <w:szCs w:val="26"/>
        </w:rPr>
        <w:t> </w:t>
      </w:r>
      <w:r w:rsidRPr="00F765DE">
        <w:rPr>
          <w:rFonts w:ascii="Arial" w:eastAsia="Times New Roman" w:hAnsi="Arial" w:cs="Arial" w:hint="cs"/>
          <w:sz w:val="26"/>
          <w:szCs w:val="26"/>
          <w:rtl/>
        </w:rPr>
        <w:t>أن أي مدينة يجب أن تمر بالمراحل التالية</w:t>
      </w:r>
      <w:r w:rsidRPr="00F765DE">
        <w:rPr>
          <w:rFonts w:ascii="Calibri" w:eastAsia="Times New Roman" w:hAnsi="Calibri" w:cs="Calibri"/>
          <w:sz w:val="26"/>
          <w:szCs w:val="26"/>
        </w:rPr>
        <w:t>:</w:t>
      </w:r>
    </w:p>
    <w:p w:rsidR="00F765DE" w:rsidRPr="00F765DE" w:rsidRDefault="00F765DE" w:rsidP="00F765DE">
      <w:pPr>
        <w:pStyle w:val="a6"/>
        <w:ind w:left="360"/>
        <w:jc w:val="both"/>
        <w:rPr>
          <w:rFonts w:ascii="Times New Roman" w:eastAsia="Times New Roman" w:hAnsi="Times New Roman"/>
          <w:sz w:val="26"/>
          <w:szCs w:val="26"/>
        </w:rPr>
      </w:pPr>
    </w:p>
    <w:p w:rsidR="00AF17BC" w:rsidRPr="00F765DE" w:rsidRDefault="00AF17BC" w:rsidP="0095488A">
      <w:pPr>
        <w:pStyle w:val="a6"/>
        <w:numPr>
          <w:ilvl w:val="0"/>
          <w:numId w:val="52"/>
        </w:numPr>
        <w:jc w:val="both"/>
        <w:rPr>
          <w:rFonts w:ascii="Times New Roman" w:eastAsia="Times New Roman" w:hAnsi="Times New Roman"/>
          <w:color w:val="FF0000"/>
          <w:sz w:val="26"/>
          <w:szCs w:val="26"/>
        </w:rPr>
      </w:pPr>
      <w:r w:rsidRPr="00F765DE">
        <w:rPr>
          <w:rFonts w:ascii="Arial" w:eastAsia="Times New Roman" w:hAnsi="Arial" w:cs="Arial" w:hint="cs"/>
          <w:b/>
          <w:bCs/>
          <w:color w:val="FF0000"/>
          <w:sz w:val="26"/>
          <w:szCs w:val="26"/>
          <w:rtl/>
        </w:rPr>
        <w:t>مرحلة النشأة</w:t>
      </w:r>
      <w:r w:rsidRPr="00F765DE">
        <w:rPr>
          <w:rFonts w:ascii="Calibri" w:eastAsia="Times New Roman" w:hAnsi="Calibri" w:cs="Calibri"/>
          <w:b/>
          <w:bCs/>
          <w:color w:val="FF0000"/>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وهي </w:t>
      </w:r>
      <w:r w:rsidRPr="00F765DE">
        <w:rPr>
          <w:rFonts w:ascii="Arial" w:eastAsia="Times New Roman" w:hAnsi="Arial" w:cs="Arial" w:hint="cs"/>
          <w:color w:val="00B050"/>
          <w:sz w:val="26"/>
          <w:szCs w:val="26"/>
          <w:rtl/>
        </w:rPr>
        <w:t>المرحلة الأولى لتكوين المدينة</w:t>
      </w:r>
      <w:r w:rsidRPr="00F765DE">
        <w:rPr>
          <w:rFonts w:ascii="Arial" w:eastAsia="Times New Roman" w:hAnsi="Arial" w:cs="Arial" w:hint="cs"/>
          <w:sz w:val="26"/>
          <w:szCs w:val="26"/>
          <w:rtl/>
        </w:rPr>
        <w:t xml:space="preserve"> التي تتكون في الغالب </w:t>
      </w:r>
      <w:r w:rsidRPr="00F765DE">
        <w:rPr>
          <w:rFonts w:ascii="Arial" w:eastAsia="Times New Roman" w:hAnsi="Arial" w:cs="Arial" w:hint="cs"/>
          <w:color w:val="00B050"/>
          <w:sz w:val="26"/>
          <w:szCs w:val="26"/>
          <w:rtl/>
        </w:rPr>
        <w:t>بانضمام بعض القرى الصغيرة</w:t>
      </w:r>
      <w:r w:rsidRPr="00F765DE">
        <w:rPr>
          <w:rFonts w:ascii="Arial" w:eastAsia="Times New Roman" w:hAnsi="Arial" w:cs="Arial" w:hint="cs"/>
          <w:sz w:val="26"/>
          <w:szCs w:val="26"/>
          <w:rtl/>
        </w:rPr>
        <w:t xml:space="preserve"> بعضها إلى بعض واستقرار الحياة الاجتماعية فيها</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وقد كان ذلك في </w:t>
      </w:r>
      <w:r w:rsidRPr="00F765DE">
        <w:rPr>
          <w:rFonts w:ascii="Arial" w:eastAsia="Times New Roman" w:hAnsi="Arial" w:cs="Arial" w:hint="cs"/>
          <w:color w:val="00B050"/>
          <w:sz w:val="26"/>
          <w:szCs w:val="26"/>
          <w:rtl/>
        </w:rPr>
        <w:t>البدايات الأولى لإنشاء</w:t>
      </w:r>
      <w:r w:rsidRPr="00F765DE">
        <w:rPr>
          <w:rFonts w:ascii="Arial" w:eastAsia="Times New Roman" w:hAnsi="Arial" w:cs="Arial" w:hint="cs"/>
          <w:sz w:val="26"/>
          <w:szCs w:val="26"/>
          <w:rtl/>
        </w:rPr>
        <w:t xml:space="preserve"> المدن وخاصة بعد </w:t>
      </w:r>
      <w:r w:rsidRPr="00F765DE">
        <w:rPr>
          <w:rFonts w:ascii="Arial" w:eastAsia="Times New Roman" w:hAnsi="Arial" w:cs="Arial" w:hint="cs"/>
          <w:color w:val="00B050"/>
          <w:sz w:val="26"/>
          <w:szCs w:val="26"/>
          <w:rtl/>
        </w:rPr>
        <w:t>اكتشاف الزراعة واستئناس الحيوان وتربية الطيور</w:t>
      </w:r>
      <w:r w:rsidRPr="00F765DE">
        <w:rPr>
          <w:rFonts w:ascii="Arial" w:eastAsia="Times New Roman" w:hAnsi="Arial" w:cs="Arial" w:hint="cs"/>
          <w:sz w:val="26"/>
          <w:szCs w:val="26"/>
          <w:rtl/>
        </w:rPr>
        <w:t xml:space="preserve"> وقيام بعض الصناعات اليدوية</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color w:val="7030A0"/>
          <w:sz w:val="26"/>
          <w:szCs w:val="26"/>
        </w:rPr>
      </w:pPr>
      <w:r w:rsidRPr="00F765DE">
        <w:rPr>
          <w:rFonts w:ascii="Arial" w:eastAsia="Times New Roman" w:hAnsi="Arial" w:cs="Arial" w:hint="cs"/>
          <w:b/>
          <w:bCs/>
          <w:color w:val="7030A0"/>
          <w:sz w:val="26"/>
          <w:szCs w:val="26"/>
          <w:rtl/>
        </w:rPr>
        <w:t>ومن أمثلة</w:t>
      </w:r>
      <w:r w:rsidRPr="00F765DE">
        <w:rPr>
          <w:rFonts w:ascii="Arial" w:eastAsia="Times New Roman" w:hAnsi="Arial" w:cs="Arial" w:hint="cs"/>
          <w:sz w:val="26"/>
          <w:szCs w:val="26"/>
          <w:rtl/>
        </w:rPr>
        <w:t xml:space="preserve"> ذلك ظهور المدن الأولى في </w:t>
      </w:r>
      <w:r w:rsidRPr="00F765DE">
        <w:rPr>
          <w:rFonts w:ascii="Arial" w:eastAsia="Times New Roman" w:hAnsi="Arial" w:cs="Arial" w:hint="cs"/>
          <w:color w:val="7030A0"/>
          <w:sz w:val="26"/>
          <w:szCs w:val="26"/>
          <w:rtl/>
        </w:rPr>
        <w:t>العصر الحجري ثم في عصر اكتشاف المعادن</w:t>
      </w:r>
      <w:r w:rsidRPr="00F765DE">
        <w:rPr>
          <w:rFonts w:ascii="Calibri" w:eastAsia="Times New Roman" w:hAnsi="Calibri" w:cs="Calibri"/>
          <w:color w:val="7030A0"/>
          <w:sz w:val="26"/>
          <w:szCs w:val="26"/>
        </w:rPr>
        <w:t>.</w:t>
      </w:r>
    </w:p>
    <w:p w:rsidR="00F765DE" w:rsidRPr="00F765DE" w:rsidRDefault="00F765DE" w:rsidP="00F765DE">
      <w:pPr>
        <w:pStyle w:val="a6"/>
        <w:ind w:left="360"/>
        <w:jc w:val="both"/>
        <w:rPr>
          <w:rFonts w:ascii="Times New Roman" w:eastAsia="Times New Roman" w:hAnsi="Times New Roman"/>
          <w:color w:val="7030A0"/>
          <w:sz w:val="26"/>
          <w:szCs w:val="26"/>
        </w:rPr>
      </w:pPr>
    </w:p>
    <w:p w:rsidR="00AF17BC" w:rsidRPr="00F765DE" w:rsidRDefault="00AF17BC" w:rsidP="0095488A">
      <w:pPr>
        <w:pStyle w:val="a6"/>
        <w:numPr>
          <w:ilvl w:val="0"/>
          <w:numId w:val="52"/>
        </w:numPr>
        <w:jc w:val="both"/>
        <w:rPr>
          <w:rFonts w:ascii="Times New Roman" w:eastAsia="Times New Roman" w:hAnsi="Times New Roman"/>
          <w:color w:val="FF0000"/>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FF0000"/>
          <w:sz w:val="26"/>
          <w:szCs w:val="26"/>
          <w:rtl/>
        </w:rPr>
        <w:t>مرحلة المدينة</w:t>
      </w:r>
      <w:r w:rsidRPr="00F765DE">
        <w:rPr>
          <w:rFonts w:ascii="Calibri" w:eastAsia="Times New Roman" w:hAnsi="Calibri" w:cs="Calibri"/>
          <w:b/>
          <w:bCs/>
          <w:color w:val="FF0000"/>
          <w:sz w:val="26"/>
          <w:szCs w:val="26"/>
        </w:rPr>
        <w:t>:</w:t>
      </w:r>
    </w:p>
    <w:p w:rsidR="00AF17BC" w:rsidRPr="00F765DE" w:rsidRDefault="00AF17BC" w:rsidP="0095488A">
      <w:pPr>
        <w:pStyle w:val="a6"/>
        <w:numPr>
          <w:ilvl w:val="0"/>
          <w:numId w:val="50"/>
        </w:numPr>
        <w:jc w:val="both"/>
        <w:rPr>
          <w:rFonts w:ascii="Times New Roman" w:eastAsia="Times New Roman" w:hAnsi="Times New Roman"/>
          <w:color w:val="00B050"/>
          <w:sz w:val="26"/>
          <w:szCs w:val="26"/>
        </w:rPr>
      </w:pPr>
      <w:r w:rsidRPr="00F765DE">
        <w:rPr>
          <w:rFonts w:ascii="Arial" w:eastAsia="Times New Roman" w:hAnsi="Arial" w:cs="Arial" w:hint="cs"/>
          <w:sz w:val="26"/>
          <w:szCs w:val="26"/>
          <w:rtl/>
        </w:rPr>
        <w:t xml:space="preserve">وتمتاز هذه المرحلة </w:t>
      </w:r>
      <w:r w:rsidRPr="00F765DE">
        <w:rPr>
          <w:rFonts w:ascii="Arial" w:eastAsia="Times New Roman" w:hAnsi="Arial" w:cs="Arial" w:hint="cs"/>
          <w:color w:val="00B050"/>
          <w:sz w:val="26"/>
          <w:szCs w:val="26"/>
          <w:rtl/>
        </w:rPr>
        <w:t>بوضوح التنظيم الاجتماعي والتشريع الإداري</w:t>
      </w:r>
      <w:r w:rsidRPr="00F765DE">
        <w:rPr>
          <w:rFonts w:ascii="Arial" w:eastAsia="Times New Roman" w:hAnsi="Arial" w:cs="Arial" w:hint="cs"/>
          <w:sz w:val="26"/>
          <w:szCs w:val="26"/>
          <w:rtl/>
        </w:rPr>
        <w:t xml:space="preserve"> الذي يؤدي بدوره إلى انتعاش </w:t>
      </w:r>
      <w:r w:rsidRPr="00F765DE">
        <w:rPr>
          <w:rFonts w:ascii="Arial" w:eastAsia="Times New Roman" w:hAnsi="Arial" w:cs="Arial" w:hint="cs"/>
          <w:color w:val="00B050"/>
          <w:sz w:val="26"/>
          <w:szCs w:val="26"/>
          <w:rtl/>
        </w:rPr>
        <w:t>النشاط التجاري</w:t>
      </w:r>
      <w:r w:rsidRPr="00F765DE">
        <w:rPr>
          <w:rFonts w:ascii="Arial" w:eastAsia="Times New Roman" w:hAnsi="Arial" w:cs="Arial" w:hint="cs"/>
          <w:sz w:val="26"/>
          <w:szCs w:val="26"/>
          <w:rtl/>
        </w:rPr>
        <w:t xml:space="preserve"> وتنوع الأعمال المهنية والأعمال التخصصية </w:t>
      </w:r>
      <w:r w:rsidRPr="00F765DE">
        <w:rPr>
          <w:rFonts w:ascii="Arial" w:eastAsia="Times New Roman" w:hAnsi="Arial" w:cs="Arial" w:hint="cs"/>
          <w:color w:val="00B050"/>
          <w:sz w:val="26"/>
          <w:szCs w:val="26"/>
          <w:rtl/>
        </w:rPr>
        <w:t>والتميز الطبقي</w:t>
      </w:r>
      <w:r w:rsidRPr="00F765DE">
        <w:rPr>
          <w:rFonts w:ascii="Arial" w:eastAsia="Times New Roman" w:hAnsi="Arial" w:cs="Arial" w:hint="cs"/>
          <w:sz w:val="26"/>
          <w:szCs w:val="26"/>
          <w:rtl/>
        </w:rPr>
        <w:t xml:space="preserve"> وظهور </w:t>
      </w:r>
      <w:r w:rsidRPr="00F765DE">
        <w:rPr>
          <w:rFonts w:ascii="Arial" w:eastAsia="Times New Roman" w:hAnsi="Arial" w:cs="Arial" w:hint="cs"/>
          <w:color w:val="00B050"/>
          <w:sz w:val="26"/>
          <w:szCs w:val="26"/>
          <w:rtl/>
        </w:rPr>
        <w:t>المدارس والمعاهد والخدمات العامة</w:t>
      </w:r>
      <w:r w:rsidRPr="00F765DE">
        <w:rPr>
          <w:rFonts w:ascii="Calibri" w:eastAsia="Times New Roman" w:hAnsi="Calibri" w:cs="Calibri"/>
          <w:color w:val="00B050"/>
          <w:sz w:val="26"/>
          <w:szCs w:val="26"/>
        </w:rPr>
        <w:t>.</w:t>
      </w:r>
    </w:p>
    <w:p w:rsidR="00F765DE" w:rsidRPr="00F765DE" w:rsidRDefault="00F765DE" w:rsidP="00F765DE">
      <w:pPr>
        <w:pStyle w:val="a6"/>
        <w:ind w:left="360"/>
        <w:jc w:val="both"/>
        <w:rPr>
          <w:rFonts w:ascii="Times New Roman" w:eastAsia="Times New Roman" w:hAnsi="Times New Roman"/>
          <w:color w:val="00B050"/>
          <w:sz w:val="26"/>
          <w:szCs w:val="26"/>
        </w:rPr>
      </w:pPr>
    </w:p>
    <w:p w:rsidR="00AF17BC" w:rsidRPr="00F765DE" w:rsidRDefault="00AF17BC" w:rsidP="0095488A">
      <w:pPr>
        <w:pStyle w:val="a6"/>
        <w:numPr>
          <w:ilvl w:val="0"/>
          <w:numId w:val="52"/>
        </w:numPr>
        <w:jc w:val="both"/>
        <w:rPr>
          <w:rFonts w:ascii="Times New Roman" w:eastAsia="Times New Roman" w:hAnsi="Times New Roman"/>
          <w:color w:val="FF0000"/>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FF0000"/>
          <w:sz w:val="26"/>
          <w:szCs w:val="26"/>
          <w:rtl/>
        </w:rPr>
        <w:t>مرحلة المدينة الكبيرة</w:t>
      </w:r>
      <w:r w:rsidRPr="00F765DE">
        <w:rPr>
          <w:rFonts w:ascii="Calibri" w:eastAsia="Times New Roman" w:hAnsi="Calibri" w:cs="Calibri"/>
          <w:b/>
          <w:bCs/>
          <w:color w:val="FF0000"/>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وهي </w:t>
      </w:r>
      <w:r w:rsidRPr="00F765DE">
        <w:rPr>
          <w:rFonts w:ascii="Arial" w:eastAsia="Times New Roman" w:hAnsi="Arial" w:cs="Arial" w:hint="cs"/>
          <w:color w:val="E36C0A" w:themeColor="accent6" w:themeShade="BF"/>
          <w:sz w:val="26"/>
          <w:szCs w:val="26"/>
          <w:rtl/>
        </w:rPr>
        <w:t>تسمى المدينة الأم</w:t>
      </w:r>
      <w:r w:rsidRPr="00F765DE">
        <w:rPr>
          <w:rFonts w:ascii="Arial" w:eastAsia="Times New Roman" w:hAnsi="Arial" w:cs="Arial" w:hint="cs"/>
          <w:sz w:val="26"/>
          <w:szCs w:val="26"/>
          <w:rtl/>
        </w:rPr>
        <w:t xml:space="preserve"> </w:t>
      </w:r>
      <w:r w:rsidRPr="00F765DE">
        <w:rPr>
          <w:rFonts w:ascii="Arial" w:eastAsia="Times New Roman" w:hAnsi="Arial" w:cs="Arial" w:hint="cs"/>
          <w:b/>
          <w:bCs/>
          <w:color w:val="00B0F0"/>
          <w:sz w:val="26"/>
          <w:szCs w:val="26"/>
          <w:rtl/>
        </w:rPr>
        <w:t>بسبب</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كثرة السكان فيها وتوفر الطرق والمواصلات</w:t>
      </w:r>
      <w:r w:rsidRPr="00F765DE">
        <w:rPr>
          <w:rFonts w:ascii="Arial" w:eastAsia="Times New Roman" w:hAnsi="Arial" w:cs="Arial" w:hint="cs"/>
          <w:sz w:val="26"/>
          <w:szCs w:val="26"/>
          <w:rtl/>
        </w:rPr>
        <w:t xml:space="preserve"> التي تربطها </w:t>
      </w:r>
      <w:r w:rsidRPr="00F765DE">
        <w:rPr>
          <w:rFonts w:ascii="Arial" w:eastAsia="Times New Roman" w:hAnsi="Arial" w:cs="Arial" w:hint="cs"/>
          <w:color w:val="00B050"/>
          <w:sz w:val="26"/>
          <w:szCs w:val="26"/>
          <w:rtl/>
        </w:rPr>
        <w:t>بالريف</w:t>
      </w:r>
      <w:r w:rsidRPr="00F765DE">
        <w:rPr>
          <w:rFonts w:ascii="Arial" w:eastAsia="Times New Roman" w:hAnsi="Arial" w:cs="Arial" w:hint="cs"/>
          <w:sz w:val="26"/>
          <w:szCs w:val="26"/>
          <w:rtl/>
        </w:rPr>
        <w:t xml:space="preserve">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كما تتوفر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بعض الخدمات الخاصة </w:t>
      </w:r>
      <w:r w:rsidRPr="00F765DE">
        <w:rPr>
          <w:rFonts w:ascii="Arial" w:eastAsia="Times New Roman" w:hAnsi="Arial" w:cs="Arial" w:hint="cs"/>
          <w:color w:val="7030A0"/>
          <w:sz w:val="26"/>
          <w:szCs w:val="26"/>
          <w:rtl/>
        </w:rPr>
        <w:t>مثل</w:t>
      </w:r>
      <w:r w:rsidRPr="00F765DE">
        <w:rPr>
          <w:rFonts w:ascii="Arial" w:eastAsia="Times New Roman" w:hAnsi="Arial" w:cs="Arial" w:hint="cs"/>
          <w:sz w:val="26"/>
          <w:szCs w:val="26"/>
          <w:rtl/>
        </w:rPr>
        <w:t xml:space="preserve"> تجارة الجملة والصناعات المختلفة والتعليم التخصصي والجامعات</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ويلاحظ أن بعض المدن قد تصبح عواصم المقاطعات أو البلديات أو الأقاليم أو عواصم </w:t>
      </w:r>
      <w:proofErr w:type="spellStart"/>
      <w:r w:rsidRPr="00F765DE">
        <w:rPr>
          <w:rFonts w:ascii="Arial" w:eastAsia="Times New Roman" w:hAnsi="Arial" w:cs="Arial" w:hint="cs"/>
          <w:sz w:val="26"/>
          <w:szCs w:val="26"/>
          <w:rtl/>
        </w:rPr>
        <w:t>للدول،</w:t>
      </w:r>
      <w:proofErr w:type="spellEnd"/>
      <w:r w:rsidRPr="00F765DE">
        <w:rPr>
          <w:rFonts w:ascii="Arial" w:eastAsia="Times New Roman" w:hAnsi="Arial" w:cs="Arial" w:hint="cs"/>
          <w:sz w:val="26"/>
          <w:szCs w:val="26"/>
          <w:rtl/>
        </w:rPr>
        <w:t xml:space="preserve"> حيث يتركز فيها النشاطات الاقتصادية والسياسية والخدمية والترفيهية وغيرها من الخدمات الأخرى</w:t>
      </w:r>
      <w:r w:rsidRPr="00F765DE">
        <w:rPr>
          <w:rFonts w:ascii="Calibri" w:eastAsia="Times New Roman" w:hAnsi="Calibri" w:cs="Calibri"/>
          <w:sz w:val="26"/>
          <w:szCs w:val="26"/>
        </w:rPr>
        <w:t>.</w:t>
      </w:r>
    </w:p>
    <w:p w:rsidR="00AF17BC" w:rsidRPr="00F765DE" w:rsidRDefault="00AF17BC" w:rsidP="0095488A">
      <w:pPr>
        <w:pStyle w:val="a6"/>
        <w:numPr>
          <w:ilvl w:val="0"/>
          <w:numId w:val="52"/>
        </w:numPr>
        <w:jc w:val="both"/>
        <w:rPr>
          <w:rFonts w:ascii="Times New Roman" w:eastAsia="Times New Roman" w:hAnsi="Times New Roman"/>
          <w:color w:val="FF0000"/>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FF0000"/>
          <w:sz w:val="26"/>
          <w:szCs w:val="26"/>
          <w:rtl/>
        </w:rPr>
        <w:t>مرحلة المدينة العظيمة</w:t>
      </w:r>
      <w:r w:rsidRPr="00F765DE">
        <w:rPr>
          <w:rFonts w:ascii="Calibri" w:eastAsia="Times New Roman" w:hAnsi="Calibri" w:cs="Calibri"/>
          <w:b/>
          <w:bCs/>
          <w:color w:val="FF0000"/>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وهي </w:t>
      </w:r>
      <w:r w:rsidRPr="00F765DE">
        <w:rPr>
          <w:rFonts w:ascii="Arial" w:eastAsia="Times New Roman" w:hAnsi="Arial" w:cs="Arial" w:hint="cs"/>
          <w:color w:val="00B050"/>
          <w:sz w:val="26"/>
          <w:szCs w:val="26"/>
          <w:rtl/>
        </w:rPr>
        <w:t>المرحلة التي ظهرت فيها المدن العظمى</w:t>
      </w:r>
      <w:r w:rsidRPr="00F765DE">
        <w:rPr>
          <w:rFonts w:ascii="Arial" w:eastAsia="Times New Roman" w:hAnsi="Arial" w:cs="Arial" w:hint="cs"/>
          <w:sz w:val="26"/>
          <w:szCs w:val="26"/>
          <w:rtl/>
        </w:rPr>
        <w:t xml:space="preserve"> وخاصة في </w:t>
      </w:r>
      <w:r w:rsidRPr="00F765DE">
        <w:rPr>
          <w:rFonts w:ascii="Arial" w:eastAsia="Times New Roman" w:hAnsi="Arial" w:cs="Arial" w:hint="cs"/>
          <w:sz w:val="26"/>
          <w:szCs w:val="26"/>
          <w:highlight w:val="yellow"/>
          <w:rtl/>
        </w:rPr>
        <w:t>القرنين التاسع عشر والعشرين</w:t>
      </w:r>
      <w:r w:rsidRPr="00F765DE">
        <w:rPr>
          <w:rFonts w:ascii="Calibri" w:eastAsia="Times New Roman" w:hAnsi="Calibri" w:cs="Calibri"/>
          <w:sz w:val="26"/>
          <w:szCs w:val="26"/>
          <w:highlight w:val="yellow"/>
        </w:rPr>
        <w:t>.</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color w:val="7030A0"/>
          <w:sz w:val="26"/>
          <w:szCs w:val="26"/>
          <w:rtl/>
        </w:rPr>
        <w:t xml:space="preserve">ومن </w:t>
      </w:r>
      <w:proofErr w:type="spellStart"/>
      <w:r w:rsidRPr="00F765DE">
        <w:rPr>
          <w:rFonts w:ascii="Arial" w:eastAsia="Times New Roman" w:hAnsi="Arial" w:cs="Arial" w:hint="cs"/>
          <w:color w:val="7030A0"/>
          <w:sz w:val="26"/>
          <w:szCs w:val="26"/>
          <w:rtl/>
        </w:rPr>
        <w:t>أمثلتها</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E36C0A" w:themeColor="accent6" w:themeShade="BF"/>
          <w:sz w:val="26"/>
          <w:szCs w:val="26"/>
          <w:rtl/>
        </w:rPr>
        <w:t>لندن وباريس وروما وواشنطن وشيكاغو</w:t>
      </w:r>
      <w:r w:rsidRPr="00F765DE">
        <w:rPr>
          <w:rFonts w:ascii="Calibri" w:eastAsia="Times New Roman" w:hAnsi="Calibri" w:cs="Calibri"/>
          <w:color w:val="E36C0A" w:themeColor="accent6" w:themeShade="BF"/>
          <w:sz w:val="26"/>
          <w:szCs w:val="26"/>
        </w:rPr>
        <w:t>.</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lastRenderedPageBreak/>
        <w:t xml:space="preserve">ويوجد في هذه المدن </w:t>
      </w:r>
      <w:r w:rsidRPr="00F765DE">
        <w:rPr>
          <w:rFonts w:ascii="Arial" w:eastAsia="Times New Roman" w:hAnsi="Arial" w:cs="Arial" w:hint="cs"/>
          <w:color w:val="00B050"/>
          <w:sz w:val="26"/>
          <w:szCs w:val="26"/>
          <w:rtl/>
        </w:rPr>
        <w:t xml:space="preserve">المصانع الضخمة للطائرات والسيارات </w:t>
      </w:r>
      <w:proofErr w:type="spellStart"/>
      <w:r w:rsidRPr="00F765DE">
        <w:rPr>
          <w:rFonts w:ascii="Arial" w:eastAsia="Times New Roman" w:hAnsi="Arial" w:cs="Arial" w:hint="cs"/>
          <w:color w:val="00B050"/>
          <w:sz w:val="26"/>
          <w:szCs w:val="26"/>
          <w:rtl/>
        </w:rPr>
        <w:t>والسفن</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كما ت</w:t>
      </w:r>
      <w:r w:rsidRPr="00F765DE">
        <w:rPr>
          <w:rFonts w:ascii="Arial" w:eastAsia="Times New Roman" w:hAnsi="Arial" w:cs="Arial" w:hint="cs"/>
          <w:color w:val="00B050"/>
          <w:sz w:val="26"/>
          <w:szCs w:val="26"/>
          <w:rtl/>
        </w:rPr>
        <w:t xml:space="preserve">تسم هذه المدن بتقسيم العمل ووجود المصارف التجارية الكبرى على مستوى </w:t>
      </w:r>
      <w:proofErr w:type="spellStart"/>
      <w:r w:rsidRPr="00F765DE">
        <w:rPr>
          <w:rFonts w:ascii="Arial" w:eastAsia="Times New Roman" w:hAnsi="Arial" w:cs="Arial" w:hint="cs"/>
          <w:color w:val="00B050"/>
          <w:sz w:val="26"/>
          <w:szCs w:val="26"/>
          <w:rtl/>
        </w:rPr>
        <w:t>العالم،</w:t>
      </w:r>
      <w:proofErr w:type="spellEnd"/>
      <w:r w:rsidRPr="00F765DE">
        <w:rPr>
          <w:rFonts w:ascii="Arial" w:eastAsia="Times New Roman" w:hAnsi="Arial" w:cs="Arial" w:hint="cs"/>
          <w:color w:val="00B050"/>
          <w:sz w:val="26"/>
          <w:szCs w:val="26"/>
          <w:rtl/>
        </w:rPr>
        <w:t xml:space="preserve"> </w:t>
      </w:r>
      <w:r w:rsidRPr="00F765DE">
        <w:rPr>
          <w:rFonts w:ascii="Arial" w:eastAsia="Times New Roman" w:hAnsi="Arial" w:cs="Arial" w:hint="cs"/>
          <w:sz w:val="26"/>
          <w:szCs w:val="26"/>
          <w:rtl/>
        </w:rPr>
        <w:t xml:space="preserve">كما أنها </w:t>
      </w:r>
      <w:r w:rsidRPr="00F765DE">
        <w:rPr>
          <w:rFonts w:ascii="Arial" w:eastAsia="Times New Roman" w:hAnsi="Arial" w:cs="Arial" w:hint="cs"/>
          <w:color w:val="00B050"/>
          <w:sz w:val="26"/>
          <w:szCs w:val="26"/>
          <w:rtl/>
        </w:rPr>
        <w:t>تتحكم في النظام الرأسمالي العالمي</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وفي هذه المدن يوجد </w:t>
      </w:r>
      <w:r w:rsidRPr="00F765DE">
        <w:rPr>
          <w:rFonts w:ascii="Arial" w:eastAsia="Times New Roman" w:hAnsi="Arial" w:cs="Arial" w:hint="cs"/>
          <w:color w:val="00B050"/>
          <w:sz w:val="26"/>
          <w:szCs w:val="26"/>
          <w:rtl/>
        </w:rPr>
        <w:t>الصراع الطبقي والسياسي والانحلال الأخلاقي والتلوث البيئي وأزمة السكن والجريمة المنظمة</w:t>
      </w:r>
      <w:r w:rsidRPr="00F765DE">
        <w:rPr>
          <w:rFonts w:ascii="Arial" w:eastAsia="Times New Roman" w:hAnsi="Arial" w:cs="Arial" w:hint="cs"/>
          <w:sz w:val="26"/>
          <w:szCs w:val="26"/>
          <w:rtl/>
        </w:rPr>
        <w:t xml:space="preserve"> وغيرها من المتناقضات</w:t>
      </w:r>
      <w:r w:rsidRPr="00F765DE">
        <w:rPr>
          <w:rFonts w:ascii="Calibri" w:eastAsia="Times New Roman" w:hAnsi="Calibri" w:cs="Calibri"/>
          <w:sz w:val="26"/>
          <w:szCs w:val="26"/>
        </w:rPr>
        <w:t>.</w:t>
      </w:r>
    </w:p>
    <w:p w:rsidR="00AF17BC" w:rsidRPr="00F765DE" w:rsidRDefault="00AF17BC" w:rsidP="00AF17BC">
      <w:pPr>
        <w:pStyle w:val="a6"/>
        <w:ind w:left="360"/>
        <w:jc w:val="both"/>
        <w:rPr>
          <w:rFonts w:ascii="Times New Roman" w:eastAsia="Times New Roman" w:hAnsi="Times New Roman"/>
          <w:sz w:val="26"/>
          <w:szCs w:val="26"/>
        </w:rPr>
      </w:pPr>
    </w:p>
    <w:p w:rsidR="00AF17BC" w:rsidRPr="00F765DE" w:rsidRDefault="00AF17BC" w:rsidP="0095488A">
      <w:pPr>
        <w:pStyle w:val="a6"/>
        <w:numPr>
          <w:ilvl w:val="0"/>
          <w:numId w:val="51"/>
        </w:numPr>
        <w:jc w:val="both"/>
        <w:rPr>
          <w:rFonts w:ascii="Times New Roman" w:eastAsia="Times New Roman" w:hAnsi="Times New Roman"/>
          <w:b/>
          <w:bCs/>
          <w:color w:val="C00000"/>
          <w:sz w:val="26"/>
          <w:szCs w:val="26"/>
        </w:rPr>
      </w:pPr>
      <w:r w:rsidRPr="00F765DE">
        <w:rPr>
          <w:rFonts w:ascii="Arial" w:eastAsia="Times New Roman" w:hAnsi="Arial" w:cs="Arial" w:hint="cs"/>
          <w:b/>
          <w:bCs/>
          <w:color w:val="C00000"/>
          <w:sz w:val="26"/>
          <w:szCs w:val="26"/>
          <w:rtl/>
        </w:rPr>
        <w:t>عوامل نمو المدن وتطورها</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53"/>
        </w:numPr>
        <w:jc w:val="both"/>
        <w:rPr>
          <w:rFonts w:ascii="Times New Roman" w:eastAsia="Times New Roman" w:hAnsi="Times New Roman"/>
          <w:color w:val="3333FF"/>
          <w:sz w:val="26"/>
          <w:szCs w:val="26"/>
        </w:rPr>
      </w:pPr>
      <w:r w:rsidRPr="00F765DE">
        <w:rPr>
          <w:rFonts w:ascii="Arial" w:eastAsia="Times New Roman" w:hAnsi="Arial" w:cs="Arial" w:hint="cs"/>
          <w:b/>
          <w:bCs/>
          <w:color w:val="3333FF"/>
          <w:sz w:val="26"/>
          <w:szCs w:val="26"/>
          <w:rtl/>
        </w:rPr>
        <w:t>العوامل الجغرافية</w:t>
      </w:r>
      <w:r w:rsidRPr="00F765DE">
        <w:rPr>
          <w:rFonts w:ascii="Calibri" w:eastAsia="Times New Roman" w:hAnsi="Calibri" w:cs="Calibri"/>
          <w:b/>
          <w:bCs/>
          <w:color w:val="3333FF"/>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وتعتبر </w:t>
      </w:r>
      <w:r w:rsidRPr="00F765DE">
        <w:rPr>
          <w:rFonts w:ascii="Arial" w:eastAsia="Times New Roman" w:hAnsi="Arial" w:cs="Arial" w:hint="cs"/>
          <w:color w:val="00B050"/>
          <w:sz w:val="26"/>
          <w:szCs w:val="26"/>
          <w:rtl/>
        </w:rPr>
        <w:t>من أهم العوامل لإنشاء المدن</w:t>
      </w:r>
      <w:r w:rsidRPr="00F765DE">
        <w:rPr>
          <w:rFonts w:ascii="Arial" w:eastAsia="Times New Roman" w:hAnsi="Arial" w:cs="Arial" w:hint="cs"/>
          <w:sz w:val="26"/>
          <w:szCs w:val="26"/>
          <w:rtl/>
        </w:rPr>
        <w:t xml:space="preserve"> خاصة في </w:t>
      </w:r>
      <w:r w:rsidRPr="00F765DE">
        <w:rPr>
          <w:rFonts w:ascii="Arial" w:eastAsia="Times New Roman" w:hAnsi="Arial" w:cs="Arial" w:hint="cs"/>
          <w:color w:val="00B050"/>
          <w:sz w:val="26"/>
          <w:szCs w:val="26"/>
          <w:rtl/>
        </w:rPr>
        <w:t xml:space="preserve">العصور القديمة </w:t>
      </w:r>
      <w:r w:rsidRPr="00F765DE">
        <w:rPr>
          <w:rFonts w:ascii="Arial" w:eastAsia="Times New Roman" w:hAnsi="Arial" w:cs="Arial" w:hint="cs"/>
          <w:sz w:val="26"/>
          <w:szCs w:val="26"/>
          <w:rtl/>
        </w:rPr>
        <w:t xml:space="preserve">حيث أن الموقع الجغرافي وتوفر مصادر المياه والأرض الخصبة والمناخ المناسب والموقع الاستراتيجي لبناء أو إقامة مدينة من حيث طرق المواصلات البرية والبحرية وتوفر الحواجز الأمنية الطبيعية في بعض الأحيان كانت كلها </w:t>
      </w:r>
      <w:r w:rsidRPr="00F765DE">
        <w:rPr>
          <w:rFonts w:ascii="Arial" w:eastAsia="Times New Roman" w:hAnsi="Arial" w:cs="Arial" w:hint="cs"/>
          <w:color w:val="00B050"/>
          <w:sz w:val="26"/>
          <w:szCs w:val="26"/>
          <w:rtl/>
        </w:rPr>
        <w:t>من عوامل إنشاء المدن</w:t>
      </w:r>
      <w:r w:rsidRPr="00F765DE">
        <w:rPr>
          <w:rFonts w:ascii="Arial" w:eastAsia="Times New Roman" w:hAnsi="Arial" w:cs="Arial" w:hint="cs"/>
          <w:sz w:val="26"/>
          <w:szCs w:val="26"/>
          <w:rtl/>
        </w:rPr>
        <w:t xml:space="preserve"> </w:t>
      </w:r>
      <w:r w:rsidRPr="00F765DE">
        <w:rPr>
          <w:rFonts w:ascii="Arial" w:eastAsia="Times New Roman" w:hAnsi="Arial" w:cs="Arial" w:hint="cs"/>
          <w:color w:val="7030A0"/>
          <w:sz w:val="26"/>
          <w:szCs w:val="26"/>
          <w:rtl/>
        </w:rPr>
        <w:t>مثل</w:t>
      </w:r>
      <w:r w:rsidRPr="00F765DE">
        <w:rPr>
          <w:rFonts w:ascii="Arial" w:eastAsia="Times New Roman" w:hAnsi="Arial" w:cs="Arial" w:hint="cs"/>
          <w:sz w:val="26"/>
          <w:szCs w:val="26"/>
          <w:rtl/>
        </w:rPr>
        <w:t xml:space="preserve"> :</w:t>
      </w:r>
      <w:r w:rsidRPr="00F765DE">
        <w:rPr>
          <w:rFonts w:ascii="Arial" w:eastAsia="Times New Roman" w:hAnsi="Arial" w:cs="Arial" w:hint="cs"/>
          <w:color w:val="E36C0A" w:themeColor="accent6" w:themeShade="BF"/>
          <w:sz w:val="26"/>
          <w:szCs w:val="26"/>
          <w:rtl/>
        </w:rPr>
        <w:t>مدينة الفسطاط في مصر ومدينة</w:t>
      </w:r>
      <w:r w:rsidRPr="00F765DE">
        <w:rPr>
          <w:rFonts w:ascii="Arial" w:eastAsia="Times New Roman" w:hAnsi="Arial" w:cs="Arial" w:hint="cs"/>
          <w:color w:val="E36C0A" w:themeColor="accent6" w:themeShade="BF"/>
          <w:sz w:val="26"/>
          <w:szCs w:val="26"/>
        </w:rPr>
        <w:t> </w:t>
      </w:r>
      <w:r w:rsidRPr="00F765DE">
        <w:rPr>
          <w:rFonts w:ascii="Calibri" w:eastAsia="Times New Roman" w:hAnsi="Calibri" w:cs="Calibri"/>
          <w:color w:val="E36C0A" w:themeColor="accent6" w:themeShade="BF"/>
          <w:sz w:val="26"/>
          <w:szCs w:val="26"/>
        </w:rPr>
        <w:t>(</w:t>
      </w:r>
      <w:r w:rsidRPr="00F765DE">
        <w:rPr>
          <w:rFonts w:ascii="Arial" w:eastAsia="Times New Roman" w:hAnsi="Arial" w:cs="Arial" w:hint="cs"/>
          <w:color w:val="E36C0A" w:themeColor="accent6" w:themeShade="BF"/>
          <w:sz w:val="26"/>
          <w:szCs w:val="26"/>
          <w:rtl/>
        </w:rPr>
        <w:t>بومباي</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التي تم بناؤها في شبه جزيرة تحمي </w:t>
      </w:r>
      <w:r w:rsidRPr="00F765DE">
        <w:rPr>
          <w:rFonts w:ascii="Arial" w:eastAsia="Times New Roman" w:hAnsi="Arial" w:cs="Arial" w:hint="cs"/>
          <w:color w:val="E36C0A" w:themeColor="accent6" w:themeShade="BF"/>
          <w:sz w:val="26"/>
          <w:szCs w:val="26"/>
          <w:rtl/>
        </w:rPr>
        <w:t>منطقة الميناء</w:t>
      </w:r>
      <w:r w:rsidRPr="00F765DE">
        <w:rPr>
          <w:rFonts w:ascii="Calibri" w:eastAsia="Times New Roman" w:hAnsi="Calibri" w:cs="Calibri"/>
          <w:color w:val="E36C0A" w:themeColor="accent6" w:themeShade="BF"/>
          <w:sz w:val="26"/>
          <w:szCs w:val="26"/>
        </w:rPr>
        <w:t>.</w:t>
      </w:r>
    </w:p>
    <w:p w:rsidR="00AF17BC" w:rsidRPr="00F765DE" w:rsidRDefault="00AF17BC" w:rsidP="0095488A">
      <w:pPr>
        <w:pStyle w:val="a6"/>
        <w:numPr>
          <w:ilvl w:val="0"/>
          <w:numId w:val="53"/>
        </w:numPr>
        <w:jc w:val="both"/>
        <w:rPr>
          <w:rFonts w:ascii="Times New Roman" w:eastAsia="Times New Roman" w:hAnsi="Times New Roman"/>
          <w:color w:val="3333FF"/>
          <w:sz w:val="26"/>
          <w:szCs w:val="26"/>
        </w:rPr>
      </w:pPr>
      <w:r w:rsidRPr="00F765DE">
        <w:rPr>
          <w:rFonts w:ascii="Arial" w:eastAsia="Times New Roman" w:hAnsi="Arial" w:cs="Arial" w:hint="cs"/>
          <w:b/>
          <w:bCs/>
          <w:color w:val="3333FF"/>
          <w:sz w:val="26"/>
          <w:szCs w:val="26"/>
          <w:rtl/>
        </w:rPr>
        <w:t>العوامل السكانية</w:t>
      </w:r>
      <w:r w:rsidRPr="00F765DE">
        <w:rPr>
          <w:rFonts w:ascii="Calibri" w:eastAsia="Times New Roman" w:hAnsi="Calibri" w:cs="Calibri"/>
          <w:b/>
          <w:bCs/>
          <w:color w:val="3333FF"/>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تشتهر المدينة عادة </w:t>
      </w:r>
      <w:r w:rsidRPr="00F765DE">
        <w:rPr>
          <w:rFonts w:ascii="Arial" w:eastAsia="Times New Roman" w:hAnsi="Arial" w:cs="Arial" w:hint="cs"/>
          <w:color w:val="00B050"/>
          <w:sz w:val="26"/>
          <w:szCs w:val="26"/>
          <w:rtl/>
        </w:rPr>
        <w:t xml:space="preserve">بكثرة السكان وزيادتهم بصورة </w:t>
      </w:r>
      <w:proofErr w:type="spellStart"/>
      <w:r w:rsidRPr="00F765DE">
        <w:rPr>
          <w:rFonts w:ascii="Arial" w:eastAsia="Times New Roman" w:hAnsi="Arial" w:cs="Arial" w:hint="cs"/>
          <w:color w:val="00B050"/>
          <w:sz w:val="26"/>
          <w:szCs w:val="26"/>
          <w:rtl/>
        </w:rPr>
        <w:t>مستمرة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وتكون هذه الزيادة غالبا </w:t>
      </w:r>
      <w:r w:rsidRPr="00F765DE">
        <w:rPr>
          <w:rFonts w:ascii="Arial" w:eastAsia="Times New Roman" w:hAnsi="Arial" w:cs="Arial" w:hint="cs"/>
          <w:color w:val="00B050"/>
          <w:sz w:val="26"/>
          <w:szCs w:val="26"/>
          <w:rtl/>
        </w:rPr>
        <w:t>عن طريق</w:t>
      </w:r>
      <w:r w:rsidRPr="00F765DE">
        <w:rPr>
          <w:rFonts w:ascii="Arial" w:eastAsia="Times New Roman" w:hAnsi="Arial" w:cs="Arial" w:hint="cs"/>
          <w:sz w:val="26"/>
          <w:szCs w:val="26"/>
          <w:rtl/>
        </w:rPr>
        <w:t xml:space="preserve"> الهجرة المستمرة </w:t>
      </w:r>
      <w:r w:rsidRPr="00F765DE">
        <w:rPr>
          <w:rFonts w:ascii="Arial" w:eastAsia="Times New Roman" w:hAnsi="Arial" w:cs="Arial" w:hint="cs"/>
          <w:color w:val="00B050"/>
          <w:sz w:val="26"/>
          <w:szCs w:val="26"/>
          <w:rtl/>
        </w:rPr>
        <w:t xml:space="preserve">من الريف إلى </w:t>
      </w:r>
      <w:proofErr w:type="spellStart"/>
      <w:r w:rsidRPr="00F765DE">
        <w:rPr>
          <w:rFonts w:ascii="Arial" w:eastAsia="Times New Roman" w:hAnsi="Arial" w:cs="Arial" w:hint="cs"/>
          <w:color w:val="00B050"/>
          <w:sz w:val="26"/>
          <w:szCs w:val="26"/>
          <w:rtl/>
        </w:rPr>
        <w:t>المدينة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أو من مدينة إلى أخرى </w:t>
      </w:r>
      <w:r w:rsidRPr="00F765DE">
        <w:rPr>
          <w:rFonts w:ascii="Arial" w:eastAsia="Times New Roman" w:hAnsi="Arial" w:cs="Arial" w:hint="cs"/>
          <w:color w:val="00B050"/>
          <w:sz w:val="26"/>
          <w:szCs w:val="26"/>
          <w:rtl/>
        </w:rPr>
        <w:t>وخاصة في الدول النامية</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color w:val="FF0000"/>
          <w:sz w:val="26"/>
          <w:szCs w:val="26"/>
          <w:rtl/>
        </w:rPr>
        <w:t>وذلك بسبب</w:t>
      </w:r>
      <w:r w:rsidRPr="00F765DE">
        <w:rPr>
          <w:rFonts w:ascii="Arial" w:eastAsia="Times New Roman" w:hAnsi="Arial" w:cs="Arial" w:hint="cs"/>
          <w:sz w:val="26"/>
          <w:szCs w:val="26"/>
          <w:rtl/>
        </w:rPr>
        <w:t xml:space="preserve"> </w:t>
      </w:r>
      <w:r w:rsidRPr="00F765DE">
        <w:rPr>
          <w:rFonts w:ascii="Arial" w:eastAsia="Times New Roman" w:hAnsi="Arial" w:cs="Arial" w:hint="cs"/>
          <w:b/>
          <w:bCs/>
          <w:sz w:val="26"/>
          <w:szCs w:val="26"/>
          <w:u w:val="single"/>
          <w:rtl/>
        </w:rPr>
        <w:t xml:space="preserve">عوامل الطرد في القرية وعوامل الجذب الموجودة في </w:t>
      </w:r>
      <w:proofErr w:type="spellStart"/>
      <w:r w:rsidRPr="00F765DE">
        <w:rPr>
          <w:rFonts w:ascii="Arial" w:eastAsia="Times New Roman" w:hAnsi="Arial" w:cs="Arial" w:hint="cs"/>
          <w:b/>
          <w:bCs/>
          <w:sz w:val="26"/>
          <w:szCs w:val="26"/>
          <w:u w:val="single"/>
          <w:rtl/>
        </w:rPr>
        <w:t>المدينة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b/>
          <w:bCs/>
          <w:color w:val="7030A0"/>
          <w:sz w:val="26"/>
          <w:szCs w:val="26"/>
          <w:rtl/>
        </w:rPr>
        <w:t>مثل</w:t>
      </w:r>
      <w:r w:rsidRPr="00F765DE">
        <w:rPr>
          <w:rFonts w:ascii="Arial" w:eastAsia="Times New Roman" w:hAnsi="Arial" w:cs="Arial" w:hint="cs"/>
          <w:sz w:val="26"/>
          <w:szCs w:val="26"/>
          <w:rtl/>
        </w:rPr>
        <w:t xml:space="preserve"> </w:t>
      </w:r>
      <w:proofErr w:type="spellStart"/>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توفر فرص العمل والتعليم والخدمات الصحية وغيرها من الخدمات العامة الأخرى التي قد لا تتوفر في كثير من </w:t>
      </w:r>
      <w:r w:rsidRPr="00F765DE">
        <w:rPr>
          <w:rFonts w:ascii="Arial" w:eastAsia="Times New Roman" w:hAnsi="Arial" w:cs="Arial" w:hint="cs"/>
          <w:color w:val="00B050"/>
          <w:sz w:val="26"/>
          <w:szCs w:val="26"/>
          <w:rtl/>
        </w:rPr>
        <w:t>قرى العالم الثالث</w:t>
      </w:r>
      <w:r w:rsidRPr="00F765DE">
        <w:rPr>
          <w:rFonts w:ascii="Calibri" w:eastAsia="Times New Roman" w:hAnsi="Calibri" w:cs="Calibri"/>
          <w:sz w:val="26"/>
          <w:szCs w:val="26"/>
        </w:rPr>
        <w:t>.</w:t>
      </w:r>
    </w:p>
    <w:p w:rsidR="00AF17BC" w:rsidRPr="00F765DE" w:rsidRDefault="00AF17BC" w:rsidP="00AF17BC">
      <w:pPr>
        <w:pStyle w:val="a6"/>
        <w:ind w:left="360"/>
        <w:jc w:val="both"/>
        <w:rPr>
          <w:rFonts w:ascii="Times New Roman" w:eastAsia="Times New Roman" w:hAnsi="Times New Roman"/>
          <w:sz w:val="26"/>
          <w:szCs w:val="26"/>
        </w:rPr>
      </w:pPr>
    </w:p>
    <w:p w:rsidR="00AF17BC" w:rsidRPr="00F765DE" w:rsidRDefault="00AF17BC" w:rsidP="0095488A">
      <w:pPr>
        <w:pStyle w:val="a6"/>
        <w:numPr>
          <w:ilvl w:val="0"/>
          <w:numId w:val="53"/>
        </w:numPr>
        <w:jc w:val="both"/>
        <w:rPr>
          <w:rFonts w:ascii="Times New Roman" w:eastAsia="Times New Roman" w:hAnsi="Times New Roman"/>
          <w:color w:val="3333FF"/>
          <w:sz w:val="26"/>
          <w:szCs w:val="26"/>
        </w:rPr>
      </w:pPr>
      <w:r w:rsidRPr="00F765DE">
        <w:rPr>
          <w:rFonts w:ascii="Arial" w:eastAsia="Times New Roman" w:hAnsi="Arial" w:cs="Arial" w:hint="cs"/>
          <w:b/>
          <w:bCs/>
          <w:color w:val="3333FF"/>
          <w:sz w:val="26"/>
          <w:szCs w:val="26"/>
          <w:rtl/>
        </w:rPr>
        <w:t>العوامل الاقتصادية</w:t>
      </w:r>
      <w:r w:rsidRPr="00F765DE">
        <w:rPr>
          <w:rFonts w:ascii="Calibri" w:eastAsia="Times New Roman" w:hAnsi="Calibri" w:cs="Calibri"/>
          <w:b/>
          <w:bCs/>
          <w:color w:val="3333FF"/>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b/>
          <w:bCs/>
          <w:color w:val="FF0000"/>
          <w:sz w:val="26"/>
          <w:szCs w:val="26"/>
          <w:rtl/>
        </w:rPr>
        <w:t xml:space="preserve">العوامل الاقتصادية </w:t>
      </w:r>
      <w:proofErr w:type="spellStart"/>
      <w:r w:rsidRPr="00F765DE">
        <w:rPr>
          <w:rFonts w:ascii="Arial" w:eastAsia="Times New Roman" w:hAnsi="Arial" w:cs="Arial" w:hint="cs"/>
          <w:b/>
          <w:bCs/>
          <w:color w:val="FF0000"/>
          <w:sz w:val="26"/>
          <w:szCs w:val="26"/>
          <w:rtl/>
        </w:rPr>
        <w:t>هي:</w:t>
      </w:r>
      <w:proofErr w:type="spellEnd"/>
      <w:r w:rsidRPr="00F765DE">
        <w:rPr>
          <w:rFonts w:ascii="Arial" w:eastAsia="Times New Roman" w:hAnsi="Arial" w:cs="Arial" w:hint="cs"/>
          <w:sz w:val="26"/>
          <w:szCs w:val="26"/>
          <w:rtl/>
        </w:rPr>
        <w:t xml:space="preserve"> مجموعة الظواهر التي تتعلق بالحياة المادية للمجتمع والموارد الاقتصادية وكيفية إنتاجها وتوزيعها </w:t>
      </w:r>
      <w:proofErr w:type="spellStart"/>
      <w:r w:rsidRPr="00F765DE">
        <w:rPr>
          <w:rFonts w:ascii="Arial" w:eastAsia="Times New Roman" w:hAnsi="Arial" w:cs="Arial" w:hint="cs"/>
          <w:sz w:val="26"/>
          <w:szCs w:val="26"/>
          <w:rtl/>
        </w:rPr>
        <w:t>واستهلاكها،</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b/>
          <w:bCs/>
          <w:color w:val="7030A0"/>
          <w:sz w:val="26"/>
          <w:szCs w:val="26"/>
          <w:rtl/>
        </w:rPr>
        <w:t>مثل</w:t>
      </w:r>
      <w:r w:rsidRPr="00F765DE">
        <w:rPr>
          <w:rFonts w:ascii="Arial" w:eastAsia="Times New Roman" w:hAnsi="Arial" w:cs="Arial" w:hint="cs"/>
          <w:sz w:val="26"/>
          <w:szCs w:val="26"/>
          <w:rtl/>
        </w:rPr>
        <w:t xml:space="preserve"> </w:t>
      </w:r>
      <w:proofErr w:type="spellStart"/>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إنتاج السلع وتوزيعها وتوفر رأس المال والموارد الاقتصادية المتاحة والنشاط الزراعي والصناعي الذي يؤدي بدوره إلى نمو المدن وتقدمها</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ويعتبر </w:t>
      </w:r>
      <w:r w:rsidRPr="00F765DE">
        <w:rPr>
          <w:rFonts w:ascii="Arial" w:eastAsia="Times New Roman" w:hAnsi="Arial" w:cs="Arial" w:hint="cs"/>
          <w:color w:val="00B050"/>
          <w:sz w:val="26"/>
          <w:szCs w:val="26"/>
          <w:rtl/>
        </w:rPr>
        <w:t>التصنيع من أهم العوامل</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التي تحدث تغييرا في الشئون السياسية والاجتماعية والاقتصادية</w:t>
      </w:r>
      <w:r w:rsidRPr="00F765DE">
        <w:rPr>
          <w:rFonts w:ascii="Arial" w:eastAsia="Times New Roman" w:hAnsi="Arial" w:cs="Arial" w:hint="cs"/>
          <w:sz w:val="26"/>
          <w:szCs w:val="26"/>
          <w:rtl/>
        </w:rPr>
        <w:t xml:space="preserve"> التي تتبلور في شكل مفاهيم وقيم وعادات وتقاليد ونظم </w:t>
      </w:r>
      <w:r w:rsidRPr="00F765DE">
        <w:rPr>
          <w:rFonts w:ascii="Arial" w:eastAsia="Times New Roman" w:hAnsi="Arial" w:cs="Arial" w:hint="cs"/>
          <w:color w:val="00B050"/>
          <w:sz w:val="26"/>
          <w:szCs w:val="26"/>
          <w:rtl/>
        </w:rPr>
        <w:t>تدخل جميعا في تكوين الإطار الحضري للمدينة</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كما أن التصنيع </w:t>
      </w:r>
      <w:r w:rsidRPr="00F765DE">
        <w:rPr>
          <w:rFonts w:ascii="Arial" w:eastAsia="Times New Roman" w:hAnsi="Arial" w:cs="Arial" w:hint="cs"/>
          <w:color w:val="00B050"/>
          <w:sz w:val="26"/>
          <w:szCs w:val="26"/>
          <w:rtl/>
        </w:rPr>
        <w:t>يساعد على</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ارتفاع مستوى المعيشة في المدينة</w:t>
      </w:r>
      <w:r w:rsidRPr="00F765DE">
        <w:rPr>
          <w:rFonts w:ascii="Arial" w:eastAsia="Times New Roman" w:hAnsi="Arial" w:cs="Arial" w:hint="cs"/>
          <w:sz w:val="26"/>
          <w:szCs w:val="26"/>
          <w:rtl/>
        </w:rPr>
        <w:t xml:space="preserve"> فيجعلها مركز جذب للعديد من المهاجرين</w:t>
      </w:r>
      <w:r w:rsidRPr="00F765DE">
        <w:rPr>
          <w:rFonts w:ascii="Calibri" w:eastAsia="Times New Roman" w:hAnsi="Calibri" w:cs="Calibri"/>
          <w:sz w:val="26"/>
          <w:szCs w:val="26"/>
        </w:rPr>
        <w:t>.</w:t>
      </w:r>
    </w:p>
    <w:p w:rsidR="00AF17BC" w:rsidRPr="00F765DE" w:rsidRDefault="00AF17BC" w:rsidP="0095488A">
      <w:pPr>
        <w:pStyle w:val="a6"/>
        <w:numPr>
          <w:ilvl w:val="0"/>
          <w:numId w:val="53"/>
        </w:numPr>
        <w:jc w:val="both"/>
        <w:rPr>
          <w:rFonts w:ascii="Times New Roman" w:eastAsia="Times New Roman" w:hAnsi="Times New Roman"/>
          <w:color w:val="3333FF"/>
          <w:sz w:val="26"/>
          <w:szCs w:val="26"/>
        </w:rPr>
      </w:pPr>
      <w:r w:rsidRPr="00F765DE">
        <w:rPr>
          <w:rFonts w:ascii="Arial" w:eastAsia="Times New Roman" w:hAnsi="Arial" w:cs="Arial" w:hint="cs"/>
          <w:b/>
          <w:bCs/>
          <w:color w:val="3333FF"/>
          <w:sz w:val="26"/>
          <w:szCs w:val="26"/>
          <w:rtl/>
        </w:rPr>
        <w:t>العوامل السياسية</w:t>
      </w:r>
      <w:r w:rsidRPr="00F765DE">
        <w:rPr>
          <w:rFonts w:ascii="Calibri" w:eastAsia="Times New Roman" w:hAnsi="Calibri" w:cs="Calibri"/>
          <w:b/>
          <w:bCs/>
          <w:color w:val="3333FF"/>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تلعب العوامل السياسية دورا متميزا في تشكيل المدينة وتحديد بنائها حيث </w:t>
      </w:r>
      <w:r w:rsidRPr="00F765DE">
        <w:rPr>
          <w:rFonts w:ascii="Arial" w:eastAsia="Times New Roman" w:hAnsi="Arial" w:cs="Arial" w:hint="cs"/>
          <w:color w:val="00B050"/>
          <w:sz w:val="26"/>
          <w:szCs w:val="26"/>
          <w:rtl/>
        </w:rPr>
        <w:t>تختار السلطة السياسية</w:t>
      </w:r>
      <w:r w:rsidRPr="00F765DE">
        <w:rPr>
          <w:rFonts w:ascii="Arial" w:eastAsia="Times New Roman" w:hAnsi="Arial" w:cs="Arial" w:hint="cs"/>
          <w:sz w:val="26"/>
          <w:szCs w:val="26"/>
          <w:rtl/>
        </w:rPr>
        <w:t xml:space="preserve"> المكاتب والإدارات في المدن الكبيرة وتقوم بتوفير المقرات الإدارية والخدمية</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وبذلك </w:t>
      </w:r>
      <w:r w:rsidRPr="00F765DE">
        <w:rPr>
          <w:rFonts w:ascii="Arial" w:eastAsia="Times New Roman" w:hAnsi="Arial" w:cs="Arial" w:hint="cs"/>
          <w:color w:val="00B050"/>
          <w:sz w:val="26"/>
          <w:szCs w:val="26"/>
          <w:rtl/>
        </w:rPr>
        <w:t>تؤثر الحكومة المركزية</w:t>
      </w:r>
      <w:r w:rsidRPr="00F765DE">
        <w:rPr>
          <w:rFonts w:ascii="Arial" w:eastAsia="Times New Roman" w:hAnsi="Arial" w:cs="Arial" w:hint="cs"/>
          <w:sz w:val="26"/>
          <w:szCs w:val="26"/>
          <w:rtl/>
        </w:rPr>
        <w:t xml:space="preserve"> على نمو وتطور المدينة بشكل واضح وخاصة عندما يتم اختيار هذه المدينة </w:t>
      </w:r>
      <w:r w:rsidRPr="00F765DE">
        <w:rPr>
          <w:rFonts w:ascii="Arial" w:eastAsia="Times New Roman" w:hAnsi="Arial" w:cs="Arial" w:hint="cs"/>
          <w:color w:val="00B050"/>
          <w:sz w:val="26"/>
          <w:szCs w:val="26"/>
          <w:rtl/>
        </w:rPr>
        <w:t>عاصمة سياسية أو عاصمة إقليمية</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ويفضل غالبية الناس </w:t>
      </w:r>
      <w:r w:rsidRPr="00F765DE">
        <w:rPr>
          <w:rFonts w:ascii="Arial" w:eastAsia="Times New Roman" w:hAnsi="Arial" w:cs="Arial" w:hint="cs"/>
          <w:color w:val="00B050"/>
          <w:sz w:val="26"/>
          <w:szCs w:val="26"/>
          <w:rtl/>
        </w:rPr>
        <w:t>الإقامة قريبا من مراكز السلطة</w:t>
      </w:r>
      <w:r w:rsidRPr="00F765DE">
        <w:rPr>
          <w:rFonts w:ascii="Calibri" w:eastAsia="Times New Roman" w:hAnsi="Calibri" w:cs="Calibri"/>
          <w:sz w:val="26"/>
          <w:szCs w:val="26"/>
        </w:rPr>
        <w:t>. </w:t>
      </w:r>
      <w:r w:rsidRPr="00F765DE">
        <w:rPr>
          <w:rFonts w:ascii="Arial" w:eastAsia="Times New Roman" w:hAnsi="Arial" w:cs="Arial" w:hint="cs"/>
          <w:sz w:val="26"/>
          <w:szCs w:val="26"/>
          <w:rtl/>
        </w:rPr>
        <w:t>وحيث توجد القوى السياسية توجد الخدمات العامة كالجامعات والمستشفيات وغيرها</w:t>
      </w:r>
      <w:r w:rsidRPr="00F765DE">
        <w:rPr>
          <w:rFonts w:ascii="Calibri" w:eastAsia="Times New Roman" w:hAnsi="Calibri" w:cs="Calibri"/>
          <w:sz w:val="26"/>
          <w:szCs w:val="26"/>
        </w:rPr>
        <w:t>.</w:t>
      </w:r>
    </w:p>
    <w:p w:rsidR="00AF17BC" w:rsidRPr="00F765DE" w:rsidRDefault="00AF17BC" w:rsidP="0095488A">
      <w:pPr>
        <w:pStyle w:val="a6"/>
        <w:numPr>
          <w:ilvl w:val="0"/>
          <w:numId w:val="53"/>
        </w:numPr>
        <w:jc w:val="both"/>
        <w:rPr>
          <w:rFonts w:ascii="Times New Roman" w:eastAsia="Times New Roman" w:hAnsi="Times New Roman"/>
          <w:color w:val="3333FF"/>
          <w:sz w:val="26"/>
          <w:szCs w:val="26"/>
        </w:rPr>
      </w:pPr>
      <w:r w:rsidRPr="00F765DE">
        <w:rPr>
          <w:rFonts w:ascii="Arial" w:eastAsia="Times New Roman" w:hAnsi="Arial" w:cs="Arial" w:hint="cs"/>
          <w:b/>
          <w:bCs/>
          <w:color w:val="3333FF"/>
          <w:sz w:val="26"/>
          <w:szCs w:val="26"/>
          <w:rtl/>
        </w:rPr>
        <w:t>العوامل الحربية</w:t>
      </w:r>
      <w:r w:rsidRPr="00F765DE">
        <w:rPr>
          <w:rFonts w:ascii="Calibri" w:eastAsia="Times New Roman" w:hAnsi="Calibri" w:cs="Calibri"/>
          <w:b/>
          <w:bCs/>
          <w:color w:val="3333FF"/>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يلاحظ أن </w:t>
      </w:r>
      <w:r w:rsidRPr="00F765DE">
        <w:rPr>
          <w:rFonts w:ascii="Arial" w:eastAsia="Times New Roman" w:hAnsi="Arial" w:cs="Arial" w:hint="cs"/>
          <w:color w:val="00B050"/>
          <w:sz w:val="26"/>
          <w:szCs w:val="26"/>
          <w:rtl/>
        </w:rPr>
        <w:t>المدينة كانت في الماضي</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أكثر أمنا</w:t>
      </w:r>
      <w:r w:rsidRPr="00F765DE">
        <w:rPr>
          <w:rFonts w:ascii="Arial" w:eastAsia="Times New Roman" w:hAnsi="Arial" w:cs="Arial" w:hint="cs"/>
          <w:sz w:val="26"/>
          <w:szCs w:val="26"/>
          <w:rtl/>
        </w:rPr>
        <w:t xml:space="preserve"> نظرا </w:t>
      </w:r>
      <w:r w:rsidRPr="00F765DE">
        <w:rPr>
          <w:rFonts w:ascii="Arial" w:eastAsia="Times New Roman" w:hAnsi="Arial" w:cs="Arial" w:hint="cs"/>
          <w:color w:val="00B050"/>
          <w:sz w:val="26"/>
          <w:szCs w:val="26"/>
          <w:rtl/>
        </w:rPr>
        <w:t>لوجود الحماية العسكرية</w:t>
      </w:r>
      <w:r w:rsidRPr="00F765DE">
        <w:rPr>
          <w:rFonts w:ascii="Arial" w:eastAsia="Times New Roman" w:hAnsi="Arial" w:cs="Arial" w:hint="cs"/>
          <w:sz w:val="26"/>
          <w:szCs w:val="26"/>
          <w:rtl/>
        </w:rPr>
        <w:t xml:space="preserve"> التي تقوم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السلطة المحلية لسكان المدينة ضد الغزاة والمعتدين </w:t>
      </w:r>
      <w:r w:rsidRPr="00F765DE">
        <w:rPr>
          <w:rFonts w:ascii="Arial" w:eastAsia="Times New Roman" w:hAnsi="Arial" w:cs="Arial" w:hint="cs"/>
          <w:color w:val="00B050"/>
          <w:sz w:val="26"/>
          <w:szCs w:val="26"/>
          <w:rtl/>
        </w:rPr>
        <w:t>عن طريق</w:t>
      </w:r>
      <w:r w:rsidRPr="00F765DE">
        <w:rPr>
          <w:rFonts w:ascii="Arial" w:eastAsia="Times New Roman" w:hAnsi="Arial" w:cs="Arial" w:hint="cs"/>
          <w:sz w:val="26"/>
          <w:szCs w:val="26"/>
          <w:rtl/>
        </w:rPr>
        <w:t xml:space="preserve"> بناء الأسوار العالية والقلاع الحربية أو وجود الموانع الطبيعية حول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وقد ظهرت قديما الأهمية الحربية للمدينة وخاصة في </w:t>
      </w:r>
      <w:r w:rsidRPr="00F765DE">
        <w:rPr>
          <w:rFonts w:ascii="Arial" w:eastAsia="Times New Roman" w:hAnsi="Arial" w:cs="Arial" w:hint="cs"/>
          <w:color w:val="00B0F0"/>
          <w:sz w:val="26"/>
          <w:szCs w:val="26"/>
          <w:rtl/>
        </w:rPr>
        <w:t xml:space="preserve">منطقة البحر الأبيض </w:t>
      </w:r>
      <w:proofErr w:type="spellStart"/>
      <w:r w:rsidRPr="00F765DE">
        <w:rPr>
          <w:rFonts w:ascii="Arial" w:eastAsia="Times New Roman" w:hAnsi="Arial" w:cs="Arial" w:hint="cs"/>
          <w:color w:val="00B0F0"/>
          <w:sz w:val="26"/>
          <w:szCs w:val="26"/>
          <w:rtl/>
        </w:rPr>
        <w:t>المتوسط</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7030A0"/>
          <w:sz w:val="26"/>
          <w:szCs w:val="26"/>
          <w:rtl/>
        </w:rPr>
        <w:t>مثل</w:t>
      </w:r>
      <w:r w:rsidRPr="00F765DE">
        <w:rPr>
          <w:rFonts w:ascii="Arial" w:eastAsia="Times New Roman" w:hAnsi="Arial" w:cs="Arial" w:hint="cs"/>
          <w:sz w:val="26"/>
          <w:szCs w:val="26"/>
          <w:rtl/>
        </w:rPr>
        <w:t xml:space="preserve"> </w:t>
      </w:r>
      <w:proofErr w:type="spellStart"/>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E36C0A" w:themeColor="accent6" w:themeShade="BF"/>
          <w:sz w:val="26"/>
          <w:szCs w:val="26"/>
          <w:rtl/>
        </w:rPr>
        <w:t xml:space="preserve">صيدا وصور </w:t>
      </w:r>
      <w:proofErr w:type="spellStart"/>
      <w:r w:rsidRPr="00F765DE">
        <w:rPr>
          <w:rFonts w:ascii="Arial" w:eastAsia="Times New Roman" w:hAnsi="Arial" w:cs="Arial" w:hint="cs"/>
          <w:color w:val="E36C0A" w:themeColor="accent6" w:themeShade="BF"/>
          <w:sz w:val="26"/>
          <w:szCs w:val="26"/>
          <w:rtl/>
        </w:rPr>
        <w:t>وحطين،</w:t>
      </w:r>
      <w:proofErr w:type="spellEnd"/>
      <w:r w:rsidRPr="00F765DE">
        <w:rPr>
          <w:rFonts w:ascii="Arial" w:eastAsia="Times New Roman" w:hAnsi="Arial" w:cs="Arial" w:hint="cs"/>
          <w:sz w:val="26"/>
          <w:szCs w:val="26"/>
          <w:rtl/>
        </w:rPr>
        <w:t xml:space="preserve"> حيث تم بناء الأسوار العالية لحماية سكانها من المعتدين واستمر ذلك حتى </w:t>
      </w:r>
      <w:r w:rsidRPr="00F765DE">
        <w:rPr>
          <w:rFonts w:ascii="Arial" w:eastAsia="Times New Roman" w:hAnsi="Arial" w:cs="Arial" w:hint="cs"/>
          <w:b/>
          <w:bCs/>
          <w:sz w:val="26"/>
          <w:szCs w:val="26"/>
          <w:highlight w:val="yellow"/>
          <w:rtl/>
        </w:rPr>
        <w:t>بداية القرن العشرين</w:t>
      </w:r>
      <w:r w:rsidRPr="00F765DE">
        <w:rPr>
          <w:rFonts w:ascii="Calibri" w:eastAsia="Times New Roman" w:hAnsi="Calibri" w:cs="Calibri"/>
          <w:sz w:val="26"/>
          <w:szCs w:val="26"/>
        </w:rPr>
        <w:t>.</w:t>
      </w:r>
    </w:p>
    <w:p w:rsidR="00AF17BC" w:rsidRPr="00F765DE" w:rsidRDefault="00AF17BC" w:rsidP="0095488A">
      <w:pPr>
        <w:pStyle w:val="a6"/>
        <w:numPr>
          <w:ilvl w:val="0"/>
          <w:numId w:val="53"/>
        </w:numPr>
        <w:jc w:val="both"/>
        <w:rPr>
          <w:rFonts w:ascii="Times New Roman" w:eastAsia="Times New Roman" w:hAnsi="Times New Roman"/>
          <w:color w:val="3333FF"/>
          <w:sz w:val="26"/>
          <w:szCs w:val="26"/>
        </w:rPr>
      </w:pPr>
      <w:r w:rsidRPr="00F765DE">
        <w:rPr>
          <w:rFonts w:ascii="Arial" w:eastAsia="Times New Roman" w:hAnsi="Arial" w:cs="Arial" w:hint="cs"/>
          <w:b/>
          <w:bCs/>
          <w:color w:val="3333FF"/>
          <w:sz w:val="26"/>
          <w:szCs w:val="26"/>
          <w:rtl/>
        </w:rPr>
        <w:t>العوامل الثقافية</w:t>
      </w:r>
      <w:r w:rsidRPr="00F765DE">
        <w:rPr>
          <w:rFonts w:ascii="Calibri" w:eastAsia="Times New Roman" w:hAnsi="Calibri" w:cs="Calibri"/>
          <w:b/>
          <w:bCs/>
          <w:color w:val="3333FF"/>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من المعروف أن </w:t>
      </w:r>
      <w:r w:rsidRPr="00F765DE">
        <w:rPr>
          <w:rFonts w:ascii="Arial" w:eastAsia="Times New Roman" w:hAnsi="Arial" w:cs="Arial" w:hint="cs"/>
          <w:color w:val="00B050"/>
          <w:sz w:val="26"/>
          <w:szCs w:val="26"/>
          <w:rtl/>
        </w:rPr>
        <w:t xml:space="preserve">ثقافة المجتمع تلعب دورا كبيرا في ظهور بعض المدن </w:t>
      </w:r>
      <w:proofErr w:type="spellStart"/>
      <w:r w:rsidRPr="00F765DE">
        <w:rPr>
          <w:rFonts w:ascii="Arial" w:eastAsia="Times New Roman" w:hAnsi="Arial" w:cs="Arial" w:hint="cs"/>
          <w:color w:val="00B050"/>
          <w:sz w:val="26"/>
          <w:szCs w:val="26"/>
          <w:rtl/>
        </w:rPr>
        <w:t>وتطورها</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حيث عملت ثقافة الإنسان منذ القدم على خلق مدن ثقافية أو مدن دينية </w:t>
      </w:r>
      <w:r w:rsidRPr="00F765DE">
        <w:rPr>
          <w:rFonts w:ascii="Arial" w:eastAsia="Times New Roman" w:hAnsi="Arial" w:cs="Arial" w:hint="cs"/>
          <w:color w:val="00B0F0"/>
          <w:sz w:val="26"/>
          <w:szCs w:val="26"/>
          <w:rtl/>
        </w:rPr>
        <w:t>لعل أهمها مكة المكرمة والمدينة المنورة والقدس</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كما أن النشاطات الثقافية تعتبر من أسس مكونات المدينة الحديثة </w:t>
      </w:r>
      <w:r w:rsidRPr="00F765DE">
        <w:rPr>
          <w:rFonts w:ascii="Arial" w:eastAsia="Times New Roman" w:hAnsi="Arial" w:cs="Arial" w:hint="cs"/>
          <w:b/>
          <w:bCs/>
          <w:color w:val="7030A0"/>
          <w:sz w:val="26"/>
          <w:szCs w:val="26"/>
          <w:rtl/>
        </w:rPr>
        <w:t>مثل</w:t>
      </w:r>
      <w:r w:rsidRPr="00F765DE">
        <w:rPr>
          <w:rFonts w:ascii="Arial" w:eastAsia="Times New Roman" w:hAnsi="Arial" w:cs="Arial" w:hint="cs"/>
          <w:b/>
          <w:bCs/>
          <w:sz w:val="26"/>
          <w:szCs w:val="26"/>
          <w:rtl/>
        </w:rPr>
        <w:t xml:space="preserve"> </w:t>
      </w:r>
      <w:r w:rsidRPr="00F765DE">
        <w:rPr>
          <w:rFonts w:ascii="Arial" w:eastAsia="Times New Roman" w:hAnsi="Arial" w:cs="Arial" w:hint="cs"/>
          <w:sz w:val="26"/>
          <w:szCs w:val="26"/>
          <w:rtl/>
        </w:rPr>
        <w:t>: المكتبات العامة والمسارح والمؤسسات الصحفية وغيرها</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lastRenderedPageBreak/>
        <w:t xml:space="preserve">كما قامت </w:t>
      </w:r>
      <w:r w:rsidRPr="00F765DE">
        <w:rPr>
          <w:rFonts w:ascii="Arial" w:eastAsia="Times New Roman" w:hAnsi="Arial" w:cs="Arial" w:hint="cs"/>
          <w:color w:val="00B050"/>
          <w:sz w:val="26"/>
          <w:szCs w:val="26"/>
          <w:rtl/>
        </w:rPr>
        <w:t>بعض المساجد</w:t>
      </w:r>
      <w:r w:rsidRPr="00F765DE">
        <w:rPr>
          <w:rFonts w:ascii="Arial" w:eastAsia="Times New Roman" w:hAnsi="Arial" w:cs="Arial" w:hint="cs"/>
          <w:sz w:val="26"/>
          <w:szCs w:val="26"/>
          <w:rtl/>
        </w:rPr>
        <w:t xml:space="preserve"> في الدول الإسلامية </w:t>
      </w:r>
      <w:r w:rsidRPr="00F765DE">
        <w:rPr>
          <w:rFonts w:ascii="Arial" w:eastAsia="Times New Roman" w:hAnsi="Arial" w:cs="Arial" w:hint="cs"/>
          <w:color w:val="00B050"/>
          <w:sz w:val="26"/>
          <w:szCs w:val="26"/>
          <w:rtl/>
        </w:rPr>
        <w:t xml:space="preserve">بإعطاء بعض الأراضي التي تملكها إلى السلطات الحكومية لبناء </w:t>
      </w:r>
      <w:r w:rsidRPr="00F765DE">
        <w:rPr>
          <w:rFonts w:ascii="Arial" w:eastAsia="Times New Roman" w:hAnsi="Arial" w:cs="Arial" w:hint="cs"/>
          <w:sz w:val="26"/>
          <w:szCs w:val="26"/>
          <w:rtl/>
        </w:rPr>
        <w:t>المساجد أو المدارس أو المستشفيات أو دور الرعاية الاجتماعية</w:t>
      </w:r>
      <w:r w:rsidRPr="00F765DE">
        <w:rPr>
          <w:rFonts w:ascii="Calibri" w:eastAsia="Times New Roman" w:hAnsi="Calibri" w:cs="Calibri"/>
          <w:sz w:val="26"/>
          <w:szCs w:val="26"/>
        </w:rPr>
        <w:t>.</w:t>
      </w:r>
    </w:p>
    <w:p w:rsidR="00AF17BC" w:rsidRPr="00F765DE" w:rsidRDefault="00AF17BC" w:rsidP="00AF17BC">
      <w:pPr>
        <w:pStyle w:val="a6"/>
        <w:ind w:left="360"/>
        <w:jc w:val="both"/>
        <w:rPr>
          <w:rFonts w:ascii="Times New Roman" w:eastAsia="Times New Roman" w:hAnsi="Times New Roman"/>
          <w:sz w:val="26"/>
          <w:szCs w:val="26"/>
        </w:rPr>
      </w:pPr>
    </w:p>
    <w:p w:rsidR="00AF17BC" w:rsidRPr="00F765DE" w:rsidRDefault="00AF17BC" w:rsidP="0095488A">
      <w:pPr>
        <w:pStyle w:val="a6"/>
        <w:numPr>
          <w:ilvl w:val="0"/>
          <w:numId w:val="51"/>
        </w:numPr>
        <w:jc w:val="both"/>
        <w:rPr>
          <w:rFonts w:ascii="Times New Roman" w:eastAsia="Times New Roman" w:hAnsi="Times New Roman"/>
          <w:b/>
          <w:bCs/>
          <w:color w:val="C00000"/>
          <w:sz w:val="26"/>
          <w:szCs w:val="26"/>
        </w:rPr>
      </w:pPr>
      <w:r w:rsidRPr="00F765DE">
        <w:rPr>
          <w:rFonts w:ascii="Arial" w:eastAsia="Times New Roman" w:hAnsi="Arial" w:cs="Arial" w:hint="cs"/>
          <w:b/>
          <w:bCs/>
          <w:color w:val="C00000"/>
          <w:sz w:val="26"/>
          <w:szCs w:val="26"/>
          <w:rtl/>
        </w:rPr>
        <w:t>تصنيف المدن</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 xml:space="preserve">تختلف المدن عن بعضها من حيث </w:t>
      </w:r>
      <w:r w:rsidRPr="00F765DE">
        <w:rPr>
          <w:rFonts w:ascii="Arial" w:eastAsia="Times New Roman" w:hAnsi="Arial" w:cs="Arial" w:hint="cs"/>
          <w:color w:val="00B050"/>
          <w:sz w:val="26"/>
          <w:szCs w:val="26"/>
          <w:rtl/>
        </w:rPr>
        <w:t>النمط أو الشكل أو الحجم أو النشاط الاقتصادي والهدف</w:t>
      </w:r>
      <w:r w:rsidRPr="00F765DE">
        <w:rPr>
          <w:rFonts w:ascii="Arial" w:eastAsia="Times New Roman" w:hAnsi="Arial" w:cs="Arial" w:hint="cs"/>
          <w:sz w:val="26"/>
          <w:szCs w:val="26"/>
          <w:rtl/>
        </w:rPr>
        <w:t xml:space="preserve"> الذي أنشئت من أجله</w:t>
      </w:r>
      <w:r w:rsidRPr="00F765DE">
        <w:rPr>
          <w:rFonts w:ascii="Calibri" w:eastAsia="Times New Roman" w:hAnsi="Calibri" w:cs="Calibri"/>
          <w:sz w:val="26"/>
          <w:szCs w:val="26"/>
        </w:rPr>
        <w:t>. </w:t>
      </w:r>
    </w:p>
    <w:p w:rsidR="00AF17BC" w:rsidRPr="00F765DE" w:rsidRDefault="00AF17BC" w:rsidP="0095488A">
      <w:pPr>
        <w:pStyle w:val="a6"/>
        <w:numPr>
          <w:ilvl w:val="0"/>
          <w:numId w:val="50"/>
        </w:numPr>
        <w:jc w:val="both"/>
        <w:rPr>
          <w:rFonts w:ascii="Times New Roman" w:eastAsia="Times New Roman" w:hAnsi="Times New Roman"/>
          <w:sz w:val="26"/>
          <w:szCs w:val="26"/>
        </w:rPr>
      </w:pPr>
      <w:r w:rsidRPr="00F765DE">
        <w:rPr>
          <w:rFonts w:ascii="Arial" w:eastAsia="Times New Roman" w:hAnsi="Arial" w:cs="Arial" w:hint="cs"/>
          <w:sz w:val="26"/>
          <w:szCs w:val="26"/>
          <w:rtl/>
        </w:rPr>
        <w:t>وقد قسم</w:t>
      </w:r>
      <w:r w:rsidRPr="00F765DE">
        <w:rPr>
          <w:rFonts w:ascii="Arial" w:eastAsia="Times New Roman" w:hAnsi="Arial" w:cs="Arial" w:hint="cs"/>
          <w:sz w:val="26"/>
          <w:szCs w:val="26"/>
        </w:rPr>
        <w:t> </w:t>
      </w:r>
      <w:proofErr w:type="spellStart"/>
      <w:r w:rsidRPr="00F765DE">
        <w:rPr>
          <w:rFonts w:ascii="Arial" w:eastAsia="Times New Roman" w:hAnsi="Arial" w:cs="Arial" w:hint="cs"/>
          <w:b/>
          <w:bCs/>
          <w:color w:val="FF00FF"/>
          <w:sz w:val="26"/>
          <w:szCs w:val="26"/>
          <w:rtl/>
        </w:rPr>
        <w:t>بيرجل</w:t>
      </w:r>
      <w:proofErr w:type="spellEnd"/>
      <w:r w:rsidRPr="00F765DE">
        <w:rPr>
          <w:rFonts w:ascii="Calibri" w:eastAsia="Times New Roman" w:hAnsi="Calibri" w:cs="Calibri" w:hint="cs"/>
          <w:sz w:val="26"/>
          <w:szCs w:val="26"/>
          <w:rtl/>
        </w:rPr>
        <w:t xml:space="preserve"> </w:t>
      </w:r>
      <w:r w:rsidRPr="00F765DE">
        <w:rPr>
          <w:rFonts w:ascii="Arial" w:eastAsia="Times New Roman" w:hAnsi="Arial" w:cs="Arial" w:hint="cs"/>
          <w:sz w:val="26"/>
          <w:szCs w:val="26"/>
          <w:rtl/>
        </w:rPr>
        <w:t xml:space="preserve">المدن إلى </w:t>
      </w:r>
      <w:r w:rsidRPr="00F765DE">
        <w:rPr>
          <w:rFonts w:ascii="Arial" w:eastAsia="Times New Roman" w:hAnsi="Arial" w:cs="Arial" w:hint="cs"/>
          <w:b/>
          <w:bCs/>
          <w:color w:val="E36C0A" w:themeColor="accent6" w:themeShade="BF"/>
          <w:sz w:val="26"/>
          <w:szCs w:val="26"/>
          <w:rtl/>
        </w:rPr>
        <w:t>سبع فئات لكل منها عدة أقسام وهي كالتالي</w:t>
      </w:r>
      <w:r w:rsidRPr="00F765DE">
        <w:rPr>
          <w:rFonts w:ascii="Calibri" w:eastAsia="Times New Roman" w:hAnsi="Calibri" w:cs="Calibri"/>
          <w:sz w:val="26"/>
          <w:szCs w:val="26"/>
        </w:rPr>
        <w:t>:</w:t>
      </w:r>
    </w:p>
    <w:p w:rsidR="00AF17BC" w:rsidRPr="00F765DE" w:rsidRDefault="00AF17BC" w:rsidP="0095488A">
      <w:pPr>
        <w:pStyle w:val="a6"/>
        <w:numPr>
          <w:ilvl w:val="0"/>
          <w:numId w:val="54"/>
        </w:numPr>
        <w:jc w:val="both"/>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b/>
          <w:bCs/>
          <w:color w:val="0033CC"/>
          <w:sz w:val="26"/>
          <w:szCs w:val="26"/>
          <w:rtl/>
        </w:rPr>
        <w:t>المراكز الاقتصادية</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 وتشمل مدن الصيد والتعدين والنفط والمراكز الصناعية والمراكز التجارية ومراكز النقل والخدمات</w:t>
      </w:r>
      <w:r w:rsidRPr="00F765DE">
        <w:rPr>
          <w:rFonts w:ascii="Calibri" w:eastAsia="Times New Roman" w:hAnsi="Calibri" w:cs="Calibri"/>
          <w:sz w:val="26"/>
          <w:szCs w:val="26"/>
        </w:rPr>
        <w:t>.</w:t>
      </w:r>
    </w:p>
    <w:p w:rsidR="00AF17BC" w:rsidRPr="00F765DE" w:rsidRDefault="00AF17BC" w:rsidP="0095488A">
      <w:pPr>
        <w:pStyle w:val="a6"/>
        <w:numPr>
          <w:ilvl w:val="0"/>
          <w:numId w:val="54"/>
        </w:numPr>
        <w:jc w:val="both"/>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b/>
          <w:bCs/>
          <w:color w:val="0033CC"/>
          <w:sz w:val="26"/>
          <w:szCs w:val="26"/>
          <w:rtl/>
        </w:rPr>
        <w:t>المراكز السياسية</w:t>
      </w:r>
      <w:r w:rsidRPr="00F765DE">
        <w:rPr>
          <w:rFonts w:ascii="Calibri" w:eastAsia="Times New Roman" w:hAnsi="Calibri" w:cs="Calibri"/>
          <w:b/>
          <w:bCs/>
          <w:color w:val="0033CC"/>
          <w:sz w:val="26"/>
          <w:szCs w:val="26"/>
        </w:rPr>
        <w:t>:</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 وتشمل مراكز عالمية وقومية وإقليمية</w:t>
      </w:r>
      <w:r w:rsidRPr="00F765DE">
        <w:rPr>
          <w:rFonts w:ascii="Calibri" w:eastAsia="Times New Roman" w:hAnsi="Calibri" w:cs="Calibri"/>
          <w:sz w:val="26"/>
          <w:szCs w:val="26"/>
        </w:rPr>
        <w:t>.</w:t>
      </w:r>
    </w:p>
    <w:p w:rsidR="00AF17BC" w:rsidRPr="00F765DE" w:rsidRDefault="00AF17BC" w:rsidP="0095488A">
      <w:pPr>
        <w:pStyle w:val="a6"/>
        <w:numPr>
          <w:ilvl w:val="0"/>
          <w:numId w:val="54"/>
        </w:numPr>
        <w:jc w:val="both"/>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b/>
          <w:bCs/>
          <w:color w:val="0033CC"/>
          <w:sz w:val="26"/>
          <w:szCs w:val="26"/>
          <w:rtl/>
        </w:rPr>
        <w:t>المراكز الثقافية</w:t>
      </w:r>
      <w:r w:rsidRPr="00F765DE">
        <w:rPr>
          <w:rFonts w:ascii="Calibri" w:eastAsia="Times New Roman" w:hAnsi="Calibri" w:cs="Calibri"/>
          <w:b/>
          <w:bCs/>
          <w:color w:val="0033CC"/>
          <w:sz w:val="26"/>
          <w:szCs w:val="26"/>
        </w:rPr>
        <w:t>:</w:t>
      </w:r>
      <w:r w:rsidRPr="00F765DE">
        <w:rPr>
          <w:rFonts w:ascii="Calibri" w:eastAsia="Times New Roman" w:hAnsi="Calibri" w:cs="Calibri"/>
          <w:sz w:val="26"/>
          <w:szCs w:val="26"/>
        </w:rPr>
        <w:t> </w:t>
      </w:r>
      <w:r w:rsidRPr="00F765DE">
        <w:rPr>
          <w:rFonts w:ascii="Arial" w:eastAsia="Times New Roman" w:hAnsi="Arial" w:cs="Arial" w:hint="cs"/>
          <w:sz w:val="26"/>
          <w:szCs w:val="26"/>
          <w:rtl/>
        </w:rPr>
        <w:t>وتشمل المراكز الدينية ومدن الحج والمدن التذكارية والمراكز الثقافية الدينية والمدن الجامعية ومدن المتاحف</w:t>
      </w:r>
    </w:p>
    <w:p w:rsidR="00AF17BC" w:rsidRPr="00F765DE" w:rsidRDefault="00AF17BC" w:rsidP="0095488A">
      <w:pPr>
        <w:pStyle w:val="a6"/>
        <w:numPr>
          <w:ilvl w:val="0"/>
          <w:numId w:val="54"/>
        </w:numPr>
        <w:jc w:val="both"/>
        <w:rPr>
          <w:rFonts w:ascii="Times New Roman" w:eastAsia="Times New Roman" w:hAnsi="Times New Roman"/>
          <w:sz w:val="26"/>
          <w:szCs w:val="26"/>
        </w:rPr>
      </w:pPr>
      <w:r w:rsidRPr="00F765DE">
        <w:rPr>
          <w:rFonts w:ascii="Calibri" w:eastAsia="Times New Roman" w:hAnsi="Calibri" w:cs="Calibri"/>
          <w:b/>
          <w:bCs/>
          <w:color w:val="0033CC"/>
          <w:sz w:val="26"/>
          <w:szCs w:val="26"/>
        </w:rPr>
        <w:t> </w:t>
      </w:r>
      <w:r w:rsidRPr="00F765DE">
        <w:rPr>
          <w:rFonts w:ascii="Arial" w:eastAsia="Times New Roman" w:hAnsi="Arial" w:cs="Arial" w:hint="cs"/>
          <w:b/>
          <w:bCs/>
          <w:color w:val="0033CC"/>
          <w:sz w:val="26"/>
          <w:szCs w:val="26"/>
          <w:rtl/>
        </w:rPr>
        <w:t>المراكز الترويحية</w:t>
      </w:r>
      <w:r w:rsidRPr="00F765DE">
        <w:rPr>
          <w:rFonts w:ascii="Calibri" w:eastAsia="Times New Roman" w:hAnsi="Calibri" w:cs="Calibri"/>
          <w:b/>
          <w:bCs/>
          <w:color w:val="0033CC"/>
          <w:sz w:val="26"/>
          <w:szCs w:val="26"/>
        </w:rPr>
        <w:t>:</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 وتشمل المدن الصحية والمدن السياحية</w:t>
      </w:r>
      <w:r w:rsidRPr="00F765DE">
        <w:rPr>
          <w:rFonts w:ascii="Calibri" w:eastAsia="Times New Roman" w:hAnsi="Calibri" w:cs="Calibri"/>
          <w:sz w:val="26"/>
          <w:szCs w:val="26"/>
        </w:rPr>
        <w:t>.</w:t>
      </w:r>
    </w:p>
    <w:p w:rsidR="00AF17BC" w:rsidRPr="00F765DE" w:rsidRDefault="00AF17BC" w:rsidP="0095488A">
      <w:pPr>
        <w:pStyle w:val="a6"/>
        <w:numPr>
          <w:ilvl w:val="0"/>
          <w:numId w:val="54"/>
        </w:numPr>
        <w:jc w:val="both"/>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b/>
          <w:bCs/>
          <w:color w:val="0033CC"/>
          <w:sz w:val="26"/>
          <w:szCs w:val="26"/>
          <w:rtl/>
        </w:rPr>
        <w:t>المدن السكنية</w:t>
      </w:r>
      <w:r w:rsidRPr="00F765DE">
        <w:rPr>
          <w:rFonts w:ascii="Calibri" w:eastAsia="Times New Roman" w:hAnsi="Calibri" w:cs="Calibri"/>
          <w:b/>
          <w:bCs/>
          <w:color w:val="0033CC"/>
          <w:sz w:val="26"/>
          <w:szCs w:val="26"/>
        </w:rPr>
        <w:t>:</w:t>
      </w:r>
      <w:r w:rsidRPr="00F765DE">
        <w:rPr>
          <w:rFonts w:ascii="Calibri" w:eastAsia="Times New Roman" w:hAnsi="Calibri" w:cs="Calibri"/>
          <w:sz w:val="26"/>
          <w:szCs w:val="26"/>
        </w:rPr>
        <w:t> </w:t>
      </w:r>
      <w:r w:rsidRPr="00F765DE">
        <w:rPr>
          <w:rFonts w:ascii="Arial" w:eastAsia="Times New Roman" w:hAnsi="Arial" w:cs="Arial" w:hint="cs"/>
          <w:sz w:val="26"/>
          <w:szCs w:val="26"/>
          <w:rtl/>
        </w:rPr>
        <w:t>وتشمل الضواحي السكنية للأغنياء وأحياء الفقراء ومدن العمال ومدن المتقاعدين</w:t>
      </w:r>
      <w:r w:rsidRPr="00F765DE">
        <w:rPr>
          <w:rFonts w:ascii="Calibri" w:eastAsia="Times New Roman" w:hAnsi="Calibri" w:cs="Calibri"/>
          <w:sz w:val="26"/>
          <w:szCs w:val="26"/>
        </w:rPr>
        <w:t>.</w:t>
      </w:r>
    </w:p>
    <w:p w:rsidR="00AF17BC" w:rsidRPr="00F765DE" w:rsidRDefault="00AF17BC" w:rsidP="0095488A">
      <w:pPr>
        <w:pStyle w:val="a6"/>
        <w:numPr>
          <w:ilvl w:val="0"/>
          <w:numId w:val="54"/>
        </w:numPr>
        <w:jc w:val="both"/>
        <w:rPr>
          <w:rFonts w:ascii="Times New Roman" w:eastAsia="Times New Roman" w:hAnsi="Times New Roman"/>
          <w:sz w:val="26"/>
          <w:szCs w:val="26"/>
        </w:rPr>
      </w:pPr>
      <w:r w:rsidRPr="00F765DE">
        <w:rPr>
          <w:rFonts w:ascii="Arial" w:eastAsia="Times New Roman" w:hAnsi="Arial" w:cs="Arial" w:hint="cs"/>
          <w:b/>
          <w:bCs/>
          <w:color w:val="0033CC"/>
          <w:sz w:val="26"/>
          <w:szCs w:val="26"/>
          <w:rtl/>
        </w:rPr>
        <w:t>مدن رمزية</w:t>
      </w:r>
      <w:r w:rsidRPr="00F765DE">
        <w:rPr>
          <w:rFonts w:ascii="Arial" w:eastAsia="Times New Roman" w:hAnsi="Arial" w:cs="Arial" w:hint="cs"/>
          <w:sz w:val="26"/>
          <w:szCs w:val="26"/>
          <w:rtl/>
        </w:rPr>
        <w:t xml:space="preserve"> : مثل القدس وبيت لحم ومكة والمدينة</w:t>
      </w:r>
      <w:r w:rsidRPr="00F765DE">
        <w:rPr>
          <w:rFonts w:ascii="Calibri" w:eastAsia="Times New Roman" w:hAnsi="Calibri" w:cs="Calibri"/>
          <w:sz w:val="26"/>
          <w:szCs w:val="26"/>
        </w:rPr>
        <w:t>.</w:t>
      </w:r>
    </w:p>
    <w:p w:rsidR="00AF17BC" w:rsidRPr="00F765DE" w:rsidRDefault="00AF17BC" w:rsidP="0095488A">
      <w:pPr>
        <w:pStyle w:val="a6"/>
        <w:numPr>
          <w:ilvl w:val="0"/>
          <w:numId w:val="54"/>
        </w:numPr>
        <w:jc w:val="both"/>
        <w:rPr>
          <w:rFonts w:ascii="Times New Roman" w:eastAsia="Times New Roman" w:hAnsi="Times New Roman"/>
          <w:sz w:val="26"/>
          <w:szCs w:val="26"/>
          <w:rtl/>
        </w:rPr>
      </w:pPr>
      <w:r w:rsidRPr="00F765DE">
        <w:rPr>
          <w:rFonts w:ascii="Calibri" w:eastAsia="Times New Roman" w:hAnsi="Calibri" w:cs="Calibri"/>
          <w:sz w:val="26"/>
          <w:szCs w:val="26"/>
        </w:rPr>
        <w:t> </w:t>
      </w:r>
      <w:r w:rsidRPr="00F765DE">
        <w:rPr>
          <w:rFonts w:ascii="Arial" w:eastAsia="Times New Roman" w:hAnsi="Arial" w:cs="Arial" w:hint="cs"/>
          <w:b/>
          <w:bCs/>
          <w:color w:val="0033CC"/>
          <w:sz w:val="26"/>
          <w:szCs w:val="26"/>
          <w:rtl/>
        </w:rPr>
        <w:t>مدن متعددة الأغراض</w:t>
      </w:r>
      <w:r w:rsidRPr="00F765DE">
        <w:rPr>
          <w:rFonts w:ascii="Calibri" w:eastAsia="Times New Roman" w:hAnsi="Calibri" w:cs="Calibri"/>
          <w:b/>
          <w:bCs/>
          <w:color w:val="0033CC"/>
          <w:sz w:val="26"/>
          <w:szCs w:val="26"/>
        </w:rPr>
        <w:t>:</w:t>
      </w:r>
      <w:r w:rsidRPr="00F765DE">
        <w:rPr>
          <w:rFonts w:ascii="Calibri" w:eastAsia="Times New Roman" w:hAnsi="Calibri" w:cs="Calibri"/>
          <w:sz w:val="26"/>
          <w:szCs w:val="26"/>
        </w:rPr>
        <w:t> </w:t>
      </w:r>
      <w:r w:rsidRPr="00F765DE">
        <w:rPr>
          <w:rFonts w:ascii="Arial" w:eastAsia="Times New Roman" w:hAnsi="Arial" w:cs="Arial" w:hint="cs"/>
          <w:sz w:val="26"/>
          <w:szCs w:val="26"/>
          <w:rtl/>
        </w:rPr>
        <w:t>وهي تشمل باقي المدن دون أن تكون لها أهداف معينة أو تشتهر بنشاطات محدودة</w:t>
      </w:r>
      <w:r w:rsidRPr="00F765DE">
        <w:rPr>
          <w:rFonts w:ascii="Calibri" w:eastAsia="Times New Roman" w:hAnsi="Calibri" w:cs="Calibri"/>
          <w:sz w:val="26"/>
          <w:szCs w:val="26"/>
        </w:rPr>
        <w:t>.</w:t>
      </w:r>
    </w:p>
    <w:p w:rsidR="00AF17BC" w:rsidRPr="00F765DE" w:rsidRDefault="00AF17BC" w:rsidP="00AF17BC">
      <w:pPr>
        <w:jc w:val="both"/>
        <w:rPr>
          <w:rFonts w:asciiTheme="minorBidi" w:hAnsiTheme="minorBidi"/>
          <w:sz w:val="26"/>
          <w:szCs w:val="26"/>
          <w:rtl/>
        </w:rPr>
      </w:pPr>
    </w:p>
    <w:p w:rsidR="00AF17BC" w:rsidRPr="00F765DE" w:rsidRDefault="00AF17BC" w:rsidP="00AF17BC">
      <w:pPr>
        <w:jc w:val="center"/>
        <w:rPr>
          <w:rFonts w:asciiTheme="minorBidi" w:hAnsiTheme="minorBidi"/>
          <w:sz w:val="26"/>
          <w:szCs w:val="26"/>
          <w:rtl/>
        </w:rPr>
      </w:pPr>
      <w:r w:rsidRPr="00F765DE">
        <w:rPr>
          <w:rFonts w:asciiTheme="minorBidi" w:hAnsiTheme="minorBidi"/>
          <w:sz w:val="26"/>
          <w:szCs w:val="26"/>
          <w:highlight w:val="yellow"/>
          <w:rtl/>
        </w:rPr>
        <w:t>الثامنة</w:t>
      </w:r>
    </w:p>
    <w:p w:rsidR="00AF17BC" w:rsidRPr="00F765DE" w:rsidRDefault="00AF17BC" w:rsidP="00AF17BC">
      <w:pPr>
        <w:jc w:val="center"/>
        <w:rPr>
          <w:rFonts w:ascii="Times New Roman" w:eastAsia="Times New Roman" w:hAnsi="Times New Roman"/>
          <w:sz w:val="26"/>
          <w:szCs w:val="26"/>
          <w:rtl/>
        </w:rPr>
      </w:pPr>
      <w:r w:rsidRPr="00F765DE">
        <w:rPr>
          <w:rFonts w:ascii="Arial" w:eastAsia="Times New Roman" w:hAnsi="Arial" w:cs="Arial" w:hint="cs"/>
          <w:b/>
          <w:bCs/>
          <w:sz w:val="26"/>
          <w:szCs w:val="26"/>
          <w:rtl/>
        </w:rPr>
        <w:t>تابع</w:t>
      </w:r>
      <w:r w:rsidRPr="00F765DE">
        <w:rPr>
          <w:rFonts w:ascii="Calibri" w:eastAsia="Times New Roman" w:hAnsi="Calibri" w:cs="Calibri"/>
          <w:b/>
          <w:bCs/>
          <w:sz w:val="26"/>
          <w:szCs w:val="26"/>
        </w:rPr>
        <w:t>: </w:t>
      </w:r>
      <w:r w:rsidRPr="00F765DE">
        <w:rPr>
          <w:rFonts w:ascii="Arial" w:eastAsia="Times New Roman" w:hAnsi="Arial" w:cs="Arial" w:hint="cs"/>
          <w:b/>
          <w:bCs/>
          <w:sz w:val="26"/>
          <w:szCs w:val="26"/>
          <w:rtl/>
        </w:rPr>
        <w:t>تطور نمو المدينة</w:t>
      </w:r>
    </w:p>
    <w:p w:rsidR="00AF17BC" w:rsidRPr="00F765DE" w:rsidRDefault="00AF17BC" w:rsidP="00F765DE">
      <w:pPr>
        <w:spacing w:after="0" w:line="240" w:lineRule="auto"/>
        <w:rPr>
          <w:rFonts w:ascii="Times New Roman" w:eastAsia="Times New Roman" w:hAnsi="Times New Roman"/>
          <w:b/>
          <w:bCs/>
          <w:color w:val="C00000"/>
          <w:sz w:val="24"/>
          <w:szCs w:val="24"/>
          <w:rtl/>
        </w:rPr>
      </w:pPr>
      <w:r w:rsidRPr="00F765DE">
        <w:rPr>
          <w:rFonts w:ascii="Times New Roman" w:eastAsia="Times New Roman" w:hAnsi="Times New Roman" w:hint="cs"/>
          <w:b/>
          <w:bCs/>
          <w:color w:val="C00000"/>
          <w:sz w:val="24"/>
          <w:szCs w:val="24"/>
          <w:rtl/>
        </w:rPr>
        <w:t>عناصر المحاضرة</w:t>
      </w:r>
    </w:p>
    <w:p w:rsidR="00AF17BC" w:rsidRPr="00F765DE" w:rsidRDefault="00AF17BC" w:rsidP="00F765DE">
      <w:pPr>
        <w:pStyle w:val="a6"/>
        <w:numPr>
          <w:ilvl w:val="0"/>
          <w:numId w:val="55"/>
        </w:numPr>
        <w:spacing w:after="0" w:line="240" w:lineRule="auto"/>
        <w:rPr>
          <w:rFonts w:ascii="Times New Roman" w:eastAsia="Times New Roman" w:hAnsi="Times New Roman"/>
          <w:b/>
          <w:bCs/>
          <w:color w:val="C00000"/>
          <w:sz w:val="24"/>
          <w:szCs w:val="24"/>
          <w:rtl/>
        </w:rPr>
      </w:pPr>
      <w:r w:rsidRPr="00F765DE">
        <w:rPr>
          <w:rFonts w:ascii="Arial" w:eastAsia="Times New Roman" w:hAnsi="Arial" w:cs="Arial" w:hint="cs"/>
          <w:b/>
          <w:bCs/>
          <w:color w:val="C00000"/>
          <w:sz w:val="24"/>
          <w:szCs w:val="24"/>
          <w:rtl/>
        </w:rPr>
        <w:t>التحضر والكثافة السكانية</w:t>
      </w:r>
    </w:p>
    <w:p w:rsidR="00AF17BC" w:rsidRPr="00F765DE" w:rsidRDefault="00AF17BC" w:rsidP="00F765DE">
      <w:pPr>
        <w:pStyle w:val="a6"/>
        <w:numPr>
          <w:ilvl w:val="0"/>
          <w:numId w:val="55"/>
        </w:numPr>
        <w:spacing w:after="0" w:line="240" w:lineRule="auto"/>
        <w:rPr>
          <w:rFonts w:ascii="Times New Roman" w:eastAsia="Times New Roman" w:hAnsi="Times New Roman"/>
          <w:b/>
          <w:bCs/>
          <w:color w:val="C00000"/>
          <w:sz w:val="24"/>
          <w:szCs w:val="24"/>
          <w:rtl/>
        </w:rPr>
      </w:pPr>
      <w:r w:rsidRPr="00F765DE">
        <w:rPr>
          <w:rFonts w:ascii="Arial" w:eastAsia="Times New Roman" w:hAnsi="Arial" w:cs="Arial" w:hint="cs"/>
          <w:b/>
          <w:bCs/>
          <w:color w:val="C00000"/>
          <w:sz w:val="24"/>
          <w:szCs w:val="24"/>
          <w:rtl/>
        </w:rPr>
        <w:t>الدول الكبرى في العالم</w:t>
      </w:r>
    </w:p>
    <w:p w:rsidR="00AF17BC" w:rsidRPr="00F765DE" w:rsidRDefault="00AF17BC" w:rsidP="00F765DE">
      <w:pPr>
        <w:pStyle w:val="a6"/>
        <w:numPr>
          <w:ilvl w:val="0"/>
          <w:numId w:val="55"/>
        </w:numPr>
        <w:spacing w:after="0" w:line="240" w:lineRule="auto"/>
        <w:rPr>
          <w:rFonts w:ascii="Times New Roman" w:eastAsia="Times New Roman" w:hAnsi="Times New Roman"/>
          <w:b/>
          <w:bCs/>
          <w:color w:val="C00000"/>
          <w:sz w:val="24"/>
          <w:szCs w:val="24"/>
          <w:rtl/>
        </w:rPr>
      </w:pPr>
      <w:r w:rsidRPr="00F765DE">
        <w:rPr>
          <w:rFonts w:ascii="Arial" w:eastAsia="Times New Roman" w:hAnsi="Arial" w:cs="Arial" w:hint="cs"/>
          <w:b/>
          <w:bCs/>
          <w:color w:val="C00000"/>
          <w:sz w:val="24"/>
          <w:szCs w:val="24"/>
          <w:rtl/>
        </w:rPr>
        <w:t>المدن الحديثة بعد الانقلاب الصناعي</w:t>
      </w:r>
    </w:p>
    <w:p w:rsidR="00AF17BC" w:rsidRPr="00F765DE" w:rsidRDefault="00AF17BC" w:rsidP="00F765DE">
      <w:pPr>
        <w:pStyle w:val="a6"/>
        <w:numPr>
          <w:ilvl w:val="0"/>
          <w:numId w:val="55"/>
        </w:numPr>
        <w:spacing w:after="0" w:line="240" w:lineRule="auto"/>
        <w:rPr>
          <w:rFonts w:ascii="Times New Roman" w:eastAsia="Times New Roman" w:hAnsi="Times New Roman"/>
          <w:b/>
          <w:bCs/>
          <w:color w:val="C00000"/>
          <w:sz w:val="24"/>
          <w:szCs w:val="24"/>
          <w:rtl/>
        </w:rPr>
      </w:pPr>
      <w:r w:rsidRPr="00F765DE">
        <w:rPr>
          <w:rFonts w:ascii="Arial" w:eastAsia="Times New Roman" w:hAnsi="Arial" w:cs="Arial" w:hint="cs"/>
          <w:b/>
          <w:bCs/>
          <w:color w:val="C00000"/>
          <w:sz w:val="24"/>
          <w:szCs w:val="24"/>
          <w:rtl/>
        </w:rPr>
        <w:t>المدن في الدول المتقدمة</w:t>
      </w:r>
    </w:p>
    <w:p w:rsidR="00AF17BC" w:rsidRPr="00F765DE" w:rsidRDefault="00AF17BC" w:rsidP="00F765DE">
      <w:pPr>
        <w:pStyle w:val="a6"/>
        <w:numPr>
          <w:ilvl w:val="0"/>
          <w:numId w:val="55"/>
        </w:numPr>
        <w:spacing w:after="0" w:line="240" w:lineRule="auto"/>
        <w:rPr>
          <w:rFonts w:ascii="Times New Roman" w:eastAsia="Times New Roman" w:hAnsi="Times New Roman"/>
          <w:b/>
          <w:bCs/>
          <w:color w:val="C00000"/>
          <w:sz w:val="24"/>
          <w:szCs w:val="24"/>
        </w:rPr>
      </w:pPr>
      <w:r w:rsidRPr="00F765DE">
        <w:rPr>
          <w:rFonts w:ascii="Arial" w:eastAsia="Times New Roman" w:hAnsi="Arial" w:cs="Arial" w:hint="cs"/>
          <w:b/>
          <w:bCs/>
          <w:color w:val="C00000"/>
          <w:sz w:val="24"/>
          <w:szCs w:val="24"/>
          <w:rtl/>
        </w:rPr>
        <w:t>المدن في الدول النامية</w:t>
      </w:r>
    </w:p>
    <w:p w:rsidR="00AF17BC" w:rsidRPr="00F765DE" w:rsidRDefault="00AF17BC" w:rsidP="00F765DE">
      <w:pPr>
        <w:pStyle w:val="a6"/>
        <w:numPr>
          <w:ilvl w:val="0"/>
          <w:numId w:val="55"/>
        </w:numPr>
        <w:spacing w:after="0" w:line="240" w:lineRule="auto"/>
        <w:rPr>
          <w:rFonts w:ascii="Times New Roman" w:eastAsia="Times New Roman" w:hAnsi="Times New Roman"/>
          <w:b/>
          <w:bCs/>
          <w:color w:val="C00000"/>
          <w:sz w:val="24"/>
          <w:szCs w:val="24"/>
          <w:rtl/>
        </w:rPr>
      </w:pPr>
      <w:r w:rsidRPr="00F765DE">
        <w:rPr>
          <w:rFonts w:ascii="Arial" w:eastAsia="Times New Roman" w:hAnsi="Arial" w:cs="Arial" w:hint="cs"/>
          <w:b/>
          <w:bCs/>
          <w:color w:val="C00000"/>
          <w:sz w:val="24"/>
          <w:szCs w:val="24"/>
          <w:rtl/>
        </w:rPr>
        <w:t>المدن الإفريقية</w:t>
      </w:r>
    </w:p>
    <w:p w:rsidR="00AF17BC" w:rsidRPr="00F765DE" w:rsidRDefault="00AF17BC" w:rsidP="00F765DE">
      <w:pPr>
        <w:pStyle w:val="a6"/>
        <w:numPr>
          <w:ilvl w:val="0"/>
          <w:numId w:val="55"/>
        </w:numPr>
        <w:spacing w:after="0" w:line="240" w:lineRule="auto"/>
        <w:rPr>
          <w:rFonts w:ascii="Times New Roman" w:eastAsia="Times New Roman" w:hAnsi="Times New Roman"/>
          <w:b/>
          <w:bCs/>
          <w:color w:val="C00000"/>
          <w:sz w:val="24"/>
          <w:szCs w:val="24"/>
          <w:rtl/>
        </w:rPr>
      </w:pPr>
      <w:r w:rsidRPr="00F765DE">
        <w:rPr>
          <w:rFonts w:ascii="Arial" w:eastAsia="Times New Roman" w:hAnsi="Arial" w:cs="Arial" w:hint="cs"/>
          <w:b/>
          <w:bCs/>
          <w:color w:val="C00000"/>
          <w:sz w:val="24"/>
          <w:szCs w:val="24"/>
          <w:rtl/>
        </w:rPr>
        <w:t>المدن الإسلامية</w:t>
      </w:r>
    </w:p>
    <w:p w:rsidR="00AF17BC" w:rsidRPr="00F765DE" w:rsidRDefault="00AF17BC" w:rsidP="00F765DE">
      <w:pPr>
        <w:pStyle w:val="a6"/>
        <w:numPr>
          <w:ilvl w:val="0"/>
          <w:numId w:val="55"/>
        </w:numPr>
        <w:spacing w:after="0" w:line="240" w:lineRule="auto"/>
        <w:rPr>
          <w:rFonts w:ascii="Times New Roman" w:eastAsia="Times New Roman" w:hAnsi="Times New Roman"/>
          <w:b/>
          <w:bCs/>
          <w:color w:val="C00000"/>
          <w:sz w:val="24"/>
          <w:szCs w:val="24"/>
        </w:rPr>
      </w:pPr>
      <w:r w:rsidRPr="00F765DE">
        <w:rPr>
          <w:rFonts w:ascii="Arial" w:eastAsia="Times New Roman" w:hAnsi="Arial" w:cs="Arial" w:hint="cs"/>
          <w:b/>
          <w:bCs/>
          <w:color w:val="C00000"/>
          <w:sz w:val="24"/>
          <w:szCs w:val="24"/>
          <w:rtl/>
        </w:rPr>
        <w:t>مميزات وعيوب المدينة</w:t>
      </w:r>
    </w:p>
    <w:p w:rsidR="00AF17BC" w:rsidRPr="00F765DE" w:rsidRDefault="00AF17BC" w:rsidP="00F765DE">
      <w:pPr>
        <w:pStyle w:val="a6"/>
        <w:spacing w:after="0"/>
        <w:ind w:left="360"/>
        <w:rPr>
          <w:rFonts w:ascii="Times New Roman" w:eastAsia="Times New Roman" w:hAnsi="Times New Roman"/>
          <w:b/>
          <w:bCs/>
          <w:color w:val="C00000"/>
          <w:sz w:val="26"/>
          <w:szCs w:val="26"/>
        </w:rPr>
      </w:pPr>
    </w:p>
    <w:p w:rsidR="00AF17BC" w:rsidRPr="00F765DE" w:rsidRDefault="00AF17BC" w:rsidP="0095488A">
      <w:pPr>
        <w:pStyle w:val="a6"/>
        <w:numPr>
          <w:ilvl w:val="0"/>
          <w:numId w:val="55"/>
        </w:numPr>
        <w:rPr>
          <w:rFonts w:ascii="Times New Roman" w:eastAsia="Times New Roman" w:hAnsi="Times New Roman"/>
          <w:b/>
          <w:bCs/>
          <w:color w:val="C00000"/>
          <w:sz w:val="26"/>
          <w:szCs w:val="26"/>
        </w:rPr>
      </w:pPr>
      <w:r w:rsidRPr="00F765DE">
        <w:rPr>
          <w:rFonts w:ascii="Arial" w:eastAsia="Times New Roman" w:hAnsi="Arial" w:cs="Arial" w:hint="cs"/>
          <w:b/>
          <w:bCs/>
          <w:color w:val="C00000"/>
          <w:sz w:val="26"/>
          <w:szCs w:val="26"/>
          <w:rtl/>
        </w:rPr>
        <w:t>التحضر والكثافة السكانية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من المعروف أن التحضر لا يعني الكثافة السكانية العالية في مدينة معينة أو منطقة </w:t>
      </w:r>
      <w:proofErr w:type="spellStart"/>
      <w:r w:rsidRPr="00F765DE">
        <w:rPr>
          <w:rFonts w:ascii="Arial" w:eastAsia="Times New Roman" w:hAnsi="Arial" w:cs="Arial" w:hint="cs"/>
          <w:sz w:val="26"/>
          <w:szCs w:val="26"/>
          <w:rtl/>
        </w:rPr>
        <w:t>بعينها،</w:t>
      </w:r>
      <w:proofErr w:type="spellEnd"/>
      <w:r w:rsidRPr="00F765DE">
        <w:rPr>
          <w:rFonts w:ascii="Arial" w:eastAsia="Times New Roman" w:hAnsi="Arial" w:cs="Arial" w:hint="cs"/>
          <w:sz w:val="26"/>
          <w:szCs w:val="26"/>
          <w:rtl/>
        </w:rPr>
        <w:t xml:space="preserve"> حيث يلاحظ أن بعض المدن والقرى في الدول النامية </w:t>
      </w:r>
      <w:r w:rsidRPr="00F765DE">
        <w:rPr>
          <w:rFonts w:ascii="Arial" w:eastAsia="Times New Roman" w:hAnsi="Arial" w:cs="Arial" w:hint="cs"/>
          <w:color w:val="00B050"/>
          <w:sz w:val="26"/>
          <w:szCs w:val="26"/>
          <w:rtl/>
        </w:rPr>
        <w:t>تتميز</w:t>
      </w:r>
      <w:r w:rsidRPr="00F765DE">
        <w:rPr>
          <w:rFonts w:ascii="Arial" w:eastAsia="Times New Roman" w:hAnsi="Arial" w:cs="Arial" w:hint="cs"/>
          <w:sz w:val="26"/>
          <w:szCs w:val="26"/>
          <w:rtl/>
        </w:rPr>
        <w:t xml:space="preserve"> بكثافة سكانية عالية ولكنها لا تعتبر </w:t>
      </w:r>
      <w:r w:rsidRPr="00F765DE">
        <w:rPr>
          <w:rFonts w:ascii="Arial" w:eastAsia="Times New Roman" w:hAnsi="Arial" w:cs="Arial" w:hint="cs"/>
          <w:color w:val="00B050"/>
          <w:sz w:val="26"/>
          <w:szCs w:val="26"/>
          <w:rtl/>
        </w:rPr>
        <w:t>مناطق حضرية</w:t>
      </w:r>
      <w:r w:rsidRPr="00F765DE">
        <w:rPr>
          <w:rFonts w:ascii="Arial" w:eastAsia="Times New Roman" w:hAnsi="Arial" w:cs="Arial" w:hint="cs"/>
          <w:sz w:val="26"/>
          <w:szCs w:val="26"/>
          <w:rtl/>
        </w:rPr>
        <w:t xml:space="preserve"> إذا قورنت بمثيلاتها في الدول الأوربية الأقل ازدحاما</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إن معظم المدن </w:t>
      </w:r>
      <w:r w:rsidRPr="00F765DE">
        <w:rPr>
          <w:rFonts w:ascii="Arial" w:eastAsia="Times New Roman" w:hAnsi="Arial" w:cs="Arial" w:hint="cs"/>
          <w:color w:val="FF0000"/>
          <w:sz w:val="26"/>
          <w:szCs w:val="26"/>
          <w:rtl/>
        </w:rPr>
        <w:t>في قارات آسيا وأفريقيا وأمريكا اللاتينية</w:t>
      </w:r>
      <w:r w:rsidRPr="00F765DE">
        <w:rPr>
          <w:rFonts w:ascii="Arial" w:eastAsia="Times New Roman" w:hAnsi="Arial" w:cs="Arial" w:hint="cs"/>
          <w:sz w:val="26"/>
          <w:szCs w:val="26"/>
          <w:rtl/>
        </w:rPr>
        <w:t xml:space="preserve"> تعتبر في مرحلة انفجار سكاني وكثافة سكانية عالية بينما هي في الوقت نفسه تعتبر </w:t>
      </w:r>
      <w:r w:rsidRPr="00F765DE">
        <w:rPr>
          <w:rFonts w:ascii="Arial" w:eastAsia="Times New Roman" w:hAnsi="Arial" w:cs="Arial" w:hint="cs"/>
          <w:color w:val="00B050"/>
          <w:sz w:val="26"/>
          <w:szCs w:val="26"/>
          <w:rtl/>
        </w:rPr>
        <w:t xml:space="preserve">موطنا للفقر والمرض والجهل والبطالة ونقص الخدمات </w:t>
      </w:r>
      <w:proofErr w:type="spellStart"/>
      <w:r w:rsidRPr="00F765DE">
        <w:rPr>
          <w:rFonts w:ascii="Arial" w:eastAsia="Times New Roman" w:hAnsi="Arial" w:cs="Arial" w:hint="cs"/>
          <w:color w:val="00B050"/>
          <w:sz w:val="26"/>
          <w:szCs w:val="26"/>
          <w:rtl/>
        </w:rPr>
        <w:t>العامة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كما أنها مازالت تعتمد إلى حد كبير على </w:t>
      </w:r>
      <w:r w:rsidRPr="00F765DE">
        <w:rPr>
          <w:rFonts w:ascii="Arial" w:eastAsia="Times New Roman" w:hAnsi="Arial" w:cs="Arial" w:hint="cs"/>
          <w:color w:val="00B050"/>
          <w:sz w:val="26"/>
          <w:szCs w:val="26"/>
          <w:rtl/>
        </w:rPr>
        <w:t>الزراعة التقليدية</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ويمثل سكان هذه القارات الثلاث </w:t>
      </w:r>
      <w:r w:rsidRPr="00F765DE">
        <w:rPr>
          <w:rFonts w:ascii="Arial" w:eastAsia="Times New Roman" w:hAnsi="Arial" w:cs="Arial" w:hint="cs"/>
          <w:color w:val="0070C0"/>
          <w:sz w:val="26"/>
          <w:szCs w:val="26"/>
          <w:rtl/>
        </w:rPr>
        <w:t>حوالي ثلاثة أرباع المعمورة</w:t>
      </w:r>
      <w:r w:rsidRPr="00F765DE">
        <w:rPr>
          <w:rFonts w:ascii="Arial" w:eastAsia="Times New Roman" w:hAnsi="Arial" w:cs="Arial" w:hint="cs"/>
          <w:sz w:val="26"/>
          <w:szCs w:val="26"/>
          <w:rtl/>
        </w:rPr>
        <w:t xml:space="preserve"> حتى </w:t>
      </w:r>
      <w:r w:rsidRPr="00F765DE">
        <w:rPr>
          <w:rFonts w:ascii="Arial" w:eastAsia="Times New Roman" w:hAnsi="Arial" w:cs="Arial" w:hint="cs"/>
          <w:b/>
          <w:bCs/>
          <w:color w:val="FF00FF"/>
          <w:sz w:val="26"/>
          <w:szCs w:val="26"/>
          <w:rtl/>
        </w:rPr>
        <w:t>نهاية القرن العشرين</w:t>
      </w:r>
      <w:r w:rsidRPr="00F765DE">
        <w:rPr>
          <w:rFonts w:ascii="Calibri" w:eastAsia="Times New Roman" w:hAnsi="Calibri" w:cs="Calibri"/>
          <w:sz w:val="26"/>
          <w:szCs w:val="26"/>
        </w:rPr>
        <w:t>.</w:t>
      </w:r>
    </w:p>
    <w:p w:rsidR="00AF17BC" w:rsidRPr="00F765DE" w:rsidRDefault="00AF17BC" w:rsidP="00F765DE">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وقد لوحظ أن الاتجاه نحو التحضر أدى إلى تكدس السكان في المراكز الحضرية التي أصبحت مكتظة بالسكان حيث وصل عدد السكان الذين </w:t>
      </w:r>
      <w:r w:rsidRPr="00F765DE">
        <w:rPr>
          <w:rFonts w:ascii="Arial" w:eastAsia="Times New Roman" w:hAnsi="Arial" w:cs="Arial" w:hint="cs"/>
          <w:color w:val="00B050"/>
          <w:sz w:val="26"/>
          <w:szCs w:val="26"/>
          <w:rtl/>
        </w:rPr>
        <w:t>يقيمون في المدن</w:t>
      </w:r>
      <w:r w:rsidRPr="00F765DE">
        <w:rPr>
          <w:rFonts w:ascii="Arial" w:eastAsia="Times New Roman" w:hAnsi="Arial" w:cs="Arial" w:hint="cs"/>
          <w:sz w:val="26"/>
          <w:szCs w:val="26"/>
          <w:rtl/>
        </w:rPr>
        <w:t xml:space="preserve"> في </w:t>
      </w:r>
      <w:r w:rsidRPr="00F765DE">
        <w:rPr>
          <w:rFonts w:ascii="Arial" w:eastAsia="Times New Roman" w:hAnsi="Arial" w:cs="Arial" w:hint="cs"/>
          <w:b/>
          <w:bCs/>
          <w:color w:val="FF00FF"/>
          <w:sz w:val="26"/>
          <w:szCs w:val="26"/>
          <w:rtl/>
        </w:rPr>
        <w:t>منتصف القرن العشرين</w:t>
      </w:r>
      <w:r w:rsidRPr="00F765DE">
        <w:rPr>
          <w:rFonts w:ascii="Arial" w:eastAsia="Times New Roman" w:hAnsi="Arial" w:cs="Arial" w:hint="cs"/>
          <w:sz w:val="26"/>
          <w:szCs w:val="26"/>
          <w:rtl/>
        </w:rPr>
        <w:t xml:space="preserve"> على مستوى العالم إلى </w:t>
      </w:r>
      <w:r w:rsidRPr="00F765DE">
        <w:rPr>
          <w:rFonts w:ascii="Arial" w:eastAsia="Times New Roman" w:hAnsi="Arial" w:cs="Arial" w:hint="cs"/>
          <w:color w:val="0070C0"/>
          <w:sz w:val="26"/>
          <w:szCs w:val="26"/>
          <w:rtl/>
        </w:rPr>
        <w:t xml:space="preserve">أكثر من نصف مليار </w:t>
      </w:r>
      <w:proofErr w:type="spellStart"/>
      <w:r w:rsidRPr="00F765DE">
        <w:rPr>
          <w:rFonts w:ascii="Arial" w:eastAsia="Times New Roman" w:hAnsi="Arial" w:cs="Arial" w:hint="cs"/>
          <w:color w:val="0070C0"/>
          <w:sz w:val="26"/>
          <w:szCs w:val="26"/>
          <w:rtl/>
        </w:rPr>
        <w:t>نسمة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ثم ارتفع ليصل إلى</w:t>
      </w:r>
      <w:r w:rsidRPr="00F765DE">
        <w:rPr>
          <w:rFonts w:ascii="Arial" w:eastAsia="Times New Roman" w:hAnsi="Arial" w:cs="Arial" w:hint="cs"/>
          <w:sz w:val="26"/>
          <w:szCs w:val="26"/>
        </w:rPr>
        <w:t> </w:t>
      </w:r>
      <w:r w:rsidRPr="00F765DE">
        <w:rPr>
          <w:rFonts w:ascii="Calibri" w:eastAsia="Times New Roman" w:hAnsi="Calibri" w:cs="Calibri"/>
          <w:color w:val="0070C0"/>
          <w:sz w:val="26"/>
          <w:szCs w:val="26"/>
        </w:rPr>
        <w:t>800</w:t>
      </w:r>
      <w:r w:rsidRPr="00F765DE">
        <w:rPr>
          <w:rFonts w:ascii="Arial" w:eastAsia="Times New Roman" w:hAnsi="Arial" w:cs="Arial" w:hint="cs"/>
          <w:color w:val="0070C0"/>
          <w:sz w:val="26"/>
          <w:szCs w:val="26"/>
          <w:rtl/>
        </w:rPr>
        <w:t>مليون نسمة</w:t>
      </w:r>
      <w:r w:rsidRPr="00F765DE">
        <w:rPr>
          <w:rFonts w:ascii="Arial" w:eastAsia="Times New Roman" w:hAnsi="Arial" w:cs="Arial" w:hint="cs"/>
          <w:sz w:val="26"/>
          <w:szCs w:val="26"/>
          <w:rtl/>
        </w:rPr>
        <w:t xml:space="preserve"> </w:t>
      </w:r>
      <w:r w:rsidRPr="00F765DE">
        <w:rPr>
          <w:rFonts w:ascii="Arial" w:eastAsia="Times New Roman" w:hAnsi="Arial" w:cs="Arial" w:hint="cs"/>
          <w:b/>
          <w:bCs/>
          <w:color w:val="FF00FF"/>
          <w:sz w:val="26"/>
          <w:szCs w:val="26"/>
          <w:rtl/>
        </w:rPr>
        <w:t>عام</w:t>
      </w:r>
      <w:r w:rsidRPr="00F765DE">
        <w:rPr>
          <w:rFonts w:ascii="Arial" w:eastAsia="Times New Roman" w:hAnsi="Arial" w:cs="Arial" w:hint="cs"/>
          <w:b/>
          <w:bCs/>
          <w:color w:val="FF00FF"/>
          <w:sz w:val="26"/>
          <w:szCs w:val="26"/>
        </w:rPr>
        <w:t> </w:t>
      </w:r>
      <w:r w:rsidRPr="00F765DE">
        <w:rPr>
          <w:rFonts w:ascii="Calibri" w:eastAsia="Times New Roman" w:hAnsi="Calibri" w:cs="Calibri"/>
          <w:b/>
          <w:bCs/>
          <w:color w:val="FF00FF"/>
          <w:sz w:val="26"/>
          <w:szCs w:val="26"/>
        </w:rPr>
        <w:t>1970</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كما تجاوز سكان المدن في </w:t>
      </w:r>
      <w:r w:rsidRPr="00F765DE">
        <w:rPr>
          <w:rFonts w:ascii="Arial" w:eastAsia="Times New Roman" w:hAnsi="Arial" w:cs="Arial" w:hint="cs"/>
          <w:b/>
          <w:bCs/>
          <w:color w:val="FF00FF"/>
          <w:sz w:val="26"/>
          <w:szCs w:val="26"/>
          <w:rtl/>
        </w:rPr>
        <w:t>نهاية القرن العشرين</w:t>
      </w:r>
      <w:r w:rsidRPr="00F765DE">
        <w:rPr>
          <w:rFonts w:ascii="Arial" w:eastAsia="Times New Roman" w:hAnsi="Arial" w:cs="Arial" w:hint="cs"/>
          <w:sz w:val="26"/>
          <w:szCs w:val="26"/>
          <w:rtl/>
        </w:rPr>
        <w:t xml:space="preserve"> </w:t>
      </w:r>
      <w:r w:rsidRPr="00F765DE">
        <w:rPr>
          <w:rFonts w:ascii="Arial" w:eastAsia="Times New Roman" w:hAnsi="Arial" w:cs="Arial" w:hint="cs"/>
          <w:color w:val="0070C0"/>
          <w:sz w:val="26"/>
          <w:szCs w:val="26"/>
          <w:rtl/>
        </w:rPr>
        <w:t>نصف سكان المعمورة</w:t>
      </w:r>
      <w:r w:rsidRPr="00F765DE">
        <w:rPr>
          <w:rFonts w:ascii="Arial" w:eastAsia="Times New Roman" w:hAnsi="Arial" w:cs="Arial" w:hint="cs"/>
          <w:sz w:val="26"/>
          <w:szCs w:val="26"/>
          <w:rtl/>
        </w:rPr>
        <w:t xml:space="preserve"> الذين قدر عددهم بحوالي </w:t>
      </w:r>
      <w:r w:rsidRPr="00F765DE">
        <w:rPr>
          <w:rFonts w:ascii="Arial" w:eastAsia="Times New Roman" w:hAnsi="Arial" w:cs="Arial" w:hint="cs"/>
          <w:color w:val="0070C0"/>
          <w:sz w:val="26"/>
          <w:szCs w:val="26"/>
          <w:rtl/>
        </w:rPr>
        <w:t>ستة مليارات نسمة</w:t>
      </w:r>
      <w:r w:rsidRPr="00F765DE">
        <w:rPr>
          <w:rFonts w:ascii="Arial" w:eastAsia="Times New Roman" w:hAnsi="Arial" w:cs="Arial" w:hint="cs"/>
          <w:sz w:val="26"/>
          <w:szCs w:val="26"/>
          <w:rtl/>
        </w:rPr>
        <w:t xml:space="preserve"> ثم ارتفعت نسبة التحضر على مستوى العالم حيث قدرت في </w:t>
      </w:r>
      <w:r w:rsidRPr="00F765DE">
        <w:rPr>
          <w:rFonts w:ascii="Arial" w:eastAsia="Times New Roman" w:hAnsi="Arial" w:cs="Arial" w:hint="cs"/>
          <w:b/>
          <w:bCs/>
          <w:color w:val="FF00FF"/>
          <w:sz w:val="26"/>
          <w:szCs w:val="26"/>
          <w:rtl/>
        </w:rPr>
        <w:t>بداية القرن الحادي والعشرين</w:t>
      </w:r>
      <w:r w:rsidRPr="00F765DE">
        <w:rPr>
          <w:rFonts w:ascii="Arial" w:eastAsia="Times New Roman" w:hAnsi="Arial" w:cs="Arial" w:hint="cs"/>
          <w:sz w:val="26"/>
          <w:szCs w:val="26"/>
          <w:rtl/>
        </w:rPr>
        <w:t xml:space="preserve"> بحوالي</w:t>
      </w:r>
      <w:r w:rsidRPr="00F765DE">
        <w:rPr>
          <w:rFonts w:ascii="Arial" w:eastAsia="Times New Roman" w:hAnsi="Arial" w:cs="Arial" w:hint="cs"/>
          <w:sz w:val="26"/>
          <w:szCs w:val="26"/>
        </w:rPr>
        <w:t> </w:t>
      </w:r>
      <w:r w:rsidRPr="00F765DE">
        <w:rPr>
          <w:rFonts w:ascii="Calibri" w:eastAsia="Times New Roman" w:hAnsi="Calibri" w:cs="Calibri"/>
          <w:color w:val="0070C0"/>
          <w:sz w:val="26"/>
          <w:szCs w:val="26"/>
        </w:rPr>
        <w:t>80% </w:t>
      </w:r>
      <w:r w:rsidRPr="00F765DE">
        <w:rPr>
          <w:rFonts w:ascii="Arial" w:eastAsia="Times New Roman" w:hAnsi="Arial" w:cs="Arial" w:hint="cs"/>
          <w:sz w:val="26"/>
          <w:szCs w:val="26"/>
          <w:rtl/>
        </w:rPr>
        <w:t xml:space="preserve">من السكان على </w:t>
      </w:r>
      <w:r w:rsidRPr="00F765DE">
        <w:rPr>
          <w:rFonts w:ascii="Arial" w:eastAsia="Times New Roman" w:hAnsi="Arial" w:cs="Arial" w:hint="cs"/>
          <w:color w:val="00B050"/>
          <w:sz w:val="26"/>
          <w:szCs w:val="26"/>
          <w:rtl/>
        </w:rPr>
        <w:t>مستوى دول العالم</w:t>
      </w:r>
      <w:r w:rsidRPr="00F765DE">
        <w:rPr>
          <w:rFonts w:ascii="Calibri" w:eastAsia="Times New Roman" w:hAnsi="Calibri" w:cs="Calibri"/>
          <w:sz w:val="26"/>
          <w:szCs w:val="26"/>
        </w:rPr>
        <w:t>.</w:t>
      </w:r>
    </w:p>
    <w:p w:rsidR="00AF17BC" w:rsidRPr="00F765DE" w:rsidRDefault="00AF17BC" w:rsidP="0095488A">
      <w:pPr>
        <w:pStyle w:val="a6"/>
        <w:numPr>
          <w:ilvl w:val="0"/>
          <w:numId w:val="57"/>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lastRenderedPageBreak/>
        <w:t>الدول الكبرى في العالم</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تحتل </w:t>
      </w:r>
      <w:r w:rsidRPr="00F765DE">
        <w:rPr>
          <w:rFonts w:ascii="Arial" w:eastAsia="Times New Roman" w:hAnsi="Arial" w:cs="Arial" w:hint="cs"/>
          <w:b/>
          <w:bCs/>
          <w:color w:val="7030A0"/>
          <w:sz w:val="26"/>
          <w:szCs w:val="26"/>
          <w:rtl/>
        </w:rPr>
        <w:t>الصين</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المرتبة الأولى</w:t>
      </w:r>
      <w:r w:rsidRPr="00F765DE">
        <w:rPr>
          <w:rFonts w:ascii="Arial" w:eastAsia="Times New Roman" w:hAnsi="Arial" w:cs="Arial" w:hint="cs"/>
          <w:sz w:val="26"/>
          <w:szCs w:val="26"/>
          <w:rtl/>
        </w:rPr>
        <w:t xml:space="preserve"> من حيث عدد السكان حيث قدر عدد سكانها </w:t>
      </w:r>
      <w:r w:rsidRPr="00F765DE">
        <w:rPr>
          <w:rFonts w:ascii="Arial" w:eastAsia="Times New Roman" w:hAnsi="Arial" w:cs="Arial" w:hint="cs"/>
          <w:b/>
          <w:bCs/>
          <w:color w:val="FF00FF"/>
          <w:sz w:val="26"/>
          <w:szCs w:val="26"/>
          <w:rtl/>
        </w:rPr>
        <w:t>عام</w:t>
      </w:r>
      <w:r w:rsidRPr="00F765DE">
        <w:rPr>
          <w:rFonts w:ascii="Arial" w:eastAsia="Times New Roman" w:hAnsi="Arial" w:cs="Arial" w:hint="cs"/>
          <w:b/>
          <w:bCs/>
          <w:color w:val="FF00FF"/>
          <w:sz w:val="26"/>
          <w:szCs w:val="26"/>
        </w:rPr>
        <w:t> </w:t>
      </w:r>
      <w:r w:rsidRPr="00F765DE">
        <w:rPr>
          <w:rFonts w:ascii="Calibri" w:eastAsia="Times New Roman" w:hAnsi="Calibri" w:cs="Calibri"/>
          <w:b/>
          <w:bCs/>
          <w:color w:val="FF00FF"/>
          <w:sz w:val="26"/>
          <w:szCs w:val="26"/>
        </w:rPr>
        <w:t>1994</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بحوالي </w:t>
      </w:r>
      <w:r w:rsidRPr="00F765DE">
        <w:rPr>
          <w:rFonts w:ascii="Arial" w:eastAsia="Times New Roman" w:hAnsi="Arial" w:cs="Arial" w:hint="cs"/>
          <w:color w:val="0070C0"/>
          <w:sz w:val="26"/>
          <w:szCs w:val="26"/>
          <w:rtl/>
        </w:rPr>
        <w:t xml:space="preserve">مليار ومائتين وتسعة ملايين </w:t>
      </w:r>
      <w:proofErr w:type="spellStart"/>
      <w:r w:rsidRPr="00F765DE">
        <w:rPr>
          <w:rFonts w:ascii="Arial" w:eastAsia="Times New Roman" w:hAnsi="Arial" w:cs="Arial" w:hint="cs"/>
          <w:color w:val="0070C0"/>
          <w:sz w:val="26"/>
          <w:szCs w:val="26"/>
          <w:rtl/>
        </w:rPr>
        <w:t>نسمة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يليها </w:t>
      </w:r>
      <w:r w:rsidRPr="00F765DE">
        <w:rPr>
          <w:rFonts w:ascii="Arial" w:eastAsia="Times New Roman" w:hAnsi="Arial" w:cs="Arial" w:hint="cs"/>
          <w:b/>
          <w:bCs/>
          <w:color w:val="7030A0"/>
          <w:sz w:val="26"/>
          <w:szCs w:val="26"/>
          <w:rtl/>
        </w:rPr>
        <w:t>الهند</w:t>
      </w:r>
      <w:r w:rsidRPr="00F765DE">
        <w:rPr>
          <w:rFonts w:ascii="Arial" w:eastAsia="Times New Roman" w:hAnsi="Arial" w:cs="Arial" w:hint="cs"/>
          <w:sz w:val="26"/>
          <w:szCs w:val="26"/>
          <w:rtl/>
        </w:rPr>
        <w:t xml:space="preserve"> التي قدر عدد سكانها في </w:t>
      </w:r>
      <w:r w:rsidRPr="00F765DE">
        <w:rPr>
          <w:rFonts w:ascii="Arial" w:eastAsia="Times New Roman" w:hAnsi="Arial" w:cs="Arial" w:hint="cs"/>
          <w:color w:val="00B050"/>
          <w:sz w:val="26"/>
          <w:szCs w:val="26"/>
          <w:rtl/>
        </w:rPr>
        <w:t>نفس الفترة</w:t>
      </w:r>
      <w:r w:rsidRPr="00F765DE">
        <w:rPr>
          <w:rFonts w:ascii="Arial" w:eastAsia="Times New Roman" w:hAnsi="Arial" w:cs="Arial" w:hint="cs"/>
          <w:sz w:val="26"/>
          <w:szCs w:val="26"/>
          <w:rtl/>
        </w:rPr>
        <w:t xml:space="preserve"> بحوالي</w:t>
      </w:r>
      <w:r w:rsidRPr="00F765DE">
        <w:rPr>
          <w:rFonts w:ascii="Arial" w:eastAsia="Times New Roman" w:hAnsi="Arial" w:cs="Arial" w:hint="cs"/>
          <w:sz w:val="26"/>
          <w:szCs w:val="26"/>
        </w:rPr>
        <w:t> </w:t>
      </w:r>
      <w:r w:rsidRPr="00F765DE">
        <w:rPr>
          <w:rFonts w:ascii="Calibri" w:eastAsia="Times New Roman" w:hAnsi="Calibri" w:cs="Calibri"/>
          <w:b/>
          <w:bCs/>
          <w:color w:val="FF00FF"/>
          <w:sz w:val="26"/>
          <w:szCs w:val="26"/>
        </w:rPr>
        <w:t>919 </w:t>
      </w:r>
      <w:r w:rsidRPr="00F765DE">
        <w:rPr>
          <w:rFonts w:ascii="Arial" w:eastAsia="Times New Roman" w:hAnsi="Arial" w:cs="Arial" w:hint="cs"/>
          <w:b/>
          <w:bCs/>
          <w:color w:val="FF00FF"/>
          <w:sz w:val="26"/>
          <w:szCs w:val="26"/>
          <w:rtl/>
        </w:rPr>
        <w:t>مليون نسمة</w:t>
      </w:r>
      <w:r w:rsidRPr="00F765DE">
        <w:rPr>
          <w:rFonts w:ascii="Arial" w:eastAsia="Times New Roman" w:hAnsi="Arial" w:cs="Arial" w:hint="cs"/>
          <w:sz w:val="26"/>
          <w:szCs w:val="26"/>
          <w:rtl/>
        </w:rPr>
        <w:t xml:space="preserve"> ثم </w:t>
      </w:r>
      <w:r w:rsidRPr="00F765DE">
        <w:rPr>
          <w:rFonts w:ascii="Arial" w:eastAsia="Times New Roman" w:hAnsi="Arial" w:cs="Arial" w:hint="cs"/>
          <w:b/>
          <w:bCs/>
          <w:color w:val="7030A0"/>
          <w:sz w:val="26"/>
          <w:szCs w:val="26"/>
          <w:rtl/>
        </w:rPr>
        <w:t>الولايات المتحدة</w:t>
      </w:r>
      <w:r w:rsidRPr="00F765DE">
        <w:rPr>
          <w:rFonts w:ascii="Arial" w:eastAsia="Times New Roman" w:hAnsi="Arial" w:cs="Arial" w:hint="cs"/>
          <w:sz w:val="26"/>
          <w:szCs w:val="26"/>
          <w:rtl/>
        </w:rPr>
        <w:t xml:space="preserve"> حيث</w:t>
      </w:r>
    </w:p>
    <w:p w:rsidR="00AF17BC" w:rsidRPr="00F765DE" w:rsidRDefault="00AF17BC" w:rsidP="00AF17BC">
      <w:pPr>
        <w:pStyle w:val="a6"/>
        <w:ind w:left="360"/>
        <w:rPr>
          <w:rFonts w:ascii="Times New Roman" w:eastAsia="Times New Roman" w:hAnsi="Times New Roman"/>
          <w:sz w:val="26"/>
          <w:szCs w:val="26"/>
        </w:rPr>
      </w:pPr>
      <w:r w:rsidRPr="00F765DE">
        <w:rPr>
          <w:rFonts w:ascii="Arial" w:eastAsia="Times New Roman" w:hAnsi="Arial" w:cs="Arial" w:hint="cs"/>
          <w:sz w:val="26"/>
          <w:szCs w:val="26"/>
          <w:rtl/>
        </w:rPr>
        <w:t xml:space="preserve">قدر عدد سكانها </w:t>
      </w:r>
      <w:r w:rsidRPr="00F765DE">
        <w:rPr>
          <w:rFonts w:ascii="Arial" w:eastAsia="Times New Roman" w:hAnsi="Arial" w:cs="Arial" w:hint="cs"/>
          <w:b/>
          <w:bCs/>
          <w:color w:val="FF00FF"/>
          <w:sz w:val="26"/>
          <w:szCs w:val="26"/>
          <w:rtl/>
        </w:rPr>
        <w:t>بحوالي</w:t>
      </w:r>
      <w:r w:rsidRPr="00F765DE">
        <w:rPr>
          <w:rFonts w:ascii="Arial" w:eastAsia="Times New Roman" w:hAnsi="Arial" w:cs="Arial" w:hint="cs"/>
          <w:b/>
          <w:bCs/>
          <w:color w:val="FF00FF"/>
          <w:sz w:val="26"/>
          <w:szCs w:val="26"/>
        </w:rPr>
        <w:t> </w:t>
      </w:r>
      <w:r w:rsidRPr="00F765DE">
        <w:rPr>
          <w:rFonts w:ascii="Calibri" w:eastAsia="Times New Roman" w:hAnsi="Calibri" w:cs="Calibri"/>
          <w:b/>
          <w:bCs/>
          <w:color w:val="FF00FF"/>
          <w:sz w:val="26"/>
          <w:szCs w:val="26"/>
        </w:rPr>
        <w:t>261 </w:t>
      </w:r>
      <w:r w:rsidRPr="00F765DE">
        <w:rPr>
          <w:rFonts w:ascii="Arial" w:eastAsia="Times New Roman" w:hAnsi="Arial" w:cs="Arial" w:hint="cs"/>
          <w:b/>
          <w:bCs/>
          <w:color w:val="FF00FF"/>
          <w:sz w:val="26"/>
          <w:szCs w:val="26"/>
          <w:rtl/>
        </w:rPr>
        <w:t>مليون نسمة</w:t>
      </w:r>
      <w:r w:rsidRPr="00F765DE">
        <w:rPr>
          <w:rFonts w:ascii="Arial" w:eastAsia="Times New Roman" w:hAnsi="Arial" w:cs="Arial" w:hint="cs"/>
          <w:sz w:val="26"/>
          <w:szCs w:val="26"/>
          <w:rtl/>
        </w:rPr>
        <w:t xml:space="preserve"> ويلاحظ أن هناك </w:t>
      </w:r>
      <w:r w:rsidRPr="00F765DE">
        <w:rPr>
          <w:rFonts w:ascii="Arial" w:eastAsia="Times New Roman" w:hAnsi="Arial" w:cs="Arial" w:hint="cs"/>
          <w:color w:val="00B050"/>
          <w:sz w:val="26"/>
          <w:szCs w:val="26"/>
          <w:rtl/>
        </w:rPr>
        <w:t>عشر دول على مستوى العالم يزيد عدد سكانها</w:t>
      </w:r>
      <w:r w:rsidRPr="00F765DE">
        <w:rPr>
          <w:rFonts w:ascii="Arial" w:eastAsia="Times New Roman" w:hAnsi="Arial" w:cs="Arial" w:hint="cs"/>
          <w:sz w:val="26"/>
          <w:szCs w:val="26"/>
          <w:rtl/>
        </w:rPr>
        <w:t xml:space="preserve"> عن </w:t>
      </w:r>
      <w:r w:rsidRPr="00F765DE">
        <w:rPr>
          <w:rFonts w:ascii="Arial" w:eastAsia="Times New Roman" w:hAnsi="Arial" w:cs="Arial" w:hint="cs"/>
          <w:color w:val="FF00FF"/>
          <w:sz w:val="26"/>
          <w:szCs w:val="26"/>
          <w:rtl/>
        </w:rPr>
        <w:t>مائة مليون نسمة</w:t>
      </w:r>
      <w:r w:rsidRPr="00F765DE">
        <w:rPr>
          <w:rFonts w:ascii="Arial" w:eastAsia="Times New Roman" w:hAnsi="Arial" w:cs="Arial" w:hint="cs"/>
          <w:sz w:val="26"/>
          <w:szCs w:val="26"/>
          <w:rtl/>
        </w:rPr>
        <w:t xml:space="preserve"> وفقا </w:t>
      </w:r>
      <w:r w:rsidRPr="00F765DE">
        <w:rPr>
          <w:rFonts w:ascii="Arial" w:eastAsia="Times New Roman" w:hAnsi="Arial" w:cs="Arial" w:hint="cs"/>
          <w:color w:val="00B050"/>
          <w:sz w:val="26"/>
          <w:szCs w:val="26"/>
          <w:rtl/>
        </w:rPr>
        <w:t>لتقديرات الأمم المتحدة</w:t>
      </w:r>
      <w:r w:rsidRPr="00F765DE">
        <w:rPr>
          <w:rFonts w:ascii="Arial" w:eastAsia="Times New Roman" w:hAnsi="Arial" w:cs="Arial" w:hint="cs"/>
          <w:sz w:val="26"/>
          <w:szCs w:val="26"/>
          <w:rtl/>
        </w:rPr>
        <w:t xml:space="preserve"> </w:t>
      </w:r>
      <w:r w:rsidRPr="00F765DE">
        <w:rPr>
          <w:rFonts w:ascii="Arial" w:eastAsia="Times New Roman" w:hAnsi="Arial" w:cs="Arial" w:hint="cs"/>
          <w:color w:val="0070C0"/>
          <w:sz w:val="26"/>
          <w:szCs w:val="26"/>
          <w:rtl/>
        </w:rPr>
        <w:t>عام</w:t>
      </w:r>
      <w:r w:rsidRPr="00F765DE">
        <w:rPr>
          <w:rFonts w:ascii="Calibri" w:eastAsia="Times New Roman" w:hAnsi="Calibri" w:cs="Calibri"/>
          <w:color w:val="0070C0"/>
          <w:sz w:val="26"/>
          <w:szCs w:val="26"/>
        </w:rPr>
        <w:t>1994</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تقع </w:t>
      </w:r>
      <w:r w:rsidRPr="00F765DE">
        <w:rPr>
          <w:rFonts w:ascii="Arial" w:eastAsia="Times New Roman" w:hAnsi="Arial" w:cs="Arial" w:hint="cs"/>
          <w:color w:val="00B050"/>
          <w:sz w:val="26"/>
          <w:szCs w:val="26"/>
          <w:rtl/>
        </w:rPr>
        <w:t>ستة منها في قارة آسيا</w:t>
      </w:r>
      <w:r w:rsidRPr="00F765DE">
        <w:rPr>
          <w:rFonts w:ascii="Calibri" w:eastAsia="Times New Roman" w:hAnsi="Calibri" w:cs="Calibri"/>
          <w:sz w:val="26"/>
          <w:szCs w:val="26"/>
        </w:rPr>
        <w:t>.</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توجد أعداد متزايدة من المدن ذات الأحجام الكبيرة</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ففي </w:t>
      </w:r>
      <w:r w:rsidRPr="00F765DE">
        <w:rPr>
          <w:rFonts w:ascii="Arial" w:eastAsia="Times New Roman" w:hAnsi="Arial" w:cs="Arial" w:hint="cs"/>
          <w:b/>
          <w:bCs/>
          <w:color w:val="FF00FF"/>
          <w:sz w:val="26"/>
          <w:szCs w:val="26"/>
          <w:rtl/>
        </w:rPr>
        <w:t>عام</w:t>
      </w:r>
      <w:r w:rsidRPr="00F765DE">
        <w:rPr>
          <w:rFonts w:ascii="Arial" w:eastAsia="Times New Roman" w:hAnsi="Arial" w:cs="Arial" w:hint="cs"/>
          <w:b/>
          <w:bCs/>
          <w:color w:val="FF00FF"/>
          <w:sz w:val="26"/>
          <w:szCs w:val="26"/>
        </w:rPr>
        <w:t> </w:t>
      </w:r>
      <w:r w:rsidRPr="00F765DE">
        <w:rPr>
          <w:rFonts w:ascii="Calibri" w:eastAsia="Times New Roman" w:hAnsi="Calibri" w:cs="Calibri"/>
          <w:b/>
          <w:bCs/>
          <w:color w:val="FF00FF"/>
          <w:sz w:val="26"/>
          <w:szCs w:val="26"/>
        </w:rPr>
        <w:t>1950</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كان عدد المدن التي يصل عدد سكانها إلى </w:t>
      </w:r>
      <w:r w:rsidRPr="00F765DE">
        <w:rPr>
          <w:rFonts w:ascii="Arial" w:eastAsia="Times New Roman" w:hAnsi="Arial" w:cs="Arial" w:hint="cs"/>
          <w:color w:val="FF00FF"/>
          <w:sz w:val="26"/>
          <w:szCs w:val="26"/>
          <w:rtl/>
        </w:rPr>
        <w:t>مليون نسمة</w:t>
      </w:r>
      <w:r w:rsidRPr="00F765DE">
        <w:rPr>
          <w:rFonts w:ascii="Arial" w:eastAsia="Times New Roman" w:hAnsi="Arial" w:cs="Arial" w:hint="cs"/>
          <w:sz w:val="26"/>
          <w:szCs w:val="26"/>
          <w:rtl/>
        </w:rPr>
        <w:t xml:space="preserve"> أو </w:t>
      </w:r>
      <w:r w:rsidRPr="00F765DE">
        <w:rPr>
          <w:rFonts w:ascii="Arial" w:eastAsia="Times New Roman" w:hAnsi="Arial" w:cs="Arial" w:hint="cs"/>
          <w:color w:val="FF00FF"/>
          <w:sz w:val="26"/>
          <w:szCs w:val="26"/>
          <w:rtl/>
        </w:rPr>
        <w:t>أكثر</w:t>
      </w:r>
      <w:r w:rsidRPr="00F765DE">
        <w:rPr>
          <w:rFonts w:ascii="Arial" w:eastAsia="Times New Roman" w:hAnsi="Arial" w:cs="Arial" w:hint="cs"/>
          <w:sz w:val="26"/>
          <w:szCs w:val="26"/>
          <w:rtl/>
        </w:rPr>
        <w:t xml:space="preserve"> لا يتجاوز على مستوى العالم</w:t>
      </w:r>
      <w:r w:rsidRPr="00F765DE">
        <w:rPr>
          <w:rFonts w:ascii="Arial" w:eastAsia="Times New Roman" w:hAnsi="Arial" w:cs="Arial" w:hint="cs"/>
          <w:b/>
          <w:bCs/>
          <w:color w:val="0070C0"/>
          <w:sz w:val="26"/>
          <w:szCs w:val="26"/>
        </w:rPr>
        <w:t> </w:t>
      </w:r>
      <w:r w:rsidRPr="00F765DE">
        <w:rPr>
          <w:rFonts w:ascii="Calibri" w:eastAsia="Times New Roman" w:hAnsi="Calibri" w:cs="Calibri"/>
          <w:b/>
          <w:bCs/>
          <w:color w:val="0070C0"/>
          <w:sz w:val="26"/>
          <w:szCs w:val="26"/>
        </w:rPr>
        <w:t>83 </w:t>
      </w:r>
      <w:proofErr w:type="spellStart"/>
      <w:r w:rsidRPr="00F765DE">
        <w:rPr>
          <w:rFonts w:ascii="Arial" w:eastAsia="Times New Roman" w:hAnsi="Arial" w:cs="Arial" w:hint="cs"/>
          <w:b/>
          <w:bCs/>
          <w:color w:val="0070C0"/>
          <w:sz w:val="26"/>
          <w:szCs w:val="26"/>
          <w:rtl/>
        </w:rPr>
        <w:t>مدينة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ثم ارتفع هذا العدد ليصل إلى</w:t>
      </w:r>
      <w:r w:rsidRPr="00F765DE">
        <w:rPr>
          <w:rFonts w:ascii="Arial" w:eastAsia="Times New Roman" w:hAnsi="Arial" w:cs="Arial" w:hint="cs"/>
          <w:sz w:val="26"/>
          <w:szCs w:val="26"/>
        </w:rPr>
        <w:t> </w:t>
      </w:r>
      <w:r w:rsidRPr="00F765DE">
        <w:rPr>
          <w:rFonts w:ascii="Calibri" w:eastAsia="Times New Roman" w:hAnsi="Calibri" w:cs="Calibri"/>
          <w:color w:val="0070C0"/>
          <w:sz w:val="26"/>
          <w:szCs w:val="26"/>
        </w:rPr>
        <w:t>165 </w:t>
      </w:r>
      <w:r w:rsidRPr="00F765DE">
        <w:rPr>
          <w:rFonts w:ascii="Arial" w:eastAsia="Times New Roman" w:hAnsi="Arial" w:cs="Arial" w:hint="cs"/>
          <w:color w:val="0070C0"/>
          <w:sz w:val="26"/>
          <w:szCs w:val="26"/>
          <w:rtl/>
        </w:rPr>
        <w:t xml:space="preserve">مدينة </w:t>
      </w:r>
      <w:r w:rsidRPr="00F765DE">
        <w:rPr>
          <w:rFonts w:ascii="Arial" w:eastAsia="Times New Roman" w:hAnsi="Arial" w:cs="Arial" w:hint="cs"/>
          <w:b/>
          <w:bCs/>
          <w:color w:val="FF00FF"/>
          <w:sz w:val="26"/>
          <w:szCs w:val="26"/>
          <w:rtl/>
        </w:rPr>
        <w:t>عام</w:t>
      </w:r>
      <w:r w:rsidRPr="00F765DE">
        <w:rPr>
          <w:rFonts w:ascii="Arial" w:eastAsia="Times New Roman" w:hAnsi="Arial" w:cs="Arial" w:hint="cs"/>
          <w:b/>
          <w:bCs/>
          <w:color w:val="FF00FF"/>
          <w:sz w:val="26"/>
          <w:szCs w:val="26"/>
        </w:rPr>
        <w:t> </w:t>
      </w:r>
      <w:r w:rsidRPr="00F765DE">
        <w:rPr>
          <w:rFonts w:ascii="Calibri" w:eastAsia="Times New Roman" w:hAnsi="Calibri" w:cs="Calibri"/>
          <w:b/>
          <w:bCs/>
          <w:color w:val="FF00FF"/>
          <w:sz w:val="26"/>
          <w:szCs w:val="26"/>
        </w:rPr>
        <w:t>1970</w:t>
      </w:r>
      <w:r w:rsidRPr="00F765DE">
        <w:rPr>
          <w:rFonts w:ascii="Calibri" w:eastAsia="Times New Roman" w:hAnsi="Calibri" w:cs="Calibri"/>
          <w:sz w:val="26"/>
          <w:szCs w:val="26"/>
        </w:rPr>
        <w:t>. </w:t>
      </w:r>
      <w:r w:rsidRPr="00F765DE">
        <w:rPr>
          <w:rFonts w:ascii="Arial" w:eastAsia="Times New Roman" w:hAnsi="Arial" w:cs="Arial" w:hint="cs"/>
          <w:sz w:val="26"/>
          <w:szCs w:val="26"/>
          <w:rtl/>
        </w:rPr>
        <w:t>ثم إلى</w:t>
      </w:r>
      <w:r w:rsidRPr="00F765DE">
        <w:rPr>
          <w:rFonts w:ascii="Arial" w:eastAsia="Times New Roman" w:hAnsi="Arial" w:cs="Arial" w:hint="cs"/>
          <w:sz w:val="26"/>
          <w:szCs w:val="26"/>
        </w:rPr>
        <w:t> </w:t>
      </w:r>
      <w:r w:rsidRPr="00F765DE">
        <w:rPr>
          <w:rFonts w:ascii="Calibri" w:eastAsia="Times New Roman" w:hAnsi="Calibri" w:cs="Calibri"/>
          <w:color w:val="0070C0"/>
          <w:sz w:val="26"/>
          <w:szCs w:val="26"/>
        </w:rPr>
        <w:t>336 </w:t>
      </w:r>
      <w:r w:rsidRPr="00F765DE">
        <w:rPr>
          <w:rFonts w:ascii="Arial" w:eastAsia="Times New Roman" w:hAnsi="Arial" w:cs="Arial" w:hint="cs"/>
          <w:color w:val="0070C0"/>
          <w:sz w:val="26"/>
          <w:szCs w:val="26"/>
          <w:rtl/>
        </w:rPr>
        <w:t>مدينة</w:t>
      </w:r>
      <w:r w:rsidRPr="00F765DE">
        <w:rPr>
          <w:rFonts w:ascii="Arial" w:eastAsia="Times New Roman" w:hAnsi="Arial" w:cs="Arial" w:hint="cs"/>
          <w:sz w:val="26"/>
          <w:szCs w:val="26"/>
          <w:rtl/>
        </w:rPr>
        <w:t xml:space="preserve"> </w:t>
      </w:r>
      <w:r w:rsidRPr="00F765DE">
        <w:rPr>
          <w:rFonts w:ascii="Arial" w:eastAsia="Times New Roman" w:hAnsi="Arial" w:cs="Arial" w:hint="cs"/>
          <w:b/>
          <w:bCs/>
          <w:color w:val="FF00FF"/>
          <w:sz w:val="26"/>
          <w:szCs w:val="26"/>
          <w:rtl/>
        </w:rPr>
        <w:t>عام</w:t>
      </w:r>
      <w:r w:rsidRPr="00F765DE">
        <w:rPr>
          <w:rFonts w:ascii="Arial" w:eastAsia="Times New Roman" w:hAnsi="Arial" w:cs="Arial" w:hint="cs"/>
          <w:b/>
          <w:bCs/>
          <w:color w:val="FF00FF"/>
          <w:sz w:val="26"/>
          <w:szCs w:val="26"/>
        </w:rPr>
        <w:t> </w:t>
      </w:r>
      <w:r w:rsidRPr="00F765DE">
        <w:rPr>
          <w:rFonts w:ascii="Calibri" w:eastAsia="Times New Roman" w:hAnsi="Calibri" w:cs="Calibri"/>
          <w:b/>
          <w:bCs/>
          <w:color w:val="FF00FF"/>
          <w:sz w:val="26"/>
          <w:szCs w:val="26"/>
        </w:rPr>
        <w:t>1996</w:t>
      </w:r>
      <w:r w:rsidRPr="00F765DE">
        <w:rPr>
          <w:rFonts w:ascii="Calibri" w:eastAsia="Times New Roman" w:hAnsi="Calibri" w:cs="Calibri"/>
          <w:sz w:val="26"/>
          <w:szCs w:val="26"/>
        </w:rPr>
        <w:t>. </w:t>
      </w:r>
      <w:r w:rsidRPr="00F765DE">
        <w:rPr>
          <w:rFonts w:ascii="Arial" w:eastAsia="Times New Roman" w:hAnsi="Arial" w:cs="Arial" w:hint="cs"/>
          <w:sz w:val="26"/>
          <w:szCs w:val="26"/>
          <w:rtl/>
        </w:rPr>
        <w:t>كما يتوقع أن يصل عددها إلى حوالي</w:t>
      </w:r>
      <w:r w:rsidRPr="00F765DE">
        <w:rPr>
          <w:rFonts w:ascii="Arial" w:eastAsia="Times New Roman" w:hAnsi="Arial" w:cs="Arial" w:hint="cs"/>
          <w:sz w:val="26"/>
          <w:szCs w:val="26"/>
        </w:rPr>
        <w:t> </w:t>
      </w:r>
      <w:r w:rsidRPr="00F765DE">
        <w:rPr>
          <w:rFonts w:ascii="Calibri" w:eastAsia="Times New Roman" w:hAnsi="Calibri" w:cs="Calibri"/>
          <w:b/>
          <w:bCs/>
          <w:color w:val="0070C0"/>
          <w:sz w:val="26"/>
          <w:szCs w:val="26"/>
        </w:rPr>
        <w:t>527 </w:t>
      </w:r>
      <w:r w:rsidRPr="00F765DE">
        <w:rPr>
          <w:rFonts w:ascii="Arial" w:eastAsia="Times New Roman" w:hAnsi="Arial" w:cs="Arial" w:hint="cs"/>
          <w:b/>
          <w:bCs/>
          <w:color w:val="0070C0"/>
          <w:sz w:val="26"/>
          <w:szCs w:val="26"/>
          <w:rtl/>
        </w:rPr>
        <w:t>مدينة</w:t>
      </w:r>
      <w:r w:rsidRPr="00F765DE">
        <w:rPr>
          <w:rFonts w:ascii="Arial" w:eastAsia="Times New Roman" w:hAnsi="Arial" w:cs="Arial" w:hint="cs"/>
          <w:sz w:val="26"/>
          <w:szCs w:val="26"/>
          <w:rtl/>
        </w:rPr>
        <w:t xml:space="preserve"> في </w:t>
      </w:r>
      <w:r w:rsidRPr="00F765DE">
        <w:rPr>
          <w:rFonts w:ascii="Arial" w:eastAsia="Times New Roman" w:hAnsi="Arial" w:cs="Arial" w:hint="cs"/>
          <w:b/>
          <w:bCs/>
          <w:color w:val="FF00FF"/>
          <w:sz w:val="26"/>
          <w:szCs w:val="26"/>
          <w:rtl/>
        </w:rPr>
        <w:t>عام</w:t>
      </w:r>
      <w:r w:rsidRPr="00F765DE">
        <w:rPr>
          <w:rFonts w:ascii="Arial" w:eastAsia="Times New Roman" w:hAnsi="Arial" w:cs="Arial" w:hint="cs"/>
          <w:b/>
          <w:bCs/>
          <w:color w:val="FF00FF"/>
          <w:sz w:val="26"/>
          <w:szCs w:val="26"/>
        </w:rPr>
        <w:t> </w:t>
      </w:r>
      <w:r w:rsidRPr="00F765DE">
        <w:rPr>
          <w:rFonts w:ascii="Calibri" w:eastAsia="Times New Roman" w:hAnsi="Calibri" w:cs="Calibri"/>
          <w:b/>
          <w:bCs/>
          <w:color w:val="FF00FF"/>
          <w:sz w:val="26"/>
          <w:szCs w:val="26"/>
        </w:rPr>
        <w:t>2015</w:t>
      </w:r>
      <w:r w:rsidRPr="00F765DE">
        <w:rPr>
          <w:rFonts w:ascii="Calibri" w:eastAsia="Times New Roman" w:hAnsi="Calibri" w:cs="Calibri"/>
          <w:sz w:val="26"/>
          <w:szCs w:val="26"/>
        </w:rPr>
        <w:t> </w:t>
      </w:r>
      <w:r w:rsidRPr="00F765DE">
        <w:rPr>
          <w:rFonts w:ascii="Arial" w:eastAsia="Times New Roman" w:hAnsi="Arial" w:cs="Arial" w:hint="cs"/>
          <w:sz w:val="26"/>
          <w:szCs w:val="26"/>
          <w:rtl/>
        </w:rPr>
        <w:t>حسب تقديرات الأمم المتحدة</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ويلاحظ أن هناك</w:t>
      </w:r>
      <w:r w:rsidRPr="00F765DE">
        <w:rPr>
          <w:rFonts w:ascii="Arial" w:eastAsia="Times New Roman" w:hAnsi="Arial" w:cs="Arial" w:hint="cs"/>
          <w:sz w:val="26"/>
          <w:szCs w:val="26"/>
        </w:rPr>
        <w:t> </w:t>
      </w:r>
      <w:r w:rsidRPr="00F765DE">
        <w:rPr>
          <w:rFonts w:ascii="Calibri" w:eastAsia="Times New Roman" w:hAnsi="Calibri" w:cs="Calibri"/>
          <w:color w:val="0070C0"/>
          <w:sz w:val="26"/>
          <w:szCs w:val="26"/>
        </w:rPr>
        <w:t>16 </w:t>
      </w:r>
      <w:r w:rsidRPr="00F765DE">
        <w:rPr>
          <w:rFonts w:ascii="Arial" w:eastAsia="Times New Roman" w:hAnsi="Arial" w:cs="Arial" w:hint="cs"/>
          <w:color w:val="0070C0"/>
          <w:sz w:val="26"/>
          <w:szCs w:val="26"/>
          <w:rtl/>
        </w:rPr>
        <w:t>مدينة</w:t>
      </w:r>
      <w:r w:rsidRPr="00F765DE">
        <w:rPr>
          <w:rFonts w:ascii="Arial" w:eastAsia="Times New Roman" w:hAnsi="Arial" w:cs="Arial" w:hint="cs"/>
          <w:sz w:val="26"/>
          <w:szCs w:val="26"/>
          <w:rtl/>
        </w:rPr>
        <w:t xml:space="preserve"> يتجاوز عدد سكان كل منها</w:t>
      </w:r>
      <w:r w:rsidRPr="00F765DE">
        <w:rPr>
          <w:rFonts w:ascii="Arial" w:eastAsia="Times New Roman" w:hAnsi="Arial" w:cs="Arial" w:hint="cs"/>
          <w:sz w:val="26"/>
          <w:szCs w:val="26"/>
        </w:rPr>
        <w:t> </w:t>
      </w:r>
      <w:r w:rsidRPr="00F765DE">
        <w:rPr>
          <w:rFonts w:ascii="Calibri" w:eastAsia="Times New Roman" w:hAnsi="Calibri" w:cs="Calibri"/>
          <w:b/>
          <w:bCs/>
          <w:color w:val="FF00FF"/>
          <w:sz w:val="26"/>
          <w:szCs w:val="26"/>
        </w:rPr>
        <w:t>10 </w:t>
      </w:r>
      <w:r w:rsidRPr="00F765DE">
        <w:rPr>
          <w:rFonts w:ascii="Arial" w:eastAsia="Times New Roman" w:hAnsi="Arial" w:cs="Arial" w:hint="cs"/>
          <w:b/>
          <w:bCs/>
          <w:color w:val="FF00FF"/>
          <w:sz w:val="26"/>
          <w:szCs w:val="26"/>
          <w:rtl/>
        </w:rPr>
        <w:t>مليون نسمة</w:t>
      </w:r>
      <w:r w:rsidRPr="00F765DE">
        <w:rPr>
          <w:rFonts w:ascii="Arial" w:eastAsia="Times New Roman" w:hAnsi="Arial" w:cs="Arial" w:hint="cs"/>
          <w:sz w:val="26"/>
          <w:szCs w:val="26"/>
          <w:rtl/>
        </w:rPr>
        <w:t xml:space="preserve"> </w:t>
      </w:r>
      <w:r w:rsidRPr="00F765DE">
        <w:rPr>
          <w:rFonts w:ascii="Arial" w:eastAsia="Times New Roman" w:hAnsi="Arial" w:cs="Arial" w:hint="cs"/>
          <w:color w:val="FF00FF"/>
          <w:sz w:val="26"/>
          <w:szCs w:val="26"/>
          <w:rtl/>
        </w:rPr>
        <w:t>عام</w:t>
      </w:r>
      <w:r w:rsidRPr="00F765DE">
        <w:rPr>
          <w:rFonts w:ascii="Arial" w:eastAsia="Times New Roman" w:hAnsi="Arial" w:cs="Arial" w:hint="cs"/>
          <w:color w:val="FF00FF"/>
          <w:sz w:val="26"/>
          <w:szCs w:val="26"/>
        </w:rPr>
        <w:t> </w:t>
      </w:r>
      <w:r w:rsidRPr="00F765DE">
        <w:rPr>
          <w:rFonts w:ascii="Calibri" w:eastAsia="Times New Roman" w:hAnsi="Calibri" w:cs="Calibri"/>
          <w:color w:val="FF00FF"/>
          <w:sz w:val="26"/>
          <w:szCs w:val="26"/>
        </w:rPr>
        <w:t>1996</w:t>
      </w:r>
      <w:r w:rsidRPr="00F765DE">
        <w:rPr>
          <w:rFonts w:ascii="Calibri" w:eastAsia="Times New Roman" w:hAnsi="Calibri" w:cs="Calibri"/>
          <w:sz w:val="26"/>
          <w:szCs w:val="26"/>
        </w:rPr>
        <w:t> </w:t>
      </w:r>
      <w:r w:rsidRPr="00F765DE">
        <w:rPr>
          <w:rFonts w:ascii="Arial" w:eastAsia="Times New Roman" w:hAnsi="Arial" w:cs="Arial" w:hint="cs"/>
          <w:sz w:val="26"/>
          <w:szCs w:val="26"/>
          <w:rtl/>
        </w:rPr>
        <w:t>منها</w:t>
      </w:r>
      <w:r w:rsidRPr="00F765DE">
        <w:rPr>
          <w:rFonts w:ascii="Arial" w:eastAsia="Times New Roman" w:hAnsi="Arial" w:cs="Arial" w:hint="cs"/>
          <w:sz w:val="26"/>
          <w:szCs w:val="26"/>
        </w:rPr>
        <w:t> </w:t>
      </w:r>
      <w:r w:rsidRPr="00F765DE">
        <w:rPr>
          <w:rFonts w:ascii="Calibri" w:eastAsia="Times New Roman" w:hAnsi="Calibri" w:cs="Calibri"/>
          <w:color w:val="0070C0"/>
          <w:sz w:val="26"/>
          <w:szCs w:val="26"/>
        </w:rPr>
        <w:t>12 </w:t>
      </w:r>
      <w:r w:rsidRPr="00F765DE">
        <w:rPr>
          <w:rFonts w:ascii="Arial" w:eastAsia="Times New Roman" w:hAnsi="Arial" w:cs="Arial" w:hint="cs"/>
          <w:color w:val="0070C0"/>
          <w:sz w:val="26"/>
          <w:szCs w:val="26"/>
          <w:rtl/>
        </w:rPr>
        <w:t>مدينة</w:t>
      </w:r>
      <w:r w:rsidRPr="00F765DE">
        <w:rPr>
          <w:rFonts w:ascii="Arial" w:eastAsia="Times New Roman" w:hAnsi="Arial" w:cs="Arial" w:hint="cs"/>
          <w:sz w:val="26"/>
          <w:szCs w:val="26"/>
          <w:rtl/>
        </w:rPr>
        <w:t xml:space="preserve"> تقع في </w:t>
      </w:r>
      <w:r w:rsidRPr="00F765DE">
        <w:rPr>
          <w:rFonts w:ascii="Arial" w:eastAsia="Times New Roman" w:hAnsi="Arial" w:cs="Arial" w:hint="cs"/>
          <w:color w:val="00B050"/>
          <w:sz w:val="26"/>
          <w:szCs w:val="26"/>
          <w:rtl/>
        </w:rPr>
        <w:t>الدول النامية</w:t>
      </w:r>
      <w:r w:rsidRPr="00F765DE">
        <w:rPr>
          <w:rFonts w:ascii="Arial" w:eastAsia="Times New Roman" w:hAnsi="Arial" w:cs="Arial" w:hint="cs"/>
          <w:sz w:val="26"/>
          <w:szCs w:val="26"/>
          <w:rtl/>
        </w:rPr>
        <w:t xml:space="preserve"> , واثنتان </w:t>
      </w:r>
      <w:r w:rsidRPr="00F765DE">
        <w:rPr>
          <w:rFonts w:ascii="Arial" w:eastAsia="Times New Roman" w:hAnsi="Arial" w:cs="Arial" w:hint="cs"/>
          <w:color w:val="00B050"/>
          <w:sz w:val="26"/>
          <w:szCs w:val="26"/>
          <w:rtl/>
        </w:rPr>
        <w:t>في الولايات المتحدة</w:t>
      </w:r>
      <w:r w:rsidRPr="00F765DE">
        <w:rPr>
          <w:rFonts w:ascii="Arial" w:eastAsia="Times New Roman" w:hAnsi="Arial" w:cs="Arial" w:hint="cs"/>
          <w:sz w:val="26"/>
          <w:szCs w:val="26"/>
          <w:rtl/>
        </w:rPr>
        <w:t xml:space="preserve"> ومثلهما </w:t>
      </w:r>
      <w:r w:rsidRPr="00F765DE">
        <w:rPr>
          <w:rFonts w:ascii="Arial" w:eastAsia="Times New Roman" w:hAnsi="Arial" w:cs="Arial" w:hint="cs"/>
          <w:color w:val="00B050"/>
          <w:sz w:val="26"/>
          <w:szCs w:val="26"/>
          <w:rtl/>
        </w:rPr>
        <w:t>في اليابان</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57"/>
        </w:numPr>
        <w:rPr>
          <w:rFonts w:ascii="Times New Roman" w:eastAsia="Times New Roman" w:hAnsi="Times New Roman"/>
          <w:sz w:val="26"/>
          <w:szCs w:val="26"/>
        </w:rPr>
      </w:pPr>
      <w:r w:rsidRPr="00F765DE">
        <w:rPr>
          <w:rFonts w:ascii="Arial" w:eastAsia="Times New Roman" w:hAnsi="Arial" w:cs="Arial" w:hint="cs"/>
          <w:b/>
          <w:bCs/>
          <w:color w:val="C00000"/>
          <w:sz w:val="26"/>
          <w:szCs w:val="26"/>
          <w:rtl/>
        </w:rPr>
        <w:t>المدن الحديثة بعد الانقلاب الصناعي</w:t>
      </w:r>
      <w:r w:rsidRPr="00F765DE">
        <w:rPr>
          <w:rFonts w:ascii="Calibri" w:eastAsia="Times New Roman" w:hAnsi="Calibri" w:cs="Calibri"/>
          <w:b/>
          <w:bCs/>
          <w:sz w:val="26"/>
          <w:szCs w:val="26"/>
        </w:rPr>
        <w:t>:</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يرجع علماء الاجتماع حدوث </w:t>
      </w:r>
      <w:r w:rsidRPr="00F765DE">
        <w:rPr>
          <w:rFonts w:ascii="Arial" w:eastAsia="Times New Roman" w:hAnsi="Arial" w:cs="Arial" w:hint="cs"/>
          <w:color w:val="00B050"/>
          <w:sz w:val="26"/>
          <w:szCs w:val="26"/>
          <w:rtl/>
        </w:rPr>
        <w:t>الثورة الصناعية في أوروبا</w:t>
      </w:r>
      <w:r w:rsidRPr="00F765DE">
        <w:rPr>
          <w:rFonts w:ascii="Arial" w:eastAsia="Times New Roman" w:hAnsi="Arial" w:cs="Arial" w:hint="cs"/>
          <w:sz w:val="26"/>
          <w:szCs w:val="26"/>
          <w:rtl/>
        </w:rPr>
        <w:t xml:space="preserve"> إلى تغير نمط الحياة في المدن </w:t>
      </w:r>
      <w:r w:rsidRPr="00F765DE">
        <w:rPr>
          <w:rFonts w:ascii="Arial" w:eastAsia="Times New Roman" w:hAnsi="Arial" w:cs="Arial" w:hint="cs"/>
          <w:color w:val="00B050"/>
          <w:sz w:val="26"/>
          <w:szCs w:val="26"/>
          <w:rtl/>
        </w:rPr>
        <w:t>في عصر النهضة</w:t>
      </w:r>
      <w:r w:rsidRPr="00F765DE">
        <w:rPr>
          <w:rFonts w:ascii="Arial" w:eastAsia="Times New Roman" w:hAnsi="Arial" w:cs="Arial" w:hint="cs"/>
          <w:color w:val="00B050"/>
          <w:sz w:val="26"/>
          <w:szCs w:val="26"/>
        </w:rPr>
        <w:t> </w:t>
      </w:r>
      <w:r w:rsidRPr="00F765DE">
        <w:rPr>
          <w:rFonts w:ascii="Arial" w:eastAsia="Times New Roman" w:hAnsi="Arial" w:cs="Arial" w:hint="cs"/>
          <w:color w:val="00B050"/>
          <w:sz w:val="26"/>
          <w:szCs w:val="26"/>
          <w:rtl/>
        </w:rPr>
        <w:t>قبل</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 xml:space="preserve">الثورة الصناعية, </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حيث </w:t>
      </w:r>
      <w:r w:rsidRPr="00F765DE">
        <w:rPr>
          <w:rFonts w:ascii="Arial" w:eastAsia="Times New Roman" w:hAnsi="Arial" w:cs="Arial" w:hint="cs"/>
          <w:color w:val="00B050"/>
          <w:sz w:val="26"/>
          <w:szCs w:val="26"/>
          <w:rtl/>
        </w:rPr>
        <w:t xml:space="preserve">كانت سلطة نظام الإقطاع منصبة على سكان </w:t>
      </w:r>
      <w:proofErr w:type="spellStart"/>
      <w:r w:rsidRPr="00F765DE">
        <w:rPr>
          <w:rFonts w:ascii="Arial" w:eastAsia="Times New Roman" w:hAnsi="Arial" w:cs="Arial" w:hint="cs"/>
          <w:color w:val="00B050"/>
          <w:sz w:val="26"/>
          <w:szCs w:val="26"/>
          <w:rtl/>
        </w:rPr>
        <w:t>الريف</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أما </w:t>
      </w:r>
      <w:r w:rsidRPr="00F765DE">
        <w:rPr>
          <w:rFonts w:ascii="Arial" w:eastAsia="Times New Roman" w:hAnsi="Arial" w:cs="Arial" w:hint="cs"/>
          <w:color w:val="00B050"/>
          <w:sz w:val="26"/>
          <w:szCs w:val="26"/>
          <w:rtl/>
        </w:rPr>
        <w:t>طبقة الصناع والتجار وسكان المدن فكانوا أكثر حيوية ونشاطا</w:t>
      </w:r>
      <w:r w:rsidRPr="00F765DE">
        <w:rPr>
          <w:rFonts w:ascii="Arial" w:eastAsia="Times New Roman" w:hAnsi="Arial" w:cs="Arial" w:hint="cs"/>
          <w:sz w:val="26"/>
          <w:szCs w:val="26"/>
          <w:rtl/>
        </w:rPr>
        <w:t xml:space="preserve"> مما </w:t>
      </w:r>
      <w:r w:rsidRPr="00F765DE">
        <w:rPr>
          <w:rFonts w:ascii="Arial" w:eastAsia="Times New Roman" w:hAnsi="Arial" w:cs="Arial" w:hint="cs"/>
          <w:color w:val="00B050"/>
          <w:sz w:val="26"/>
          <w:szCs w:val="26"/>
          <w:rtl/>
        </w:rPr>
        <w:t>شجع سكان الريف</w:t>
      </w:r>
      <w:r w:rsidRPr="00F765DE">
        <w:rPr>
          <w:rFonts w:ascii="Arial" w:eastAsia="Times New Roman" w:hAnsi="Arial" w:cs="Arial" w:hint="cs"/>
          <w:sz w:val="26"/>
          <w:szCs w:val="26"/>
          <w:rtl/>
        </w:rPr>
        <w:t xml:space="preserve"> على الهجرة للمدن</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وفي هذه الظروف </w:t>
      </w:r>
      <w:r w:rsidRPr="00F765DE">
        <w:rPr>
          <w:rFonts w:ascii="Arial" w:eastAsia="Times New Roman" w:hAnsi="Arial" w:cs="Arial" w:hint="cs"/>
          <w:color w:val="00B050"/>
          <w:sz w:val="26"/>
          <w:szCs w:val="26"/>
          <w:rtl/>
        </w:rPr>
        <w:t>بدأ الاختراع والتقدم والازدهار الحضاري</w:t>
      </w:r>
      <w:r w:rsidRPr="00F765DE">
        <w:rPr>
          <w:rFonts w:ascii="Arial" w:eastAsia="Times New Roman" w:hAnsi="Arial" w:cs="Arial" w:hint="cs"/>
          <w:sz w:val="26"/>
          <w:szCs w:val="26"/>
          <w:rtl/>
        </w:rPr>
        <w:t xml:space="preserve"> الذي كان الأساس في انتشار حركة التصنيع وبالتالي ازدهار المدن ونموها وتطورها</w:t>
      </w:r>
      <w:r w:rsidRPr="00F765DE">
        <w:rPr>
          <w:rFonts w:ascii="Calibri" w:eastAsia="Times New Roman" w:hAnsi="Calibri" w:cs="Calibri"/>
          <w:sz w:val="26"/>
          <w:szCs w:val="26"/>
        </w:rPr>
        <w:t>.</w:t>
      </w:r>
    </w:p>
    <w:p w:rsidR="00F765DE" w:rsidRPr="00F765DE" w:rsidRDefault="00F765DE" w:rsidP="00F765DE">
      <w:pPr>
        <w:pStyle w:val="a6"/>
        <w:ind w:left="360"/>
        <w:rPr>
          <w:rFonts w:ascii="Times New Roman" w:eastAsia="Times New Roman" w:hAnsi="Times New Roman"/>
          <w:sz w:val="26"/>
          <w:szCs w:val="26"/>
        </w:rPr>
      </w:pPr>
    </w:p>
    <w:p w:rsidR="00AF17BC" w:rsidRPr="00F765DE" w:rsidRDefault="00AF17BC" w:rsidP="0095488A">
      <w:pPr>
        <w:pStyle w:val="a6"/>
        <w:numPr>
          <w:ilvl w:val="0"/>
          <w:numId w:val="58"/>
        </w:numPr>
        <w:rPr>
          <w:rFonts w:ascii="Times New Roman" w:eastAsia="Times New Roman" w:hAnsi="Times New Roman"/>
          <w:color w:val="E36C0A" w:themeColor="accent6" w:themeShade="BF"/>
          <w:sz w:val="26"/>
          <w:szCs w:val="26"/>
        </w:rPr>
      </w:pPr>
      <w:r w:rsidRPr="00F765DE">
        <w:rPr>
          <w:rFonts w:ascii="Arial" w:eastAsia="Times New Roman" w:hAnsi="Arial" w:cs="Arial" w:hint="cs"/>
          <w:b/>
          <w:bCs/>
          <w:color w:val="E36C0A" w:themeColor="accent6" w:themeShade="BF"/>
          <w:sz w:val="26"/>
          <w:szCs w:val="26"/>
          <w:rtl/>
        </w:rPr>
        <w:t>ويلاحظ أنه في بداية الانقلاب الصناعي ظهرت ثلاثة أنواع من المدن وهي</w:t>
      </w:r>
      <w:r w:rsidRPr="00F765DE">
        <w:rPr>
          <w:rFonts w:ascii="Calibri" w:eastAsia="Times New Roman" w:hAnsi="Calibri" w:cs="Calibri"/>
          <w:b/>
          <w:bCs/>
          <w:color w:val="E36C0A" w:themeColor="accent6" w:themeShade="BF"/>
          <w:sz w:val="26"/>
          <w:szCs w:val="26"/>
        </w:rPr>
        <w:t>:</w:t>
      </w:r>
    </w:p>
    <w:p w:rsidR="00AF17BC" w:rsidRPr="00F765DE" w:rsidRDefault="00AF17BC" w:rsidP="0095488A">
      <w:pPr>
        <w:pStyle w:val="a6"/>
        <w:numPr>
          <w:ilvl w:val="0"/>
          <w:numId w:val="59"/>
        </w:numPr>
        <w:rPr>
          <w:rFonts w:ascii="Times New Roman" w:eastAsia="Times New Roman" w:hAnsi="Times New Roman"/>
          <w:sz w:val="26"/>
          <w:szCs w:val="26"/>
        </w:rPr>
      </w:pPr>
      <w:r w:rsidRPr="00F765DE">
        <w:rPr>
          <w:rFonts w:ascii="Arial" w:eastAsia="Times New Roman" w:hAnsi="Arial" w:cs="Arial" w:hint="cs"/>
          <w:color w:val="7030A0"/>
          <w:sz w:val="26"/>
          <w:szCs w:val="26"/>
          <w:rtl/>
        </w:rPr>
        <w:t>مدن المواد الأولية</w:t>
      </w:r>
      <w:r w:rsidRPr="00F765DE">
        <w:rPr>
          <w:rFonts w:ascii="Arial" w:eastAsia="Times New Roman" w:hAnsi="Arial" w:cs="Arial" w:hint="cs"/>
          <w:sz w:val="26"/>
          <w:szCs w:val="26"/>
          <w:rtl/>
        </w:rPr>
        <w:t xml:space="preserve"> التي تنتج الفحم والحديد الخام والنحاس والذهب</w:t>
      </w:r>
      <w:r w:rsidRPr="00F765DE">
        <w:rPr>
          <w:rFonts w:ascii="Calibri" w:eastAsia="Times New Roman" w:hAnsi="Calibri" w:cs="Calibri"/>
          <w:sz w:val="26"/>
          <w:szCs w:val="26"/>
        </w:rPr>
        <w:t>.</w:t>
      </w:r>
    </w:p>
    <w:p w:rsidR="00AF17BC" w:rsidRPr="00F765DE" w:rsidRDefault="00AF17BC" w:rsidP="0095488A">
      <w:pPr>
        <w:pStyle w:val="a6"/>
        <w:numPr>
          <w:ilvl w:val="0"/>
          <w:numId w:val="59"/>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color w:val="7030A0"/>
          <w:sz w:val="26"/>
          <w:szCs w:val="26"/>
          <w:rtl/>
        </w:rPr>
        <w:t>مدن المواد المصنعة</w:t>
      </w:r>
      <w:r w:rsidRPr="00F765DE">
        <w:rPr>
          <w:rFonts w:ascii="Calibri" w:eastAsia="Times New Roman" w:hAnsi="Calibri" w:cs="Calibri"/>
          <w:sz w:val="26"/>
          <w:szCs w:val="26"/>
        </w:rPr>
        <w:t>.</w:t>
      </w:r>
    </w:p>
    <w:p w:rsidR="00AF17BC" w:rsidRPr="00F765DE" w:rsidRDefault="00AF17BC" w:rsidP="0095488A">
      <w:pPr>
        <w:pStyle w:val="a6"/>
        <w:numPr>
          <w:ilvl w:val="0"/>
          <w:numId w:val="59"/>
        </w:numPr>
        <w:rPr>
          <w:rFonts w:ascii="Times New Roman" w:eastAsia="Times New Roman" w:hAnsi="Times New Roman"/>
          <w:color w:val="7030A0"/>
          <w:sz w:val="26"/>
          <w:szCs w:val="26"/>
        </w:rPr>
      </w:pPr>
      <w:r w:rsidRPr="00F765DE">
        <w:rPr>
          <w:rFonts w:ascii="Calibri" w:eastAsia="Times New Roman" w:hAnsi="Calibri" w:cs="Calibri"/>
          <w:sz w:val="26"/>
          <w:szCs w:val="26"/>
        </w:rPr>
        <w:t> </w:t>
      </w:r>
      <w:r w:rsidRPr="00F765DE">
        <w:rPr>
          <w:rFonts w:ascii="Arial" w:eastAsia="Times New Roman" w:hAnsi="Arial" w:cs="Arial" w:hint="cs"/>
          <w:color w:val="7030A0"/>
          <w:sz w:val="26"/>
          <w:szCs w:val="26"/>
          <w:rtl/>
        </w:rPr>
        <w:t>مدن التصدير والاستيراد</w:t>
      </w:r>
      <w:r w:rsidRPr="00F765DE">
        <w:rPr>
          <w:rFonts w:ascii="Calibri" w:eastAsia="Times New Roman" w:hAnsi="Calibri" w:cs="Calibri"/>
          <w:color w:val="7030A0"/>
          <w:sz w:val="26"/>
          <w:szCs w:val="26"/>
        </w:rPr>
        <w:t>.</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color w:val="00B050"/>
          <w:sz w:val="26"/>
          <w:szCs w:val="26"/>
          <w:rtl/>
        </w:rPr>
        <w:t>ونتيجة لهذا التطور ظهرت بعض الموانئ الجديدة التي أنشئت بجوارها مدن للتصدير والاستيراد</w:t>
      </w:r>
      <w:r w:rsidRPr="00F765DE">
        <w:rPr>
          <w:rFonts w:ascii="Calibri" w:eastAsia="Times New Roman" w:hAnsi="Calibri" w:cs="Calibri"/>
          <w:sz w:val="26"/>
          <w:szCs w:val="26"/>
        </w:rPr>
        <w:t>.</w:t>
      </w:r>
    </w:p>
    <w:p w:rsidR="00F765DE" w:rsidRPr="00F765DE" w:rsidRDefault="00F765DE" w:rsidP="00F765DE">
      <w:pPr>
        <w:pStyle w:val="a6"/>
        <w:ind w:left="360"/>
        <w:rPr>
          <w:rFonts w:ascii="Times New Roman" w:eastAsia="Times New Roman" w:hAnsi="Times New Roman"/>
          <w:sz w:val="26"/>
          <w:szCs w:val="26"/>
        </w:rPr>
      </w:pPr>
    </w:p>
    <w:p w:rsidR="00AF17BC" w:rsidRPr="00F765DE" w:rsidRDefault="00AF17BC" w:rsidP="0095488A">
      <w:pPr>
        <w:pStyle w:val="a6"/>
        <w:numPr>
          <w:ilvl w:val="0"/>
          <w:numId w:val="60"/>
        </w:numPr>
        <w:rPr>
          <w:rFonts w:ascii="Times New Roman" w:eastAsia="Times New Roman" w:hAnsi="Times New Roman"/>
          <w:color w:val="E36C0A" w:themeColor="accent6" w:themeShade="BF"/>
          <w:sz w:val="26"/>
          <w:szCs w:val="26"/>
        </w:rPr>
      </w:pPr>
      <w:r w:rsidRPr="00F765DE">
        <w:rPr>
          <w:rFonts w:ascii="Arial" w:eastAsia="Times New Roman" w:hAnsi="Arial" w:cs="Arial" w:hint="cs"/>
          <w:b/>
          <w:bCs/>
          <w:color w:val="E36C0A" w:themeColor="accent6" w:themeShade="BF"/>
          <w:sz w:val="26"/>
          <w:szCs w:val="26"/>
          <w:rtl/>
        </w:rPr>
        <w:t>وكان للانقلاب الصناعي بعض الآثار الواضحة على المدن الأوربية</w:t>
      </w:r>
      <w:r w:rsidRPr="00F765DE">
        <w:rPr>
          <w:rFonts w:ascii="Calibri" w:eastAsia="Times New Roman" w:hAnsi="Calibri" w:cs="Calibri"/>
          <w:b/>
          <w:bCs/>
          <w:color w:val="E36C0A" w:themeColor="accent6" w:themeShade="BF"/>
          <w:sz w:val="26"/>
          <w:szCs w:val="26"/>
        </w:rPr>
        <w:t>:</w:t>
      </w:r>
    </w:p>
    <w:p w:rsidR="00AF17BC" w:rsidRPr="00F765DE" w:rsidRDefault="00AF17BC" w:rsidP="0095488A">
      <w:pPr>
        <w:pStyle w:val="a6"/>
        <w:numPr>
          <w:ilvl w:val="0"/>
          <w:numId w:val="61"/>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ازدياد عدد المدن الكبرى ذات النفوذ على المناطق المجاورة</w:t>
      </w:r>
      <w:r w:rsidRPr="00F765DE">
        <w:rPr>
          <w:rFonts w:ascii="Calibri" w:eastAsia="Times New Roman" w:hAnsi="Calibri" w:cs="Calibri"/>
          <w:sz w:val="26"/>
          <w:szCs w:val="26"/>
        </w:rPr>
        <w:t>.</w:t>
      </w:r>
    </w:p>
    <w:p w:rsidR="00AF17BC" w:rsidRPr="00F765DE" w:rsidRDefault="00AF17BC" w:rsidP="0095488A">
      <w:pPr>
        <w:pStyle w:val="a6"/>
        <w:numPr>
          <w:ilvl w:val="0"/>
          <w:numId w:val="61"/>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ازدياد الكثافة السكانية في المدن بشكل كبير</w:t>
      </w:r>
      <w:r w:rsidRPr="00F765DE">
        <w:rPr>
          <w:rFonts w:ascii="Calibri" w:eastAsia="Times New Roman" w:hAnsi="Calibri" w:cs="Calibri"/>
          <w:sz w:val="26"/>
          <w:szCs w:val="26"/>
        </w:rPr>
        <w:t>.</w:t>
      </w:r>
    </w:p>
    <w:p w:rsidR="00AF17BC" w:rsidRPr="00F765DE" w:rsidRDefault="00AF17BC" w:rsidP="0095488A">
      <w:pPr>
        <w:pStyle w:val="a6"/>
        <w:numPr>
          <w:ilvl w:val="0"/>
          <w:numId w:val="61"/>
        </w:numPr>
        <w:rPr>
          <w:rFonts w:ascii="Times New Roman" w:eastAsia="Times New Roman" w:hAnsi="Times New Roman"/>
          <w:sz w:val="26"/>
          <w:szCs w:val="26"/>
        </w:rPr>
      </w:pPr>
      <w:r w:rsidRPr="00F765DE">
        <w:rPr>
          <w:rFonts w:ascii="Arial" w:eastAsia="Times New Roman" w:hAnsi="Arial" w:cs="Arial" w:hint="cs"/>
          <w:sz w:val="26"/>
          <w:szCs w:val="26"/>
          <w:rtl/>
        </w:rPr>
        <w:t>ازدياد نسبة سكان الحضر بالنسبة لسكان الريف</w:t>
      </w:r>
      <w:r w:rsidRPr="00F765DE">
        <w:rPr>
          <w:rFonts w:ascii="Calibri" w:eastAsia="Times New Roman" w:hAnsi="Calibri" w:cs="Calibri"/>
          <w:sz w:val="26"/>
          <w:szCs w:val="26"/>
        </w:rPr>
        <w:t>.</w:t>
      </w:r>
    </w:p>
    <w:p w:rsidR="00AF17BC" w:rsidRPr="00F765DE" w:rsidRDefault="00AF17BC" w:rsidP="0095488A">
      <w:pPr>
        <w:pStyle w:val="a6"/>
        <w:numPr>
          <w:ilvl w:val="0"/>
          <w:numId w:val="61"/>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تحسين طرق المواصلات ووسائل المواصلات بين المدن المختلفة</w:t>
      </w:r>
      <w:r w:rsidRPr="00F765DE">
        <w:rPr>
          <w:rFonts w:ascii="Calibri" w:eastAsia="Times New Roman" w:hAnsi="Calibri" w:cs="Calibri"/>
          <w:sz w:val="26"/>
          <w:szCs w:val="26"/>
        </w:rPr>
        <w:t>.</w:t>
      </w:r>
    </w:p>
    <w:p w:rsidR="00AF17BC" w:rsidRPr="00F765DE" w:rsidRDefault="00AF17BC" w:rsidP="0095488A">
      <w:pPr>
        <w:pStyle w:val="a6"/>
        <w:numPr>
          <w:ilvl w:val="0"/>
          <w:numId w:val="61"/>
        </w:numPr>
        <w:rPr>
          <w:rFonts w:ascii="Times New Roman" w:eastAsia="Times New Roman" w:hAnsi="Times New Roman"/>
          <w:color w:val="E36C0A" w:themeColor="accent6" w:themeShade="BF"/>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زيادة المشاكل التي تصاحب عملية التحضر مثل مشاكل السكن والخدمات</w:t>
      </w:r>
      <w:r w:rsidRPr="00F765DE">
        <w:rPr>
          <w:rFonts w:ascii="Calibri" w:eastAsia="Times New Roman" w:hAnsi="Calibri" w:cs="Calibri"/>
          <w:sz w:val="26"/>
          <w:szCs w:val="26"/>
        </w:rPr>
        <w:t>.</w:t>
      </w:r>
    </w:p>
    <w:p w:rsidR="00AF17BC" w:rsidRPr="00F765DE" w:rsidRDefault="00AF17BC" w:rsidP="0095488A">
      <w:pPr>
        <w:pStyle w:val="a6"/>
        <w:numPr>
          <w:ilvl w:val="0"/>
          <w:numId w:val="62"/>
        </w:numPr>
        <w:rPr>
          <w:rFonts w:ascii="Times New Roman" w:eastAsia="Times New Roman" w:hAnsi="Times New Roman"/>
          <w:sz w:val="26"/>
          <w:szCs w:val="26"/>
        </w:rPr>
      </w:pPr>
      <w:r w:rsidRPr="00F765DE">
        <w:rPr>
          <w:rFonts w:ascii="Arial" w:eastAsia="Times New Roman" w:hAnsi="Arial" w:cs="Arial" w:hint="cs"/>
          <w:b/>
          <w:bCs/>
          <w:color w:val="E36C0A" w:themeColor="accent6" w:themeShade="BF"/>
          <w:sz w:val="26"/>
          <w:szCs w:val="26"/>
          <w:rtl/>
        </w:rPr>
        <w:t xml:space="preserve">أما عن الأسباب التي ساعدت على نمو وتطور المدينة في </w:t>
      </w:r>
      <w:r w:rsidRPr="00F765DE">
        <w:rPr>
          <w:rFonts w:ascii="Arial" w:eastAsia="Times New Roman" w:hAnsi="Arial" w:cs="Arial" w:hint="cs"/>
          <w:b/>
          <w:bCs/>
          <w:color w:val="FF00FF"/>
          <w:sz w:val="26"/>
          <w:szCs w:val="26"/>
          <w:rtl/>
        </w:rPr>
        <w:t>القرن العشرين</w:t>
      </w:r>
      <w:r w:rsidRPr="00F765DE">
        <w:rPr>
          <w:rFonts w:ascii="Arial" w:eastAsia="Times New Roman" w:hAnsi="Arial" w:cs="Arial" w:hint="cs"/>
          <w:b/>
          <w:bCs/>
          <w:color w:val="E36C0A" w:themeColor="accent6" w:themeShade="BF"/>
          <w:sz w:val="26"/>
          <w:szCs w:val="26"/>
          <w:rtl/>
        </w:rPr>
        <w:t xml:space="preserve"> فهي كثيرة ومنها</w:t>
      </w:r>
      <w:r w:rsidRPr="00F765DE">
        <w:rPr>
          <w:rFonts w:ascii="Calibri" w:eastAsia="Times New Roman" w:hAnsi="Calibri" w:cs="Calibri"/>
          <w:b/>
          <w:bCs/>
          <w:sz w:val="26"/>
          <w:szCs w:val="26"/>
        </w:rPr>
        <w:t>:</w:t>
      </w:r>
    </w:p>
    <w:p w:rsidR="00AF17BC" w:rsidRPr="00F765DE" w:rsidRDefault="00AF17BC" w:rsidP="0095488A">
      <w:pPr>
        <w:pStyle w:val="a6"/>
        <w:numPr>
          <w:ilvl w:val="0"/>
          <w:numId w:val="63"/>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وجود الخدمات والمرافق العامة مثل المياه والكهرباء</w:t>
      </w:r>
      <w:r w:rsidRPr="00F765DE">
        <w:rPr>
          <w:rFonts w:ascii="Calibri" w:eastAsia="Times New Roman" w:hAnsi="Calibri" w:cs="Calibri"/>
          <w:sz w:val="26"/>
          <w:szCs w:val="26"/>
        </w:rPr>
        <w:t>.</w:t>
      </w:r>
    </w:p>
    <w:p w:rsidR="00AF17BC" w:rsidRPr="00F765DE" w:rsidRDefault="00AF17BC" w:rsidP="0095488A">
      <w:pPr>
        <w:pStyle w:val="a6"/>
        <w:numPr>
          <w:ilvl w:val="0"/>
          <w:numId w:val="63"/>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توفر فرص التعليم والتدريب والخدمات الصحية والترفيهية</w:t>
      </w:r>
      <w:r w:rsidRPr="00F765DE">
        <w:rPr>
          <w:rFonts w:ascii="Calibri" w:eastAsia="Times New Roman" w:hAnsi="Calibri" w:cs="Calibri"/>
          <w:sz w:val="26"/>
          <w:szCs w:val="26"/>
        </w:rPr>
        <w:t>.</w:t>
      </w:r>
    </w:p>
    <w:p w:rsidR="00AF17BC" w:rsidRPr="00F765DE" w:rsidRDefault="00AF17BC" w:rsidP="0095488A">
      <w:pPr>
        <w:pStyle w:val="a6"/>
        <w:numPr>
          <w:ilvl w:val="0"/>
          <w:numId w:val="63"/>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كثرة المصانع وانتشار التجارة وتطور المواصلات</w:t>
      </w:r>
      <w:r w:rsidRPr="00F765DE">
        <w:rPr>
          <w:rFonts w:ascii="Calibri" w:eastAsia="Times New Roman" w:hAnsi="Calibri" w:cs="Calibri"/>
          <w:sz w:val="26"/>
          <w:szCs w:val="26"/>
        </w:rPr>
        <w:t>.</w:t>
      </w:r>
    </w:p>
    <w:p w:rsidR="00AF17BC" w:rsidRPr="00F765DE" w:rsidRDefault="00AF17BC" w:rsidP="0095488A">
      <w:pPr>
        <w:pStyle w:val="a6"/>
        <w:numPr>
          <w:ilvl w:val="0"/>
          <w:numId w:val="63"/>
        </w:numPr>
        <w:rPr>
          <w:rFonts w:ascii="Times New Roman" w:eastAsia="Times New Roman" w:hAnsi="Times New Roman"/>
          <w:sz w:val="26"/>
          <w:szCs w:val="26"/>
        </w:rPr>
      </w:pPr>
      <w:r w:rsidRPr="00F765DE">
        <w:rPr>
          <w:rFonts w:ascii="Arial" w:eastAsia="Times New Roman" w:hAnsi="Arial" w:cs="Arial" w:hint="cs"/>
          <w:sz w:val="26"/>
          <w:szCs w:val="26"/>
          <w:rtl/>
        </w:rPr>
        <w:t>وجود بعض المؤسسات الاجتماعية والروابط المهنية والمراكز العلمية في المدن الكبرى</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color w:val="C00000"/>
          <w:sz w:val="26"/>
          <w:szCs w:val="26"/>
        </w:rPr>
      </w:pPr>
    </w:p>
    <w:p w:rsidR="00AF17BC" w:rsidRPr="00F765DE" w:rsidRDefault="00AF17BC" w:rsidP="0095488A">
      <w:pPr>
        <w:pStyle w:val="a6"/>
        <w:numPr>
          <w:ilvl w:val="0"/>
          <w:numId w:val="57"/>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المدن في الدول المتقدمة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شهدت المدن </w:t>
      </w:r>
      <w:r w:rsidRPr="00F765DE">
        <w:rPr>
          <w:rFonts w:ascii="Arial" w:eastAsia="Times New Roman" w:hAnsi="Arial" w:cs="Arial" w:hint="cs"/>
          <w:color w:val="00B050"/>
          <w:sz w:val="26"/>
          <w:szCs w:val="26"/>
          <w:rtl/>
        </w:rPr>
        <w:t>في الدول المتقدمة</w:t>
      </w:r>
      <w:r w:rsidRPr="00F765DE">
        <w:rPr>
          <w:rFonts w:ascii="Arial" w:eastAsia="Times New Roman" w:hAnsi="Arial" w:cs="Arial" w:hint="cs"/>
          <w:sz w:val="26"/>
          <w:szCs w:val="26"/>
          <w:rtl/>
        </w:rPr>
        <w:t xml:space="preserve"> تطورا كبيرا وازدهارا واسعا وخاصة في </w:t>
      </w:r>
      <w:r w:rsidRPr="00F765DE">
        <w:rPr>
          <w:rFonts w:ascii="Arial" w:eastAsia="Times New Roman" w:hAnsi="Arial" w:cs="Arial" w:hint="cs"/>
          <w:b/>
          <w:bCs/>
          <w:color w:val="FF00FF"/>
          <w:sz w:val="26"/>
          <w:szCs w:val="26"/>
          <w:rtl/>
        </w:rPr>
        <w:t>النصف الثاني من القرن العشرين</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وتمثل هذا التطور في </w:t>
      </w:r>
      <w:r w:rsidRPr="00F765DE">
        <w:rPr>
          <w:rFonts w:ascii="Arial" w:eastAsia="Times New Roman" w:hAnsi="Arial" w:cs="Arial" w:hint="cs"/>
          <w:color w:val="00B050"/>
          <w:sz w:val="26"/>
          <w:szCs w:val="26"/>
          <w:rtl/>
        </w:rPr>
        <w:t>فن العمارة</w:t>
      </w:r>
      <w:r w:rsidRPr="00F765DE">
        <w:rPr>
          <w:rFonts w:ascii="Arial" w:eastAsia="Times New Roman" w:hAnsi="Arial" w:cs="Arial" w:hint="cs"/>
          <w:sz w:val="26"/>
          <w:szCs w:val="26"/>
          <w:rtl/>
        </w:rPr>
        <w:t xml:space="preserve"> حيث </w:t>
      </w:r>
      <w:r w:rsidRPr="00F765DE">
        <w:rPr>
          <w:rFonts w:ascii="Arial" w:eastAsia="Times New Roman" w:hAnsi="Arial" w:cs="Arial" w:hint="cs"/>
          <w:color w:val="00B050"/>
          <w:sz w:val="26"/>
          <w:szCs w:val="26"/>
          <w:rtl/>
        </w:rPr>
        <w:t>انتشرت ناطحات السحاب</w:t>
      </w:r>
      <w:r w:rsidRPr="00F765DE">
        <w:rPr>
          <w:rFonts w:ascii="Arial" w:eastAsia="Times New Roman" w:hAnsi="Arial" w:cs="Arial" w:hint="cs"/>
          <w:sz w:val="26"/>
          <w:szCs w:val="26"/>
          <w:rtl/>
        </w:rPr>
        <w:t xml:space="preserve"> التي يزيد ارتفاعها عن </w:t>
      </w:r>
      <w:r w:rsidRPr="00F765DE">
        <w:rPr>
          <w:rFonts w:ascii="Arial" w:eastAsia="Times New Roman" w:hAnsi="Arial" w:cs="Arial" w:hint="cs"/>
          <w:color w:val="FF00FF"/>
          <w:sz w:val="26"/>
          <w:szCs w:val="26"/>
          <w:rtl/>
        </w:rPr>
        <w:t>مائة دور</w:t>
      </w:r>
      <w:r w:rsidRPr="00F765DE">
        <w:rPr>
          <w:rFonts w:ascii="Arial" w:eastAsia="Times New Roman" w:hAnsi="Arial" w:cs="Arial" w:hint="cs"/>
          <w:sz w:val="26"/>
          <w:szCs w:val="26"/>
          <w:rtl/>
        </w:rPr>
        <w:t xml:space="preserve"> في بعض المدن خاصة في </w:t>
      </w:r>
      <w:r w:rsidRPr="00F765DE">
        <w:rPr>
          <w:rFonts w:ascii="Arial" w:eastAsia="Times New Roman" w:hAnsi="Arial" w:cs="Arial" w:hint="cs"/>
          <w:color w:val="00B050"/>
          <w:sz w:val="26"/>
          <w:szCs w:val="26"/>
          <w:rtl/>
        </w:rPr>
        <w:t>الدول الصناعية</w:t>
      </w:r>
      <w:r w:rsidRPr="00F765DE">
        <w:rPr>
          <w:rFonts w:ascii="Calibri" w:eastAsia="Times New Roman" w:hAnsi="Calibri" w:cs="Calibri"/>
          <w:sz w:val="26"/>
          <w:szCs w:val="26"/>
        </w:rPr>
        <w:t>.</w:t>
      </w:r>
      <w:r w:rsidRPr="00F765DE">
        <w:rPr>
          <w:rFonts w:ascii="Arial" w:eastAsia="Times New Roman" w:hAnsi="Arial" w:cs="Arial" w:hint="cs"/>
          <w:sz w:val="26"/>
          <w:szCs w:val="26"/>
          <w:rtl/>
        </w:rPr>
        <w:t xml:space="preserve"> وكانت </w:t>
      </w:r>
      <w:r w:rsidRPr="00F765DE">
        <w:rPr>
          <w:rFonts w:ascii="Arial" w:eastAsia="Times New Roman" w:hAnsi="Arial" w:cs="Arial" w:hint="cs"/>
          <w:color w:val="00B050"/>
          <w:sz w:val="26"/>
          <w:szCs w:val="26"/>
          <w:u w:val="single"/>
          <w:rtl/>
        </w:rPr>
        <w:t>الزيادة الرأسية هي السمة الغالبة</w:t>
      </w:r>
      <w:r w:rsidRPr="00F765DE">
        <w:rPr>
          <w:rFonts w:ascii="Arial" w:eastAsia="Times New Roman" w:hAnsi="Arial" w:cs="Arial" w:hint="cs"/>
          <w:sz w:val="26"/>
          <w:szCs w:val="26"/>
          <w:rtl/>
        </w:rPr>
        <w:t xml:space="preserve"> في هذه المدن</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lastRenderedPageBreak/>
        <w:t xml:space="preserve">كما لوحظ </w:t>
      </w:r>
      <w:r w:rsidRPr="00F765DE">
        <w:rPr>
          <w:rFonts w:ascii="Arial" w:eastAsia="Times New Roman" w:hAnsi="Arial" w:cs="Arial" w:hint="cs"/>
          <w:color w:val="00B050"/>
          <w:sz w:val="26"/>
          <w:szCs w:val="26"/>
          <w:rtl/>
        </w:rPr>
        <w:t>وجود الشوارع الواسعة والساحات الكبيرة والحدائق الغناء والمتنزهات العامة</w:t>
      </w:r>
      <w:r w:rsidRPr="00F765DE">
        <w:rPr>
          <w:rFonts w:ascii="Arial" w:eastAsia="Times New Roman" w:hAnsi="Arial" w:cs="Arial" w:hint="cs"/>
          <w:sz w:val="26"/>
          <w:szCs w:val="26"/>
          <w:rtl/>
        </w:rPr>
        <w:t xml:space="preserve"> المنتشرة في جميع أحياء المدن الحديثة</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color w:val="00B050"/>
          <w:sz w:val="26"/>
          <w:szCs w:val="26"/>
        </w:rPr>
      </w:pPr>
      <w:r w:rsidRPr="00F765DE">
        <w:rPr>
          <w:rFonts w:ascii="Arial" w:eastAsia="Times New Roman" w:hAnsi="Arial" w:cs="Arial" w:hint="cs"/>
          <w:sz w:val="26"/>
          <w:szCs w:val="26"/>
          <w:rtl/>
        </w:rPr>
        <w:t xml:space="preserve">كما تميزت المدينة </w:t>
      </w:r>
      <w:r w:rsidRPr="00F765DE">
        <w:rPr>
          <w:rFonts w:ascii="Arial" w:eastAsia="Times New Roman" w:hAnsi="Arial" w:cs="Arial" w:hint="cs"/>
          <w:color w:val="00B050"/>
          <w:sz w:val="26"/>
          <w:szCs w:val="26"/>
          <w:rtl/>
        </w:rPr>
        <w:t>في الدول المتقدمة</w:t>
      </w:r>
      <w:r w:rsidRPr="00F765DE">
        <w:rPr>
          <w:rFonts w:ascii="Arial" w:eastAsia="Times New Roman" w:hAnsi="Arial" w:cs="Arial" w:hint="cs"/>
          <w:sz w:val="26"/>
          <w:szCs w:val="26"/>
          <w:rtl/>
        </w:rPr>
        <w:t xml:space="preserve"> بالتنظيم من ناحية </w:t>
      </w:r>
      <w:r w:rsidRPr="00F765DE">
        <w:rPr>
          <w:rFonts w:ascii="Arial" w:eastAsia="Times New Roman" w:hAnsi="Arial" w:cs="Arial" w:hint="cs"/>
          <w:color w:val="00B050"/>
          <w:sz w:val="26"/>
          <w:szCs w:val="26"/>
          <w:rtl/>
        </w:rPr>
        <w:t>وجود مناطق للخدمات وأخرى للنشاط التجاري</w:t>
      </w:r>
      <w:r w:rsidRPr="00F765DE">
        <w:rPr>
          <w:rFonts w:ascii="Arial" w:eastAsia="Times New Roman" w:hAnsi="Arial" w:cs="Arial" w:hint="cs"/>
          <w:sz w:val="26"/>
          <w:szCs w:val="26"/>
          <w:rtl/>
        </w:rPr>
        <w:t xml:space="preserve"> وثالثة </w:t>
      </w:r>
      <w:r w:rsidRPr="00F765DE">
        <w:rPr>
          <w:rFonts w:ascii="Arial" w:eastAsia="Times New Roman" w:hAnsi="Arial" w:cs="Arial" w:hint="cs"/>
          <w:color w:val="00B050"/>
          <w:sz w:val="26"/>
          <w:szCs w:val="26"/>
          <w:rtl/>
        </w:rPr>
        <w:t>تعتبر مناطق سكنية وهكذا</w:t>
      </w:r>
      <w:r w:rsidRPr="00F765DE">
        <w:rPr>
          <w:rFonts w:ascii="Calibri" w:eastAsia="Times New Roman" w:hAnsi="Calibri" w:cs="Calibri"/>
          <w:color w:val="00B050"/>
          <w:sz w:val="26"/>
          <w:szCs w:val="26"/>
        </w:rPr>
        <w:t>.</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00B050"/>
          <w:sz w:val="26"/>
          <w:szCs w:val="26"/>
          <w:rtl/>
        </w:rPr>
        <w:t xml:space="preserve">تتميز المدن الحديثة بتنظيم حركة المرور وتنوع وسائل </w:t>
      </w:r>
      <w:proofErr w:type="spellStart"/>
      <w:r w:rsidRPr="00F765DE">
        <w:rPr>
          <w:rFonts w:ascii="Arial" w:eastAsia="Times New Roman" w:hAnsi="Arial" w:cs="Arial" w:hint="cs"/>
          <w:color w:val="00B050"/>
          <w:sz w:val="26"/>
          <w:szCs w:val="26"/>
          <w:rtl/>
        </w:rPr>
        <w:t>المواصلات</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بالإضافة إلى </w:t>
      </w:r>
      <w:r w:rsidRPr="00F765DE">
        <w:rPr>
          <w:rFonts w:ascii="Arial" w:eastAsia="Times New Roman" w:hAnsi="Arial" w:cs="Arial" w:hint="cs"/>
          <w:color w:val="00B050"/>
          <w:sz w:val="26"/>
          <w:szCs w:val="26"/>
          <w:rtl/>
        </w:rPr>
        <w:t>توفر النقل البحري والجوي</w:t>
      </w:r>
      <w:r w:rsidRPr="00F765DE">
        <w:rPr>
          <w:rFonts w:ascii="Arial" w:eastAsia="Times New Roman" w:hAnsi="Arial" w:cs="Arial" w:hint="cs"/>
          <w:sz w:val="26"/>
          <w:szCs w:val="26"/>
          <w:rtl/>
        </w:rPr>
        <w:t xml:space="preserve"> بين الدول والمدن الكبرى في العالم</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color w:val="00B050"/>
          <w:sz w:val="26"/>
          <w:szCs w:val="26"/>
          <w:rtl/>
        </w:rPr>
        <w:t xml:space="preserve">وتمتاز المدن في الدول المتقدمة بالإنتاج الوفير والتقنيات الحديثة والنشاطات التجارية والصناعية والحرفية </w:t>
      </w:r>
      <w:proofErr w:type="spellStart"/>
      <w:r w:rsidRPr="00F765DE">
        <w:rPr>
          <w:rFonts w:ascii="Arial" w:eastAsia="Times New Roman" w:hAnsi="Arial" w:cs="Arial" w:hint="cs"/>
          <w:color w:val="00B050"/>
          <w:sz w:val="26"/>
          <w:szCs w:val="26"/>
          <w:rtl/>
        </w:rPr>
        <w:t>المتنوعة،</w:t>
      </w:r>
      <w:proofErr w:type="spellEnd"/>
      <w:r w:rsidRPr="00F765DE">
        <w:rPr>
          <w:rFonts w:ascii="Arial" w:eastAsia="Times New Roman" w:hAnsi="Arial" w:cs="Arial" w:hint="cs"/>
          <w:sz w:val="26"/>
          <w:szCs w:val="26"/>
          <w:rtl/>
        </w:rPr>
        <w:t xml:space="preserve"> مع توفر </w:t>
      </w:r>
      <w:r w:rsidRPr="00F765DE">
        <w:rPr>
          <w:rFonts w:ascii="Arial" w:eastAsia="Times New Roman" w:hAnsi="Arial" w:cs="Arial" w:hint="cs"/>
          <w:color w:val="00B050"/>
          <w:sz w:val="26"/>
          <w:szCs w:val="26"/>
          <w:rtl/>
        </w:rPr>
        <w:t>وسائل التسلية والرفاهية والأنشطة الثقافية والاجتماعية والرياضية</w:t>
      </w:r>
      <w:r w:rsidRPr="00F765DE">
        <w:rPr>
          <w:rFonts w:ascii="Arial" w:eastAsia="Times New Roman" w:hAnsi="Arial" w:cs="Arial" w:hint="cs"/>
          <w:sz w:val="26"/>
          <w:szCs w:val="26"/>
          <w:rtl/>
        </w:rPr>
        <w:t xml:space="preserve"> بمختلف أنواعها</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أن </w:t>
      </w:r>
      <w:r w:rsidRPr="00F765DE">
        <w:rPr>
          <w:rFonts w:ascii="Arial" w:eastAsia="Times New Roman" w:hAnsi="Arial" w:cs="Arial" w:hint="cs"/>
          <w:color w:val="00B050"/>
          <w:sz w:val="26"/>
          <w:szCs w:val="26"/>
          <w:rtl/>
        </w:rPr>
        <w:t>بناء الطرق البرية السريعة والسكك الحديدية المتطورة</w:t>
      </w:r>
      <w:r w:rsidRPr="00F765DE">
        <w:rPr>
          <w:rFonts w:ascii="Arial" w:eastAsia="Times New Roman" w:hAnsi="Arial" w:cs="Arial" w:hint="cs"/>
          <w:sz w:val="26"/>
          <w:szCs w:val="26"/>
          <w:rtl/>
        </w:rPr>
        <w:t xml:space="preserve"> ساعد على </w:t>
      </w:r>
      <w:r w:rsidRPr="00F765DE">
        <w:rPr>
          <w:rFonts w:ascii="Arial" w:eastAsia="Times New Roman" w:hAnsi="Arial" w:cs="Arial" w:hint="cs"/>
          <w:color w:val="00B050"/>
          <w:sz w:val="26"/>
          <w:szCs w:val="26"/>
          <w:rtl/>
        </w:rPr>
        <w:t>تطور ونمو المدن</w:t>
      </w:r>
      <w:r w:rsidRPr="00F765DE">
        <w:rPr>
          <w:rFonts w:ascii="Arial" w:eastAsia="Times New Roman" w:hAnsi="Arial" w:cs="Arial" w:hint="cs"/>
          <w:sz w:val="26"/>
          <w:szCs w:val="26"/>
          <w:rtl/>
        </w:rPr>
        <w:t xml:space="preserve"> حيث يتم نقل المواد الخام أو المنتجات الزراعية والصناعية والركاب من هذه المدن وإليها</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57"/>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المدن في الدول النامية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المدينة </w:t>
      </w:r>
      <w:r w:rsidRPr="00F765DE">
        <w:rPr>
          <w:rFonts w:ascii="Arial" w:eastAsia="Times New Roman" w:hAnsi="Arial" w:cs="Arial" w:hint="cs"/>
          <w:color w:val="00B050"/>
          <w:sz w:val="26"/>
          <w:szCs w:val="26"/>
          <w:rtl/>
        </w:rPr>
        <w:t>في الدول النامية</w:t>
      </w:r>
      <w:r w:rsidRPr="00F765DE">
        <w:rPr>
          <w:rFonts w:ascii="Arial" w:eastAsia="Times New Roman" w:hAnsi="Arial" w:cs="Arial" w:hint="cs"/>
          <w:sz w:val="26"/>
          <w:szCs w:val="26"/>
          <w:rtl/>
        </w:rPr>
        <w:t xml:space="preserve"> أصبحت </w:t>
      </w:r>
      <w:r w:rsidRPr="00F765DE">
        <w:rPr>
          <w:rFonts w:ascii="Arial" w:eastAsia="Times New Roman" w:hAnsi="Arial" w:cs="Arial" w:hint="cs"/>
          <w:color w:val="00B050"/>
          <w:sz w:val="26"/>
          <w:szCs w:val="26"/>
          <w:rtl/>
        </w:rPr>
        <w:t>في العصر الحديث</w:t>
      </w:r>
      <w:r w:rsidRPr="00F765DE">
        <w:rPr>
          <w:rFonts w:ascii="Arial" w:eastAsia="Times New Roman" w:hAnsi="Arial" w:cs="Arial" w:hint="cs"/>
          <w:sz w:val="26"/>
          <w:szCs w:val="26"/>
          <w:rtl/>
        </w:rPr>
        <w:t xml:space="preserve"> جملة من </w:t>
      </w:r>
      <w:r w:rsidRPr="00F765DE">
        <w:rPr>
          <w:rFonts w:ascii="Arial" w:eastAsia="Times New Roman" w:hAnsi="Arial" w:cs="Arial" w:hint="cs"/>
          <w:color w:val="00B050"/>
          <w:sz w:val="26"/>
          <w:szCs w:val="26"/>
          <w:rtl/>
        </w:rPr>
        <w:t>التناقضات بين القديم والجديد</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color w:val="0070C0"/>
          <w:sz w:val="26"/>
          <w:szCs w:val="26"/>
        </w:rPr>
      </w:pPr>
      <w:r w:rsidRPr="00F765DE">
        <w:rPr>
          <w:rFonts w:ascii="Arial" w:eastAsia="Times New Roman" w:hAnsi="Arial" w:cs="Arial" w:hint="cs"/>
          <w:sz w:val="26"/>
          <w:szCs w:val="26"/>
          <w:rtl/>
        </w:rPr>
        <w:t xml:space="preserve">فهي تمثل </w:t>
      </w:r>
      <w:r w:rsidRPr="00F765DE">
        <w:rPr>
          <w:rFonts w:ascii="Arial" w:eastAsia="Times New Roman" w:hAnsi="Arial" w:cs="Arial" w:hint="cs"/>
          <w:color w:val="00B050"/>
          <w:sz w:val="26"/>
          <w:szCs w:val="26"/>
          <w:rtl/>
        </w:rPr>
        <w:t xml:space="preserve">رواسب الحياة الريفية </w:t>
      </w:r>
      <w:r w:rsidRPr="00F765DE">
        <w:rPr>
          <w:rFonts w:ascii="Arial" w:eastAsia="Times New Roman" w:hAnsi="Arial" w:cs="Arial" w:hint="cs"/>
          <w:sz w:val="26"/>
          <w:szCs w:val="26"/>
          <w:rtl/>
        </w:rPr>
        <w:t xml:space="preserve">بأشكالها المختلفة مع وجود مظاهر التحضر والتقدم الذي تشتهر </w:t>
      </w:r>
      <w:proofErr w:type="spellStart"/>
      <w:r w:rsidRPr="00F765DE">
        <w:rPr>
          <w:rFonts w:ascii="Arial" w:eastAsia="Times New Roman" w:hAnsi="Arial" w:cs="Arial" w:hint="cs"/>
          <w:sz w:val="26"/>
          <w:szCs w:val="26"/>
          <w:rtl/>
        </w:rPr>
        <w:t>به</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70C0"/>
          <w:sz w:val="26"/>
          <w:szCs w:val="26"/>
          <w:rtl/>
        </w:rPr>
        <w:t>المدينة الأوربية الحديثة</w:t>
      </w:r>
      <w:r w:rsidRPr="00F765DE">
        <w:rPr>
          <w:rFonts w:ascii="Calibri" w:eastAsia="Times New Roman" w:hAnsi="Calibri" w:cs="Calibri"/>
          <w:color w:val="0070C0"/>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فدرجة التحضر </w:t>
      </w:r>
      <w:r w:rsidRPr="00F765DE">
        <w:rPr>
          <w:rFonts w:ascii="Arial" w:eastAsia="Times New Roman" w:hAnsi="Arial" w:cs="Arial" w:hint="cs"/>
          <w:color w:val="00B050"/>
          <w:sz w:val="26"/>
          <w:szCs w:val="26"/>
          <w:rtl/>
        </w:rPr>
        <w:t>في الدول النامية</w:t>
      </w:r>
      <w:r w:rsidRPr="00F765DE">
        <w:rPr>
          <w:rFonts w:ascii="Arial" w:eastAsia="Times New Roman" w:hAnsi="Arial" w:cs="Arial" w:hint="cs"/>
          <w:sz w:val="26"/>
          <w:szCs w:val="26"/>
          <w:rtl/>
        </w:rPr>
        <w:t xml:space="preserve"> مازالت أقل منه </w:t>
      </w:r>
      <w:r w:rsidRPr="00F765DE">
        <w:rPr>
          <w:rFonts w:ascii="Arial" w:eastAsia="Times New Roman" w:hAnsi="Arial" w:cs="Arial" w:hint="cs"/>
          <w:color w:val="00B050"/>
          <w:sz w:val="26"/>
          <w:szCs w:val="26"/>
          <w:rtl/>
        </w:rPr>
        <w:t>في الدول المتقدمة</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وقد أظهرت الدراسات أن أكثر </w:t>
      </w:r>
      <w:r w:rsidRPr="00F765DE">
        <w:rPr>
          <w:rFonts w:ascii="Arial" w:eastAsia="Times New Roman" w:hAnsi="Arial" w:cs="Arial" w:hint="cs"/>
          <w:color w:val="FF00FF"/>
          <w:sz w:val="26"/>
          <w:szCs w:val="26"/>
          <w:rtl/>
        </w:rPr>
        <w:t>من نصف سكان</w:t>
      </w:r>
      <w:r w:rsidRPr="00F765DE">
        <w:rPr>
          <w:rFonts w:ascii="Arial" w:eastAsia="Times New Roman" w:hAnsi="Arial" w:cs="Arial" w:hint="cs"/>
          <w:color w:val="00B050"/>
          <w:sz w:val="26"/>
          <w:szCs w:val="26"/>
          <w:rtl/>
        </w:rPr>
        <w:t xml:space="preserve"> </w:t>
      </w:r>
      <w:r w:rsidRPr="00F765DE">
        <w:rPr>
          <w:rFonts w:ascii="Arial" w:eastAsia="Times New Roman" w:hAnsi="Arial" w:cs="Arial" w:hint="cs"/>
          <w:b/>
          <w:bCs/>
          <w:color w:val="00B0F0"/>
          <w:sz w:val="26"/>
          <w:szCs w:val="26"/>
          <w:rtl/>
        </w:rPr>
        <w:t>قارات آسيا وأفريقيا وأمريكا اللاتينية</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يقيمون في مساكن غير صحية</w:t>
      </w:r>
      <w:r w:rsidRPr="00F765DE">
        <w:rPr>
          <w:rFonts w:ascii="Arial" w:eastAsia="Times New Roman" w:hAnsi="Arial" w:cs="Arial" w:hint="cs"/>
          <w:sz w:val="26"/>
          <w:szCs w:val="26"/>
          <w:rtl/>
        </w:rPr>
        <w:t xml:space="preserve"> ومدن شديدة الازدحام</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وذلك إلى جانب </w:t>
      </w:r>
      <w:r w:rsidRPr="00F765DE">
        <w:rPr>
          <w:rFonts w:ascii="Arial" w:eastAsia="Times New Roman" w:hAnsi="Arial" w:cs="Arial" w:hint="cs"/>
          <w:color w:val="00B050"/>
          <w:sz w:val="26"/>
          <w:szCs w:val="26"/>
          <w:rtl/>
        </w:rPr>
        <w:t>الفقر الشديد</w:t>
      </w:r>
      <w:r w:rsidRPr="00F765DE">
        <w:rPr>
          <w:rFonts w:ascii="Arial" w:eastAsia="Times New Roman" w:hAnsi="Arial" w:cs="Arial" w:hint="cs"/>
          <w:sz w:val="26"/>
          <w:szCs w:val="26"/>
          <w:rtl/>
        </w:rPr>
        <w:t xml:space="preserve"> الذي يعاني منه سكان الدول النامية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57"/>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المدن الإفريقية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يلاحظ بصفة عامة </w:t>
      </w:r>
      <w:r w:rsidRPr="00F765DE">
        <w:rPr>
          <w:rFonts w:ascii="Arial" w:eastAsia="Times New Roman" w:hAnsi="Arial" w:cs="Arial" w:hint="cs"/>
          <w:color w:val="00B050"/>
          <w:sz w:val="26"/>
          <w:szCs w:val="26"/>
          <w:rtl/>
        </w:rPr>
        <w:t xml:space="preserve">التجانس في المباني وعدم الاهتمام ببناء القصور الفخمة والمعابد المزخرفة والأسواق المجمعة </w:t>
      </w:r>
      <w:r w:rsidRPr="00F765DE">
        <w:rPr>
          <w:rFonts w:ascii="Arial" w:eastAsia="Times New Roman" w:hAnsi="Arial" w:cs="Arial" w:hint="cs"/>
          <w:sz w:val="26"/>
          <w:szCs w:val="26"/>
          <w:rtl/>
        </w:rPr>
        <w:t>كما هو الحال في أوروبا</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ويلاحظ في المدينة الإفريقية </w:t>
      </w:r>
      <w:r w:rsidRPr="00F765DE">
        <w:rPr>
          <w:rFonts w:ascii="Arial" w:eastAsia="Times New Roman" w:hAnsi="Arial" w:cs="Arial" w:hint="cs"/>
          <w:color w:val="00B050"/>
          <w:sz w:val="26"/>
          <w:szCs w:val="26"/>
          <w:rtl/>
        </w:rPr>
        <w:t>أن كل قبيلة تقيم لأفرادها مساكن متقاربة</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أما </w:t>
      </w:r>
      <w:r w:rsidRPr="00F765DE">
        <w:rPr>
          <w:rFonts w:ascii="Arial" w:eastAsia="Times New Roman" w:hAnsi="Arial" w:cs="Arial" w:hint="cs"/>
          <w:color w:val="00B050"/>
          <w:sz w:val="26"/>
          <w:szCs w:val="26"/>
          <w:rtl/>
        </w:rPr>
        <w:t>غالبية الشوارع</w:t>
      </w:r>
      <w:r w:rsidRPr="00F765DE">
        <w:rPr>
          <w:rFonts w:ascii="Arial" w:eastAsia="Times New Roman" w:hAnsi="Arial" w:cs="Arial" w:hint="cs"/>
          <w:sz w:val="26"/>
          <w:szCs w:val="26"/>
          <w:rtl/>
        </w:rPr>
        <w:t xml:space="preserve"> فهي عبارة عن </w:t>
      </w:r>
      <w:r w:rsidRPr="00F765DE">
        <w:rPr>
          <w:rFonts w:ascii="Arial" w:eastAsia="Times New Roman" w:hAnsi="Arial" w:cs="Arial" w:hint="cs"/>
          <w:color w:val="00B050"/>
          <w:sz w:val="26"/>
          <w:szCs w:val="26"/>
          <w:rtl/>
        </w:rPr>
        <w:t>متاهات أو مجموعة ممرات معقدة</w:t>
      </w:r>
      <w:r w:rsidRPr="00F765DE">
        <w:rPr>
          <w:rFonts w:ascii="Arial" w:eastAsia="Times New Roman" w:hAnsi="Arial" w:cs="Arial" w:hint="cs"/>
          <w:sz w:val="26"/>
          <w:szCs w:val="26"/>
          <w:rtl/>
        </w:rPr>
        <w:t xml:space="preserve"> معظمها </w:t>
      </w:r>
      <w:r w:rsidRPr="00F765DE">
        <w:rPr>
          <w:rFonts w:ascii="Arial" w:eastAsia="Times New Roman" w:hAnsi="Arial" w:cs="Arial" w:hint="cs"/>
          <w:color w:val="00B050"/>
          <w:sz w:val="26"/>
          <w:szCs w:val="26"/>
          <w:rtl/>
        </w:rPr>
        <w:t>غير مرصوفة</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00B050"/>
          <w:sz w:val="26"/>
          <w:szCs w:val="26"/>
          <w:rtl/>
        </w:rPr>
        <w:t>أن مهنة غالبية السكان مازالت تعتمد على الزراعة وتربية الحيوانات</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color w:val="00B050"/>
          <w:sz w:val="26"/>
          <w:szCs w:val="26"/>
        </w:rPr>
      </w:pPr>
      <w:r w:rsidRPr="00F765DE">
        <w:rPr>
          <w:rFonts w:ascii="Arial" w:eastAsia="Times New Roman" w:hAnsi="Arial" w:cs="Arial" w:hint="cs"/>
          <w:sz w:val="26"/>
          <w:szCs w:val="26"/>
          <w:rtl/>
        </w:rPr>
        <w:t xml:space="preserve">ويلاحظ </w:t>
      </w:r>
      <w:r w:rsidRPr="00F765DE">
        <w:rPr>
          <w:rFonts w:ascii="Arial" w:eastAsia="Times New Roman" w:hAnsi="Arial" w:cs="Arial" w:hint="cs"/>
          <w:color w:val="00B050"/>
          <w:sz w:val="26"/>
          <w:szCs w:val="26"/>
          <w:rtl/>
        </w:rPr>
        <w:t>وجود البيوت الفاخرة وإلى جانبها الأحياء الفقيرة المتخلفة</w:t>
      </w:r>
      <w:r w:rsidRPr="00F765DE">
        <w:rPr>
          <w:rFonts w:ascii="Arial" w:eastAsia="Times New Roman" w:hAnsi="Arial" w:cs="Arial" w:hint="cs"/>
          <w:sz w:val="26"/>
          <w:szCs w:val="26"/>
          <w:rtl/>
        </w:rPr>
        <w:t xml:space="preserve"> التي من بينها </w:t>
      </w:r>
      <w:r w:rsidRPr="00F765DE">
        <w:rPr>
          <w:rFonts w:ascii="Arial" w:eastAsia="Times New Roman" w:hAnsi="Arial" w:cs="Arial" w:hint="cs"/>
          <w:color w:val="00B050"/>
          <w:sz w:val="26"/>
          <w:szCs w:val="26"/>
          <w:rtl/>
        </w:rPr>
        <w:t>سكان الأكواخ أو سكان مدن الصفيح</w:t>
      </w:r>
      <w:r w:rsidRPr="00F765DE">
        <w:rPr>
          <w:rFonts w:ascii="Calibri" w:eastAsia="Times New Roman" w:hAnsi="Calibri" w:cs="Calibri"/>
          <w:color w:val="00B050"/>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57"/>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المدن الإسلامية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64"/>
        </w:numPr>
        <w:rPr>
          <w:rFonts w:ascii="Times New Roman" w:eastAsia="Times New Roman" w:hAnsi="Times New Roman"/>
          <w:b/>
          <w:bCs/>
          <w:color w:val="E36C0A" w:themeColor="accent6" w:themeShade="BF"/>
          <w:sz w:val="26"/>
          <w:szCs w:val="26"/>
        </w:rPr>
      </w:pPr>
      <w:r w:rsidRPr="00F765DE">
        <w:rPr>
          <w:rFonts w:ascii="Arial" w:eastAsia="Times New Roman" w:hAnsi="Arial" w:cs="Arial" w:hint="cs"/>
          <w:b/>
          <w:bCs/>
          <w:color w:val="E36C0A" w:themeColor="accent6" w:themeShade="BF"/>
          <w:sz w:val="26"/>
          <w:szCs w:val="26"/>
          <w:rtl/>
        </w:rPr>
        <w:t>توجد بعض السمات الأساسية للمدن العربية والإسلامية هي</w:t>
      </w:r>
      <w:r w:rsidRPr="00F765DE">
        <w:rPr>
          <w:rFonts w:ascii="Calibri" w:eastAsia="Times New Roman" w:hAnsi="Calibri" w:cs="Calibri"/>
          <w:b/>
          <w:bCs/>
          <w:color w:val="E36C0A" w:themeColor="accent6" w:themeShade="BF"/>
          <w:sz w:val="26"/>
          <w:szCs w:val="26"/>
        </w:rPr>
        <w:t>:</w:t>
      </w:r>
    </w:p>
    <w:p w:rsidR="00AF17BC" w:rsidRPr="00F765DE" w:rsidRDefault="00AF17BC" w:rsidP="0095488A">
      <w:pPr>
        <w:pStyle w:val="a6"/>
        <w:numPr>
          <w:ilvl w:val="0"/>
          <w:numId w:val="65"/>
        </w:numPr>
        <w:rPr>
          <w:rFonts w:ascii="Times New Roman" w:eastAsia="Times New Roman" w:hAnsi="Times New Roman"/>
          <w:sz w:val="26"/>
          <w:szCs w:val="26"/>
        </w:rPr>
      </w:pPr>
      <w:r w:rsidRPr="00F765DE">
        <w:rPr>
          <w:rFonts w:ascii="Arial" w:eastAsia="Times New Roman" w:hAnsi="Arial" w:cs="Arial" w:hint="cs"/>
          <w:color w:val="00B050"/>
          <w:sz w:val="26"/>
          <w:szCs w:val="26"/>
          <w:rtl/>
        </w:rPr>
        <w:t>وجود معسكرات داخل بعض المدن الكبيرة</w:t>
      </w:r>
      <w:r w:rsidRPr="00F765DE">
        <w:rPr>
          <w:rFonts w:ascii="Arial" w:eastAsia="Times New Roman" w:hAnsi="Arial" w:cs="Arial" w:hint="cs"/>
          <w:sz w:val="26"/>
          <w:szCs w:val="26"/>
          <w:rtl/>
        </w:rPr>
        <w:t xml:space="preserve"> حيث تقيم فيها </w:t>
      </w:r>
      <w:r w:rsidRPr="00F765DE">
        <w:rPr>
          <w:rFonts w:ascii="Arial" w:eastAsia="Times New Roman" w:hAnsi="Arial" w:cs="Arial" w:hint="cs"/>
          <w:color w:val="00B050"/>
          <w:sz w:val="26"/>
          <w:szCs w:val="26"/>
          <w:rtl/>
        </w:rPr>
        <w:t>القوة العسكرية مع أسرهم وحراسهم</w:t>
      </w:r>
      <w:r w:rsidRPr="00F765DE">
        <w:rPr>
          <w:rFonts w:ascii="Arial" w:eastAsia="Times New Roman" w:hAnsi="Arial" w:cs="Arial" w:hint="cs"/>
          <w:sz w:val="26"/>
          <w:szCs w:val="26"/>
          <w:rtl/>
        </w:rPr>
        <w:t xml:space="preserve"> ويوجد </w:t>
      </w:r>
      <w:r w:rsidRPr="00F765DE">
        <w:rPr>
          <w:rFonts w:ascii="Arial" w:eastAsia="Times New Roman" w:hAnsi="Arial" w:cs="Arial" w:hint="cs"/>
          <w:color w:val="00B050"/>
          <w:sz w:val="26"/>
          <w:szCs w:val="26"/>
          <w:rtl/>
        </w:rPr>
        <w:t xml:space="preserve">موقعه غالبا في منطقة دفاعية </w:t>
      </w:r>
      <w:r w:rsidRPr="00F765DE">
        <w:rPr>
          <w:rFonts w:ascii="Arial" w:eastAsia="Times New Roman" w:hAnsi="Arial" w:cs="Arial" w:hint="cs"/>
          <w:sz w:val="26"/>
          <w:szCs w:val="26"/>
          <w:rtl/>
        </w:rPr>
        <w:t xml:space="preserve">في </w:t>
      </w:r>
      <w:r w:rsidRPr="00F765DE">
        <w:rPr>
          <w:rFonts w:ascii="Arial" w:eastAsia="Times New Roman" w:hAnsi="Arial" w:cs="Arial" w:hint="cs"/>
          <w:color w:val="00B050"/>
          <w:sz w:val="26"/>
          <w:szCs w:val="26"/>
          <w:rtl/>
        </w:rPr>
        <w:t>أحد أطراف المدينة</w:t>
      </w:r>
      <w:r w:rsidRPr="00F765DE">
        <w:rPr>
          <w:rFonts w:ascii="Calibri" w:eastAsia="Times New Roman" w:hAnsi="Calibri" w:cs="Calibri"/>
          <w:sz w:val="26"/>
          <w:szCs w:val="26"/>
        </w:rPr>
        <w:t>.</w:t>
      </w:r>
    </w:p>
    <w:p w:rsidR="00AF17BC" w:rsidRPr="00F765DE" w:rsidRDefault="00AF17BC" w:rsidP="0095488A">
      <w:pPr>
        <w:pStyle w:val="a6"/>
        <w:numPr>
          <w:ilvl w:val="0"/>
          <w:numId w:val="65"/>
        </w:numPr>
        <w:rPr>
          <w:rFonts w:ascii="Times New Roman" w:eastAsia="Times New Roman" w:hAnsi="Times New Roman"/>
          <w:color w:val="00B050"/>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يوجد </w:t>
      </w:r>
      <w:r w:rsidRPr="00F765DE">
        <w:rPr>
          <w:rFonts w:ascii="Arial" w:eastAsia="Times New Roman" w:hAnsi="Arial" w:cs="Arial" w:hint="cs"/>
          <w:color w:val="00B050"/>
          <w:sz w:val="26"/>
          <w:szCs w:val="26"/>
          <w:rtl/>
        </w:rPr>
        <w:t>بالمدن الكبيرة</w:t>
      </w:r>
      <w:r w:rsidRPr="00F765DE">
        <w:rPr>
          <w:rFonts w:ascii="Arial" w:eastAsia="Times New Roman" w:hAnsi="Arial" w:cs="Arial" w:hint="cs"/>
          <w:sz w:val="26"/>
          <w:szCs w:val="26"/>
          <w:rtl/>
        </w:rPr>
        <w:t xml:space="preserve"> </w:t>
      </w:r>
      <w:r w:rsidRPr="00F765DE">
        <w:rPr>
          <w:rFonts w:ascii="Arial" w:eastAsia="Times New Roman" w:hAnsi="Arial" w:cs="Arial" w:hint="cs"/>
          <w:b/>
          <w:bCs/>
          <w:sz w:val="26"/>
          <w:szCs w:val="26"/>
          <w:rtl/>
        </w:rPr>
        <w:t>قصر الحاكم</w:t>
      </w:r>
      <w:r w:rsidRPr="00F765DE">
        <w:rPr>
          <w:rFonts w:ascii="Arial" w:eastAsia="Times New Roman" w:hAnsi="Arial" w:cs="Arial" w:hint="cs"/>
          <w:sz w:val="26"/>
          <w:szCs w:val="26"/>
          <w:rtl/>
        </w:rPr>
        <w:t xml:space="preserve"> حيث يقيم فيه الحكام وبطانتهم وهي منطقة تكون غالبا </w:t>
      </w:r>
      <w:r w:rsidRPr="00F765DE">
        <w:rPr>
          <w:rFonts w:ascii="Arial" w:eastAsia="Times New Roman" w:hAnsi="Arial" w:cs="Arial" w:hint="cs"/>
          <w:color w:val="00B050"/>
          <w:sz w:val="26"/>
          <w:szCs w:val="26"/>
          <w:rtl/>
        </w:rPr>
        <w:t>منفصلة عن بقية أجزاء المدينة</w:t>
      </w:r>
      <w:r w:rsidRPr="00F765DE">
        <w:rPr>
          <w:rFonts w:ascii="Calibri" w:eastAsia="Times New Roman" w:hAnsi="Calibri" w:cs="Calibri"/>
          <w:color w:val="00B050"/>
          <w:sz w:val="26"/>
          <w:szCs w:val="26"/>
        </w:rPr>
        <w:t>.</w:t>
      </w:r>
    </w:p>
    <w:p w:rsidR="00AF17BC" w:rsidRPr="00F765DE" w:rsidRDefault="00AF17BC" w:rsidP="0095488A">
      <w:pPr>
        <w:pStyle w:val="a6"/>
        <w:numPr>
          <w:ilvl w:val="0"/>
          <w:numId w:val="65"/>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توجد بعض </w:t>
      </w:r>
      <w:r w:rsidRPr="00F765DE">
        <w:rPr>
          <w:rFonts w:ascii="Arial" w:eastAsia="Times New Roman" w:hAnsi="Arial" w:cs="Arial" w:hint="cs"/>
          <w:color w:val="00B050"/>
          <w:sz w:val="26"/>
          <w:szCs w:val="26"/>
          <w:rtl/>
        </w:rPr>
        <w:t>المؤسسات والمباني المتصلة بالمسجد الجامع والسوق العام</w:t>
      </w:r>
      <w:r w:rsidRPr="00F765DE">
        <w:rPr>
          <w:rFonts w:ascii="Arial" w:eastAsia="Times New Roman" w:hAnsi="Arial" w:cs="Arial" w:hint="cs"/>
          <w:sz w:val="26"/>
          <w:szCs w:val="26"/>
          <w:rtl/>
        </w:rPr>
        <w:t xml:space="preserve"> حيث إن المسجد </w:t>
      </w:r>
      <w:r w:rsidRPr="00F765DE">
        <w:rPr>
          <w:rFonts w:ascii="Arial" w:eastAsia="Times New Roman" w:hAnsi="Arial" w:cs="Arial" w:hint="cs"/>
          <w:color w:val="00B050"/>
          <w:sz w:val="26"/>
          <w:szCs w:val="26"/>
          <w:rtl/>
        </w:rPr>
        <w:t>يعتبر مكانا للعبادة ومقرا للمحكمة ومركزا للتربية والتعليم والإعلام والثقافة</w:t>
      </w:r>
      <w:r w:rsidRPr="00F765DE">
        <w:rPr>
          <w:rFonts w:ascii="Calibri" w:eastAsia="Times New Roman" w:hAnsi="Calibri" w:cs="Calibri"/>
          <w:sz w:val="26"/>
          <w:szCs w:val="26"/>
        </w:rPr>
        <w:t>. </w:t>
      </w:r>
    </w:p>
    <w:p w:rsidR="00AF17BC" w:rsidRPr="00F765DE" w:rsidRDefault="00AF17BC" w:rsidP="0095488A">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وقد يوجد </w:t>
      </w:r>
      <w:r w:rsidRPr="00F765DE">
        <w:rPr>
          <w:rFonts w:ascii="Arial" w:eastAsia="Times New Roman" w:hAnsi="Arial" w:cs="Arial" w:hint="cs"/>
          <w:color w:val="00B050"/>
          <w:sz w:val="26"/>
          <w:szCs w:val="26"/>
          <w:rtl/>
        </w:rPr>
        <w:t>بجواره المستشفى العام والحمامات العامة</w:t>
      </w:r>
      <w:r w:rsidRPr="00F765DE">
        <w:rPr>
          <w:rFonts w:ascii="Calibri" w:eastAsia="Times New Roman" w:hAnsi="Calibri" w:cs="Calibri"/>
          <w:sz w:val="26"/>
          <w:szCs w:val="26"/>
        </w:rPr>
        <w:t>.</w:t>
      </w:r>
    </w:p>
    <w:p w:rsidR="00AF17BC" w:rsidRPr="00F765DE" w:rsidRDefault="00AF17BC" w:rsidP="0095488A">
      <w:pPr>
        <w:pStyle w:val="a6"/>
        <w:numPr>
          <w:ilvl w:val="0"/>
          <w:numId w:val="65"/>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توجد </w:t>
      </w:r>
      <w:r w:rsidRPr="00F765DE">
        <w:rPr>
          <w:rFonts w:ascii="Arial" w:eastAsia="Times New Roman" w:hAnsi="Arial" w:cs="Arial" w:hint="cs"/>
          <w:color w:val="00B050"/>
          <w:sz w:val="26"/>
          <w:szCs w:val="26"/>
          <w:rtl/>
        </w:rPr>
        <w:t>المباني التجارية وسط المدينة</w:t>
      </w:r>
      <w:r w:rsidRPr="00F765DE">
        <w:rPr>
          <w:rFonts w:ascii="Arial" w:eastAsia="Times New Roman" w:hAnsi="Arial" w:cs="Arial" w:hint="cs"/>
          <w:sz w:val="26"/>
          <w:szCs w:val="26"/>
          <w:rtl/>
        </w:rPr>
        <w:t xml:space="preserve"> كما يوجد أحيانا </w:t>
      </w:r>
      <w:r w:rsidRPr="00F765DE">
        <w:rPr>
          <w:rFonts w:ascii="Arial" w:eastAsia="Times New Roman" w:hAnsi="Arial" w:cs="Arial" w:hint="cs"/>
          <w:color w:val="00B050"/>
          <w:sz w:val="26"/>
          <w:szCs w:val="26"/>
          <w:rtl/>
        </w:rPr>
        <w:t>سوق مسقوف</w:t>
      </w:r>
      <w:r w:rsidRPr="00F765DE">
        <w:rPr>
          <w:rFonts w:ascii="Arial" w:eastAsia="Times New Roman" w:hAnsi="Arial" w:cs="Arial" w:hint="cs"/>
          <w:sz w:val="26"/>
          <w:szCs w:val="26"/>
          <w:rtl/>
        </w:rPr>
        <w:t xml:space="preserve"> </w:t>
      </w:r>
      <w:proofErr w:type="spellStart"/>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بالإضافة إلى وجود </w:t>
      </w:r>
      <w:r w:rsidRPr="00F765DE">
        <w:rPr>
          <w:rFonts w:ascii="Arial" w:eastAsia="Times New Roman" w:hAnsi="Arial" w:cs="Arial" w:hint="cs"/>
          <w:color w:val="00B050"/>
          <w:sz w:val="26"/>
          <w:szCs w:val="26"/>
          <w:rtl/>
        </w:rPr>
        <w:t>بعض الفنادق والمقاهي الشعبية ونزل للقوافل والتجار</w:t>
      </w:r>
      <w:r w:rsidRPr="00F765DE">
        <w:rPr>
          <w:rFonts w:ascii="Calibri" w:eastAsia="Times New Roman" w:hAnsi="Calibri" w:cs="Calibri"/>
          <w:sz w:val="26"/>
          <w:szCs w:val="26"/>
        </w:rPr>
        <w:t>.</w:t>
      </w:r>
    </w:p>
    <w:p w:rsidR="00AF17BC" w:rsidRPr="00F765DE" w:rsidRDefault="00AF17BC" w:rsidP="0095488A">
      <w:pPr>
        <w:pStyle w:val="a6"/>
        <w:numPr>
          <w:ilvl w:val="0"/>
          <w:numId w:val="65"/>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تكون </w:t>
      </w:r>
      <w:r w:rsidRPr="00F765DE">
        <w:rPr>
          <w:rFonts w:ascii="Arial" w:eastAsia="Times New Roman" w:hAnsi="Arial" w:cs="Arial" w:hint="cs"/>
          <w:color w:val="00B050"/>
          <w:sz w:val="26"/>
          <w:szCs w:val="26"/>
          <w:rtl/>
        </w:rPr>
        <w:t>معظم المساكن من</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 xml:space="preserve">دور </w:t>
      </w:r>
      <w:proofErr w:type="spellStart"/>
      <w:r w:rsidRPr="00F765DE">
        <w:rPr>
          <w:rFonts w:ascii="Arial" w:eastAsia="Times New Roman" w:hAnsi="Arial" w:cs="Arial" w:hint="cs"/>
          <w:color w:val="00B050"/>
          <w:sz w:val="26"/>
          <w:szCs w:val="26"/>
          <w:rtl/>
        </w:rPr>
        <w:t>واحد،</w:t>
      </w:r>
      <w:proofErr w:type="spellEnd"/>
      <w:r w:rsidRPr="00F765DE">
        <w:rPr>
          <w:rFonts w:ascii="Arial" w:eastAsia="Times New Roman" w:hAnsi="Arial" w:cs="Arial" w:hint="cs"/>
          <w:sz w:val="26"/>
          <w:szCs w:val="26"/>
          <w:rtl/>
        </w:rPr>
        <w:t xml:space="preserve"> أو </w:t>
      </w:r>
      <w:r w:rsidRPr="00F765DE">
        <w:rPr>
          <w:rFonts w:ascii="Arial" w:eastAsia="Times New Roman" w:hAnsi="Arial" w:cs="Arial" w:hint="cs"/>
          <w:color w:val="00B050"/>
          <w:sz w:val="26"/>
          <w:szCs w:val="26"/>
          <w:rtl/>
        </w:rPr>
        <w:t>عدة أدوار</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وهي </w:t>
      </w:r>
      <w:r w:rsidRPr="00F765DE">
        <w:rPr>
          <w:rFonts w:ascii="Arial" w:eastAsia="Times New Roman" w:hAnsi="Arial" w:cs="Arial" w:hint="cs"/>
          <w:color w:val="00B050"/>
          <w:sz w:val="26"/>
          <w:szCs w:val="26"/>
          <w:rtl/>
        </w:rPr>
        <w:t>تبعد عن وسط المدينة</w:t>
      </w:r>
      <w:r w:rsidRPr="00F765DE">
        <w:rPr>
          <w:rFonts w:ascii="Calibri" w:eastAsia="Times New Roman" w:hAnsi="Calibri" w:cs="Calibri"/>
          <w:sz w:val="26"/>
          <w:szCs w:val="26"/>
        </w:rPr>
        <w:t>. </w:t>
      </w:r>
    </w:p>
    <w:p w:rsidR="00AF17BC" w:rsidRPr="00F765DE" w:rsidRDefault="00AF17BC" w:rsidP="00F765DE">
      <w:pPr>
        <w:pStyle w:val="a6"/>
        <w:numPr>
          <w:ilvl w:val="0"/>
          <w:numId w:val="56"/>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أن </w:t>
      </w:r>
      <w:r w:rsidRPr="00F765DE">
        <w:rPr>
          <w:rFonts w:ascii="Arial" w:eastAsia="Times New Roman" w:hAnsi="Arial" w:cs="Arial" w:hint="cs"/>
          <w:color w:val="00B050"/>
          <w:sz w:val="26"/>
          <w:szCs w:val="26"/>
          <w:rtl/>
        </w:rPr>
        <w:t>شكل البيت يتمشى مع متطلبات المناخ ويتلاءم مع عدد أفراد الأسرة والعادات والتقاليد الإسلامية</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ويحقق الفصل </w:t>
      </w:r>
      <w:r w:rsidRPr="00F765DE">
        <w:rPr>
          <w:rFonts w:ascii="Arial" w:eastAsia="Times New Roman" w:hAnsi="Arial" w:cs="Arial" w:hint="cs"/>
          <w:color w:val="00B050"/>
          <w:sz w:val="26"/>
          <w:szCs w:val="26"/>
          <w:rtl/>
        </w:rPr>
        <w:t>بين الجنسين</w:t>
      </w:r>
      <w:r w:rsidRPr="00F765DE">
        <w:rPr>
          <w:rFonts w:ascii="Arial" w:eastAsia="Times New Roman" w:hAnsi="Arial" w:cs="Arial" w:hint="cs"/>
          <w:sz w:val="26"/>
          <w:szCs w:val="26"/>
          <w:rtl/>
        </w:rPr>
        <w:t xml:space="preserve"> وخاصة </w:t>
      </w:r>
      <w:r w:rsidRPr="00F765DE">
        <w:rPr>
          <w:rFonts w:ascii="Arial" w:eastAsia="Times New Roman" w:hAnsi="Arial" w:cs="Arial" w:hint="cs"/>
          <w:color w:val="00B050"/>
          <w:sz w:val="26"/>
          <w:szCs w:val="26"/>
          <w:rtl/>
        </w:rPr>
        <w:t>عند استقبال الضيوف</w:t>
      </w:r>
      <w:r w:rsidRPr="00F765DE">
        <w:rPr>
          <w:rFonts w:ascii="Calibri" w:eastAsia="Times New Roman" w:hAnsi="Calibri" w:cs="Calibri"/>
          <w:sz w:val="26"/>
          <w:szCs w:val="26"/>
        </w:rPr>
        <w:t>.</w:t>
      </w:r>
    </w:p>
    <w:p w:rsidR="00AF17BC" w:rsidRPr="00F765DE" w:rsidRDefault="00AF17BC" w:rsidP="0095488A">
      <w:pPr>
        <w:pStyle w:val="a6"/>
        <w:numPr>
          <w:ilvl w:val="0"/>
          <w:numId w:val="57"/>
        </w:numPr>
        <w:rPr>
          <w:rFonts w:ascii="Times New Roman" w:eastAsia="Times New Roman" w:hAnsi="Times New Roman"/>
          <w:sz w:val="26"/>
          <w:szCs w:val="26"/>
        </w:rPr>
      </w:pPr>
      <w:r w:rsidRPr="00F765DE">
        <w:rPr>
          <w:rFonts w:ascii="Arial" w:eastAsia="Times New Roman" w:hAnsi="Arial" w:cs="Arial" w:hint="cs"/>
          <w:b/>
          <w:bCs/>
          <w:color w:val="C00000"/>
          <w:sz w:val="26"/>
          <w:szCs w:val="26"/>
          <w:rtl/>
        </w:rPr>
        <w:lastRenderedPageBreak/>
        <w:t>مميزات وعيوب المدينة</w:t>
      </w:r>
      <w:r w:rsidRPr="00F765DE">
        <w:rPr>
          <w:rFonts w:ascii="Calibri" w:eastAsia="Times New Roman" w:hAnsi="Calibri" w:cs="Calibri"/>
          <w:b/>
          <w:bCs/>
          <w:sz w:val="26"/>
          <w:szCs w:val="26"/>
        </w:rPr>
        <w:t>:</w:t>
      </w:r>
    </w:p>
    <w:p w:rsidR="00AF17BC" w:rsidRPr="00F765DE" w:rsidRDefault="00AF17BC" w:rsidP="0095488A">
      <w:pPr>
        <w:pStyle w:val="a6"/>
        <w:numPr>
          <w:ilvl w:val="0"/>
          <w:numId w:val="66"/>
        </w:numPr>
        <w:rPr>
          <w:rFonts w:ascii="Times New Roman" w:eastAsia="Times New Roman" w:hAnsi="Times New Roman"/>
          <w:color w:val="0000FF"/>
          <w:sz w:val="26"/>
          <w:szCs w:val="26"/>
        </w:rPr>
      </w:pPr>
      <w:r w:rsidRPr="00F765DE">
        <w:rPr>
          <w:rFonts w:ascii="Arial" w:eastAsia="Times New Roman" w:hAnsi="Arial" w:cs="Arial" w:hint="cs"/>
          <w:b/>
          <w:bCs/>
          <w:color w:val="0000FF"/>
          <w:sz w:val="26"/>
          <w:szCs w:val="26"/>
          <w:rtl/>
        </w:rPr>
        <w:t>مزايا المدينة</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67"/>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إحساس الشخص أنه في موقع الأحداث</w:t>
      </w:r>
      <w:r w:rsidRPr="00F765DE">
        <w:rPr>
          <w:rFonts w:ascii="Calibri" w:eastAsia="Times New Roman" w:hAnsi="Calibri" w:cs="Calibri"/>
          <w:sz w:val="26"/>
          <w:szCs w:val="26"/>
        </w:rPr>
        <w:t>.</w:t>
      </w:r>
    </w:p>
    <w:p w:rsidR="00AF17BC" w:rsidRPr="00F765DE" w:rsidRDefault="00AF17BC" w:rsidP="0095488A">
      <w:pPr>
        <w:pStyle w:val="a6"/>
        <w:numPr>
          <w:ilvl w:val="0"/>
          <w:numId w:val="67"/>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تنوع كبير في نوعية البشر الذين يتم التفاعل معهم</w:t>
      </w:r>
      <w:r w:rsidRPr="00F765DE">
        <w:rPr>
          <w:rFonts w:ascii="Calibri" w:eastAsia="Times New Roman" w:hAnsi="Calibri" w:cs="Calibri"/>
          <w:sz w:val="26"/>
          <w:szCs w:val="26"/>
        </w:rPr>
        <w:t>.</w:t>
      </w:r>
    </w:p>
    <w:p w:rsidR="00AF17BC" w:rsidRPr="00F765DE" w:rsidRDefault="00AF17BC" w:rsidP="0095488A">
      <w:pPr>
        <w:pStyle w:val="a6"/>
        <w:numPr>
          <w:ilvl w:val="0"/>
          <w:numId w:val="67"/>
        </w:numPr>
        <w:rPr>
          <w:rFonts w:ascii="Times New Roman" w:eastAsia="Times New Roman" w:hAnsi="Times New Roman"/>
          <w:sz w:val="26"/>
          <w:szCs w:val="26"/>
        </w:rPr>
      </w:pPr>
      <w:r w:rsidRPr="00F765DE">
        <w:rPr>
          <w:rFonts w:ascii="Arial" w:eastAsia="Times New Roman" w:hAnsi="Arial" w:cs="Arial" w:hint="cs"/>
          <w:sz w:val="26"/>
          <w:szCs w:val="26"/>
          <w:rtl/>
        </w:rPr>
        <w:t>الحرية في الصعود إلى مراكز أعلى في السلم الاجتماعي</w:t>
      </w:r>
      <w:r w:rsidRPr="00F765DE">
        <w:rPr>
          <w:rFonts w:ascii="Calibri" w:eastAsia="Times New Roman" w:hAnsi="Calibri" w:cs="Calibri"/>
          <w:sz w:val="26"/>
          <w:szCs w:val="26"/>
        </w:rPr>
        <w:t>.</w:t>
      </w:r>
    </w:p>
    <w:p w:rsidR="00AF17BC" w:rsidRPr="00F765DE" w:rsidRDefault="00AF17BC" w:rsidP="0095488A">
      <w:pPr>
        <w:pStyle w:val="a6"/>
        <w:numPr>
          <w:ilvl w:val="0"/>
          <w:numId w:val="67"/>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تنوع الخيارات المهنية والاقتصادية</w:t>
      </w:r>
      <w:r w:rsidRPr="00F765DE">
        <w:rPr>
          <w:rFonts w:ascii="Calibri" w:eastAsia="Times New Roman" w:hAnsi="Calibri" w:cs="Calibri"/>
          <w:sz w:val="26"/>
          <w:szCs w:val="26"/>
        </w:rPr>
        <w:t>.</w:t>
      </w:r>
    </w:p>
    <w:p w:rsidR="00AF17BC" w:rsidRPr="00F765DE" w:rsidRDefault="00AF17BC" w:rsidP="0095488A">
      <w:pPr>
        <w:pStyle w:val="a6"/>
        <w:numPr>
          <w:ilvl w:val="0"/>
          <w:numId w:val="67"/>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توفر كثير من الخيارات الثقافية والفنية</w:t>
      </w:r>
      <w:r w:rsidRPr="00F765DE">
        <w:rPr>
          <w:rFonts w:ascii="Calibri" w:eastAsia="Times New Roman" w:hAnsi="Calibri" w:cs="Calibri"/>
          <w:sz w:val="26"/>
          <w:szCs w:val="26"/>
        </w:rPr>
        <w:t>.</w:t>
      </w:r>
    </w:p>
    <w:p w:rsidR="00AF17BC" w:rsidRPr="00F765DE" w:rsidRDefault="00AF17BC" w:rsidP="0095488A">
      <w:pPr>
        <w:pStyle w:val="a6"/>
        <w:numPr>
          <w:ilvl w:val="0"/>
          <w:numId w:val="67"/>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توفر المراكز الطبية والتعليمية</w:t>
      </w:r>
      <w:r w:rsidRPr="00F765DE">
        <w:rPr>
          <w:rFonts w:ascii="Calibri" w:eastAsia="Times New Roman" w:hAnsi="Calibri" w:cs="Calibri"/>
          <w:sz w:val="26"/>
          <w:szCs w:val="26"/>
        </w:rPr>
        <w:t>.</w:t>
      </w:r>
    </w:p>
    <w:p w:rsidR="00AF17BC" w:rsidRPr="00F765DE" w:rsidRDefault="00AF17BC" w:rsidP="0095488A">
      <w:pPr>
        <w:pStyle w:val="a6"/>
        <w:numPr>
          <w:ilvl w:val="0"/>
          <w:numId w:val="67"/>
        </w:numPr>
        <w:rPr>
          <w:rFonts w:ascii="Times New Roman" w:eastAsia="Times New Roman" w:hAnsi="Times New Roman"/>
          <w:sz w:val="26"/>
          <w:szCs w:val="26"/>
        </w:rPr>
      </w:pPr>
      <w:r w:rsidRPr="00F765DE">
        <w:rPr>
          <w:rFonts w:ascii="Arial" w:eastAsia="Times New Roman" w:hAnsi="Arial" w:cs="Arial" w:hint="cs"/>
          <w:sz w:val="26"/>
          <w:szCs w:val="26"/>
          <w:rtl/>
        </w:rPr>
        <w:t>القرب من المؤسسات الرسمية للدولة</w:t>
      </w:r>
      <w:r w:rsidRPr="00F765DE">
        <w:rPr>
          <w:rFonts w:ascii="Calibri" w:eastAsia="Times New Roman" w:hAnsi="Calibri" w:cs="Calibri"/>
          <w:sz w:val="26"/>
          <w:szCs w:val="26"/>
        </w:rPr>
        <w:t>.</w:t>
      </w:r>
    </w:p>
    <w:p w:rsidR="00AF17BC" w:rsidRPr="00F765DE" w:rsidRDefault="00AF17BC" w:rsidP="0095488A">
      <w:pPr>
        <w:pStyle w:val="a6"/>
        <w:numPr>
          <w:ilvl w:val="0"/>
          <w:numId w:val="67"/>
        </w:numPr>
        <w:rPr>
          <w:rFonts w:ascii="Times New Roman" w:eastAsia="Times New Roman" w:hAnsi="Times New Roman"/>
          <w:sz w:val="26"/>
          <w:szCs w:val="26"/>
        </w:rPr>
      </w:pPr>
      <w:r w:rsidRPr="00F765DE">
        <w:rPr>
          <w:rFonts w:ascii="Arial" w:eastAsia="Times New Roman" w:hAnsi="Arial" w:cs="Arial" w:hint="cs"/>
          <w:sz w:val="26"/>
          <w:szCs w:val="26"/>
          <w:rtl/>
        </w:rPr>
        <w:t>سهولة الوصول إلى التغيرات التقنية</w:t>
      </w:r>
      <w:r w:rsidRPr="00F765DE">
        <w:rPr>
          <w:rFonts w:ascii="Calibri" w:eastAsia="Times New Roman" w:hAnsi="Calibri" w:cs="Calibri"/>
          <w:sz w:val="26"/>
          <w:szCs w:val="26"/>
        </w:rPr>
        <w:t>.</w:t>
      </w:r>
    </w:p>
    <w:p w:rsidR="00AF17BC" w:rsidRPr="00F765DE" w:rsidRDefault="00AF17BC" w:rsidP="0095488A">
      <w:pPr>
        <w:pStyle w:val="a6"/>
        <w:numPr>
          <w:ilvl w:val="0"/>
          <w:numId w:val="67"/>
        </w:numPr>
        <w:rPr>
          <w:rFonts w:ascii="Times New Roman" w:eastAsia="Times New Roman" w:hAnsi="Times New Roman"/>
          <w:sz w:val="26"/>
          <w:szCs w:val="26"/>
        </w:rPr>
      </w:pPr>
      <w:r w:rsidRPr="00F765DE">
        <w:rPr>
          <w:rFonts w:ascii="Arial" w:eastAsia="Times New Roman" w:hAnsi="Arial" w:cs="Arial" w:hint="cs"/>
          <w:sz w:val="26"/>
          <w:szCs w:val="26"/>
          <w:rtl/>
        </w:rPr>
        <w:t>وجود كثير من الابتكارات وقليل من القيود الاجتماعية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66"/>
        </w:numPr>
        <w:rPr>
          <w:rFonts w:ascii="Times New Roman" w:eastAsia="Times New Roman" w:hAnsi="Times New Roman"/>
          <w:sz w:val="26"/>
          <w:szCs w:val="26"/>
        </w:rPr>
      </w:pPr>
      <w:r w:rsidRPr="00F765DE">
        <w:rPr>
          <w:rFonts w:ascii="Arial" w:eastAsia="Times New Roman" w:hAnsi="Arial" w:cs="Arial" w:hint="cs"/>
          <w:b/>
          <w:bCs/>
          <w:color w:val="0000FF"/>
          <w:sz w:val="26"/>
          <w:szCs w:val="26"/>
          <w:rtl/>
        </w:rPr>
        <w:t>عيوب ومشاكل المدينة</w:t>
      </w:r>
      <w:r w:rsidRPr="00F765DE">
        <w:rPr>
          <w:rFonts w:ascii="Calibri" w:eastAsia="Times New Roman" w:hAnsi="Calibri" w:cs="Calibri"/>
          <w:b/>
          <w:bCs/>
          <w:sz w:val="26"/>
          <w:szCs w:val="26"/>
        </w:rPr>
        <w:t>:</w:t>
      </w:r>
    </w:p>
    <w:p w:rsidR="00AF17BC" w:rsidRPr="00F765DE" w:rsidRDefault="00AF17BC" w:rsidP="0095488A">
      <w:pPr>
        <w:pStyle w:val="a6"/>
        <w:numPr>
          <w:ilvl w:val="0"/>
          <w:numId w:val="68"/>
        </w:numPr>
        <w:rPr>
          <w:rFonts w:ascii="Times New Roman" w:eastAsia="Times New Roman" w:hAnsi="Times New Roman"/>
          <w:sz w:val="26"/>
          <w:szCs w:val="26"/>
        </w:rPr>
      </w:pPr>
      <w:r w:rsidRPr="00F765DE">
        <w:rPr>
          <w:rFonts w:ascii="Arial" w:eastAsia="Times New Roman" w:hAnsi="Arial" w:cs="Arial" w:hint="cs"/>
          <w:sz w:val="26"/>
          <w:szCs w:val="26"/>
          <w:rtl/>
        </w:rPr>
        <w:t>ارتفاع معدلات الجريمة والأمراض العقلية</w:t>
      </w:r>
      <w:r w:rsidRPr="00F765DE">
        <w:rPr>
          <w:rFonts w:ascii="Calibri" w:eastAsia="Times New Roman" w:hAnsi="Calibri" w:cs="Calibri"/>
          <w:sz w:val="26"/>
          <w:szCs w:val="26"/>
        </w:rPr>
        <w:t>.</w:t>
      </w:r>
    </w:p>
    <w:p w:rsidR="00AF17BC" w:rsidRPr="00F765DE" w:rsidRDefault="00AF17BC" w:rsidP="0095488A">
      <w:pPr>
        <w:pStyle w:val="a6"/>
        <w:numPr>
          <w:ilvl w:val="0"/>
          <w:numId w:val="6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ارتفاع الكثافة السكانية</w:t>
      </w:r>
      <w:r w:rsidRPr="00F765DE">
        <w:rPr>
          <w:rFonts w:ascii="Calibri" w:eastAsia="Times New Roman" w:hAnsi="Calibri" w:cs="Calibri"/>
          <w:sz w:val="26"/>
          <w:szCs w:val="26"/>
        </w:rPr>
        <w:t>.</w:t>
      </w:r>
    </w:p>
    <w:p w:rsidR="00AF17BC" w:rsidRPr="00F765DE" w:rsidRDefault="00AF17BC" w:rsidP="0095488A">
      <w:pPr>
        <w:pStyle w:val="a6"/>
        <w:numPr>
          <w:ilvl w:val="0"/>
          <w:numId w:val="6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وجود كثير من التفاعلات غير الشخصية مع أشخاص مجهولين</w:t>
      </w:r>
      <w:r w:rsidRPr="00F765DE">
        <w:rPr>
          <w:rFonts w:ascii="Calibri" w:eastAsia="Times New Roman" w:hAnsi="Calibri" w:cs="Calibri"/>
          <w:sz w:val="26"/>
          <w:szCs w:val="26"/>
        </w:rPr>
        <w:t>.</w:t>
      </w:r>
    </w:p>
    <w:p w:rsidR="00AF17BC" w:rsidRPr="00F765DE" w:rsidRDefault="00AF17BC" w:rsidP="0095488A">
      <w:pPr>
        <w:pStyle w:val="a6"/>
        <w:numPr>
          <w:ilvl w:val="0"/>
          <w:numId w:val="6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هناك صعوبة في الاتصال بالمسئولين والقادة</w:t>
      </w:r>
      <w:r w:rsidRPr="00F765DE">
        <w:rPr>
          <w:rFonts w:ascii="Calibri" w:eastAsia="Times New Roman" w:hAnsi="Calibri" w:cs="Calibri"/>
          <w:sz w:val="26"/>
          <w:szCs w:val="26"/>
        </w:rPr>
        <w:t>.</w:t>
      </w:r>
    </w:p>
    <w:p w:rsidR="00AF17BC" w:rsidRPr="00F765DE" w:rsidRDefault="00AF17BC" w:rsidP="0095488A">
      <w:pPr>
        <w:pStyle w:val="a6"/>
        <w:numPr>
          <w:ilvl w:val="0"/>
          <w:numId w:val="6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هناك صعوبة بالغة في علاج المشكلات الاجتماعية</w:t>
      </w:r>
      <w:r w:rsidRPr="00F765DE">
        <w:rPr>
          <w:rFonts w:ascii="Calibri" w:eastAsia="Times New Roman" w:hAnsi="Calibri" w:cs="Calibri"/>
          <w:sz w:val="26"/>
          <w:szCs w:val="26"/>
        </w:rPr>
        <w:t>.</w:t>
      </w:r>
    </w:p>
    <w:p w:rsidR="00AF17BC" w:rsidRPr="00F765DE" w:rsidRDefault="00AF17BC" w:rsidP="0095488A">
      <w:pPr>
        <w:pStyle w:val="a6"/>
        <w:numPr>
          <w:ilvl w:val="0"/>
          <w:numId w:val="68"/>
        </w:numPr>
        <w:rPr>
          <w:rFonts w:ascii="Times New Roman" w:eastAsia="Times New Roman" w:hAnsi="Times New Roman"/>
          <w:sz w:val="26"/>
          <w:szCs w:val="26"/>
        </w:rPr>
      </w:pPr>
      <w:r w:rsidRPr="00F765DE">
        <w:rPr>
          <w:rFonts w:ascii="Arial" w:eastAsia="Times New Roman" w:hAnsi="Arial" w:cs="Arial" w:hint="cs"/>
          <w:sz w:val="26"/>
          <w:szCs w:val="26"/>
          <w:rtl/>
        </w:rPr>
        <w:t>صعوبة التوفيق بين كل الفئات بسبب عدم التجانس</w:t>
      </w:r>
      <w:r w:rsidRPr="00F765DE">
        <w:rPr>
          <w:rFonts w:ascii="Calibri" w:eastAsia="Times New Roman" w:hAnsi="Calibri" w:cs="Calibri"/>
          <w:sz w:val="26"/>
          <w:szCs w:val="26"/>
        </w:rPr>
        <w:t>.</w:t>
      </w:r>
    </w:p>
    <w:p w:rsidR="00AF17BC" w:rsidRPr="00F765DE" w:rsidRDefault="00AF17BC" w:rsidP="0095488A">
      <w:pPr>
        <w:pStyle w:val="a6"/>
        <w:numPr>
          <w:ilvl w:val="0"/>
          <w:numId w:val="68"/>
        </w:numPr>
        <w:rPr>
          <w:rFonts w:ascii="Times New Roman" w:eastAsia="Times New Roman" w:hAnsi="Times New Roman"/>
          <w:sz w:val="26"/>
          <w:szCs w:val="26"/>
        </w:rPr>
      </w:pPr>
      <w:r w:rsidRPr="00F765DE">
        <w:rPr>
          <w:rFonts w:ascii="Arial" w:eastAsia="Times New Roman" w:hAnsi="Arial" w:cs="Arial" w:hint="cs"/>
          <w:sz w:val="26"/>
          <w:szCs w:val="26"/>
          <w:rtl/>
        </w:rPr>
        <w:t>توجد منافسة شديدة في الحصول على فرص العمل</w:t>
      </w:r>
      <w:r w:rsidRPr="00F765DE">
        <w:rPr>
          <w:rFonts w:ascii="Calibri" w:eastAsia="Times New Roman" w:hAnsi="Calibri" w:cs="Calibri"/>
          <w:sz w:val="26"/>
          <w:szCs w:val="26"/>
        </w:rPr>
        <w:t>.</w:t>
      </w:r>
    </w:p>
    <w:p w:rsidR="00AF17BC" w:rsidRPr="00F765DE" w:rsidRDefault="00AF17BC" w:rsidP="0095488A">
      <w:pPr>
        <w:pStyle w:val="a6"/>
        <w:numPr>
          <w:ilvl w:val="0"/>
          <w:numId w:val="6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عدم وجود ثوابت بسبب التغيرات الاجتماعية السريعة</w:t>
      </w:r>
      <w:r w:rsidRPr="00F765DE">
        <w:rPr>
          <w:rFonts w:ascii="Arial" w:eastAsia="Times New Roman" w:hAnsi="Arial" w:cs="Arial" w:hint="cs"/>
          <w:sz w:val="26"/>
          <w:szCs w:val="26"/>
        </w:rPr>
        <w:t> </w:t>
      </w:r>
      <w:r w:rsidRPr="00F765DE">
        <w:rPr>
          <w:rFonts w:ascii="Calibri" w:eastAsia="Times New Roman" w:hAnsi="Calibri" w:cs="Calibri"/>
          <w:sz w:val="26"/>
          <w:szCs w:val="26"/>
        </w:rPr>
        <w:t>.</w:t>
      </w:r>
    </w:p>
    <w:p w:rsidR="00F765DE" w:rsidRPr="00F765DE" w:rsidRDefault="00F765DE" w:rsidP="00F765DE">
      <w:pPr>
        <w:pStyle w:val="a6"/>
        <w:ind w:left="360"/>
        <w:rPr>
          <w:rFonts w:ascii="Times New Roman" w:eastAsia="Times New Roman" w:hAnsi="Times New Roman"/>
          <w:sz w:val="26"/>
          <w:szCs w:val="26"/>
          <w:rtl/>
        </w:rPr>
      </w:pPr>
    </w:p>
    <w:p w:rsidR="00AF17BC" w:rsidRPr="00F765DE" w:rsidRDefault="00AF17BC" w:rsidP="00AF17BC">
      <w:pPr>
        <w:jc w:val="center"/>
        <w:rPr>
          <w:rFonts w:asciiTheme="minorBidi" w:hAnsiTheme="minorBidi"/>
          <w:sz w:val="26"/>
          <w:szCs w:val="26"/>
          <w:rtl/>
        </w:rPr>
      </w:pPr>
      <w:r w:rsidRPr="00F765DE">
        <w:rPr>
          <w:rFonts w:asciiTheme="minorBidi" w:hAnsiTheme="minorBidi"/>
          <w:sz w:val="26"/>
          <w:szCs w:val="26"/>
          <w:highlight w:val="yellow"/>
          <w:rtl/>
        </w:rPr>
        <w:t>التاسعة</w:t>
      </w:r>
    </w:p>
    <w:p w:rsidR="00AF17BC" w:rsidRPr="00F765DE" w:rsidRDefault="00AF17BC" w:rsidP="00AF17BC">
      <w:pPr>
        <w:jc w:val="center"/>
        <w:rPr>
          <w:rFonts w:asciiTheme="minorBidi" w:eastAsia="Times New Roman" w:hAnsiTheme="minorBidi"/>
          <w:sz w:val="26"/>
          <w:szCs w:val="26"/>
        </w:rPr>
      </w:pPr>
      <w:r w:rsidRPr="00F765DE">
        <w:rPr>
          <w:rFonts w:asciiTheme="minorBidi" w:eastAsia="Times New Roman" w:hAnsiTheme="minorBidi"/>
          <w:b/>
          <w:bCs/>
          <w:sz w:val="26"/>
          <w:szCs w:val="26"/>
          <w:rtl/>
        </w:rPr>
        <w:t>ايكولوجيا المدينة</w:t>
      </w:r>
    </w:p>
    <w:p w:rsidR="00AF17BC" w:rsidRPr="00F765DE" w:rsidRDefault="00AF17BC" w:rsidP="00F765DE">
      <w:pPr>
        <w:spacing w:after="0" w:line="240" w:lineRule="auto"/>
        <w:rPr>
          <w:rFonts w:asciiTheme="minorBidi" w:eastAsia="Times New Roman" w:hAnsiTheme="minorBidi"/>
          <w:b/>
          <w:bCs/>
          <w:color w:val="C00000"/>
          <w:sz w:val="24"/>
          <w:szCs w:val="24"/>
          <w:rtl/>
        </w:rPr>
      </w:pPr>
      <w:r w:rsidRPr="00F765DE">
        <w:rPr>
          <w:rFonts w:asciiTheme="minorBidi" w:eastAsia="Times New Roman" w:hAnsiTheme="minorBidi"/>
          <w:b/>
          <w:bCs/>
          <w:color w:val="C00000"/>
          <w:sz w:val="24"/>
          <w:szCs w:val="24"/>
          <w:rtl/>
        </w:rPr>
        <w:t>عناصر المحاضرة</w:t>
      </w:r>
    </w:p>
    <w:p w:rsidR="00AF17BC" w:rsidRPr="00F765DE" w:rsidRDefault="00AF17BC" w:rsidP="00F765DE">
      <w:pPr>
        <w:pStyle w:val="a6"/>
        <w:numPr>
          <w:ilvl w:val="0"/>
          <w:numId w:val="69"/>
        </w:numPr>
        <w:spacing w:after="0" w:line="240" w:lineRule="auto"/>
        <w:rPr>
          <w:rFonts w:asciiTheme="minorBidi" w:eastAsia="Times New Roman" w:hAnsiTheme="minorBidi"/>
          <w:b/>
          <w:bCs/>
          <w:color w:val="C00000"/>
          <w:sz w:val="24"/>
          <w:szCs w:val="24"/>
          <w:rtl/>
        </w:rPr>
      </w:pPr>
      <w:r w:rsidRPr="00F765DE">
        <w:rPr>
          <w:rFonts w:asciiTheme="minorBidi" w:eastAsia="Times New Roman" w:hAnsiTheme="minorBidi"/>
          <w:b/>
          <w:bCs/>
          <w:color w:val="C00000"/>
          <w:sz w:val="24"/>
          <w:szCs w:val="24"/>
          <w:rtl/>
        </w:rPr>
        <w:t>ايكولوجيا المدينة</w:t>
      </w:r>
    </w:p>
    <w:p w:rsidR="00AF17BC" w:rsidRPr="00F765DE" w:rsidRDefault="00AF17BC" w:rsidP="00F765DE">
      <w:pPr>
        <w:pStyle w:val="a6"/>
        <w:numPr>
          <w:ilvl w:val="0"/>
          <w:numId w:val="69"/>
        </w:numPr>
        <w:spacing w:after="0" w:line="240" w:lineRule="auto"/>
        <w:rPr>
          <w:rFonts w:asciiTheme="minorBidi" w:eastAsia="Times New Roman" w:hAnsiTheme="minorBidi"/>
          <w:b/>
          <w:bCs/>
          <w:color w:val="C00000"/>
          <w:sz w:val="24"/>
          <w:szCs w:val="24"/>
          <w:rtl/>
        </w:rPr>
      </w:pPr>
      <w:r w:rsidRPr="00F765DE">
        <w:rPr>
          <w:rFonts w:asciiTheme="minorBidi" w:eastAsia="Times New Roman" w:hAnsiTheme="minorBidi"/>
          <w:b/>
          <w:bCs/>
          <w:color w:val="C00000"/>
          <w:sz w:val="24"/>
          <w:szCs w:val="24"/>
          <w:rtl/>
        </w:rPr>
        <w:t>العوامل التي تؤثر على ايكولوجيا المدينة</w:t>
      </w:r>
    </w:p>
    <w:p w:rsidR="00AF17BC" w:rsidRPr="00F765DE" w:rsidRDefault="00AF17BC" w:rsidP="00F765DE">
      <w:pPr>
        <w:pStyle w:val="a6"/>
        <w:numPr>
          <w:ilvl w:val="0"/>
          <w:numId w:val="69"/>
        </w:numPr>
        <w:spacing w:after="0" w:line="240" w:lineRule="auto"/>
        <w:rPr>
          <w:rFonts w:asciiTheme="minorBidi" w:eastAsia="Times New Roman" w:hAnsiTheme="minorBidi"/>
          <w:b/>
          <w:bCs/>
          <w:color w:val="C00000"/>
          <w:sz w:val="24"/>
          <w:szCs w:val="24"/>
          <w:rtl/>
        </w:rPr>
      </w:pPr>
      <w:r w:rsidRPr="00F765DE">
        <w:rPr>
          <w:rFonts w:asciiTheme="minorBidi" w:eastAsia="Times New Roman" w:hAnsiTheme="minorBidi"/>
          <w:b/>
          <w:bCs/>
          <w:color w:val="C00000"/>
          <w:sz w:val="24"/>
          <w:szCs w:val="24"/>
          <w:rtl/>
        </w:rPr>
        <w:t>أقسام المدينة القديمة</w:t>
      </w:r>
    </w:p>
    <w:p w:rsidR="00AF17BC" w:rsidRPr="00F765DE" w:rsidRDefault="00AF17BC" w:rsidP="00F765DE">
      <w:pPr>
        <w:pStyle w:val="a6"/>
        <w:numPr>
          <w:ilvl w:val="0"/>
          <w:numId w:val="69"/>
        </w:numPr>
        <w:spacing w:after="0" w:line="240" w:lineRule="auto"/>
        <w:rPr>
          <w:rFonts w:asciiTheme="minorBidi" w:eastAsia="Times New Roman" w:hAnsiTheme="minorBidi"/>
          <w:b/>
          <w:bCs/>
          <w:color w:val="C00000"/>
          <w:sz w:val="24"/>
          <w:szCs w:val="24"/>
        </w:rPr>
      </w:pPr>
      <w:r w:rsidRPr="00F765DE">
        <w:rPr>
          <w:rFonts w:asciiTheme="minorBidi" w:eastAsia="Times New Roman" w:hAnsiTheme="minorBidi"/>
          <w:b/>
          <w:bCs/>
          <w:color w:val="C00000"/>
          <w:sz w:val="24"/>
          <w:szCs w:val="24"/>
          <w:rtl/>
        </w:rPr>
        <w:t>أقسام المدينة الحديثة</w:t>
      </w:r>
    </w:p>
    <w:p w:rsidR="00AF17BC" w:rsidRPr="00F765DE" w:rsidRDefault="00AF17BC" w:rsidP="00F765DE">
      <w:pPr>
        <w:pStyle w:val="a6"/>
        <w:numPr>
          <w:ilvl w:val="0"/>
          <w:numId w:val="69"/>
        </w:numPr>
        <w:spacing w:after="0" w:line="240" w:lineRule="auto"/>
        <w:rPr>
          <w:rFonts w:asciiTheme="minorBidi" w:eastAsia="Times New Roman" w:hAnsiTheme="minorBidi"/>
          <w:b/>
          <w:bCs/>
          <w:color w:val="C00000"/>
          <w:sz w:val="24"/>
          <w:szCs w:val="24"/>
          <w:rtl/>
        </w:rPr>
      </w:pPr>
      <w:r w:rsidRPr="00F765DE">
        <w:rPr>
          <w:rFonts w:asciiTheme="minorBidi" w:eastAsia="Times New Roman" w:hAnsiTheme="minorBidi"/>
          <w:b/>
          <w:bCs/>
          <w:color w:val="C00000"/>
          <w:sz w:val="24"/>
          <w:szCs w:val="24"/>
          <w:rtl/>
        </w:rPr>
        <w:t>التركيب الداخلي لبعض المدن العربية</w:t>
      </w:r>
    </w:p>
    <w:p w:rsidR="00AF17BC" w:rsidRPr="00F765DE" w:rsidRDefault="00AF17BC" w:rsidP="00F765DE">
      <w:pPr>
        <w:pStyle w:val="a6"/>
        <w:numPr>
          <w:ilvl w:val="0"/>
          <w:numId w:val="69"/>
        </w:numPr>
        <w:spacing w:after="0" w:line="240" w:lineRule="auto"/>
        <w:rPr>
          <w:rFonts w:asciiTheme="minorBidi" w:eastAsia="Times New Roman" w:hAnsiTheme="minorBidi"/>
          <w:b/>
          <w:bCs/>
          <w:color w:val="C00000"/>
          <w:sz w:val="24"/>
          <w:szCs w:val="24"/>
          <w:rtl/>
        </w:rPr>
      </w:pPr>
      <w:r w:rsidRPr="00F765DE">
        <w:rPr>
          <w:rFonts w:asciiTheme="minorBidi" w:eastAsia="Times New Roman" w:hAnsiTheme="minorBidi"/>
          <w:b/>
          <w:bCs/>
          <w:color w:val="C00000"/>
          <w:sz w:val="24"/>
          <w:szCs w:val="24"/>
          <w:rtl/>
        </w:rPr>
        <w:t>البيئة الجغرافية للمدينة</w:t>
      </w:r>
    </w:p>
    <w:p w:rsidR="00AF17BC" w:rsidRPr="00F765DE" w:rsidRDefault="00AF17BC" w:rsidP="00F765DE">
      <w:pPr>
        <w:pStyle w:val="a6"/>
        <w:numPr>
          <w:ilvl w:val="0"/>
          <w:numId w:val="69"/>
        </w:numPr>
        <w:spacing w:after="0" w:line="240" w:lineRule="auto"/>
        <w:rPr>
          <w:rFonts w:asciiTheme="minorBidi" w:eastAsia="Times New Roman" w:hAnsiTheme="minorBidi"/>
          <w:b/>
          <w:bCs/>
          <w:color w:val="C00000"/>
          <w:sz w:val="24"/>
          <w:szCs w:val="24"/>
        </w:rPr>
      </w:pPr>
      <w:r w:rsidRPr="00F765DE">
        <w:rPr>
          <w:rFonts w:asciiTheme="minorBidi" w:eastAsia="Times New Roman" w:hAnsiTheme="minorBidi"/>
          <w:b/>
          <w:bCs/>
          <w:color w:val="C00000"/>
          <w:sz w:val="24"/>
          <w:szCs w:val="24"/>
          <w:rtl/>
        </w:rPr>
        <w:t>الأحياء المتخلفة في المدينة</w:t>
      </w:r>
    </w:p>
    <w:p w:rsidR="00AF17BC" w:rsidRPr="00F765DE" w:rsidRDefault="00AF17BC" w:rsidP="00F765DE">
      <w:pPr>
        <w:pStyle w:val="a6"/>
        <w:spacing w:after="0"/>
        <w:ind w:left="360"/>
        <w:rPr>
          <w:rFonts w:asciiTheme="minorBidi" w:eastAsia="Times New Roman" w:hAnsiTheme="minorBidi"/>
          <w:b/>
          <w:bCs/>
          <w:color w:val="C00000"/>
          <w:sz w:val="26"/>
          <w:szCs w:val="26"/>
        </w:rPr>
      </w:pPr>
    </w:p>
    <w:p w:rsidR="00AF17BC" w:rsidRPr="00F765DE" w:rsidRDefault="00AF17BC" w:rsidP="0095488A">
      <w:pPr>
        <w:pStyle w:val="a6"/>
        <w:numPr>
          <w:ilvl w:val="0"/>
          <w:numId w:val="69"/>
        </w:numPr>
        <w:rPr>
          <w:rFonts w:asciiTheme="minorBidi" w:eastAsia="Times New Roman" w:hAnsiTheme="minorBidi"/>
          <w:b/>
          <w:bCs/>
          <w:color w:val="C00000"/>
          <w:sz w:val="26"/>
          <w:szCs w:val="26"/>
          <w:rtl/>
        </w:rPr>
      </w:pPr>
      <w:r w:rsidRPr="00F765DE">
        <w:rPr>
          <w:rFonts w:asciiTheme="minorBidi" w:eastAsia="Times New Roman" w:hAnsiTheme="minorBidi"/>
          <w:b/>
          <w:bCs/>
          <w:color w:val="C00000"/>
          <w:sz w:val="26"/>
          <w:szCs w:val="26"/>
          <w:rtl/>
        </w:rPr>
        <w:t>ايكولوجيا المدينة</w:t>
      </w:r>
      <w:r w:rsidRPr="00F765DE">
        <w:rPr>
          <w:rFonts w:asciiTheme="minorBidi" w:eastAsia="Times New Roman" w:hAnsiTheme="minorBidi"/>
          <w:b/>
          <w:bCs/>
          <w:color w:val="C00000"/>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b/>
          <w:bCs/>
          <w:color w:val="7030A0"/>
          <w:sz w:val="26"/>
          <w:szCs w:val="26"/>
          <w:rtl/>
        </w:rPr>
        <w:t xml:space="preserve">يقصد بكلمة </w:t>
      </w:r>
      <w:proofErr w:type="spellStart"/>
      <w:r w:rsidRPr="00F765DE">
        <w:rPr>
          <w:rFonts w:asciiTheme="minorBidi" w:eastAsia="Times New Roman" w:hAnsiTheme="minorBidi"/>
          <w:b/>
          <w:bCs/>
          <w:color w:val="7030A0"/>
          <w:sz w:val="26"/>
          <w:szCs w:val="26"/>
          <w:rtl/>
        </w:rPr>
        <w:t>الايكولوجيا</w:t>
      </w:r>
      <w:proofErr w:type="spellEnd"/>
      <w:r w:rsidRPr="00F765DE">
        <w:rPr>
          <w:rFonts w:asciiTheme="minorBidi" w:eastAsia="Times New Roman" w:hAnsiTheme="minorBidi"/>
          <w:sz w:val="26"/>
          <w:szCs w:val="26"/>
          <w:rtl/>
        </w:rPr>
        <w:t xml:space="preserve">: دراسة البيئة المحيطة بالكائن الحي سواء أكانت بيئة </w:t>
      </w:r>
      <w:r w:rsidRPr="00F765DE">
        <w:rPr>
          <w:rFonts w:asciiTheme="minorBidi" w:eastAsia="Times New Roman" w:hAnsiTheme="minorBidi"/>
          <w:color w:val="00B050"/>
          <w:sz w:val="26"/>
          <w:szCs w:val="26"/>
          <w:rtl/>
        </w:rPr>
        <w:t>إنسانية أم حيوانية أم نباتية</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وقد ظهر هذا المصطلح في </w:t>
      </w:r>
      <w:r w:rsidRPr="00F765DE">
        <w:rPr>
          <w:rFonts w:asciiTheme="minorBidi" w:eastAsia="Times New Roman" w:hAnsiTheme="minorBidi"/>
          <w:b/>
          <w:bCs/>
          <w:color w:val="FF00FF"/>
          <w:sz w:val="26"/>
          <w:szCs w:val="26"/>
          <w:rtl/>
        </w:rPr>
        <w:t>بداية القرن العشرين</w:t>
      </w:r>
      <w:r w:rsidRPr="00F765DE">
        <w:rPr>
          <w:rFonts w:asciiTheme="minorBidi" w:eastAsia="Times New Roman" w:hAnsiTheme="minorBidi"/>
          <w:sz w:val="26"/>
          <w:szCs w:val="26"/>
          <w:rtl/>
        </w:rPr>
        <w:t xml:space="preserve"> واشتهر بصفة خاصة في </w:t>
      </w:r>
      <w:r w:rsidRPr="00F765DE">
        <w:rPr>
          <w:rFonts w:asciiTheme="minorBidi" w:eastAsia="Times New Roman" w:hAnsiTheme="minorBidi"/>
          <w:color w:val="00B050"/>
          <w:sz w:val="26"/>
          <w:szCs w:val="26"/>
          <w:rtl/>
        </w:rPr>
        <w:t>الدراسات السكانية</w:t>
      </w:r>
      <w:r w:rsidRPr="00F765DE">
        <w:rPr>
          <w:rFonts w:asciiTheme="minorBidi" w:eastAsia="Times New Roman" w:hAnsiTheme="minorBidi"/>
          <w:sz w:val="26"/>
          <w:szCs w:val="26"/>
          <w:rtl/>
        </w:rPr>
        <w:t xml:space="preserve"> حيث يهتم </w:t>
      </w:r>
      <w:r w:rsidRPr="00F765DE">
        <w:rPr>
          <w:rFonts w:asciiTheme="minorBidi" w:eastAsia="Times New Roman" w:hAnsiTheme="minorBidi"/>
          <w:color w:val="00B050"/>
          <w:sz w:val="26"/>
          <w:szCs w:val="26"/>
          <w:rtl/>
        </w:rPr>
        <w:t>بمعرفة الطريقة</w:t>
      </w:r>
      <w:r w:rsidRPr="00F765DE">
        <w:rPr>
          <w:rFonts w:asciiTheme="minorBidi" w:eastAsia="Times New Roman" w:hAnsiTheme="minorBidi"/>
          <w:sz w:val="26"/>
          <w:szCs w:val="26"/>
          <w:rtl/>
        </w:rPr>
        <w:t xml:space="preserve"> التي يتعامل </w:t>
      </w:r>
      <w:proofErr w:type="spellStart"/>
      <w:r w:rsidRPr="00F765DE">
        <w:rPr>
          <w:rFonts w:asciiTheme="minorBidi" w:eastAsia="Times New Roman" w:hAnsiTheme="minorBidi"/>
          <w:sz w:val="26"/>
          <w:szCs w:val="26"/>
          <w:rtl/>
        </w:rPr>
        <w:t>بها</w:t>
      </w:r>
      <w:proofErr w:type="spellEnd"/>
      <w:r w:rsidRPr="00F765DE">
        <w:rPr>
          <w:rFonts w:asciiTheme="minorBidi" w:eastAsia="Times New Roman" w:hAnsiTheme="minorBidi"/>
          <w:sz w:val="26"/>
          <w:szCs w:val="26"/>
          <w:rtl/>
        </w:rPr>
        <w:t xml:space="preserve"> الإنسان </w:t>
      </w:r>
      <w:r w:rsidRPr="00F765DE">
        <w:rPr>
          <w:rFonts w:asciiTheme="minorBidi" w:eastAsia="Times New Roman" w:hAnsiTheme="minorBidi"/>
          <w:color w:val="00B050"/>
          <w:sz w:val="26"/>
          <w:szCs w:val="26"/>
          <w:rtl/>
        </w:rPr>
        <w:t>مع البيئة المحيطة</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وبذلك فهو </w:t>
      </w:r>
      <w:r w:rsidRPr="00F765DE">
        <w:rPr>
          <w:rFonts w:asciiTheme="minorBidi" w:eastAsia="Times New Roman" w:hAnsiTheme="minorBidi"/>
          <w:color w:val="00B050"/>
          <w:sz w:val="26"/>
          <w:szCs w:val="26"/>
          <w:rtl/>
        </w:rPr>
        <w:t>يدرس العلاقة بين الإنسان والبيئة</w:t>
      </w:r>
      <w:r w:rsidRPr="00F765DE">
        <w:rPr>
          <w:rFonts w:asciiTheme="minorBidi" w:eastAsia="Times New Roman" w:hAnsiTheme="minorBidi"/>
          <w:sz w:val="26"/>
          <w:szCs w:val="26"/>
          <w:rtl/>
        </w:rPr>
        <w:t xml:space="preserve"> التي يعيش فيها</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ومن ناحية </w:t>
      </w:r>
      <w:proofErr w:type="spellStart"/>
      <w:r w:rsidRPr="00F765DE">
        <w:rPr>
          <w:rFonts w:asciiTheme="minorBidi" w:eastAsia="Times New Roman" w:hAnsiTheme="minorBidi"/>
          <w:sz w:val="26"/>
          <w:szCs w:val="26"/>
          <w:rtl/>
        </w:rPr>
        <w:t>أخرى،</w:t>
      </w:r>
      <w:proofErr w:type="spellEnd"/>
      <w:r w:rsidRPr="00F765DE">
        <w:rPr>
          <w:rFonts w:asciiTheme="minorBidi" w:eastAsia="Times New Roman" w:hAnsiTheme="minorBidi"/>
          <w:sz w:val="26"/>
          <w:szCs w:val="26"/>
          <w:rtl/>
        </w:rPr>
        <w:t xml:space="preserve"> فإن </w:t>
      </w:r>
      <w:proofErr w:type="spellStart"/>
      <w:r w:rsidRPr="00F765DE">
        <w:rPr>
          <w:rFonts w:asciiTheme="minorBidi" w:eastAsia="Times New Roman" w:hAnsiTheme="minorBidi"/>
          <w:color w:val="00B050"/>
          <w:sz w:val="26"/>
          <w:szCs w:val="26"/>
          <w:rtl/>
        </w:rPr>
        <w:t>الايكولوجيا</w:t>
      </w:r>
      <w:proofErr w:type="spellEnd"/>
      <w:r w:rsidRPr="00F765DE">
        <w:rPr>
          <w:rFonts w:asciiTheme="minorBidi" w:eastAsia="Times New Roman" w:hAnsiTheme="minorBidi"/>
          <w:color w:val="00B050"/>
          <w:sz w:val="26"/>
          <w:szCs w:val="26"/>
          <w:rtl/>
        </w:rPr>
        <w:t xml:space="preserve"> الاجتماعية</w:t>
      </w:r>
      <w:r w:rsidRPr="00F765DE">
        <w:rPr>
          <w:rFonts w:asciiTheme="minorBidi" w:eastAsia="Times New Roman" w:hAnsiTheme="minorBidi"/>
          <w:sz w:val="26"/>
          <w:szCs w:val="26"/>
          <w:rtl/>
        </w:rPr>
        <w:t xml:space="preserve"> قد تطورت في </w:t>
      </w:r>
      <w:r w:rsidRPr="00F765DE">
        <w:rPr>
          <w:rFonts w:asciiTheme="minorBidi" w:eastAsia="Times New Roman" w:hAnsiTheme="minorBidi"/>
          <w:color w:val="FF0000"/>
          <w:sz w:val="26"/>
          <w:szCs w:val="26"/>
          <w:rtl/>
        </w:rPr>
        <w:t>جامعة شيكاغو الأمريكية</w:t>
      </w:r>
      <w:r w:rsidRPr="00F765DE">
        <w:rPr>
          <w:rFonts w:asciiTheme="minorBidi" w:eastAsia="Times New Roman" w:hAnsiTheme="minorBidi"/>
          <w:sz w:val="26"/>
          <w:szCs w:val="26"/>
          <w:rtl/>
        </w:rPr>
        <w:t xml:space="preserve"> على يد كل</w:t>
      </w:r>
      <w:r w:rsidRPr="00F765DE">
        <w:rPr>
          <w:rFonts w:asciiTheme="minorBidi" w:eastAsia="Times New Roman" w:hAnsiTheme="minorBidi" w:hint="cs"/>
          <w:sz w:val="26"/>
          <w:szCs w:val="26"/>
          <w:rtl/>
        </w:rPr>
        <w:t xml:space="preserve"> من </w:t>
      </w:r>
      <w:r w:rsidRPr="00F765DE">
        <w:rPr>
          <w:rFonts w:asciiTheme="minorBidi" w:eastAsia="Times New Roman" w:hAnsiTheme="minorBidi" w:hint="cs"/>
          <w:b/>
          <w:bCs/>
          <w:color w:val="0000CC"/>
          <w:sz w:val="26"/>
          <w:szCs w:val="26"/>
          <w:rtl/>
        </w:rPr>
        <w:t>بارك و برجس</w:t>
      </w:r>
      <w:r w:rsidRPr="00F765DE">
        <w:rPr>
          <w:rFonts w:asciiTheme="minorBidi" w:eastAsia="Times New Roman" w:hAnsiTheme="minorBidi" w:hint="cs"/>
          <w:sz w:val="26"/>
          <w:szCs w:val="26"/>
          <w:rtl/>
        </w:rPr>
        <w:t xml:space="preserve"> </w:t>
      </w:r>
      <w:r w:rsidRPr="00F765DE">
        <w:rPr>
          <w:rFonts w:asciiTheme="minorBidi" w:eastAsia="Times New Roman" w:hAnsiTheme="minorBidi"/>
          <w:sz w:val="26"/>
          <w:szCs w:val="26"/>
          <w:rtl/>
        </w:rPr>
        <w:t xml:space="preserve">وبعض زملائهم بعد </w:t>
      </w:r>
      <w:r w:rsidRPr="00F765DE">
        <w:rPr>
          <w:rFonts w:asciiTheme="minorBidi" w:eastAsia="Times New Roman" w:hAnsiTheme="minorBidi"/>
          <w:b/>
          <w:bCs/>
          <w:color w:val="E36C0A" w:themeColor="accent6" w:themeShade="BF"/>
          <w:sz w:val="26"/>
          <w:szCs w:val="26"/>
          <w:rtl/>
        </w:rPr>
        <w:t xml:space="preserve">نهاية الحرب العالمية </w:t>
      </w:r>
      <w:proofErr w:type="spellStart"/>
      <w:r w:rsidRPr="00F765DE">
        <w:rPr>
          <w:rFonts w:asciiTheme="minorBidi" w:eastAsia="Times New Roman" w:hAnsiTheme="minorBidi"/>
          <w:b/>
          <w:bCs/>
          <w:color w:val="E36C0A" w:themeColor="accent6" w:themeShade="BF"/>
          <w:sz w:val="26"/>
          <w:szCs w:val="26"/>
          <w:rtl/>
        </w:rPr>
        <w:t>الأولى</w:t>
      </w:r>
      <w:r w:rsidRPr="00F765DE">
        <w:rPr>
          <w:rFonts w:asciiTheme="minorBidi" w:eastAsia="Times New Roman" w:hAnsiTheme="minorBidi"/>
          <w:sz w:val="26"/>
          <w:szCs w:val="26"/>
          <w:rtl/>
        </w:rPr>
        <w:t>،</w:t>
      </w:r>
      <w:proofErr w:type="spellEnd"/>
      <w:r w:rsidRPr="00F765DE">
        <w:rPr>
          <w:rFonts w:asciiTheme="minorBidi" w:eastAsia="Times New Roman" w:hAnsiTheme="minorBidi"/>
          <w:sz w:val="26"/>
          <w:szCs w:val="26"/>
          <w:rtl/>
        </w:rPr>
        <w:t xml:space="preserve"> حيث تركز الاهتمام على </w:t>
      </w:r>
      <w:r w:rsidRPr="00F765DE">
        <w:rPr>
          <w:rFonts w:asciiTheme="minorBidi" w:eastAsia="Times New Roman" w:hAnsiTheme="minorBidi"/>
          <w:color w:val="00B050"/>
          <w:sz w:val="26"/>
          <w:szCs w:val="26"/>
          <w:rtl/>
        </w:rPr>
        <w:t>علاقات البشر مع البيئة المحيطة</w:t>
      </w:r>
      <w:r w:rsidRPr="00F765DE">
        <w:rPr>
          <w:rFonts w:asciiTheme="minorBidi" w:eastAsia="Times New Roman" w:hAnsiTheme="minorBidi"/>
          <w:sz w:val="26"/>
          <w:szCs w:val="26"/>
          <w:rtl/>
        </w:rPr>
        <w:t xml:space="preserve"> ونشاطاتهم الاجتماعية</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lastRenderedPageBreak/>
        <w:t xml:space="preserve">ويجب أن نلاحظ أنه على الرغم من أن البيئة </w:t>
      </w:r>
      <w:r w:rsidRPr="00F765DE">
        <w:rPr>
          <w:rFonts w:asciiTheme="minorBidi" w:eastAsia="Times New Roman" w:hAnsiTheme="minorBidi"/>
          <w:color w:val="00B050"/>
          <w:sz w:val="26"/>
          <w:szCs w:val="26"/>
          <w:rtl/>
        </w:rPr>
        <w:t>تؤثر على سلوك الإنسان</w:t>
      </w:r>
      <w:r w:rsidRPr="00F765DE">
        <w:rPr>
          <w:rFonts w:asciiTheme="minorBidi" w:eastAsia="Times New Roman" w:hAnsiTheme="minorBidi"/>
          <w:sz w:val="26"/>
          <w:szCs w:val="26"/>
          <w:rtl/>
        </w:rPr>
        <w:t xml:space="preserve"> إلا أن سلوك الإنسان </w:t>
      </w:r>
      <w:r w:rsidRPr="00F765DE">
        <w:rPr>
          <w:rFonts w:asciiTheme="minorBidi" w:eastAsia="Times New Roman" w:hAnsiTheme="minorBidi"/>
          <w:color w:val="00B050"/>
          <w:sz w:val="26"/>
          <w:szCs w:val="26"/>
          <w:rtl/>
        </w:rPr>
        <w:t xml:space="preserve">ينتهي دائما إلى إعادة تشكيل </w:t>
      </w:r>
      <w:proofErr w:type="spellStart"/>
      <w:r w:rsidRPr="00F765DE">
        <w:rPr>
          <w:rFonts w:asciiTheme="minorBidi" w:eastAsia="Times New Roman" w:hAnsiTheme="minorBidi"/>
          <w:color w:val="00B050"/>
          <w:sz w:val="26"/>
          <w:szCs w:val="26"/>
          <w:rtl/>
        </w:rPr>
        <w:t>البيئة</w:t>
      </w:r>
      <w:r w:rsidRPr="00F765DE">
        <w:rPr>
          <w:rFonts w:asciiTheme="minorBidi" w:eastAsia="Times New Roman" w:hAnsiTheme="minorBidi"/>
          <w:sz w:val="26"/>
          <w:szCs w:val="26"/>
          <w:rtl/>
        </w:rPr>
        <w:t>،</w:t>
      </w:r>
      <w:proofErr w:type="spellEnd"/>
      <w:r w:rsidRPr="00F765DE">
        <w:rPr>
          <w:rFonts w:asciiTheme="minorBidi" w:eastAsia="Times New Roman" w:hAnsiTheme="minorBidi"/>
          <w:sz w:val="26"/>
          <w:szCs w:val="26"/>
          <w:rtl/>
        </w:rPr>
        <w:t xml:space="preserve"> كما أن </w:t>
      </w:r>
      <w:r w:rsidRPr="00F765DE">
        <w:rPr>
          <w:rFonts w:asciiTheme="minorBidi" w:eastAsia="Times New Roman" w:hAnsiTheme="minorBidi"/>
          <w:color w:val="00B050"/>
          <w:sz w:val="26"/>
          <w:szCs w:val="26"/>
          <w:rtl/>
        </w:rPr>
        <w:t>الإنسان قادر دائما على تعديل سلوكه</w:t>
      </w:r>
      <w:r w:rsidRPr="00F765DE">
        <w:rPr>
          <w:rFonts w:asciiTheme="minorBidi" w:eastAsia="Times New Roman" w:hAnsiTheme="minorBidi"/>
          <w:sz w:val="26"/>
          <w:szCs w:val="26"/>
          <w:rtl/>
        </w:rPr>
        <w:t xml:space="preserve"> ليتلاءم مع البيئة المحيطة</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ويلاحظ أن </w:t>
      </w:r>
      <w:proofErr w:type="spellStart"/>
      <w:r w:rsidRPr="00F765DE">
        <w:rPr>
          <w:rFonts w:asciiTheme="minorBidi" w:eastAsia="Times New Roman" w:hAnsiTheme="minorBidi"/>
          <w:color w:val="00B050"/>
          <w:sz w:val="26"/>
          <w:szCs w:val="26"/>
          <w:rtl/>
        </w:rPr>
        <w:t>الايكولوجيا</w:t>
      </w:r>
      <w:proofErr w:type="spellEnd"/>
      <w:r w:rsidRPr="00F765DE">
        <w:rPr>
          <w:rFonts w:asciiTheme="minorBidi" w:eastAsia="Times New Roman" w:hAnsiTheme="minorBidi"/>
          <w:color w:val="00B050"/>
          <w:sz w:val="26"/>
          <w:szCs w:val="26"/>
          <w:rtl/>
        </w:rPr>
        <w:t xml:space="preserve"> الحضرية</w:t>
      </w:r>
      <w:r w:rsidRPr="00F765DE">
        <w:rPr>
          <w:rFonts w:asciiTheme="minorBidi" w:eastAsia="Times New Roman" w:hAnsiTheme="minorBidi"/>
          <w:sz w:val="26"/>
          <w:szCs w:val="26"/>
          <w:rtl/>
        </w:rPr>
        <w:t xml:space="preserve"> وخاصة في </w:t>
      </w:r>
      <w:r w:rsidRPr="00F765DE">
        <w:rPr>
          <w:rFonts w:asciiTheme="minorBidi" w:eastAsia="Times New Roman" w:hAnsiTheme="minorBidi"/>
          <w:color w:val="00B050"/>
          <w:sz w:val="26"/>
          <w:szCs w:val="26"/>
          <w:rtl/>
        </w:rPr>
        <w:t>المدينة الحديثة</w:t>
      </w:r>
      <w:r w:rsidRPr="00F765DE">
        <w:rPr>
          <w:rFonts w:asciiTheme="minorBidi" w:eastAsia="Times New Roman" w:hAnsiTheme="minorBidi"/>
          <w:sz w:val="26"/>
          <w:szCs w:val="26"/>
          <w:rtl/>
        </w:rPr>
        <w:t xml:space="preserve"> تهتم </w:t>
      </w:r>
      <w:r w:rsidRPr="00F765DE">
        <w:rPr>
          <w:rFonts w:asciiTheme="minorBidi" w:eastAsia="Times New Roman" w:hAnsiTheme="minorBidi"/>
          <w:color w:val="00B050"/>
          <w:sz w:val="26"/>
          <w:szCs w:val="26"/>
          <w:rtl/>
        </w:rPr>
        <w:t>ببعض القضايا العامة</w:t>
      </w:r>
      <w:r w:rsidRPr="00F765DE">
        <w:rPr>
          <w:rFonts w:asciiTheme="minorBidi" w:eastAsia="Times New Roman" w:hAnsiTheme="minorBidi"/>
          <w:sz w:val="26"/>
          <w:szCs w:val="26"/>
          <w:rtl/>
        </w:rPr>
        <w:t xml:space="preserve"> التي </w:t>
      </w:r>
    </w:p>
    <w:p w:rsidR="00AF17BC" w:rsidRPr="00F765DE" w:rsidRDefault="00AF17BC" w:rsidP="0095488A">
      <w:pPr>
        <w:pStyle w:val="a6"/>
        <w:numPr>
          <w:ilvl w:val="0"/>
          <w:numId w:val="71"/>
        </w:numPr>
        <w:rPr>
          <w:rFonts w:asciiTheme="minorBidi" w:eastAsia="Times New Roman" w:hAnsiTheme="minorBidi"/>
          <w:b/>
          <w:bCs/>
          <w:color w:val="984806" w:themeColor="accent6" w:themeShade="80"/>
          <w:sz w:val="26"/>
          <w:szCs w:val="26"/>
        </w:rPr>
      </w:pPr>
      <w:r w:rsidRPr="00F765DE">
        <w:rPr>
          <w:rFonts w:asciiTheme="minorBidi" w:eastAsia="Times New Roman" w:hAnsiTheme="minorBidi"/>
          <w:b/>
          <w:bCs/>
          <w:color w:val="984806" w:themeColor="accent6" w:themeShade="80"/>
          <w:sz w:val="26"/>
          <w:szCs w:val="26"/>
          <w:rtl/>
        </w:rPr>
        <w:t>يحددها البعض على النحو التالي</w:t>
      </w:r>
      <w:r w:rsidRPr="00F765DE">
        <w:rPr>
          <w:rFonts w:asciiTheme="minorBidi" w:eastAsia="Times New Roman" w:hAnsiTheme="minorBidi"/>
          <w:b/>
          <w:bCs/>
          <w:color w:val="984806" w:themeColor="accent6" w:themeShade="80"/>
          <w:sz w:val="26"/>
          <w:szCs w:val="26"/>
        </w:rPr>
        <w:t>:</w:t>
      </w:r>
    </w:p>
    <w:p w:rsidR="00AF17BC" w:rsidRPr="00F765DE" w:rsidRDefault="00AF17BC" w:rsidP="0095488A">
      <w:pPr>
        <w:pStyle w:val="a6"/>
        <w:numPr>
          <w:ilvl w:val="0"/>
          <w:numId w:val="72"/>
        </w:numPr>
        <w:rPr>
          <w:rFonts w:asciiTheme="minorBidi" w:eastAsia="Times New Roman" w:hAnsiTheme="minorBidi"/>
          <w:sz w:val="26"/>
          <w:szCs w:val="26"/>
        </w:rPr>
      </w:pPr>
      <w:r w:rsidRPr="00F765DE">
        <w:rPr>
          <w:rFonts w:asciiTheme="minorBidi" w:eastAsia="Times New Roman" w:hAnsiTheme="minorBidi"/>
          <w:sz w:val="26"/>
          <w:szCs w:val="26"/>
        </w:rPr>
        <w:t> </w:t>
      </w:r>
      <w:r w:rsidRPr="00F765DE">
        <w:rPr>
          <w:rFonts w:asciiTheme="minorBidi" w:eastAsia="Times New Roman" w:hAnsiTheme="minorBidi"/>
          <w:color w:val="00B050"/>
          <w:sz w:val="26"/>
          <w:szCs w:val="26"/>
          <w:rtl/>
        </w:rPr>
        <w:t>دراسة التوزيع المساحي والجغرافي للجماعات</w:t>
      </w:r>
      <w:r w:rsidRPr="00F765DE">
        <w:rPr>
          <w:rFonts w:asciiTheme="minorBidi" w:eastAsia="Times New Roman" w:hAnsiTheme="minorBidi"/>
          <w:sz w:val="26"/>
          <w:szCs w:val="26"/>
          <w:rtl/>
        </w:rPr>
        <w:t xml:space="preserve"> في المدينة ووظيفة كل منها</w:t>
      </w:r>
      <w:r w:rsidRPr="00F765DE">
        <w:rPr>
          <w:rFonts w:asciiTheme="minorBidi" w:eastAsia="Times New Roman" w:hAnsiTheme="minorBidi"/>
          <w:sz w:val="26"/>
          <w:szCs w:val="26"/>
        </w:rPr>
        <w:t>.</w:t>
      </w:r>
    </w:p>
    <w:p w:rsidR="00AF17BC" w:rsidRPr="00F765DE" w:rsidRDefault="00AF17BC" w:rsidP="0095488A">
      <w:pPr>
        <w:pStyle w:val="a6"/>
        <w:numPr>
          <w:ilvl w:val="0"/>
          <w:numId w:val="72"/>
        </w:numPr>
        <w:rPr>
          <w:rFonts w:asciiTheme="minorBidi" w:eastAsia="Times New Roman" w:hAnsiTheme="minorBidi"/>
          <w:sz w:val="26"/>
          <w:szCs w:val="26"/>
        </w:rPr>
      </w:pPr>
      <w:r w:rsidRPr="00F765DE">
        <w:rPr>
          <w:rFonts w:asciiTheme="minorBidi" w:eastAsia="Times New Roman" w:hAnsiTheme="minorBidi"/>
          <w:color w:val="00B050"/>
          <w:sz w:val="26"/>
          <w:szCs w:val="26"/>
        </w:rPr>
        <w:t> </w:t>
      </w:r>
      <w:r w:rsidRPr="00F765DE">
        <w:rPr>
          <w:rFonts w:asciiTheme="minorBidi" w:eastAsia="Times New Roman" w:hAnsiTheme="minorBidi"/>
          <w:color w:val="00B050"/>
          <w:sz w:val="26"/>
          <w:szCs w:val="26"/>
          <w:rtl/>
        </w:rPr>
        <w:t>دراسة العلاقات بين هذه الجماعات وكيفية تأثيرها على نمط التوزيع المساحي والجغرافي</w:t>
      </w:r>
      <w:r w:rsidRPr="00F765DE">
        <w:rPr>
          <w:rFonts w:asciiTheme="minorBidi" w:eastAsia="Times New Roman" w:hAnsiTheme="minorBidi"/>
          <w:sz w:val="26"/>
          <w:szCs w:val="26"/>
          <w:rtl/>
        </w:rPr>
        <w:t xml:space="preserve"> للجماعات في المدينة</w:t>
      </w:r>
      <w:r w:rsidRPr="00F765DE">
        <w:rPr>
          <w:rFonts w:asciiTheme="minorBidi" w:eastAsia="Times New Roman" w:hAnsiTheme="minorBidi"/>
          <w:sz w:val="26"/>
          <w:szCs w:val="26"/>
        </w:rPr>
        <w:t>.</w:t>
      </w:r>
    </w:p>
    <w:p w:rsidR="00AF17BC" w:rsidRPr="00F765DE" w:rsidRDefault="00AF17BC" w:rsidP="0095488A">
      <w:pPr>
        <w:pStyle w:val="a6"/>
        <w:numPr>
          <w:ilvl w:val="0"/>
          <w:numId w:val="72"/>
        </w:numPr>
        <w:rPr>
          <w:rFonts w:asciiTheme="minorBidi" w:eastAsia="Times New Roman" w:hAnsiTheme="minorBidi"/>
          <w:sz w:val="26"/>
          <w:szCs w:val="26"/>
        </w:rPr>
      </w:pPr>
      <w:r w:rsidRPr="00F765DE">
        <w:rPr>
          <w:rFonts w:asciiTheme="minorBidi" w:eastAsia="Times New Roman" w:hAnsiTheme="minorBidi"/>
          <w:color w:val="00B050"/>
          <w:sz w:val="26"/>
          <w:szCs w:val="26"/>
        </w:rPr>
        <w:t> </w:t>
      </w:r>
      <w:r w:rsidRPr="00F765DE">
        <w:rPr>
          <w:rFonts w:asciiTheme="minorBidi" w:eastAsia="Times New Roman" w:hAnsiTheme="minorBidi"/>
          <w:color w:val="00B050"/>
          <w:sz w:val="26"/>
          <w:szCs w:val="26"/>
          <w:rtl/>
        </w:rPr>
        <w:t>دراسة الاختلافات الاقتصادية والاجتماعية بين هذه الجماعات وأثرها في العلاقات</w:t>
      </w:r>
      <w:r w:rsidRPr="00F765DE">
        <w:rPr>
          <w:rFonts w:asciiTheme="minorBidi" w:eastAsia="Times New Roman" w:hAnsiTheme="minorBidi"/>
          <w:sz w:val="26"/>
          <w:szCs w:val="26"/>
          <w:rtl/>
        </w:rPr>
        <w:t xml:space="preserve"> بين جماعات المدينة</w:t>
      </w:r>
      <w:r w:rsidRPr="00F765DE">
        <w:rPr>
          <w:rFonts w:asciiTheme="minorBidi" w:eastAsia="Times New Roman" w:hAnsiTheme="minorBidi"/>
          <w:sz w:val="26"/>
          <w:szCs w:val="26"/>
        </w:rPr>
        <w:t>.</w:t>
      </w:r>
    </w:p>
    <w:p w:rsidR="00AF17BC" w:rsidRPr="00F765DE" w:rsidRDefault="00AF17BC" w:rsidP="0095488A">
      <w:pPr>
        <w:pStyle w:val="a6"/>
        <w:numPr>
          <w:ilvl w:val="0"/>
          <w:numId w:val="72"/>
        </w:numPr>
        <w:rPr>
          <w:rFonts w:asciiTheme="minorBidi" w:eastAsia="Times New Roman" w:hAnsiTheme="minorBidi"/>
          <w:sz w:val="26"/>
          <w:szCs w:val="26"/>
        </w:rPr>
      </w:pPr>
      <w:r w:rsidRPr="00F765DE">
        <w:rPr>
          <w:rFonts w:asciiTheme="minorBidi" w:eastAsia="Times New Roman" w:hAnsiTheme="minorBidi"/>
          <w:color w:val="00B050"/>
          <w:sz w:val="26"/>
          <w:szCs w:val="26"/>
          <w:rtl/>
        </w:rPr>
        <w:t>دراسة علاقات التوزيع المساحي والجغرافي للجماعات في المدينة بالتوزيع المساحي</w:t>
      </w:r>
      <w:r w:rsidRPr="00F765DE">
        <w:rPr>
          <w:rFonts w:asciiTheme="minorBidi" w:eastAsia="Times New Roman" w:hAnsiTheme="minorBidi"/>
          <w:sz w:val="26"/>
          <w:szCs w:val="26"/>
          <w:rtl/>
        </w:rPr>
        <w:t xml:space="preserve"> للخدمات فيها</w:t>
      </w:r>
      <w:r w:rsidRPr="00F765DE">
        <w:rPr>
          <w:rFonts w:asciiTheme="minorBidi" w:eastAsia="Times New Roman" w:hAnsiTheme="minorBidi"/>
          <w:sz w:val="26"/>
          <w:szCs w:val="26"/>
        </w:rPr>
        <w:t>.</w:t>
      </w:r>
    </w:p>
    <w:p w:rsidR="00AF17BC" w:rsidRPr="00F765DE" w:rsidRDefault="00AF17BC" w:rsidP="0095488A">
      <w:pPr>
        <w:pStyle w:val="a6"/>
        <w:numPr>
          <w:ilvl w:val="0"/>
          <w:numId w:val="72"/>
        </w:numPr>
        <w:rPr>
          <w:rFonts w:asciiTheme="minorBidi" w:eastAsia="Times New Roman" w:hAnsiTheme="minorBidi"/>
          <w:sz w:val="26"/>
          <w:szCs w:val="26"/>
        </w:rPr>
      </w:pPr>
      <w:r w:rsidRPr="00F765DE">
        <w:rPr>
          <w:rFonts w:asciiTheme="minorBidi" w:eastAsia="Times New Roman" w:hAnsiTheme="minorBidi"/>
          <w:color w:val="00B050"/>
          <w:sz w:val="26"/>
          <w:szCs w:val="26"/>
          <w:rtl/>
        </w:rPr>
        <w:t>دراسة ديناميكية تغير النظام الاجتماعي في المدينة وأثرها</w:t>
      </w:r>
      <w:r w:rsidRPr="00F765DE">
        <w:rPr>
          <w:rFonts w:asciiTheme="minorBidi" w:eastAsia="Times New Roman" w:hAnsiTheme="minorBidi"/>
          <w:sz w:val="26"/>
          <w:szCs w:val="26"/>
          <w:rtl/>
        </w:rPr>
        <w:t xml:space="preserve"> على التوزيع الجغرافي للجماعات</w:t>
      </w:r>
      <w:r w:rsidRPr="00F765DE">
        <w:rPr>
          <w:rFonts w:asciiTheme="minorBidi" w:eastAsia="Times New Roman" w:hAnsiTheme="minorBidi"/>
          <w:sz w:val="26"/>
          <w:szCs w:val="26"/>
        </w:rPr>
        <w:t>.</w:t>
      </w:r>
    </w:p>
    <w:p w:rsidR="00AF17BC" w:rsidRPr="00F765DE" w:rsidRDefault="00AF17BC" w:rsidP="00AF17BC">
      <w:pPr>
        <w:pStyle w:val="a6"/>
        <w:ind w:left="360"/>
        <w:rPr>
          <w:rFonts w:asciiTheme="minorBidi" w:eastAsia="Times New Roman" w:hAnsiTheme="minorBidi"/>
          <w:sz w:val="26"/>
          <w:szCs w:val="26"/>
        </w:rPr>
      </w:pPr>
    </w:p>
    <w:p w:rsidR="00AF17BC" w:rsidRPr="00F765DE" w:rsidRDefault="00AF17BC" w:rsidP="0095488A">
      <w:pPr>
        <w:pStyle w:val="a6"/>
        <w:numPr>
          <w:ilvl w:val="0"/>
          <w:numId w:val="73"/>
        </w:numPr>
        <w:rPr>
          <w:rFonts w:asciiTheme="minorBidi" w:eastAsia="Times New Roman" w:hAnsiTheme="minorBidi"/>
          <w:sz w:val="26"/>
          <w:szCs w:val="26"/>
        </w:rPr>
      </w:pPr>
      <w:r w:rsidRPr="00F765DE">
        <w:rPr>
          <w:rFonts w:asciiTheme="minorBidi" w:eastAsia="Times New Roman" w:hAnsiTheme="minorBidi"/>
          <w:b/>
          <w:bCs/>
          <w:color w:val="C00000"/>
          <w:sz w:val="26"/>
          <w:szCs w:val="26"/>
          <w:rtl/>
        </w:rPr>
        <w:t>العوامل التي تؤثر على ايكولوجيا المدينة</w:t>
      </w:r>
      <w:r w:rsidRPr="00F765DE">
        <w:rPr>
          <w:rFonts w:asciiTheme="minorBidi" w:eastAsia="Times New Roman" w:hAnsiTheme="minorBidi"/>
          <w:b/>
          <w:bCs/>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من المعروف أن </w:t>
      </w:r>
      <w:r w:rsidRPr="00F765DE">
        <w:rPr>
          <w:rFonts w:asciiTheme="minorBidi" w:eastAsia="Times New Roman" w:hAnsiTheme="minorBidi"/>
          <w:color w:val="00B050"/>
          <w:sz w:val="26"/>
          <w:szCs w:val="26"/>
          <w:rtl/>
        </w:rPr>
        <w:t>ايكولوجيا المدينة</w:t>
      </w:r>
      <w:r w:rsidRPr="00F765DE">
        <w:rPr>
          <w:rFonts w:asciiTheme="minorBidi" w:eastAsia="Times New Roman" w:hAnsiTheme="minorBidi"/>
          <w:sz w:val="26"/>
          <w:szCs w:val="26"/>
          <w:rtl/>
        </w:rPr>
        <w:t xml:space="preserve"> </w:t>
      </w:r>
      <w:r w:rsidRPr="00F765DE">
        <w:rPr>
          <w:rFonts w:asciiTheme="minorBidi" w:eastAsia="Times New Roman" w:hAnsiTheme="minorBidi"/>
          <w:color w:val="00B050"/>
          <w:sz w:val="26"/>
          <w:szCs w:val="26"/>
          <w:rtl/>
        </w:rPr>
        <w:t>تتأثر بعدة عوامل مختلفة</w:t>
      </w:r>
      <w:r w:rsidRPr="00F765DE">
        <w:rPr>
          <w:rFonts w:asciiTheme="minorBidi" w:eastAsia="Times New Roman" w:hAnsiTheme="minorBidi"/>
          <w:sz w:val="26"/>
          <w:szCs w:val="26"/>
          <w:rtl/>
        </w:rPr>
        <w:t xml:space="preserve"> </w:t>
      </w:r>
      <w:r w:rsidRPr="00F765DE">
        <w:rPr>
          <w:rFonts w:asciiTheme="minorBidi" w:eastAsia="Times New Roman" w:hAnsiTheme="minorBidi"/>
          <w:color w:val="FF0000"/>
          <w:sz w:val="26"/>
          <w:szCs w:val="26"/>
          <w:rtl/>
        </w:rPr>
        <w:t>من أهمها</w:t>
      </w:r>
      <w:r w:rsidRPr="00F765DE">
        <w:rPr>
          <w:rFonts w:asciiTheme="minorBidi" w:eastAsia="Times New Roman" w:hAnsiTheme="minorBidi"/>
          <w:sz w:val="26"/>
          <w:szCs w:val="26"/>
          <w:rtl/>
        </w:rPr>
        <w:t xml:space="preserve"> </w:t>
      </w:r>
      <w:r w:rsidRPr="00F765DE">
        <w:rPr>
          <w:rFonts w:asciiTheme="minorBidi" w:eastAsia="Times New Roman" w:hAnsiTheme="minorBidi" w:hint="cs"/>
          <w:sz w:val="26"/>
          <w:szCs w:val="26"/>
          <w:rtl/>
        </w:rPr>
        <w:t xml:space="preserve">: </w:t>
      </w:r>
    </w:p>
    <w:p w:rsidR="00AF17BC" w:rsidRPr="00F765DE" w:rsidRDefault="00AF17BC" w:rsidP="0095488A">
      <w:pPr>
        <w:pStyle w:val="a6"/>
        <w:numPr>
          <w:ilvl w:val="0"/>
          <w:numId w:val="76"/>
        </w:numPr>
        <w:rPr>
          <w:rFonts w:asciiTheme="minorBidi" w:eastAsia="Times New Roman" w:hAnsiTheme="minorBidi"/>
          <w:sz w:val="26"/>
          <w:szCs w:val="26"/>
        </w:rPr>
      </w:pPr>
      <w:r w:rsidRPr="00F765DE">
        <w:rPr>
          <w:rFonts w:asciiTheme="minorBidi" w:eastAsia="Times New Roman" w:hAnsiTheme="minorBidi"/>
          <w:sz w:val="26"/>
          <w:szCs w:val="26"/>
          <w:rtl/>
        </w:rPr>
        <w:t>العوامل الاجتماعية</w:t>
      </w:r>
    </w:p>
    <w:p w:rsidR="00AF17BC" w:rsidRPr="00F765DE" w:rsidRDefault="00AF17BC" w:rsidP="0095488A">
      <w:pPr>
        <w:pStyle w:val="a6"/>
        <w:numPr>
          <w:ilvl w:val="0"/>
          <w:numId w:val="76"/>
        </w:numPr>
        <w:rPr>
          <w:rFonts w:asciiTheme="minorBidi" w:eastAsia="Times New Roman" w:hAnsiTheme="minorBidi"/>
          <w:sz w:val="26"/>
          <w:szCs w:val="26"/>
        </w:rPr>
      </w:pPr>
      <w:r w:rsidRPr="00F765DE">
        <w:rPr>
          <w:rFonts w:asciiTheme="minorBidi" w:eastAsia="Times New Roman" w:hAnsiTheme="minorBidi"/>
          <w:sz w:val="26"/>
          <w:szCs w:val="26"/>
          <w:rtl/>
        </w:rPr>
        <w:t>العوامل الاقتصادية والصناعية والجغرافية والتاريخية للمدينة موضوع الدراسة</w:t>
      </w:r>
      <w:r w:rsidRPr="00F765DE">
        <w:rPr>
          <w:rFonts w:asciiTheme="minorBidi" w:eastAsia="Times New Roman" w:hAnsiTheme="minorBidi"/>
          <w:sz w:val="26"/>
          <w:szCs w:val="26"/>
        </w:rPr>
        <w:t>. </w:t>
      </w:r>
    </w:p>
    <w:p w:rsidR="00AF17BC" w:rsidRPr="00F765DE" w:rsidRDefault="00AF17BC" w:rsidP="0095488A">
      <w:pPr>
        <w:pStyle w:val="a6"/>
        <w:numPr>
          <w:ilvl w:val="0"/>
          <w:numId w:val="76"/>
        </w:numPr>
        <w:rPr>
          <w:rFonts w:asciiTheme="minorBidi" w:eastAsia="Times New Roman" w:hAnsiTheme="minorBidi"/>
          <w:sz w:val="26"/>
          <w:szCs w:val="26"/>
        </w:rPr>
      </w:pPr>
      <w:r w:rsidRPr="00F765DE">
        <w:rPr>
          <w:rFonts w:asciiTheme="minorBidi" w:eastAsia="Times New Roman" w:hAnsiTheme="minorBidi"/>
          <w:sz w:val="26"/>
          <w:szCs w:val="26"/>
          <w:rtl/>
        </w:rPr>
        <w:t xml:space="preserve">كما أن وسائل المواصلات العامة والخاصة </w:t>
      </w:r>
      <w:r w:rsidRPr="00F765DE">
        <w:rPr>
          <w:rFonts w:asciiTheme="minorBidi" w:eastAsia="Times New Roman" w:hAnsiTheme="minorBidi"/>
          <w:color w:val="00B050"/>
          <w:sz w:val="26"/>
          <w:szCs w:val="26"/>
          <w:rtl/>
        </w:rPr>
        <w:t>تؤثر بشكل مباشر في ايكولوجيا المدينة</w:t>
      </w:r>
      <w:r w:rsidRPr="00F765DE">
        <w:rPr>
          <w:rFonts w:asciiTheme="minorBidi" w:eastAsia="Times New Roman" w:hAnsiTheme="minorBidi"/>
          <w:sz w:val="26"/>
          <w:szCs w:val="26"/>
          <w:rtl/>
        </w:rPr>
        <w:t xml:space="preserve"> من حيث </w:t>
      </w:r>
      <w:r w:rsidRPr="00F765DE">
        <w:rPr>
          <w:rFonts w:asciiTheme="minorBidi" w:eastAsia="Times New Roman" w:hAnsiTheme="minorBidi"/>
          <w:color w:val="00B050"/>
          <w:sz w:val="26"/>
          <w:szCs w:val="26"/>
          <w:rtl/>
        </w:rPr>
        <w:t>تحديد مكان الإقامة بالنسبة لسكان المدينة</w:t>
      </w:r>
      <w:r w:rsidRPr="00F765DE">
        <w:rPr>
          <w:rFonts w:asciiTheme="minorBidi" w:eastAsia="Times New Roman" w:hAnsiTheme="minorBidi"/>
          <w:sz w:val="26"/>
          <w:szCs w:val="26"/>
          <w:rtl/>
        </w:rPr>
        <w:t xml:space="preserve"> وأسلوب تنقلهم إلى أعمالهم في المصانع والمتاجر والجامعات والمقار الإدارية وغيرها من الأنشطة الاقتصادية المختلفة</w:t>
      </w:r>
      <w:r w:rsidRPr="00F765DE">
        <w:rPr>
          <w:rFonts w:asciiTheme="minorBidi" w:eastAsia="Times New Roman" w:hAnsiTheme="minorBidi"/>
          <w:sz w:val="26"/>
          <w:szCs w:val="26"/>
        </w:rPr>
        <w:t>.</w:t>
      </w:r>
    </w:p>
    <w:p w:rsidR="00AF17BC" w:rsidRPr="00F765DE" w:rsidRDefault="00AF17BC" w:rsidP="00AF17BC">
      <w:pPr>
        <w:pStyle w:val="a6"/>
        <w:ind w:left="360"/>
        <w:rPr>
          <w:rFonts w:asciiTheme="minorBidi" w:eastAsia="Times New Roman" w:hAnsiTheme="minorBidi"/>
          <w:sz w:val="26"/>
          <w:szCs w:val="26"/>
        </w:rPr>
      </w:pPr>
    </w:p>
    <w:p w:rsidR="00AF17BC" w:rsidRPr="00F765DE" w:rsidRDefault="00AF17BC" w:rsidP="0095488A">
      <w:pPr>
        <w:pStyle w:val="a6"/>
        <w:numPr>
          <w:ilvl w:val="0"/>
          <w:numId w:val="73"/>
        </w:numPr>
        <w:rPr>
          <w:rFonts w:asciiTheme="minorBidi" w:eastAsia="Times New Roman" w:hAnsiTheme="minorBidi"/>
          <w:sz w:val="26"/>
          <w:szCs w:val="26"/>
        </w:rPr>
      </w:pPr>
      <w:r w:rsidRPr="00F765DE">
        <w:rPr>
          <w:rFonts w:asciiTheme="minorBidi" w:eastAsia="Times New Roman" w:hAnsiTheme="minorBidi"/>
          <w:b/>
          <w:bCs/>
          <w:color w:val="C00000"/>
          <w:sz w:val="26"/>
          <w:szCs w:val="26"/>
          <w:rtl/>
        </w:rPr>
        <w:t>أقسام المدينة القديمة</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color w:val="00B050"/>
          <w:sz w:val="26"/>
          <w:szCs w:val="26"/>
        </w:rPr>
      </w:pPr>
      <w:r w:rsidRPr="00F765DE">
        <w:rPr>
          <w:rFonts w:asciiTheme="minorBidi" w:eastAsia="Times New Roman" w:hAnsiTheme="minorBidi"/>
          <w:color w:val="00B0F0"/>
          <w:sz w:val="26"/>
          <w:szCs w:val="26"/>
          <w:rtl/>
        </w:rPr>
        <w:t>تتسم المدينة القديمة</w:t>
      </w:r>
      <w:r w:rsidRPr="00F765DE">
        <w:rPr>
          <w:rFonts w:asciiTheme="minorBidi" w:eastAsia="Times New Roman" w:hAnsiTheme="minorBidi"/>
          <w:sz w:val="26"/>
          <w:szCs w:val="26"/>
          <w:rtl/>
        </w:rPr>
        <w:t xml:space="preserve"> وخاصة </w:t>
      </w:r>
      <w:r w:rsidRPr="00F765DE">
        <w:rPr>
          <w:rFonts w:asciiTheme="minorBidi" w:eastAsia="Times New Roman" w:hAnsiTheme="minorBidi"/>
          <w:color w:val="00B0F0"/>
          <w:sz w:val="26"/>
          <w:szCs w:val="26"/>
          <w:rtl/>
        </w:rPr>
        <w:t>المدينة الأوربية</w:t>
      </w:r>
      <w:r w:rsidRPr="00F765DE">
        <w:rPr>
          <w:rFonts w:asciiTheme="minorBidi" w:eastAsia="Times New Roman" w:hAnsiTheme="minorBidi"/>
          <w:sz w:val="26"/>
          <w:szCs w:val="26"/>
          <w:rtl/>
        </w:rPr>
        <w:t xml:space="preserve"> </w:t>
      </w:r>
      <w:r w:rsidRPr="00F765DE">
        <w:rPr>
          <w:rFonts w:asciiTheme="minorBidi" w:eastAsia="Times New Roman" w:hAnsiTheme="minorBidi"/>
          <w:color w:val="FF0000"/>
          <w:sz w:val="26"/>
          <w:szCs w:val="26"/>
          <w:rtl/>
        </w:rPr>
        <w:t>قبل الثورة الصناعية</w:t>
      </w:r>
      <w:r w:rsidRPr="00F765DE">
        <w:rPr>
          <w:rFonts w:asciiTheme="minorBidi" w:eastAsia="Times New Roman" w:hAnsiTheme="minorBidi"/>
          <w:sz w:val="26"/>
          <w:szCs w:val="26"/>
          <w:rtl/>
        </w:rPr>
        <w:t xml:space="preserve"> </w:t>
      </w:r>
      <w:r w:rsidRPr="00F765DE">
        <w:rPr>
          <w:rFonts w:asciiTheme="minorBidi" w:eastAsia="Times New Roman" w:hAnsiTheme="minorBidi"/>
          <w:color w:val="00B050"/>
          <w:sz w:val="26"/>
          <w:szCs w:val="26"/>
          <w:rtl/>
        </w:rPr>
        <w:t>بنوع من التخصص البسيط في الصناعات التقليدية البدائية</w:t>
      </w:r>
      <w:r w:rsidRPr="00F765DE">
        <w:rPr>
          <w:rFonts w:asciiTheme="minorBidi" w:eastAsia="Times New Roman" w:hAnsiTheme="minorBidi"/>
          <w:color w:val="00B050"/>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غير أن </w:t>
      </w:r>
      <w:r w:rsidRPr="00F765DE">
        <w:rPr>
          <w:rFonts w:asciiTheme="minorBidi" w:eastAsia="Times New Roman" w:hAnsiTheme="minorBidi"/>
          <w:color w:val="00B050"/>
          <w:sz w:val="26"/>
          <w:szCs w:val="26"/>
          <w:rtl/>
        </w:rPr>
        <w:t>معظم النشاطات الاقتصادية</w:t>
      </w:r>
      <w:r w:rsidRPr="00F765DE">
        <w:rPr>
          <w:rFonts w:asciiTheme="minorBidi" w:eastAsia="Times New Roman" w:hAnsiTheme="minorBidi"/>
          <w:sz w:val="26"/>
          <w:szCs w:val="26"/>
          <w:rtl/>
        </w:rPr>
        <w:t xml:space="preserve"> كانت في </w:t>
      </w:r>
      <w:r w:rsidRPr="00F765DE">
        <w:rPr>
          <w:rFonts w:asciiTheme="minorBidi" w:eastAsia="Times New Roman" w:hAnsiTheme="minorBidi"/>
          <w:color w:val="00B050"/>
          <w:sz w:val="26"/>
          <w:szCs w:val="26"/>
          <w:rtl/>
        </w:rPr>
        <w:t>مجال الزراعة التقليدية</w:t>
      </w:r>
      <w:r w:rsidRPr="00F765DE">
        <w:rPr>
          <w:rFonts w:asciiTheme="minorBidi" w:eastAsia="Times New Roman" w:hAnsiTheme="minorBidi"/>
          <w:sz w:val="26"/>
          <w:szCs w:val="26"/>
          <w:rtl/>
        </w:rPr>
        <w:t xml:space="preserve"> حول المدن</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كما كان يوجد أيضا </w:t>
      </w:r>
      <w:r w:rsidRPr="00F765DE">
        <w:rPr>
          <w:rFonts w:asciiTheme="minorBidi" w:eastAsia="Times New Roman" w:hAnsiTheme="minorBidi"/>
          <w:color w:val="00B050"/>
          <w:sz w:val="26"/>
          <w:szCs w:val="26"/>
          <w:rtl/>
        </w:rPr>
        <w:t>التجار ورجال السياسة والدين</w:t>
      </w:r>
      <w:r w:rsidRPr="00F765DE">
        <w:rPr>
          <w:rFonts w:asciiTheme="minorBidi" w:eastAsia="Times New Roman" w:hAnsiTheme="minorBidi"/>
          <w:sz w:val="26"/>
          <w:szCs w:val="26"/>
          <w:rtl/>
        </w:rPr>
        <w:t xml:space="preserve"> الذين يكونون </w:t>
      </w:r>
      <w:r w:rsidRPr="00F765DE">
        <w:rPr>
          <w:rFonts w:asciiTheme="minorBidi" w:eastAsia="Times New Roman" w:hAnsiTheme="minorBidi"/>
          <w:b/>
          <w:bCs/>
          <w:color w:val="7030A0"/>
          <w:sz w:val="26"/>
          <w:szCs w:val="26"/>
          <w:rtl/>
        </w:rPr>
        <w:t>الطبقة العليا</w:t>
      </w:r>
      <w:r w:rsidRPr="00F765DE">
        <w:rPr>
          <w:rFonts w:asciiTheme="minorBidi" w:eastAsia="Times New Roman" w:hAnsiTheme="minorBidi"/>
          <w:sz w:val="26"/>
          <w:szCs w:val="26"/>
          <w:rtl/>
        </w:rPr>
        <w:t xml:space="preserve"> في المجتمع</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أما </w:t>
      </w:r>
      <w:r w:rsidRPr="00F765DE">
        <w:rPr>
          <w:rFonts w:asciiTheme="minorBidi" w:eastAsia="Times New Roman" w:hAnsiTheme="minorBidi"/>
          <w:color w:val="00B050"/>
          <w:sz w:val="26"/>
          <w:szCs w:val="26"/>
          <w:rtl/>
        </w:rPr>
        <w:t>المواصلات</w:t>
      </w:r>
      <w:r w:rsidRPr="00F765DE">
        <w:rPr>
          <w:rFonts w:asciiTheme="minorBidi" w:eastAsia="Times New Roman" w:hAnsiTheme="minorBidi"/>
          <w:sz w:val="26"/>
          <w:szCs w:val="26"/>
          <w:rtl/>
        </w:rPr>
        <w:t xml:space="preserve"> فكانت عبارة عن </w:t>
      </w:r>
      <w:r w:rsidRPr="00F765DE">
        <w:rPr>
          <w:rFonts w:asciiTheme="minorBidi" w:eastAsia="Times New Roman" w:hAnsiTheme="minorBidi"/>
          <w:color w:val="00B050"/>
          <w:sz w:val="26"/>
          <w:szCs w:val="26"/>
          <w:rtl/>
        </w:rPr>
        <w:t>عربات تجرها الحيوانات</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وبالتالي كانت المدينة في هذه الفترة </w:t>
      </w:r>
      <w:r w:rsidRPr="00F765DE">
        <w:rPr>
          <w:rFonts w:asciiTheme="minorBidi" w:eastAsia="Times New Roman" w:hAnsiTheme="minorBidi"/>
          <w:color w:val="00B050"/>
          <w:sz w:val="26"/>
          <w:szCs w:val="26"/>
          <w:rtl/>
        </w:rPr>
        <w:t>عبارة عن قطعة من الأرض في مكان جغرافي آمن ومحاطة بسور كبير</w:t>
      </w:r>
      <w:r w:rsidRPr="00F765DE">
        <w:rPr>
          <w:rFonts w:asciiTheme="minorBidi" w:eastAsia="Times New Roman" w:hAnsiTheme="minorBidi"/>
          <w:sz w:val="26"/>
          <w:szCs w:val="26"/>
          <w:rtl/>
        </w:rPr>
        <w:t xml:space="preserve"> يحيط </w:t>
      </w:r>
      <w:proofErr w:type="spellStart"/>
      <w:r w:rsidRPr="00F765DE">
        <w:rPr>
          <w:rFonts w:asciiTheme="minorBidi" w:eastAsia="Times New Roman" w:hAnsiTheme="minorBidi"/>
          <w:sz w:val="26"/>
          <w:szCs w:val="26"/>
          <w:rtl/>
        </w:rPr>
        <w:t>بها</w:t>
      </w:r>
      <w:proofErr w:type="spellEnd"/>
      <w:r w:rsidRPr="00F765DE">
        <w:rPr>
          <w:rFonts w:asciiTheme="minorBidi" w:eastAsia="Times New Roman" w:hAnsiTheme="minorBidi"/>
          <w:sz w:val="26"/>
          <w:szCs w:val="26"/>
          <w:rtl/>
        </w:rPr>
        <w:t xml:space="preserve"> </w:t>
      </w:r>
      <w:r w:rsidRPr="00F765DE">
        <w:rPr>
          <w:rFonts w:asciiTheme="minorBidi" w:eastAsia="Times New Roman" w:hAnsiTheme="minorBidi"/>
          <w:color w:val="00B050"/>
          <w:sz w:val="26"/>
          <w:szCs w:val="26"/>
          <w:rtl/>
        </w:rPr>
        <w:t xml:space="preserve">من جميع </w:t>
      </w:r>
      <w:proofErr w:type="spellStart"/>
      <w:r w:rsidRPr="00F765DE">
        <w:rPr>
          <w:rFonts w:asciiTheme="minorBidi" w:eastAsia="Times New Roman" w:hAnsiTheme="minorBidi"/>
          <w:color w:val="00B050"/>
          <w:sz w:val="26"/>
          <w:szCs w:val="26"/>
          <w:rtl/>
        </w:rPr>
        <w:t>الجهات</w:t>
      </w:r>
      <w:r w:rsidRPr="00F765DE">
        <w:rPr>
          <w:rFonts w:asciiTheme="minorBidi" w:eastAsia="Times New Roman" w:hAnsiTheme="minorBidi"/>
          <w:sz w:val="26"/>
          <w:szCs w:val="26"/>
          <w:rtl/>
        </w:rPr>
        <w:t>،</w:t>
      </w:r>
      <w:proofErr w:type="spellEnd"/>
      <w:r w:rsidRPr="00F765DE">
        <w:rPr>
          <w:rFonts w:asciiTheme="minorBidi" w:eastAsia="Times New Roman" w:hAnsiTheme="minorBidi"/>
          <w:sz w:val="26"/>
          <w:szCs w:val="26"/>
          <w:rtl/>
        </w:rPr>
        <w:t xml:space="preserve"> وله بعض </w:t>
      </w:r>
      <w:r w:rsidRPr="00F765DE">
        <w:rPr>
          <w:rFonts w:asciiTheme="minorBidi" w:eastAsia="Times New Roman" w:hAnsiTheme="minorBidi"/>
          <w:color w:val="00B050"/>
          <w:sz w:val="26"/>
          <w:szCs w:val="26"/>
          <w:rtl/>
        </w:rPr>
        <w:t>البوابات المحروسة</w:t>
      </w:r>
      <w:r w:rsidRPr="00F765DE">
        <w:rPr>
          <w:rFonts w:asciiTheme="minorBidi" w:eastAsia="Times New Roman" w:hAnsiTheme="minorBidi"/>
          <w:sz w:val="26"/>
          <w:szCs w:val="26"/>
          <w:rtl/>
        </w:rPr>
        <w:t xml:space="preserve"> من </w:t>
      </w:r>
      <w:r w:rsidRPr="00F765DE">
        <w:rPr>
          <w:rFonts w:asciiTheme="minorBidi" w:eastAsia="Times New Roman" w:hAnsiTheme="minorBidi"/>
          <w:color w:val="0070C0"/>
          <w:sz w:val="26"/>
          <w:szCs w:val="26"/>
          <w:rtl/>
        </w:rPr>
        <w:t>رجال الجيش والشرطة</w:t>
      </w:r>
      <w:r w:rsidRPr="00F765DE">
        <w:rPr>
          <w:rFonts w:asciiTheme="minorBidi" w:eastAsia="Times New Roman" w:hAnsiTheme="minorBidi"/>
          <w:color w:val="0070C0"/>
          <w:sz w:val="26"/>
          <w:szCs w:val="26"/>
        </w:rPr>
        <w:t>.</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color w:val="C00000"/>
          <w:sz w:val="26"/>
          <w:szCs w:val="26"/>
          <w:rtl/>
        </w:rPr>
        <w:t>كما أنها تتكون من الداخل من</w:t>
      </w:r>
      <w:r w:rsidRPr="00F765DE">
        <w:rPr>
          <w:rFonts w:asciiTheme="minorBidi" w:eastAsia="Times New Roman" w:hAnsiTheme="minorBidi"/>
          <w:sz w:val="26"/>
          <w:szCs w:val="26"/>
          <w:rtl/>
        </w:rPr>
        <w:t xml:space="preserve"> </w:t>
      </w:r>
      <w:r w:rsidRPr="00F765DE">
        <w:rPr>
          <w:rFonts w:asciiTheme="minorBidi" w:eastAsia="Times New Roman" w:hAnsiTheme="minorBidi" w:hint="cs"/>
          <w:sz w:val="26"/>
          <w:szCs w:val="26"/>
          <w:rtl/>
        </w:rPr>
        <w:t xml:space="preserve">: </w:t>
      </w:r>
      <w:r w:rsidRPr="00F765DE">
        <w:rPr>
          <w:rFonts w:asciiTheme="minorBidi" w:eastAsia="Times New Roman" w:hAnsiTheme="minorBidi"/>
          <w:sz w:val="26"/>
          <w:szCs w:val="26"/>
          <w:rtl/>
        </w:rPr>
        <w:t>شوارع وأزقة ضيقة وصغيرة</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color w:val="00B050"/>
          <w:sz w:val="26"/>
          <w:szCs w:val="26"/>
        </w:rPr>
      </w:pPr>
      <w:r w:rsidRPr="00F765DE">
        <w:rPr>
          <w:rFonts w:asciiTheme="minorBidi" w:eastAsia="Times New Roman" w:hAnsiTheme="minorBidi"/>
          <w:sz w:val="26"/>
          <w:szCs w:val="26"/>
          <w:rtl/>
        </w:rPr>
        <w:t xml:space="preserve">وكان </w:t>
      </w:r>
      <w:r w:rsidRPr="00F765DE">
        <w:rPr>
          <w:rFonts w:asciiTheme="minorBidi" w:eastAsia="Times New Roman" w:hAnsiTheme="minorBidi"/>
          <w:color w:val="C00000"/>
          <w:sz w:val="26"/>
          <w:szCs w:val="26"/>
          <w:rtl/>
        </w:rPr>
        <w:t>وسط المدينة</w:t>
      </w:r>
      <w:r w:rsidRPr="00F765DE">
        <w:rPr>
          <w:rFonts w:asciiTheme="minorBidi" w:eastAsia="Times New Roman" w:hAnsiTheme="minorBidi"/>
          <w:sz w:val="26"/>
          <w:szCs w:val="26"/>
          <w:rtl/>
        </w:rPr>
        <w:t xml:space="preserve"> هو </w:t>
      </w:r>
      <w:r w:rsidRPr="00F765DE">
        <w:rPr>
          <w:rFonts w:asciiTheme="minorBidi" w:eastAsia="Times New Roman" w:hAnsiTheme="minorBidi"/>
          <w:color w:val="00B050"/>
          <w:sz w:val="26"/>
          <w:szCs w:val="26"/>
          <w:rtl/>
        </w:rPr>
        <w:t xml:space="preserve">المكان الآمن والمفضل </w:t>
      </w:r>
      <w:r w:rsidRPr="00F765DE">
        <w:rPr>
          <w:rFonts w:asciiTheme="minorBidi" w:eastAsia="Times New Roman" w:hAnsiTheme="minorBidi"/>
          <w:color w:val="00B050"/>
          <w:sz w:val="26"/>
          <w:szCs w:val="26"/>
          <w:u w:val="single"/>
          <w:rtl/>
        </w:rPr>
        <w:t>لصفوة المجتمع</w:t>
      </w:r>
      <w:r w:rsidRPr="00F765DE">
        <w:rPr>
          <w:rFonts w:asciiTheme="minorBidi" w:eastAsia="Times New Roman" w:hAnsiTheme="minorBidi"/>
          <w:sz w:val="26"/>
          <w:szCs w:val="26"/>
          <w:rtl/>
        </w:rPr>
        <w:t xml:space="preserve"> أما </w:t>
      </w:r>
      <w:r w:rsidRPr="00F765DE">
        <w:rPr>
          <w:rFonts w:asciiTheme="minorBidi" w:eastAsia="Times New Roman" w:hAnsiTheme="minorBidi"/>
          <w:color w:val="00B050"/>
          <w:sz w:val="26"/>
          <w:szCs w:val="26"/>
          <w:u w:val="single"/>
          <w:rtl/>
        </w:rPr>
        <w:t>العمال والفقراء</w:t>
      </w:r>
      <w:r w:rsidRPr="00F765DE">
        <w:rPr>
          <w:rFonts w:asciiTheme="minorBidi" w:eastAsia="Times New Roman" w:hAnsiTheme="minorBidi"/>
          <w:sz w:val="26"/>
          <w:szCs w:val="26"/>
          <w:rtl/>
        </w:rPr>
        <w:t xml:space="preserve"> فكانوا يقيمون في </w:t>
      </w:r>
      <w:r w:rsidRPr="00F765DE">
        <w:rPr>
          <w:rFonts w:asciiTheme="minorBidi" w:eastAsia="Times New Roman" w:hAnsiTheme="minorBidi"/>
          <w:color w:val="00B050"/>
          <w:sz w:val="26"/>
          <w:szCs w:val="26"/>
          <w:rtl/>
        </w:rPr>
        <w:t>أطراف المدينة</w:t>
      </w:r>
      <w:r w:rsidRPr="00F765DE">
        <w:rPr>
          <w:rFonts w:asciiTheme="minorBidi" w:eastAsia="Times New Roman" w:hAnsiTheme="minorBidi"/>
          <w:sz w:val="26"/>
          <w:szCs w:val="26"/>
          <w:rtl/>
        </w:rPr>
        <w:t xml:space="preserve"> ويأتي بعد ذلك </w:t>
      </w:r>
      <w:r w:rsidRPr="00F765DE">
        <w:rPr>
          <w:rFonts w:asciiTheme="minorBidi" w:eastAsia="Times New Roman" w:hAnsiTheme="minorBidi"/>
          <w:color w:val="00B050"/>
          <w:sz w:val="26"/>
          <w:szCs w:val="26"/>
          <w:u w:val="single"/>
          <w:rtl/>
        </w:rPr>
        <w:t>المنبوذون</w:t>
      </w:r>
      <w:r w:rsidRPr="00F765DE">
        <w:rPr>
          <w:rFonts w:asciiTheme="minorBidi" w:eastAsia="Times New Roman" w:hAnsiTheme="minorBidi"/>
          <w:sz w:val="26"/>
          <w:szCs w:val="26"/>
          <w:rtl/>
        </w:rPr>
        <w:t xml:space="preserve"> الذين كانوا يعيشون </w:t>
      </w:r>
      <w:r w:rsidRPr="00F765DE">
        <w:rPr>
          <w:rFonts w:asciiTheme="minorBidi" w:eastAsia="Times New Roman" w:hAnsiTheme="minorBidi"/>
          <w:color w:val="00B050"/>
          <w:sz w:val="26"/>
          <w:szCs w:val="26"/>
          <w:rtl/>
        </w:rPr>
        <w:t>خارج أسوارها</w:t>
      </w:r>
      <w:r w:rsidRPr="00F765DE">
        <w:rPr>
          <w:rFonts w:asciiTheme="minorBidi" w:eastAsia="Times New Roman" w:hAnsiTheme="minorBidi"/>
          <w:sz w:val="26"/>
          <w:szCs w:val="26"/>
          <w:rtl/>
        </w:rPr>
        <w:t xml:space="preserve"> حيث </w:t>
      </w:r>
      <w:r w:rsidRPr="00F765DE">
        <w:rPr>
          <w:rFonts w:asciiTheme="minorBidi" w:eastAsia="Times New Roman" w:hAnsiTheme="minorBidi"/>
          <w:color w:val="00B050"/>
          <w:sz w:val="26"/>
          <w:szCs w:val="26"/>
          <w:rtl/>
        </w:rPr>
        <w:t>تتعرض هذه الفئة</w:t>
      </w:r>
      <w:r w:rsidRPr="00F765DE">
        <w:rPr>
          <w:rFonts w:asciiTheme="minorBidi" w:eastAsia="Times New Roman" w:hAnsiTheme="minorBidi"/>
          <w:sz w:val="26"/>
          <w:szCs w:val="26"/>
          <w:rtl/>
        </w:rPr>
        <w:t xml:space="preserve"> من السكان </w:t>
      </w:r>
      <w:r w:rsidRPr="00F765DE">
        <w:rPr>
          <w:rFonts w:asciiTheme="minorBidi" w:eastAsia="Times New Roman" w:hAnsiTheme="minorBidi"/>
          <w:color w:val="00B050"/>
          <w:sz w:val="26"/>
          <w:szCs w:val="26"/>
          <w:rtl/>
        </w:rPr>
        <w:t>لبعض الأضرار الناتجة عن هجمات المعتدين</w:t>
      </w:r>
      <w:r w:rsidRPr="00F765DE">
        <w:rPr>
          <w:rFonts w:asciiTheme="minorBidi" w:eastAsia="Times New Roman" w:hAnsiTheme="minorBidi"/>
          <w:color w:val="00B050"/>
          <w:sz w:val="26"/>
          <w:szCs w:val="26"/>
        </w:rPr>
        <w:t>.</w:t>
      </w:r>
    </w:p>
    <w:p w:rsidR="00AF17BC" w:rsidRPr="00F765DE" w:rsidRDefault="00AF17BC" w:rsidP="00AF17BC">
      <w:pPr>
        <w:pStyle w:val="a6"/>
        <w:ind w:left="360"/>
        <w:rPr>
          <w:rFonts w:asciiTheme="minorBidi" w:eastAsia="Times New Roman" w:hAnsiTheme="minorBidi"/>
          <w:sz w:val="26"/>
          <w:szCs w:val="26"/>
        </w:rPr>
      </w:pPr>
    </w:p>
    <w:p w:rsidR="00AF17BC" w:rsidRPr="00F765DE" w:rsidRDefault="00AF17BC" w:rsidP="0095488A">
      <w:pPr>
        <w:pStyle w:val="a6"/>
        <w:numPr>
          <w:ilvl w:val="0"/>
          <w:numId w:val="73"/>
        </w:numPr>
        <w:rPr>
          <w:rFonts w:asciiTheme="minorBidi" w:eastAsia="Times New Roman" w:hAnsiTheme="minorBidi"/>
          <w:color w:val="C00000"/>
          <w:sz w:val="26"/>
          <w:szCs w:val="26"/>
        </w:rPr>
      </w:pPr>
      <w:r w:rsidRPr="00F765DE">
        <w:rPr>
          <w:rFonts w:asciiTheme="minorBidi" w:eastAsia="Times New Roman" w:hAnsiTheme="minorBidi"/>
          <w:b/>
          <w:bCs/>
          <w:color w:val="C00000"/>
          <w:sz w:val="26"/>
          <w:szCs w:val="26"/>
          <w:rtl/>
        </w:rPr>
        <w:t>أقسام المدينة الحديثة</w:t>
      </w:r>
      <w:r w:rsidRPr="00F765DE">
        <w:rPr>
          <w:rFonts w:asciiTheme="minorBidi" w:eastAsia="Times New Roman" w:hAnsiTheme="minorBidi"/>
          <w:b/>
          <w:bCs/>
          <w:color w:val="C00000"/>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color w:val="00B050"/>
          <w:sz w:val="26"/>
          <w:szCs w:val="26"/>
          <w:rtl/>
        </w:rPr>
        <w:t>تتكون المدينة الحديثة</w:t>
      </w:r>
      <w:r w:rsidRPr="00F765DE">
        <w:rPr>
          <w:rFonts w:asciiTheme="minorBidi" w:eastAsia="Times New Roman" w:hAnsiTheme="minorBidi"/>
          <w:sz w:val="26"/>
          <w:szCs w:val="26"/>
          <w:rtl/>
        </w:rPr>
        <w:t xml:space="preserve"> خاصة في الدول التي تعتمد على </w:t>
      </w:r>
      <w:r w:rsidRPr="00F765DE">
        <w:rPr>
          <w:rFonts w:asciiTheme="minorBidi" w:eastAsia="Times New Roman" w:hAnsiTheme="minorBidi"/>
          <w:color w:val="00B050"/>
          <w:sz w:val="26"/>
          <w:szCs w:val="26"/>
          <w:rtl/>
        </w:rPr>
        <w:t>التخطيط العمراني</w:t>
      </w:r>
      <w:r w:rsidRPr="00F765DE">
        <w:rPr>
          <w:rFonts w:asciiTheme="minorBidi" w:eastAsia="Times New Roman" w:hAnsiTheme="minorBidi"/>
          <w:sz w:val="26"/>
          <w:szCs w:val="26"/>
          <w:rtl/>
        </w:rPr>
        <w:t xml:space="preserve"> من </w:t>
      </w:r>
      <w:r w:rsidRPr="00F765DE">
        <w:rPr>
          <w:rFonts w:asciiTheme="minorBidi" w:eastAsia="Times New Roman" w:hAnsiTheme="minorBidi"/>
          <w:color w:val="00B050"/>
          <w:sz w:val="26"/>
          <w:szCs w:val="26"/>
          <w:rtl/>
        </w:rPr>
        <w:t>عدة أحياء</w:t>
      </w:r>
      <w:r w:rsidRPr="00F765DE">
        <w:rPr>
          <w:rFonts w:asciiTheme="minorBidi" w:eastAsia="Times New Roman" w:hAnsiTheme="minorBidi"/>
          <w:sz w:val="26"/>
          <w:szCs w:val="26"/>
          <w:rtl/>
        </w:rPr>
        <w:t xml:space="preserve"> حيث يلاحظ أن </w:t>
      </w:r>
      <w:r w:rsidRPr="00F765DE">
        <w:rPr>
          <w:rFonts w:asciiTheme="minorBidi" w:eastAsia="Times New Roman" w:hAnsiTheme="minorBidi"/>
          <w:color w:val="0070C0"/>
          <w:sz w:val="26"/>
          <w:szCs w:val="26"/>
          <w:rtl/>
        </w:rPr>
        <w:t>المنطقة الوسطى أو مركز المدينة يكون غالبا</w:t>
      </w:r>
      <w:r w:rsidRPr="00F765DE">
        <w:rPr>
          <w:rFonts w:asciiTheme="minorBidi" w:eastAsia="Times New Roman" w:hAnsiTheme="minorBidi"/>
          <w:sz w:val="26"/>
          <w:szCs w:val="26"/>
          <w:rtl/>
        </w:rPr>
        <w:t xml:space="preserve"> </w:t>
      </w:r>
      <w:r w:rsidRPr="00F765DE">
        <w:rPr>
          <w:rFonts w:asciiTheme="minorBidi" w:eastAsia="Times New Roman" w:hAnsiTheme="minorBidi"/>
          <w:color w:val="00B050"/>
          <w:sz w:val="26"/>
          <w:szCs w:val="26"/>
          <w:rtl/>
        </w:rPr>
        <w:t>منطقة التجار ورجال الأعمال والمصارف التجارية والشركات العامة</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ثم تليها </w:t>
      </w:r>
      <w:r w:rsidRPr="00F765DE">
        <w:rPr>
          <w:rFonts w:asciiTheme="minorBidi" w:eastAsia="Times New Roman" w:hAnsiTheme="minorBidi"/>
          <w:color w:val="0070C0"/>
          <w:sz w:val="26"/>
          <w:szCs w:val="26"/>
          <w:rtl/>
        </w:rPr>
        <w:t>مناطق سكنية</w:t>
      </w:r>
      <w:r w:rsidRPr="00F765DE">
        <w:rPr>
          <w:rFonts w:asciiTheme="minorBidi" w:eastAsia="Times New Roman" w:hAnsiTheme="minorBidi"/>
          <w:sz w:val="26"/>
          <w:szCs w:val="26"/>
          <w:rtl/>
        </w:rPr>
        <w:t xml:space="preserve"> </w:t>
      </w:r>
      <w:r w:rsidRPr="00F765DE">
        <w:rPr>
          <w:rFonts w:asciiTheme="minorBidi" w:eastAsia="Times New Roman" w:hAnsiTheme="minorBidi"/>
          <w:color w:val="00B050"/>
          <w:sz w:val="26"/>
          <w:szCs w:val="26"/>
          <w:rtl/>
        </w:rPr>
        <w:t xml:space="preserve">للطبقات الفقيرة </w:t>
      </w:r>
      <w:proofErr w:type="spellStart"/>
      <w:r w:rsidRPr="00F765DE">
        <w:rPr>
          <w:rFonts w:asciiTheme="minorBidi" w:eastAsia="Times New Roman" w:hAnsiTheme="minorBidi"/>
          <w:color w:val="00B050"/>
          <w:sz w:val="26"/>
          <w:szCs w:val="26"/>
          <w:rtl/>
        </w:rPr>
        <w:t>والمتوسطة</w:t>
      </w:r>
      <w:r w:rsidRPr="00F765DE">
        <w:rPr>
          <w:rFonts w:asciiTheme="minorBidi" w:eastAsia="Times New Roman" w:hAnsiTheme="minorBidi"/>
          <w:sz w:val="26"/>
          <w:szCs w:val="26"/>
          <w:rtl/>
        </w:rPr>
        <w:t>،</w:t>
      </w:r>
      <w:proofErr w:type="spellEnd"/>
      <w:r w:rsidRPr="00F765DE">
        <w:rPr>
          <w:rFonts w:asciiTheme="minorBidi" w:eastAsia="Times New Roman" w:hAnsiTheme="minorBidi"/>
          <w:sz w:val="26"/>
          <w:szCs w:val="26"/>
          <w:rtl/>
        </w:rPr>
        <w:t xml:space="preserve"> ثم </w:t>
      </w:r>
      <w:r w:rsidRPr="00F765DE">
        <w:rPr>
          <w:rFonts w:asciiTheme="minorBidi" w:eastAsia="Times New Roman" w:hAnsiTheme="minorBidi"/>
          <w:color w:val="0070C0"/>
          <w:sz w:val="26"/>
          <w:szCs w:val="26"/>
          <w:rtl/>
        </w:rPr>
        <w:t>الأحياء الخاصة</w:t>
      </w:r>
      <w:r w:rsidRPr="00F765DE">
        <w:rPr>
          <w:rFonts w:asciiTheme="minorBidi" w:eastAsia="Times New Roman" w:hAnsiTheme="minorBidi"/>
          <w:sz w:val="26"/>
          <w:szCs w:val="26"/>
          <w:rtl/>
        </w:rPr>
        <w:t xml:space="preserve"> بسكن </w:t>
      </w:r>
      <w:r w:rsidRPr="00F765DE">
        <w:rPr>
          <w:rFonts w:asciiTheme="minorBidi" w:eastAsia="Times New Roman" w:hAnsiTheme="minorBidi"/>
          <w:color w:val="00B050"/>
          <w:sz w:val="26"/>
          <w:szCs w:val="26"/>
          <w:rtl/>
        </w:rPr>
        <w:t>الطبقات الغنية</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color w:val="00B050"/>
          <w:sz w:val="26"/>
          <w:szCs w:val="26"/>
          <w:rtl/>
        </w:rPr>
        <w:t>وفي أطراف المدينة</w:t>
      </w:r>
      <w:r w:rsidRPr="00F765DE">
        <w:rPr>
          <w:rFonts w:asciiTheme="minorBidi" w:eastAsia="Times New Roman" w:hAnsiTheme="minorBidi"/>
          <w:sz w:val="26"/>
          <w:szCs w:val="26"/>
          <w:rtl/>
        </w:rPr>
        <w:t xml:space="preserve"> توجد </w:t>
      </w:r>
      <w:r w:rsidRPr="00F765DE">
        <w:rPr>
          <w:rFonts w:asciiTheme="minorBidi" w:eastAsia="Times New Roman" w:hAnsiTheme="minorBidi"/>
          <w:color w:val="00B050"/>
          <w:sz w:val="26"/>
          <w:szCs w:val="26"/>
          <w:rtl/>
        </w:rPr>
        <w:t xml:space="preserve">بعض المناطق </w:t>
      </w:r>
      <w:proofErr w:type="spellStart"/>
      <w:r w:rsidRPr="00F765DE">
        <w:rPr>
          <w:rFonts w:asciiTheme="minorBidi" w:eastAsia="Times New Roman" w:hAnsiTheme="minorBidi"/>
          <w:color w:val="00B050"/>
          <w:sz w:val="26"/>
          <w:szCs w:val="26"/>
          <w:rtl/>
        </w:rPr>
        <w:t>الصناعية</w:t>
      </w:r>
      <w:r w:rsidRPr="00F765DE">
        <w:rPr>
          <w:rFonts w:asciiTheme="minorBidi" w:eastAsia="Times New Roman" w:hAnsiTheme="minorBidi"/>
          <w:sz w:val="26"/>
          <w:szCs w:val="26"/>
          <w:rtl/>
        </w:rPr>
        <w:t>،</w:t>
      </w:r>
      <w:proofErr w:type="spellEnd"/>
      <w:r w:rsidRPr="00F765DE">
        <w:rPr>
          <w:rFonts w:asciiTheme="minorBidi" w:eastAsia="Times New Roman" w:hAnsiTheme="minorBidi"/>
          <w:sz w:val="26"/>
          <w:szCs w:val="26"/>
          <w:rtl/>
        </w:rPr>
        <w:t xml:space="preserve"> كما </w:t>
      </w:r>
      <w:r w:rsidRPr="00F765DE">
        <w:rPr>
          <w:rFonts w:asciiTheme="minorBidi" w:eastAsia="Times New Roman" w:hAnsiTheme="minorBidi"/>
          <w:color w:val="00B050"/>
          <w:sz w:val="26"/>
          <w:szCs w:val="26"/>
          <w:rtl/>
        </w:rPr>
        <w:t>تشتمل المناطق الحضرية</w:t>
      </w:r>
      <w:r w:rsidRPr="00F765DE">
        <w:rPr>
          <w:rFonts w:asciiTheme="minorBidi" w:eastAsia="Times New Roman" w:hAnsiTheme="minorBidi"/>
          <w:sz w:val="26"/>
          <w:szCs w:val="26"/>
          <w:rtl/>
        </w:rPr>
        <w:t xml:space="preserve"> أيضا على </w:t>
      </w:r>
      <w:r w:rsidRPr="00F765DE">
        <w:rPr>
          <w:rFonts w:asciiTheme="minorBidi" w:eastAsia="Times New Roman" w:hAnsiTheme="minorBidi"/>
          <w:color w:val="00B050"/>
          <w:sz w:val="26"/>
          <w:szCs w:val="26"/>
          <w:rtl/>
        </w:rPr>
        <w:t>الحدائق والمتنزهات العامة والملاهي والنوادي الرياضية</w:t>
      </w:r>
      <w:r w:rsidRPr="00F765DE">
        <w:rPr>
          <w:rFonts w:asciiTheme="minorBidi" w:eastAsia="Times New Roman" w:hAnsiTheme="minorBidi"/>
          <w:sz w:val="26"/>
          <w:szCs w:val="26"/>
          <w:rtl/>
        </w:rPr>
        <w:t xml:space="preserve"> التي يستطيع أن </w:t>
      </w:r>
      <w:r w:rsidRPr="00F765DE">
        <w:rPr>
          <w:rFonts w:asciiTheme="minorBidi" w:eastAsia="Times New Roman" w:hAnsiTheme="minorBidi"/>
          <w:color w:val="00B050"/>
          <w:sz w:val="26"/>
          <w:szCs w:val="26"/>
          <w:rtl/>
        </w:rPr>
        <w:t>يؤمها جميع المواطنين</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وبينما توجد بعض </w:t>
      </w:r>
      <w:r w:rsidRPr="00F765DE">
        <w:rPr>
          <w:rFonts w:asciiTheme="minorBidi" w:eastAsia="Times New Roman" w:hAnsiTheme="minorBidi"/>
          <w:color w:val="00B050"/>
          <w:sz w:val="26"/>
          <w:szCs w:val="26"/>
          <w:rtl/>
        </w:rPr>
        <w:t>الأحياء الخاصة</w:t>
      </w:r>
      <w:r w:rsidRPr="00F765DE">
        <w:rPr>
          <w:rFonts w:asciiTheme="minorBidi" w:eastAsia="Times New Roman" w:hAnsiTheme="minorBidi"/>
          <w:sz w:val="26"/>
          <w:szCs w:val="26"/>
          <w:rtl/>
        </w:rPr>
        <w:t xml:space="preserve"> </w:t>
      </w:r>
      <w:r w:rsidRPr="00F765DE">
        <w:rPr>
          <w:rFonts w:asciiTheme="minorBidi" w:eastAsia="Times New Roman" w:hAnsiTheme="minorBidi"/>
          <w:color w:val="00B050"/>
          <w:sz w:val="26"/>
          <w:szCs w:val="26"/>
          <w:rtl/>
        </w:rPr>
        <w:t xml:space="preserve">بالطبقات الغنية في أطراف مدن الدول </w:t>
      </w:r>
      <w:proofErr w:type="spellStart"/>
      <w:r w:rsidRPr="00F765DE">
        <w:rPr>
          <w:rFonts w:asciiTheme="minorBidi" w:eastAsia="Times New Roman" w:hAnsiTheme="minorBidi"/>
          <w:color w:val="00B050"/>
          <w:sz w:val="26"/>
          <w:szCs w:val="26"/>
          <w:rtl/>
        </w:rPr>
        <w:t>المتقدمة</w:t>
      </w:r>
      <w:r w:rsidRPr="00F765DE">
        <w:rPr>
          <w:rFonts w:asciiTheme="minorBidi" w:eastAsia="Times New Roman" w:hAnsiTheme="minorBidi"/>
          <w:sz w:val="26"/>
          <w:szCs w:val="26"/>
          <w:rtl/>
        </w:rPr>
        <w:t>،</w:t>
      </w:r>
      <w:proofErr w:type="spellEnd"/>
      <w:r w:rsidRPr="00F765DE">
        <w:rPr>
          <w:rFonts w:asciiTheme="minorBidi" w:eastAsia="Times New Roman" w:hAnsiTheme="minorBidi"/>
          <w:sz w:val="26"/>
          <w:szCs w:val="26"/>
          <w:rtl/>
        </w:rPr>
        <w:t xml:space="preserve"> يلاحظ </w:t>
      </w:r>
      <w:r w:rsidRPr="00F765DE">
        <w:rPr>
          <w:rFonts w:asciiTheme="minorBidi" w:eastAsia="Times New Roman" w:hAnsiTheme="minorBidi"/>
          <w:color w:val="00B050"/>
          <w:sz w:val="26"/>
          <w:szCs w:val="26"/>
          <w:rtl/>
        </w:rPr>
        <w:t>في الدول النامية</w:t>
      </w:r>
      <w:r w:rsidRPr="00F765DE">
        <w:rPr>
          <w:rFonts w:asciiTheme="minorBidi" w:eastAsia="Times New Roman" w:hAnsiTheme="minorBidi"/>
          <w:sz w:val="26"/>
          <w:szCs w:val="26"/>
          <w:rtl/>
        </w:rPr>
        <w:t xml:space="preserve"> أن </w:t>
      </w:r>
      <w:r w:rsidRPr="00F765DE">
        <w:rPr>
          <w:rFonts w:asciiTheme="minorBidi" w:eastAsia="Times New Roman" w:hAnsiTheme="minorBidi"/>
          <w:color w:val="00B050"/>
          <w:sz w:val="26"/>
          <w:szCs w:val="26"/>
          <w:rtl/>
        </w:rPr>
        <w:t>بعض الفئات الفقيرة يسكنون في أطراف المدينة</w:t>
      </w:r>
      <w:r w:rsidRPr="00F765DE">
        <w:rPr>
          <w:rFonts w:asciiTheme="minorBidi" w:eastAsia="Times New Roman" w:hAnsiTheme="minorBidi"/>
          <w:sz w:val="26"/>
          <w:szCs w:val="26"/>
          <w:rtl/>
        </w:rPr>
        <w:t xml:space="preserve"> في </w:t>
      </w:r>
      <w:r w:rsidRPr="00F765DE">
        <w:rPr>
          <w:rFonts w:asciiTheme="minorBidi" w:eastAsia="Times New Roman" w:hAnsiTheme="minorBidi"/>
          <w:color w:val="00B050"/>
          <w:sz w:val="26"/>
          <w:szCs w:val="26"/>
          <w:rtl/>
        </w:rPr>
        <w:t>أحياء عشوائية مكونة من الأكواخ أو بيوت الصفيح</w:t>
      </w:r>
      <w:r w:rsidRPr="00F765DE">
        <w:rPr>
          <w:rFonts w:asciiTheme="minorBidi" w:eastAsia="Times New Roman" w:hAnsiTheme="minorBidi"/>
          <w:sz w:val="26"/>
          <w:szCs w:val="26"/>
          <w:rtl/>
        </w:rPr>
        <w:t xml:space="preserve"> كما يلاحظ أن </w:t>
      </w:r>
      <w:r w:rsidRPr="00F765DE">
        <w:rPr>
          <w:rFonts w:asciiTheme="minorBidi" w:eastAsia="Times New Roman" w:hAnsiTheme="minorBidi"/>
          <w:color w:val="00B050"/>
          <w:sz w:val="26"/>
          <w:szCs w:val="26"/>
          <w:rtl/>
        </w:rPr>
        <w:t>معظم المساكن لا تتوفر فيها أدنى مقومات الحياة العصرية الحديثة</w:t>
      </w:r>
      <w:r w:rsidRPr="00F765DE">
        <w:rPr>
          <w:rFonts w:asciiTheme="minorBidi" w:eastAsia="Times New Roman" w:hAnsiTheme="minorBidi"/>
          <w:sz w:val="26"/>
          <w:szCs w:val="26"/>
          <w:rtl/>
        </w:rPr>
        <w:t xml:space="preserve"> والتداخل بين الأحياء السكنية والمناطق الخدمية</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ومن جهة أخرى يلاحظ أن </w:t>
      </w:r>
      <w:r w:rsidRPr="00F765DE">
        <w:rPr>
          <w:rFonts w:asciiTheme="minorBidi" w:eastAsia="Times New Roman" w:hAnsiTheme="minorBidi"/>
          <w:color w:val="00B050"/>
          <w:sz w:val="26"/>
          <w:szCs w:val="26"/>
          <w:rtl/>
        </w:rPr>
        <w:t>هناك هجرة مستمرة بين أحياء المدينة المختلفة</w:t>
      </w:r>
      <w:r w:rsidRPr="00F765DE">
        <w:rPr>
          <w:rFonts w:asciiTheme="minorBidi" w:eastAsia="Times New Roman" w:hAnsiTheme="minorBidi"/>
          <w:sz w:val="26"/>
          <w:szCs w:val="26"/>
          <w:rtl/>
        </w:rPr>
        <w:t xml:space="preserve"> مع تحسن ظروف الأشخاص الاجتماعية والاقتصادية</w:t>
      </w:r>
      <w:r w:rsidRPr="00F765DE">
        <w:rPr>
          <w:rFonts w:asciiTheme="minorBidi" w:eastAsia="Times New Roman" w:hAnsiTheme="minorBidi"/>
          <w:sz w:val="26"/>
          <w:szCs w:val="26"/>
        </w:rPr>
        <w:t>.</w:t>
      </w:r>
    </w:p>
    <w:p w:rsidR="00AF17BC" w:rsidRPr="00F765DE" w:rsidRDefault="00AF17BC" w:rsidP="00AF17BC">
      <w:pPr>
        <w:pStyle w:val="a6"/>
        <w:ind w:left="360"/>
        <w:rPr>
          <w:rFonts w:asciiTheme="minorBidi" w:eastAsia="Times New Roman" w:hAnsiTheme="minorBidi"/>
          <w:sz w:val="26"/>
          <w:szCs w:val="26"/>
        </w:rPr>
      </w:pPr>
    </w:p>
    <w:p w:rsidR="00AF17BC" w:rsidRPr="00F765DE" w:rsidRDefault="00AF17BC" w:rsidP="0095488A">
      <w:pPr>
        <w:pStyle w:val="a6"/>
        <w:numPr>
          <w:ilvl w:val="0"/>
          <w:numId w:val="73"/>
        </w:numPr>
        <w:rPr>
          <w:rFonts w:asciiTheme="minorBidi" w:eastAsia="Times New Roman" w:hAnsiTheme="minorBidi"/>
          <w:color w:val="C00000"/>
          <w:sz w:val="26"/>
          <w:szCs w:val="26"/>
        </w:rPr>
      </w:pPr>
      <w:r w:rsidRPr="00F765DE">
        <w:rPr>
          <w:rFonts w:asciiTheme="minorBidi" w:eastAsia="Times New Roman" w:hAnsiTheme="minorBidi"/>
          <w:b/>
          <w:bCs/>
          <w:color w:val="C00000"/>
          <w:sz w:val="26"/>
          <w:szCs w:val="26"/>
          <w:rtl/>
        </w:rPr>
        <w:lastRenderedPageBreak/>
        <w:t>التركيب الداخلي لبعض المدن العربية</w:t>
      </w:r>
      <w:r w:rsidRPr="00F765DE">
        <w:rPr>
          <w:rFonts w:asciiTheme="minorBidi" w:eastAsia="Times New Roman" w:hAnsiTheme="minorBidi"/>
          <w:b/>
          <w:bCs/>
          <w:color w:val="C00000"/>
          <w:sz w:val="26"/>
          <w:szCs w:val="26"/>
        </w:rPr>
        <w:t>:</w:t>
      </w:r>
    </w:p>
    <w:p w:rsidR="00AF17BC" w:rsidRPr="00F765DE" w:rsidRDefault="00AF17BC" w:rsidP="0095488A">
      <w:pPr>
        <w:pStyle w:val="a6"/>
        <w:numPr>
          <w:ilvl w:val="0"/>
          <w:numId w:val="70"/>
        </w:numPr>
        <w:rPr>
          <w:rFonts w:asciiTheme="minorBidi" w:eastAsia="Times New Roman" w:hAnsiTheme="minorBidi"/>
          <w:color w:val="00B050"/>
          <w:sz w:val="26"/>
          <w:szCs w:val="26"/>
        </w:rPr>
      </w:pPr>
      <w:r w:rsidRPr="00F765DE">
        <w:rPr>
          <w:rFonts w:asciiTheme="minorBidi" w:eastAsia="Times New Roman" w:hAnsiTheme="minorBidi"/>
          <w:sz w:val="26"/>
          <w:szCs w:val="26"/>
          <w:rtl/>
        </w:rPr>
        <w:t xml:space="preserve">هناك كثير من المتغيرات التي قد </w:t>
      </w:r>
      <w:r w:rsidRPr="00F765DE">
        <w:rPr>
          <w:rFonts w:asciiTheme="minorBidi" w:eastAsia="Times New Roman" w:hAnsiTheme="minorBidi"/>
          <w:color w:val="00B050"/>
          <w:sz w:val="26"/>
          <w:szCs w:val="26"/>
          <w:rtl/>
        </w:rPr>
        <w:t>تتحكم في التركيب الداخلي للمدينة بصفة عامة</w:t>
      </w:r>
      <w:r w:rsidRPr="00F765DE">
        <w:rPr>
          <w:rFonts w:asciiTheme="minorBidi" w:eastAsia="Times New Roman" w:hAnsiTheme="minorBidi"/>
          <w:sz w:val="26"/>
          <w:szCs w:val="26"/>
          <w:rtl/>
        </w:rPr>
        <w:t xml:space="preserve"> </w:t>
      </w:r>
      <w:r w:rsidRPr="00F765DE">
        <w:rPr>
          <w:rFonts w:asciiTheme="minorBidi" w:eastAsia="Times New Roman" w:hAnsiTheme="minorBidi"/>
          <w:color w:val="00B050"/>
          <w:sz w:val="26"/>
          <w:szCs w:val="26"/>
          <w:rtl/>
        </w:rPr>
        <w:t>والمدينة العربية على وجه الخصوص</w:t>
      </w:r>
      <w:r w:rsidRPr="00F765DE">
        <w:rPr>
          <w:rFonts w:asciiTheme="minorBidi" w:eastAsia="Times New Roman" w:hAnsiTheme="minorBidi"/>
          <w:color w:val="00B050"/>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فإذا نظرنا إلى </w:t>
      </w:r>
      <w:r w:rsidRPr="00F765DE">
        <w:rPr>
          <w:rFonts w:asciiTheme="minorBidi" w:eastAsia="Times New Roman" w:hAnsiTheme="minorBidi"/>
          <w:color w:val="00B0F0"/>
          <w:sz w:val="26"/>
          <w:szCs w:val="26"/>
          <w:rtl/>
        </w:rPr>
        <w:t>مدينة الإسكندرية</w:t>
      </w:r>
      <w:r w:rsidRPr="00F765DE">
        <w:rPr>
          <w:rFonts w:asciiTheme="minorBidi" w:eastAsia="Times New Roman" w:hAnsiTheme="minorBidi"/>
          <w:sz w:val="26"/>
          <w:szCs w:val="26"/>
          <w:rtl/>
        </w:rPr>
        <w:t xml:space="preserve"> على سبيل </w:t>
      </w:r>
      <w:proofErr w:type="spellStart"/>
      <w:r w:rsidRPr="00F765DE">
        <w:rPr>
          <w:rFonts w:asciiTheme="minorBidi" w:eastAsia="Times New Roman" w:hAnsiTheme="minorBidi"/>
          <w:sz w:val="26"/>
          <w:szCs w:val="26"/>
          <w:rtl/>
        </w:rPr>
        <w:t>المثال،</w:t>
      </w:r>
      <w:proofErr w:type="spellEnd"/>
      <w:r w:rsidRPr="00F765DE">
        <w:rPr>
          <w:rFonts w:asciiTheme="minorBidi" w:eastAsia="Times New Roman" w:hAnsiTheme="minorBidi"/>
          <w:sz w:val="26"/>
          <w:szCs w:val="26"/>
          <w:rtl/>
        </w:rPr>
        <w:t xml:space="preserve"> فإننا نجدها محصورة بين </w:t>
      </w:r>
      <w:r w:rsidRPr="00F765DE">
        <w:rPr>
          <w:rFonts w:asciiTheme="minorBidi" w:eastAsia="Times New Roman" w:hAnsiTheme="minorBidi"/>
          <w:color w:val="00B050"/>
          <w:sz w:val="26"/>
          <w:szCs w:val="26"/>
          <w:rtl/>
        </w:rPr>
        <w:t>البحر الأبيض في الشمال وبحيرة مريوط في الجنوب</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وبالتالي فهي </w:t>
      </w:r>
      <w:r w:rsidRPr="00F765DE">
        <w:rPr>
          <w:rFonts w:asciiTheme="minorBidi" w:eastAsia="Times New Roman" w:hAnsiTheme="minorBidi"/>
          <w:color w:val="00B050"/>
          <w:sz w:val="26"/>
          <w:szCs w:val="26"/>
          <w:rtl/>
        </w:rPr>
        <w:t>تأخذ شكلا طوليا من الشرق إلى الغرب</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كما يلاحظ </w:t>
      </w:r>
      <w:r w:rsidRPr="00F765DE">
        <w:rPr>
          <w:rFonts w:asciiTheme="minorBidi" w:eastAsia="Times New Roman" w:hAnsiTheme="minorBidi"/>
          <w:color w:val="00B050"/>
          <w:sz w:val="26"/>
          <w:szCs w:val="26"/>
          <w:rtl/>
        </w:rPr>
        <w:t>تداخل واضح بين الأحياء</w:t>
      </w:r>
      <w:r w:rsidRPr="00F765DE">
        <w:rPr>
          <w:rFonts w:asciiTheme="minorBidi" w:eastAsia="Times New Roman" w:hAnsiTheme="minorBidi"/>
          <w:sz w:val="26"/>
          <w:szCs w:val="26"/>
          <w:rtl/>
        </w:rPr>
        <w:t xml:space="preserve"> فلا يوجد </w:t>
      </w:r>
      <w:r w:rsidRPr="00F765DE">
        <w:rPr>
          <w:rFonts w:asciiTheme="minorBidi" w:eastAsia="Times New Roman" w:hAnsiTheme="minorBidi"/>
          <w:color w:val="00B050"/>
          <w:sz w:val="26"/>
          <w:szCs w:val="26"/>
          <w:rtl/>
        </w:rPr>
        <w:t xml:space="preserve">منطقة خاصة بالسكن </w:t>
      </w:r>
      <w:proofErr w:type="spellStart"/>
      <w:r w:rsidRPr="00F765DE">
        <w:rPr>
          <w:rFonts w:asciiTheme="minorBidi" w:eastAsia="Times New Roman" w:hAnsiTheme="minorBidi"/>
          <w:color w:val="00B050"/>
          <w:sz w:val="26"/>
          <w:szCs w:val="26"/>
          <w:rtl/>
        </w:rPr>
        <w:t>فقط</w:t>
      </w:r>
      <w:r w:rsidRPr="00F765DE">
        <w:rPr>
          <w:rFonts w:asciiTheme="minorBidi" w:eastAsia="Times New Roman" w:hAnsiTheme="minorBidi"/>
          <w:sz w:val="26"/>
          <w:szCs w:val="26"/>
          <w:rtl/>
        </w:rPr>
        <w:t>،</w:t>
      </w:r>
      <w:proofErr w:type="spellEnd"/>
      <w:r w:rsidRPr="00F765DE">
        <w:rPr>
          <w:rFonts w:asciiTheme="minorBidi" w:eastAsia="Times New Roman" w:hAnsiTheme="minorBidi"/>
          <w:sz w:val="26"/>
          <w:szCs w:val="26"/>
          <w:rtl/>
        </w:rPr>
        <w:t xml:space="preserve"> أو </w:t>
      </w:r>
      <w:r w:rsidRPr="00F765DE">
        <w:rPr>
          <w:rFonts w:asciiTheme="minorBidi" w:eastAsia="Times New Roman" w:hAnsiTheme="minorBidi"/>
          <w:color w:val="00B050"/>
          <w:sz w:val="26"/>
          <w:szCs w:val="26"/>
          <w:rtl/>
        </w:rPr>
        <w:t>منطقة تجارية خاصة</w:t>
      </w:r>
      <w:r w:rsidRPr="00F765DE">
        <w:rPr>
          <w:rFonts w:asciiTheme="minorBidi" w:eastAsia="Times New Roman" w:hAnsiTheme="minorBidi"/>
          <w:sz w:val="26"/>
          <w:szCs w:val="26"/>
          <w:rtl/>
        </w:rPr>
        <w:t xml:space="preserve"> بالنشاط التجاري فقط </w:t>
      </w:r>
      <w:r w:rsidRPr="00F765DE">
        <w:rPr>
          <w:rFonts w:asciiTheme="minorBidi" w:eastAsia="Times New Roman" w:hAnsiTheme="minorBidi"/>
          <w:color w:val="00B050"/>
          <w:sz w:val="26"/>
          <w:szCs w:val="26"/>
          <w:rtl/>
        </w:rPr>
        <w:t>وإنما توجد نشاطات مختلفة</w:t>
      </w:r>
      <w:r w:rsidRPr="00F765DE">
        <w:rPr>
          <w:rFonts w:asciiTheme="minorBidi" w:eastAsia="Times New Roman" w:hAnsiTheme="minorBidi"/>
          <w:sz w:val="26"/>
          <w:szCs w:val="26"/>
          <w:rtl/>
        </w:rPr>
        <w:t xml:space="preserve"> في كل حي أو ضاحية</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كما يلاحظ أيضا في بعض الدول وجود ما يسمى </w:t>
      </w:r>
      <w:r w:rsidRPr="00F765DE">
        <w:rPr>
          <w:rFonts w:asciiTheme="minorBidi" w:eastAsia="Times New Roman" w:hAnsiTheme="minorBidi"/>
          <w:color w:val="00B050"/>
          <w:sz w:val="26"/>
          <w:szCs w:val="26"/>
          <w:rtl/>
        </w:rPr>
        <w:t>بالأحياء المعزولة</w:t>
      </w:r>
      <w:r w:rsidRPr="00F765DE">
        <w:rPr>
          <w:rFonts w:asciiTheme="minorBidi" w:eastAsia="Times New Roman" w:hAnsiTheme="minorBidi"/>
          <w:sz w:val="26"/>
          <w:szCs w:val="26"/>
          <w:rtl/>
        </w:rPr>
        <w:t xml:space="preserve"> مثل </w:t>
      </w:r>
      <w:r w:rsidRPr="00F765DE">
        <w:rPr>
          <w:rFonts w:asciiTheme="minorBidi" w:eastAsia="Times New Roman" w:hAnsiTheme="minorBidi"/>
          <w:color w:val="00B0F0"/>
          <w:sz w:val="26"/>
          <w:szCs w:val="26"/>
          <w:rtl/>
        </w:rPr>
        <w:t>أحياء اليهود في بعض المدن الأوربية</w:t>
      </w:r>
      <w:r w:rsidRPr="00F765DE">
        <w:rPr>
          <w:rFonts w:asciiTheme="minorBidi" w:eastAsia="Times New Roman" w:hAnsiTheme="minorBidi"/>
          <w:sz w:val="26"/>
          <w:szCs w:val="26"/>
          <w:rtl/>
        </w:rPr>
        <w:t xml:space="preserve"> وكذلك </w:t>
      </w:r>
      <w:r w:rsidRPr="00F765DE">
        <w:rPr>
          <w:rFonts w:asciiTheme="minorBidi" w:eastAsia="Times New Roman" w:hAnsiTheme="minorBidi"/>
          <w:color w:val="00B050"/>
          <w:sz w:val="26"/>
          <w:szCs w:val="26"/>
          <w:rtl/>
        </w:rPr>
        <w:t xml:space="preserve">بعض الدول العربية في </w:t>
      </w:r>
      <w:proofErr w:type="spellStart"/>
      <w:r w:rsidRPr="00F765DE">
        <w:rPr>
          <w:rFonts w:asciiTheme="minorBidi" w:eastAsia="Times New Roman" w:hAnsiTheme="minorBidi"/>
          <w:color w:val="00B050"/>
          <w:sz w:val="26"/>
          <w:szCs w:val="26"/>
          <w:rtl/>
        </w:rPr>
        <w:t>السابق</w:t>
      </w:r>
      <w:r w:rsidRPr="00F765DE">
        <w:rPr>
          <w:rFonts w:asciiTheme="minorBidi" w:eastAsia="Times New Roman" w:hAnsiTheme="minorBidi"/>
          <w:sz w:val="26"/>
          <w:szCs w:val="26"/>
          <w:rtl/>
        </w:rPr>
        <w:t>،</w:t>
      </w:r>
      <w:proofErr w:type="spellEnd"/>
      <w:r w:rsidRPr="00F765DE">
        <w:rPr>
          <w:rFonts w:asciiTheme="minorBidi" w:eastAsia="Times New Roman" w:hAnsiTheme="minorBidi"/>
          <w:sz w:val="26"/>
          <w:szCs w:val="26"/>
          <w:rtl/>
        </w:rPr>
        <w:t xml:space="preserve"> حيث يتجمع فئة من السكان في حي واحد بغض النظر عن الوضع الاقتصادي</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وكذلك بعض </w:t>
      </w:r>
      <w:r w:rsidRPr="00F765DE">
        <w:rPr>
          <w:rFonts w:asciiTheme="minorBidi" w:eastAsia="Times New Roman" w:hAnsiTheme="minorBidi"/>
          <w:color w:val="00B050"/>
          <w:sz w:val="26"/>
          <w:szCs w:val="26"/>
          <w:rtl/>
        </w:rPr>
        <w:t>الأقليات الدينية أو العرقية</w:t>
      </w:r>
      <w:r w:rsidRPr="00F765DE">
        <w:rPr>
          <w:rFonts w:asciiTheme="minorBidi" w:eastAsia="Times New Roman" w:hAnsiTheme="minorBidi"/>
          <w:sz w:val="26"/>
          <w:szCs w:val="26"/>
          <w:rtl/>
        </w:rPr>
        <w:t xml:space="preserve"> وخاصة في </w:t>
      </w:r>
      <w:r w:rsidRPr="00F765DE">
        <w:rPr>
          <w:rFonts w:asciiTheme="minorBidi" w:eastAsia="Times New Roman" w:hAnsiTheme="minorBidi"/>
          <w:color w:val="00B0F0"/>
          <w:sz w:val="26"/>
          <w:szCs w:val="26"/>
          <w:rtl/>
        </w:rPr>
        <w:t>الولايات المتحدة</w:t>
      </w:r>
      <w:r w:rsidRPr="00F765DE">
        <w:rPr>
          <w:rFonts w:asciiTheme="minorBidi" w:eastAsia="Times New Roman" w:hAnsiTheme="minorBidi"/>
          <w:sz w:val="26"/>
          <w:szCs w:val="26"/>
          <w:rtl/>
        </w:rPr>
        <w:t xml:space="preserve"> مثل الحي </w:t>
      </w:r>
      <w:r w:rsidRPr="00F765DE">
        <w:rPr>
          <w:rFonts w:asciiTheme="minorBidi" w:eastAsia="Times New Roman" w:hAnsiTheme="minorBidi"/>
          <w:color w:val="00B0F0"/>
          <w:sz w:val="26"/>
          <w:szCs w:val="26"/>
          <w:rtl/>
        </w:rPr>
        <w:t>الصيني وأحياء الملونين من أصل إفريقي</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color w:val="00B050"/>
          <w:sz w:val="26"/>
          <w:szCs w:val="26"/>
        </w:rPr>
      </w:pPr>
      <w:r w:rsidRPr="00F765DE">
        <w:rPr>
          <w:rFonts w:asciiTheme="minorBidi" w:eastAsia="Times New Roman" w:hAnsiTheme="minorBidi"/>
          <w:sz w:val="26"/>
          <w:szCs w:val="26"/>
          <w:rtl/>
        </w:rPr>
        <w:t xml:space="preserve">وفي بعض الأحيان يلاحظ أيضا في بعض </w:t>
      </w:r>
      <w:r w:rsidRPr="00F765DE">
        <w:rPr>
          <w:rFonts w:asciiTheme="minorBidi" w:eastAsia="Times New Roman" w:hAnsiTheme="minorBidi"/>
          <w:color w:val="00B050"/>
          <w:sz w:val="26"/>
          <w:szCs w:val="26"/>
          <w:rtl/>
        </w:rPr>
        <w:t>المدن العربية</w:t>
      </w:r>
      <w:r w:rsidRPr="00F765DE">
        <w:rPr>
          <w:rFonts w:asciiTheme="minorBidi" w:eastAsia="Times New Roman" w:hAnsiTheme="minorBidi"/>
          <w:sz w:val="26"/>
          <w:szCs w:val="26"/>
          <w:rtl/>
        </w:rPr>
        <w:t xml:space="preserve"> وخاصة في </w:t>
      </w:r>
      <w:r w:rsidRPr="00F765DE">
        <w:rPr>
          <w:rFonts w:asciiTheme="minorBidi" w:eastAsia="Times New Roman" w:hAnsiTheme="minorBidi"/>
          <w:color w:val="00B050"/>
          <w:sz w:val="26"/>
          <w:szCs w:val="26"/>
          <w:rtl/>
        </w:rPr>
        <w:t>المجتمعات البدوية</w:t>
      </w:r>
      <w:r w:rsidRPr="00F765DE">
        <w:rPr>
          <w:rFonts w:asciiTheme="minorBidi" w:eastAsia="Times New Roman" w:hAnsiTheme="minorBidi"/>
          <w:sz w:val="26"/>
          <w:szCs w:val="26"/>
          <w:rtl/>
        </w:rPr>
        <w:t xml:space="preserve"> أن بعض الأحياء </w:t>
      </w:r>
      <w:r w:rsidRPr="00F765DE">
        <w:rPr>
          <w:rFonts w:asciiTheme="minorBidi" w:eastAsia="Times New Roman" w:hAnsiTheme="minorBidi"/>
          <w:color w:val="00B050"/>
          <w:sz w:val="26"/>
          <w:szCs w:val="26"/>
          <w:rtl/>
        </w:rPr>
        <w:t>تكون مقتصرة على قبيلة واحدة أو عائلة معينة</w:t>
      </w:r>
      <w:r w:rsidRPr="00F765DE">
        <w:rPr>
          <w:rFonts w:asciiTheme="minorBidi" w:eastAsia="Times New Roman" w:hAnsiTheme="minorBidi"/>
          <w:color w:val="00B050"/>
          <w:sz w:val="26"/>
          <w:szCs w:val="26"/>
        </w:rPr>
        <w:t>.</w:t>
      </w:r>
    </w:p>
    <w:p w:rsidR="00AF17BC" w:rsidRPr="00F765DE" w:rsidRDefault="00AF17BC" w:rsidP="00AF17BC">
      <w:pPr>
        <w:pStyle w:val="a6"/>
        <w:ind w:left="360"/>
        <w:rPr>
          <w:rFonts w:asciiTheme="minorBidi" w:eastAsia="Times New Roman" w:hAnsiTheme="minorBidi"/>
          <w:sz w:val="26"/>
          <w:szCs w:val="26"/>
        </w:rPr>
      </w:pPr>
    </w:p>
    <w:p w:rsidR="00AF17BC" w:rsidRPr="00F765DE" w:rsidRDefault="00AF17BC" w:rsidP="0095488A">
      <w:pPr>
        <w:pStyle w:val="a6"/>
        <w:numPr>
          <w:ilvl w:val="0"/>
          <w:numId w:val="73"/>
        </w:numPr>
        <w:rPr>
          <w:rFonts w:asciiTheme="minorBidi" w:eastAsia="Times New Roman" w:hAnsiTheme="minorBidi"/>
          <w:color w:val="C00000"/>
          <w:sz w:val="26"/>
          <w:szCs w:val="26"/>
        </w:rPr>
      </w:pPr>
      <w:r w:rsidRPr="00F765DE">
        <w:rPr>
          <w:rFonts w:asciiTheme="minorBidi" w:eastAsia="Times New Roman" w:hAnsiTheme="minorBidi"/>
          <w:b/>
          <w:bCs/>
          <w:color w:val="C00000"/>
          <w:sz w:val="26"/>
          <w:szCs w:val="26"/>
          <w:rtl/>
        </w:rPr>
        <w:t>البيئة الجغرافية للمدينة</w:t>
      </w:r>
      <w:r w:rsidRPr="00F765DE">
        <w:rPr>
          <w:rFonts w:asciiTheme="minorBidi" w:eastAsia="Times New Roman" w:hAnsiTheme="minorBidi"/>
          <w:b/>
          <w:bCs/>
          <w:color w:val="C00000"/>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من المعروف أن البيئة الجغرافية </w:t>
      </w:r>
      <w:r w:rsidRPr="00F765DE">
        <w:rPr>
          <w:rFonts w:asciiTheme="minorBidi" w:eastAsia="Times New Roman" w:hAnsiTheme="minorBidi"/>
          <w:color w:val="00B050"/>
          <w:sz w:val="26"/>
          <w:szCs w:val="26"/>
          <w:rtl/>
        </w:rPr>
        <w:t>تساهم في تحديد الموقع الجغرافي للمدينة</w:t>
      </w:r>
      <w:r w:rsidRPr="00F765DE">
        <w:rPr>
          <w:rFonts w:asciiTheme="minorBidi" w:eastAsia="Times New Roman" w:hAnsiTheme="minorBidi"/>
          <w:sz w:val="26"/>
          <w:szCs w:val="26"/>
          <w:rtl/>
        </w:rPr>
        <w:t xml:space="preserve"> حيث يتم </w:t>
      </w:r>
      <w:r w:rsidRPr="00F765DE">
        <w:rPr>
          <w:rFonts w:asciiTheme="minorBidi" w:eastAsia="Times New Roman" w:hAnsiTheme="minorBidi"/>
          <w:color w:val="00B050"/>
          <w:sz w:val="26"/>
          <w:szCs w:val="26"/>
          <w:rtl/>
        </w:rPr>
        <w:t>إنشاؤها طبق لبعض المعطيات والمعايير</w:t>
      </w:r>
      <w:r w:rsidRPr="00F765DE">
        <w:rPr>
          <w:rFonts w:asciiTheme="minorBidi" w:eastAsia="Times New Roman" w:hAnsiTheme="minorBidi"/>
          <w:sz w:val="26"/>
          <w:szCs w:val="26"/>
          <w:rtl/>
        </w:rPr>
        <w:t xml:space="preserve"> التي </w:t>
      </w:r>
      <w:r w:rsidRPr="00F765DE">
        <w:rPr>
          <w:rFonts w:asciiTheme="minorBidi" w:eastAsia="Times New Roman" w:hAnsiTheme="minorBidi"/>
          <w:color w:val="00B050"/>
          <w:sz w:val="26"/>
          <w:szCs w:val="26"/>
          <w:rtl/>
        </w:rPr>
        <w:t>تساعدها على النمو والاستمرار</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color w:val="E36C0A" w:themeColor="accent6" w:themeShade="BF"/>
          <w:sz w:val="26"/>
          <w:szCs w:val="26"/>
          <w:rtl/>
        </w:rPr>
        <w:t>وتتمثل بعض هذه المعطيات في</w:t>
      </w:r>
      <w:r w:rsidRPr="00F765DE">
        <w:rPr>
          <w:rFonts w:asciiTheme="minorBidi" w:eastAsia="Times New Roman" w:hAnsiTheme="minorBidi"/>
          <w:sz w:val="26"/>
          <w:szCs w:val="26"/>
          <w:rtl/>
        </w:rPr>
        <w:t xml:space="preserve"> </w:t>
      </w:r>
    </w:p>
    <w:p w:rsidR="00AF17BC" w:rsidRPr="00F765DE" w:rsidRDefault="00AF17BC" w:rsidP="0095488A">
      <w:pPr>
        <w:pStyle w:val="a6"/>
        <w:numPr>
          <w:ilvl w:val="0"/>
          <w:numId w:val="77"/>
        </w:numPr>
        <w:rPr>
          <w:rFonts w:asciiTheme="minorBidi" w:eastAsia="Times New Roman" w:hAnsiTheme="minorBidi"/>
          <w:sz w:val="26"/>
          <w:szCs w:val="26"/>
        </w:rPr>
      </w:pPr>
      <w:r w:rsidRPr="00F765DE">
        <w:rPr>
          <w:rFonts w:asciiTheme="minorBidi" w:eastAsia="Times New Roman" w:hAnsiTheme="minorBidi"/>
          <w:sz w:val="26"/>
          <w:szCs w:val="26"/>
          <w:rtl/>
        </w:rPr>
        <w:t xml:space="preserve">مدى توفر مصادر المياه والمواد الخام اللازمة للصناعة </w:t>
      </w:r>
    </w:p>
    <w:p w:rsidR="00AF17BC" w:rsidRPr="00F765DE" w:rsidRDefault="00AF17BC" w:rsidP="0095488A">
      <w:pPr>
        <w:pStyle w:val="a6"/>
        <w:numPr>
          <w:ilvl w:val="0"/>
          <w:numId w:val="77"/>
        </w:numPr>
        <w:rPr>
          <w:rFonts w:asciiTheme="minorBidi" w:eastAsia="Times New Roman" w:hAnsiTheme="minorBidi"/>
          <w:sz w:val="26"/>
          <w:szCs w:val="26"/>
        </w:rPr>
      </w:pPr>
      <w:r w:rsidRPr="00F765DE">
        <w:rPr>
          <w:rFonts w:asciiTheme="minorBidi" w:eastAsia="Times New Roman" w:hAnsiTheme="minorBidi"/>
          <w:sz w:val="26"/>
          <w:szCs w:val="26"/>
          <w:rtl/>
        </w:rPr>
        <w:t xml:space="preserve">وبعض الموارد الاقتصادية المطلوبة </w:t>
      </w:r>
    </w:p>
    <w:p w:rsidR="00AF17BC" w:rsidRPr="00F765DE" w:rsidRDefault="00AF17BC" w:rsidP="0095488A">
      <w:pPr>
        <w:pStyle w:val="a6"/>
        <w:numPr>
          <w:ilvl w:val="0"/>
          <w:numId w:val="70"/>
        </w:numPr>
        <w:rPr>
          <w:rFonts w:asciiTheme="minorBidi" w:eastAsia="Times New Roman" w:hAnsiTheme="minorBidi"/>
          <w:color w:val="00B050"/>
          <w:sz w:val="26"/>
          <w:szCs w:val="26"/>
        </w:rPr>
      </w:pPr>
      <w:r w:rsidRPr="00F765DE">
        <w:rPr>
          <w:rFonts w:asciiTheme="minorBidi" w:eastAsia="Times New Roman" w:hAnsiTheme="minorBidi"/>
          <w:color w:val="00B050"/>
          <w:sz w:val="26"/>
          <w:szCs w:val="26"/>
          <w:rtl/>
        </w:rPr>
        <w:t>مع ضرورة وجود كثافة سكانية تتماثل مع المساحة الجغرافية للمدينة</w:t>
      </w:r>
      <w:r w:rsidRPr="00F765DE">
        <w:rPr>
          <w:rFonts w:asciiTheme="minorBidi" w:eastAsia="Times New Roman" w:hAnsiTheme="minorBidi"/>
          <w:color w:val="00B050"/>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كما يتطلب الأمر </w:t>
      </w:r>
      <w:r w:rsidRPr="00F765DE">
        <w:rPr>
          <w:rFonts w:asciiTheme="minorBidi" w:eastAsia="Times New Roman" w:hAnsiTheme="minorBidi"/>
          <w:color w:val="00B050"/>
          <w:sz w:val="26"/>
          <w:szCs w:val="26"/>
          <w:rtl/>
        </w:rPr>
        <w:t>ضرورة توفر منافذ برية وبحرية</w:t>
      </w:r>
      <w:r w:rsidRPr="00F765DE">
        <w:rPr>
          <w:rFonts w:asciiTheme="minorBidi" w:eastAsia="Times New Roman" w:hAnsiTheme="minorBidi"/>
          <w:sz w:val="26"/>
          <w:szCs w:val="26"/>
          <w:rtl/>
        </w:rPr>
        <w:t xml:space="preserve"> لتسهيل حركة التنقل والاتصالات ببقية المناطق في المدن أو الدول المجاورة</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ويعتبر </w:t>
      </w:r>
      <w:r w:rsidRPr="00F765DE">
        <w:rPr>
          <w:rFonts w:asciiTheme="minorBidi" w:eastAsia="Times New Roman" w:hAnsiTheme="minorBidi"/>
          <w:color w:val="00B050"/>
          <w:sz w:val="26"/>
          <w:szCs w:val="26"/>
          <w:rtl/>
        </w:rPr>
        <w:t>العامل الاقتصادي</w:t>
      </w:r>
      <w:r w:rsidRPr="00F765DE">
        <w:rPr>
          <w:rFonts w:asciiTheme="minorBidi" w:eastAsia="Times New Roman" w:hAnsiTheme="minorBidi"/>
          <w:sz w:val="26"/>
          <w:szCs w:val="26"/>
          <w:rtl/>
        </w:rPr>
        <w:t xml:space="preserve"> من </w:t>
      </w:r>
      <w:r w:rsidRPr="00F765DE">
        <w:rPr>
          <w:rFonts w:asciiTheme="minorBidi" w:eastAsia="Times New Roman" w:hAnsiTheme="minorBidi"/>
          <w:color w:val="00B050"/>
          <w:sz w:val="26"/>
          <w:szCs w:val="26"/>
          <w:rtl/>
        </w:rPr>
        <w:t>العوامل الأساسية</w:t>
      </w:r>
      <w:r w:rsidRPr="00F765DE">
        <w:rPr>
          <w:rFonts w:asciiTheme="minorBidi" w:eastAsia="Times New Roman" w:hAnsiTheme="minorBidi"/>
          <w:sz w:val="26"/>
          <w:szCs w:val="26"/>
          <w:rtl/>
        </w:rPr>
        <w:t xml:space="preserve"> التي </w:t>
      </w:r>
      <w:r w:rsidRPr="00F765DE">
        <w:rPr>
          <w:rFonts w:asciiTheme="minorBidi" w:eastAsia="Times New Roman" w:hAnsiTheme="minorBidi"/>
          <w:color w:val="00B050"/>
          <w:sz w:val="26"/>
          <w:szCs w:val="26"/>
          <w:rtl/>
        </w:rPr>
        <w:t>تساعد على قيام المدن وتطورها</w:t>
      </w:r>
      <w:r w:rsidRPr="00F765DE">
        <w:rPr>
          <w:rFonts w:asciiTheme="minorBidi" w:eastAsia="Times New Roman" w:hAnsiTheme="minorBidi"/>
          <w:sz w:val="26"/>
          <w:szCs w:val="26"/>
        </w:rPr>
        <w:t>. </w:t>
      </w:r>
      <w:r w:rsidRPr="00F765DE">
        <w:rPr>
          <w:rFonts w:asciiTheme="minorBidi" w:eastAsia="Times New Roman" w:hAnsiTheme="minorBidi"/>
          <w:sz w:val="26"/>
          <w:szCs w:val="26"/>
          <w:rtl/>
        </w:rPr>
        <w:t xml:space="preserve">والأمر كذلك يتطلب توفر </w:t>
      </w:r>
      <w:r w:rsidRPr="00F765DE">
        <w:rPr>
          <w:rFonts w:asciiTheme="minorBidi" w:eastAsia="Times New Roman" w:hAnsiTheme="minorBidi"/>
          <w:color w:val="00B050"/>
          <w:sz w:val="26"/>
          <w:szCs w:val="26"/>
          <w:rtl/>
        </w:rPr>
        <w:t>كثافة سكانية عالية</w:t>
      </w:r>
      <w:r w:rsidRPr="00F765DE">
        <w:rPr>
          <w:rFonts w:asciiTheme="minorBidi" w:eastAsia="Times New Roman" w:hAnsiTheme="minorBidi"/>
          <w:sz w:val="26"/>
          <w:szCs w:val="26"/>
          <w:rtl/>
        </w:rPr>
        <w:t xml:space="preserve"> لاستغلال تلك الموارد وتجديدها</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ويعد الموقع الجغرافي </w:t>
      </w:r>
      <w:r w:rsidRPr="00F765DE">
        <w:rPr>
          <w:rFonts w:asciiTheme="minorBidi" w:eastAsia="Times New Roman" w:hAnsiTheme="minorBidi"/>
          <w:color w:val="00B050"/>
          <w:sz w:val="26"/>
          <w:szCs w:val="26"/>
          <w:rtl/>
        </w:rPr>
        <w:t>من العناصر الأساسية</w:t>
      </w:r>
      <w:r w:rsidRPr="00F765DE">
        <w:rPr>
          <w:rFonts w:asciiTheme="minorBidi" w:eastAsia="Times New Roman" w:hAnsiTheme="minorBidi"/>
          <w:sz w:val="26"/>
          <w:szCs w:val="26"/>
          <w:rtl/>
        </w:rPr>
        <w:t xml:space="preserve"> لنجاح تطور المدينة</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أضف إلى ذلك </w:t>
      </w:r>
      <w:r w:rsidRPr="00F765DE">
        <w:rPr>
          <w:rFonts w:asciiTheme="minorBidi" w:eastAsia="Times New Roman" w:hAnsiTheme="minorBidi"/>
          <w:color w:val="00B050"/>
          <w:sz w:val="26"/>
          <w:szCs w:val="26"/>
          <w:rtl/>
        </w:rPr>
        <w:t>وجود بعض الأماكن المقدسة</w:t>
      </w:r>
      <w:r w:rsidRPr="00F765DE">
        <w:rPr>
          <w:rFonts w:asciiTheme="minorBidi" w:eastAsia="Times New Roman" w:hAnsiTheme="minorBidi"/>
          <w:sz w:val="26"/>
          <w:szCs w:val="26"/>
          <w:rtl/>
        </w:rPr>
        <w:t xml:space="preserve"> التي </w:t>
      </w:r>
      <w:r w:rsidRPr="00F765DE">
        <w:rPr>
          <w:rFonts w:asciiTheme="minorBidi" w:eastAsia="Times New Roman" w:hAnsiTheme="minorBidi"/>
          <w:color w:val="00B050"/>
          <w:sz w:val="26"/>
          <w:szCs w:val="26"/>
          <w:rtl/>
        </w:rPr>
        <w:t>تلزم النظام السياسي</w:t>
      </w:r>
      <w:r w:rsidRPr="00F765DE">
        <w:rPr>
          <w:rFonts w:asciiTheme="minorBidi" w:eastAsia="Times New Roman" w:hAnsiTheme="minorBidi"/>
          <w:sz w:val="26"/>
          <w:szCs w:val="26"/>
          <w:rtl/>
        </w:rPr>
        <w:t xml:space="preserve"> في الدولة </w:t>
      </w:r>
      <w:r w:rsidRPr="00F765DE">
        <w:rPr>
          <w:rFonts w:asciiTheme="minorBidi" w:eastAsia="Times New Roman" w:hAnsiTheme="minorBidi"/>
          <w:color w:val="00B050"/>
          <w:sz w:val="26"/>
          <w:szCs w:val="26"/>
          <w:rtl/>
        </w:rPr>
        <w:t>بتنميتها وتطويرها</w:t>
      </w:r>
      <w:r w:rsidRPr="00F765DE">
        <w:rPr>
          <w:rFonts w:asciiTheme="minorBidi" w:eastAsia="Times New Roman" w:hAnsiTheme="minorBidi"/>
          <w:sz w:val="26"/>
          <w:szCs w:val="26"/>
          <w:rtl/>
        </w:rPr>
        <w:t xml:space="preserve"> لأنها تمثل قيما روحية وثقافية </w:t>
      </w:r>
      <w:proofErr w:type="spellStart"/>
      <w:r w:rsidRPr="00F765DE">
        <w:rPr>
          <w:rFonts w:asciiTheme="minorBidi" w:eastAsia="Times New Roman" w:hAnsiTheme="minorBidi"/>
          <w:sz w:val="26"/>
          <w:szCs w:val="26"/>
          <w:rtl/>
        </w:rPr>
        <w:t>للسكان،</w:t>
      </w:r>
      <w:proofErr w:type="spellEnd"/>
      <w:r w:rsidRPr="00F765DE">
        <w:rPr>
          <w:rFonts w:asciiTheme="minorBidi" w:eastAsia="Times New Roman" w:hAnsiTheme="minorBidi"/>
          <w:sz w:val="26"/>
          <w:szCs w:val="26"/>
          <w:rtl/>
        </w:rPr>
        <w:t xml:space="preserve"> وكذلك </w:t>
      </w:r>
      <w:r w:rsidRPr="00F765DE">
        <w:rPr>
          <w:rFonts w:asciiTheme="minorBidi" w:eastAsia="Times New Roman" w:hAnsiTheme="minorBidi"/>
          <w:color w:val="00B050"/>
          <w:sz w:val="26"/>
          <w:szCs w:val="26"/>
          <w:rtl/>
        </w:rPr>
        <w:t>وجود المراكز البحثية والمؤسسات العلمية</w:t>
      </w:r>
      <w:r w:rsidRPr="00F765DE">
        <w:rPr>
          <w:rFonts w:asciiTheme="minorBidi" w:eastAsia="Times New Roman" w:hAnsiTheme="minorBidi"/>
          <w:sz w:val="26"/>
          <w:szCs w:val="26"/>
          <w:rtl/>
        </w:rPr>
        <w:t xml:space="preserve"> </w:t>
      </w:r>
      <w:r w:rsidRPr="00F765DE">
        <w:rPr>
          <w:rFonts w:asciiTheme="minorBidi" w:eastAsia="Times New Roman" w:hAnsiTheme="minorBidi"/>
          <w:b/>
          <w:bCs/>
          <w:color w:val="FF0000"/>
          <w:sz w:val="26"/>
          <w:szCs w:val="26"/>
          <w:rtl/>
        </w:rPr>
        <w:t>مثل</w:t>
      </w:r>
      <w:r w:rsidRPr="00F765DE">
        <w:rPr>
          <w:rFonts w:asciiTheme="minorBidi" w:eastAsia="Times New Roman" w:hAnsiTheme="minorBidi"/>
          <w:sz w:val="26"/>
          <w:szCs w:val="26"/>
          <w:rtl/>
        </w:rPr>
        <w:t xml:space="preserve"> الجامعات وغيرها من العوامل الأخرى</w:t>
      </w:r>
      <w:r w:rsidRPr="00F765DE">
        <w:rPr>
          <w:rFonts w:asciiTheme="minorBidi" w:eastAsia="Times New Roman" w:hAnsiTheme="minorBidi" w:hint="cs"/>
          <w:sz w:val="26"/>
          <w:szCs w:val="26"/>
          <w:rtl/>
        </w:rPr>
        <w:t>.</w:t>
      </w:r>
    </w:p>
    <w:p w:rsidR="00AF17BC" w:rsidRPr="00F765DE" w:rsidRDefault="00AF17BC" w:rsidP="00AF17BC">
      <w:pPr>
        <w:pStyle w:val="a6"/>
        <w:ind w:left="360"/>
        <w:rPr>
          <w:rFonts w:asciiTheme="minorBidi" w:eastAsia="Times New Roman" w:hAnsiTheme="minorBidi"/>
          <w:sz w:val="26"/>
          <w:szCs w:val="26"/>
        </w:rPr>
      </w:pPr>
    </w:p>
    <w:p w:rsidR="00AF17BC" w:rsidRPr="00F765DE" w:rsidRDefault="00AF17BC" w:rsidP="0095488A">
      <w:pPr>
        <w:pStyle w:val="a6"/>
        <w:numPr>
          <w:ilvl w:val="0"/>
          <w:numId w:val="74"/>
        </w:numPr>
        <w:rPr>
          <w:rFonts w:asciiTheme="minorBidi" w:eastAsia="Times New Roman" w:hAnsiTheme="minorBidi"/>
          <w:color w:val="984806" w:themeColor="accent6" w:themeShade="80"/>
          <w:sz w:val="26"/>
          <w:szCs w:val="26"/>
        </w:rPr>
      </w:pPr>
      <w:r w:rsidRPr="00F765DE">
        <w:rPr>
          <w:rFonts w:asciiTheme="minorBidi" w:eastAsia="Times New Roman" w:hAnsiTheme="minorBidi"/>
          <w:b/>
          <w:bCs/>
          <w:color w:val="984806" w:themeColor="accent6" w:themeShade="80"/>
          <w:sz w:val="26"/>
          <w:szCs w:val="26"/>
          <w:rtl/>
        </w:rPr>
        <w:t>ويحدد البعض أهم هذه العوامل على النحو التالي</w:t>
      </w:r>
      <w:r w:rsidRPr="00F765DE">
        <w:rPr>
          <w:rFonts w:asciiTheme="minorBidi" w:eastAsia="Times New Roman" w:hAnsiTheme="minorBidi"/>
          <w:b/>
          <w:bCs/>
          <w:color w:val="984806" w:themeColor="accent6" w:themeShade="80"/>
          <w:sz w:val="26"/>
          <w:szCs w:val="26"/>
        </w:rPr>
        <w:t>:</w:t>
      </w:r>
    </w:p>
    <w:p w:rsidR="00AF17BC" w:rsidRPr="00F765DE" w:rsidRDefault="00AF17BC" w:rsidP="0095488A">
      <w:pPr>
        <w:pStyle w:val="a6"/>
        <w:numPr>
          <w:ilvl w:val="0"/>
          <w:numId w:val="75"/>
        </w:numPr>
        <w:rPr>
          <w:rFonts w:asciiTheme="minorBidi" w:eastAsia="Times New Roman" w:hAnsiTheme="minorBidi"/>
          <w:sz w:val="26"/>
          <w:szCs w:val="26"/>
        </w:rPr>
      </w:pPr>
      <w:r w:rsidRPr="00F765DE">
        <w:rPr>
          <w:rFonts w:asciiTheme="minorBidi" w:eastAsia="Times New Roman" w:hAnsiTheme="minorBidi"/>
          <w:sz w:val="26"/>
          <w:szCs w:val="26"/>
        </w:rPr>
        <w:t> </w:t>
      </w:r>
      <w:r w:rsidRPr="00F765DE">
        <w:rPr>
          <w:rFonts w:asciiTheme="minorBidi" w:eastAsia="Times New Roman" w:hAnsiTheme="minorBidi"/>
          <w:sz w:val="26"/>
          <w:szCs w:val="26"/>
          <w:rtl/>
        </w:rPr>
        <w:t>البيئة وطبيعة تركيبتها الجغرافية والمناخية</w:t>
      </w:r>
      <w:r w:rsidRPr="00F765DE">
        <w:rPr>
          <w:rFonts w:asciiTheme="minorBidi" w:eastAsia="Times New Roman" w:hAnsiTheme="minorBidi"/>
          <w:sz w:val="26"/>
          <w:szCs w:val="26"/>
        </w:rPr>
        <w:t>.</w:t>
      </w:r>
    </w:p>
    <w:p w:rsidR="00AF17BC" w:rsidRPr="00F765DE" w:rsidRDefault="00AF17BC" w:rsidP="0095488A">
      <w:pPr>
        <w:pStyle w:val="a6"/>
        <w:numPr>
          <w:ilvl w:val="0"/>
          <w:numId w:val="75"/>
        </w:numPr>
        <w:rPr>
          <w:rFonts w:asciiTheme="minorBidi" w:eastAsia="Times New Roman" w:hAnsiTheme="minorBidi"/>
          <w:sz w:val="26"/>
          <w:szCs w:val="26"/>
        </w:rPr>
      </w:pPr>
      <w:r w:rsidRPr="00F765DE">
        <w:rPr>
          <w:rFonts w:asciiTheme="minorBidi" w:eastAsia="Times New Roman" w:hAnsiTheme="minorBidi"/>
          <w:sz w:val="26"/>
          <w:szCs w:val="26"/>
        </w:rPr>
        <w:t> </w:t>
      </w:r>
      <w:r w:rsidRPr="00F765DE">
        <w:rPr>
          <w:rFonts w:asciiTheme="minorBidi" w:eastAsia="Times New Roman" w:hAnsiTheme="minorBidi"/>
          <w:sz w:val="26"/>
          <w:szCs w:val="26"/>
          <w:rtl/>
        </w:rPr>
        <w:t>المقومات والموارد الاقتصادية</w:t>
      </w:r>
      <w:r w:rsidRPr="00F765DE">
        <w:rPr>
          <w:rFonts w:asciiTheme="minorBidi" w:eastAsia="Times New Roman" w:hAnsiTheme="minorBidi"/>
          <w:sz w:val="26"/>
          <w:szCs w:val="26"/>
        </w:rPr>
        <w:t>.</w:t>
      </w:r>
    </w:p>
    <w:p w:rsidR="00AF17BC" w:rsidRPr="00F765DE" w:rsidRDefault="00AF17BC" w:rsidP="0095488A">
      <w:pPr>
        <w:pStyle w:val="a6"/>
        <w:numPr>
          <w:ilvl w:val="0"/>
          <w:numId w:val="75"/>
        </w:numPr>
        <w:rPr>
          <w:rFonts w:asciiTheme="minorBidi" w:eastAsia="Times New Roman" w:hAnsiTheme="minorBidi"/>
          <w:sz w:val="26"/>
          <w:szCs w:val="26"/>
        </w:rPr>
      </w:pPr>
      <w:r w:rsidRPr="00F765DE">
        <w:rPr>
          <w:rFonts w:asciiTheme="minorBidi" w:eastAsia="Times New Roman" w:hAnsiTheme="minorBidi"/>
          <w:sz w:val="26"/>
          <w:szCs w:val="26"/>
        </w:rPr>
        <w:t> </w:t>
      </w:r>
      <w:r w:rsidRPr="00F765DE">
        <w:rPr>
          <w:rFonts w:asciiTheme="minorBidi" w:eastAsia="Times New Roman" w:hAnsiTheme="minorBidi"/>
          <w:sz w:val="26"/>
          <w:szCs w:val="26"/>
          <w:rtl/>
        </w:rPr>
        <w:t>المقومات والتقنية الفنية</w:t>
      </w:r>
      <w:r w:rsidRPr="00F765DE">
        <w:rPr>
          <w:rFonts w:asciiTheme="minorBidi" w:eastAsia="Times New Roman" w:hAnsiTheme="minorBidi"/>
          <w:sz w:val="26"/>
          <w:szCs w:val="26"/>
        </w:rPr>
        <w:t>.</w:t>
      </w:r>
    </w:p>
    <w:p w:rsidR="00AF17BC" w:rsidRPr="00F765DE" w:rsidRDefault="00AF17BC" w:rsidP="0095488A">
      <w:pPr>
        <w:pStyle w:val="a6"/>
        <w:numPr>
          <w:ilvl w:val="0"/>
          <w:numId w:val="75"/>
        </w:numPr>
        <w:rPr>
          <w:rFonts w:asciiTheme="minorBidi" w:eastAsia="Times New Roman" w:hAnsiTheme="minorBidi"/>
          <w:sz w:val="26"/>
          <w:szCs w:val="26"/>
        </w:rPr>
      </w:pPr>
      <w:r w:rsidRPr="00F765DE">
        <w:rPr>
          <w:rFonts w:asciiTheme="minorBidi" w:eastAsia="Times New Roman" w:hAnsiTheme="minorBidi"/>
          <w:sz w:val="26"/>
          <w:szCs w:val="26"/>
        </w:rPr>
        <w:t> </w:t>
      </w:r>
      <w:r w:rsidRPr="00F765DE">
        <w:rPr>
          <w:rFonts w:asciiTheme="minorBidi" w:eastAsia="Times New Roman" w:hAnsiTheme="minorBidi"/>
          <w:sz w:val="26"/>
          <w:szCs w:val="26"/>
          <w:rtl/>
        </w:rPr>
        <w:t>الموارد البشرية والنظام السياسي</w:t>
      </w:r>
      <w:r w:rsidRPr="00F765DE">
        <w:rPr>
          <w:rFonts w:asciiTheme="minorBidi" w:eastAsia="Times New Roman" w:hAnsiTheme="minorBidi"/>
          <w:sz w:val="26"/>
          <w:szCs w:val="26"/>
        </w:rPr>
        <w:t>.</w:t>
      </w:r>
    </w:p>
    <w:p w:rsidR="00AF17BC" w:rsidRPr="00F765DE" w:rsidRDefault="00AF17BC" w:rsidP="0095488A">
      <w:pPr>
        <w:pStyle w:val="a6"/>
        <w:numPr>
          <w:ilvl w:val="0"/>
          <w:numId w:val="75"/>
        </w:numPr>
        <w:rPr>
          <w:rFonts w:asciiTheme="minorBidi" w:eastAsia="Times New Roman" w:hAnsiTheme="minorBidi"/>
          <w:sz w:val="26"/>
          <w:szCs w:val="26"/>
        </w:rPr>
      </w:pPr>
      <w:r w:rsidRPr="00F765DE">
        <w:rPr>
          <w:rFonts w:asciiTheme="minorBidi" w:eastAsia="Times New Roman" w:hAnsiTheme="minorBidi"/>
          <w:sz w:val="26"/>
          <w:szCs w:val="26"/>
        </w:rPr>
        <w:t> </w:t>
      </w:r>
      <w:r w:rsidRPr="00F765DE">
        <w:rPr>
          <w:rFonts w:asciiTheme="minorBidi" w:eastAsia="Times New Roman" w:hAnsiTheme="minorBidi"/>
          <w:sz w:val="26"/>
          <w:szCs w:val="26"/>
          <w:rtl/>
        </w:rPr>
        <w:t>القيم والخصائص الثقافية</w:t>
      </w:r>
      <w:r w:rsidRPr="00F765DE">
        <w:rPr>
          <w:rFonts w:asciiTheme="minorBidi" w:eastAsia="Times New Roman" w:hAnsiTheme="minorBidi"/>
          <w:sz w:val="26"/>
          <w:szCs w:val="26"/>
        </w:rPr>
        <w:t>.</w:t>
      </w:r>
    </w:p>
    <w:p w:rsidR="00AF17BC" w:rsidRPr="00F765DE" w:rsidRDefault="00AF17BC" w:rsidP="00AF17BC">
      <w:pPr>
        <w:pStyle w:val="a6"/>
        <w:ind w:left="360"/>
        <w:rPr>
          <w:rFonts w:asciiTheme="minorBidi" w:eastAsia="Times New Roman" w:hAnsiTheme="minorBidi"/>
          <w:sz w:val="26"/>
          <w:szCs w:val="26"/>
        </w:rPr>
      </w:pPr>
    </w:p>
    <w:p w:rsidR="00AF17BC" w:rsidRPr="00F765DE" w:rsidRDefault="00AF17BC" w:rsidP="0095488A">
      <w:pPr>
        <w:pStyle w:val="a6"/>
        <w:numPr>
          <w:ilvl w:val="0"/>
          <w:numId w:val="73"/>
        </w:numPr>
        <w:rPr>
          <w:rFonts w:asciiTheme="minorBidi" w:eastAsia="Times New Roman" w:hAnsiTheme="minorBidi"/>
          <w:color w:val="C00000"/>
          <w:sz w:val="26"/>
          <w:szCs w:val="26"/>
        </w:rPr>
      </w:pPr>
      <w:r w:rsidRPr="00F765DE">
        <w:rPr>
          <w:rFonts w:asciiTheme="minorBidi" w:eastAsia="Times New Roman" w:hAnsiTheme="minorBidi"/>
          <w:b/>
          <w:bCs/>
          <w:color w:val="C00000"/>
          <w:sz w:val="26"/>
          <w:szCs w:val="26"/>
          <w:rtl/>
        </w:rPr>
        <w:t>الأحياء المتخلفة في المدينة</w:t>
      </w:r>
      <w:r w:rsidRPr="00F765DE">
        <w:rPr>
          <w:rFonts w:asciiTheme="minorBidi" w:eastAsia="Times New Roman" w:hAnsiTheme="minorBidi"/>
          <w:b/>
          <w:bCs/>
          <w:color w:val="C00000"/>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تضم معظم مدن العالم أحياء متخلفة أو فقيرة تنقصها كثير من الخدمات</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color w:val="0000CC"/>
          <w:sz w:val="26"/>
          <w:szCs w:val="26"/>
          <w:rtl/>
        </w:rPr>
        <w:t>ويقصد بالأحياء المتخلفة</w:t>
      </w:r>
      <w:r w:rsidRPr="00F765DE">
        <w:rPr>
          <w:rFonts w:asciiTheme="minorBidi" w:eastAsia="Times New Roman" w:hAnsiTheme="minorBidi"/>
          <w:sz w:val="26"/>
          <w:szCs w:val="26"/>
          <w:rtl/>
        </w:rPr>
        <w:t xml:space="preserve"> </w:t>
      </w:r>
      <w:r w:rsidRPr="00F765DE">
        <w:rPr>
          <w:rFonts w:asciiTheme="minorBidi" w:eastAsia="Times New Roman" w:hAnsiTheme="minorBidi" w:hint="cs"/>
          <w:sz w:val="26"/>
          <w:szCs w:val="26"/>
          <w:rtl/>
        </w:rPr>
        <w:t xml:space="preserve">: </w:t>
      </w:r>
      <w:r w:rsidRPr="00F765DE">
        <w:rPr>
          <w:rFonts w:asciiTheme="minorBidi" w:eastAsia="Times New Roman" w:hAnsiTheme="minorBidi" w:hint="cs"/>
          <w:color w:val="00B050"/>
          <w:sz w:val="26"/>
          <w:szCs w:val="26"/>
          <w:rtl/>
        </w:rPr>
        <w:t xml:space="preserve">هي </w:t>
      </w:r>
      <w:r w:rsidRPr="00F765DE">
        <w:rPr>
          <w:rFonts w:asciiTheme="minorBidi" w:eastAsia="Times New Roman" w:hAnsiTheme="minorBidi"/>
          <w:color w:val="00B050"/>
          <w:sz w:val="26"/>
          <w:szCs w:val="26"/>
          <w:rtl/>
        </w:rPr>
        <w:t>المساكن الشعبية أو الأحياء الفقيرة</w:t>
      </w:r>
      <w:r w:rsidRPr="00F765DE">
        <w:rPr>
          <w:rFonts w:asciiTheme="minorBidi" w:eastAsia="Times New Roman" w:hAnsiTheme="minorBidi"/>
          <w:sz w:val="26"/>
          <w:szCs w:val="26"/>
          <w:rtl/>
        </w:rPr>
        <w:t xml:space="preserve"> التي توجد في </w:t>
      </w:r>
      <w:r w:rsidRPr="00F765DE">
        <w:rPr>
          <w:rFonts w:asciiTheme="minorBidi" w:eastAsia="Times New Roman" w:hAnsiTheme="minorBidi"/>
          <w:color w:val="00B050"/>
          <w:sz w:val="26"/>
          <w:szCs w:val="26"/>
          <w:rtl/>
        </w:rPr>
        <w:t>بعض المدن الحديثة</w:t>
      </w:r>
      <w:r w:rsidRPr="00F765DE">
        <w:rPr>
          <w:rFonts w:asciiTheme="minorBidi" w:eastAsia="Times New Roman" w:hAnsiTheme="minorBidi"/>
          <w:sz w:val="26"/>
          <w:szCs w:val="26"/>
          <w:rtl/>
        </w:rPr>
        <w:t xml:space="preserve"> بما في ذلك </w:t>
      </w:r>
      <w:r w:rsidRPr="00F765DE">
        <w:rPr>
          <w:rFonts w:asciiTheme="minorBidi" w:eastAsia="Times New Roman" w:hAnsiTheme="minorBidi"/>
          <w:color w:val="00B050"/>
          <w:sz w:val="26"/>
          <w:szCs w:val="26"/>
          <w:rtl/>
        </w:rPr>
        <w:t>الدول المتقدمة اقتصاديا</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color w:val="00B050"/>
          <w:sz w:val="26"/>
          <w:szCs w:val="26"/>
        </w:rPr>
      </w:pPr>
      <w:r w:rsidRPr="00F765DE">
        <w:rPr>
          <w:rFonts w:asciiTheme="minorBidi" w:eastAsia="Times New Roman" w:hAnsiTheme="minorBidi"/>
          <w:sz w:val="26"/>
          <w:szCs w:val="26"/>
          <w:rtl/>
        </w:rPr>
        <w:t xml:space="preserve">ويلاحظ أن </w:t>
      </w:r>
      <w:r w:rsidRPr="00F765DE">
        <w:rPr>
          <w:rFonts w:asciiTheme="minorBidi" w:eastAsia="Times New Roman" w:hAnsiTheme="minorBidi"/>
          <w:color w:val="00B050"/>
          <w:sz w:val="26"/>
          <w:szCs w:val="26"/>
          <w:rtl/>
        </w:rPr>
        <w:t>المباني في هذه المناطق</w:t>
      </w:r>
      <w:r w:rsidRPr="00F765DE">
        <w:rPr>
          <w:rFonts w:asciiTheme="minorBidi" w:eastAsia="Times New Roman" w:hAnsiTheme="minorBidi"/>
          <w:sz w:val="26"/>
          <w:szCs w:val="26"/>
          <w:rtl/>
        </w:rPr>
        <w:t xml:space="preserve"> المتخلفة </w:t>
      </w:r>
      <w:r w:rsidRPr="00F765DE">
        <w:rPr>
          <w:rFonts w:asciiTheme="minorBidi" w:eastAsia="Times New Roman" w:hAnsiTheme="minorBidi"/>
          <w:color w:val="00B050"/>
          <w:sz w:val="26"/>
          <w:szCs w:val="26"/>
          <w:rtl/>
        </w:rPr>
        <w:t>تكون سيئة التهوية قليلة الإضاءة ضيقة الشوارع والطرقات سيئة المواصلات</w:t>
      </w:r>
      <w:r w:rsidRPr="00F765DE">
        <w:rPr>
          <w:rFonts w:asciiTheme="minorBidi" w:eastAsia="Times New Roman" w:hAnsiTheme="minorBidi"/>
          <w:color w:val="00B050"/>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color w:val="00B050"/>
          <w:sz w:val="26"/>
          <w:szCs w:val="26"/>
          <w:rtl/>
        </w:rPr>
        <w:lastRenderedPageBreak/>
        <w:t>والفئة التي تقيم في هذه الأحياء تنقصهم الخدمات الصحية والتعليمية</w:t>
      </w:r>
      <w:r w:rsidRPr="00F765DE">
        <w:rPr>
          <w:rFonts w:asciiTheme="minorBidi" w:eastAsia="Times New Roman" w:hAnsiTheme="minorBidi"/>
          <w:sz w:val="26"/>
          <w:szCs w:val="26"/>
          <w:rtl/>
        </w:rPr>
        <w:t xml:space="preserve"> وترتفع بينهم </w:t>
      </w:r>
      <w:r w:rsidRPr="00F765DE">
        <w:rPr>
          <w:rFonts w:asciiTheme="minorBidi" w:eastAsia="Times New Roman" w:hAnsiTheme="minorBidi"/>
          <w:color w:val="00B050"/>
          <w:sz w:val="26"/>
          <w:szCs w:val="26"/>
          <w:rtl/>
        </w:rPr>
        <w:t>نسبة الإجرام والتشرد والانحراف</w:t>
      </w:r>
      <w:r w:rsidRPr="00F765DE">
        <w:rPr>
          <w:rFonts w:asciiTheme="minorBidi" w:eastAsia="Times New Roman" w:hAnsiTheme="minorBidi"/>
          <w:sz w:val="26"/>
          <w:szCs w:val="26"/>
          <w:rtl/>
        </w:rPr>
        <w:t xml:space="preserve"> حيث </w:t>
      </w:r>
      <w:r w:rsidRPr="00F765DE">
        <w:rPr>
          <w:rFonts w:asciiTheme="minorBidi" w:eastAsia="Times New Roman" w:hAnsiTheme="minorBidi"/>
          <w:color w:val="00B050"/>
          <w:sz w:val="26"/>
          <w:szCs w:val="26"/>
          <w:rtl/>
        </w:rPr>
        <w:t>يعيشون بين خرائب</w:t>
      </w:r>
      <w:r w:rsidRPr="00F765DE">
        <w:rPr>
          <w:rFonts w:asciiTheme="minorBidi" w:eastAsia="Times New Roman" w:hAnsiTheme="minorBidi"/>
          <w:sz w:val="26"/>
          <w:szCs w:val="26"/>
          <w:rtl/>
        </w:rPr>
        <w:t xml:space="preserve"> هذه الأحياء المتداعية </w:t>
      </w:r>
      <w:r w:rsidRPr="00F765DE">
        <w:rPr>
          <w:rFonts w:asciiTheme="minorBidi" w:eastAsia="Times New Roman" w:hAnsiTheme="minorBidi"/>
          <w:b/>
          <w:bCs/>
          <w:color w:val="FF0000"/>
          <w:sz w:val="26"/>
          <w:szCs w:val="26"/>
          <w:rtl/>
        </w:rPr>
        <w:t xml:space="preserve">بسبب </w:t>
      </w:r>
      <w:r w:rsidRPr="00F765DE">
        <w:rPr>
          <w:rFonts w:asciiTheme="minorBidi" w:eastAsia="Times New Roman" w:hAnsiTheme="minorBidi" w:hint="cs"/>
          <w:sz w:val="26"/>
          <w:szCs w:val="26"/>
          <w:rtl/>
        </w:rPr>
        <w:t xml:space="preserve">: </w:t>
      </w:r>
    </w:p>
    <w:p w:rsidR="00AF17BC" w:rsidRPr="00F765DE" w:rsidRDefault="00AF17BC" w:rsidP="0095488A">
      <w:pPr>
        <w:pStyle w:val="a6"/>
        <w:numPr>
          <w:ilvl w:val="0"/>
          <w:numId w:val="78"/>
        </w:numPr>
        <w:rPr>
          <w:rFonts w:asciiTheme="minorBidi" w:eastAsia="Times New Roman" w:hAnsiTheme="minorBidi"/>
          <w:sz w:val="26"/>
          <w:szCs w:val="26"/>
        </w:rPr>
      </w:pPr>
      <w:r w:rsidRPr="00F765DE">
        <w:rPr>
          <w:rFonts w:asciiTheme="minorBidi" w:eastAsia="Times New Roman" w:hAnsiTheme="minorBidi"/>
          <w:sz w:val="26"/>
          <w:szCs w:val="26"/>
          <w:rtl/>
        </w:rPr>
        <w:t xml:space="preserve">رخص قيمة الإيجارات في هذه المناطق </w:t>
      </w:r>
    </w:p>
    <w:p w:rsidR="00AF17BC" w:rsidRPr="00F765DE" w:rsidRDefault="00AF17BC" w:rsidP="0095488A">
      <w:pPr>
        <w:pStyle w:val="a6"/>
        <w:numPr>
          <w:ilvl w:val="0"/>
          <w:numId w:val="78"/>
        </w:numPr>
        <w:rPr>
          <w:rFonts w:asciiTheme="minorBidi" w:eastAsia="Times New Roman" w:hAnsiTheme="minorBidi"/>
          <w:sz w:val="26"/>
          <w:szCs w:val="26"/>
        </w:rPr>
      </w:pPr>
      <w:r w:rsidRPr="00F765DE">
        <w:rPr>
          <w:rFonts w:asciiTheme="minorBidi" w:eastAsia="Times New Roman" w:hAnsiTheme="minorBidi"/>
          <w:sz w:val="26"/>
          <w:szCs w:val="26"/>
          <w:rtl/>
        </w:rPr>
        <w:t xml:space="preserve">وقربها من المناطق الخدمية </w:t>
      </w:r>
    </w:p>
    <w:p w:rsidR="00AF17BC" w:rsidRPr="00F765DE" w:rsidRDefault="00AF17BC" w:rsidP="0095488A">
      <w:pPr>
        <w:pStyle w:val="a6"/>
        <w:numPr>
          <w:ilvl w:val="0"/>
          <w:numId w:val="78"/>
        </w:numPr>
        <w:rPr>
          <w:rFonts w:asciiTheme="minorBidi" w:eastAsia="Times New Roman" w:hAnsiTheme="minorBidi"/>
          <w:sz w:val="26"/>
          <w:szCs w:val="26"/>
        </w:rPr>
      </w:pPr>
      <w:r w:rsidRPr="00F765DE">
        <w:rPr>
          <w:rFonts w:asciiTheme="minorBidi" w:eastAsia="Times New Roman" w:hAnsiTheme="minorBidi"/>
          <w:sz w:val="26"/>
          <w:szCs w:val="26"/>
          <w:rtl/>
        </w:rPr>
        <w:t xml:space="preserve">وفرص العمل </w:t>
      </w:r>
    </w:p>
    <w:p w:rsidR="00AF17BC" w:rsidRPr="00F765DE" w:rsidRDefault="00AF17BC" w:rsidP="0095488A">
      <w:pPr>
        <w:pStyle w:val="a6"/>
        <w:numPr>
          <w:ilvl w:val="0"/>
          <w:numId w:val="78"/>
        </w:numPr>
        <w:rPr>
          <w:rFonts w:asciiTheme="minorBidi" w:eastAsia="Times New Roman" w:hAnsiTheme="minorBidi"/>
          <w:sz w:val="26"/>
          <w:szCs w:val="26"/>
        </w:rPr>
      </w:pPr>
      <w:r w:rsidRPr="00F765DE">
        <w:rPr>
          <w:rFonts w:asciiTheme="minorBidi" w:eastAsia="Times New Roman" w:hAnsiTheme="minorBidi"/>
          <w:sz w:val="26"/>
          <w:szCs w:val="26"/>
          <w:rtl/>
        </w:rPr>
        <w:t>وعدم الحاجة إلى وسائل المواصلات</w:t>
      </w:r>
      <w:r w:rsidRPr="00F765DE">
        <w:rPr>
          <w:rFonts w:asciiTheme="minorBidi" w:eastAsia="Times New Roman" w:hAnsiTheme="minorBidi"/>
          <w:sz w:val="26"/>
          <w:szCs w:val="26"/>
        </w:rPr>
        <w:t>.</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وتوجد </w:t>
      </w:r>
      <w:r w:rsidRPr="00F765DE">
        <w:rPr>
          <w:rFonts w:asciiTheme="minorBidi" w:eastAsia="Times New Roman" w:hAnsiTheme="minorBidi"/>
          <w:color w:val="00B050"/>
          <w:sz w:val="26"/>
          <w:szCs w:val="26"/>
          <w:rtl/>
        </w:rPr>
        <w:t>مثل هذه الخرائب في كثير من دول العالم سواء كانت صناعية متقدمة أو نامية</w:t>
      </w:r>
      <w:r w:rsidRPr="00F765DE">
        <w:rPr>
          <w:rFonts w:asciiTheme="minorBidi" w:eastAsia="Times New Roman" w:hAnsiTheme="minorBidi"/>
          <w:sz w:val="26"/>
          <w:szCs w:val="26"/>
        </w:rPr>
        <w:t>. </w:t>
      </w:r>
    </w:p>
    <w:p w:rsidR="00AF17BC" w:rsidRPr="00F765DE"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وعلى سبيل المثال يوجد </w:t>
      </w:r>
      <w:r w:rsidRPr="00F765DE">
        <w:rPr>
          <w:rFonts w:asciiTheme="minorBidi" w:eastAsia="Times New Roman" w:hAnsiTheme="minorBidi"/>
          <w:color w:val="00B050"/>
          <w:sz w:val="26"/>
          <w:szCs w:val="26"/>
          <w:rtl/>
        </w:rPr>
        <w:t>مثل هذه الخرائب</w:t>
      </w:r>
      <w:r w:rsidRPr="00F765DE">
        <w:rPr>
          <w:rFonts w:asciiTheme="minorBidi" w:eastAsia="Times New Roman" w:hAnsiTheme="minorBidi"/>
          <w:sz w:val="26"/>
          <w:szCs w:val="26"/>
          <w:rtl/>
        </w:rPr>
        <w:t xml:space="preserve"> في </w:t>
      </w:r>
      <w:r w:rsidRPr="00F765DE">
        <w:rPr>
          <w:rFonts w:asciiTheme="minorBidi" w:eastAsia="Times New Roman" w:hAnsiTheme="minorBidi"/>
          <w:color w:val="7030A0"/>
          <w:sz w:val="26"/>
          <w:szCs w:val="26"/>
          <w:rtl/>
        </w:rPr>
        <w:t>مدينة القاهرة</w:t>
      </w:r>
      <w:r w:rsidRPr="00F765DE">
        <w:rPr>
          <w:rFonts w:asciiTheme="minorBidi" w:eastAsia="Times New Roman" w:hAnsiTheme="minorBidi"/>
          <w:sz w:val="26"/>
          <w:szCs w:val="26"/>
          <w:rtl/>
        </w:rPr>
        <w:t xml:space="preserve"> وخاصة في بعض الأحياء </w:t>
      </w:r>
      <w:r w:rsidRPr="00F765DE">
        <w:rPr>
          <w:rFonts w:asciiTheme="minorBidi" w:eastAsia="Times New Roman" w:hAnsiTheme="minorBidi"/>
          <w:color w:val="FF0000"/>
          <w:sz w:val="26"/>
          <w:szCs w:val="26"/>
          <w:rtl/>
        </w:rPr>
        <w:t>مثل</w:t>
      </w:r>
      <w:r w:rsidRPr="00F765DE">
        <w:rPr>
          <w:rFonts w:asciiTheme="minorBidi" w:eastAsia="Times New Roman" w:hAnsiTheme="minorBidi"/>
          <w:sz w:val="26"/>
          <w:szCs w:val="26"/>
          <w:rtl/>
        </w:rPr>
        <w:t xml:space="preserve"> </w:t>
      </w:r>
      <w:r w:rsidRPr="00F765DE">
        <w:rPr>
          <w:rFonts w:asciiTheme="minorBidi" w:eastAsia="Times New Roman" w:hAnsiTheme="minorBidi"/>
          <w:color w:val="00B050"/>
          <w:sz w:val="26"/>
          <w:szCs w:val="26"/>
          <w:rtl/>
        </w:rPr>
        <w:t xml:space="preserve">حي شبرا ومصر القديمة </w:t>
      </w:r>
      <w:proofErr w:type="spellStart"/>
      <w:r w:rsidRPr="00F765DE">
        <w:rPr>
          <w:rFonts w:asciiTheme="minorBidi" w:eastAsia="Times New Roman" w:hAnsiTheme="minorBidi"/>
          <w:color w:val="00B050"/>
          <w:sz w:val="26"/>
          <w:szCs w:val="26"/>
          <w:rtl/>
        </w:rPr>
        <w:t>والموسكي</w:t>
      </w:r>
      <w:proofErr w:type="spellEnd"/>
      <w:r w:rsidRPr="00F765DE">
        <w:rPr>
          <w:rFonts w:asciiTheme="minorBidi" w:eastAsia="Times New Roman" w:hAnsiTheme="minorBidi"/>
          <w:color w:val="00B050"/>
          <w:sz w:val="26"/>
          <w:szCs w:val="26"/>
          <w:rtl/>
        </w:rPr>
        <w:t xml:space="preserve"> وباب الشعرية</w:t>
      </w:r>
      <w:r w:rsidRPr="00F765DE">
        <w:rPr>
          <w:rFonts w:asciiTheme="minorBidi" w:eastAsia="Times New Roman" w:hAnsiTheme="minorBidi"/>
          <w:sz w:val="26"/>
          <w:szCs w:val="26"/>
          <w:rtl/>
        </w:rPr>
        <w:t xml:space="preserve"> حيث </w:t>
      </w:r>
      <w:r w:rsidRPr="00F765DE">
        <w:rPr>
          <w:rFonts w:asciiTheme="minorBidi" w:eastAsia="Times New Roman" w:hAnsiTheme="minorBidi"/>
          <w:color w:val="00B050"/>
          <w:sz w:val="26"/>
          <w:szCs w:val="26"/>
          <w:rtl/>
        </w:rPr>
        <w:t>تبلغ الكثافة السكانية</w:t>
      </w:r>
      <w:r w:rsidRPr="00F765DE">
        <w:rPr>
          <w:rFonts w:asciiTheme="minorBidi" w:eastAsia="Times New Roman" w:hAnsiTheme="minorBidi"/>
          <w:sz w:val="26"/>
          <w:szCs w:val="26"/>
          <w:rtl/>
        </w:rPr>
        <w:t xml:space="preserve"> في معظم هذه المناطق أكثر من</w:t>
      </w:r>
      <w:r w:rsidRPr="00F765DE">
        <w:rPr>
          <w:rFonts w:asciiTheme="minorBidi" w:eastAsia="Times New Roman" w:hAnsiTheme="minorBidi"/>
          <w:sz w:val="26"/>
          <w:szCs w:val="26"/>
        </w:rPr>
        <w:t> </w:t>
      </w:r>
      <w:r w:rsidRPr="00F765DE">
        <w:rPr>
          <w:rFonts w:asciiTheme="minorBidi" w:eastAsia="Times New Roman" w:hAnsiTheme="minorBidi"/>
          <w:b/>
          <w:bCs/>
          <w:color w:val="FF00FF"/>
          <w:sz w:val="26"/>
          <w:szCs w:val="26"/>
        </w:rPr>
        <w:t>1200 </w:t>
      </w:r>
      <w:r w:rsidRPr="00F765DE">
        <w:rPr>
          <w:rFonts w:asciiTheme="minorBidi" w:eastAsia="Times New Roman" w:hAnsiTheme="minorBidi"/>
          <w:b/>
          <w:bCs/>
          <w:color w:val="FF00FF"/>
          <w:sz w:val="26"/>
          <w:szCs w:val="26"/>
          <w:rtl/>
        </w:rPr>
        <w:t>نسمة في الكيلومتر</w:t>
      </w:r>
      <w:r w:rsidRPr="00F765DE">
        <w:rPr>
          <w:rFonts w:asciiTheme="minorBidi" w:eastAsia="Times New Roman" w:hAnsiTheme="minorBidi"/>
          <w:sz w:val="26"/>
          <w:szCs w:val="26"/>
          <w:rtl/>
        </w:rPr>
        <w:t xml:space="preserve"> </w:t>
      </w:r>
      <w:r w:rsidRPr="00F765DE">
        <w:rPr>
          <w:rFonts w:asciiTheme="minorBidi" w:eastAsia="Times New Roman" w:hAnsiTheme="minorBidi"/>
          <w:color w:val="FF00FF"/>
          <w:sz w:val="26"/>
          <w:szCs w:val="26"/>
          <w:rtl/>
        </w:rPr>
        <w:t>المربع</w:t>
      </w:r>
      <w:r w:rsidRPr="00F765DE">
        <w:rPr>
          <w:rFonts w:asciiTheme="minorBidi" w:eastAsia="Times New Roman" w:hAnsiTheme="minorBidi"/>
          <w:color w:val="FF00FF"/>
          <w:sz w:val="26"/>
          <w:szCs w:val="26"/>
        </w:rPr>
        <w:t>.</w:t>
      </w:r>
      <w:r w:rsidRPr="00F765DE">
        <w:rPr>
          <w:rFonts w:asciiTheme="minorBidi" w:eastAsia="Times New Roman" w:hAnsiTheme="minorBidi"/>
          <w:sz w:val="26"/>
          <w:szCs w:val="26"/>
        </w:rPr>
        <w:t> </w:t>
      </w:r>
    </w:p>
    <w:p w:rsidR="00AF17BC" w:rsidRDefault="00AF17BC" w:rsidP="0095488A">
      <w:pPr>
        <w:pStyle w:val="a6"/>
        <w:numPr>
          <w:ilvl w:val="0"/>
          <w:numId w:val="70"/>
        </w:numPr>
        <w:rPr>
          <w:rFonts w:asciiTheme="minorBidi" w:eastAsia="Times New Roman" w:hAnsiTheme="minorBidi"/>
          <w:sz w:val="26"/>
          <w:szCs w:val="26"/>
        </w:rPr>
      </w:pPr>
      <w:r w:rsidRPr="00F765DE">
        <w:rPr>
          <w:rFonts w:asciiTheme="minorBidi" w:eastAsia="Times New Roman" w:hAnsiTheme="minorBidi"/>
          <w:sz w:val="26"/>
          <w:szCs w:val="26"/>
          <w:rtl/>
        </w:rPr>
        <w:t xml:space="preserve">وفي </w:t>
      </w:r>
      <w:r w:rsidRPr="00F765DE">
        <w:rPr>
          <w:rFonts w:asciiTheme="minorBidi" w:eastAsia="Times New Roman" w:hAnsiTheme="minorBidi"/>
          <w:color w:val="7030A0"/>
          <w:sz w:val="26"/>
          <w:szCs w:val="26"/>
          <w:rtl/>
        </w:rPr>
        <w:t>مدينة الإسكندرية</w:t>
      </w:r>
      <w:r w:rsidRPr="00F765DE">
        <w:rPr>
          <w:rFonts w:asciiTheme="minorBidi" w:eastAsia="Times New Roman" w:hAnsiTheme="minorBidi"/>
          <w:sz w:val="26"/>
          <w:szCs w:val="26"/>
          <w:rtl/>
        </w:rPr>
        <w:t xml:space="preserve"> أظهرت دراسة ميدانية </w:t>
      </w:r>
      <w:r w:rsidRPr="00F765DE">
        <w:rPr>
          <w:rFonts w:asciiTheme="minorBidi" w:eastAsia="Times New Roman" w:hAnsiTheme="minorBidi"/>
          <w:color w:val="00B050"/>
          <w:sz w:val="26"/>
          <w:szCs w:val="26"/>
          <w:rtl/>
        </w:rPr>
        <w:t>أن معظم عمال الصناعة يسكنون في أحياء متخلفة</w:t>
      </w:r>
      <w:r w:rsidRPr="00F765DE">
        <w:rPr>
          <w:rFonts w:asciiTheme="minorBidi" w:eastAsia="Times New Roman" w:hAnsiTheme="minorBidi"/>
          <w:sz w:val="26"/>
          <w:szCs w:val="26"/>
          <w:rtl/>
        </w:rPr>
        <w:t xml:space="preserve"> مما يؤثر تأثيرا مباشرا على </w:t>
      </w:r>
      <w:r w:rsidRPr="00F765DE">
        <w:rPr>
          <w:rFonts w:asciiTheme="minorBidi" w:eastAsia="Times New Roman" w:hAnsiTheme="minorBidi"/>
          <w:color w:val="00B050"/>
          <w:sz w:val="26"/>
          <w:szCs w:val="26"/>
          <w:rtl/>
        </w:rPr>
        <w:t>كفاءة الإنتاج ويزيد من الأمراض والمشاكل الاجتماعية</w:t>
      </w:r>
      <w:r w:rsidRPr="00F765DE">
        <w:rPr>
          <w:rFonts w:asciiTheme="minorBidi" w:eastAsia="Times New Roman" w:hAnsiTheme="minorBidi"/>
          <w:sz w:val="26"/>
          <w:szCs w:val="26"/>
        </w:rPr>
        <w:t>.</w:t>
      </w:r>
    </w:p>
    <w:p w:rsidR="00F765DE" w:rsidRPr="00F765DE" w:rsidRDefault="00F765DE" w:rsidP="00F765DE">
      <w:pPr>
        <w:pStyle w:val="a6"/>
        <w:ind w:left="360"/>
        <w:rPr>
          <w:rFonts w:asciiTheme="minorBidi" w:eastAsia="Times New Roman" w:hAnsiTheme="minorBidi"/>
          <w:sz w:val="26"/>
          <w:szCs w:val="26"/>
        </w:rPr>
      </w:pPr>
    </w:p>
    <w:p w:rsidR="00AF17BC" w:rsidRPr="00F765DE" w:rsidRDefault="00AF17BC" w:rsidP="00AF17BC">
      <w:pPr>
        <w:jc w:val="center"/>
        <w:rPr>
          <w:rFonts w:asciiTheme="minorBidi" w:hAnsiTheme="minorBidi"/>
          <w:sz w:val="26"/>
          <w:szCs w:val="26"/>
          <w:rtl/>
        </w:rPr>
      </w:pPr>
      <w:r w:rsidRPr="00F765DE">
        <w:rPr>
          <w:rFonts w:asciiTheme="minorBidi" w:hAnsiTheme="minorBidi"/>
          <w:sz w:val="26"/>
          <w:szCs w:val="26"/>
          <w:highlight w:val="yellow"/>
          <w:rtl/>
        </w:rPr>
        <w:t>العاشرة</w:t>
      </w:r>
    </w:p>
    <w:p w:rsidR="00AF17BC" w:rsidRPr="00F765DE" w:rsidRDefault="00AF17BC" w:rsidP="00AF17BC">
      <w:pPr>
        <w:jc w:val="center"/>
        <w:rPr>
          <w:rFonts w:ascii="Times New Roman" w:eastAsia="Times New Roman" w:hAnsi="Times New Roman"/>
          <w:sz w:val="26"/>
          <w:szCs w:val="26"/>
        </w:rPr>
      </w:pPr>
      <w:r w:rsidRPr="00F765DE">
        <w:rPr>
          <w:rFonts w:ascii="Arial" w:eastAsia="Times New Roman" w:hAnsi="Arial" w:cs="Arial" w:hint="cs"/>
          <w:b/>
          <w:bCs/>
          <w:sz w:val="26"/>
          <w:szCs w:val="26"/>
          <w:rtl/>
        </w:rPr>
        <w:t>نظريات ايكولوجيا المدينة</w:t>
      </w:r>
    </w:p>
    <w:p w:rsidR="00AF17BC" w:rsidRPr="00F765DE" w:rsidRDefault="00AF17BC" w:rsidP="00AF17BC">
      <w:pPr>
        <w:rPr>
          <w:rFonts w:ascii="Times New Roman" w:eastAsia="Times New Roman" w:hAnsi="Times New Roman"/>
          <w:b/>
          <w:bCs/>
          <w:color w:val="C00000"/>
          <w:sz w:val="26"/>
          <w:szCs w:val="26"/>
          <w:rtl/>
        </w:rPr>
      </w:pPr>
      <w:r w:rsidRPr="00F765DE">
        <w:rPr>
          <w:rFonts w:ascii="Times New Roman" w:eastAsia="Times New Roman" w:hAnsi="Times New Roman" w:hint="cs"/>
          <w:b/>
          <w:bCs/>
          <w:color w:val="C00000"/>
          <w:sz w:val="26"/>
          <w:szCs w:val="26"/>
          <w:rtl/>
        </w:rPr>
        <w:t>عناصر المحاضرة</w:t>
      </w:r>
    </w:p>
    <w:p w:rsidR="00AF17BC" w:rsidRPr="00F765DE" w:rsidRDefault="00AF17BC" w:rsidP="0095488A">
      <w:pPr>
        <w:pStyle w:val="a6"/>
        <w:numPr>
          <w:ilvl w:val="0"/>
          <w:numId w:val="79"/>
        </w:numPr>
        <w:rPr>
          <w:rFonts w:ascii="Times New Roman" w:eastAsia="Times New Roman" w:hAnsi="Times New Roman"/>
          <w:b/>
          <w:bCs/>
          <w:color w:val="C00000"/>
          <w:sz w:val="26"/>
          <w:szCs w:val="26"/>
          <w:rtl/>
        </w:rPr>
      </w:pPr>
      <w:r w:rsidRPr="00F765DE">
        <w:rPr>
          <w:rFonts w:ascii="Arial" w:eastAsia="Times New Roman" w:hAnsi="Arial" w:cs="Arial" w:hint="cs"/>
          <w:b/>
          <w:bCs/>
          <w:color w:val="C00000"/>
          <w:sz w:val="26"/>
          <w:szCs w:val="26"/>
          <w:rtl/>
        </w:rPr>
        <w:t>مقدمة</w:t>
      </w:r>
    </w:p>
    <w:p w:rsidR="00AF17BC" w:rsidRPr="00F765DE" w:rsidRDefault="00AF17BC" w:rsidP="0095488A">
      <w:pPr>
        <w:pStyle w:val="a6"/>
        <w:numPr>
          <w:ilvl w:val="0"/>
          <w:numId w:val="79"/>
        </w:numPr>
        <w:rPr>
          <w:rFonts w:ascii="Times New Roman" w:eastAsia="Times New Roman" w:hAnsi="Times New Roman"/>
          <w:b/>
          <w:bCs/>
          <w:color w:val="C00000"/>
          <w:sz w:val="26"/>
          <w:szCs w:val="26"/>
          <w:rtl/>
        </w:rPr>
      </w:pPr>
      <w:r w:rsidRPr="00F765DE">
        <w:rPr>
          <w:rFonts w:ascii="Arial" w:eastAsia="Times New Roman" w:hAnsi="Arial" w:cs="Arial" w:hint="cs"/>
          <w:b/>
          <w:bCs/>
          <w:color w:val="C00000"/>
          <w:sz w:val="26"/>
          <w:szCs w:val="26"/>
          <w:rtl/>
        </w:rPr>
        <w:t>نظرية نجمة البحر</w:t>
      </w:r>
    </w:p>
    <w:p w:rsidR="00AF17BC" w:rsidRPr="00F765DE" w:rsidRDefault="00AF17BC" w:rsidP="0095488A">
      <w:pPr>
        <w:pStyle w:val="a6"/>
        <w:numPr>
          <w:ilvl w:val="0"/>
          <w:numId w:val="79"/>
        </w:numPr>
        <w:rPr>
          <w:rFonts w:ascii="Times New Roman" w:eastAsia="Times New Roman" w:hAnsi="Times New Roman"/>
          <w:b/>
          <w:bCs/>
          <w:color w:val="C00000"/>
          <w:sz w:val="26"/>
          <w:szCs w:val="26"/>
          <w:rtl/>
        </w:rPr>
      </w:pPr>
      <w:r w:rsidRPr="00F765DE">
        <w:rPr>
          <w:rFonts w:ascii="Arial" w:eastAsia="Times New Roman" w:hAnsi="Arial" w:cs="Arial" w:hint="cs"/>
          <w:b/>
          <w:bCs/>
          <w:color w:val="C00000"/>
          <w:sz w:val="26"/>
          <w:szCs w:val="26"/>
          <w:rtl/>
        </w:rPr>
        <w:t>نظرية المنطقة المركزية</w:t>
      </w:r>
    </w:p>
    <w:p w:rsidR="00AF17BC" w:rsidRPr="00F765DE" w:rsidRDefault="00AF17BC" w:rsidP="0095488A">
      <w:pPr>
        <w:pStyle w:val="a6"/>
        <w:numPr>
          <w:ilvl w:val="0"/>
          <w:numId w:val="79"/>
        </w:numPr>
        <w:rPr>
          <w:rFonts w:ascii="Times New Roman" w:eastAsia="Times New Roman" w:hAnsi="Times New Roman"/>
          <w:b/>
          <w:bCs/>
          <w:color w:val="C00000"/>
          <w:sz w:val="26"/>
          <w:szCs w:val="26"/>
        </w:rPr>
      </w:pPr>
      <w:r w:rsidRPr="00F765DE">
        <w:rPr>
          <w:rFonts w:ascii="Arial" w:eastAsia="Times New Roman" w:hAnsi="Arial" w:cs="Arial" w:hint="cs"/>
          <w:b/>
          <w:bCs/>
          <w:color w:val="C00000"/>
          <w:sz w:val="26"/>
          <w:szCs w:val="26"/>
          <w:rtl/>
        </w:rPr>
        <w:t>نظرية القطاعات</w:t>
      </w:r>
    </w:p>
    <w:p w:rsidR="00AF17BC" w:rsidRPr="00F765DE" w:rsidRDefault="00AF17BC" w:rsidP="0095488A">
      <w:pPr>
        <w:pStyle w:val="a6"/>
        <w:numPr>
          <w:ilvl w:val="0"/>
          <w:numId w:val="79"/>
        </w:numPr>
        <w:rPr>
          <w:rFonts w:ascii="Times New Roman" w:eastAsia="Times New Roman" w:hAnsi="Times New Roman"/>
          <w:b/>
          <w:bCs/>
          <w:color w:val="C00000"/>
          <w:sz w:val="26"/>
          <w:szCs w:val="26"/>
        </w:rPr>
      </w:pPr>
      <w:r w:rsidRPr="00F765DE">
        <w:rPr>
          <w:rFonts w:ascii="Arial" w:eastAsia="Times New Roman" w:hAnsi="Arial" w:cs="Arial" w:hint="cs"/>
          <w:b/>
          <w:bCs/>
          <w:color w:val="C00000"/>
          <w:sz w:val="26"/>
          <w:szCs w:val="26"/>
          <w:rtl/>
        </w:rPr>
        <w:t xml:space="preserve">نظرية </w:t>
      </w:r>
      <w:proofErr w:type="spellStart"/>
      <w:r w:rsidRPr="00F765DE">
        <w:rPr>
          <w:rFonts w:ascii="Arial" w:eastAsia="Times New Roman" w:hAnsi="Arial" w:cs="Arial" w:hint="cs"/>
          <w:b/>
          <w:bCs/>
          <w:color w:val="C00000"/>
          <w:sz w:val="26"/>
          <w:szCs w:val="26"/>
          <w:rtl/>
        </w:rPr>
        <w:t>النويات</w:t>
      </w:r>
      <w:proofErr w:type="spellEnd"/>
      <w:r w:rsidRPr="00F765DE">
        <w:rPr>
          <w:rFonts w:ascii="Arial" w:eastAsia="Times New Roman" w:hAnsi="Arial" w:cs="Arial" w:hint="cs"/>
          <w:b/>
          <w:bCs/>
          <w:color w:val="C00000"/>
          <w:sz w:val="26"/>
          <w:szCs w:val="26"/>
          <w:rtl/>
        </w:rPr>
        <w:t xml:space="preserve"> المتعددة</w:t>
      </w:r>
    </w:p>
    <w:p w:rsidR="00AF17BC" w:rsidRPr="00F765DE" w:rsidRDefault="00AF17BC" w:rsidP="00AF17BC">
      <w:pPr>
        <w:pStyle w:val="a6"/>
        <w:ind w:left="360"/>
        <w:rPr>
          <w:rFonts w:ascii="Times New Roman" w:eastAsia="Times New Roman" w:hAnsi="Times New Roman"/>
          <w:b/>
          <w:bCs/>
          <w:color w:val="C00000"/>
          <w:sz w:val="26"/>
          <w:szCs w:val="26"/>
        </w:rPr>
      </w:pPr>
    </w:p>
    <w:p w:rsidR="00AF17BC" w:rsidRPr="00F765DE" w:rsidRDefault="00AF17BC" w:rsidP="0095488A">
      <w:pPr>
        <w:pStyle w:val="a6"/>
        <w:numPr>
          <w:ilvl w:val="0"/>
          <w:numId w:val="79"/>
        </w:numPr>
        <w:rPr>
          <w:rFonts w:ascii="Times New Roman" w:eastAsia="Times New Roman" w:hAnsi="Times New Roman"/>
          <w:b/>
          <w:bCs/>
          <w:color w:val="C00000"/>
          <w:sz w:val="26"/>
          <w:szCs w:val="26"/>
        </w:rPr>
      </w:pPr>
      <w:r w:rsidRPr="00F765DE">
        <w:rPr>
          <w:rFonts w:ascii="Arial" w:eastAsia="Times New Roman" w:hAnsi="Arial" w:cs="Arial" w:hint="cs"/>
          <w:b/>
          <w:bCs/>
          <w:color w:val="C00000"/>
          <w:sz w:val="26"/>
          <w:szCs w:val="26"/>
          <w:rtl/>
        </w:rPr>
        <w:t>مقدمة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اهتم كثير من علماء الاجتماع بمحاولة وضع بعض النظريات </w:t>
      </w:r>
      <w:r w:rsidRPr="00F765DE">
        <w:rPr>
          <w:rFonts w:ascii="Arial" w:eastAsia="Times New Roman" w:hAnsi="Arial" w:cs="Arial" w:hint="cs"/>
          <w:color w:val="00B050"/>
          <w:sz w:val="26"/>
          <w:szCs w:val="26"/>
          <w:rtl/>
        </w:rPr>
        <w:t>بشأن التوزيع الجغرافي داخل المدينة</w:t>
      </w:r>
      <w:r w:rsidRPr="00F765DE">
        <w:rPr>
          <w:rFonts w:ascii="Arial" w:eastAsia="Times New Roman" w:hAnsi="Arial" w:cs="Arial" w:hint="cs"/>
          <w:sz w:val="26"/>
          <w:szCs w:val="26"/>
          <w:rtl/>
        </w:rPr>
        <w:t xml:space="preserve"> وذلك بعد دراسة مجموعة من المدن في </w:t>
      </w:r>
      <w:r w:rsidRPr="00F765DE">
        <w:rPr>
          <w:rFonts w:ascii="Arial" w:eastAsia="Times New Roman" w:hAnsi="Arial" w:cs="Arial" w:hint="cs"/>
          <w:color w:val="00B050"/>
          <w:sz w:val="26"/>
          <w:szCs w:val="26"/>
          <w:rtl/>
        </w:rPr>
        <w:t>المجتمعات الأوربية</w:t>
      </w:r>
      <w:r w:rsidRPr="00F765DE">
        <w:rPr>
          <w:rFonts w:ascii="Arial" w:eastAsia="Times New Roman" w:hAnsi="Arial" w:cs="Arial" w:hint="cs"/>
          <w:sz w:val="26"/>
          <w:szCs w:val="26"/>
          <w:rtl/>
        </w:rPr>
        <w:t xml:space="preserve"> منذ </w:t>
      </w:r>
      <w:r w:rsidRPr="00F765DE">
        <w:rPr>
          <w:rFonts w:ascii="Arial" w:eastAsia="Times New Roman" w:hAnsi="Arial" w:cs="Arial" w:hint="cs"/>
          <w:color w:val="FF00FF"/>
          <w:sz w:val="26"/>
          <w:szCs w:val="26"/>
          <w:rtl/>
        </w:rPr>
        <w:t>بداية القرن العشرين</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b/>
          <w:bCs/>
          <w:color w:val="E36C0A" w:themeColor="accent6" w:themeShade="BF"/>
          <w:sz w:val="26"/>
          <w:szCs w:val="26"/>
        </w:rPr>
      </w:pPr>
      <w:r w:rsidRPr="00F765DE">
        <w:rPr>
          <w:rFonts w:ascii="Arial" w:eastAsia="Times New Roman" w:hAnsi="Arial" w:cs="Arial" w:hint="cs"/>
          <w:b/>
          <w:bCs/>
          <w:color w:val="E36C0A" w:themeColor="accent6" w:themeShade="BF"/>
          <w:sz w:val="26"/>
          <w:szCs w:val="26"/>
          <w:rtl/>
        </w:rPr>
        <w:t>ولعل أبرز هذه النظريات ما يلي</w:t>
      </w:r>
      <w:r w:rsidRPr="00F765DE">
        <w:rPr>
          <w:rFonts w:ascii="Calibri" w:eastAsia="Times New Roman" w:hAnsi="Calibri" w:cs="Calibri"/>
          <w:b/>
          <w:bCs/>
          <w:color w:val="E36C0A" w:themeColor="accent6" w:themeShade="BF"/>
          <w:sz w:val="26"/>
          <w:szCs w:val="26"/>
        </w:rPr>
        <w:t>:</w:t>
      </w:r>
    </w:p>
    <w:p w:rsidR="00AF17BC" w:rsidRPr="00F765DE" w:rsidRDefault="00AF17BC" w:rsidP="0095488A">
      <w:pPr>
        <w:pStyle w:val="a6"/>
        <w:numPr>
          <w:ilvl w:val="0"/>
          <w:numId w:val="81"/>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النظرية التي قال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00FF"/>
          <w:sz w:val="26"/>
          <w:szCs w:val="26"/>
          <w:rtl/>
        </w:rPr>
        <w:t>العالم</w:t>
      </w:r>
      <w:r w:rsidRPr="00F765DE">
        <w:rPr>
          <w:rFonts w:ascii="Arial" w:eastAsia="Times New Roman" w:hAnsi="Arial" w:cs="Arial" w:hint="cs"/>
          <w:color w:val="0000FF"/>
          <w:sz w:val="26"/>
          <w:szCs w:val="26"/>
        </w:rPr>
        <w:t> </w:t>
      </w:r>
      <w:r w:rsidRPr="00F765DE">
        <w:rPr>
          <w:rFonts w:ascii="Arial" w:eastAsia="Times New Roman" w:hAnsi="Arial" w:cs="Arial" w:hint="cs"/>
          <w:color w:val="0000FF"/>
          <w:sz w:val="26"/>
          <w:szCs w:val="26"/>
          <w:rtl/>
        </w:rPr>
        <w:t xml:space="preserve"> (هونت</w:t>
      </w:r>
      <w:r w:rsidRPr="00F765DE">
        <w:rPr>
          <w:rFonts w:ascii="Calibri" w:eastAsia="Times New Roman" w:hAnsi="Calibri" w:cs="Calibri"/>
          <w:color w:val="0000FF"/>
          <w:sz w:val="26"/>
          <w:szCs w:val="26"/>
        </w:rPr>
        <w:t>(</w:t>
      </w:r>
      <w:r w:rsidRPr="00F765DE">
        <w:rPr>
          <w:rFonts w:ascii="Arial" w:eastAsia="Times New Roman" w:hAnsi="Arial" w:cs="Arial" w:hint="cs"/>
          <w:sz w:val="26"/>
          <w:szCs w:val="26"/>
          <w:rtl/>
        </w:rPr>
        <w:t xml:space="preserve"> وهي التي أطلق عليها</w:t>
      </w:r>
      <w:r w:rsidRPr="00F765DE">
        <w:rPr>
          <w:rFonts w:ascii="Arial" w:eastAsia="Times New Roman" w:hAnsi="Arial" w:cs="Arial" w:hint="cs"/>
          <w:color w:val="00B050"/>
          <w:sz w:val="26"/>
          <w:szCs w:val="26"/>
          <w:rtl/>
        </w:rPr>
        <w:t xml:space="preserve"> نظرية نجمة البحر</w:t>
      </w:r>
      <w:r w:rsidRPr="00F765DE">
        <w:rPr>
          <w:rFonts w:ascii="Calibri" w:eastAsia="Times New Roman" w:hAnsi="Calibri" w:cs="Calibri"/>
          <w:sz w:val="26"/>
          <w:szCs w:val="26"/>
        </w:rPr>
        <w:t>.</w:t>
      </w:r>
    </w:p>
    <w:p w:rsidR="00AF17BC" w:rsidRPr="00F765DE" w:rsidRDefault="00AF17BC" w:rsidP="0095488A">
      <w:pPr>
        <w:pStyle w:val="a6"/>
        <w:numPr>
          <w:ilvl w:val="0"/>
          <w:numId w:val="81"/>
        </w:numPr>
        <w:rPr>
          <w:rFonts w:ascii="Times New Roman" w:eastAsia="Times New Roman" w:hAnsi="Times New Roman"/>
          <w:sz w:val="26"/>
          <w:szCs w:val="26"/>
        </w:rPr>
      </w:pPr>
      <w:r w:rsidRPr="00F765DE">
        <w:rPr>
          <w:rFonts w:ascii="Arial" w:eastAsia="Times New Roman" w:hAnsi="Arial" w:cs="Arial" w:hint="cs"/>
          <w:sz w:val="26"/>
          <w:szCs w:val="26"/>
          <w:rtl/>
        </w:rPr>
        <w:t xml:space="preserve">النظرية التي قال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00FF"/>
          <w:sz w:val="26"/>
          <w:szCs w:val="26"/>
          <w:rtl/>
        </w:rPr>
        <w:t>العالم</w:t>
      </w:r>
      <w:r w:rsidRPr="00F765DE">
        <w:rPr>
          <w:rFonts w:ascii="Arial" w:eastAsia="Times New Roman" w:hAnsi="Arial" w:cs="Arial" w:hint="cs"/>
          <w:color w:val="0000FF"/>
          <w:sz w:val="26"/>
          <w:szCs w:val="26"/>
        </w:rPr>
        <w:t> </w:t>
      </w:r>
      <w:proofErr w:type="spellStart"/>
      <w:r w:rsidRPr="00F765DE">
        <w:rPr>
          <w:rFonts w:ascii="Calibri" w:eastAsia="Times New Roman" w:hAnsi="Calibri" w:cs="Calibri" w:hint="cs"/>
          <w:color w:val="0000FF"/>
          <w:sz w:val="26"/>
          <w:szCs w:val="26"/>
          <w:rtl/>
        </w:rPr>
        <w:t>(</w:t>
      </w:r>
      <w:proofErr w:type="spellEnd"/>
      <w:r w:rsidRPr="00F765DE">
        <w:rPr>
          <w:rFonts w:ascii="Calibri" w:eastAsia="Times New Roman" w:hAnsi="Calibri" w:cs="Calibri" w:hint="cs"/>
          <w:color w:val="0000FF"/>
          <w:sz w:val="26"/>
          <w:szCs w:val="26"/>
          <w:rtl/>
        </w:rPr>
        <w:t xml:space="preserve"> </w:t>
      </w:r>
      <w:r w:rsidRPr="00F765DE">
        <w:rPr>
          <w:rFonts w:ascii="Arial" w:eastAsia="Times New Roman" w:hAnsi="Arial" w:cs="Arial" w:hint="cs"/>
          <w:color w:val="0000FF"/>
          <w:sz w:val="26"/>
          <w:szCs w:val="26"/>
          <w:rtl/>
        </w:rPr>
        <w:t>برجس</w:t>
      </w:r>
      <w:proofErr w:type="spellStart"/>
      <w:r w:rsidRPr="00F765DE">
        <w:rPr>
          <w:rFonts w:ascii="Calibri" w:eastAsia="Times New Roman" w:hAnsi="Calibri" w:cs="Calibri" w:hint="cs"/>
          <w:color w:val="0000FF"/>
          <w:sz w:val="26"/>
          <w:szCs w:val="26"/>
          <w:rtl/>
        </w:rPr>
        <w:t>)</w:t>
      </w:r>
      <w:proofErr w:type="spellEnd"/>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وهي التي أطلق عليها </w:t>
      </w:r>
      <w:r w:rsidRPr="00F765DE">
        <w:rPr>
          <w:rFonts w:ascii="Arial" w:eastAsia="Times New Roman" w:hAnsi="Arial" w:cs="Arial" w:hint="cs"/>
          <w:color w:val="00B050"/>
          <w:sz w:val="26"/>
          <w:szCs w:val="26"/>
          <w:rtl/>
        </w:rPr>
        <w:t>نظرية المنطقة المركزية</w:t>
      </w:r>
      <w:r w:rsidRPr="00F765DE">
        <w:rPr>
          <w:rFonts w:ascii="Calibri" w:eastAsia="Times New Roman" w:hAnsi="Calibri" w:cs="Calibri"/>
          <w:sz w:val="26"/>
          <w:szCs w:val="26"/>
        </w:rPr>
        <w:t>.</w:t>
      </w:r>
    </w:p>
    <w:p w:rsidR="00AF17BC" w:rsidRPr="00F765DE" w:rsidRDefault="00AF17BC" w:rsidP="0095488A">
      <w:pPr>
        <w:pStyle w:val="a6"/>
        <w:numPr>
          <w:ilvl w:val="0"/>
          <w:numId w:val="81"/>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النظرية التي قال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00FF"/>
          <w:sz w:val="26"/>
          <w:szCs w:val="26"/>
          <w:rtl/>
        </w:rPr>
        <w:t>العالم</w:t>
      </w:r>
      <w:r w:rsidRPr="00F765DE">
        <w:rPr>
          <w:rFonts w:ascii="Arial" w:eastAsia="Times New Roman" w:hAnsi="Arial" w:cs="Arial" w:hint="cs"/>
          <w:color w:val="0000FF"/>
          <w:sz w:val="26"/>
          <w:szCs w:val="26"/>
        </w:rPr>
        <w:t> </w:t>
      </w:r>
      <w:r w:rsidRPr="00F765DE">
        <w:rPr>
          <w:rFonts w:ascii="Calibri" w:eastAsia="Times New Roman" w:hAnsi="Calibri" w:cs="Calibri"/>
          <w:color w:val="0000FF"/>
          <w:sz w:val="26"/>
          <w:szCs w:val="26"/>
        </w:rPr>
        <w:t xml:space="preserve"> </w:t>
      </w:r>
      <w:r w:rsidRPr="00F765DE">
        <w:rPr>
          <w:rFonts w:ascii="Arial" w:eastAsia="Times New Roman" w:hAnsi="Arial" w:cs="Arial" w:hint="cs"/>
          <w:color w:val="0000FF"/>
          <w:sz w:val="26"/>
          <w:szCs w:val="26"/>
          <w:rtl/>
        </w:rPr>
        <w:t>(</w:t>
      </w:r>
      <w:proofErr w:type="spellStart"/>
      <w:r w:rsidRPr="00F765DE">
        <w:rPr>
          <w:rFonts w:ascii="Arial" w:eastAsia="Times New Roman" w:hAnsi="Arial" w:cs="Arial" w:hint="cs"/>
          <w:color w:val="0000FF"/>
          <w:sz w:val="26"/>
          <w:szCs w:val="26"/>
          <w:rtl/>
        </w:rPr>
        <w:t>هوايت</w:t>
      </w:r>
      <w:r w:rsidRPr="00F765DE">
        <w:rPr>
          <w:rFonts w:ascii="Calibri" w:eastAsia="Times New Roman" w:hAnsi="Calibri" w:cs="Calibri" w:hint="cs"/>
          <w:color w:val="0000FF"/>
          <w:sz w:val="26"/>
          <w:szCs w:val="26"/>
          <w:rtl/>
        </w:rPr>
        <w:t>)</w:t>
      </w:r>
      <w:proofErr w:type="spellEnd"/>
      <w:r w:rsidRPr="00F765DE">
        <w:rPr>
          <w:rFonts w:ascii="Calibri" w:eastAsia="Times New Roman" w:hAnsi="Calibri" w:cs="Calibri"/>
          <w:color w:val="0000FF"/>
          <w:sz w:val="26"/>
          <w:szCs w:val="26"/>
        </w:rPr>
        <w:t> </w:t>
      </w:r>
      <w:r w:rsidRPr="00F765DE">
        <w:rPr>
          <w:rFonts w:ascii="Arial" w:eastAsia="Times New Roman" w:hAnsi="Arial" w:cs="Arial" w:hint="cs"/>
          <w:sz w:val="26"/>
          <w:szCs w:val="26"/>
          <w:rtl/>
        </w:rPr>
        <w:t xml:space="preserve">وهي التي أطلق عليها </w:t>
      </w:r>
      <w:r w:rsidRPr="00F765DE">
        <w:rPr>
          <w:rFonts w:ascii="Arial" w:eastAsia="Times New Roman" w:hAnsi="Arial" w:cs="Arial" w:hint="cs"/>
          <w:color w:val="00B050"/>
          <w:sz w:val="26"/>
          <w:szCs w:val="26"/>
          <w:rtl/>
        </w:rPr>
        <w:t>نظرية القطاعات</w:t>
      </w:r>
      <w:r w:rsidRPr="00F765DE">
        <w:rPr>
          <w:rFonts w:ascii="Calibri" w:eastAsia="Times New Roman" w:hAnsi="Calibri" w:cs="Calibri"/>
          <w:sz w:val="26"/>
          <w:szCs w:val="26"/>
        </w:rPr>
        <w:t>.</w:t>
      </w:r>
    </w:p>
    <w:p w:rsidR="00AF17BC" w:rsidRPr="00F765DE" w:rsidRDefault="00AF17BC" w:rsidP="0095488A">
      <w:pPr>
        <w:pStyle w:val="a6"/>
        <w:numPr>
          <w:ilvl w:val="0"/>
          <w:numId w:val="81"/>
        </w:numPr>
        <w:rPr>
          <w:rFonts w:ascii="Times New Roman" w:eastAsia="Times New Roman" w:hAnsi="Times New Roman"/>
          <w:color w:val="00B050"/>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النظرية التي قال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00FF"/>
          <w:sz w:val="26"/>
          <w:szCs w:val="26"/>
          <w:rtl/>
        </w:rPr>
        <w:t>العالمان</w:t>
      </w:r>
      <w:r w:rsidRPr="00F765DE">
        <w:rPr>
          <w:rFonts w:ascii="Arial" w:eastAsia="Times New Roman" w:hAnsi="Arial" w:cs="Arial" w:hint="cs"/>
          <w:color w:val="0000FF"/>
          <w:sz w:val="26"/>
          <w:szCs w:val="26"/>
        </w:rPr>
        <w:t> </w:t>
      </w:r>
      <w:r w:rsidRPr="00F765DE">
        <w:rPr>
          <w:rFonts w:ascii="Arial" w:eastAsia="Times New Roman" w:hAnsi="Arial" w:cs="Arial" w:hint="cs"/>
          <w:color w:val="0000FF"/>
          <w:sz w:val="26"/>
          <w:szCs w:val="26"/>
          <w:rtl/>
        </w:rPr>
        <w:t>(</w:t>
      </w:r>
      <w:proofErr w:type="spellStart"/>
      <w:r w:rsidRPr="00F765DE">
        <w:rPr>
          <w:rFonts w:ascii="Arial" w:eastAsia="Times New Roman" w:hAnsi="Arial" w:cs="Arial" w:hint="cs"/>
          <w:color w:val="0000FF"/>
          <w:sz w:val="26"/>
          <w:szCs w:val="26"/>
          <w:rtl/>
        </w:rPr>
        <w:t>هاريس</w:t>
      </w:r>
      <w:proofErr w:type="spellEnd"/>
      <w:r w:rsidRPr="00F765DE">
        <w:rPr>
          <w:rFonts w:ascii="Arial" w:eastAsia="Times New Roman" w:hAnsi="Arial" w:cs="Arial" w:hint="cs"/>
          <w:color w:val="0000FF"/>
          <w:sz w:val="26"/>
          <w:szCs w:val="26"/>
          <w:rtl/>
        </w:rPr>
        <w:t xml:space="preserve"> </w:t>
      </w:r>
      <w:proofErr w:type="spellStart"/>
      <w:r w:rsidRPr="00F765DE">
        <w:rPr>
          <w:rFonts w:ascii="Arial" w:eastAsia="Times New Roman" w:hAnsi="Arial" w:cs="Arial" w:hint="cs"/>
          <w:color w:val="0000FF"/>
          <w:sz w:val="26"/>
          <w:szCs w:val="26"/>
          <w:rtl/>
        </w:rPr>
        <w:t>وأولمان</w:t>
      </w:r>
      <w:r w:rsidRPr="00F765DE">
        <w:rPr>
          <w:rFonts w:ascii="Calibri" w:eastAsia="Times New Roman" w:hAnsi="Calibri" w:cs="Calibri" w:hint="cs"/>
          <w:color w:val="0000FF"/>
          <w:sz w:val="26"/>
          <w:szCs w:val="26"/>
          <w:rtl/>
        </w:rPr>
        <w:t>)</w:t>
      </w:r>
      <w:proofErr w:type="spellEnd"/>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وهي التي أطلقا عليها </w:t>
      </w:r>
      <w:r w:rsidRPr="00F765DE">
        <w:rPr>
          <w:rFonts w:ascii="Arial" w:eastAsia="Times New Roman" w:hAnsi="Arial" w:cs="Arial" w:hint="cs"/>
          <w:color w:val="00B050"/>
          <w:sz w:val="26"/>
          <w:szCs w:val="26"/>
          <w:rtl/>
        </w:rPr>
        <w:t xml:space="preserve">نظرية </w:t>
      </w:r>
      <w:proofErr w:type="spellStart"/>
      <w:r w:rsidRPr="00F765DE">
        <w:rPr>
          <w:rFonts w:ascii="Arial" w:eastAsia="Times New Roman" w:hAnsi="Arial" w:cs="Arial" w:hint="cs"/>
          <w:color w:val="00B050"/>
          <w:sz w:val="26"/>
          <w:szCs w:val="26"/>
          <w:rtl/>
        </w:rPr>
        <w:t>النويات</w:t>
      </w:r>
      <w:proofErr w:type="spellEnd"/>
      <w:r w:rsidRPr="00F765DE">
        <w:rPr>
          <w:rFonts w:ascii="Arial" w:eastAsia="Times New Roman" w:hAnsi="Arial" w:cs="Arial" w:hint="cs"/>
          <w:color w:val="00B050"/>
          <w:sz w:val="26"/>
          <w:szCs w:val="26"/>
          <w:rtl/>
        </w:rPr>
        <w:t xml:space="preserve"> المتعددة</w:t>
      </w:r>
      <w:r w:rsidRPr="00F765DE">
        <w:rPr>
          <w:rFonts w:ascii="Calibri" w:eastAsia="Times New Roman" w:hAnsi="Calibri" w:cs="Calibri"/>
          <w:color w:val="00B050"/>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82"/>
        </w:numPr>
        <w:rPr>
          <w:rFonts w:ascii="Times New Roman" w:eastAsia="Times New Roman" w:hAnsi="Times New Roman"/>
          <w:b/>
          <w:bCs/>
          <w:color w:val="C00000"/>
          <w:sz w:val="26"/>
          <w:szCs w:val="26"/>
        </w:rPr>
      </w:pPr>
      <w:r w:rsidRPr="00F765DE">
        <w:rPr>
          <w:rFonts w:ascii="Arial" w:eastAsia="Times New Roman" w:hAnsi="Arial" w:cs="Arial" w:hint="cs"/>
          <w:b/>
          <w:bCs/>
          <w:color w:val="C00000"/>
          <w:sz w:val="26"/>
          <w:szCs w:val="26"/>
          <w:rtl/>
        </w:rPr>
        <w:t>نظرية نجمة البحر</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تعتبر نظرية نجمة البحر </w:t>
      </w:r>
      <w:r w:rsidRPr="00F765DE">
        <w:rPr>
          <w:rFonts w:ascii="Arial" w:eastAsia="Times New Roman" w:hAnsi="Arial" w:cs="Arial" w:hint="cs"/>
          <w:color w:val="00B050"/>
          <w:sz w:val="26"/>
          <w:szCs w:val="26"/>
          <w:u w:val="single"/>
          <w:rtl/>
        </w:rPr>
        <w:t>من أول النظريات الايكولوجية</w:t>
      </w:r>
      <w:r w:rsidRPr="00F765DE">
        <w:rPr>
          <w:rFonts w:ascii="Arial" w:eastAsia="Times New Roman" w:hAnsi="Arial" w:cs="Arial" w:hint="cs"/>
          <w:sz w:val="26"/>
          <w:szCs w:val="26"/>
          <w:rtl/>
        </w:rPr>
        <w:t xml:space="preserve"> التي </w:t>
      </w:r>
      <w:r w:rsidRPr="00F765DE">
        <w:rPr>
          <w:rFonts w:ascii="Arial" w:eastAsia="Times New Roman" w:hAnsi="Arial" w:cs="Arial" w:hint="cs"/>
          <w:color w:val="00B050"/>
          <w:sz w:val="26"/>
          <w:szCs w:val="26"/>
          <w:rtl/>
        </w:rPr>
        <w:t>تهتم بشكل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b/>
          <w:bCs/>
          <w:color w:val="FF00FF"/>
          <w:sz w:val="26"/>
          <w:szCs w:val="26"/>
        </w:rPr>
      </w:pPr>
      <w:r w:rsidRPr="00F765DE">
        <w:rPr>
          <w:rFonts w:ascii="Arial" w:eastAsia="Times New Roman" w:hAnsi="Arial" w:cs="Arial" w:hint="cs"/>
          <w:sz w:val="26"/>
          <w:szCs w:val="26"/>
          <w:rtl/>
        </w:rPr>
        <w:t xml:space="preserve">وهي النظرية التي قال </w:t>
      </w:r>
      <w:proofErr w:type="spellStart"/>
      <w:r w:rsidRPr="00F765DE">
        <w:rPr>
          <w:rFonts w:ascii="Arial" w:eastAsia="Times New Roman" w:hAnsi="Arial" w:cs="Arial" w:hint="cs"/>
          <w:sz w:val="26"/>
          <w:szCs w:val="26"/>
          <w:rtl/>
        </w:rPr>
        <w:t>بها</w:t>
      </w:r>
      <w:proofErr w:type="spellEnd"/>
      <w:r w:rsidRPr="00F765DE">
        <w:rPr>
          <w:rFonts w:ascii="Calibri" w:eastAsia="Times New Roman" w:hAnsi="Calibri" w:cs="Calibri"/>
          <w:sz w:val="26"/>
          <w:szCs w:val="26"/>
        </w:rPr>
        <w:t xml:space="preserve"> </w:t>
      </w:r>
      <w:r w:rsidRPr="00F765DE">
        <w:rPr>
          <w:rFonts w:ascii="Arial" w:eastAsia="Times New Roman" w:hAnsi="Arial" w:cs="Arial" w:hint="cs"/>
          <w:b/>
          <w:bCs/>
          <w:color w:val="FF0000"/>
          <w:sz w:val="26"/>
          <w:szCs w:val="26"/>
          <w:rtl/>
        </w:rPr>
        <w:t>هونت</w:t>
      </w:r>
      <w:r w:rsidRPr="00F765DE">
        <w:rPr>
          <w:rFonts w:ascii="Calibri" w:eastAsia="Times New Roman" w:hAnsi="Calibri" w:cs="Calibri" w:hint="cs"/>
          <w:sz w:val="26"/>
          <w:szCs w:val="26"/>
          <w:rtl/>
        </w:rPr>
        <w:t xml:space="preserve"> </w:t>
      </w:r>
      <w:r w:rsidRPr="00F765DE">
        <w:rPr>
          <w:rFonts w:ascii="Arial" w:eastAsia="Times New Roman" w:hAnsi="Arial" w:cs="Arial" w:hint="cs"/>
          <w:sz w:val="26"/>
          <w:szCs w:val="26"/>
          <w:rtl/>
        </w:rPr>
        <w:t xml:space="preserve">وظهرت </w:t>
      </w:r>
      <w:r w:rsidRPr="00F765DE">
        <w:rPr>
          <w:rFonts w:ascii="Arial" w:eastAsia="Times New Roman" w:hAnsi="Arial" w:cs="Arial" w:hint="cs"/>
          <w:b/>
          <w:bCs/>
          <w:color w:val="FF00FF"/>
          <w:sz w:val="26"/>
          <w:szCs w:val="26"/>
          <w:rtl/>
        </w:rPr>
        <w:t>عام</w:t>
      </w:r>
      <w:r w:rsidRPr="00F765DE">
        <w:rPr>
          <w:rFonts w:ascii="Calibri" w:eastAsia="Times New Roman" w:hAnsi="Calibri" w:cs="Calibri"/>
          <w:b/>
          <w:bCs/>
          <w:color w:val="FF00FF"/>
          <w:sz w:val="26"/>
          <w:szCs w:val="26"/>
        </w:rPr>
        <w:t>1903</w:t>
      </w:r>
      <w:r w:rsidRPr="00F765DE">
        <w:rPr>
          <w:rFonts w:ascii="Arial" w:eastAsia="Times New Roman" w:hAnsi="Arial" w:cs="Arial" w:hint="cs"/>
          <w:b/>
          <w:bCs/>
          <w:color w:val="FF00FF"/>
          <w:sz w:val="26"/>
          <w:szCs w:val="26"/>
          <w:rtl/>
        </w:rPr>
        <w:t>م</w:t>
      </w:r>
      <w:r w:rsidRPr="00F765DE">
        <w:rPr>
          <w:rFonts w:ascii="Calibri" w:eastAsia="Times New Roman" w:hAnsi="Calibri" w:cs="Calibri"/>
          <w:b/>
          <w:bCs/>
          <w:color w:val="FF00FF"/>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color w:val="00B050"/>
          <w:sz w:val="26"/>
          <w:szCs w:val="26"/>
          <w:rtl/>
        </w:rPr>
        <w:t>ويعتقد أصحاب هذه النظرية</w:t>
      </w:r>
      <w:r w:rsidRPr="00F765DE">
        <w:rPr>
          <w:rFonts w:ascii="Arial" w:eastAsia="Times New Roman" w:hAnsi="Arial" w:cs="Arial" w:hint="cs"/>
          <w:sz w:val="26"/>
          <w:szCs w:val="26"/>
          <w:rtl/>
        </w:rPr>
        <w:t xml:space="preserve"> أن المدينة </w:t>
      </w:r>
      <w:r w:rsidRPr="00F765DE">
        <w:rPr>
          <w:rFonts w:ascii="Arial" w:eastAsia="Times New Roman" w:hAnsi="Arial" w:cs="Arial" w:hint="cs"/>
          <w:color w:val="00B050"/>
          <w:sz w:val="26"/>
          <w:szCs w:val="26"/>
          <w:rtl/>
        </w:rPr>
        <w:t>بدأت في الانتشار والتوسع خارج مركز المدينة</w:t>
      </w:r>
      <w:r w:rsidRPr="00F765DE">
        <w:rPr>
          <w:rFonts w:ascii="Arial" w:eastAsia="Times New Roman" w:hAnsi="Arial" w:cs="Arial" w:hint="cs"/>
          <w:sz w:val="26"/>
          <w:szCs w:val="26"/>
          <w:rtl/>
        </w:rPr>
        <w:t xml:space="preserve"> بعد اختراع </w:t>
      </w:r>
      <w:r w:rsidRPr="00F765DE">
        <w:rPr>
          <w:rFonts w:ascii="Arial" w:eastAsia="Times New Roman" w:hAnsi="Arial" w:cs="Arial" w:hint="cs"/>
          <w:color w:val="00B050"/>
          <w:sz w:val="26"/>
          <w:szCs w:val="26"/>
          <w:rtl/>
        </w:rPr>
        <w:t>بعض وسائل المواصلات والنقل التقليدية</w:t>
      </w:r>
      <w:r w:rsidRPr="00F765DE">
        <w:rPr>
          <w:rFonts w:ascii="Arial" w:eastAsia="Times New Roman" w:hAnsi="Arial" w:cs="Arial" w:hint="cs"/>
          <w:sz w:val="26"/>
          <w:szCs w:val="26"/>
          <w:rtl/>
        </w:rPr>
        <w:t xml:space="preserve"> المتمثلة </w:t>
      </w:r>
      <w:r w:rsidRPr="00F765DE">
        <w:rPr>
          <w:rFonts w:ascii="Arial" w:eastAsia="Times New Roman" w:hAnsi="Arial" w:cs="Arial" w:hint="cs"/>
          <w:color w:val="00B050"/>
          <w:sz w:val="26"/>
          <w:szCs w:val="26"/>
          <w:rtl/>
        </w:rPr>
        <w:t>في القطارات</w:t>
      </w:r>
      <w:r w:rsidRPr="00F765DE">
        <w:rPr>
          <w:rFonts w:ascii="Arial" w:eastAsia="Times New Roman" w:hAnsi="Arial" w:cs="Arial" w:hint="cs"/>
          <w:sz w:val="26"/>
          <w:szCs w:val="26"/>
          <w:rtl/>
        </w:rPr>
        <w:t xml:space="preserve"> في تلك الفترة </w:t>
      </w:r>
      <w:r w:rsidRPr="00F765DE">
        <w:rPr>
          <w:rFonts w:ascii="Arial" w:eastAsia="Times New Roman" w:hAnsi="Arial" w:cs="Arial" w:hint="cs"/>
          <w:color w:val="00B050"/>
          <w:sz w:val="26"/>
          <w:szCs w:val="26"/>
          <w:rtl/>
        </w:rPr>
        <w:t>بدلا من العربات التي كانت تجرها الحيوانات</w:t>
      </w:r>
      <w:r w:rsidRPr="00F765DE">
        <w:rPr>
          <w:rFonts w:ascii="Calibri" w:eastAsia="Times New Roman" w:hAnsi="Calibri" w:cs="Calibri"/>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وقد </w:t>
      </w:r>
      <w:r w:rsidRPr="00F765DE">
        <w:rPr>
          <w:rFonts w:ascii="Arial" w:eastAsia="Times New Roman" w:hAnsi="Arial" w:cs="Arial" w:hint="cs"/>
          <w:color w:val="00B050"/>
          <w:sz w:val="26"/>
          <w:szCs w:val="26"/>
          <w:rtl/>
        </w:rPr>
        <w:t>نتج عن هذه الاختراعات</w:t>
      </w:r>
      <w:r w:rsidRPr="00F765DE">
        <w:rPr>
          <w:rFonts w:ascii="Arial" w:eastAsia="Times New Roman" w:hAnsi="Arial" w:cs="Arial" w:hint="cs"/>
          <w:sz w:val="26"/>
          <w:szCs w:val="26"/>
          <w:rtl/>
        </w:rPr>
        <w:t xml:space="preserve"> تطور المدينة في </w:t>
      </w:r>
      <w:r w:rsidRPr="00F765DE">
        <w:rPr>
          <w:rFonts w:ascii="Arial" w:eastAsia="Times New Roman" w:hAnsi="Arial" w:cs="Arial" w:hint="cs"/>
          <w:color w:val="00B050"/>
          <w:sz w:val="26"/>
          <w:szCs w:val="26"/>
          <w:rtl/>
        </w:rPr>
        <w:t xml:space="preserve">شكل نجمة </w:t>
      </w:r>
      <w:proofErr w:type="spellStart"/>
      <w:r w:rsidRPr="00F765DE">
        <w:rPr>
          <w:rFonts w:ascii="Arial" w:eastAsia="Times New Roman" w:hAnsi="Arial" w:cs="Arial" w:hint="cs"/>
          <w:color w:val="00B050"/>
          <w:sz w:val="26"/>
          <w:szCs w:val="26"/>
          <w:rtl/>
        </w:rPr>
        <w:t>البحر</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حيث كانت هذه الظاهرة </w:t>
      </w:r>
      <w:r w:rsidRPr="00F765DE">
        <w:rPr>
          <w:rFonts w:ascii="Arial" w:eastAsia="Times New Roman" w:hAnsi="Arial" w:cs="Arial" w:hint="cs"/>
          <w:color w:val="00B050"/>
          <w:sz w:val="26"/>
          <w:szCs w:val="26"/>
          <w:rtl/>
        </w:rPr>
        <w:t>منتشرة في كثير من المدن الغربية</w:t>
      </w:r>
      <w:r w:rsidRPr="00F765DE">
        <w:rPr>
          <w:rFonts w:ascii="Arial" w:eastAsia="Times New Roman" w:hAnsi="Arial" w:cs="Arial" w:hint="cs"/>
          <w:sz w:val="26"/>
          <w:szCs w:val="26"/>
          <w:rtl/>
        </w:rPr>
        <w:t xml:space="preserve"> قبل </w:t>
      </w:r>
      <w:r w:rsidRPr="00F765DE">
        <w:rPr>
          <w:rFonts w:ascii="Arial" w:eastAsia="Times New Roman" w:hAnsi="Arial" w:cs="Arial" w:hint="cs"/>
          <w:color w:val="00B050"/>
          <w:sz w:val="26"/>
          <w:szCs w:val="26"/>
          <w:rtl/>
        </w:rPr>
        <w:t>اختراع السيارة وسيلة للمواصلات</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وبذلك كانت </w:t>
      </w:r>
      <w:r w:rsidRPr="00F765DE">
        <w:rPr>
          <w:rFonts w:ascii="Arial" w:eastAsia="Times New Roman" w:hAnsi="Arial" w:cs="Arial" w:hint="cs"/>
          <w:color w:val="00B050"/>
          <w:sz w:val="26"/>
          <w:szCs w:val="26"/>
          <w:rtl/>
        </w:rPr>
        <w:t>تبنى المساكن بعيدا عن مركز المدينة</w:t>
      </w:r>
      <w:r w:rsidRPr="00F765DE">
        <w:rPr>
          <w:rFonts w:ascii="Arial" w:eastAsia="Times New Roman" w:hAnsi="Arial" w:cs="Arial" w:hint="cs"/>
          <w:sz w:val="26"/>
          <w:szCs w:val="26"/>
          <w:rtl/>
        </w:rPr>
        <w:t xml:space="preserve"> حيث كان </w:t>
      </w:r>
      <w:r w:rsidRPr="00F765DE">
        <w:rPr>
          <w:rFonts w:ascii="Arial" w:eastAsia="Times New Roman" w:hAnsi="Arial" w:cs="Arial" w:hint="cs"/>
          <w:color w:val="00B050"/>
          <w:sz w:val="26"/>
          <w:szCs w:val="26"/>
          <w:rtl/>
        </w:rPr>
        <w:t>يتم ملء الفراغ بين أذرع هذه النجمة البحرية بالمباني</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lastRenderedPageBreak/>
        <w:t xml:space="preserve">ومن </w:t>
      </w:r>
      <w:r w:rsidRPr="00F765DE">
        <w:rPr>
          <w:rFonts w:ascii="Arial" w:eastAsia="Times New Roman" w:hAnsi="Arial" w:cs="Arial" w:hint="cs"/>
          <w:color w:val="00B050"/>
          <w:sz w:val="26"/>
          <w:szCs w:val="26"/>
          <w:rtl/>
        </w:rPr>
        <w:t>ثم تتجمع هذه المباني عند محطات القطارات البعيدة عن مركز المدينة</w:t>
      </w:r>
      <w:r w:rsidRPr="00F765DE">
        <w:rPr>
          <w:rFonts w:ascii="Calibri" w:eastAsia="Times New Roman" w:hAnsi="Calibri" w:cs="Calibri"/>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يلاحظ أن مباني المدن في السابق كانت </w:t>
      </w:r>
      <w:r w:rsidRPr="00F765DE">
        <w:rPr>
          <w:rFonts w:ascii="Arial" w:eastAsia="Times New Roman" w:hAnsi="Arial" w:cs="Arial" w:hint="cs"/>
          <w:color w:val="00B050"/>
          <w:sz w:val="26"/>
          <w:szCs w:val="26"/>
          <w:rtl/>
        </w:rPr>
        <w:t>مكدسة بجوار بعضها البعض</w:t>
      </w:r>
      <w:r w:rsidRPr="00F765DE">
        <w:rPr>
          <w:rFonts w:ascii="Arial" w:eastAsia="Times New Roman" w:hAnsi="Arial" w:cs="Arial" w:hint="cs"/>
          <w:sz w:val="26"/>
          <w:szCs w:val="26"/>
          <w:rtl/>
        </w:rPr>
        <w:t xml:space="preserve"> وهي </w:t>
      </w:r>
      <w:r w:rsidRPr="00F765DE">
        <w:rPr>
          <w:rFonts w:ascii="Arial" w:eastAsia="Times New Roman" w:hAnsi="Arial" w:cs="Arial" w:hint="cs"/>
          <w:color w:val="00B050"/>
          <w:sz w:val="26"/>
          <w:szCs w:val="26"/>
          <w:rtl/>
        </w:rPr>
        <w:t>مباني أرضية أو مباني من أدوار محدودة وشوارعها ضيقة</w:t>
      </w:r>
      <w:r w:rsidRPr="00F765DE">
        <w:rPr>
          <w:rFonts w:ascii="Arial" w:eastAsia="Times New Roman" w:hAnsi="Arial" w:cs="Arial" w:hint="cs"/>
          <w:sz w:val="26"/>
          <w:szCs w:val="26"/>
          <w:rtl/>
        </w:rPr>
        <w:t xml:space="preserve"> وغير مرصوفة وغير منتظمة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بيد أن الحالة تغيرت كثيرا </w:t>
      </w:r>
      <w:r w:rsidRPr="00F765DE">
        <w:rPr>
          <w:rFonts w:ascii="Arial" w:eastAsia="Times New Roman" w:hAnsi="Arial" w:cs="Arial" w:hint="cs"/>
          <w:color w:val="00B050"/>
          <w:sz w:val="26"/>
          <w:szCs w:val="26"/>
          <w:rtl/>
        </w:rPr>
        <w:t xml:space="preserve">بعد تحسن وسائل المواصلات </w:t>
      </w:r>
      <w:proofErr w:type="spellStart"/>
      <w:r w:rsidRPr="00F765DE">
        <w:rPr>
          <w:rFonts w:ascii="Arial" w:eastAsia="Times New Roman" w:hAnsi="Arial" w:cs="Arial" w:hint="cs"/>
          <w:color w:val="00B050"/>
          <w:sz w:val="26"/>
          <w:szCs w:val="26"/>
          <w:rtl/>
        </w:rPr>
        <w:t>الحديثة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فقد </w:t>
      </w:r>
      <w:r w:rsidRPr="00F765DE">
        <w:rPr>
          <w:rFonts w:ascii="Arial" w:eastAsia="Times New Roman" w:hAnsi="Arial" w:cs="Arial" w:hint="cs"/>
          <w:color w:val="00B050"/>
          <w:sz w:val="26"/>
          <w:szCs w:val="26"/>
          <w:rtl/>
        </w:rPr>
        <w:t>استطاع بعض السكان بناء منازلهم في أطراف المدينة</w:t>
      </w:r>
      <w:r w:rsidRPr="00F765DE">
        <w:rPr>
          <w:rFonts w:ascii="Arial" w:eastAsia="Times New Roman" w:hAnsi="Arial" w:cs="Arial" w:hint="cs"/>
          <w:sz w:val="26"/>
          <w:szCs w:val="26"/>
          <w:rtl/>
        </w:rPr>
        <w:t xml:space="preserve"> وخاصة </w:t>
      </w:r>
      <w:r w:rsidRPr="00F765DE">
        <w:rPr>
          <w:rFonts w:ascii="Arial" w:eastAsia="Times New Roman" w:hAnsi="Arial" w:cs="Arial" w:hint="cs"/>
          <w:color w:val="0070C0"/>
          <w:sz w:val="26"/>
          <w:szCs w:val="26"/>
          <w:rtl/>
        </w:rPr>
        <w:t>الطبقة الغنية</w:t>
      </w:r>
      <w:r w:rsidRPr="00F765DE">
        <w:rPr>
          <w:rFonts w:ascii="Arial" w:eastAsia="Times New Roman" w:hAnsi="Arial" w:cs="Arial" w:hint="cs"/>
          <w:sz w:val="26"/>
          <w:szCs w:val="26"/>
          <w:rtl/>
        </w:rPr>
        <w:t xml:space="preserve"> الذين </w:t>
      </w:r>
      <w:r w:rsidRPr="00F765DE">
        <w:rPr>
          <w:rFonts w:ascii="Arial" w:eastAsia="Times New Roman" w:hAnsi="Arial" w:cs="Arial" w:hint="cs"/>
          <w:color w:val="00B050"/>
          <w:sz w:val="26"/>
          <w:szCs w:val="26"/>
          <w:rtl/>
        </w:rPr>
        <w:t xml:space="preserve">يملكون وسائل النقل </w:t>
      </w:r>
      <w:proofErr w:type="spellStart"/>
      <w:r w:rsidRPr="00F765DE">
        <w:rPr>
          <w:rFonts w:ascii="Arial" w:eastAsia="Times New Roman" w:hAnsi="Arial" w:cs="Arial" w:hint="cs"/>
          <w:color w:val="00B050"/>
          <w:sz w:val="26"/>
          <w:szCs w:val="26"/>
          <w:rtl/>
        </w:rPr>
        <w:t>الخاصة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فزاد حجم بعض المدن وزادت كثافتها السكانية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أما </w:t>
      </w:r>
      <w:r w:rsidRPr="00F765DE">
        <w:rPr>
          <w:rFonts w:ascii="Arial" w:eastAsia="Times New Roman" w:hAnsi="Arial" w:cs="Arial" w:hint="cs"/>
          <w:color w:val="00B050"/>
          <w:sz w:val="26"/>
          <w:szCs w:val="26"/>
          <w:rtl/>
        </w:rPr>
        <w:t>المباني القديمة</w:t>
      </w:r>
      <w:r w:rsidRPr="00F765DE">
        <w:rPr>
          <w:rFonts w:ascii="Arial" w:eastAsia="Times New Roman" w:hAnsi="Arial" w:cs="Arial" w:hint="cs"/>
          <w:sz w:val="26"/>
          <w:szCs w:val="26"/>
          <w:rtl/>
        </w:rPr>
        <w:t xml:space="preserve"> التي كانت </w:t>
      </w:r>
      <w:r w:rsidRPr="00F765DE">
        <w:rPr>
          <w:rFonts w:ascii="Arial" w:eastAsia="Times New Roman" w:hAnsi="Arial" w:cs="Arial" w:hint="cs"/>
          <w:color w:val="00B050"/>
          <w:sz w:val="26"/>
          <w:szCs w:val="26"/>
          <w:rtl/>
        </w:rPr>
        <w:t>وسط المدينة</w:t>
      </w:r>
      <w:r w:rsidRPr="00F765DE">
        <w:rPr>
          <w:rFonts w:ascii="Arial" w:eastAsia="Times New Roman" w:hAnsi="Arial" w:cs="Arial" w:hint="cs"/>
          <w:sz w:val="26"/>
          <w:szCs w:val="26"/>
          <w:rtl/>
        </w:rPr>
        <w:t xml:space="preserve"> فقد سكن </w:t>
      </w:r>
      <w:r w:rsidRPr="00F765DE">
        <w:rPr>
          <w:rFonts w:ascii="Arial" w:eastAsia="Times New Roman" w:hAnsi="Arial" w:cs="Arial" w:hint="cs"/>
          <w:color w:val="00B050"/>
          <w:sz w:val="26"/>
          <w:szCs w:val="26"/>
          <w:rtl/>
        </w:rPr>
        <w:t>بعضها الفقراء والمحتاجون</w:t>
      </w:r>
      <w:r w:rsidRPr="00F765DE">
        <w:rPr>
          <w:rFonts w:ascii="Arial" w:eastAsia="Times New Roman" w:hAnsi="Arial" w:cs="Arial" w:hint="cs"/>
          <w:sz w:val="26"/>
          <w:szCs w:val="26"/>
          <w:rtl/>
        </w:rPr>
        <w:t xml:space="preserve"> نظرا لرخص قيمة إيجارها</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أن </w:t>
      </w:r>
      <w:r w:rsidRPr="00F765DE">
        <w:rPr>
          <w:rFonts w:ascii="Arial" w:eastAsia="Times New Roman" w:hAnsi="Arial" w:cs="Arial" w:hint="cs"/>
          <w:color w:val="00B050"/>
          <w:sz w:val="26"/>
          <w:szCs w:val="26"/>
          <w:rtl/>
        </w:rPr>
        <w:t>بعض الحكومات</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قامت بهدمها</w:t>
      </w:r>
      <w:r w:rsidRPr="00F765DE">
        <w:rPr>
          <w:rFonts w:ascii="Arial" w:eastAsia="Times New Roman" w:hAnsi="Arial" w:cs="Arial" w:hint="cs"/>
          <w:sz w:val="26"/>
          <w:szCs w:val="26"/>
          <w:rtl/>
        </w:rPr>
        <w:t xml:space="preserve"> لتقوم على أنقاضها المكاتب الإدارية أو المباني الجديدة أو الحدائق العامة بعد أن طبق على هذه المناطق </w:t>
      </w:r>
      <w:r w:rsidRPr="00F765DE">
        <w:rPr>
          <w:rFonts w:ascii="Arial" w:eastAsia="Times New Roman" w:hAnsi="Arial" w:cs="Arial" w:hint="cs"/>
          <w:color w:val="00B050"/>
          <w:sz w:val="26"/>
          <w:szCs w:val="26"/>
          <w:rtl/>
        </w:rPr>
        <w:t>برامج التخطيط العمراني الجديد</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82"/>
        </w:numPr>
        <w:rPr>
          <w:rFonts w:ascii="Times New Roman" w:eastAsia="Times New Roman" w:hAnsi="Times New Roman"/>
          <w:b/>
          <w:bCs/>
          <w:color w:val="C00000"/>
          <w:sz w:val="26"/>
          <w:szCs w:val="26"/>
        </w:rPr>
      </w:pPr>
      <w:r w:rsidRPr="00F765DE">
        <w:rPr>
          <w:rFonts w:ascii="Arial" w:eastAsia="Times New Roman" w:hAnsi="Arial" w:cs="Arial" w:hint="cs"/>
          <w:b/>
          <w:bCs/>
          <w:color w:val="C00000"/>
          <w:sz w:val="26"/>
          <w:szCs w:val="26"/>
          <w:rtl/>
        </w:rPr>
        <w:t>نظرية المنطقة المركزية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ظهرت هذه النظرية على يد </w:t>
      </w:r>
      <w:r w:rsidRPr="00F765DE">
        <w:rPr>
          <w:rFonts w:ascii="Arial" w:eastAsia="Times New Roman" w:hAnsi="Arial" w:cs="Arial" w:hint="cs"/>
          <w:color w:val="FF0000"/>
          <w:sz w:val="26"/>
          <w:szCs w:val="26"/>
          <w:rtl/>
        </w:rPr>
        <w:t>عالم الاجتماع</w:t>
      </w:r>
      <w:r w:rsidRPr="00F765DE">
        <w:rPr>
          <w:rFonts w:ascii="Arial" w:eastAsia="Times New Roman" w:hAnsi="Arial" w:cs="Arial" w:hint="cs"/>
          <w:sz w:val="26"/>
          <w:szCs w:val="26"/>
        </w:rPr>
        <w:t> </w:t>
      </w:r>
      <w:r w:rsidRPr="00F765DE">
        <w:rPr>
          <w:rFonts w:ascii="Calibri" w:eastAsia="Times New Roman" w:hAnsi="Calibri" w:cs="Calibri"/>
          <w:sz w:val="26"/>
          <w:szCs w:val="26"/>
        </w:rPr>
        <w:t>)</w:t>
      </w:r>
      <w:r w:rsidRPr="00F765DE">
        <w:rPr>
          <w:rFonts w:ascii="Arial" w:eastAsia="Times New Roman" w:hAnsi="Arial" w:cs="Arial" w:hint="cs"/>
          <w:b/>
          <w:bCs/>
          <w:color w:val="FF0000"/>
          <w:sz w:val="26"/>
          <w:szCs w:val="26"/>
          <w:rtl/>
        </w:rPr>
        <w:t>برجس</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 </w:t>
      </w:r>
      <w:r w:rsidRPr="00F765DE">
        <w:rPr>
          <w:rFonts w:ascii="Arial" w:eastAsia="Times New Roman" w:hAnsi="Arial" w:cs="Arial" w:hint="cs"/>
          <w:color w:val="7030A0"/>
          <w:sz w:val="26"/>
          <w:szCs w:val="26"/>
          <w:rtl/>
        </w:rPr>
        <w:t>بعد الحرب العالمية الأولى</w:t>
      </w:r>
      <w:r w:rsidRPr="00F765DE">
        <w:rPr>
          <w:rFonts w:ascii="Arial" w:eastAsia="Times New Roman" w:hAnsi="Arial" w:cs="Arial" w:hint="cs"/>
          <w:sz w:val="26"/>
          <w:szCs w:val="26"/>
          <w:rtl/>
        </w:rPr>
        <w:t xml:space="preserve"> حيث </w:t>
      </w:r>
      <w:r w:rsidRPr="00F765DE">
        <w:rPr>
          <w:rFonts w:ascii="Arial" w:eastAsia="Times New Roman" w:hAnsi="Arial" w:cs="Arial" w:hint="cs"/>
          <w:color w:val="00B050"/>
          <w:sz w:val="26"/>
          <w:szCs w:val="26"/>
          <w:rtl/>
        </w:rPr>
        <w:t>يرى أن المدينة تتوسع في</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شكل حلقات حول المركز الأساسي وسط المدينة</w:t>
      </w:r>
      <w:r w:rsidRPr="00F765DE">
        <w:rPr>
          <w:rFonts w:ascii="Arial" w:eastAsia="Times New Roman" w:hAnsi="Arial" w:cs="Arial" w:hint="cs"/>
          <w:sz w:val="26"/>
          <w:szCs w:val="26"/>
          <w:rtl/>
        </w:rPr>
        <w:t xml:space="preserve"> تتكون على </w:t>
      </w:r>
      <w:r w:rsidRPr="00F765DE">
        <w:rPr>
          <w:rFonts w:ascii="Arial" w:eastAsia="Times New Roman" w:hAnsi="Arial" w:cs="Arial" w:hint="cs"/>
          <w:color w:val="00B050"/>
          <w:sz w:val="26"/>
          <w:szCs w:val="26"/>
          <w:rtl/>
        </w:rPr>
        <w:t xml:space="preserve">شكل </w:t>
      </w:r>
      <w:proofErr w:type="spellStart"/>
      <w:r w:rsidRPr="00F765DE">
        <w:rPr>
          <w:rFonts w:ascii="Arial" w:eastAsia="Times New Roman" w:hAnsi="Arial" w:cs="Arial" w:hint="cs"/>
          <w:color w:val="00B050"/>
          <w:sz w:val="26"/>
          <w:szCs w:val="26"/>
          <w:rtl/>
        </w:rPr>
        <w:t>دوائر</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ويظهر في هذا النموذج </w:t>
      </w:r>
      <w:r w:rsidRPr="00F765DE">
        <w:rPr>
          <w:rFonts w:ascii="Arial" w:eastAsia="Times New Roman" w:hAnsi="Arial" w:cs="Arial" w:hint="cs"/>
          <w:color w:val="FF00FF"/>
          <w:sz w:val="26"/>
          <w:szCs w:val="26"/>
          <w:rtl/>
        </w:rPr>
        <w:t>ست دوائر</w:t>
      </w:r>
      <w:r w:rsidRPr="00F765DE">
        <w:rPr>
          <w:rFonts w:ascii="Arial" w:eastAsia="Times New Roman" w:hAnsi="Arial" w:cs="Arial" w:hint="cs"/>
          <w:sz w:val="26"/>
          <w:szCs w:val="26"/>
          <w:rtl/>
        </w:rPr>
        <w:t xml:space="preserve"> وقد تزيد عن ذلك</w:t>
      </w:r>
      <w:r w:rsidRPr="00F765DE">
        <w:rPr>
          <w:rFonts w:ascii="Calibri" w:eastAsia="Times New Roman" w:hAnsi="Calibri" w:cs="Calibri"/>
          <w:sz w:val="26"/>
          <w:szCs w:val="26"/>
        </w:rPr>
        <w:t>.</w:t>
      </w:r>
    </w:p>
    <w:p w:rsidR="00AF17BC" w:rsidRPr="00F765DE" w:rsidRDefault="00AF17BC" w:rsidP="0095488A">
      <w:pPr>
        <w:pStyle w:val="a6"/>
        <w:numPr>
          <w:ilvl w:val="0"/>
          <w:numId w:val="83"/>
        </w:numPr>
        <w:rPr>
          <w:rFonts w:ascii="Times New Roman" w:eastAsia="Times New Roman" w:hAnsi="Times New Roman"/>
          <w:b/>
          <w:bCs/>
          <w:color w:val="E36C0A" w:themeColor="accent6" w:themeShade="BF"/>
          <w:sz w:val="26"/>
          <w:szCs w:val="26"/>
        </w:rPr>
      </w:pPr>
      <w:r w:rsidRPr="00F765DE">
        <w:rPr>
          <w:rFonts w:ascii="Arial" w:eastAsia="Times New Roman" w:hAnsi="Arial" w:cs="Arial" w:hint="cs"/>
          <w:b/>
          <w:bCs/>
          <w:color w:val="E36C0A" w:themeColor="accent6" w:themeShade="BF"/>
          <w:sz w:val="26"/>
          <w:szCs w:val="26"/>
          <w:rtl/>
        </w:rPr>
        <w:t>ويمكن توضيح هذه المناطق على النحو التالي</w:t>
      </w:r>
      <w:r w:rsidRPr="00F765DE">
        <w:rPr>
          <w:rFonts w:ascii="Calibri" w:eastAsia="Times New Roman" w:hAnsi="Calibri" w:cs="Calibri"/>
          <w:b/>
          <w:bCs/>
          <w:color w:val="E36C0A" w:themeColor="accent6" w:themeShade="BF"/>
          <w:sz w:val="26"/>
          <w:szCs w:val="26"/>
        </w:rPr>
        <w:t>:</w:t>
      </w:r>
    </w:p>
    <w:p w:rsidR="00AF17BC" w:rsidRPr="00F765DE" w:rsidRDefault="00AF17BC" w:rsidP="0095488A">
      <w:pPr>
        <w:pStyle w:val="a6"/>
        <w:numPr>
          <w:ilvl w:val="0"/>
          <w:numId w:val="84"/>
        </w:numPr>
        <w:rPr>
          <w:rFonts w:ascii="Times New Roman" w:eastAsia="Times New Roman" w:hAnsi="Times New Roman"/>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0000FF"/>
          <w:sz w:val="26"/>
          <w:szCs w:val="26"/>
          <w:rtl/>
        </w:rPr>
        <w:t>منطقة رجال الأعمال المركزية</w:t>
      </w:r>
      <w:r w:rsidRPr="00F765DE">
        <w:rPr>
          <w:rFonts w:ascii="Calibri" w:eastAsia="Times New Roman" w:hAnsi="Calibri" w:cs="Calibri"/>
          <w:b/>
          <w:bCs/>
          <w:sz w:val="26"/>
          <w:szCs w:val="26"/>
        </w:rPr>
        <w:t>: </w:t>
      </w:r>
      <w:r w:rsidRPr="00F765DE">
        <w:rPr>
          <w:rFonts w:ascii="Arial" w:eastAsia="Times New Roman" w:hAnsi="Arial" w:cs="Arial" w:hint="cs"/>
          <w:sz w:val="26"/>
          <w:szCs w:val="26"/>
          <w:rtl/>
        </w:rPr>
        <w:t xml:space="preserve"> وهذا المركز </w:t>
      </w:r>
      <w:r w:rsidRPr="00F765DE">
        <w:rPr>
          <w:rFonts w:ascii="Arial" w:eastAsia="Times New Roman" w:hAnsi="Arial" w:cs="Arial" w:hint="cs"/>
          <w:color w:val="00B050"/>
          <w:sz w:val="26"/>
          <w:szCs w:val="26"/>
          <w:rtl/>
        </w:rPr>
        <w:t>هو بؤرة الحياة التجارية للمدينة</w:t>
      </w:r>
      <w:r w:rsidRPr="00F765DE">
        <w:rPr>
          <w:rFonts w:ascii="Arial" w:eastAsia="Times New Roman" w:hAnsi="Arial" w:cs="Arial" w:hint="cs"/>
          <w:sz w:val="26"/>
          <w:szCs w:val="26"/>
          <w:rtl/>
        </w:rPr>
        <w:t xml:space="preserve"> التي </w:t>
      </w:r>
      <w:r w:rsidRPr="00F765DE">
        <w:rPr>
          <w:rFonts w:ascii="Arial" w:eastAsia="Times New Roman" w:hAnsi="Arial" w:cs="Arial" w:hint="cs"/>
          <w:color w:val="00B050"/>
          <w:sz w:val="26"/>
          <w:szCs w:val="26"/>
          <w:rtl/>
        </w:rPr>
        <w:t>يوجد فيها النشاط التجاري</w:t>
      </w:r>
      <w:r w:rsidRPr="00F765DE">
        <w:rPr>
          <w:rFonts w:ascii="Arial" w:eastAsia="Times New Roman" w:hAnsi="Arial" w:cs="Arial" w:hint="cs"/>
          <w:sz w:val="26"/>
          <w:szCs w:val="26"/>
          <w:rtl/>
        </w:rPr>
        <w:t xml:space="preserve"> حيث توجد </w:t>
      </w:r>
      <w:r w:rsidRPr="00F765DE">
        <w:rPr>
          <w:rFonts w:ascii="Arial" w:eastAsia="Times New Roman" w:hAnsi="Arial" w:cs="Arial" w:hint="cs"/>
          <w:color w:val="00B050"/>
          <w:sz w:val="26"/>
          <w:szCs w:val="26"/>
          <w:rtl/>
        </w:rPr>
        <w:t>وسط المدينة</w:t>
      </w:r>
      <w:r w:rsidRPr="00F765DE">
        <w:rPr>
          <w:rFonts w:ascii="Arial" w:eastAsia="Times New Roman" w:hAnsi="Arial" w:cs="Arial" w:hint="cs"/>
          <w:sz w:val="26"/>
          <w:szCs w:val="26"/>
          <w:rtl/>
        </w:rPr>
        <w:t xml:space="preserve"> وتوجد فيها </w:t>
      </w:r>
      <w:r w:rsidRPr="00F765DE">
        <w:rPr>
          <w:rFonts w:ascii="Arial" w:eastAsia="Times New Roman" w:hAnsi="Arial" w:cs="Arial" w:hint="cs"/>
          <w:color w:val="00B050"/>
          <w:sz w:val="26"/>
          <w:szCs w:val="26"/>
          <w:rtl/>
        </w:rPr>
        <w:t>المحلات التجارية الكبرى</w:t>
      </w:r>
      <w:r w:rsidRPr="00F765DE">
        <w:rPr>
          <w:rFonts w:ascii="Calibri" w:eastAsia="Times New Roman" w:hAnsi="Calibri" w:cs="Calibri"/>
          <w:sz w:val="26"/>
          <w:szCs w:val="26"/>
        </w:rPr>
        <w:t>.</w:t>
      </w:r>
    </w:p>
    <w:p w:rsidR="00F765DE" w:rsidRPr="00F765DE" w:rsidRDefault="00F765DE" w:rsidP="00F765DE">
      <w:pPr>
        <w:pStyle w:val="a6"/>
        <w:ind w:left="360"/>
        <w:rPr>
          <w:rFonts w:ascii="Times New Roman" w:eastAsia="Times New Roman" w:hAnsi="Times New Roman"/>
          <w:sz w:val="26"/>
          <w:szCs w:val="26"/>
        </w:rPr>
      </w:pPr>
    </w:p>
    <w:p w:rsidR="00AF17BC" w:rsidRPr="00F765DE" w:rsidRDefault="00AF17BC" w:rsidP="0095488A">
      <w:pPr>
        <w:pStyle w:val="a6"/>
        <w:numPr>
          <w:ilvl w:val="0"/>
          <w:numId w:val="84"/>
        </w:numPr>
        <w:rPr>
          <w:rFonts w:ascii="Times New Roman" w:eastAsia="Times New Roman" w:hAnsi="Times New Roman"/>
          <w:sz w:val="26"/>
          <w:szCs w:val="26"/>
        </w:rPr>
      </w:pPr>
      <w:r w:rsidRPr="00F765DE">
        <w:rPr>
          <w:rFonts w:ascii="Arial" w:eastAsia="Times New Roman" w:hAnsi="Arial" w:cs="Arial" w:hint="cs"/>
          <w:b/>
          <w:bCs/>
          <w:color w:val="0000FF"/>
          <w:sz w:val="26"/>
          <w:szCs w:val="26"/>
          <w:rtl/>
        </w:rPr>
        <w:t>منطقة تجارة الجملة والصناعات البسيطة</w:t>
      </w:r>
      <w:r w:rsidRPr="00F765DE">
        <w:rPr>
          <w:rFonts w:ascii="Arial" w:eastAsia="Times New Roman" w:hAnsi="Arial" w:cs="Arial" w:hint="cs"/>
          <w:b/>
          <w:bCs/>
          <w:color w:val="0000FF"/>
          <w:sz w:val="26"/>
          <w:szCs w:val="26"/>
        </w:rPr>
        <w:t> </w:t>
      </w:r>
      <w:r w:rsidRPr="00F765DE">
        <w:rPr>
          <w:rFonts w:ascii="Calibri" w:eastAsia="Times New Roman" w:hAnsi="Calibri" w:cs="Calibri" w:hint="cs"/>
          <w:b/>
          <w:bCs/>
          <w:color w:val="0000FF"/>
          <w:sz w:val="26"/>
          <w:szCs w:val="26"/>
          <w:rtl/>
        </w:rPr>
        <w:t>(</w:t>
      </w:r>
      <w:r w:rsidRPr="00F765DE">
        <w:rPr>
          <w:rFonts w:ascii="Arial" w:eastAsia="Times New Roman" w:hAnsi="Arial" w:cs="Arial" w:hint="cs"/>
          <w:b/>
          <w:bCs/>
          <w:color w:val="0000FF"/>
          <w:sz w:val="26"/>
          <w:szCs w:val="26"/>
          <w:rtl/>
        </w:rPr>
        <w:t>المنطقة الانتقالية</w:t>
      </w:r>
      <w:proofErr w:type="spellStart"/>
      <w:r w:rsidRPr="00F765DE">
        <w:rPr>
          <w:rFonts w:ascii="Calibri" w:eastAsia="Times New Roman" w:hAnsi="Calibri" w:cs="Calibri" w:hint="cs"/>
          <w:b/>
          <w:bCs/>
          <w:color w:val="0000FF"/>
          <w:sz w:val="26"/>
          <w:szCs w:val="26"/>
          <w:rtl/>
        </w:rPr>
        <w:t>)</w:t>
      </w:r>
      <w:proofErr w:type="spellEnd"/>
      <w:r w:rsidRPr="00F765DE">
        <w:rPr>
          <w:rFonts w:ascii="Calibri" w:eastAsia="Times New Roman" w:hAnsi="Calibri" w:cs="Calibri" w:hint="cs"/>
          <w:b/>
          <w:bCs/>
          <w:color w:val="0000FF"/>
          <w:sz w:val="26"/>
          <w:szCs w:val="26"/>
          <w:rtl/>
        </w:rPr>
        <w:t xml:space="preserve"> : </w:t>
      </w:r>
      <w:r w:rsidRPr="00F765DE">
        <w:rPr>
          <w:rFonts w:ascii="Arial" w:eastAsia="Times New Roman" w:hAnsi="Arial" w:cs="Arial" w:hint="cs"/>
          <w:sz w:val="26"/>
          <w:szCs w:val="26"/>
          <w:rtl/>
        </w:rPr>
        <w:t xml:space="preserve">ويوجد بهذه المنطقة </w:t>
      </w:r>
      <w:r w:rsidRPr="00F765DE">
        <w:rPr>
          <w:rFonts w:ascii="Arial" w:eastAsia="Times New Roman" w:hAnsi="Arial" w:cs="Arial" w:hint="cs"/>
          <w:color w:val="00B050"/>
          <w:sz w:val="26"/>
          <w:szCs w:val="26"/>
          <w:rtl/>
        </w:rPr>
        <w:t>مركز الخدمات للمواصلات العامة</w:t>
      </w:r>
      <w:r w:rsidRPr="00F765DE">
        <w:rPr>
          <w:rFonts w:ascii="Arial" w:eastAsia="Times New Roman" w:hAnsi="Arial" w:cs="Arial" w:hint="cs"/>
          <w:sz w:val="26"/>
          <w:szCs w:val="26"/>
          <w:rtl/>
        </w:rPr>
        <w:t xml:space="preserve"> </w:t>
      </w:r>
      <w:r w:rsidRPr="00F765DE">
        <w:rPr>
          <w:rFonts w:ascii="Arial" w:eastAsia="Times New Roman" w:hAnsi="Arial" w:cs="Arial" w:hint="cs"/>
          <w:b/>
          <w:bCs/>
          <w:color w:val="00B0F0"/>
          <w:sz w:val="26"/>
          <w:szCs w:val="26"/>
          <w:rtl/>
        </w:rPr>
        <w:t>مثل</w:t>
      </w:r>
      <w:r w:rsidRPr="00F765DE">
        <w:rPr>
          <w:rFonts w:ascii="Arial" w:eastAsia="Times New Roman" w:hAnsi="Arial" w:cs="Arial" w:hint="cs"/>
          <w:b/>
          <w:bCs/>
          <w:sz w:val="26"/>
          <w:szCs w:val="26"/>
          <w:rtl/>
        </w:rPr>
        <w:t xml:space="preserve"> </w:t>
      </w:r>
      <w:r w:rsidRPr="00F765DE">
        <w:rPr>
          <w:rFonts w:ascii="Arial" w:eastAsia="Times New Roman" w:hAnsi="Arial" w:cs="Arial" w:hint="cs"/>
          <w:sz w:val="26"/>
          <w:szCs w:val="26"/>
          <w:rtl/>
        </w:rPr>
        <w:t>:السكك الحديدية والصناعات الخفيفة الملتصقة بالمراكز التجارية في مركز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أنها </w:t>
      </w:r>
      <w:r w:rsidRPr="00F765DE">
        <w:rPr>
          <w:rFonts w:ascii="Arial" w:eastAsia="Times New Roman" w:hAnsi="Arial" w:cs="Arial" w:hint="cs"/>
          <w:color w:val="00B050"/>
          <w:sz w:val="26"/>
          <w:szCs w:val="26"/>
          <w:rtl/>
        </w:rPr>
        <w:t xml:space="preserve">تعتبر منطقة سكنية </w:t>
      </w:r>
      <w:proofErr w:type="spellStart"/>
      <w:r w:rsidRPr="00F765DE">
        <w:rPr>
          <w:rFonts w:ascii="Arial" w:eastAsia="Times New Roman" w:hAnsi="Arial" w:cs="Arial" w:hint="cs"/>
          <w:color w:val="00B050"/>
          <w:sz w:val="26"/>
          <w:szCs w:val="26"/>
          <w:rtl/>
        </w:rPr>
        <w:t>متداعية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ويوجد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غرف صغيرة</w:t>
      </w:r>
      <w:r w:rsidRPr="00F765DE">
        <w:rPr>
          <w:rFonts w:ascii="Arial" w:eastAsia="Times New Roman" w:hAnsi="Arial" w:cs="Arial" w:hint="cs"/>
          <w:sz w:val="26"/>
          <w:szCs w:val="26"/>
          <w:rtl/>
        </w:rPr>
        <w:t xml:space="preserve"> كما يوجد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الخرائب والبيوت القذرة القديمة</w:t>
      </w:r>
      <w:r w:rsidRPr="00F765DE">
        <w:rPr>
          <w:rFonts w:ascii="Arial" w:eastAsia="Times New Roman" w:hAnsi="Arial" w:cs="Arial" w:hint="cs"/>
          <w:sz w:val="26"/>
          <w:szCs w:val="26"/>
          <w:rtl/>
        </w:rPr>
        <w:t xml:space="preserve"> التي </w:t>
      </w:r>
      <w:r w:rsidRPr="00F765DE">
        <w:rPr>
          <w:rFonts w:ascii="Arial" w:eastAsia="Times New Roman" w:hAnsi="Arial" w:cs="Arial" w:hint="cs"/>
          <w:color w:val="00B050"/>
          <w:sz w:val="26"/>
          <w:szCs w:val="26"/>
          <w:rtl/>
        </w:rPr>
        <w:t>يسكنها الفقراء والمتسولون</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وهي مناطق </w:t>
      </w:r>
      <w:r w:rsidRPr="00F765DE">
        <w:rPr>
          <w:rFonts w:ascii="Arial" w:eastAsia="Times New Roman" w:hAnsi="Arial" w:cs="Arial" w:hint="cs"/>
          <w:color w:val="00B050"/>
          <w:sz w:val="26"/>
          <w:szCs w:val="26"/>
          <w:u w:val="single"/>
          <w:rtl/>
        </w:rPr>
        <w:t>الفقراء والمرضى</w:t>
      </w:r>
      <w:r w:rsidRPr="00F765DE">
        <w:rPr>
          <w:rFonts w:ascii="Calibri" w:eastAsia="Times New Roman" w:hAnsi="Calibri" w:cs="Calibri"/>
          <w:sz w:val="26"/>
          <w:szCs w:val="26"/>
          <w:u w:val="single"/>
        </w:rPr>
        <w:t>.</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توجد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العمارات القديمة الآيلة للسقوط</w:t>
      </w:r>
      <w:r w:rsidRPr="00F765DE">
        <w:rPr>
          <w:rFonts w:ascii="Arial" w:eastAsia="Times New Roman" w:hAnsi="Arial" w:cs="Arial" w:hint="cs"/>
          <w:sz w:val="26"/>
          <w:szCs w:val="26"/>
          <w:rtl/>
        </w:rPr>
        <w:t xml:space="preserve"> التي يسكنها </w:t>
      </w:r>
      <w:r w:rsidRPr="00F765DE">
        <w:rPr>
          <w:rFonts w:ascii="Arial" w:eastAsia="Times New Roman" w:hAnsi="Arial" w:cs="Arial" w:hint="cs"/>
          <w:color w:val="00B050"/>
          <w:sz w:val="26"/>
          <w:szCs w:val="26"/>
          <w:u w:val="single"/>
          <w:rtl/>
        </w:rPr>
        <w:t>المهاجرون والفقراء</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وتوجد هذه الحالات في </w:t>
      </w:r>
      <w:r w:rsidRPr="00F765DE">
        <w:rPr>
          <w:rFonts w:ascii="Arial" w:eastAsia="Times New Roman" w:hAnsi="Arial" w:cs="Arial" w:hint="cs"/>
          <w:b/>
          <w:bCs/>
          <w:color w:val="C0504D" w:themeColor="accent2"/>
          <w:sz w:val="26"/>
          <w:szCs w:val="26"/>
          <w:rtl/>
        </w:rPr>
        <w:t>مدينة شيكاغو</w:t>
      </w:r>
      <w:r w:rsidRPr="00F765DE">
        <w:rPr>
          <w:rFonts w:ascii="Arial" w:eastAsia="Times New Roman" w:hAnsi="Arial" w:cs="Arial" w:hint="cs"/>
          <w:sz w:val="26"/>
          <w:szCs w:val="26"/>
          <w:rtl/>
        </w:rPr>
        <w:t xml:space="preserve"> التي قام بدراستها</w:t>
      </w:r>
      <w:r w:rsidRPr="00F765DE">
        <w:rPr>
          <w:rFonts w:ascii="Calibri" w:eastAsia="Times New Roman" w:hAnsi="Calibri" w:cs="Calibri" w:hint="cs"/>
          <w:b/>
          <w:bCs/>
          <w:color w:val="FF0000"/>
          <w:sz w:val="26"/>
          <w:szCs w:val="26"/>
          <w:rtl/>
        </w:rPr>
        <w:t>(</w:t>
      </w:r>
      <w:r w:rsidRPr="00F765DE">
        <w:rPr>
          <w:rFonts w:ascii="Arial" w:eastAsia="Times New Roman" w:hAnsi="Arial" w:cs="Arial" w:hint="cs"/>
          <w:b/>
          <w:bCs/>
          <w:color w:val="FF0000"/>
          <w:sz w:val="26"/>
          <w:szCs w:val="26"/>
          <w:rtl/>
        </w:rPr>
        <w:t>برجس</w:t>
      </w:r>
      <w:proofErr w:type="spellStart"/>
      <w:r w:rsidRPr="00F765DE">
        <w:rPr>
          <w:rFonts w:ascii="Calibri" w:eastAsia="Times New Roman" w:hAnsi="Calibri" w:cs="Calibri" w:hint="cs"/>
          <w:b/>
          <w:bCs/>
          <w:color w:val="FF0000"/>
          <w:sz w:val="26"/>
          <w:szCs w:val="26"/>
          <w:rtl/>
        </w:rPr>
        <w:t>)</w:t>
      </w:r>
      <w:proofErr w:type="spellEnd"/>
      <w:r w:rsidRPr="00F765DE">
        <w:rPr>
          <w:rFonts w:ascii="Calibri" w:eastAsia="Times New Roman" w:hAnsi="Calibri" w:cs="Calibri"/>
          <w:sz w:val="26"/>
          <w:szCs w:val="26"/>
        </w:rPr>
        <w:t> </w:t>
      </w:r>
      <w:r w:rsidRPr="00F765DE">
        <w:rPr>
          <w:rFonts w:ascii="Arial" w:eastAsia="Times New Roman" w:hAnsi="Arial" w:cs="Arial" w:hint="cs"/>
          <w:sz w:val="26"/>
          <w:szCs w:val="26"/>
          <w:rtl/>
        </w:rPr>
        <w:t>وعمم نتائج دراسته على بقية المدن المماثلة</w:t>
      </w:r>
      <w:r w:rsidRPr="00F765DE">
        <w:rPr>
          <w:rFonts w:ascii="Calibri" w:eastAsia="Times New Roman" w:hAnsi="Calibri" w:cs="Calibri"/>
          <w:sz w:val="26"/>
          <w:szCs w:val="26"/>
        </w:rPr>
        <w:t>.</w:t>
      </w:r>
    </w:p>
    <w:p w:rsidR="00F765DE" w:rsidRPr="00F765DE" w:rsidRDefault="00F765DE" w:rsidP="00F765DE">
      <w:pPr>
        <w:pStyle w:val="a6"/>
        <w:ind w:left="360"/>
        <w:rPr>
          <w:rFonts w:ascii="Times New Roman" w:eastAsia="Times New Roman" w:hAnsi="Times New Roman"/>
          <w:sz w:val="26"/>
          <w:szCs w:val="26"/>
        </w:rPr>
      </w:pPr>
    </w:p>
    <w:p w:rsidR="00AF17BC" w:rsidRPr="00F765DE" w:rsidRDefault="00AF17BC" w:rsidP="0095488A">
      <w:pPr>
        <w:pStyle w:val="a6"/>
        <w:numPr>
          <w:ilvl w:val="0"/>
          <w:numId w:val="84"/>
        </w:numPr>
        <w:rPr>
          <w:rFonts w:ascii="Times New Roman" w:eastAsia="Times New Roman" w:hAnsi="Times New Roman"/>
          <w:color w:val="0000FF"/>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0000FF"/>
          <w:sz w:val="26"/>
          <w:szCs w:val="26"/>
          <w:rtl/>
        </w:rPr>
        <w:t>المنطقة السكنية للعمال</w:t>
      </w:r>
      <w:r w:rsidRPr="00F765DE">
        <w:rPr>
          <w:rFonts w:ascii="Calibri" w:eastAsia="Times New Roman" w:hAnsi="Calibri" w:cs="Calibri" w:hint="cs"/>
          <w:b/>
          <w:bCs/>
          <w:color w:val="0000FF"/>
          <w:sz w:val="26"/>
          <w:szCs w:val="26"/>
          <w:rtl/>
        </w:rPr>
        <w:t>(</w:t>
      </w:r>
      <w:r w:rsidRPr="00F765DE">
        <w:rPr>
          <w:rFonts w:ascii="Arial" w:eastAsia="Times New Roman" w:hAnsi="Arial" w:cs="Arial" w:hint="cs"/>
          <w:b/>
          <w:bCs/>
          <w:color w:val="0000FF"/>
          <w:sz w:val="26"/>
          <w:szCs w:val="26"/>
          <w:rtl/>
        </w:rPr>
        <w:t>الطبقة الدنيا</w:t>
      </w:r>
      <w:proofErr w:type="spellStart"/>
      <w:r w:rsidRPr="00F765DE">
        <w:rPr>
          <w:rFonts w:ascii="Calibri" w:eastAsia="Times New Roman" w:hAnsi="Calibri" w:cs="Calibri" w:hint="cs"/>
          <w:b/>
          <w:bCs/>
          <w:color w:val="0000FF"/>
          <w:sz w:val="26"/>
          <w:szCs w:val="26"/>
          <w:rtl/>
        </w:rPr>
        <w:t>):</w:t>
      </w:r>
      <w:proofErr w:type="spellEnd"/>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وهي المنطقة التي يسكن فيها </w:t>
      </w:r>
      <w:r w:rsidRPr="00F765DE">
        <w:rPr>
          <w:rFonts w:ascii="Arial" w:eastAsia="Times New Roman" w:hAnsi="Arial" w:cs="Arial" w:hint="cs"/>
          <w:color w:val="00B050"/>
          <w:sz w:val="26"/>
          <w:szCs w:val="26"/>
          <w:u w:val="single"/>
          <w:rtl/>
        </w:rPr>
        <w:t>عمال الصناعة الهاربون من المنطقة الثانية</w:t>
      </w:r>
      <w:r w:rsidRPr="00F765DE">
        <w:rPr>
          <w:rFonts w:ascii="Arial" w:eastAsia="Times New Roman" w:hAnsi="Arial" w:cs="Arial" w:hint="cs"/>
          <w:sz w:val="26"/>
          <w:szCs w:val="26"/>
        </w:rPr>
        <w:t> </w:t>
      </w:r>
      <w:r w:rsidRPr="00F765DE">
        <w:rPr>
          <w:rFonts w:ascii="Calibri" w:eastAsia="Times New Roman" w:hAnsi="Calibri" w:cs="Calibri"/>
          <w:sz w:val="26"/>
          <w:szCs w:val="26"/>
        </w:rPr>
        <w:t xml:space="preserve">) </w:t>
      </w:r>
      <w:r w:rsidRPr="00F765DE">
        <w:rPr>
          <w:rFonts w:ascii="Arial" w:eastAsia="Times New Roman" w:hAnsi="Arial" w:cs="Arial" w:hint="cs"/>
          <w:color w:val="F79646" w:themeColor="accent6"/>
          <w:sz w:val="26"/>
          <w:szCs w:val="26"/>
          <w:rtl/>
        </w:rPr>
        <w:t>منطقة الانتقال</w:t>
      </w:r>
      <w:r w:rsidRPr="00F765DE">
        <w:rPr>
          <w:rFonts w:ascii="Calibri" w:eastAsia="Times New Roman" w:hAnsi="Calibri" w:cs="Calibri"/>
          <w:sz w:val="26"/>
          <w:szCs w:val="26"/>
        </w:rPr>
        <w:t>( </w:t>
      </w:r>
      <w:r w:rsidRPr="00F765DE">
        <w:rPr>
          <w:rFonts w:ascii="Arial" w:eastAsia="Times New Roman" w:hAnsi="Arial" w:cs="Arial" w:hint="cs"/>
          <w:sz w:val="26"/>
          <w:szCs w:val="26"/>
          <w:rtl/>
        </w:rPr>
        <w:t>الذين يرغبون في السكن بالقرب من أماكن عملهم</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وتعتبر الإقامة فيها </w:t>
      </w:r>
      <w:r w:rsidRPr="00F765DE">
        <w:rPr>
          <w:rFonts w:ascii="Arial" w:eastAsia="Times New Roman" w:hAnsi="Arial" w:cs="Arial" w:hint="cs"/>
          <w:color w:val="00B050"/>
          <w:sz w:val="26"/>
          <w:szCs w:val="26"/>
          <w:rtl/>
        </w:rPr>
        <w:t>أفضل من المنطقة الثانية</w:t>
      </w:r>
      <w:r w:rsidRPr="00F765DE">
        <w:rPr>
          <w:rFonts w:ascii="Calibri" w:eastAsia="Times New Roman" w:hAnsi="Calibri" w:cs="Calibri"/>
          <w:color w:val="00B050"/>
          <w:sz w:val="26"/>
          <w:szCs w:val="26"/>
        </w:rPr>
        <w:t>.</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أضف إلى </w:t>
      </w:r>
      <w:proofErr w:type="spellStart"/>
      <w:r w:rsidRPr="00F765DE">
        <w:rPr>
          <w:rFonts w:ascii="Arial" w:eastAsia="Times New Roman" w:hAnsi="Arial" w:cs="Arial" w:hint="cs"/>
          <w:sz w:val="26"/>
          <w:szCs w:val="26"/>
          <w:rtl/>
        </w:rPr>
        <w:t>ذلك،</w:t>
      </w:r>
      <w:proofErr w:type="spellEnd"/>
      <w:r w:rsidRPr="00F765DE">
        <w:rPr>
          <w:rFonts w:ascii="Arial" w:eastAsia="Times New Roman" w:hAnsi="Arial" w:cs="Arial" w:hint="cs"/>
          <w:sz w:val="26"/>
          <w:szCs w:val="26"/>
          <w:rtl/>
        </w:rPr>
        <w:t xml:space="preserve"> يوجد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الجيل الثاني من المهاجرين الشباب</w:t>
      </w:r>
      <w:r w:rsidRPr="00F765DE">
        <w:rPr>
          <w:rFonts w:ascii="Arial" w:eastAsia="Times New Roman" w:hAnsi="Arial" w:cs="Arial" w:hint="cs"/>
          <w:sz w:val="26"/>
          <w:szCs w:val="26"/>
          <w:rtl/>
        </w:rPr>
        <w:t xml:space="preserve"> </w:t>
      </w:r>
      <w:proofErr w:type="spellStart"/>
      <w:r w:rsidRPr="00F765DE">
        <w:rPr>
          <w:rFonts w:ascii="Arial" w:eastAsia="Times New Roman" w:hAnsi="Arial" w:cs="Arial" w:hint="cs"/>
          <w:sz w:val="26"/>
          <w:szCs w:val="26"/>
          <w:rtl/>
        </w:rPr>
        <w:t>الطموحين،</w:t>
      </w:r>
      <w:proofErr w:type="spellEnd"/>
      <w:r w:rsidRPr="00F765DE">
        <w:rPr>
          <w:rFonts w:ascii="Arial" w:eastAsia="Times New Roman" w:hAnsi="Arial" w:cs="Arial" w:hint="cs"/>
          <w:sz w:val="26"/>
          <w:szCs w:val="26"/>
          <w:rtl/>
        </w:rPr>
        <w:t xml:space="preserve"> كما توجد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منازل أفضل </w:t>
      </w:r>
      <w:r w:rsidRPr="00F765DE">
        <w:rPr>
          <w:rFonts w:ascii="Arial" w:eastAsia="Times New Roman" w:hAnsi="Arial" w:cs="Arial" w:hint="cs"/>
          <w:b/>
          <w:bCs/>
          <w:color w:val="00B050"/>
          <w:sz w:val="26"/>
          <w:szCs w:val="26"/>
          <w:rtl/>
        </w:rPr>
        <w:t>تتكون من أربعة أو خمسة أدوار</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ولكنها </w:t>
      </w:r>
      <w:r w:rsidRPr="00F765DE">
        <w:rPr>
          <w:rFonts w:ascii="Arial" w:eastAsia="Times New Roman" w:hAnsi="Arial" w:cs="Arial" w:hint="cs"/>
          <w:color w:val="00B050"/>
          <w:sz w:val="26"/>
          <w:szCs w:val="26"/>
          <w:rtl/>
        </w:rPr>
        <w:t>تعتبر مناطق مزدحمة</w:t>
      </w:r>
      <w:r w:rsidRPr="00F765DE">
        <w:rPr>
          <w:rFonts w:ascii="Arial" w:eastAsia="Times New Roman" w:hAnsi="Arial" w:cs="Arial" w:hint="cs"/>
          <w:sz w:val="26"/>
          <w:szCs w:val="26"/>
          <w:rtl/>
        </w:rPr>
        <w:t xml:space="preserve"> حيث </w:t>
      </w:r>
      <w:r w:rsidRPr="00F765DE">
        <w:rPr>
          <w:rFonts w:ascii="Arial" w:eastAsia="Times New Roman" w:hAnsi="Arial" w:cs="Arial" w:hint="cs"/>
          <w:color w:val="00B050"/>
          <w:sz w:val="26"/>
          <w:szCs w:val="26"/>
          <w:u w:val="single"/>
          <w:rtl/>
        </w:rPr>
        <w:t>يقيم سكان الطبقة الدنيا</w:t>
      </w:r>
      <w:r w:rsidRPr="00F765DE">
        <w:rPr>
          <w:rFonts w:ascii="Arial" w:eastAsia="Times New Roman" w:hAnsi="Arial" w:cs="Arial" w:hint="cs"/>
          <w:sz w:val="26"/>
          <w:szCs w:val="26"/>
          <w:rtl/>
        </w:rPr>
        <w:t xml:space="preserve"> من السكان</w:t>
      </w:r>
      <w:r w:rsidRPr="00F765DE">
        <w:rPr>
          <w:rFonts w:ascii="Calibri" w:eastAsia="Times New Roman" w:hAnsi="Calibri" w:cs="Calibri"/>
          <w:sz w:val="26"/>
          <w:szCs w:val="26"/>
        </w:rPr>
        <w:t>.</w:t>
      </w:r>
    </w:p>
    <w:p w:rsidR="00F765DE" w:rsidRPr="00F765DE" w:rsidRDefault="00F765DE" w:rsidP="00F765DE">
      <w:pPr>
        <w:pStyle w:val="a6"/>
        <w:ind w:left="360"/>
        <w:rPr>
          <w:rFonts w:ascii="Times New Roman" w:eastAsia="Times New Roman" w:hAnsi="Times New Roman"/>
          <w:sz w:val="26"/>
          <w:szCs w:val="26"/>
        </w:rPr>
      </w:pPr>
    </w:p>
    <w:p w:rsidR="00AF17BC" w:rsidRPr="00F765DE" w:rsidRDefault="00AF17BC" w:rsidP="0095488A">
      <w:pPr>
        <w:pStyle w:val="a6"/>
        <w:numPr>
          <w:ilvl w:val="0"/>
          <w:numId w:val="84"/>
        </w:numPr>
        <w:rPr>
          <w:rFonts w:ascii="Times New Roman" w:eastAsia="Times New Roman" w:hAnsi="Times New Roman"/>
          <w:color w:val="0000FF"/>
          <w:sz w:val="26"/>
          <w:szCs w:val="26"/>
        </w:rPr>
      </w:pPr>
      <w:r w:rsidRPr="00F765DE">
        <w:rPr>
          <w:rFonts w:ascii="Arial" w:eastAsia="Times New Roman" w:hAnsi="Arial" w:cs="Arial" w:hint="cs"/>
          <w:b/>
          <w:bCs/>
          <w:color w:val="0000FF"/>
          <w:sz w:val="26"/>
          <w:szCs w:val="26"/>
          <w:rtl/>
        </w:rPr>
        <w:t>منطقة الطبقة الوسطى</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وهي المنطقة السكنية التي توجد فيها مساكن أفضل </w:t>
      </w:r>
      <w:r w:rsidRPr="00F765DE">
        <w:rPr>
          <w:rFonts w:ascii="Arial" w:eastAsia="Times New Roman" w:hAnsi="Arial" w:cs="Arial" w:hint="cs"/>
          <w:color w:val="00B050"/>
          <w:sz w:val="26"/>
          <w:szCs w:val="26"/>
          <w:rtl/>
        </w:rPr>
        <w:t>من المنطقة الثالثة</w:t>
      </w:r>
      <w:r w:rsidRPr="00F765DE">
        <w:rPr>
          <w:rFonts w:ascii="Arial" w:eastAsia="Times New Roman" w:hAnsi="Arial" w:cs="Arial" w:hint="cs"/>
          <w:sz w:val="26"/>
          <w:szCs w:val="26"/>
          <w:rtl/>
        </w:rPr>
        <w:t xml:space="preserve"> ويوجد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بعض العمارات والشقق المتوسطة</w:t>
      </w:r>
      <w:r w:rsidRPr="00F765DE">
        <w:rPr>
          <w:rFonts w:ascii="Arial" w:eastAsia="Times New Roman" w:hAnsi="Arial" w:cs="Arial" w:hint="cs"/>
          <w:sz w:val="26"/>
          <w:szCs w:val="26"/>
          <w:rtl/>
        </w:rPr>
        <w:t xml:space="preserve"> من حيث </w:t>
      </w:r>
      <w:r w:rsidRPr="00F765DE">
        <w:rPr>
          <w:rFonts w:ascii="Arial" w:eastAsia="Times New Roman" w:hAnsi="Arial" w:cs="Arial" w:hint="cs"/>
          <w:color w:val="00B050"/>
          <w:sz w:val="26"/>
          <w:szCs w:val="26"/>
          <w:rtl/>
        </w:rPr>
        <w:t>الحجم المناسب</w:t>
      </w:r>
      <w:r w:rsidRPr="00F765DE">
        <w:rPr>
          <w:rFonts w:ascii="Arial" w:eastAsia="Times New Roman" w:hAnsi="Arial" w:cs="Arial" w:hint="cs"/>
          <w:sz w:val="26"/>
          <w:szCs w:val="26"/>
          <w:rtl/>
        </w:rPr>
        <w:t xml:space="preserve"> لإقامة أسرة واحدة من </w:t>
      </w:r>
      <w:r w:rsidRPr="00F765DE">
        <w:rPr>
          <w:rFonts w:ascii="Arial" w:eastAsia="Times New Roman" w:hAnsi="Arial" w:cs="Arial" w:hint="cs"/>
          <w:color w:val="00B050"/>
          <w:sz w:val="26"/>
          <w:szCs w:val="26"/>
          <w:rtl/>
        </w:rPr>
        <w:t>الطبقات الوسطى للمجتمع</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توجد بهذه المنطقة </w:t>
      </w:r>
      <w:r w:rsidRPr="00F765DE">
        <w:rPr>
          <w:rFonts w:ascii="Arial" w:eastAsia="Times New Roman" w:hAnsi="Arial" w:cs="Arial" w:hint="cs"/>
          <w:color w:val="00B050"/>
          <w:sz w:val="26"/>
          <w:szCs w:val="26"/>
          <w:rtl/>
        </w:rPr>
        <w:t>بعض الأسواق وأماكن لقضاء أوقات الفراغ</w:t>
      </w:r>
      <w:r w:rsidRPr="00F765DE">
        <w:rPr>
          <w:rFonts w:ascii="Arial" w:eastAsia="Times New Roman" w:hAnsi="Arial" w:cs="Arial" w:hint="cs"/>
          <w:sz w:val="26"/>
          <w:szCs w:val="26"/>
          <w:rtl/>
        </w:rPr>
        <w:t xml:space="preserve"> </w:t>
      </w:r>
      <w:r w:rsidRPr="00F765DE">
        <w:rPr>
          <w:rFonts w:ascii="Arial" w:eastAsia="Times New Roman" w:hAnsi="Arial" w:cs="Arial" w:hint="cs"/>
          <w:b/>
          <w:bCs/>
          <w:color w:val="00B0F0"/>
          <w:sz w:val="26"/>
          <w:szCs w:val="26"/>
          <w:rtl/>
        </w:rPr>
        <w:t>مثل</w:t>
      </w:r>
      <w:r w:rsidRPr="00F765DE">
        <w:rPr>
          <w:rFonts w:ascii="Arial" w:eastAsia="Times New Roman" w:hAnsi="Arial" w:cs="Arial" w:hint="cs"/>
          <w:sz w:val="26"/>
          <w:szCs w:val="26"/>
          <w:rtl/>
        </w:rPr>
        <w:t xml:space="preserve"> :الملاهي والمقاهي والمتنزهات العامة</w:t>
      </w:r>
      <w:r w:rsidRPr="00F765DE">
        <w:rPr>
          <w:rFonts w:ascii="Calibri" w:eastAsia="Times New Roman" w:hAnsi="Calibri" w:cs="Calibri"/>
          <w:sz w:val="26"/>
          <w:szCs w:val="26"/>
        </w:rPr>
        <w:t>.</w:t>
      </w:r>
    </w:p>
    <w:p w:rsidR="00F765DE" w:rsidRPr="00F765DE" w:rsidRDefault="00F765DE" w:rsidP="00F765DE">
      <w:pPr>
        <w:pStyle w:val="a6"/>
        <w:ind w:left="360"/>
        <w:rPr>
          <w:rFonts w:ascii="Times New Roman" w:eastAsia="Times New Roman" w:hAnsi="Times New Roman"/>
          <w:sz w:val="26"/>
          <w:szCs w:val="26"/>
        </w:rPr>
      </w:pPr>
    </w:p>
    <w:p w:rsidR="00AF17BC" w:rsidRPr="00F765DE" w:rsidRDefault="00AF17BC" w:rsidP="0095488A">
      <w:pPr>
        <w:pStyle w:val="a6"/>
        <w:numPr>
          <w:ilvl w:val="0"/>
          <w:numId w:val="84"/>
        </w:numPr>
        <w:rPr>
          <w:rFonts w:ascii="Times New Roman" w:eastAsia="Times New Roman" w:hAnsi="Times New Roman"/>
          <w:color w:val="0000FF"/>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0000FF"/>
          <w:sz w:val="26"/>
          <w:szCs w:val="26"/>
          <w:rtl/>
        </w:rPr>
        <w:t>منطقة سكن الطبقات العليا</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وهي المنطقة السكنية التي يقيم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u w:val="single"/>
          <w:rtl/>
        </w:rPr>
        <w:t>أبناء الطبقة العليا</w:t>
      </w:r>
      <w:r w:rsidRPr="00F765DE">
        <w:rPr>
          <w:rFonts w:ascii="Arial" w:eastAsia="Times New Roman" w:hAnsi="Arial" w:cs="Arial" w:hint="cs"/>
          <w:sz w:val="26"/>
          <w:szCs w:val="26"/>
          <w:rtl/>
        </w:rPr>
        <w:t xml:space="preserve"> في المجتمع من أصحاب </w:t>
      </w:r>
      <w:r w:rsidRPr="00F765DE">
        <w:rPr>
          <w:rFonts w:ascii="Arial" w:eastAsia="Times New Roman" w:hAnsi="Arial" w:cs="Arial" w:hint="cs"/>
          <w:color w:val="00B050"/>
          <w:sz w:val="26"/>
          <w:szCs w:val="26"/>
          <w:rtl/>
        </w:rPr>
        <w:t>المهن الإدارية ورجال الأعمال</w:t>
      </w:r>
      <w:r w:rsidRPr="00F765DE">
        <w:rPr>
          <w:rFonts w:ascii="Arial" w:eastAsia="Times New Roman" w:hAnsi="Arial" w:cs="Arial" w:hint="cs"/>
          <w:sz w:val="26"/>
          <w:szCs w:val="26"/>
          <w:rtl/>
        </w:rPr>
        <w:t xml:space="preserve"> وهي </w:t>
      </w:r>
      <w:r w:rsidRPr="00F765DE">
        <w:rPr>
          <w:rFonts w:ascii="Arial" w:eastAsia="Times New Roman" w:hAnsi="Arial" w:cs="Arial" w:hint="cs"/>
          <w:color w:val="00B050"/>
          <w:sz w:val="26"/>
          <w:szCs w:val="26"/>
          <w:rtl/>
        </w:rPr>
        <w:t>تضم مساكن أفضل</w:t>
      </w:r>
      <w:r w:rsidRPr="00F765DE">
        <w:rPr>
          <w:rFonts w:ascii="Arial" w:eastAsia="Times New Roman" w:hAnsi="Arial" w:cs="Arial" w:hint="cs"/>
          <w:sz w:val="26"/>
          <w:szCs w:val="26"/>
          <w:rtl/>
        </w:rPr>
        <w:t xml:space="preserve"> من المناطق الأخرى</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أن </w:t>
      </w:r>
      <w:r w:rsidRPr="00F765DE">
        <w:rPr>
          <w:rFonts w:ascii="Arial" w:eastAsia="Times New Roman" w:hAnsi="Arial" w:cs="Arial" w:hint="cs"/>
          <w:color w:val="00B050"/>
          <w:sz w:val="26"/>
          <w:szCs w:val="26"/>
          <w:rtl/>
        </w:rPr>
        <w:t>الشقق فيها تعتبر كبيرة الحجم</w:t>
      </w:r>
      <w:r w:rsidRPr="00F765DE">
        <w:rPr>
          <w:rFonts w:ascii="Arial" w:eastAsia="Times New Roman" w:hAnsi="Arial" w:cs="Arial" w:hint="cs"/>
          <w:sz w:val="26"/>
          <w:szCs w:val="26"/>
          <w:rtl/>
        </w:rPr>
        <w:t xml:space="preserve"> وتناسب الوضع الاقتصادي الجيد الذي يتمتع </w:t>
      </w:r>
      <w:proofErr w:type="spellStart"/>
      <w:r w:rsidRPr="00F765DE">
        <w:rPr>
          <w:rFonts w:ascii="Arial" w:eastAsia="Times New Roman" w:hAnsi="Arial" w:cs="Arial" w:hint="cs"/>
          <w:sz w:val="26"/>
          <w:szCs w:val="26"/>
          <w:rtl/>
        </w:rPr>
        <w:t>به</w:t>
      </w:r>
      <w:proofErr w:type="spellEnd"/>
      <w:r w:rsidRPr="00F765DE">
        <w:rPr>
          <w:rFonts w:ascii="Arial" w:eastAsia="Times New Roman" w:hAnsi="Arial" w:cs="Arial" w:hint="cs"/>
          <w:sz w:val="26"/>
          <w:szCs w:val="26"/>
          <w:rtl/>
        </w:rPr>
        <w:t xml:space="preserve"> الأشخاص المقيمون في هذه المنطقة من </w:t>
      </w:r>
      <w:r w:rsidRPr="00F765DE">
        <w:rPr>
          <w:rFonts w:ascii="Arial" w:eastAsia="Times New Roman" w:hAnsi="Arial" w:cs="Arial" w:hint="cs"/>
          <w:color w:val="00B050"/>
          <w:sz w:val="26"/>
          <w:szCs w:val="26"/>
          <w:u w:val="single"/>
          <w:rtl/>
        </w:rPr>
        <w:t>أبناء الطبقة العليا</w:t>
      </w:r>
      <w:r w:rsidRPr="00F765DE">
        <w:rPr>
          <w:rFonts w:ascii="Arial" w:eastAsia="Times New Roman" w:hAnsi="Arial" w:cs="Arial" w:hint="cs"/>
          <w:sz w:val="26"/>
          <w:szCs w:val="26"/>
          <w:rtl/>
        </w:rPr>
        <w:t xml:space="preserve"> في المجتمع</w:t>
      </w:r>
      <w:r w:rsidRPr="00F765DE">
        <w:rPr>
          <w:rFonts w:ascii="Calibri" w:eastAsia="Times New Roman" w:hAnsi="Calibri" w:cs="Calibri"/>
          <w:sz w:val="26"/>
          <w:szCs w:val="26"/>
        </w:rPr>
        <w:t>.</w:t>
      </w:r>
    </w:p>
    <w:p w:rsidR="00AF17BC" w:rsidRPr="00F765DE" w:rsidRDefault="00AF17BC" w:rsidP="0095488A">
      <w:pPr>
        <w:pStyle w:val="a6"/>
        <w:numPr>
          <w:ilvl w:val="0"/>
          <w:numId w:val="84"/>
        </w:numPr>
        <w:rPr>
          <w:rFonts w:ascii="Times New Roman" w:eastAsia="Times New Roman" w:hAnsi="Times New Roman"/>
          <w:color w:val="0000FF"/>
          <w:sz w:val="26"/>
          <w:szCs w:val="26"/>
        </w:rPr>
      </w:pPr>
      <w:r w:rsidRPr="00F765DE">
        <w:rPr>
          <w:rFonts w:ascii="Calibri" w:eastAsia="Times New Roman" w:hAnsi="Calibri" w:cs="Calibri"/>
          <w:b/>
          <w:bCs/>
          <w:sz w:val="26"/>
          <w:szCs w:val="26"/>
        </w:rPr>
        <w:lastRenderedPageBreak/>
        <w:t> </w:t>
      </w:r>
      <w:r w:rsidRPr="00F765DE">
        <w:rPr>
          <w:rFonts w:ascii="Arial" w:eastAsia="Times New Roman" w:hAnsi="Arial" w:cs="Arial" w:hint="cs"/>
          <w:b/>
          <w:bCs/>
          <w:color w:val="0000FF"/>
          <w:sz w:val="26"/>
          <w:szCs w:val="26"/>
          <w:rtl/>
        </w:rPr>
        <w:t>منطقة السفر اليومي والضواحي</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FF0000"/>
          <w:sz w:val="26"/>
          <w:szCs w:val="26"/>
          <w:rtl/>
        </w:rPr>
        <w:t>تسمى أيضا ضواحي المدينة</w:t>
      </w:r>
      <w:r w:rsidRPr="00F765DE">
        <w:rPr>
          <w:rFonts w:ascii="Arial" w:eastAsia="Times New Roman" w:hAnsi="Arial" w:cs="Arial" w:hint="cs"/>
          <w:sz w:val="26"/>
          <w:szCs w:val="26"/>
          <w:rtl/>
        </w:rPr>
        <w:t xml:space="preserve"> وتقع </w:t>
      </w:r>
      <w:r w:rsidRPr="00F765DE">
        <w:rPr>
          <w:rFonts w:ascii="Arial" w:eastAsia="Times New Roman" w:hAnsi="Arial" w:cs="Arial" w:hint="cs"/>
          <w:color w:val="00B050"/>
          <w:sz w:val="26"/>
          <w:szCs w:val="26"/>
          <w:rtl/>
        </w:rPr>
        <w:t>خارج حدود المدينة</w:t>
      </w:r>
      <w:r w:rsidRPr="00F765DE">
        <w:rPr>
          <w:rFonts w:ascii="Arial" w:eastAsia="Times New Roman" w:hAnsi="Arial" w:cs="Arial" w:hint="cs"/>
          <w:sz w:val="26"/>
          <w:szCs w:val="26"/>
          <w:rtl/>
        </w:rPr>
        <w:t xml:space="preserve"> وتضم </w:t>
      </w:r>
      <w:proofErr w:type="spellStart"/>
      <w:r w:rsidRPr="00F765DE">
        <w:rPr>
          <w:rFonts w:ascii="Arial" w:eastAsia="Times New Roman" w:hAnsi="Arial" w:cs="Arial" w:hint="cs"/>
          <w:color w:val="00B050"/>
          <w:sz w:val="26"/>
          <w:szCs w:val="26"/>
          <w:rtl/>
        </w:rPr>
        <w:t>الدارات</w:t>
      </w:r>
      <w:proofErr w:type="spellEnd"/>
      <w:r w:rsidRPr="00F765DE">
        <w:rPr>
          <w:rFonts w:ascii="Arial" w:eastAsia="Times New Roman" w:hAnsi="Arial" w:cs="Arial" w:hint="cs"/>
          <w:color w:val="00B050"/>
          <w:sz w:val="26"/>
          <w:szCs w:val="26"/>
          <w:rtl/>
        </w:rPr>
        <w:t xml:space="preserve"> الكبيرة والمنازل الرحبة والشقق </w:t>
      </w:r>
      <w:proofErr w:type="spellStart"/>
      <w:r w:rsidRPr="00F765DE">
        <w:rPr>
          <w:rFonts w:ascii="Arial" w:eastAsia="Times New Roman" w:hAnsi="Arial" w:cs="Arial" w:hint="cs"/>
          <w:color w:val="00B050"/>
          <w:sz w:val="26"/>
          <w:szCs w:val="26"/>
          <w:rtl/>
        </w:rPr>
        <w:t>الفارهة</w:t>
      </w:r>
      <w:proofErr w:type="spellEnd"/>
      <w:r w:rsidRPr="00F765DE">
        <w:rPr>
          <w:rFonts w:ascii="Arial" w:eastAsia="Times New Roman" w:hAnsi="Arial" w:cs="Arial" w:hint="cs"/>
          <w:color w:val="00B050"/>
          <w:sz w:val="26"/>
          <w:szCs w:val="26"/>
          <w:rtl/>
        </w:rPr>
        <w:t xml:space="preserve"> والفنادق</w:t>
      </w:r>
      <w:r w:rsidRPr="00F765DE">
        <w:rPr>
          <w:rFonts w:ascii="Arial" w:eastAsia="Times New Roman" w:hAnsi="Arial" w:cs="Arial" w:hint="cs"/>
          <w:sz w:val="26"/>
          <w:szCs w:val="26"/>
          <w:rtl/>
        </w:rPr>
        <w:t xml:space="preserve"> المستخدمة لغرض السكن وهي </w:t>
      </w:r>
      <w:r w:rsidRPr="00F765DE">
        <w:rPr>
          <w:rFonts w:ascii="Arial" w:eastAsia="Times New Roman" w:hAnsi="Arial" w:cs="Arial" w:hint="cs"/>
          <w:color w:val="FF0000"/>
          <w:sz w:val="26"/>
          <w:szCs w:val="26"/>
          <w:rtl/>
        </w:rPr>
        <w:t>تسمى أيضا منطقة السكان</w:t>
      </w:r>
      <w:r w:rsidRPr="00F765DE">
        <w:rPr>
          <w:rFonts w:ascii="Arial" w:eastAsia="Times New Roman" w:hAnsi="Arial" w:cs="Arial" w:hint="cs"/>
          <w:sz w:val="26"/>
          <w:szCs w:val="26"/>
          <w:rtl/>
        </w:rPr>
        <w:t xml:space="preserve"> الذين </w:t>
      </w:r>
      <w:r w:rsidRPr="00F765DE">
        <w:rPr>
          <w:rFonts w:ascii="Arial" w:eastAsia="Times New Roman" w:hAnsi="Arial" w:cs="Arial" w:hint="cs"/>
          <w:color w:val="00B050"/>
          <w:sz w:val="26"/>
          <w:szCs w:val="26"/>
          <w:rtl/>
        </w:rPr>
        <w:t>يقومون برحلات يومية إلى أماكن أعمالهم</w:t>
      </w:r>
      <w:r w:rsidRPr="00F765DE">
        <w:rPr>
          <w:rFonts w:ascii="Calibri" w:eastAsia="Times New Roman" w:hAnsi="Calibri" w:cs="Calibri"/>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وقد لاحظ</w:t>
      </w:r>
      <w:r w:rsidRPr="00F765DE">
        <w:rPr>
          <w:rFonts w:ascii="Calibri" w:eastAsia="Times New Roman" w:hAnsi="Calibri" w:cs="Calibri" w:hint="cs"/>
          <w:sz w:val="26"/>
          <w:szCs w:val="26"/>
          <w:rtl/>
        </w:rPr>
        <w:t xml:space="preserve"> (</w:t>
      </w:r>
      <w:r w:rsidRPr="00F765DE">
        <w:rPr>
          <w:rFonts w:ascii="Arial" w:eastAsia="Times New Roman" w:hAnsi="Arial" w:cs="Arial" w:hint="cs"/>
          <w:b/>
          <w:bCs/>
          <w:color w:val="FF0000"/>
          <w:sz w:val="26"/>
          <w:szCs w:val="26"/>
          <w:rtl/>
        </w:rPr>
        <w:t>برجس</w:t>
      </w:r>
      <w:proofErr w:type="spellStart"/>
      <w:r w:rsidRPr="00F765DE">
        <w:rPr>
          <w:rFonts w:ascii="Calibri" w:eastAsia="Times New Roman" w:hAnsi="Calibri" w:cs="Calibri" w:hint="cs"/>
          <w:sz w:val="26"/>
          <w:szCs w:val="26"/>
          <w:rtl/>
        </w:rPr>
        <w:t>)</w:t>
      </w:r>
      <w:proofErr w:type="spellEnd"/>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أن نسبة السكان الذين </w:t>
      </w:r>
      <w:r w:rsidRPr="00F765DE">
        <w:rPr>
          <w:rFonts w:ascii="Arial" w:eastAsia="Times New Roman" w:hAnsi="Arial" w:cs="Arial" w:hint="cs"/>
          <w:color w:val="00B050"/>
          <w:sz w:val="26"/>
          <w:szCs w:val="26"/>
          <w:rtl/>
        </w:rPr>
        <w:t>يملكون البيوت تتزايد كلما ابتعدنا عن مركز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أن </w:t>
      </w:r>
      <w:r w:rsidRPr="00F765DE">
        <w:rPr>
          <w:rFonts w:ascii="Arial" w:eastAsia="Times New Roman" w:hAnsi="Arial" w:cs="Arial" w:hint="cs"/>
          <w:color w:val="00B050"/>
          <w:sz w:val="26"/>
          <w:szCs w:val="26"/>
          <w:rtl/>
        </w:rPr>
        <w:t>نسبة التشرد وجنوح الأحداث</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u w:val="single"/>
          <w:rtl/>
        </w:rPr>
        <w:t>تتركز في وسط المدينة</w:t>
      </w:r>
      <w:r w:rsidRPr="00F765DE">
        <w:rPr>
          <w:rFonts w:ascii="Arial" w:eastAsia="Times New Roman" w:hAnsi="Arial" w:cs="Arial" w:hint="cs"/>
          <w:sz w:val="26"/>
          <w:szCs w:val="26"/>
          <w:rtl/>
        </w:rPr>
        <w:t xml:space="preserve">   </w:t>
      </w:r>
      <w:r w:rsidRPr="00F765DE">
        <w:rPr>
          <w:rFonts w:ascii="Arial" w:eastAsia="Times New Roman" w:hAnsi="Arial" w:cs="Arial" w:hint="cs"/>
          <w:color w:val="7030A0"/>
          <w:sz w:val="26"/>
          <w:szCs w:val="26"/>
          <w:rtl/>
        </w:rPr>
        <w:t>وتقل كلما ابتعدنا عن المركز</w:t>
      </w:r>
      <w:r w:rsidRPr="00F765DE">
        <w:rPr>
          <w:rFonts w:ascii="Calibri" w:eastAsia="Times New Roman" w:hAnsi="Calibri" w:cs="Calibri"/>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ومن جهة </w:t>
      </w:r>
      <w:proofErr w:type="spellStart"/>
      <w:r w:rsidRPr="00F765DE">
        <w:rPr>
          <w:rFonts w:ascii="Arial" w:eastAsia="Times New Roman" w:hAnsi="Arial" w:cs="Arial" w:hint="cs"/>
          <w:sz w:val="26"/>
          <w:szCs w:val="26"/>
          <w:rtl/>
        </w:rPr>
        <w:t>أخرى،</w:t>
      </w:r>
      <w:proofErr w:type="spellEnd"/>
      <w:r w:rsidRPr="00F765DE">
        <w:rPr>
          <w:rFonts w:ascii="Arial" w:eastAsia="Times New Roman" w:hAnsi="Arial" w:cs="Arial" w:hint="cs"/>
          <w:sz w:val="26"/>
          <w:szCs w:val="26"/>
          <w:rtl/>
        </w:rPr>
        <w:t xml:space="preserve"> يلاحظ أن </w:t>
      </w:r>
      <w:r w:rsidRPr="00F765DE">
        <w:rPr>
          <w:rFonts w:ascii="Arial" w:eastAsia="Times New Roman" w:hAnsi="Arial" w:cs="Arial" w:hint="cs"/>
          <w:b/>
          <w:bCs/>
          <w:color w:val="00B050"/>
          <w:sz w:val="26"/>
          <w:szCs w:val="26"/>
          <w:rtl/>
        </w:rPr>
        <w:t>الدوائر المركزية للمدينة</w:t>
      </w:r>
      <w:r w:rsidRPr="00F765DE">
        <w:rPr>
          <w:rFonts w:ascii="Arial" w:eastAsia="Times New Roman" w:hAnsi="Arial" w:cs="Arial" w:hint="cs"/>
          <w:sz w:val="26"/>
          <w:szCs w:val="26"/>
          <w:rtl/>
        </w:rPr>
        <w:t xml:space="preserve"> مازالت </w:t>
      </w:r>
      <w:r w:rsidRPr="00F765DE">
        <w:rPr>
          <w:rFonts w:ascii="Arial" w:eastAsia="Times New Roman" w:hAnsi="Arial" w:cs="Arial" w:hint="cs"/>
          <w:color w:val="00B050"/>
          <w:sz w:val="26"/>
          <w:szCs w:val="26"/>
          <w:rtl/>
        </w:rPr>
        <w:t>موجودة حتى الوقت الحاضر</w:t>
      </w:r>
      <w:r w:rsidRPr="00F765DE">
        <w:rPr>
          <w:rFonts w:ascii="Arial" w:eastAsia="Times New Roman" w:hAnsi="Arial" w:cs="Arial" w:hint="cs"/>
          <w:sz w:val="26"/>
          <w:szCs w:val="26"/>
          <w:rtl/>
        </w:rPr>
        <w:t xml:space="preserve"> في كثير من </w:t>
      </w:r>
      <w:r w:rsidRPr="00F765DE">
        <w:rPr>
          <w:rFonts w:ascii="Arial" w:eastAsia="Times New Roman" w:hAnsi="Arial" w:cs="Arial" w:hint="cs"/>
          <w:color w:val="00B050"/>
          <w:sz w:val="26"/>
          <w:szCs w:val="26"/>
          <w:rtl/>
        </w:rPr>
        <w:t xml:space="preserve">مدن الدول </w:t>
      </w:r>
      <w:proofErr w:type="spellStart"/>
      <w:r w:rsidRPr="00F765DE">
        <w:rPr>
          <w:rFonts w:ascii="Arial" w:eastAsia="Times New Roman" w:hAnsi="Arial" w:cs="Arial" w:hint="cs"/>
          <w:color w:val="00B050"/>
          <w:sz w:val="26"/>
          <w:szCs w:val="26"/>
          <w:rtl/>
        </w:rPr>
        <w:t>النامية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حيث أن </w:t>
      </w:r>
      <w:r w:rsidRPr="00F765DE">
        <w:rPr>
          <w:rFonts w:ascii="Arial" w:eastAsia="Times New Roman" w:hAnsi="Arial" w:cs="Arial" w:hint="cs"/>
          <w:color w:val="00B050"/>
          <w:sz w:val="26"/>
          <w:szCs w:val="26"/>
          <w:rtl/>
        </w:rPr>
        <w:t>الضغط السكاني</w:t>
      </w:r>
      <w:r w:rsidRPr="00F765DE">
        <w:rPr>
          <w:rFonts w:ascii="Arial" w:eastAsia="Times New Roman" w:hAnsi="Arial" w:cs="Arial" w:hint="cs"/>
          <w:sz w:val="26"/>
          <w:szCs w:val="26"/>
          <w:rtl/>
        </w:rPr>
        <w:t xml:space="preserve"> في وسط المدينة </w:t>
      </w:r>
      <w:r w:rsidRPr="00F765DE">
        <w:rPr>
          <w:rFonts w:ascii="Arial" w:eastAsia="Times New Roman" w:hAnsi="Arial" w:cs="Arial" w:hint="cs"/>
          <w:color w:val="00B050"/>
          <w:sz w:val="26"/>
          <w:szCs w:val="26"/>
          <w:rtl/>
        </w:rPr>
        <w:t>يؤدي إلى توسعها على حساب المنطقة التي تليها</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أما إذا كانت هناك بعض العوائق الطبيعية في أحد </w:t>
      </w:r>
      <w:proofErr w:type="spellStart"/>
      <w:r w:rsidRPr="00F765DE">
        <w:rPr>
          <w:rFonts w:ascii="Arial" w:eastAsia="Times New Roman" w:hAnsi="Arial" w:cs="Arial" w:hint="cs"/>
          <w:sz w:val="26"/>
          <w:szCs w:val="26"/>
          <w:rtl/>
        </w:rPr>
        <w:t>الاتجاهات،</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B0F0"/>
          <w:sz w:val="26"/>
          <w:szCs w:val="26"/>
          <w:rtl/>
        </w:rPr>
        <w:t>مثل</w:t>
      </w:r>
      <w:r w:rsidRPr="00F765DE">
        <w:rPr>
          <w:rFonts w:ascii="Arial" w:eastAsia="Times New Roman" w:hAnsi="Arial" w:cs="Arial" w:hint="cs"/>
          <w:sz w:val="26"/>
          <w:szCs w:val="26"/>
          <w:rtl/>
        </w:rPr>
        <w:t xml:space="preserve"> </w:t>
      </w:r>
      <w:proofErr w:type="spellStart"/>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وجود البحار أو الأنهار أو </w:t>
      </w:r>
      <w:proofErr w:type="spellStart"/>
      <w:r w:rsidRPr="00F765DE">
        <w:rPr>
          <w:rFonts w:ascii="Arial" w:eastAsia="Times New Roman" w:hAnsi="Arial" w:cs="Arial" w:hint="cs"/>
          <w:sz w:val="26"/>
          <w:szCs w:val="26"/>
          <w:rtl/>
        </w:rPr>
        <w:t>الجبال،</w:t>
      </w:r>
      <w:proofErr w:type="spellEnd"/>
      <w:r w:rsidRPr="00F765DE">
        <w:rPr>
          <w:rFonts w:ascii="Arial" w:eastAsia="Times New Roman" w:hAnsi="Arial" w:cs="Arial" w:hint="cs"/>
          <w:sz w:val="26"/>
          <w:szCs w:val="26"/>
          <w:rtl/>
        </w:rPr>
        <w:t xml:space="preserve"> فإن المدينة في هذه الحالة تأخذ </w:t>
      </w:r>
      <w:r w:rsidRPr="00F765DE">
        <w:rPr>
          <w:rFonts w:ascii="Arial" w:eastAsia="Times New Roman" w:hAnsi="Arial" w:cs="Arial" w:hint="cs"/>
          <w:b/>
          <w:bCs/>
          <w:color w:val="00B050"/>
          <w:sz w:val="26"/>
          <w:szCs w:val="26"/>
          <w:u w:val="single"/>
          <w:rtl/>
        </w:rPr>
        <w:t>شكل أنصاف دوائر</w:t>
      </w:r>
      <w:r w:rsidRPr="00F765DE">
        <w:rPr>
          <w:rFonts w:ascii="Calibri" w:eastAsia="Times New Roman" w:hAnsi="Calibri" w:cs="Calibri"/>
          <w:b/>
          <w:bCs/>
          <w:sz w:val="26"/>
          <w:szCs w:val="26"/>
          <w:u w:val="single"/>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82"/>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نظرية القطاعات</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قال بهذه النظرية العالم </w:t>
      </w:r>
      <w:r w:rsidRPr="00F765DE">
        <w:rPr>
          <w:rFonts w:ascii="Arial" w:eastAsia="Times New Roman" w:hAnsi="Arial" w:cs="Arial" w:hint="cs"/>
          <w:b/>
          <w:bCs/>
          <w:color w:val="FF0000"/>
          <w:sz w:val="26"/>
          <w:szCs w:val="26"/>
          <w:rtl/>
        </w:rPr>
        <w:t>الأمريكي</w:t>
      </w:r>
      <w:r w:rsidRPr="00F765DE">
        <w:rPr>
          <w:rFonts w:ascii="Arial" w:eastAsia="Times New Roman" w:hAnsi="Arial" w:cs="Arial" w:hint="cs"/>
          <w:sz w:val="26"/>
          <w:szCs w:val="26"/>
        </w:rPr>
        <w:t> </w:t>
      </w:r>
      <w:r w:rsidRPr="00F765DE">
        <w:rPr>
          <w:rFonts w:ascii="Calibri" w:eastAsia="Times New Roman" w:hAnsi="Calibri" w:cs="Calibri" w:hint="cs"/>
          <w:sz w:val="26"/>
          <w:szCs w:val="26"/>
          <w:rtl/>
        </w:rPr>
        <w:t>(</w:t>
      </w:r>
      <w:proofErr w:type="spellStart"/>
      <w:r w:rsidRPr="00F765DE">
        <w:rPr>
          <w:rFonts w:ascii="Arial" w:eastAsia="Times New Roman" w:hAnsi="Arial" w:cs="Arial" w:hint="cs"/>
          <w:b/>
          <w:bCs/>
          <w:color w:val="FF0000"/>
          <w:sz w:val="26"/>
          <w:szCs w:val="26"/>
          <w:rtl/>
        </w:rPr>
        <w:t>هوايت</w:t>
      </w:r>
      <w:r w:rsidRPr="00F765DE">
        <w:rPr>
          <w:rFonts w:ascii="Calibri" w:eastAsia="Times New Roman" w:hAnsi="Calibri" w:cs="Calibri" w:hint="cs"/>
          <w:sz w:val="26"/>
          <w:szCs w:val="26"/>
          <w:rtl/>
        </w:rPr>
        <w:t>)</w:t>
      </w:r>
      <w:proofErr w:type="spellEnd"/>
      <w:r w:rsidRPr="00F765DE">
        <w:rPr>
          <w:rFonts w:ascii="Calibri" w:eastAsia="Times New Roman" w:hAnsi="Calibri" w:cs="Calibri" w:hint="cs"/>
          <w:sz w:val="26"/>
          <w:szCs w:val="26"/>
          <w:rtl/>
        </w:rPr>
        <w:t xml:space="preserve"> </w:t>
      </w:r>
      <w:r w:rsidRPr="00F765DE">
        <w:rPr>
          <w:rFonts w:ascii="Arial" w:eastAsia="Times New Roman" w:hAnsi="Arial" w:cs="Arial" w:hint="cs"/>
          <w:sz w:val="26"/>
          <w:szCs w:val="26"/>
          <w:rtl/>
        </w:rPr>
        <w:t xml:space="preserve">حيث </w:t>
      </w:r>
      <w:r w:rsidRPr="00F765DE">
        <w:rPr>
          <w:rFonts w:ascii="Arial" w:eastAsia="Times New Roman" w:hAnsi="Arial" w:cs="Arial" w:hint="cs"/>
          <w:color w:val="00B050"/>
          <w:sz w:val="26"/>
          <w:szCs w:val="26"/>
          <w:rtl/>
        </w:rPr>
        <w:t>توصل لها</w:t>
      </w:r>
      <w:r w:rsidRPr="00F765DE">
        <w:rPr>
          <w:rFonts w:ascii="Arial" w:eastAsia="Times New Roman" w:hAnsi="Arial" w:cs="Arial" w:hint="cs"/>
          <w:sz w:val="26"/>
          <w:szCs w:val="26"/>
          <w:rtl/>
        </w:rPr>
        <w:t xml:space="preserve"> بعد أن </w:t>
      </w:r>
      <w:r w:rsidRPr="00F765DE">
        <w:rPr>
          <w:rFonts w:ascii="Arial" w:eastAsia="Times New Roman" w:hAnsi="Arial" w:cs="Arial" w:hint="cs"/>
          <w:color w:val="E36C0A" w:themeColor="accent6" w:themeShade="BF"/>
          <w:sz w:val="26"/>
          <w:szCs w:val="26"/>
          <w:rtl/>
        </w:rPr>
        <w:t>قام بدراسة</w:t>
      </w:r>
      <w:r w:rsidRPr="00F765DE">
        <w:rPr>
          <w:rFonts w:ascii="Arial" w:eastAsia="Times New Roman" w:hAnsi="Arial" w:cs="Arial" w:hint="cs"/>
          <w:color w:val="E36C0A" w:themeColor="accent6" w:themeShade="BF"/>
          <w:sz w:val="26"/>
          <w:szCs w:val="26"/>
        </w:rPr>
        <w:t> </w:t>
      </w:r>
      <w:r w:rsidRPr="00F765DE">
        <w:rPr>
          <w:rFonts w:ascii="Calibri" w:eastAsia="Times New Roman" w:hAnsi="Calibri" w:cs="Calibri"/>
          <w:color w:val="E36C0A" w:themeColor="accent6" w:themeShade="BF"/>
          <w:sz w:val="26"/>
          <w:szCs w:val="26"/>
        </w:rPr>
        <w:t>(142)</w:t>
      </w:r>
      <w:r w:rsidRPr="00F765DE">
        <w:rPr>
          <w:rFonts w:ascii="Calibri" w:eastAsia="Times New Roman" w:hAnsi="Calibri" w:cs="Calibri"/>
          <w:sz w:val="26"/>
          <w:szCs w:val="26"/>
        </w:rPr>
        <w:t> </w:t>
      </w:r>
      <w:r w:rsidRPr="00F765DE">
        <w:rPr>
          <w:rFonts w:ascii="Arial" w:eastAsia="Times New Roman" w:hAnsi="Arial" w:cs="Arial" w:hint="cs"/>
          <w:color w:val="E36C0A" w:themeColor="accent6" w:themeShade="BF"/>
          <w:sz w:val="26"/>
          <w:szCs w:val="26"/>
          <w:rtl/>
        </w:rPr>
        <w:t>مدينة أمريكية</w:t>
      </w:r>
      <w:r w:rsidRPr="00F765DE">
        <w:rPr>
          <w:rFonts w:ascii="Arial" w:eastAsia="Times New Roman" w:hAnsi="Arial" w:cs="Arial" w:hint="cs"/>
          <w:sz w:val="26"/>
          <w:szCs w:val="26"/>
          <w:rtl/>
        </w:rPr>
        <w:t xml:space="preserve"> في </w:t>
      </w:r>
      <w:r w:rsidRPr="00F765DE">
        <w:rPr>
          <w:rFonts w:ascii="Arial" w:eastAsia="Times New Roman" w:hAnsi="Arial" w:cs="Arial" w:hint="cs"/>
          <w:color w:val="FF33CC"/>
          <w:sz w:val="26"/>
          <w:szCs w:val="26"/>
          <w:rtl/>
        </w:rPr>
        <w:t>أواخر الثلاثينيات من القرن العشرين</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وهذه النظرية </w:t>
      </w:r>
      <w:r w:rsidRPr="00F765DE">
        <w:rPr>
          <w:rFonts w:ascii="Arial" w:eastAsia="Times New Roman" w:hAnsi="Arial" w:cs="Arial" w:hint="cs"/>
          <w:color w:val="00B050"/>
          <w:sz w:val="26"/>
          <w:szCs w:val="26"/>
          <w:rtl/>
        </w:rPr>
        <w:t>تعتبر تطويرا وتعديلا لنظرية</w:t>
      </w:r>
      <w:r w:rsidRPr="00F765DE">
        <w:rPr>
          <w:rFonts w:ascii="Arial" w:eastAsia="Times New Roman" w:hAnsi="Arial" w:cs="Arial" w:hint="cs"/>
          <w:color w:val="FF0000"/>
          <w:sz w:val="26"/>
          <w:szCs w:val="26"/>
        </w:rPr>
        <w:t> </w:t>
      </w:r>
      <w:r w:rsidRPr="00F765DE">
        <w:rPr>
          <w:rFonts w:ascii="Calibri" w:eastAsia="Times New Roman" w:hAnsi="Calibri" w:cs="Calibri"/>
          <w:color w:val="FF0000"/>
          <w:sz w:val="26"/>
          <w:szCs w:val="26"/>
        </w:rPr>
        <w:t>)</w:t>
      </w:r>
      <w:r w:rsidRPr="00F765DE">
        <w:rPr>
          <w:rFonts w:ascii="Arial" w:eastAsia="Times New Roman" w:hAnsi="Arial" w:cs="Arial" w:hint="cs"/>
          <w:color w:val="FF0000"/>
          <w:sz w:val="26"/>
          <w:szCs w:val="26"/>
          <w:rtl/>
        </w:rPr>
        <w:t>برجس</w:t>
      </w:r>
      <w:r w:rsidRPr="00F765DE">
        <w:rPr>
          <w:rFonts w:ascii="Calibri" w:eastAsia="Times New Roman" w:hAnsi="Calibri" w:cs="Calibri"/>
          <w:sz w:val="26"/>
          <w:szCs w:val="26"/>
        </w:rPr>
        <w:t>(</w:t>
      </w:r>
      <w:r w:rsidRPr="00F765DE">
        <w:rPr>
          <w:rFonts w:ascii="Arial" w:eastAsia="Times New Roman" w:hAnsi="Arial" w:cs="Arial" w:hint="cs"/>
          <w:sz w:val="26"/>
          <w:szCs w:val="26"/>
          <w:rtl/>
        </w:rPr>
        <w:t xml:space="preserve">الذي قال </w:t>
      </w:r>
      <w:r w:rsidRPr="00F765DE">
        <w:rPr>
          <w:rFonts w:ascii="Arial" w:eastAsia="Times New Roman" w:hAnsi="Arial" w:cs="Arial" w:hint="cs"/>
          <w:color w:val="00B050"/>
          <w:sz w:val="26"/>
          <w:szCs w:val="26"/>
          <w:rtl/>
        </w:rPr>
        <w:t>بتطور المدينة في قطاعات دائرية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وجاءت </w:t>
      </w:r>
      <w:r w:rsidRPr="00F765DE">
        <w:rPr>
          <w:rFonts w:ascii="Arial" w:eastAsia="Times New Roman" w:hAnsi="Arial" w:cs="Arial" w:hint="cs"/>
          <w:color w:val="00B050"/>
          <w:sz w:val="26"/>
          <w:szCs w:val="26"/>
          <w:rtl/>
        </w:rPr>
        <w:t>بعد اكتشاف السيارة</w:t>
      </w:r>
      <w:r w:rsidRPr="00F765DE">
        <w:rPr>
          <w:rFonts w:ascii="Arial" w:eastAsia="Times New Roman" w:hAnsi="Arial" w:cs="Arial" w:hint="cs"/>
          <w:sz w:val="26"/>
          <w:szCs w:val="26"/>
          <w:rtl/>
        </w:rPr>
        <w:t xml:space="preserve"> وسيلة للمواصلات حيث </w:t>
      </w:r>
      <w:r w:rsidRPr="00F765DE">
        <w:rPr>
          <w:rFonts w:ascii="Arial" w:eastAsia="Times New Roman" w:hAnsi="Arial" w:cs="Arial" w:hint="cs"/>
          <w:color w:val="00B050"/>
          <w:sz w:val="26"/>
          <w:szCs w:val="26"/>
          <w:rtl/>
        </w:rPr>
        <w:t>لم تعد القطارات</w:t>
      </w:r>
      <w:r w:rsidRPr="00F765DE">
        <w:rPr>
          <w:rFonts w:ascii="Arial" w:eastAsia="Times New Roman" w:hAnsi="Arial" w:cs="Arial" w:hint="cs"/>
          <w:sz w:val="26"/>
          <w:szCs w:val="26"/>
          <w:rtl/>
        </w:rPr>
        <w:t xml:space="preserve"> هي الوسيلة الوحيدة للانتقال</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color w:val="00B050"/>
          <w:sz w:val="26"/>
          <w:szCs w:val="26"/>
        </w:rPr>
      </w:pPr>
      <w:r w:rsidRPr="00F765DE">
        <w:rPr>
          <w:rFonts w:ascii="Arial" w:eastAsia="Times New Roman" w:hAnsi="Arial" w:cs="Arial" w:hint="cs"/>
          <w:sz w:val="26"/>
          <w:szCs w:val="26"/>
          <w:rtl/>
        </w:rPr>
        <w:t>وبذلك اعتقد</w:t>
      </w:r>
      <w:r w:rsidRPr="00F765DE">
        <w:rPr>
          <w:rFonts w:ascii="Arial" w:eastAsia="Times New Roman" w:hAnsi="Arial" w:cs="Arial" w:hint="cs"/>
          <w:sz w:val="26"/>
          <w:szCs w:val="26"/>
        </w:rPr>
        <w:t> </w:t>
      </w:r>
      <w:r w:rsidRPr="00F765DE">
        <w:rPr>
          <w:rFonts w:ascii="Calibri" w:eastAsia="Times New Roman" w:hAnsi="Calibri" w:cs="Calibri" w:hint="cs"/>
          <w:sz w:val="26"/>
          <w:szCs w:val="26"/>
          <w:rtl/>
        </w:rPr>
        <w:t>(</w:t>
      </w:r>
      <w:proofErr w:type="spellStart"/>
      <w:r w:rsidRPr="00F765DE">
        <w:rPr>
          <w:rFonts w:ascii="Arial" w:eastAsia="Times New Roman" w:hAnsi="Arial" w:cs="Arial" w:hint="cs"/>
          <w:b/>
          <w:bCs/>
          <w:color w:val="FF0000"/>
          <w:sz w:val="26"/>
          <w:szCs w:val="26"/>
          <w:rtl/>
        </w:rPr>
        <w:t>هوايت</w:t>
      </w:r>
      <w:r w:rsidRPr="00F765DE">
        <w:rPr>
          <w:rFonts w:ascii="Calibri" w:eastAsia="Times New Roman" w:hAnsi="Calibri" w:cs="Calibri" w:hint="cs"/>
          <w:sz w:val="26"/>
          <w:szCs w:val="26"/>
          <w:rtl/>
        </w:rPr>
        <w:t>)</w:t>
      </w:r>
      <w:proofErr w:type="spellEnd"/>
      <w:r w:rsidRPr="00F765DE">
        <w:rPr>
          <w:rFonts w:ascii="Calibri" w:eastAsia="Times New Roman" w:hAnsi="Calibri" w:cs="Calibri"/>
          <w:sz w:val="26"/>
          <w:szCs w:val="26"/>
        </w:rPr>
        <w:t> </w:t>
      </w:r>
      <w:r w:rsidRPr="00F765DE">
        <w:rPr>
          <w:rFonts w:ascii="Arial" w:eastAsia="Times New Roman" w:hAnsi="Arial" w:cs="Arial" w:hint="cs"/>
          <w:sz w:val="26"/>
          <w:szCs w:val="26"/>
          <w:rtl/>
        </w:rPr>
        <w:t>أن نموذج</w:t>
      </w:r>
      <w:r w:rsidRPr="00F765DE">
        <w:rPr>
          <w:rFonts w:ascii="Arial" w:eastAsia="Times New Roman" w:hAnsi="Arial" w:cs="Arial" w:hint="cs"/>
          <w:sz w:val="26"/>
          <w:szCs w:val="26"/>
        </w:rPr>
        <w:t> </w:t>
      </w:r>
      <w:r w:rsidRPr="00F765DE">
        <w:rPr>
          <w:rFonts w:ascii="Calibri" w:eastAsia="Times New Roman" w:hAnsi="Calibri" w:cs="Calibri"/>
          <w:sz w:val="26"/>
          <w:szCs w:val="26"/>
        </w:rPr>
        <w:t>)</w:t>
      </w:r>
      <w:r w:rsidRPr="00F765DE">
        <w:rPr>
          <w:rFonts w:ascii="Arial" w:eastAsia="Times New Roman" w:hAnsi="Arial" w:cs="Arial" w:hint="cs"/>
          <w:b/>
          <w:bCs/>
          <w:color w:val="FF0000"/>
          <w:sz w:val="26"/>
          <w:szCs w:val="26"/>
          <w:rtl/>
        </w:rPr>
        <w:t>برجس</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 لم </w:t>
      </w:r>
      <w:r w:rsidRPr="00F765DE">
        <w:rPr>
          <w:rFonts w:ascii="Arial" w:eastAsia="Times New Roman" w:hAnsi="Arial" w:cs="Arial" w:hint="cs"/>
          <w:color w:val="00B050"/>
          <w:sz w:val="26"/>
          <w:szCs w:val="26"/>
          <w:rtl/>
        </w:rPr>
        <w:t>يعد مناسبا من الناحية العملية لتطور وزيادة حجم المدينة</w:t>
      </w:r>
      <w:r w:rsidRPr="00F765DE">
        <w:rPr>
          <w:rFonts w:ascii="Arial" w:eastAsia="Times New Roman" w:hAnsi="Arial" w:cs="Arial" w:hint="cs"/>
          <w:sz w:val="26"/>
          <w:szCs w:val="26"/>
          <w:rtl/>
        </w:rPr>
        <w:t xml:space="preserve"> في </w:t>
      </w:r>
      <w:r w:rsidRPr="00F765DE">
        <w:rPr>
          <w:rFonts w:ascii="Arial" w:eastAsia="Times New Roman" w:hAnsi="Arial" w:cs="Arial" w:hint="cs"/>
          <w:color w:val="00B050"/>
          <w:sz w:val="26"/>
          <w:szCs w:val="26"/>
          <w:rtl/>
        </w:rPr>
        <w:t>قطاعات دائرية</w:t>
      </w:r>
      <w:r w:rsidRPr="00F765DE">
        <w:rPr>
          <w:rFonts w:ascii="Calibri" w:eastAsia="Times New Roman" w:hAnsi="Calibri" w:cs="Calibri"/>
          <w:color w:val="00B050"/>
          <w:sz w:val="26"/>
          <w:szCs w:val="26"/>
        </w:rPr>
        <w:t>.</w:t>
      </w:r>
    </w:p>
    <w:p w:rsidR="00F765DE" w:rsidRPr="00F765DE" w:rsidRDefault="00F765DE" w:rsidP="00F765DE">
      <w:pPr>
        <w:pStyle w:val="a6"/>
        <w:ind w:left="360"/>
        <w:rPr>
          <w:rFonts w:ascii="Times New Roman" w:eastAsia="Times New Roman" w:hAnsi="Times New Roman"/>
          <w:color w:val="00B050"/>
          <w:sz w:val="26"/>
          <w:szCs w:val="26"/>
        </w:rPr>
      </w:pPr>
    </w:p>
    <w:p w:rsidR="00AF17BC" w:rsidRPr="00F765DE" w:rsidRDefault="00AF17BC" w:rsidP="0095488A">
      <w:pPr>
        <w:pStyle w:val="a6"/>
        <w:numPr>
          <w:ilvl w:val="0"/>
          <w:numId w:val="85"/>
        </w:numPr>
        <w:rPr>
          <w:rFonts w:ascii="Times New Roman" w:eastAsia="Times New Roman" w:hAnsi="Times New Roman"/>
          <w:sz w:val="26"/>
          <w:szCs w:val="26"/>
        </w:rPr>
      </w:pPr>
      <w:r w:rsidRPr="00F765DE">
        <w:rPr>
          <w:rFonts w:ascii="Arial" w:eastAsia="Times New Roman" w:hAnsi="Arial" w:cs="Arial" w:hint="cs"/>
          <w:color w:val="0070C0"/>
          <w:sz w:val="26"/>
          <w:szCs w:val="26"/>
          <w:u w:val="single"/>
          <w:rtl/>
        </w:rPr>
        <w:t>وتتلخص هذه النظرية</w:t>
      </w:r>
      <w:r w:rsidRPr="00F765DE">
        <w:rPr>
          <w:rFonts w:ascii="Arial" w:eastAsia="Times New Roman" w:hAnsi="Arial" w:cs="Arial" w:hint="cs"/>
          <w:sz w:val="26"/>
          <w:szCs w:val="26"/>
          <w:rtl/>
        </w:rPr>
        <w:t xml:space="preserve"> : في أن المدينة </w:t>
      </w:r>
      <w:r w:rsidRPr="00F765DE">
        <w:rPr>
          <w:rFonts w:ascii="Arial" w:eastAsia="Times New Roman" w:hAnsi="Arial" w:cs="Arial" w:hint="cs"/>
          <w:color w:val="00B050"/>
          <w:sz w:val="26"/>
          <w:szCs w:val="26"/>
          <w:rtl/>
        </w:rPr>
        <w:t>تنقسم إلى قطاعات محورية لا حلقات دائرية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لاحظ في أثناء دراسته لعينة من </w:t>
      </w:r>
      <w:r w:rsidRPr="00F765DE">
        <w:rPr>
          <w:rFonts w:ascii="Arial" w:eastAsia="Times New Roman" w:hAnsi="Arial" w:cs="Arial" w:hint="cs"/>
          <w:color w:val="00B050"/>
          <w:sz w:val="26"/>
          <w:szCs w:val="26"/>
          <w:rtl/>
        </w:rPr>
        <w:t>المدن الأمريكية</w:t>
      </w:r>
      <w:r w:rsidRPr="00F765DE">
        <w:rPr>
          <w:rFonts w:ascii="Arial" w:eastAsia="Times New Roman" w:hAnsi="Arial" w:cs="Arial" w:hint="cs"/>
          <w:sz w:val="26"/>
          <w:szCs w:val="26"/>
          <w:rtl/>
        </w:rPr>
        <w:t xml:space="preserve"> في تلك الفترة أن </w:t>
      </w:r>
      <w:r w:rsidRPr="00F765DE">
        <w:rPr>
          <w:rFonts w:ascii="Arial" w:eastAsia="Times New Roman" w:hAnsi="Arial" w:cs="Arial" w:hint="cs"/>
          <w:color w:val="00B050"/>
          <w:sz w:val="26"/>
          <w:szCs w:val="26"/>
          <w:rtl/>
        </w:rPr>
        <w:t>السكان يتجهون في انتقالهم في محاور محدودة كلما نمت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وبذلك فإن </w:t>
      </w:r>
      <w:r w:rsidRPr="00F765DE">
        <w:rPr>
          <w:rFonts w:ascii="Arial" w:eastAsia="Times New Roman" w:hAnsi="Arial" w:cs="Arial" w:hint="cs"/>
          <w:color w:val="00B050"/>
          <w:sz w:val="26"/>
          <w:szCs w:val="26"/>
          <w:rtl/>
        </w:rPr>
        <w:t>منطقة سكن الأغنياء</w:t>
      </w:r>
      <w:r w:rsidRPr="00F765DE">
        <w:rPr>
          <w:rFonts w:ascii="Arial" w:eastAsia="Times New Roman" w:hAnsi="Arial" w:cs="Arial" w:hint="cs"/>
          <w:sz w:val="26"/>
          <w:szCs w:val="26"/>
          <w:rtl/>
        </w:rPr>
        <w:t xml:space="preserve"> لا تغطي حلقة بأكملها داخل </w:t>
      </w:r>
      <w:proofErr w:type="spellStart"/>
      <w:r w:rsidRPr="00F765DE">
        <w:rPr>
          <w:rFonts w:ascii="Arial" w:eastAsia="Times New Roman" w:hAnsi="Arial" w:cs="Arial" w:hint="cs"/>
          <w:sz w:val="26"/>
          <w:szCs w:val="26"/>
          <w:rtl/>
        </w:rPr>
        <w:t>المدينة،</w:t>
      </w:r>
      <w:proofErr w:type="spellEnd"/>
      <w:r w:rsidRPr="00F765DE">
        <w:rPr>
          <w:rFonts w:ascii="Arial" w:eastAsia="Times New Roman" w:hAnsi="Arial" w:cs="Arial" w:hint="cs"/>
          <w:sz w:val="26"/>
          <w:szCs w:val="26"/>
          <w:rtl/>
        </w:rPr>
        <w:t xml:space="preserve"> وإنما تغطي فقط </w:t>
      </w:r>
      <w:r w:rsidRPr="00F765DE">
        <w:rPr>
          <w:rFonts w:ascii="Arial" w:eastAsia="Times New Roman" w:hAnsi="Arial" w:cs="Arial" w:hint="cs"/>
          <w:color w:val="00B050"/>
          <w:sz w:val="26"/>
          <w:szCs w:val="26"/>
          <w:rtl/>
        </w:rPr>
        <w:t>جزءا من هذه الحلقة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كما يحدث الشيء نفسه في القطاعات الأخرى من المدينة</w:t>
      </w:r>
      <w:r w:rsidRPr="00F765DE">
        <w:rPr>
          <w:rFonts w:ascii="Calibri" w:eastAsia="Times New Roman" w:hAnsi="Calibri" w:cs="Calibri"/>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ويلاحظ أن سكان القطاع ينتقلون إلى خارج المدينة </w:t>
      </w:r>
      <w:r w:rsidRPr="00F765DE">
        <w:rPr>
          <w:rFonts w:ascii="Arial" w:eastAsia="Times New Roman" w:hAnsi="Arial" w:cs="Arial" w:hint="cs"/>
          <w:color w:val="00B050"/>
          <w:sz w:val="26"/>
          <w:szCs w:val="26"/>
          <w:rtl/>
        </w:rPr>
        <w:t xml:space="preserve">كلما كبرت </w:t>
      </w:r>
      <w:proofErr w:type="spellStart"/>
      <w:r w:rsidRPr="00F765DE">
        <w:rPr>
          <w:rFonts w:ascii="Arial" w:eastAsia="Times New Roman" w:hAnsi="Arial" w:cs="Arial" w:hint="cs"/>
          <w:color w:val="00B050"/>
          <w:sz w:val="26"/>
          <w:szCs w:val="26"/>
          <w:rtl/>
        </w:rPr>
        <w:t>وتطورت</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كما لاحظ أيضا أنه </w:t>
      </w:r>
      <w:r w:rsidRPr="00F765DE">
        <w:rPr>
          <w:rFonts w:ascii="Arial" w:eastAsia="Times New Roman" w:hAnsi="Arial" w:cs="Arial" w:hint="cs"/>
          <w:color w:val="00B050"/>
          <w:sz w:val="26"/>
          <w:szCs w:val="26"/>
          <w:rtl/>
        </w:rPr>
        <w:t>كلما ينتقل بعض السكان إلى الأطراف الخارجية للمدينة</w:t>
      </w:r>
      <w:r w:rsidRPr="00F765DE">
        <w:rPr>
          <w:rFonts w:ascii="Arial" w:eastAsia="Times New Roman" w:hAnsi="Arial" w:cs="Arial" w:hint="cs"/>
          <w:sz w:val="26"/>
          <w:szCs w:val="26"/>
          <w:rtl/>
        </w:rPr>
        <w:t xml:space="preserve"> فإنهم </w:t>
      </w:r>
      <w:r w:rsidRPr="00F765DE">
        <w:rPr>
          <w:rFonts w:ascii="Arial" w:eastAsia="Times New Roman" w:hAnsi="Arial" w:cs="Arial" w:hint="cs"/>
          <w:color w:val="00B050"/>
          <w:sz w:val="26"/>
          <w:szCs w:val="26"/>
          <w:rtl/>
        </w:rPr>
        <w:t>ينقلون معهم أيضا بعض المؤسسات الخدمية</w:t>
      </w:r>
      <w:r w:rsidRPr="00F765DE">
        <w:rPr>
          <w:rFonts w:ascii="Arial" w:eastAsia="Times New Roman" w:hAnsi="Arial" w:cs="Arial" w:hint="cs"/>
          <w:sz w:val="26"/>
          <w:szCs w:val="26"/>
          <w:rtl/>
        </w:rPr>
        <w:t xml:space="preserve"> </w:t>
      </w:r>
      <w:r w:rsidRPr="00F765DE">
        <w:rPr>
          <w:rFonts w:ascii="Arial" w:eastAsia="Times New Roman" w:hAnsi="Arial" w:cs="Arial" w:hint="cs"/>
          <w:b/>
          <w:bCs/>
          <w:color w:val="00B0F0"/>
          <w:sz w:val="26"/>
          <w:szCs w:val="26"/>
          <w:rtl/>
        </w:rPr>
        <w:t>مثل</w:t>
      </w:r>
      <w:r w:rsidRPr="00F765DE">
        <w:rPr>
          <w:rFonts w:ascii="Arial" w:eastAsia="Times New Roman" w:hAnsi="Arial" w:cs="Arial" w:hint="cs"/>
          <w:color w:val="00B0F0"/>
          <w:sz w:val="26"/>
          <w:szCs w:val="26"/>
          <w:rtl/>
        </w:rPr>
        <w:t xml:space="preserve"> </w:t>
      </w:r>
      <w:r w:rsidRPr="00F765DE">
        <w:rPr>
          <w:rFonts w:ascii="Arial" w:eastAsia="Times New Roman" w:hAnsi="Arial" w:cs="Arial" w:hint="cs"/>
          <w:sz w:val="26"/>
          <w:szCs w:val="26"/>
          <w:rtl/>
        </w:rPr>
        <w:t>المحلات التجارية ومحلات بيع الخضروات والصيدليات وغيرها</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color w:val="E36C0A" w:themeColor="accent6" w:themeShade="BF"/>
          <w:sz w:val="26"/>
          <w:szCs w:val="26"/>
          <w:rtl/>
        </w:rPr>
        <w:t>كما قسم</w:t>
      </w:r>
      <w:r w:rsidRPr="00F765DE">
        <w:rPr>
          <w:rFonts w:ascii="Arial" w:eastAsia="Times New Roman" w:hAnsi="Arial" w:cs="Arial" w:hint="cs"/>
          <w:sz w:val="26"/>
          <w:szCs w:val="26"/>
        </w:rPr>
        <w:t> </w:t>
      </w:r>
      <w:r w:rsidRPr="00F765DE">
        <w:rPr>
          <w:rFonts w:ascii="Calibri" w:eastAsia="Times New Roman" w:hAnsi="Calibri" w:cs="Calibri" w:hint="cs"/>
          <w:sz w:val="26"/>
          <w:szCs w:val="26"/>
          <w:rtl/>
        </w:rPr>
        <w:t>(</w:t>
      </w:r>
      <w:proofErr w:type="spellStart"/>
      <w:r w:rsidRPr="00F765DE">
        <w:rPr>
          <w:rFonts w:ascii="Arial" w:eastAsia="Times New Roman" w:hAnsi="Arial" w:cs="Arial" w:hint="cs"/>
          <w:b/>
          <w:bCs/>
          <w:color w:val="FF0000"/>
          <w:sz w:val="26"/>
          <w:szCs w:val="26"/>
          <w:rtl/>
        </w:rPr>
        <w:t>هوايت</w:t>
      </w:r>
      <w:r w:rsidRPr="00F765DE">
        <w:rPr>
          <w:rFonts w:ascii="Calibri" w:eastAsia="Times New Roman" w:hAnsi="Calibri" w:cs="Calibri" w:hint="cs"/>
          <w:sz w:val="26"/>
          <w:szCs w:val="26"/>
          <w:rtl/>
        </w:rPr>
        <w:t>)</w:t>
      </w:r>
      <w:proofErr w:type="spellEnd"/>
      <w:r w:rsidRPr="00F765DE">
        <w:rPr>
          <w:rFonts w:ascii="Calibri" w:eastAsia="Times New Roman" w:hAnsi="Calibri" w:cs="Calibri"/>
          <w:sz w:val="26"/>
          <w:szCs w:val="26"/>
        </w:rPr>
        <w:t> </w:t>
      </w:r>
      <w:r w:rsidRPr="00F765DE">
        <w:rPr>
          <w:rFonts w:ascii="Arial" w:eastAsia="Times New Roman" w:hAnsi="Arial" w:cs="Arial" w:hint="cs"/>
          <w:color w:val="E36C0A" w:themeColor="accent6" w:themeShade="BF"/>
          <w:sz w:val="26"/>
          <w:szCs w:val="26"/>
          <w:rtl/>
        </w:rPr>
        <w:t>المدينة إلى عدة قطاعات</w:t>
      </w:r>
      <w:r w:rsidRPr="00F765DE">
        <w:rPr>
          <w:rFonts w:ascii="Calibri" w:eastAsia="Times New Roman" w:hAnsi="Calibri" w:cs="Calibri" w:hint="cs"/>
          <w:sz w:val="26"/>
          <w:szCs w:val="26"/>
          <w:rtl/>
        </w:rPr>
        <w:t>:</w:t>
      </w:r>
    </w:p>
    <w:p w:rsidR="00AF17BC" w:rsidRPr="00F765DE" w:rsidRDefault="00AF17BC" w:rsidP="0095488A">
      <w:pPr>
        <w:pStyle w:val="a6"/>
        <w:numPr>
          <w:ilvl w:val="0"/>
          <w:numId w:val="86"/>
        </w:numPr>
        <w:rPr>
          <w:rFonts w:ascii="Times New Roman" w:eastAsia="Times New Roman" w:hAnsi="Times New Roman"/>
          <w:sz w:val="26"/>
          <w:szCs w:val="26"/>
        </w:rPr>
      </w:pPr>
      <w:r w:rsidRPr="00F765DE">
        <w:rPr>
          <w:rFonts w:ascii="Arial" w:eastAsia="Times New Roman" w:hAnsi="Arial" w:cs="Arial" w:hint="cs"/>
          <w:b/>
          <w:bCs/>
          <w:color w:val="E36C0A" w:themeColor="accent6" w:themeShade="BF"/>
          <w:sz w:val="26"/>
          <w:szCs w:val="26"/>
          <w:rtl/>
        </w:rPr>
        <w:t>القطاع الأول</w:t>
      </w:r>
      <w:r w:rsidRPr="00F765DE">
        <w:rPr>
          <w:rFonts w:ascii="Arial" w:eastAsia="Times New Roman" w:hAnsi="Arial" w:cs="Arial" w:hint="cs"/>
          <w:sz w:val="26"/>
          <w:szCs w:val="26"/>
          <w:rtl/>
        </w:rPr>
        <w:t xml:space="preserve"> : يشمل المنطقة التجارية ورجال الأعمال وهي توجد في مركز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86"/>
        </w:numPr>
        <w:rPr>
          <w:rFonts w:ascii="Times New Roman" w:eastAsia="Times New Roman" w:hAnsi="Times New Roman"/>
          <w:sz w:val="26"/>
          <w:szCs w:val="26"/>
        </w:rPr>
      </w:pPr>
      <w:r w:rsidRPr="00F765DE">
        <w:rPr>
          <w:rFonts w:ascii="Arial" w:eastAsia="Times New Roman" w:hAnsi="Arial" w:cs="Arial" w:hint="cs"/>
          <w:b/>
          <w:bCs/>
          <w:color w:val="E36C0A" w:themeColor="accent6" w:themeShade="BF"/>
          <w:sz w:val="26"/>
          <w:szCs w:val="26"/>
          <w:rtl/>
        </w:rPr>
        <w:t xml:space="preserve">القطاع </w:t>
      </w:r>
      <w:proofErr w:type="spellStart"/>
      <w:r w:rsidRPr="00F765DE">
        <w:rPr>
          <w:rFonts w:ascii="Arial" w:eastAsia="Times New Roman" w:hAnsi="Arial" w:cs="Arial" w:hint="cs"/>
          <w:b/>
          <w:bCs/>
          <w:color w:val="E36C0A" w:themeColor="accent6" w:themeShade="BF"/>
          <w:sz w:val="26"/>
          <w:szCs w:val="26"/>
          <w:rtl/>
        </w:rPr>
        <w:t>الثاني</w:t>
      </w:r>
      <w:r w:rsidRPr="00F765DE">
        <w:rPr>
          <w:rFonts w:ascii="Arial" w:eastAsia="Times New Roman" w:hAnsi="Arial" w:cs="Arial" w:hint="cs"/>
          <w:b/>
          <w:bCs/>
          <w:sz w:val="26"/>
          <w:szCs w:val="26"/>
          <w:rtl/>
        </w:rPr>
        <w:t>:</w:t>
      </w:r>
      <w:proofErr w:type="spellEnd"/>
      <w:r w:rsidRPr="00F765DE">
        <w:rPr>
          <w:rFonts w:ascii="Arial" w:eastAsia="Times New Roman" w:hAnsi="Arial" w:cs="Arial" w:hint="cs"/>
          <w:sz w:val="26"/>
          <w:szCs w:val="26"/>
          <w:rtl/>
        </w:rPr>
        <w:t xml:space="preserve">  يوجد تجار الجملة والصناعات البسيطة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b/>
          <w:bCs/>
          <w:sz w:val="26"/>
          <w:szCs w:val="26"/>
          <w:u w:val="single"/>
        </w:rPr>
      </w:pPr>
      <w:r w:rsidRPr="00F765DE">
        <w:rPr>
          <w:rFonts w:ascii="Arial" w:eastAsia="Times New Roman" w:hAnsi="Arial" w:cs="Arial" w:hint="cs"/>
          <w:color w:val="00B050"/>
          <w:sz w:val="26"/>
          <w:szCs w:val="26"/>
          <w:rtl/>
        </w:rPr>
        <w:t xml:space="preserve">أما المنطقة السكنية </w:t>
      </w:r>
      <w:r w:rsidRPr="00F765DE">
        <w:rPr>
          <w:rFonts w:ascii="Arial" w:eastAsia="Times New Roman" w:hAnsi="Arial" w:cs="Arial" w:hint="cs"/>
          <w:b/>
          <w:bCs/>
          <w:color w:val="00B050"/>
          <w:sz w:val="26"/>
          <w:szCs w:val="26"/>
          <w:u w:val="single"/>
          <w:rtl/>
        </w:rPr>
        <w:t>فقسمها إلى ثلاثة قطاعات</w:t>
      </w:r>
      <w:r w:rsidRPr="00F765DE">
        <w:rPr>
          <w:rFonts w:ascii="Arial" w:eastAsia="Times New Roman" w:hAnsi="Arial" w:cs="Arial" w:hint="cs"/>
          <w:sz w:val="26"/>
          <w:szCs w:val="26"/>
          <w:rtl/>
        </w:rPr>
        <w:t xml:space="preserve"> حسب </w:t>
      </w:r>
      <w:r w:rsidRPr="00F765DE">
        <w:rPr>
          <w:rFonts w:ascii="Arial" w:eastAsia="Times New Roman" w:hAnsi="Arial" w:cs="Arial" w:hint="cs"/>
          <w:b/>
          <w:bCs/>
          <w:color w:val="00B050"/>
          <w:sz w:val="26"/>
          <w:szCs w:val="26"/>
          <w:u w:val="single"/>
          <w:rtl/>
        </w:rPr>
        <w:t>نوع الطبقة الاجتماعية في المجتمع</w:t>
      </w:r>
      <w:r w:rsidRPr="00F765DE">
        <w:rPr>
          <w:rFonts w:ascii="Calibri" w:eastAsia="Times New Roman" w:hAnsi="Calibri" w:cs="Calibri"/>
          <w:b/>
          <w:bCs/>
          <w:sz w:val="26"/>
          <w:szCs w:val="26"/>
          <w:u w:val="single"/>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82"/>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 xml:space="preserve">نظرية </w:t>
      </w:r>
      <w:proofErr w:type="spellStart"/>
      <w:r w:rsidRPr="00F765DE">
        <w:rPr>
          <w:rFonts w:ascii="Arial" w:eastAsia="Times New Roman" w:hAnsi="Arial" w:cs="Arial" w:hint="cs"/>
          <w:b/>
          <w:bCs/>
          <w:color w:val="C00000"/>
          <w:sz w:val="26"/>
          <w:szCs w:val="26"/>
          <w:rtl/>
        </w:rPr>
        <w:t>النويات</w:t>
      </w:r>
      <w:proofErr w:type="spellEnd"/>
      <w:r w:rsidRPr="00F765DE">
        <w:rPr>
          <w:rFonts w:ascii="Arial" w:eastAsia="Times New Roman" w:hAnsi="Arial" w:cs="Arial" w:hint="cs"/>
          <w:b/>
          <w:bCs/>
          <w:color w:val="C00000"/>
          <w:sz w:val="26"/>
          <w:szCs w:val="26"/>
          <w:rtl/>
        </w:rPr>
        <w:t xml:space="preserve"> المتعددة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ظهرت هذه النظرية في </w:t>
      </w:r>
      <w:r w:rsidRPr="00F765DE">
        <w:rPr>
          <w:rFonts w:ascii="Arial" w:eastAsia="Times New Roman" w:hAnsi="Arial" w:cs="Arial" w:hint="cs"/>
          <w:color w:val="FF33CC"/>
          <w:sz w:val="26"/>
          <w:szCs w:val="26"/>
          <w:rtl/>
        </w:rPr>
        <w:t>منتصف الأربعينيات من القرن العشرين</w:t>
      </w:r>
      <w:r w:rsidRPr="00F765DE">
        <w:rPr>
          <w:rFonts w:ascii="Arial" w:eastAsia="Times New Roman" w:hAnsi="Arial" w:cs="Arial" w:hint="cs"/>
          <w:sz w:val="26"/>
          <w:szCs w:val="26"/>
          <w:rtl/>
        </w:rPr>
        <w:t xml:space="preserve"> وقد نادى </w:t>
      </w:r>
      <w:proofErr w:type="spellStart"/>
      <w:r w:rsidRPr="00F765DE">
        <w:rPr>
          <w:rFonts w:ascii="Arial" w:eastAsia="Times New Roman" w:hAnsi="Arial" w:cs="Arial" w:hint="cs"/>
          <w:sz w:val="26"/>
          <w:szCs w:val="26"/>
          <w:rtl/>
        </w:rPr>
        <w:t>بها</w:t>
      </w:r>
      <w:proofErr w:type="spellEnd"/>
      <w:r w:rsidRPr="00F765DE">
        <w:rPr>
          <w:rFonts w:ascii="Arial" w:eastAsia="Times New Roman" w:hAnsi="Arial" w:cs="Arial" w:hint="cs"/>
          <w:sz w:val="26"/>
          <w:szCs w:val="26"/>
          <w:rtl/>
        </w:rPr>
        <w:t xml:space="preserve"> العالمان</w:t>
      </w:r>
      <w:r w:rsidRPr="00F765DE">
        <w:rPr>
          <w:rFonts w:ascii="Arial" w:eastAsia="Times New Roman" w:hAnsi="Arial" w:cs="Arial" w:hint="cs"/>
          <w:sz w:val="26"/>
          <w:szCs w:val="26"/>
        </w:rPr>
        <w:t> </w:t>
      </w:r>
      <w:r w:rsidRPr="00F765DE">
        <w:rPr>
          <w:rFonts w:ascii="Calibri" w:eastAsia="Times New Roman" w:hAnsi="Calibri" w:cs="Calibri" w:hint="cs"/>
          <w:sz w:val="26"/>
          <w:szCs w:val="26"/>
          <w:rtl/>
        </w:rPr>
        <w:t>(</w:t>
      </w:r>
      <w:proofErr w:type="spellStart"/>
      <w:r w:rsidRPr="00F765DE">
        <w:rPr>
          <w:rFonts w:ascii="Arial" w:eastAsia="Times New Roman" w:hAnsi="Arial" w:cs="Arial" w:hint="cs"/>
          <w:b/>
          <w:bCs/>
          <w:color w:val="FF0000"/>
          <w:sz w:val="26"/>
          <w:szCs w:val="26"/>
          <w:rtl/>
        </w:rPr>
        <w:t>هاريس</w:t>
      </w:r>
      <w:proofErr w:type="spellEnd"/>
      <w:r w:rsidRPr="00F765DE">
        <w:rPr>
          <w:rFonts w:ascii="Arial" w:eastAsia="Times New Roman" w:hAnsi="Arial" w:cs="Arial" w:hint="cs"/>
          <w:b/>
          <w:bCs/>
          <w:color w:val="FF0000"/>
          <w:sz w:val="26"/>
          <w:szCs w:val="26"/>
          <w:rtl/>
        </w:rPr>
        <w:t xml:space="preserve"> </w:t>
      </w:r>
      <w:proofErr w:type="spellStart"/>
      <w:r w:rsidRPr="00F765DE">
        <w:rPr>
          <w:rFonts w:ascii="Arial" w:eastAsia="Times New Roman" w:hAnsi="Arial" w:cs="Arial" w:hint="cs"/>
          <w:b/>
          <w:bCs/>
          <w:color w:val="FF0000"/>
          <w:sz w:val="26"/>
          <w:szCs w:val="26"/>
          <w:rtl/>
        </w:rPr>
        <w:t>وأولمان</w:t>
      </w:r>
      <w:r w:rsidRPr="00F765DE">
        <w:rPr>
          <w:rFonts w:ascii="Calibri" w:eastAsia="Times New Roman" w:hAnsi="Calibri" w:cs="Calibri" w:hint="cs"/>
          <w:sz w:val="26"/>
          <w:szCs w:val="26"/>
          <w:rtl/>
        </w:rPr>
        <w:t>)</w:t>
      </w:r>
      <w:proofErr w:type="spellEnd"/>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وذلك </w:t>
      </w:r>
      <w:r w:rsidRPr="00F765DE">
        <w:rPr>
          <w:rFonts w:ascii="Arial" w:eastAsia="Times New Roman" w:hAnsi="Arial" w:cs="Arial" w:hint="cs"/>
          <w:color w:val="00B050"/>
          <w:sz w:val="26"/>
          <w:szCs w:val="26"/>
          <w:rtl/>
        </w:rPr>
        <w:t>بعد أن ظهرت المدينة الصناعية إلى حيز الوجود</w:t>
      </w:r>
      <w:r w:rsidRPr="00F765DE">
        <w:rPr>
          <w:rFonts w:ascii="Arial" w:eastAsia="Times New Roman" w:hAnsi="Arial" w:cs="Arial" w:hint="cs"/>
          <w:sz w:val="26"/>
          <w:szCs w:val="26"/>
          <w:rtl/>
        </w:rPr>
        <w:t xml:space="preserve"> وخاصة في </w:t>
      </w:r>
      <w:r w:rsidRPr="00F765DE">
        <w:rPr>
          <w:rFonts w:ascii="Arial" w:eastAsia="Times New Roman" w:hAnsi="Arial" w:cs="Arial" w:hint="cs"/>
          <w:color w:val="7030A0"/>
          <w:sz w:val="26"/>
          <w:szCs w:val="26"/>
          <w:rtl/>
        </w:rPr>
        <w:t>أوروبا وأمريكا الشمالية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وقد تبين لهما أن المدينة </w:t>
      </w:r>
      <w:r w:rsidRPr="00F765DE">
        <w:rPr>
          <w:rFonts w:ascii="Arial" w:eastAsia="Times New Roman" w:hAnsi="Arial" w:cs="Arial" w:hint="cs"/>
          <w:color w:val="00B050"/>
          <w:sz w:val="26"/>
          <w:szCs w:val="26"/>
          <w:rtl/>
        </w:rPr>
        <w:t xml:space="preserve">تتميز بوجود عدة </w:t>
      </w:r>
      <w:proofErr w:type="spellStart"/>
      <w:r w:rsidRPr="00F765DE">
        <w:rPr>
          <w:rFonts w:ascii="Arial" w:eastAsia="Times New Roman" w:hAnsi="Arial" w:cs="Arial" w:hint="cs"/>
          <w:color w:val="00B050"/>
          <w:sz w:val="26"/>
          <w:szCs w:val="26"/>
          <w:rtl/>
        </w:rPr>
        <w:t>نويات</w:t>
      </w:r>
      <w:proofErr w:type="spellEnd"/>
      <w:r w:rsidRPr="00F765DE">
        <w:rPr>
          <w:rFonts w:ascii="Arial" w:eastAsia="Times New Roman" w:hAnsi="Arial" w:cs="Arial" w:hint="cs"/>
          <w:color w:val="00B050"/>
          <w:sz w:val="26"/>
          <w:szCs w:val="26"/>
          <w:rtl/>
        </w:rPr>
        <w:t xml:space="preserve"> منفصل بعضها عن </w:t>
      </w:r>
      <w:proofErr w:type="spellStart"/>
      <w:r w:rsidRPr="00F765DE">
        <w:rPr>
          <w:rFonts w:ascii="Arial" w:eastAsia="Times New Roman" w:hAnsi="Arial" w:cs="Arial" w:hint="cs"/>
          <w:color w:val="00B050"/>
          <w:sz w:val="26"/>
          <w:szCs w:val="26"/>
          <w:rtl/>
        </w:rPr>
        <w:t>بعض</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ويمكن أن تظهر حول كل منها أنشطة مختلفة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00B050"/>
          <w:sz w:val="26"/>
          <w:szCs w:val="26"/>
          <w:rtl/>
        </w:rPr>
        <w:t>لاحظا أن كل مدينة قد تختلف عن غيرها</w:t>
      </w:r>
      <w:r w:rsidRPr="00F765DE">
        <w:rPr>
          <w:rFonts w:ascii="Arial" w:eastAsia="Times New Roman" w:hAnsi="Arial" w:cs="Arial" w:hint="cs"/>
          <w:sz w:val="26"/>
          <w:szCs w:val="26"/>
          <w:rtl/>
        </w:rPr>
        <w:t xml:space="preserve"> في أنواع مراكزها وعددها</w:t>
      </w:r>
      <w:r w:rsidRPr="00F765DE">
        <w:rPr>
          <w:rFonts w:ascii="Calibri" w:eastAsia="Times New Roman" w:hAnsi="Calibri" w:cs="Calibri"/>
          <w:sz w:val="26"/>
          <w:szCs w:val="26"/>
        </w:rPr>
        <w:t>.</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وبذلك يمكن أن </w:t>
      </w:r>
      <w:r w:rsidRPr="00F765DE">
        <w:rPr>
          <w:rFonts w:ascii="Arial" w:eastAsia="Times New Roman" w:hAnsi="Arial" w:cs="Arial" w:hint="cs"/>
          <w:color w:val="00B050"/>
          <w:sz w:val="26"/>
          <w:szCs w:val="26"/>
          <w:rtl/>
        </w:rPr>
        <w:t xml:space="preserve">توجد في المدينة الواحدة </w:t>
      </w:r>
      <w:proofErr w:type="spellStart"/>
      <w:r w:rsidRPr="00F765DE">
        <w:rPr>
          <w:rFonts w:ascii="Arial" w:eastAsia="Times New Roman" w:hAnsi="Arial" w:cs="Arial" w:hint="cs"/>
          <w:color w:val="00B050"/>
          <w:sz w:val="26"/>
          <w:szCs w:val="26"/>
          <w:rtl/>
        </w:rPr>
        <w:t>نوية</w:t>
      </w:r>
      <w:proofErr w:type="spellEnd"/>
      <w:r w:rsidRPr="00F765DE">
        <w:rPr>
          <w:rFonts w:ascii="Arial" w:eastAsia="Times New Roman" w:hAnsi="Arial" w:cs="Arial" w:hint="cs"/>
          <w:color w:val="00B050"/>
          <w:sz w:val="26"/>
          <w:szCs w:val="26"/>
          <w:rtl/>
        </w:rPr>
        <w:t xml:space="preserve"> لتجارة الجملة </w:t>
      </w:r>
      <w:proofErr w:type="spellStart"/>
      <w:r w:rsidRPr="00F765DE">
        <w:rPr>
          <w:rFonts w:ascii="Arial" w:eastAsia="Times New Roman" w:hAnsi="Arial" w:cs="Arial" w:hint="cs"/>
          <w:color w:val="00B050"/>
          <w:sz w:val="26"/>
          <w:szCs w:val="26"/>
          <w:rtl/>
        </w:rPr>
        <w:t>ونوية</w:t>
      </w:r>
      <w:proofErr w:type="spellEnd"/>
      <w:r w:rsidRPr="00F765DE">
        <w:rPr>
          <w:rFonts w:ascii="Arial" w:eastAsia="Times New Roman" w:hAnsi="Arial" w:cs="Arial" w:hint="cs"/>
          <w:color w:val="00B050"/>
          <w:sz w:val="26"/>
          <w:szCs w:val="26"/>
          <w:rtl/>
        </w:rPr>
        <w:t xml:space="preserve"> للصناعات الخفيفة </w:t>
      </w:r>
      <w:proofErr w:type="spellStart"/>
      <w:r w:rsidRPr="00F765DE">
        <w:rPr>
          <w:rFonts w:ascii="Arial" w:eastAsia="Times New Roman" w:hAnsi="Arial" w:cs="Arial" w:hint="cs"/>
          <w:color w:val="00B050"/>
          <w:sz w:val="26"/>
          <w:szCs w:val="26"/>
          <w:rtl/>
        </w:rPr>
        <w:t>ونوية</w:t>
      </w:r>
      <w:proofErr w:type="spellEnd"/>
      <w:r w:rsidRPr="00F765DE">
        <w:rPr>
          <w:rFonts w:ascii="Arial" w:eastAsia="Times New Roman" w:hAnsi="Arial" w:cs="Arial" w:hint="cs"/>
          <w:color w:val="00B050"/>
          <w:sz w:val="26"/>
          <w:szCs w:val="26"/>
          <w:rtl/>
        </w:rPr>
        <w:t xml:space="preserve"> للصناعات الثقيلة </w:t>
      </w:r>
      <w:r w:rsidRPr="00F765DE">
        <w:rPr>
          <w:rFonts w:ascii="Arial" w:eastAsia="Times New Roman" w:hAnsi="Arial" w:cs="Arial" w:hint="cs"/>
          <w:sz w:val="26"/>
          <w:szCs w:val="26"/>
          <w:rtl/>
        </w:rPr>
        <w:t xml:space="preserve">تكون غالبا </w:t>
      </w:r>
      <w:r w:rsidRPr="00F765DE">
        <w:rPr>
          <w:rFonts w:ascii="Arial" w:eastAsia="Times New Roman" w:hAnsi="Arial" w:cs="Arial" w:hint="cs"/>
          <w:color w:val="00B050"/>
          <w:sz w:val="26"/>
          <w:szCs w:val="26"/>
          <w:rtl/>
        </w:rPr>
        <w:t>في أطراف المدينة</w:t>
      </w:r>
      <w:r w:rsidRPr="00F765DE">
        <w:rPr>
          <w:rFonts w:ascii="Calibri" w:eastAsia="Times New Roman" w:hAnsi="Calibri" w:cs="Calibri"/>
          <w:sz w:val="26"/>
          <w:szCs w:val="26"/>
        </w:rPr>
        <w:t>. </w:t>
      </w:r>
    </w:p>
    <w:p w:rsidR="00AF17BC" w:rsidRPr="00F765DE" w:rsidRDefault="00AF17BC" w:rsidP="00F765DE">
      <w:pPr>
        <w:pStyle w:val="a6"/>
        <w:numPr>
          <w:ilvl w:val="0"/>
          <w:numId w:val="8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يلاحظ أن </w:t>
      </w:r>
      <w:r w:rsidRPr="00F765DE">
        <w:rPr>
          <w:rFonts w:ascii="Arial" w:eastAsia="Times New Roman" w:hAnsi="Arial" w:cs="Arial" w:hint="cs"/>
          <w:color w:val="00B050"/>
          <w:sz w:val="26"/>
          <w:szCs w:val="26"/>
          <w:rtl/>
        </w:rPr>
        <w:t xml:space="preserve">المناطق السكنية تتوزع حول هذه </w:t>
      </w:r>
      <w:proofErr w:type="spellStart"/>
      <w:r w:rsidRPr="00F765DE">
        <w:rPr>
          <w:rFonts w:ascii="Arial" w:eastAsia="Times New Roman" w:hAnsi="Arial" w:cs="Arial" w:hint="cs"/>
          <w:color w:val="00B050"/>
          <w:sz w:val="26"/>
          <w:szCs w:val="26"/>
          <w:rtl/>
        </w:rPr>
        <w:t>النويات</w:t>
      </w:r>
      <w:proofErr w:type="spellEnd"/>
      <w:r w:rsidRPr="00F765DE">
        <w:rPr>
          <w:rFonts w:ascii="Arial" w:eastAsia="Times New Roman" w:hAnsi="Arial" w:cs="Arial" w:hint="cs"/>
          <w:color w:val="00B050"/>
          <w:sz w:val="26"/>
          <w:szCs w:val="26"/>
          <w:rtl/>
        </w:rPr>
        <w:t xml:space="preserve"> وكل طبقة اجتماعية</w:t>
      </w:r>
      <w:r w:rsidRPr="00F765DE">
        <w:rPr>
          <w:rFonts w:ascii="Arial" w:eastAsia="Times New Roman" w:hAnsi="Arial" w:cs="Arial" w:hint="cs"/>
          <w:sz w:val="26"/>
          <w:szCs w:val="26"/>
          <w:rtl/>
        </w:rPr>
        <w:t xml:space="preserve"> سواء كانت فقيرة أم غنية تتوزع حول الحي الذي يعمل فيه السكان </w:t>
      </w:r>
      <w:r w:rsidRPr="00F765DE">
        <w:rPr>
          <w:rFonts w:ascii="Arial" w:eastAsia="Times New Roman" w:hAnsi="Arial" w:cs="Arial" w:hint="cs"/>
          <w:color w:val="00B050"/>
          <w:sz w:val="26"/>
          <w:szCs w:val="26"/>
          <w:rtl/>
        </w:rPr>
        <w:t>حسب مستواهم الاقتصادي والاجتماعي</w:t>
      </w:r>
      <w:r w:rsidRPr="00F765DE">
        <w:rPr>
          <w:rFonts w:ascii="Calibri" w:eastAsia="Times New Roman" w:hAnsi="Calibri" w:cs="Calibri"/>
          <w:sz w:val="26"/>
          <w:szCs w:val="26"/>
        </w:rPr>
        <w:t>.</w:t>
      </w:r>
    </w:p>
    <w:p w:rsidR="00AF17BC" w:rsidRPr="00F765DE" w:rsidRDefault="00AF17BC" w:rsidP="0095488A">
      <w:pPr>
        <w:pStyle w:val="a6"/>
        <w:numPr>
          <w:ilvl w:val="0"/>
          <w:numId w:val="87"/>
        </w:numPr>
        <w:rPr>
          <w:rFonts w:ascii="Times New Roman" w:eastAsia="Times New Roman" w:hAnsi="Times New Roman"/>
          <w:color w:val="E36C0A" w:themeColor="accent6" w:themeShade="BF"/>
          <w:sz w:val="26"/>
          <w:szCs w:val="26"/>
        </w:rPr>
      </w:pPr>
      <w:r w:rsidRPr="00F765DE">
        <w:rPr>
          <w:rFonts w:ascii="Arial" w:eastAsia="Times New Roman" w:hAnsi="Arial" w:cs="Arial" w:hint="cs"/>
          <w:b/>
          <w:bCs/>
          <w:color w:val="E36C0A" w:themeColor="accent6" w:themeShade="BF"/>
          <w:sz w:val="26"/>
          <w:szCs w:val="26"/>
          <w:rtl/>
        </w:rPr>
        <w:lastRenderedPageBreak/>
        <w:t>وحيث أن كل مدينة تختلف عن الأخرى في أنواع مراكزها وعددها فإن ذلك يرجع للأسباب التالية</w:t>
      </w:r>
      <w:r w:rsidRPr="00F765DE">
        <w:rPr>
          <w:rFonts w:ascii="Calibri" w:eastAsia="Times New Roman" w:hAnsi="Calibri" w:cs="Calibri"/>
          <w:b/>
          <w:bCs/>
          <w:color w:val="E36C0A" w:themeColor="accent6" w:themeShade="BF"/>
          <w:sz w:val="26"/>
          <w:szCs w:val="26"/>
        </w:rPr>
        <w:t>:</w:t>
      </w:r>
    </w:p>
    <w:p w:rsidR="00AF17BC" w:rsidRPr="00F765DE" w:rsidRDefault="00AF17BC" w:rsidP="0095488A">
      <w:pPr>
        <w:pStyle w:val="a6"/>
        <w:numPr>
          <w:ilvl w:val="0"/>
          <w:numId w:val="88"/>
        </w:numPr>
        <w:rPr>
          <w:rFonts w:ascii="Times New Roman" w:eastAsia="Times New Roman" w:hAnsi="Times New Roman"/>
          <w:sz w:val="26"/>
          <w:szCs w:val="26"/>
        </w:rPr>
      </w:pPr>
      <w:r w:rsidRPr="00F765DE">
        <w:rPr>
          <w:rFonts w:ascii="Arial" w:eastAsia="Times New Roman" w:hAnsi="Arial" w:cs="Arial" w:hint="cs"/>
          <w:color w:val="00B050"/>
          <w:sz w:val="26"/>
          <w:szCs w:val="26"/>
          <w:rtl/>
        </w:rPr>
        <w:t>تحتاج بعض نواحي النشاط الاقتصادي في المدينة إلى تسهيلات خاصة</w:t>
      </w:r>
      <w:r w:rsidRPr="00F765DE">
        <w:rPr>
          <w:rFonts w:ascii="Arial" w:eastAsia="Times New Roman" w:hAnsi="Arial" w:cs="Arial" w:hint="cs"/>
          <w:sz w:val="26"/>
          <w:szCs w:val="26"/>
          <w:rtl/>
        </w:rPr>
        <w:t xml:space="preserve"> حيث أن </w:t>
      </w:r>
      <w:r w:rsidRPr="00F765DE">
        <w:rPr>
          <w:rFonts w:ascii="Arial" w:eastAsia="Times New Roman" w:hAnsi="Arial" w:cs="Arial" w:hint="cs"/>
          <w:color w:val="00B050"/>
          <w:sz w:val="26"/>
          <w:szCs w:val="26"/>
          <w:rtl/>
        </w:rPr>
        <w:t>المنطقة التجارية تنشأ عادة في المراكز التي تؤمن أكبر عدد من الناس</w:t>
      </w:r>
      <w:r w:rsidRPr="00F765DE">
        <w:rPr>
          <w:rFonts w:ascii="Arial" w:eastAsia="Times New Roman" w:hAnsi="Arial" w:cs="Arial" w:hint="cs"/>
          <w:b/>
          <w:bCs/>
          <w:sz w:val="26"/>
          <w:szCs w:val="26"/>
          <w:rtl/>
        </w:rPr>
        <w:t xml:space="preserve"> </w:t>
      </w:r>
      <w:proofErr w:type="spellStart"/>
      <w:r w:rsidRPr="00F765DE">
        <w:rPr>
          <w:rFonts w:ascii="Arial" w:eastAsia="Times New Roman" w:hAnsi="Arial" w:cs="Arial" w:hint="cs"/>
          <w:b/>
          <w:bCs/>
          <w:color w:val="00B0F0"/>
          <w:sz w:val="26"/>
          <w:szCs w:val="26"/>
          <w:rtl/>
        </w:rPr>
        <w:t>مثل</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b/>
          <w:bCs/>
          <w:sz w:val="26"/>
          <w:szCs w:val="26"/>
          <w:rtl/>
        </w:rPr>
        <w:t>الميناء</w:t>
      </w:r>
      <w:r w:rsidRPr="00F765DE">
        <w:rPr>
          <w:rFonts w:ascii="Arial" w:eastAsia="Times New Roman" w:hAnsi="Arial" w:cs="Arial" w:hint="cs"/>
          <w:sz w:val="26"/>
          <w:szCs w:val="26"/>
          <w:rtl/>
        </w:rPr>
        <w:t xml:space="preserve"> الذي </w:t>
      </w:r>
      <w:r w:rsidRPr="00F765DE">
        <w:rPr>
          <w:rFonts w:ascii="Arial" w:eastAsia="Times New Roman" w:hAnsi="Arial" w:cs="Arial" w:hint="cs"/>
          <w:color w:val="00B050"/>
          <w:sz w:val="26"/>
          <w:szCs w:val="26"/>
          <w:rtl/>
        </w:rPr>
        <w:t>ينشأ بجوار البحر</w:t>
      </w:r>
      <w:r w:rsidRPr="00F765DE">
        <w:rPr>
          <w:rFonts w:ascii="Arial" w:eastAsia="Times New Roman" w:hAnsi="Arial" w:cs="Arial" w:hint="cs"/>
          <w:sz w:val="26"/>
          <w:szCs w:val="26"/>
          <w:rtl/>
        </w:rPr>
        <w:t xml:space="preserve"> </w:t>
      </w:r>
      <w:r w:rsidRPr="00F765DE">
        <w:rPr>
          <w:rFonts w:ascii="Arial" w:eastAsia="Times New Roman" w:hAnsi="Arial" w:cs="Arial" w:hint="cs"/>
          <w:b/>
          <w:bCs/>
          <w:sz w:val="26"/>
          <w:szCs w:val="26"/>
          <w:rtl/>
        </w:rPr>
        <w:t>والحي الصناعي</w:t>
      </w:r>
      <w:r w:rsidRPr="00F765DE">
        <w:rPr>
          <w:rFonts w:ascii="Arial" w:eastAsia="Times New Roman" w:hAnsi="Arial" w:cs="Arial" w:hint="cs"/>
          <w:sz w:val="26"/>
          <w:szCs w:val="26"/>
          <w:rtl/>
        </w:rPr>
        <w:t xml:space="preserve"> الذي </w:t>
      </w:r>
      <w:r w:rsidRPr="00F765DE">
        <w:rPr>
          <w:rFonts w:ascii="Arial" w:eastAsia="Times New Roman" w:hAnsi="Arial" w:cs="Arial" w:hint="cs"/>
          <w:color w:val="00B050"/>
          <w:sz w:val="26"/>
          <w:szCs w:val="26"/>
          <w:rtl/>
        </w:rPr>
        <w:t xml:space="preserve">ينشأ بجوار </w:t>
      </w:r>
      <w:proofErr w:type="spellStart"/>
      <w:r w:rsidRPr="00F765DE">
        <w:rPr>
          <w:rFonts w:ascii="Arial" w:eastAsia="Times New Roman" w:hAnsi="Arial" w:cs="Arial" w:hint="cs"/>
          <w:color w:val="00B050"/>
          <w:sz w:val="26"/>
          <w:szCs w:val="26"/>
          <w:rtl/>
        </w:rPr>
        <w:t>النهر</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وهكذا بالنسبة لبقية أحياء المدينة</w:t>
      </w:r>
      <w:r w:rsidRPr="00F765DE">
        <w:rPr>
          <w:rFonts w:ascii="Calibri" w:eastAsia="Times New Roman" w:hAnsi="Calibri" w:cs="Calibri"/>
          <w:sz w:val="26"/>
          <w:szCs w:val="26"/>
        </w:rPr>
        <w:t>.</w:t>
      </w:r>
    </w:p>
    <w:p w:rsidR="00AF17BC" w:rsidRPr="00F765DE" w:rsidRDefault="00AF17BC" w:rsidP="0095488A">
      <w:pPr>
        <w:pStyle w:val="a6"/>
        <w:numPr>
          <w:ilvl w:val="0"/>
          <w:numId w:val="88"/>
        </w:numPr>
        <w:rPr>
          <w:rFonts w:ascii="Times New Roman" w:eastAsia="Times New Roman" w:hAnsi="Times New Roman"/>
          <w:sz w:val="26"/>
          <w:szCs w:val="26"/>
        </w:rPr>
      </w:pPr>
      <w:r w:rsidRPr="00F765DE">
        <w:rPr>
          <w:rFonts w:ascii="Arial" w:eastAsia="Times New Roman" w:hAnsi="Arial" w:cs="Arial" w:hint="cs"/>
          <w:color w:val="00B050"/>
          <w:sz w:val="26"/>
          <w:szCs w:val="26"/>
          <w:rtl/>
        </w:rPr>
        <w:t>تستفيد بعض نواحي النشاط الاقتصادي من وجودها في مكان واحد</w:t>
      </w:r>
      <w:r w:rsidRPr="00F765DE">
        <w:rPr>
          <w:rFonts w:ascii="Arial" w:eastAsia="Times New Roman" w:hAnsi="Arial" w:cs="Arial" w:hint="cs"/>
          <w:sz w:val="26"/>
          <w:szCs w:val="26"/>
          <w:rtl/>
        </w:rPr>
        <w:t xml:space="preserve"> حيث أن تجمع </w:t>
      </w:r>
      <w:r w:rsidRPr="00F765DE">
        <w:rPr>
          <w:rFonts w:ascii="Arial" w:eastAsia="Times New Roman" w:hAnsi="Arial" w:cs="Arial" w:hint="cs"/>
          <w:color w:val="00B050"/>
          <w:sz w:val="26"/>
          <w:szCs w:val="26"/>
          <w:rtl/>
        </w:rPr>
        <w:t>تجار التجزئة</w:t>
      </w:r>
      <w:r w:rsidRPr="00F765DE">
        <w:rPr>
          <w:rFonts w:ascii="Arial" w:eastAsia="Times New Roman" w:hAnsi="Arial" w:cs="Arial" w:hint="cs"/>
          <w:sz w:val="26"/>
          <w:szCs w:val="26"/>
          <w:rtl/>
        </w:rPr>
        <w:t xml:space="preserve"> مثلا في حي واحد يفيدهم جميعا </w:t>
      </w:r>
      <w:r w:rsidRPr="00F765DE">
        <w:rPr>
          <w:rFonts w:ascii="Arial" w:eastAsia="Times New Roman" w:hAnsi="Arial" w:cs="Arial" w:hint="cs"/>
          <w:color w:val="00B050"/>
          <w:sz w:val="26"/>
          <w:szCs w:val="26"/>
          <w:rtl/>
        </w:rPr>
        <w:t>لأنه يسهل على العملاء عملية الشراء والبيع والمعاملات التجارية</w:t>
      </w:r>
      <w:r w:rsidRPr="00F765DE">
        <w:rPr>
          <w:rFonts w:ascii="Calibri" w:eastAsia="Times New Roman" w:hAnsi="Calibri" w:cs="Calibri"/>
          <w:sz w:val="26"/>
          <w:szCs w:val="26"/>
        </w:rPr>
        <w:t>.</w:t>
      </w:r>
    </w:p>
    <w:p w:rsidR="00AF17BC" w:rsidRPr="00F765DE" w:rsidRDefault="00AF17BC" w:rsidP="0095488A">
      <w:pPr>
        <w:pStyle w:val="a6"/>
        <w:numPr>
          <w:ilvl w:val="0"/>
          <w:numId w:val="88"/>
        </w:numPr>
        <w:rPr>
          <w:rFonts w:ascii="Times New Roman" w:eastAsia="Times New Roman" w:hAnsi="Times New Roman"/>
          <w:sz w:val="26"/>
          <w:szCs w:val="26"/>
        </w:rPr>
      </w:pPr>
      <w:r w:rsidRPr="00F765DE">
        <w:rPr>
          <w:rFonts w:ascii="Calibri" w:eastAsia="Times New Roman" w:hAnsi="Calibri" w:cs="Calibri"/>
          <w:color w:val="00B050"/>
          <w:sz w:val="26"/>
          <w:szCs w:val="26"/>
        </w:rPr>
        <w:t> </w:t>
      </w:r>
      <w:r w:rsidRPr="00F765DE">
        <w:rPr>
          <w:rFonts w:ascii="Arial" w:eastAsia="Times New Roman" w:hAnsi="Arial" w:cs="Arial" w:hint="cs"/>
          <w:color w:val="00B050"/>
          <w:sz w:val="26"/>
          <w:szCs w:val="26"/>
          <w:rtl/>
        </w:rPr>
        <w:t>تنفر بعض الطبقات الاجتماعية من الإقامة بجوار بعض الأنشطة الاقتصادية</w:t>
      </w:r>
      <w:r w:rsidRPr="00F765DE">
        <w:rPr>
          <w:rFonts w:ascii="Arial" w:eastAsia="Times New Roman" w:hAnsi="Arial" w:cs="Arial" w:hint="cs"/>
          <w:sz w:val="26"/>
          <w:szCs w:val="26"/>
          <w:rtl/>
        </w:rPr>
        <w:t xml:space="preserve"> في المدينة</w:t>
      </w:r>
      <w:r w:rsidRPr="00F765DE">
        <w:rPr>
          <w:rFonts w:ascii="Calibri" w:eastAsia="Times New Roman" w:hAnsi="Calibri" w:cs="Calibri"/>
          <w:sz w:val="26"/>
          <w:szCs w:val="26"/>
        </w:rPr>
        <w:t>. </w:t>
      </w:r>
      <w:r w:rsidRPr="00F765DE">
        <w:rPr>
          <w:rFonts w:ascii="Arial" w:eastAsia="Times New Roman" w:hAnsi="Arial" w:cs="Arial" w:hint="cs"/>
          <w:color w:val="0070C0"/>
          <w:sz w:val="26"/>
          <w:szCs w:val="26"/>
          <w:rtl/>
        </w:rPr>
        <w:t>فالطبقة الغنية</w:t>
      </w:r>
      <w:r w:rsidRPr="00F765DE">
        <w:rPr>
          <w:rFonts w:ascii="Arial" w:eastAsia="Times New Roman" w:hAnsi="Arial" w:cs="Arial" w:hint="cs"/>
          <w:sz w:val="26"/>
          <w:szCs w:val="26"/>
          <w:rtl/>
        </w:rPr>
        <w:t xml:space="preserve"> مثلا </w:t>
      </w:r>
      <w:r w:rsidRPr="00F765DE">
        <w:rPr>
          <w:rFonts w:ascii="Arial" w:eastAsia="Times New Roman" w:hAnsi="Arial" w:cs="Arial" w:hint="cs"/>
          <w:color w:val="00B050"/>
          <w:sz w:val="26"/>
          <w:szCs w:val="26"/>
          <w:rtl/>
        </w:rPr>
        <w:t>تنفر من الإقامة بجوار المنطقة الصناعية</w:t>
      </w:r>
      <w:r w:rsidRPr="00F765DE">
        <w:rPr>
          <w:rFonts w:ascii="Arial" w:eastAsia="Times New Roman" w:hAnsi="Arial" w:cs="Arial" w:hint="cs"/>
          <w:sz w:val="26"/>
          <w:szCs w:val="26"/>
          <w:rtl/>
        </w:rPr>
        <w:t xml:space="preserve"> وتفضل الابتعاد عنها</w:t>
      </w:r>
      <w:r w:rsidRPr="00F765DE">
        <w:rPr>
          <w:rFonts w:ascii="Calibri" w:eastAsia="Times New Roman" w:hAnsi="Calibri" w:cs="Calibri"/>
          <w:sz w:val="26"/>
          <w:szCs w:val="26"/>
        </w:rPr>
        <w:t>.</w:t>
      </w:r>
    </w:p>
    <w:p w:rsidR="00AF17BC" w:rsidRPr="00F765DE" w:rsidRDefault="00AF17BC" w:rsidP="0095488A">
      <w:pPr>
        <w:pStyle w:val="a6"/>
        <w:numPr>
          <w:ilvl w:val="0"/>
          <w:numId w:val="88"/>
        </w:numPr>
        <w:rPr>
          <w:rFonts w:ascii="Times New Roman" w:eastAsia="Times New Roman" w:hAnsi="Times New Roman"/>
          <w:sz w:val="26"/>
          <w:szCs w:val="26"/>
        </w:rPr>
      </w:pPr>
      <w:r w:rsidRPr="00F765DE">
        <w:rPr>
          <w:rFonts w:ascii="Arial" w:eastAsia="Times New Roman" w:hAnsi="Arial" w:cs="Arial" w:hint="cs"/>
          <w:color w:val="00B050"/>
          <w:sz w:val="26"/>
          <w:szCs w:val="26"/>
          <w:rtl/>
        </w:rPr>
        <w:t>لا تتحمل بعض نواحي النشاط في المدينة من تحمل عبء الأرض ذات القيمة المرتفعة وسط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80"/>
        </w:numPr>
        <w:rPr>
          <w:rFonts w:ascii="Times New Roman" w:eastAsia="Times New Roman" w:hAnsi="Times New Roman"/>
          <w:sz w:val="26"/>
          <w:szCs w:val="26"/>
        </w:rPr>
      </w:pPr>
      <w:r w:rsidRPr="00F765DE">
        <w:rPr>
          <w:rFonts w:ascii="Arial" w:eastAsia="Times New Roman" w:hAnsi="Arial" w:cs="Arial" w:hint="cs"/>
          <w:color w:val="00B050"/>
          <w:sz w:val="26"/>
          <w:szCs w:val="26"/>
          <w:rtl/>
        </w:rPr>
        <w:t>فتجار الجملة</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مثلا يبتعدون عن وسط المدينة</w:t>
      </w:r>
      <w:r w:rsidRPr="00F765DE">
        <w:rPr>
          <w:rFonts w:ascii="Arial" w:eastAsia="Times New Roman" w:hAnsi="Arial" w:cs="Arial" w:hint="cs"/>
          <w:sz w:val="26"/>
          <w:szCs w:val="26"/>
          <w:rtl/>
        </w:rPr>
        <w:t xml:space="preserve"> لأنهم </w:t>
      </w:r>
      <w:r w:rsidRPr="00F765DE">
        <w:rPr>
          <w:rFonts w:ascii="Arial" w:eastAsia="Times New Roman" w:hAnsi="Arial" w:cs="Arial" w:hint="cs"/>
          <w:color w:val="00B050"/>
          <w:sz w:val="26"/>
          <w:szCs w:val="26"/>
          <w:rtl/>
        </w:rPr>
        <w:t>يحتاجون إلى مساحات كبيرة لتخزين بضائعهم</w:t>
      </w:r>
      <w:r w:rsidRPr="00F765DE">
        <w:rPr>
          <w:rFonts w:ascii="Calibri" w:eastAsia="Times New Roman" w:hAnsi="Calibri" w:cs="Calibri"/>
          <w:sz w:val="26"/>
          <w:szCs w:val="26"/>
        </w:rPr>
        <w:t>.</w:t>
      </w:r>
    </w:p>
    <w:p w:rsidR="00AF17BC" w:rsidRPr="00F765DE" w:rsidRDefault="00AF17BC" w:rsidP="00AF17BC">
      <w:pPr>
        <w:rPr>
          <w:rFonts w:asciiTheme="minorBidi" w:hAnsiTheme="minorBidi"/>
          <w:sz w:val="26"/>
          <w:szCs w:val="26"/>
          <w:rtl/>
        </w:rPr>
      </w:pPr>
    </w:p>
    <w:p w:rsidR="00AF17BC" w:rsidRPr="00F765DE" w:rsidRDefault="00AF17BC" w:rsidP="00AF17BC">
      <w:pPr>
        <w:jc w:val="center"/>
        <w:rPr>
          <w:rFonts w:asciiTheme="minorBidi" w:hAnsiTheme="minorBidi"/>
          <w:sz w:val="26"/>
          <w:szCs w:val="26"/>
          <w:rtl/>
        </w:rPr>
      </w:pPr>
      <w:r w:rsidRPr="00F765DE">
        <w:rPr>
          <w:rFonts w:asciiTheme="minorBidi" w:hAnsiTheme="minorBidi"/>
          <w:sz w:val="26"/>
          <w:szCs w:val="26"/>
          <w:highlight w:val="yellow"/>
          <w:rtl/>
        </w:rPr>
        <w:t>الحادية عشر</w:t>
      </w:r>
    </w:p>
    <w:p w:rsidR="00AF17BC" w:rsidRPr="00F765DE" w:rsidRDefault="00AF17BC" w:rsidP="00AF17BC">
      <w:pPr>
        <w:jc w:val="center"/>
        <w:rPr>
          <w:rFonts w:ascii="Times New Roman" w:eastAsia="Times New Roman" w:hAnsi="Times New Roman"/>
          <w:sz w:val="26"/>
          <w:szCs w:val="26"/>
        </w:rPr>
      </w:pPr>
      <w:r w:rsidRPr="00F765DE">
        <w:rPr>
          <w:rFonts w:ascii="Arial" w:eastAsia="Times New Roman" w:hAnsi="Arial" w:cs="Arial" w:hint="cs"/>
          <w:b/>
          <w:bCs/>
          <w:sz w:val="26"/>
          <w:szCs w:val="26"/>
          <w:rtl/>
        </w:rPr>
        <w:t>التخطيط الحضري</w:t>
      </w:r>
    </w:p>
    <w:p w:rsidR="00AF17BC" w:rsidRPr="00F765DE" w:rsidRDefault="00AF17BC" w:rsidP="00F765DE">
      <w:pPr>
        <w:spacing w:after="0" w:line="240" w:lineRule="auto"/>
        <w:rPr>
          <w:rFonts w:ascii="Times New Roman" w:eastAsia="Times New Roman" w:hAnsi="Times New Roman"/>
          <w:b/>
          <w:bCs/>
          <w:color w:val="C00000"/>
          <w:sz w:val="24"/>
          <w:szCs w:val="24"/>
          <w:rtl/>
        </w:rPr>
      </w:pPr>
      <w:r w:rsidRPr="00F765DE">
        <w:rPr>
          <w:rFonts w:ascii="Times New Roman" w:eastAsia="Times New Roman" w:hAnsi="Times New Roman" w:hint="cs"/>
          <w:b/>
          <w:bCs/>
          <w:color w:val="C00000"/>
          <w:sz w:val="24"/>
          <w:szCs w:val="24"/>
          <w:rtl/>
        </w:rPr>
        <w:t>عناصر المحاضرة</w:t>
      </w:r>
    </w:p>
    <w:p w:rsidR="00AF17BC" w:rsidRPr="00F765DE" w:rsidRDefault="00AF17BC" w:rsidP="00F765DE">
      <w:pPr>
        <w:pStyle w:val="a6"/>
        <w:numPr>
          <w:ilvl w:val="0"/>
          <w:numId w:val="89"/>
        </w:numPr>
        <w:spacing w:after="0" w:line="240" w:lineRule="auto"/>
        <w:rPr>
          <w:rFonts w:ascii="Times New Roman" w:eastAsia="Times New Roman" w:hAnsi="Times New Roman"/>
          <w:b/>
          <w:bCs/>
          <w:color w:val="C00000"/>
          <w:sz w:val="24"/>
          <w:szCs w:val="24"/>
          <w:rtl/>
        </w:rPr>
      </w:pPr>
      <w:r w:rsidRPr="00F765DE">
        <w:rPr>
          <w:rFonts w:ascii="Arial" w:eastAsia="Times New Roman" w:hAnsi="Arial" w:cs="Arial" w:hint="cs"/>
          <w:b/>
          <w:bCs/>
          <w:color w:val="C00000"/>
          <w:sz w:val="24"/>
          <w:szCs w:val="24"/>
          <w:rtl/>
        </w:rPr>
        <w:t>مقدمة</w:t>
      </w:r>
    </w:p>
    <w:p w:rsidR="00AF17BC" w:rsidRPr="00F765DE" w:rsidRDefault="00AF17BC" w:rsidP="00F765DE">
      <w:pPr>
        <w:pStyle w:val="a6"/>
        <w:numPr>
          <w:ilvl w:val="0"/>
          <w:numId w:val="89"/>
        </w:numPr>
        <w:spacing w:after="0" w:line="240" w:lineRule="auto"/>
        <w:rPr>
          <w:rFonts w:ascii="Times New Roman" w:eastAsia="Times New Roman" w:hAnsi="Times New Roman"/>
          <w:b/>
          <w:bCs/>
          <w:color w:val="C00000"/>
          <w:sz w:val="24"/>
          <w:szCs w:val="24"/>
        </w:rPr>
      </w:pPr>
      <w:r w:rsidRPr="00F765DE">
        <w:rPr>
          <w:rFonts w:ascii="Arial" w:eastAsia="Times New Roman" w:hAnsi="Arial" w:cs="Arial" w:hint="cs"/>
          <w:b/>
          <w:bCs/>
          <w:color w:val="C00000"/>
          <w:sz w:val="24"/>
          <w:szCs w:val="24"/>
          <w:rtl/>
        </w:rPr>
        <w:t>تعريف التخطيط</w:t>
      </w:r>
    </w:p>
    <w:p w:rsidR="00AF17BC" w:rsidRPr="00F765DE" w:rsidRDefault="00AF17BC" w:rsidP="00F765DE">
      <w:pPr>
        <w:pStyle w:val="a6"/>
        <w:numPr>
          <w:ilvl w:val="0"/>
          <w:numId w:val="89"/>
        </w:numPr>
        <w:spacing w:after="0" w:line="240" w:lineRule="auto"/>
        <w:rPr>
          <w:rFonts w:ascii="Times New Roman" w:eastAsia="Times New Roman" w:hAnsi="Times New Roman"/>
          <w:b/>
          <w:bCs/>
          <w:color w:val="C00000"/>
          <w:sz w:val="24"/>
          <w:szCs w:val="24"/>
          <w:rtl/>
        </w:rPr>
      </w:pPr>
      <w:r w:rsidRPr="00F765DE">
        <w:rPr>
          <w:rFonts w:ascii="Arial" w:eastAsia="Times New Roman" w:hAnsi="Arial" w:cs="Arial" w:hint="cs"/>
          <w:b/>
          <w:bCs/>
          <w:color w:val="C00000"/>
          <w:sz w:val="24"/>
          <w:szCs w:val="24"/>
          <w:rtl/>
        </w:rPr>
        <w:t>أهداف تخطيط المدن</w:t>
      </w:r>
    </w:p>
    <w:p w:rsidR="00AF17BC" w:rsidRPr="00F765DE" w:rsidRDefault="00AF17BC" w:rsidP="00F765DE">
      <w:pPr>
        <w:pStyle w:val="a6"/>
        <w:numPr>
          <w:ilvl w:val="0"/>
          <w:numId w:val="89"/>
        </w:numPr>
        <w:spacing w:after="0" w:line="240" w:lineRule="auto"/>
        <w:rPr>
          <w:rFonts w:ascii="Times New Roman" w:eastAsia="Times New Roman" w:hAnsi="Times New Roman"/>
          <w:sz w:val="24"/>
          <w:szCs w:val="24"/>
        </w:rPr>
      </w:pPr>
      <w:r w:rsidRPr="00F765DE">
        <w:rPr>
          <w:rFonts w:ascii="Arial" w:eastAsia="Times New Roman" w:hAnsi="Arial" w:cs="Arial" w:hint="cs"/>
          <w:b/>
          <w:bCs/>
          <w:color w:val="C00000"/>
          <w:sz w:val="24"/>
          <w:szCs w:val="24"/>
          <w:rtl/>
        </w:rPr>
        <w:t>أشكال تخطيط المدن</w:t>
      </w:r>
    </w:p>
    <w:p w:rsidR="00AF17BC" w:rsidRPr="00F765DE" w:rsidRDefault="00AF17BC" w:rsidP="00F765DE">
      <w:pPr>
        <w:pStyle w:val="a6"/>
        <w:spacing w:after="0"/>
        <w:ind w:left="360"/>
        <w:rPr>
          <w:rFonts w:ascii="Times New Roman" w:eastAsia="Times New Roman" w:hAnsi="Times New Roman"/>
          <w:sz w:val="26"/>
          <w:szCs w:val="26"/>
        </w:rPr>
      </w:pPr>
    </w:p>
    <w:p w:rsidR="00AF17BC" w:rsidRPr="00F765DE" w:rsidRDefault="00AF17BC" w:rsidP="0095488A">
      <w:pPr>
        <w:pStyle w:val="a6"/>
        <w:numPr>
          <w:ilvl w:val="0"/>
          <w:numId w:val="89"/>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مقدمة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يعتبر التخطيط الحضري أو كما </w:t>
      </w:r>
      <w:r w:rsidRPr="00F765DE">
        <w:rPr>
          <w:rFonts w:ascii="Arial" w:eastAsia="Times New Roman" w:hAnsi="Arial" w:cs="Arial" w:hint="cs"/>
          <w:b/>
          <w:bCs/>
          <w:sz w:val="26"/>
          <w:szCs w:val="26"/>
          <w:u w:val="single"/>
          <w:rtl/>
        </w:rPr>
        <w:t>يسميه البعض بتخطيط المدن</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أحد العلوم الحديثة</w:t>
      </w:r>
      <w:r w:rsidRPr="00F765DE">
        <w:rPr>
          <w:rFonts w:ascii="Arial" w:eastAsia="Times New Roman" w:hAnsi="Arial" w:cs="Arial" w:hint="cs"/>
          <w:sz w:val="26"/>
          <w:szCs w:val="26"/>
          <w:rtl/>
        </w:rPr>
        <w:t xml:space="preserve"> التي استعملها علماء الاجتماع الحضري وعلماء الجغرافيا </w:t>
      </w:r>
      <w:r w:rsidRPr="00F765DE">
        <w:rPr>
          <w:rFonts w:ascii="Arial" w:eastAsia="Times New Roman" w:hAnsi="Arial" w:cs="Arial" w:hint="cs"/>
          <w:color w:val="00B050"/>
          <w:sz w:val="26"/>
          <w:szCs w:val="26"/>
          <w:rtl/>
        </w:rPr>
        <w:t>في العصر الحديث</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وقد ظهرت بوادر تخطيط المدن </w:t>
      </w:r>
      <w:r w:rsidRPr="00F765DE">
        <w:rPr>
          <w:rFonts w:ascii="Arial" w:eastAsia="Times New Roman" w:hAnsi="Arial" w:cs="Arial" w:hint="cs"/>
          <w:b/>
          <w:bCs/>
          <w:color w:val="00B050"/>
          <w:sz w:val="26"/>
          <w:szCs w:val="26"/>
          <w:rtl/>
        </w:rPr>
        <w:t>منذ أن عاش الإنسان في المدينة</w:t>
      </w:r>
      <w:r w:rsidRPr="00F765DE">
        <w:rPr>
          <w:rFonts w:ascii="Arial" w:eastAsia="Times New Roman" w:hAnsi="Arial" w:cs="Arial" w:hint="cs"/>
          <w:sz w:val="26"/>
          <w:szCs w:val="26"/>
          <w:rtl/>
        </w:rPr>
        <w:t xml:space="preserve"> حوالي </w:t>
      </w:r>
      <w:r w:rsidRPr="00F765DE">
        <w:rPr>
          <w:rFonts w:ascii="Arial" w:eastAsia="Times New Roman" w:hAnsi="Arial" w:cs="Arial" w:hint="cs"/>
          <w:b/>
          <w:bCs/>
          <w:color w:val="FF33CC"/>
          <w:sz w:val="26"/>
          <w:szCs w:val="26"/>
          <w:rtl/>
        </w:rPr>
        <w:t>خمسة آلاف سنة قبل الميلاد</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وقد لوحظ وجود بعض معالم تخطيط المدن </w:t>
      </w:r>
      <w:r w:rsidRPr="00F765DE">
        <w:rPr>
          <w:rFonts w:ascii="Arial" w:eastAsia="Times New Roman" w:hAnsi="Arial" w:cs="Arial" w:hint="cs"/>
          <w:b/>
          <w:bCs/>
          <w:color w:val="0070C0"/>
          <w:sz w:val="26"/>
          <w:szCs w:val="26"/>
          <w:rtl/>
        </w:rPr>
        <w:t>في مصر الفرعونية</w:t>
      </w:r>
      <w:r w:rsidRPr="00F765DE">
        <w:rPr>
          <w:rFonts w:ascii="Arial" w:eastAsia="Times New Roman" w:hAnsi="Arial" w:cs="Arial" w:hint="cs"/>
          <w:sz w:val="26"/>
          <w:szCs w:val="26"/>
          <w:rtl/>
        </w:rPr>
        <w:t xml:space="preserve"> وكذلك في </w:t>
      </w:r>
      <w:r w:rsidRPr="00F765DE">
        <w:rPr>
          <w:rFonts w:ascii="Arial" w:eastAsia="Times New Roman" w:hAnsi="Arial" w:cs="Arial" w:hint="cs"/>
          <w:b/>
          <w:bCs/>
          <w:color w:val="0070C0"/>
          <w:sz w:val="26"/>
          <w:szCs w:val="26"/>
          <w:rtl/>
        </w:rPr>
        <w:t>بلاد الإغريق وبلاد الرومان</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لوحظ وجود تخطيط مدن أيضا </w:t>
      </w:r>
      <w:r w:rsidRPr="00F765DE">
        <w:rPr>
          <w:rFonts w:ascii="Arial" w:eastAsia="Times New Roman" w:hAnsi="Arial" w:cs="Arial" w:hint="cs"/>
          <w:color w:val="00B050"/>
          <w:sz w:val="26"/>
          <w:szCs w:val="26"/>
          <w:rtl/>
        </w:rPr>
        <w:t>في العصور الوسطى</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غير أن هذا التخطيط </w:t>
      </w:r>
      <w:r w:rsidRPr="00F765DE">
        <w:rPr>
          <w:rFonts w:ascii="Arial" w:eastAsia="Times New Roman" w:hAnsi="Arial" w:cs="Arial" w:hint="cs"/>
          <w:color w:val="00B050"/>
          <w:sz w:val="26"/>
          <w:szCs w:val="26"/>
          <w:rtl/>
        </w:rPr>
        <w:t>كان عشوائيا</w:t>
      </w:r>
      <w:r w:rsidRPr="00F765DE">
        <w:rPr>
          <w:rFonts w:ascii="Arial" w:eastAsia="Times New Roman" w:hAnsi="Arial" w:cs="Arial" w:hint="cs"/>
          <w:sz w:val="26"/>
          <w:szCs w:val="26"/>
          <w:rtl/>
        </w:rPr>
        <w:t xml:space="preserve"> ولم </w:t>
      </w:r>
      <w:r w:rsidRPr="00F765DE">
        <w:rPr>
          <w:rFonts w:ascii="Arial" w:eastAsia="Times New Roman" w:hAnsi="Arial" w:cs="Arial" w:hint="cs"/>
          <w:color w:val="00B050"/>
          <w:sz w:val="26"/>
          <w:szCs w:val="26"/>
          <w:rtl/>
        </w:rPr>
        <w:t>يكن منظما</w:t>
      </w:r>
      <w:r w:rsidRPr="00F765DE">
        <w:rPr>
          <w:rFonts w:ascii="Arial" w:eastAsia="Times New Roman" w:hAnsi="Arial" w:cs="Arial" w:hint="cs"/>
          <w:sz w:val="26"/>
          <w:szCs w:val="26"/>
          <w:rtl/>
        </w:rPr>
        <w:t xml:space="preserve"> كما هو </w:t>
      </w:r>
      <w:r w:rsidRPr="00F765DE">
        <w:rPr>
          <w:rFonts w:ascii="Arial" w:eastAsia="Times New Roman" w:hAnsi="Arial" w:cs="Arial" w:hint="cs"/>
          <w:color w:val="00B050"/>
          <w:sz w:val="26"/>
          <w:szCs w:val="26"/>
          <w:rtl/>
        </w:rPr>
        <w:t>معروف في العصور الحديثة</w:t>
      </w:r>
      <w:r w:rsidRPr="00F765DE">
        <w:rPr>
          <w:rFonts w:ascii="Calibri" w:eastAsia="Times New Roman" w:hAnsi="Calibri" w:cs="Calibri"/>
          <w:sz w:val="26"/>
          <w:szCs w:val="26"/>
        </w:rPr>
        <w:t>.</w:t>
      </w:r>
    </w:p>
    <w:p w:rsidR="00AF17BC" w:rsidRPr="00F765DE" w:rsidRDefault="00AF17BC" w:rsidP="0095488A">
      <w:pPr>
        <w:pStyle w:val="a6"/>
        <w:numPr>
          <w:ilvl w:val="0"/>
          <w:numId w:val="90"/>
        </w:numPr>
        <w:rPr>
          <w:rFonts w:ascii="Times New Roman" w:eastAsia="Times New Roman" w:hAnsi="Times New Roman"/>
          <w:b/>
          <w:bCs/>
          <w:sz w:val="26"/>
          <w:szCs w:val="26"/>
        </w:rPr>
      </w:pPr>
      <w:r w:rsidRPr="00F765DE">
        <w:rPr>
          <w:rFonts w:ascii="Arial" w:eastAsia="Times New Roman" w:hAnsi="Arial" w:cs="Arial" w:hint="cs"/>
          <w:color w:val="00B050"/>
          <w:sz w:val="26"/>
          <w:szCs w:val="26"/>
          <w:rtl/>
        </w:rPr>
        <w:t>لم يبدأ التخطيط المنظم بصورة جيدة</w:t>
      </w:r>
      <w:r w:rsidRPr="00F765DE">
        <w:rPr>
          <w:rFonts w:ascii="Arial" w:eastAsia="Times New Roman" w:hAnsi="Arial" w:cs="Arial" w:hint="cs"/>
          <w:sz w:val="26"/>
          <w:szCs w:val="26"/>
          <w:rtl/>
        </w:rPr>
        <w:t xml:space="preserve"> إلا </w:t>
      </w:r>
      <w:r w:rsidRPr="00F765DE">
        <w:rPr>
          <w:rFonts w:ascii="Arial" w:eastAsia="Times New Roman" w:hAnsi="Arial" w:cs="Arial" w:hint="cs"/>
          <w:b/>
          <w:bCs/>
          <w:color w:val="00B050"/>
          <w:sz w:val="26"/>
          <w:szCs w:val="26"/>
          <w:u w:val="single"/>
          <w:rtl/>
        </w:rPr>
        <w:t>بعد ظهور الثورة الصناعية</w:t>
      </w:r>
      <w:r w:rsidRPr="00F765DE">
        <w:rPr>
          <w:rFonts w:ascii="Arial" w:eastAsia="Times New Roman" w:hAnsi="Arial" w:cs="Arial" w:hint="cs"/>
          <w:sz w:val="26"/>
          <w:szCs w:val="26"/>
          <w:rtl/>
        </w:rPr>
        <w:t xml:space="preserve"> في </w:t>
      </w:r>
      <w:r w:rsidRPr="00F765DE">
        <w:rPr>
          <w:rFonts w:ascii="Arial" w:eastAsia="Times New Roman" w:hAnsi="Arial" w:cs="Arial" w:hint="cs"/>
          <w:b/>
          <w:bCs/>
          <w:color w:val="0070C0"/>
          <w:sz w:val="26"/>
          <w:szCs w:val="26"/>
          <w:rtl/>
        </w:rPr>
        <w:t>أوروبا</w:t>
      </w:r>
      <w:r w:rsidRPr="00F765DE">
        <w:rPr>
          <w:rFonts w:ascii="Arial" w:eastAsia="Times New Roman" w:hAnsi="Arial" w:cs="Arial" w:hint="cs"/>
          <w:sz w:val="26"/>
          <w:szCs w:val="26"/>
          <w:rtl/>
        </w:rPr>
        <w:t xml:space="preserve"> وخاصة في </w:t>
      </w:r>
      <w:r w:rsidRPr="00F765DE">
        <w:rPr>
          <w:rFonts w:ascii="Arial" w:eastAsia="Times New Roman" w:hAnsi="Arial" w:cs="Arial" w:hint="cs"/>
          <w:b/>
          <w:bCs/>
          <w:color w:val="FF33CC"/>
          <w:sz w:val="26"/>
          <w:szCs w:val="26"/>
          <w:rtl/>
        </w:rPr>
        <w:t>بداية القرن التاسع عشر</w:t>
      </w:r>
      <w:r w:rsidRPr="00F765DE">
        <w:rPr>
          <w:rFonts w:ascii="Calibri" w:eastAsia="Times New Roman" w:hAnsi="Calibri" w:cs="Calibri"/>
          <w:b/>
          <w:bCs/>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ثم </w:t>
      </w:r>
      <w:r w:rsidRPr="00F765DE">
        <w:rPr>
          <w:rFonts w:ascii="Arial" w:eastAsia="Times New Roman" w:hAnsi="Arial" w:cs="Arial" w:hint="cs"/>
          <w:color w:val="00B050"/>
          <w:sz w:val="26"/>
          <w:szCs w:val="26"/>
          <w:rtl/>
        </w:rPr>
        <w:t>أصبح أكثر نضوجا</w:t>
      </w:r>
      <w:r w:rsidRPr="00F765DE">
        <w:rPr>
          <w:rFonts w:ascii="Arial" w:eastAsia="Times New Roman" w:hAnsi="Arial" w:cs="Arial" w:hint="cs"/>
          <w:sz w:val="26"/>
          <w:szCs w:val="26"/>
          <w:rtl/>
        </w:rPr>
        <w:t xml:space="preserve"> في </w:t>
      </w:r>
      <w:r w:rsidRPr="00F765DE">
        <w:rPr>
          <w:rFonts w:ascii="Arial" w:eastAsia="Times New Roman" w:hAnsi="Arial" w:cs="Arial" w:hint="cs"/>
          <w:b/>
          <w:bCs/>
          <w:color w:val="FF33CC"/>
          <w:sz w:val="26"/>
          <w:szCs w:val="26"/>
          <w:rtl/>
        </w:rPr>
        <w:t>بداية القرن العشرين</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color w:val="00B050"/>
          <w:sz w:val="26"/>
          <w:szCs w:val="26"/>
        </w:rPr>
      </w:pPr>
      <w:r w:rsidRPr="00F765DE">
        <w:rPr>
          <w:rFonts w:ascii="Arial" w:eastAsia="Times New Roman" w:hAnsi="Arial" w:cs="Arial" w:hint="cs"/>
          <w:sz w:val="26"/>
          <w:szCs w:val="26"/>
          <w:rtl/>
        </w:rPr>
        <w:t xml:space="preserve">وتمثل تخطيط المدينة في ذلك الوقت في </w:t>
      </w:r>
      <w:r w:rsidRPr="00F765DE">
        <w:rPr>
          <w:rFonts w:ascii="Arial" w:eastAsia="Times New Roman" w:hAnsi="Arial" w:cs="Arial" w:hint="cs"/>
          <w:color w:val="00B050"/>
          <w:sz w:val="26"/>
          <w:szCs w:val="26"/>
          <w:rtl/>
        </w:rPr>
        <w:t>تزويد المدن الحديثة ببعض المتنزهات العامة</w:t>
      </w:r>
      <w:r w:rsidRPr="00F765DE">
        <w:rPr>
          <w:rFonts w:ascii="Arial" w:eastAsia="Times New Roman" w:hAnsi="Arial" w:cs="Arial" w:hint="cs"/>
          <w:sz w:val="26"/>
          <w:szCs w:val="26"/>
          <w:rtl/>
        </w:rPr>
        <w:t xml:space="preserve"> وتخصيص </w:t>
      </w:r>
      <w:r w:rsidRPr="00F765DE">
        <w:rPr>
          <w:rFonts w:ascii="Arial" w:eastAsia="Times New Roman" w:hAnsi="Arial" w:cs="Arial" w:hint="cs"/>
          <w:color w:val="00B050"/>
          <w:sz w:val="26"/>
          <w:szCs w:val="26"/>
          <w:rtl/>
        </w:rPr>
        <w:t>أماكن للملاعب الرياضية والنوادي الاجتماعية</w:t>
      </w:r>
      <w:r w:rsidRPr="00F765DE">
        <w:rPr>
          <w:rFonts w:ascii="Calibri" w:eastAsia="Times New Roman" w:hAnsi="Calibri" w:cs="Calibri"/>
          <w:color w:val="00B050"/>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00B050"/>
          <w:sz w:val="26"/>
          <w:szCs w:val="26"/>
          <w:rtl/>
        </w:rPr>
        <w:t>تم رصف شوارع المدينة وإعداد طرق مناسبة</w:t>
      </w:r>
      <w:r w:rsidRPr="00F765DE">
        <w:rPr>
          <w:rFonts w:ascii="Arial" w:eastAsia="Times New Roman" w:hAnsi="Arial" w:cs="Arial" w:hint="cs"/>
          <w:sz w:val="26"/>
          <w:szCs w:val="26"/>
          <w:rtl/>
        </w:rPr>
        <w:t xml:space="preserve"> لحركة السيارات والقطارات </w:t>
      </w:r>
      <w:r w:rsidRPr="00F765DE">
        <w:rPr>
          <w:rFonts w:ascii="Arial" w:eastAsia="Times New Roman" w:hAnsi="Arial" w:cs="Arial" w:hint="cs"/>
          <w:color w:val="00B050"/>
          <w:sz w:val="26"/>
          <w:szCs w:val="26"/>
          <w:rtl/>
        </w:rPr>
        <w:t>وتحديد أماكن خاصة</w:t>
      </w:r>
      <w:r w:rsidRPr="00F765DE">
        <w:rPr>
          <w:rFonts w:ascii="Arial" w:eastAsia="Times New Roman" w:hAnsi="Arial" w:cs="Arial" w:hint="cs"/>
          <w:sz w:val="26"/>
          <w:szCs w:val="26"/>
          <w:rtl/>
        </w:rPr>
        <w:t xml:space="preserve"> للسكن وأخرى </w:t>
      </w:r>
      <w:r w:rsidRPr="00F765DE">
        <w:rPr>
          <w:rFonts w:ascii="Arial" w:eastAsia="Times New Roman" w:hAnsi="Arial" w:cs="Arial" w:hint="cs"/>
          <w:color w:val="00B050"/>
          <w:sz w:val="26"/>
          <w:szCs w:val="26"/>
          <w:rtl/>
        </w:rPr>
        <w:t>لنشاط التجار</w:t>
      </w:r>
      <w:r w:rsidRPr="00F765DE">
        <w:rPr>
          <w:rFonts w:ascii="Arial" w:eastAsia="Times New Roman" w:hAnsi="Arial" w:cs="Arial" w:hint="cs"/>
          <w:sz w:val="26"/>
          <w:szCs w:val="26"/>
          <w:rtl/>
        </w:rPr>
        <w:t xml:space="preserve"> وثالثة </w:t>
      </w:r>
      <w:r w:rsidRPr="00F765DE">
        <w:rPr>
          <w:rFonts w:ascii="Arial" w:eastAsia="Times New Roman" w:hAnsi="Arial" w:cs="Arial" w:hint="cs"/>
          <w:color w:val="00B050"/>
          <w:sz w:val="26"/>
          <w:szCs w:val="26"/>
          <w:rtl/>
        </w:rPr>
        <w:t>للنشاط الحرفي والصناعي</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91"/>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تعريف التخطيط</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color w:val="00B050"/>
          <w:sz w:val="26"/>
          <w:szCs w:val="26"/>
          <w:rtl/>
        </w:rPr>
        <w:t>التخطيط الحضري يعتبر جزءا من التخطيط الشامل للمجتمع</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b/>
          <w:bCs/>
          <w:color w:val="7030A0"/>
          <w:sz w:val="26"/>
          <w:szCs w:val="26"/>
          <w:rtl/>
        </w:rPr>
        <w:t>التخطيط هو</w:t>
      </w:r>
      <w:r w:rsidRPr="00F765DE">
        <w:rPr>
          <w:rFonts w:ascii="Arial" w:eastAsia="Times New Roman" w:hAnsi="Arial" w:cs="Arial" w:hint="cs"/>
          <w:sz w:val="26"/>
          <w:szCs w:val="26"/>
          <w:rtl/>
        </w:rPr>
        <w:t xml:space="preserve"> : الأساليب أو الطرق أو الإجراءات التي يتخذها المخطط لتحويل الحالة الموجودة إلى صورة أفضل مما كانت عليه في السابق</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وهذا يتطلب </w:t>
      </w:r>
      <w:r w:rsidRPr="00F765DE">
        <w:rPr>
          <w:rFonts w:ascii="Arial" w:eastAsia="Times New Roman" w:hAnsi="Arial" w:cs="Arial" w:hint="cs"/>
          <w:color w:val="00B050"/>
          <w:sz w:val="26"/>
          <w:szCs w:val="26"/>
          <w:rtl/>
        </w:rPr>
        <w:t>دراسة الحاضر وفهمه والتنبؤ بالمستقبل</w:t>
      </w:r>
      <w:r w:rsidRPr="00F765DE">
        <w:rPr>
          <w:rFonts w:ascii="Calibri" w:eastAsia="Times New Roman" w:hAnsi="Calibri" w:cs="Calibri"/>
          <w:sz w:val="26"/>
          <w:szCs w:val="26"/>
        </w:rPr>
        <w:t>.</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b/>
          <w:bCs/>
          <w:color w:val="7030A0"/>
          <w:sz w:val="26"/>
          <w:szCs w:val="26"/>
          <w:rtl/>
        </w:rPr>
        <w:lastRenderedPageBreak/>
        <w:t>ويقصد بتخطيط المدينة</w:t>
      </w:r>
      <w:r w:rsidRPr="00F765DE">
        <w:rPr>
          <w:rFonts w:ascii="Arial" w:eastAsia="Times New Roman" w:hAnsi="Arial" w:cs="Arial" w:hint="cs"/>
          <w:sz w:val="26"/>
          <w:szCs w:val="26"/>
          <w:rtl/>
        </w:rPr>
        <w:t xml:space="preserve"> : فهم واقع المدينة ومحاولة تطويرها وتنظيمها ليظهر بصورة أفضل</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 حيث أن </w:t>
      </w:r>
      <w:r w:rsidRPr="00F765DE">
        <w:rPr>
          <w:rFonts w:ascii="Arial" w:eastAsia="Times New Roman" w:hAnsi="Arial" w:cs="Arial" w:hint="cs"/>
          <w:color w:val="00B050"/>
          <w:sz w:val="26"/>
          <w:szCs w:val="26"/>
          <w:rtl/>
        </w:rPr>
        <w:t>المدينة ليست فقط كيانا فكريا</w:t>
      </w:r>
      <w:r w:rsidRPr="00F765DE">
        <w:rPr>
          <w:rFonts w:ascii="Arial" w:eastAsia="Times New Roman" w:hAnsi="Arial" w:cs="Arial" w:hint="cs"/>
          <w:sz w:val="26"/>
          <w:szCs w:val="26"/>
          <w:rtl/>
        </w:rPr>
        <w:t xml:space="preserve"> يتكون من المباني والطرق والمرافق العامة </w:t>
      </w:r>
      <w:r w:rsidRPr="00F765DE">
        <w:rPr>
          <w:rFonts w:ascii="Arial" w:eastAsia="Times New Roman" w:hAnsi="Arial" w:cs="Arial" w:hint="cs"/>
          <w:color w:val="00B050"/>
          <w:sz w:val="26"/>
          <w:szCs w:val="26"/>
          <w:rtl/>
        </w:rPr>
        <w:t>ولكن يشمل أيضا</w:t>
      </w:r>
      <w:r w:rsidRPr="00F765DE">
        <w:rPr>
          <w:rFonts w:ascii="Arial" w:eastAsia="Times New Roman" w:hAnsi="Arial" w:cs="Arial" w:hint="cs"/>
          <w:sz w:val="26"/>
          <w:szCs w:val="26"/>
          <w:rtl/>
        </w:rPr>
        <w:t xml:space="preserve"> المؤسسات الاجتماعية والتعليمية والثقافية والتجارية والصناعية</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color w:val="00B050"/>
          <w:sz w:val="26"/>
          <w:szCs w:val="26"/>
          <w:rtl/>
        </w:rPr>
        <w:t>وهذا يؤدي بدوره إلى جعل المدينة بيئة حضرية مناسبة</w:t>
      </w:r>
      <w:r w:rsidRPr="00F765DE">
        <w:rPr>
          <w:rFonts w:ascii="Arial" w:eastAsia="Times New Roman" w:hAnsi="Arial" w:cs="Arial" w:hint="cs"/>
          <w:sz w:val="26"/>
          <w:szCs w:val="26"/>
          <w:rtl/>
        </w:rPr>
        <w:t xml:space="preserve"> حتى يزاول فيها الإنسان نشاطاته الاقتصادية والاجتماعية والثقافية في مؤسسات متطورة</w:t>
      </w:r>
      <w:r w:rsidRPr="00F765DE">
        <w:rPr>
          <w:rFonts w:ascii="Calibri" w:eastAsia="Times New Roman" w:hAnsi="Calibri" w:cs="Calibri"/>
          <w:sz w:val="26"/>
          <w:szCs w:val="26"/>
        </w:rPr>
        <w:t>.</w:t>
      </w:r>
    </w:p>
    <w:p w:rsidR="00AF17BC" w:rsidRPr="00F765DE" w:rsidRDefault="00AF17BC" w:rsidP="0095488A">
      <w:pPr>
        <w:pStyle w:val="a6"/>
        <w:numPr>
          <w:ilvl w:val="0"/>
          <w:numId w:val="90"/>
        </w:numPr>
        <w:rPr>
          <w:rFonts w:ascii="Times New Roman" w:eastAsia="Times New Roman" w:hAnsi="Times New Roman"/>
          <w:sz w:val="26"/>
          <w:szCs w:val="26"/>
          <w:rtl/>
        </w:rPr>
      </w:pPr>
      <w:r w:rsidRPr="00F765DE">
        <w:rPr>
          <w:rFonts w:ascii="Arial" w:eastAsia="Times New Roman" w:hAnsi="Arial" w:cs="Arial" w:hint="cs"/>
          <w:sz w:val="26"/>
          <w:szCs w:val="26"/>
          <w:rtl/>
        </w:rPr>
        <w:t xml:space="preserve">ومن المعروف أن التخطيط </w:t>
      </w:r>
      <w:r w:rsidRPr="00F765DE">
        <w:rPr>
          <w:rFonts w:ascii="Arial" w:eastAsia="Times New Roman" w:hAnsi="Arial" w:cs="Arial" w:hint="cs"/>
          <w:color w:val="00B050"/>
          <w:sz w:val="26"/>
          <w:szCs w:val="26"/>
          <w:rtl/>
        </w:rPr>
        <w:t xml:space="preserve">لا يشمل فقط المناطق والأحياء داخل </w:t>
      </w:r>
      <w:proofErr w:type="spellStart"/>
      <w:r w:rsidRPr="00F765DE">
        <w:rPr>
          <w:rFonts w:ascii="Arial" w:eastAsia="Times New Roman" w:hAnsi="Arial" w:cs="Arial" w:hint="cs"/>
          <w:color w:val="00B050"/>
          <w:sz w:val="26"/>
          <w:szCs w:val="26"/>
          <w:rtl/>
        </w:rPr>
        <w:t>المدينة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بل يشمل أيضا </w:t>
      </w:r>
      <w:r w:rsidRPr="00F765DE">
        <w:rPr>
          <w:rFonts w:ascii="Arial" w:eastAsia="Times New Roman" w:hAnsi="Arial" w:cs="Arial" w:hint="cs"/>
          <w:color w:val="00B050"/>
          <w:sz w:val="26"/>
          <w:szCs w:val="26"/>
          <w:rtl/>
        </w:rPr>
        <w:t>الأقاليم المجاورة</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وبذلك </w:t>
      </w:r>
      <w:r w:rsidRPr="00F765DE">
        <w:rPr>
          <w:rFonts w:ascii="Arial" w:eastAsia="Times New Roman" w:hAnsi="Arial" w:cs="Arial" w:hint="cs"/>
          <w:color w:val="00B050"/>
          <w:sz w:val="26"/>
          <w:szCs w:val="26"/>
          <w:rtl/>
        </w:rPr>
        <w:t>تحول تخطيط المدينة</w:t>
      </w:r>
      <w:r w:rsidRPr="00F765DE">
        <w:rPr>
          <w:rFonts w:ascii="Arial" w:eastAsia="Times New Roman" w:hAnsi="Arial" w:cs="Arial" w:hint="cs"/>
          <w:sz w:val="26"/>
          <w:szCs w:val="26"/>
          <w:rtl/>
        </w:rPr>
        <w:t xml:space="preserve"> إلى </w:t>
      </w:r>
      <w:r w:rsidRPr="00F765DE">
        <w:rPr>
          <w:rFonts w:ascii="Arial" w:eastAsia="Times New Roman" w:hAnsi="Arial" w:cs="Arial" w:hint="cs"/>
          <w:color w:val="FF0000"/>
          <w:sz w:val="26"/>
          <w:szCs w:val="26"/>
          <w:rtl/>
        </w:rPr>
        <w:t>ما يطلق عليه حاليا</w:t>
      </w:r>
      <w:r w:rsidRPr="00F765DE">
        <w:rPr>
          <w:rFonts w:ascii="Arial" w:eastAsia="Times New Roman" w:hAnsi="Arial" w:cs="Arial" w:hint="cs"/>
          <w:sz w:val="26"/>
          <w:szCs w:val="26"/>
          <w:rtl/>
        </w:rPr>
        <w:t xml:space="preserve"> </w:t>
      </w:r>
      <w:r w:rsidRPr="00F765DE">
        <w:rPr>
          <w:rFonts w:ascii="Arial" w:eastAsia="Times New Roman" w:hAnsi="Arial" w:cs="Arial" w:hint="cs"/>
          <w:b/>
          <w:bCs/>
          <w:color w:val="00B050"/>
          <w:sz w:val="26"/>
          <w:szCs w:val="26"/>
          <w:u w:val="single"/>
          <w:rtl/>
        </w:rPr>
        <w:t>التخطيط الإقليمي للمدن</w:t>
      </w:r>
    </w:p>
    <w:p w:rsidR="00F765DE" w:rsidRPr="00F765DE" w:rsidRDefault="00AF17BC" w:rsidP="00F765DE">
      <w:pPr>
        <w:pStyle w:val="a6"/>
        <w:numPr>
          <w:ilvl w:val="0"/>
          <w:numId w:val="90"/>
        </w:numPr>
        <w:rPr>
          <w:rFonts w:ascii="Times New Roman" w:eastAsia="Times New Roman" w:hAnsi="Times New Roman"/>
          <w:sz w:val="26"/>
          <w:szCs w:val="26"/>
        </w:rPr>
      </w:pPr>
      <w:r w:rsidRPr="00F765DE">
        <w:rPr>
          <w:rFonts w:ascii="Arial" w:eastAsia="Times New Roman" w:hAnsi="Arial" w:cs="Arial" w:hint="cs"/>
          <w:color w:val="00B050"/>
          <w:sz w:val="26"/>
          <w:szCs w:val="26"/>
          <w:rtl/>
        </w:rPr>
        <w:t>حيث يلاحظ أن جميع المدن بدون استثناء تعتمد على القرى والمناطق المجاورة</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لإشباع احتياجاتها</w:t>
      </w:r>
      <w:r w:rsidRPr="00F765DE">
        <w:rPr>
          <w:rFonts w:ascii="Arial" w:eastAsia="Times New Roman" w:hAnsi="Arial" w:cs="Arial" w:hint="cs"/>
          <w:sz w:val="26"/>
          <w:szCs w:val="26"/>
          <w:rtl/>
        </w:rPr>
        <w:t xml:space="preserve"> من مصادر الغذاء واللحوم والخضروات وغيرها</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color w:val="00B050"/>
          <w:sz w:val="26"/>
          <w:szCs w:val="26"/>
          <w:u w:val="single"/>
        </w:rPr>
      </w:pPr>
      <w:r w:rsidRPr="00F765DE">
        <w:rPr>
          <w:rFonts w:ascii="Arial" w:eastAsia="Times New Roman" w:hAnsi="Arial" w:cs="Arial" w:hint="cs"/>
          <w:color w:val="00B050"/>
          <w:sz w:val="26"/>
          <w:szCs w:val="26"/>
          <w:u w:val="single"/>
          <w:rtl/>
        </w:rPr>
        <w:t>فالعلاقة قائمة ومتبادلة بين المدن والأقاليم المجاورة لها في جميع مدن العالم</w:t>
      </w:r>
      <w:r w:rsidRPr="00F765DE">
        <w:rPr>
          <w:rFonts w:ascii="Calibri" w:eastAsia="Times New Roman" w:hAnsi="Calibri" w:cs="Calibri"/>
          <w:color w:val="00B050"/>
          <w:sz w:val="26"/>
          <w:szCs w:val="26"/>
          <w:u w:val="single"/>
        </w:rPr>
        <w:t>.</w:t>
      </w:r>
    </w:p>
    <w:p w:rsidR="00F765DE" w:rsidRPr="00F765DE" w:rsidRDefault="00F765DE" w:rsidP="00F765DE">
      <w:pPr>
        <w:pStyle w:val="a6"/>
        <w:ind w:left="360"/>
        <w:rPr>
          <w:rFonts w:ascii="Times New Roman" w:eastAsia="Times New Roman" w:hAnsi="Times New Roman"/>
          <w:color w:val="00B050"/>
          <w:sz w:val="26"/>
          <w:szCs w:val="26"/>
          <w:u w:val="single"/>
        </w:rPr>
      </w:pPr>
    </w:p>
    <w:p w:rsidR="00AF17BC" w:rsidRPr="00F765DE" w:rsidRDefault="00AF17BC" w:rsidP="0095488A">
      <w:pPr>
        <w:pStyle w:val="a6"/>
        <w:numPr>
          <w:ilvl w:val="0"/>
          <w:numId w:val="92"/>
        </w:numPr>
        <w:rPr>
          <w:rFonts w:ascii="Times New Roman" w:eastAsia="Times New Roman" w:hAnsi="Times New Roman"/>
          <w:sz w:val="26"/>
          <w:szCs w:val="26"/>
        </w:rPr>
      </w:pPr>
      <w:r w:rsidRPr="00F765DE">
        <w:rPr>
          <w:rFonts w:ascii="Arial" w:eastAsia="Times New Roman" w:hAnsi="Arial" w:cs="Arial" w:hint="cs"/>
          <w:b/>
          <w:bCs/>
          <w:color w:val="E36C0A" w:themeColor="accent6" w:themeShade="BF"/>
          <w:sz w:val="26"/>
          <w:szCs w:val="26"/>
          <w:rtl/>
        </w:rPr>
        <w:t>وهناك عدة</w:t>
      </w:r>
      <w:r w:rsidRPr="00F765DE">
        <w:rPr>
          <w:rFonts w:ascii="Arial" w:eastAsia="Times New Roman" w:hAnsi="Arial" w:cs="Arial" w:hint="cs"/>
          <w:b/>
          <w:bCs/>
          <w:color w:val="E36C0A" w:themeColor="accent6" w:themeShade="BF"/>
          <w:sz w:val="26"/>
          <w:szCs w:val="26"/>
        </w:rPr>
        <w:t> </w:t>
      </w:r>
      <w:r w:rsidRPr="00F765DE">
        <w:rPr>
          <w:rFonts w:ascii="Arial" w:eastAsia="Times New Roman" w:hAnsi="Arial" w:cs="Arial" w:hint="cs"/>
          <w:b/>
          <w:bCs/>
          <w:color w:val="E36C0A" w:themeColor="accent6" w:themeShade="BF"/>
          <w:sz w:val="26"/>
          <w:szCs w:val="26"/>
          <w:rtl/>
        </w:rPr>
        <w:t>تعريفات للتخطيط الحضري</w:t>
      </w:r>
      <w:r w:rsidRPr="00F765DE">
        <w:rPr>
          <w:rFonts w:ascii="Arial" w:eastAsia="Times New Roman" w:hAnsi="Arial" w:cs="Arial" w:hint="cs"/>
          <w:b/>
          <w:bCs/>
          <w:color w:val="E36C0A" w:themeColor="accent6" w:themeShade="BF"/>
          <w:sz w:val="26"/>
          <w:szCs w:val="26"/>
        </w:rPr>
        <w:t> </w:t>
      </w:r>
      <w:r w:rsidRPr="00F765DE">
        <w:rPr>
          <w:rFonts w:ascii="Arial" w:eastAsia="Times New Roman" w:hAnsi="Arial" w:cs="Arial" w:hint="cs"/>
          <w:b/>
          <w:bCs/>
          <w:color w:val="E36C0A" w:themeColor="accent6" w:themeShade="BF"/>
          <w:sz w:val="26"/>
          <w:szCs w:val="26"/>
          <w:rtl/>
        </w:rPr>
        <w:t>يحددها البعض على النحو التالي</w:t>
      </w:r>
      <w:r w:rsidRPr="00F765DE">
        <w:rPr>
          <w:rFonts w:ascii="Calibri" w:eastAsia="Times New Roman" w:hAnsi="Calibri" w:cs="Calibri"/>
          <w:sz w:val="26"/>
          <w:szCs w:val="26"/>
        </w:rPr>
        <w:t>:</w:t>
      </w:r>
    </w:p>
    <w:p w:rsidR="00AF17BC" w:rsidRPr="00F765DE" w:rsidRDefault="00AF17BC" w:rsidP="0095488A">
      <w:pPr>
        <w:pStyle w:val="a6"/>
        <w:numPr>
          <w:ilvl w:val="0"/>
          <w:numId w:val="93"/>
        </w:numPr>
        <w:rPr>
          <w:rFonts w:ascii="Times New Roman" w:eastAsia="Times New Roman" w:hAnsi="Times New Roman"/>
          <w:sz w:val="26"/>
          <w:szCs w:val="26"/>
        </w:rPr>
      </w:pPr>
      <w:r w:rsidRPr="00F765DE">
        <w:rPr>
          <w:rFonts w:ascii="Arial" w:eastAsia="Times New Roman" w:hAnsi="Arial" w:cs="Arial" w:hint="cs"/>
          <w:b/>
          <w:bCs/>
          <w:color w:val="0070C0"/>
          <w:sz w:val="26"/>
          <w:szCs w:val="26"/>
          <w:rtl/>
        </w:rPr>
        <w:t xml:space="preserve">يقصد </w:t>
      </w:r>
      <w:proofErr w:type="spellStart"/>
      <w:r w:rsidRPr="00F765DE">
        <w:rPr>
          <w:rFonts w:ascii="Arial" w:eastAsia="Times New Roman" w:hAnsi="Arial" w:cs="Arial" w:hint="cs"/>
          <w:b/>
          <w:bCs/>
          <w:color w:val="0070C0"/>
          <w:sz w:val="26"/>
          <w:szCs w:val="26"/>
          <w:rtl/>
        </w:rPr>
        <w:t>به</w:t>
      </w:r>
      <w:proofErr w:type="spellEnd"/>
      <w:r w:rsidRPr="00F765DE">
        <w:rPr>
          <w:rFonts w:ascii="Arial" w:eastAsia="Times New Roman" w:hAnsi="Arial" w:cs="Arial" w:hint="cs"/>
          <w:sz w:val="26"/>
          <w:szCs w:val="26"/>
          <w:rtl/>
        </w:rPr>
        <w:t xml:space="preserve"> : الإستراتيجية التي تتبعها الجهات المسئولة في الدولة عن اتخاذ القرارات لتنمية وتوجيه البيئات الحضرية الجديدة وضبط نموها وتوسعها</w:t>
      </w:r>
      <w:r w:rsidRPr="00F765DE">
        <w:rPr>
          <w:rFonts w:ascii="Calibri" w:eastAsia="Times New Roman" w:hAnsi="Calibri" w:cs="Calibri"/>
          <w:sz w:val="26"/>
          <w:szCs w:val="26"/>
        </w:rPr>
        <w:t>.</w:t>
      </w:r>
    </w:p>
    <w:p w:rsidR="00AF17BC" w:rsidRPr="00F765DE" w:rsidRDefault="00AF17BC" w:rsidP="0095488A">
      <w:pPr>
        <w:pStyle w:val="a6"/>
        <w:numPr>
          <w:ilvl w:val="0"/>
          <w:numId w:val="93"/>
        </w:numPr>
        <w:rPr>
          <w:rFonts w:ascii="Times New Roman" w:eastAsia="Times New Roman" w:hAnsi="Times New Roman"/>
          <w:sz w:val="26"/>
          <w:szCs w:val="26"/>
        </w:rPr>
      </w:pPr>
      <w:r w:rsidRPr="00F765DE">
        <w:rPr>
          <w:rFonts w:ascii="Calibri" w:eastAsia="Times New Roman" w:hAnsi="Calibri" w:cs="Calibri"/>
          <w:b/>
          <w:bCs/>
          <w:color w:val="0070C0"/>
          <w:sz w:val="26"/>
          <w:szCs w:val="26"/>
        </w:rPr>
        <w:t> </w:t>
      </w:r>
      <w:r w:rsidRPr="00F765DE">
        <w:rPr>
          <w:rFonts w:ascii="Arial" w:eastAsia="Times New Roman" w:hAnsi="Arial" w:cs="Arial" w:hint="cs"/>
          <w:b/>
          <w:bCs/>
          <w:color w:val="0070C0"/>
          <w:sz w:val="26"/>
          <w:szCs w:val="26"/>
          <w:rtl/>
        </w:rPr>
        <w:t xml:space="preserve">يقصد </w:t>
      </w:r>
      <w:proofErr w:type="spellStart"/>
      <w:r w:rsidRPr="00F765DE">
        <w:rPr>
          <w:rFonts w:ascii="Arial" w:eastAsia="Times New Roman" w:hAnsi="Arial" w:cs="Arial" w:hint="cs"/>
          <w:b/>
          <w:bCs/>
          <w:color w:val="0070C0"/>
          <w:sz w:val="26"/>
          <w:szCs w:val="26"/>
          <w:rtl/>
        </w:rPr>
        <w:t>به</w:t>
      </w:r>
      <w:proofErr w:type="spellEnd"/>
      <w:r w:rsidRPr="00F765DE">
        <w:rPr>
          <w:rFonts w:ascii="Arial" w:eastAsia="Times New Roman" w:hAnsi="Arial" w:cs="Arial" w:hint="cs"/>
          <w:sz w:val="26"/>
          <w:szCs w:val="26"/>
          <w:rtl/>
        </w:rPr>
        <w:t xml:space="preserve"> :السعي لإنجاز الأهداف الاجتماعية والاقتصادية المرتبطة بالبيئة التنموية للمجتمع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color w:val="FF0000"/>
          <w:sz w:val="26"/>
          <w:szCs w:val="26"/>
          <w:rtl/>
        </w:rPr>
        <w:t xml:space="preserve">مثل </w:t>
      </w:r>
      <w:r w:rsidRPr="00F765DE">
        <w:rPr>
          <w:rFonts w:ascii="Arial" w:eastAsia="Times New Roman" w:hAnsi="Arial" w:cs="Arial" w:hint="cs"/>
          <w:sz w:val="26"/>
          <w:szCs w:val="26"/>
          <w:rtl/>
        </w:rPr>
        <w:t>رصف الشوارع وإيجاد المرافق العامة والمتنزهات الضرورية لسكان المدينة</w:t>
      </w:r>
      <w:r w:rsidRPr="00F765DE">
        <w:rPr>
          <w:rFonts w:ascii="Calibri" w:eastAsia="Times New Roman" w:hAnsi="Calibri" w:cs="Calibri"/>
          <w:sz w:val="26"/>
          <w:szCs w:val="26"/>
        </w:rPr>
        <w:t>.</w:t>
      </w:r>
    </w:p>
    <w:p w:rsidR="00AF17BC" w:rsidRPr="00F765DE" w:rsidRDefault="00AF17BC" w:rsidP="0095488A">
      <w:pPr>
        <w:pStyle w:val="a6"/>
        <w:numPr>
          <w:ilvl w:val="0"/>
          <w:numId w:val="93"/>
        </w:numPr>
        <w:rPr>
          <w:rFonts w:ascii="Times New Roman" w:eastAsia="Times New Roman" w:hAnsi="Times New Roman"/>
          <w:sz w:val="26"/>
          <w:szCs w:val="26"/>
        </w:rPr>
      </w:pPr>
      <w:r w:rsidRPr="00F765DE">
        <w:rPr>
          <w:rFonts w:ascii="Arial" w:eastAsia="Times New Roman" w:hAnsi="Arial" w:cs="Arial" w:hint="cs"/>
          <w:b/>
          <w:bCs/>
          <w:color w:val="0070C0"/>
          <w:sz w:val="26"/>
          <w:szCs w:val="26"/>
          <w:rtl/>
        </w:rPr>
        <w:t xml:space="preserve">يقصد </w:t>
      </w:r>
      <w:proofErr w:type="spellStart"/>
      <w:r w:rsidRPr="00F765DE">
        <w:rPr>
          <w:rFonts w:ascii="Arial" w:eastAsia="Times New Roman" w:hAnsi="Arial" w:cs="Arial" w:hint="cs"/>
          <w:b/>
          <w:bCs/>
          <w:color w:val="0070C0"/>
          <w:sz w:val="26"/>
          <w:szCs w:val="26"/>
          <w:rtl/>
        </w:rPr>
        <w:t>به</w:t>
      </w:r>
      <w:proofErr w:type="spellEnd"/>
      <w:r w:rsidRPr="00F765DE">
        <w:rPr>
          <w:rFonts w:ascii="Arial" w:eastAsia="Times New Roman" w:hAnsi="Arial" w:cs="Arial" w:hint="cs"/>
          <w:sz w:val="26"/>
          <w:szCs w:val="26"/>
          <w:rtl/>
        </w:rPr>
        <w:t xml:space="preserve">: تطبيق الأساليب العلمية في وضع السياسة التنموية للدولة موضع </w:t>
      </w:r>
      <w:proofErr w:type="spellStart"/>
      <w:r w:rsidRPr="00F765DE">
        <w:rPr>
          <w:rFonts w:ascii="Arial" w:eastAsia="Times New Roman" w:hAnsi="Arial" w:cs="Arial" w:hint="cs"/>
          <w:sz w:val="26"/>
          <w:szCs w:val="26"/>
          <w:rtl/>
        </w:rPr>
        <w:t>التنفيذ،</w:t>
      </w:r>
      <w:proofErr w:type="spellEnd"/>
      <w:r w:rsidRPr="00F765DE">
        <w:rPr>
          <w:rFonts w:ascii="Arial" w:eastAsia="Times New Roman" w:hAnsi="Arial" w:cs="Arial" w:hint="cs"/>
          <w:sz w:val="26"/>
          <w:szCs w:val="26"/>
          <w:rtl/>
        </w:rPr>
        <w:t xml:space="preserve"> وذلك من خلال نشاطات إدارات التخطيط في المجتمع</w:t>
      </w:r>
      <w:r w:rsidRPr="00F765DE">
        <w:rPr>
          <w:rFonts w:ascii="Calibri" w:eastAsia="Times New Roman" w:hAnsi="Calibri" w:cs="Calibri"/>
          <w:sz w:val="26"/>
          <w:szCs w:val="26"/>
        </w:rPr>
        <w:t>.</w:t>
      </w:r>
    </w:p>
    <w:p w:rsidR="00AF17BC" w:rsidRPr="00F765DE" w:rsidRDefault="00AF17BC" w:rsidP="0095488A">
      <w:pPr>
        <w:pStyle w:val="a6"/>
        <w:numPr>
          <w:ilvl w:val="0"/>
          <w:numId w:val="93"/>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b/>
          <w:bCs/>
          <w:color w:val="0070C0"/>
          <w:sz w:val="26"/>
          <w:szCs w:val="26"/>
          <w:rtl/>
        </w:rPr>
        <w:t xml:space="preserve">يقصد </w:t>
      </w:r>
      <w:proofErr w:type="spellStart"/>
      <w:r w:rsidRPr="00F765DE">
        <w:rPr>
          <w:rFonts w:ascii="Arial" w:eastAsia="Times New Roman" w:hAnsi="Arial" w:cs="Arial" w:hint="cs"/>
          <w:b/>
          <w:bCs/>
          <w:color w:val="0070C0"/>
          <w:sz w:val="26"/>
          <w:szCs w:val="26"/>
          <w:rtl/>
        </w:rPr>
        <w:t>به</w:t>
      </w:r>
      <w:proofErr w:type="spellEnd"/>
      <w:r w:rsidRPr="00F765DE">
        <w:rPr>
          <w:rFonts w:ascii="Arial" w:eastAsia="Times New Roman" w:hAnsi="Arial" w:cs="Arial" w:hint="cs"/>
          <w:sz w:val="26"/>
          <w:szCs w:val="26"/>
          <w:rtl/>
        </w:rPr>
        <w:t>: أحد مسئوليات الدولة من خلال السلطات المحلية في الأقاليم المختلفة</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وهو بذلك </w:t>
      </w:r>
      <w:r w:rsidRPr="00F765DE">
        <w:rPr>
          <w:rFonts w:ascii="Arial" w:eastAsia="Times New Roman" w:hAnsi="Arial" w:cs="Arial" w:hint="cs"/>
          <w:color w:val="00B050"/>
          <w:sz w:val="26"/>
          <w:szCs w:val="26"/>
          <w:rtl/>
        </w:rPr>
        <w:t>يعتبر وظيفة حكومية تعمل على التوفيق بين الفعاليات</w:t>
      </w:r>
      <w:r w:rsidRPr="00F765DE">
        <w:rPr>
          <w:rFonts w:ascii="Arial" w:eastAsia="Times New Roman" w:hAnsi="Arial" w:cs="Arial" w:hint="cs"/>
          <w:sz w:val="26"/>
          <w:szCs w:val="26"/>
          <w:rtl/>
        </w:rPr>
        <w:t xml:space="preserve"> التي تمارسها </w:t>
      </w:r>
      <w:r w:rsidRPr="00F765DE">
        <w:rPr>
          <w:rFonts w:ascii="Arial" w:eastAsia="Times New Roman" w:hAnsi="Arial" w:cs="Arial" w:hint="cs"/>
          <w:color w:val="00B050"/>
          <w:sz w:val="26"/>
          <w:szCs w:val="26"/>
          <w:rtl/>
        </w:rPr>
        <w:t>السلطة العليا</w:t>
      </w:r>
      <w:r w:rsidRPr="00F765DE">
        <w:rPr>
          <w:rFonts w:ascii="Arial" w:eastAsia="Times New Roman" w:hAnsi="Arial" w:cs="Arial" w:hint="cs"/>
          <w:sz w:val="26"/>
          <w:szCs w:val="26"/>
          <w:rtl/>
        </w:rPr>
        <w:t xml:space="preserve"> في المجتمع </w:t>
      </w:r>
      <w:r w:rsidRPr="00F765DE">
        <w:rPr>
          <w:rFonts w:ascii="Arial" w:eastAsia="Times New Roman" w:hAnsi="Arial" w:cs="Arial" w:hint="cs"/>
          <w:color w:val="00B050"/>
          <w:sz w:val="26"/>
          <w:szCs w:val="26"/>
          <w:u w:val="single"/>
          <w:rtl/>
        </w:rPr>
        <w:t xml:space="preserve">للتنظيم والتكوين للمباني </w:t>
      </w:r>
      <w:r w:rsidRPr="00F765DE">
        <w:rPr>
          <w:rFonts w:ascii="Arial" w:eastAsia="Times New Roman" w:hAnsi="Arial" w:cs="Arial" w:hint="cs"/>
          <w:sz w:val="26"/>
          <w:szCs w:val="26"/>
          <w:rtl/>
        </w:rPr>
        <w:t>السكنية والمدارس والمواصلات والمراكز الخدمية المختلفة في كل مدينة</w:t>
      </w:r>
      <w:r w:rsidRPr="00F765DE">
        <w:rPr>
          <w:rFonts w:ascii="Calibri" w:eastAsia="Times New Roman" w:hAnsi="Calibri" w:cs="Calibri"/>
          <w:sz w:val="26"/>
          <w:szCs w:val="26"/>
        </w:rPr>
        <w:t>.</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b/>
          <w:bCs/>
          <w:sz w:val="26"/>
          <w:szCs w:val="26"/>
          <w:rtl/>
        </w:rPr>
        <w:t>ومن جهة أخرى فإن التخطيط السليم</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يجب أن تتكامل فيه القيم الجمالية والفوائد الاقتصادية ومراعاة الظروف الاجتماعية للسكان</w:t>
      </w:r>
      <w:r w:rsidRPr="00F765DE">
        <w:rPr>
          <w:rFonts w:ascii="Arial" w:eastAsia="Times New Roman" w:hAnsi="Arial" w:cs="Arial" w:hint="cs"/>
          <w:sz w:val="26"/>
          <w:szCs w:val="26"/>
          <w:rtl/>
        </w:rPr>
        <w:t xml:space="preserve"> مع تضافر </w:t>
      </w:r>
      <w:r w:rsidRPr="00F765DE">
        <w:rPr>
          <w:rFonts w:ascii="Arial" w:eastAsia="Times New Roman" w:hAnsi="Arial" w:cs="Arial" w:hint="cs"/>
          <w:color w:val="00B050"/>
          <w:sz w:val="26"/>
          <w:szCs w:val="26"/>
          <w:rtl/>
        </w:rPr>
        <w:t>جهود المهندسين المعماريين وعلماء الاقتصاد والاجتماع والجغرافيا والبيئة</w:t>
      </w:r>
      <w:r w:rsidRPr="00F765DE">
        <w:rPr>
          <w:rFonts w:ascii="Arial" w:eastAsia="Times New Roman" w:hAnsi="Arial" w:cs="Arial" w:hint="cs"/>
          <w:sz w:val="26"/>
          <w:szCs w:val="26"/>
          <w:rtl/>
        </w:rPr>
        <w:t xml:space="preserve"> وذلك </w:t>
      </w:r>
      <w:r w:rsidRPr="00F765DE">
        <w:rPr>
          <w:rFonts w:ascii="Arial" w:eastAsia="Times New Roman" w:hAnsi="Arial" w:cs="Arial" w:hint="cs"/>
          <w:color w:val="FF0000"/>
          <w:sz w:val="26"/>
          <w:szCs w:val="26"/>
          <w:rtl/>
        </w:rPr>
        <w:t>من أجل</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استعمالات الأرض بطريقة اقتصادية ومفيدة</w:t>
      </w:r>
      <w:r w:rsidRPr="00F765DE">
        <w:rPr>
          <w:rFonts w:ascii="Arial" w:eastAsia="Times New Roman" w:hAnsi="Arial" w:cs="Arial" w:hint="cs"/>
          <w:sz w:val="26"/>
          <w:szCs w:val="26"/>
          <w:rtl/>
        </w:rPr>
        <w:t xml:space="preserve"> </w:t>
      </w:r>
      <w:r w:rsidRPr="00F765DE">
        <w:rPr>
          <w:rFonts w:ascii="Arial" w:eastAsia="Times New Roman" w:hAnsi="Arial" w:cs="Arial" w:hint="cs"/>
          <w:color w:val="FF0000"/>
          <w:sz w:val="26"/>
          <w:szCs w:val="26"/>
          <w:rtl/>
        </w:rPr>
        <w:t xml:space="preserve">ومراعاة </w:t>
      </w:r>
      <w:r w:rsidRPr="00F765DE">
        <w:rPr>
          <w:rFonts w:ascii="Arial" w:eastAsia="Times New Roman" w:hAnsi="Arial" w:cs="Arial" w:hint="cs"/>
          <w:sz w:val="26"/>
          <w:szCs w:val="26"/>
          <w:rtl/>
        </w:rPr>
        <w:t>توافر المساحات الخضراء والميادين العامة والمناطق الخدمية</w:t>
      </w:r>
      <w:r w:rsidRPr="00F765DE">
        <w:rPr>
          <w:rFonts w:ascii="Calibri" w:eastAsia="Times New Roman" w:hAnsi="Calibri" w:cs="Calibri"/>
          <w:sz w:val="26"/>
          <w:szCs w:val="26"/>
        </w:rPr>
        <w:t>.</w:t>
      </w:r>
    </w:p>
    <w:p w:rsidR="00AF17BC" w:rsidRDefault="00AF17BC" w:rsidP="0095488A">
      <w:pPr>
        <w:pStyle w:val="a6"/>
        <w:numPr>
          <w:ilvl w:val="0"/>
          <w:numId w:val="90"/>
        </w:numPr>
        <w:rPr>
          <w:rFonts w:ascii="Arial" w:eastAsia="Times New Roman" w:hAnsi="Arial" w:cs="Arial"/>
          <w:sz w:val="26"/>
          <w:szCs w:val="26"/>
        </w:rPr>
      </w:pPr>
      <w:r w:rsidRPr="00F765DE">
        <w:rPr>
          <w:rFonts w:ascii="Arial" w:eastAsia="Times New Roman" w:hAnsi="Arial" w:cs="Arial" w:hint="cs"/>
          <w:sz w:val="26"/>
          <w:szCs w:val="26"/>
          <w:rtl/>
        </w:rPr>
        <w:t>وهناك مجموعة من الصفات والتصورات الأساسية العامة التي يجب أن تتوفر في التخطيط الحضري</w:t>
      </w:r>
    </w:p>
    <w:p w:rsidR="00F765DE" w:rsidRPr="00F765DE" w:rsidRDefault="00F765DE" w:rsidP="00F765DE">
      <w:pPr>
        <w:pStyle w:val="a6"/>
        <w:ind w:left="360"/>
        <w:rPr>
          <w:rFonts w:ascii="Arial" w:eastAsia="Times New Roman" w:hAnsi="Arial" w:cs="Arial"/>
          <w:sz w:val="26"/>
          <w:szCs w:val="26"/>
          <w:rtl/>
        </w:rPr>
      </w:pPr>
    </w:p>
    <w:p w:rsidR="00AF17BC" w:rsidRPr="00F765DE" w:rsidRDefault="00AF17BC" w:rsidP="0095488A">
      <w:pPr>
        <w:pStyle w:val="a6"/>
        <w:numPr>
          <w:ilvl w:val="0"/>
          <w:numId w:val="94"/>
        </w:numPr>
        <w:rPr>
          <w:rFonts w:ascii="Times New Roman" w:eastAsia="Times New Roman" w:hAnsi="Times New Roman"/>
          <w:color w:val="E36C0A" w:themeColor="accent6" w:themeShade="BF"/>
          <w:sz w:val="26"/>
          <w:szCs w:val="26"/>
        </w:rPr>
      </w:pPr>
      <w:r w:rsidRPr="00F765DE">
        <w:rPr>
          <w:rFonts w:ascii="Arial" w:eastAsia="Times New Roman" w:hAnsi="Arial" w:cs="Arial" w:hint="cs"/>
          <w:b/>
          <w:bCs/>
          <w:color w:val="E36C0A" w:themeColor="accent6" w:themeShade="BF"/>
          <w:sz w:val="26"/>
          <w:szCs w:val="26"/>
          <w:rtl/>
        </w:rPr>
        <w:t>يحددها البعض كالتالي</w:t>
      </w:r>
      <w:r w:rsidRPr="00F765DE">
        <w:rPr>
          <w:rFonts w:ascii="Calibri" w:eastAsia="Times New Roman" w:hAnsi="Calibri" w:cs="Calibri"/>
          <w:b/>
          <w:bCs/>
          <w:color w:val="E36C0A" w:themeColor="accent6" w:themeShade="BF"/>
          <w:sz w:val="26"/>
          <w:szCs w:val="26"/>
        </w:rPr>
        <w:t>:</w:t>
      </w:r>
    </w:p>
    <w:p w:rsidR="00AF17BC" w:rsidRPr="00F765DE" w:rsidRDefault="00AF17BC" w:rsidP="0095488A">
      <w:pPr>
        <w:pStyle w:val="a6"/>
        <w:numPr>
          <w:ilvl w:val="0"/>
          <w:numId w:val="95"/>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يجب أن </w:t>
      </w:r>
      <w:proofErr w:type="spellStart"/>
      <w:r w:rsidRPr="00F765DE">
        <w:rPr>
          <w:rFonts w:ascii="Arial" w:eastAsia="Times New Roman" w:hAnsi="Arial" w:cs="Arial" w:hint="cs"/>
          <w:sz w:val="26"/>
          <w:szCs w:val="26"/>
          <w:rtl/>
        </w:rPr>
        <w:t>يشتمل</w:t>
      </w:r>
      <w:proofErr w:type="spellEnd"/>
      <w:r w:rsidRPr="00F765DE">
        <w:rPr>
          <w:rFonts w:ascii="Arial" w:eastAsia="Times New Roman" w:hAnsi="Arial" w:cs="Arial" w:hint="cs"/>
          <w:sz w:val="26"/>
          <w:szCs w:val="26"/>
          <w:rtl/>
        </w:rPr>
        <w:t xml:space="preserve"> التخطيط الحضري على </w:t>
      </w:r>
      <w:r w:rsidRPr="00F765DE">
        <w:rPr>
          <w:rFonts w:ascii="Arial" w:eastAsia="Times New Roman" w:hAnsi="Arial" w:cs="Arial" w:hint="cs"/>
          <w:color w:val="00B050"/>
          <w:sz w:val="26"/>
          <w:szCs w:val="26"/>
          <w:rtl/>
        </w:rPr>
        <w:t>مقاييس كيفية وكمية</w:t>
      </w:r>
      <w:r w:rsidRPr="00F765DE">
        <w:rPr>
          <w:rFonts w:ascii="Arial" w:eastAsia="Times New Roman" w:hAnsi="Arial" w:cs="Arial" w:hint="cs"/>
          <w:sz w:val="26"/>
          <w:szCs w:val="26"/>
          <w:rtl/>
        </w:rPr>
        <w:t xml:space="preserve"> يتم على أساسها تخطيط المدينة</w:t>
      </w:r>
      <w:r w:rsidRPr="00F765DE">
        <w:rPr>
          <w:rFonts w:ascii="Calibri" w:eastAsia="Times New Roman" w:hAnsi="Calibri" w:cs="Calibri"/>
          <w:sz w:val="26"/>
          <w:szCs w:val="26"/>
        </w:rPr>
        <w:t>.</w:t>
      </w:r>
    </w:p>
    <w:p w:rsidR="00AF17BC" w:rsidRPr="00F765DE" w:rsidRDefault="00AF17BC" w:rsidP="0095488A">
      <w:pPr>
        <w:pStyle w:val="a6"/>
        <w:numPr>
          <w:ilvl w:val="0"/>
          <w:numId w:val="95"/>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يجب أن يحصل التخطيط الحضري على </w:t>
      </w:r>
      <w:r w:rsidRPr="00F765DE">
        <w:rPr>
          <w:rFonts w:ascii="Arial" w:eastAsia="Times New Roman" w:hAnsi="Arial" w:cs="Arial" w:hint="cs"/>
          <w:color w:val="00B050"/>
          <w:sz w:val="26"/>
          <w:szCs w:val="26"/>
          <w:rtl/>
        </w:rPr>
        <w:t>دعم الدولة وجهات صنع القرار</w:t>
      </w:r>
      <w:r w:rsidRPr="00F765DE">
        <w:rPr>
          <w:rFonts w:ascii="Arial" w:eastAsia="Times New Roman" w:hAnsi="Arial" w:cs="Arial" w:hint="cs"/>
          <w:sz w:val="26"/>
          <w:szCs w:val="26"/>
          <w:rtl/>
        </w:rPr>
        <w:t xml:space="preserve"> حتى يجد التأييد ومن ثم إمكانية التنفيذ</w:t>
      </w:r>
      <w:r w:rsidRPr="00F765DE">
        <w:rPr>
          <w:rFonts w:ascii="Calibri" w:eastAsia="Times New Roman" w:hAnsi="Calibri" w:cs="Calibri"/>
          <w:sz w:val="26"/>
          <w:szCs w:val="26"/>
        </w:rPr>
        <w:t>.</w:t>
      </w:r>
    </w:p>
    <w:p w:rsidR="00AF17BC" w:rsidRPr="00F765DE" w:rsidRDefault="00AF17BC" w:rsidP="0095488A">
      <w:pPr>
        <w:pStyle w:val="a6"/>
        <w:numPr>
          <w:ilvl w:val="0"/>
          <w:numId w:val="95"/>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يجب أن يعمل التخطيط على </w:t>
      </w:r>
      <w:r w:rsidRPr="00F765DE">
        <w:rPr>
          <w:rFonts w:ascii="Arial" w:eastAsia="Times New Roman" w:hAnsi="Arial" w:cs="Arial" w:hint="cs"/>
          <w:color w:val="00B050"/>
          <w:sz w:val="26"/>
          <w:szCs w:val="26"/>
          <w:rtl/>
        </w:rPr>
        <w:t>التوازن بين تصورات الجهات الإدارية في الدولة والعوامل الأخرى</w:t>
      </w:r>
      <w:r w:rsidRPr="00F765DE">
        <w:rPr>
          <w:rFonts w:ascii="Arial" w:eastAsia="Times New Roman" w:hAnsi="Arial" w:cs="Arial" w:hint="cs"/>
          <w:sz w:val="26"/>
          <w:szCs w:val="26"/>
          <w:rtl/>
        </w:rPr>
        <w:t xml:space="preserve"> التي تؤثر في المجتمع</w:t>
      </w:r>
      <w:r w:rsidRPr="00F765DE">
        <w:rPr>
          <w:rFonts w:ascii="Calibri" w:eastAsia="Times New Roman" w:hAnsi="Calibri" w:cs="Calibri"/>
          <w:sz w:val="26"/>
          <w:szCs w:val="26"/>
        </w:rPr>
        <w:t>.</w:t>
      </w:r>
    </w:p>
    <w:p w:rsidR="00AF17BC" w:rsidRPr="00F765DE" w:rsidRDefault="00AF17BC" w:rsidP="0095488A">
      <w:pPr>
        <w:pStyle w:val="a6"/>
        <w:numPr>
          <w:ilvl w:val="0"/>
          <w:numId w:val="95"/>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يجب أن يتضمن التخطيط الحضري </w:t>
      </w:r>
      <w:r w:rsidRPr="00F765DE">
        <w:rPr>
          <w:rFonts w:ascii="Arial" w:eastAsia="Times New Roman" w:hAnsi="Arial" w:cs="Arial" w:hint="cs"/>
          <w:color w:val="00B050"/>
          <w:sz w:val="26"/>
          <w:szCs w:val="26"/>
          <w:rtl/>
        </w:rPr>
        <w:t>شروط الذوق والجمال الفني والوظيفة الملائمة</w:t>
      </w:r>
      <w:r w:rsidRPr="00F765DE">
        <w:rPr>
          <w:rFonts w:ascii="Arial" w:eastAsia="Times New Roman" w:hAnsi="Arial" w:cs="Arial" w:hint="cs"/>
          <w:sz w:val="26"/>
          <w:szCs w:val="26"/>
          <w:rtl/>
        </w:rPr>
        <w:t xml:space="preserve"> لأفراد المجتمع في أي مدينة</w:t>
      </w:r>
      <w:r w:rsidRPr="00F765DE">
        <w:rPr>
          <w:rFonts w:ascii="Calibri" w:eastAsia="Times New Roman" w:hAnsi="Calibri" w:cs="Calibri"/>
          <w:sz w:val="26"/>
          <w:szCs w:val="26"/>
        </w:rPr>
        <w:t>.</w:t>
      </w:r>
    </w:p>
    <w:p w:rsidR="00AF17BC" w:rsidRPr="00F765DE" w:rsidRDefault="00AF17BC" w:rsidP="0095488A">
      <w:pPr>
        <w:pStyle w:val="a6"/>
        <w:numPr>
          <w:ilvl w:val="0"/>
          <w:numId w:val="95"/>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يجب أن </w:t>
      </w:r>
      <w:r w:rsidRPr="00F765DE">
        <w:rPr>
          <w:rFonts w:ascii="Arial" w:eastAsia="Times New Roman" w:hAnsi="Arial" w:cs="Arial" w:hint="cs"/>
          <w:color w:val="00B050"/>
          <w:sz w:val="26"/>
          <w:szCs w:val="26"/>
          <w:rtl/>
        </w:rPr>
        <w:t>يعكس التخطيط القيم الاجتماعية والأخلاقية والجمالية والاقتصادية</w:t>
      </w:r>
      <w:r w:rsidRPr="00F765DE">
        <w:rPr>
          <w:rFonts w:ascii="Arial" w:eastAsia="Times New Roman" w:hAnsi="Arial" w:cs="Arial" w:hint="cs"/>
          <w:sz w:val="26"/>
          <w:szCs w:val="26"/>
          <w:rtl/>
        </w:rPr>
        <w:t xml:space="preserve"> في المجتمع</w:t>
      </w:r>
      <w:r w:rsidRPr="00F765DE">
        <w:rPr>
          <w:rFonts w:ascii="Calibri" w:eastAsia="Times New Roman" w:hAnsi="Calibri" w:cs="Calibri"/>
          <w:sz w:val="26"/>
          <w:szCs w:val="26"/>
        </w:rPr>
        <w:t>.</w:t>
      </w:r>
    </w:p>
    <w:p w:rsidR="00AF17BC" w:rsidRPr="00F765DE" w:rsidRDefault="00AF17BC" w:rsidP="0095488A">
      <w:pPr>
        <w:pStyle w:val="a6"/>
        <w:numPr>
          <w:ilvl w:val="0"/>
          <w:numId w:val="95"/>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يجب أن يعكس التخطيط الحضري </w:t>
      </w:r>
      <w:r w:rsidRPr="00F765DE">
        <w:rPr>
          <w:rFonts w:ascii="Arial" w:eastAsia="Times New Roman" w:hAnsi="Arial" w:cs="Arial" w:hint="cs"/>
          <w:color w:val="00B050"/>
          <w:sz w:val="26"/>
          <w:szCs w:val="26"/>
          <w:rtl/>
        </w:rPr>
        <w:t>نزعة تجريدية توفق بين الماضي والحاضر واحتياجات المستقبل</w:t>
      </w:r>
      <w:r w:rsidRPr="00F765DE">
        <w:rPr>
          <w:rFonts w:ascii="Arial" w:eastAsia="Times New Roman" w:hAnsi="Arial" w:cs="Arial" w:hint="cs"/>
          <w:sz w:val="26"/>
          <w:szCs w:val="26"/>
          <w:rtl/>
        </w:rPr>
        <w:t xml:space="preserve"> في المدينة موضع التخطيط الحضري</w:t>
      </w:r>
      <w:r w:rsidRPr="00F765DE">
        <w:rPr>
          <w:rFonts w:ascii="Calibri" w:eastAsia="Times New Roman" w:hAnsi="Calibri" w:cs="Calibri"/>
          <w:sz w:val="26"/>
          <w:szCs w:val="26"/>
        </w:rPr>
        <w:t>.</w:t>
      </w:r>
    </w:p>
    <w:p w:rsidR="00AF17BC" w:rsidRPr="00F765DE" w:rsidRDefault="00AF17BC" w:rsidP="0095488A">
      <w:pPr>
        <w:pStyle w:val="a6"/>
        <w:numPr>
          <w:ilvl w:val="0"/>
          <w:numId w:val="95"/>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يجب أن يتضمن التخطيط الحضري </w:t>
      </w:r>
      <w:r w:rsidRPr="00F765DE">
        <w:rPr>
          <w:rFonts w:ascii="Arial" w:eastAsia="Times New Roman" w:hAnsi="Arial" w:cs="Arial" w:hint="cs"/>
          <w:color w:val="00B050"/>
          <w:sz w:val="26"/>
          <w:szCs w:val="26"/>
          <w:rtl/>
        </w:rPr>
        <w:t xml:space="preserve">قواعد وأسسا واضحة لاستعمالات الأراضي والانتفاع </w:t>
      </w:r>
      <w:proofErr w:type="spellStart"/>
      <w:r w:rsidRPr="00F765DE">
        <w:rPr>
          <w:rFonts w:ascii="Arial" w:eastAsia="Times New Roman" w:hAnsi="Arial" w:cs="Arial" w:hint="cs"/>
          <w:color w:val="00B050"/>
          <w:sz w:val="26"/>
          <w:szCs w:val="26"/>
          <w:rtl/>
        </w:rPr>
        <w:t>بها</w:t>
      </w:r>
      <w:proofErr w:type="spellEnd"/>
      <w:r w:rsidRPr="00F765DE">
        <w:rPr>
          <w:rFonts w:ascii="Arial" w:eastAsia="Times New Roman" w:hAnsi="Arial" w:cs="Arial" w:hint="cs"/>
          <w:color w:val="00B050"/>
          <w:sz w:val="26"/>
          <w:szCs w:val="26"/>
          <w:rtl/>
        </w:rPr>
        <w:t xml:space="preserve"> في البيئة الحضرية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96"/>
        </w:numPr>
        <w:rPr>
          <w:rFonts w:ascii="Times New Roman" w:eastAsia="Times New Roman" w:hAnsi="Times New Roman"/>
          <w:color w:val="E36C0A" w:themeColor="accent6" w:themeShade="BF"/>
          <w:sz w:val="26"/>
          <w:szCs w:val="26"/>
        </w:rPr>
      </w:pPr>
      <w:r w:rsidRPr="00F765DE">
        <w:rPr>
          <w:rFonts w:ascii="Arial" w:eastAsia="Times New Roman" w:hAnsi="Arial" w:cs="Arial" w:hint="cs"/>
          <w:b/>
          <w:bCs/>
          <w:color w:val="E36C0A" w:themeColor="accent6" w:themeShade="BF"/>
          <w:sz w:val="26"/>
          <w:szCs w:val="26"/>
          <w:rtl/>
        </w:rPr>
        <w:t>ومن جهة أخرى فإن التخطيط الحضري يعالج القضايا التالية</w:t>
      </w:r>
      <w:r w:rsidRPr="00F765DE">
        <w:rPr>
          <w:rFonts w:ascii="Calibri" w:eastAsia="Times New Roman" w:hAnsi="Calibri" w:cs="Calibri"/>
          <w:b/>
          <w:bCs/>
          <w:color w:val="E36C0A" w:themeColor="accent6" w:themeShade="BF"/>
          <w:sz w:val="26"/>
          <w:szCs w:val="26"/>
        </w:rPr>
        <w:t>:</w:t>
      </w:r>
    </w:p>
    <w:p w:rsidR="00AF17BC" w:rsidRPr="00F765DE" w:rsidRDefault="00AF17BC" w:rsidP="0095488A">
      <w:pPr>
        <w:pStyle w:val="a6"/>
        <w:numPr>
          <w:ilvl w:val="0"/>
          <w:numId w:val="97"/>
        </w:numPr>
        <w:rPr>
          <w:rFonts w:ascii="Times New Roman" w:eastAsia="Times New Roman" w:hAnsi="Times New Roman"/>
          <w:sz w:val="26"/>
          <w:szCs w:val="26"/>
        </w:rPr>
      </w:pPr>
      <w:r w:rsidRPr="00F765DE">
        <w:rPr>
          <w:rFonts w:ascii="Calibri" w:eastAsia="Times New Roman" w:hAnsi="Calibri" w:cs="Calibri"/>
          <w:color w:val="00B050"/>
          <w:sz w:val="26"/>
          <w:szCs w:val="26"/>
        </w:rPr>
        <w:t> </w:t>
      </w:r>
      <w:r w:rsidRPr="00F765DE">
        <w:rPr>
          <w:rFonts w:ascii="Arial" w:eastAsia="Times New Roman" w:hAnsi="Arial" w:cs="Arial" w:hint="cs"/>
          <w:color w:val="00B050"/>
          <w:sz w:val="26"/>
          <w:szCs w:val="26"/>
          <w:rtl/>
        </w:rPr>
        <w:t>معالجة الجوانب المرتبطة بتقسيم الأرض</w:t>
      </w:r>
      <w:r w:rsidRPr="00F765DE">
        <w:rPr>
          <w:rFonts w:ascii="Arial" w:eastAsia="Times New Roman" w:hAnsi="Arial" w:cs="Arial" w:hint="cs"/>
          <w:sz w:val="26"/>
          <w:szCs w:val="26"/>
          <w:rtl/>
        </w:rPr>
        <w:t xml:space="preserve"> لأغراض السكن أو إقامة الخدمات والمرافق العامة وهو ما يسمى بالتخطيط لتطوير الحي السكني داخل المدينة</w:t>
      </w:r>
      <w:r w:rsidRPr="00F765DE">
        <w:rPr>
          <w:rFonts w:ascii="Calibri" w:eastAsia="Times New Roman" w:hAnsi="Calibri" w:cs="Calibri"/>
          <w:sz w:val="26"/>
          <w:szCs w:val="26"/>
        </w:rPr>
        <w:t>.</w:t>
      </w:r>
    </w:p>
    <w:p w:rsidR="00AF17BC" w:rsidRPr="00F765DE" w:rsidRDefault="00AF17BC" w:rsidP="0095488A">
      <w:pPr>
        <w:pStyle w:val="a6"/>
        <w:numPr>
          <w:ilvl w:val="0"/>
          <w:numId w:val="97"/>
        </w:numPr>
        <w:rPr>
          <w:rFonts w:ascii="Times New Roman" w:eastAsia="Times New Roman" w:hAnsi="Times New Roman"/>
          <w:sz w:val="26"/>
          <w:szCs w:val="26"/>
        </w:rPr>
      </w:pPr>
      <w:r w:rsidRPr="00F765DE">
        <w:rPr>
          <w:rFonts w:ascii="Arial" w:eastAsia="Times New Roman" w:hAnsi="Arial" w:cs="Arial" w:hint="cs"/>
          <w:color w:val="00B050"/>
          <w:sz w:val="26"/>
          <w:szCs w:val="26"/>
          <w:rtl/>
        </w:rPr>
        <w:lastRenderedPageBreak/>
        <w:t>معالجة القضايا المتعلقة بتنظيم الخدمات الاجتماعية</w:t>
      </w:r>
      <w:r w:rsidRPr="00F765DE">
        <w:rPr>
          <w:rFonts w:ascii="Arial" w:eastAsia="Times New Roman" w:hAnsi="Arial" w:cs="Arial" w:hint="cs"/>
          <w:sz w:val="26"/>
          <w:szCs w:val="26"/>
          <w:rtl/>
        </w:rPr>
        <w:t xml:space="preserve"> وتقديم المنافع المختلفة للسكان في الحي السكني في المدينة</w:t>
      </w:r>
      <w:r w:rsidRPr="00F765DE">
        <w:rPr>
          <w:rFonts w:ascii="Calibri" w:eastAsia="Times New Roman" w:hAnsi="Calibri" w:cs="Calibri"/>
          <w:sz w:val="26"/>
          <w:szCs w:val="26"/>
        </w:rPr>
        <w:t>.</w:t>
      </w:r>
    </w:p>
    <w:p w:rsidR="00AF17BC" w:rsidRPr="00F765DE" w:rsidRDefault="00AF17BC" w:rsidP="0095488A">
      <w:pPr>
        <w:pStyle w:val="a6"/>
        <w:numPr>
          <w:ilvl w:val="0"/>
          <w:numId w:val="97"/>
        </w:numPr>
        <w:rPr>
          <w:rFonts w:ascii="Times New Roman" w:eastAsia="Times New Roman" w:hAnsi="Times New Roman"/>
          <w:sz w:val="26"/>
          <w:szCs w:val="26"/>
        </w:rPr>
      </w:pPr>
      <w:r w:rsidRPr="00F765DE">
        <w:rPr>
          <w:rFonts w:ascii="Calibri" w:eastAsia="Times New Roman" w:hAnsi="Calibri" w:cs="Calibri"/>
          <w:color w:val="00B050"/>
          <w:sz w:val="26"/>
          <w:szCs w:val="26"/>
        </w:rPr>
        <w:t> </w:t>
      </w:r>
      <w:r w:rsidRPr="00F765DE">
        <w:rPr>
          <w:rFonts w:ascii="Arial" w:eastAsia="Times New Roman" w:hAnsi="Arial" w:cs="Arial" w:hint="cs"/>
          <w:color w:val="00B050"/>
          <w:sz w:val="26"/>
          <w:szCs w:val="26"/>
          <w:rtl/>
        </w:rPr>
        <w:t>معالجة مسألة تنمية الموارد الذاتية للمدينة</w:t>
      </w:r>
      <w:r w:rsidRPr="00F765DE">
        <w:rPr>
          <w:rFonts w:ascii="Arial" w:eastAsia="Times New Roman" w:hAnsi="Arial" w:cs="Arial" w:hint="cs"/>
          <w:sz w:val="26"/>
          <w:szCs w:val="26"/>
          <w:rtl/>
        </w:rPr>
        <w:t xml:space="preserve"> ويقصد بذلك </w:t>
      </w:r>
      <w:r w:rsidRPr="00F765DE">
        <w:rPr>
          <w:rFonts w:ascii="Arial" w:eastAsia="Times New Roman" w:hAnsi="Arial" w:cs="Arial" w:hint="cs"/>
          <w:b/>
          <w:bCs/>
          <w:sz w:val="26"/>
          <w:szCs w:val="26"/>
          <w:rtl/>
        </w:rPr>
        <w:t>تخطيط المشروعات الاقتصادية والاجتماعية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91"/>
        </w:numPr>
        <w:rPr>
          <w:rFonts w:ascii="Times New Roman" w:eastAsia="Times New Roman" w:hAnsi="Times New Roman"/>
          <w:b/>
          <w:bCs/>
          <w:color w:val="C00000"/>
          <w:sz w:val="26"/>
          <w:szCs w:val="26"/>
        </w:rPr>
      </w:pPr>
      <w:r w:rsidRPr="00F765DE">
        <w:rPr>
          <w:rFonts w:ascii="Arial" w:eastAsia="Times New Roman" w:hAnsi="Arial" w:cs="Arial" w:hint="cs"/>
          <w:b/>
          <w:bCs/>
          <w:color w:val="C00000"/>
          <w:sz w:val="26"/>
          <w:szCs w:val="26"/>
          <w:rtl/>
        </w:rPr>
        <w:t>أهداف تخطيط المدن</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98"/>
        </w:numPr>
        <w:rPr>
          <w:rFonts w:ascii="Times New Roman" w:eastAsia="Times New Roman" w:hAnsi="Times New Roman"/>
          <w:sz w:val="26"/>
          <w:szCs w:val="26"/>
        </w:rPr>
      </w:pPr>
      <w:r w:rsidRPr="00F765DE">
        <w:rPr>
          <w:rFonts w:ascii="Arial" w:eastAsia="Times New Roman" w:hAnsi="Arial" w:cs="Arial" w:hint="cs"/>
          <w:sz w:val="26"/>
          <w:szCs w:val="26"/>
          <w:rtl/>
        </w:rPr>
        <w:t>التناسب بين عدد سكان المدينة وحجمها ومساحتها الجغرافية</w:t>
      </w:r>
      <w:r w:rsidRPr="00F765DE">
        <w:rPr>
          <w:rFonts w:ascii="Calibri" w:eastAsia="Times New Roman" w:hAnsi="Calibri" w:cs="Calibri"/>
          <w:sz w:val="26"/>
          <w:szCs w:val="26"/>
        </w:rPr>
        <w:t>.</w:t>
      </w:r>
    </w:p>
    <w:p w:rsidR="00AF17BC" w:rsidRPr="00F765DE" w:rsidRDefault="00AF17BC" w:rsidP="0095488A">
      <w:pPr>
        <w:pStyle w:val="a6"/>
        <w:numPr>
          <w:ilvl w:val="0"/>
          <w:numId w:val="9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التناسب بين حجم السكان ووظيفة المدينة التي تقوم بتحقيق أنماط الاتصالات</w:t>
      </w:r>
      <w:r w:rsidRPr="00F765DE">
        <w:rPr>
          <w:rFonts w:ascii="Calibri" w:eastAsia="Times New Roman" w:hAnsi="Calibri" w:cs="Calibri"/>
          <w:sz w:val="26"/>
          <w:szCs w:val="26"/>
        </w:rPr>
        <w:t>.</w:t>
      </w:r>
    </w:p>
    <w:p w:rsidR="00AF17BC" w:rsidRPr="00F765DE" w:rsidRDefault="00AF17BC" w:rsidP="0095488A">
      <w:pPr>
        <w:pStyle w:val="a6"/>
        <w:numPr>
          <w:ilvl w:val="0"/>
          <w:numId w:val="9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التناسب بين إمكانيات الإطار البيئي وحجمها السكاني</w:t>
      </w:r>
      <w:r w:rsidRPr="00F765DE">
        <w:rPr>
          <w:rFonts w:ascii="Calibri" w:eastAsia="Times New Roman" w:hAnsi="Calibri" w:cs="Calibri"/>
          <w:sz w:val="26"/>
          <w:szCs w:val="26"/>
        </w:rPr>
        <w:t>.</w:t>
      </w:r>
    </w:p>
    <w:p w:rsidR="00AF17BC" w:rsidRPr="00F765DE" w:rsidRDefault="00AF17BC" w:rsidP="0095488A">
      <w:pPr>
        <w:pStyle w:val="a6"/>
        <w:numPr>
          <w:ilvl w:val="0"/>
          <w:numId w:val="9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تنظيم العلاقة بين المساكن والشوارع والمناطق الصناعية والخدمات العامة</w:t>
      </w:r>
      <w:r w:rsidRPr="00F765DE">
        <w:rPr>
          <w:rFonts w:ascii="Calibri" w:eastAsia="Times New Roman" w:hAnsi="Calibri" w:cs="Calibri"/>
          <w:sz w:val="26"/>
          <w:szCs w:val="26"/>
        </w:rPr>
        <w:t>.</w:t>
      </w:r>
    </w:p>
    <w:p w:rsidR="00AF17BC" w:rsidRPr="00F765DE" w:rsidRDefault="00AF17BC" w:rsidP="0095488A">
      <w:pPr>
        <w:pStyle w:val="a6"/>
        <w:numPr>
          <w:ilvl w:val="0"/>
          <w:numId w:val="9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إمكانية الإبقاء على المتنزهات العامة والمناطق المكشوفة في الأحياء السكنية</w:t>
      </w:r>
      <w:r w:rsidRPr="00F765DE">
        <w:rPr>
          <w:rFonts w:ascii="Calibri" w:eastAsia="Times New Roman" w:hAnsi="Calibri" w:cs="Calibri"/>
          <w:sz w:val="26"/>
          <w:szCs w:val="26"/>
        </w:rPr>
        <w:t>.</w:t>
      </w:r>
    </w:p>
    <w:p w:rsidR="00AF17BC" w:rsidRPr="00F765DE" w:rsidRDefault="00AF17BC" w:rsidP="0095488A">
      <w:pPr>
        <w:pStyle w:val="a6"/>
        <w:numPr>
          <w:ilvl w:val="0"/>
          <w:numId w:val="9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فصل المناطق السكنية عن المناطق الصناعية لتقليل نسبة الضوضاء والتلوث</w:t>
      </w:r>
      <w:r w:rsidRPr="00F765DE">
        <w:rPr>
          <w:rFonts w:ascii="Calibri" w:eastAsia="Times New Roman" w:hAnsi="Calibri" w:cs="Calibri"/>
          <w:sz w:val="26"/>
          <w:szCs w:val="26"/>
        </w:rPr>
        <w:t>.</w:t>
      </w:r>
    </w:p>
    <w:p w:rsidR="00AF17BC" w:rsidRPr="00F765DE" w:rsidRDefault="00AF17BC" w:rsidP="0095488A">
      <w:pPr>
        <w:pStyle w:val="a6"/>
        <w:numPr>
          <w:ilvl w:val="0"/>
          <w:numId w:val="9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تجميل المدينة عن طريق اتخاذ إجراءات مناسبة لتوحيد شكل المباني ولونها وطريقة البناء</w:t>
      </w:r>
      <w:r w:rsidRPr="00F765DE">
        <w:rPr>
          <w:rFonts w:ascii="Calibri" w:eastAsia="Times New Roman" w:hAnsi="Calibri" w:cs="Calibri"/>
          <w:sz w:val="26"/>
          <w:szCs w:val="26"/>
        </w:rPr>
        <w:t>.</w:t>
      </w:r>
    </w:p>
    <w:p w:rsidR="00AF17BC" w:rsidRPr="00F765DE" w:rsidRDefault="00AF17BC" w:rsidP="0095488A">
      <w:pPr>
        <w:pStyle w:val="a6"/>
        <w:numPr>
          <w:ilvl w:val="0"/>
          <w:numId w:val="98"/>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sz w:val="26"/>
          <w:szCs w:val="26"/>
          <w:rtl/>
        </w:rPr>
        <w:t>تخصيص أماكن للأسواق ومحطات السيارات والمستودعات والمخازن الضرورية للمدينة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91"/>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أشكال تخطيط المدن</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يعتبر الموقع الجغرافي والظروف البيئية للمدينة </w:t>
      </w:r>
      <w:r w:rsidRPr="00F765DE">
        <w:rPr>
          <w:rFonts w:ascii="Arial" w:eastAsia="Times New Roman" w:hAnsi="Arial" w:cs="Arial" w:hint="cs"/>
          <w:color w:val="00B050"/>
          <w:sz w:val="26"/>
          <w:szCs w:val="26"/>
          <w:rtl/>
        </w:rPr>
        <w:t>أحد العوامل الأساسية التي تحدد شكل التخطيط الحضري</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ونوعه</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00B050"/>
          <w:sz w:val="26"/>
          <w:szCs w:val="26"/>
          <w:rtl/>
        </w:rPr>
        <w:t>أن نوع المدينة</w:t>
      </w:r>
      <w:r w:rsidRPr="00F765DE">
        <w:rPr>
          <w:rFonts w:ascii="Arial" w:eastAsia="Times New Roman" w:hAnsi="Arial" w:cs="Arial" w:hint="cs"/>
          <w:sz w:val="26"/>
          <w:szCs w:val="26"/>
          <w:rtl/>
        </w:rPr>
        <w:t xml:space="preserve"> المطلوب التخطيط لها </w:t>
      </w:r>
      <w:r w:rsidRPr="00F765DE">
        <w:rPr>
          <w:rFonts w:ascii="Arial" w:eastAsia="Times New Roman" w:hAnsi="Arial" w:cs="Arial" w:hint="cs"/>
          <w:color w:val="00B050"/>
          <w:sz w:val="26"/>
          <w:szCs w:val="26"/>
          <w:rtl/>
        </w:rPr>
        <w:t xml:space="preserve">يؤثر في شكل </w:t>
      </w:r>
      <w:proofErr w:type="spellStart"/>
      <w:r w:rsidRPr="00F765DE">
        <w:rPr>
          <w:rFonts w:ascii="Arial" w:eastAsia="Times New Roman" w:hAnsi="Arial" w:cs="Arial" w:hint="cs"/>
          <w:color w:val="00B050"/>
          <w:sz w:val="26"/>
          <w:szCs w:val="26"/>
          <w:rtl/>
        </w:rPr>
        <w:t>التخطيط</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حيث أن تخطيط المدن السياحية يختلف عن تخطيط المدن الصناعية أو المدن السكنية أو المدن العلمية</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وبذلك فإن </w:t>
      </w:r>
      <w:r w:rsidRPr="00F765DE">
        <w:rPr>
          <w:rFonts w:ascii="Arial" w:eastAsia="Times New Roman" w:hAnsi="Arial" w:cs="Arial" w:hint="cs"/>
          <w:color w:val="00B050"/>
          <w:sz w:val="26"/>
          <w:szCs w:val="26"/>
          <w:rtl/>
        </w:rPr>
        <w:t>شكل الخطة يختلف باختلاف الهدف منها</w:t>
      </w:r>
      <w:r w:rsidRPr="00F765DE">
        <w:rPr>
          <w:rFonts w:ascii="Arial" w:eastAsia="Times New Roman" w:hAnsi="Arial" w:cs="Arial" w:hint="cs"/>
          <w:sz w:val="26"/>
          <w:szCs w:val="26"/>
          <w:rtl/>
        </w:rPr>
        <w:t xml:space="preserve"> وباختلاف </w:t>
      </w:r>
      <w:r w:rsidRPr="00F765DE">
        <w:rPr>
          <w:rFonts w:ascii="Arial" w:eastAsia="Times New Roman" w:hAnsi="Arial" w:cs="Arial" w:hint="cs"/>
          <w:color w:val="00B050"/>
          <w:sz w:val="26"/>
          <w:szCs w:val="26"/>
          <w:rtl/>
        </w:rPr>
        <w:t>طبيعة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والتخطيط الحضري للمدينة </w:t>
      </w:r>
      <w:r w:rsidRPr="00F765DE">
        <w:rPr>
          <w:rFonts w:ascii="Arial" w:eastAsia="Times New Roman" w:hAnsi="Arial" w:cs="Arial" w:hint="cs"/>
          <w:color w:val="00B050"/>
          <w:sz w:val="26"/>
          <w:szCs w:val="26"/>
          <w:rtl/>
        </w:rPr>
        <w:t>يعتبر من واجبات الأجهزة المحلية</w:t>
      </w:r>
      <w:r w:rsidRPr="00F765DE">
        <w:rPr>
          <w:rFonts w:ascii="Arial" w:eastAsia="Times New Roman" w:hAnsi="Arial" w:cs="Arial" w:hint="cs"/>
          <w:sz w:val="26"/>
          <w:szCs w:val="26"/>
          <w:rtl/>
        </w:rPr>
        <w:t xml:space="preserve"> ويتطلب نوعا من التخطيط لتحديد مناطق وجود المواصلات والمراكز </w:t>
      </w:r>
      <w:proofErr w:type="spellStart"/>
      <w:r w:rsidRPr="00F765DE">
        <w:rPr>
          <w:rFonts w:ascii="Arial" w:eastAsia="Times New Roman" w:hAnsi="Arial" w:cs="Arial" w:hint="cs"/>
          <w:sz w:val="26"/>
          <w:szCs w:val="26"/>
          <w:rtl/>
        </w:rPr>
        <w:t>الخدمية،</w:t>
      </w:r>
      <w:proofErr w:type="spellEnd"/>
      <w:r w:rsidRPr="00F765DE">
        <w:rPr>
          <w:rFonts w:ascii="Arial" w:eastAsia="Times New Roman" w:hAnsi="Arial" w:cs="Arial" w:hint="cs"/>
          <w:sz w:val="26"/>
          <w:szCs w:val="26"/>
          <w:rtl/>
        </w:rPr>
        <w:t xml:space="preserve"> والأحياء السكنية والمراكز التجارية في المدينة</w:t>
      </w:r>
      <w:r w:rsidRPr="00F765DE">
        <w:rPr>
          <w:rFonts w:ascii="Calibri" w:eastAsia="Times New Roman" w:hAnsi="Calibri" w:cs="Calibri"/>
          <w:sz w:val="26"/>
          <w:szCs w:val="26"/>
        </w:rPr>
        <w:t>.</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إن الكثافة السكانية العالية التي أصبحت تعاني منها بعض المدن شجعت المسئولين في هذه المدن على تطوير أساليب استعمال الأرض </w:t>
      </w:r>
      <w:r w:rsidRPr="00F765DE">
        <w:rPr>
          <w:rFonts w:ascii="Arial" w:eastAsia="Times New Roman" w:hAnsi="Arial" w:cs="Arial" w:hint="cs"/>
          <w:color w:val="00B050"/>
          <w:sz w:val="26"/>
          <w:szCs w:val="26"/>
          <w:rtl/>
        </w:rPr>
        <w:t>لغرض البناء مع مرور الزمن</w:t>
      </w:r>
      <w:r w:rsidRPr="00F765DE">
        <w:rPr>
          <w:rFonts w:ascii="Arial" w:eastAsia="Times New Roman" w:hAnsi="Arial" w:cs="Arial" w:hint="cs"/>
          <w:sz w:val="26"/>
          <w:szCs w:val="26"/>
          <w:rtl/>
        </w:rPr>
        <w:t xml:space="preserve"> والتقدم الحضري وذلك </w:t>
      </w:r>
      <w:r w:rsidRPr="00F765DE">
        <w:rPr>
          <w:rFonts w:ascii="Arial" w:eastAsia="Times New Roman" w:hAnsi="Arial" w:cs="Arial" w:hint="cs"/>
          <w:color w:val="00B050"/>
          <w:sz w:val="26"/>
          <w:szCs w:val="26"/>
          <w:rtl/>
        </w:rPr>
        <w:t>لاستغلال الأرض بطريقة اقتصادية مناسبة</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وخاصة عندما تكون الأراضي المخصصة لغرض البناء والخدمات محدودة</w:t>
      </w:r>
      <w:r w:rsidRPr="00F765DE">
        <w:rPr>
          <w:rFonts w:ascii="Calibri" w:eastAsia="Times New Roman" w:hAnsi="Calibri" w:cs="Calibri"/>
          <w:color w:val="00B050"/>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99"/>
        </w:numPr>
        <w:rPr>
          <w:rFonts w:ascii="Times New Roman" w:eastAsia="Times New Roman" w:hAnsi="Times New Roman"/>
          <w:sz w:val="26"/>
          <w:szCs w:val="26"/>
        </w:rPr>
      </w:pPr>
      <w:r w:rsidRPr="00F765DE">
        <w:rPr>
          <w:rFonts w:ascii="Arial" w:eastAsia="Times New Roman" w:hAnsi="Arial" w:cs="Arial" w:hint="cs"/>
          <w:b/>
          <w:bCs/>
          <w:color w:val="E36C0A" w:themeColor="accent6" w:themeShade="BF"/>
          <w:sz w:val="26"/>
          <w:szCs w:val="26"/>
          <w:rtl/>
        </w:rPr>
        <w:t>الشروط العامة التي ترتبط بتخطيط الأراضي لغرض السكن</w:t>
      </w:r>
      <w:r w:rsidRPr="00F765DE">
        <w:rPr>
          <w:rFonts w:ascii="Arial" w:eastAsia="Times New Roman" w:hAnsi="Arial" w:cs="Arial" w:hint="cs"/>
          <w:sz w:val="26"/>
          <w:szCs w:val="26"/>
        </w:rPr>
        <w:t> </w:t>
      </w:r>
      <w:r w:rsidRPr="00F765DE">
        <w:rPr>
          <w:rFonts w:ascii="Arial" w:eastAsia="Times New Roman" w:hAnsi="Arial" w:cs="Arial" w:hint="cs"/>
          <w:sz w:val="26"/>
          <w:szCs w:val="26"/>
          <w:rtl/>
        </w:rPr>
        <w:t>والتي يجب أن توضع في الاعتبار قبل التخطيط الحضري للمدينة</w:t>
      </w:r>
      <w:r w:rsidRPr="00F765DE">
        <w:rPr>
          <w:rFonts w:ascii="Calibri" w:eastAsia="Times New Roman" w:hAnsi="Calibri" w:cs="Calibri"/>
          <w:sz w:val="26"/>
          <w:szCs w:val="26"/>
        </w:rPr>
        <w:t>. </w:t>
      </w:r>
      <w:r w:rsidRPr="00F765DE">
        <w:rPr>
          <w:rFonts w:ascii="Arial" w:eastAsia="Times New Roman" w:hAnsi="Arial" w:cs="Arial" w:hint="cs"/>
          <w:b/>
          <w:bCs/>
          <w:color w:val="E36C0A" w:themeColor="accent6" w:themeShade="BF"/>
          <w:sz w:val="26"/>
          <w:szCs w:val="26"/>
          <w:rtl/>
        </w:rPr>
        <w:t>ويحددها البعض على النحو التالي</w:t>
      </w:r>
      <w:r w:rsidRPr="00F765DE">
        <w:rPr>
          <w:rFonts w:ascii="Calibri" w:eastAsia="Times New Roman" w:hAnsi="Calibri" w:cs="Calibri"/>
          <w:sz w:val="26"/>
          <w:szCs w:val="26"/>
        </w:rPr>
        <w:t>:</w:t>
      </w:r>
    </w:p>
    <w:p w:rsidR="00AF17BC" w:rsidRPr="00F765DE" w:rsidRDefault="00AF17BC" w:rsidP="0095488A">
      <w:pPr>
        <w:pStyle w:val="a6"/>
        <w:numPr>
          <w:ilvl w:val="0"/>
          <w:numId w:val="100"/>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color w:val="00B050"/>
          <w:sz w:val="26"/>
          <w:szCs w:val="26"/>
          <w:rtl/>
        </w:rPr>
        <w:t>فهم طبيعة الجماعة وتكوينها</w:t>
      </w:r>
      <w:r w:rsidRPr="00F765DE">
        <w:rPr>
          <w:rFonts w:ascii="Arial" w:eastAsia="Times New Roman" w:hAnsi="Arial" w:cs="Arial" w:hint="cs"/>
          <w:sz w:val="26"/>
          <w:szCs w:val="26"/>
          <w:rtl/>
        </w:rPr>
        <w:t xml:space="preserve"> التي يخطط لها المشروع وتفادي بعض أشكال عدم التكيف الذي قد يحدث نتيجة تنفيذ المشروع خاصة إذا كان يتعارض مع عاداتهم وتقاليدهم أو يبعد عنهم أقرباءهم</w:t>
      </w:r>
      <w:r w:rsidRPr="00F765DE">
        <w:rPr>
          <w:rFonts w:ascii="Calibri" w:eastAsia="Times New Roman" w:hAnsi="Calibri" w:cs="Calibri"/>
          <w:sz w:val="26"/>
          <w:szCs w:val="26"/>
        </w:rPr>
        <w:t>.</w:t>
      </w:r>
    </w:p>
    <w:p w:rsidR="00AF17BC" w:rsidRPr="00F765DE" w:rsidRDefault="00AF17BC" w:rsidP="0095488A">
      <w:pPr>
        <w:pStyle w:val="a6"/>
        <w:numPr>
          <w:ilvl w:val="0"/>
          <w:numId w:val="100"/>
        </w:numPr>
        <w:rPr>
          <w:rFonts w:ascii="Times New Roman" w:eastAsia="Times New Roman" w:hAnsi="Times New Roman"/>
          <w:sz w:val="26"/>
          <w:szCs w:val="26"/>
        </w:rPr>
      </w:pPr>
      <w:r w:rsidRPr="00F765DE">
        <w:rPr>
          <w:rFonts w:ascii="Calibri" w:eastAsia="Times New Roman" w:hAnsi="Calibri" w:cs="Calibri"/>
          <w:color w:val="00B050"/>
          <w:sz w:val="26"/>
          <w:szCs w:val="26"/>
        </w:rPr>
        <w:t> </w:t>
      </w:r>
      <w:r w:rsidRPr="00F765DE">
        <w:rPr>
          <w:rFonts w:ascii="Arial" w:eastAsia="Times New Roman" w:hAnsi="Arial" w:cs="Arial" w:hint="cs"/>
          <w:color w:val="00B050"/>
          <w:sz w:val="26"/>
          <w:szCs w:val="26"/>
          <w:rtl/>
        </w:rPr>
        <w:t>الاهتمام ببعض المواصفات الفنية والهندسية والخدمية في المشروع</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السكني</w:t>
      </w:r>
      <w:r w:rsidRPr="00F765DE">
        <w:rPr>
          <w:rFonts w:ascii="Arial" w:eastAsia="Times New Roman" w:hAnsi="Arial" w:cs="Arial" w:hint="cs"/>
          <w:sz w:val="26"/>
          <w:szCs w:val="26"/>
          <w:rtl/>
        </w:rPr>
        <w:t xml:space="preserve"> مثل توفير محطات وقوف السيارات أو القطارات وساحات لعب الأطفال والمتنزهات العامة وتوفير مؤسسات خدمية لجميع الأحياء السكنية مثل المدارس والعيادات الصحية والخدمات العامة مثل المصارف والأسواق التجارية</w:t>
      </w:r>
      <w:r w:rsidRPr="00F765DE">
        <w:rPr>
          <w:rFonts w:ascii="Calibri" w:eastAsia="Times New Roman" w:hAnsi="Calibri" w:cs="Calibri"/>
          <w:sz w:val="26"/>
          <w:szCs w:val="26"/>
        </w:rPr>
        <w:t>.</w:t>
      </w:r>
    </w:p>
    <w:p w:rsidR="00AF17BC" w:rsidRPr="00F765DE" w:rsidRDefault="00AF17BC" w:rsidP="0095488A">
      <w:pPr>
        <w:pStyle w:val="a6"/>
        <w:numPr>
          <w:ilvl w:val="0"/>
          <w:numId w:val="100"/>
        </w:numPr>
        <w:rPr>
          <w:rFonts w:ascii="Times New Roman" w:eastAsia="Times New Roman" w:hAnsi="Times New Roman"/>
          <w:sz w:val="26"/>
          <w:szCs w:val="26"/>
        </w:rPr>
      </w:pPr>
      <w:r w:rsidRPr="00F765DE">
        <w:rPr>
          <w:rFonts w:ascii="Arial" w:eastAsia="Times New Roman" w:hAnsi="Arial" w:cs="Arial" w:hint="cs"/>
          <w:sz w:val="26"/>
          <w:szCs w:val="26"/>
          <w:rtl/>
        </w:rPr>
        <w:t xml:space="preserve">على الرغم من </w:t>
      </w:r>
      <w:r w:rsidRPr="00F765DE">
        <w:rPr>
          <w:rFonts w:ascii="Arial" w:eastAsia="Times New Roman" w:hAnsi="Arial" w:cs="Arial" w:hint="cs"/>
          <w:color w:val="00B050"/>
          <w:sz w:val="26"/>
          <w:szCs w:val="26"/>
          <w:rtl/>
        </w:rPr>
        <w:t xml:space="preserve">عدم وجود البيوت المتنقلة بصورة كبيرة في الأقطار </w:t>
      </w:r>
      <w:proofErr w:type="spellStart"/>
      <w:r w:rsidRPr="00F765DE">
        <w:rPr>
          <w:rFonts w:ascii="Arial" w:eastAsia="Times New Roman" w:hAnsi="Arial" w:cs="Arial" w:hint="cs"/>
          <w:color w:val="00B050"/>
          <w:sz w:val="26"/>
          <w:szCs w:val="26"/>
          <w:rtl/>
        </w:rPr>
        <w:t>العربية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إلا أنها </w:t>
      </w:r>
      <w:r w:rsidRPr="00F765DE">
        <w:rPr>
          <w:rFonts w:ascii="Arial" w:eastAsia="Times New Roman" w:hAnsi="Arial" w:cs="Arial" w:hint="cs"/>
          <w:color w:val="00B050"/>
          <w:sz w:val="26"/>
          <w:szCs w:val="26"/>
          <w:rtl/>
        </w:rPr>
        <w:t>متوفرة في الدول الغربية</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حيث يتم تخصيص قطع أراضي في بعض أحياء المدينة ويتم تزويدها بالكهرباء والمياه ثم تحدد فيها مساحات صغيرة للبيوت المتنقلة لتأجيرها لأصحاب هذه البيوت المتنقلة</w:t>
      </w:r>
      <w:r w:rsidRPr="00F765DE">
        <w:rPr>
          <w:rFonts w:ascii="Calibri" w:eastAsia="Times New Roman" w:hAnsi="Calibri" w:cs="Calibri"/>
          <w:sz w:val="26"/>
          <w:szCs w:val="26"/>
        </w:rPr>
        <w:t>. </w:t>
      </w:r>
    </w:p>
    <w:p w:rsidR="00AF17BC" w:rsidRPr="00F765DE" w:rsidRDefault="00AF17BC" w:rsidP="0095488A">
      <w:pPr>
        <w:pStyle w:val="a6"/>
        <w:numPr>
          <w:ilvl w:val="0"/>
          <w:numId w:val="90"/>
        </w:numPr>
        <w:rPr>
          <w:rFonts w:ascii="Times New Roman" w:eastAsia="Times New Roman" w:hAnsi="Times New Roman"/>
          <w:sz w:val="26"/>
          <w:szCs w:val="26"/>
        </w:rPr>
      </w:pPr>
      <w:r w:rsidRPr="00F765DE">
        <w:rPr>
          <w:rFonts w:ascii="Arial" w:eastAsia="Times New Roman" w:hAnsi="Arial" w:cs="Arial" w:hint="cs"/>
          <w:sz w:val="26"/>
          <w:szCs w:val="26"/>
          <w:rtl/>
        </w:rPr>
        <w:t xml:space="preserve">وهذا </w:t>
      </w:r>
      <w:r w:rsidRPr="00F765DE">
        <w:rPr>
          <w:rFonts w:ascii="Arial" w:eastAsia="Times New Roman" w:hAnsi="Arial" w:cs="Arial" w:hint="cs"/>
          <w:color w:val="00B050"/>
          <w:sz w:val="26"/>
          <w:szCs w:val="26"/>
          <w:rtl/>
        </w:rPr>
        <w:t>يساعد على حل جزء من مشاكل الإسكان</w:t>
      </w:r>
      <w:r w:rsidRPr="00F765DE">
        <w:rPr>
          <w:rFonts w:ascii="Arial" w:eastAsia="Times New Roman" w:hAnsi="Arial" w:cs="Arial" w:hint="cs"/>
          <w:sz w:val="26"/>
          <w:szCs w:val="26"/>
          <w:rtl/>
        </w:rPr>
        <w:t xml:space="preserve"> التي تعاني منها كثير من المدن الكبيرة في </w:t>
      </w:r>
      <w:proofErr w:type="spellStart"/>
      <w:r w:rsidRPr="00F765DE">
        <w:rPr>
          <w:rFonts w:ascii="Arial" w:eastAsia="Times New Roman" w:hAnsi="Arial" w:cs="Arial" w:hint="cs"/>
          <w:sz w:val="26"/>
          <w:szCs w:val="26"/>
          <w:rtl/>
        </w:rPr>
        <w:t>العالم،</w:t>
      </w:r>
      <w:proofErr w:type="spellEnd"/>
      <w:r w:rsidRPr="00F765DE">
        <w:rPr>
          <w:rFonts w:ascii="Arial" w:eastAsia="Times New Roman" w:hAnsi="Arial" w:cs="Arial" w:hint="cs"/>
          <w:sz w:val="26"/>
          <w:szCs w:val="26"/>
          <w:rtl/>
        </w:rPr>
        <w:t xml:space="preserve"> حيث يمكن أن يستخدمها بعض الشباب والأسر حديثة التكوين والمتقاعدون أو </w:t>
      </w:r>
      <w:proofErr w:type="spellStart"/>
      <w:r w:rsidRPr="00F765DE">
        <w:rPr>
          <w:rFonts w:ascii="Arial" w:eastAsia="Times New Roman" w:hAnsi="Arial" w:cs="Arial" w:hint="cs"/>
          <w:sz w:val="26"/>
          <w:szCs w:val="26"/>
          <w:rtl/>
        </w:rPr>
        <w:t>السواح</w:t>
      </w:r>
      <w:proofErr w:type="spellEnd"/>
      <w:r w:rsidRPr="00F765DE">
        <w:rPr>
          <w:rFonts w:ascii="Arial" w:eastAsia="Times New Roman" w:hAnsi="Arial" w:cs="Arial" w:hint="cs"/>
          <w:sz w:val="26"/>
          <w:szCs w:val="26"/>
          <w:rtl/>
        </w:rPr>
        <w:t xml:space="preserve"> على أساس سكن مؤقت</w:t>
      </w:r>
      <w:r w:rsidRPr="00F765DE">
        <w:rPr>
          <w:rFonts w:ascii="Calibri" w:eastAsia="Times New Roman" w:hAnsi="Calibri" w:cs="Calibri"/>
          <w:sz w:val="26"/>
          <w:szCs w:val="26"/>
        </w:rPr>
        <w:t>.</w:t>
      </w:r>
    </w:p>
    <w:p w:rsidR="00AF17BC" w:rsidRPr="00F765DE" w:rsidRDefault="00AF17BC" w:rsidP="0095488A">
      <w:pPr>
        <w:pStyle w:val="a6"/>
        <w:numPr>
          <w:ilvl w:val="0"/>
          <w:numId w:val="100"/>
        </w:numPr>
        <w:rPr>
          <w:rFonts w:ascii="Times New Roman" w:eastAsia="Times New Roman" w:hAnsi="Times New Roman"/>
          <w:sz w:val="26"/>
          <w:szCs w:val="26"/>
        </w:rPr>
      </w:pPr>
      <w:r w:rsidRPr="00F765DE">
        <w:rPr>
          <w:rFonts w:ascii="Calibri" w:eastAsia="Times New Roman" w:hAnsi="Calibri" w:cs="Calibri"/>
          <w:sz w:val="26"/>
          <w:szCs w:val="26"/>
        </w:rPr>
        <w:t> </w:t>
      </w:r>
      <w:r w:rsidRPr="00F765DE">
        <w:rPr>
          <w:rFonts w:ascii="Arial" w:eastAsia="Times New Roman" w:hAnsi="Arial" w:cs="Arial" w:hint="cs"/>
          <w:color w:val="00B050"/>
          <w:sz w:val="26"/>
          <w:szCs w:val="26"/>
          <w:rtl/>
        </w:rPr>
        <w:t>ضرورة تنمية المناطق السياحية في الحي السكني</w:t>
      </w:r>
      <w:r w:rsidRPr="00F765DE">
        <w:rPr>
          <w:rFonts w:ascii="Arial" w:eastAsia="Times New Roman" w:hAnsi="Arial" w:cs="Arial" w:hint="cs"/>
          <w:sz w:val="26"/>
          <w:szCs w:val="26"/>
          <w:rtl/>
        </w:rPr>
        <w:t xml:space="preserve"> مثل إيجاد قرى سياحية على شاطئ البحر أو في المناطق الجبلية أو المناطق الصحراوية</w:t>
      </w:r>
      <w:r w:rsidRPr="00F765DE">
        <w:rPr>
          <w:rFonts w:ascii="Calibri" w:eastAsia="Times New Roman" w:hAnsi="Calibri" w:cs="Calibri"/>
          <w:sz w:val="26"/>
          <w:szCs w:val="26"/>
        </w:rPr>
        <w:t>.</w:t>
      </w:r>
    </w:p>
    <w:p w:rsidR="00AF17BC" w:rsidRPr="00F765DE" w:rsidRDefault="00AF17BC" w:rsidP="0095488A">
      <w:pPr>
        <w:pStyle w:val="a6"/>
        <w:numPr>
          <w:ilvl w:val="0"/>
          <w:numId w:val="100"/>
        </w:numPr>
        <w:rPr>
          <w:rFonts w:ascii="Times New Roman" w:eastAsia="Times New Roman" w:hAnsi="Times New Roman"/>
          <w:sz w:val="26"/>
          <w:szCs w:val="26"/>
        </w:rPr>
      </w:pPr>
      <w:r w:rsidRPr="00F765DE">
        <w:rPr>
          <w:rFonts w:ascii="Arial" w:eastAsia="Times New Roman" w:hAnsi="Arial" w:cs="Arial" w:hint="cs"/>
          <w:sz w:val="26"/>
          <w:szCs w:val="26"/>
          <w:rtl/>
        </w:rPr>
        <w:t xml:space="preserve">حيث أن الحي السكني يتم النظر إليه كأنه مدينة </w:t>
      </w:r>
      <w:proofErr w:type="spellStart"/>
      <w:r w:rsidRPr="00F765DE">
        <w:rPr>
          <w:rFonts w:ascii="Arial" w:eastAsia="Times New Roman" w:hAnsi="Arial" w:cs="Arial" w:hint="cs"/>
          <w:sz w:val="26"/>
          <w:szCs w:val="26"/>
          <w:rtl/>
        </w:rPr>
        <w:t>صغيرة،</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فيجب أن يتمتع بجميع مقومات الحياة الاجتماعية</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 xml:space="preserve">والاقتصادية </w:t>
      </w:r>
      <w:r w:rsidRPr="00F765DE">
        <w:rPr>
          <w:rFonts w:ascii="Arial" w:eastAsia="Times New Roman" w:hAnsi="Arial" w:cs="Arial" w:hint="cs"/>
          <w:sz w:val="26"/>
          <w:szCs w:val="26"/>
          <w:rtl/>
        </w:rPr>
        <w:t>من حيث الطرق والخدمات العامة مع تقدير الزيادات المتوقعة في عدد السكان في الحي السكني لتوفير الاحتياجات المطلوبة</w:t>
      </w:r>
      <w:r w:rsidRPr="00F765DE">
        <w:rPr>
          <w:rFonts w:ascii="Calibri" w:eastAsia="Times New Roman" w:hAnsi="Calibri" w:cs="Calibri"/>
          <w:sz w:val="26"/>
          <w:szCs w:val="26"/>
        </w:rPr>
        <w:t>.</w:t>
      </w:r>
    </w:p>
    <w:p w:rsidR="00AF17BC" w:rsidRPr="00F765DE" w:rsidRDefault="00AF17BC" w:rsidP="0095488A">
      <w:pPr>
        <w:pStyle w:val="a6"/>
        <w:numPr>
          <w:ilvl w:val="0"/>
          <w:numId w:val="100"/>
        </w:numPr>
        <w:rPr>
          <w:rFonts w:ascii="Times New Roman" w:eastAsia="Times New Roman" w:hAnsi="Times New Roman"/>
          <w:sz w:val="26"/>
          <w:szCs w:val="26"/>
        </w:rPr>
      </w:pPr>
      <w:r w:rsidRPr="00F765DE">
        <w:rPr>
          <w:rFonts w:ascii="Arial" w:eastAsia="Times New Roman" w:hAnsi="Arial" w:cs="Arial" w:hint="cs"/>
          <w:color w:val="00B050"/>
          <w:sz w:val="26"/>
          <w:szCs w:val="26"/>
          <w:rtl/>
        </w:rPr>
        <w:lastRenderedPageBreak/>
        <w:t>ضرورة توزيع المدارس الابتدائية ورياض الأطفال على الأحياء السكنية</w:t>
      </w:r>
      <w:r w:rsidRPr="00F765DE">
        <w:rPr>
          <w:rFonts w:ascii="Arial" w:eastAsia="Times New Roman" w:hAnsi="Arial" w:cs="Arial" w:hint="cs"/>
          <w:sz w:val="26"/>
          <w:szCs w:val="26"/>
          <w:rtl/>
        </w:rPr>
        <w:t xml:space="preserve"> بطريقة تساعد الأطفال على الوصول إلى مدارسهم بيسر وسهولة وكذلك في مراحل التعليم الأخرى</w:t>
      </w:r>
      <w:r w:rsidRPr="00F765DE">
        <w:rPr>
          <w:rFonts w:ascii="Calibri" w:eastAsia="Times New Roman" w:hAnsi="Calibri" w:cs="Calibri"/>
          <w:sz w:val="26"/>
          <w:szCs w:val="26"/>
        </w:rPr>
        <w:t>.</w:t>
      </w:r>
    </w:p>
    <w:p w:rsidR="00AF17BC" w:rsidRPr="00F765DE" w:rsidRDefault="00AF17BC" w:rsidP="00AF17BC">
      <w:pPr>
        <w:rPr>
          <w:rFonts w:asciiTheme="minorBidi" w:hAnsiTheme="minorBidi"/>
          <w:sz w:val="26"/>
          <w:szCs w:val="26"/>
          <w:rtl/>
        </w:rPr>
      </w:pPr>
    </w:p>
    <w:p w:rsidR="00AF17BC" w:rsidRPr="00F765DE" w:rsidRDefault="00AF17BC" w:rsidP="00AF17BC">
      <w:pPr>
        <w:jc w:val="center"/>
        <w:rPr>
          <w:rFonts w:asciiTheme="minorBidi" w:hAnsiTheme="minorBidi"/>
          <w:sz w:val="26"/>
          <w:szCs w:val="26"/>
          <w:rtl/>
        </w:rPr>
      </w:pPr>
      <w:r w:rsidRPr="00F765DE">
        <w:rPr>
          <w:rFonts w:asciiTheme="minorBidi" w:hAnsiTheme="minorBidi"/>
          <w:sz w:val="26"/>
          <w:szCs w:val="26"/>
          <w:highlight w:val="yellow"/>
          <w:rtl/>
        </w:rPr>
        <w:t>الثانية عشر</w:t>
      </w:r>
    </w:p>
    <w:p w:rsidR="00AF17BC" w:rsidRPr="00F765DE" w:rsidRDefault="00AF17BC" w:rsidP="00AF17BC">
      <w:pPr>
        <w:jc w:val="center"/>
        <w:rPr>
          <w:rFonts w:ascii="Times New Roman" w:eastAsia="Times New Roman" w:hAnsi="Times New Roman"/>
          <w:sz w:val="26"/>
          <w:szCs w:val="26"/>
        </w:rPr>
      </w:pPr>
      <w:r w:rsidRPr="00F765DE">
        <w:rPr>
          <w:rFonts w:ascii="Arial" w:eastAsia="Times New Roman" w:hAnsi="Arial" w:cs="Arial" w:hint="cs"/>
          <w:b/>
          <w:bCs/>
          <w:sz w:val="26"/>
          <w:szCs w:val="26"/>
          <w:rtl/>
        </w:rPr>
        <w:t>نظريات التخطيط الحضري</w:t>
      </w:r>
    </w:p>
    <w:p w:rsidR="00AF17BC" w:rsidRPr="00F765DE" w:rsidRDefault="00AF17BC" w:rsidP="00F765DE">
      <w:pPr>
        <w:spacing w:after="0" w:line="240" w:lineRule="auto"/>
        <w:rPr>
          <w:rFonts w:asciiTheme="minorBidi" w:eastAsia="Times New Roman" w:hAnsiTheme="minorBidi"/>
          <w:b/>
          <w:bCs/>
          <w:color w:val="C00000"/>
          <w:sz w:val="24"/>
          <w:szCs w:val="24"/>
        </w:rPr>
      </w:pPr>
      <w:r w:rsidRPr="00F765DE">
        <w:rPr>
          <w:rFonts w:asciiTheme="minorBidi" w:eastAsia="Times New Roman" w:hAnsiTheme="minorBidi"/>
          <w:b/>
          <w:bCs/>
          <w:color w:val="C00000"/>
          <w:sz w:val="24"/>
          <w:szCs w:val="24"/>
          <w:rtl/>
        </w:rPr>
        <w:t>عناصر المحاضرة</w:t>
      </w:r>
    </w:p>
    <w:p w:rsidR="00AF17BC" w:rsidRPr="00F765DE" w:rsidRDefault="00AF17BC" w:rsidP="00F765DE">
      <w:pPr>
        <w:pStyle w:val="a6"/>
        <w:numPr>
          <w:ilvl w:val="0"/>
          <w:numId w:val="101"/>
        </w:numPr>
        <w:spacing w:after="0" w:line="240" w:lineRule="auto"/>
        <w:rPr>
          <w:rFonts w:asciiTheme="minorBidi" w:eastAsia="Times New Roman" w:hAnsiTheme="minorBidi"/>
          <w:b/>
          <w:bCs/>
          <w:color w:val="C00000"/>
          <w:sz w:val="24"/>
          <w:szCs w:val="24"/>
          <w:rtl/>
        </w:rPr>
      </w:pPr>
      <w:r w:rsidRPr="00F765DE">
        <w:rPr>
          <w:rFonts w:asciiTheme="minorBidi" w:eastAsia="Times New Roman" w:hAnsiTheme="minorBidi"/>
          <w:b/>
          <w:bCs/>
          <w:color w:val="C00000"/>
          <w:sz w:val="24"/>
          <w:szCs w:val="24"/>
          <w:rtl/>
        </w:rPr>
        <w:t>نظريات التخطيط الحضري</w:t>
      </w:r>
    </w:p>
    <w:p w:rsidR="00AF17BC" w:rsidRPr="00F765DE" w:rsidRDefault="00AF17BC" w:rsidP="00F765DE">
      <w:pPr>
        <w:pStyle w:val="a6"/>
        <w:numPr>
          <w:ilvl w:val="0"/>
          <w:numId w:val="101"/>
        </w:numPr>
        <w:spacing w:after="0" w:line="240" w:lineRule="auto"/>
        <w:rPr>
          <w:rFonts w:asciiTheme="minorBidi" w:eastAsia="Times New Roman" w:hAnsiTheme="minorBidi"/>
          <w:b/>
          <w:bCs/>
          <w:color w:val="C00000"/>
          <w:sz w:val="24"/>
          <w:szCs w:val="24"/>
          <w:rtl/>
        </w:rPr>
      </w:pPr>
      <w:proofErr w:type="spellStart"/>
      <w:r w:rsidRPr="00F765DE">
        <w:rPr>
          <w:rFonts w:asciiTheme="minorBidi" w:eastAsia="Times New Roman" w:hAnsiTheme="minorBidi"/>
          <w:b/>
          <w:bCs/>
          <w:color w:val="C00000"/>
          <w:sz w:val="24"/>
          <w:szCs w:val="24"/>
          <w:rtl/>
        </w:rPr>
        <w:t>أولاً:</w:t>
      </w:r>
      <w:proofErr w:type="spellEnd"/>
      <w:r w:rsidRPr="00F765DE">
        <w:rPr>
          <w:rFonts w:asciiTheme="minorBidi" w:eastAsia="Times New Roman" w:hAnsiTheme="minorBidi"/>
          <w:b/>
          <w:bCs/>
          <w:color w:val="C00000"/>
          <w:sz w:val="24"/>
          <w:szCs w:val="24"/>
          <w:rtl/>
        </w:rPr>
        <w:t xml:space="preserve"> النظرية السكانية</w:t>
      </w:r>
    </w:p>
    <w:p w:rsidR="00AF17BC" w:rsidRPr="00F765DE" w:rsidRDefault="00AF17BC" w:rsidP="00F765DE">
      <w:pPr>
        <w:pStyle w:val="a6"/>
        <w:numPr>
          <w:ilvl w:val="0"/>
          <w:numId w:val="101"/>
        </w:numPr>
        <w:spacing w:after="0" w:line="240" w:lineRule="auto"/>
        <w:rPr>
          <w:rFonts w:asciiTheme="minorBidi" w:eastAsia="Times New Roman" w:hAnsiTheme="minorBidi"/>
          <w:b/>
          <w:bCs/>
          <w:color w:val="C00000"/>
          <w:sz w:val="24"/>
          <w:szCs w:val="24"/>
          <w:rtl/>
        </w:rPr>
      </w:pPr>
      <w:r w:rsidRPr="00F765DE">
        <w:rPr>
          <w:rFonts w:asciiTheme="minorBidi" w:eastAsia="Times New Roman" w:hAnsiTheme="minorBidi"/>
          <w:b/>
          <w:bCs/>
          <w:color w:val="C00000"/>
          <w:sz w:val="24"/>
          <w:szCs w:val="24"/>
          <w:rtl/>
        </w:rPr>
        <w:t>ثانيا</w:t>
      </w:r>
      <w:r w:rsidRPr="00F765DE">
        <w:rPr>
          <w:rFonts w:asciiTheme="minorBidi" w:eastAsia="Times New Roman" w:hAnsiTheme="minorBidi"/>
          <w:b/>
          <w:bCs/>
          <w:color w:val="C00000"/>
          <w:sz w:val="24"/>
          <w:szCs w:val="24"/>
        </w:rPr>
        <w:t>: </w:t>
      </w:r>
      <w:r w:rsidRPr="00F765DE">
        <w:rPr>
          <w:rFonts w:asciiTheme="minorBidi" w:eastAsia="Times New Roman" w:hAnsiTheme="minorBidi"/>
          <w:b/>
          <w:bCs/>
          <w:color w:val="C00000"/>
          <w:sz w:val="24"/>
          <w:szCs w:val="24"/>
          <w:rtl/>
        </w:rPr>
        <w:t>النظرية الاقتصادية</w:t>
      </w:r>
    </w:p>
    <w:p w:rsidR="00AF17BC" w:rsidRPr="00F765DE" w:rsidRDefault="00AF17BC" w:rsidP="00F765DE">
      <w:pPr>
        <w:pStyle w:val="a6"/>
        <w:numPr>
          <w:ilvl w:val="0"/>
          <w:numId w:val="101"/>
        </w:numPr>
        <w:spacing w:after="0" w:line="240" w:lineRule="auto"/>
        <w:rPr>
          <w:rFonts w:asciiTheme="minorBidi" w:eastAsia="Times New Roman" w:hAnsiTheme="minorBidi"/>
          <w:b/>
          <w:bCs/>
          <w:color w:val="C00000"/>
          <w:sz w:val="24"/>
          <w:szCs w:val="24"/>
          <w:rtl/>
        </w:rPr>
      </w:pPr>
      <w:r w:rsidRPr="00F765DE">
        <w:rPr>
          <w:rFonts w:asciiTheme="minorBidi" w:eastAsia="Times New Roman" w:hAnsiTheme="minorBidi"/>
          <w:b/>
          <w:bCs/>
          <w:color w:val="C00000"/>
          <w:sz w:val="24"/>
          <w:szCs w:val="24"/>
          <w:rtl/>
        </w:rPr>
        <w:t>ثالثا</w:t>
      </w:r>
      <w:r w:rsidRPr="00F765DE">
        <w:rPr>
          <w:rFonts w:asciiTheme="minorBidi" w:eastAsia="Times New Roman" w:hAnsiTheme="minorBidi"/>
          <w:b/>
          <w:bCs/>
          <w:color w:val="C00000"/>
          <w:sz w:val="24"/>
          <w:szCs w:val="24"/>
        </w:rPr>
        <w:t>: </w:t>
      </w:r>
      <w:r w:rsidRPr="00F765DE">
        <w:rPr>
          <w:rFonts w:asciiTheme="minorBidi" w:eastAsia="Times New Roman" w:hAnsiTheme="minorBidi"/>
          <w:b/>
          <w:bCs/>
          <w:color w:val="C00000"/>
          <w:sz w:val="24"/>
          <w:szCs w:val="24"/>
          <w:rtl/>
        </w:rPr>
        <w:t>النظريات الجغرافية</w:t>
      </w:r>
    </w:p>
    <w:p w:rsidR="00AF17BC" w:rsidRPr="00F765DE" w:rsidRDefault="00AF17BC" w:rsidP="00F765DE">
      <w:pPr>
        <w:pStyle w:val="a6"/>
        <w:numPr>
          <w:ilvl w:val="0"/>
          <w:numId w:val="101"/>
        </w:numPr>
        <w:spacing w:after="0" w:line="240" w:lineRule="auto"/>
        <w:rPr>
          <w:rFonts w:asciiTheme="minorBidi" w:eastAsia="Times New Roman" w:hAnsiTheme="minorBidi"/>
          <w:b/>
          <w:bCs/>
          <w:color w:val="C00000"/>
          <w:sz w:val="24"/>
          <w:szCs w:val="24"/>
        </w:rPr>
      </w:pPr>
      <w:r w:rsidRPr="00F765DE">
        <w:rPr>
          <w:rFonts w:asciiTheme="minorBidi" w:eastAsia="Times New Roman" w:hAnsiTheme="minorBidi"/>
          <w:b/>
          <w:bCs/>
          <w:color w:val="C00000"/>
          <w:sz w:val="24"/>
          <w:szCs w:val="24"/>
          <w:rtl/>
        </w:rPr>
        <w:t>رابعا</w:t>
      </w:r>
      <w:r w:rsidRPr="00F765DE">
        <w:rPr>
          <w:rFonts w:asciiTheme="minorBidi" w:eastAsia="Times New Roman" w:hAnsiTheme="minorBidi"/>
          <w:b/>
          <w:bCs/>
          <w:color w:val="C00000"/>
          <w:sz w:val="24"/>
          <w:szCs w:val="24"/>
        </w:rPr>
        <w:t>: </w:t>
      </w:r>
      <w:r w:rsidRPr="00F765DE">
        <w:rPr>
          <w:rFonts w:asciiTheme="minorBidi" w:eastAsia="Times New Roman" w:hAnsiTheme="minorBidi"/>
          <w:b/>
          <w:bCs/>
          <w:color w:val="C00000"/>
          <w:sz w:val="24"/>
          <w:szCs w:val="24"/>
          <w:rtl/>
        </w:rPr>
        <w:t>النظريات الاجتماعية</w:t>
      </w:r>
    </w:p>
    <w:p w:rsidR="00AF17BC" w:rsidRPr="00F765DE" w:rsidRDefault="00AF17BC" w:rsidP="00F765DE">
      <w:pPr>
        <w:pStyle w:val="a6"/>
        <w:spacing w:after="0"/>
        <w:ind w:left="360"/>
        <w:rPr>
          <w:rFonts w:asciiTheme="minorBidi" w:eastAsia="Times New Roman" w:hAnsiTheme="minorBidi"/>
          <w:b/>
          <w:bCs/>
          <w:color w:val="C00000"/>
          <w:sz w:val="26"/>
          <w:szCs w:val="26"/>
        </w:rPr>
      </w:pPr>
    </w:p>
    <w:p w:rsidR="00AF17BC" w:rsidRPr="00F765DE" w:rsidRDefault="00AF17BC" w:rsidP="0095488A">
      <w:pPr>
        <w:pStyle w:val="a6"/>
        <w:numPr>
          <w:ilvl w:val="0"/>
          <w:numId w:val="101"/>
        </w:numPr>
        <w:rPr>
          <w:rFonts w:ascii="Times New Roman" w:eastAsia="Times New Roman" w:hAnsi="Times New Roman"/>
          <w:color w:val="C00000"/>
          <w:sz w:val="26"/>
          <w:szCs w:val="26"/>
          <w:rtl/>
        </w:rPr>
      </w:pPr>
      <w:r w:rsidRPr="00F765DE">
        <w:rPr>
          <w:rFonts w:ascii="Arial" w:eastAsia="Times New Roman" w:hAnsi="Arial" w:cs="Arial" w:hint="cs"/>
          <w:b/>
          <w:bCs/>
          <w:color w:val="C00000"/>
          <w:sz w:val="26"/>
          <w:szCs w:val="26"/>
          <w:rtl/>
        </w:rPr>
        <w:t>نظريات التخطيط الحضري</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تختلف وجهات نظر العلماء بشأن نظريات التخطيط </w:t>
      </w:r>
      <w:proofErr w:type="spellStart"/>
      <w:r w:rsidRPr="00F765DE">
        <w:rPr>
          <w:rFonts w:ascii="Arial" w:eastAsia="Times New Roman" w:hAnsi="Arial" w:cs="Arial" w:hint="cs"/>
          <w:sz w:val="26"/>
          <w:szCs w:val="26"/>
          <w:rtl/>
        </w:rPr>
        <w:t>الحضري،</w:t>
      </w:r>
      <w:proofErr w:type="spellEnd"/>
      <w:r w:rsidRPr="00F765DE">
        <w:rPr>
          <w:rFonts w:ascii="Arial" w:eastAsia="Times New Roman" w:hAnsi="Arial" w:cs="Arial" w:hint="cs"/>
          <w:sz w:val="26"/>
          <w:szCs w:val="26"/>
          <w:rtl/>
        </w:rPr>
        <w:t xml:space="preserve"> فبعضهم يهتم </w:t>
      </w:r>
      <w:r w:rsidRPr="00F765DE">
        <w:rPr>
          <w:rFonts w:ascii="Arial" w:eastAsia="Times New Roman" w:hAnsi="Arial" w:cs="Arial" w:hint="cs"/>
          <w:b/>
          <w:bCs/>
          <w:color w:val="00B050"/>
          <w:sz w:val="26"/>
          <w:szCs w:val="26"/>
          <w:rtl/>
        </w:rPr>
        <w:t xml:space="preserve">بالجوانب </w:t>
      </w:r>
      <w:proofErr w:type="spellStart"/>
      <w:r w:rsidRPr="00F765DE">
        <w:rPr>
          <w:rFonts w:ascii="Arial" w:eastAsia="Times New Roman" w:hAnsi="Arial" w:cs="Arial" w:hint="cs"/>
          <w:b/>
          <w:bCs/>
          <w:color w:val="00B050"/>
          <w:sz w:val="26"/>
          <w:szCs w:val="26"/>
          <w:rtl/>
        </w:rPr>
        <w:t>المادية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وفريق آخر يهتم </w:t>
      </w:r>
      <w:r w:rsidRPr="00F765DE">
        <w:rPr>
          <w:rFonts w:ascii="Arial" w:eastAsia="Times New Roman" w:hAnsi="Arial" w:cs="Arial" w:hint="cs"/>
          <w:b/>
          <w:bCs/>
          <w:color w:val="00B050"/>
          <w:sz w:val="26"/>
          <w:szCs w:val="26"/>
          <w:rtl/>
        </w:rPr>
        <w:t xml:space="preserve">بالجوانب الاقتصادية </w:t>
      </w:r>
      <w:proofErr w:type="spellStart"/>
      <w:r w:rsidRPr="00F765DE">
        <w:rPr>
          <w:rFonts w:ascii="Arial" w:eastAsia="Times New Roman" w:hAnsi="Arial" w:cs="Arial" w:hint="cs"/>
          <w:b/>
          <w:bCs/>
          <w:color w:val="00B050"/>
          <w:sz w:val="26"/>
          <w:szCs w:val="26"/>
          <w:rtl/>
        </w:rPr>
        <w:t>والاجتماعية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وفريق ثالث يهتم </w:t>
      </w:r>
      <w:r w:rsidRPr="00F765DE">
        <w:rPr>
          <w:rFonts w:ascii="Arial" w:eastAsia="Times New Roman" w:hAnsi="Arial" w:cs="Arial" w:hint="cs"/>
          <w:b/>
          <w:bCs/>
          <w:color w:val="00B050"/>
          <w:sz w:val="26"/>
          <w:szCs w:val="26"/>
          <w:rtl/>
        </w:rPr>
        <w:t>بالجوانب البيئية والايكولوجية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ولكن </w:t>
      </w:r>
      <w:r w:rsidRPr="00F765DE">
        <w:rPr>
          <w:rFonts w:ascii="Arial" w:eastAsia="Times New Roman" w:hAnsi="Arial" w:cs="Arial" w:hint="cs"/>
          <w:b/>
          <w:bCs/>
          <w:sz w:val="26"/>
          <w:szCs w:val="26"/>
          <w:rtl/>
        </w:rPr>
        <w:t>الجميع يتفقون على أن تكون الخطة الحضرية</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 xml:space="preserve">مبنية على أهداف واضحة المعالم بسيطة التنفيذ سهلة </w:t>
      </w:r>
      <w:proofErr w:type="spellStart"/>
      <w:r w:rsidRPr="00F765DE">
        <w:rPr>
          <w:rFonts w:ascii="Arial" w:eastAsia="Times New Roman" w:hAnsi="Arial" w:cs="Arial" w:hint="cs"/>
          <w:color w:val="00B050"/>
          <w:sz w:val="26"/>
          <w:szCs w:val="26"/>
          <w:rtl/>
        </w:rPr>
        <w:t>التطبيق</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وفيها </w:t>
      </w:r>
      <w:r w:rsidRPr="00F765DE">
        <w:rPr>
          <w:rFonts w:ascii="Arial" w:eastAsia="Times New Roman" w:hAnsi="Arial" w:cs="Arial" w:hint="cs"/>
          <w:color w:val="00B050"/>
          <w:sz w:val="26"/>
          <w:szCs w:val="26"/>
          <w:rtl/>
        </w:rPr>
        <w:t>نوع من المرونة</w:t>
      </w:r>
      <w:r w:rsidRPr="00F765DE">
        <w:rPr>
          <w:rFonts w:ascii="Arial" w:eastAsia="Times New Roman" w:hAnsi="Arial" w:cs="Arial" w:hint="cs"/>
          <w:sz w:val="26"/>
          <w:szCs w:val="26"/>
          <w:rtl/>
        </w:rPr>
        <w:t xml:space="preserve"> </w:t>
      </w:r>
      <w:r w:rsidRPr="00F765DE">
        <w:rPr>
          <w:rFonts w:ascii="Arial" w:eastAsia="Times New Roman" w:hAnsi="Arial" w:cs="Arial" w:hint="cs"/>
          <w:color w:val="FF0000"/>
          <w:sz w:val="26"/>
          <w:szCs w:val="26"/>
          <w:rtl/>
        </w:rPr>
        <w:t>لتسهيل</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عملية التطبيق</w:t>
      </w:r>
      <w:r w:rsidRPr="00F765DE">
        <w:rPr>
          <w:rFonts w:ascii="Arial" w:eastAsia="Times New Roman" w:hAnsi="Arial" w:cs="Arial" w:hint="cs"/>
          <w:sz w:val="26"/>
          <w:szCs w:val="26"/>
          <w:rtl/>
        </w:rPr>
        <w:t xml:space="preserve"> وأن يستفيد المخططون من المصادر المتوفرة إلى أقصى حد ممكن</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103"/>
        </w:numPr>
        <w:rPr>
          <w:rFonts w:asciiTheme="minorBidi" w:eastAsia="Times New Roman" w:hAnsiTheme="minorBidi"/>
          <w:b/>
          <w:bCs/>
          <w:color w:val="C00000"/>
          <w:sz w:val="26"/>
          <w:szCs w:val="26"/>
        </w:rPr>
      </w:pPr>
      <w:proofErr w:type="spellStart"/>
      <w:r w:rsidRPr="00F765DE">
        <w:rPr>
          <w:rFonts w:asciiTheme="minorBidi" w:eastAsia="Times New Roman" w:hAnsiTheme="minorBidi"/>
          <w:b/>
          <w:bCs/>
          <w:color w:val="C00000"/>
          <w:sz w:val="26"/>
          <w:szCs w:val="26"/>
          <w:rtl/>
        </w:rPr>
        <w:t>أولاً:</w:t>
      </w:r>
      <w:proofErr w:type="spellEnd"/>
      <w:r w:rsidRPr="00F765DE">
        <w:rPr>
          <w:rFonts w:asciiTheme="minorBidi" w:eastAsia="Times New Roman" w:hAnsiTheme="minorBidi"/>
          <w:b/>
          <w:bCs/>
          <w:color w:val="C00000"/>
          <w:sz w:val="26"/>
          <w:szCs w:val="26"/>
          <w:rtl/>
        </w:rPr>
        <w:t xml:space="preserve"> النظرية السكانية</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تركز هذه النظرية على </w:t>
      </w:r>
      <w:r w:rsidRPr="00F765DE">
        <w:rPr>
          <w:rFonts w:ascii="Arial" w:eastAsia="Times New Roman" w:hAnsi="Arial" w:cs="Arial" w:hint="cs"/>
          <w:color w:val="00B050"/>
          <w:sz w:val="26"/>
          <w:szCs w:val="26"/>
          <w:rtl/>
        </w:rPr>
        <w:t>الحجم الأمثل للسكان في أي مدينة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b/>
          <w:bCs/>
          <w:sz w:val="26"/>
          <w:szCs w:val="26"/>
          <w:u w:val="single"/>
          <w:rtl/>
        </w:rPr>
        <w:t>وتتلخص هذه النظرية في</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أن كل دولة من دول العالم أو أي مدينة من المدن المختلفة</w:t>
      </w:r>
      <w:r w:rsidRPr="00F765DE">
        <w:rPr>
          <w:rFonts w:ascii="Arial" w:eastAsia="Times New Roman" w:hAnsi="Arial" w:cs="Arial" w:hint="cs"/>
          <w:sz w:val="26"/>
          <w:szCs w:val="26"/>
          <w:rtl/>
        </w:rPr>
        <w:t xml:space="preserve"> لابد لها من </w:t>
      </w:r>
      <w:r w:rsidRPr="00F765DE">
        <w:rPr>
          <w:rFonts w:ascii="Arial" w:eastAsia="Times New Roman" w:hAnsi="Arial" w:cs="Arial" w:hint="cs"/>
          <w:color w:val="00B050"/>
          <w:sz w:val="26"/>
          <w:szCs w:val="26"/>
          <w:rtl/>
        </w:rPr>
        <w:t>عدد مناسب من السكان</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يناسب حجمها وإمكانياتها الاقتصادية</w:t>
      </w:r>
      <w:r w:rsidRPr="00F765DE">
        <w:rPr>
          <w:rFonts w:ascii="Arial" w:eastAsia="Times New Roman" w:hAnsi="Arial" w:cs="Arial" w:hint="cs"/>
          <w:sz w:val="26"/>
          <w:szCs w:val="26"/>
          <w:rtl/>
        </w:rPr>
        <w:t xml:space="preserve"> لكي </w:t>
      </w:r>
      <w:r w:rsidRPr="00F765DE">
        <w:rPr>
          <w:rFonts w:ascii="Arial" w:eastAsia="Times New Roman" w:hAnsi="Arial" w:cs="Arial" w:hint="cs"/>
          <w:color w:val="00B050"/>
          <w:sz w:val="26"/>
          <w:szCs w:val="26"/>
          <w:rtl/>
        </w:rPr>
        <w:t>تستثمره بطريقة مثالية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color w:val="00B050"/>
          <w:sz w:val="26"/>
          <w:szCs w:val="26"/>
          <w:rtl/>
        </w:rPr>
        <w:t xml:space="preserve">فإذا نقص عدد السكان عن هذا الحد </w:t>
      </w:r>
      <w:proofErr w:type="spellStart"/>
      <w:r w:rsidRPr="00F765DE">
        <w:rPr>
          <w:rFonts w:ascii="Arial" w:eastAsia="Times New Roman" w:hAnsi="Arial" w:cs="Arial" w:hint="cs"/>
          <w:color w:val="00B050"/>
          <w:sz w:val="26"/>
          <w:szCs w:val="26"/>
          <w:rtl/>
        </w:rPr>
        <w:t>المفترض،</w:t>
      </w:r>
      <w:proofErr w:type="spellEnd"/>
      <w:r w:rsidRPr="00F765DE">
        <w:rPr>
          <w:rFonts w:ascii="Arial" w:eastAsia="Times New Roman" w:hAnsi="Arial" w:cs="Arial" w:hint="cs"/>
          <w:color w:val="00B050"/>
          <w:sz w:val="26"/>
          <w:szCs w:val="26"/>
          <w:rtl/>
        </w:rPr>
        <w:t xml:space="preserve"> بشكل </w:t>
      </w:r>
      <w:proofErr w:type="spellStart"/>
      <w:r w:rsidRPr="00F765DE">
        <w:rPr>
          <w:rFonts w:ascii="Arial" w:eastAsia="Times New Roman" w:hAnsi="Arial" w:cs="Arial" w:hint="cs"/>
          <w:color w:val="00B050"/>
          <w:sz w:val="26"/>
          <w:szCs w:val="26"/>
          <w:rtl/>
        </w:rPr>
        <w:t>كبير</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أو </w:t>
      </w:r>
      <w:r w:rsidRPr="00F765DE">
        <w:rPr>
          <w:rFonts w:ascii="Arial" w:eastAsia="Times New Roman" w:hAnsi="Arial" w:cs="Arial" w:hint="cs"/>
          <w:color w:val="00B050"/>
          <w:sz w:val="26"/>
          <w:szCs w:val="26"/>
          <w:rtl/>
        </w:rPr>
        <w:t xml:space="preserve">زاد عنه زيادة </w:t>
      </w:r>
      <w:proofErr w:type="spellStart"/>
      <w:r w:rsidRPr="00F765DE">
        <w:rPr>
          <w:rFonts w:ascii="Arial" w:eastAsia="Times New Roman" w:hAnsi="Arial" w:cs="Arial" w:hint="cs"/>
          <w:color w:val="00B050"/>
          <w:sz w:val="26"/>
          <w:szCs w:val="26"/>
          <w:rtl/>
        </w:rPr>
        <w:t>مفرطة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مع افتراض بقاء الموارد الاقتصادية </w:t>
      </w:r>
      <w:proofErr w:type="spellStart"/>
      <w:r w:rsidRPr="00F765DE">
        <w:rPr>
          <w:rFonts w:ascii="Arial" w:eastAsia="Times New Roman" w:hAnsi="Arial" w:cs="Arial" w:hint="cs"/>
          <w:sz w:val="26"/>
          <w:szCs w:val="26"/>
          <w:rtl/>
        </w:rPr>
        <w:t>ثابتة،</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b/>
          <w:bCs/>
          <w:sz w:val="26"/>
          <w:szCs w:val="26"/>
          <w:rtl/>
        </w:rPr>
        <w:t>يعيش السكان في</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حالة سيئة وحياة غير مستقرة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103"/>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ثانيا</w:t>
      </w:r>
      <w:r w:rsidRPr="00F765DE">
        <w:rPr>
          <w:rFonts w:ascii="Calibri" w:eastAsia="Times New Roman" w:hAnsi="Calibri" w:cs="Calibri"/>
          <w:b/>
          <w:bCs/>
          <w:color w:val="C00000"/>
          <w:sz w:val="26"/>
          <w:szCs w:val="26"/>
        </w:rPr>
        <w:t>: </w:t>
      </w:r>
      <w:r w:rsidRPr="00F765DE">
        <w:rPr>
          <w:rFonts w:ascii="Arial" w:eastAsia="Times New Roman" w:hAnsi="Arial" w:cs="Arial" w:hint="cs"/>
          <w:b/>
          <w:bCs/>
          <w:color w:val="C00000"/>
          <w:sz w:val="26"/>
          <w:szCs w:val="26"/>
          <w:rtl/>
        </w:rPr>
        <w:t>النظرية الاقتصادية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color w:val="0070C0"/>
          <w:sz w:val="26"/>
          <w:szCs w:val="26"/>
          <w:rtl/>
        </w:rPr>
        <w:t>وتسمى هذه النظرية</w:t>
      </w:r>
      <w:r w:rsidRPr="00F765DE">
        <w:rPr>
          <w:rFonts w:ascii="Arial" w:eastAsia="Times New Roman" w:hAnsi="Arial" w:cs="Arial" w:hint="cs"/>
          <w:color w:val="00B050"/>
          <w:sz w:val="26"/>
          <w:szCs w:val="26"/>
          <w:rtl/>
        </w:rPr>
        <w:t xml:space="preserve"> أيضا </w:t>
      </w:r>
      <w:r w:rsidRPr="00F765DE">
        <w:rPr>
          <w:rFonts w:ascii="Arial" w:eastAsia="Times New Roman" w:hAnsi="Arial" w:cs="Arial" w:hint="cs"/>
          <w:b/>
          <w:bCs/>
          <w:color w:val="00B050"/>
          <w:sz w:val="26"/>
          <w:szCs w:val="26"/>
          <w:u w:val="single"/>
          <w:rtl/>
        </w:rPr>
        <w:t>نظرية تقسيم العمل</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color w:val="00B050"/>
          <w:sz w:val="26"/>
          <w:szCs w:val="26"/>
        </w:rPr>
      </w:pPr>
      <w:r w:rsidRPr="00F765DE">
        <w:rPr>
          <w:rFonts w:ascii="Arial" w:eastAsia="Times New Roman" w:hAnsi="Arial" w:cs="Arial" w:hint="cs"/>
          <w:color w:val="0070C0"/>
          <w:sz w:val="26"/>
          <w:szCs w:val="26"/>
          <w:rtl/>
        </w:rPr>
        <w:t>وملخص هذه النظرية هو</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 xml:space="preserve">افتراض أن الإنسان كائن عقلاني ويعمل دائما لتحقيق غايات </w:t>
      </w:r>
      <w:proofErr w:type="spellStart"/>
      <w:r w:rsidRPr="00F765DE">
        <w:rPr>
          <w:rFonts w:ascii="Arial" w:eastAsia="Times New Roman" w:hAnsi="Arial" w:cs="Arial" w:hint="cs"/>
          <w:color w:val="00B050"/>
          <w:sz w:val="26"/>
          <w:szCs w:val="26"/>
          <w:rtl/>
        </w:rPr>
        <w:t>اقتصادية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تتمثل في </w:t>
      </w:r>
      <w:r w:rsidRPr="00F765DE">
        <w:rPr>
          <w:rFonts w:ascii="Arial" w:eastAsia="Times New Roman" w:hAnsi="Arial" w:cs="Arial" w:hint="cs"/>
          <w:color w:val="00B050"/>
          <w:sz w:val="26"/>
          <w:szCs w:val="26"/>
          <w:rtl/>
        </w:rPr>
        <w:t>تحقيق أقصى عائد أو ربح مادي</w:t>
      </w:r>
      <w:r w:rsidRPr="00F765DE">
        <w:rPr>
          <w:rFonts w:ascii="Calibri" w:eastAsia="Times New Roman" w:hAnsi="Calibri" w:cs="Calibri"/>
          <w:color w:val="00B050"/>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color w:val="0070C0"/>
          <w:sz w:val="26"/>
          <w:szCs w:val="26"/>
          <w:rtl/>
        </w:rPr>
        <w:t>وأصحابها يعتقدون أنه</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على الإنسان أن يخطط لمدينة المستقبل طبقا لبدائل اقتصادية استثمارية مختلفة</w:t>
      </w:r>
      <w:r w:rsidRPr="00F765DE">
        <w:rPr>
          <w:rFonts w:ascii="Arial" w:eastAsia="Times New Roman" w:hAnsi="Arial" w:cs="Arial" w:hint="cs"/>
          <w:sz w:val="26"/>
          <w:szCs w:val="26"/>
          <w:rtl/>
        </w:rPr>
        <w:t xml:space="preserve"> ثم يختار من بينها البديل الأمثل الذي يحقق له أكبر رفاهية اقتصادية ممكنة</w:t>
      </w:r>
      <w:r w:rsidRPr="00F765DE">
        <w:rPr>
          <w:rFonts w:ascii="Calibri" w:eastAsia="Times New Roman" w:hAnsi="Calibri" w:cs="Calibri"/>
          <w:sz w:val="26"/>
          <w:szCs w:val="26"/>
        </w:rPr>
        <w:t>. </w:t>
      </w:r>
      <w:r w:rsidRPr="00F765DE">
        <w:rPr>
          <w:rFonts w:ascii="Arial" w:eastAsia="Times New Roman" w:hAnsi="Arial" w:cs="Arial" w:hint="cs"/>
          <w:color w:val="0070C0"/>
          <w:sz w:val="26"/>
          <w:szCs w:val="26"/>
          <w:rtl/>
        </w:rPr>
        <w:t>كما يطلق عليها أيضا</w:t>
      </w:r>
      <w:r w:rsidRPr="00F765DE">
        <w:rPr>
          <w:rFonts w:ascii="Arial" w:eastAsia="Times New Roman" w:hAnsi="Arial" w:cs="Arial" w:hint="cs"/>
          <w:sz w:val="26"/>
          <w:szCs w:val="26"/>
          <w:rtl/>
        </w:rPr>
        <w:t xml:space="preserve"> </w:t>
      </w:r>
      <w:r w:rsidRPr="00F765DE">
        <w:rPr>
          <w:rFonts w:ascii="Arial" w:eastAsia="Times New Roman" w:hAnsi="Arial" w:cs="Arial" w:hint="cs"/>
          <w:sz w:val="26"/>
          <w:szCs w:val="26"/>
          <w:u w:val="single"/>
          <w:rtl/>
        </w:rPr>
        <w:t>نظرية الإنسان الاقتصادي</w:t>
      </w:r>
      <w:r w:rsidRPr="00F765DE">
        <w:rPr>
          <w:rFonts w:ascii="Calibri" w:eastAsia="Times New Roman" w:hAnsi="Calibri" w:cs="Calibri"/>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00B050"/>
          <w:sz w:val="26"/>
          <w:szCs w:val="26"/>
          <w:rtl/>
        </w:rPr>
        <w:t>تشمل أيضا نظرية التخصص الحضري</w:t>
      </w:r>
      <w:r w:rsidRPr="00F765DE">
        <w:rPr>
          <w:rFonts w:ascii="Arial" w:eastAsia="Times New Roman" w:hAnsi="Arial" w:cs="Arial" w:hint="cs"/>
          <w:sz w:val="26"/>
          <w:szCs w:val="26"/>
          <w:rtl/>
        </w:rPr>
        <w:t xml:space="preserve"> ويعتقد أصحاب هذه النظرية </w:t>
      </w:r>
      <w:r w:rsidRPr="00F765DE">
        <w:rPr>
          <w:rFonts w:ascii="Arial" w:eastAsia="Times New Roman" w:hAnsi="Arial" w:cs="Arial" w:hint="cs"/>
          <w:color w:val="00B050"/>
          <w:sz w:val="26"/>
          <w:szCs w:val="26"/>
          <w:rtl/>
        </w:rPr>
        <w:t xml:space="preserve">أن المدينة تمثل وحدة اقتصادية وتؤدي دورا مهما في البناء الاجتماعي العام </w:t>
      </w:r>
      <w:proofErr w:type="spellStart"/>
      <w:r w:rsidRPr="00F765DE">
        <w:rPr>
          <w:rFonts w:ascii="Arial" w:eastAsia="Times New Roman" w:hAnsi="Arial" w:cs="Arial" w:hint="cs"/>
          <w:color w:val="00B050"/>
          <w:sz w:val="26"/>
          <w:szCs w:val="26"/>
          <w:rtl/>
        </w:rPr>
        <w:t>للدولة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وبناء على ذلك تخطط مثل هذه المدن للقيام بدور اقتصادي أو مهني معين</w:t>
      </w:r>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أما </w:t>
      </w:r>
      <w:r w:rsidRPr="00F765DE">
        <w:rPr>
          <w:rFonts w:ascii="Arial" w:eastAsia="Times New Roman" w:hAnsi="Arial" w:cs="Arial" w:hint="cs"/>
          <w:color w:val="00B050"/>
          <w:sz w:val="26"/>
          <w:szCs w:val="26"/>
          <w:rtl/>
        </w:rPr>
        <w:t>الأدوار الأخرى فهي تعتبر أدوارا ثانوية</w:t>
      </w:r>
      <w:r w:rsidRPr="00F765DE">
        <w:rPr>
          <w:rFonts w:ascii="Calibri" w:eastAsia="Times New Roman" w:hAnsi="Calibri" w:cs="Calibri"/>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وطبقا لهذه النظرية </w:t>
      </w:r>
      <w:r w:rsidRPr="00F765DE">
        <w:rPr>
          <w:rFonts w:ascii="Arial" w:eastAsia="Times New Roman" w:hAnsi="Arial" w:cs="Arial" w:hint="cs"/>
          <w:color w:val="00B050"/>
          <w:sz w:val="26"/>
          <w:szCs w:val="26"/>
          <w:rtl/>
        </w:rPr>
        <w:t>يمكن تقسيم المدينة إلى عدة أنواع</w:t>
      </w:r>
      <w:r w:rsidRPr="00F765DE">
        <w:rPr>
          <w:rFonts w:ascii="Arial" w:eastAsia="Times New Roman" w:hAnsi="Arial" w:cs="Arial" w:hint="cs"/>
          <w:sz w:val="26"/>
          <w:szCs w:val="26"/>
          <w:rtl/>
        </w:rPr>
        <w:t xml:space="preserve"> حيث يمكن إنشاء </w:t>
      </w:r>
      <w:r w:rsidRPr="00F765DE">
        <w:rPr>
          <w:rFonts w:ascii="Arial" w:eastAsia="Times New Roman" w:hAnsi="Arial" w:cs="Arial" w:hint="cs"/>
          <w:color w:val="00B050"/>
          <w:sz w:val="26"/>
          <w:szCs w:val="26"/>
          <w:rtl/>
        </w:rPr>
        <w:t>مدن منتجة</w:t>
      </w:r>
      <w:r w:rsidRPr="00F765DE">
        <w:rPr>
          <w:rFonts w:ascii="Arial" w:eastAsia="Times New Roman" w:hAnsi="Arial" w:cs="Arial" w:hint="cs"/>
          <w:sz w:val="26"/>
          <w:szCs w:val="26"/>
          <w:rtl/>
        </w:rPr>
        <w:t xml:space="preserve"> وأخرى </w:t>
      </w:r>
      <w:r w:rsidRPr="00F765DE">
        <w:rPr>
          <w:rFonts w:ascii="Arial" w:eastAsia="Times New Roman" w:hAnsi="Arial" w:cs="Arial" w:hint="cs"/>
          <w:color w:val="00B050"/>
          <w:sz w:val="26"/>
          <w:szCs w:val="26"/>
          <w:rtl/>
        </w:rPr>
        <w:t>مستهلكة</w:t>
      </w:r>
      <w:r w:rsidRPr="00F765DE">
        <w:rPr>
          <w:rFonts w:ascii="Arial" w:eastAsia="Times New Roman" w:hAnsi="Arial" w:cs="Arial" w:hint="cs"/>
          <w:sz w:val="26"/>
          <w:szCs w:val="26"/>
          <w:rtl/>
        </w:rPr>
        <w:t xml:space="preserve"> ومدن </w:t>
      </w:r>
      <w:r w:rsidRPr="00F765DE">
        <w:rPr>
          <w:rFonts w:ascii="Arial" w:eastAsia="Times New Roman" w:hAnsi="Arial" w:cs="Arial" w:hint="cs"/>
          <w:color w:val="00B050"/>
          <w:sz w:val="26"/>
          <w:szCs w:val="26"/>
          <w:rtl/>
        </w:rPr>
        <w:t>لغرض التصدير والاستيراد</w:t>
      </w:r>
      <w:r w:rsidRPr="00F765DE">
        <w:rPr>
          <w:rFonts w:ascii="Arial" w:eastAsia="Times New Roman" w:hAnsi="Arial" w:cs="Arial" w:hint="cs"/>
          <w:sz w:val="26"/>
          <w:szCs w:val="26"/>
          <w:rtl/>
        </w:rPr>
        <w:t xml:space="preserve"> ومدن </w:t>
      </w:r>
      <w:r w:rsidRPr="00F765DE">
        <w:rPr>
          <w:rFonts w:ascii="Arial" w:eastAsia="Times New Roman" w:hAnsi="Arial" w:cs="Arial" w:hint="cs"/>
          <w:color w:val="00B050"/>
          <w:sz w:val="26"/>
          <w:szCs w:val="26"/>
          <w:rtl/>
        </w:rPr>
        <w:t>مالية</w:t>
      </w:r>
      <w:r w:rsidRPr="00F765DE">
        <w:rPr>
          <w:rFonts w:ascii="Arial" w:eastAsia="Times New Roman" w:hAnsi="Arial" w:cs="Arial" w:hint="cs"/>
          <w:sz w:val="26"/>
          <w:szCs w:val="26"/>
          <w:rtl/>
        </w:rPr>
        <w:t xml:space="preserve"> ومدن </w:t>
      </w:r>
      <w:r w:rsidRPr="00F765DE">
        <w:rPr>
          <w:rFonts w:ascii="Arial" w:eastAsia="Times New Roman" w:hAnsi="Arial" w:cs="Arial" w:hint="cs"/>
          <w:color w:val="00B050"/>
          <w:sz w:val="26"/>
          <w:szCs w:val="26"/>
          <w:rtl/>
        </w:rPr>
        <w:t>حربية</w:t>
      </w:r>
      <w:r w:rsidRPr="00F765DE">
        <w:rPr>
          <w:rFonts w:ascii="Arial" w:eastAsia="Times New Roman" w:hAnsi="Arial" w:cs="Arial" w:hint="cs"/>
          <w:sz w:val="26"/>
          <w:szCs w:val="26"/>
          <w:rtl/>
        </w:rPr>
        <w:t xml:space="preserve"> ومدن </w:t>
      </w:r>
      <w:r w:rsidRPr="00F765DE">
        <w:rPr>
          <w:rFonts w:ascii="Arial" w:eastAsia="Times New Roman" w:hAnsi="Arial" w:cs="Arial" w:hint="cs"/>
          <w:color w:val="00B050"/>
          <w:sz w:val="26"/>
          <w:szCs w:val="26"/>
          <w:rtl/>
        </w:rPr>
        <w:t>سياسية</w:t>
      </w:r>
      <w:r w:rsidRPr="00F765DE">
        <w:rPr>
          <w:rFonts w:ascii="Calibri" w:eastAsia="Times New Roman" w:hAnsi="Calibri" w:cs="Calibri"/>
          <w:color w:val="00B050"/>
          <w:sz w:val="26"/>
          <w:szCs w:val="26"/>
        </w:rPr>
        <w:t>...</w:t>
      </w:r>
      <w:r w:rsidRPr="00F765DE">
        <w:rPr>
          <w:rFonts w:ascii="Calibri" w:eastAsia="Times New Roman" w:hAnsi="Calibri" w:cs="Calibri"/>
          <w:sz w:val="26"/>
          <w:szCs w:val="26"/>
        </w:rPr>
        <w:t>.</w:t>
      </w:r>
      <w:r w:rsidRPr="00F765DE">
        <w:rPr>
          <w:rFonts w:ascii="Arial" w:eastAsia="Times New Roman" w:hAnsi="Arial" w:cs="Arial" w:hint="cs"/>
          <w:sz w:val="26"/>
          <w:szCs w:val="26"/>
          <w:rtl/>
        </w:rPr>
        <w:t>الخ</w:t>
      </w:r>
      <w:r w:rsidRPr="00F765DE">
        <w:rPr>
          <w:rFonts w:ascii="Calibri" w:eastAsia="Times New Roman" w:hAnsi="Calibri" w:cs="Calibri"/>
          <w:sz w:val="26"/>
          <w:szCs w:val="26"/>
        </w:rPr>
        <w:t>.</w:t>
      </w:r>
    </w:p>
    <w:p w:rsidR="00F765DE" w:rsidRDefault="00F765DE" w:rsidP="00F765DE">
      <w:pPr>
        <w:rPr>
          <w:rFonts w:ascii="Times New Roman" w:eastAsia="Times New Roman" w:hAnsi="Times New Roman"/>
          <w:sz w:val="26"/>
          <w:szCs w:val="26"/>
        </w:rPr>
      </w:pPr>
    </w:p>
    <w:p w:rsidR="00F765DE" w:rsidRDefault="00F765DE" w:rsidP="00F765DE">
      <w:pPr>
        <w:rPr>
          <w:rFonts w:ascii="Times New Roman" w:eastAsia="Times New Roman" w:hAnsi="Times New Roman"/>
          <w:sz w:val="26"/>
          <w:szCs w:val="26"/>
        </w:rPr>
      </w:pPr>
    </w:p>
    <w:p w:rsidR="00F765DE" w:rsidRPr="00F765DE" w:rsidRDefault="00F765DE" w:rsidP="00F765DE">
      <w:pPr>
        <w:rPr>
          <w:rFonts w:ascii="Times New Roman" w:eastAsia="Times New Roman" w:hAnsi="Times New Roman"/>
          <w:sz w:val="26"/>
          <w:szCs w:val="26"/>
        </w:rPr>
      </w:pPr>
    </w:p>
    <w:p w:rsidR="00AF17BC" w:rsidRPr="00F765DE" w:rsidRDefault="00AF17BC" w:rsidP="0095488A">
      <w:pPr>
        <w:pStyle w:val="a6"/>
        <w:numPr>
          <w:ilvl w:val="0"/>
          <w:numId w:val="103"/>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lastRenderedPageBreak/>
        <w:t>ثالثا</w:t>
      </w:r>
      <w:r w:rsidRPr="00F765DE">
        <w:rPr>
          <w:rFonts w:ascii="Calibri" w:eastAsia="Times New Roman" w:hAnsi="Calibri" w:cs="Calibri"/>
          <w:b/>
          <w:bCs/>
          <w:color w:val="C00000"/>
          <w:sz w:val="26"/>
          <w:szCs w:val="26"/>
        </w:rPr>
        <w:t>: </w:t>
      </w:r>
      <w:r w:rsidRPr="00F765DE">
        <w:rPr>
          <w:rFonts w:ascii="Arial" w:eastAsia="Times New Roman" w:hAnsi="Arial" w:cs="Arial" w:hint="cs"/>
          <w:b/>
          <w:bCs/>
          <w:color w:val="C00000"/>
          <w:sz w:val="26"/>
          <w:szCs w:val="26"/>
          <w:rtl/>
        </w:rPr>
        <w:t>النظريات الجغرافية</w:t>
      </w:r>
      <w:r w:rsidRPr="00F765DE">
        <w:rPr>
          <w:rFonts w:ascii="Calibri" w:eastAsia="Times New Roman" w:hAnsi="Calibri" w:cs="Calibri"/>
          <w:b/>
          <w:bCs/>
          <w:color w:val="C00000"/>
          <w:sz w:val="26"/>
          <w:szCs w:val="26"/>
        </w:rPr>
        <w:t>:</w:t>
      </w:r>
    </w:p>
    <w:p w:rsidR="00AF17BC" w:rsidRPr="00F765DE" w:rsidRDefault="00AF17BC" w:rsidP="0095488A">
      <w:pPr>
        <w:pStyle w:val="a6"/>
        <w:numPr>
          <w:ilvl w:val="0"/>
          <w:numId w:val="102"/>
        </w:numPr>
        <w:rPr>
          <w:rFonts w:ascii="Times New Roman" w:eastAsia="Times New Roman" w:hAnsi="Times New Roman"/>
          <w:b/>
          <w:bCs/>
          <w:color w:val="E36C0A" w:themeColor="accent6" w:themeShade="BF"/>
          <w:sz w:val="26"/>
          <w:szCs w:val="26"/>
        </w:rPr>
      </w:pPr>
      <w:r w:rsidRPr="00F765DE">
        <w:rPr>
          <w:rFonts w:ascii="Arial" w:eastAsia="Times New Roman" w:hAnsi="Arial" w:cs="Arial" w:hint="cs"/>
          <w:b/>
          <w:bCs/>
          <w:color w:val="E36C0A" w:themeColor="accent6" w:themeShade="BF"/>
          <w:sz w:val="26"/>
          <w:szCs w:val="26"/>
          <w:rtl/>
        </w:rPr>
        <w:t>وتنقسم بدورها إلى عدة نظريات أهمها</w:t>
      </w:r>
      <w:r w:rsidRPr="00F765DE">
        <w:rPr>
          <w:rFonts w:ascii="Calibri" w:eastAsia="Times New Roman" w:hAnsi="Calibri" w:cs="Calibri"/>
          <w:b/>
          <w:bCs/>
          <w:color w:val="E36C0A" w:themeColor="accent6" w:themeShade="BF"/>
          <w:sz w:val="26"/>
          <w:szCs w:val="26"/>
        </w:rPr>
        <w:t>:</w:t>
      </w:r>
    </w:p>
    <w:p w:rsidR="00AF17BC" w:rsidRPr="00F765DE" w:rsidRDefault="00AF17BC" w:rsidP="0095488A">
      <w:pPr>
        <w:pStyle w:val="a6"/>
        <w:numPr>
          <w:ilvl w:val="0"/>
          <w:numId w:val="104"/>
        </w:numPr>
        <w:rPr>
          <w:rFonts w:ascii="Times New Roman" w:eastAsia="Times New Roman" w:hAnsi="Times New Roman"/>
          <w:color w:val="0000FF"/>
          <w:sz w:val="26"/>
          <w:szCs w:val="26"/>
        </w:rPr>
      </w:pPr>
      <w:r w:rsidRPr="00F765DE">
        <w:rPr>
          <w:rFonts w:ascii="Arial" w:eastAsia="Times New Roman" w:hAnsi="Arial" w:cs="Arial" w:hint="cs"/>
          <w:b/>
          <w:bCs/>
          <w:color w:val="0000FF"/>
          <w:sz w:val="26"/>
          <w:szCs w:val="26"/>
          <w:rtl/>
        </w:rPr>
        <w:t>نظرية تفاعل الإنسان مع الموقع الجغرافي</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ينظر بعض العلماء إلى المدينة على أنها </w:t>
      </w:r>
      <w:r w:rsidRPr="00F765DE">
        <w:rPr>
          <w:rFonts w:ascii="Arial" w:eastAsia="Times New Roman" w:hAnsi="Arial" w:cs="Arial" w:hint="cs"/>
          <w:color w:val="00B050"/>
          <w:sz w:val="26"/>
          <w:szCs w:val="26"/>
          <w:rtl/>
        </w:rPr>
        <w:t>خلاصة تفاعل الإنسان مع البيئة أو الموقع الجغرافي</w:t>
      </w:r>
      <w:r w:rsidRPr="00F765DE">
        <w:rPr>
          <w:rFonts w:ascii="Arial" w:eastAsia="Times New Roman" w:hAnsi="Arial" w:cs="Arial" w:hint="cs"/>
          <w:sz w:val="26"/>
          <w:szCs w:val="26"/>
          <w:rtl/>
        </w:rPr>
        <w:t xml:space="preserve"> الذي يمكن أن ينتفع بوضعه الطبيعي </w:t>
      </w:r>
      <w:r w:rsidRPr="00F765DE">
        <w:rPr>
          <w:rFonts w:ascii="Arial" w:eastAsia="Times New Roman" w:hAnsi="Arial" w:cs="Arial" w:hint="cs"/>
          <w:color w:val="00B050"/>
          <w:sz w:val="26"/>
          <w:szCs w:val="26"/>
          <w:rtl/>
        </w:rPr>
        <w:t>وإيجاد بيئة حضرية</w:t>
      </w:r>
      <w:r w:rsidRPr="00F765DE">
        <w:rPr>
          <w:rFonts w:ascii="Arial" w:eastAsia="Times New Roman" w:hAnsi="Arial" w:cs="Arial" w:hint="cs"/>
          <w:sz w:val="26"/>
          <w:szCs w:val="26"/>
          <w:rtl/>
        </w:rPr>
        <w:t xml:space="preserve"> تتفق مع أهدافه ورغباته</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00B050"/>
          <w:sz w:val="26"/>
          <w:szCs w:val="26"/>
          <w:rtl/>
        </w:rPr>
        <w:t xml:space="preserve">تهتم </w:t>
      </w:r>
      <w:r w:rsidRPr="00F765DE">
        <w:rPr>
          <w:rFonts w:ascii="Arial" w:eastAsia="Times New Roman" w:hAnsi="Arial" w:cs="Arial" w:hint="cs"/>
          <w:sz w:val="26"/>
          <w:szCs w:val="26"/>
          <w:rtl/>
        </w:rPr>
        <w:t xml:space="preserve">هذه النظرية </w:t>
      </w:r>
      <w:r w:rsidRPr="00F765DE">
        <w:rPr>
          <w:rFonts w:ascii="Arial" w:eastAsia="Times New Roman" w:hAnsi="Arial" w:cs="Arial" w:hint="cs"/>
          <w:color w:val="00B050"/>
          <w:sz w:val="26"/>
          <w:szCs w:val="26"/>
          <w:rtl/>
        </w:rPr>
        <w:t>بقضية العمران البشري</w:t>
      </w:r>
      <w:r w:rsidRPr="00F765DE">
        <w:rPr>
          <w:rFonts w:ascii="Arial" w:eastAsia="Times New Roman" w:hAnsi="Arial" w:cs="Arial" w:hint="cs"/>
          <w:sz w:val="26"/>
          <w:szCs w:val="26"/>
          <w:rtl/>
        </w:rPr>
        <w:t xml:space="preserve"> وتهتم </w:t>
      </w:r>
      <w:r w:rsidRPr="00F765DE">
        <w:rPr>
          <w:rFonts w:ascii="Arial" w:eastAsia="Times New Roman" w:hAnsi="Arial" w:cs="Arial" w:hint="cs"/>
          <w:color w:val="00B050"/>
          <w:sz w:val="26"/>
          <w:szCs w:val="26"/>
          <w:rtl/>
        </w:rPr>
        <w:t>بتأثير ذلك على نشأة المدينة وتطورها</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00B050"/>
          <w:sz w:val="26"/>
          <w:szCs w:val="26"/>
          <w:rtl/>
        </w:rPr>
        <w:t xml:space="preserve">تهتم </w:t>
      </w:r>
      <w:r w:rsidRPr="00F765DE">
        <w:rPr>
          <w:rFonts w:ascii="Arial" w:eastAsia="Times New Roman" w:hAnsi="Arial" w:cs="Arial" w:hint="cs"/>
          <w:sz w:val="26"/>
          <w:szCs w:val="26"/>
          <w:rtl/>
        </w:rPr>
        <w:t>بمشكلة الإسكان الحضري وحركة المرور وتوفير الخدمات الأساسية لسكان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00B050"/>
          <w:sz w:val="26"/>
          <w:szCs w:val="26"/>
          <w:rtl/>
        </w:rPr>
        <w:t>تحاول أن تجد الحلول لبعض المشاكل والعقبات</w:t>
      </w:r>
      <w:r w:rsidRPr="00F765DE">
        <w:rPr>
          <w:rFonts w:ascii="Arial" w:eastAsia="Times New Roman" w:hAnsi="Arial" w:cs="Arial" w:hint="cs"/>
          <w:sz w:val="26"/>
          <w:szCs w:val="26"/>
          <w:rtl/>
        </w:rPr>
        <w:t xml:space="preserve"> التي تعترض نمو وتطور المجتمعات العمرانية الحضرية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104"/>
        </w:numPr>
        <w:rPr>
          <w:rFonts w:ascii="Times New Roman" w:eastAsia="Times New Roman" w:hAnsi="Times New Roman"/>
          <w:color w:val="0000FF"/>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0000FF"/>
          <w:sz w:val="26"/>
          <w:szCs w:val="26"/>
          <w:rtl/>
        </w:rPr>
        <w:t>نظرية</w:t>
      </w:r>
      <w:r w:rsidRPr="00F765DE">
        <w:rPr>
          <w:rFonts w:ascii="Arial" w:eastAsia="Times New Roman" w:hAnsi="Arial" w:cs="Arial" w:hint="cs"/>
          <w:b/>
          <w:bCs/>
          <w:color w:val="0000FF"/>
          <w:sz w:val="26"/>
          <w:szCs w:val="26"/>
        </w:rPr>
        <w:t> </w:t>
      </w:r>
      <w:r w:rsidRPr="00F765DE">
        <w:rPr>
          <w:rFonts w:ascii="Calibri" w:eastAsia="Times New Roman" w:hAnsi="Calibri" w:cs="Calibri" w:hint="cs"/>
          <w:b/>
          <w:bCs/>
          <w:color w:val="0000FF"/>
          <w:sz w:val="26"/>
          <w:szCs w:val="26"/>
          <w:rtl/>
        </w:rPr>
        <w:t>(</w:t>
      </w:r>
      <w:proofErr w:type="spellStart"/>
      <w:r w:rsidRPr="00F765DE">
        <w:rPr>
          <w:rFonts w:ascii="Arial" w:eastAsia="Times New Roman" w:hAnsi="Arial" w:cs="Arial" w:hint="cs"/>
          <w:b/>
          <w:bCs/>
          <w:color w:val="0000FF"/>
          <w:sz w:val="26"/>
          <w:szCs w:val="26"/>
          <w:rtl/>
        </w:rPr>
        <w:t>والتر</w:t>
      </w:r>
      <w:proofErr w:type="spellEnd"/>
      <w:r w:rsidRPr="00F765DE">
        <w:rPr>
          <w:rFonts w:ascii="Arial" w:eastAsia="Times New Roman" w:hAnsi="Arial" w:cs="Arial" w:hint="cs"/>
          <w:b/>
          <w:bCs/>
          <w:color w:val="0000FF"/>
          <w:sz w:val="26"/>
          <w:szCs w:val="26"/>
          <w:rtl/>
        </w:rPr>
        <w:t xml:space="preserve"> </w:t>
      </w:r>
      <w:proofErr w:type="spellStart"/>
      <w:r w:rsidRPr="00F765DE">
        <w:rPr>
          <w:rFonts w:ascii="Arial" w:eastAsia="Times New Roman" w:hAnsi="Arial" w:cs="Arial" w:hint="cs"/>
          <w:b/>
          <w:bCs/>
          <w:color w:val="0000FF"/>
          <w:sz w:val="26"/>
          <w:szCs w:val="26"/>
          <w:rtl/>
        </w:rPr>
        <w:t>كريستالر</w:t>
      </w:r>
      <w:r w:rsidRPr="00F765DE">
        <w:rPr>
          <w:rFonts w:ascii="Calibri" w:eastAsia="Times New Roman" w:hAnsi="Calibri" w:cs="Calibri" w:hint="cs"/>
          <w:b/>
          <w:bCs/>
          <w:color w:val="0000FF"/>
          <w:sz w:val="26"/>
          <w:szCs w:val="26"/>
          <w:rtl/>
        </w:rPr>
        <w:t>):</w:t>
      </w:r>
      <w:proofErr w:type="spellEnd"/>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color w:val="FF0000"/>
          <w:sz w:val="26"/>
          <w:szCs w:val="26"/>
          <w:rtl/>
        </w:rPr>
        <w:t>ويطلق عليها</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نظرية النظام السداسي</w:t>
      </w:r>
      <w:r w:rsidRPr="00F765DE">
        <w:rPr>
          <w:rFonts w:ascii="Arial" w:eastAsia="Times New Roman" w:hAnsi="Arial" w:cs="Arial" w:hint="cs"/>
          <w:sz w:val="26"/>
          <w:szCs w:val="26"/>
          <w:rtl/>
        </w:rPr>
        <w:t xml:space="preserve"> أو نظرية </w:t>
      </w:r>
      <w:r w:rsidRPr="00F765DE">
        <w:rPr>
          <w:rFonts w:ascii="Arial" w:eastAsia="Times New Roman" w:hAnsi="Arial" w:cs="Arial" w:hint="cs"/>
          <w:color w:val="00B050"/>
          <w:sz w:val="26"/>
          <w:szCs w:val="26"/>
          <w:rtl/>
        </w:rPr>
        <w:t>الأماكن المتباعدة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والمدن حسب رأيه </w:t>
      </w:r>
      <w:r w:rsidRPr="00F765DE">
        <w:rPr>
          <w:rFonts w:ascii="Arial" w:eastAsia="Times New Roman" w:hAnsi="Arial" w:cs="Arial" w:hint="cs"/>
          <w:color w:val="00B050"/>
          <w:sz w:val="26"/>
          <w:szCs w:val="26"/>
          <w:rtl/>
        </w:rPr>
        <w:t xml:space="preserve">تتوزع بأشكال </w:t>
      </w:r>
      <w:proofErr w:type="spellStart"/>
      <w:r w:rsidRPr="00F765DE">
        <w:rPr>
          <w:rFonts w:ascii="Arial" w:eastAsia="Times New Roman" w:hAnsi="Arial" w:cs="Arial" w:hint="cs"/>
          <w:color w:val="00B050"/>
          <w:sz w:val="26"/>
          <w:szCs w:val="26"/>
          <w:rtl/>
        </w:rPr>
        <w:t>سداسية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ولكل مدينة </w:t>
      </w:r>
      <w:r w:rsidRPr="00F765DE">
        <w:rPr>
          <w:rFonts w:ascii="Arial" w:eastAsia="Times New Roman" w:hAnsi="Arial" w:cs="Arial" w:hint="cs"/>
          <w:color w:val="00B050"/>
          <w:sz w:val="26"/>
          <w:szCs w:val="26"/>
          <w:rtl/>
        </w:rPr>
        <w:t>منطقة تكميلية تابعة لها تتخذ أشكالا سداسية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والمدينة </w:t>
      </w:r>
      <w:r w:rsidRPr="00F765DE">
        <w:rPr>
          <w:rFonts w:ascii="Arial" w:eastAsia="Times New Roman" w:hAnsi="Arial" w:cs="Arial" w:hint="cs"/>
          <w:color w:val="00B050"/>
          <w:sz w:val="26"/>
          <w:szCs w:val="26"/>
          <w:rtl/>
        </w:rPr>
        <w:t>تقع وسط هذه النقطة السداسية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وتأتي أهمية ظهور المدينة على أساس </w:t>
      </w:r>
      <w:r w:rsidRPr="00F765DE">
        <w:rPr>
          <w:rFonts w:ascii="Arial" w:eastAsia="Times New Roman" w:hAnsi="Arial" w:cs="Arial" w:hint="cs"/>
          <w:color w:val="00B050"/>
          <w:sz w:val="26"/>
          <w:szCs w:val="26"/>
          <w:rtl/>
        </w:rPr>
        <w:t xml:space="preserve">مركز لتقديم الخدمات للمنطقة المحيطة </w:t>
      </w:r>
      <w:proofErr w:type="spellStart"/>
      <w:r w:rsidRPr="00F765DE">
        <w:rPr>
          <w:rFonts w:ascii="Arial" w:eastAsia="Times New Roman" w:hAnsi="Arial" w:cs="Arial" w:hint="cs"/>
          <w:color w:val="00B050"/>
          <w:sz w:val="26"/>
          <w:szCs w:val="26"/>
          <w:rtl/>
        </w:rPr>
        <w:t>بها</w:t>
      </w:r>
      <w:proofErr w:type="spellEnd"/>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color w:val="00B050"/>
          <w:sz w:val="26"/>
          <w:szCs w:val="26"/>
        </w:rPr>
      </w:pPr>
      <w:r w:rsidRPr="00F765DE">
        <w:rPr>
          <w:rFonts w:ascii="Arial" w:eastAsia="Times New Roman" w:hAnsi="Arial" w:cs="Arial" w:hint="cs"/>
          <w:sz w:val="26"/>
          <w:szCs w:val="26"/>
          <w:rtl/>
        </w:rPr>
        <w:t xml:space="preserve">كما رتب المراكز </w:t>
      </w:r>
      <w:r w:rsidRPr="00F765DE">
        <w:rPr>
          <w:rFonts w:ascii="Arial" w:eastAsia="Times New Roman" w:hAnsi="Arial" w:cs="Arial" w:hint="cs"/>
          <w:b/>
          <w:bCs/>
          <w:color w:val="00B050"/>
          <w:sz w:val="26"/>
          <w:szCs w:val="26"/>
          <w:u w:val="single"/>
          <w:rtl/>
        </w:rPr>
        <w:t>في سبع مراتب</w:t>
      </w:r>
      <w:r w:rsidRPr="00F765DE">
        <w:rPr>
          <w:rFonts w:ascii="Arial" w:eastAsia="Times New Roman" w:hAnsi="Arial" w:cs="Arial" w:hint="cs"/>
          <w:color w:val="00B050"/>
          <w:sz w:val="26"/>
          <w:szCs w:val="26"/>
          <w:rtl/>
        </w:rPr>
        <w:t xml:space="preserve"> تبتدئ بالعاصمة بوصفها أكبر </w:t>
      </w:r>
      <w:proofErr w:type="spellStart"/>
      <w:r w:rsidRPr="00F765DE">
        <w:rPr>
          <w:rFonts w:ascii="Arial" w:eastAsia="Times New Roman" w:hAnsi="Arial" w:cs="Arial" w:hint="cs"/>
          <w:color w:val="00B050"/>
          <w:sz w:val="26"/>
          <w:szCs w:val="26"/>
          <w:rtl/>
        </w:rPr>
        <w:t>مدينة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وتنتهي </w:t>
      </w:r>
      <w:r w:rsidRPr="00F765DE">
        <w:rPr>
          <w:rFonts w:ascii="Arial" w:eastAsia="Times New Roman" w:hAnsi="Arial" w:cs="Arial" w:hint="cs"/>
          <w:color w:val="00B050"/>
          <w:sz w:val="26"/>
          <w:szCs w:val="26"/>
          <w:rtl/>
        </w:rPr>
        <w:t>بالقرية الصغيرة باعتبارها أصغر تجمع سكاني في الدولة</w:t>
      </w:r>
      <w:r w:rsidRPr="00F765DE">
        <w:rPr>
          <w:rFonts w:ascii="Calibri" w:eastAsia="Times New Roman" w:hAnsi="Calibri" w:cs="Calibri"/>
          <w:color w:val="00B050"/>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color w:val="00B050"/>
          <w:sz w:val="26"/>
          <w:szCs w:val="26"/>
          <w:rtl/>
        </w:rPr>
        <w:t>وتتدرج أحجام المراكز</w:t>
      </w:r>
      <w:r w:rsidRPr="00F765DE">
        <w:rPr>
          <w:rFonts w:ascii="Arial" w:eastAsia="Times New Roman" w:hAnsi="Arial" w:cs="Arial" w:hint="cs"/>
          <w:sz w:val="26"/>
          <w:szCs w:val="26"/>
          <w:rtl/>
        </w:rPr>
        <w:t xml:space="preserve"> بعضها عن بعض </w:t>
      </w:r>
      <w:r w:rsidRPr="00F765DE">
        <w:rPr>
          <w:rFonts w:ascii="Arial" w:eastAsia="Times New Roman" w:hAnsi="Arial" w:cs="Arial" w:hint="cs"/>
          <w:color w:val="00B050"/>
          <w:sz w:val="26"/>
          <w:szCs w:val="26"/>
          <w:rtl/>
        </w:rPr>
        <w:t>بنسب ثابتة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b/>
          <w:bCs/>
          <w:color w:val="FF00FF"/>
          <w:sz w:val="26"/>
          <w:szCs w:val="26"/>
        </w:rPr>
      </w:pPr>
      <w:r w:rsidRPr="00F765DE">
        <w:rPr>
          <w:rFonts w:ascii="Arial" w:eastAsia="Times New Roman" w:hAnsi="Arial" w:cs="Arial" w:hint="cs"/>
          <w:sz w:val="26"/>
          <w:szCs w:val="26"/>
          <w:rtl/>
        </w:rPr>
        <w:t xml:space="preserve">كما </w:t>
      </w:r>
      <w:r w:rsidRPr="00F765DE">
        <w:rPr>
          <w:rFonts w:ascii="Arial" w:eastAsia="Times New Roman" w:hAnsi="Arial" w:cs="Arial" w:hint="cs"/>
          <w:color w:val="00B050"/>
          <w:sz w:val="26"/>
          <w:szCs w:val="26"/>
          <w:rtl/>
        </w:rPr>
        <w:t>تتباعد المسافات</w:t>
      </w:r>
      <w:r w:rsidRPr="00F765DE">
        <w:rPr>
          <w:rFonts w:ascii="Arial" w:eastAsia="Times New Roman" w:hAnsi="Arial" w:cs="Arial" w:hint="cs"/>
          <w:sz w:val="26"/>
          <w:szCs w:val="26"/>
          <w:rtl/>
        </w:rPr>
        <w:t xml:space="preserve"> بين المراكز </w:t>
      </w:r>
      <w:r w:rsidRPr="00F765DE">
        <w:rPr>
          <w:rFonts w:ascii="Arial" w:eastAsia="Times New Roman" w:hAnsi="Arial" w:cs="Arial" w:hint="cs"/>
          <w:color w:val="00B050"/>
          <w:sz w:val="26"/>
          <w:szCs w:val="26"/>
          <w:rtl/>
        </w:rPr>
        <w:t>بنسب ثابتة</w:t>
      </w:r>
      <w:r w:rsidRPr="00F765DE">
        <w:rPr>
          <w:rFonts w:ascii="Arial" w:eastAsia="Times New Roman" w:hAnsi="Arial" w:cs="Arial" w:hint="cs"/>
          <w:sz w:val="26"/>
          <w:szCs w:val="26"/>
          <w:rtl/>
        </w:rPr>
        <w:t xml:space="preserve"> تقدر على أساس </w:t>
      </w:r>
      <w:r w:rsidRPr="00F765DE">
        <w:rPr>
          <w:rFonts w:ascii="Arial" w:eastAsia="Times New Roman" w:hAnsi="Arial" w:cs="Arial" w:hint="cs"/>
          <w:b/>
          <w:bCs/>
          <w:color w:val="FF00FF"/>
          <w:sz w:val="26"/>
          <w:szCs w:val="26"/>
          <w:rtl/>
        </w:rPr>
        <w:t>الجذر التربيعي للرقم (3</w:t>
      </w:r>
      <w:proofErr w:type="spellStart"/>
      <w:r w:rsidRPr="00F765DE">
        <w:rPr>
          <w:rFonts w:ascii="Arial" w:eastAsia="Times New Roman" w:hAnsi="Arial" w:cs="Arial" w:hint="cs"/>
          <w:b/>
          <w:bCs/>
          <w:color w:val="FF00FF"/>
          <w:sz w:val="26"/>
          <w:szCs w:val="26"/>
          <w:rtl/>
        </w:rPr>
        <w:t>)</w:t>
      </w:r>
      <w:proofErr w:type="spellEnd"/>
      <w:r w:rsidRPr="00F765DE">
        <w:rPr>
          <w:rFonts w:ascii="Arial" w:eastAsia="Times New Roman" w:hAnsi="Arial" w:cs="Arial" w:hint="cs"/>
          <w:b/>
          <w:bCs/>
          <w:color w:val="FF00FF"/>
          <w:sz w:val="26"/>
          <w:szCs w:val="26"/>
          <w:rtl/>
        </w:rPr>
        <w:t xml:space="preserve"> </w:t>
      </w:r>
      <w:r w:rsidRPr="00F765DE">
        <w:rPr>
          <w:rFonts w:ascii="Calibri" w:eastAsia="Times New Roman" w:hAnsi="Calibri" w:cs="Calibri"/>
          <w:b/>
          <w:bCs/>
          <w:color w:val="FF00FF"/>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وبذلك يظهر من استنتاجات نظرية</w:t>
      </w:r>
      <w:r w:rsidRPr="00F765DE">
        <w:rPr>
          <w:rFonts w:ascii="Arial" w:eastAsia="Times New Roman" w:hAnsi="Arial" w:cs="Arial" w:hint="cs"/>
          <w:sz w:val="26"/>
          <w:szCs w:val="26"/>
        </w:rPr>
        <w:t> </w:t>
      </w:r>
      <w:r w:rsidRPr="00F765DE">
        <w:rPr>
          <w:rFonts w:ascii="Arial" w:eastAsia="Times New Roman" w:hAnsi="Arial" w:cs="Arial" w:hint="cs"/>
          <w:b/>
          <w:bCs/>
          <w:color w:val="FF0000"/>
          <w:sz w:val="26"/>
          <w:szCs w:val="26"/>
          <w:rtl/>
        </w:rPr>
        <w:t>(</w:t>
      </w:r>
      <w:proofErr w:type="spellStart"/>
      <w:r w:rsidRPr="00F765DE">
        <w:rPr>
          <w:rFonts w:ascii="Arial" w:eastAsia="Times New Roman" w:hAnsi="Arial" w:cs="Arial" w:hint="cs"/>
          <w:b/>
          <w:bCs/>
          <w:color w:val="FF0000"/>
          <w:sz w:val="26"/>
          <w:szCs w:val="26"/>
          <w:rtl/>
        </w:rPr>
        <w:t>كريستالر</w:t>
      </w:r>
      <w:proofErr w:type="spellEnd"/>
      <w:r w:rsidRPr="00F765DE">
        <w:rPr>
          <w:rFonts w:ascii="Arial" w:eastAsia="Times New Roman" w:hAnsi="Arial" w:cs="Arial" w:hint="cs"/>
          <w:color w:val="FF0000"/>
          <w:sz w:val="26"/>
          <w:szCs w:val="26"/>
          <w:rtl/>
        </w:rPr>
        <w:t>)</w:t>
      </w:r>
      <w:r w:rsidRPr="00F765DE">
        <w:rPr>
          <w:rFonts w:ascii="Arial" w:eastAsia="Times New Roman" w:hAnsi="Arial" w:cs="Arial" w:hint="cs"/>
          <w:sz w:val="26"/>
          <w:szCs w:val="26"/>
          <w:rtl/>
        </w:rPr>
        <w:t xml:space="preserve">أن </w:t>
      </w:r>
      <w:r w:rsidRPr="00F765DE">
        <w:rPr>
          <w:rFonts w:ascii="Arial" w:eastAsia="Times New Roman" w:hAnsi="Arial" w:cs="Arial" w:hint="cs"/>
          <w:color w:val="00B050"/>
          <w:sz w:val="26"/>
          <w:szCs w:val="26"/>
          <w:rtl/>
        </w:rPr>
        <w:t>هناك قواعد وقوانين ثابتة تحكم توزيعات المدن</w:t>
      </w:r>
      <w:r w:rsidRPr="00F765DE">
        <w:rPr>
          <w:rFonts w:ascii="Arial" w:eastAsia="Times New Roman" w:hAnsi="Arial" w:cs="Arial" w:hint="cs"/>
          <w:sz w:val="26"/>
          <w:szCs w:val="26"/>
          <w:rtl/>
        </w:rPr>
        <w:t xml:space="preserve"> وتحديد أعدادها وأحجامها</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غير أنه يلاحظ أن هذه النظرية تعتبر </w:t>
      </w:r>
      <w:r w:rsidRPr="00F765DE">
        <w:rPr>
          <w:rFonts w:ascii="Arial" w:eastAsia="Times New Roman" w:hAnsi="Arial" w:cs="Arial" w:hint="cs"/>
          <w:b/>
          <w:bCs/>
          <w:color w:val="00B050"/>
          <w:sz w:val="26"/>
          <w:szCs w:val="26"/>
          <w:rtl/>
        </w:rPr>
        <w:t xml:space="preserve">نظرية </w:t>
      </w:r>
      <w:proofErr w:type="spellStart"/>
      <w:r w:rsidRPr="00F765DE">
        <w:rPr>
          <w:rFonts w:ascii="Arial" w:eastAsia="Times New Roman" w:hAnsi="Arial" w:cs="Arial" w:hint="cs"/>
          <w:b/>
          <w:bCs/>
          <w:color w:val="00B050"/>
          <w:sz w:val="26"/>
          <w:szCs w:val="26"/>
          <w:rtl/>
        </w:rPr>
        <w:t>مثالية</w:t>
      </w:r>
      <w:r w:rsidRPr="00F765DE">
        <w:rPr>
          <w:rFonts w:ascii="Arial" w:eastAsia="Times New Roman" w:hAnsi="Arial" w:cs="Arial" w:hint="cs"/>
          <w:b/>
          <w:bCs/>
          <w:sz w:val="26"/>
          <w:szCs w:val="26"/>
          <w:rtl/>
        </w:rPr>
        <w:t>،</w:t>
      </w:r>
      <w:proofErr w:type="spellEnd"/>
      <w:r w:rsidRPr="00F765DE">
        <w:rPr>
          <w:rFonts w:ascii="Arial" w:eastAsia="Times New Roman" w:hAnsi="Arial" w:cs="Arial" w:hint="cs"/>
          <w:sz w:val="26"/>
          <w:szCs w:val="26"/>
          <w:rtl/>
        </w:rPr>
        <w:t xml:space="preserve"> ويندر تطبيقها على الواقع إلا في مناطق محدودة من العالم</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104"/>
        </w:numPr>
        <w:rPr>
          <w:rFonts w:ascii="Times New Roman" w:eastAsia="Times New Roman" w:hAnsi="Times New Roman"/>
          <w:color w:val="0000FF"/>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0000FF"/>
          <w:sz w:val="26"/>
          <w:szCs w:val="26"/>
          <w:rtl/>
        </w:rPr>
        <w:t>نظرية الخطة الشبكية أو خطة الزاوية القائمة</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تم استعمال هذا النوع من التخطيط </w:t>
      </w:r>
      <w:r w:rsidRPr="00F765DE">
        <w:rPr>
          <w:rFonts w:ascii="Arial" w:eastAsia="Times New Roman" w:hAnsi="Arial" w:cs="Arial" w:hint="cs"/>
          <w:b/>
          <w:bCs/>
          <w:color w:val="7030A0"/>
          <w:sz w:val="26"/>
          <w:szCs w:val="26"/>
          <w:rtl/>
        </w:rPr>
        <w:t>منذ زمن الإغريق والرومان</w:t>
      </w:r>
      <w:r w:rsidRPr="00F765DE">
        <w:rPr>
          <w:rFonts w:ascii="Arial" w:eastAsia="Times New Roman" w:hAnsi="Arial" w:cs="Arial" w:hint="cs"/>
          <w:sz w:val="26"/>
          <w:szCs w:val="26"/>
          <w:rtl/>
        </w:rPr>
        <w:t xml:space="preserve"> وكذلك </w:t>
      </w:r>
      <w:r w:rsidRPr="00F765DE">
        <w:rPr>
          <w:rFonts w:ascii="Arial" w:eastAsia="Times New Roman" w:hAnsi="Arial" w:cs="Arial" w:hint="cs"/>
          <w:color w:val="E36C0A" w:themeColor="accent6" w:themeShade="BF"/>
          <w:sz w:val="26"/>
          <w:szCs w:val="26"/>
          <w:rtl/>
        </w:rPr>
        <w:t>أيام حضارات وادي النيل</w:t>
      </w:r>
      <w:r w:rsidRPr="00F765DE">
        <w:rPr>
          <w:rFonts w:ascii="Arial" w:eastAsia="Times New Roman" w:hAnsi="Arial" w:cs="Arial" w:hint="cs"/>
          <w:sz w:val="26"/>
          <w:szCs w:val="26"/>
          <w:rtl/>
        </w:rPr>
        <w:t xml:space="preserve"> ومنطقة </w:t>
      </w:r>
      <w:r w:rsidRPr="00F765DE">
        <w:rPr>
          <w:rFonts w:ascii="Arial" w:eastAsia="Times New Roman" w:hAnsi="Arial" w:cs="Arial" w:hint="cs"/>
          <w:color w:val="E36C0A" w:themeColor="accent6" w:themeShade="BF"/>
          <w:sz w:val="26"/>
          <w:szCs w:val="26"/>
          <w:rtl/>
        </w:rPr>
        <w:t>الرافدين في الهلال الخصيب</w:t>
      </w:r>
      <w:r w:rsidRPr="00F765DE">
        <w:rPr>
          <w:rFonts w:ascii="Calibri" w:eastAsia="Times New Roman" w:hAnsi="Calibri" w:cs="Calibri"/>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وتقوم فكرته على </w:t>
      </w:r>
      <w:r w:rsidRPr="00F765DE">
        <w:rPr>
          <w:rFonts w:ascii="Arial" w:eastAsia="Times New Roman" w:hAnsi="Arial" w:cs="Arial" w:hint="cs"/>
          <w:color w:val="00B050"/>
          <w:sz w:val="26"/>
          <w:szCs w:val="26"/>
          <w:rtl/>
        </w:rPr>
        <w:t>مد شوارع طولية وعرضية يتعامد بعضها على البعض</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وهي تشبه لوح الشطرنج</w:t>
      </w:r>
      <w:r w:rsidRPr="00F765DE">
        <w:rPr>
          <w:rFonts w:ascii="Arial" w:eastAsia="Times New Roman" w:hAnsi="Arial" w:cs="Arial" w:hint="cs"/>
          <w:sz w:val="26"/>
          <w:szCs w:val="26"/>
          <w:rtl/>
        </w:rPr>
        <w:t xml:space="preserve"> </w:t>
      </w:r>
    </w:p>
    <w:p w:rsidR="00F765DE" w:rsidRPr="00F765DE" w:rsidRDefault="00F765DE" w:rsidP="00F765DE">
      <w:pPr>
        <w:pStyle w:val="a6"/>
        <w:ind w:left="360"/>
        <w:rPr>
          <w:rFonts w:ascii="Times New Roman" w:eastAsia="Times New Roman" w:hAnsi="Times New Roman"/>
          <w:sz w:val="26"/>
          <w:szCs w:val="26"/>
        </w:rPr>
      </w:pPr>
    </w:p>
    <w:p w:rsidR="00AF17BC" w:rsidRPr="00F765DE" w:rsidRDefault="00AF17BC" w:rsidP="0095488A">
      <w:pPr>
        <w:pStyle w:val="a6"/>
        <w:numPr>
          <w:ilvl w:val="0"/>
          <w:numId w:val="105"/>
        </w:numPr>
        <w:rPr>
          <w:rFonts w:ascii="Times New Roman" w:eastAsia="Times New Roman" w:hAnsi="Times New Roman"/>
          <w:b/>
          <w:bCs/>
          <w:color w:val="984806" w:themeColor="accent6" w:themeShade="80"/>
          <w:sz w:val="26"/>
          <w:szCs w:val="26"/>
        </w:rPr>
      </w:pPr>
      <w:r w:rsidRPr="00F765DE">
        <w:rPr>
          <w:rFonts w:ascii="Arial" w:eastAsia="Times New Roman" w:hAnsi="Arial" w:cs="Arial" w:hint="cs"/>
          <w:b/>
          <w:bCs/>
          <w:color w:val="984806" w:themeColor="accent6" w:themeShade="80"/>
          <w:sz w:val="26"/>
          <w:szCs w:val="26"/>
          <w:rtl/>
        </w:rPr>
        <w:t>ومن خصائصها</w:t>
      </w:r>
      <w:r w:rsidRPr="00F765DE">
        <w:rPr>
          <w:rFonts w:ascii="Calibri" w:eastAsia="Times New Roman" w:hAnsi="Calibri" w:cs="Calibri"/>
          <w:b/>
          <w:bCs/>
          <w:color w:val="984806" w:themeColor="accent6" w:themeShade="80"/>
          <w:sz w:val="26"/>
          <w:szCs w:val="26"/>
        </w:rPr>
        <w:t>:</w:t>
      </w:r>
    </w:p>
    <w:p w:rsidR="00AF17BC" w:rsidRPr="00F765DE" w:rsidRDefault="00AF17BC" w:rsidP="0095488A">
      <w:pPr>
        <w:pStyle w:val="a6"/>
        <w:numPr>
          <w:ilvl w:val="0"/>
          <w:numId w:val="106"/>
        </w:numPr>
        <w:rPr>
          <w:rFonts w:ascii="Times New Roman" w:eastAsia="Times New Roman" w:hAnsi="Times New Roman"/>
          <w:sz w:val="26"/>
          <w:szCs w:val="26"/>
        </w:rPr>
      </w:pPr>
      <w:r w:rsidRPr="00F765DE">
        <w:rPr>
          <w:rFonts w:ascii="Arial" w:eastAsia="Times New Roman" w:hAnsi="Arial" w:cs="Arial" w:hint="cs"/>
          <w:color w:val="00B050"/>
          <w:sz w:val="26"/>
          <w:szCs w:val="26"/>
          <w:rtl/>
        </w:rPr>
        <w:t>سهولة وضع الخطة للمدينة</w:t>
      </w:r>
      <w:r w:rsidRPr="00F765DE">
        <w:rPr>
          <w:rFonts w:ascii="Arial" w:eastAsia="Times New Roman" w:hAnsi="Arial" w:cs="Arial" w:hint="cs"/>
          <w:sz w:val="26"/>
          <w:szCs w:val="26"/>
          <w:rtl/>
        </w:rPr>
        <w:t xml:space="preserve"> إذ أنها </w:t>
      </w:r>
      <w:r w:rsidRPr="00F765DE">
        <w:rPr>
          <w:rFonts w:ascii="Arial" w:eastAsia="Times New Roman" w:hAnsi="Arial" w:cs="Arial" w:hint="cs"/>
          <w:color w:val="00B050"/>
          <w:sz w:val="26"/>
          <w:szCs w:val="26"/>
          <w:rtl/>
        </w:rPr>
        <w:t>تقوم على مد شارعين رئيسيين أحدهما طولي والآخر عرضي</w:t>
      </w:r>
      <w:r w:rsidRPr="00F765DE">
        <w:rPr>
          <w:rFonts w:ascii="Arial" w:eastAsia="Times New Roman" w:hAnsi="Arial" w:cs="Arial" w:hint="cs"/>
          <w:sz w:val="26"/>
          <w:szCs w:val="26"/>
          <w:rtl/>
        </w:rPr>
        <w:t xml:space="preserve"> بحيث ي</w:t>
      </w:r>
      <w:r w:rsidRPr="00F765DE">
        <w:rPr>
          <w:rFonts w:ascii="Arial" w:eastAsia="Times New Roman" w:hAnsi="Arial" w:cs="Arial" w:hint="cs"/>
          <w:color w:val="00B050"/>
          <w:sz w:val="26"/>
          <w:szCs w:val="26"/>
          <w:rtl/>
        </w:rPr>
        <w:t xml:space="preserve">كونان متعامدين بعضهما على </w:t>
      </w:r>
      <w:proofErr w:type="spellStart"/>
      <w:r w:rsidRPr="00F765DE">
        <w:rPr>
          <w:rFonts w:ascii="Arial" w:eastAsia="Times New Roman" w:hAnsi="Arial" w:cs="Arial" w:hint="cs"/>
          <w:color w:val="00B050"/>
          <w:sz w:val="26"/>
          <w:szCs w:val="26"/>
          <w:rtl/>
        </w:rPr>
        <w:t>البعض،</w:t>
      </w:r>
      <w:proofErr w:type="spellEnd"/>
      <w:r w:rsidRPr="00F765DE">
        <w:rPr>
          <w:rFonts w:ascii="Arial" w:eastAsia="Times New Roman" w:hAnsi="Arial" w:cs="Arial" w:hint="cs"/>
          <w:sz w:val="26"/>
          <w:szCs w:val="26"/>
          <w:rtl/>
        </w:rPr>
        <w:t xml:space="preserve"> ثم يتم </w:t>
      </w:r>
      <w:r w:rsidRPr="00F765DE">
        <w:rPr>
          <w:rFonts w:ascii="Arial" w:eastAsia="Times New Roman" w:hAnsi="Arial" w:cs="Arial" w:hint="cs"/>
          <w:color w:val="00B050"/>
          <w:sz w:val="26"/>
          <w:szCs w:val="26"/>
          <w:rtl/>
        </w:rPr>
        <w:t>تقسيم المربعات الناجمة عنها إلى شوارع صغيرة متعامدة</w:t>
      </w:r>
      <w:r w:rsidRPr="00F765DE">
        <w:rPr>
          <w:rFonts w:ascii="Calibri" w:eastAsia="Times New Roman" w:hAnsi="Calibri" w:cs="Calibri"/>
          <w:sz w:val="26"/>
          <w:szCs w:val="26"/>
        </w:rPr>
        <w:t>.</w:t>
      </w:r>
    </w:p>
    <w:p w:rsidR="00AF17BC" w:rsidRPr="00F765DE" w:rsidRDefault="00AF17BC" w:rsidP="0095488A">
      <w:pPr>
        <w:pStyle w:val="a6"/>
        <w:numPr>
          <w:ilvl w:val="0"/>
          <w:numId w:val="106"/>
        </w:numPr>
        <w:rPr>
          <w:rFonts w:ascii="Times New Roman" w:eastAsia="Times New Roman" w:hAnsi="Times New Roman"/>
          <w:color w:val="00B050"/>
          <w:sz w:val="26"/>
          <w:szCs w:val="26"/>
        </w:rPr>
      </w:pPr>
      <w:r w:rsidRPr="00F765DE">
        <w:rPr>
          <w:rFonts w:ascii="Arial" w:eastAsia="Times New Roman" w:hAnsi="Arial" w:cs="Arial" w:hint="cs"/>
          <w:color w:val="00B050"/>
          <w:sz w:val="26"/>
          <w:szCs w:val="26"/>
          <w:rtl/>
        </w:rPr>
        <w:t>سهولة تقسيم الأرض للاستعمالات المختلفة</w:t>
      </w:r>
      <w:r w:rsidRPr="00F765DE">
        <w:rPr>
          <w:rFonts w:ascii="Arial" w:eastAsia="Times New Roman" w:hAnsi="Arial" w:cs="Arial" w:hint="cs"/>
          <w:sz w:val="26"/>
          <w:szCs w:val="26"/>
          <w:rtl/>
        </w:rPr>
        <w:t xml:space="preserve"> بحيث يمكن تقسيم الأرض بسرعة وبدقة كما تكون </w:t>
      </w:r>
      <w:r w:rsidRPr="00F765DE">
        <w:rPr>
          <w:rFonts w:ascii="Arial" w:eastAsia="Times New Roman" w:hAnsi="Arial" w:cs="Arial" w:hint="cs"/>
          <w:color w:val="00B050"/>
          <w:sz w:val="26"/>
          <w:szCs w:val="26"/>
          <w:rtl/>
        </w:rPr>
        <w:t>الأشكال الهندسية الناتجة عن ذلك منظمة</w:t>
      </w:r>
      <w:r w:rsidRPr="00F765DE">
        <w:rPr>
          <w:rFonts w:ascii="Calibri" w:eastAsia="Times New Roman" w:hAnsi="Calibri" w:cs="Calibri"/>
          <w:color w:val="00B050"/>
          <w:sz w:val="26"/>
          <w:szCs w:val="26"/>
        </w:rPr>
        <w:t>.</w:t>
      </w:r>
    </w:p>
    <w:p w:rsidR="00AF17BC" w:rsidRPr="00F765DE" w:rsidRDefault="00AF17BC" w:rsidP="0095488A">
      <w:pPr>
        <w:pStyle w:val="a6"/>
        <w:numPr>
          <w:ilvl w:val="0"/>
          <w:numId w:val="106"/>
        </w:numPr>
        <w:rPr>
          <w:rFonts w:ascii="Times New Roman" w:eastAsia="Times New Roman" w:hAnsi="Times New Roman"/>
          <w:sz w:val="26"/>
          <w:szCs w:val="26"/>
        </w:rPr>
      </w:pPr>
      <w:r w:rsidRPr="00F765DE">
        <w:rPr>
          <w:rFonts w:ascii="Arial" w:eastAsia="Times New Roman" w:hAnsi="Arial" w:cs="Arial" w:hint="cs"/>
          <w:sz w:val="26"/>
          <w:szCs w:val="26"/>
          <w:rtl/>
        </w:rPr>
        <w:t xml:space="preserve">تعتبر قطع الأرض والأقسام المخططة بهذه الطريقة </w:t>
      </w:r>
      <w:r w:rsidRPr="00F765DE">
        <w:rPr>
          <w:rFonts w:ascii="Arial" w:eastAsia="Times New Roman" w:hAnsi="Arial" w:cs="Arial" w:hint="cs"/>
          <w:color w:val="00B050"/>
          <w:sz w:val="26"/>
          <w:szCs w:val="26"/>
          <w:rtl/>
        </w:rPr>
        <w:t>سهلة الاستخدام لغرض البناء</w:t>
      </w:r>
      <w:r w:rsidRPr="00F765DE">
        <w:rPr>
          <w:rFonts w:ascii="Calibri" w:eastAsia="Times New Roman" w:hAnsi="Calibri" w:cs="Calibri"/>
          <w:sz w:val="26"/>
          <w:szCs w:val="26"/>
        </w:rPr>
        <w:t>.</w:t>
      </w:r>
    </w:p>
    <w:p w:rsidR="00AF17BC" w:rsidRPr="00F765DE" w:rsidRDefault="00AF17BC" w:rsidP="0095488A">
      <w:pPr>
        <w:pStyle w:val="a6"/>
        <w:numPr>
          <w:ilvl w:val="0"/>
          <w:numId w:val="106"/>
        </w:numPr>
        <w:rPr>
          <w:rFonts w:ascii="Times New Roman" w:eastAsia="Times New Roman" w:hAnsi="Times New Roman"/>
          <w:sz w:val="26"/>
          <w:szCs w:val="26"/>
        </w:rPr>
      </w:pPr>
      <w:r w:rsidRPr="00F765DE">
        <w:rPr>
          <w:rFonts w:ascii="Arial" w:eastAsia="Times New Roman" w:hAnsi="Arial" w:cs="Arial" w:hint="cs"/>
          <w:color w:val="00B050"/>
          <w:sz w:val="26"/>
          <w:szCs w:val="26"/>
          <w:rtl/>
        </w:rPr>
        <w:t>يمكن توسيع الخطة بسهولة</w:t>
      </w:r>
      <w:r w:rsidRPr="00F765DE">
        <w:rPr>
          <w:rFonts w:ascii="Arial" w:eastAsia="Times New Roman" w:hAnsi="Arial" w:cs="Arial" w:hint="cs"/>
          <w:sz w:val="26"/>
          <w:szCs w:val="26"/>
          <w:rtl/>
        </w:rPr>
        <w:t xml:space="preserve"> عندما تمتد المدينة إلى مناطق جديدة</w:t>
      </w:r>
      <w:r w:rsidRPr="00F765DE">
        <w:rPr>
          <w:rFonts w:ascii="Calibri" w:eastAsia="Times New Roman" w:hAnsi="Calibri" w:cs="Calibri"/>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color w:val="00B050"/>
          <w:sz w:val="26"/>
          <w:szCs w:val="26"/>
          <w:rtl/>
        </w:rPr>
        <w:t>ويؤخذ على هذا النوع من الخطط</w:t>
      </w:r>
      <w:r w:rsidRPr="00F765DE">
        <w:rPr>
          <w:rFonts w:ascii="Arial" w:eastAsia="Times New Roman" w:hAnsi="Arial" w:cs="Arial" w:hint="cs"/>
          <w:sz w:val="26"/>
          <w:szCs w:val="26"/>
          <w:rtl/>
        </w:rPr>
        <w:t xml:space="preserve"> أن جغرافية الأرض قد لا تساعد دائما على إتباعه خاصة في </w:t>
      </w:r>
      <w:r w:rsidRPr="00F765DE">
        <w:rPr>
          <w:rFonts w:ascii="Arial" w:eastAsia="Times New Roman" w:hAnsi="Arial" w:cs="Arial" w:hint="cs"/>
          <w:color w:val="00B050"/>
          <w:sz w:val="26"/>
          <w:szCs w:val="26"/>
          <w:rtl/>
        </w:rPr>
        <w:t>المدن الجبلية</w:t>
      </w:r>
      <w:r w:rsidRPr="00F765DE">
        <w:rPr>
          <w:rFonts w:ascii="Arial" w:eastAsia="Times New Roman" w:hAnsi="Arial" w:cs="Arial" w:hint="cs"/>
          <w:sz w:val="26"/>
          <w:szCs w:val="26"/>
          <w:rtl/>
        </w:rPr>
        <w:t xml:space="preserve"> لكنها تلائم </w:t>
      </w:r>
      <w:r w:rsidRPr="00F765DE">
        <w:rPr>
          <w:rFonts w:ascii="Arial" w:eastAsia="Times New Roman" w:hAnsi="Arial" w:cs="Arial" w:hint="cs"/>
          <w:color w:val="00B050"/>
          <w:sz w:val="26"/>
          <w:szCs w:val="26"/>
          <w:rtl/>
        </w:rPr>
        <w:t>المدن الموجودة في الأراضي المنبسطة والسهول الواسعة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104"/>
        </w:numPr>
        <w:rPr>
          <w:rFonts w:ascii="Times New Roman" w:eastAsia="Times New Roman" w:hAnsi="Times New Roman"/>
          <w:color w:val="0000FF"/>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0000FF"/>
          <w:sz w:val="26"/>
          <w:szCs w:val="26"/>
          <w:rtl/>
        </w:rPr>
        <w:t>نظرية الخطة الإشعاعية</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تقوم الفكرة الأساسية لهذه النظرية على </w:t>
      </w:r>
      <w:r w:rsidRPr="00F765DE">
        <w:rPr>
          <w:rFonts w:ascii="Arial" w:eastAsia="Times New Roman" w:hAnsi="Arial" w:cs="Arial" w:hint="cs"/>
          <w:color w:val="00B050"/>
          <w:sz w:val="26"/>
          <w:szCs w:val="26"/>
          <w:rtl/>
        </w:rPr>
        <w:t>إنشاء مركز للمدينة يتبلور حول مقار إدارة الدولة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ويخرج من هذا المركز </w:t>
      </w:r>
      <w:r w:rsidRPr="00F765DE">
        <w:rPr>
          <w:rFonts w:ascii="Arial" w:eastAsia="Times New Roman" w:hAnsi="Arial" w:cs="Arial" w:hint="cs"/>
          <w:color w:val="00B050"/>
          <w:sz w:val="26"/>
          <w:szCs w:val="26"/>
          <w:rtl/>
        </w:rPr>
        <w:t>شوارع طويلة تمتد على هيئة أشعة في كل الاتجاهات</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lastRenderedPageBreak/>
        <w:t xml:space="preserve">وقد أطلق على المدن التي كانت تبنى على أساس هذه الخطة </w:t>
      </w:r>
      <w:r w:rsidRPr="00F765DE">
        <w:rPr>
          <w:rFonts w:ascii="Arial" w:eastAsia="Times New Roman" w:hAnsi="Arial" w:cs="Arial" w:hint="cs"/>
          <w:b/>
          <w:bCs/>
          <w:color w:val="00B050"/>
          <w:sz w:val="26"/>
          <w:szCs w:val="26"/>
          <w:rtl/>
        </w:rPr>
        <w:t>مدن العظمة</w:t>
      </w:r>
      <w:r w:rsidRPr="00F765DE">
        <w:rPr>
          <w:rFonts w:ascii="Arial" w:eastAsia="Times New Roman" w:hAnsi="Arial" w:cs="Arial" w:hint="cs"/>
          <w:sz w:val="26"/>
          <w:szCs w:val="26"/>
          <w:rtl/>
        </w:rPr>
        <w:t xml:space="preserve"> لأنها </w:t>
      </w:r>
      <w:r w:rsidRPr="00F765DE">
        <w:rPr>
          <w:rFonts w:ascii="Arial" w:eastAsia="Times New Roman" w:hAnsi="Arial" w:cs="Arial" w:hint="cs"/>
          <w:color w:val="00B050"/>
          <w:sz w:val="26"/>
          <w:szCs w:val="26"/>
          <w:rtl/>
        </w:rPr>
        <w:t xml:space="preserve">كانت تعكس عظمة الحاكم وقوة الدولة </w:t>
      </w:r>
      <w:r w:rsidRPr="00F765DE">
        <w:rPr>
          <w:rFonts w:ascii="Arial" w:eastAsia="Times New Roman" w:hAnsi="Arial" w:cs="Arial" w:hint="cs"/>
          <w:sz w:val="26"/>
          <w:szCs w:val="26"/>
          <w:rtl/>
        </w:rPr>
        <w:t xml:space="preserve">حيث تقوم المباني والعمارات الضخمة على </w:t>
      </w:r>
      <w:r w:rsidRPr="00F765DE">
        <w:rPr>
          <w:rFonts w:ascii="Arial" w:eastAsia="Times New Roman" w:hAnsi="Arial" w:cs="Arial" w:hint="cs"/>
          <w:color w:val="00B050"/>
          <w:sz w:val="26"/>
          <w:szCs w:val="26"/>
          <w:rtl/>
        </w:rPr>
        <w:t>أعمدة عالية ومناظر جميلة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وكانت معظم مدن </w:t>
      </w:r>
      <w:r w:rsidRPr="00F765DE">
        <w:rPr>
          <w:rFonts w:ascii="Arial" w:eastAsia="Times New Roman" w:hAnsi="Arial" w:cs="Arial" w:hint="cs"/>
          <w:color w:val="00B050"/>
          <w:sz w:val="26"/>
          <w:szCs w:val="26"/>
          <w:u w:val="single"/>
          <w:rtl/>
        </w:rPr>
        <w:t>القرون الوسطى</w:t>
      </w:r>
      <w:r w:rsidRPr="00F765DE">
        <w:rPr>
          <w:rFonts w:ascii="Arial" w:eastAsia="Times New Roman" w:hAnsi="Arial" w:cs="Arial" w:hint="cs"/>
          <w:sz w:val="26"/>
          <w:szCs w:val="26"/>
          <w:rtl/>
        </w:rPr>
        <w:t xml:space="preserve"> تبنى على هذا المنوال وخاصة في </w:t>
      </w:r>
      <w:r w:rsidRPr="00F765DE">
        <w:rPr>
          <w:rFonts w:ascii="Arial" w:eastAsia="Times New Roman" w:hAnsi="Arial" w:cs="Arial" w:hint="cs"/>
          <w:b/>
          <w:bCs/>
          <w:color w:val="0070C0"/>
          <w:sz w:val="26"/>
          <w:szCs w:val="26"/>
          <w:rtl/>
        </w:rPr>
        <w:t>القارة الأوروبية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104"/>
        </w:numPr>
        <w:rPr>
          <w:rFonts w:ascii="Times New Roman" w:eastAsia="Times New Roman" w:hAnsi="Times New Roman"/>
          <w:color w:val="0000FF"/>
          <w:sz w:val="26"/>
          <w:szCs w:val="26"/>
        </w:rPr>
      </w:pPr>
      <w:r w:rsidRPr="00F765DE">
        <w:rPr>
          <w:rFonts w:ascii="Arial" w:eastAsia="Times New Roman" w:hAnsi="Arial" w:cs="Arial" w:hint="cs"/>
          <w:b/>
          <w:bCs/>
          <w:color w:val="0000FF"/>
          <w:sz w:val="26"/>
          <w:szCs w:val="26"/>
          <w:rtl/>
        </w:rPr>
        <w:t>نظرية الخطة الشريطية</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يتم إنشاء المدن وفق هذه النظرية على </w:t>
      </w:r>
      <w:r w:rsidRPr="00F765DE">
        <w:rPr>
          <w:rFonts w:ascii="Arial" w:eastAsia="Times New Roman" w:hAnsi="Arial" w:cs="Arial" w:hint="cs"/>
          <w:color w:val="00B050"/>
          <w:sz w:val="26"/>
          <w:szCs w:val="26"/>
          <w:rtl/>
        </w:rPr>
        <w:t>شارع رئيسي</w:t>
      </w:r>
      <w:r w:rsidRPr="00F765DE">
        <w:rPr>
          <w:rFonts w:ascii="Arial" w:eastAsia="Times New Roman" w:hAnsi="Arial" w:cs="Arial" w:hint="cs"/>
          <w:sz w:val="26"/>
          <w:szCs w:val="26"/>
          <w:rtl/>
        </w:rPr>
        <w:t xml:space="preserve"> سرعان ما </w:t>
      </w:r>
      <w:r w:rsidRPr="00F765DE">
        <w:rPr>
          <w:rFonts w:ascii="Arial" w:eastAsia="Times New Roman" w:hAnsi="Arial" w:cs="Arial" w:hint="cs"/>
          <w:color w:val="00B050"/>
          <w:sz w:val="26"/>
          <w:szCs w:val="26"/>
          <w:rtl/>
        </w:rPr>
        <w:t>تنمو حوله وتكبر أجزاء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وقد اتبع هذا الأسلوب في </w:t>
      </w:r>
      <w:r w:rsidRPr="00F765DE">
        <w:rPr>
          <w:rFonts w:ascii="Arial" w:eastAsia="Times New Roman" w:hAnsi="Arial" w:cs="Arial" w:hint="cs"/>
          <w:b/>
          <w:bCs/>
          <w:color w:val="0070C0"/>
          <w:sz w:val="26"/>
          <w:szCs w:val="26"/>
          <w:rtl/>
        </w:rPr>
        <w:t>مدن الولايات المتحدة الأمريكية</w:t>
      </w:r>
      <w:r w:rsidRPr="00F765DE">
        <w:rPr>
          <w:rFonts w:ascii="Arial" w:eastAsia="Times New Roman" w:hAnsi="Arial" w:cs="Arial" w:hint="cs"/>
          <w:sz w:val="26"/>
          <w:szCs w:val="26"/>
          <w:rtl/>
        </w:rPr>
        <w:t xml:space="preserve"> في </w:t>
      </w:r>
      <w:r w:rsidRPr="00F765DE">
        <w:rPr>
          <w:rFonts w:ascii="Arial" w:eastAsia="Times New Roman" w:hAnsi="Arial" w:cs="Arial" w:hint="cs"/>
          <w:color w:val="00B050"/>
          <w:sz w:val="26"/>
          <w:szCs w:val="26"/>
          <w:rtl/>
        </w:rPr>
        <w:t>فترة الاستيطان المبكر</w:t>
      </w:r>
      <w:r w:rsidRPr="00F765DE">
        <w:rPr>
          <w:rFonts w:ascii="Arial" w:eastAsia="Times New Roman" w:hAnsi="Arial" w:cs="Arial" w:hint="cs"/>
          <w:sz w:val="26"/>
          <w:szCs w:val="26"/>
          <w:rtl/>
        </w:rPr>
        <w:t xml:space="preserve"> عندما كانت </w:t>
      </w:r>
      <w:r w:rsidRPr="00F765DE">
        <w:rPr>
          <w:rFonts w:ascii="Arial" w:eastAsia="Times New Roman" w:hAnsi="Arial" w:cs="Arial" w:hint="cs"/>
          <w:color w:val="00B050"/>
          <w:sz w:val="26"/>
          <w:szCs w:val="26"/>
          <w:rtl/>
        </w:rPr>
        <w:t xml:space="preserve">تنشأ </w:t>
      </w:r>
      <w:proofErr w:type="spellStart"/>
      <w:r w:rsidRPr="00F765DE">
        <w:rPr>
          <w:rFonts w:ascii="Arial" w:eastAsia="Times New Roman" w:hAnsi="Arial" w:cs="Arial" w:hint="cs"/>
          <w:color w:val="00B050"/>
          <w:sz w:val="26"/>
          <w:szCs w:val="26"/>
          <w:rtl/>
        </w:rPr>
        <w:t>نويات</w:t>
      </w:r>
      <w:proofErr w:type="spellEnd"/>
      <w:r w:rsidRPr="00F765DE">
        <w:rPr>
          <w:rFonts w:ascii="Arial" w:eastAsia="Times New Roman" w:hAnsi="Arial" w:cs="Arial" w:hint="cs"/>
          <w:color w:val="00B050"/>
          <w:sz w:val="26"/>
          <w:szCs w:val="26"/>
          <w:rtl/>
        </w:rPr>
        <w:t xml:space="preserve"> المدن</w:t>
      </w:r>
      <w:r w:rsidRPr="00F765DE">
        <w:rPr>
          <w:rFonts w:ascii="Arial" w:eastAsia="Times New Roman" w:hAnsi="Arial" w:cs="Arial" w:hint="cs"/>
          <w:sz w:val="26"/>
          <w:szCs w:val="26"/>
          <w:rtl/>
        </w:rPr>
        <w:t xml:space="preserve"> على طول الشوارع الرئيسية </w:t>
      </w:r>
      <w:r w:rsidRPr="00F765DE">
        <w:rPr>
          <w:rFonts w:ascii="Arial" w:eastAsia="Times New Roman" w:hAnsi="Arial" w:cs="Arial" w:hint="cs"/>
          <w:color w:val="00B050"/>
          <w:sz w:val="26"/>
          <w:szCs w:val="26"/>
          <w:u w:val="single"/>
          <w:rtl/>
        </w:rPr>
        <w:t>وتسمى مدن الشارع الرئيسي</w:t>
      </w:r>
      <w:r w:rsidRPr="00F765DE">
        <w:rPr>
          <w:rFonts w:ascii="Calibri" w:eastAsia="Times New Roman" w:hAnsi="Calibri" w:cs="Calibri"/>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غير أن هذا النوع من التخطيط </w:t>
      </w:r>
      <w:r w:rsidRPr="00F765DE">
        <w:rPr>
          <w:rFonts w:ascii="Arial" w:eastAsia="Times New Roman" w:hAnsi="Arial" w:cs="Arial" w:hint="cs"/>
          <w:color w:val="00B050"/>
          <w:sz w:val="26"/>
          <w:szCs w:val="26"/>
          <w:rtl/>
        </w:rPr>
        <w:t>يؤدي إلى نمو عشوائي وفوضوي</w:t>
      </w:r>
      <w:r w:rsidRPr="00F765DE">
        <w:rPr>
          <w:rFonts w:ascii="Arial" w:eastAsia="Times New Roman" w:hAnsi="Arial" w:cs="Arial" w:hint="cs"/>
          <w:sz w:val="26"/>
          <w:szCs w:val="26"/>
          <w:rtl/>
        </w:rPr>
        <w:t xml:space="preserve"> إذا لم توضع خطة واضحة ومنظمة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104"/>
        </w:numPr>
        <w:rPr>
          <w:rFonts w:ascii="Times New Roman" w:eastAsia="Times New Roman" w:hAnsi="Times New Roman"/>
          <w:color w:val="0000FF"/>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0000FF"/>
          <w:sz w:val="26"/>
          <w:szCs w:val="26"/>
          <w:rtl/>
        </w:rPr>
        <w:t>نظرية المدينة المثالية</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من أمثلتها مدينة</w:t>
      </w:r>
      <w:r w:rsidRPr="00F765DE">
        <w:rPr>
          <w:rFonts w:ascii="Arial" w:eastAsia="Times New Roman" w:hAnsi="Arial" w:cs="Arial" w:hint="cs"/>
          <w:sz w:val="26"/>
          <w:szCs w:val="26"/>
        </w:rPr>
        <w:t> </w:t>
      </w:r>
      <w:r w:rsidRPr="00F765DE">
        <w:rPr>
          <w:rFonts w:ascii="Calibri" w:eastAsia="Times New Roman" w:hAnsi="Calibri" w:cs="Calibri" w:hint="cs"/>
          <w:sz w:val="26"/>
          <w:szCs w:val="26"/>
          <w:rtl/>
        </w:rPr>
        <w:t>(</w:t>
      </w:r>
      <w:proofErr w:type="spellStart"/>
      <w:r w:rsidRPr="00F765DE">
        <w:rPr>
          <w:rFonts w:ascii="Arial" w:eastAsia="Times New Roman" w:hAnsi="Arial" w:cs="Arial" w:hint="cs"/>
          <w:color w:val="FF0000"/>
          <w:sz w:val="26"/>
          <w:szCs w:val="26"/>
          <w:rtl/>
        </w:rPr>
        <w:t>بالمانوفا</w:t>
      </w:r>
      <w:r w:rsidRPr="00F765DE">
        <w:rPr>
          <w:rFonts w:ascii="Calibri" w:eastAsia="Times New Roman" w:hAnsi="Calibri" w:cs="Calibri" w:hint="cs"/>
          <w:sz w:val="26"/>
          <w:szCs w:val="26"/>
          <w:rtl/>
        </w:rPr>
        <w:t>)</w:t>
      </w:r>
      <w:proofErr w:type="spellEnd"/>
      <w:r w:rsidRPr="00F765DE">
        <w:rPr>
          <w:rFonts w:ascii="Calibri" w:eastAsia="Times New Roman" w:hAnsi="Calibri" w:cs="Calibri"/>
          <w:sz w:val="26"/>
          <w:szCs w:val="26"/>
        </w:rPr>
        <w:t> </w:t>
      </w:r>
      <w:r w:rsidRPr="00F765DE">
        <w:rPr>
          <w:rFonts w:ascii="Arial" w:eastAsia="Times New Roman" w:hAnsi="Arial" w:cs="Arial" w:hint="cs"/>
          <w:color w:val="FF0000"/>
          <w:sz w:val="26"/>
          <w:szCs w:val="26"/>
          <w:rtl/>
        </w:rPr>
        <w:t>الإيطالية</w:t>
      </w:r>
      <w:r w:rsidRPr="00F765DE">
        <w:rPr>
          <w:rFonts w:ascii="Arial" w:eastAsia="Times New Roman" w:hAnsi="Arial" w:cs="Arial" w:hint="cs"/>
          <w:sz w:val="26"/>
          <w:szCs w:val="26"/>
          <w:rtl/>
        </w:rPr>
        <w:t xml:space="preserve"> التي </w:t>
      </w:r>
      <w:r w:rsidRPr="00F765DE">
        <w:rPr>
          <w:rFonts w:ascii="Arial" w:eastAsia="Times New Roman" w:hAnsi="Arial" w:cs="Arial" w:hint="cs"/>
          <w:color w:val="FF00FF"/>
          <w:sz w:val="26"/>
          <w:szCs w:val="26"/>
          <w:rtl/>
        </w:rPr>
        <w:t>شيدت عام</w:t>
      </w:r>
      <w:r w:rsidRPr="00F765DE">
        <w:rPr>
          <w:rFonts w:ascii="Arial" w:eastAsia="Times New Roman" w:hAnsi="Arial" w:cs="Arial" w:hint="cs"/>
          <w:color w:val="FF00FF"/>
          <w:sz w:val="26"/>
          <w:szCs w:val="26"/>
        </w:rPr>
        <w:t> </w:t>
      </w:r>
      <w:r w:rsidRPr="00F765DE">
        <w:rPr>
          <w:rFonts w:ascii="Calibri" w:eastAsia="Times New Roman" w:hAnsi="Calibri" w:cs="Calibri"/>
          <w:color w:val="FF00FF"/>
          <w:sz w:val="26"/>
          <w:szCs w:val="26"/>
        </w:rPr>
        <w:t>1593</w:t>
      </w:r>
      <w:r w:rsidRPr="00F765DE">
        <w:rPr>
          <w:rFonts w:ascii="Arial" w:eastAsia="Times New Roman" w:hAnsi="Arial" w:cs="Arial" w:hint="cs"/>
          <w:color w:val="FF00FF"/>
          <w:sz w:val="26"/>
          <w:szCs w:val="26"/>
          <w:rtl/>
        </w:rPr>
        <w:t>م</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وتأخذ المدينة </w:t>
      </w:r>
      <w:r w:rsidRPr="00F765DE">
        <w:rPr>
          <w:rFonts w:ascii="Arial" w:eastAsia="Times New Roman" w:hAnsi="Arial" w:cs="Arial" w:hint="cs"/>
          <w:color w:val="00B050"/>
          <w:sz w:val="26"/>
          <w:szCs w:val="26"/>
          <w:rtl/>
        </w:rPr>
        <w:t>شكل متساوي الأضلاع</w:t>
      </w:r>
      <w:r w:rsidRPr="00F765DE">
        <w:rPr>
          <w:rFonts w:ascii="Arial" w:eastAsia="Times New Roman" w:hAnsi="Arial" w:cs="Arial" w:hint="cs"/>
          <w:sz w:val="26"/>
          <w:szCs w:val="26"/>
          <w:rtl/>
        </w:rPr>
        <w:t xml:space="preserve"> محصنا من جميع جوانبه بسور وقلاع مراقبة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وتنطلق من </w:t>
      </w:r>
      <w:r w:rsidRPr="00F765DE">
        <w:rPr>
          <w:rFonts w:ascii="Arial" w:eastAsia="Times New Roman" w:hAnsi="Arial" w:cs="Arial" w:hint="cs"/>
          <w:color w:val="00B050"/>
          <w:sz w:val="26"/>
          <w:szCs w:val="26"/>
          <w:rtl/>
        </w:rPr>
        <w:t>مركز المدينة باتجاه الأطراف ثلاثة شوارع رئيسية تنتهي بثلاث بوابات للدخول والخروج</w:t>
      </w:r>
      <w:r w:rsidRPr="00F765DE">
        <w:rPr>
          <w:rFonts w:ascii="Arial" w:eastAsia="Times New Roman" w:hAnsi="Arial" w:cs="Arial" w:hint="cs"/>
          <w:sz w:val="26"/>
          <w:szCs w:val="26"/>
          <w:rtl/>
        </w:rPr>
        <w:t xml:space="preserve"> من المدينة وإليها</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قسمت المدينة أيضا إلى </w:t>
      </w:r>
      <w:r w:rsidRPr="00F765DE">
        <w:rPr>
          <w:rFonts w:ascii="Arial" w:eastAsia="Times New Roman" w:hAnsi="Arial" w:cs="Arial" w:hint="cs"/>
          <w:color w:val="00B050"/>
          <w:sz w:val="26"/>
          <w:szCs w:val="26"/>
          <w:rtl/>
        </w:rPr>
        <w:t>ستة قطاعات</w:t>
      </w:r>
      <w:r w:rsidRPr="00F765DE">
        <w:rPr>
          <w:rFonts w:ascii="Arial" w:eastAsia="Times New Roman" w:hAnsi="Arial" w:cs="Arial" w:hint="cs"/>
          <w:sz w:val="26"/>
          <w:szCs w:val="26"/>
          <w:rtl/>
        </w:rPr>
        <w:t xml:space="preserve"> توجد بينها الأحياء الرئيسية في المدينة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104"/>
        </w:numPr>
        <w:rPr>
          <w:rFonts w:ascii="Times New Roman" w:eastAsia="Times New Roman" w:hAnsi="Times New Roman"/>
          <w:color w:val="0000FF"/>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0000FF"/>
          <w:sz w:val="26"/>
          <w:szCs w:val="26"/>
          <w:rtl/>
        </w:rPr>
        <w:t>نظرية مدن الحدائق</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تقوم هذه النظرية على أساس </w:t>
      </w:r>
      <w:r w:rsidRPr="00F765DE">
        <w:rPr>
          <w:rFonts w:ascii="Arial" w:eastAsia="Times New Roman" w:hAnsi="Arial" w:cs="Arial" w:hint="cs"/>
          <w:color w:val="00B050"/>
          <w:sz w:val="26"/>
          <w:szCs w:val="26"/>
          <w:rtl/>
        </w:rPr>
        <w:t>عدم تداخل المناطق السكنية بالمناطق الصناعية والتجارية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color w:val="00B050"/>
          <w:sz w:val="26"/>
          <w:szCs w:val="26"/>
          <w:rtl/>
        </w:rPr>
        <w:t>والهدف من إنشاء</w:t>
      </w:r>
      <w:r w:rsidRPr="00F765DE">
        <w:rPr>
          <w:rFonts w:ascii="Arial" w:eastAsia="Times New Roman" w:hAnsi="Arial" w:cs="Arial" w:hint="cs"/>
          <w:sz w:val="26"/>
          <w:szCs w:val="26"/>
          <w:rtl/>
        </w:rPr>
        <w:t xml:space="preserve"> مدن الحدائق هو </w:t>
      </w:r>
      <w:r w:rsidRPr="00F765DE">
        <w:rPr>
          <w:rFonts w:ascii="Arial" w:eastAsia="Times New Roman" w:hAnsi="Arial" w:cs="Arial" w:hint="cs"/>
          <w:color w:val="00B050"/>
          <w:sz w:val="26"/>
          <w:szCs w:val="26"/>
          <w:rtl/>
        </w:rPr>
        <w:t>إقامة مناطق سكنية جديدة</w:t>
      </w:r>
      <w:r w:rsidRPr="00F765DE">
        <w:rPr>
          <w:rFonts w:ascii="Arial" w:eastAsia="Times New Roman" w:hAnsi="Arial" w:cs="Arial" w:hint="cs"/>
          <w:sz w:val="26"/>
          <w:szCs w:val="26"/>
          <w:rtl/>
        </w:rPr>
        <w:t xml:space="preserve"> تم اختيار مواقعها في </w:t>
      </w:r>
      <w:r w:rsidRPr="00F765DE">
        <w:rPr>
          <w:rFonts w:ascii="Arial" w:eastAsia="Times New Roman" w:hAnsi="Arial" w:cs="Arial" w:hint="cs"/>
          <w:color w:val="00B050"/>
          <w:sz w:val="26"/>
          <w:szCs w:val="26"/>
          <w:rtl/>
        </w:rPr>
        <w:t>مناطق ريفية</w:t>
      </w:r>
      <w:r w:rsidRPr="00F765DE">
        <w:rPr>
          <w:rFonts w:ascii="Arial" w:eastAsia="Times New Roman" w:hAnsi="Arial" w:cs="Arial" w:hint="cs"/>
          <w:sz w:val="26"/>
          <w:szCs w:val="26"/>
          <w:rtl/>
        </w:rPr>
        <w:t xml:space="preserve"> بعيدة </w:t>
      </w:r>
      <w:r w:rsidRPr="00F765DE">
        <w:rPr>
          <w:rFonts w:ascii="Arial" w:eastAsia="Times New Roman" w:hAnsi="Arial" w:cs="Arial" w:hint="cs"/>
          <w:color w:val="00B050"/>
          <w:sz w:val="26"/>
          <w:szCs w:val="26"/>
          <w:rtl/>
        </w:rPr>
        <w:t>عن التلوث</w:t>
      </w:r>
      <w:r w:rsidRPr="00F765DE">
        <w:rPr>
          <w:rFonts w:ascii="Arial" w:eastAsia="Times New Roman" w:hAnsi="Arial" w:cs="Arial" w:hint="cs"/>
          <w:sz w:val="26"/>
          <w:szCs w:val="26"/>
          <w:rtl/>
        </w:rPr>
        <w:t xml:space="preserve"> </w:t>
      </w:r>
      <w:r w:rsidRPr="00F765DE">
        <w:rPr>
          <w:rFonts w:ascii="Arial" w:eastAsia="Times New Roman" w:hAnsi="Arial" w:cs="Arial" w:hint="cs"/>
          <w:color w:val="00B050"/>
          <w:sz w:val="26"/>
          <w:szCs w:val="26"/>
          <w:rtl/>
        </w:rPr>
        <w:t>البيئي والضجيج الصناعي</w:t>
      </w:r>
      <w:r w:rsidRPr="00F765DE">
        <w:rPr>
          <w:rFonts w:ascii="Arial" w:eastAsia="Times New Roman" w:hAnsi="Arial" w:cs="Arial" w:hint="cs"/>
          <w:sz w:val="26"/>
          <w:szCs w:val="26"/>
          <w:rtl/>
        </w:rPr>
        <w:t xml:space="preserve"> داخل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ويلاحظ أن </w:t>
      </w:r>
      <w:r w:rsidRPr="00F765DE">
        <w:rPr>
          <w:rFonts w:ascii="Arial" w:eastAsia="Times New Roman" w:hAnsi="Arial" w:cs="Arial" w:hint="cs"/>
          <w:color w:val="00B050"/>
          <w:sz w:val="26"/>
          <w:szCs w:val="26"/>
          <w:rtl/>
        </w:rPr>
        <w:t>العامل المساعد على انتشار هذا النوع</w:t>
      </w:r>
      <w:r w:rsidRPr="00F765DE">
        <w:rPr>
          <w:rFonts w:ascii="Arial" w:eastAsia="Times New Roman" w:hAnsi="Arial" w:cs="Arial" w:hint="cs"/>
          <w:sz w:val="26"/>
          <w:szCs w:val="26"/>
          <w:rtl/>
        </w:rPr>
        <w:t xml:space="preserve"> من التخطيط الحضري هو </w:t>
      </w:r>
      <w:r w:rsidRPr="00F765DE">
        <w:rPr>
          <w:rFonts w:ascii="Arial" w:eastAsia="Times New Roman" w:hAnsi="Arial" w:cs="Arial" w:hint="cs"/>
          <w:color w:val="00B050"/>
          <w:sz w:val="26"/>
          <w:szCs w:val="26"/>
          <w:rtl/>
        </w:rPr>
        <w:t>الاعتماد على السيارة</w:t>
      </w:r>
      <w:r w:rsidRPr="00F765DE">
        <w:rPr>
          <w:rFonts w:ascii="Arial" w:eastAsia="Times New Roman" w:hAnsi="Arial" w:cs="Arial" w:hint="cs"/>
          <w:sz w:val="26"/>
          <w:szCs w:val="26"/>
          <w:rtl/>
        </w:rPr>
        <w:t xml:space="preserve"> كوسيلة للمواصلات </w:t>
      </w:r>
      <w:r w:rsidRPr="00F765DE">
        <w:rPr>
          <w:rFonts w:ascii="Arial" w:eastAsia="Times New Roman" w:hAnsi="Arial" w:cs="Arial" w:hint="cs"/>
          <w:color w:val="00B050"/>
          <w:sz w:val="26"/>
          <w:szCs w:val="26"/>
          <w:rtl/>
        </w:rPr>
        <w:t>ساعدت على سرعة الانتقال</w:t>
      </w:r>
      <w:r w:rsidRPr="00F765DE">
        <w:rPr>
          <w:rFonts w:ascii="Arial" w:eastAsia="Times New Roman" w:hAnsi="Arial" w:cs="Arial" w:hint="cs"/>
          <w:sz w:val="26"/>
          <w:szCs w:val="26"/>
          <w:rtl/>
        </w:rPr>
        <w:t xml:space="preserve"> من مكان السكن إلى مقر العمل</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103"/>
        </w:numPr>
        <w:rPr>
          <w:rFonts w:ascii="Times New Roman" w:eastAsia="Times New Roman" w:hAnsi="Times New Roman"/>
          <w:color w:val="C00000"/>
          <w:sz w:val="26"/>
          <w:szCs w:val="26"/>
        </w:rPr>
      </w:pPr>
      <w:r w:rsidRPr="00F765DE">
        <w:rPr>
          <w:rFonts w:ascii="Arial" w:eastAsia="Times New Roman" w:hAnsi="Arial" w:cs="Arial" w:hint="cs"/>
          <w:b/>
          <w:bCs/>
          <w:color w:val="C00000"/>
          <w:sz w:val="26"/>
          <w:szCs w:val="26"/>
          <w:rtl/>
        </w:rPr>
        <w:t>رابعا</w:t>
      </w:r>
      <w:r w:rsidRPr="00F765DE">
        <w:rPr>
          <w:rFonts w:ascii="Calibri" w:eastAsia="Times New Roman" w:hAnsi="Calibri" w:cs="Calibri"/>
          <w:b/>
          <w:bCs/>
          <w:color w:val="C00000"/>
          <w:sz w:val="26"/>
          <w:szCs w:val="26"/>
        </w:rPr>
        <w:t>: </w:t>
      </w:r>
      <w:r w:rsidRPr="00F765DE">
        <w:rPr>
          <w:rFonts w:ascii="Arial" w:eastAsia="Times New Roman" w:hAnsi="Arial" w:cs="Arial" w:hint="cs"/>
          <w:b/>
          <w:bCs/>
          <w:color w:val="C00000"/>
          <w:sz w:val="26"/>
          <w:szCs w:val="26"/>
          <w:rtl/>
        </w:rPr>
        <w:t>النظريات الاجتماعية</w:t>
      </w:r>
      <w:r w:rsidRPr="00F765DE">
        <w:rPr>
          <w:rFonts w:ascii="Calibri" w:eastAsia="Times New Roman" w:hAnsi="Calibri" w:cs="Calibri"/>
          <w:b/>
          <w:bCs/>
          <w:color w:val="C00000"/>
          <w:sz w:val="26"/>
          <w:szCs w:val="26"/>
        </w:rPr>
        <w:t>:</w:t>
      </w:r>
    </w:p>
    <w:p w:rsidR="00F765DE" w:rsidRPr="00F765DE" w:rsidRDefault="00F765DE" w:rsidP="00F765DE">
      <w:pPr>
        <w:pStyle w:val="a6"/>
        <w:ind w:left="360"/>
        <w:rPr>
          <w:rFonts w:ascii="Times New Roman" w:eastAsia="Times New Roman" w:hAnsi="Times New Roman"/>
          <w:color w:val="C00000"/>
          <w:sz w:val="26"/>
          <w:szCs w:val="26"/>
        </w:rPr>
      </w:pPr>
    </w:p>
    <w:p w:rsidR="00AF17BC" w:rsidRPr="00F765DE" w:rsidRDefault="00AF17BC" w:rsidP="0095488A">
      <w:pPr>
        <w:pStyle w:val="a6"/>
        <w:numPr>
          <w:ilvl w:val="0"/>
          <w:numId w:val="107"/>
        </w:numPr>
        <w:rPr>
          <w:rFonts w:ascii="Times New Roman" w:eastAsia="Times New Roman" w:hAnsi="Times New Roman"/>
          <w:b/>
          <w:bCs/>
          <w:color w:val="E36C0A" w:themeColor="accent6" w:themeShade="BF"/>
          <w:sz w:val="26"/>
          <w:szCs w:val="26"/>
        </w:rPr>
      </w:pPr>
      <w:r w:rsidRPr="00F765DE">
        <w:rPr>
          <w:rFonts w:ascii="Arial" w:eastAsia="Times New Roman" w:hAnsi="Arial" w:cs="Arial" w:hint="cs"/>
          <w:b/>
          <w:bCs/>
          <w:color w:val="E36C0A" w:themeColor="accent6" w:themeShade="BF"/>
          <w:sz w:val="26"/>
          <w:szCs w:val="26"/>
          <w:rtl/>
        </w:rPr>
        <w:t>وتنقسم إلى عدة نظريات أهمها</w:t>
      </w:r>
      <w:r w:rsidRPr="00F765DE">
        <w:rPr>
          <w:rFonts w:ascii="Calibri" w:eastAsia="Times New Roman" w:hAnsi="Calibri" w:cs="Calibri"/>
          <w:b/>
          <w:bCs/>
          <w:color w:val="E36C0A" w:themeColor="accent6" w:themeShade="BF"/>
          <w:sz w:val="26"/>
          <w:szCs w:val="26"/>
        </w:rPr>
        <w:t>:</w:t>
      </w:r>
    </w:p>
    <w:p w:rsidR="00AF17BC" w:rsidRPr="00F765DE" w:rsidRDefault="00AF17BC" w:rsidP="0095488A">
      <w:pPr>
        <w:pStyle w:val="a6"/>
        <w:numPr>
          <w:ilvl w:val="0"/>
          <w:numId w:val="108"/>
        </w:numPr>
        <w:rPr>
          <w:rFonts w:ascii="Times New Roman" w:eastAsia="Times New Roman" w:hAnsi="Times New Roman"/>
          <w:color w:val="0000FF"/>
          <w:sz w:val="26"/>
          <w:szCs w:val="26"/>
        </w:rPr>
      </w:pPr>
      <w:r w:rsidRPr="00F765DE">
        <w:rPr>
          <w:rFonts w:ascii="Calibri" w:eastAsia="Times New Roman" w:hAnsi="Calibri" w:cs="Calibri"/>
          <w:b/>
          <w:bCs/>
          <w:color w:val="0000FF"/>
          <w:sz w:val="26"/>
          <w:szCs w:val="26"/>
        </w:rPr>
        <w:t> </w:t>
      </w:r>
      <w:r w:rsidRPr="00F765DE">
        <w:rPr>
          <w:rFonts w:ascii="Arial" w:eastAsia="Times New Roman" w:hAnsi="Arial" w:cs="Arial" w:hint="cs"/>
          <w:b/>
          <w:bCs/>
          <w:color w:val="0000FF"/>
          <w:sz w:val="26"/>
          <w:szCs w:val="26"/>
          <w:rtl/>
        </w:rPr>
        <w:t>نظرية المدينة الأولى والمدينة الثانية</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لاحظ</w:t>
      </w:r>
      <w:r w:rsidRPr="00F765DE">
        <w:rPr>
          <w:rFonts w:ascii="Arial" w:eastAsia="Times New Roman" w:hAnsi="Arial" w:cs="Arial" w:hint="cs"/>
          <w:sz w:val="26"/>
          <w:szCs w:val="26"/>
        </w:rPr>
        <w:t> </w:t>
      </w:r>
      <w:r w:rsidRPr="00F765DE">
        <w:rPr>
          <w:rFonts w:ascii="Calibri" w:eastAsia="Times New Roman" w:hAnsi="Calibri" w:cs="Calibri" w:hint="cs"/>
          <w:b/>
          <w:bCs/>
          <w:color w:val="FF0000"/>
          <w:sz w:val="26"/>
          <w:szCs w:val="26"/>
          <w:rtl/>
        </w:rPr>
        <w:t>(</w:t>
      </w:r>
      <w:r w:rsidRPr="00F765DE">
        <w:rPr>
          <w:rFonts w:ascii="Arial" w:eastAsia="Times New Roman" w:hAnsi="Arial" w:cs="Arial" w:hint="cs"/>
          <w:b/>
          <w:bCs/>
          <w:color w:val="FF0000"/>
          <w:sz w:val="26"/>
          <w:szCs w:val="26"/>
          <w:rtl/>
        </w:rPr>
        <w:t xml:space="preserve">مارك </w:t>
      </w:r>
      <w:proofErr w:type="spellStart"/>
      <w:r w:rsidRPr="00F765DE">
        <w:rPr>
          <w:rFonts w:ascii="Arial" w:eastAsia="Times New Roman" w:hAnsi="Arial" w:cs="Arial" w:hint="cs"/>
          <w:b/>
          <w:bCs/>
          <w:color w:val="FF0000"/>
          <w:sz w:val="26"/>
          <w:szCs w:val="26"/>
          <w:rtl/>
        </w:rPr>
        <w:t>جفرسون</w:t>
      </w:r>
      <w:r w:rsidRPr="00F765DE">
        <w:rPr>
          <w:rFonts w:ascii="Calibri" w:eastAsia="Times New Roman" w:hAnsi="Calibri" w:cs="Calibri" w:hint="cs"/>
          <w:b/>
          <w:bCs/>
          <w:color w:val="FF0000"/>
          <w:sz w:val="26"/>
          <w:szCs w:val="26"/>
          <w:rtl/>
        </w:rPr>
        <w:t>)</w:t>
      </w:r>
      <w:proofErr w:type="spellEnd"/>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أنه في كل دول العالم توجد </w:t>
      </w:r>
      <w:r w:rsidRPr="00F765DE">
        <w:rPr>
          <w:rFonts w:ascii="Arial" w:eastAsia="Times New Roman" w:hAnsi="Arial" w:cs="Arial" w:hint="cs"/>
          <w:b/>
          <w:bCs/>
          <w:color w:val="7030A0"/>
          <w:sz w:val="26"/>
          <w:szCs w:val="26"/>
          <w:rtl/>
        </w:rPr>
        <w:t>مدينة أولى</w:t>
      </w:r>
      <w:r w:rsidRPr="00F765DE">
        <w:rPr>
          <w:rFonts w:ascii="Arial" w:eastAsia="Times New Roman" w:hAnsi="Arial" w:cs="Arial" w:hint="cs"/>
          <w:sz w:val="26"/>
          <w:szCs w:val="26"/>
          <w:rtl/>
        </w:rPr>
        <w:t xml:space="preserve"> تكون عادة </w:t>
      </w:r>
      <w:r w:rsidRPr="00F765DE">
        <w:rPr>
          <w:rFonts w:ascii="Arial" w:eastAsia="Times New Roman" w:hAnsi="Arial" w:cs="Arial" w:hint="cs"/>
          <w:color w:val="00B050"/>
          <w:sz w:val="26"/>
          <w:szCs w:val="26"/>
          <w:rtl/>
        </w:rPr>
        <w:t xml:space="preserve">أكبر مدينة في </w:t>
      </w:r>
      <w:proofErr w:type="spellStart"/>
      <w:r w:rsidRPr="00F765DE">
        <w:rPr>
          <w:rFonts w:ascii="Arial" w:eastAsia="Times New Roman" w:hAnsi="Arial" w:cs="Arial" w:hint="cs"/>
          <w:color w:val="00B050"/>
          <w:sz w:val="26"/>
          <w:szCs w:val="26"/>
          <w:rtl/>
        </w:rPr>
        <w:t>الدولة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وغالبا ما تكون </w:t>
      </w:r>
      <w:r w:rsidRPr="00F765DE">
        <w:rPr>
          <w:rFonts w:ascii="Arial" w:eastAsia="Times New Roman" w:hAnsi="Arial" w:cs="Arial" w:hint="cs"/>
          <w:color w:val="00B050"/>
          <w:sz w:val="26"/>
          <w:szCs w:val="26"/>
          <w:rtl/>
        </w:rPr>
        <w:t xml:space="preserve">هي </w:t>
      </w:r>
      <w:proofErr w:type="spellStart"/>
      <w:r w:rsidRPr="00F765DE">
        <w:rPr>
          <w:rFonts w:ascii="Arial" w:eastAsia="Times New Roman" w:hAnsi="Arial" w:cs="Arial" w:hint="cs"/>
          <w:color w:val="00B050"/>
          <w:sz w:val="26"/>
          <w:szCs w:val="26"/>
          <w:rtl/>
        </w:rPr>
        <w:t>العاصمة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وهي أكبر المدن جميعا وأكثرها كثافة سكانية وأنشطة اقتصادية وأفضلها موقعا جغرافيا وأعظمها تأثيرا في حياة الدولة والسكان على حد سواء</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أن </w:t>
      </w:r>
      <w:r w:rsidRPr="00F765DE">
        <w:rPr>
          <w:rFonts w:ascii="Arial" w:eastAsia="Times New Roman" w:hAnsi="Arial" w:cs="Arial" w:hint="cs"/>
          <w:b/>
          <w:bCs/>
          <w:color w:val="7030A0"/>
          <w:sz w:val="26"/>
          <w:szCs w:val="26"/>
          <w:rtl/>
        </w:rPr>
        <w:t>المدينة الأولى</w:t>
      </w:r>
      <w:r w:rsidRPr="00F765DE">
        <w:rPr>
          <w:rFonts w:ascii="Arial" w:eastAsia="Times New Roman" w:hAnsi="Arial" w:cs="Arial" w:hint="cs"/>
          <w:sz w:val="26"/>
          <w:szCs w:val="26"/>
          <w:rtl/>
        </w:rPr>
        <w:t xml:space="preserve"> أو </w:t>
      </w:r>
      <w:r w:rsidRPr="00F765DE">
        <w:rPr>
          <w:rFonts w:ascii="Arial" w:eastAsia="Times New Roman" w:hAnsi="Arial" w:cs="Arial" w:hint="cs"/>
          <w:color w:val="00B050"/>
          <w:sz w:val="26"/>
          <w:szCs w:val="26"/>
          <w:rtl/>
        </w:rPr>
        <w:t xml:space="preserve">العاصمة </w:t>
      </w:r>
      <w:r w:rsidRPr="00F765DE">
        <w:rPr>
          <w:rFonts w:ascii="Arial" w:eastAsia="Times New Roman" w:hAnsi="Arial" w:cs="Arial" w:hint="cs"/>
          <w:sz w:val="26"/>
          <w:szCs w:val="26"/>
          <w:rtl/>
        </w:rPr>
        <w:t>تلتهم معظم الاستثمارات الاقتصادية في الدولة وتمتص معظم القوى العاملة في المجتمع</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وهي تعتبر </w:t>
      </w:r>
      <w:r w:rsidRPr="00F765DE">
        <w:rPr>
          <w:rFonts w:ascii="Arial" w:eastAsia="Times New Roman" w:hAnsi="Arial" w:cs="Arial" w:hint="cs"/>
          <w:color w:val="00B050"/>
          <w:sz w:val="26"/>
          <w:szCs w:val="26"/>
          <w:rtl/>
        </w:rPr>
        <w:t>المدينة المسيطرة</w:t>
      </w:r>
      <w:r w:rsidRPr="00F765DE">
        <w:rPr>
          <w:rFonts w:ascii="Arial" w:eastAsia="Times New Roman" w:hAnsi="Arial" w:cs="Arial" w:hint="cs"/>
          <w:sz w:val="26"/>
          <w:szCs w:val="26"/>
          <w:rtl/>
        </w:rPr>
        <w:t xml:space="preserve"> على الحياة الاقتصادية والسياسية والثقافية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color w:val="00B050"/>
          <w:sz w:val="26"/>
          <w:szCs w:val="26"/>
          <w:rtl/>
        </w:rPr>
        <w:t>وتتميز بارتفاع كبير في نسبة الاستهلاك</w:t>
      </w:r>
      <w:r w:rsidRPr="00F765DE">
        <w:rPr>
          <w:rFonts w:ascii="Arial" w:eastAsia="Times New Roman" w:hAnsi="Arial" w:cs="Arial" w:hint="cs"/>
          <w:sz w:val="26"/>
          <w:szCs w:val="26"/>
          <w:rtl/>
        </w:rPr>
        <w:t xml:space="preserve"> مقارنة بباقي المدن </w:t>
      </w:r>
      <w:proofErr w:type="spellStart"/>
      <w:r w:rsidRPr="00F765DE">
        <w:rPr>
          <w:rFonts w:ascii="Arial" w:eastAsia="Times New Roman" w:hAnsi="Arial" w:cs="Arial" w:hint="cs"/>
          <w:sz w:val="26"/>
          <w:szCs w:val="26"/>
          <w:rtl/>
        </w:rPr>
        <w:t>الأخرى،</w:t>
      </w:r>
      <w:proofErr w:type="spellEnd"/>
      <w:r w:rsidRPr="00F765DE">
        <w:rPr>
          <w:rFonts w:ascii="Arial" w:eastAsia="Times New Roman" w:hAnsi="Arial" w:cs="Arial" w:hint="cs"/>
          <w:sz w:val="26"/>
          <w:szCs w:val="26"/>
          <w:rtl/>
        </w:rPr>
        <w:t xml:space="preserve"> كما </w:t>
      </w:r>
      <w:r w:rsidRPr="00F765DE">
        <w:rPr>
          <w:rFonts w:ascii="Arial" w:eastAsia="Times New Roman" w:hAnsi="Arial" w:cs="Arial" w:hint="cs"/>
          <w:color w:val="00B050"/>
          <w:sz w:val="26"/>
          <w:szCs w:val="26"/>
          <w:rtl/>
        </w:rPr>
        <w:t>تحتكر</w:t>
      </w:r>
      <w:r w:rsidRPr="00F765DE">
        <w:rPr>
          <w:rFonts w:ascii="Arial" w:eastAsia="Times New Roman" w:hAnsi="Arial" w:cs="Arial" w:hint="cs"/>
          <w:sz w:val="26"/>
          <w:szCs w:val="26"/>
          <w:rtl/>
        </w:rPr>
        <w:t xml:space="preserve"> أهم الأنشطة السياسية</w:t>
      </w:r>
      <w:r w:rsidRPr="00F765DE">
        <w:rPr>
          <w:rFonts w:ascii="Calibri" w:eastAsia="Times New Roman" w:hAnsi="Calibri" w:cs="Calibri"/>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يوجد أيضا </w:t>
      </w:r>
      <w:r w:rsidRPr="00F765DE">
        <w:rPr>
          <w:rFonts w:ascii="Arial" w:eastAsia="Times New Roman" w:hAnsi="Arial" w:cs="Arial" w:hint="cs"/>
          <w:color w:val="7030A0"/>
          <w:sz w:val="26"/>
          <w:szCs w:val="26"/>
          <w:rtl/>
        </w:rPr>
        <w:t>المدينة الثانية</w:t>
      </w:r>
      <w:r w:rsidRPr="00F765DE">
        <w:rPr>
          <w:rFonts w:ascii="Arial" w:eastAsia="Times New Roman" w:hAnsi="Arial" w:cs="Arial" w:hint="cs"/>
          <w:sz w:val="26"/>
          <w:szCs w:val="26"/>
          <w:rtl/>
        </w:rPr>
        <w:t xml:space="preserve"> من حيث حجم السكان في معظم </w:t>
      </w:r>
      <w:r w:rsidRPr="00F765DE">
        <w:rPr>
          <w:rFonts w:ascii="Arial" w:eastAsia="Times New Roman" w:hAnsi="Arial" w:cs="Arial" w:hint="cs"/>
          <w:color w:val="00B050"/>
          <w:sz w:val="26"/>
          <w:szCs w:val="26"/>
          <w:rtl/>
        </w:rPr>
        <w:t>الدول النامية</w:t>
      </w:r>
      <w:r w:rsidRPr="00F765DE">
        <w:rPr>
          <w:rFonts w:ascii="Arial" w:eastAsia="Times New Roman" w:hAnsi="Arial" w:cs="Arial" w:hint="cs"/>
          <w:sz w:val="26"/>
          <w:szCs w:val="26"/>
          <w:rtl/>
        </w:rPr>
        <w:t xml:space="preserve"> </w:t>
      </w:r>
      <w:proofErr w:type="spellStart"/>
      <w:r w:rsidRPr="00F765DE">
        <w:rPr>
          <w:rFonts w:ascii="Arial" w:eastAsia="Times New Roman" w:hAnsi="Arial" w:cs="Arial" w:hint="cs"/>
          <w:color w:val="00B0F0"/>
          <w:sz w:val="26"/>
          <w:szCs w:val="26"/>
          <w:rtl/>
        </w:rPr>
        <w:t>مثل</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w:t>
      </w:r>
      <w:r w:rsidRPr="00F765DE">
        <w:rPr>
          <w:rFonts w:ascii="Arial" w:eastAsia="Times New Roman" w:hAnsi="Arial" w:cs="Arial" w:hint="cs"/>
          <w:color w:val="984806" w:themeColor="accent6" w:themeShade="80"/>
          <w:sz w:val="26"/>
          <w:szCs w:val="26"/>
          <w:rtl/>
        </w:rPr>
        <w:t>الإسكندرية في مصر</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أما بالنسبة للدول </w:t>
      </w:r>
      <w:r w:rsidRPr="00F765DE">
        <w:rPr>
          <w:rFonts w:ascii="Arial" w:eastAsia="Times New Roman" w:hAnsi="Arial" w:cs="Arial" w:hint="cs"/>
          <w:color w:val="00B050"/>
          <w:sz w:val="26"/>
          <w:szCs w:val="26"/>
          <w:rtl/>
        </w:rPr>
        <w:t>ذات المساحات الشاسعة</w:t>
      </w:r>
      <w:r w:rsidRPr="00F765DE">
        <w:rPr>
          <w:rFonts w:ascii="Arial" w:eastAsia="Times New Roman" w:hAnsi="Arial" w:cs="Arial" w:hint="cs"/>
          <w:sz w:val="26"/>
          <w:szCs w:val="26"/>
          <w:rtl/>
        </w:rPr>
        <w:t xml:space="preserve"> مثل </w:t>
      </w:r>
      <w:r w:rsidRPr="00F765DE">
        <w:rPr>
          <w:rFonts w:ascii="Arial" w:eastAsia="Times New Roman" w:hAnsi="Arial" w:cs="Arial" w:hint="cs"/>
          <w:color w:val="984806" w:themeColor="accent6" w:themeShade="80"/>
          <w:sz w:val="26"/>
          <w:szCs w:val="26"/>
          <w:rtl/>
        </w:rPr>
        <w:t xml:space="preserve">الولايات المتحدة والهند </w:t>
      </w:r>
      <w:proofErr w:type="spellStart"/>
      <w:r w:rsidRPr="00F765DE">
        <w:rPr>
          <w:rFonts w:ascii="Arial" w:eastAsia="Times New Roman" w:hAnsi="Arial" w:cs="Arial" w:hint="cs"/>
          <w:color w:val="984806" w:themeColor="accent6" w:themeShade="80"/>
          <w:sz w:val="26"/>
          <w:szCs w:val="26"/>
          <w:rtl/>
        </w:rPr>
        <w:t>والصين</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فيلاحظ وجود </w:t>
      </w:r>
      <w:r w:rsidRPr="00F765DE">
        <w:rPr>
          <w:rFonts w:ascii="Arial" w:eastAsia="Times New Roman" w:hAnsi="Arial" w:cs="Arial" w:hint="cs"/>
          <w:color w:val="00B050"/>
          <w:sz w:val="26"/>
          <w:szCs w:val="26"/>
          <w:rtl/>
        </w:rPr>
        <w:t>أكثر من مدينة كبيرة فيها</w:t>
      </w:r>
      <w:r w:rsidRPr="00F765DE">
        <w:rPr>
          <w:rFonts w:ascii="Calibri" w:eastAsia="Times New Roman" w:hAnsi="Calibri" w:cs="Calibri"/>
          <w:color w:val="00B050"/>
          <w:sz w:val="26"/>
          <w:szCs w:val="26"/>
        </w:rPr>
        <w:t>.</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color w:val="00B050"/>
          <w:sz w:val="26"/>
          <w:szCs w:val="26"/>
        </w:rPr>
      </w:pPr>
      <w:r w:rsidRPr="00F765DE">
        <w:rPr>
          <w:rFonts w:ascii="Arial" w:eastAsia="Times New Roman" w:hAnsi="Arial" w:cs="Arial" w:hint="cs"/>
          <w:sz w:val="26"/>
          <w:szCs w:val="26"/>
          <w:rtl/>
        </w:rPr>
        <w:t xml:space="preserve">وقد يصل عدد سكان كل مدينة إلى عدة </w:t>
      </w:r>
      <w:proofErr w:type="spellStart"/>
      <w:r w:rsidRPr="00F765DE">
        <w:rPr>
          <w:rFonts w:ascii="Arial" w:eastAsia="Times New Roman" w:hAnsi="Arial" w:cs="Arial" w:hint="cs"/>
          <w:sz w:val="26"/>
          <w:szCs w:val="26"/>
          <w:rtl/>
        </w:rPr>
        <w:t>ملايين،</w:t>
      </w:r>
      <w:proofErr w:type="spellEnd"/>
      <w:r w:rsidRPr="00F765DE">
        <w:rPr>
          <w:rFonts w:ascii="Arial" w:eastAsia="Times New Roman" w:hAnsi="Arial" w:cs="Arial" w:hint="cs"/>
          <w:sz w:val="26"/>
          <w:szCs w:val="26"/>
          <w:rtl/>
        </w:rPr>
        <w:t xml:space="preserve"> حيث تعتبر هذه المدن </w:t>
      </w:r>
      <w:r w:rsidRPr="00F765DE">
        <w:rPr>
          <w:rFonts w:ascii="Arial" w:eastAsia="Times New Roman" w:hAnsi="Arial" w:cs="Arial" w:hint="cs"/>
          <w:color w:val="00B050"/>
          <w:sz w:val="26"/>
          <w:szCs w:val="26"/>
          <w:rtl/>
        </w:rPr>
        <w:t>عواصم للمقاطعات أو الولايات في الحكومة الفيدرالية</w:t>
      </w:r>
      <w:r w:rsidRPr="00F765DE">
        <w:rPr>
          <w:rFonts w:ascii="Calibri" w:eastAsia="Times New Roman" w:hAnsi="Calibri" w:cs="Calibri"/>
          <w:color w:val="00B050"/>
          <w:sz w:val="26"/>
          <w:szCs w:val="26"/>
        </w:rPr>
        <w:t>.</w:t>
      </w:r>
    </w:p>
    <w:p w:rsidR="00AF17BC" w:rsidRPr="00F765DE" w:rsidRDefault="00AF17BC" w:rsidP="00AF17BC">
      <w:pPr>
        <w:pStyle w:val="a6"/>
        <w:ind w:left="360"/>
        <w:rPr>
          <w:rFonts w:ascii="Times New Roman" w:eastAsia="Times New Roman" w:hAnsi="Times New Roman"/>
          <w:color w:val="00B050"/>
          <w:sz w:val="26"/>
          <w:szCs w:val="26"/>
        </w:rPr>
      </w:pPr>
    </w:p>
    <w:p w:rsidR="00AF17BC" w:rsidRPr="00F765DE" w:rsidRDefault="00AF17BC" w:rsidP="0095488A">
      <w:pPr>
        <w:pStyle w:val="a6"/>
        <w:numPr>
          <w:ilvl w:val="0"/>
          <w:numId w:val="108"/>
        </w:numPr>
        <w:rPr>
          <w:rFonts w:ascii="Times New Roman" w:eastAsia="Times New Roman" w:hAnsi="Times New Roman"/>
          <w:color w:val="0000FF"/>
          <w:sz w:val="26"/>
          <w:szCs w:val="26"/>
          <w:rtl/>
        </w:rPr>
      </w:pPr>
      <w:r w:rsidRPr="00F765DE">
        <w:rPr>
          <w:rFonts w:ascii="Calibri" w:eastAsia="Times New Roman" w:hAnsi="Calibri" w:cs="Calibri"/>
          <w:b/>
          <w:bCs/>
          <w:sz w:val="26"/>
          <w:szCs w:val="26"/>
        </w:rPr>
        <w:lastRenderedPageBreak/>
        <w:t> </w:t>
      </w:r>
      <w:r w:rsidRPr="00F765DE">
        <w:rPr>
          <w:rFonts w:ascii="Arial" w:eastAsia="Times New Roman" w:hAnsi="Arial" w:cs="Arial" w:hint="cs"/>
          <w:b/>
          <w:bCs/>
          <w:color w:val="0000FF"/>
          <w:sz w:val="26"/>
          <w:szCs w:val="26"/>
          <w:rtl/>
        </w:rPr>
        <w:t>نظرية</w:t>
      </w:r>
      <w:r w:rsidRPr="00F765DE">
        <w:rPr>
          <w:rFonts w:ascii="Arial" w:eastAsia="Times New Roman" w:hAnsi="Arial" w:cs="Arial" w:hint="cs"/>
          <w:b/>
          <w:bCs/>
          <w:color w:val="0000FF"/>
          <w:sz w:val="26"/>
          <w:szCs w:val="26"/>
        </w:rPr>
        <w:t> </w:t>
      </w:r>
      <w:r w:rsidRPr="00F765DE">
        <w:rPr>
          <w:rFonts w:ascii="Calibri" w:eastAsia="Times New Roman" w:hAnsi="Calibri" w:cs="Calibri"/>
          <w:b/>
          <w:bCs/>
          <w:color w:val="0000FF"/>
          <w:sz w:val="26"/>
          <w:szCs w:val="26"/>
        </w:rPr>
        <w:t>)</w:t>
      </w:r>
      <w:r w:rsidRPr="00F765DE">
        <w:rPr>
          <w:rFonts w:ascii="Arial" w:eastAsia="Times New Roman" w:hAnsi="Arial" w:cs="Arial" w:hint="cs"/>
          <w:b/>
          <w:bCs/>
          <w:color w:val="0000FF"/>
          <w:sz w:val="26"/>
          <w:szCs w:val="26"/>
          <w:rtl/>
        </w:rPr>
        <w:t>برجس</w:t>
      </w:r>
      <w:r w:rsidRPr="00F765DE">
        <w:rPr>
          <w:rFonts w:ascii="Calibri" w:eastAsia="Times New Roman" w:hAnsi="Calibri" w:cs="Calibri"/>
          <w:b/>
          <w:bCs/>
          <w:color w:val="0000FF"/>
          <w:sz w:val="26"/>
          <w:szCs w:val="26"/>
        </w:rPr>
        <w:t xml:space="preserve">( </w:t>
      </w:r>
      <w:r w:rsidRPr="00F765DE">
        <w:rPr>
          <w:rFonts w:ascii="Calibri" w:eastAsia="Times New Roman" w:hAnsi="Calibri" w:hint="cs"/>
          <w:b/>
          <w:bCs/>
          <w:color w:val="0000FF"/>
          <w:sz w:val="26"/>
          <w:szCs w:val="26"/>
          <w:rtl/>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قسم</w:t>
      </w:r>
      <w:r w:rsidRPr="00F765DE">
        <w:rPr>
          <w:rFonts w:ascii="Arial" w:eastAsia="Times New Roman" w:hAnsi="Arial" w:cs="Arial" w:hint="cs"/>
          <w:sz w:val="26"/>
          <w:szCs w:val="26"/>
        </w:rPr>
        <w:t> </w:t>
      </w:r>
      <w:r w:rsidRPr="00F765DE">
        <w:rPr>
          <w:rFonts w:ascii="Calibri" w:eastAsia="Times New Roman" w:hAnsi="Calibri" w:cs="Calibri" w:hint="cs"/>
          <w:b/>
          <w:bCs/>
          <w:color w:val="FF0000"/>
          <w:sz w:val="26"/>
          <w:szCs w:val="26"/>
          <w:rtl/>
        </w:rPr>
        <w:t>(</w:t>
      </w:r>
      <w:r w:rsidRPr="00F765DE">
        <w:rPr>
          <w:rFonts w:ascii="Arial" w:eastAsia="Times New Roman" w:hAnsi="Arial" w:cs="Arial" w:hint="cs"/>
          <w:b/>
          <w:bCs/>
          <w:color w:val="FF0000"/>
          <w:sz w:val="26"/>
          <w:szCs w:val="26"/>
          <w:rtl/>
        </w:rPr>
        <w:t>برجس</w:t>
      </w:r>
      <w:proofErr w:type="spellStart"/>
      <w:r w:rsidRPr="00F765DE">
        <w:rPr>
          <w:rFonts w:ascii="Calibri" w:eastAsia="Times New Roman" w:hAnsi="Calibri" w:cs="Calibri" w:hint="cs"/>
          <w:b/>
          <w:bCs/>
          <w:color w:val="FF0000"/>
          <w:sz w:val="26"/>
          <w:szCs w:val="26"/>
          <w:rtl/>
        </w:rPr>
        <w:t>)</w:t>
      </w:r>
      <w:proofErr w:type="spellEnd"/>
      <w:r w:rsidRPr="00F765DE">
        <w:rPr>
          <w:rFonts w:ascii="Calibri" w:eastAsia="Times New Roman" w:hAnsi="Calibri" w:cs="Calibri"/>
          <w:sz w:val="26"/>
          <w:szCs w:val="26"/>
        </w:rPr>
        <w:t> </w:t>
      </w:r>
      <w:r w:rsidRPr="00F765DE">
        <w:rPr>
          <w:rFonts w:ascii="Arial" w:eastAsia="Times New Roman" w:hAnsi="Arial" w:cs="Arial" w:hint="cs"/>
          <w:color w:val="984806" w:themeColor="accent6" w:themeShade="80"/>
          <w:sz w:val="26"/>
          <w:szCs w:val="26"/>
          <w:rtl/>
        </w:rPr>
        <w:t>مدينة شيكاغو</w:t>
      </w:r>
      <w:r w:rsidRPr="00F765DE">
        <w:rPr>
          <w:rFonts w:ascii="Arial" w:eastAsia="Times New Roman" w:hAnsi="Arial" w:cs="Arial" w:hint="cs"/>
          <w:sz w:val="26"/>
          <w:szCs w:val="26"/>
          <w:rtl/>
        </w:rPr>
        <w:t xml:space="preserve"> إلى عدة مناطق على </w:t>
      </w:r>
      <w:r w:rsidRPr="00F765DE">
        <w:rPr>
          <w:rFonts w:ascii="Arial" w:eastAsia="Times New Roman" w:hAnsi="Arial" w:cs="Arial" w:hint="cs"/>
          <w:color w:val="00B050"/>
          <w:sz w:val="26"/>
          <w:szCs w:val="26"/>
          <w:rtl/>
        </w:rPr>
        <w:t>شكل حلقات حول المركز الأساسي للمدينة</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 بحيث تكون </w:t>
      </w:r>
      <w:r w:rsidRPr="00F765DE">
        <w:rPr>
          <w:rFonts w:ascii="Arial" w:eastAsia="Times New Roman" w:hAnsi="Arial" w:cs="Arial" w:hint="cs"/>
          <w:color w:val="00B050"/>
          <w:sz w:val="26"/>
          <w:szCs w:val="26"/>
          <w:rtl/>
        </w:rPr>
        <w:t>المنطقة الأولى</w:t>
      </w:r>
      <w:r w:rsidRPr="00F765DE">
        <w:rPr>
          <w:rFonts w:ascii="Arial" w:eastAsia="Times New Roman" w:hAnsi="Arial" w:cs="Arial" w:hint="cs"/>
          <w:sz w:val="26"/>
          <w:szCs w:val="26"/>
          <w:rtl/>
        </w:rPr>
        <w:t xml:space="preserve"> هي المنطقة التجارية وتقع غالبا في وسط المدينة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ثم </w:t>
      </w:r>
      <w:r w:rsidRPr="00F765DE">
        <w:rPr>
          <w:rFonts w:ascii="Arial" w:eastAsia="Times New Roman" w:hAnsi="Arial" w:cs="Arial" w:hint="cs"/>
          <w:color w:val="00B050"/>
          <w:sz w:val="26"/>
          <w:szCs w:val="26"/>
          <w:rtl/>
        </w:rPr>
        <w:t>المنطقة الانتقالية</w:t>
      </w:r>
      <w:r w:rsidRPr="00F765DE">
        <w:rPr>
          <w:rFonts w:ascii="Arial" w:eastAsia="Times New Roman" w:hAnsi="Arial" w:cs="Arial" w:hint="cs"/>
          <w:sz w:val="26"/>
          <w:szCs w:val="26"/>
          <w:rtl/>
        </w:rPr>
        <w:t xml:space="preserve"> التي يوجد فيها المباني القديمة التي يقيم فيها الفقراء وكذلك بعض الصناعات الخفيفة والشركات التجارية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ثم بعض </w:t>
      </w:r>
      <w:r w:rsidRPr="00F765DE">
        <w:rPr>
          <w:rFonts w:ascii="Arial" w:eastAsia="Times New Roman" w:hAnsi="Arial" w:cs="Arial" w:hint="cs"/>
          <w:color w:val="00B050"/>
          <w:sz w:val="26"/>
          <w:szCs w:val="26"/>
          <w:rtl/>
        </w:rPr>
        <w:t>المناطق السكنية للطبقة الوسطى</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ثم تأتي </w:t>
      </w:r>
      <w:r w:rsidRPr="00F765DE">
        <w:rPr>
          <w:rFonts w:ascii="Arial" w:eastAsia="Times New Roman" w:hAnsi="Arial" w:cs="Arial" w:hint="cs"/>
          <w:color w:val="00B050"/>
          <w:sz w:val="26"/>
          <w:szCs w:val="26"/>
          <w:rtl/>
        </w:rPr>
        <w:t>المنطقة الانتقالية الثانية ومنطقة التوسع العمراني</w:t>
      </w:r>
      <w:r w:rsidRPr="00F765DE">
        <w:rPr>
          <w:rFonts w:ascii="Arial" w:eastAsia="Times New Roman" w:hAnsi="Arial" w:cs="Arial" w:hint="cs"/>
          <w:sz w:val="26"/>
          <w:szCs w:val="26"/>
          <w:rtl/>
        </w:rPr>
        <w:t xml:space="preserve">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color w:val="00B050"/>
          <w:sz w:val="26"/>
          <w:szCs w:val="26"/>
          <w:rtl/>
        </w:rPr>
        <w:t>وفي الأخير</w:t>
      </w:r>
      <w:r w:rsidRPr="00F765DE">
        <w:rPr>
          <w:rFonts w:ascii="Arial" w:eastAsia="Times New Roman" w:hAnsi="Arial" w:cs="Arial" w:hint="cs"/>
          <w:sz w:val="26"/>
          <w:szCs w:val="26"/>
          <w:rtl/>
        </w:rPr>
        <w:t xml:space="preserve"> توجد منطقة الضواحي حيث تسكن العائلات الغنية</w:t>
      </w:r>
      <w:r w:rsidRPr="00F765DE">
        <w:rPr>
          <w:rFonts w:ascii="Calibri" w:eastAsia="Times New Roman" w:hAnsi="Calibri" w:cs="Calibri"/>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108"/>
        </w:numPr>
        <w:rPr>
          <w:rFonts w:ascii="Times New Roman" w:eastAsia="Times New Roman" w:hAnsi="Times New Roman"/>
          <w:color w:val="0000FF"/>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0000FF"/>
          <w:sz w:val="26"/>
          <w:szCs w:val="26"/>
          <w:rtl/>
        </w:rPr>
        <w:t>نظرية</w:t>
      </w:r>
      <w:r w:rsidRPr="00F765DE">
        <w:rPr>
          <w:rFonts w:ascii="Calibri" w:eastAsia="Times New Roman" w:hAnsi="Calibri" w:cs="Calibri" w:hint="cs"/>
          <w:b/>
          <w:bCs/>
          <w:color w:val="0000FF"/>
          <w:sz w:val="26"/>
          <w:szCs w:val="26"/>
          <w:rtl/>
        </w:rPr>
        <w:t>(</w:t>
      </w:r>
      <w:proofErr w:type="spellStart"/>
      <w:r w:rsidRPr="00F765DE">
        <w:rPr>
          <w:rFonts w:ascii="Arial" w:eastAsia="Times New Roman" w:hAnsi="Arial" w:cs="Arial" w:hint="cs"/>
          <w:b/>
          <w:bCs/>
          <w:color w:val="0000FF"/>
          <w:sz w:val="26"/>
          <w:szCs w:val="26"/>
          <w:rtl/>
        </w:rPr>
        <w:t>هومر</w:t>
      </w:r>
      <w:proofErr w:type="spellEnd"/>
      <w:r w:rsidRPr="00F765DE">
        <w:rPr>
          <w:rFonts w:ascii="Arial" w:eastAsia="Times New Roman" w:hAnsi="Arial" w:cs="Arial" w:hint="cs"/>
          <w:b/>
          <w:bCs/>
          <w:color w:val="0000FF"/>
          <w:sz w:val="26"/>
          <w:szCs w:val="26"/>
          <w:rtl/>
        </w:rPr>
        <w:t xml:space="preserve"> </w:t>
      </w:r>
      <w:proofErr w:type="spellStart"/>
      <w:r w:rsidRPr="00F765DE">
        <w:rPr>
          <w:rFonts w:ascii="Arial" w:eastAsia="Times New Roman" w:hAnsi="Arial" w:cs="Arial" w:hint="cs"/>
          <w:b/>
          <w:bCs/>
          <w:color w:val="0000FF"/>
          <w:sz w:val="26"/>
          <w:szCs w:val="26"/>
          <w:rtl/>
        </w:rPr>
        <w:t>هوايت</w:t>
      </w:r>
      <w:r w:rsidRPr="00F765DE">
        <w:rPr>
          <w:rFonts w:ascii="Calibri" w:eastAsia="Times New Roman" w:hAnsi="Calibri" w:cs="Calibri" w:hint="cs"/>
          <w:b/>
          <w:bCs/>
          <w:color w:val="0000FF"/>
          <w:sz w:val="26"/>
          <w:szCs w:val="26"/>
          <w:rtl/>
        </w:rPr>
        <w:t>):</w:t>
      </w:r>
      <w:proofErr w:type="spellEnd"/>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وفي هذه النظرية يقترح</w:t>
      </w:r>
      <w:r w:rsidRPr="00F765DE">
        <w:rPr>
          <w:rFonts w:ascii="Arial" w:eastAsia="Times New Roman" w:hAnsi="Arial" w:cs="Arial" w:hint="cs"/>
          <w:sz w:val="26"/>
          <w:szCs w:val="26"/>
        </w:rPr>
        <w:t> </w:t>
      </w:r>
      <w:r w:rsidRPr="00F765DE">
        <w:rPr>
          <w:rFonts w:ascii="Calibri" w:eastAsia="Times New Roman" w:hAnsi="Calibri" w:cs="Calibri" w:hint="cs"/>
          <w:color w:val="FF0000"/>
          <w:sz w:val="26"/>
          <w:szCs w:val="26"/>
          <w:rtl/>
        </w:rPr>
        <w:t>(</w:t>
      </w:r>
      <w:proofErr w:type="spellStart"/>
      <w:r w:rsidRPr="00F765DE">
        <w:rPr>
          <w:rFonts w:ascii="Arial" w:eastAsia="Times New Roman" w:hAnsi="Arial" w:cs="Arial" w:hint="cs"/>
          <w:color w:val="FF0000"/>
          <w:sz w:val="26"/>
          <w:szCs w:val="26"/>
          <w:rtl/>
        </w:rPr>
        <w:t>هوايت</w:t>
      </w:r>
      <w:r w:rsidRPr="00F765DE">
        <w:rPr>
          <w:rFonts w:ascii="Calibri" w:eastAsia="Times New Roman" w:hAnsi="Calibri" w:cs="Calibri" w:hint="cs"/>
          <w:color w:val="FF0000"/>
          <w:sz w:val="26"/>
          <w:szCs w:val="26"/>
          <w:rtl/>
        </w:rPr>
        <w:t>)</w:t>
      </w:r>
      <w:proofErr w:type="spellEnd"/>
      <w:r w:rsidRPr="00F765DE">
        <w:rPr>
          <w:rFonts w:ascii="Calibri" w:eastAsia="Times New Roman" w:hAnsi="Calibri" w:cs="Calibri"/>
          <w:sz w:val="26"/>
          <w:szCs w:val="26"/>
        </w:rPr>
        <w:t> </w:t>
      </w:r>
      <w:r w:rsidRPr="00F765DE">
        <w:rPr>
          <w:rFonts w:ascii="Arial" w:eastAsia="Times New Roman" w:hAnsi="Arial" w:cs="Arial" w:hint="cs"/>
          <w:sz w:val="26"/>
          <w:szCs w:val="26"/>
          <w:rtl/>
        </w:rPr>
        <w:t xml:space="preserve">أن المدينة </w:t>
      </w:r>
      <w:r w:rsidRPr="00F765DE">
        <w:rPr>
          <w:rFonts w:ascii="Arial" w:eastAsia="Times New Roman" w:hAnsi="Arial" w:cs="Arial" w:hint="cs"/>
          <w:color w:val="00B050"/>
          <w:sz w:val="26"/>
          <w:szCs w:val="26"/>
          <w:rtl/>
        </w:rPr>
        <w:t>تنمو على شكل قطاعات</w:t>
      </w:r>
      <w:r w:rsidRPr="00F765DE">
        <w:rPr>
          <w:rFonts w:ascii="Arial" w:eastAsia="Times New Roman" w:hAnsi="Arial" w:cs="Arial" w:hint="cs"/>
          <w:sz w:val="26"/>
          <w:szCs w:val="26"/>
          <w:rtl/>
        </w:rPr>
        <w:t xml:space="preserve"> ابتداء من </w:t>
      </w:r>
      <w:r w:rsidRPr="00F765DE">
        <w:rPr>
          <w:rFonts w:ascii="Arial" w:eastAsia="Times New Roman" w:hAnsi="Arial" w:cs="Arial" w:hint="cs"/>
          <w:color w:val="00B050"/>
          <w:sz w:val="26"/>
          <w:szCs w:val="26"/>
          <w:rtl/>
        </w:rPr>
        <w:t>المنطقة المركزية</w:t>
      </w:r>
      <w:r w:rsidRPr="00F765DE">
        <w:rPr>
          <w:rFonts w:ascii="Arial" w:eastAsia="Times New Roman" w:hAnsi="Arial" w:cs="Arial" w:hint="cs"/>
          <w:sz w:val="26"/>
          <w:szCs w:val="26"/>
          <w:rtl/>
        </w:rPr>
        <w:t xml:space="preserve"> على طول المواصلات الرئيسية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يعتقد أن سكان </w:t>
      </w:r>
      <w:r w:rsidRPr="00F765DE">
        <w:rPr>
          <w:rFonts w:ascii="Arial" w:eastAsia="Times New Roman" w:hAnsi="Arial" w:cs="Arial" w:hint="cs"/>
          <w:color w:val="00B050"/>
          <w:sz w:val="26"/>
          <w:szCs w:val="26"/>
          <w:rtl/>
        </w:rPr>
        <w:t>الطبقة الغنية</w:t>
      </w:r>
      <w:r w:rsidRPr="00F765DE">
        <w:rPr>
          <w:rFonts w:ascii="Arial" w:eastAsia="Times New Roman" w:hAnsi="Arial" w:cs="Arial" w:hint="cs"/>
          <w:sz w:val="26"/>
          <w:szCs w:val="26"/>
          <w:rtl/>
        </w:rPr>
        <w:t xml:space="preserve"> يسكنون في </w:t>
      </w:r>
      <w:r w:rsidRPr="00F765DE">
        <w:rPr>
          <w:rFonts w:ascii="Arial" w:eastAsia="Times New Roman" w:hAnsi="Arial" w:cs="Arial" w:hint="cs"/>
          <w:color w:val="00B050"/>
          <w:sz w:val="26"/>
          <w:szCs w:val="26"/>
          <w:rtl/>
        </w:rPr>
        <w:t xml:space="preserve">المناطق المرتفعة أو بالقرب من </w:t>
      </w:r>
      <w:proofErr w:type="spellStart"/>
      <w:r w:rsidRPr="00F765DE">
        <w:rPr>
          <w:rFonts w:ascii="Arial" w:eastAsia="Times New Roman" w:hAnsi="Arial" w:cs="Arial" w:hint="cs"/>
          <w:color w:val="00B050"/>
          <w:sz w:val="26"/>
          <w:szCs w:val="26"/>
          <w:rtl/>
        </w:rPr>
        <w:t>البحر</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بينما تسكن </w:t>
      </w:r>
      <w:r w:rsidRPr="00F765DE">
        <w:rPr>
          <w:rFonts w:ascii="Arial" w:eastAsia="Times New Roman" w:hAnsi="Arial" w:cs="Arial" w:hint="cs"/>
          <w:color w:val="00B050"/>
          <w:sz w:val="26"/>
          <w:szCs w:val="26"/>
          <w:rtl/>
        </w:rPr>
        <w:t>الطبقات الفقيرة</w:t>
      </w:r>
      <w:r w:rsidRPr="00F765DE">
        <w:rPr>
          <w:rFonts w:ascii="Arial" w:eastAsia="Times New Roman" w:hAnsi="Arial" w:cs="Arial" w:hint="cs"/>
          <w:sz w:val="26"/>
          <w:szCs w:val="26"/>
          <w:rtl/>
        </w:rPr>
        <w:t xml:space="preserve"> في </w:t>
      </w:r>
      <w:r w:rsidRPr="00F765DE">
        <w:rPr>
          <w:rFonts w:ascii="Arial" w:eastAsia="Times New Roman" w:hAnsi="Arial" w:cs="Arial" w:hint="cs"/>
          <w:color w:val="00B050"/>
          <w:sz w:val="26"/>
          <w:szCs w:val="26"/>
          <w:rtl/>
        </w:rPr>
        <w:t>المناطق القريبة من وسط المدينة</w:t>
      </w:r>
      <w:r w:rsidRPr="00F765DE">
        <w:rPr>
          <w:rFonts w:ascii="Arial" w:eastAsia="Times New Roman" w:hAnsi="Arial" w:cs="Arial" w:hint="cs"/>
          <w:sz w:val="26"/>
          <w:szCs w:val="26"/>
          <w:rtl/>
        </w:rPr>
        <w:t xml:space="preserve"> أو التي </w:t>
      </w:r>
      <w:r w:rsidRPr="00F765DE">
        <w:rPr>
          <w:rFonts w:ascii="Arial" w:eastAsia="Times New Roman" w:hAnsi="Arial" w:cs="Arial" w:hint="cs"/>
          <w:color w:val="00B050"/>
          <w:sz w:val="26"/>
          <w:szCs w:val="26"/>
          <w:rtl/>
        </w:rPr>
        <w:t>تقع بالقرب من وسط المدينة</w:t>
      </w:r>
      <w:r w:rsidRPr="00F765DE">
        <w:rPr>
          <w:rFonts w:ascii="Arial" w:eastAsia="Times New Roman" w:hAnsi="Arial" w:cs="Arial" w:hint="cs"/>
          <w:sz w:val="26"/>
          <w:szCs w:val="26"/>
          <w:rtl/>
        </w:rPr>
        <w:t xml:space="preserve"> أو التي </w:t>
      </w:r>
      <w:r w:rsidRPr="00F765DE">
        <w:rPr>
          <w:rFonts w:ascii="Arial" w:eastAsia="Times New Roman" w:hAnsi="Arial" w:cs="Arial" w:hint="cs"/>
          <w:color w:val="00B050"/>
          <w:sz w:val="26"/>
          <w:szCs w:val="26"/>
          <w:rtl/>
        </w:rPr>
        <w:t>تقع بالقرب من المصانع</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كما وجد أن المناطق السكنية </w:t>
      </w:r>
      <w:r w:rsidRPr="00F765DE">
        <w:rPr>
          <w:rFonts w:ascii="Arial" w:eastAsia="Times New Roman" w:hAnsi="Arial" w:cs="Arial" w:hint="cs"/>
          <w:color w:val="00B050"/>
          <w:sz w:val="26"/>
          <w:szCs w:val="26"/>
          <w:rtl/>
        </w:rPr>
        <w:t>تميل إلى الانتشار كلما ابتعدنا عن وسط المدينة</w:t>
      </w:r>
      <w:r w:rsidRPr="00F765DE">
        <w:rPr>
          <w:rFonts w:ascii="Calibri" w:eastAsia="Times New Roman" w:hAnsi="Calibri" w:cs="Calibri"/>
          <w:color w:val="00B050"/>
          <w:sz w:val="26"/>
          <w:szCs w:val="26"/>
        </w:rPr>
        <w:t>.</w:t>
      </w:r>
    </w:p>
    <w:p w:rsidR="00AF17BC" w:rsidRPr="00F765DE" w:rsidRDefault="00AF17BC" w:rsidP="00AF17BC">
      <w:pPr>
        <w:pStyle w:val="a6"/>
        <w:ind w:left="360"/>
        <w:rPr>
          <w:rFonts w:ascii="Times New Roman" w:eastAsia="Times New Roman" w:hAnsi="Times New Roman"/>
          <w:sz w:val="26"/>
          <w:szCs w:val="26"/>
        </w:rPr>
      </w:pPr>
    </w:p>
    <w:p w:rsidR="00AF17BC" w:rsidRPr="00F765DE" w:rsidRDefault="00AF17BC" w:rsidP="0095488A">
      <w:pPr>
        <w:pStyle w:val="a6"/>
        <w:numPr>
          <w:ilvl w:val="0"/>
          <w:numId w:val="108"/>
        </w:numPr>
        <w:rPr>
          <w:rFonts w:ascii="Times New Roman" w:eastAsia="Times New Roman" w:hAnsi="Times New Roman"/>
          <w:color w:val="0000FF"/>
          <w:sz w:val="26"/>
          <w:szCs w:val="26"/>
        </w:rPr>
      </w:pPr>
      <w:r w:rsidRPr="00F765DE">
        <w:rPr>
          <w:rFonts w:ascii="Calibri" w:eastAsia="Times New Roman" w:hAnsi="Calibri" w:cs="Calibri"/>
          <w:b/>
          <w:bCs/>
          <w:sz w:val="26"/>
          <w:szCs w:val="26"/>
        </w:rPr>
        <w:t> </w:t>
      </w:r>
      <w:r w:rsidRPr="00F765DE">
        <w:rPr>
          <w:rFonts w:ascii="Arial" w:eastAsia="Times New Roman" w:hAnsi="Arial" w:cs="Arial" w:hint="cs"/>
          <w:b/>
          <w:bCs/>
          <w:color w:val="0000FF"/>
          <w:sz w:val="26"/>
          <w:szCs w:val="26"/>
          <w:rtl/>
        </w:rPr>
        <w:t>النظرية السلوكية</w:t>
      </w:r>
      <w:r w:rsidRPr="00F765DE">
        <w:rPr>
          <w:rFonts w:ascii="Calibri" w:eastAsia="Times New Roman" w:hAnsi="Calibri" w:cs="Calibri"/>
          <w:b/>
          <w:bCs/>
          <w:color w:val="0000FF"/>
          <w:sz w:val="26"/>
          <w:szCs w:val="26"/>
        </w:rPr>
        <w:t>:</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يلاحظ أن غياب </w:t>
      </w:r>
      <w:r w:rsidRPr="00F765DE">
        <w:rPr>
          <w:rFonts w:ascii="Arial" w:eastAsia="Times New Roman" w:hAnsi="Arial" w:cs="Arial" w:hint="cs"/>
          <w:b/>
          <w:bCs/>
          <w:color w:val="00B050"/>
          <w:sz w:val="26"/>
          <w:szCs w:val="26"/>
          <w:u w:val="single"/>
          <w:rtl/>
        </w:rPr>
        <w:t>البعد السلوكي</w:t>
      </w:r>
      <w:r w:rsidRPr="00F765DE">
        <w:rPr>
          <w:rFonts w:ascii="Arial" w:eastAsia="Times New Roman" w:hAnsi="Arial" w:cs="Arial" w:hint="cs"/>
          <w:sz w:val="26"/>
          <w:szCs w:val="26"/>
          <w:rtl/>
        </w:rPr>
        <w:t xml:space="preserve"> لتخطيط المدينة </w:t>
      </w:r>
      <w:r w:rsidRPr="00F765DE">
        <w:rPr>
          <w:rFonts w:ascii="Arial" w:eastAsia="Times New Roman" w:hAnsi="Arial" w:cs="Arial" w:hint="cs"/>
          <w:color w:val="00B050"/>
          <w:sz w:val="26"/>
          <w:szCs w:val="26"/>
          <w:rtl/>
        </w:rPr>
        <w:t>يعتبر أحد عيوب النظريات السابقة</w:t>
      </w:r>
      <w:r w:rsidRPr="00F765DE">
        <w:rPr>
          <w:rFonts w:ascii="Arial" w:eastAsia="Times New Roman" w:hAnsi="Arial" w:cs="Arial" w:hint="cs"/>
          <w:sz w:val="26"/>
          <w:szCs w:val="26"/>
          <w:rtl/>
        </w:rPr>
        <w:t xml:space="preserve"> حيث أن تخطيط المدن </w:t>
      </w:r>
      <w:r w:rsidRPr="00F765DE">
        <w:rPr>
          <w:rFonts w:ascii="Arial" w:eastAsia="Times New Roman" w:hAnsi="Arial" w:cs="Arial" w:hint="cs"/>
          <w:color w:val="00B050"/>
          <w:sz w:val="26"/>
          <w:szCs w:val="26"/>
          <w:rtl/>
        </w:rPr>
        <w:t>يعتمد على تصورات المنظمات الرسمية</w:t>
      </w:r>
      <w:r w:rsidRPr="00F765DE">
        <w:rPr>
          <w:rFonts w:ascii="Arial" w:eastAsia="Times New Roman" w:hAnsi="Arial" w:cs="Arial" w:hint="cs"/>
          <w:sz w:val="26"/>
          <w:szCs w:val="26"/>
          <w:rtl/>
        </w:rPr>
        <w:t xml:space="preserve"> التي كانت تتبنى أهداف الخطط الموضوعة حسب المواصفات</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وتعتمد هذه النظرية على </w:t>
      </w:r>
      <w:r w:rsidRPr="00F765DE">
        <w:rPr>
          <w:rFonts w:ascii="Arial" w:eastAsia="Times New Roman" w:hAnsi="Arial" w:cs="Arial" w:hint="cs"/>
          <w:color w:val="00B050"/>
          <w:sz w:val="26"/>
          <w:szCs w:val="26"/>
          <w:rtl/>
        </w:rPr>
        <w:t>مفهوم السلوك الإنساني العقلاني القائم على نظرة اقتصادية</w:t>
      </w:r>
      <w:r w:rsidRPr="00F765DE">
        <w:rPr>
          <w:rFonts w:ascii="Arial" w:eastAsia="Times New Roman" w:hAnsi="Arial" w:cs="Arial" w:hint="cs"/>
          <w:sz w:val="26"/>
          <w:szCs w:val="26"/>
          <w:rtl/>
        </w:rPr>
        <w:t xml:space="preserve"> </w:t>
      </w:r>
      <w:r w:rsidRPr="00F765DE">
        <w:rPr>
          <w:rFonts w:ascii="Arial" w:eastAsia="Times New Roman" w:hAnsi="Arial" w:cs="Arial" w:hint="cs"/>
          <w:color w:val="E36C0A" w:themeColor="accent6" w:themeShade="BF"/>
          <w:sz w:val="26"/>
          <w:szCs w:val="26"/>
          <w:rtl/>
        </w:rPr>
        <w:t>هدفها</w:t>
      </w:r>
      <w:r w:rsidRPr="00F765DE">
        <w:rPr>
          <w:rFonts w:ascii="Arial" w:eastAsia="Times New Roman" w:hAnsi="Arial" w:cs="Arial" w:hint="cs"/>
          <w:sz w:val="26"/>
          <w:szCs w:val="26"/>
          <w:rtl/>
        </w:rPr>
        <w:t xml:space="preserve"> تحقيق الأرباح والعوائد على الفرد من الناحية النفسية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color w:val="00B050"/>
          <w:sz w:val="26"/>
          <w:szCs w:val="26"/>
          <w:rtl/>
        </w:rPr>
        <w:t>ويجب أيضا مراعاة العوامل الاجتماعية والسلوكية والثقافية</w:t>
      </w:r>
      <w:r w:rsidRPr="00F765DE">
        <w:rPr>
          <w:rFonts w:ascii="Arial" w:eastAsia="Times New Roman" w:hAnsi="Arial" w:cs="Arial" w:hint="cs"/>
          <w:sz w:val="26"/>
          <w:szCs w:val="26"/>
          <w:rtl/>
        </w:rPr>
        <w:t xml:space="preserve"> عند تخطيط المدن الحديثة وليس فقط الاعتبارات المادية</w:t>
      </w:r>
      <w:r w:rsidRPr="00F765DE">
        <w:rPr>
          <w:rFonts w:ascii="Calibri" w:eastAsia="Times New Roman" w:hAnsi="Calibri" w:cs="Calibri"/>
          <w:sz w:val="26"/>
          <w:szCs w:val="26"/>
        </w:rPr>
        <w:t>. </w:t>
      </w:r>
    </w:p>
    <w:p w:rsidR="00AF17BC" w:rsidRPr="00F765DE" w:rsidRDefault="00AF17BC" w:rsidP="0095488A">
      <w:pPr>
        <w:pStyle w:val="a6"/>
        <w:numPr>
          <w:ilvl w:val="0"/>
          <w:numId w:val="102"/>
        </w:numPr>
        <w:rPr>
          <w:rFonts w:ascii="Times New Roman" w:eastAsia="Times New Roman" w:hAnsi="Times New Roman"/>
          <w:sz w:val="26"/>
          <w:szCs w:val="26"/>
        </w:rPr>
      </w:pPr>
      <w:r w:rsidRPr="00F765DE">
        <w:rPr>
          <w:rFonts w:ascii="Arial" w:eastAsia="Times New Roman" w:hAnsi="Arial" w:cs="Arial" w:hint="cs"/>
          <w:sz w:val="26"/>
          <w:szCs w:val="26"/>
          <w:rtl/>
        </w:rPr>
        <w:t xml:space="preserve">وهذا أدى إلى </w:t>
      </w:r>
      <w:r w:rsidRPr="00F765DE">
        <w:rPr>
          <w:rFonts w:ascii="Arial" w:eastAsia="Times New Roman" w:hAnsi="Arial" w:cs="Arial" w:hint="cs"/>
          <w:color w:val="00B050"/>
          <w:sz w:val="26"/>
          <w:szCs w:val="26"/>
          <w:rtl/>
        </w:rPr>
        <w:t>ظهور النظرية السلوكية والاجتماعية</w:t>
      </w:r>
      <w:r w:rsidRPr="00F765DE">
        <w:rPr>
          <w:rFonts w:ascii="Arial" w:eastAsia="Times New Roman" w:hAnsi="Arial" w:cs="Arial" w:hint="cs"/>
          <w:sz w:val="26"/>
          <w:szCs w:val="26"/>
          <w:rtl/>
        </w:rPr>
        <w:t xml:space="preserve"> التي تسعى إلى </w:t>
      </w:r>
      <w:r w:rsidRPr="00F765DE">
        <w:rPr>
          <w:rFonts w:ascii="Arial" w:eastAsia="Times New Roman" w:hAnsi="Arial" w:cs="Arial" w:hint="cs"/>
          <w:color w:val="00B050"/>
          <w:sz w:val="26"/>
          <w:szCs w:val="26"/>
          <w:rtl/>
        </w:rPr>
        <w:t>التوازن بين الفوائد الاقتصادية والمنافع</w:t>
      </w:r>
      <w:r w:rsidRPr="00F765DE">
        <w:rPr>
          <w:rFonts w:ascii="Arial" w:eastAsia="Times New Roman" w:hAnsi="Arial" w:cs="Arial" w:hint="cs"/>
          <w:sz w:val="26"/>
          <w:szCs w:val="26"/>
          <w:rtl/>
        </w:rPr>
        <w:t xml:space="preserve"> </w:t>
      </w:r>
      <w:proofErr w:type="spellStart"/>
      <w:r w:rsidRPr="00F765DE">
        <w:rPr>
          <w:rFonts w:ascii="Arial" w:eastAsia="Times New Roman" w:hAnsi="Arial" w:cs="Arial" w:hint="cs"/>
          <w:color w:val="00B050"/>
          <w:sz w:val="26"/>
          <w:szCs w:val="26"/>
          <w:rtl/>
        </w:rPr>
        <w:t>الاجتماعية</w:t>
      </w:r>
      <w:r w:rsidRPr="00F765DE">
        <w:rPr>
          <w:rFonts w:ascii="Arial" w:eastAsia="Times New Roman" w:hAnsi="Arial" w:cs="Arial" w:hint="cs"/>
          <w:sz w:val="26"/>
          <w:szCs w:val="26"/>
          <w:rtl/>
        </w:rPr>
        <w:t>،</w:t>
      </w:r>
      <w:proofErr w:type="spellEnd"/>
      <w:r w:rsidRPr="00F765DE">
        <w:rPr>
          <w:rFonts w:ascii="Arial" w:eastAsia="Times New Roman" w:hAnsi="Arial" w:cs="Arial" w:hint="cs"/>
          <w:sz w:val="26"/>
          <w:szCs w:val="26"/>
          <w:rtl/>
        </w:rPr>
        <w:t xml:space="preserve"> حيث </w:t>
      </w:r>
      <w:r w:rsidRPr="00F765DE">
        <w:rPr>
          <w:rFonts w:ascii="Arial" w:eastAsia="Times New Roman" w:hAnsi="Arial" w:cs="Arial" w:hint="cs"/>
          <w:color w:val="00B050"/>
          <w:sz w:val="26"/>
          <w:szCs w:val="26"/>
          <w:rtl/>
        </w:rPr>
        <w:t>يتفاعل الإنسان مع محيطه الحيوي</w:t>
      </w:r>
      <w:r w:rsidRPr="00F765DE">
        <w:rPr>
          <w:rFonts w:ascii="Arial" w:eastAsia="Times New Roman" w:hAnsi="Arial" w:cs="Arial" w:hint="cs"/>
          <w:sz w:val="26"/>
          <w:szCs w:val="26"/>
          <w:rtl/>
        </w:rPr>
        <w:t xml:space="preserve"> مع الأخذ في الاعتبار </w:t>
      </w:r>
      <w:r w:rsidRPr="00F765DE">
        <w:rPr>
          <w:rFonts w:ascii="Arial" w:eastAsia="Times New Roman" w:hAnsi="Arial" w:cs="Arial" w:hint="cs"/>
          <w:color w:val="00B050"/>
          <w:sz w:val="26"/>
          <w:szCs w:val="26"/>
          <w:rtl/>
        </w:rPr>
        <w:t>مشكلات البيئة المحيطة</w:t>
      </w:r>
      <w:r w:rsidRPr="00F765DE">
        <w:rPr>
          <w:rFonts w:ascii="Calibri" w:eastAsia="Times New Roman" w:hAnsi="Calibri" w:cs="Calibri"/>
          <w:sz w:val="26"/>
          <w:szCs w:val="26"/>
        </w:rPr>
        <w:t>.</w:t>
      </w:r>
    </w:p>
    <w:p w:rsidR="00AF17BC" w:rsidRDefault="00AF17BC" w:rsidP="00AF17BC">
      <w:pPr>
        <w:rPr>
          <w:rFonts w:asciiTheme="minorBidi" w:hAnsiTheme="minorBidi"/>
          <w:sz w:val="26"/>
          <w:szCs w:val="26"/>
        </w:rPr>
      </w:pPr>
    </w:p>
    <w:p w:rsidR="00F765DE" w:rsidRPr="00F765DE" w:rsidRDefault="00F765DE" w:rsidP="00AF17BC">
      <w:pPr>
        <w:rPr>
          <w:rFonts w:asciiTheme="minorBidi" w:hAnsiTheme="minorBidi"/>
          <w:sz w:val="26"/>
          <w:szCs w:val="26"/>
          <w:rtl/>
        </w:rPr>
      </w:pPr>
    </w:p>
    <w:p w:rsidR="00AF17BC" w:rsidRPr="00F765DE" w:rsidRDefault="00AF17BC" w:rsidP="00AF17BC">
      <w:pPr>
        <w:jc w:val="center"/>
        <w:rPr>
          <w:rFonts w:asciiTheme="minorBidi" w:hAnsiTheme="minorBidi"/>
          <w:sz w:val="26"/>
          <w:szCs w:val="26"/>
          <w:rtl/>
        </w:rPr>
      </w:pPr>
      <w:r w:rsidRPr="00F765DE">
        <w:rPr>
          <w:rFonts w:asciiTheme="minorBidi" w:hAnsiTheme="minorBidi"/>
          <w:sz w:val="26"/>
          <w:szCs w:val="26"/>
          <w:highlight w:val="yellow"/>
          <w:rtl/>
        </w:rPr>
        <w:t>الثالثة عشر</w:t>
      </w:r>
    </w:p>
    <w:p w:rsidR="00AF17BC" w:rsidRPr="00F765DE" w:rsidRDefault="00AF17BC" w:rsidP="00AF17BC">
      <w:pPr>
        <w:jc w:val="center"/>
        <w:rPr>
          <w:rFonts w:asciiTheme="minorBidi" w:hAnsiTheme="minorBidi"/>
          <w:sz w:val="26"/>
          <w:szCs w:val="26"/>
        </w:rPr>
      </w:pPr>
      <w:r w:rsidRPr="00F765DE">
        <w:rPr>
          <w:rFonts w:asciiTheme="minorBidi" w:hAnsiTheme="minorBidi"/>
          <w:b/>
          <w:bCs/>
          <w:sz w:val="26"/>
          <w:szCs w:val="26"/>
          <w:rtl/>
        </w:rPr>
        <w:t>التخطيط الحضري وتحديات المستقبل</w:t>
      </w:r>
    </w:p>
    <w:p w:rsidR="00AF17BC" w:rsidRPr="00F765DE" w:rsidRDefault="00AF17BC" w:rsidP="00F765DE">
      <w:pPr>
        <w:spacing w:after="0" w:line="240" w:lineRule="auto"/>
        <w:rPr>
          <w:rFonts w:asciiTheme="minorBidi" w:hAnsiTheme="minorBidi"/>
          <w:b/>
          <w:bCs/>
          <w:color w:val="C00000"/>
          <w:sz w:val="24"/>
          <w:szCs w:val="24"/>
          <w:rtl/>
        </w:rPr>
      </w:pPr>
      <w:r w:rsidRPr="00F765DE">
        <w:rPr>
          <w:rFonts w:asciiTheme="minorBidi" w:hAnsiTheme="minorBidi" w:hint="cs"/>
          <w:b/>
          <w:bCs/>
          <w:color w:val="C00000"/>
          <w:sz w:val="24"/>
          <w:szCs w:val="24"/>
          <w:rtl/>
        </w:rPr>
        <w:t>عناصر المحاضرة</w:t>
      </w:r>
    </w:p>
    <w:p w:rsidR="00AF17BC" w:rsidRPr="00F765DE" w:rsidRDefault="00AF17BC" w:rsidP="00F765DE">
      <w:pPr>
        <w:pStyle w:val="a6"/>
        <w:numPr>
          <w:ilvl w:val="0"/>
          <w:numId w:val="109"/>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طبيعة التخطيط الحضري</w:t>
      </w:r>
    </w:p>
    <w:p w:rsidR="00AF17BC" w:rsidRPr="00F765DE" w:rsidRDefault="00AF17BC" w:rsidP="00F765DE">
      <w:pPr>
        <w:pStyle w:val="a6"/>
        <w:numPr>
          <w:ilvl w:val="0"/>
          <w:numId w:val="109"/>
        </w:numPr>
        <w:spacing w:after="0" w:line="240" w:lineRule="auto"/>
        <w:rPr>
          <w:rFonts w:asciiTheme="minorBidi" w:hAnsiTheme="minorBidi"/>
          <w:b/>
          <w:bCs/>
          <w:color w:val="C00000"/>
          <w:sz w:val="24"/>
          <w:szCs w:val="24"/>
          <w:rtl/>
        </w:rPr>
      </w:pPr>
      <w:r w:rsidRPr="00F765DE">
        <w:rPr>
          <w:rFonts w:asciiTheme="minorBidi" w:hAnsiTheme="minorBidi"/>
          <w:b/>
          <w:bCs/>
          <w:color w:val="C00000"/>
          <w:sz w:val="24"/>
          <w:szCs w:val="24"/>
          <w:rtl/>
        </w:rPr>
        <w:t>التخطيط الحضري في المدن العربية</w:t>
      </w:r>
    </w:p>
    <w:p w:rsidR="00AF17BC" w:rsidRPr="00F765DE" w:rsidRDefault="00AF17BC" w:rsidP="00F765DE">
      <w:pPr>
        <w:pStyle w:val="a6"/>
        <w:numPr>
          <w:ilvl w:val="0"/>
          <w:numId w:val="109"/>
        </w:numPr>
        <w:spacing w:after="0" w:line="240" w:lineRule="auto"/>
        <w:rPr>
          <w:rFonts w:asciiTheme="minorBidi" w:hAnsiTheme="minorBidi"/>
          <w:b/>
          <w:bCs/>
          <w:color w:val="C00000"/>
          <w:sz w:val="24"/>
          <w:szCs w:val="24"/>
        </w:rPr>
      </w:pPr>
      <w:r w:rsidRPr="00F765DE">
        <w:rPr>
          <w:rFonts w:asciiTheme="minorBidi" w:hAnsiTheme="minorBidi"/>
          <w:b/>
          <w:bCs/>
          <w:color w:val="C00000"/>
          <w:sz w:val="24"/>
          <w:szCs w:val="24"/>
          <w:rtl/>
        </w:rPr>
        <w:t>التخطيط الحضري وتحديات المستقبل</w:t>
      </w:r>
    </w:p>
    <w:p w:rsidR="00AF17BC" w:rsidRPr="00F765DE" w:rsidRDefault="00AF17BC" w:rsidP="00F765DE">
      <w:pPr>
        <w:pStyle w:val="a6"/>
        <w:spacing w:after="0"/>
        <w:ind w:left="360"/>
        <w:rPr>
          <w:rFonts w:asciiTheme="minorBidi" w:hAnsiTheme="minorBidi"/>
          <w:b/>
          <w:bCs/>
          <w:color w:val="C00000"/>
          <w:sz w:val="26"/>
          <w:szCs w:val="26"/>
        </w:rPr>
      </w:pPr>
    </w:p>
    <w:p w:rsidR="00AF17BC" w:rsidRPr="00F765DE" w:rsidRDefault="00AF17BC" w:rsidP="0095488A">
      <w:pPr>
        <w:pStyle w:val="a6"/>
        <w:numPr>
          <w:ilvl w:val="0"/>
          <w:numId w:val="109"/>
        </w:numPr>
        <w:rPr>
          <w:rFonts w:asciiTheme="minorBidi" w:hAnsiTheme="minorBidi"/>
          <w:sz w:val="26"/>
          <w:szCs w:val="26"/>
        </w:rPr>
      </w:pPr>
      <w:r w:rsidRPr="00F765DE">
        <w:rPr>
          <w:rFonts w:asciiTheme="minorBidi" w:hAnsiTheme="minorBidi"/>
          <w:b/>
          <w:bCs/>
          <w:color w:val="C00000"/>
          <w:sz w:val="26"/>
          <w:szCs w:val="26"/>
          <w:rtl/>
        </w:rPr>
        <w:t>طبيعة التخطيط الحضري</w:t>
      </w:r>
      <w:r w:rsidRPr="00F765DE">
        <w:rPr>
          <w:rFonts w:asciiTheme="minorBidi" w:hAnsiTheme="minorBidi"/>
          <w:b/>
          <w:bCs/>
          <w:sz w:val="26"/>
          <w:szCs w:val="26"/>
        </w:rPr>
        <w:t>:</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color w:val="00B050"/>
          <w:sz w:val="26"/>
          <w:szCs w:val="26"/>
          <w:rtl/>
        </w:rPr>
        <w:t>يبدأ التخطيط</w:t>
      </w:r>
      <w:r w:rsidRPr="00F765DE">
        <w:rPr>
          <w:rFonts w:asciiTheme="minorBidi" w:hAnsiTheme="minorBidi"/>
          <w:sz w:val="26"/>
          <w:szCs w:val="26"/>
          <w:rtl/>
        </w:rPr>
        <w:t xml:space="preserve"> غالبا </w:t>
      </w:r>
      <w:r w:rsidRPr="00F765DE">
        <w:rPr>
          <w:rFonts w:asciiTheme="minorBidi" w:hAnsiTheme="minorBidi"/>
          <w:color w:val="00B050"/>
          <w:sz w:val="26"/>
          <w:szCs w:val="26"/>
          <w:rtl/>
        </w:rPr>
        <w:t xml:space="preserve">بتكوين صورة </w:t>
      </w:r>
      <w:proofErr w:type="spellStart"/>
      <w:r w:rsidRPr="00F765DE">
        <w:rPr>
          <w:rFonts w:asciiTheme="minorBidi" w:hAnsiTheme="minorBidi"/>
          <w:color w:val="00B050"/>
          <w:sz w:val="26"/>
          <w:szCs w:val="26"/>
          <w:rtl/>
        </w:rPr>
        <w:t>حقيقية</w:t>
      </w:r>
      <w:proofErr w:type="spellEnd"/>
      <w:r w:rsidRPr="00F765DE">
        <w:rPr>
          <w:rFonts w:asciiTheme="minorBidi" w:hAnsiTheme="minorBidi"/>
          <w:color w:val="00B050"/>
          <w:sz w:val="26"/>
          <w:szCs w:val="26"/>
          <w:rtl/>
        </w:rPr>
        <w:t xml:space="preserve"> لواقع المدينة بكل </w:t>
      </w:r>
      <w:proofErr w:type="spellStart"/>
      <w:r w:rsidRPr="00F765DE">
        <w:rPr>
          <w:rFonts w:asciiTheme="minorBidi" w:hAnsiTheme="minorBidi"/>
          <w:color w:val="00B050"/>
          <w:sz w:val="26"/>
          <w:szCs w:val="26"/>
          <w:rtl/>
        </w:rPr>
        <w:t>أبعاده</w:t>
      </w:r>
      <w:r w:rsidRPr="00F765DE">
        <w:rPr>
          <w:rFonts w:asciiTheme="minorBidi" w:hAnsiTheme="minorBidi"/>
          <w:sz w:val="26"/>
          <w:szCs w:val="26"/>
          <w:rtl/>
        </w:rPr>
        <w:t>،</w:t>
      </w:r>
      <w:proofErr w:type="spellEnd"/>
      <w:r w:rsidRPr="00F765DE">
        <w:rPr>
          <w:rFonts w:asciiTheme="minorBidi" w:hAnsiTheme="minorBidi"/>
          <w:sz w:val="26"/>
          <w:szCs w:val="26"/>
          <w:rtl/>
        </w:rPr>
        <w:t xml:space="preserve"> وفي كل الأحوال </w:t>
      </w:r>
      <w:r w:rsidRPr="00F765DE">
        <w:rPr>
          <w:rFonts w:asciiTheme="minorBidi" w:hAnsiTheme="minorBidi"/>
          <w:color w:val="00B050"/>
          <w:sz w:val="26"/>
          <w:szCs w:val="26"/>
          <w:rtl/>
        </w:rPr>
        <w:t>يحتاج المخطط إلى مجموعة من الخرائط والرسوم البيانية والمعلومات العامة</w:t>
      </w:r>
      <w:r w:rsidRPr="00F765DE">
        <w:rPr>
          <w:rFonts w:asciiTheme="minorBidi" w:hAnsiTheme="minorBidi"/>
          <w:sz w:val="26"/>
          <w:szCs w:val="26"/>
          <w:rtl/>
        </w:rPr>
        <w:t xml:space="preserve"> عن المدينة لمعرفة موقع المنطقة بصفة عامة ثم موقع المناطق السكنية والطرق الرئيسية والمرافق العامة واستخدام الأرض بصفة </w:t>
      </w:r>
      <w:proofErr w:type="spellStart"/>
      <w:r w:rsidRPr="00F765DE">
        <w:rPr>
          <w:rFonts w:asciiTheme="minorBidi" w:hAnsiTheme="minorBidi"/>
          <w:sz w:val="26"/>
          <w:szCs w:val="26"/>
          <w:rtl/>
        </w:rPr>
        <w:t>عامة</w:t>
      </w:r>
      <w:r w:rsidRPr="00F765DE">
        <w:rPr>
          <w:rFonts w:asciiTheme="minorBidi" w:hAnsiTheme="minorBidi" w:hint="cs"/>
          <w:sz w:val="26"/>
          <w:szCs w:val="26"/>
          <w:rtl/>
        </w:rPr>
        <w:t>,</w:t>
      </w:r>
      <w:proofErr w:type="spellEnd"/>
      <w:r w:rsidRPr="00F765DE">
        <w:rPr>
          <w:rFonts w:asciiTheme="minorBidi" w:hAnsiTheme="minorBidi" w:hint="cs"/>
          <w:sz w:val="26"/>
          <w:szCs w:val="26"/>
          <w:rtl/>
        </w:rPr>
        <w:t xml:space="preserve"> </w:t>
      </w:r>
      <w:r w:rsidRPr="00F765DE">
        <w:rPr>
          <w:rFonts w:asciiTheme="minorBidi" w:hAnsiTheme="minorBidi"/>
          <w:sz w:val="26"/>
          <w:szCs w:val="26"/>
          <w:rtl/>
        </w:rPr>
        <w:t>مع ضرورة ربط المدينة بالبيئة المحيطة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ويعتبر </w:t>
      </w:r>
      <w:r w:rsidRPr="00F765DE">
        <w:rPr>
          <w:rFonts w:asciiTheme="minorBidi" w:hAnsiTheme="minorBidi"/>
          <w:color w:val="00B050"/>
          <w:sz w:val="26"/>
          <w:szCs w:val="26"/>
          <w:rtl/>
        </w:rPr>
        <w:t>المسح الجغرافي</w:t>
      </w:r>
      <w:r w:rsidRPr="00F765DE">
        <w:rPr>
          <w:rFonts w:asciiTheme="minorBidi" w:hAnsiTheme="minorBidi"/>
          <w:sz w:val="26"/>
          <w:szCs w:val="26"/>
          <w:rtl/>
        </w:rPr>
        <w:t xml:space="preserve"> من </w:t>
      </w:r>
      <w:r w:rsidRPr="00F765DE">
        <w:rPr>
          <w:rFonts w:asciiTheme="minorBidi" w:hAnsiTheme="minorBidi"/>
          <w:color w:val="00B050"/>
          <w:sz w:val="26"/>
          <w:szCs w:val="26"/>
          <w:rtl/>
        </w:rPr>
        <w:t>أهم العمليات السابقة لوضع الخطة المناسبة</w:t>
      </w:r>
      <w:r w:rsidRPr="00F765DE">
        <w:rPr>
          <w:rFonts w:asciiTheme="minorBidi" w:hAnsiTheme="minorBidi"/>
          <w:sz w:val="26"/>
          <w:szCs w:val="26"/>
          <w:rtl/>
        </w:rPr>
        <w:t xml:space="preserve"> حيث أن التخطيط </w:t>
      </w:r>
      <w:r w:rsidRPr="00F765DE">
        <w:rPr>
          <w:rFonts w:asciiTheme="minorBidi" w:hAnsiTheme="minorBidi"/>
          <w:color w:val="00B050"/>
          <w:sz w:val="26"/>
          <w:szCs w:val="26"/>
          <w:rtl/>
        </w:rPr>
        <w:t>يهدف إلى إشباع حاجات السكان</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F765DE">
      <w:pPr>
        <w:pStyle w:val="a6"/>
        <w:numPr>
          <w:ilvl w:val="0"/>
          <w:numId w:val="110"/>
        </w:numPr>
        <w:rPr>
          <w:rFonts w:asciiTheme="minorBidi" w:hAnsiTheme="minorBidi"/>
          <w:sz w:val="26"/>
          <w:szCs w:val="26"/>
        </w:rPr>
      </w:pPr>
      <w:r w:rsidRPr="00F765DE">
        <w:rPr>
          <w:rFonts w:asciiTheme="minorBidi" w:hAnsiTheme="minorBidi"/>
          <w:sz w:val="26"/>
          <w:szCs w:val="26"/>
          <w:rtl/>
        </w:rPr>
        <w:t>كما أن استخدام الأرض قد يتغير لمواجهة الطرق الحديثة وظروف الحياة المتغيرة</w:t>
      </w:r>
      <w:r w:rsidRPr="00F765DE">
        <w:rPr>
          <w:rFonts w:asciiTheme="minorBidi" w:hAnsiTheme="minorBidi"/>
          <w:sz w:val="26"/>
          <w:szCs w:val="26"/>
        </w:rPr>
        <w:t>.</w:t>
      </w:r>
    </w:p>
    <w:p w:rsidR="00AF17BC" w:rsidRPr="00F765DE" w:rsidRDefault="00AF17BC" w:rsidP="0095488A">
      <w:pPr>
        <w:pStyle w:val="a6"/>
        <w:numPr>
          <w:ilvl w:val="0"/>
          <w:numId w:val="111"/>
        </w:numPr>
        <w:rPr>
          <w:rFonts w:asciiTheme="minorBidi" w:hAnsiTheme="minorBidi"/>
          <w:b/>
          <w:bCs/>
          <w:color w:val="E36C0A" w:themeColor="accent6" w:themeShade="BF"/>
          <w:sz w:val="26"/>
          <w:szCs w:val="26"/>
        </w:rPr>
      </w:pPr>
      <w:r w:rsidRPr="00F765DE">
        <w:rPr>
          <w:rFonts w:asciiTheme="minorBidi" w:hAnsiTheme="minorBidi"/>
          <w:b/>
          <w:bCs/>
          <w:color w:val="E36C0A" w:themeColor="accent6" w:themeShade="BF"/>
          <w:sz w:val="26"/>
          <w:szCs w:val="26"/>
          <w:rtl/>
        </w:rPr>
        <w:lastRenderedPageBreak/>
        <w:t>ويمكن القول أن طبيعة تخطيط المدينة يتطلب الاهتمام بكثير من الجوانب يحددها البعض على النحو التالي</w:t>
      </w:r>
      <w:r w:rsidRPr="00F765DE">
        <w:rPr>
          <w:rFonts w:asciiTheme="minorBidi" w:hAnsiTheme="minorBidi"/>
          <w:b/>
          <w:bCs/>
          <w:color w:val="E36C0A" w:themeColor="accent6" w:themeShade="BF"/>
          <w:sz w:val="26"/>
          <w:szCs w:val="26"/>
        </w:rPr>
        <w:t>:</w:t>
      </w:r>
    </w:p>
    <w:p w:rsidR="00AF17BC" w:rsidRPr="00F765DE" w:rsidRDefault="00AF17BC" w:rsidP="0095488A">
      <w:pPr>
        <w:pStyle w:val="a6"/>
        <w:numPr>
          <w:ilvl w:val="0"/>
          <w:numId w:val="112"/>
        </w:numPr>
        <w:rPr>
          <w:rFonts w:asciiTheme="minorBidi" w:hAnsiTheme="minorBidi"/>
          <w:sz w:val="26"/>
          <w:szCs w:val="26"/>
        </w:rPr>
      </w:pPr>
      <w:r w:rsidRPr="00F765DE">
        <w:rPr>
          <w:rFonts w:asciiTheme="minorBidi" w:hAnsiTheme="minorBidi"/>
          <w:sz w:val="26"/>
          <w:szCs w:val="26"/>
          <w:rtl/>
        </w:rPr>
        <w:t>دراسة النواحي الطبيعية</w:t>
      </w:r>
      <w:r w:rsidRPr="00F765DE">
        <w:rPr>
          <w:rFonts w:asciiTheme="minorBidi" w:hAnsiTheme="minorBidi"/>
          <w:sz w:val="26"/>
          <w:szCs w:val="26"/>
        </w:rPr>
        <w:t>.</w:t>
      </w:r>
    </w:p>
    <w:p w:rsidR="00AF17BC" w:rsidRPr="00F765DE" w:rsidRDefault="00AF17BC" w:rsidP="0095488A">
      <w:pPr>
        <w:pStyle w:val="a6"/>
        <w:numPr>
          <w:ilvl w:val="0"/>
          <w:numId w:val="112"/>
        </w:numPr>
        <w:rPr>
          <w:rFonts w:asciiTheme="minorBidi" w:hAnsiTheme="minorBidi"/>
          <w:sz w:val="26"/>
          <w:szCs w:val="26"/>
        </w:rPr>
      </w:pPr>
      <w:r w:rsidRPr="00F765DE">
        <w:rPr>
          <w:rFonts w:asciiTheme="minorBidi" w:hAnsiTheme="minorBidi"/>
          <w:sz w:val="26"/>
          <w:szCs w:val="26"/>
          <w:rtl/>
        </w:rPr>
        <w:t>دراسة النواحي التاريخية والايكولوجية</w:t>
      </w:r>
      <w:r w:rsidRPr="00F765DE">
        <w:rPr>
          <w:rFonts w:asciiTheme="minorBidi" w:hAnsiTheme="minorBidi"/>
          <w:sz w:val="26"/>
          <w:szCs w:val="26"/>
        </w:rPr>
        <w:t>.</w:t>
      </w:r>
    </w:p>
    <w:p w:rsidR="00AF17BC" w:rsidRPr="00F765DE" w:rsidRDefault="00AF17BC" w:rsidP="0095488A">
      <w:pPr>
        <w:pStyle w:val="a6"/>
        <w:numPr>
          <w:ilvl w:val="0"/>
          <w:numId w:val="112"/>
        </w:numPr>
        <w:rPr>
          <w:rFonts w:asciiTheme="minorBidi" w:hAnsiTheme="minorBidi"/>
          <w:sz w:val="26"/>
          <w:szCs w:val="26"/>
        </w:rPr>
      </w:pPr>
      <w:r w:rsidRPr="00F765DE">
        <w:rPr>
          <w:rFonts w:asciiTheme="minorBidi" w:hAnsiTheme="minorBidi"/>
          <w:sz w:val="26"/>
          <w:szCs w:val="26"/>
          <w:rtl/>
        </w:rPr>
        <w:t>دراسة طرق المواصلات</w:t>
      </w:r>
      <w:r w:rsidRPr="00F765DE">
        <w:rPr>
          <w:rFonts w:asciiTheme="minorBidi" w:hAnsiTheme="minorBidi"/>
          <w:sz w:val="26"/>
          <w:szCs w:val="26"/>
        </w:rPr>
        <w:t>.</w:t>
      </w:r>
    </w:p>
    <w:p w:rsidR="00AF17BC" w:rsidRPr="00F765DE" w:rsidRDefault="00AF17BC" w:rsidP="0095488A">
      <w:pPr>
        <w:pStyle w:val="a6"/>
        <w:numPr>
          <w:ilvl w:val="0"/>
          <w:numId w:val="112"/>
        </w:numPr>
        <w:rPr>
          <w:rFonts w:asciiTheme="minorBidi" w:hAnsiTheme="minorBidi"/>
          <w:sz w:val="26"/>
          <w:szCs w:val="26"/>
        </w:rPr>
      </w:pPr>
      <w:r w:rsidRPr="00F765DE">
        <w:rPr>
          <w:rFonts w:asciiTheme="minorBidi" w:hAnsiTheme="minorBidi"/>
          <w:sz w:val="26"/>
          <w:szCs w:val="26"/>
          <w:rtl/>
        </w:rPr>
        <w:t>دراسة النشاطات الصناعية</w:t>
      </w:r>
      <w:r w:rsidRPr="00F765DE">
        <w:rPr>
          <w:rFonts w:asciiTheme="minorBidi" w:hAnsiTheme="minorBidi"/>
          <w:sz w:val="26"/>
          <w:szCs w:val="26"/>
        </w:rPr>
        <w:t>.</w:t>
      </w:r>
    </w:p>
    <w:p w:rsidR="00AF17BC" w:rsidRPr="00F765DE" w:rsidRDefault="00AF17BC" w:rsidP="0095488A">
      <w:pPr>
        <w:pStyle w:val="a6"/>
        <w:numPr>
          <w:ilvl w:val="0"/>
          <w:numId w:val="112"/>
        </w:numPr>
        <w:rPr>
          <w:rFonts w:asciiTheme="minorBidi" w:hAnsiTheme="minorBidi"/>
          <w:sz w:val="26"/>
          <w:szCs w:val="26"/>
        </w:rPr>
      </w:pPr>
      <w:r w:rsidRPr="00F765DE">
        <w:rPr>
          <w:rFonts w:asciiTheme="minorBidi" w:hAnsiTheme="minorBidi"/>
          <w:sz w:val="26"/>
          <w:szCs w:val="26"/>
          <w:rtl/>
        </w:rPr>
        <w:t>دراسة السكان</w:t>
      </w:r>
      <w:r w:rsidRPr="00F765DE">
        <w:rPr>
          <w:rFonts w:asciiTheme="minorBidi" w:hAnsiTheme="minorBidi"/>
          <w:sz w:val="26"/>
          <w:szCs w:val="26"/>
        </w:rPr>
        <w:t>.</w:t>
      </w:r>
    </w:p>
    <w:p w:rsidR="00AF17BC" w:rsidRPr="00F765DE" w:rsidRDefault="00AF17BC" w:rsidP="0095488A">
      <w:pPr>
        <w:pStyle w:val="a6"/>
        <w:numPr>
          <w:ilvl w:val="0"/>
          <w:numId w:val="112"/>
        </w:numPr>
        <w:rPr>
          <w:rFonts w:asciiTheme="minorBidi" w:hAnsiTheme="minorBidi"/>
          <w:sz w:val="26"/>
          <w:szCs w:val="26"/>
        </w:rPr>
      </w:pPr>
      <w:r w:rsidRPr="00F765DE">
        <w:rPr>
          <w:rFonts w:asciiTheme="minorBidi" w:hAnsiTheme="minorBidi"/>
          <w:sz w:val="26"/>
          <w:szCs w:val="26"/>
          <w:rtl/>
        </w:rPr>
        <w:t>دراسة النواحي الهندسية</w:t>
      </w:r>
      <w:r w:rsidRPr="00F765DE">
        <w:rPr>
          <w:rFonts w:asciiTheme="minorBidi" w:hAnsiTheme="minorBidi"/>
          <w:sz w:val="26"/>
          <w:szCs w:val="26"/>
        </w:rPr>
        <w:t>.</w:t>
      </w:r>
    </w:p>
    <w:p w:rsidR="00AF17BC" w:rsidRPr="00F765DE" w:rsidRDefault="00AF17BC" w:rsidP="0095488A">
      <w:pPr>
        <w:pStyle w:val="a6"/>
        <w:numPr>
          <w:ilvl w:val="0"/>
          <w:numId w:val="112"/>
        </w:numPr>
        <w:rPr>
          <w:rFonts w:asciiTheme="minorBidi" w:hAnsiTheme="minorBidi"/>
          <w:sz w:val="26"/>
          <w:szCs w:val="26"/>
        </w:rPr>
      </w:pPr>
      <w:r w:rsidRPr="00F765DE">
        <w:rPr>
          <w:rFonts w:asciiTheme="minorBidi" w:hAnsiTheme="minorBidi"/>
          <w:sz w:val="26"/>
          <w:szCs w:val="26"/>
          <w:rtl/>
        </w:rPr>
        <w:t>دراسة المناطق المحيطة بالمدينة وخاصة المناطق الزراعية</w:t>
      </w:r>
      <w:r w:rsidRPr="00F765DE">
        <w:rPr>
          <w:rFonts w:asciiTheme="minorBidi" w:hAnsiTheme="minorBidi"/>
          <w:sz w:val="26"/>
          <w:szCs w:val="26"/>
        </w:rPr>
        <w:t>.</w:t>
      </w:r>
    </w:p>
    <w:p w:rsidR="00AF17BC" w:rsidRPr="00F765DE" w:rsidRDefault="00AF17BC" w:rsidP="0095488A">
      <w:pPr>
        <w:pStyle w:val="a6"/>
        <w:numPr>
          <w:ilvl w:val="0"/>
          <w:numId w:val="112"/>
        </w:numPr>
        <w:rPr>
          <w:rFonts w:asciiTheme="minorBidi" w:hAnsiTheme="minorBidi"/>
          <w:sz w:val="26"/>
          <w:szCs w:val="26"/>
        </w:rPr>
      </w:pPr>
      <w:r w:rsidRPr="00F765DE">
        <w:rPr>
          <w:rFonts w:asciiTheme="minorBidi" w:hAnsiTheme="minorBidi"/>
          <w:sz w:val="26"/>
          <w:szCs w:val="26"/>
          <w:rtl/>
        </w:rPr>
        <w:t>دراسة النواحي الإدارية والخدمات العامة</w:t>
      </w:r>
      <w:r w:rsidRPr="00F765DE">
        <w:rPr>
          <w:rFonts w:asciiTheme="minorBidi" w:hAnsiTheme="minorBidi"/>
          <w:sz w:val="26"/>
          <w:szCs w:val="26"/>
        </w:rPr>
        <w:t>.</w:t>
      </w:r>
    </w:p>
    <w:p w:rsidR="00AF17BC" w:rsidRPr="00F765DE" w:rsidRDefault="00AF17BC" w:rsidP="0095488A">
      <w:pPr>
        <w:pStyle w:val="a6"/>
        <w:numPr>
          <w:ilvl w:val="0"/>
          <w:numId w:val="112"/>
        </w:numPr>
        <w:rPr>
          <w:rFonts w:asciiTheme="minorBidi" w:hAnsiTheme="minorBidi"/>
          <w:sz w:val="26"/>
          <w:szCs w:val="26"/>
        </w:rPr>
      </w:pPr>
      <w:r w:rsidRPr="00F765DE">
        <w:rPr>
          <w:rFonts w:asciiTheme="minorBidi" w:hAnsiTheme="minorBidi"/>
          <w:sz w:val="26"/>
          <w:szCs w:val="26"/>
          <w:rtl/>
        </w:rPr>
        <w:t>دراسة المشاكل الاجتماعية في المدينة</w:t>
      </w:r>
      <w:r w:rsidRPr="00F765DE">
        <w:rPr>
          <w:rFonts w:asciiTheme="minorBidi" w:hAnsiTheme="minorBidi"/>
          <w:sz w:val="26"/>
          <w:szCs w:val="26"/>
        </w:rPr>
        <w:t>.</w:t>
      </w:r>
    </w:p>
    <w:p w:rsidR="00AF17BC" w:rsidRPr="00F765DE" w:rsidRDefault="00AF17BC" w:rsidP="0095488A">
      <w:pPr>
        <w:pStyle w:val="a6"/>
        <w:numPr>
          <w:ilvl w:val="0"/>
          <w:numId w:val="112"/>
        </w:numPr>
        <w:rPr>
          <w:rFonts w:asciiTheme="minorBidi" w:hAnsiTheme="minorBidi"/>
          <w:sz w:val="26"/>
          <w:szCs w:val="26"/>
        </w:rPr>
      </w:pPr>
      <w:r w:rsidRPr="00F765DE">
        <w:rPr>
          <w:rFonts w:asciiTheme="minorBidi" w:hAnsiTheme="minorBidi"/>
          <w:sz w:val="26"/>
          <w:szCs w:val="26"/>
          <w:rtl/>
        </w:rPr>
        <w:t>دراسة الشكل العام للمدينة والتخطيط لإظهارها بشكل مناسب</w:t>
      </w:r>
      <w:r w:rsidRPr="00F765DE">
        <w:rPr>
          <w:rFonts w:asciiTheme="minorBidi" w:hAnsiTheme="minorBidi"/>
          <w:sz w:val="26"/>
          <w:szCs w:val="26"/>
        </w:rPr>
        <w:t>.</w:t>
      </w:r>
    </w:p>
    <w:p w:rsidR="00AF17BC" w:rsidRPr="00F765DE" w:rsidRDefault="00AF17BC" w:rsidP="0095488A">
      <w:pPr>
        <w:pStyle w:val="a6"/>
        <w:numPr>
          <w:ilvl w:val="0"/>
          <w:numId w:val="112"/>
        </w:numPr>
        <w:rPr>
          <w:rFonts w:asciiTheme="minorBidi" w:hAnsiTheme="minorBidi"/>
          <w:sz w:val="26"/>
          <w:szCs w:val="26"/>
        </w:rPr>
      </w:pPr>
      <w:r w:rsidRPr="00F765DE">
        <w:rPr>
          <w:rFonts w:asciiTheme="minorBidi" w:hAnsiTheme="minorBidi"/>
          <w:sz w:val="26"/>
          <w:szCs w:val="26"/>
          <w:rtl/>
        </w:rPr>
        <w:t>دراسة مشكلات التلوث ونظافة الأحياء المتخلفة في المدينة</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113"/>
        </w:numPr>
        <w:rPr>
          <w:rFonts w:asciiTheme="minorBidi" w:hAnsiTheme="minorBidi"/>
          <w:color w:val="C00000"/>
          <w:sz w:val="26"/>
          <w:szCs w:val="26"/>
        </w:rPr>
      </w:pPr>
      <w:r w:rsidRPr="00F765DE">
        <w:rPr>
          <w:rFonts w:asciiTheme="minorBidi" w:hAnsiTheme="minorBidi"/>
          <w:b/>
          <w:bCs/>
          <w:color w:val="C00000"/>
          <w:sz w:val="26"/>
          <w:szCs w:val="26"/>
          <w:rtl/>
        </w:rPr>
        <w:t>التخطيط الحضري في المدن العربية</w:t>
      </w:r>
      <w:r w:rsidRPr="00F765DE">
        <w:rPr>
          <w:rFonts w:asciiTheme="minorBidi" w:hAnsiTheme="minorBidi"/>
          <w:b/>
          <w:bCs/>
          <w:color w:val="C00000"/>
          <w:sz w:val="26"/>
          <w:szCs w:val="26"/>
        </w:rPr>
        <w:t>:</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شهدت </w:t>
      </w:r>
      <w:r w:rsidRPr="00F765DE">
        <w:rPr>
          <w:rFonts w:asciiTheme="minorBidi" w:hAnsiTheme="minorBidi"/>
          <w:color w:val="00B050"/>
          <w:sz w:val="26"/>
          <w:szCs w:val="26"/>
          <w:rtl/>
        </w:rPr>
        <w:t>المدن العربية</w:t>
      </w:r>
      <w:r w:rsidRPr="00F765DE">
        <w:rPr>
          <w:rFonts w:asciiTheme="minorBidi" w:hAnsiTheme="minorBidi"/>
          <w:sz w:val="26"/>
          <w:szCs w:val="26"/>
          <w:rtl/>
        </w:rPr>
        <w:t xml:space="preserve"> طفرة كبيرة في مجال التحضر وخاصة </w:t>
      </w:r>
      <w:r w:rsidRPr="00F765DE">
        <w:rPr>
          <w:rFonts w:asciiTheme="minorBidi" w:hAnsiTheme="minorBidi"/>
          <w:color w:val="00B050"/>
          <w:sz w:val="26"/>
          <w:szCs w:val="26"/>
          <w:rtl/>
        </w:rPr>
        <w:t>بعد نيلها الاستقلال من المستعمر الأجنبي</w:t>
      </w:r>
      <w:r w:rsidRPr="00F765DE">
        <w:rPr>
          <w:rFonts w:asciiTheme="minorBidi" w:hAnsiTheme="minorBidi"/>
          <w:sz w:val="26"/>
          <w:szCs w:val="26"/>
          <w:rtl/>
        </w:rPr>
        <w:t xml:space="preserve"> </w:t>
      </w:r>
      <w:r w:rsidRPr="00F765DE">
        <w:rPr>
          <w:rFonts w:asciiTheme="minorBidi" w:hAnsiTheme="minorBidi"/>
          <w:color w:val="00B050"/>
          <w:sz w:val="26"/>
          <w:szCs w:val="26"/>
          <w:rtl/>
        </w:rPr>
        <w:t>وظهور النفط في بعض البلدان العربية</w:t>
      </w:r>
      <w:r w:rsidRPr="00F765DE">
        <w:rPr>
          <w:rFonts w:asciiTheme="minorBidi" w:hAnsiTheme="minorBidi"/>
          <w:sz w:val="26"/>
          <w:szCs w:val="26"/>
          <w:rtl/>
        </w:rPr>
        <w:t xml:space="preserve"> حيث نزح كثير من السكان من البادية والأرياف إلى </w:t>
      </w:r>
      <w:proofErr w:type="spellStart"/>
      <w:r w:rsidRPr="00F765DE">
        <w:rPr>
          <w:rFonts w:asciiTheme="minorBidi" w:hAnsiTheme="minorBidi"/>
          <w:sz w:val="26"/>
          <w:szCs w:val="26"/>
          <w:rtl/>
        </w:rPr>
        <w:t>المدن،</w:t>
      </w:r>
      <w:proofErr w:type="spellEnd"/>
      <w:r w:rsidRPr="00F765DE">
        <w:rPr>
          <w:rFonts w:asciiTheme="minorBidi" w:hAnsiTheme="minorBidi"/>
          <w:sz w:val="26"/>
          <w:szCs w:val="26"/>
          <w:rtl/>
        </w:rPr>
        <w:t xml:space="preserve"> فأصبحت بعض المدن تشبه قرية كبيرة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وكان </w:t>
      </w:r>
      <w:r w:rsidRPr="00F765DE">
        <w:rPr>
          <w:rFonts w:asciiTheme="minorBidi" w:hAnsiTheme="minorBidi"/>
          <w:color w:val="00B050"/>
          <w:sz w:val="26"/>
          <w:szCs w:val="26"/>
          <w:rtl/>
        </w:rPr>
        <w:t>عدد سكان الحضر في الوطن العربي</w:t>
      </w:r>
      <w:r w:rsidRPr="00F765DE">
        <w:rPr>
          <w:rFonts w:asciiTheme="minorBidi" w:hAnsiTheme="minorBidi"/>
          <w:sz w:val="26"/>
          <w:szCs w:val="26"/>
          <w:rtl/>
        </w:rPr>
        <w:t xml:space="preserve"> لا يتعدى </w:t>
      </w:r>
      <w:r w:rsidRPr="00F765DE">
        <w:rPr>
          <w:rFonts w:asciiTheme="minorBidi" w:hAnsiTheme="minorBidi"/>
          <w:color w:val="FF6600"/>
          <w:sz w:val="26"/>
          <w:szCs w:val="26"/>
          <w:rtl/>
        </w:rPr>
        <w:t>ربع السكان</w:t>
      </w:r>
      <w:r w:rsidRPr="00F765DE">
        <w:rPr>
          <w:rFonts w:asciiTheme="minorBidi" w:hAnsiTheme="minorBidi"/>
          <w:sz w:val="26"/>
          <w:szCs w:val="26"/>
          <w:rtl/>
        </w:rPr>
        <w:t xml:space="preserve"> </w:t>
      </w:r>
      <w:r w:rsidRPr="00F765DE">
        <w:rPr>
          <w:rFonts w:asciiTheme="minorBidi" w:hAnsiTheme="minorBidi"/>
          <w:color w:val="FF00FF"/>
          <w:sz w:val="26"/>
          <w:szCs w:val="26"/>
          <w:rtl/>
        </w:rPr>
        <w:t>عام</w:t>
      </w:r>
      <w:r w:rsidRPr="00F765DE">
        <w:rPr>
          <w:rStyle w:val="apple-converted-space"/>
          <w:rFonts w:asciiTheme="minorBidi" w:hAnsiTheme="minorBidi"/>
          <w:color w:val="FF00FF"/>
          <w:sz w:val="26"/>
          <w:szCs w:val="26"/>
        </w:rPr>
        <w:t> </w:t>
      </w:r>
      <w:r w:rsidRPr="00F765DE">
        <w:rPr>
          <w:rFonts w:asciiTheme="minorBidi" w:hAnsiTheme="minorBidi"/>
          <w:color w:val="FF00FF"/>
          <w:sz w:val="26"/>
          <w:szCs w:val="26"/>
        </w:rPr>
        <w:t>1950</w:t>
      </w:r>
      <w:proofErr w:type="spellStart"/>
      <w:r w:rsidRPr="00F765DE">
        <w:rPr>
          <w:rFonts w:asciiTheme="minorBidi" w:hAnsiTheme="minorBidi"/>
          <w:sz w:val="26"/>
          <w:szCs w:val="26"/>
          <w:rtl/>
        </w:rPr>
        <w:t>،</w:t>
      </w:r>
      <w:proofErr w:type="spellEnd"/>
      <w:r w:rsidRPr="00F765DE">
        <w:rPr>
          <w:rFonts w:asciiTheme="minorBidi" w:hAnsiTheme="minorBidi"/>
          <w:sz w:val="26"/>
          <w:szCs w:val="26"/>
          <w:rtl/>
        </w:rPr>
        <w:t xml:space="preserve"> فوصل إلى </w:t>
      </w:r>
      <w:r w:rsidRPr="00F765DE">
        <w:rPr>
          <w:rFonts w:asciiTheme="minorBidi" w:hAnsiTheme="minorBidi"/>
          <w:color w:val="FF6600"/>
          <w:sz w:val="26"/>
          <w:szCs w:val="26"/>
          <w:rtl/>
        </w:rPr>
        <w:t>حوالي نصف السكان</w:t>
      </w:r>
      <w:r w:rsidRPr="00F765DE">
        <w:rPr>
          <w:rFonts w:asciiTheme="minorBidi" w:hAnsiTheme="minorBidi"/>
          <w:sz w:val="26"/>
          <w:szCs w:val="26"/>
          <w:rtl/>
        </w:rPr>
        <w:t xml:space="preserve"> </w:t>
      </w:r>
      <w:r w:rsidRPr="00F765DE">
        <w:rPr>
          <w:rFonts w:asciiTheme="minorBidi" w:hAnsiTheme="minorBidi"/>
          <w:color w:val="FF00FF"/>
          <w:sz w:val="26"/>
          <w:szCs w:val="26"/>
          <w:rtl/>
        </w:rPr>
        <w:t>عام</w:t>
      </w:r>
      <w:r w:rsidRPr="00F765DE">
        <w:rPr>
          <w:rStyle w:val="apple-converted-space"/>
          <w:rFonts w:asciiTheme="minorBidi" w:hAnsiTheme="minorBidi"/>
          <w:color w:val="FF00FF"/>
          <w:sz w:val="26"/>
          <w:szCs w:val="26"/>
        </w:rPr>
        <w:t> </w:t>
      </w:r>
      <w:r w:rsidRPr="00F765DE">
        <w:rPr>
          <w:rFonts w:asciiTheme="minorBidi" w:hAnsiTheme="minorBidi"/>
          <w:color w:val="FF00FF"/>
          <w:sz w:val="26"/>
          <w:szCs w:val="26"/>
        </w:rPr>
        <w:t>1984</w:t>
      </w:r>
      <w:proofErr w:type="spellStart"/>
      <w:r w:rsidRPr="00F765DE">
        <w:rPr>
          <w:rFonts w:asciiTheme="minorBidi" w:hAnsiTheme="minorBidi"/>
          <w:sz w:val="26"/>
          <w:szCs w:val="26"/>
          <w:rtl/>
        </w:rPr>
        <w:t>،</w:t>
      </w:r>
      <w:proofErr w:type="spellEnd"/>
      <w:r w:rsidRPr="00F765DE">
        <w:rPr>
          <w:rFonts w:asciiTheme="minorBidi" w:hAnsiTheme="minorBidi"/>
          <w:sz w:val="26"/>
          <w:szCs w:val="26"/>
          <w:rtl/>
        </w:rPr>
        <w:t xml:space="preserve"> وقدر </w:t>
      </w:r>
      <w:r w:rsidRPr="00F765DE">
        <w:rPr>
          <w:rFonts w:asciiTheme="minorBidi" w:hAnsiTheme="minorBidi"/>
          <w:color w:val="FF6600"/>
          <w:sz w:val="26"/>
          <w:szCs w:val="26"/>
          <w:rtl/>
        </w:rPr>
        <w:t>بأكثر من ثلثي السكان</w:t>
      </w:r>
      <w:r w:rsidRPr="00F765DE">
        <w:rPr>
          <w:rFonts w:asciiTheme="minorBidi" w:hAnsiTheme="minorBidi"/>
          <w:sz w:val="26"/>
          <w:szCs w:val="26"/>
          <w:rtl/>
        </w:rPr>
        <w:t xml:space="preserve"> </w:t>
      </w:r>
      <w:r w:rsidRPr="00F765DE">
        <w:rPr>
          <w:rFonts w:asciiTheme="minorBidi" w:hAnsiTheme="minorBidi"/>
          <w:color w:val="FF00FF"/>
          <w:sz w:val="26"/>
          <w:szCs w:val="26"/>
          <w:rtl/>
        </w:rPr>
        <w:t>عام</w:t>
      </w:r>
      <w:r w:rsidRPr="00F765DE">
        <w:rPr>
          <w:rStyle w:val="apple-converted-space"/>
          <w:rFonts w:asciiTheme="minorBidi" w:hAnsiTheme="minorBidi"/>
          <w:color w:val="FF00FF"/>
          <w:sz w:val="26"/>
          <w:szCs w:val="26"/>
        </w:rPr>
        <w:t> </w:t>
      </w:r>
      <w:r w:rsidRPr="00F765DE">
        <w:rPr>
          <w:rFonts w:asciiTheme="minorBidi" w:hAnsiTheme="minorBidi"/>
          <w:color w:val="FF00FF"/>
          <w:sz w:val="26"/>
          <w:szCs w:val="26"/>
        </w:rPr>
        <w:t>2000</w:t>
      </w:r>
      <w:r w:rsidRPr="00F765DE">
        <w:rPr>
          <w:rFonts w:asciiTheme="minorBidi" w:hAnsiTheme="minorBidi"/>
          <w:sz w:val="26"/>
          <w:szCs w:val="26"/>
        </w:rPr>
        <w:t>.</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وإذا ما نظرنا إلى النظريات السابقة بشأن التخطيط </w:t>
      </w:r>
      <w:proofErr w:type="spellStart"/>
      <w:r w:rsidRPr="00F765DE">
        <w:rPr>
          <w:rFonts w:asciiTheme="minorBidi" w:hAnsiTheme="minorBidi"/>
          <w:sz w:val="26"/>
          <w:szCs w:val="26"/>
          <w:rtl/>
        </w:rPr>
        <w:t>الحضري،</w:t>
      </w:r>
      <w:proofErr w:type="spellEnd"/>
      <w:r w:rsidRPr="00F765DE">
        <w:rPr>
          <w:rFonts w:asciiTheme="minorBidi" w:hAnsiTheme="minorBidi"/>
          <w:sz w:val="26"/>
          <w:szCs w:val="26"/>
          <w:rtl/>
        </w:rPr>
        <w:t xml:space="preserve"> فإنه </w:t>
      </w:r>
      <w:r w:rsidRPr="00F765DE">
        <w:rPr>
          <w:rFonts w:asciiTheme="minorBidi" w:hAnsiTheme="minorBidi"/>
          <w:color w:val="00B050"/>
          <w:sz w:val="26"/>
          <w:szCs w:val="26"/>
          <w:rtl/>
        </w:rPr>
        <w:t>من الصعب الاعتماد على نموذج واحد</w:t>
      </w:r>
      <w:r w:rsidRPr="00F765DE">
        <w:rPr>
          <w:rFonts w:asciiTheme="minorBidi" w:hAnsiTheme="minorBidi"/>
          <w:sz w:val="26"/>
          <w:szCs w:val="26"/>
          <w:rtl/>
        </w:rPr>
        <w:t xml:space="preserve"> يصلح لجميع المدن العربية حيث يلاحظ أن </w:t>
      </w:r>
      <w:r w:rsidRPr="00F765DE">
        <w:rPr>
          <w:rFonts w:asciiTheme="minorBidi" w:hAnsiTheme="minorBidi"/>
          <w:color w:val="00B050"/>
          <w:sz w:val="26"/>
          <w:szCs w:val="26"/>
          <w:rtl/>
        </w:rPr>
        <w:t>لكل مدينة عربية ظروفها الخاصة</w:t>
      </w:r>
      <w:r w:rsidRPr="00F765DE">
        <w:rPr>
          <w:rFonts w:asciiTheme="minorBidi" w:hAnsiTheme="minorBidi"/>
          <w:sz w:val="26"/>
          <w:szCs w:val="26"/>
          <w:rtl/>
        </w:rPr>
        <w:t xml:space="preserve"> التي قد تختلف عن غيرها في طريقة زيادتها وتطورها ونموها</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كما أن </w:t>
      </w:r>
      <w:r w:rsidRPr="00F765DE">
        <w:rPr>
          <w:rFonts w:asciiTheme="minorBidi" w:hAnsiTheme="minorBidi"/>
          <w:color w:val="00B050"/>
          <w:sz w:val="26"/>
          <w:szCs w:val="26"/>
          <w:rtl/>
        </w:rPr>
        <w:t>كل مدينة تعتمد على استعمالات الأراضي الزراعية</w:t>
      </w:r>
      <w:r w:rsidRPr="00F765DE">
        <w:rPr>
          <w:rFonts w:asciiTheme="minorBidi" w:hAnsiTheme="minorBidi"/>
          <w:sz w:val="26"/>
          <w:szCs w:val="26"/>
          <w:rtl/>
        </w:rPr>
        <w:t xml:space="preserve"> وتزحف عليها في كثير من الأحيان</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أضف إلى ذلك </w:t>
      </w:r>
      <w:r w:rsidRPr="00F765DE">
        <w:rPr>
          <w:rFonts w:asciiTheme="minorBidi" w:hAnsiTheme="minorBidi"/>
          <w:color w:val="00B050"/>
          <w:sz w:val="26"/>
          <w:szCs w:val="26"/>
          <w:rtl/>
        </w:rPr>
        <w:t>بعض العوامل الاجتماعية والاقتصادية</w:t>
      </w:r>
      <w:r w:rsidRPr="00F765DE">
        <w:rPr>
          <w:rFonts w:asciiTheme="minorBidi" w:hAnsiTheme="minorBidi"/>
          <w:sz w:val="26"/>
          <w:szCs w:val="26"/>
          <w:rtl/>
        </w:rPr>
        <w:t xml:space="preserve"> المصاحبة لتطور كل مدينة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color w:val="0070C0"/>
          <w:sz w:val="26"/>
          <w:szCs w:val="26"/>
          <w:rtl/>
        </w:rPr>
        <w:t>والمدينة العربية</w:t>
      </w:r>
      <w:r w:rsidRPr="00F765DE">
        <w:rPr>
          <w:rFonts w:asciiTheme="minorBidi" w:hAnsiTheme="minorBidi"/>
          <w:sz w:val="26"/>
          <w:szCs w:val="26"/>
          <w:rtl/>
        </w:rPr>
        <w:t xml:space="preserve"> يجب أن يتم تخطيطها الحضري في </w:t>
      </w:r>
      <w:proofErr w:type="spellStart"/>
      <w:r w:rsidRPr="00F765DE">
        <w:rPr>
          <w:rFonts w:asciiTheme="minorBidi" w:hAnsiTheme="minorBidi"/>
          <w:color w:val="00B050"/>
          <w:sz w:val="26"/>
          <w:szCs w:val="26"/>
          <w:rtl/>
        </w:rPr>
        <w:t>ضؤ</w:t>
      </w:r>
      <w:proofErr w:type="spellEnd"/>
      <w:r w:rsidRPr="00F765DE">
        <w:rPr>
          <w:rFonts w:asciiTheme="minorBidi" w:hAnsiTheme="minorBidi"/>
          <w:color w:val="00B050"/>
          <w:sz w:val="26"/>
          <w:szCs w:val="26"/>
          <w:rtl/>
        </w:rPr>
        <w:t xml:space="preserve"> ظروفها الجغرافية والاجتماعية والاقتصادية</w:t>
      </w:r>
      <w:r w:rsidRPr="00F765DE">
        <w:rPr>
          <w:rFonts w:asciiTheme="minorBidi" w:hAnsiTheme="minorBidi"/>
          <w:sz w:val="26"/>
          <w:szCs w:val="26"/>
          <w:rtl/>
        </w:rPr>
        <w:t xml:space="preserve"> بعد الاستفادة من تجارب الدول الأخرى المتشابهة في طبيعة البيئة المحيطة والطبيعة البشرية للسكان</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tl/>
        </w:rPr>
      </w:pPr>
    </w:p>
    <w:p w:rsidR="00AF17BC" w:rsidRPr="00F765DE" w:rsidRDefault="00AF17BC" w:rsidP="0095488A">
      <w:pPr>
        <w:pStyle w:val="a6"/>
        <w:numPr>
          <w:ilvl w:val="0"/>
          <w:numId w:val="114"/>
        </w:numPr>
        <w:rPr>
          <w:rFonts w:asciiTheme="minorBidi" w:hAnsiTheme="minorBidi"/>
          <w:b/>
          <w:bCs/>
          <w:color w:val="E36C0A" w:themeColor="accent6" w:themeShade="BF"/>
          <w:sz w:val="26"/>
          <w:szCs w:val="26"/>
        </w:rPr>
      </w:pPr>
      <w:r w:rsidRPr="00F765DE">
        <w:rPr>
          <w:rFonts w:asciiTheme="minorBidi" w:hAnsiTheme="minorBidi"/>
          <w:b/>
          <w:bCs/>
          <w:color w:val="E36C0A" w:themeColor="accent6" w:themeShade="BF"/>
          <w:sz w:val="26"/>
          <w:szCs w:val="26"/>
          <w:rtl/>
        </w:rPr>
        <w:t xml:space="preserve">ويرى البعض أن المدينة العربية يجب أن يخطط لها في </w:t>
      </w:r>
      <w:proofErr w:type="spellStart"/>
      <w:r w:rsidRPr="00F765DE">
        <w:rPr>
          <w:rFonts w:asciiTheme="minorBidi" w:hAnsiTheme="minorBidi"/>
          <w:b/>
          <w:bCs/>
          <w:color w:val="E36C0A" w:themeColor="accent6" w:themeShade="BF"/>
          <w:sz w:val="26"/>
          <w:szCs w:val="26"/>
          <w:rtl/>
        </w:rPr>
        <w:t>ضؤ</w:t>
      </w:r>
      <w:proofErr w:type="spellEnd"/>
      <w:r w:rsidRPr="00F765DE">
        <w:rPr>
          <w:rFonts w:asciiTheme="minorBidi" w:hAnsiTheme="minorBidi"/>
          <w:b/>
          <w:bCs/>
          <w:color w:val="E36C0A" w:themeColor="accent6" w:themeShade="BF"/>
          <w:sz w:val="26"/>
          <w:szCs w:val="26"/>
          <w:rtl/>
        </w:rPr>
        <w:t xml:space="preserve"> المعطيات التالية</w:t>
      </w:r>
      <w:r w:rsidRPr="00F765DE">
        <w:rPr>
          <w:rFonts w:asciiTheme="minorBidi" w:hAnsiTheme="minorBidi"/>
          <w:b/>
          <w:bCs/>
          <w:color w:val="E36C0A" w:themeColor="accent6" w:themeShade="BF"/>
          <w:sz w:val="26"/>
          <w:szCs w:val="26"/>
        </w:rPr>
        <w:t>:</w:t>
      </w:r>
    </w:p>
    <w:p w:rsidR="00AF17BC" w:rsidRPr="00F765DE" w:rsidRDefault="00AF17BC" w:rsidP="0095488A">
      <w:pPr>
        <w:pStyle w:val="a6"/>
        <w:numPr>
          <w:ilvl w:val="0"/>
          <w:numId w:val="115"/>
        </w:numPr>
        <w:rPr>
          <w:rFonts w:asciiTheme="minorBidi" w:hAnsiTheme="minorBidi"/>
          <w:sz w:val="26"/>
          <w:szCs w:val="26"/>
        </w:rPr>
      </w:pPr>
      <w:r w:rsidRPr="00F765DE">
        <w:rPr>
          <w:rFonts w:asciiTheme="minorBidi" w:hAnsiTheme="minorBidi"/>
          <w:color w:val="00B050"/>
          <w:sz w:val="26"/>
          <w:szCs w:val="26"/>
          <w:rtl/>
        </w:rPr>
        <w:t>المحافظة على الهوية العربية الإسلامية للمدينة العربية</w:t>
      </w:r>
      <w:r w:rsidRPr="00F765DE">
        <w:rPr>
          <w:rFonts w:asciiTheme="minorBidi" w:hAnsiTheme="minorBidi"/>
          <w:sz w:val="26"/>
          <w:szCs w:val="26"/>
          <w:rtl/>
        </w:rPr>
        <w:t xml:space="preserve"> وفي ذلك اعتزاز بالتراث الحضاري والحضري للأمة العربية</w:t>
      </w:r>
      <w:r w:rsidRPr="00F765DE">
        <w:rPr>
          <w:rFonts w:asciiTheme="minorBidi" w:hAnsiTheme="minorBidi"/>
          <w:sz w:val="26"/>
          <w:szCs w:val="26"/>
        </w:rPr>
        <w:t>.</w:t>
      </w:r>
    </w:p>
    <w:p w:rsidR="00AF17BC" w:rsidRPr="00F765DE" w:rsidRDefault="00AF17BC" w:rsidP="0095488A">
      <w:pPr>
        <w:pStyle w:val="a6"/>
        <w:numPr>
          <w:ilvl w:val="0"/>
          <w:numId w:val="115"/>
        </w:numPr>
        <w:rPr>
          <w:rFonts w:asciiTheme="minorBidi" w:hAnsiTheme="minorBidi"/>
          <w:sz w:val="26"/>
          <w:szCs w:val="26"/>
        </w:rPr>
      </w:pPr>
      <w:r w:rsidRPr="00F765DE">
        <w:rPr>
          <w:rFonts w:asciiTheme="minorBidi" w:hAnsiTheme="minorBidi"/>
          <w:color w:val="00B050"/>
          <w:sz w:val="26"/>
          <w:szCs w:val="26"/>
          <w:rtl/>
        </w:rPr>
        <w:t xml:space="preserve">التوازن بين النمو الحضري والنمو </w:t>
      </w:r>
      <w:proofErr w:type="spellStart"/>
      <w:r w:rsidRPr="00F765DE">
        <w:rPr>
          <w:rFonts w:asciiTheme="minorBidi" w:hAnsiTheme="minorBidi"/>
          <w:color w:val="00B050"/>
          <w:sz w:val="26"/>
          <w:szCs w:val="26"/>
          <w:rtl/>
        </w:rPr>
        <w:t>الريفي</w:t>
      </w:r>
      <w:r w:rsidRPr="00F765DE">
        <w:rPr>
          <w:rFonts w:asciiTheme="minorBidi" w:hAnsiTheme="minorBidi"/>
          <w:sz w:val="26"/>
          <w:szCs w:val="26"/>
          <w:rtl/>
        </w:rPr>
        <w:t>،</w:t>
      </w:r>
      <w:proofErr w:type="spellEnd"/>
      <w:r w:rsidRPr="00F765DE">
        <w:rPr>
          <w:rFonts w:asciiTheme="minorBidi" w:hAnsiTheme="minorBidi"/>
          <w:sz w:val="26"/>
          <w:szCs w:val="26"/>
          <w:rtl/>
        </w:rPr>
        <w:t xml:space="preserve"> إذ أن ذلك أمر جوهري في المحافظة على الثروة الزراعية التي هي مصدر الأمن الغذائي لسكان الوطن العربي</w:t>
      </w:r>
      <w:r w:rsidRPr="00F765DE">
        <w:rPr>
          <w:rFonts w:asciiTheme="minorBidi" w:hAnsiTheme="minorBidi"/>
          <w:sz w:val="26"/>
          <w:szCs w:val="26"/>
        </w:rPr>
        <w:t>.</w:t>
      </w:r>
    </w:p>
    <w:p w:rsidR="00AF17BC" w:rsidRPr="00F765DE" w:rsidRDefault="00AF17BC" w:rsidP="0095488A">
      <w:pPr>
        <w:pStyle w:val="a6"/>
        <w:numPr>
          <w:ilvl w:val="0"/>
          <w:numId w:val="115"/>
        </w:numPr>
        <w:rPr>
          <w:rFonts w:asciiTheme="minorBidi" w:hAnsiTheme="minorBidi"/>
          <w:sz w:val="26"/>
          <w:szCs w:val="26"/>
        </w:rPr>
      </w:pPr>
      <w:r w:rsidRPr="00F765DE">
        <w:rPr>
          <w:rFonts w:asciiTheme="minorBidi" w:hAnsiTheme="minorBidi"/>
          <w:color w:val="00B050"/>
          <w:sz w:val="26"/>
          <w:szCs w:val="26"/>
          <w:rtl/>
        </w:rPr>
        <w:t>العمل على صحة وسلامة البيئة الحضرية العربية من المشاكل الاجتماعية</w:t>
      </w:r>
      <w:r w:rsidRPr="00F765DE">
        <w:rPr>
          <w:rFonts w:asciiTheme="minorBidi" w:hAnsiTheme="minorBidi"/>
          <w:sz w:val="26"/>
          <w:szCs w:val="26"/>
          <w:rtl/>
        </w:rPr>
        <w:t xml:space="preserve"> كالانحراف الاجتماعي والجريمة والأمراض العقلية والمشاكل المادية كالتلوث والازدحام وسؤ الخدمات العامة</w:t>
      </w:r>
      <w:r w:rsidRPr="00F765DE">
        <w:rPr>
          <w:rFonts w:asciiTheme="minorBidi" w:hAnsiTheme="minorBidi"/>
          <w:sz w:val="26"/>
          <w:szCs w:val="26"/>
        </w:rPr>
        <w:t>.</w:t>
      </w:r>
    </w:p>
    <w:p w:rsidR="00AF17BC" w:rsidRPr="00F765DE" w:rsidRDefault="00AF17BC" w:rsidP="0095488A">
      <w:pPr>
        <w:pStyle w:val="a6"/>
        <w:numPr>
          <w:ilvl w:val="0"/>
          <w:numId w:val="115"/>
        </w:numPr>
        <w:rPr>
          <w:rFonts w:asciiTheme="minorBidi" w:hAnsiTheme="minorBidi"/>
          <w:sz w:val="26"/>
          <w:szCs w:val="26"/>
        </w:rPr>
      </w:pPr>
      <w:r w:rsidRPr="00F765DE">
        <w:rPr>
          <w:rFonts w:asciiTheme="minorBidi" w:hAnsiTheme="minorBidi"/>
          <w:color w:val="00B050"/>
          <w:sz w:val="26"/>
          <w:szCs w:val="26"/>
          <w:rtl/>
        </w:rPr>
        <w:t>تبني نماذج تخطيطية تأخذ في الاعتبار إشباع حاجات الإنسان العربي المادية والمعنوية</w:t>
      </w:r>
      <w:r w:rsidRPr="00F765DE">
        <w:rPr>
          <w:rFonts w:asciiTheme="minorBidi" w:hAnsiTheme="minorBidi"/>
          <w:sz w:val="26"/>
          <w:szCs w:val="26"/>
          <w:rtl/>
        </w:rPr>
        <w:t xml:space="preserve"> بأبسط الأساليب في الجهد والوقت والمال</w:t>
      </w:r>
      <w:r w:rsidRPr="00F765DE">
        <w:rPr>
          <w:rFonts w:asciiTheme="minorBidi" w:hAnsiTheme="minorBidi"/>
          <w:sz w:val="26"/>
          <w:szCs w:val="26"/>
        </w:rPr>
        <w:t>.</w:t>
      </w:r>
    </w:p>
    <w:p w:rsidR="00AF17BC" w:rsidRPr="00F765DE" w:rsidRDefault="00AF17BC" w:rsidP="0095488A">
      <w:pPr>
        <w:pStyle w:val="a6"/>
        <w:numPr>
          <w:ilvl w:val="0"/>
          <w:numId w:val="115"/>
        </w:numPr>
        <w:rPr>
          <w:rFonts w:asciiTheme="minorBidi" w:hAnsiTheme="minorBidi"/>
          <w:sz w:val="26"/>
          <w:szCs w:val="26"/>
        </w:rPr>
      </w:pPr>
      <w:r w:rsidRPr="00F765DE">
        <w:rPr>
          <w:rFonts w:asciiTheme="minorBidi" w:hAnsiTheme="minorBidi"/>
          <w:color w:val="00B050"/>
          <w:sz w:val="26"/>
          <w:szCs w:val="26"/>
          <w:rtl/>
        </w:rPr>
        <w:t>العمل على تنوع النماذج التخطيطية لما يستجيب للظروف الجغرافية والطبيعية والاقتصادية</w:t>
      </w:r>
      <w:r w:rsidRPr="00F765DE">
        <w:rPr>
          <w:rFonts w:asciiTheme="minorBidi" w:hAnsiTheme="minorBidi"/>
          <w:sz w:val="26"/>
          <w:szCs w:val="26"/>
          <w:rtl/>
        </w:rPr>
        <w:t xml:space="preserve"> في الوطن العربي</w:t>
      </w:r>
      <w:r w:rsidRPr="00F765DE">
        <w:rPr>
          <w:rFonts w:asciiTheme="minorBidi" w:hAnsiTheme="minorBidi" w:hint="cs"/>
          <w:sz w:val="26"/>
          <w:szCs w:val="26"/>
          <w:rtl/>
        </w:rPr>
        <w:t>.</w:t>
      </w:r>
    </w:p>
    <w:p w:rsidR="00AF17BC" w:rsidRPr="00F765DE" w:rsidRDefault="00AF17BC" w:rsidP="0095488A">
      <w:pPr>
        <w:pStyle w:val="a6"/>
        <w:numPr>
          <w:ilvl w:val="0"/>
          <w:numId w:val="110"/>
        </w:numPr>
        <w:rPr>
          <w:rFonts w:asciiTheme="minorBidi" w:hAnsiTheme="minorBidi"/>
          <w:sz w:val="26"/>
          <w:szCs w:val="26"/>
        </w:rPr>
      </w:pPr>
      <w:r w:rsidRPr="00F765DE">
        <w:rPr>
          <w:rStyle w:val="apple-converted-space"/>
          <w:rFonts w:asciiTheme="minorBidi" w:hAnsiTheme="minorBidi"/>
          <w:color w:val="000000"/>
          <w:sz w:val="26"/>
          <w:szCs w:val="26"/>
        </w:rPr>
        <w:t> </w:t>
      </w:r>
      <w:r w:rsidRPr="00F765DE">
        <w:rPr>
          <w:rFonts w:asciiTheme="minorBidi" w:hAnsiTheme="minorBidi"/>
          <w:sz w:val="26"/>
          <w:szCs w:val="26"/>
          <w:rtl/>
        </w:rPr>
        <w:t>وبذلك يتوجب على المهتم بتخطيط المدينة العربية أن يطلع على المشكلات التي تعاني منها هذه المدن وإيجاد الحلول المناسبة مع مقارنة نتائج هذه الحلول مع الواقع واتخاذ السياسات العملية عند التنفيذ</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 كما يتطلب الأمر </w:t>
      </w:r>
      <w:r w:rsidRPr="00F765DE">
        <w:rPr>
          <w:rFonts w:asciiTheme="minorBidi" w:hAnsiTheme="minorBidi"/>
          <w:color w:val="00B050"/>
          <w:sz w:val="26"/>
          <w:szCs w:val="26"/>
          <w:rtl/>
        </w:rPr>
        <w:t>متابعة ومراجعة السياسة التخطيطية للمدينة العربية</w:t>
      </w:r>
      <w:r w:rsidRPr="00F765DE">
        <w:rPr>
          <w:rFonts w:asciiTheme="minorBidi" w:hAnsiTheme="minorBidi"/>
          <w:sz w:val="26"/>
          <w:szCs w:val="26"/>
          <w:rtl/>
        </w:rPr>
        <w:t xml:space="preserve"> من وقت لآخر للتأكد من مدى </w:t>
      </w:r>
      <w:proofErr w:type="spellStart"/>
      <w:r w:rsidRPr="00F765DE">
        <w:rPr>
          <w:rFonts w:asciiTheme="minorBidi" w:hAnsiTheme="minorBidi"/>
          <w:sz w:val="26"/>
          <w:szCs w:val="26"/>
          <w:rtl/>
        </w:rPr>
        <w:t>ملاءمتها</w:t>
      </w:r>
      <w:proofErr w:type="spellEnd"/>
      <w:r w:rsidRPr="00F765DE">
        <w:rPr>
          <w:rFonts w:asciiTheme="minorBidi" w:hAnsiTheme="minorBidi"/>
          <w:sz w:val="26"/>
          <w:szCs w:val="26"/>
          <w:rtl/>
        </w:rPr>
        <w:t xml:space="preserve"> لظروف المعيشة وتوافقها مع الواقع المعاش</w:t>
      </w:r>
      <w:r w:rsidRPr="00F765DE">
        <w:rPr>
          <w:rFonts w:asciiTheme="minorBidi" w:hAnsiTheme="minorBidi"/>
          <w:sz w:val="26"/>
          <w:szCs w:val="26"/>
        </w:rPr>
        <w:t>.</w:t>
      </w:r>
    </w:p>
    <w:p w:rsidR="00AF17BC" w:rsidRPr="00F765DE" w:rsidRDefault="00AF17BC" w:rsidP="00AF17BC">
      <w:pPr>
        <w:rPr>
          <w:rFonts w:asciiTheme="minorBidi" w:hAnsiTheme="minorBidi"/>
          <w:sz w:val="26"/>
          <w:szCs w:val="26"/>
        </w:rPr>
      </w:pPr>
    </w:p>
    <w:p w:rsidR="00AF17BC" w:rsidRPr="00F765DE" w:rsidRDefault="00AF17BC" w:rsidP="0095488A">
      <w:pPr>
        <w:pStyle w:val="a6"/>
        <w:numPr>
          <w:ilvl w:val="0"/>
          <w:numId w:val="113"/>
        </w:numPr>
        <w:rPr>
          <w:rFonts w:asciiTheme="minorBidi" w:hAnsiTheme="minorBidi"/>
          <w:color w:val="C00000"/>
          <w:sz w:val="26"/>
          <w:szCs w:val="26"/>
        </w:rPr>
      </w:pPr>
      <w:r w:rsidRPr="00F765DE">
        <w:rPr>
          <w:rFonts w:asciiTheme="minorBidi" w:hAnsiTheme="minorBidi"/>
          <w:b/>
          <w:bCs/>
          <w:color w:val="C00000"/>
          <w:sz w:val="26"/>
          <w:szCs w:val="26"/>
          <w:rtl/>
        </w:rPr>
        <w:lastRenderedPageBreak/>
        <w:t>التخطيط الحضري وتحديات المستقبل</w:t>
      </w:r>
      <w:r w:rsidRPr="00F765DE">
        <w:rPr>
          <w:rFonts w:asciiTheme="minorBidi" w:hAnsiTheme="minorBidi"/>
          <w:b/>
          <w:bCs/>
          <w:color w:val="C00000"/>
          <w:sz w:val="26"/>
          <w:szCs w:val="26"/>
        </w:rPr>
        <w:t>:</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b/>
          <w:bCs/>
          <w:sz w:val="26"/>
          <w:szCs w:val="26"/>
          <w:rtl/>
        </w:rPr>
        <w:t>المدينة هي</w:t>
      </w:r>
      <w:r w:rsidRPr="00F765DE">
        <w:rPr>
          <w:rFonts w:asciiTheme="minorBidi" w:hAnsiTheme="minorBidi"/>
          <w:sz w:val="26"/>
          <w:szCs w:val="26"/>
          <w:rtl/>
        </w:rPr>
        <w:t xml:space="preserve"> </w:t>
      </w:r>
      <w:r w:rsidRPr="00F765DE">
        <w:rPr>
          <w:rFonts w:asciiTheme="minorBidi" w:hAnsiTheme="minorBidi"/>
          <w:color w:val="00B050"/>
          <w:sz w:val="26"/>
          <w:szCs w:val="26"/>
          <w:rtl/>
        </w:rPr>
        <w:t>أرقى بيئة وجدها الإنسان لخدمة طموحاته وأهدافه</w:t>
      </w:r>
      <w:r w:rsidRPr="00F765DE">
        <w:rPr>
          <w:rFonts w:asciiTheme="minorBidi" w:hAnsiTheme="minorBidi"/>
          <w:sz w:val="26"/>
          <w:szCs w:val="26"/>
          <w:rtl/>
        </w:rPr>
        <w:t xml:space="preserve"> عبر تاريخه </w:t>
      </w:r>
      <w:proofErr w:type="spellStart"/>
      <w:r w:rsidRPr="00F765DE">
        <w:rPr>
          <w:rFonts w:asciiTheme="minorBidi" w:hAnsiTheme="minorBidi"/>
          <w:sz w:val="26"/>
          <w:szCs w:val="26"/>
          <w:rtl/>
        </w:rPr>
        <w:t>الطويل،</w:t>
      </w:r>
      <w:proofErr w:type="spellEnd"/>
      <w:r w:rsidRPr="00F765DE">
        <w:rPr>
          <w:rFonts w:asciiTheme="minorBidi" w:hAnsiTheme="minorBidi"/>
          <w:sz w:val="26"/>
          <w:szCs w:val="26"/>
          <w:rtl/>
        </w:rPr>
        <w:t xml:space="preserve"> حيث توجد فيها الفنون والعلوم والبيوت الواسعة المكيفة والمكتبات العامة ودور الثقافة والمتنزهات والملاهي</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ولكن يوجد فيها أيضا المشاكل الاجتماعية والعنف والسرقة والاحتيال والقلق النفسي والانهيار العصبي</w:t>
      </w:r>
      <w:r w:rsidRPr="00F765DE">
        <w:rPr>
          <w:rFonts w:asciiTheme="minorBidi" w:hAnsiTheme="minorBidi"/>
          <w:sz w:val="26"/>
          <w:szCs w:val="26"/>
        </w:rPr>
        <w:t>.</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ولتحاشي كثير من هذه المشاكل لجأ العلماء والمسئولون في المدينة إلى التخطيط الحضري السليم لحل مشاكل المدينة وتوفير احتياجات سكانها</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ومع ذلك فما زال الإنسان المعاصر وخاصة </w:t>
      </w:r>
      <w:r w:rsidRPr="00F765DE">
        <w:rPr>
          <w:rFonts w:asciiTheme="minorBidi" w:hAnsiTheme="minorBidi"/>
          <w:color w:val="FF00FF"/>
          <w:sz w:val="26"/>
          <w:szCs w:val="26"/>
          <w:rtl/>
        </w:rPr>
        <w:t>في بداية القرن الحادي والعشرين</w:t>
      </w:r>
      <w:r w:rsidRPr="00F765DE">
        <w:rPr>
          <w:rFonts w:asciiTheme="minorBidi" w:hAnsiTheme="minorBidi"/>
          <w:sz w:val="26"/>
          <w:szCs w:val="26"/>
          <w:rtl/>
        </w:rPr>
        <w:t xml:space="preserve"> يواجه بعض التحديات </w:t>
      </w:r>
    </w:p>
    <w:p w:rsidR="00AF17BC" w:rsidRDefault="00AF17BC" w:rsidP="0095488A">
      <w:pPr>
        <w:pStyle w:val="a6"/>
        <w:numPr>
          <w:ilvl w:val="0"/>
          <w:numId w:val="110"/>
        </w:numPr>
        <w:rPr>
          <w:rFonts w:asciiTheme="minorBidi" w:hAnsiTheme="minorBidi"/>
          <w:sz w:val="26"/>
          <w:szCs w:val="26"/>
        </w:rPr>
      </w:pPr>
      <w:r w:rsidRPr="00F765DE">
        <w:rPr>
          <w:rFonts w:asciiTheme="minorBidi" w:hAnsiTheme="minorBidi" w:hint="cs"/>
          <w:b/>
          <w:bCs/>
          <w:sz w:val="26"/>
          <w:szCs w:val="26"/>
          <w:u w:val="single"/>
          <w:rtl/>
        </w:rPr>
        <w:t>و</w:t>
      </w:r>
      <w:r w:rsidRPr="00F765DE">
        <w:rPr>
          <w:rFonts w:asciiTheme="minorBidi" w:hAnsiTheme="minorBidi"/>
          <w:b/>
          <w:bCs/>
          <w:sz w:val="26"/>
          <w:szCs w:val="26"/>
          <w:u w:val="single"/>
          <w:rtl/>
        </w:rPr>
        <w:t xml:space="preserve"> التحديات</w:t>
      </w:r>
      <w:r w:rsidRPr="00F765DE">
        <w:rPr>
          <w:rFonts w:asciiTheme="minorBidi" w:hAnsiTheme="minorBidi" w:hint="cs"/>
          <w:b/>
          <w:bCs/>
          <w:sz w:val="26"/>
          <w:szCs w:val="26"/>
          <w:u w:val="single"/>
          <w:rtl/>
        </w:rPr>
        <w:t xml:space="preserve"> </w:t>
      </w:r>
      <w:proofErr w:type="spellStart"/>
      <w:r w:rsidRPr="00F765DE">
        <w:rPr>
          <w:rFonts w:asciiTheme="minorBidi" w:hAnsiTheme="minorBidi" w:hint="cs"/>
          <w:b/>
          <w:bCs/>
          <w:sz w:val="26"/>
          <w:szCs w:val="26"/>
          <w:u w:val="single"/>
          <w:rtl/>
        </w:rPr>
        <w:t>هي:</w:t>
      </w:r>
      <w:proofErr w:type="spellEnd"/>
      <w:r w:rsidRPr="00F765DE">
        <w:rPr>
          <w:rFonts w:asciiTheme="minorBidi" w:hAnsiTheme="minorBidi" w:hint="cs"/>
          <w:sz w:val="26"/>
          <w:szCs w:val="26"/>
          <w:rtl/>
        </w:rPr>
        <w:t xml:space="preserve"> </w:t>
      </w:r>
      <w:r w:rsidRPr="00F765DE">
        <w:rPr>
          <w:rFonts w:asciiTheme="minorBidi" w:hAnsiTheme="minorBidi"/>
          <w:sz w:val="26"/>
          <w:szCs w:val="26"/>
          <w:rtl/>
        </w:rPr>
        <w:t xml:space="preserve"> </w:t>
      </w:r>
      <w:r w:rsidRPr="00F765DE">
        <w:rPr>
          <w:rFonts w:asciiTheme="minorBidi" w:hAnsiTheme="minorBidi"/>
          <w:color w:val="0033CC"/>
          <w:sz w:val="26"/>
          <w:szCs w:val="26"/>
          <w:rtl/>
        </w:rPr>
        <w:t xml:space="preserve">الاقتصادية </w:t>
      </w:r>
      <w:r w:rsidRPr="00F765DE">
        <w:rPr>
          <w:rFonts w:asciiTheme="minorBidi" w:hAnsiTheme="minorBidi" w:hint="cs"/>
          <w:color w:val="0033CC"/>
          <w:sz w:val="26"/>
          <w:szCs w:val="26"/>
          <w:rtl/>
        </w:rPr>
        <w:t xml:space="preserve"> </w:t>
      </w:r>
      <w:proofErr w:type="spellStart"/>
      <w:r w:rsidRPr="00F765DE">
        <w:rPr>
          <w:rFonts w:asciiTheme="minorBidi" w:hAnsiTheme="minorBidi" w:hint="cs"/>
          <w:color w:val="0033CC"/>
          <w:sz w:val="26"/>
          <w:szCs w:val="26"/>
          <w:rtl/>
        </w:rPr>
        <w:t>-</w:t>
      </w:r>
      <w:proofErr w:type="spellEnd"/>
      <w:r w:rsidRPr="00F765DE">
        <w:rPr>
          <w:rFonts w:asciiTheme="minorBidi" w:hAnsiTheme="minorBidi" w:hint="cs"/>
          <w:color w:val="0033CC"/>
          <w:sz w:val="26"/>
          <w:szCs w:val="26"/>
          <w:rtl/>
        </w:rPr>
        <w:t xml:space="preserve"> </w:t>
      </w:r>
      <w:r w:rsidRPr="00F765DE">
        <w:rPr>
          <w:rFonts w:asciiTheme="minorBidi" w:hAnsiTheme="minorBidi"/>
          <w:color w:val="0033CC"/>
          <w:sz w:val="26"/>
          <w:szCs w:val="26"/>
          <w:rtl/>
        </w:rPr>
        <w:t xml:space="preserve">والاجتماعية </w:t>
      </w:r>
      <w:r w:rsidRPr="00F765DE">
        <w:rPr>
          <w:rFonts w:asciiTheme="minorBidi" w:hAnsiTheme="minorBidi" w:hint="cs"/>
          <w:color w:val="0033CC"/>
          <w:sz w:val="26"/>
          <w:szCs w:val="26"/>
          <w:rtl/>
        </w:rPr>
        <w:t xml:space="preserve"> </w:t>
      </w:r>
      <w:proofErr w:type="spellStart"/>
      <w:r w:rsidRPr="00F765DE">
        <w:rPr>
          <w:rFonts w:asciiTheme="minorBidi" w:hAnsiTheme="minorBidi" w:hint="cs"/>
          <w:color w:val="0033CC"/>
          <w:sz w:val="26"/>
          <w:szCs w:val="26"/>
          <w:rtl/>
        </w:rPr>
        <w:t>-</w:t>
      </w:r>
      <w:proofErr w:type="spellEnd"/>
      <w:r w:rsidRPr="00F765DE">
        <w:rPr>
          <w:rFonts w:asciiTheme="minorBidi" w:hAnsiTheme="minorBidi" w:hint="cs"/>
          <w:color w:val="0033CC"/>
          <w:sz w:val="26"/>
          <w:szCs w:val="26"/>
          <w:rtl/>
        </w:rPr>
        <w:t xml:space="preserve"> </w:t>
      </w:r>
      <w:proofErr w:type="spellStart"/>
      <w:r w:rsidRPr="00F765DE">
        <w:rPr>
          <w:rFonts w:asciiTheme="minorBidi" w:hAnsiTheme="minorBidi"/>
          <w:color w:val="0033CC"/>
          <w:sz w:val="26"/>
          <w:szCs w:val="26"/>
          <w:rtl/>
        </w:rPr>
        <w:t>والديموغرافية</w:t>
      </w:r>
      <w:proofErr w:type="spellEnd"/>
      <w:r w:rsidRPr="00F765DE">
        <w:rPr>
          <w:rFonts w:asciiTheme="minorBidi" w:hAnsiTheme="minorBidi" w:hint="cs"/>
          <w:color w:val="0033CC"/>
          <w:sz w:val="26"/>
          <w:szCs w:val="26"/>
          <w:rtl/>
        </w:rPr>
        <w:t xml:space="preserve"> </w:t>
      </w:r>
      <w:proofErr w:type="spellStart"/>
      <w:r w:rsidRPr="00F765DE">
        <w:rPr>
          <w:rFonts w:asciiTheme="minorBidi" w:hAnsiTheme="minorBidi" w:hint="cs"/>
          <w:color w:val="0033CC"/>
          <w:sz w:val="26"/>
          <w:szCs w:val="26"/>
          <w:rtl/>
        </w:rPr>
        <w:t>-</w:t>
      </w:r>
      <w:proofErr w:type="spellEnd"/>
      <w:r w:rsidRPr="00F765DE">
        <w:rPr>
          <w:rFonts w:asciiTheme="minorBidi" w:hAnsiTheme="minorBidi" w:hint="cs"/>
          <w:color w:val="0033CC"/>
          <w:sz w:val="26"/>
          <w:szCs w:val="26"/>
          <w:rtl/>
        </w:rPr>
        <w:t xml:space="preserve"> </w:t>
      </w:r>
      <w:r w:rsidRPr="00F765DE">
        <w:rPr>
          <w:rFonts w:asciiTheme="minorBidi" w:hAnsiTheme="minorBidi"/>
          <w:color w:val="0033CC"/>
          <w:sz w:val="26"/>
          <w:szCs w:val="26"/>
          <w:rtl/>
        </w:rPr>
        <w:t xml:space="preserve"> والبيئية</w:t>
      </w:r>
      <w:r w:rsidRPr="00F765DE">
        <w:rPr>
          <w:rFonts w:asciiTheme="minorBidi" w:hAnsiTheme="minorBidi"/>
          <w:sz w:val="26"/>
          <w:szCs w:val="26"/>
        </w:rPr>
        <w:t>.</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111"/>
        </w:numPr>
        <w:rPr>
          <w:rFonts w:asciiTheme="minorBidi" w:hAnsiTheme="minorBidi"/>
          <w:color w:val="0033CC"/>
          <w:sz w:val="26"/>
          <w:szCs w:val="26"/>
        </w:rPr>
      </w:pPr>
      <w:r w:rsidRPr="00F765DE">
        <w:rPr>
          <w:rFonts w:asciiTheme="minorBidi" w:hAnsiTheme="minorBidi"/>
          <w:b/>
          <w:bCs/>
          <w:color w:val="0033CC"/>
          <w:sz w:val="26"/>
          <w:szCs w:val="26"/>
          <w:rtl/>
        </w:rPr>
        <w:t>أولا</w:t>
      </w:r>
      <w:r w:rsidRPr="00F765DE">
        <w:rPr>
          <w:rFonts w:asciiTheme="minorBidi" w:hAnsiTheme="minorBidi"/>
          <w:b/>
          <w:bCs/>
          <w:color w:val="0033CC"/>
          <w:sz w:val="26"/>
          <w:szCs w:val="26"/>
        </w:rPr>
        <w:t>:</w:t>
      </w:r>
      <w:r w:rsidRPr="00F765DE">
        <w:rPr>
          <w:rStyle w:val="apple-converted-space"/>
          <w:rFonts w:asciiTheme="minorBidi" w:hAnsiTheme="minorBidi"/>
          <w:b/>
          <w:bCs/>
          <w:color w:val="0033CC"/>
          <w:sz w:val="26"/>
          <w:szCs w:val="26"/>
        </w:rPr>
        <w:t> </w:t>
      </w:r>
      <w:r w:rsidRPr="00F765DE">
        <w:rPr>
          <w:rFonts w:asciiTheme="minorBidi" w:hAnsiTheme="minorBidi"/>
          <w:b/>
          <w:bCs/>
          <w:color w:val="0033CC"/>
          <w:sz w:val="26"/>
          <w:szCs w:val="26"/>
          <w:rtl/>
        </w:rPr>
        <w:t>تحديات اقتصادية واجتماعية</w:t>
      </w:r>
      <w:r w:rsidRPr="00F765DE">
        <w:rPr>
          <w:rFonts w:asciiTheme="minorBidi" w:hAnsiTheme="minorBidi"/>
          <w:b/>
          <w:bCs/>
          <w:color w:val="0033CC"/>
          <w:sz w:val="26"/>
          <w:szCs w:val="26"/>
        </w:rPr>
        <w:t>:</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لعل أكبر مشكلة تواجه المدن </w:t>
      </w:r>
      <w:r w:rsidRPr="00F765DE">
        <w:rPr>
          <w:rFonts w:asciiTheme="minorBidi" w:hAnsiTheme="minorBidi"/>
          <w:color w:val="00B050"/>
          <w:sz w:val="26"/>
          <w:szCs w:val="26"/>
          <w:rtl/>
        </w:rPr>
        <w:t>في العالم الثالث</w:t>
      </w:r>
      <w:r w:rsidRPr="00F765DE">
        <w:rPr>
          <w:rFonts w:asciiTheme="minorBidi" w:hAnsiTheme="minorBidi"/>
          <w:sz w:val="26"/>
          <w:szCs w:val="26"/>
          <w:rtl/>
        </w:rPr>
        <w:t xml:space="preserve"> هي ظاهرة </w:t>
      </w:r>
      <w:r w:rsidRPr="00F765DE">
        <w:rPr>
          <w:rFonts w:asciiTheme="minorBidi" w:hAnsiTheme="minorBidi"/>
          <w:color w:val="00B050"/>
          <w:sz w:val="26"/>
          <w:szCs w:val="26"/>
          <w:rtl/>
        </w:rPr>
        <w:t>التضخم السكاني</w:t>
      </w:r>
      <w:r w:rsidRPr="00F765DE">
        <w:rPr>
          <w:rFonts w:asciiTheme="minorBidi" w:hAnsiTheme="minorBidi"/>
          <w:sz w:val="26"/>
          <w:szCs w:val="26"/>
          <w:rtl/>
        </w:rPr>
        <w:t xml:space="preserve"> لبعض المدن على حساب غيرها من المدن الصغيرة والقرى الصغيرة وعجز المدينة عن توفير الخدمات الاجتماعية والصحية والتعليمية والإسكانية في الوقت الذي لا تنمو مصادرها الاقتصادية والخدمية والإسكانية بنفس السرعة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10"/>
        </w:numPr>
        <w:rPr>
          <w:rFonts w:asciiTheme="minorBidi" w:hAnsiTheme="minorBidi"/>
          <w:color w:val="00B050"/>
          <w:sz w:val="26"/>
          <w:szCs w:val="26"/>
        </w:rPr>
      </w:pPr>
      <w:r w:rsidRPr="00F765DE">
        <w:rPr>
          <w:rFonts w:asciiTheme="minorBidi" w:hAnsiTheme="minorBidi"/>
          <w:sz w:val="26"/>
          <w:szCs w:val="26"/>
          <w:rtl/>
        </w:rPr>
        <w:t xml:space="preserve">كما أن هذا </w:t>
      </w:r>
      <w:r w:rsidRPr="00F765DE">
        <w:rPr>
          <w:rFonts w:asciiTheme="minorBidi" w:hAnsiTheme="minorBidi"/>
          <w:color w:val="00B050"/>
          <w:sz w:val="26"/>
          <w:szCs w:val="26"/>
          <w:rtl/>
        </w:rPr>
        <w:t>يشجع على الهجرة الداخلية</w:t>
      </w:r>
      <w:r w:rsidRPr="00F765DE">
        <w:rPr>
          <w:rFonts w:asciiTheme="minorBidi" w:hAnsiTheme="minorBidi"/>
          <w:sz w:val="26"/>
          <w:szCs w:val="26"/>
          <w:rtl/>
        </w:rPr>
        <w:t xml:space="preserve"> وإهمال النشاط الزراعي والرعوي في </w:t>
      </w:r>
      <w:proofErr w:type="spellStart"/>
      <w:r w:rsidRPr="00F765DE">
        <w:rPr>
          <w:rFonts w:asciiTheme="minorBidi" w:hAnsiTheme="minorBidi"/>
          <w:sz w:val="26"/>
          <w:szCs w:val="26"/>
          <w:rtl/>
        </w:rPr>
        <w:t>الريف،</w:t>
      </w:r>
      <w:proofErr w:type="spellEnd"/>
      <w:r w:rsidRPr="00F765DE">
        <w:rPr>
          <w:rFonts w:asciiTheme="minorBidi" w:hAnsiTheme="minorBidi"/>
          <w:sz w:val="26"/>
          <w:szCs w:val="26"/>
          <w:rtl/>
        </w:rPr>
        <w:t xml:space="preserve"> </w:t>
      </w:r>
      <w:r w:rsidRPr="00F765DE">
        <w:rPr>
          <w:rFonts w:asciiTheme="minorBidi" w:hAnsiTheme="minorBidi"/>
          <w:color w:val="00B050"/>
          <w:sz w:val="26"/>
          <w:szCs w:val="26"/>
          <w:rtl/>
        </w:rPr>
        <w:t>وتزداد الحاجة إلى الاستيراد من الخارج</w:t>
      </w:r>
      <w:r w:rsidRPr="00F765DE">
        <w:rPr>
          <w:rFonts w:asciiTheme="minorBidi" w:hAnsiTheme="minorBidi"/>
          <w:color w:val="00B050"/>
          <w:sz w:val="26"/>
          <w:szCs w:val="26"/>
        </w:rPr>
        <w:t>.</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والمشكلة الأخرى </w:t>
      </w:r>
      <w:r w:rsidRPr="00F765DE">
        <w:rPr>
          <w:rFonts w:asciiTheme="minorBidi" w:hAnsiTheme="minorBidi"/>
          <w:color w:val="00B050"/>
          <w:sz w:val="26"/>
          <w:szCs w:val="26"/>
          <w:rtl/>
        </w:rPr>
        <w:t>هي استيراد نماذج التحضر من الخارج دون دراستها</w:t>
      </w:r>
      <w:r w:rsidRPr="00F765DE">
        <w:rPr>
          <w:rFonts w:asciiTheme="minorBidi" w:hAnsiTheme="minorBidi"/>
          <w:sz w:val="26"/>
          <w:szCs w:val="26"/>
          <w:rtl/>
        </w:rPr>
        <w:t xml:space="preserve"> أو تكيفها مع الظروف البيئية والاجتماعية للمجتمع المحلي</w:t>
      </w:r>
      <w:r w:rsidRPr="00F765DE">
        <w:rPr>
          <w:rFonts w:asciiTheme="minorBidi" w:hAnsiTheme="minorBidi"/>
          <w:sz w:val="26"/>
          <w:szCs w:val="26"/>
        </w:rPr>
        <w:t>.</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ومن جهة أخرى فالمدينة العربية </w:t>
      </w:r>
      <w:r w:rsidRPr="00F765DE">
        <w:rPr>
          <w:rFonts w:asciiTheme="minorBidi" w:hAnsiTheme="minorBidi"/>
          <w:color w:val="00B050"/>
          <w:sz w:val="26"/>
          <w:szCs w:val="26"/>
          <w:rtl/>
        </w:rPr>
        <w:t>تؤدي وظائف استهلاكية أكثر من الوظائف الإنتاجية أو الصناعية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وبذلك فإنها </w:t>
      </w:r>
      <w:r w:rsidRPr="00F765DE">
        <w:rPr>
          <w:rFonts w:asciiTheme="minorBidi" w:hAnsiTheme="minorBidi"/>
          <w:color w:val="00B050"/>
          <w:sz w:val="26"/>
          <w:szCs w:val="26"/>
          <w:rtl/>
        </w:rPr>
        <w:t xml:space="preserve">تشكل عبئا على الاقتصاد </w:t>
      </w:r>
      <w:proofErr w:type="spellStart"/>
      <w:r w:rsidRPr="00F765DE">
        <w:rPr>
          <w:rFonts w:asciiTheme="minorBidi" w:hAnsiTheme="minorBidi"/>
          <w:color w:val="00B050"/>
          <w:sz w:val="26"/>
          <w:szCs w:val="26"/>
          <w:rtl/>
        </w:rPr>
        <w:t>الوطني</w:t>
      </w:r>
      <w:r w:rsidRPr="00F765DE">
        <w:rPr>
          <w:rFonts w:asciiTheme="minorBidi" w:hAnsiTheme="minorBidi"/>
          <w:sz w:val="26"/>
          <w:szCs w:val="26"/>
          <w:rtl/>
        </w:rPr>
        <w:t>،</w:t>
      </w:r>
      <w:proofErr w:type="spellEnd"/>
      <w:r w:rsidRPr="00F765DE">
        <w:rPr>
          <w:rFonts w:asciiTheme="minorBidi" w:hAnsiTheme="minorBidi"/>
          <w:sz w:val="26"/>
          <w:szCs w:val="26"/>
          <w:rtl/>
        </w:rPr>
        <w:t xml:space="preserve"> فهي </w:t>
      </w:r>
      <w:r w:rsidRPr="00F765DE">
        <w:rPr>
          <w:rFonts w:asciiTheme="minorBidi" w:hAnsiTheme="minorBidi"/>
          <w:color w:val="00B050"/>
          <w:sz w:val="26"/>
          <w:szCs w:val="26"/>
          <w:rtl/>
        </w:rPr>
        <w:t>عبارة عن مستوطنات بشرية يأوي إليها المهاجرون من سكان الريف</w:t>
      </w:r>
      <w:r w:rsidRPr="00F765DE">
        <w:rPr>
          <w:rFonts w:asciiTheme="minorBidi" w:hAnsiTheme="minorBidi"/>
          <w:sz w:val="26"/>
          <w:szCs w:val="26"/>
          <w:rtl/>
        </w:rPr>
        <w:t xml:space="preserve"> الذين يرغبون في الحصول على السكن الأفضل والخدمات الأجود التي لا تتوفر في الريف</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111"/>
        </w:numPr>
        <w:rPr>
          <w:rFonts w:asciiTheme="minorBidi" w:hAnsiTheme="minorBidi"/>
          <w:color w:val="0033CC"/>
          <w:sz w:val="26"/>
          <w:szCs w:val="26"/>
        </w:rPr>
      </w:pPr>
      <w:r w:rsidRPr="00F765DE">
        <w:rPr>
          <w:rFonts w:asciiTheme="minorBidi" w:hAnsiTheme="minorBidi"/>
          <w:b/>
          <w:bCs/>
          <w:color w:val="0033CC"/>
          <w:sz w:val="26"/>
          <w:szCs w:val="26"/>
          <w:rtl/>
        </w:rPr>
        <w:t>ثانيا</w:t>
      </w:r>
      <w:r w:rsidRPr="00F765DE">
        <w:rPr>
          <w:rFonts w:asciiTheme="minorBidi" w:hAnsiTheme="minorBidi"/>
          <w:b/>
          <w:bCs/>
          <w:color w:val="0033CC"/>
          <w:sz w:val="26"/>
          <w:szCs w:val="26"/>
        </w:rPr>
        <w:t>:</w:t>
      </w:r>
      <w:r w:rsidRPr="00F765DE">
        <w:rPr>
          <w:rStyle w:val="apple-converted-space"/>
          <w:rFonts w:asciiTheme="minorBidi" w:hAnsiTheme="minorBidi"/>
          <w:b/>
          <w:bCs/>
          <w:color w:val="0033CC"/>
          <w:sz w:val="26"/>
          <w:szCs w:val="26"/>
        </w:rPr>
        <w:t> </w:t>
      </w:r>
      <w:r w:rsidRPr="00F765DE">
        <w:rPr>
          <w:rFonts w:asciiTheme="minorBidi" w:hAnsiTheme="minorBidi"/>
          <w:b/>
          <w:bCs/>
          <w:color w:val="0033CC"/>
          <w:sz w:val="26"/>
          <w:szCs w:val="26"/>
          <w:rtl/>
        </w:rPr>
        <w:t xml:space="preserve">التحديات </w:t>
      </w:r>
      <w:proofErr w:type="spellStart"/>
      <w:r w:rsidRPr="00F765DE">
        <w:rPr>
          <w:rFonts w:asciiTheme="minorBidi" w:hAnsiTheme="minorBidi"/>
          <w:b/>
          <w:bCs/>
          <w:color w:val="0033CC"/>
          <w:sz w:val="26"/>
          <w:szCs w:val="26"/>
          <w:rtl/>
        </w:rPr>
        <w:t>الديموغرافية</w:t>
      </w:r>
      <w:proofErr w:type="spellEnd"/>
      <w:r w:rsidRPr="00F765DE">
        <w:rPr>
          <w:rFonts w:asciiTheme="minorBidi" w:hAnsiTheme="minorBidi"/>
          <w:b/>
          <w:bCs/>
          <w:color w:val="0033CC"/>
          <w:sz w:val="26"/>
          <w:szCs w:val="26"/>
        </w:rPr>
        <w:t>:</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المدينة كما يراها علماء السكان عبارة عن </w:t>
      </w:r>
      <w:r w:rsidRPr="00F765DE">
        <w:rPr>
          <w:rFonts w:asciiTheme="minorBidi" w:hAnsiTheme="minorBidi"/>
          <w:color w:val="00B050"/>
          <w:sz w:val="26"/>
          <w:szCs w:val="26"/>
          <w:rtl/>
        </w:rPr>
        <w:t>مركز حضاري يضم مجموعة كبيرة من السكان</w:t>
      </w:r>
      <w:r w:rsidRPr="00F765DE">
        <w:rPr>
          <w:rFonts w:asciiTheme="minorBidi" w:hAnsiTheme="minorBidi"/>
          <w:sz w:val="26"/>
          <w:szCs w:val="26"/>
          <w:rtl/>
        </w:rPr>
        <w:t xml:space="preserve"> تتركز في منطقة معينة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وشاهد العالم زيادة كبيرة في عدد السكان </w:t>
      </w:r>
      <w:r w:rsidRPr="00F765DE">
        <w:rPr>
          <w:rFonts w:asciiTheme="minorBidi" w:hAnsiTheme="minorBidi"/>
          <w:color w:val="FF6600"/>
          <w:sz w:val="26"/>
          <w:szCs w:val="26"/>
          <w:rtl/>
        </w:rPr>
        <w:t>وصلت إلى ستة مليارات نسمة</w:t>
      </w:r>
      <w:r w:rsidRPr="00F765DE">
        <w:rPr>
          <w:rFonts w:asciiTheme="minorBidi" w:hAnsiTheme="minorBidi"/>
          <w:sz w:val="26"/>
          <w:szCs w:val="26"/>
          <w:rtl/>
        </w:rPr>
        <w:t xml:space="preserve"> قبل </w:t>
      </w:r>
      <w:r w:rsidRPr="00F765DE">
        <w:rPr>
          <w:rFonts w:asciiTheme="minorBidi" w:hAnsiTheme="minorBidi"/>
          <w:color w:val="FF00FF"/>
          <w:sz w:val="26"/>
          <w:szCs w:val="26"/>
          <w:rtl/>
        </w:rPr>
        <w:t>نهاية القرن العشرين</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وتصل الزيادة السنوية في عدد سكان العالم إلى حوالي</w:t>
      </w:r>
      <w:r w:rsidRPr="00F765DE">
        <w:rPr>
          <w:rStyle w:val="apple-converted-space"/>
          <w:rFonts w:asciiTheme="minorBidi" w:hAnsiTheme="minorBidi"/>
          <w:color w:val="000000"/>
          <w:sz w:val="26"/>
          <w:szCs w:val="26"/>
        </w:rPr>
        <w:t> </w:t>
      </w:r>
      <w:r w:rsidRPr="00F765DE">
        <w:rPr>
          <w:rFonts w:asciiTheme="minorBidi" w:hAnsiTheme="minorBidi"/>
          <w:color w:val="FF6600"/>
          <w:sz w:val="26"/>
          <w:szCs w:val="26"/>
        </w:rPr>
        <w:t>90</w:t>
      </w:r>
      <w:r w:rsidRPr="00F765DE">
        <w:rPr>
          <w:rStyle w:val="apple-converted-space"/>
          <w:rFonts w:asciiTheme="minorBidi" w:hAnsiTheme="minorBidi"/>
          <w:color w:val="FF6600"/>
          <w:sz w:val="26"/>
          <w:szCs w:val="26"/>
        </w:rPr>
        <w:t> </w:t>
      </w:r>
      <w:r w:rsidRPr="00F765DE">
        <w:rPr>
          <w:rFonts w:asciiTheme="minorBidi" w:hAnsiTheme="minorBidi"/>
          <w:color w:val="FF6600"/>
          <w:sz w:val="26"/>
          <w:szCs w:val="26"/>
          <w:rtl/>
        </w:rPr>
        <w:t xml:space="preserve">مليون </w:t>
      </w:r>
      <w:proofErr w:type="spellStart"/>
      <w:r w:rsidRPr="00F765DE">
        <w:rPr>
          <w:rFonts w:asciiTheme="minorBidi" w:hAnsiTheme="minorBidi"/>
          <w:color w:val="FF6600"/>
          <w:sz w:val="26"/>
          <w:szCs w:val="26"/>
          <w:rtl/>
        </w:rPr>
        <w:t>نسمة</w:t>
      </w:r>
      <w:r w:rsidRPr="00F765DE">
        <w:rPr>
          <w:rFonts w:asciiTheme="minorBidi" w:hAnsiTheme="minorBidi"/>
          <w:sz w:val="26"/>
          <w:szCs w:val="26"/>
          <w:rtl/>
        </w:rPr>
        <w:t>،</w:t>
      </w:r>
      <w:proofErr w:type="spellEnd"/>
      <w:r w:rsidRPr="00F765DE">
        <w:rPr>
          <w:rFonts w:asciiTheme="minorBidi" w:hAnsiTheme="minorBidi"/>
          <w:sz w:val="26"/>
          <w:szCs w:val="26"/>
          <w:rtl/>
        </w:rPr>
        <w:t xml:space="preserve"> وبالتالي يزيد سكان العالم بمعدل</w:t>
      </w:r>
      <w:r w:rsidRPr="00F765DE">
        <w:rPr>
          <w:rStyle w:val="apple-converted-space"/>
          <w:rFonts w:asciiTheme="minorBidi" w:hAnsiTheme="minorBidi"/>
          <w:color w:val="000000"/>
          <w:sz w:val="26"/>
          <w:szCs w:val="26"/>
        </w:rPr>
        <w:t> </w:t>
      </w:r>
      <w:r w:rsidRPr="00F765DE">
        <w:rPr>
          <w:rFonts w:asciiTheme="minorBidi" w:hAnsiTheme="minorBidi"/>
          <w:color w:val="FF6600"/>
          <w:sz w:val="26"/>
          <w:szCs w:val="26"/>
          <w:rtl/>
        </w:rPr>
        <w:t>مليار نسمة</w:t>
      </w:r>
      <w:r w:rsidRPr="00F765DE">
        <w:rPr>
          <w:rFonts w:asciiTheme="minorBidi" w:hAnsiTheme="minorBidi"/>
          <w:sz w:val="26"/>
          <w:szCs w:val="26"/>
          <w:rtl/>
        </w:rPr>
        <w:t xml:space="preserve"> كل </w:t>
      </w:r>
      <w:r w:rsidRPr="00F765DE">
        <w:rPr>
          <w:rFonts w:asciiTheme="minorBidi" w:hAnsiTheme="minorBidi"/>
          <w:color w:val="FF00FF"/>
          <w:sz w:val="26"/>
          <w:szCs w:val="26"/>
          <w:rtl/>
        </w:rPr>
        <w:t>إحدى عشرة سنة</w:t>
      </w:r>
      <w:r w:rsidRPr="00F765DE">
        <w:rPr>
          <w:rFonts w:asciiTheme="minorBidi" w:hAnsiTheme="minorBidi"/>
          <w:sz w:val="26"/>
          <w:szCs w:val="26"/>
        </w:rPr>
        <w:t>.</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ويلاحظ أن حوالي</w:t>
      </w:r>
      <w:r w:rsidRPr="00F765DE">
        <w:rPr>
          <w:rStyle w:val="apple-converted-space"/>
          <w:rFonts w:asciiTheme="minorBidi" w:hAnsiTheme="minorBidi"/>
          <w:color w:val="000000"/>
          <w:sz w:val="26"/>
          <w:szCs w:val="26"/>
        </w:rPr>
        <w:t> </w:t>
      </w:r>
      <w:r w:rsidRPr="00F765DE">
        <w:rPr>
          <w:rFonts w:asciiTheme="minorBidi" w:hAnsiTheme="minorBidi"/>
          <w:color w:val="FF6600"/>
          <w:sz w:val="26"/>
          <w:szCs w:val="26"/>
        </w:rPr>
        <w:t>75%</w:t>
      </w:r>
      <w:r w:rsidRPr="00F765DE">
        <w:rPr>
          <w:rStyle w:val="apple-converted-space"/>
          <w:rFonts w:asciiTheme="minorBidi" w:hAnsiTheme="minorBidi"/>
          <w:color w:val="FF6600"/>
          <w:sz w:val="26"/>
          <w:szCs w:val="26"/>
        </w:rPr>
        <w:t> </w:t>
      </w:r>
      <w:r w:rsidRPr="00F765DE">
        <w:rPr>
          <w:rFonts w:asciiTheme="minorBidi" w:hAnsiTheme="minorBidi"/>
          <w:sz w:val="26"/>
          <w:szCs w:val="26"/>
          <w:rtl/>
        </w:rPr>
        <w:t xml:space="preserve">من سكان العالم يقيمون في </w:t>
      </w:r>
      <w:r w:rsidRPr="00F765DE">
        <w:rPr>
          <w:rFonts w:asciiTheme="minorBidi" w:hAnsiTheme="minorBidi"/>
          <w:color w:val="00B050"/>
          <w:sz w:val="26"/>
          <w:szCs w:val="26"/>
          <w:rtl/>
        </w:rPr>
        <w:t xml:space="preserve">الدول </w:t>
      </w:r>
      <w:proofErr w:type="spellStart"/>
      <w:r w:rsidRPr="00F765DE">
        <w:rPr>
          <w:rFonts w:asciiTheme="minorBidi" w:hAnsiTheme="minorBidi"/>
          <w:color w:val="00B050"/>
          <w:sz w:val="26"/>
          <w:szCs w:val="26"/>
          <w:rtl/>
        </w:rPr>
        <w:t>النامية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كما أن</w:t>
      </w:r>
      <w:r w:rsidRPr="00F765DE">
        <w:rPr>
          <w:rStyle w:val="apple-converted-space"/>
          <w:rFonts w:asciiTheme="minorBidi" w:hAnsiTheme="minorBidi"/>
          <w:color w:val="FF6600"/>
          <w:sz w:val="26"/>
          <w:szCs w:val="26"/>
        </w:rPr>
        <w:t> </w:t>
      </w:r>
      <w:r w:rsidRPr="00F765DE">
        <w:rPr>
          <w:rFonts w:asciiTheme="minorBidi" w:hAnsiTheme="minorBidi"/>
          <w:color w:val="FF6600"/>
          <w:sz w:val="26"/>
          <w:szCs w:val="26"/>
        </w:rPr>
        <w:t>90%</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من زيادة السكان في العالم تقع في </w:t>
      </w:r>
      <w:r w:rsidRPr="00F765DE">
        <w:rPr>
          <w:rFonts w:asciiTheme="minorBidi" w:hAnsiTheme="minorBidi"/>
          <w:color w:val="00B050"/>
          <w:sz w:val="26"/>
          <w:szCs w:val="26"/>
          <w:rtl/>
        </w:rPr>
        <w:t>الدول النامية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كما يلاحظ أن نمو السكان في </w:t>
      </w:r>
      <w:r w:rsidRPr="00F765DE">
        <w:rPr>
          <w:rFonts w:asciiTheme="minorBidi" w:hAnsiTheme="minorBidi"/>
          <w:color w:val="00B050"/>
          <w:sz w:val="26"/>
          <w:szCs w:val="26"/>
          <w:rtl/>
        </w:rPr>
        <w:t>دول العالم الثالث</w:t>
      </w:r>
      <w:r w:rsidRPr="00F765DE">
        <w:rPr>
          <w:rFonts w:asciiTheme="minorBidi" w:hAnsiTheme="minorBidi"/>
          <w:sz w:val="26"/>
          <w:szCs w:val="26"/>
          <w:rtl/>
        </w:rPr>
        <w:t xml:space="preserve"> يزيد بمعدل</w:t>
      </w:r>
      <w:r w:rsidRPr="00F765DE">
        <w:rPr>
          <w:rStyle w:val="apple-converted-space"/>
          <w:rFonts w:asciiTheme="minorBidi" w:hAnsiTheme="minorBidi"/>
          <w:color w:val="FF00FF"/>
          <w:sz w:val="26"/>
          <w:szCs w:val="26"/>
        </w:rPr>
        <w:t> </w:t>
      </w:r>
      <w:r w:rsidRPr="00F765DE">
        <w:rPr>
          <w:rFonts w:asciiTheme="minorBidi" w:hAnsiTheme="minorBidi"/>
          <w:color w:val="FF00FF"/>
          <w:sz w:val="26"/>
          <w:szCs w:val="26"/>
        </w:rPr>
        <w:t>8,3%</w:t>
      </w:r>
      <w:r w:rsidRPr="00F765DE">
        <w:rPr>
          <w:rStyle w:val="apple-converted-space"/>
          <w:rFonts w:asciiTheme="minorBidi" w:hAnsiTheme="minorBidi"/>
          <w:color w:val="FF00FF"/>
          <w:sz w:val="26"/>
          <w:szCs w:val="26"/>
        </w:rPr>
        <w:t> </w:t>
      </w:r>
      <w:proofErr w:type="spellStart"/>
      <w:r w:rsidRPr="00F765DE">
        <w:rPr>
          <w:rFonts w:asciiTheme="minorBidi" w:hAnsiTheme="minorBidi"/>
          <w:color w:val="FF00FF"/>
          <w:sz w:val="26"/>
          <w:szCs w:val="26"/>
          <w:rtl/>
        </w:rPr>
        <w:t>سنويا</w:t>
      </w:r>
      <w:r w:rsidRPr="00F765DE">
        <w:rPr>
          <w:rFonts w:asciiTheme="minorBidi" w:hAnsiTheme="minorBidi"/>
          <w:sz w:val="26"/>
          <w:szCs w:val="26"/>
          <w:rtl/>
        </w:rPr>
        <w:t>،</w:t>
      </w:r>
      <w:proofErr w:type="spellEnd"/>
      <w:r w:rsidRPr="00F765DE">
        <w:rPr>
          <w:rFonts w:asciiTheme="minorBidi" w:hAnsiTheme="minorBidi"/>
          <w:sz w:val="26"/>
          <w:szCs w:val="26"/>
          <w:rtl/>
        </w:rPr>
        <w:t xml:space="preserve"> وهو </w:t>
      </w:r>
      <w:r w:rsidRPr="00F765DE">
        <w:rPr>
          <w:rFonts w:asciiTheme="minorBidi" w:hAnsiTheme="minorBidi"/>
          <w:color w:val="00B050"/>
          <w:sz w:val="26"/>
          <w:szCs w:val="26"/>
          <w:rtl/>
        </w:rPr>
        <w:t>ضعف معدل زيادة السكان</w:t>
      </w:r>
      <w:r w:rsidRPr="00F765DE">
        <w:rPr>
          <w:rFonts w:asciiTheme="minorBidi" w:hAnsiTheme="minorBidi"/>
          <w:sz w:val="26"/>
          <w:szCs w:val="26"/>
          <w:rtl/>
        </w:rPr>
        <w:t xml:space="preserve"> في المناطق الريفية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كما أن</w:t>
      </w:r>
      <w:r w:rsidRPr="00F765DE">
        <w:rPr>
          <w:rFonts w:asciiTheme="minorBidi" w:hAnsiTheme="minorBidi"/>
          <w:color w:val="FF6600"/>
          <w:sz w:val="26"/>
          <w:szCs w:val="26"/>
        </w:rPr>
        <w:t>80%</w:t>
      </w:r>
      <w:r w:rsidRPr="00F765DE">
        <w:rPr>
          <w:rStyle w:val="apple-converted-space"/>
          <w:rFonts w:asciiTheme="minorBidi" w:hAnsiTheme="minorBidi"/>
          <w:color w:val="FF6600"/>
          <w:sz w:val="26"/>
          <w:szCs w:val="26"/>
        </w:rPr>
        <w:t> </w:t>
      </w:r>
      <w:r w:rsidRPr="00F765DE">
        <w:rPr>
          <w:rFonts w:asciiTheme="minorBidi" w:hAnsiTheme="minorBidi"/>
          <w:sz w:val="26"/>
          <w:szCs w:val="26"/>
          <w:rtl/>
        </w:rPr>
        <w:t xml:space="preserve">من سكان </w:t>
      </w:r>
      <w:r w:rsidRPr="00F765DE">
        <w:rPr>
          <w:rFonts w:asciiTheme="minorBidi" w:hAnsiTheme="minorBidi"/>
          <w:color w:val="00B050"/>
          <w:sz w:val="26"/>
          <w:szCs w:val="26"/>
          <w:rtl/>
        </w:rPr>
        <w:t>الدول العربية النفطية</w:t>
      </w:r>
      <w:r w:rsidRPr="00F765DE">
        <w:rPr>
          <w:rFonts w:asciiTheme="minorBidi" w:hAnsiTheme="minorBidi"/>
          <w:sz w:val="26"/>
          <w:szCs w:val="26"/>
          <w:rtl/>
        </w:rPr>
        <w:t xml:space="preserve"> يقيمون في المدن والمراكز الحضرية</w:t>
      </w:r>
      <w:r w:rsidRPr="00F765DE">
        <w:rPr>
          <w:rFonts w:asciiTheme="minorBidi" w:hAnsiTheme="minorBidi"/>
          <w:sz w:val="26"/>
          <w:szCs w:val="26"/>
        </w:rPr>
        <w:t>.</w:t>
      </w:r>
    </w:p>
    <w:p w:rsidR="00AF17BC" w:rsidRPr="00F765DE" w:rsidRDefault="00AF17BC" w:rsidP="0095488A">
      <w:pPr>
        <w:pStyle w:val="a6"/>
        <w:numPr>
          <w:ilvl w:val="0"/>
          <w:numId w:val="110"/>
        </w:numPr>
        <w:rPr>
          <w:rStyle w:val="apple-converted-space"/>
          <w:rFonts w:asciiTheme="minorBidi" w:hAnsiTheme="minorBidi"/>
          <w:sz w:val="26"/>
          <w:szCs w:val="26"/>
        </w:rPr>
      </w:pPr>
      <w:r w:rsidRPr="00F765DE">
        <w:rPr>
          <w:rFonts w:asciiTheme="minorBidi" w:hAnsiTheme="minorBidi"/>
          <w:sz w:val="26"/>
          <w:szCs w:val="26"/>
          <w:rtl/>
        </w:rPr>
        <w:t xml:space="preserve">ويلاحظ بصفة عامة أن </w:t>
      </w:r>
      <w:r w:rsidRPr="00F765DE">
        <w:rPr>
          <w:rFonts w:asciiTheme="minorBidi" w:hAnsiTheme="minorBidi"/>
          <w:color w:val="00B050"/>
          <w:sz w:val="26"/>
          <w:szCs w:val="26"/>
          <w:rtl/>
        </w:rPr>
        <w:t>المدن الكبرى في العالم الثالث</w:t>
      </w:r>
      <w:r w:rsidRPr="00F765DE">
        <w:rPr>
          <w:rFonts w:asciiTheme="minorBidi" w:hAnsiTheme="minorBidi"/>
          <w:sz w:val="26"/>
          <w:szCs w:val="26"/>
          <w:rtl/>
        </w:rPr>
        <w:t xml:space="preserve"> عبارة عن </w:t>
      </w:r>
      <w:r w:rsidRPr="00F765DE">
        <w:rPr>
          <w:rFonts w:asciiTheme="minorBidi" w:hAnsiTheme="minorBidi"/>
          <w:color w:val="00B050"/>
          <w:sz w:val="26"/>
          <w:szCs w:val="26"/>
          <w:rtl/>
        </w:rPr>
        <w:t>تجمعات سكنية</w:t>
      </w:r>
      <w:r w:rsidRPr="00F765DE">
        <w:rPr>
          <w:rFonts w:asciiTheme="minorBidi" w:hAnsiTheme="minorBidi"/>
          <w:sz w:val="26"/>
          <w:szCs w:val="26"/>
          <w:rtl/>
        </w:rPr>
        <w:t xml:space="preserve"> تعد </w:t>
      </w:r>
      <w:r w:rsidRPr="00F765DE">
        <w:rPr>
          <w:rFonts w:asciiTheme="minorBidi" w:hAnsiTheme="minorBidi"/>
          <w:color w:val="00B050"/>
          <w:sz w:val="26"/>
          <w:szCs w:val="26"/>
          <w:rtl/>
        </w:rPr>
        <w:t xml:space="preserve">بالملايين </w:t>
      </w:r>
      <w:r w:rsidRPr="00F765DE">
        <w:rPr>
          <w:rFonts w:asciiTheme="minorBidi" w:hAnsiTheme="minorBidi"/>
          <w:sz w:val="26"/>
          <w:szCs w:val="26"/>
          <w:rtl/>
        </w:rPr>
        <w:t>وتشكل في الوقت نفسه تحديا للمخططين والسياسيين في الدول النامية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F765DE" w:rsidRPr="00F765DE" w:rsidRDefault="00F765DE" w:rsidP="00F765DE">
      <w:pPr>
        <w:pStyle w:val="a6"/>
        <w:ind w:left="360"/>
        <w:rPr>
          <w:rFonts w:asciiTheme="minorBidi" w:hAnsiTheme="minorBidi"/>
          <w:sz w:val="26"/>
          <w:szCs w:val="26"/>
        </w:rPr>
      </w:pPr>
    </w:p>
    <w:p w:rsidR="00AF17BC" w:rsidRPr="00F765DE" w:rsidRDefault="00AF17BC" w:rsidP="0095488A">
      <w:pPr>
        <w:pStyle w:val="a6"/>
        <w:numPr>
          <w:ilvl w:val="0"/>
          <w:numId w:val="118"/>
        </w:numPr>
        <w:rPr>
          <w:rFonts w:asciiTheme="minorBidi" w:hAnsiTheme="minorBidi"/>
          <w:b/>
          <w:bCs/>
          <w:color w:val="FF0000"/>
          <w:sz w:val="26"/>
          <w:szCs w:val="26"/>
        </w:rPr>
      </w:pPr>
      <w:r w:rsidRPr="00F765DE">
        <w:rPr>
          <w:rFonts w:asciiTheme="minorBidi" w:hAnsiTheme="minorBidi"/>
          <w:b/>
          <w:bCs/>
          <w:color w:val="FF0000"/>
          <w:sz w:val="26"/>
          <w:szCs w:val="26"/>
          <w:rtl/>
        </w:rPr>
        <w:t>وبذلك يعتقد البعض أن الصورة الحضرية لمدن العالم الثالث تتسم بالمظاهر التالية</w:t>
      </w:r>
      <w:r w:rsidRPr="00F765DE">
        <w:rPr>
          <w:rFonts w:asciiTheme="minorBidi" w:hAnsiTheme="minorBidi"/>
          <w:b/>
          <w:bCs/>
          <w:color w:val="FF0000"/>
          <w:sz w:val="26"/>
          <w:szCs w:val="26"/>
        </w:rPr>
        <w:t>:</w:t>
      </w:r>
    </w:p>
    <w:p w:rsidR="00AF17BC" w:rsidRPr="00F765DE" w:rsidRDefault="00AF17BC" w:rsidP="0095488A">
      <w:pPr>
        <w:pStyle w:val="a6"/>
        <w:numPr>
          <w:ilvl w:val="0"/>
          <w:numId w:val="116"/>
        </w:numPr>
        <w:rPr>
          <w:rFonts w:asciiTheme="minorBidi" w:hAnsiTheme="minorBidi"/>
          <w:sz w:val="26"/>
          <w:szCs w:val="26"/>
        </w:rPr>
      </w:pPr>
      <w:r w:rsidRPr="00F765DE">
        <w:rPr>
          <w:rStyle w:val="apple-converted-space"/>
          <w:rFonts w:asciiTheme="minorBidi" w:hAnsiTheme="minorBidi"/>
          <w:color w:val="000000"/>
          <w:sz w:val="26"/>
          <w:szCs w:val="26"/>
        </w:rPr>
        <w:t> </w:t>
      </w:r>
      <w:r w:rsidRPr="00F765DE">
        <w:rPr>
          <w:rFonts w:asciiTheme="minorBidi" w:hAnsiTheme="minorBidi"/>
          <w:sz w:val="26"/>
          <w:szCs w:val="26"/>
          <w:rtl/>
        </w:rPr>
        <w:t>معدل نمو حضري سريع</w:t>
      </w:r>
      <w:r w:rsidRPr="00F765DE">
        <w:rPr>
          <w:rFonts w:asciiTheme="minorBidi" w:hAnsiTheme="minorBidi"/>
          <w:sz w:val="26"/>
          <w:szCs w:val="26"/>
        </w:rPr>
        <w:t>.</w:t>
      </w:r>
    </w:p>
    <w:p w:rsidR="00AF17BC" w:rsidRPr="00F765DE" w:rsidRDefault="00AF17BC" w:rsidP="0095488A">
      <w:pPr>
        <w:pStyle w:val="a6"/>
        <w:numPr>
          <w:ilvl w:val="0"/>
          <w:numId w:val="116"/>
        </w:numPr>
        <w:rPr>
          <w:rFonts w:asciiTheme="minorBidi" w:hAnsiTheme="minorBidi"/>
          <w:sz w:val="26"/>
          <w:szCs w:val="26"/>
        </w:rPr>
      </w:pPr>
      <w:r w:rsidRPr="00F765DE">
        <w:rPr>
          <w:rFonts w:asciiTheme="minorBidi" w:hAnsiTheme="minorBidi"/>
          <w:sz w:val="26"/>
          <w:szCs w:val="26"/>
          <w:rtl/>
        </w:rPr>
        <w:t>هيمنة مدينة أو مدينتين كبيرتين على التجمعات السكانية</w:t>
      </w:r>
      <w:r w:rsidRPr="00F765DE">
        <w:rPr>
          <w:rFonts w:asciiTheme="minorBidi" w:hAnsiTheme="minorBidi"/>
          <w:sz w:val="26"/>
          <w:szCs w:val="26"/>
        </w:rPr>
        <w:t>.</w:t>
      </w:r>
    </w:p>
    <w:p w:rsidR="00AF17BC" w:rsidRPr="00F765DE" w:rsidRDefault="00AF17BC" w:rsidP="0095488A">
      <w:pPr>
        <w:pStyle w:val="a6"/>
        <w:numPr>
          <w:ilvl w:val="0"/>
          <w:numId w:val="116"/>
        </w:numPr>
        <w:rPr>
          <w:rFonts w:asciiTheme="minorBidi" w:hAnsiTheme="minorBidi"/>
          <w:sz w:val="26"/>
          <w:szCs w:val="26"/>
        </w:rPr>
      </w:pPr>
      <w:r w:rsidRPr="00F765DE">
        <w:rPr>
          <w:rFonts w:asciiTheme="minorBidi" w:hAnsiTheme="minorBidi"/>
          <w:sz w:val="26"/>
          <w:szCs w:val="26"/>
          <w:rtl/>
        </w:rPr>
        <w:t>عدم التوازن بين حجم سكان المدن وسكان الريف</w:t>
      </w:r>
      <w:r w:rsidRPr="00F765DE">
        <w:rPr>
          <w:rFonts w:asciiTheme="minorBidi" w:hAnsiTheme="minorBidi"/>
          <w:sz w:val="26"/>
          <w:szCs w:val="26"/>
        </w:rPr>
        <w:t>.</w:t>
      </w:r>
    </w:p>
    <w:p w:rsidR="00AF17BC" w:rsidRPr="00F765DE" w:rsidRDefault="00AF17BC" w:rsidP="0095488A">
      <w:pPr>
        <w:pStyle w:val="a6"/>
        <w:numPr>
          <w:ilvl w:val="0"/>
          <w:numId w:val="116"/>
        </w:numPr>
        <w:rPr>
          <w:rFonts w:asciiTheme="minorBidi" w:hAnsiTheme="minorBidi"/>
          <w:sz w:val="26"/>
          <w:szCs w:val="26"/>
        </w:rPr>
      </w:pPr>
      <w:r w:rsidRPr="00F765DE">
        <w:rPr>
          <w:rFonts w:asciiTheme="minorBidi" w:hAnsiTheme="minorBidi"/>
          <w:sz w:val="26"/>
          <w:szCs w:val="26"/>
          <w:rtl/>
        </w:rPr>
        <w:t>استيراد نماذج حضرية جديدة لمدن العالم الثالث</w:t>
      </w:r>
      <w:r w:rsidRPr="00F765DE">
        <w:rPr>
          <w:rFonts w:asciiTheme="minorBidi" w:hAnsiTheme="minorBidi"/>
          <w:sz w:val="26"/>
          <w:szCs w:val="26"/>
        </w:rPr>
        <w:t>.</w:t>
      </w:r>
    </w:p>
    <w:p w:rsidR="00AF17BC" w:rsidRPr="00F765DE" w:rsidRDefault="00AF17BC" w:rsidP="0095488A">
      <w:pPr>
        <w:pStyle w:val="a6"/>
        <w:numPr>
          <w:ilvl w:val="0"/>
          <w:numId w:val="116"/>
        </w:numPr>
        <w:rPr>
          <w:rFonts w:asciiTheme="minorBidi" w:hAnsiTheme="minorBidi"/>
          <w:sz w:val="26"/>
          <w:szCs w:val="26"/>
        </w:rPr>
      </w:pPr>
      <w:r w:rsidRPr="00F765DE">
        <w:rPr>
          <w:rFonts w:asciiTheme="minorBidi" w:hAnsiTheme="minorBidi"/>
          <w:sz w:val="26"/>
          <w:szCs w:val="26"/>
          <w:rtl/>
        </w:rPr>
        <w:t>وضوح الطابع الاستهلاكي الخدمي</w:t>
      </w:r>
      <w:r w:rsidRPr="00F765DE">
        <w:rPr>
          <w:rFonts w:asciiTheme="minorBidi" w:hAnsiTheme="minorBidi"/>
          <w:sz w:val="26"/>
          <w:szCs w:val="26"/>
        </w:rPr>
        <w:t>.</w:t>
      </w:r>
    </w:p>
    <w:p w:rsidR="00AF17BC" w:rsidRPr="00F765DE" w:rsidRDefault="00AF17BC" w:rsidP="0095488A">
      <w:pPr>
        <w:pStyle w:val="a6"/>
        <w:numPr>
          <w:ilvl w:val="0"/>
          <w:numId w:val="116"/>
        </w:numPr>
        <w:rPr>
          <w:rFonts w:asciiTheme="minorBidi" w:hAnsiTheme="minorBidi"/>
          <w:sz w:val="26"/>
          <w:szCs w:val="26"/>
        </w:rPr>
      </w:pPr>
      <w:r w:rsidRPr="00F765DE">
        <w:rPr>
          <w:rFonts w:asciiTheme="minorBidi" w:hAnsiTheme="minorBidi"/>
          <w:sz w:val="26"/>
          <w:szCs w:val="26"/>
          <w:rtl/>
        </w:rPr>
        <w:t>عدم التوازن بين الخدمات الاجتماعية ومعدل نمو السكان</w:t>
      </w:r>
      <w:r w:rsidRPr="00F765DE">
        <w:rPr>
          <w:rFonts w:asciiTheme="minorBidi" w:hAnsiTheme="minorBidi"/>
          <w:sz w:val="26"/>
          <w:szCs w:val="26"/>
        </w:rPr>
        <w:t>.</w:t>
      </w:r>
    </w:p>
    <w:p w:rsidR="00AF17BC" w:rsidRPr="00F765DE" w:rsidRDefault="00AF17BC" w:rsidP="0095488A">
      <w:pPr>
        <w:pStyle w:val="a6"/>
        <w:numPr>
          <w:ilvl w:val="0"/>
          <w:numId w:val="116"/>
        </w:numPr>
        <w:rPr>
          <w:rFonts w:asciiTheme="minorBidi" w:hAnsiTheme="minorBidi"/>
          <w:sz w:val="26"/>
          <w:szCs w:val="26"/>
        </w:rPr>
      </w:pPr>
      <w:r w:rsidRPr="00F765DE">
        <w:rPr>
          <w:rStyle w:val="apple-converted-space"/>
          <w:rFonts w:asciiTheme="minorBidi" w:hAnsiTheme="minorBidi"/>
          <w:color w:val="000000"/>
          <w:sz w:val="26"/>
          <w:szCs w:val="26"/>
        </w:rPr>
        <w:t> </w:t>
      </w:r>
      <w:r w:rsidRPr="00F765DE">
        <w:rPr>
          <w:rFonts w:asciiTheme="minorBidi" w:hAnsiTheme="minorBidi"/>
          <w:sz w:val="26"/>
          <w:szCs w:val="26"/>
          <w:rtl/>
        </w:rPr>
        <w:t>تزايد المسافة والفروق بين الطبقات والفئات الاجتماعية المكونة لمجتمع المدينة</w:t>
      </w:r>
      <w:r w:rsidRPr="00F765DE">
        <w:rPr>
          <w:rFonts w:asciiTheme="minorBidi" w:hAnsiTheme="minorBidi"/>
          <w:sz w:val="26"/>
          <w:szCs w:val="26"/>
        </w:rPr>
        <w:t>.</w:t>
      </w:r>
    </w:p>
    <w:p w:rsidR="00AF17BC" w:rsidRDefault="00AF17BC" w:rsidP="00AF17BC">
      <w:pPr>
        <w:pStyle w:val="a6"/>
        <w:ind w:left="360"/>
        <w:rPr>
          <w:rFonts w:asciiTheme="minorBidi" w:hAnsiTheme="minorBidi"/>
          <w:color w:val="FF0000"/>
          <w:sz w:val="26"/>
          <w:szCs w:val="26"/>
        </w:rPr>
      </w:pPr>
    </w:p>
    <w:p w:rsidR="00F765DE" w:rsidRDefault="00F765DE" w:rsidP="00AF17BC">
      <w:pPr>
        <w:pStyle w:val="a6"/>
        <w:ind w:left="360"/>
        <w:rPr>
          <w:rFonts w:asciiTheme="minorBidi" w:hAnsiTheme="minorBidi"/>
          <w:color w:val="FF0000"/>
          <w:sz w:val="26"/>
          <w:szCs w:val="26"/>
        </w:rPr>
      </w:pPr>
    </w:p>
    <w:p w:rsidR="00F765DE" w:rsidRPr="00F765DE" w:rsidRDefault="00F765DE" w:rsidP="00AF17BC">
      <w:pPr>
        <w:pStyle w:val="a6"/>
        <w:ind w:left="360"/>
        <w:rPr>
          <w:rFonts w:asciiTheme="minorBidi" w:hAnsiTheme="minorBidi"/>
          <w:color w:val="FF0000"/>
          <w:sz w:val="26"/>
          <w:szCs w:val="26"/>
        </w:rPr>
      </w:pPr>
    </w:p>
    <w:p w:rsidR="00AF17BC" w:rsidRPr="00F765DE" w:rsidRDefault="00AF17BC" w:rsidP="0095488A">
      <w:pPr>
        <w:pStyle w:val="a6"/>
        <w:numPr>
          <w:ilvl w:val="0"/>
          <w:numId w:val="118"/>
        </w:numPr>
        <w:rPr>
          <w:rFonts w:asciiTheme="minorBidi" w:hAnsiTheme="minorBidi"/>
          <w:b/>
          <w:bCs/>
          <w:color w:val="FF0000"/>
          <w:sz w:val="26"/>
          <w:szCs w:val="26"/>
        </w:rPr>
      </w:pPr>
      <w:r w:rsidRPr="00F765DE">
        <w:rPr>
          <w:rFonts w:asciiTheme="minorBidi" w:hAnsiTheme="minorBidi"/>
          <w:b/>
          <w:bCs/>
          <w:color w:val="FF0000"/>
          <w:sz w:val="26"/>
          <w:szCs w:val="26"/>
          <w:rtl/>
        </w:rPr>
        <w:lastRenderedPageBreak/>
        <w:t>كما يلاحظ أيضا أن مدن العالم الثالث تعاني من بعض التحديات يمكن توضيحها فيما يلي</w:t>
      </w:r>
      <w:r w:rsidRPr="00F765DE">
        <w:rPr>
          <w:rFonts w:asciiTheme="minorBidi" w:hAnsiTheme="minorBidi"/>
          <w:b/>
          <w:bCs/>
          <w:color w:val="FF0000"/>
          <w:sz w:val="26"/>
          <w:szCs w:val="26"/>
        </w:rPr>
        <w:t>:</w:t>
      </w:r>
    </w:p>
    <w:p w:rsidR="00AF17BC" w:rsidRPr="00F765DE" w:rsidRDefault="00AF17BC" w:rsidP="0095488A">
      <w:pPr>
        <w:pStyle w:val="a6"/>
        <w:numPr>
          <w:ilvl w:val="0"/>
          <w:numId w:val="117"/>
        </w:numPr>
        <w:rPr>
          <w:rFonts w:asciiTheme="minorBidi" w:hAnsiTheme="minorBidi"/>
          <w:sz w:val="26"/>
          <w:szCs w:val="26"/>
        </w:rPr>
      </w:pPr>
      <w:r w:rsidRPr="00F765DE">
        <w:rPr>
          <w:rFonts w:asciiTheme="minorBidi" w:hAnsiTheme="minorBidi"/>
          <w:sz w:val="26"/>
          <w:szCs w:val="26"/>
          <w:rtl/>
        </w:rPr>
        <w:t>نقص التشريعات والنظم واللوائح والحاجة إلى تطويرها</w:t>
      </w:r>
      <w:r w:rsidRPr="00F765DE">
        <w:rPr>
          <w:rFonts w:asciiTheme="minorBidi" w:hAnsiTheme="minorBidi"/>
          <w:sz w:val="26"/>
          <w:szCs w:val="26"/>
        </w:rPr>
        <w:t>.</w:t>
      </w:r>
    </w:p>
    <w:p w:rsidR="00AF17BC" w:rsidRPr="00F765DE" w:rsidRDefault="00AF17BC" w:rsidP="0095488A">
      <w:pPr>
        <w:pStyle w:val="a6"/>
        <w:numPr>
          <w:ilvl w:val="0"/>
          <w:numId w:val="117"/>
        </w:numPr>
        <w:rPr>
          <w:rFonts w:asciiTheme="minorBidi" w:hAnsiTheme="minorBidi"/>
          <w:sz w:val="26"/>
          <w:szCs w:val="26"/>
        </w:rPr>
      </w:pPr>
      <w:r w:rsidRPr="00F765DE">
        <w:rPr>
          <w:rFonts w:asciiTheme="minorBidi" w:hAnsiTheme="minorBidi"/>
          <w:sz w:val="26"/>
          <w:szCs w:val="26"/>
          <w:rtl/>
        </w:rPr>
        <w:t>افتقار التخطيط العلمي للمدن وعدم الإعداد السليم لمواجهة التطور الحضاري</w:t>
      </w:r>
      <w:r w:rsidRPr="00F765DE">
        <w:rPr>
          <w:rFonts w:asciiTheme="minorBidi" w:hAnsiTheme="minorBidi"/>
          <w:sz w:val="26"/>
          <w:szCs w:val="26"/>
        </w:rPr>
        <w:t>.</w:t>
      </w:r>
    </w:p>
    <w:p w:rsidR="00AF17BC" w:rsidRPr="00F765DE" w:rsidRDefault="00AF17BC" w:rsidP="0095488A">
      <w:pPr>
        <w:pStyle w:val="a6"/>
        <w:numPr>
          <w:ilvl w:val="0"/>
          <w:numId w:val="117"/>
        </w:numPr>
        <w:rPr>
          <w:rFonts w:asciiTheme="minorBidi" w:hAnsiTheme="minorBidi"/>
          <w:sz w:val="26"/>
          <w:szCs w:val="26"/>
        </w:rPr>
      </w:pPr>
      <w:r w:rsidRPr="00F765DE">
        <w:rPr>
          <w:rFonts w:asciiTheme="minorBidi" w:hAnsiTheme="minorBidi"/>
          <w:sz w:val="26"/>
          <w:szCs w:val="26"/>
          <w:rtl/>
        </w:rPr>
        <w:t>قصور أجهزة البلديات عن متابعة تطورات العصر في مجالات تخطيط المدن وتنظيمها</w:t>
      </w:r>
      <w:r w:rsidRPr="00F765DE">
        <w:rPr>
          <w:rFonts w:asciiTheme="minorBidi" w:hAnsiTheme="minorBidi"/>
          <w:sz w:val="26"/>
          <w:szCs w:val="26"/>
        </w:rPr>
        <w:t>.</w:t>
      </w:r>
    </w:p>
    <w:p w:rsidR="00AF17BC" w:rsidRPr="00F765DE" w:rsidRDefault="00AF17BC" w:rsidP="0095488A">
      <w:pPr>
        <w:pStyle w:val="a6"/>
        <w:numPr>
          <w:ilvl w:val="0"/>
          <w:numId w:val="117"/>
        </w:numPr>
        <w:rPr>
          <w:rFonts w:asciiTheme="minorBidi" w:hAnsiTheme="minorBidi"/>
          <w:sz w:val="26"/>
          <w:szCs w:val="26"/>
        </w:rPr>
      </w:pPr>
      <w:r w:rsidRPr="00F765DE">
        <w:rPr>
          <w:rFonts w:asciiTheme="minorBidi" w:hAnsiTheme="minorBidi"/>
          <w:sz w:val="26"/>
          <w:szCs w:val="26"/>
          <w:rtl/>
        </w:rPr>
        <w:t>عدم التنسيق بين قفزات النمو الحضري ومتطلباته من الخدمات الاجتماعية</w:t>
      </w:r>
      <w:r w:rsidRPr="00F765DE">
        <w:rPr>
          <w:rFonts w:asciiTheme="minorBidi" w:hAnsiTheme="minorBidi"/>
          <w:sz w:val="26"/>
          <w:szCs w:val="26"/>
        </w:rPr>
        <w:t>.</w:t>
      </w:r>
    </w:p>
    <w:p w:rsidR="00AF17BC" w:rsidRPr="00F765DE" w:rsidRDefault="00AF17BC" w:rsidP="0095488A">
      <w:pPr>
        <w:pStyle w:val="a6"/>
        <w:numPr>
          <w:ilvl w:val="0"/>
          <w:numId w:val="117"/>
        </w:numPr>
        <w:rPr>
          <w:rFonts w:asciiTheme="minorBidi" w:hAnsiTheme="minorBidi"/>
          <w:sz w:val="26"/>
          <w:szCs w:val="26"/>
        </w:rPr>
      </w:pPr>
      <w:r w:rsidRPr="00F765DE">
        <w:rPr>
          <w:rFonts w:asciiTheme="minorBidi" w:hAnsiTheme="minorBidi"/>
          <w:sz w:val="26"/>
          <w:szCs w:val="26"/>
          <w:rtl/>
        </w:rPr>
        <w:t>نقص الإمكانات البشرية المطلوبة أو النقص في تأهيلها</w:t>
      </w:r>
      <w:r w:rsidRPr="00F765DE">
        <w:rPr>
          <w:rFonts w:asciiTheme="minorBidi" w:hAnsiTheme="minorBidi"/>
          <w:sz w:val="26"/>
          <w:szCs w:val="26"/>
        </w:rPr>
        <w:t>.</w:t>
      </w:r>
    </w:p>
    <w:p w:rsidR="00AF17BC" w:rsidRPr="00F765DE" w:rsidRDefault="00AF17BC" w:rsidP="0095488A">
      <w:pPr>
        <w:pStyle w:val="a6"/>
        <w:numPr>
          <w:ilvl w:val="0"/>
          <w:numId w:val="117"/>
        </w:numPr>
        <w:rPr>
          <w:rFonts w:asciiTheme="minorBidi" w:hAnsiTheme="minorBidi"/>
          <w:sz w:val="26"/>
          <w:szCs w:val="26"/>
        </w:rPr>
      </w:pPr>
      <w:r w:rsidRPr="00F765DE">
        <w:rPr>
          <w:rFonts w:asciiTheme="minorBidi" w:hAnsiTheme="minorBidi"/>
          <w:sz w:val="26"/>
          <w:szCs w:val="26"/>
          <w:rtl/>
        </w:rPr>
        <w:t>النقص في الأجهزة والآلات والمعدات اللازمة لصيانة مرافق المدن</w:t>
      </w:r>
      <w:r w:rsidRPr="00F765DE">
        <w:rPr>
          <w:rFonts w:asciiTheme="minorBidi" w:hAnsiTheme="minorBidi"/>
          <w:sz w:val="26"/>
          <w:szCs w:val="26"/>
        </w:rPr>
        <w:t>.</w:t>
      </w:r>
    </w:p>
    <w:p w:rsidR="00AF17BC" w:rsidRPr="00F765DE" w:rsidRDefault="00AF17BC" w:rsidP="0095488A">
      <w:pPr>
        <w:pStyle w:val="a6"/>
        <w:numPr>
          <w:ilvl w:val="0"/>
          <w:numId w:val="117"/>
        </w:numPr>
        <w:rPr>
          <w:rFonts w:asciiTheme="minorBidi" w:hAnsiTheme="minorBidi"/>
          <w:sz w:val="26"/>
          <w:szCs w:val="26"/>
        </w:rPr>
      </w:pPr>
      <w:r w:rsidRPr="00F765DE">
        <w:rPr>
          <w:rFonts w:asciiTheme="minorBidi" w:hAnsiTheme="minorBidi"/>
          <w:sz w:val="26"/>
          <w:szCs w:val="26"/>
          <w:rtl/>
        </w:rPr>
        <w:t>قصور الإمكانات عن تطوير المرافق العامة والتجهيزات الأساسية</w:t>
      </w:r>
      <w:r w:rsidRPr="00F765DE">
        <w:rPr>
          <w:rFonts w:asciiTheme="minorBidi" w:hAnsiTheme="minorBidi"/>
          <w:sz w:val="26"/>
          <w:szCs w:val="26"/>
        </w:rPr>
        <w:t>.</w:t>
      </w:r>
    </w:p>
    <w:p w:rsidR="00AF17BC" w:rsidRPr="00F765DE" w:rsidRDefault="00AF17BC" w:rsidP="0095488A">
      <w:pPr>
        <w:pStyle w:val="a6"/>
        <w:numPr>
          <w:ilvl w:val="0"/>
          <w:numId w:val="117"/>
        </w:numPr>
        <w:rPr>
          <w:rFonts w:asciiTheme="minorBidi" w:hAnsiTheme="minorBidi"/>
          <w:sz w:val="26"/>
          <w:szCs w:val="26"/>
        </w:rPr>
      </w:pPr>
      <w:r w:rsidRPr="00F765DE">
        <w:rPr>
          <w:rFonts w:asciiTheme="minorBidi" w:hAnsiTheme="minorBidi"/>
          <w:sz w:val="26"/>
          <w:szCs w:val="26"/>
          <w:rtl/>
        </w:rPr>
        <w:t>ضعف الموارد المالية المتاحة</w:t>
      </w:r>
      <w:r w:rsidRPr="00F765DE">
        <w:rPr>
          <w:rFonts w:asciiTheme="minorBidi" w:hAnsiTheme="minorBidi"/>
          <w:sz w:val="26"/>
          <w:szCs w:val="26"/>
        </w:rPr>
        <w:t>.</w:t>
      </w:r>
    </w:p>
    <w:p w:rsidR="00AF17BC" w:rsidRPr="00F765DE" w:rsidRDefault="00AF17BC" w:rsidP="0095488A">
      <w:pPr>
        <w:pStyle w:val="a6"/>
        <w:numPr>
          <w:ilvl w:val="0"/>
          <w:numId w:val="117"/>
        </w:numPr>
        <w:rPr>
          <w:rFonts w:asciiTheme="minorBidi" w:hAnsiTheme="minorBidi"/>
          <w:sz w:val="26"/>
          <w:szCs w:val="26"/>
        </w:rPr>
      </w:pPr>
      <w:r w:rsidRPr="00F765DE">
        <w:rPr>
          <w:rFonts w:asciiTheme="minorBidi" w:hAnsiTheme="minorBidi"/>
          <w:sz w:val="26"/>
          <w:szCs w:val="26"/>
          <w:rtl/>
        </w:rPr>
        <w:t>عدم التنسيق بين الجهات المختلفة في تنفيذ مشروعات الخدمات الاجتماعية</w:t>
      </w:r>
      <w:r w:rsidRPr="00F765DE">
        <w:rPr>
          <w:rFonts w:asciiTheme="minorBidi" w:hAnsiTheme="minorBidi"/>
          <w:sz w:val="26"/>
          <w:szCs w:val="26"/>
        </w:rPr>
        <w:t>.</w:t>
      </w:r>
    </w:p>
    <w:p w:rsidR="00AF17BC" w:rsidRDefault="00AF17BC" w:rsidP="00857D4E">
      <w:pPr>
        <w:pStyle w:val="a6"/>
        <w:numPr>
          <w:ilvl w:val="0"/>
          <w:numId w:val="117"/>
        </w:numPr>
        <w:rPr>
          <w:rFonts w:asciiTheme="minorBidi" w:hAnsiTheme="minorBidi"/>
          <w:sz w:val="26"/>
          <w:szCs w:val="26"/>
        </w:rPr>
      </w:pPr>
      <w:r w:rsidRPr="00F765DE">
        <w:rPr>
          <w:rFonts w:asciiTheme="minorBidi" w:hAnsiTheme="minorBidi"/>
          <w:sz w:val="26"/>
          <w:szCs w:val="26"/>
          <w:rtl/>
        </w:rPr>
        <w:t>سؤ التنظيم الإداري في بعض المدن العربية والحاجة إلى تطويره</w:t>
      </w:r>
      <w:r w:rsidRPr="00F765DE">
        <w:rPr>
          <w:rFonts w:asciiTheme="minorBidi" w:hAnsiTheme="minorBidi"/>
          <w:sz w:val="26"/>
          <w:szCs w:val="26"/>
        </w:rPr>
        <w:t>.</w:t>
      </w:r>
    </w:p>
    <w:p w:rsidR="00857D4E" w:rsidRPr="00857D4E" w:rsidRDefault="00857D4E" w:rsidP="00857D4E">
      <w:pPr>
        <w:pStyle w:val="a6"/>
        <w:ind w:left="360"/>
        <w:rPr>
          <w:rFonts w:asciiTheme="minorBidi" w:hAnsiTheme="minorBidi"/>
          <w:sz w:val="26"/>
          <w:szCs w:val="26"/>
        </w:rPr>
      </w:pPr>
    </w:p>
    <w:p w:rsidR="00AF17BC" w:rsidRPr="00F765DE" w:rsidRDefault="00AF17BC" w:rsidP="0095488A">
      <w:pPr>
        <w:pStyle w:val="a6"/>
        <w:numPr>
          <w:ilvl w:val="0"/>
          <w:numId w:val="111"/>
        </w:numPr>
        <w:rPr>
          <w:rFonts w:asciiTheme="minorBidi" w:hAnsiTheme="minorBidi"/>
          <w:color w:val="0033CC"/>
          <w:sz w:val="26"/>
          <w:szCs w:val="26"/>
        </w:rPr>
      </w:pPr>
      <w:r w:rsidRPr="00F765DE">
        <w:rPr>
          <w:rFonts w:asciiTheme="minorBidi" w:hAnsiTheme="minorBidi"/>
          <w:b/>
          <w:bCs/>
          <w:color w:val="0033CC"/>
          <w:sz w:val="26"/>
          <w:szCs w:val="26"/>
          <w:rtl/>
        </w:rPr>
        <w:t>ثالثا</w:t>
      </w:r>
      <w:r w:rsidRPr="00F765DE">
        <w:rPr>
          <w:rFonts w:asciiTheme="minorBidi" w:hAnsiTheme="minorBidi"/>
          <w:b/>
          <w:bCs/>
          <w:color w:val="0033CC"/>
          <w:sz w:val="26"/>
          <w:szCs w:val="26"/>
        </w:rPr>
        <w:t>-</w:t>
      </w:r>
      <w:r w:rsidRPr="00F765DE">
        <w:rPr>
          <w:rStyle w:val="apple-converted-space"/>
          <w:rFonts w:asciiTheme="minorBidi" w:hAnsiTheme="minorBidi"/>
          <w:b/>
          <w:bCs/>
          <w:color w:val="0033CC"/>
          <w:sz w:val="26"/>
          <w:szCs w:val="26"/>
        </w:rPr>
        <w:t> </w:t>
      </w:r>
      <w:r w:rsidRPr="00F765DE">
        <w:rPr>
          <w:rFonts w:asciiTheme="minorBidi" w:hAnsiTheme="minorBidi"/>
          <w:b/>
          <w:bCs/>
          <w:color w:val="0033CC"/>
          <w:sz w:val="26"/>
          <w:szCs w:val="26"/>
          <w:rtl/>
        </w:rPr>
        <w:t>تحديات البيئة والتقنية في المدينة</w:t>
      </w:r>
      <w:r w:rsidRPr="00F765DE">
        <w:rPr>
          <w:rFonts w:asciiTheme="minorBidi" w:hAnsiTheme="minorBidi"/>
          <w:b/>
          <w:bCs/>
          <w:color w:val="0033CC"/>
          <w:sz w:val="26"/>
          <w:szCs w:val="26"/>
        </w:rPr>
        <w:t>:</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تواجه المدن بصفة عامة تحديات ناتجة عن مشاكل البيئة والتقنية المتطورة وتختلف هذه التحديات باختلاف درجة التحضر والتطور للمدينة الحديثة حيث يلاحظ أن تحديات </w:t>
      </w:r>
      <w:r w:rsidRPr="00F765DE">
        <w:rPr>
          <w:rFonts w:asciiTheme="minorBidi" w:hAnsiTheme="minorBidi"/>
          <w:color w:val="00B050"/>
          <w:sz w:val="26"/>
          <w:szCs w:val="26"/>
          <w:rtl/>
        </w:rPr>
        <w:t>المدينة الصناعية</w:t>
      </w:r>
      <w:r w:rsidRPr="00F765DE">
        <w:rPr>
          <w:rFonts w:asciiTheme="minorBidi" w:hAnsiTheme="minorBidi"/>
          <w:sz w:val="26"/>
          <w:szCs w:val="26"/>
          <w:rtl/>
        </w:rPr>
        <w:t xml:space="preserve"> تختلف عن تحديات </w:t>
      </w:r>
      <w:r w:rsidRPr="00F765DE">
        <w:rPr>
          <w:rFonts w:asciiTheme="minorBidi" w:hAnsiTheme="minorBidi"/>
          <w:color w:val="00B050"/>
          <w:sz w:val="26"/>
          <w:szCs w:val="26"/>
          <w:rtl/>
        </w:rPr>
        <w:t>المدن النامية</w:t>
      </w:r>
      <w:r w:rsidRPr="00F765DE">
        <w:rPr>
          <w:rFonts w:asciiTheme="minorBidi" w:hAnsiTheme="minorBidi"/>
          <w:sz w:val="26"/>
          <w:szCs w:val="26"/>
          <w:rtl/>
        </w:rPr>
        <w:t xml:space="preserve"> </w:t>
      </w:r>
    </w:p>
    <w:p w:rsidR="00AF17BC" w:rsidRPr="00F765DE" w:rsidRDefault="00AF17BC" w:rsidP="0095488A">
      <w:pPr>
        <w:pStyle w:val="a6"/>
        <w:numPr>
          <w:ilvl w:val="0"/>
          <w:numId w:val="110"/>
        </w:numPr>
        <w:rPr>
          <w:rFonts w:asciiTheme="minorBidi" w:hAnsiTheme="minorBidi"/>
          <w:sz w:val="26"/>
          <w:szCs w:val="26"/>
        </w:rPr>
      </w:pPr>
      <w:r w:rsidRPr="00F765DE">
        <w:rPr>
          <w:rFonts w:asciiTheme="minorBidi" w:hAnsiTheme="minorBidi"/>
          <w:color w:val="00B050"/>
          <w:sz w:val="26"/>
          <w:szCs w:val="26"/>
          <w:rtl/>
        </w:rPr>
        <w:t>فالمدن الصناعية</w:t>
      </w:r>
      <w:r w:rsidRPr="00F765DE">
        <w:rPr>
          <w:rFonts w:asciiTheme="minorBidi" w:hAnsiTheme="minorBidi"/>
          <w:sz w:val="26"/>
          <w:szCs w:val="26"/>
          <w:rtl/>
        </w:rPr>
        <w:t xml:space="preserve"> تواجه مشكلة التلوث والضجيج والأمراض العضوية والنفسية الناتجة عن البيئة الصناعية المتطورة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Default="00AF17BC" w:rsidP="0095488A">
      <w:pPr>
        <w:pStyle w:val="a6"/>
        <w:numPr>
          <w:ilvl w:val="0"/>
          <w:numId w:val="110"/>
        </w:numPr>
        <w:rPr>
          <w:rFonts w:asciiTheme="minorBidi" w:hAnsiTheme="minorBidi"/>
          <w:sz w:val="26"/>
          <w:szCs w:val="26"/>
        </w:rPr>
      </w:pPr>
      <w:r w:rsidRPr="00F765DE">
        <w:rPr>
          <w:rFonts w:asciiTheme="minorBidi" w:hAnsiTheme="minorBidi"/>
          <w:sz w:val="26"/>
          <w:szCs w:val="26"/>
          <w:rtl/>
        </w:rPr>
        <w:t xml:space="preserve">أما </w:t>
      </w:r>
      <w:r w:rsidRPr="00F765DE">
        <w:rPr>
          <w:rFonts w:asciiTheme="minorBidi" w:hAnsiTheme="minorBidi"/>
          <w:color w:val="00B050"/>
          <w:sz w:val="26"/>
          <w:szCs w:val="26"/>
          <w:rtl/>
        </w:rPr>
        <w:t>المدن في الدول النامية</w:t>
      </w:r>
      <w:r w:rsidRPr="00F765DE">
        <w:rPr>
          <w:rFonts w:asciiTheme="minorBidi" w:hAnsiTheme="minorBidi"/>
          <w:sz w:val="26"/>
          <w:szCs w:val="26"/>
          <w:rtl/>
        </w:rPr>
        <w:t xml:space="preserve"> فهي تواجه أيضا تحديات التلوث والضجيج والأمراض الاجتماعية إضافة إلى المشاكل الاقتصادية والاجتماعية مثل تضخم السكان وسؤ الخدمات ونمو الأحياء الفقيرة والهجرة من الريف إلى المدينة</w:t>
      </w:r>
      <w:r w:rsidRPr="00F765DE">
        <w:rPr>
          <w:rFonts w:asciiTheme="minorBidi" w:hAnsiTheme="minorBidi"/>
          <w:sz w:val="26"/>
          <w:szCs w:val="26"/>
        </w:rPr>
        <w:t>.</w:t>
      </w:r>
    </w:p>
    <w:p w:rsidR="00857D4E" w:rsidRPr="00F765DE" w:rsidRDefault="00857D4E" w:rsidP="00857D4E">
      <w:pPr>
        <w:pStyle w:val="a6"/>
        <w:ind w:left="360"/>
        <w:rPr>
          <w:rFonts w:asciiTheme="minorBidi" w:hAnsiTheme="minorBidi"/>
          <w:sz w:val="26"/>
          <w:szCs w:val="26"/>
          <w:rtl/>
        </w:rPr>
      </w:pPr>
    </w:p>
    <w:p w:rsidR="00AF17BC" w:rsidRPr="00F765DE" w:rsidRDefault="00AF17BC" w:rsidP="00AF17BC">
      <w:pPr>
        <w:jc w:val="center"/>
        <w:rPr>
          <w:rFonts w:asciiTheme="minorBidi" w:hAnsiTheme="minorBidi"/>
          <w:sz w:val="26"/>
          <w:szCs w:val="26"/>
          <w:rtl/>
        </w:rPr>
      </w:pPr>
      <w:r w:rsidRPr="00F765DE">
        <w:rPr>
          <w:rFonts w:asciiTheme="minorBidi" w:hAnsiTheme="minorBidi"/>
          <w:sz w:val="26"/>
          <w:szCs w:val="26"/>
          <w:highlight w:val="yellow"/>
          <w:rtl/>
        </w:rPr>
        <w:t>الرابعة عشر</w:t>
      </w:r>
    </w:p>
    <w:p w:rsidR="00AF17BC" w:rsidRPr="00F765DE" w:rsidRDefault="00AF17BC" w:rsidP="00AF17BC">
      <w:pPr>
        <w:jc w:val="center"/>
        <w:rPr>
          <w:rFonts w:asciiTheme="minorBidi" w:hAnsiTheme="minorBidi"/>
          <w:sz w:val="26"/>
          <w:szCs w:val="26"/>
        </w:rPr>
      </w:pPr>
      <w:r w:rsidRPr="00F765DE">
        <w:rPr>
          <w:rFonts w:asciiTheme="minorBidi" w:hAnsiTheme="minorBidi"/>
          <w:b/>
          <w:bCs/>
          <w:sz w:val="26"/>
          <w:szCs w:val="26"/>
          <w:rtl/>
        </w:rPr>
        <w:t>الأزمة الحضرية</w:t>
      </w:r>
    </w:p>
    <w:p w:rsidR="00AF17BC" w:rsidRPr="00857D4E" w:rsidRDefault="00AF17BC" w:rsidP="00857D4E">
      <w:pPr>
        <w:spacing w:after="0" w:line="240" w:lineRule="auto"/>
        <w:rPr>
          <w:rFonts w:asciiTheme="minorBidi" w:hAnsiTheme="minorBidi"/>
          <w:b/>
          <w:bCs/>
          <w:color w:val="C00000"/>
          <w:sz w:val="24"/>
          <w:szCs w:val="24"/>
          <w:rtl/>
        </w:rPr>
      </w:pPr>
      <w:r w:rsidRPr="00857D4E">
        <w:rPr>
          <w:rFonts w:asciiTheme="minorBidi" w:hAnsiTheme="minorBidi" w:hint="cs"/>
          <w:b/>
          <w:bCs/>
          <w:color w:val="C00000"/>
          <w:sz w:val="24"/>
          <w:szCs w:val="24"/>
          <w:rtl/>
        </w:rPr>
        <w:t>عناصر المحاضرة</w:t>
      </w:r>
    </w:p>
    <w:p w:rsidR="00AF17BC" w:rsidRPr="00857D4E" w:rsidRDefault="00AF17BC" w:rsidP="00857D4E">
      <w:pPr>
        <w:pStyle w:val="a6"/>
        <w:numPr>
          <w:ilvl w:val="0"/>
          <w:numId w:val="119"/>
        </w:numPr>
        <w:spacing w:after="0" w:line="240" w:lineRule="auto"/>
        <w:rPr>
          <w:rFonts w:asciiTheme="minorBidi" w:hAnsiTheme="minorBidi"/>
          <w:color w:val="C00000"/>
          <w:sz w:val="24"/>
          <w:szCs w:val="24"/>
          <w:rtl/>
        </w:rPr>
      </w:pPr>
      <w:r w:rsidRPr="00857D4E">
        <w:rPr>
          <w:rFonts w:asciiTheme="minorBidi" w:hAnsiTheme="minorBidi"/>
          <w:b/>
          <w:bCs/>
          <w:color w:val="C00000"/>
          <w:sz w:val="24"/>
          <w:szCs w:val="24"/>
          <w:rtl/>
        </w:rPr>
        <w:t>مقدمة</w:t>
      </w:r>
    </w:p>
    <w:p w:rsidR="00AF17BC" w:rsidRPr="00857D4E" w:rsidRDefault="00AF17BC" w:rsidP="00857D4E">
      <w:pPr>
        <w:pStyle w:val="a6"/>
        <w:numPr>
          <w:ilvl w:val="0"/>
          <w:numId w:val="119"/>
        </w:numPr>
        <w:spacing w:after="0" w:line="240" w:lineRule="auto"/>
        <w:rPr>
          <w:rFonts w:asciiTheme="minorBidi" w:hAnsiTheme="minorBidi"/>
          <w:color w:val="C00000"/>
          <w:sz w:val="24"/>
          <w:szCs w:val="24"/>
          <w:rtl/>
        </w:rPr>
      </w:pPr>
      <w:r w:rsidRPr="00857D4E">
        <w:rPr>
          <w:rFonts w:asciiTheme="minorBidi" w:hAnsiTheme="minorBidi"/>
          <w:b/>
          <w:bCs/>
          <w:color w:val="C00000"/>
          <w:sz w:val="24"/>
          <w:szCs w:val="24"/>
          <w:rtl/>
        </w:rPr>
        <w:t>مشكلات التحضر المفرط</w:t>
      </w:r>
    </w:p>
    <w:p w:rsidR="00AF17BC" w:rsidRPr="00857D4E" w:rsidRDefault="00AF17BC" w:rsidP="00857D4E">
      <w:pPr>
        <w:pStyle w:val="a6"/>
        <w:numPr>
          <w:ilvl w:val="0"/>
          <w:numId w:val="119"/>
        </w:numPr>
        <w:spacing w:after="0" w:line="240" w:lineRule="auto"/>
        <w:rPr>
          <w:rFonts w:asciiTheme="minorBidi" w:hAnsiTheme="minorBidi"/>
          <w:color w:val="C00000"/>
          <w:sz w:val="24"/>
          <w:szCs w:val="24"/>
          <w:rtl/>
        </w:rPr>
      </w:pPr>
      <w:r w:rsidRPr="00857D4E">
        <w:rPr>
          <w:rFonts w:asciiTheme="minorBidi" w:hAnsiTheme="minorBidi"/>
          <w:b/>
          <w:bCs/>
          <w:color w:val="C00000"/>
          <w:sz w:val="24"/>
          <w:szCs w:val="24"/>
          <w:rtl/>
        </w:rPr>
        <w:t>مشكلة الإسكان الحضري</w:t>
      </w:r>
    </w:p>
    <w:p w:rsidR="00AF17BC" w:rsidRPr="00857D4E" w:rsidRDefault="00AF17BC" w:rsidP="00857D4E">
      <w:pPr>
        <w:pStyle w:val="a6"/>
        <w:numPr>
          <w:ilvl w:val="0"/>
          <w:numId w:val="119"/>
        </w:numPr>
        <w:spacing w:after="0" w:line="240" w:lineRule="auto"/>
        <w:rPr>
          <w:rFonts w:asciiTheme="minorBidi" w:hAnsiTheme="minorBidi"/>
          <w:color w:val="C00000"/>
          <w:sz w:val="24"/>
          <w:szCs w:val="24"/>
          <w:rtl/>
        </w:rPr>
      </w:pPr>
      <w:r w:rsidRPr="00857D4E">
        <w:rPr>
          <w:rFonts w:asciiTheme="minorBidi" w:hAnsiTheme="minorBidi"/>
          <w:b/>
          <w:bCs/>
          <w:color w:val="C00000"/>
          <w:sz w:val="24"/>
          <w:szCs w:val="24"/>
          <w:rtl/>
        </w:rPr>
        <w:t>الأبعاد الاجتماعية للمشكلة الإسكانية</w:t>
      </w:r>
    </w:p>
    <w:p w:rsidR="00AF17BC" w:rsidRPr="00857D4E" w:rsidRDefault="00AF17BC" w:rsidP="00857D4E">
      <w:pPr>
        <w:pStyle w:val="a6"/>
        <w:numPr>
          <w:ilvl w:val="0"/>
          <w:numId w:val="119"/>
        </w:numPr>
        <w:spacing w:after="0" w:line="240" w:lineRule="auto"/>
        <w:rPr>
          <w:rFonts w:asciiTheme="minorBidi" w:hAnsiTheme="minorBidi"/>
          <w:color w:val="C00000"/>
          <w:sz w:val="24"/>
          <w:szCs w:val="24"/>
          <w:rtl/>
        </w:rPr>
      </w:pPr>
      <w:r w:rsidRPr="00857D4E">
        <w:rPr>
          <w:rFonts w:asciiTheme="minorBidi" w:hAnsiTheme="minorBidi"/>
          <w:b/>
          <w:bCs/>
          <w:color w:val="C00000"/>
          <w:sz w:val="24"/>
          <w:szCs w:val="24"/>
          <w:rtl/>
        </w:rPr>
        <w:t>المظاهر الاجتماعية للإسكان</w:t>
      </w:r>
    </w:p>
    <w:p w:rsidR="00AF17BC" w:rsidRPr="00857D4E" w:rsidRDefault="00AF17BC" w:rsidP="00857D4E">
      <w:pPr>
        <w:pStyle w:val="a6"/>
        <w:numPr>
          <w:ilvl w:val="0"/>
          <w:numId w:val="119"/>
        </w:numPr>
        <w:spacing w:after="0" w:line="240" w:lineRule="auto"/>
        <w:rPr>
          <w:rFonts w:asciiTheme="minorBidi" w:hAnsiTheme="minorBidi"/>
          <w:color w:val="C00000"/>
          <w:sz w:val="24"/>
          <w:szCs w:val="24"/>
          <w:rtl/>
        </w:rPr>
      </w:pPr>
      <w:r w:rsidRPr="00857D4E">
        <w:rPr>
          <w:rFonts w:asciiTheme="minorBidi" w:hAnsiTheme="minorBidi"/>
          <w:b/>
          <w:bCs/>
          <w:color w:val="C00000"/>
          <w:sz w:val="24"/>
          <w:szCs w:val="24"/>
          <w:rtl/>
        </w:rPr>
        <w:t>المشكلة الإسكانية في الدول المتقدمة</w:t>
      </w:r>
    </w:p>
    <w:p w:rsidR="00AF17BC" w:rsidRPr="00857D4E" w:rsidRDefault="00AF17BC" w:rsidP="00857D4E">
      <w:pPr>
        <w:pStyle w:val="a6"/>
        <w:numPr>
          <w:ilvl w:val="0"/>
          <w:numId w:val="119"/>
        </w:numPr>
        <w:spacing w:after="0" w:line="240" w:lineRule="auto"/>
        <w:rPr>
          <w:rFonts w:asciiTheme="minorBidi" w:hAnsiTheme="minorBidi"/>
          <w:color w:val="C00000"/>
          <w:sz w:val="24"/>
          <w:szCs w:val="24"/>
          <w:rtl/>
        </w:rPr>
      </w:pPr>
      <w:r w:rsidRPr="00857D4E">
        <w:rPr>
          <w:rFonts w:asciiTheme="minorBidi" w:hAnsiTheme="minorBidi"/>
          <w:b/>
          <w:bCs/>
          <w:color w:val="C00000"/>
          <w:sz w:val="24"/>
          <w:szCs w:val="24"/>
          <w:rtl/>
        </w:rPr>
        <w:t xml:space="preserve">المشكلة الإسكانية في الدول </w:t>
      </w:r>
      <w:r w:rsidRPr="00857D4E">
        <w:rPr>
          <w:rFonts w:asciiTheme="minorBidi" w:hAnsiTheme="minorBidi" w:hint="cs"/>
          <w:b/>
          <w:bCs/>
          <w:color w:val="C00000"/>
          <w:sz w:val="24"/>
          <w:szCs w:val="24"/>
          <w:rtl/>
        </w:rPr>
        <w:t>النامية</w:t>
      </w:r>
    </w:p>
    <w:p w:rsidR="00AF17BC" w:rsidRPr="00857D4E" w:rsidRDefault="00AF17BC" w:rsidP="00857D4E">
      <w:pPr>
        <w:pStyle w:val="a6"/>
        <w:numPr>
          <w:ilvl w:val="0"/>
          <w:numId w:val="119"/>
        </w:numPr>
        <w:spacing w:after="0" w:line="240" w:lineRule="auto"/>
        <w:rPr>
          <w:rFonts w:asciiTheme="minorBidi" w:hAnsiTheme="minorBidi"/>
          <w:color w:val="C00000"/>
          <w:sz w:val="24"/>
          <w:szCs w:val="24"/>
          <w:rtl/>
        </w:rPr>
      </w:pPr>
      <w:r w:rsidRPr="00857D4E">
        <w:rPr>
          <w:rFonts w:asciiTheme="minorBidi" w:hAnsiTheme="minorBidi"/>
          <w:b/>
          <w:bCs/>
          <w:color w:val="C00000"/>
          <w:sz w:val="24"/>
          <w:szCs w:val="24"/>
          <w:rtl/>
        </w:rPr>
        <w:t>مشكلة النقل في المدينة</w:t>
      </w:r>
    </w:p>
    <w:p w:rsidR="00AF17BC" w:rsidRPr="00857D4E" w:rsidRDefault="00AF17BC" w:rsidP="00857D4E">
      <w:pPr>
        <w:pStyle w:val="a6"/>
        <w:numPr>
          <w:ilvl w:val="0"/>
          <w:numId w:val="119"/>
        </w:numPr>
        <w:spacing w:after="0" w:line="240" w:lineRule="auto"/>
        <w:rPr>
          <w:rFonts w:asciiTheme="minorBidi" w:hAnsiTheme="minorBidi"/>
          <w:color w:val="C00000"/>
          <w:sz w:val="24"/>
          <w:szCs w:val="24"/>
          <w:rtl/>
        </w:rPr>
      </w:pPr>
      <w:r w:rsidRPr="00857D4E">
        <w:rPr>
          <w:rFonts w:asciiTheme="minorBidi" w:hAnsiTheme="minorBidi"/>
          <w:b/>
          <w:bCs/>
          <w:color w:val="C00000"/>
          <w:sz w:val="24"/>
          <w:szCs w:val="24"/>
          <w:rtl/>
        </w:rPr>
        <w:t>أبعاد مشكلة النقل في المدينة</w:t>
      </w:r>
    </w:p>
    <w:p w:rsidR="00AF17BC" w:rsidRPr="00857D4E" w:rsidRDefault="00AF17BC" w:rsidP="00857D4E">
      <w:pPr>
        <w:pStyle w:val="a6"/>
        <w:numPr>
          <w:ilvl w:val="0"/>
          <w:numId w:val="119"/>
        </w:numPr>
        <w:spacing w:after="0" w:line="240" w:lineRule="auto"/>
        <w:rPr>
          <w:rFonts w:asciiTheme="minorBidi" w:hAnsiTheme="minorBidi"/>
          <w:color w:val="C00000"/>
          <w:sz w:val="24"/>
          <w:szCs w:val="24"/>
          <w:rtl/>
        </w:rPr>
      </w:pPr>
      <w:r w:rsidRPr="00857D4E">
        <w:rPr>
          <w:rFonts w:asciiTheme="minorBidi" w:hAnsiTheme="minorBidi"/>
          <w:b/>
          <w:bCs/>
          <w:color w:val="C00000"/>
          <w:sz w:val="24"/>
          <w:szCs w:val="24"/>
          <w:rtl/>
        </w:rPr>
        <w:t>حوادث المرور</w:t>
      </w:r>
    </w:p>
    <w:p w:rsidR="00AF17BC" w:rsidRPr="00857D4E" w:rsidRDefault="00AF17BC" w:rsidP="00857D4E">
      <w:pPr>
        <w:pStyle w:val="a6"/>
        <w:numPr>
          <w:ilvl w:val="0"/>
          <w:numId w:val="119"/>
        </w:numPr>
        <w:spacing w:after="0" w:line="240" w:lineRule="auto"/>
        <w:rPr>
          <w:rFonts w:asciiTheme="minorBidi" w:hAnsiTheme="minorBidi"/>
          <w:color w:val="C00000"/>
          <w:sz w:val="24"/>
          <w:szCs w:val="24"/>
        </w:rPr>
      </w:pPr>
      <w:r w:rsidRPr="00857D4E">
        <w:rPr>
          <w:rFonts w:asciiTheme="minorBidi" w:hAnsiTheme="minorBidi"/>
          <w:b/>
          <w:bCs/>
          <w:color w:val="C00000"/>
          <w:sz w:val="24"/>
          <w:szCs w:val="24"/>
          <w:rtl/>
        </w:rPr>
        <w:t>التلوث البيئي الناتج عن وسائل المواصلات</w:t>
      </w:r>
    </w:p>
    <w:p w:rsidR="00AF17BC" w:rsidRPr="00F765DE" w:rsidRDefault="00AF17BC" w:rsidP="00857D4E">
      <w:pPr>
        <w:pStyle w:val="a6"/>
        <w:spacing w:after="0"/>
        <w:ind w:left="360"/>
        <w:rPr>
          <w:rFonts w:asciiTheme="minorBidi" w:hAnsiTheme="minorBidi"/>
          <w:color w:val="C00000"/>
          <w:sz w:val="26"/>
          <w:szCs w:val="26"/>
        </w:rPr>
      </w:pPr>
    </w:p>
    <w:p w:rsidR="00AF17BC" w:rsidRPr="00F765DE" w:rsidRDefault="00AF17BC" w:rsidP="0095488A">
      <w:pPr>
        <w:pStyle w:val="a6"/>
        <w:numPr>
          <w:ilvl w:val="0"/>
          <w:numId w:val="119"/>
        </w:numPr>
        <w:rPr>
          <w:rFonts w:asciiTheme="minorBidi" w:hAnsiTheme="minorBidi"/>
          <w:color w:val="C00000"/>
          <w:sz w:val="26"/>
          <w:szCs w:val="26"/>
        </w:rPr>
      </w:pPr>
      <w:r w:rsidRPr="00F765DE">
        <w:rPr>
          <w:rFonts w:asciiTheme="minorBidi" w:hAnsiTheme="minorBidi"/>
          <w:b/>
          <w:bCs/>
          <w:color w:val="C00000"/>
          <w:sz w:val="26"/>
          <w:szCs w:val="26"/>
          <w:rtl/>
        </w:rPr>
        <w:t>مقدمة</w:t>
      </w:r>
      <w:r w:rsidRPr="00F765DE">
        <w:rPr>
          <w:rFonts w:asciiTheme="minorBidi" w:hAnsiTheme="minorBidi"/>
          <w:b/>
          <w:bCs/>
          <w:color w:val="C0000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ظهرت الأزمة الحضرية التي تعاني منها معظم دول العالم وخاصة </w:t>
      </w:r>
      <w:r w:rsidRPr="00F765DE">
        <w:rPr>
          <w:rFonts w:asciiTheme="minorBidi" w:hAnsiTheme="minorBidi"/>
          <w:color w:val="00B050"/>
          <w:sz w:val="26"/>
          <w:szCs w:val="26"/>
          <w:rtl/>
        </w:rPr>
        <w:t>الدول النامية</w:t>
      </w:r>
      <w:r w:rsidRPr="00F765DE">
        <w:rPr>
          <w:rFonts w:asciiTheme="minorBidi" w:hAnsiTheme="minorBidi"/>
          <w:sz w:val="26"/>
          <w:szCs w:val="26"/>
          <w:rtl/>
        </w:rPr>
        <w:t xml:space="preserve"> </w:t>
      </w:r>
      <w:r w:rsidRPr="00F765DE">
        <w:rPr>
          <w:rFonts w:asciiTheme="minorBidi" w:hAnsiTheme="minorBidi"/>
          <w:color w:val="FF0000"/>
          <w:sz w:val="26"/>
          <w:szCs w:val="26"/>
          <w:rtl/>
        </w:rPr>
        <w:t>بسبب</w:t>
      </w:r>
      <w:r w:rsidRPr="00F765DE">
        <w:rPr>
          <w:rFonts w:asciiTheme="minorBidi" w:hAnsiTheme="minorBidi"/>
          <w:sz w:val="26"/>
          <w:szCs w:val="26"/>
          <w:rtl/>
        </w:rPr>
        <w:t xml:space="preserve"> </w:t>
      </w:r>
      <w:r w:rsidRPr="00F765DE">
        <w:rPr>
          <w:rFonts w:asciiTheme="minorBidi" w:hAnsiTheme="minorBidi"/>
          <w:color w:val="00B050"/>
          <w:sz w:val="26"/>
          <w:szCs w:val="26"/>
          <w:rtl/>
        </w:rPr>
        <w:t>زيادة عدد المدن في العالم وكبر حجمها بشكل مفرط</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وقد صاحب عملية التحضر الزائد </w:t>
      </w:r>
      <w:r w:rsidRPr="00F765DE">
        <w:rPr>
          <w:rFonts w:asciiTheme="minorBidi" w:hAnsiTheme="minorBidi"/>
          <w:color w:val="00B050"/>
          <w:sz w:val="26"/>
          <w:szCs w:val="26"/>
          <w:rtl/>
        </w:rPr>
        <w:t>زيادة واضحة في المشاكل المختلفة والأزمات الخانقة</w:t>
      </w:r>
      <w:r w:rsidRPr="00F765DE">
        <w:rPr>
          <w:rFonts w:asciiTheme="minorBidi" w:hAnsiTheme="minorBidi"/>
          <w:sz w:val="26"/>
          <w:szCs w:val="26"/>
          <w:rtl/>
        </w:rPr>
        <w:t xml:space="preserve"> التي أصبحت تعاني منها معظم المدن في </w:t>
      </w:r>
      <w:r w:rsidRPr="00F765DE">
        <w:rPr>
          <w:rFonts w:asciiTheme="minorBidi" w:hAnsiTheme="minorBidi"/>
          <w:color w:val="00B050"/>
          <w:sz w:val="26"/>
          <w:szCs w:val="26"/>
          <w:rtl/>
        </w:rPr>
        <w:t>الدول النامية</w:t>
      </w:r>
      <w:r w:rsidRPr="00F765DE">
        <w:rPr>
          <w:rFonts w:asciiTheme="minorBidi" w:hAnsiTheme="minorBidi"/>
          <w:sz w:val="26"/>
          <w:szCs w:val="26"/>
          <w:rtl/>
        </w:rPr>
        <w:t xml:space="preserve"> في الوقت الحاضر</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color w:val="00B050"/>
          <w:sz w:val="26"/>
          <w:szCs w:val="26"/>
        </w:rPr>
      </w:pPr>
      <w:r w:rsidRPr="00F765DE">
        <w:rPr>
          <w:rFonts w:asciiTheme="minorBidi" w:hAnsiTheme="minorBidi"/>
          <w:sz w:val="26"/>
          <w:szCs w:val="26"/>
          <w:rtl/>
        </w:rPr>
        <w:t xml:space="preserve">وقد نتج عن الأزمة الحضرية </w:t>
      </w:r>
      <w:r w:rsidRPr="00F765DE">
        <w:rPr>
          <w:rFonts w:asciiTheme="minorBidi" w:hAnsiTheme="minorBidi"/>
          <w:color w:val="00B050"/>
          <w:sz w:val="26"/>
          <w:szCs w:val="26"/>
          <w:rtl/>
        </w:rPr>
        <w:t>مشاكل اجتماعية واقتصادية وبيئية</w:t>
      </w:r>
      <w:r w:rsidRPr="00F765DE">
        <w:rPr>
          <w:rFonts w:asciiTheme="minorBidi" w:hAnsiTheme="minorBidi"/>
          <w:sz w:val="26"/>
          <w:szCs w:val="26"/>
          <w:rtl/>
        </w:rPr>
        <w:t xml:space="preserve"> وتزايد واضح في </w:t>
      </w:r>
      <w:r w:rsidRPr="00F765DE">
        <w:rPr>
          <w:rFonts w:asciiTheme="minorBidi" w:hAnsiTheme="minorBidi"/>
          <w:color w:val="00B050"/>
          <w:sz w:val="26"/>
          <w:szCs w:val="26"/>
          <w:rtl/>
        </w:rPr>
        <w:t>مستويات التلوث والجريمة</w:t>
      </w:r>
      <w:r w:rsidRPr="00F765DE">
        <w:rPr>
          <w:rFonts w:asciiTheme="minorBidi" w:hAnsiTheme="minorBidi"/>
          <w:sz w:val="26"/>
          <w:szCs w:val="26"/>
          <w:rtl/>
        </w:rPr>
        <w:t xml:space="preserve"> ونقص المساكن وانعدام الخدمات الضرورية مما </w:t>
      </w:r>
      <w:r w:rsidRPr="00F765DE">
        <w:rPr>
          <w:rFonts w:asciiTheme="minorBidi" w:hAnsiTheme="minorBidi"/>
          <w:color w:val="00B050"/>
          <w:sz w:val="26"/>
          <w:szCs w:val="26"/>
          <w:rtl/>
        </w:rPr>
        <w:t>عرض سكان المدن للأمراض النفسية والاجتماعية</w:t>
      </w:r>
      <w:r w:rsidRPr="00F765DE">
        <w:rPr>
          <w:rFonts w:asciiTheme="minorBidi" w:hAnsiTheme="minorBidi"/>
          <w:sz w:val="26"/>
          <w:szCs w:val="26"/>
          <w:rtl/>
        </w:rPr>
        <w:t xml:space="preserve"> </w:t>
      </w:r>
      <w:r w:rsidRPr="00F765DE">
        <w:rPr>
          <w:rFonts w:asciiTheme="minorBidi" w:hAnsiTheme="minorBidi"/>
          <w:color w:val="FF0000"/>
          <w:sz w:val="26"/>
          <w:szCs w:val="26"/>
          <w:rtl/>
        </w:rPr>
        <w:t>بسبب</w:t>
      </w:r>
      <w:r w:rsidRPr="00F765DE">
        <w:rPr>
          <w:rFonts w:asciiTheme="minorBidi" w:hAnsiTheme="minorBidi"/>
          <w:sz w:val="26"/>
          <w:szCs w:val="26"/>
          <w:rtl/>
        </w:rPr>
        <w:t xml:space="preserve"> عدم </w:t>
      </w:r>
      <w:r w:rsidRPr="00F765DE">
        <w:rPr>
          <w:rFonts w:asciiTheme="minorBidi" w:hAnsiTheme="minorBidi"/>
          <w:color w:val="00B050"/>
          <w:sz w:val="26"/>
          <w:szCs w:val="26"/>
          <w:rtl/>
        </w:rPr>
        <w:t>القدرة على توفير الاحتياجات الأساسية</w:t>
      </w:r>
      <w:r w:rsidRPr="00F765DE">
        <w:rPr>
          <w:rFonts w:asciiTheme="minorBidi" w:hAnsiTheme="minorBidi"/>
          <w:color w:val="00B050"/>
          <w:sz w:val="26"/>
          <w:szCs w:val="26"/>
        </w:rPr>
        <w:t>.</w:t>
      </w:r>
    </w:p>
    <w:p w:rsidR="00AF17BC" w:rsidRPr="00F765DE" w:rsidRDefault="00AF17BC" w:rsidP="00AF17BC">
      <w:pPr>
        <w:pStyle w:val="a6"/>
        <w:ind w:left="360"/>
        <w:rPr>
          <w:rFonts w:asciiTheme="minorBidi" w:hAnsiTheme="minorBidi"/>
          <w:sz w:val="26"/>
          <w:szCs w:val="26"/>
          <w:rtl/>
        </w:rPr>
      </w:pPr>
    </w:p>
    <w:p w:rsidR="00AF17BC" w:rsidRPr="00F765DE" w:rsidRDefault="00AF17BC" w:rsidP="0095488A">
      <w:pPr>
        <w:pStyle w:val="a6"/>
        <w:numPr>
          <w:ilvl w:val="0"/>
          <w:numId w:val="121"/>
        </w:numPr>
        <w:rPr>
          <w:rFonts w:asciiTheme="minorBidi" w:hAnsiTheme="minorBidi"/>
          <w:color w:val="C00000"/>
          <w:sz w:val="26"/>
          <w:szCs w:val="26"/>
        </w:rPr>
      </w:pPr>
      <w:r w:rsidRPr="00F765DE">
        <w:rPr>
          <w:rFonts w:asciiTheme="minorBidi" w:hAnsiTheme="minorBidi"/>
          <w:b/>
          <w:bCs/>
          <w:color w:val="C00000"/>
          <w:sz w:val="26"/>
          <w:szCs w:val="26"/>
          <w:rtl/>
        </w:rPr>
        <w:lastRenderedPageBreak/>
        <w:t>مشكلات التحضر المفرط</w:t>
      </w:r>
      <w:r w:rsidRPr="00F765DE">
        <w:rPr>
          <w:rFonts w:asciiTheme="minorBidi" w:hAnsiTheme="minorBidi"/>
          <w:b/>
          <w:bCs/>
          <w:color w:val="C0000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تعتبر </w:t>
      </w:r>
      <w:r w:rsidRPr="00F765DE">
        <w:rPr>
          <w:rFonts w:asciiTheme="minorBidi" w:hAnsiTheme="minorBidi"/>
          <w:color w:val="00B050"/>
          <w:sz w:val="26"/>
          <w:szCs w:val="26"/>
          <w:rtl/>
        </w:rPr>
        <w:t>الهجرة من الريف إلى المدينة</w:t>
      </w:r>
      <w:r w:rsidRPr="00F765DE">
        <w:rPr>
          <w:rFonts w:asciiTheme="minorBidi" w:hAnsiTheme="minorBidi"/>
          <w:sz w:val="26"/>
          <w:szCs w:val="26"/>
          <w:rtl/>
        </w:rPr>
        <w:t xml:space="preserve"> أحد </w:t>
      </w:r>
      <w:r w:rsidRPr="00F765DE">
        <w:rPr>
          <w:rFonts w:asciiTheme="minorBidi" w:hAnsiTheme="minorBidi"/>
          <w:color w:val="00B050"/>
          <w:sz w:val="26"/>
          <w:szCs w:val="26"/>
          <w:rtl/>
        </w:rPr>
        <w:t>الظواهر الأساسية</w:t>
      </w:r>
      <w:r w:rsidRPr="00F765DE">
        <w:rPr>
          <w:rFonts w:asciiTheme="minorBidi" w:hAnsiTheme="minorBidi"/>
          <w:sz w:val="26"/>
          <w:szCs w:val="26"/>
          <w:rtl/>
        </w:rPr>
        <w:t xml:space="preserve"> الملازمة </w:t>
      </w:r>
      <w:r w:rsidRPr="00F765DE">
        <w:rPr>
          <w:rFonts w:asciiTheme="minorBidi" w:hAnsiTheme="minorBidi"/>
          <w:color w:val="00B050"/>
          <w:sz w:val="26"/>
          <w:szCs w:val="26"/>
          <w:rtl/>
        </w:rPr>
        <w:t>للنمو السكاني العالمي</w:t>
      </w:r>
      <w:r w:rsidRPr="00F765DE">
        <w:rPr>
          <w:rFonts w:asciiTheme="minorBidi" w:hAnsiTheme="minorBidi"/>
          <w:sz w:val="26"/>
          <w:szCs w:val="26"/>
          <w:rtl/>
        </w:rPr>
        <w:t xml:space="preserve"> في </w:t>
      </w:r>
      <w:r w:rsidRPr="00F765DE">
        <w:rPr>
          <w:rFonts w:asciiTheme="minorBidi" w:hAnsiTheme="minorBidi"/>
          <w:color w:val="00B050"/>
          <w:sz w:val="26"/>
          <w:szCs w:val="26"/>
          <w:rtl/>
        </w:rPr>
        <w:t>المراكز</w:t>
      </w:r>
      <w:r w:rsidRPr="00F765DE">
        <w:rPr>
          <w:rFonts w:asciiTheme="minorBidi" w:hAnsiTheme="minorBidi" w:hint="cs"/>
          <w:color w:val="00B050"/>
          <w:sz w:val="26"/>
          <w:szCs w:val="26"/>
          <w:rtl/>
        </w:rPr>
        <w:t xml:space="preserve"> </w:t>
      </w:r>
      <w:r w:rsidRPr="00F765DE">
        <w:rPr>
          <w:rFonts w:asciiTheme="minorBidi" w:hAnsiTheme="minorBidi"/>
          <w:color w:val="00B050"/>
          <w:sz w:val="26"/>
          <w:szCs w:val="26"/>
          <w:rtl/>
        </w:rPr>
        <w:t>الحضرية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color w:val="7030A0"/>
          <w:sz w:val="26"/>
          <w:szCs w:val="26"/>
        </w:rPr>
      </w:pPr>
      <w:r w:rsidRPr="00F765DE">
        <w:rPr>
          <w:rFonts w:asciiTheme="minorBidi" w:hAnsiTheme="minorBidi"/>
          <w:sz w:val="26"/>
          <w:szCs w:val="26"/>
          <w:rtl/>
        </w:rPr>
        <w:t xml:space="preserve">وقد أدت هذه الهجرة إلى </w:t>
      </w:r>
      <w:r w:rsidRPr="00F765DE">
        <w:rPr>
          <w:rFonts w:asciiTheme="minorBidi" w:hAnsiTheme="minorBidi"/>
          <w:color w:val="00B050"/>
          <w:sz w:val="26"/>
          <w:szCs w:val="26"/>
          <w:rtl/>
        </w:rPr>
        <w:t>خلق كثير من المشاكل</w:t>
      </w:r>
      <w:r w:rsidRPr="00F765DE">
        <w:rPr>
          <w:rFonts w:asciiTheme="minorBidi" w:hAnsiTheme="minorBidi"/>
          <w:sz w:val="26"/>
          <w:szCs w:val="26"/>
          <w:rtl/>
        </w:rPr>
        <w:t xml:space="preserve"> التي أصبحت تعاني منها معظم المدن </w:t>
      </w:r>
      <w:proofErr w:type="spellStart"/>
      <w:r w:rsidRPr="00F765DE">
        <w:rPr>
          <w:rFonts w:asciiTheme="minorBidi" w:hAnsiTheme="minorBidi"/>
          <w:sz w:val="26"/>
          <w:szCs w:val="26"/>
          <w:rtl/>
        </w:rPr>
        <w:t>الحديثة،</w:t>
      </w:r>
      <w:proofErr w:type="spellEnd"/>
      <w:r w:rsidRPr="00F765DE">
        <w:rPr>
          <w:rFonts w:asciiTheme="minorBidi" w:hAnsiTheme="minorBidi"/>
          <w:sz w:val="26"/>
          <w:szCs w:val="26"/>
          <w:rtl/>
        </w:rPr>
        <w:t xml:space="preserve"> </w:t>
      </w:r>
      <w:r w:rsidRPr="00F765DE">
        <w:rPr>
          <w:rFonts w:asciiTheme="minorBidi" w:hAnsiTheme="minorBidi"/>
          <w:color w:val="FF0000"/>
          <w:sz w:val="26"/>
          <w:szCs w:val="26"/>
          <w:rtl/>
        </w:rPr>
        <w:t>ومنها</w:t>
      </w:r>
      <w:r w:rsidRPr="00F765DE">
        <w:rPr>
          <w:rFonts w:asciiTheme="minorBidi" w:hAnsiTheme="minorBidi"/>
          <w:sz w:val="26"/>
          <w:szCs w:val="26"/>
          <w:rtl/>
        </w:rPr>
        <w:t xml:space="preserve"> </w:t>
      </w:r>
      <w:proofErr w:type="spellStart"/>
      <w:r w:rsidRPr="00F765DE">
        <w:rPr>
          <w:rFonts w:asciiTheme="minorBidi" w:hAnsiTheme="minorBidi" w:hint="cs"/>
          <w:sz w:val="26"/>
          <w:szCs w:val="26"/>
          <w:rtl/>
        </w:rPr>
        <w:t>:</w:t>
      </w:r>
      <w:proofErr w:type="spellEnd"/>
    </w:p>
    <w:p w:rsidR="00AF17BC" w:rsidRPr="00F765DE" w:rsidRDefault="00AF17BC" w:rsidP="0095488A">
      <w:pPr>
        <w:pStyle w:val="a6"/>
        <w:numPr>
          <w:ilvl w:val="0"/>
          <w:numId w:val="124"/>
        </w:numPr>
        <w:rPr>
          <w:rFonts w:asciiTheme="minorBidi" w:hAnsiTheme="minorBidi"/>
          <w:sz w:val="26"/>
          <w:szCs w:val="26"/>
        </w:rPr>
      </w:pPr>
      <w:r w:rsidRPr="00F765DE">
        <w:rPr>
          <w:rFonts w:asciiTheme="minorBidi" w:hAnsiTheme="minorBidi"/>
          <w:sz w:val="26"/>
          <w:szCs w:val="26"/>
          <w:rtl/>
        </w:rPr>
        <w:t xml:space="preserve">زيادة الازدحام </w:t>
      </w:r>
    </w:p>
    <w:p w:rsidR="00AF17BC" w:rsidRPr="00F765DE" w:rsidRDefault="00AF17BC" w:rsidP="0095488A">
      <w:pPr>
        <w:pStyle w:val="a6"/>
        <w:numPr>
          <w:ilvl w:val="0"/>
          <w:numId w:val="124"/>
        </w:numPr>
        <w:rPr>
          <w:rFonts w:asciiTheme="minorBidi" w:hAnsiTheme="minorBidi"/>
          <w:sz w:val="26"/>
          <w:szCs w:val="26"/>
        </w:rPr>
      </w:pPr>
      <w:r w:rsidRPr="00F765DE">
        <w:rPr>
          <w:rFonts w:asciiTheme="minorBidi" w:hAnsiTheme="minorBidi"/>
          <w:sz w:val="26"/>
          <w:szCs w:val="26"/>
          <w:rtl/>
        </w:rPr>
        <w:t xml:space="preserve">وسؤ الخدمات </w:t>
      </w:r>
    </w:p>
    <w:p w:rsidR="00AF17BC" w:rsidRPr="00F765DE" w:rsidRDefault="00AF17BC" w:rsidP="0095488A">
      <w:pPr>
        <w:pStyle w:val="a6"/>
        <w:numPr>
          <w:ilvl w:val="0"/>
          <w:numId w:val="124"/>
        </w:numPr>
        <w:rPr>
          <w:rFonts w:asciiTheme="minorBidi" w:hAnsiTheme="minorBidi"/>
          <w:sz w:val="26"/>
          <w:szCs w:val="26"/>
        </w:rPr>
      </w:pPr>
      <w:r w:rsidRPr="00F765DE">
        <w:rPr>
          <w:rFonts w:asciiTheme="minorBidi" w:hAnsiTheme="minorBidi"/>
          <w:sz w:val="26"/>
          <w:szCs w:val="26"/>
          <w:rtl/>
        </w:rPr>
        <w:t xml:space="preserve">ونقص مياه الشرب </w:t>
      </w:r>
    </w:p>
    <w:p w:rsidR="00AF17BC" w:rsidRPr="00F765DE" w:rsidRDefault="00AF17BC" w:rsidP="0095488A">
      <w:pPr>
        <w:pStyle w:val="a6"/>
        <w:numPr>
          <w:ilvl w:val="0"/>
          <w:numId w:val="124"/>
        </w:numPr>
        <w:rPr>
          <w:rFonts w:asciiTheme="minorBidi" w:hAnsiTheme="minorBidi"/>
          <w:color w:val="7030A0"/>
          <w:sz w:val="26"/>
          <w:szCs w:val="26"/>
          <w:rtl/>
        </w:rPr>
      </w:pPr>
      <w:r w:rsidRPr="00F765DE">
        <w:rPr>
          <w:rFonts w:asciiTheme="minorBidi" w:hAnsiTheme="minorBidi"/>
          <w:sz w:val="26"/>
          <w:szCs w:val="26"/>
          <w:rtl/>
        </w:rPr>
        <w:t>وزيادة معدل الجريمة</w:t>
      </w:r>
      <w:r w:rsidRPr="00F765DE">
        <w:rPr>
          <w:rFonts w:asciiTheme="minorBidi" w:hAnsiTheme="minorBidi"/>
          <w:color w:val="7030A0"/>
          <w:sz w:val="26"/>
          <w:szCs w:val="26"/>
        </w:rPr>
        <w:t>.</w:t>
      </w:r>
    </w:p>
    <w:p w:rsidR="00AF17BC" w:rsidRPr="00F765DE" w:rsidRDefault="00AF17BC" w:rsidP="0095488A">
      <w:pPr>
        <w:pStyle w:val="a6"/>
        <w:numPr>
          <w:ilvl w:val="0"/>
          <w:numId w:val="120"/>
        </w:numPr>
        <w:rPr>
          <w:rFonts w:asciiTheme="minorBidi" w:hAnsiTheme="minorBidi"/>
          <w:sz w:val="26"/>
          <w:szCs w:val="26"/>
          <w:rtl/>
        </w:rPr>
      </w:pPr>
      <w:r w:rsidRPr="00F765DE">
        <w:rPr>
          <w:rFonts w:asciiTheme="minorBidi" w:hAnsiTheme="minorBidi"/>
          <w:sz w:val="26"/>
          <w:szCs w:val="26"/>
          <w:rtl/>
        </w:rPr>
        <w:t xml:space="preserve">وتعني </w:t>
      </w:r>
      <w:r w:rsidRPr="00F765DE">
        <w:rPr>
          <w:rFonts w:asciiTheme="minorBidi" w:hAnsiTheme="minorBidi"/>
          <w:color w:val="00B050"/>
          <w:sz w:val="26"/>
          <w:szCs w:val="26"/>
          <w:rtl/>
        </w:rPr>
        <w:t>زيادة التحضر</w:t>
      </w:r>
      <w:r w:rsidRPr="00F765DE">
        <w:rPr>
          <w:rFonts w:asciiTheme="minorBidi" w:hAnsiTheme="minorBidi"/>
          <w:sz w:val="26"/>
          <w:szCs w:val="26"/>
          <w:rtl/>
        </w:rPr>
        <w:t xml:space="preserve"> أن بلدا معينا توجد فيه </w:t>
      </w:r>
      <w:r w:rsidRPr="00F765DE">
        <w:rPr>
          <w:rFonts w:asciiTheme="minorBidi" w:hAnsiTheme="minorBidi"/>
          <w:color w:val="00B050"/>
          <w:sz w:val="26"/>
          <w:szCs w:val="26"/>
          <w:rtl/>
        </w:rPr>
        <w:t>نسبة عالية</w:t>
      </w:r>
      <w:r w:rsidRPr="00F765DE">
        <w:rPr>
          <w:rFonts w:asciiTheme="minorBidi" w:hAnsiTheme="minorBidi"/>
          <w:sz w:val="26"/>
          <w:szCs w:val="26"/>
          <w:rtl/>
        </w:rPr>
        <w:t xml:space="preserve"> من السكان المقيمين في المدن </w:t>
      </w:r>
      <w:r w:rsidRPr="00F765DE">
        <w:rPr>
          <w:rFonts w:asciiTheme="minorBidi" w:hAnsiTheme="minorBidi"/>
          <w:color w:val="00B050"/>
          <w:sz w:val="26"/>
          <w:szCs w:val="26"/>
          <w:rtl/>
        </w:rPr>
        <w:t>مما يؤدي إلى ارتفاع معدل الكثافة السكانية</w:t>
      </w:r>
      <w:r w:rsidRPr="00F765DE">
        <w:rPr>
          <w:rFonts w:asciiTheme="minorBidi" w:hAnsiTheme="minorBidi"/>
          <w:sz w:val="26"/>
          <w:szCs w:val="26"/>
          <w:rtl/>
        </w:rPr>
        <w:t xml:space="preserve"> في </w:t>
      </w:r>
      <w:r w:rsidRPr="00F765DE">
        <w:rPr>
          <w:rFonts w:asciiTheme="minorBidi" w:hAnsiTheme="minorBidi"/>
          <w:color w:val="00B050"/>
          <w:sz w:val="26"/>
          <w:szCs w:val="26"/>
          <w:rtl/>
        </w:rPr>
        <w:t>الكيلومتر المربع</w:t>
      </w:r>
      <w:r w:rsidRPr="00F765DE">
        <w:rPr>
          <w:rFonts w:asciiTheme="minorBidi" w:hAnsiTheme="minorBidi"/>
          <w:sz w:val="26"/>
          <w:szCs w:val="26"/>
          <w:rtl/>
        </w:rPr>
        <w:t xml:space="preserve"> بدرجة </w:t>
      </w:r>
      <w:r w:rsidRPr="00F765DE">
        <w:rPr>
          <w:rFonts w:asciiTheme="minorBidi" w:hAnsiTheme="minorBidi"/>
          <w:color w:val="00B050"/>
          <w:sz w:val="26"/>
          <w:szCs w:val="26"/>
          <w:rtl/>
        </w:rPr>
        <w:t>تؤدي إلى زيادة الأمراض العضوية والنفسية والاجتماعية</w:t>
      </w:r>
      <w:r w:rsidRPr="00F765DE">
        <w:rPr>
          <w:rFonts w:asciiTheme="minorBidi" w:hAnsiTheme="minorBidi"/>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color w:val="00B050"/>
          <w:sz w:val="26"/>
          <w:szCs w:val="26"/>
          <w:rtl/>
        </w:rPr>
        <w:t>والتحضر الزائد يعني</w:t>
      </w:r>
      <w:r w:rsidRPr="00F765DE">
        <w:rPr>
          <w:rFonts w:asciiTheme="minorBidi" w:hAnsiTheme="minorBidi"/>
          <w:sz w:val="26"/>
          <w:szCs w:val="26"/>
          <w:rtl/>
        </w:rPr>
        <w:t xml:space="preserve"> أيضا أن سكان مدينة ما </w:t>
      </w:r>
      <w:r w:rsidRPr="00F765DE">
        <w:rPr>
          <w:rFonts w:asciiTheme="minorBidi" w:hAnsiTheme="minorBidi"/>
          <w:color w:val="00B050"/>
          <w:sz w:val="26"/>
          <w:szCs w:val="26"/>
          <w:rtl/>
        </w:rPr>
        <w:t>يتضاعفون بدرجة لا تتوافق مع مستوى التقدم</w:t>
      </w:r>
      <w:r w:rsidRPr="00F765DE">
        <w:rPr>
          <w:rFonts w:asciiTheme="minorBidi" w:hAnsiTheme="minorBidi"/>
          <w:sz w:val="26"/>
          <w:szCs w:val="26"/>
          <w:rtl/>
        </w:rPr>
        <w:t xml:space="preserve"> الاقتصادي ومستوى الخدمات الصحية والتعليمية التي تعجز المدينة عن توفيرها لهؤلاء السكان</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كما يلاحظ أن </w:t>
      </w:r>
      <w:r w:rsidRPr="00F765DE">
        <w:rPr>
          <w:rFonts w:asciiTheme="minorBidi" w:hAnsiTheme="minorBidi"/>
          <w:color w:val="00B050"/>
          <w:sz w:val="26"/>
          <w:szCs w:val="26"/>
          <w:rtl/>
        </w:rPr>
        <w:t>المدينة العاصمة</w:t>
      </w:r>
      <w:r w:rsidRPr="00F765DE">
        <w:rPr>
          <w:rFonts w:asciiTheme="minorBidi" w:hAnsiTheme="minorBidi"/>
          <w:sz w:val="26"/>
          <w:szCs w:val="26"/>
          <w:rtl/>
        </w:rPr>
        <w:t xml:space="preserve"> في </w:t>
      </w:r>
      <w:r w:rsidRPr="00F765DE">
        <w:rPr>
          <w:rFonts w:asciiTheme="minorBidi" w:hAnsiTheme="minorBidi"/>
          <w:color w:val="00B050"/>
          <w:sz w:val="26"/>
          <w:szCs w:val="26"/>
          <w:rtl/>
        </w:rPr>
        <w:t>الدول النامية</w:t>
      </w:r>
      <w:r w:rsidRPr="00F765DE">
        <w:rPr>
          <w:rFonts w:asciiTheme="minorBidi" w:hAnsiTheme="minorBidi"/>
          <w:sz w:val="26"/>
          <w:szCs w:val="26"/>
          <w:rtl/>
        </w:rPr>
        <w:t xml:space="preserve"> تكون هي </w:t>
      </w:r>
      <w:r w:rsidRPr="00F765DE">
        <w:rPr>
          <w:rFonts w:asciiTheme="minorBidi" w:hAnsiTheme="minorBidi"/>
          <w:color w:val="00B050"/>
          <w:sz w:val="26"/>
          <w:szCs w:val="26"/>
          <w:rtl/>
        </w:rPr>
        <w:t xml:space="preserve">الأعلى كثافة </w:t>
      </w:r>
      <w:proofErr w:type="spellStart"/>
      <w:r w:rsidRPr="00F765DE">
        <w:rPr>
          <w:rFonts w:asciiTheme="minorBidi" w:hAnsiTheme="minorBidi"/>
          <w:color w:val="00B050"/>
          <w:sz w:val="26"/>
          <w:szCs w:val="26"/>
          <w:rtl/>
        </w:rPr>
        <w:t>سكانية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والأكثر من حيث عدد السكان إذا ما قورنت بالمدن الأخرى في الدولة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وذلك </w:t>
      </w:r>
      <w:r w:rsidRPr="00F765DE">
        <w:rPr>
          <w:rFonts w:asciiTheme="minorBidi" w:hAnsiTheme="minorBidi"/>
          <w:color w:val="00B050"/>
          <w:sz w:val="26"/>
          <w:szCs w:val="26"/>
          <w:rtl/>
        </w:rPr>
        <w:t xml:space="preserve">عكس ما يوجد في الدول </w:t>
      </w:r>
      <w:proofErr w:type="spellStart"/>
      <w:r w:rsidRPr="00F765DE">
        <w:rPr>
          <w:rFonts w:asciiTheme="minorBidi" w:hAnsiTheme="minorBidi"/>
          <w:color w:val="00B050"/>
          <w:sz w:val="26"/>
          <w:szCs w:val="26"/>
          <w:rtl/>
        </w:rPr>
        <w:t>المتقدمة</w:t>
      </w:r>
      <w:r w:rsidRPr="00F765DE">
        <w:rPr>
          <w:rFonts w:asciiTheme="minorBidi" w:hAnsiTheme="minorBidi"/>
          <w:sz w:val="26"/>
          <w:szCs w:val="26"/>
          <w:rtl/>
        </w:rPr>
        <w:t>،</w:t>
      </w:r>
      <w:proofErr w:type="spellEnd"/>
      <w:r w:rsidRPr="00F765DE">
        <w:rPr>
          <w:rFonts w:asciiTheme="minorBidi" w:hAnsiTheme="minorBidi"/>
          <w:sz w:val="26"/>
          <w:szCs w:val="26"/>
          <w:rtl/>
        </w:rPr>
        <w:t xml:space="preserve"> حيث يتوزع السكان على مدن كثيرة </w:t>
      </w:r>
      <w:r w:rsidRPr="00F765DE">
        <w:rPr>
          <w:rFonts w:asciiTheme="minorBidi" w:hAnsiTheme="minorBidi"/>
          <w:color w:val="FF0000"/>
          <w:sz w:val="26"/>
          <w:szCs w:val="26"/>
          <w:rtl/>
        </w:rPr>
        <w:t xml:space="preserve">بسبب </w:t>
      </w:r>
      <w:r w:rsidRPr="00F765DE">
        <w:rPr>
          <w:rFonts w:asciiTheme="minorBidi" w:hAnsiTheme="minorBidi"/>
          <w:sz w:val="26"/>
          <w:szCs w:val="26"/>
          <w:rtl/>
        </w:rPr>
        <w:t>توفير الخدمات في جميع المدن والمناطق مهما كانت بعيدة عن العاصمة السياسية</w:t>
      </w:r>
      <w:r w:rsidRPr="00F765DE">
        <w:rPr>
          <w:rFonts w:asciiTheme="minorBidi" w:hAnsiTheme="minorBidi"/>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ويلاحظ أن </w:t>
      </w:r>
      <w:r w:rsidRPr="00F765DE">
        <w:rPr>
          <w:rFonts w:asciiTheme="minorBidi" w:hAnsiTheme="minorBidi"/>
          <w:b/>
          <w:bCs/>
          <w:color w:val="CC9900"/>
          <w:sz w:val="26"/>
          <w:szCs w:val="26"/>
          <w:rtl/>
        </w:rPr>
        <w:t>ثلثي سكان العالم</w:t>
      </w:r>
      <w:r w:rsidRPr="00F765DE">
        <w:rPr>
          <w:rFonts w:asciiTheme="minorBidi" w:hAnsiTheme="minorBidi"/>
          <w:sz w:val="26"/>
          <w:szCs w:val="26"/>
          <w:rtl/>
        </w:rPr>
        <w:t xml:space="preserve"> يعيشون في </w:t>
      </w:r>
      <w:r w:rsidRPr="00F765DE">
        <w:rPr>
          <w:rFonts w:asciiTheme="minorBidi" w:hAnsiTheme="minorBidi"/>
          <w:color w:val="00B050"/>
          <w:sz w:val="26"/>
          <w:szCs w:val="26"/>
          <w:rtl/>
        </w:rPr>
        <w:t>الدول النامية</w:t>
      </w:r>
      <w:r w:rsidRPr="00F765DE">
        <w:rPr>
          <w:rFonts w:asciiTheme="minorBidi" w:hAnsiTheme="minorBidi"/>
          <w:sz w:val="26"/>
          <w:szCs w:val="26"/>
          <w:rtl/>
        </w:rPr>
        <w:t xml:space="preserve"> التي يحدث فيها </w:t>
      </w:r>
      <w:r w:rsidRPr="00F765DE">
        <w:rPr>
          <w:rFonts w:asciiTheme="minorBidi" w:hAnsiTheme="minorBidi"/>
          <w:color w:val="00B050"/>
          <w:sz w:val="26"/>
          <w:szCs w:val="26"/>
          <w:rtl/>
        </w:rPr>
        <w:t>أعلى مستويات التحضر</w:t>
      </w:r>
      <w:r w:rsidRPr="00F765DE">
        <w:rPr>
          <w:rFonts w:asciiTheme="minorBidi" w:hAnsiTheme="minorBidi"/>
          <w:sz w:val="26"/>
          <w:szCs w:val="26"/>
          <w:rtl/>
        </w:rPr>
        <w:t xml:space="preserve"> حيث يتضاعف فيها عدد سكان المدن الكبرى كل</w:t>
      </w:r>
      <w:r w:rsidRPr="00F765DE">
        <w:rPr>
          <w:rStyle w:val="apple-converted-space"/>
          <w:rFonts w:asciiTheme="minorBidi" w:hAnsiTheme="minorBidi"/>
          <w:color w:val="000000"/>
          <w:sz w:val="26"/>
          <w:szCs w:val="26"/>
        </w:rPr>
        <w:t> </w:t>
      </w:r>
      <w:r w:rsidRPr="00F765DE">
        <w:rPr>
          <w:rFonts w:asciiTheme="minorBidi" w:hAnsiTheme="minorBidi"/>
          <w:b/>
          <w:bCs/>
          <w:color w:val="FF0000"/>
          <w:sz w:val="26"/>
          <w:szCs w:val="26"/>
        </w:rPr>
        <w:t>15</w:t>
      </w:r>
      <w:r w:rsidRPr="00F765DE">
        <w:rPr>
          <w:rStyle w:val="apple-converted-space"/>
          <w:rFonts w:asciiTheme="minorBidi" w:hAnsiTheme="minorBidi"/>
          <w:b/>
          <w:bCs/>
          <w:color w:val="FF0000"/>
          <w:sz w:val="26"/>
          <w:szCs w:val="26"/>
        </w:rPr>
        <w:t> </w:t>
      </w:r>
      <w:r w:rsidRPr="00F765DE">
        <w:rPr>
          <w:rFonts w:asciiTheme="minorBidi" w:hAnsiTheme="minorBidi"/>
          <w:b/>
          <w:bCs/>
          <w:color w:val="FF0000"/>
          <w:sz w:val="26"/>
          <w:szCs w:val="26"/>
          <w:rtl/>
        </w:rPr>
        <w:t>سنة تقريبا</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كما </w:t>
      </w:r>
      <w:r w:rsidRPr="00F765DE">
        <w:rPr>
          <w:rFonts w:asciiTheme="minorBidi" w:hAnsiTheme="minorBidi"/>
          <w:color w:val="00B050"/>
          <w:sz w:val="26"/>
          <w:szCs w:val="26"/>
          <w:u w:val="single"/>
          <w:rtl/>
        </w:rPr>
        <w:t>تشير تقديرات الأمم المتحدة</w:t>
      </w:r>
      <w:r w:rsidRPr="00F765DE">
        <w:rPr>
          <w:rFonts w:asciiTheme="minorBidi" w:hAnsiTheme="minorBidi"/>
          <w:sz w:val="26"/>
          <w:szCs w:val="26"/>
          <w:rtl/>
        </w:rPr>
        <w:t xml:space="preserve"> أن</w:t>
      </w:r>
      <w:r w:rsidRPr="00F765DE">
        <w:rPr>
          <w:rStyle w:val="apple-converted-space"/>
          <w:rFonts w:asciiTheme="minorBidi" w:hAnsiTheme="minorBidi"/>
          <w:color w:val="0070C0"/>
          <w:sz w:val="26"/>
          <w:szCs w:val="26"/>
        </w:rPr>
        <w:t> </w:t>
      </w:r>
      <w:r w:rsidRPr="00F765DE">
        <w:rPr>
          <w:rFonts w:asciiTheme="minorBidi" w:hAnsiTheme="minorBidi"/>
          <w:color w:val="0070C0"/>
          <w:sz w:val="26"/>
          <w:szCs w:val="26"/>
        </w:rPr>
        <w:t>85%</w:t>
      </w:r>
      <w:r w:rsidRPr="00F765DE">
        <w:rPr>
          <w:rStyle w:val="apple-converted-space"/>
          <w:rFonts w:asciiTheme="minorBidi" w:hAnsiTheme="minorBidi"/>
          <w:color w:val="0070C0"/>
          <w:sz w:val="26"/>
          <w:szCs w:val="26"/>
        </w:rPr>
        <w:t> </w:t>
      </w:r>
      <w:r w:rsidRPr="00F765DE">
        <w:rPr>
          <w:rFonts w:asciiTheme="minorBidi" w:hAnsiTheme="minorBidi"/>
          <w:sz w:val="26"/>
          <w:szCs w:val="26"/>
          <w:rtl/>
        </w:rPr>
        <w:t>من الزيادة في سكان العالم التي حدثت في الفترة مابين</w:t>
      </w:r>
      <w:r w:rsidRPr="00F765DE">
        <w:rPr>
          <w:rFonts w:asciiTheme="minorBidi" w:hAnsiTheme="minorBidi"/>
          <w:color w:val="FF3399"/>
          <w:sz w:val="26"/>
          <w:szCs w:val="26"/>
        </w:rPr>
        <w:t>1970 -2000</w:t>
      </w:r>
      <w:r w:rsidRPr="00F765DE">
        <w:rPr>
          <w:rStyle w:val="apple-converted-space"/>
          <w:rFonts w:asciiTheme="minorBidi" w:hAnsiTheme="minorBidi"/>
          <w:color w:val="000000"/>
          <w:sz w:val="26"/>
          <w:szCs w:val="26"/>
        </w:rPr>
        <w:t> </w:t>
      </w:r>
      <w:r w:rsidRPr="00F765DE">
        <w:rPr>
          <w:rFonts w:asciiTheme="minorBidi" w:hAnsiTheme="minorBidi" w:hint="cs"/>
          <w:sz w:val="26"/>
          <w:szCs w:val="26"/>
          <w:rtl/>
        </w:rPr>
        <w:t xml:space="preserve"> </w:t>
      </w:r>
      <w:r w:rsidRPr="00F765DE">
        <w:rPr>
          <w:rFonts w:asciiTheme="minorBidi" w:hAnsiTheme="minorBidi"/>
          <w:sz w:val="26"/>
          <w:szCs w:val="26"/>
          <w:rtl/>
        </w:rPr>
        <w:t xml:space="preserve">كانت </w:t>
      </w:r>
      <w:r w:rsidRPr="00F765DE">
        <w:rPr>
          <w:rFonts w:asciiTheme="minorBidi" w:hAnsiTheme="minorBidi"/>
          <w:color w:val="00B050"/>
          <w:sz w:val="26"/>
          <w:szCs w:val="26"/>
          <w:rtl/>
        </w:rPr>
        <w:t>في الدول النامية</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وأن أغلبها حدث في </w:t>
      </w:r>
      <w:r w:rsidRPr="00F765DE">
        <w:rPr>
          <w:rFonts w:asciiTheme="minorBidi" w:hAnsiTheme="minorBidi"/>
          <w:color w:val="00B050"/>
          <w:sz w:val="26"/>
          <w:szCs w:val="26"/>
          <w:rtl/>
        </w:rPr>
        <w:t xml:space="preserve">العواصم والمدن </w:t>
      </w:r>
      <w:proofErr w:type="spellStart"/>
      <w:r w:rsidRPr="00F765DE">
        <w:rPr>
          <w:rFonts w:asciiTheme="minorBidi" w:hAnsiTheme="minorBidi"/>
          <w:color w:val="00B050"/>
          <w:sz w:val="26"/>
          <w:szCs w:val="26"/>
          <w:rtl/>
        </w:rPr>
        <w:t>الكبرى</w:t>
      </w:r>
      <w:r w:rsidRPr="00F765DE">
        <w:rPr>
          <w:rFonts w:asciiTheme="minorBidi" w:hAnsiTheme="minorBidi"/>
          <w:sz w:val="26"/>
          <w:szCs w:val="26"/>
          <w:rtl/>
        </w:rPr>
        <w:t>،</w:t>
      </w:r>
      <w:proofErr w:type="spellEnd"/>
      <w:r w:rsidRPr="00F765DE">
        <w:rPr>
          <w:rFonts w:asciiTheme="minorBidi" w:hAnsiTheme="minorBidi"/>
          <w:sz w:val="26"/>
          <w:szCs w:val="26"/>
          <w:rtl/>
        </w:rPr>
        <w:t xml:space="preserve"> مما يتطلب الحاجة الماسة إلى توفير مصادر الغذاء والدواء والسكن والتعليم وفرص العمل وغيرها من الخدمات الأساسية التي تتطلبها المدينة الحديثة</w:t>
      </w:r>
      <w:r w:rsidRPr="00F765DE">
        <w:rPr>
          <w:rFonts w:asciiTheme="minorBidi" w:hAnsiTheme="minorBidi"/>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وتعاني معظم المدن في </w:t>
      </w:r>
      <w:r w:rsidRPr="00F765DE">
        <w:rPr>
          <w:rFonts w:asciiTheme="minorBidi" w:hAnsiTheme="minorBidi"/>
          <w:color w:val="00B050"/>
          <w:sz w:val="26"/>
          <w:szCs w:val="26"/>
          <w:rtl/>
        </w:rPr>
        <w:t>الدول النامية</w:t>
      </w:r>
      <w:r w:rsidRPr="00F765DE">
        <w:rPr>
          <w:rFonts w:asciiTheme="minorBidi" w:hAnsiTheme="minorBidi"/>
          <w:sz w:val="26"/>
          <w:szCs w:val="26"/>
          <w:rtl/>
        </w:rPr>
        <w:t xml:space="preserve"> من مشاكل عويصة </w:t>
      </w:r>
      <w:r w:rsidRPr="00F765DE">
        <w:rPr>
          <w:rFonts w:asciiTheme="minorBidi" w:hAnsiTheme="minorBidi"/>
          <w:b/>
          <w:bCs/>
          <w:color w:val="00B0F0"/>
          <w:sz w:val="26"/>
          <w:szCs w:val="26"/>
          <w:rtl/>
        </w:rPr>
        <w:t>من بينها</w:t>
      </w:r>
      <w:r w:rsidRPr="00F765DE">
        <w:rPr>
          <w:rFonts w:asciiTheme="minorBidi" w:hAnsiTheme="minorBidi"/>
          <w:sz w:val="26"/>
          <w:szCs w:val="26"/>
          <w:rtl/>
        </w:rPr>
        <w:t xml:space="preserve"> </w:t>
      </w:r>
      <w:r w:rsidRPr="00F765DE">
        <w:rPr>
          <w:rFonts w:asciiTheme="minorBidi" w:hAnsiTheme="minorBidi" w:hint="cs"/>
          <w:sz w:val="26"/>
          <w:szCs w:val="26"/>
          <w:rtl/>
        </w:rPr>
        <w:t xml:space="preserve">: </w:t>
      </w:r>
    </w:p>
    <w:p w:rsidR="00AF17BC" w:rsidRPr="00F765DE" w:rsidRDefault="00AF17BC" w:rsidP="0095488A">
      <w:pPr>
        <w:pStyle w:val="a6"/>
        <w:numPr>
          <w:ilvl w:val="0"/>
          <w:numId w:val="125"/>
        </w:numPr>
        <w:rPr>
          <w:rFonts w:asciiTheme="minorBidi" w:hAnsiTheme="minorBidi"/>
          <w:sz w:val="26"/>
          <w:szCs w:val="26"/>
        </w:rPr>
      </w:pPr>
      <w:r w:rsidRPr="00F765DE">
        <w:rPr>
          <w:rFonts w:asciiTheme="minorBidi" w:hAnsiTheme="minorBidi"/>
          <w:sz w:val="26"/>
          <w:szCs w:val="26"/>
          <w:rtl/>
        </w:rPr>
        <w:t xml:space="preserve">انخفاض مستوى الدخل السنوي </w:t>
      </w:r>
    </w:p>
    <w:p w:rsidR="00AF17BC" w:rsidRPr="00F765DE" w:rsidRDefault="00AF17BC" w:rsidP="0095488A">
      <w:pPr>
        <w:pStyle w:val="a6"/>
        <w:numPr>
          <w:ilvl w:val="0"/>
          <w:numId w:val="125"/>
        </w:numPr>
        <w:rPr>
          <w:rFonts w:asciiTheme="minorBidi" w:hAnsiTheme="minorBidi"/>
          <w:sz w:val="26"/>
          <w:szCs w:val="26"/>
        </w:rPr>
      </w:pPr>
      <w:r w:rsidRPr="00F765DE">
        <w:rPr>
          <w:rFonts w:asciiTheme="minorBidi" w:hAnsiTheme="minorBidi"/>
          <w:sz w:val="26"/>
          <w:szCs w:val="26"/>
          <w:rtl/>
        </w:rPr>
        <w:t xml:space="preserve">ونقص الطرق المرصوفة </w:t>
      </w:r>
    </w:p>
    <w:p w:rsidR="00AF17BC" w:rsidRPr="00F765DE" w:rsidRDefault="00AF17BC" w:rsidP="0095488A">
      <w:pPr>
        <w:pStyle w:val="a6"/>
        <w:numPr>
          <w:ilvl w:val="0"/>
          <w:numId w:val="125"/>
        </w:numPr>
        <w:rPr>
          <w:rFonts w:asciiTheme="minorBidi" w:hAnsiTheme="minorBidi"/>
          <w:sz w:val="26"/>
          <w:szCs w:val="26"/>
        </w:rPr>
      </w:pPr>
      <w:r w:rsidRPr="00F765DE">
        <w:rPr>
          <w:rFonts w:asciiTheme="minorBidi" w:hAnsiTheme="minorBidi"/>
          <w:sz w:val="26"/>
          <w:szCs w:val="26"/>
          <w:rtl/>
        </w:rPr>
        <w:t xml:space="preserve">ووسائل المواصلات </w:t>
      </w:r>
    </w:p>
    <w:p w:rsidR="00AF17BC" w:rsidRPr="00F765DE" w:rsidRDefault="00AF17BC" w:rsidP="0095488A">
      <w:pPr>
        <w:pStyle w:val="a6"/>
        <w:numPr>
          <w:ilvl w:val="0"/>
          <w:numId w:val="125"/>
        </w:numPr>
        <w:rPr>
          <w:rFonts w:asciiTheme="minorBidi" w:hAnsiTheme="minorBidi"/>
          <w:sz w:val="26"/>
          <w:szCs w:val="26"/>
        </w:rPr>
      </w:pPr>
      <w:r w:rsidRPr="00F765DE">
        <w:rPr>
          <w:rFonts w:asciiTheme="minorBidi" w:hAnsiTheme="minorBidi"/>
          <w:sz w:val="26"/>
          <w:szCs w:val="26"/>
          <w:rtl/>
        </w:rPr>
        <w:t xml:space="preserve">وارتفاع نسبة الأمية </w:t>
      </w:r>
    </w:p>
    <w:p w:rsidR="00AF17BC" w:rsidRPr="00F765DE" w:rsidRDefault="00AF17BC" w:rsidP="0095488A">
      <w:pPr>
        <w:pStyle w:val="a6"/>
        <w:numPr>
          <w:ilvl w:val="0"/>
          <w:numId w:val="125"/>
        </w:numPr>
        <w:rPr>
          <w:rFonts w:asciiTheme="minorBidi" w:hAnsiTheme="minorBidi"/>
          <w:sz w:val="26"/>
          <w:szCs w:val="26"/>
        </w:rPr>
      </w:pPr>
      <w:r w:rsidRPr="00F765DE">
        <w:rPr>
          <w:rFonts w:asciiTheme="minorBidi" w:hAnsiTheme="minorBidi"/>
          <w:sz w:val="26"/>
          <w:szCs w:val="26"/>
          <w:rtl/>
        </w:rPr>
        <w:t>وانخفاض مستوى الإنتاج</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color w:val="00B050"/>
          <w:sz w:val="26"/>
          <w:szCs w:val="26"/>
        </w:rPr>
      </w:pPr>
      <w:r w:rsidRPr="00F765DE">
        <w:rPr>
          <w:rFonts w:asciiTheme="minorBidi" w:hAnsiTheme="minorBidi"/>
          <w:sz w:val="26"/>
          <w:szCs w:val="26"/>
          <w:rtl/>
        </w:rPr>
        <w:t xml:space="preserve">كما أن </w:t>
      </w:r>
      <w:r w:rsidRPr="00F765DE">
        <w:rPr>
          <w:rFonts w:asciiTheme="minorBidi" w:hAnsiTheme="minorBidi"/>
          <w:color w:val="00B050"/>
          <w:sz w:val="26"/>
          <w:szCs w:val="26"/>
          <w:rtl/>
        </w:rPr>
        <w:t>أعدادا كبيرة من سكان الريف أصبحوا يتدفقون على المدن بأعداد كبيرة</w:t>
      </w:r>
      <w:r w:rsidRPr="00F765DE">
        <w:rPr>
          <w:rFonts w:asciiTheme="minorBidi" w:hAnsiTheme="minorBidi"/>
          <w:sz w:val="26"/>
          <w:szCs w:val="26"/>
          <w:rtl/>
        </w:rPr>
        <w:t xml:space="preserve"> بحيث لم تستطع هذه المدن استيعابهم وتوفير فرص العمل والمكان المناسب </w:t>
      </w:r>
      <w:proofErr w:type="spellStart"/>
      <w:r w:rsidRPr="00F765DE">
        <w:rPr>
          <w:rFonts w:asciiTheme="minorBidi" w:hAnsiTheme="minorBidi"/>
          <w:sz w:val="26"/>
          <w:szCs w:val="26"/>
          <w:rtl/>
        </w:rPr>
        <w:t>للإقامة،</w:t>
      </w:r>
      <w:proofErr w:type="spellEnd"/>
      <w:r w:rsidRPr="00F765DE">
        <w:rPr>
          <w:rFonts w:asciiTheme="minorBidi" w:hAnsiTheme="minorBidi"/>
          <w:sz w:val="26"/>
          <w:szCs w:val="26"/>
          <w:rtl/>
        </w:rPr>
        <w:t xml:space="preserve"> حتى أن </w:t>
      </w:r>
      <w:r w:rsidRPr="00F765DE">
        <w:rPr>
          <w:rFonts w:asciiTheme="minorBidi" w:hAnsiTheme="minorBidi"/>
          <w:color w:val="00B050"/>
          <w:sz w:val="26"/>
          <w:szCs w:val="26"/>
          <w:rtl/>
        </w:rPr>
        <w:t>كثيرا من المهاجرين ينامون في مداخل العمارات ويعيشون على الأسطح</w:t>
      </w:r>
      <w:r w:rsidRPr="00F765DE">
        <w:rPr>
          <w:rFonts w:asciiTheme="minorBidi" w:hAnsiTheme="minorBidi"/>
          <w:color w:val="00B050"/>
          <w:sz w:val="26"/>
          <w:szCs w:val="26"/>
        </w:rPr>
        <w:t>.</w:t>
      </w:r>
      <w:r w:rsidRPr="00F765DE">
        <w:rPr>
          <w:rStyle w:val="apple-converted-space"/>
          <w:rFonts w:asciiTheme="minorBidi" w:hAnsiTheme="minorBidi"/>
          <w:color w:val="00B05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كما أن بعضهم </w:t>
      </w:r>
      <w:r w:rsidRPr="00F765DE">
        <w:rPr>
          <w:rFonts w:asciiTheme="minorBidi" w:hAnsiTheme="minorBidi"/>
          <w:color w:val="00B050"/>
          <w:sz w:val="26"/>
          <w:szCs w:val="26"/>
          <w:rtl/>
        </w:rPr>
        <w:t>يقيمون في زرائب الحيوانات أو في قوارب عائمة في البحار أو</w:t>
      </w:r>
      <w:r w:rsidRPr="00F765DE">
        <w:rPr>
          <w:rFonts w:asciiTheme="minorBidi" w:hAnsiTheme="minorBidi" w:hint="cs"/>
          <w:color w:val="00B050"/>
          <w:sz w:val="26"/>
          <w:szCs w:val="26"/>
          <w:rtl/>
        </w:rPr>
        <w:t xml:space="preserve"> </w:t>
      </w:r>
      <w:r w:rsidRPr="00F765DE">
        <w:rPr>
          <w:rFonts w:asciiTheme="minorBidi" w:hAnsiTheme="minorBidi"/>
          <w:color w:val="00B050"/>
          <w:sz w:val="26"/>
          <w:szCs w:val="26"/>
          <w:rtl/>
        </w:rPr>
        <w:t>الأنهار</w:t>
      </w:r>
      <w:r w:rsidRPr="00F765DE">
        <w:rPr>
          <w:rFonts w:asciiTheme="minorBidi" w:hAnsiTheme="minorBidi"/>
          <w:sz w:val="26"/>
          <w:szCs w:val="26"/>
          <w:rtl/>
        </w:rPr>
        <w:t xml:space="preserve"> وغيرها من مناطق السكن غير اللائقة</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121"/>
        </w:numPr>
        <w:rPr>
          <w:rFonts w:asciiTheme="minorBidi" w:hAnsiTheme="minorBidi"/>
          <w:color w:val="C00000"/>
          <w:sz w:val="26"/>
          <w:szCs w:val="26"/>
          <w:rtl/>
        </w:rPr>
      </w:pPr>
      <w:r w:rsidRPr="00F765DE">
        <w:rPr>
          <w:rFonts w:asciiTheme="minorBidi" w:hAnsiTheme="minorBidi"/>
          <w:b/>
          <w:bCs/>
          <w:color w:val="C00000"/>
          <w:sz w:val="26"/>
          <w:szCs w:val="26"/>
          <w:rtl/>
        </w:rPr>
        <w:t>مشكلة الإسكان الحضري</w:t>
      </w:r>
      <w:r w:rsidRPr="00F765DE">
        <w:rPr>
          <w:rFonts w:asciiTheme="minorBidi" w:hAnsiTheme="minorBidi"/>
          <w:b/>
          <w:bCs/>
          <w:color w:val="C0000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ترتبط قضية السكن </w:t>
      </w:r>
      <w:r w:rsidRPr="00F765DE">
        <w:rPr>
          <w:rFonts w:asciiTheme="minorBidi" w:hAnsiTheme="minorBidi"/>
          <w:color w:val="00B050"/>
          <w:sz w:val="26"/>
          <w:szCs w:val="26"/>
          <w:rtl/>
        </w:rPr>
        <w:t xml:space="preserve">بسلسلة متصلة الحلقات من الظواهر </w:t>
      </w:r>
      <w:proofErr w:type="spellStart"/>
      <w:r w:rsidRPr="00F765DE">
        <w:rPr>
          <w:rFonts w:asciiTheme="minorBidi" w:hAnsiTheme="minorBidi"/>
          <w:color w:val="00B050"/>
          <w:sz w:val="26"/>
          <w:szCs w:val="26"/>
          <w:rtl/>
        </w:rPr>
        <w:t>المتنوعة</w:t>
      </w:r>
      <w:r w:rsidRPr="00F765DE">
        <w:rPr>
          <w:rFonts w:asciiTheme="minorBidi" w:hAnsiTheme="minorBidi"/>
          <w:sz w:val="26"/>
          <w:szCs w:val="26"/>
          <w:rtl/>
        </w:rPr>
        <w:t>،</w:t>
      </w:r>
      <w:proofErr w:type="spellEnd"/>
      <w:r w:rsidRPr="00F765DE">
        <w:rPr>
          <w:rFonts w:asciiTheme="minorBidi" w:hAnsiTheme="minorBidi"/>
          <w:sz w:val="26"/>
          <w:szCs w:val="26"/>
          <w:rtl/>
        </w:rPr>
        <w:t xml:space="preserve"> </w:t>
      </w:r>
      <w:r w:rsidRPr="00F765DE">
        <w:rPr>
          <w:rFonts w:asciiTheme="minorBidi" w:hAnsiTheme="minorBidi"/>
          <w:b/>
          <w:bCs/>
          <w:color w:val="00B0F0"/>
          <w:sz w:val="26"/>
          <w:szCs w:val="26"/>
          <w:rtl/>
        </w:rPr>
        <w:t>من بينها</w:t>
      </w:r>
      <w:r w:rsidRPr="00F765DE">
        <w:rPr>
          <w:rFonts w:asciiTheme="minorBidi" w:hAnsiTheme="minorBidi"/>
          <w:sz w:val="26"/>
          <w:szCs w:val="26"/>
          <w:rtl/>
        </w:rPr>
        <w:t xml:space="preserve"> </w:t>
      </w:r>
      <w:proofErr w:type="spellStart"/>
      <w:r w:rsidRPr="00F765DE">
        <w:rPr>
          <w:rFonts w:asciiTheme="minorBidi" w:hAnsiTheme="minorBidi" w:hint="cs"/>
          <w:sz w:val="26"/>
          <w:szCs w:val="26"/>
          <w:rtl/>
        </w:rPr>
        <w:t>:</w:t>
      </w:r>
      <w:proofErr w:type="spellEnd"/>
      <w:r w:rsidRPr="00F765DE">
        <w:rPr>
          <w:rFonts w:asciiTheme="minorBidi" w:hAnsiTheme="minorBidi" w:hint="cs"/>
          <w:sz w:val="26"/>
          <w:szCs w:val="26"/>
          <w:rtl/>
        </w:rPr>
        <w:t xml:space="preserve"> </w:t>
      </w:r>
    </w:p>
    <w:p w:rsidR="00AF17BC" w:rsidRPr="00F765DE" w:rsidRDefault="00AF17BC" w:rsidP="0095488A">
      <w:pPr>
        <w:pStyle w:val="a6"/>
        <w:numPr>
          <w:ilvl w:val="0"/>
          <w:numId w:val="126"/>
        </w:numPr>
        <w:rPr>
          <w:rFonts w:asciiTheme="minorBidi" w:hAnsiTheme="minorBidi"/>
          <w:sz w:val="26"/>
          <w:szCs w:val="26"/>
        </w:rPr>
      </w:pPr>
      <w:r w:rsidRPr="00F765DE">
        <w:rPr>
          <w:rFonts w:asciiTheme="minorBidi" w:hAnsiTheme="minorBidi"/>
          <w:sz w:val="26"/>
          <w:szCs w:val="26"/>
          <w:rtl/>
        </w:rPr>
        <w:t xml:space="preserve">مستوى دخل الفرد </w:t>
      </w:r>
    </w:p>
    <w:p w:rsidR="00AF17BC" w:rsidRPr="00F765DE" w:rsidRDefault="00AF17BC" w:rsidP="0095488A">
      <w:pPr>
        <w:pStyle w:val="a6"/>
        <w:numPr>
          <w:ilvl w:val="0"/>
          <w:numId w:val="126"/>
        </w:numPr>
        <w:rPr>
          <w:rFonts w:asciiTheme="minorBidi" w:hAnsiTheme="minorBidi"/>
          <w:sz w:val="26"/>
          <w:szCs w:val="26"/>
        </w:rPr>
      </w:pPr>
      <w:r w:rsidRPr="00F765DE">
        <w:rPr>
          <w:rFonts w:asciiTheme="minorBidi" w:hAnsiTheme="minorBidi"/>
          <w:sz w:val="26"/>
          <w:szCs w:val="26"/>
          <w:rtl/>
        </w:rPr>
        <w:t xml:space="preserve">والتشريعات القانونية </w:t>
      </w:r>
    </w:p>
    <w:p w:rsidR="00AF17BC" w:rsidRPr="00F765DE" w:rsidRDefault="00AF17BC" w:rsidP="0095488A">
      <w:pPr>
        <w:pStyle w:val="a6"/>
        <w:numPr>
          <w:ilvl w:val="0"/>
          <w:numId w:val="126"/>
        </w:numPr>
        <w:rPr>
          <w:rFonts w:asciiTheme="minorBidi" w:hAnsiTheme="minorBidi"/>
          <w:sz w:val="26"/>
          <w:szCs w:val="26"/>
        </w:rPr>
      </w:pPr>
      <w:r w:rsidRPr="00F765DE">
        <w:rPr>
          <w:rFonts w:asciiTheme="minorBidi" w:hAnsiTheme="minorBidi"/>
          <w:sz w:val="26"/>
          <w:szCs w:val="26"/>
          <w:rtl/>
        </w:rPr>
        <w:t xml:space="preserve">وسياسة الدولة </w:t>
      </w:r>
    </w:p>
    <w:p w:rsidR="00AF17BC" w:rsidRPr="00F765DE" w:rsidRDefault="00AF17BC" w:rsidP="0095488A">
      <w:pPr>
        <w:pStyle w:val="a6"/>
        <w:numPr>
          <w:ilvl w:val="0"/>
          <w:numId w:val="126"/>
        </w:numPr>
        <w:rPr>
          <w:rFonts w:asciiTheme="minorBidi" w:hAnsiTheme="minorBidi"/>
          <w:sz w:val="26"/>
          <w:szCs w:val="26"/>
        </w:rPr>
      </w:pPr>
      <w:r w:rsidRPr="00F765DE">
        <w:rPr>
          <w:rFonts w:asciiTheme="minorBidi" w:hAnsiTheme="minorBidi"/>
          <w:sz w:val="26"/>
          <w:szCs w:val="26"/>
          <w:rtl/>
        </w:rPr>
        <w:t xml:space="preserve">والنمط العمراني </w:t>
      </w:r>
    </w:p>
    <w:p w:rsidR="00AF17BC" w:rsidRPr="00F765DE" w:rsidRDefault="00AF17BC" w:rsidP="0095488A">
      <w:pPr>
        <w:pStyle w:val="a6"/>
        <w:numPr>
          <w:ilvl w:val="0"/>
          <w:numId w:val="126"/>
        </w:numPr>
        <w:rPr>
          <w:rFonts w:asciiTheme="minorBidi" w:hAnsiTheme="minorBidi"/>
          <w:sz w:val="26"/>
          <w:szCs w:val="26"/>
        </w:rPr>
      </w:pPr>
      <w:r w:rsidRPr="00F765DE">
        <w:rPr>
          <w:rFonts w:asciiTheme="minorBidi" w:hAnsiTheme="minorBidi"/>
          <w:sz w:val="26"/>
          <w:szCs w:val="26"/>
          <w:rtl/>
        </w:rPr>
        <w:t xml:space="preserve">والنواحي الجغرافية </w:t>
      </w:r>
      <w:proofErr w:type="spellStart"/>
      <w:r w:rsidRPr="00F765DE">
        <w:rPr>
          <w:rFonts w:asciiTheme="minorBidi" w:hAnsiTheme="minorBidi"/>
          <w:sz w:val="26"/>
          <w:szCs w:val="26"/>
          <w:rtl/>
        </w:rPr>
        <w:t>والديموغرافية</w:t>
      </w:r>
      <w:proofErr w:type="spellEnd"/>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tl/>
        </w:rPr>
      </w:pPr>
      <w:r w:rsidRPr="00F765DE">
        <w:rPr>
          <w:rFonts w:asciiTheme="minorBidi" w:hAnsiTheme="minorBidi"/>
          <w:color w:val="00B050"/>
          <w:sz w:val="26"/>
          <w:szCs w:val="26"/>
          <w:rtl/>
        </w:rPr>
        <w:t>والسكن الجيد</w:t>
      </w:r>
      <w:r w:rsidRPr="00F765DE">
        <w:rPr>
          <w:rFonts w:asciiTheme="minorBidi" w:hAnsiTheme="minorBidi"/>
          <w:sz w:val="26"/>
          <w:szCs w:val="26"/>
          <w:rtl/>
        </w:rPr>
        <w:t xml:space="preserve"> يتطلب </w:t>
      </w:r>
      <w:r w:rsidRPr="00F765DE">
        <w:rPr>
          <w:rFonts w:asciiTheme="minorBidi" w:hAnsiTheme="minorBidi"/>
          <w:color w:val="00B050"/>
          <w:sz w:val="26"/>
          <w:szCs w:val="26"/>
          <w:rtl/>
        </w:rPr>
        <w:t xml:space="preserve">إمكانيات مالية </w:t>
      </w:r>
      <w:proofErr w:type="spellStart"/>
      <w:r w:rsidRPr="00F765DE">
        <w:rPr>
          <w:rFonts w:asciiTheme="minorBidi" w:hAnsiTheme="minorBidi"/>
          <w:color w:val="00B050"/>
          <w:sz w:val="26"/>
          <w:szCs w:val="26"/>
          <w:rtl/>
        </w:rPr>
        <w:t>مناسبة</w:t>
      </w:r>
      <w:r w:rsidRPr="00F765DE">
        <w:rPr>
          <w:rFonts w:asciiTheme="minorBidi" w:hAnsiTheme="minorBidi"/>
          <w:sz w:val="26"/>
          <w:szCs w:val="26"/>
          <w:rtl/>
        </w:rPr>
        <w:t>،</w:t>
      </w:r>
      <w:proofErr w:type="spellEnd"/>
      <w:r w:rsidRPr="00F765DE">
        <w:rPr>
          <w:rFonts w:asciiTheme="minorBidi" w:hAnsiTheme="minorBidi"/>
          <w:sz w:val="26"/>
          <w:szCs w:val="26"/>
          <w:rtl/>
        </w:rPr>
        <w:t xml:space="preserve"> كما أن </w:t>
      </w:r>
      <w:r w:rsidRPr="00F765DE">
        <w:rPr>
          <w:rFonts w:asciiTheme="minorBidi" w:hAnsiTheme="minorBidi"/>
          <w:color w:val="00B050"/>
          <w:sz w:val="26"/>
          <w:szCs w:val="26"/>
          <w:rtl/>
        </w:rPr>
        <w:t>نوع السكن وموقعه</w:t>
      </w:r>
      <w:r w:rsidRPr="00F765DE">
        <w:rPr>
          <w:rFonts w:asciiTheme="minorBidi" w:hAnsiTheme="minorBidi"/>
          <w:sz w:val="26"/>
          <w:szCs w:val="26"/>
          <w:rtl/>
        </w:rPr>
        <w:t xml:space="preserve"> هو الذي </w:t>
      </w:r>
      <w:r w:rsidRPr="00F765DE">
        <w:rPr>
          <w:rFonts w:asciiTheme="minorBidi" w:hAnsiTheme="minorBidi"/>
          <w:color w:val="00B050"/>
          <w:sz w:val="26"/>
          <w:szCs w:val="26"/>
          <w:rtl/>
        </w:rPr>
        <w:t>يحدد الطبقة الاجتماعية للمواطن</w:t>
      </w:r>
      <w:r w:rsidRPr="00F765DE">
        <w:rPr>
          <w:rFonts w:asciiTheme="minorBidi" w:hAnsiTheme="minorBidi"/>
          <w:sz w:val="26"/>
          <w:szCs w:val="26"/>
        </w:rPr>
        <w:t>.</w:t>
      </w:r>
    </w:p>
    <w:p w:rsidR="00AF17BC" w:rsidRDefault="00AF17BC" w:rsidP="00857D4E">
      <w:pPr>
        <w:pStyle w:val="a6"/>
        <w:numPr>
          <w:ilvl w:val="0"/>
          <w:numId w:val="120"/>
        </w:numPr>
        <w:rPr>
          <w:rFonts w:asciiTheme="minorBidi" w:hAnsiTheme="minorBidi"/>
          <w:sz w:val="26"/>
          <w:szCs w:val="26"/>
        </w:rPr>
      </w:pPr>
      <w:r w:rsidRPr="00F765DE">
        <w:rPr>
          <w:rFonts w:asciiTheme="minorBidi" w:hAnsiTheme="minorBidi"/>
          <w:sz w:val="26"/>
          <w:szCs w:val="26"/>
          <w:rtl/>
        </w:rPr>
        <w:lastRenderedPageBreak/>
        <w:t xml:space="preserve">وقد أصبح الازدحام السكاني </w:t>
      </w:r>
      <w:r w:rsidRPr="00F765DE">
        <w:rPr>
          <w:rFonts w:asciiTheme="minorBidi" w:hAnsiTheme="minorBidi"/>
          <w:color w:val="00B050"/>
          <w:sz w:val="26"/>
          <w:szCs w:val="26"/>
          <w:rtl/>
        </w:rPr>
        <w:t>أحد سمات المدينة الحديثة</w:t>
      </w:r>
      <w:r w:rsidRPr="00F765DE">
        <w:rPr>
          <w:rFonts w:asciiTheme="minorBidi" w:hAnsiTheme="minorBidi"/>
          <w:sz w:val="26"/>
          <w:szCs w:val="26"/>
          <w:rtl/>
        </w:rPr>
        <w:t xml:space="preserve"> مما يترتب عليه الزحف على الأراضي الزراعية لغرض البناء </w:t>
      </w:r>
      <w:r w:rsidRPr="00F765DE">
        <w:rPr>
          <w:rFonts w:asciiTheme="minorBidi" w:hAnsiTheme="minorBidi"/>
          <w:color w:val="FF0000"/>
          <w:sz w:val="26"/>
          <w:szCs w:val="26"/>
          <w:rtl/>
        </w:rPr>
        <w:t>بسبب</w:t>
      </w:r>
      <w:r w:rsidRPr="00F765DE">
        <w:rPr>
          <w:rFonts w:asciiTheme="minorBidi" w:hAnsiTheme="minorBidi"/>
          <w:sz w:val="26"/>
          <w:szCs w:val="26"/>
          <w:rtl/>
        </w:rPr>
        <w:t xml:space="preserve"> غلاء الأراضي في المدينة مما شجع المسئولين في كثير من المدن على </w:t>
      </w:r>
      <w:r w:rsidRPr="00F765DE">
        <w:rPr>
          <w:rFonts w:asciiTheme="minorBidi" w:hAnsiTheme="minorBidi"/>
          <w:color w:val="00B050"/>
          <w:sz w:val="26"/>
          <w:szCs w:val="26"/>
          <w:rtl/>
        </w:rPr>
        <w:t>التوسع الرأسي</w:t>
      </w:r>
      <w:r w:rsidRPr="00F765DE">
        <w:rPr>
          <w:rFonts w:asciiTheme="minorBidi" w:hAnsiTheme="minorBidi"/>
          <w:sz w:val="26"/>
          <w:szCs w:val="26"/>
          <w:rtl/>
        </w:rPr>
        <w:t xml:space="preserve"> عن </w:t>
      </w:r>
      <w:r w:rsidRPr="00F765DE">
        <w:rPr>
          <w:rFonts w:asciiTheme="minorBidi" w:hAnsiTheme="minorBidi"/>
          <w:color w:val="00B050"/>
          <w:sz w:val="26"/>
          <w:szCs w:val="26"/>
          <w:rtl/>
        </w:rPr>
        <w:t>طريق بناء العمارات</w:t>
      </w:r>
      <w:r w:rsidRPr="00F765DE">
        <w:rPr>
          <w:rFonts w:asciiTheme="minorBidi" w:hAnsiTheme="minorBidi"/>
          <w:sz w:val="26"/>
          <w:szCs w:val="26"/>
          <w:rtl/>
        </w:rPr>
        <w:t xml:space="preserve"> التي </w:t>
      </w:r>
      <w:r w:rsidRPr="00F765DE">
        <w:rPr>
          <w:rFonts w:asciiTheme="minorBidi" w:hAnsiTheme="minorBidi"/>
          <w:color w:val="00B050"/>
          <w:sz w:val="26"/>
          <w:szCs w:val="26"/>
          <w:rtl/>
        </w:rPr>
        <w:t>تتكون من عشرات الأدوار</w:t>
      </w:r>
      <w:r w:rsidRPr="00F765DE">
        <w:rPr>
          <w:rFonts w:asciiTheme="minorBidi" w:hAnsiTheme="minorBidi"/>
          <w:sz w:val="26"/>
          <w:szCs w:val="26"/>
        </w:rPr>
        <w:t>.</w:t>
      </w:r>
    </w:p>
    <w:p w:rsidR="00857D4E" w:rsidRPr="00857D4E" w:rsidRDefault="00857D4E" w:rsidP="00857D4E">
      <w:pPr>
        <w:pStyle w:val="a6"/>
        <w:ind w:left="360"/>
        <w:rPr>
          <w:rFonts w:asciiTheme="minorBidi" w:hAnsiTheme="minorBidi"/>
          <w:sz w:val="26"/>
          <w:szCs w:val="26"/>
          <w:rtl/>
        </w:rPr>
      </w:pPr>
    </w:p>
    <w:p w:rsidR="00AF17BC" w:rsidRPr="00F765DE" w:rsidRDefault="00AF17BC" w:rsidP="0095488A">
      <w:pPr>
        <w:pStyle w:val="a6"/>
        <w:numPr>
          <w:ilvl w:val="0"/>
          <w:numId w:val="121"/>
        </w:numPr>
        <w:rPr>
          <w:rFonts w:asciiTheme="minorBidi" w:hAnsiTheme="minorBidi"/>
          <w:color w:val="C00000"/>
          <w:sz w:val="26"/>
          <w:szCs w:val="26"/>
        </w:rPr>
      </w:pPr>
      <w:r w:rsidRPr="00F765DE">
        <w:rPr>
          <w:rFonts w:asciiTheme="minorBidi" w:hAnsiTheme="minorBidi"/>
          <w:b/>
          <w:bCs/>
          <w:color w:val="C00000"/>
          <w:sz w:val="26"/>
          <w:szCs w:val="26"/>
          <w:rtl/>
        </w:rPr>
        <w:t>الأبعاد الاجتماعية للمشكلة الإسكانية</w:t>
      </w:r>
      <w:r w:rsidRPr="00F765DE">
        <w:rPr>
          <w:rFonts w:asciiTheme="minorBidi" w:hAnsiTheme="minorBidi"/>
          <w:b/>
          <w:bCs/>
          <w:color w:val="C0000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تمثل مشكلة الإسكان في حقيقة الأمر </w:t>
      </w:r>
      <w:r w:rsidRPr="00F765DE">
        <w:rPr>
          <w:rFonts w:asciiTheme="minorBidi" w:hAnsiTheme="minorBidi"/>
          <w:color w:val="00B050"/>
          <w:sz w:val="26"/>
          <w:szCs w:val="26"/>
          <w:rtl/>
        </w:rPr>
        <w:t>مشكلة اقتصادية واجتماعية وثقافية</w:t>
      </w:r>
      <w:r w:rsidRPr="00F765DE">
        <w:rPr>
          <w:rFonts w:asciiTheme="minorBidi" w:hAnsiTheme="minorBidi"/>
          <w:sz w:val="26"/>
          <w:szCs w:val="26"/>
          <w:rtl/>
        </w:rPr>
        <w:t xml:space="preserve"> لأن الأحوال السيئة للإسكان تؤدي إلى كثير من المشاكل الاجتماعية والأخلاقية حيث أنها </w:t>
      </w:r>
      <w:r w:rsidRPr="00F765DE">
        <w:rPr>
          <w:rFonts w:asciiTheme="minorBidi" w:hAnsiTheme="minorBidi"/>
          <w:color w:val="00B050"/>
          <w:sz w:val="26"/>
          <w:szCs w:val="26"/>
          <w:rtl/>
        </w:rPr>
        <w:t>تؤثر مباشرة على الأسرة والأطفال والعلاقات الاجتماعية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color w:val="00B050"/>
          <w:sz w:val="26"/>
          <w:szCs w:val="26"/>
          <w:rtl/>
        </w:rPr>
        <w:t>ويؤدي الإسكان السيئ إلى</w:t>
      </w:r>
      <w:r w:rsidRPr="00F765DE">
        <w:rPr>
          <w:rFonts w:asciiTheme="minorBidi" w:hAnsiTheme="minorBidi"/>
          <w:sz w:val="26"/>
          <w:szCs w:val="26"/>
          <w:rtl/>
        </w:rPr>
        <w:t xml:space="preserve"> ظهور </w:t>
      </w:r>
      <w:r w:rsidRPr="00F765DE">
        <w:rPr>
          <w:rFonts w:asciiTheme="minorBidi" w:hAnsiTheme="minorBidi"/>
          <w:color w:val="00B050"/>
          <w:sz w:val="26"/>
          <w:szCs w:val="26"/>
          <w:rtl/>
        </w:rPr>
        <w:t>كثير من الأمراض النفسية والاجتماعية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كما أن هناك </w:t>
      </w:r>
      <w:r w:rsidRPr="00F765DE">
        <w:rPr>
          <w:rFonts w:asciiTheme="minorBidi" w:hAnsiTheme="minorBidi"/>
          <w:color w:val="00B050"/>
          <w:sz w:val="26"/>
          <w:szCs w:val="26"/>
          <w:rtl/>
        </w:rPr>
        <w:t>ارتباطا كبيرا بين ارتفاع معدل الأمراض ووفيات الأطفال</w:t>
      </w:r>
      <w:r w:rsidRPr="00F765DE">
        <w:rPr>
          <w:rFonts w:asciiTheme="minorBidi" w:hAnsiTheme="minorBidi"/>
          <w:sz w:val="26"/>
          <w:szCs w:val="26"/>
          <w:rtl/>
        </w:rPr>
        <w:t xml:space="preserve"> </w:t>
      </w:r>
      <w:r w:rsidRPr="00F765DE">
        <w:rPr>
          <w:rFonts w:asciiTheme="minorBidi" w:hAnsiTheme="minorBidi"/>
          <w:color w:val="FF0000"/>
          <w:sz w:val="26"/>
          <w:szCs w:val="26"/>
          <w:rtl/>
        </w:rPr>
        <w:t>بسبب</w:t>
      </w:r>
      <w:r w:rsidRPr="00F765DE">
        <w:rPr>
          <w:rFonts w:asciiTheme="minorBidi" w:hAnsiTheme="minorBidi"/>
          <w:sz w:val="26"/>
          <w:szCs w:val="26"/>
          <w:rtl/>
        </w:rPr>
        <w:t xml:space="preserve"> </w:t>
      </w:r>
      <w:r w:rsidRPr="00F765DE">
        <w:rPr>
          <w:rFonts w:asciiTheme="minorBidi" w:hAnsiTheme="minorBidi"/>
          <w:color w:val="00B050"/>
          <w:sz w:val="26"/>
          <w:szCs w:val="26"/>
          <w:rtl/>
        </w:rPr>
        <w:t>السكن السيئ أو التزاحم السكاني</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وحيث توجد </w:t>
      </w:r>
      <w:r w:rsidRPr="00F765DE">
        <w:rPr>
          <w:rFonts w:asciiTheme="minorBidi" w:hAnsiTheme="minorBidi"/>
          <w:color w:val="00B050"/>
          <w:sz w:val="26"/>
          <w:szCs w:val="26"/>
          <w:rtl/>
        </w:rPr>
        <w:t>الأحياء الفقيرة والمناطق المتخلفة</w:t>
      </w:r>
      <w:r w:rsidRPr="00F765DE">
        <w:rPr>
          <w:rFonts w:asciiTheme="minorBidi" w:hAnsiTheme="minorBidi"/>
          <w:sz w:val="26"/>
          <w:szCs w:val="26"/>
          <w:rtl/>
        </w:rPr>
        <w:t xml:space="preserve"> </w:t>
      </w:r>
      <w:r w:rsidRPr="00F765DE">
        <w:rPr>
          <w:rFonts w:asciiTheme="minorBidi" w:hAnsiTheme="minorBidi"/>
          <w:b/>
          <w:bCs/>
          <w:sz w:val="26"/>
          <w:szCs w:val="26"/>
          <w:rtl/>
        </w:rPr>
        <w:t xml:space="preserve">تزيد نسبة </w:t>
      </w:r>
      <w:r w:rsidRPr="00F765DE">
        <w:rPr>
          <w:rFonts w:asciiTheme="minorBidi" w:hAnsiTheme="minorBidi"/>
          <w:sz w:val="26"/>
          <w:szCs w:val="26"/>
          <w:rtl/>
        </w:rPr>
        <w:t>الجريمة وانحراف الأحداث والانحراف الأخلاقي والتشرد وإدمان المخدرات</w:t>
      </w:r>
      <w:r w:rsidRPr="00F765DE">
        <w:rPr>
          <w:rFonts w:asciiTheme="minorBidi" w:hAnsiTheme="minorBidi"/>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color w:val="00B050"/>
          <w:sz w:val="26"/>
          <w:szCs w:val="26"/>
          <w:rtl/>
        </w:rPr>
        <w:t>وتتمثل مشكلة الإسكان في ندرة المسكن المتاح والمناسب</w:t>
      </w:r>
      <w:r w:rsidRPr="00F765DE">
        <w:rPr>
          <w:rFonts w:asciiTheme="minorBidi" w:hAnsiTheme="minorBidi"/>
          <w:sz w:val="26"/>
          <w:szCs w:val="26"/>
          <w:rtl/>
        </w:rPr>
        <w:t xml:space="preserve"> لأفراد أسرة المواطن أو ارتفاع القيمة </w:t>
      </w:r>
      <w:proofErr w:type="spellStart"/>
      <w:r w:rsidRPr="00F765DE">
        <w:rPr>
          <w:rFonts w:asciiTheme="minorBidi" w:hAnsiTheme="minorBidi"/>
          <w:sz w:val="26"/>
          <w:szCs w:val="26"/>
          <w:rtl/>
        </w:rPr>
        <w:t>الإيجارية</w:t>
      </w:r>
      <w:proofErr w:type="spellEnd"/>
      <w:r w:rsidRPr="00F765DE">
        <w:rPr>
          <w:rFonts w:asciiTheme="minorBidi" w:hAnsiTheme="minorBidi"/>
          <w:sz w:val="26"/>
          <w:szCs w:val="26"/>
          <w:rtl/>
        </w:rPr>
        <w:t xml:space="preserve"> للمساكن الصحية بشكل يفوق قدرة الأفراد والأسر في الحصول عليها خاصة ذوي الدخل المنخفض</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color w:val="00B050"/>
          <w:sz w:val="26"/>
          <w:szCs w:val="26"/>
        </w:rPr>
      </w:pPr>
      <w:r w:rsidRPr="00F765DE">
        <w:rPr>
          <w:rFonts w:asciiTheme="minorBidi" w:hAnsiTheme="minorBidi"/>
          <w:sz w:val="26"/>
          <w:szCs w:val="26"/>
          <w:rtl/>
        </w:rPr>
        <w:t xml:space="preserve">وبذلك فهي تمثل مشكلة حضرية </w:t>
      </w:r>
      <w:r w:rsidRPr="00F765DE">
        <w:rPr>
          <w:rFonts w:asciiTheme="minorBidi" w:hAnsiTheme="minorBidi"/>
          <w:color w:val="00B050"/>
          <w:sz w:val="26"/>
          <w:szCs w:val="26"/>
          <w:rtl/>
        </w:rPr>
        <w:t>وتوجد بصورة خاصة في المدن الكبيرة</w:t>
      </w:r>
      <w:r w:rsidRPr="00F765DE">
        <w:rPr>
          <w:rFonts w:asciiTheme="minorBidi" w:hAnsiTheme="minorBidi"/>
          <w:color w:val="00B050"/>
          <w:sz w:val="26"/>
          <w:szCs w:val="26"/>
        </w:rPr>
        <w:t>.</w:t>
      </w:r>
      <w:r w:rsidRPr="00F765DE">
        <w:rPr>
          <w:rStyle w:val="apple-converted-space"/>
          <w:rFonts w:asciiTheme="minorBidi" w:hAnsiTheme="minorBidi"/>
          <w:color w:val="00B050"/>
          <w:sz w:val="26"/>
          <w:szCs w:val="26"/>
        </w:rPr>
        <w:t> </w:t>
      </w:r>
    </w:p>
    <w:p w:rsidR="00AF17BC" w:rsidRPr="00F765DE" w:rsidRDefault="00AF17BC" w:rsidP="0095488A">
      <w:pPr>
        <w:pStyle w:val="a6"/>
        <w:numPr>
          <w:ilvl w:val="0"/>
          <w:numId w:val="122"/>
        </w:numPr>
        <w:rPr>
          <w:rFonts w:asciiTheme="minorBidi" w:hAnsiTheme="minorBidi"/>
          <w:b/>
          <w:bCs/>
          <w:color w:val="E36C0A" w:themeColor="accent6" w:themeShade="BF"/>
          <w:sz w:val="26"/>
          <w:szCs w:val="26"/>
        </w:rPr>
      </w:pPr>
      <w:r w:rsidRPr="00F765DE">
        <w:rPr>
          <w:rFonts w:asciiTheme="minorBidi" w:hAnsiTheme="minorBidi"/>
          <w:b/>
          <w:bCs/>
          <w:color w:val="E36C0A" w:themeColor="accent6" w:themeShade="BF"/>
          <w:sz w:val="26"/>
          <w:szCs w:val="26"/>
          <w:rtl/>
        </w:rPr>
        <w:t xml:space="preserve">ويمكن أن نحدد مستويات الإسكان في أي مجتمع في </w:t>
      </w:r>
      <w:proofErr w:type="spellStart"/>
      <w:r w:rsidRPr="00F765DE">
        <w:rPr>
          <w:rFonts w:asciiTheme="minorBidi" w:hAnsiTheme="minorBidi"/>
          <w:b/>
          <w:bCs/>
          <w:color w:val="E36C0A" w:themeColor="accent6" w:themeShade="BF"/>
          <w:sz w:val="26"/>
          <w:szCs w:val="26"/>
          <w:rtl/>
        </w:rPr>
        <w:t>ضؤ</w:t>
      </w:r>
      <w:proofErr w:type="spellEnd"/>
      <w:r w:rsidRPr="00F765DE">
        <w:rPr>
          <w:rFonts w:asciiTheme="minorBidi" w:hAnsiTheme="minorBidi"/>
          <w:b/>
          <w:bCs/>
          <w:color w:val="E36C0A" w:themeColor="accent6" w:themeShade="BF"/>
          <w:sz w:val="26"/>
          <w:szCs w:val="26"/>
          <w:rtl/>
        </w:rPr>
        <w:t xml:space="preserve"> ثلاثة متغيرات هي</w:t>
      </w:r>
      <w:r w:rsidRPr="00F765DE">
        <w:rPr>
          <w:rFonts w:asciiTheme="minorBidi" w:hAnsiTheme="minorBidi"/>
          <w:b/>
          <w:bCs/>
          <w:color w:val="E36C0A" w:themeColor="accent6" w:themeShade="BF"/>
          <w:sz w:val="26"/>
          <w:szCs w:val="26"/>
        </w:rPr>
        <w:t>:</w:t>
      </w:r>
    </w:p>
    <w:p w:rsidR="00AF17BC" w:rsidRPr="00F765DE" w:rsidRDefault="00AF17BC" w:rsidP="0095488A">
      <w:pPr>
        <w:pStyle w:val="a6"/>
        <w:numPr>
          <w:ilvl w:val="0"/>
          <w:numId w:val="123"/>
        </w:numPr>
        <w:rPr>
          <w:rFonts w:asciiTheme="minorBidi" w:hAnsiTheme="minorBidi"/>
          <w:sz w:val="26"/>
          <w:szCs w:val="26"/>
          <w:rtl/>
        </w:rPr>
      </w:pPr>
      <w:r w:rsidRPr="00F765DE">
        <w:rPr>
          <w:rFonts w:asciiTheme="minorBidi" w:hAnsiTheme="minorBidi"/>
          <w:sz w:val="26"/>
          <w:szCs w:val="26"/>
          <w:rtl/>
        </w:rPr>
        <w:t>مرحلة التطور الاقتصادي للمجتمع بالنسبة لغيره من المجتمعات</w:t>
      </w:r>
      <w:r w:rsidRPr="00F765DE">
        <w:rPr>
          <w:rFonts w:asciiTheme="minorBidi" w:hAnsiTheme="minorBidi"/>
          <w:sz w:val="26"/>
          <w:szCs w:val="26"/>
        </w:rPr>
        <w:t>.</w:t>
      </w:r>
    </w:p>
    <w:p w:rsidR="00AF17BC" w:rsidRPr="00F765DE" w:rsidRDefault="00AF17BC" w:rsidP="0095488A">
      <w:pPr>
        <w:pStyle w:val="a6"/>
        <w:numPr>
          <w:ilvl w:val="0"/>
          <w:numId w:val="123"/>
        </w:numPr>
        <w:rPr>
          <w:rFonts w:asciiTheme="minorBidi" w:hAnsiTheme="minorBidi"/>
          <w:sz w:val="26"/>
          <w:szCs w:val="26"/>
          <w:rtl/>
        </w:rPr>
      </w:pPr>
      <w:r w:rsidRPr="00F765DE">
        <w:rPr>
          <w:rStyle w:val="apple-converted-space"/>
          <w:rFonts w:asciiTheme="minorBidi" w:hAnsiTheme="minorBidi"/>
          <w:color w:val="000000"/>
          <w:sz w:val="26"/>
          <w:szCs w:val="26"/>
        </w:rPr>
        <w:t> </w:t>
      </w:r>
      <w:r w:rsidRPr="00F765DE">
        <w:rPr>
          <w:rFonts w:asciiTheme="minorBidi" w:hAnsiTheme="minorBidi"/>
          <w:sz w:val="26"/>
          <w:szCs w:val="26"/>
          <w:rtl/>
        </w:rPr>
        <w:t>الموقع الإقليمي للوحدة السكنية</w:t>
      </w:r>
      <w:r w:rsidRPr="00F765DE">
        <w:rPr>
          <w:rFonts w:asciiTheme="minorBidi" w:hAnsiTheme="minorBidi"/>
          <w:sz w:val="26"/>
          <w:szCs w:val="26"/>
        </w:rPr>
        <w:t>.</w:t>
      </w:r>
    </w:p>
    <w:p w:rsidR="00AF17BC" w:rsidRPr="00F765DE" w:rsidRDefault="00AF17BC" w:rsidP="0095488A">
      <w:pPr>
        <w:pStyle w:val="a6"/>
        <w:numPr>
          <w:ilvl w:val="0"/>
          <w:numId w:val="123"/>
        </w:numPr>
        <w:rPr>
          <w:rFonts w:asciiTheme="minorBidi" w:hAnsiTheme="minorBidi"/>
          <w:sz w:val="26"/>
          <w:szCs w:val="26"/>
        </w:rPr>
      </w:pPr>
      <w:r w:rsidRPr="00F765DE">
        <w:rPr>
          <w:rStyle w:val="apple-converted-space"/>
          <w:rFonts w:asciiTheme="minorBidi" w:hAnsiTheme="minorBidi"/>
          <w:color w:val="000000"/>
          <w:sz w:val="26"/>
          <w:szCs w:val="26"/>
        </w:rPr>
        <w:t> </w:t>
      </w:r>
      <w:r w:rsidRPr="00F765DE">
        <w:rPr>
          <w:rFonts w:asciiTheme="minorBidi" w:hAnsiTheme="minorBidi"/>
          <w:sz w:val="26"/>
          <w:szCs w:val="26"/>
          <w:rtl/>
        </w:rPr>
        <w:t>مستوى دخل الأسرة</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tl/>
        </w:rPr>
      </w:pPr>
    </w:p>
    <w:p w:rsidR="00AF17BC" w:rsidRPr="00F765DE" w:rsidRDefault="00AF17BC" w:rsidP="0095488A">
      <w:pPr>
        <w:pStyle w:val="a6"/>
        <w:numPr>
          <w:ilvl w:val="0"/>
          <w:numId w:val="121"/>
        </w:numPr>
        <w:rPr>
          <w:rFonts w:asciiTheme="minorBidi" w:hAnsiTheme="minorBidi"/>
          <w:color w:val="C00000"/>
          <w:sz w:val="26"/>
          <w:szCs w:val="26"/>
        </w:rPr>
      </w:pPr>
      <w:r w:rsidRPr="00F765DE">
        <w:rPr>
          <w:rFonts w:asciiTheme="minorBidi" w:hAnsiTheme="minorBidi"/>
          <w:b/>
          <w:bCs/>
          <w:color w:val="C00000"/>
          <w:sz w:val="26"/>
          <w:szCs w:val="26"/>
          <w:rtl/>
        </w:rPr>
        <w:t>المظاهر الاجتماعية للإسكان</w:t>
      </w:r>
      <w:r w:rsidRPr="00F765DE">
        <w:rPr>
          <w:rFonts w:asciiTheme="minorBidi" w:hAnsiTheme="minorBidi"/>
          <w:b/>
          <w:bCs/>
          <w:color w:val="C0000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يلاحظ أن بعض الدول التي </w:t>
      </w:r>
      <w:proofErr w:type="spellStart"/>
      <w:r w:rsidRPr="00F765DE">
        <w:rPr>
          <w:rFonts w:asciiTheme="minorBidi" w:hAnsiTheme="minorBidi"/>
          <w:sz w:val="26"/>
          <w:szCs w:val="26"/>
          <w:rtl/>
        </w:rPr>
        <w:t>بها</w:t>
      </w:r>
      <w:proofErr w:type="spellEnd"/>
      <w:r w:rsidRPr="00F765DE">
        <w:rPr>
          <w:rFonts w:asciiTheme="minorBidi" w:hAnsiTheme="minorBidi"/>
          <w:sz w:val="26"/>
          <w:szCs w:val="26"/>
          <w:rtl/>
        </w:rPr>
        <w:t xml:space="preserve"> </w:t>
      </w:r>
      <w:r w:rsidRPr="00F765DE">
        <w:rPr>
          <w:rFonts w:asciiTheme="minorBidi" w:hAnsiTheme="minorBidi"/>
          <w:color w:val="00B050"/>
          <w:sz w:val="26"/>
          <w:szCs w:val="26"/>
          <w:rtl/>
        </w:rPr>
        <w:t>مدن كبيرة الحجم</w:t>
      </w:r>
      <w:r w:rsidRPr="00F765DE">
        <w:rPr>
          <w:rFonts w:asciiTheme="minorBidi" w:hAnsiTheme="minorBidi"/>
          <w:sz w:val="26"/>
          <w:szCs w:val="26"/>
          <w:rtl/>
        </w:rPr>
        <w:t xml:space="preserve"> تعمل غالبا على </w:t>
      </w:r>
      <w:r w:rsidRPr="00F765DE">
        <w:rPr>
          <w:rFonts w:asciiTheme="minorBidi" w:hAnsiTheme="minorBidi"/>
          <w:color w:val="00B050"/>
          <w:sz w:val="26"/>
          <w:szCs w:val="26"/>
          <w:rtl/>
        </w:rPr>
        <w:t xml:space="preserve">تقليص مساحة الوحدة </w:t>
      </w:r>
      <w:proofErr w:type="spellStart"/>
      <w:r w:rsidRPr="00F765DE">
        <w:rPr>
          <w:rFonts w:asciiTheme="minorBidi" w:hAnsiTheme="minorBidi"/>
          <w:color w:val="00B050"/>
          <w:sz w:val="26"/>
          <w:szCs w:val="26"/>
          <w:rtl/>
        </w:rPr>
        <w:t>السكنية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حيث إن بعض الدول عندما تخصص وحدات سكنية للعائلات فقد لا يتعدى ذلك مجرد </w:t>
      </w:r>
      <w:r w:rsidRPr="00F765DE">
        <w:rPr>
          <w:rFonts w:asciiTheme="minorBidi" w:hAnsiTheme="minorBidi"/>
          <w:color w:val="00B050"/>
          <w:sz w:val="26"/>
          <w:szCs w:val="26"/>
          <w:rtl/>
        </w:rPr>
        <w:t>غرفة واحدة</w:t>
      </w:r>
      <w:r w:rsidRPr="00F765DE">
        <w:rPr>
          <w:rFonts w:asciiTheme="minorBidi" w:hAnsiTheme="minorBidi"/>
          <w:sz w:val="26"/>
          <w:szCs w:val="26"/>
          <w:rtl/>
        </w:rPr>
        <w:t xml:space="preserve"> مستقلة تستخدمها الأسرة للنوم وتناول الطعام في الوقت نفسه</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كما يلاحظ أن </w:t>
      </w:r>
      <w:r w:rsidRPr="00F765DE">
        <w:rPr>
          <w:rFonts w:asciiTheme="minorBidi" w:hAnsiTheme="minorBidi"/>
          <w:color w:val="00B050"/>
          <w:sz w:val="26"/>
          <w:szCs w:val="26"/>
          <w:rtl/>
        </w:rPr>
        <w:t>حجرات النوم</w:t>
      </w:r>
      <w:r w:rsidRPr="00F765DE">
        <w:rPr>
          <w:rFonts w:asciiTheme="minorBidi" w:hAnsiTheme="minorBidi"/>
          <w:sz w:val="26"/>
          <w:szCs w:val="26"/>
          <w:rtl/>
        </w:rPr>
        <w:t xml:space="preserve"> قد تكون </w:t>
      </w:r>
      <w:r w:rsidRPr="00F765DE">
        <w:rPr>
          <w:rFonts w:asciiTheme="minorBidi" w:hAnsiTheme="minorBidi"/>
          <w:color w:val="00B050"/>
          <w:sz w:val="26"/>
          <w:szCs w:val="26"/>
          <w:rtl/>
        </w:rPr>
        <w:t>مشتركة لجميع أفراد الأسرة</w:t>
      </w:r>
      <w:r w:rsidRPr="00F765DE">
        <w:rPr>
          <w:rFonts w:asciiTheme="minorBidi" w:hAnsiTheme="minorBidi"/>
          <w:sz w:val="26"/>
          <w:szCs w:val="26"/>
          <w:rtl/>
        </w:rPr>
        <w:t xml:space="preserve"> </w:t>
      </w:r>
      <w:r w:rsidRPr="00F765DE">
        <w:rPr>
          <w:rFonts w:asciiTheme="minorBidi" w:hAnsiTheme="minorBidi"/>
          <w:color w:val="FF0000"/>
          <w:sz w:val="26"/>
          <w:szCs w:val="26"/>
          <w:rtl/>
        </w:rPr>
        <w:t>بسبب</w:t>
      </w:r>
      <w:r w:rsidRPr="00F765DE">
        <w:rPr>
          <w:rFonts w:asciiTheme="minorBidi" w:hAnsiTheme="minorBidi"/>
          <w:sz w:val="26"/>
          <w:szCs w:val="26"/>
          <w:rtl/>
        </w:rPr>
        <w:t xml:space="preserve"> </w:t>
      </w:r>
      <w:r w:rsidRPr="00F765DE">
        <w:rPr>
          <w:rFonts w:asciiTheme="minorBidi" w:hAnsiTheme="minorBidi"/>
          <w:color w:val="00B050"/>
          <w:sz w:val="26"/>
          <w:szCs w:val="26"/>
          <w:rtl/>
        </w:rPr>
        <w:t>صغر حجم المسكن</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وقد لوحظ في </w:t>
      </w:r>
      <w:r w:rsidRPr="00F765DE">
        <w:rPr>
          <w:rFonts w:asciiTheme="minorBidi" w:hAnsiTheme="minorBidi"/>
          <w:b/>
          <w:bCs/>
          <w:color w:val="0000CC"/>
          <w:sz w:val="26"/>
          <w:szCs w:val="26"/>
          <w:rtl/>
        </w:rPr>
        <w:t>اليابان</w:t>
      </w:r>
      <w:r w:rsidRPr="00F765DE">
        <w:rPr>
          <w:rFonts w:asciiTheme="minorBidi" w:hAnsiTheme="minorBidi"/>
          <w:sz w:val="26"/>
          <w:szCs w:val="26"/>
          <w:rtl/>
        </w:rPr>
        <w:t xml:space="preserve"> أن </w:t>
      </w:r>
      <w:r w:rsidRPr="00F765DE">
        <w:rPr>
          <w:rFonts w:asciiTheme="minorBidi" w:hAnsiTheme="minorBidi"/>
          <w:color w:val="00B050"/>
          <w:sz w:val="26"/>
          <w:szCs w:val="26"/>
          <w:rtl/>
        </w:rPr>
        <w:t>مساحة الوحدة السكنية</w:t>
      </w:r>
      <w:r w:rsidRPr="00F765DE">
        <w:rPr>
          <w:rFonts w:asciiTheme="minorBidi" w:hAnsiTheme="minorBidi"/>
          <w:sz w:val="26"/>
          <w:szCs w:val="26"/>
          <w:rtl/>
        </w:rPr>
        <w:t xml:space="preserve"> المخصصة لأسرة من </w:t>
      </w:r>
      <w:r w:rsidRPr="00F765DE">
        <w:rPr>
          <w:rFonts w:asciiTheme="minorBidi" w:hAnsiTheme="minorBidi"/>
          <w:color w:val="E36C0A" w:themeColor="accent6" w:themeShade="BF"/>
          <w:sz w:val="26"/>
          <w:szCs w:val="26"/>
          <w:rtl/>
        </w:rPr>
        <w:t>خمسة أفراد</w:t>
      </w:r>
      <w:r w:rsidRPr="00F765DE">
        <w:rPr>
          <w:rFonts w:asciiTheme="minorBidi" w:hAnsiTheme="minorBidi"/>
          <w:sz w:val="26"/>
          <w:szCs w:val="26"/>
          <w:rtl/>
        </w:rPr>
        <w:t xml:space="preserve"> من وحدات الهيئة اليابانية للإسكان </w:t>
      </w:r>
      <w:r w:rsidRPr="00F765DE">
        <w:rPr>
          <w:rFonts w:asciiTheme="minorBidi" w:hAnsiTheme="minorBidi"/>
          <w:color w:val="00B050"/>
          <w:sz w:val="26"/>
          <w:szCs w:val="26"/>
          <w:rtl/>
        </w:rPr>
        <w:t>لا تزيد مساحتها</w:t>
      </w:r>
      <w:r w:rsidRPr="00F765DE">
        <w:rPr>
          <w:rFonts w:asciiTheme="minorBidi" w:hAnsiTheme="minorBidi"/>
          <w:sz w:val="26"/>
          <w:szCs w:val="26"/>
          <w:rtl/>
        </w:rPr>
        <w:t xml:space="preserve"> غالبا عن</w:t>
      </w:r>
      <w:r w:rsidRPr="00F765DE">
        <w:rPr>
          <w:rStyle w:val="apple-converted-space"/>
          <w:rFonts w:asciiTheme="minorBidi" w:hAnsiTheme="minorBidi"/>
          <w:color w:val="000000"/>
          <w:sz w:val="26"/>
          <w:szCs w:val="26"/>
        </w:rPr>
        <w:t> </w:t>
      </w:r>
      <w:r w:rsidRPr="00F765DE">
        <w:rPr>
          <w:rFonts w:asciiTheme="minorBidi" w:hAnsiTheme="minorBidi"/>
          <w:b/>
          <w:bCs/>
          <w:color w:val="00B0F0"/>
          <w:sz w:val="26"/>
          <w:szCs w:val="26"/>
        </w:rPr>
        <w:t>45</w:t>
      </w:r>
      <w:r w:rsidRPr="00F765DE">
        <w:rPr>
          <w:rStyle w:val="apple-converted-space"/>
          <w:rFonts w:asciiTheme="minorBidi" w:hAnsiTheme="minorBidi"/>
          <w:b/>
          <w:bCs/>
          <w:color w:val="00B0F0"/>
          <w:sz w:val="26"/>
          <w:szCs w:val="26"/>
        </w:rPr>
        <w:t> </w:t>
      </w:r>
      <w:r w:rsidRPr="00F765DE">
        <w:rPr>
          <w:rFonts w:asciiTheme="minorBidi" w:hAnsiTheme="minorBidi"/>
          <w:b/>
          <w:bCs/>
          <w:color w:val="00B0F0"/>
          <w:sz w:val="26"/>
          <w:szCs w:val="26"/>
          <w:rtl/>
        </w:rPr>
        <w:t>مترا</w:t>
      </w:r>
      <w:r w:rsidRPr="00F765DE">
        <w:rPr>
          <w:rFonts w:asciiTheme="minorBidi" w:hAnsiTheme="minorBidi"/>
          <w:b/>
          <w:bCs/>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وهذا النوع من المساكن يقيم فيه حوالي </w:t>
      </w:r>
      <w:r w:rsidRPr="00F765DE">
        <w:rPr>
          <w:rFonts w:asciiTheme="minorBidi" w:hAnsiTheme="minorBidi"/>
          <w:b/>
          <w:bCs/>
          <w:color w:val="0000CC"/>
          <w:sz w:val="26"/>
          <w:szCs w:val="26"/>
          <w:rtl/>
        </w:rPr>
        <w:t>نصف سكان طوكيو</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tl/>
        </w:rPr>
      </w:pPr>
    </w:p>
    <w:p w:rsidR="00AF17BC" w:rsidRPr="00F765DE" w:rsidRDefault="00AF17BC" w:rsidP="0095488A">
      <w:pPr>
        <w:pStyle w:val="a6"/>
        <w:numPr>
          <w:ilvl w:val="0"/>
          <w:numId w:val="121"/>
        </w:numPr>
        <w:rPr>
          <w:rFonts w:asciiTheme="minorBidi" w:hAnsiTheme="minorBidi"/>
          <w:color w:val="C00000"/>
          <w:sz w:val="26"/>
          <w:szCs w:val="26"/>
        </w:rPr>
      </w:pPr>
      <w:r w:rsidRPr="00F765DE">
        <w:rPr>
          <w:rFonts w:asciiTheme="minorBidi" w:hAnsiTheme="minorBidi"/>
          <w:b/>
          <w:bCs/>
          <w:color w:val="C00000"/>
          <w:sz w:val="26"/>
          <w:szCs w:val="26"/>
          <w:rtl/>
        </w:rPr>
        <w:t>المشكلة الإسكانية في الدول المتقدمة</w:t>
      </w:r>
      <w:r w:rsidRPr="00F765DE">
        <w:rPr>
          <w:rFonts w:asciiTheme="minorBidi" w:hAnsiTheme="minorBidi"/>
          <w:b/>
          <w:bCs/>
          <w:color w:val="C0000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ظهرت مشكلة السكن بصورة خاصة في </w:t>
      </w:r>
      <w:r w:rsidRPr="00F765DE">
        <w:rPr>
          <w:rFonts w:asciiTheme="minorBidi" w:hAnsiTheme="minorBidi"/>
          <w:b/>
          <w:bCs/>
          <w:color w:val="0000CC"/>
          <w:sz w:val="26"/>
          <w:szCs w:val="26"/>
          <w:rtl/>
        </w:rPr>
        <w:t>أوربا</w:t>
      </w:r>
      <w:r w:rsidRPr="00F765DE">
        <w:rPr>
          <w:rFonts w:asciiTheme="minorBidi" w:hAnsiTheme="minorBidi"/>
          <w:b/>
          <w:bCs/>
          <w:sz w:val="26"/>
          <w:szCs w:val="26"/>
          <w:rtl/>
        </w:rPr>
        <w:t xml:space="preserve"> </w:t>
      </w:r>
      <w:r w:rsidRPr="00F765DE">
        <w:rPr>
          <w:rFonts w:asciiTheme="minorBidi" w:hAnsiTheme="minorBidi"/>
          <w:color w:val="FF0000"/>
          <w:sz w:val="26"/>
          <w:szCs w:val="26"/>
          <w:rtl/>
        </w:rPr>
        <w:t>بعد الحرب العالمية الثانية</w:t>
      </w:r>
      <w:r w:rsidRPr="00F765DE">
        <w:rPr>
          <w:rFonts w:asciiTheme="minorBidi" w:hAnsiTheme="minorBidi"/>
          <w:sz w:val="26"/>
          <w:szCs w:val="26"/>
          <w:rtl/>
        </w:rPr>
        <w:t xml:space="preserve"> بعد أن تهدمت آلاف المساكن وعدم صلاحية آلاف أخرى</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كما لوحظ أيضا </w:t>
      </w:r>
      <w:r w:rsidRPr="00F765DE">
        <w:rPr>
          <w:rFonts w:asciiTheme="minorBidi" w:hAnsiTheme="minorBidi"/>
          <w:color w:val="00B050"/>
          <w:sz w:val="26"/>
          <w:szCs w:val="26"/>
          <w:rtl/>
        </w:rPr>
        <w:t>ارتفاع نسبة الزواج</w:t>
      </w:r>
      <w:r w:rsidRPr="00F765DE">
        <w:rPr>
          <w:rFonts w:asciiTheme="minorBidi" w:hAnsiTheme="minorBidi"/>
          <w:sz w:val="26"/>
          <w:szCs w:val="26"/>
          <w:rtl/>
        </w:rPr>
        <w:t xml:space="preserve"> </w:t>
      </w:r>
      <w:r w:rsidRPr="00F765DE">
        <w:rPr>
          <w:rFonts w:asciiTheme="minorBidi" w:hAnsiTheme="minorBidi"/>
          <w:color w:val="FF0000"/>
          <w:sz w:val="26"/>
          <w:szCs w:val="26"/>
          <w:rtl/>
        </w:rPr>
        <w:t>بعد الحرب مباشرة</w:t>
      </w:r>
      <w:r w:rsidRPr="00F765DE">
        <w:rPr>
          <w:rFonts w:asciiTheme="minorBidi" w:hAnsiTheme="minorBidi"/>
          <w:sz w:val="26"/>
          <w:szCs w:val="26"/>
          <w:rtl/>
        </w:rPr>
        <w:t xml:space="preserve"> الأمر الذي أدى إلى زيادة الطلب على البيوت السكنية للأسر الجديدة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tl/>
        </w:rPr>
      </w:pPr>
      <w:r w:rsidRPr="00F765DE">
        <w:rPr>
          <w:rFonts w:asciiTheme="minorBidi" w:hAnsiTheme="minorBidi"/>
          <w:sz w:val="26"/>
          <w:szCs w:val="26"/>
          <w:rtl/>
        </w:rPr>
        <w:t>وكانت معظم المساكن دون المستوى المطلوب</w:t>
      </w:r>
      <w:r w:rsidRPr="00F765DE">
        <w:rPr>
          <w:rFonts w:asciiTheme="minorBidi" w:hAnsiTheme="minorBidi"/>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ويلاحظ وجود أحياء متخلفة داخل كثير من </w:t>
      </w:r>
      <w:r w:rsidRPr="00F765DE">
        <w:rPr>
          <w:rFonts w:asciiTheme="minorBidi" w:hAnsiTheme="minorBidi"/>
          <w:b/>
          <w:bCs/>
          <w:color w:val="0000CC"/>
          <w:sz w:val="26"/>
          <w:szCs w:val="26"/>
          <w:rtl/>
        </w:rPr>
        <w:t>المدن الأمريكية</w:t>
      </w:r>
      <w:r w:rsidRPr="00F765DE">
        <w:rPr>
          <w:rFonts w:asciiTheme="minorBidi" w:hAnsiTheme="minorBidi"/>
          <w:sz w:val="26"/>
          <w:szCs w:val="26"/>
          <w:rtl/>
        </w:rPr>
        <w:t xml:space="preserve"> يسكنها </w:t>
      </w:r>
      <w:r w:rsidRPr="00F765DE">
        <w:rPr>
          <w:rFonts w:asciiTheme="minorBidi" w:hAnsiTheme="minorBidi"/>
          <w:color w:val="00B050"/>
          <w:sz w:val="26"/>
          <w:szCs w:val="26"/>
          <w:rtl/>
        </w:rPr>
        <w:t>الفقراء</w:t>
      </w:r>
      <w:r w:rsidRPr="00F765DE">
        <w:rPr>
          <w:rFonts w:asciiTheme="minorBidi" w:hAnsiTheme="minorBidi"/>
          <w:color w:val="00B050"/>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tl/>
        </w:rPr>
      </w:pPr>
      <w:r w:rsidRPr="00F765DE">
        <w:rPr>
          <w:rFonts w:asciiTheme="minorBidi" w:hAnsiTheme="minorBidi"/>
          <w:sz w:val="26"/>
          <w:szCs w:val="26"/>
          <w:rtl/>
        </w:rPr>
        <w:t xml:space="preserve">ويتكون معظمها </w:t>
      </w:r>
      <w:r w:rsidRPr="00F765DE">
        <w:rPr>
          <w:rFonts w:asciiTheme="minorBidi" w:hAnsiTheme="minorBidi"/>
          <w:b/>
          <w:bCs/>
          <w:color w:val="00B050"/>
          <w:sz w:val="26"/>
          <w:szCs w:val="26"/>
          <w:rtl/>
        </w:rPr>
        <w:t>من غرفة واحدة أو غرفتين</w:t>
      </w:r>
      <w:r w:rsidRPr="00F765DE">
        <w:rPr>
          <w:rFonts w:asciiTheme="minorBidi" w:hAnsiTheme="minorBidi"/>
          <w:sz w:val="26"/>
          <w:szCs w:val="26"/>
          <w:rtl/>
        </w:rPr>
        <w:t xml:space="preserve"> وتنقصها الخدمات الأساسية </w:t>
      </w:r>
      <w:r w:rsidRPr="00F765DE">
        <w:rPr>
          <w:rFonts w:asciiTheme="minorBidi" w:hAnsiTheme="minorBidi"/>
          <w:color w:val="00B050"/>
          <w:sz w:val="26"/>
          <w:szCs w:val="26"/>
          <w:rtl/>
        </w:rPr>
        <w:t>مثل الماء والكهرباء والنظافة</w:t>
      </w:r>
      <w:r w:rsidRPr="00F765DE">
        <w:rPr>
          <w:rFonts w:asciiTheme="minorBidi" w:hAnsiTheme="minorBidi"/>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وقد بادرت بعض الدول الغربية لوضع بعض الحلول للأزمة السكنية فيها</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b/>
          <w:bCs/>
          <w:color w:val="00B050"/>
          <w:sz w:val="26"/>
          <w:szCs w:val="26"/>
          <w:u w:val="single"/>
          <w:rtl/>
        </w:rPr>
        <w:t>وتمثل هذا الحل</w:t>
      </w:r>
      <w:r w:rsidRPr="00F765DE">
        <w:rPr>
          <w:rFonts w:asciiTheme="minorBidi" w:hAnsiTheme="minorBidi"/>
          <w:sz w:val="26"/>
          <w:szCs w:val="26"/>
          <w:rtl/>
        </w:rPr>
        <w:t xml:space="preserve"> في بناء </w:t>
      </w:r>
      <w:r w:rsidRPr="00F765DE">
        <w:rPr>
          <w:rFonts w:asciiTheme="minorBidi" w:hAnsiTheme="minorBidi"/>
          <w:color w:val="00B050"/>
          <w:sz w:val="26"/>
          <w:szCs w:val="26"/>
          <w:rtl/>
        </w:rPr>
        <w:t>آلاف المنازل والعمارات السكنية لتأجيرها بأسعار مناسبة</w:t>
      </w:r>
      <w:r w:rsidRPr="00F765DE">
        <w:rPr>
          <w:rFonts w:asciiTheme="minorBidi" w:hAnsiTheme="minorBidi"/>
          <w:sz w:val="26"/>
          <w:szCs w:val="26"/>
          <w:rtl/>
        </w:rPr>
        <w:t xml:space="preserve"> أو بيعها مباشرة لموظفيها أو الفقراء</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color w:val="00B050"/>
          <w:sz w:val="26"/>
          <w:szCs w:val="26"/>
        </w:rPr>
      </w:pPr>
      <w:r w:rsidRPr="00F765DE">
        <w:rPr>
          <w:rFonts w:asciiTheme="minorBidi" w:hAnsiTheme="minorBidi"/>
          <w:sz w:val="26"/>
          <w:szCs w:val="26"/>
          <w:rtl/>
        </w:rPr>
        <w:t xml:space="preserve">كذلك تقديم الأراضي والقروض السكنية من الميزانية العامة للدولة كما يمكن أن يتم أيضا </w:t>
      </w:r>
      <w:r w:rsidRPr="00F765DE">
        <w:rPr>
          <w:rFonts w:asciiTheme="minorBidi" w:hAnsiTheme="minorBidi"/>
          <w:color w:val="00B050"/>
          <w:sz w:val="26"/>
          <w:szCs w:val="26"/>
          <w:rtl/>
        </w:rPr>
        <w:t>عن طريق الإعفاء الضريبي لمواد البناء</w:t>
      </w:r>
      <w:r w:rsidRPr="00F765DE">
        <w:rPr>
          <w:rFonts w:asciiTheme="minorBidi" w:hAnsiTheme="minorBidi"/>
          <w:color w:val="00B050"/>
          <w:sz w:val="26"/>
          <w:szCs w:val="26"/>
        </w:rPr>
        <w:t>.</w:t>
      </w:r>
      <w:r w:rsidRPr="00F765DE">
        <w:rPr>
          <w:rStyle w:val="apple-converted-space"/>
          <w:rFonts w:asciiTheme="minorBidi" w:hAnsiTheme="minorBidi"/>
          <w:color w:val="00B05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color w:val="00B050"/>
          <w:sz w:val="26"/>
          <w:szCs w:val="26"/>
          <w:rtl/>
        </w:rPr>
        <w:t xml:space="preserve">وإزالة المباني أو الأحياء </w:t>
      </w:r>
      <w:proofErr w:type="spellStart"/>
      <w:r w:rsidRPr="00F765DE">
        <w:rPr>
          <w:rFonts w:asciiTheme="minorBidi" w:hAnsiTheme="minorBidi"/>
          <w:color w:val="00B050"/>
          <w:sz w:val="26"/>
          <w:szCs w:val="26"/>
          <w:rtl/>
        </w:rPr>
        <w:t>المتخلفة</w:t>
      </w:r>
      <w:r w:rsidRPr="00F765DE">
        <w:rPr>
          <w:rFonts w:asciiTheme="minorBidi" w:hAnsiTheme="minorBidi"/>
          <w:sz w:val="26"/>
          <w:szCs w:val="26"/>
          <w:rtl/>
        </w:rPr>
        <w:t>،</w:t>
      </w:r>
      <w:proofErr w:type="spellEnd"/>
      <w:r w:rsidRPr="00F765DE">
        <w:rPr>
          <w:rFonts w:asciiTheme="minorBidi" w:hAnsiTheme="minorBidi"/>
          <w:sz w:val="26"/>
          <w:szCs w:val="26"/>
          <w:rtl/>
        </w:rPr>
        <w:t xml:space="preserve"> خاصة تلك التي </w:t>
      </w:r>
      <w:r w:rsidRPr="00F765DE">
        <w:rPr>
          <w:rFonts w:asciiTheme="minorBidi" w:hAnsiTheme="minorBidi"/>
          <w:color w:val="00B050"/>
          <w:sz w:val="26"/>
          <w:szCs w:val="26"/>
          <w:rtl/>
        </w:rPr>
        <w:t xml:space="preserve">تقع في وسط </w:t>
      </w:r>
      <w:proofErr w:type="spellStart"/>
      <w:r w:rsidRPr="00F765DE">
        <w:rPr>
          <w:rFonts w:asciiTheme="minorBidi" w:hAnsiTheme="minorBidi"/>
          <w:color w:val="00B050"/>
          <w:sz w:val="26"/>
          <w:szCs w:val="26"/>
          <w:rtl/>
        </w:rPr>
        <w:t>المدينة</w:t>
      </w:r>
      <w:r w:rsidRPr="00F765DE">
        <w:rPr>
          <w:rFonts w:asciiTheme="minorBidi" w:hAnsiTheme="minorBidi"/>
          <w:sz w:val="26"/>
          <w:szCs w:val="26"/>
          <w:rtl/>
        </w:rPr>
        <w:t>،</w:t>
      </w:r>
      <w:proofErr w:type="spellEnd"/>
      <w:r w:rsidRPr="00F765DE">
        <w:rPr>
          <w:rFonts w:asciiTheme="minorBidi" w:hAnsiTheme="minorBidi"/>
          <w:sz w:val="26"/>
          <w:szCs w:val="26"/>
          <w:rtl/>
        </w:rPr>
        <w:t xml:space="preserve"> وإعادة توزيعها على الشركات أو الأفراد لبناء وحدات سكنية جديدة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lastRenderedPageBreak/>
        <w:t xml:space="preserve">كما ظهرت </w:t>
      </w:r>
      <w:r w:rsidRPr="00F765DE">
        <w:rPr>
          <w:rFonts w:asciiTheme="minorBidi" w:hAnsiTheme="minorBidi"/>
          <w:color w:val="00B050"/>
          <w:sz w:val="26"/>
          <w:szCs w:val="26"/>
          <w:rtl/>
        </w:rPr>
        <w:t>فكرة إنشاء المدن الجديدة</w:t>
      </w:r>
      <w:r w:rsidRPr="00F765DE">
        <w:rPr>
          <w:rFonts w:asciiTheme="minorBidi" w:hAnsiTheme="minorBidi"/>
          <w:sz w:val="26"/>
          <w:szCs w:val="26"/>
          <w:rtl/>
        </w:rPr>
        <w:t xml:space="preserve"> وفق أساليب التخطيط الحضري المنظم</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Pr>
      </w:pPr>
    </w:p>
    <w:p w:rsidR="00AF17BC" w:rsidRPr="00F765DE" w:rsidRDefault="00AF17BC" w:rsidP="0095488A">
      <w:pPr>
        <w:pStyle w:val="a6"/>
        <w:numPr>
          <w:ilvl w:val="0"/>
          <w:numId w:val="121"/>
        </w:numPr>
        <w:rPr>
          <w:rFonts w:asciiTheme="minorBidi" w:hAnsiTheme="minorBidi"/>
          <w:color w:val="C00000"/>
          <w:sz w:val="26"/>
          <w:szCs w:val="26"/>
        </w:rPr>
      </w:pPr>
      <w:r w:rsidRPr="00F765DE">
        <w:rPr>
          <w:rFonts w:asciiTheme="minorBidi" w:hAnsiTheme="minorBidi"/>
          <w:b/>
          <w:bCs/>
          <w:color w:val="C00000"/>
          <w:sz w:val="26"/>
          <w:szCs w:val="26"/>
          <w:rtl/>
        </w:rPr>
        <w:t>المشكلة الإسكانية في الدول النامية</w:t>
      </w:r>
      <w:r w:rsidRPr="00F765DE">
        <w:rPr>
          <w:rFonts w:asciiTheme="minorBidi" w:hAnsiTheme="minorBidi"/>
          <w:b/>
          <w:bCs/>
          <w:color w:val="C00000"/>
          <w:sz w:val="26"/>
          <w:szCs w:val="26"/>
        </w:rPr>
        <w:t>:</w:t>
      </w:r>
    </w:p>
    <w:p w:rsidR="00AF17BC" w:rsidRPr="00F765DE" w:rsidRDefault="00AF17BC" w:rsidP="0095488A">
      <w:pPr>
        <w:pStyle w:val="a6"/>
        <w:numPr>
          <w:ilvl w:val="0"/>
          <w:numId w:val="120"/>
        </w:numPr>
        <w:rPr>
          <w:rFonts w:asciiTheme="minorBidi" w:hAnsiTheme="minorBidi"/>
          <w:sz w:val="26"/>
          <w:szCs w:val="26"/>
          <w:rtl/>
        </w:rPr>
      </w:pPr>
      <w:r w:rsidRPr="00F765DE">
        <w:rPr>
          <w:rFonts w:asciiTheme="minorBidi" w:hAnsiTheme="minorBidi"/>
          <w:sz w:val="26"/>
          <w:szCs w:val="26"/>
          <w:rtl/>
        </w:rPr>
        <w:t xml:space="preserve">تشير بعض الدراسات إلى أن </w:t>
      </w:r>
      <w:r w:rsidRPr="00F765DE">
        <w:rPr>
          <w:rFonts w:asciiTheme="minorBidi" w:hAnsiTheme="minorBidi"/>
          <w:color w:val="7030A0"/>
          <w:sz w:val="26"/>
          <w:szCs w:val="26"/>
          <w:rtl/>
        </w:rPr>
        <w:t>أكثر من نصف سكان الدول النامية</w:t>
      </w:r>
      <w:r w:rsidRPr="00F765DE">
        <w:rPr>
          <w:rFonts w:asciiTheme="minorBidi" w:hAnsiTheme="minorBidi"/>
          <w:sz w:val="26"/>
          <w:szCs w:val="26"/>
          <w:rtl/>
        </w:rPr>
        <w:t xml:space="preserve"> يقيمون في مساكن </w:t>
      </w:r>
      <w:r w:rsidRPr="00F765DE">
        <w:rPr>
          <w:rFonts w:asciiTheme="minorBidi" w:hAnsiTheme="minorBidi"/>
          <w:color w:val="00B050"/>
          <w:sz w:val="26"/>
          <w:szCs w:val="26"/>
          <w:rtl/>
        </w:rPr>
        <w:t xml:space="preserve">غير ملائمة على كافة </w:t>
      </w:r>
      <w:proofErr w:type="spellStart"/>
      <w:r w:rsidRPr="00F765DE">
        <w:rPr>
          <w:rFonts w:asciiTheme="minorBidi" w:hAnsiTheme="minorBidi"/>
          <w:color w:val="00B050"/>
          <w:sz w:val="26"/>
          <w:szCs w:val="26"/>
          <w:rtl/>
        </w:rPr>
        <w:t>المستويات</w:t>
      </w:r>
      <w:r w:rsidRPr="00F765DE">
        <w:rPr>
          <w:rFonts w:asciiTheme="minorBidi" w:hAnsiTheme="minorBidi"/>
          <w:sz w:val="26"/>
          <w:szCs w:val="26"/>
          <w:rtl/>
        </w:rPr>
        <w:t>،</w:t>
      </w:r>
      <w:proofErr w:type="spellEnd"/>
      <w:r w:rsidRPr="00F765DE">
        <w:rPr>
          <w:rFonts w:asciiTheme="minorBidi" w:hAnsiTheme="minorBidi"/>
          <w:sz w:val="26"/>
          <w:szCs w:val="26"/>
          <w:rtl/>
        </w:rPr>
        <w:t xml:space="preserve"> بالإضافة إلى </w:t>
      </w:r>
      <w:r w:rsidRPr="00F765DE">
        <w:rPr>
          <w:rFonts w:asciiTheme="minorBidi" w:hAnsiTheme="minorBidi"/>
          <w:color w:val="00B050"/>
          <w:sz w:val="26"/>
          <w:szCs w:val="26"/>
          <w:rtl/>
        </w:rPr>
        <w:t>نقص الخدمات وانتشار البطالة والأمية وسوء التغذية</w:t>
      </w:r>
      <w:r w:rsidRPr="00F765DE">
        <w:rPr>
          <w:rFonts w:asciiTheme="minorBidi" w:hAnsiTheme="minorBidi"/>
          <w:color w:val="00B050"/>
          <w:sz w:val="26"/>
          <w:szCs w:val="26"/>
        </w:rPr>
        <w:t>....</w:t>
      </w:r>
      <w:r w:rsidRPr="00F765DE">
        <w:rPr>
          <w:rFonts w:asciiTheme="minorBidi" w:hAnsiTheme="minorBidi"/>
          <w:color w:val="00B050"/>
          <w:sz w:val="26"/>
          <w:szCs w:val="26"/>
          <w:rtl/>
        </w:rPr>
        <w:t>الخ</w:t>
      </w:r>
      <w:r w:rsidRPr="00F765DE">
        <w:rPr>
          <w:rFonts w:asciiTheme="minorBidi" w:hAnsiTheme="minorBidi"/>
          <w:color w:val="00B05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كما لوحظ وجود مناطق سكنية متخلفة وفقيرة يقيم فيها ملايين السكان الذين يعيشون في شبه عزلة وفي منازل بنوها بأنفسهم تفتقر إلى الحد الأدنى من الخدمات الضرورية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كما أن المشكلة السكنية في معظم مدن </w:t>
      </w:r>
      <w:r w:rsidRPr="00F765DE">
        <w:rPr>
          <w:rFonts w:asciiTheme="minorBidi" w:hAnsiTheme="minorBidi"/>
          <w:color w:val="00B050"/>
          <w:sz w:val="26"/>
          <w:szCs w:val="26"/>
          <w:rtl/>
        </w:rPr>
        <w:t>الدول النامية</w:t>
      </w:r>
      <w:r w:rsidRPr="00F765DE">
        <w:rPr>
          <w:rFonts w:asciiTheme="minorBidi" w:hAnsiTheme="minorBidi"/>
          <w:sz w:val="26"/>
          <w:szCs w:val="26"/>
          <w:rtl/>
        </w:rPr>
        <w:t xml:space="preserve"> تعتبر </w:t>
      </w:r>
      <w:r w:rsidRPr="00F765DE">
        <w:rPr>
          <w:rFonts w:asciiTheme="minorBidi" w:hAnsiTheme="minorBidi"/>
          <w:color w:val="00B050"/>
          <w:sz w:val="26"/>
          <w:szCs w:val="26"/>
          <w:rtl/>
        </w:rPr>
        <w:t>من أخطر عناصر الأزمة وأكثرها أهمية</w:t>
      </w:r>
      <w:r w:rsidRPr="00F765DE">
        <w:rPr>
          <w:rFonts w:asciiTheme="minorBidi" w:hAnsiTheme="minorBidi"/>
          <w:color w:val="00B050"/>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فالإسكان السيئ والظروف البيئية غير الصالحة من العوامل الرئيسية التي تساعد على انخفاض الإنتاجية وزيادة نسبة الأمراض الاجتماعية</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tl/>
        </w:rPr>
      </w:pPr>
    </w:p>
    <w:p w:rsidR="00AF17BC" w:rsidRPr="00F765DE" w:rsidRDefault="00AF17BC" w:rsidP="0095488A">
      <w:pPr>
        <w:pStyle w:val="a6"/>
        <w:numPr>
          <w:ilvl w:val="0"/>
          <w:numId w:val="121"/>
        </w:numPr>
        <w:rPr>
          <w:rFonts w:asciiTheme="minorBidi" w:hAnsiTheme="minorBidi"/>
          <w:color w:val="C00000"/>
          <w:sz w:val="26"/>
          <w:szCs w:val="26"/>
        </w:rPr>
      </w:pPr>
      <w:r w:rsidRPr="00F765DE">
        <w:rPr>
          <w:rFonts w:asciiTheme="minorBidi" w:hAnsiTheme="minorBidi"/>
          <w:b/>
          <w:bCs/>
          <w:color w:val="C00000"/>
          <w:sz w:val="26"/>
          <w:szCs w:val="26"/>
          <w:rtl/>
        </w:rPr>
        <w:t>مشكلة النقل في المدينة</w:t>
      </w:r>
      <w:r w:rsidRPr="00F765DE">
        <w:rPr>
          <w:rFonts w:asciiTheme="minorBidi" w:hAnsiTheme="minorBidi"/>
          <w:b/>
          <w:bCs/>
          <w:color w:val="C0000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على الرغم من أن </w:t>
      </w:r>
      <w:r w:rsidRPr="00F765DE">
        <w:rPr>
          <w:rFonts w:asciiTheme="minorBidi" w:hAnsiTheme="minorBidi"/>
          <w:color w:val="00B050"/>
          <w:sz w:val="26"/>
          <w:szCs w:val="26"/>
          <w:rtl/>
        </w:rPr>
        <w:t>السيارة التي تعد من العوامل الأساسية والمهمة للنمو الحضري</w:t>
      </w:r>
      <w:r w:rsidRPr="00F765DE">
        <w:rPr>
          <w:rFonts w:asciiTheme="minorBidi" w:hAnsiTheme="minorBidi"/>
          <w:sz w:val="26"/>
          <w:szCs w:val="26"/>
          <w:rtl/>
        </w:rPr>
        <w:t xml:space="preserve"> في فترة سابقة أصبحت الآن من </w:t>
      </w:r>
      <w:r w:rsidRPr="00F765DE">
        <w:rPr>
          <w:rFonts w:asciiTheme="minorBidi" w:hAnsiTheme="minorBidi"/>
          <w:color w:val="00B050"/>
          <w:sz w:val="26"/>
          <w:szCs w:val="26"/>
          <w:rtl/>
        </w:rPr>
        <w:t xml:space="preserve">أهم العوامل التي تسبب الكثير من المشاكل في المناطق </w:t>
      </w:r>
      <w:proofErr w:type="spellStart"/>
      <w:r w:rsidRPr="00F765DE">
        <w:rPr>
          <w:rFonts w:asciiTheme="minorBidi" w:hAnsiTheme="minorBidi"/>
          <w:color w:val="00B050"/>
          <w:sz w:val="26"/>
          <w:szCs w:val="26"/>
          <w:rtl/>
        </w:rPr>
        <w:t>الحضرية</w:t>
      </w:r>
      <w:r w:rsidRPr="00F765DE">
        <w:rPr>
          <w:rFonts w:asciiTheme="minorBidi" w:hAnsiTheme="minorBidi"/>
          <w:sz w:val="26"/>
          <w:szCs w:val="26"/>
          <w:rtl/>
        </w:rPr>
        <w:t>،</w:t>
      </w:r>
      <w:proofErr w:type="spellEnd"/>
      <w:r w:rsidRPr="00F765DE">
        <w:rPr>
          <w:rFonts w:asciiTheme="minorBidi" w:hAnsiTheme="minorBidi"/>
          <w:sz w:val="26"/>
          <w:szCs w:val="26"/>
          <w:rtl/>
        </w:rPr>
        <w:t xml:space="preserve"> كما أصبحت تهدد حياة سكانها</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color w:val="00B050"/>
          <w:sz w:val="26"/>
          <w:szCs w:val="26"/>
          <w:rtl/>
        </w:rPr>
        <w:t>وتوجد علاقة وثيقة</w:t>
      </w:r>
      <w:r w:rsidRPr="00F765DE">
        <w:rPr>
          <w:rFonts w:asciiTheme="minorBidi" w:hAnsiTheme="minorBidi"/>
          <w:sz w:val="26"/>
          <w:szCs w:val="26"/>
          <w:rtl/>
        </w:rPr>
        <w:t xml:space="preserve"> بين بنية </w:t>
      </w:r>
      <w:r w:rsidRPr="00F765DE">
        <w:rPr>
          <w:rFonts w:asciiTheme="minorBidi" w:hAnsiTheme="minorBidi"/>
          <w:color w:val="00B050"/>
          <w:sz w:val="26"/>
          <w:szCs w:val="26"/>
          <w:rtl/>
        </w:rPr>
        <w:t xml:space="preserve">شبكة النقل وبين البناء الايكولوجي </w:t>
      </w:r>
      <w:proofErr w:type="spellStart"/>
      <w:r w:rsidRPr="00F765DE">
        <w:rPr>
          <w:rFonts w:asciiTheme="minorBidi" w:hAnsiTheme="minorBidi"/>
          <w:color w:val="00B050"/>
          <w:sz w:val="26"/>
          <w:szCs w:val="26"/>
          <w:rtl/>
        </w:rPr>
        <w:t>للمدينة</w:t>
      </w:r>
      <w:r w:rsidRPr="00F765DE">
        <w:rPr>
          <w:rFonts w:asciiTheme="minorBidi" w:hAnsiTheme="minorBidi"/>
          <w:sz w:val="26"/>
          <w:szCs w:val="26"/>
          <w:rtl/>
        </w:rPr>
        <w:t>،</w:t>
      </w:r>
      <w:proofErr w:type="spellEnd"/>
      <w:r w:rsidRPr="00F765DE">
        <w:rPr>
          <w:rFonts w:asciiTheme="minorBidi" w:hAnsiTheme="minorBidi"/>
          <w:sz w:val="26"/>
          <w:szCs w:val="26"/>
          <w:rtl/>
        </w:rPr>
        <w:t xml:space="preserve"> كما أن تطور وسائل النقل شجع كثيرا من المواطنين على الإقامة في أطراف المدينة وضواحيها حتى أصبح عدد السيارات يضاهي عدد الأسر أو يزيد في</w:t>
      </w:r>
    </w:p>
    <w:p w:rsidR="00AF17BC" w:rsidRPr="00F765DE" w:rsidRDefault="00AF17BC" w:rsidP="00AF17BC">
      <w:pPr>
        <w:pStyle w:val="a6"/>
        <w:ind w:left="360"/>
        <w:rPr>
          <w:rFonts w:asciiTheme="minorBidi" w:hAnsiTheme="minorBidi"/>
          <w:sz w:val="26"/>
          <w:szCs w:val="26"/>
          <w:rtl/>
        </w:rPr>
      </w:pPr>
      <w:r w:rsidRPr="00F765DE">
        <w:rPr>
          <w:rFonts w:asciiTheme="minorBidi" w:hAnsiTheme="minorBidi"/>
          <w:sz w:val="26"/>
          <w:szCs w:val="26"/>
          <w:rtl/>
        </w:rPr>
        <w:t>بعض مدن العالم المتحضر</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color w:val="00B050"/>
          <w:sz w:val="26"/>
          <w:szCs w:val="26"/>
        </w:rPr>
      </w:pPr>
      <w:r w:rsidRPr="00F765DE">
        <w:rPr>
          <w:rFonts w:asciiTheme="minorBidi" w:hAnsiTheme="minorBidi"/>
          <w:color w:val="00B050"/>
          <w:sz w:val="26"/>
          <w:szCs w:val="26"/>
          <w:rtl/>
        </w:rPr>
        <w:t>وظهرت مشكلة تخطيط المدن</w:t>
      </w:r>
      <w:r w:rsidRPr="00F765DE">
        <w:rPr>
          <w:rFonts w:asciiTheme="minorBidi" w:hAnsiTheme="minorBidi"/>
          <w:sz w:val="26"/>
          <w:szCs w:val="26"/>
          <w:rtl/>
        </w:rPr>
        <w:t xml:space="preserve"> وتصميم شبكات الطرق وتوفير محطات الانتظار للسيارات </w:t>
      </w:r>
      <w:r w:rsidRPr="00F765DE">
        <w:rPr>
          <w:rFonts w:asciiTheme="minorBidi" w:hAnsiTheme="minorBidi"/>
          <w:color w:val="00B050"/>
          <w:sz w:val="26"/>
          <w:szCs w:val="26"/>
          <w:rtl/>
        </w:rPr>
        <w:t>بالقرب من مراكز الخدمات</w:t>
      </w:r>
      <w:r w:rsidRPr="00F765DE">
        <w:rPr>
          <w:rFonts w:asciiTheme="minorBidi" w:hAnsiTheme="minorBidi"/>
          <w:color w:val="00B050"/>
          <w:sz w:val="26"/>
          <w:szCs w:val="26"/>
        </w:rPr>
        <w:t>.</w:t>
      </w:r>
    </w:p>
    <w:p w:rsidR="00AF17BC" w:rsidRPr="00F765DE" w:rsidRDefault="00AF17BC" w:rsidP="00AF17BC">
      <w:pPr>
        <w:pStyle w:val="a6"/>
        <w:ind w:left="360"/>
        <w:rPr>
          <w:rFonts w:asciiTheme="minorBidi" w:hAnsiTheme="minorBidi"/>
          <w:sz w:val="26"/>
          <w:szCs w:val="26"/>
          <w:rtl/>
        </w:rPr>
      </w:pPr>
    </w:p>
    <w:p w:rsidR="00AF17BC" w:rsidRPr="00F765DE" w:rsidRDefault="00AF17BC" w:rsidP="0095488A">
      <w:pPr>
        <w:pStyle w:val="a6"/>
        <w:numPr>
          <w:ilvl w:val="0"/>
          <w:numId w:val="121"/>
        </w:numPr>
        <w:rPr>
          <w:rFonts w:asciiTheme="minorBidi" w:hAnsiTheme="minorBidi"/>
          <w:color w:val="C00000"/>
          <w:sz w:val="26"/>
          <w:szCs w:val="26"/>
        </w:rPr>
      </w:pPr>
      <w:r w:rsidRPr="00F765DE">
        <w:rPr>
          <w:rFonts w:asciiTheme="minorBidi" w:hAnsiTheme="minorBidi"/>
          <w:b/>
          <w:bCs/>
          <w:color w:val="C00000"/>
          <w:sz w:val="26"/>
          <w:szCs w:val="26"/>
          <w:rtl/>
        </w:rPr>
        <w:t>أبعاد مشكلة النقل في المدينة</w:t>
      </w:r>
      <w:r w:rsidRPr="00F765DE">
        <w:rPr>
          <w:rFonts w:asciiTheme="minorBidi" w:hAnsiTheme="minorBidi"/>
          <w:b/>
          <w:bCs/>
          <w:color w:val="C0000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لعل أكبر مشكلة تواجهها المدن المكتظة بالسكان وخاصة تلك المدن التي </w:t>
      </w:r>
      <w:r w:rsidRPr="00F765DE">
        <w:rPr>
          <w:rFonts w:asciiTheme="minorBidi" w:hAnsiTheme="minorBidi"/>
          <w:color w:val="00B050"/>
          <w:sz w:val="26"/>
          <w:szCs w:val="26"/>
          <w:rtl/>
        </w:rPr>
        <w:t xml:space="preserve">يزيد عدد سكانها </w:t>
      </w:r>
      <w:r w:rsidRPr="00F765DE">
        <w:rPr>
          <w:rFonts w:asciiTheme="minorBidi" w:hAnsiTheme="minorBidi"/>
          <w:b/>
          <w:bCs/>
          <w:color w:val="00B050"/>
          <w:sz w:val="26"/>
          <w:szCs w:val="26"/>
          <w:u w:val="single"/>
          <w:rtl/>
        </w:rPr>
        <w:t>عن مليون</w:t>
      </w:r>
      <w:r w:rsidRPr="00F765DE">
        <w:rPr>
          <w:rFonts w:asciiTheme="minorBidi" w:hAnsiTheme="minorBidi"/>
          <w:color w:val="00B050"/>
          <w:sz w:val="26"/>
          <w:szCs w:val="26"/>
          <w:rtl/>
        </w:rPr>
        <w:t xml:space="preserve"> نسمة</w:t>
      </w:r>
      <w:r w:rsidRPr="00F765DE">
        <w:rPr>
          <w:rFonts w:asciiTheme="minorBidi" w:hAnsiTheme="minorBidi"/>
          <w:sz w:val="26"/>
          <w:szCs w:val="26"/>
          <w:rtl/>
        </w:rPr>
        <w:t xml:space="preserve"> هي </w:t>
      </w:r>
      <w:r w:rsidRPr="00F765DE">
        <w:rPr>
          <w:rFonts w:asciiTheme="minorBidi" w:hAnsiTheme="minorBidi"/>
          <w:color w:val="00B050"/>
          <w:sz w:val="26"/>
          <w:szCs w:val="26"/>
          <w:rtl/>
        </w:rPr>
        <w:t xml:space="preserve">مشكلة </w:t>
      </w:r>
      <w:proofErr w:type="spellStart"/>
      <w:r w:rsidRPr="00F765DE">
        <w:rPr>
          <w:rFonts w:asciiTheme="minorBidi" w:hAnsiTheme="minorBidi"/>
          <w:color w:val="00B050"/>
          <w:sz w:val="26"/>
          <w:szCs w:val="26"/>
          <w:rtl/>
        </w:rPr>
        <w:t>المرور</w:t>
      </w:r>
      <w:r w:rsidRPr="00F765DE">
        <w:rPr>
          <w:rFonts w:asciiTheme="minorBidi" w:hAnsiTheme="minorBidi"/>
          <w:sz w:val="26"/>
          <w:szCs w:val="26"/>
          <w:rtl/>
        </w:rPr>
        <w:t>،</w:t>
      </w:r>
      <w:proofErr w:type="spellEnd"/>
      <w:r w:rsidRPr="00F765DE">
        <w:rPr>
          <w:rFonts w:asciiTheme="minorBidi" w:hAnsiTheme="minorBidi"/>
          <w:sz w:val="26"/>
          <w:szCs w:val="26"/>
          <w:rtl/>
        </w:rPr>
        <w:t xml:space="preserve"> وبصفة خاصة </w:t>
      </w:r>
      <w:r w:rsidRPr="00F765DE">
        <w:rPr>
          <w:rFonts w:asciiTheme="minorBidi" w:hAnsiTheme="minorBidi"/>
          <w:color w:val="00B050"/>
          <w:sz w:val="26"/>
          <w:szCs w:val="26"/>
          <w:rtl/>
        </w:rPr>
        <w:t>ساعة الذروة</w:t>
      </w:r>
      <w:r w:rsidRPr="00F765DE">
        <w:rPr>
          <w:rFonts w:asciiTheme="minorBidi" w:hAnsiTheme="minorBidi"/>
          <w:sz w:val="26"/>
          <w:szCs w:val="26"/>
          <w:rtl/>
        </w:rPr>
        <w:t xml:space="preserve"> حيث تتكدس آلاف السيارات العامة والخاصة وبصورة واضحة في مناطق الأعمال المركزية والمصانع والجامعات وعند مواقع التقاطعات إلى جانب صعوبة الحصول على مواقع لانتظار السيارات وكذلك مشكلة الآثار السلبية التي تخلفها عوادم السيارات التي تلوث البيئة</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بالإضافة إلى زيادة نسبة حوادث السيارات التي يذهب ضحيتها آلاف الأبرياء يوميا سواء كانت هذه الإصابات تؤدي إلى وفيات أو إعاقة أو جروح</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tl/>
        </w:rPr>
      </w:pPr>
    </w:p>
    <w:p w:rsidR="00AF17BC" w:rsidRPr="00F765DE" w:rsidRDefault="00AF17BC" w:rsidP="0095488A">
      <w:pPr>
        <w:pStyle w:val="a6"/>
        <w:numPr>
          <w:ilvl w:val="0"/>
          <w:numId w:val="121"/>
        </w:numPr>
        <w:rPr>
          <w:rFonts w:asciiTheme="minorBidi" w:hAnsiTheme="minorBidi"/>
          <w:color w:val="C00000"/>
          <w:sz w:val="26"/>
          <w:szCs w:val="26"/>
        </w:rPr>
      </w:pPr>
      <w:r w:rsidRPr="00F765DE">
        <w:rPr>
          <w:rFonts w:asciiTheme="minorBidi" w:hAnsiTheme="minorBidi"/>
          <w:b/>
          <w:bCs/>
          <w:color w:val="C00000"/>
          <w:sz w:val="26"/>
          <w:szCs w:val="26"/>
          <w:rtl/>
        </w:rPr>
        <w:t>حوادث المرور</w:t>
      </w:r>
      <w:r w:rsidRPr="00F765DE">
        <w:rPr>
          <w:rFonts w:asciiTheme="minorBidi" w:hAnsiTheme="minorBidi"/>
          <w:b/>
          <w:bCs/>
          <w:color w:val="C0000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تمثل حوادث المرور </w:t>
      </w:r>
      <w:r w:rsidRPr="00F765DE">
        <w:rPr>
          <w:rFonts w:asciiTheme="minorBidi" w:hAnsiTheme="minorBidi"/>
          <w:color w:val="00B050"/>
          <w:sz w:val="26"/>
          <w:szCs w:val="26"/>
          <w:rtl/>
        </w:rPr>
        <w:t>إحدى المشكلات الحضرية</w:t>
      </w:r>
      <w:r w:rsidRPr="00F765DE">
        <w:rPr>
          <w:rFonts w:asciiTheme="minorBidi" w:hAnsiTheme="minorBidi"/>
          <w:sz w:val="26"/>
          <w:szCs w:val="26"/>
          <w:rtl/>
        </w:rPr>
        <w:t xml:space="preserve"> التي تعاني منها معظم المدن النامية في الوقت </w:t>
      </w:r>
      <w:proofErr w:type="spellStart"/>
      <w:r w:rsidRPr="00F765DE">
        <w:rPr>
          <w:rFonts w:asciiTheme="minorBidi" w:hAnsiTheme="minorBidi"/>
          <w:sz w:val="26"/>
          <w:szCs w:val="26"/>
          <w:rtl/>
        </w:rPr>
        <w:t>الحاضر،</w:t>
      </w:r>
      <w:proofErr w:type="spellEnd"/>
      <w:r w:rsidRPr="00F765DE">
        <w:rPr>
          <w:rFonts w:asciiTheme="minorBidi" w:hAnsiTheme="minorBidi"/>
          <w:sz w:val="26"/>
          <w:szCs w:val="26"/>
          <w:rtl/>
        </w:rPr>
        <w:t xml:space="preserve"> وخاصة في تلك الدول التي لا تطبق فيها تعليمات المحافظة على سلامة السائقين والركاب والمشاة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وتفيد بعض الدراسات أن حوادث السيارات بلغت ما يزيد عن </w:t>
      </w:r>
      <w:r w:rsidRPr="00F765DE">
        <w:rPr>
          <w:rFonts w:asciiTheme="minorBidi" w:hAnsiTheme="minorBidi"/>
          <w:color w:val="0070C0"/>
          <w:sz w:val="26"/>
          <w:szCs w:val="26"/>
          <w:rtl/>
        </w:rPr>
        <w:t>أربعة ملايين حادثة</w:t>
      </w:r>
      <w:r w:rsidRPr="00F765DE">
        <w:rPr>
          <w:rFonts w:asciiTheme="minorBidi" w:hAnsiTheme="minorBidi"/>
          <w:sz w:val="26"/>
          <w:szCs w:val="26"/>
          <w:rtl/>
        </w:rPr>
        <w:t xml:space="preserve"> </w:t>
      </w:r>
      <w:r w:rsidRPr="00F765DE">
        <w:rPr>
          <w:rFonts w:asciiTheme="minorBidi" w:hAnsiTheme="minorBidi"/>
          <w:b/>
          <w:bCs/>
          <w:color w:val="FF00FF"/>
          <w:sz w:val="26"/>
          <w:szCs w:val="26"/>
          <w:rtl/>
        </w:rPr>
        <w:t>سنة</w:t>
      </w:r>
      <w:r w:rsidRPr="00F765DE">
        <w:rPr>
          <w:rStyle w:val="apple-converted-space"/>
          <w:rFonts w:asciiTheme="minorBidi" w:hAnsiTheme="minorBidi"/>
          <w:b/>
          <w:bCs/>
          <w:color w:val="FF00FF"/>
          <w:sz w:val="26"/>
          <w:szCs w:val="26"/>
        </w:rPr>
        <w:t> </w:t>
      </w:r>
      <w:r w:rsidRPr="00F765DE">
        <w:rPr>
          <w:rFonts w:asciiTheme="minorBidi" w:hAnsiTheme="minorBidi"/>
          <w:b/>
          <w:bCs/>
          <w:color w:val="FF00FF"/>
          <w:sz w:val="26"/>
          <w:szCs w:val="26"/>
        </w:rPr>
        <w:t>1979</w:t>
      </w:r>
      <w:r w:rsidRPr="00F765DE">
        <w:rPr>
          <w:rStyle w:val="apple-converted-space"/>
          <w:rFonts w:asciiTheme="minorBidi" w:hAnsiTheme="minorBidi"/>
          <w:color w:val="000000"/>
          <w:sz w:val="26"/>
          <w:szCs w:val="26"/>
        </w:rPr>
        <w:t> </w:t>
      </w:r>
      <w:r w:rsidRPr="00F765DE">
        <w:rPr>
          <w:rFonts w:asciiTheme="minorBidi" w:hAnsiTheme="minorBidi"/>
          <w:sz w:val="26"/>
          <w:szCs w:val="26"/>
          <w:rtl/>
        </w:rPr>
        <w:t xml:space="preserve">في </w:t>
      </w:r>
      <w:r w:rsidRPr="00F765DE">
        <w:rPr>
          <w:rFonts w:asciiTheme="minorBidi" w:hAnsiTheme="minorBidi"/>
          <w:color w:val="0000CC"/>
          <w:sz w:val="26"/>
          <w:szCs w:val="26"/>
          <w:rtl/>
        </w:rPr>
        <w:t xml:space="preserve">الولايات المتحدة </w:t>
      </w:r>
      <w:r w:rsidRPr="00F765DE">
        <w:rPr>
          <w:rFonts w:asciiTheme="minorBidi" w:hAnsiTheme="minorBidi"/>
          <w:sz w:val="26"/>
          <w:szCs w:val="26"/>
          <w:rtl/>
        </w:rPr>
        <w:t>وحده</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وتسببت في </w:t>
      </w:r>
      <w:r w:rsidRPr="00F765DE">
        <w:rPr>
          <w:rFonts w:asciiTheme="minorBidi" w:hAnsiTheme="minorBidi"/>
          <w:color w:val="E36C0A" w:themeColor="accent6" w:themeShade="BF"/>
          <w:sz w:val="26"/>
          <w:szCs w:val="26"/>
          <w:rtl/>
        </w:rPr>
        <w:t>وفاة أكثر من</w:t>
      </w:r>
      <w:r w:rsidRPr="00F765DE">
        <w:rPr>
          <w:rStyle w:val="apple-converted-space"/>
          <w:rFonts w:asciiTheme="minorBidi" w:hAnsiTheme="minorBidi"/>
          <w:color w:val="E36C0A" w:themeColor="accent6" w:themeShade="BF"/>
          <w:sz w:val="26"/>
          <w:szCs w:val="26"/>
        </w:rPr>
        <w:t> </w:t>
      </w:r>
      <w:r w:rsidRPr="00F765DE">
        <w:rPr>
          <w:rFonts w:asciiTheme="minorBidi" w:hAnsiTheme="minorBidi"/>
          <w:color w:val="E36C0A" w:themeColor="accent6" w:themeShade="BF"/>
          <w:sz w:val="26"/>
          <w:szCs w:val="26"/>
        </w:rPr>
        <w:t>50</w:t>
      </w:r>
      <w:r w:rsidRPr="00F765DE">
        <w:rPr>
          <w:rStyle w:val="apple-converted-space"/>
          <w:rFonts w:asciiTheme="minorBidi" w:hAnsiTheme="minorBidi"/>
          <w:color w:val="E36C0A" w:themeColor="accent6" w:themeShade="BF"/>
          <w:sz w:val="26"/>
          <w:szCs w:val="26"/>
        </w:rPr>
        <w:t> </w:t>
      </w:r>
      <w:r w:rsidRPr="00F765DE">
        <w:rPr>
          <w:rFonts w:asciiTheme="minorBidi" w:hAnsiTheme="minorBidi"/>
          <w:color w:val="E36C0A" w:themeColor="accent6" w:themeShade="BF"/>
          <w:sz w:val="26"/>
          <w:szCs w:val="26"/>
          <w:rtl/>
        </w:rPr>
        <w:t xml:space="preserve">ألف </w:t>
      </w:r>
      <w:proofErr w:type="spellStart"/>
      <w:r w:rsidRPr="00F765DE">
        <w:rPr>
          <w:rFonts w:asciiTheme="minorBidi" w:hAnsiTheme="minorBidi"/>
          <w:color w:val="E36C0A" w:themeColor="accent6" w:themeShade="BF"/>
          <w:sz w:val="26"/>
          <w:szCs w:val="26"/>
          <w:rtl/>
        </w:rPr>
        <w:t>مواطن</w:t>
      </w:r>
      <w:r w:rsidRPr="00F765DE">
        <w:rPr>
          <w:rFonts w:asciiTheme="minorBidi" w:hAnsiTheme="minorBidi"/>
          <w:sz w:val="26"/>
          <w:szCs w:val="26"/>
          <w:rtl/>
        </w:rPr>
        <w:t>،</w:t>
      </w:r>
      <w:proofErr w:type="spellEnd"/>
      <w:r w:rsidRPr="00F765DE">
        <w:rPr>
          <w:rFonts w:asciiTheme="minorBidi" w:hAnsiTheme="minorBidi"/>
          <w:sz w:val="26"/>
          <w:szCs w:val="26"/>
          <w:rtl/>
        </w:rPr>
        <w:t xml:space="preserve"> بالإضافة إلى </w:t>
      </w:r>
      <w:r w:rsidRPr="00F765DE">
        <w:rPr>
          <w:rFonts w:asciiTheme="minorBidi" w:hAnsiTheme="minorBidi"/>
          <w:color w:val="E36C0A" w:themeColor="accent6" w:themeShade="BF"/>
          <w:sz w:val="26"/>
          <w:szCs w:val="26"/>
          <w:rtl/>
        </w:rPr>
        <w:t>أكثر من</w:t>
      </w:r>
      <w:r w:rsidRPr="00F765DE">
        <w:rPr>
          <w:rFonts w:asciiTheme="minorBidi" w:hAnsiTheme="minorBidi"/>
          <w:color w:val="E36C0A" w:themeColor="accent6" w:themeShade="BF"/>
          <w:sz w:val="26"/>
          <w:szCs w:val="26"/>
        </w:rPr>
        <w:t>100</w:t>
      </w:r>
      <w:r w:rsidRPr="00F765DE">
        <w:rPr>
          <w:rStyle w:val="apple-converted-space"/>
          <w:rFonts w:asciiTheme="minorBidi" w:hAnsiTheme="minorBidi"/>
          <w:color w:val="E36C0A" w:themeColor="accent6" w:themeShade="BF"/>
          <w:sz w:val="26"/>
          <w:szCs w:val="26"/>
        </w:rPr>
        <w:t> </w:t>
      </w:r>
      <w:r w:rsidRPr="00F765DE">
        <w:rPr>
          <w:rFonts w:asciiTheme="minorBidi" w:hAnsiTheme="minorBidi"/>
          <w:color w:val="E36C0A" w:themeColor="accent6" w:themeShade="BF"/>
          <w:sz w:val="26"/>
          <w:szCs w:val="26"/>
          <w:rtl/>
        </w:rPr>
        <w:t>ألف من الجرحى والمعاقين</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b/>
          <w:bCs/>
          <w:color w:val="FF0000"/>
          <w:sz w:val="26"/>
          <w:szCs w:val="26"/>
        </w:rPr>
      </w:pPr>
      <w:r w:rsidRPr="00F765DE">
        <w:rPr>
          <w:rFonts w:asciiTheme="minorBidi" w:hAnsiTheme="minorBidi"/>
          <w:sz w:val="26"/>
          <w:szCs w:val="26"/>
          <w:rtl/>
        </w:rPr>
        <w:t xml:space="preserve">وتعتبر </w:t>
      </w:r>
      <w:r w:rsidRPr="00F765DE">
        <w:rPr>
          <w:rFonts w:asciiTheme="minorBidi" w:hAnsiTheme="minorBidi"/>
          <w:color w:val="00B050"/>
          <w:sz w:val="26"/>
          <w:szCs w:val="26"/>
          <w:rtl/>
        </w:rPr>
        <w:t>حوادث السيارات من أكثر الأسباب التي تؤدي إلى الوفيات</w:t>
      </w:r>
      <w:r w:rsidRPr="00F765DE">
        <w:rPr>
          <w:rFonts w:asciiTheme="minorBidi" w:hAnsiTheme="minorBidi"/>
          <w:sz w:val="26"/>
          <w:szCs w:val="26"/>
          <w:rtl/>
        </w:rPr>
        <w:t xml:space="preserve"> في </w:t>
      </w:r>
      <w:r w:rsidRPr="00F765DE">
        <w:rPr>
          <w:rFonts w:asciiTheme="minorBidi" w:hAnsiTheme="minorBidi"/>
          <w:color w:val="0000CC"/>
          <w:sz w:val="26"/>
          <w:szCs w:val="26"/>
          <w:rtl/>
        </w:rPr>
        <w:t>المدن الأمريكية</w:t>
      </w:r>
      <w:r w:rsidRPr="00F765DE">
        <w:rPr>
          <w:rFonts w:asciiTheme="minorBidi" w:hAnsiTheme="minorBidi"/>
          <w:sz w:val="26"/>
          <w:szCs w:val="26"/>
          <w:rtl/>
        </w:rPr>
        <w:t xml:space="preserve"> خاصة في </w:t>
      </w:r>
      <w:r w:rsidRPr="00F765DE">
        <w:rPr>
          <w:rFonts w:asciiTheme="minorBidi" w:hAnsiTheme="minorBidi"/>
          <w:color w:val="00B050"/>
          <w:sz w:val="26"/>
          <w:szCs w:val="26"/>
          <w:rtl/>
        </w:rPr>
        <w:t>الفئة العمرية</w:t>
      </w:r>
      <w:r w:rsidRPr="00F765DE">
        <w:rPr>
          <w:rFonts w:asciiTheme="minorBidi" w:hAnsiTheme="minorBidi"/>
          <w:sz w:val="26"/>
          <w:szCs w:val="26"/>
          <w:rtl/>
        </w:rPr>
        <w:t xml:space="preserve"> قبل </w:t>
      </w:r>
      <w:r w:rsidRPr="00F765DE">
        <w:rPr>
          <w:rFonts w:asciiTheme="minorBidi" w:hAnsiTheme="minorBidi"/>
          <w:b/>
          <w:bCs/>
          <w:color w:val="FF0000"/>
          <w:sz w:val="26"/>
          <w:szCs w:val="26"/>
          <w:rtl/>
        </w:rPr>
        <w:t>سن الخامسة والثلاثين</w:t>
      </w:r>
      <w:r w:rsidRPr="00F765DE">
        <w:rPr>
          <w:rFonts w:asciiTheme="minorBidi" w:hAnsiTheme="minorBidi"/>
          <w:b/>
          <w:bCs/>
          <w:color w:val="FF0000"/>
          <w:sz w:val="26"/>
          <w:szCs w:val="26"/>
        </w:rPr>
        <w:t>.</w:t>
      </w:r>
      <w:r w:rsidRPr="00F765DE">
        <w:rPr>
          <w:rStyle w:val="apple-converted-space"/>
          <w:rFonts w:asciiTheme="minorBidi" w:hAnsiTheme="minorBidi"/>
          <w:b/>
          <w:bCs/>
          <w:color w:val="FF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كما أن </w:t>
      </w:r>
      <w:r w:rsidRPr="00F765DE">
        <w:rPr>
          <w:rFonts w:asciiTheme="minorBidi" w:hAnsiTheme="minorBidi"/>
          <w:color w:val="00B050"/>
          <w:sz w:val="26"/>
          <w:szCs w:val="26"/>
          <w:rtl/>
        </w:rPr>
        <w:t>الأطفال بصفة خاصة هم الأكثر تضررا</w:t>
      </w:r>
      <w:r w:rsidRPr="00F765DE">
        <w:rPr>
          <w:rFonts w:asciiTheme="minorBidi" w:hAnsiTheme="minorBidi"/>
          <w:sz w:val="26"/>
          <w:szCs w:val="26"/>
          <w:rtl/>
        </w:rPr>
        <w:t xml:space="preserve"> من حوادث المرور وبعدهم </w:t>
      </w:r>
      <w:r w:rsidRPr="00F765DE">
        <w:rPr>
          <w:rFonts w:asciiTheme="minorBidi" w:hAnsiTheme="minorBidi"/>
          <w:color w:val="00B050"/>
          <w:sz w:val="26"/>
          <w:szCs w:val="26"/>
          <w:rtl/>
        </w:rPr>
        <w:t>يأتي كبار السن</w:t>
      </w:r>
      <w:r w:rsidRPr="00F765DE">
        <w:rPr>
          <w:rFonts w:asciiTheme="minorBidi" w:hAnsiTheme="minorBidi"/>
          <w:sz w:val="26"/>
          <w:szCs w:val="26"/>
          <w:rtl/>
        </w:rPr>
        <w:t xml:space="preserve"> عند مقارنتهم بالفئات الأخرى</w:t>
      </w:r>
      <w:r w:rsidRPr="00F765DE">
        <w:rPr>
          <w:rFonts w:asciiTheme="minorBidi" w:hAnsiTheme="minorBidi"/>
          <w:sz w:val="26"/>
          <w:szCs w:val="26"/>
        </w:rPr>
        <w:t>.</w:t>
      </w:r>
    </w:p>
    <w:p w:rsidR="00AF17BC" w:rsidRPr="00F765DE" w:rsidRDefault="00AF17BC" w:rsidP="00AF17BC">
      <w:pPr>
        <w:pStyle w:val="a6"/>
        <w:ind w:left="360"/>
        <w:rPr>
          <w:rFonts w:asciiTheme="minorBidi" w:hAnsiTheme="minorBidi"/>
          <w:sz w:val="26"/>
          <w:szCs w:val="26"/>
          <w:rtl/>
        </w:rPr>
      </w:pPr>
    </w:p>
    <w:p w:rsidR="00AF17BC" w:rsidRPr="00F765DE" w:rsidRDefault="00AF17BC" w:rsidP="0095488A">
      <w:pPr>
        <w:pStyle w:val="a6"/>
        <w:numPr>
          <w:ilvl w:val="0"/>
          <w:numId w:val="121"/>
        </w:numPr>
        <w:rPr>
          <w:rFonts w:asciiTheme="minorBidi" w:hAnsiTheme="minorBidi"/>
          <w:color w:val="C00000"/>
          <w:sz w:val="26"/>
          <w:szCs w:val="26"/>
        </w:rPr>
      </w:pPr>
      <w:r w:rsidRPr="00F765DE">
        <w:rPr>
          <w:rFonts w:asciiTheme="minorBidi" w:hAnsiTheme="minorBidi"/>
          <w:b/>
          <w:bCs/>
          <w:color w:val="C00000"/>
          <w:sz w:val="26"/>
          <w:szCs w:val="26"/>
          <w:rtl/>
        </w:rPr>
        <w:t>التلوث البيئي الناتج عن وسائل المواصلات</w:t>
      </w:r>
      <w:r w:rsidRPr="00F765DE">
        <w:rPr>
          <w:rFonts w:asciiTheme="minorBidi" w:hAnsiTheme="minorBidi"/>
          <w:b/>
          <w:bCs/>
          <w:color w:val="C0000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color w:val="00B050"/>
          <w:sz w:val="26"/>
          <w:szCs w:val="26"/>
          <w:rtl/>
        </w:rPr>
        <w:t>أسهمت حركة المرور الكثيفة</w:t>
      </w:r>
      <w:r w:rsidRPr="00F765DE">
        <w:rPr>
          <w:rFonts w:asciiTheme="minorBidi" w:hAnsiTheme="minorBidi"/>
          <w:sz w:val="26"/>
          <w:szCs w:val="26"/>
          <w:rtl/>
        </w:rPr>
        <w:t xml:space="preserve"> وكثرة عدد السيارات والقطارات في تلوث البيئة </w:t>
      </w:r>
      <w:r w:rsidRPr="00F765DE">
        <w:rPr>
          <w:rFonts w:asciiTheme="minorBidi" w:hAnsiTheme="minorBidi"/>
          <w:color w:val="00B050"/>
          <w:sz w:val="26"/>
          <w:szCs w:val="26"/>
          <w:rtl/>
        </w:rPr>
        <w:t>وخاصة في المدن الرئيسية</w:t>
      </w:r>
      <w:r w:rsidRPr="00F765DE">
        <w:rPr>
          <w:rFonts w:asciiTheme="minorBidi" w:hAnsiTheme="minorBidi"/>
          <w:sz w:val="26"/>
          <w:szCs w:val="26"/>
          <w:rtl/>
        </w:rPr>
        <w:t xml:space="preserve"> في كثير من دول العالم بما في ذلك </w:t>
      </w:r>
      <w:r w:rsidRPr="00F765DE">
        <w:rPr>
          <w:rFonts w:asciiTheme="minorBidi" w:hAnsiTheme="minorBidi"/>
          <w:color w:val="00B050"/>
          <w:sz w:val="26"/>
          <w:szCs w:val="26"/>
          <w:rtl/>
        </w:rPr>
        <w:t>الدول المتقدمة</w:t>
      </w:r>
      <w:r w:rsidRPr="00F765DE">
        <w:rPr>
          <w:rFonts w:asciiTheme="minorBidi" w:hAnsiTheme="minorBidi"/>
          <w:color w:val="00B050"/>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حيث يلاحظ أن التلوث الناتج عن </w:t>
      </w:r>
      <w:r w:rsidRPr="00F765DE">
        <w:rPr>
          <w:rFonts w:asciiTheme="minorBidi" w:hAnsiTheme="minorBidi"/>
          <w:color w:val="00B050"/>
          <w:sz w:val="26"/>
          <w:szCs w:val="26"/>
          <w:rtl/>
        </w:rPr>
        <w:t>عوادم السيارات</w:t>
      </w:r>
      <w:r w:rsidRPr="00F765DE">
        <w:rPr>
          <w:rFonts w:asciiTheme="minorBidi" w:hAnsiTheme="minorBidi"/>
          <w:sz w:val="26"/>
          <w:szCs w:val="26"/>
          <w:rtl/>
        </w:rPr>
        <w:t xml:space="preserve"> </w:t>
      </w:r>
      <w:r w:rsidRPr="00F765DE">
        <w:rPr>
          <w:rFonts w:asciiTheme="minorBidi" w:hAnsiTheme="minorBidi"/>
          <w:color w:val="00B050"/>
          <w:sz w:val="26"/>
          <w:szCs w:val="26"/>
          <w:rtl/>
        </w:rPr>
        <w:t>يأتي في المرتبة الثانية</w:t>
      </w:r>
      <w:r w:rsidRPr="00F765DE">
        <w:rPr>
          <w:rFonts w:asciiTheme="minorBidi" w:hAnsiTheme="minorBidi"/>
          <w:sz w:val="26"/>
          <w:szCs w:val="26"/>
          <w:rtl/>
        </w:rPr>
        <w:t xml:space="preserve"> بعد </w:t>
      </w:r>
      <w:r w:rsidRPr="00F765DE">
        <w:rPr>
          <w:rFonts w:asciiTheme="minorBidi" w:hAnsiTheme="minorBidi"/>
          <w:color w:val="00B050"/>
          <w:sz w:val="26"/>
          <w:szCs w:val="26"/>
          <w:rtl/>
        </w:rPr>
        <w:t>التلوث الناتج عن التدفئة المنزلية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lastRenderedPageBreak/>
        <w:t xml:space="preserve">وتفيد بعض الدراسات </w:t>
      </w:r>
      <w:r w:rsidRPr="00F765DE">
        <w:rPr>
          <w:rFonts w:asciiTheme="minorBidi" w:hAnsiTheme="minorBidi"/>
          <w:color w:val="00B050"/>
          <w:sz w:val="26"/>
          <w:szCs w:val="26"/>
          <w:rtl/>
        </w:rPr>
        <w:t>أن السيارات</w:t>
      </w:r>
      <w:r w:rsidRPr="00F765DE">
        <w:rPr>
          <w:rFonts w:asciiTheme="minorBidi" w:hAnsiTheme="minorBidi"/>
          <w:sz w:val="26"/>
          <w:szCs w:val="26"/>
          <w:rtl/>
        </w:rPr>
        <w:t xml:space="preserve"> تعتبر </w:t>
      </w:r>
      <w:r w:rsidRPr="00F765DE">
        <w:rPr>
          <w:rFonts w:asciiTheme="minorBidi" w:hAnsiTheme="minorBidi"/>
          <w:color w:val="00B050"/>
          <w:sz w:val="26"/>
          <w:szCs w:val="26"/>
          <w:rtl/>
        </w:rPr>
        <w:t>أكبر وأخطر عامل</w:t>
      </w:r>
      <w:r w:rsidRPr="00F765DE">
        <w:rPr>
          <w:rFonts w:asciiTheme="minorBidi" w:hAnsiTheme="minorBidi"/>
          <w:sz w:val="26"/>
          <w:szCs w:val="26"/>
          <w:rtl/>
        </w:rPr>
        <w:t xml:space="preserve"> يسهم في تلوث الهواء وخاصة في المدن</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color w:val="00B050"/>
          <w:sz w:val="26"/>
          <w:szCs w:val="26"/>
          <w:rtl/>
        </w:rPr>
      </w:pPr>
      <w:r w:rsidRPr="00F765DE">
        <w:rPr>
          <w:rFonts w:asciiTheme="minorBidi" w:hAnsiTheme="minorBidi"/>
          <w:sz w:val="26"/>
          <w:szCs w:val="26"/>
          <w:rtl/>
        </w:rPr>
        <w:t xml:space="preserve">كما </w:t>
      </w:r>
      <w:r w:rsidRPr="00F765DE">
        <w:rPr>
          <w:rFonts w:asciiTheme="minorBidi" w:hAnsiTheme="minorBidi"/>
          <w:color w:val="00B050"/>
          <w:sz w:val="26"/>
          <w:szCs w:val="26"/>
          <w:rtl/>
        </w:rPr>
        <w:t>تعتبر الضوضاء</w:t>
      </w:r>
      <w:r w:rsidRPr="00F765DE">
        <w:rPr>
          <w:rFonts w:asciiTheme="minorBidi" w:hAnsiTheme="minorBidi"/>
          <w:sz w:val="26"/>
          <w:szCs w:val="26"/>
          <w:rtl/>
        </w:rPr>
        <w:t xml:space="preserve"> التي تسببها السيارات والعربات </w:t>
      </w:r>
      <w:r w:rsidRPr="00F765DE">
        <w:rPr>
          <w:rFonts w:asciiTheme="minorBidi" w:hAnsiTheme="minorBidi"/>
          <w:b/>
          <w:bCs/>
          <w:sz w:val="26"/>
          <w:szCs w:val="26"/>
          <w:u w:val="single"/>
          <w:rtl/>
        </w:rPr>
        <w:t>مشكلة ثانية</w:t>
      </w:r>
      <w:r w:rsidRPr="00F765DE">
        <w:rPr>
          <w:rFonts w:asciiTheme="minorBidi" w:hAnsiTheme="minorBidi"/>
          <w:sz w:val="26"/>
          <w:szCs w:val="26"/>
          <w:rtl/>
        </w:rPr>
        <w:t xml:space="preserve"> لا تقل في خطورتها عن التلوث وهي </w:t>
      </w:r>
      <w:r w:rsidRPr="00F765DE">
        <w:rPr>
          <w:rFonts w:asciiTheme="minorBidi" w:hAnsiTheme="minorBidi"/>
          <w:color w:val="00B050"/>
          <w:sz w:val="26"/>
          <w:szCs w:val="26"/>
          <w:rtl/>
        </w:rPr>
        <w:t>مشكلة مثيرة للأعصاب وضارة بصحة الإنسان</w:t>
      </w:r>
      <w:r w:rsidRPr="00F765DE">
        <w:rPr>
          <w:rFonts w:asciiTheme="minorBidi" w:hAnsiTheme="minorBidi"/>
          <w:color w:val="00B050"/>
          <w:sz w:val="26"/>
          <w:szCs w:val="26"/>
        </w:rPr>
        <w:t>.</w:t>
      </w:r>
    </w:p>
    <w:p w:rsidR="00AF17BC" w:rsidRPr="00F765DE" w:rsidRDefault="00AF17BC" w:rsidP="0095488A">
      <w:pPr>
        <w:pStyle w:val="a6"/>
        <w:numPr>
          <w:ilvl w:val="0"/>
          <w:numId w:val="120"/>
        </w:numPr>
        <w:rPr>
          <w:rFonts w:asciiTheme="minorBidi" w:hAnsiTheme="minorBidi"/>
          <w:sz w:val="26"/>
          <w:szCs w:val="26"/>
          <w:rtl/>
        </w:rPr>
      </w:pPr>
      <w:r w:rsidRPr="00F765DE">
        <w:rPr>
          <w:rFonts w:asciiTheme="minorBidi" w:hAnsiTheme="minorBidi"/>
          <w:b/>
          <w:bCs/>
          <w:color w:val="00B050"/>
          <w:sz w:val="26"/>
          <w:szCs w:val="26"/>
          <w:u w:val="single"/>
          <w:rtl/>
        </w:rPr>
        <w:t>ولحل مشكلة المرور والتلوث</w:t>
      </w:r>
      <w:r w:rsidRPr="00F765DE">
        <w:rPr>
          <w:rFonts w:asciiTheme="minorBidi" w:hAnsiTheme="minorBidi"/>
          <w:sz w:val="26"/>
          <w:szCs w:val="26"/>
          <w:rtl/>
        </w:rPr>
        <w:t xml:space="preserve"> قامت كثير من الدول الغربية </w:t>
      </w:r>
      <w:r w:rsidRPr="00F765DE">
        <w:rPr>
          <w:rFonts w:asciiTheme="minorBidi" w:hAnsiTheme="minorBidi"/>
          <w:color w:val="00B050"/>
          <w:sz w:val="26"/>
          <w:szCs w:val="26"/>
          <w:rtl/>
        </w:rPr>
        <w:t xml:space="preserve">بالتركيز على وسائل النقل الجماعي </w:t>
      </w:r>
      <w:r w:rsidRPr="00F765DE">
        <w:rPr>
          <w:rFonts w:asciiTheme="minorBidi" w:hAnsiTheme="minorBidi"/>
          <w:color w:val="FF0000"/>
          <w:sz w:val="26"/>
          <w:szCs w:val="26"/>
          <w:rtl/>
        </w:rPr>
        <w:t>عن طريق</w:t>
      </w:r>
      <w:r w:rsidRPr="00F765DE">
        <w:rPr>
          <w:rFonts w:asciiTheme="minorBidi" w:hAnsiTheme="minorBidi"/>
          <w:sz w:val="26"/>
          <w:szCs w:val="26"/>
          <w:rtl/>
        </w:rPr>
        <w:t xml:space="preserve"> الحافلات وقطارات الأنفاق والنقل عن طريق السكك الحديدية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color w:val="00B050"/>
          <w:sz w:val="26"/>
          <w:szCs w:val="26"/>
        </w:rPr>
      </w:pPr>
      <w:r w:rsidRPr="00F765DE">
        <w:rPr>
          <w:rFonts w:asciiTheme="minorBidi" w:hAnsiTheme="minorBidi"/>
          <w:sz w:val="26"/>
          <w:szCs w:val="26"/>
          <w:rtl/>
        </w:rPr>
        <w:t xml:space="preserve">كما </w:t>
      </w:r>
      <w:r w:rsidRPr="00F765DE">
        <w:rPr>
          <w:rFonts w:asciiTheme="minorBidi" w:hAnsiTheme="minorBidi"/>
          <w:color w:val="00B050"/>
          <w:sz w:val="26"/>
          <w:szCs w:val="26"/>
          <w:rtl/>
        </w:rPr>
        <w:t>أجريت بعض التحسينات على وسائل النقل الحديث</w:t>
      </w:r>
      <w:r w:rsidRPr="00F765DE">
        <w:rPr>
          <w:rFonts w:asciiTheme="minorBidi" w:hAnsiTheme="minorBidi"/>
          <w:sz w:val="26"/>
          <w:szCs w:val="26"/>
          <w:rtl/>
        </w:rPr>
        <w:t xml:space="preserve"> للتخفيف من المشاكل والأضرار الناتجة عن الغازات السامة المنبعثة من وسائل النقل </w:t>
      </w:r>
      <w:r w:rsidRPr="00F765DE">
        <w:rPr>
          <w:rFonts w:asciiTheme="minorBidi" w:hAnsiTheme="minorBidi"/>
          <w:color w:val="00B050"/>
          <w:sz w:val="26"/>
          <w:szCs w:val="26"/>
          <w:rtl/>
        </w:rPr>
        <w:t xml:space="preserve">عن طريق تعديل وقود السيارات </w:t>
      </w:r>
      <w:r w:rsidRPr="00F765DE">
        <w:rPr>
          <w:rFonts w:asciiTheme="minorBidi" w:hAnsiTheme="minorBidi"/>
          <w:sz w:val="26"/>
          <w:szCs w:val="26"/>
          <w:rtl/>
        </w:rPr>
        <w:t xml:space="preserve">للتخفيف </w:t>
      </w:r>
      <w:r w:rsidRPr="00F765DE">
        <w:rPr>
          <w:rFonts w:asciiTheme="minorBidi" w:hAnsiTheme="minorBidi"/>
          <w:color w:val="00B050"/>
          <w:sz w:val="26"/>
          <w:szCs w:val="26"/>
          <w:rtl/>
        </w:rPr>
        <w:t>من نسبة الرصاص</w:t>
      </w:r>
      <w:r w:rsidRPr="00F765DE">
        <w:rPr>
          <w:rFonts w:asciiTheme="minorBidi" w:hAnsiTheme="minorBidi"/>
          <w:sz w:val="26"/>
          <w:szCs w:val="26"/>
          <w:rtl/>
        </w:rPr>
        <w:t xml:space="preserve"> كما أنشئت الطرق الحديثة والطرق الحرة </w:t>
      </w:r>
      <w:r w:rsidRPr="00F765DE">
        <w:rPr>
          <w:rFonts w:asciiTheme="minorBidi" w:hAnsiTheme="minorBidi"/>
          <w:color w:val="00B050"/>
          <w:sz w:val="26"/>
          <w:szCs w:val="26"/>
          <w:rtl/>
        </w:rPr>
        <w:t xml:space="preserve">للإسهام في حل مشكلة المرور عند ساعات </w:t>
      </w:r>
      <w:proofErr w:type="spellStart"/>
      <w:r w:rsidRPr="00F765DE">
        <w:rPr>
          <w:rFonts w:asciiTheme="minorBidi" w:hAnsiTheme="minorBidi"/>
          <w:color w:val="00B050"/>
          <w:sz w:val="26"/>
          <w:szCs w:val="26"/>
          <w:rtl/>
        </w:rPr>
        <w:t>الذروة</w:t>
      </w:r>
      <w:r w:rsidRPr="00F765DE">
        <w:rPr>
          <w:rFonts w:asciiTheme="minorBidi" w:hAnsiTheme="minorBidi"/>
          <w:sz w:val="26"/>
          <w:szCs w:val="26"/>
          <w:rtl/>
        </w:rPr>
        <w:t>،</w:t>
      </w:r>
      <w:proofErr w:type="spellEnd"/>
      <w:r w:rsidRPr="00F765DE">
        <w:rPr>
          <w:rFonts w:asciiTheme="minorBidi" w:hAnsiTheme="minorBidi"/>
          <w:sz w:val="26"/>
          <w:szCs w:val="26"/>
          <w:rtl/>
        </w:rPr>
        <w:t xml:space="preserve"> كما تم الاهتمام بوسائل النقل تحت الأرض </w:t>
      </w:r>
      <w:r w:rsidRPr="00F765DE">
        <w:rPr>
          <w:rFonts w:asciiTheme="minorBidi" w:hAnsiTheme="minorBidi"/>
          <w:color w:val="00B050"/>
          <w:sz w:val="26"/>
          <w:szCs w:val="26"/>
          <w:rtl/>
        </w:rPr>
        <w:t>عن طريق اختراع قطارات الأنفاق</w:t>
      </w:r>
      <w:r w:rsidRPr="00F765DE">
        <w:rPr>
          <w:rFonts w:asciiTheme="minorBidi" w:hAnsiTheme="minorBidi"/>
          <w:color w:val="00B050"/>
          <w:sz w:val="26"/>
          <w:szCs w:val="26"/>
        </w:rPr>
        <w:t>.</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وقامت </w:t>
      </w:r>
      <w:r w:rsidRPr="00F765DE">
        <w:rPr>
          <w:rFonts w:asciiTheme="minorBidi" w:hAnsiTheme="minorBidi"/>
          <w:color w:val="00B050"/>
          <w:sz w:val="26"/>
          <w:szCs w:val="26"/>
          <w:rtl/>
        </w:rPr>
        <w:t>كثير من المدن الكبرى</w:t>
      </w:r>
      <w:r w:rsidRPr="00F765DE">
        <w:rPr>
          <w:rFonts w:asciiTheme="minorBidi" w:hAnsiTheme="minorBidi"/>
          <w:sz w:val="26"/>
          <w:szCs w:val="26"/>
          <w:rtl/>
        </w:rPr>
        <w:t xml:space="preserve"> بإعادة </w:t>
      </w:r>
      <w:r w:rsidRPr="00F765DE">
        <w:rPr>
          <w:rFonts w:asciiTheme="minorBidi" w:hAnsiTheme="minorBidi"/>
          <w:color w:val="00B050"/>
          <w:sz w:val="26"/>
          <w:szCs w:val="26"/>
          <w:rtl/>
        </w:rPr>
        <w:t>تخطيط بعض الشوارع</w:t>
      </w:r>
      <w:r w:rsidRPr="00F765DE">
        <w:rPr>
          <w:rFonts w:asciiTheme="minorBidi" w:hAnsiTheme="minorBidi"/>
          <w:sz w:val="26"/>
          <w:szCs w:val="26"/>
          <w:rtl/>
        </w:rPr>
        <w:t xml:space="preserve"> بما يتمشى مع الأعداد المتوقعة من السيارات والحافلات التي تستعمل في شوارع وميادين المدينة</w:t>
      </w:r>
      <w:r w:rsidRPr="00F765DE">
        <w:rPr>
          <w:rFonts w:asciiTheme="minorBidi" w:hAnsiTheme="minorBidi"/>
          <w:sz w:val="26"/>
          <w:szCs w:val="26"/>
        </w:rPr>
        <w:t>.</w:t>
      </w:r>
      <w:r w:rsidRPr="00F765DE">
        <w:rPr>
          <w:rStyle w:val="apple-converted-space"/>
          <w:rFonts w:asciiTheme="minorBidi" w:hAnsiTheme="minorBidi"/>
          <w:color w:val="000000"/>
          <w:sz w:val="26"/>
          <w:szCs w:val="26"/>
        </w:rPr>
        <w:t> </w:t>
      </w:r>
    </w:p>
    <w:p w:rsidR="00AF17BC" w:rsidRPr="00F765DE" w:rsidRDefault="00AF17BC" w:rsidP="0095488A">
      <w:pPr>
        <w:pStyle w:val="a6"/>
        <w:numPr>
          <w:ilvl w:val="0"/>
          <w:numId w:val="120"/>
        </w:numPr>
        <w:rPr>
          <w:rFonts w:asciiTheme="minorBidi" w:hAnsiTheme="minorBidi"/>
          <w:sz w:val="26"/>
          <w:szCs w:val="26"/>
        </w:rPr>
      </w:pPr>
      <w:r w:rsidRPr="00F765DE">
        <w:rPr>
          <w:rFonts w:asciiTheme="minorBidi" w:hAnsiTheme="minorBidi"/>
          <w:sz w:val="26"/>
          <w:szCs w:val="26"/>
          <w:rtl/>
        </w:rPr>
        <w:t xml:space="preserve">كما </w:t>
      </w:r>
      <w:r w:rsidRPr="00F765DE">
        <w:rPr>
          <w:rFonts w:asciiTheme="minorBidi" w:hAnsiTheme="minorBidi"/>
          <w:color w:val="00B050"/>
          <w:sz w:val="26"/>
          <w:szCs w:val="26"/>
          <w:rtl/>
        </w:rPr>
        <w:t>تم اختراع بعض الوسائل الحديثة لتنظيم حركة المرور</w:t>
      </w:r>
      <w:r w:rsidRPr="00F765DE">
        <w:rPr>
          <w:rFonts w:asciiTheme="minorBidi" w:hAnsiTheme="minorBidi"/>
          <w:sz w:val="26"/>
          <w:szCs w:val="26"/>
          <w:rtl/>
        </w:rPr>
        <w:t xml:space="preserve"> </w:t>
      </w:r>
      <w:r w:rsidRPr="00F765DE">
        <w:rPr>
          <w:rFonts w:asciiTheme="minorBidi" w:hAnsiTheme="minorBidi"/>
          <w:color w:val="FF0000"/>
          <w:sz w:val="26"/>
          <w:szCs w:val="26"/>
          <w:rtl/>
        </w:rPr>
        <w:t>مثل</w:t>
      </w:r>
      <w:r w:rsidRPr="00F765DE">
        <w:rPr>
          <w:rFonts w:asciiTheme="minorBidi" w:hAnsiTheme="minorBidi" w:hint="cs"/>
          <w:sz w:val="26"/>
          <w:szCs w:val="26"/>
          <w:rtl/>
        </w:rPr>
        <w:t>:</w:t>
      </w:r>
    </w:p>
    <w:p w:rsidR="00AF17BC" w:rsidRPr="00F765DE" w:rsidRDefault="00AF17BC" w:rsidP="0095488A">
      <w:pPr>
        <w:pStyle w:val="a6"/>
        <w:numPr>
          <w:ilvl w:val="0"/>
          <w:numId w:val="127"/>
        </w:numPr>
        <w:rPr>
          <w:rFonts w:asciiTheme="minorBidi" w:hAnsiTheme="minorBidi"/>
          <w:sz w:val="26"/>
          <w:szCs w:val="26"/>
        </w:rPr>
      </w:pPr>
      <w:r w:rsidRPr="00F765DE">
        <w:rPr>
          <w:rFonts w:asciiTheme="minorBidi" w:hAnsiTheme="minorBidi"/>
          <w:sz w:val="26"/>
          <w:szCs w:val="26"/>
          <w:rtl/>
        </w:rPr>
        <w:t xml:space="preserve">وضع إشارات المرور عند تقاطع الطرق </w:t>
      </w:r>
      <w:proofErr w:type="spellStart"/>
      <w:r w:rsidRPr="00F765DE">
        <w:rPr>
          <w:rFonts w:asciiTheme="minorBidi" w:hAnsiTheme="minorBidi"/>
          <w:sz w:val="26"/>
          <w:szCs w:val="26"/>
          <w:rtl/>
        </w:rPr>
        <w:t>الرئيسية،</w:t>
      </w:r>
      <w:proofErr w:type="spellEnd"/>
      <w:r w:rsidRPr="00F765DE">
        <w:rPr>
          <w:rFonts w:asciiTheme="minorBidi" w:hAnsiTheme="minorBidi"/>
          <w:sz w:val="26"/>
          <w:szCs w:val="26"/>
          <w:rtl/>
        </w:rPr>
        <w:t xml:space="preserve"> أو في المناطق المزدحمة بالسكان</w:t>
      </w:r>
    </w:p>
    <w:p w:rsidR="00AF17BC" w:rsidRPr="00F765DE" w:rsidRDefault="00AF17BC" w:rsidP="0095488A">
      <w:pPr>
        <w:pStyle w:val="a6"/>
        <w:numPr>
          <w:ilvl w:val="0"/>
          <w:numId w:val="127"/>
        </w:numPr>
        <w:rPr>
          <w:rFonts w:asciiTheme="minorBidi" w:hAnsiTheme="minorBidi"/>
          <w:sz w:val="26"/>
          <w:szCs w:val="26"/>
        </w:rPr>
      </w:pPr>
      <w:r w:rsidRPr="00F765DE">
        <w:rPr>
          <w:rFonts w:asciiTheme="minorBidi" w:hAnsiTheme="minorBidi"/>
          <w:sz w:val="26"/>
          <w:szCs w:val="26"/>
          <w:rtl/>
        </w:rPr>
        <w:t xml:space="preserve">وتحديد السرعة في مناطق التجمعات السكنية وعند المدارس والمستشفيات </w:t>
      </w:r>
    </w:p>
    <w:p w:rsidR="00AF17BC" w:rsidRPr="00F765DE" w:rsidRDefault="00AF17BC" w:rsidP="0095488A">
      <w:pPr>
        <w:pStyle w:val="a6"/>
        <w:numPr>
          <w:ilvl w:val="0"/>
          <w:numId w:val="127"/>
        </w:numPr>
        <w:rPr>
          <w:rFonts w:asciiTheme="minorBidi" w:hAnsiTheme="minorBidi"/>
          <w:sz w:val="26"/>
          <w:szCs w:val="26"/>
          <w:rtl/>
        </w:rPr>
      </w:pPr>
      <w:r w:rsidRPr="00F765DE">
        <w:rPr>
          <w:rFonts w:asciiTheme="minorBidi" w:hAnsiTheme="minorBidi"/>
          <w:sz w:val="26"/>
          <w:szCs w:val="26"/>
          <w:rtl/>
        </w:rPr>
        <w:t>وغلق بعض الشوارع في وجه السيارات لتكون مقصورة على المشاة وخاصة في الليل وغيرها من الأساليب المبتكرة</w:t>
      </w:r>
      <w:r w:rsidRPr="00F765DE">
        <w:rPr>
          <w:rFonts w:asciiTheme="minorBidi" w:hAnsiTheme="minorBidi"/>
          <w:sz w:val="26"/>
          <w:szCs w:val="26"/>
        </w:rPr>
        <w:t>.</w:t>
      </w:r>
    </w:p>
    <w:p w:rsidR="002B5684" w:rsidRPr="00F765DE" w:rsidRDefault="002B5684" w:rsidP="002B5684">
      <w:pPr>
        <w:pStyle w:val="a6"/>
        <w:ind w:left="360"/>
        <w:rPr>
          <w:sz w:val="26"/>
          <w:szCs w:val="26"/>
        </w:rPr>
      </w:pPr>
    </w:p>
    <w:p w:rsidR="00857D4E" w:rsidRPr="00D55F44" w:rsidRDefault="00857D4E" w:rsidP="00857D4E">
      <w:pPr>
        <w:jc w:val="center"/>
        <w:rPr>
          <w:rFonts w:asciiTheme="minorBidi" w:hAnsiTheme="minorBidi"/>
          <w:sz w:val="24"/>
          <w:szCs w:val="24"/>
        </w:rPr>
      </w:pPr>
      <w:r w:rsidRPr="00D55F44">
        <w:rPr>
          <w:rFonts w:asciiTheme="minorBidi" w:hAnsiTheme="minorBidi"/>
          <w:sz w:val="24"/>
          <w:szCs w:val="24"/>
          <w:rtl/>
        </w:rPr>
        <w:t>تم بحمد الله</w:t>
      </w:r>
    </w:p>
    <w:p w:rsidR="002B5684" w:rsidRDefault="00857D4E" w:rsidP="00857D4E">
      <w:pPr>
        <w:jc w:val="right"/>
        <w:rPr>
          <w:rFonts w:asciiTheme="minorBidi" w:hAnsiTheme="minorBidi"/>
          <w:sz w:val="24"/>
          <w:szCs w:val="24"/>
        </w:rPr>
      </w:pPr>
      <w:r w:rsidRPr="00D55F44">
        <w:rPr>
          <w:rFonts w:asciiTheme="minorBidi" w:hAnsiTheme="minorBidi"/>
          <w:sz w:val="24"/>
          <w:szCs w:val="24"/>
          <w:rtl/>
        </w:rPr>
        <w:t>لا تنسوني من الدعاء لي ولوالدي</w:t>
      </w:r>
    </w:p>
    <w:p w:rsidR="009F602C" w:rsidRDefault="009F602C" w:rsidP="00857D4E">
      <w:pPr>
        <w:jc w:val="right"/>
        <w:rPr>
          <w:rFonts w:asciiTheme="minorBidi" w:hAnsiTheme="minorBidi" w:hint="cs"/>
          <w:sz w:val="24"/>
          <w:szCs w:val="24"/>
          <w:rtl/>
          <w:lang w:bidi="ar-YE"/>
        </w:rPr>
      </w:pPr>
      <w:r>
        <w:rPr>
          <w:rFonts w:asciiTheme="minorBidi" w:hAnsiTheme="minorBidi" w:hint="cs"/>
          <w:sz w:val="24"/>
          <w:szCs w:val="24"/>
          <w:rtl/>
          <w:lang w:bidi="ar-YE"/>
        </w:rPr>
        <w:t xml:space="preserve">اخوكم </w:t>
      </w:r>
      <w:proofErr w:type="spellStart"/>
      <w:r>
        <w:rPr>
          <w:rFonts w:asciiTheme="minorBidi" w:hAnsiTheme="minorBidi" w:hint="cs"/>
          <w:sz w:val="24"/>
          <w:szCs w:val="24"/>
          <w:rtl/>
          <w:lang w:bidi="ar-YE"/>
        </w:rPr>
        <w:t>الفيصلاوي</w:t>
      </w:r>
      <w:proofErr w:type="spellEnd"/>
      <w:r>
        <w:rPr>
          <w:rFonts w:asciiTheme="minorBidi" w:hAnsiTheme="minorBidi" w:hint="cs"/>
          <w:sz w:val="24"/>
          <w:szCs w:val="24"/>
          <w:rtl/>
          <w:lang w:bidi="ar-YE"/>
        </w:rPr>
        <w:t xml:space="preserve"> </w:t>
      </w:r>
    </w:p>
    <w:p w:rsidR="009F602C" w:rsidRPr="00F765DE" w:rsidRDefault="009F602C" w:rsidP="009F602C">
      <w:pPr>
        <w:rPr>
          <w:rFonts w:asciiTheme="minorBidi" w:hAnsiTheme="minorBidi"/>
          <w:b/>
          <w:bCs/>
          <w:sz w:val="26"/>
          <w:szCs w:val="26"/>
          <w:rtl/>
        </w:rPr>
      </w:pPr>
    </w:p>
    <w:p w:rsidR="006156D4" w:rsidRPr="00F765DE" w:rsidRDefault="006156D4" w:rsidP="002B5684">
      <w:pPr>
        <w:rPr>
          <w:b/>
          <w:bCs/>
          <w:sz w:val="26"/>
          <w:szCs w:val="26"/>
        </w:rPr>
      </w:pPr>
    </w:p>
    <w:sectPr w:rsidR="006156D4" w:rsidRPr="00F765DE" w:rsidSect="00F765DE">
      <w:headerReference w:type="even" r:id="rId8"/>
      <w:headerReference w:type="default" r:id="rId9"/>
      <w:footerReference w:type="default" r:id="rId10"/>
      <w:headerReference w:type="first" r:id="rId11"/>
      <w:pgSz w:w="11906" w:h="16838"/>
      <w:pgMar w:top="720" w:right="1008" w:bottom="720" w:left="1008"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2E50" w:rsidRDefault="00AD2E50" w:rsidP="006D6548">
      <w:pPr>
        <w:spacing w:after="0" w:line="240" w:lineRule="auto"/>
      </w:pPr>
      <w:r>
        <w:separator/>
      </w:r>
    </w:p>
  </w:endnote>
  <w:endnote w:type="continuationSeparator" w:id="0">
    <w:p w:rsidR="00AD2E50" w:rsidRDefault="00AD2E50"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F765DE" w:rsidRDefault="00C165D5" w:rsidP="00F765DE">
        <w:pPr>
          <w:pStyle w:val="a4"/>
          <w:jc w:val="right"/>
        </w:pPr>
        <w:fldSimple w:instr=" PAGE    \* MERGEFORMAT ">
          <w:r w:rsidR="009F602C" w:rsidRPr="009F602C">
            <w:rPr>
              <w:rFonts w:asciiTheme="majorHAnsi" w:hAnsiTheme="majorHAnsi" w:cs="Cambria"/>
              <w:noProof/>
              <w:sz w:val="28"/>
              <w:szCs w:val="28"/>
              <w:rtl/>
              <w:lang w:val="ar-SA"/>
            </w:rPr>
            <w:t>41</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2E50" w:rsidRDefault="00AD2E50" w:rsidP="006D6548">
      <w:pPr>
        <w:spacing w:after="0" w:line="240" w:lineRule="auto"/>
      </w:pPr>
      <w:r>
        <w:separator/>
      </w:r>
    </w:p>
  </w:footnote>
  <w:footnote w:type="continuationSeparator" w:id="0">
    <w:p w:rsidR="00AD2E50" w:rsidRDefault="00AD2E50"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65DE" w:rsidRDefault="00C165D5">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65DE" w:rsidRDefault="00C165D5">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65DE" w:rsidRDefault="00C165D5">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5988"/>
      </v:shape>
    </w:pict>
  </w:numPicBullet>
  <w:abstractNum w:abstractNumId="0">
    <w:nsid w:val="00167B65"/>
    <w:multiLevelType w:val="hybridMultilevel"/>
    <w:tmpl w:val="55C6128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2BC1471"/>
    <w:multiLevelType w:val="hybridMultilevel"/>
    <w:tmpl w:val="C5A25248"/>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A50806"/>
    <w:multiLevelType w:val="hybridMultilevel"/>
    <w:tmpl w:val="7F685BE6"/>
    <w:lvl w:ilvl="0" w:tplc="1E26EB22">
      <w:start w:val="1"/>
      <w:numFmt w:val="bullet"/>
      <w:lvlText w:val=""/>
      <w:lvlJc w:val="left"/>
      <w:pPr>
        <w:ind w:left="360" w:hanging="360"/>
      </w:pPr>
      <w:rPr>
        <w:rFonts w:ascii="Wingdings" w:hAnsi="Wingdings" w:hint="default"/>
        <w:color w:val="FF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5164706"/>
    <w:multiLevelType w:val="hybridMultilevel"/>
    <w:tmpl w:val="6EC6016E"/>
    <w:lvl w:ilvl="0" w:tplc="F2626036">
      <w:start w:val="1"/>
      <w:numFmt w:val="decimal"/>
      <w:lvlText w:val="%1-"/>
      <w:lvlJc w:val="left"/>
      <w:pPr>
        <w:ind w:left="360" w:hanging="360"/>
      </w:pPr>
      <w:rPr>
        <w:rFonts w:ascii="Calibri" w:hAnsi="Calibri" w:cs="Calibr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71E317E"/>
    <w:multiLevelType w:val="hybridMultilevel"/>
    <w:tmpl w:val="DF961BD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71F5A07"/>
    <w:multiLevelType w:val="hybridMultilevel"/>
    <w:tmpl w:val="2E12D070"/>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994324B"/>
    <w:multiLevelType w:val="hybridMultilevel"/>
    <w:tmpl w:val="FD0EAB3E"/>
    <w:lvl w:ilvl="0" w:tplc="D92879AE">
      <w:start w:val="1"/>
      <w:numFmt w:val="decimal"/>
      <w:lvlText w:val="%1-"/>
      <w:lvlJc w:val="left"/>
      <w:pPr>
        <w:ind w:left="360" w:hanging="360"/>
      </w:pPr>
      <w:rPr>
        <w:rFonts w:ascii="Calibri" w:hAnsi="Calibri" w:cs="Calibri" w:hint="default"/>
        <w:b/>
        <w:color w:val="00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A4D702D"/>
    <w:multiLevelType w:val="hybridMultilevel"/>
    <w:tmpl w:val="87A8B1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B7241D2"/>
    <w:multiLevelType w:val="hybridMultilevel"/>
    <w:tmpl w:val="A9C097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B9A4EE1"/>
    <w:multiLevelType w:val="hybridMultilevel"/>
    <w:tmpl w:val="201E6934"/>
    <w:lvl w:ilvl="0" w:tplc="59B2842C">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E50580A"/>
    <w:multiLevelType w:val="hybridMultilevel"/>
    <w:tmpl w:val="A030DAB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E6E4945"/>
    <w:multiLevelType w:val="hybridMultilevel"/>
    <w:tmpl w:val="A204165A"/>
    <w:lvl w:ilvl="0" w:tplc="705E1E66">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ECE19CA"/>
    <w:multiLevelType w:val="hybridMultilevel"/>
    <w:tmpl w:val="143A331E"/>
    <w:lvl w:ilvl="0" w:tplc="A43E8FB2">
      <w:start w:val="1"/>
      <w:numFmt w:val="decimal"/>
      <w:lvlText w:val="%1-"/>
      <w:lvlJc w:val="left"/>
      <w:pPr>
        <w:ind w:left="360" w:hanging="360"/>
      </w:pPr>
      <w:rPr>
        <w:rFonts w:ascii="Calibri" w:hAnsi="Calibri" w:cs="Calibr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0F7413B2"/>
    <w:multiLevelType w:val="hybridMultilevel"/>
    <w:tmpl w:val="ADAC55E4"/>
    <w:lvl w:ilvl="0" w:tplc="D86E85B4">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0C80855"/>
    <w:multiLevelType w:val="hybridMultilevel"/>
    <w:tmpl w:val="87B0D15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10D53A3"/>
    <w:multiLevelType w:val="hybridMultilevel"/>
    <w:tmpl w:val="AFFCDEC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30C6266"/>
    <w:multiLevelType w:val="hybridMultilevel"/>
    <w:tmpl w:val="48EE6612"/>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3BE1E60"/>
    <w:multiLevelType w:val="hybridMultilevel"/>
    <w:tmpl w:val="E334C8C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5A052EF"/>
    <w:multiLevelType w:val="hybridMultilevel"/>
    <w:tmpl w:val="DE3E8E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7000609"/>
    <w:multiLevelType w:val="hybridMultilevel"/>
    <w:tmpl w:val="4EDA82E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8496C74"/>
    <w:multiLevelType w:val="hybridMultilevel"/>
    <w:tmpl w:val="D1264ECE"/>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8B3415F"/>
    <w:multiLevelType w:val="hybridMultilevel"/>
    <w:tmpl w:val="EBB4FE26"/>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18D6081A"/>
    <w:multiLevelType w:val="hybridMultilevel"/>
    <w:tmpl w:val="DAE4DF24"/>
    <w:lvl w:ilvl="0" w:tplc="F88EFE1E">
      <w:start w:val="1"/>
      <w:numFmt w:val="bullet"/>
      <w:lvlText w:val=""/>
      <w:lvlJc w:val="left"/>
      <w:pPr>
        <w:ind w:left="360" w:hanging="360"/>
      </w:pPr>
      <w:rPr>
        <w:rFonts w:ascii="Symbol" w:hAnsi="Symbol"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90620F6"/>
    <w:multiLevelType w:val="hybridMultilevel"/>
    <w:tmpl w:val="48C887D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1B6C2F0C"/>
    <w:multiLevelType w:val="hybridMultilevel"/>
    <w:tmpl w:val="8080356A"/>
    <w:lvl w:ilvl="0" w:tplc="31F6F264">
      <w:start w:val="1"/>
      <w:numFmt w:val="decimal"/>
      <w:lvlText w:val="%1-"/>
      <w:lvlJc w:val="left"/>
      <w:pPr>
        <w:ind w:left="360" w:hanging="360"/>
      </w:pPr>
      <w:rPr>
        <w:rFonts w:ascii="Calibri" w:hAnsi="Calibri" w:cs="Calibri"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1D591BF1"/>
    <w:multiLevelType w:val="hybridMultilevel"/>
    <w:tmpl w:val="3EEE83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1EF13AD8"/>
    <w:multiLevelType w:val="hybridMultilevel"/>
    <w:tmpl w:val="501CC8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201C1CD0"/>
    <w:multiLevelType w:val="hybridMultilevel"/>
    <w:tmpl w:val="0DFA7110"/>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28">
    <w:nsid w:val="20604B7B"/>
    <w:multiLevelType w:val="hybridMultilevel"/>
    <w:tmpl w:val="E8B299FE"/>
    <w:lvl w:ilvl="0" w:tplc="3466AF18">
      <w:numFmt w:val="bullet"/>
      <w:lvlText w:val="-"/>
      <w:lvlJc w:val="left"/>
      <w:pPr>
        <w:ind w:left="360" w:hanging="360"/>
      </w:pPr>
      <w:rPr>
        <w:rFonts w:ascii="Arial" w:eastAsia="Times New Roman" w:hAnsi="Arial" w:cs="Arial" w:hint="default"/>
        <w:b/>
        <w:bCs w:val="0"/>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21502F09"/>
    <w:multiLevelType w:val="hybridMultilevel"/>
    <w:tmpl w:val="584A750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22C80393"/>
    <w:multiLevelType w:val="hybridMultilevel"/>
    <w:tmpl w:val="8248755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23354FC5"/>
    <w:multiLevelType w:val="hybridMultilevel"/>
    <w:tmpl w:val="61FEE5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25E8009F"/>
    <w:multiLevelType w:val="hybridMultilevel"/>
    <w:tmpl w:val="4D7AA7D6"/>
    <w:lvl w:ilvl="0" w:tplc="EC3680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27EA0654"/>
    <w:multiLevelType w:val="hybridMultilevel"/>
    <w:tmpl w:val="D236DDD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28197A2A"/>
    <w:multiLevelType w:val="hybridMultilevel"/>
    <w:tmpl w:val="431CFF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8C36A21"/>
    <w:multiLevelType w:val="hybridMultilevel"/>
    <w:tmpl w:val="C69CC85C"/>
    <w:lvl w:ilvl="0" w:tplc="CF207D1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29374CD6"/>
    <w:multiLevelType w:val="hybridMultilevel"/>
    <w:tmpl w:val="B0124686"/>
    <w:lvl w:ilvl="0" w:tplc="69E0464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2A0A6AF9"/>
    <w:multiLevelType w:val="hybridMultilevel"/>
    <w:tmpl w:val="A52E6A9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2B1F7CC6"/>
    <w:multiLevelType w:val="hybridMultilevel"/>
    <w:tmpl w:val="050A91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2BD12978"/>
    <w:multiLevelType w:val="hybridMultilevel"/>
    <w:tmpl w:val="DEAE6950"/>
    <w:lvl w:ilvl="0" w:tplc="BAF0412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2E3E4837"/>
    <w:multiLevelType w:val="hybridMultilevel"/>
    <w:tmpl w:val="2D824A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2E442DDC"/>
    <w:multiLevelType w:val="hybridMultilevel"/>
    <w:tmpl w:val="038EC7F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2E5370B4"/>
    <w:multiLevelType w:val="hybridMultilevel"/>
    <w:tmpl w:val="CFFC727A"/>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31E301F2"/>
    <w:multiLevelType w:val="hybridMultilevel"/>
    <w:tmpl w:val="86A8653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327569D2"/>
    <w:multiLevelType w:val="hybridMultilevel"/>
    <w:tmpl w:val="862817A6"/>
    <w:lvl w:ilvl="0" w:tplc="F2AA276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3490250A"/>
    <w:multiLevelType w:val="hybridMultilevel"/>
    <w:tmpl w:val="424EF50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3509691F"/>
    <w:multiLevelType w:val="hybridMultilevel"/>
    <w:tmpl w:val="C1A436FA"/>
    <w:lvl w:ilvl="0" w:tplc="F88EFE1E">
      <w:start w:val="1"/>
      <w:numFmt w:val="bullet"/>
      <w:lvlText w:val=""/>
      <w:lvlJc w:val="left"/>
      <w:pPr>
        <w:ind w:left="360" w:hanging="360"/>
      </w:pPr>
      <w:rPr>
        <w:rFonts w:ascii="Symbol" w:hAnsi="Symbol"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35177B15"/>
    <w:multiLevelType w:val="hybridMultilevel"/>
    <w:tmpl w:val="23FE47AA"/>
    <w:lvl w:ilvl="0" w:tplc="5428EAD2">
      <w:start w:val="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362D20F9"/>
    <w:multiLevelType w:val="hybridMultilevel"/>
    <w:tmpl w:val="CA2E05FA"/>
    <w:lvl w:ilvl="0" w:tplc="C2B08D50">
      <w:start w:val="3"/>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371E4199"/>
    <w:multiLevelType w:val="hybridMultilevel"/>
    <w:tmpl w:val="F012ACBE"/>
    <w:lvl w:ilvl="0" w:tplc="5D5023F0">
      <w:start w:val="1"/>
      <w:numFmt w:val="decimal"/>
      <w:lvlText w:val="%1-"/>
      <w:lvlJc w:val="left"/>
      <w:pPr>
        <w:ind w:left="360" w:hanging="360"/>
      </w:pPr>
      <w:rPr>
        <w:rFonts w:ascii="Calibri" w:hAnsi="Calibri" w:cs="Calibr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nsid w:val="385F4825"/>
    <w:multiLevelType w:val="hybridMultilevel"/>
    <w:tmpl w:val="E88863D2"/>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38891B4D"/>
    <w:multiLevelType w:val="hybridMultilevel"/>
    <w:tmpl w:val="C332CB8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39AD73E5"/>
    <w:multiLevelType w:val="hybridMultilevel"/>
    <w:tmpl w:val="628C3296"/>
    <w:lvl w:ilvl="0" w:tplc="053E60C2">
      <w:start w:val="1"/>
      <w:numFmt w:val="decimal"/>
      <w:lvlText w:val="%1-"/>
      <w:lvlJc w:val="left"/>
      <w:pPr>
        <w:ind w:left="360" w:hanging="360"/>
      </w:pPr>
      <w:rPr>
        <w:rFonts w:ascii="Calibri" w:hAnsi="Calibri" w:cs="Calibri"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3A3C4090"/>
    <w:multiLevelType w:val="hybridMultilevel"/>
    <w:tmpl w:val="67E641E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3B3523A7"/>
    <w:multiLevelType w:val="hybridMultilevel"/>
    <w:tmpl w:val="6E24F1D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3B5266AB"/>
    <w:multiLevelType w:val="hybridMultilevel"/>
    <w:tmpl w:val="F650EC92"/>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3C694C4E"/>
    <w:multiLevelType w:val="hybridMultilevel"/>
    <w:tmpl w:val="C1FA18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3C6F3444"/>
    <w:multiLevelType w:val="hybridMultilevel"/>
    <w:tmpl w:val="76063540"/>
    <w:lvl w:ilvl="0" w:tplc="1F043CC6">
      <w:start w:val="1"/>
      <w:numFmt w:val="bullet"/>
      <w:lvlText w:val=""/>
      <w:lvlJc w:val="left"/>
      <w:pPr>
        <w:ind w:left="360" w:hanging="360"/>
      </w:pPr>
      <w:rPr>
        <w:rFonts w:ascii="Symbol" w:hAnsi="Symbol"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3D5C3081"/>
    <w:multiLevelType w:val="hybridMultilevel"/>
    <w:tmpl w:val="E530F65C"/>
    <w:lvl w:ilvl="0" w:tplc="4DC886E8">
      <w:start w:val="1"/>
      <w:numFmt w:val="decimal"/>
      <w:lvlText w:val="%1-"/>
      <w:lvlJc w:val="left"/>
      <w:pPr>
        <w:ind w:left="360" w:hanging="360"/>
      </w:pPr>
      <w:rPr>
        <w:rFonts w:ascii="Calibri" w:hAnsi="Calibri" w:cs="Calibri"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nsid w:val="3DE54CD4"/>
    <w:multiLevelType w:val="hybridMultilevel"/>
    <w:tmpl w:val="01C645D2"/>
    <w:lvl w:ilvl="0" w:tplc="F774C360">
      <w:start w:val="1"/>
      <w:numFmt w:val="bullet"/>
      <w:lvlText w:val=""/>
      <w:lvlJc w:val="left"/>
      <w:pPr>
        <w:ind w:left="360" w:hanging="360"/>
      </w:pPr>
      <w:rPr>
        <w:rFonts w:ascii="AGA Arabesque" w:hAnsi="AGA Arabesque"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3FCE7965"/>
    <w:multiLevelType w:val="hybridMultilevel"/>
    <w:tmpl w:val="BB820B78"/>
    <w:lvl w:ilvl="0" w:tplc="4F2838C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414B2896"/>
    <w:multiLevelType w:val="hybridMultilevel"/>
    <w:tmpl w:val="7424297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41C96D95"/>
    <w:multiLevelType w:val="hybridMultilevel"/>
    <w:tmpl w:val="39E69B60"/>
    <w:lvl w:ilvl="0" w:tplc="2D86D946">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41C9762A"/>
    <w:multiLevelType w:val="hybridMultilevel"/>
    <w:tmpl w:val="F0BC16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42447067"/>
    <w:multiLevelType w:val="hybridMultilevel"/>
    <w:tmpl w:val="86D4D3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440951F4"/>
    <w:multiLevelType w:val="hybridMultilevel"/>
    <w:tmpl w:val="6BD8B06C"/>
    <w:lvl w:ilvl="0" w:tplc="2EBEA988">
      <w:start w:val="1"/>
      <w:numFmt w:val="decimal"/>
      <w:lvlText w:val="%1-"/>
      <w:lvlJc w:val="left"/>
      <w:pPr>
        <w:ind w:left="360" w:hanging="360"/>
      </w:pPr>
      <w:rPr>
        <w:rFonts w:ascii="Calibri" w:hAnsi="Calibri" w:cs="Calibr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nsid w:val="445E0581"/>
    <w:multiLevelType w:val="hybridMultilevel"/>
    <w:tmpl w:val="A48E6FB0"/>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49225B9B"/>
    <w:multiLevelType w:val="hybridMultilevel"/>
    <w:tmpl w:val="739201F8"/>
    <w:lvl w:ilvl="0" w:tplc="95BCB6D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4A6713C2"/>
    <w:multiLevelType w:val="hybridMultilevel"/>
    <w:tmpl w:val="66D0B5AC"/>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69">
    <w:nsid w:val="4A9173A0"/>
    <w:multiLevelType w:val="hybridMultilevel"/>
    <w:tmpl w:val="CE6A77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4B391373"/>
    <w:multiLevelType w:val="hybridMultilevel"/>
    <w:tmpl w:val="3E3CDA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4DD35286"/>
    <w:multiLevelType w:val="hybridMultilevel"/>
    <w:tmpl w:val="DA1051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E414A7E"/>
    <w:multiLevelType w:val="hybridMultilevel"/>
    <w:tmpl w:val="F57AFAEA"/>
    <w:lvl w:ilvl="0" w:tplc="910024F0">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4E6F38A5"/>
    <w:multiLevelType w:val="hybridMultilevel"/>
    <w:tmpl w:val="3718224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4ECD636F"/>
    <w:multiLevelType w:val="hybridMultilevel"/>
    <w:tmpl w:val="33F0CFE8"/>
    <w:lvl w:ilvl="0" w:tplc="72163E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nsid w:val="4FD42E94"/>
    <w:multiLevelType w:val="hybridMultilevel"/>
    <w:tmpl w:val="071AED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50743F41"/>
    <w:multiLevelType w:val="hybridMultilevel"/>
    <w:tmpl w:val="B718C740"/>
    <w:lvl w:ilvl="0" w:tplc="5A4ECB4C">
      <w:start w:val="1"/>
      <w:numFmt w:val="decimal"/>
      <w:lvlText w:val="%1-"/>
      <w:lvlJc w:val="left"/>
      <w:pPr>
        <w:ind w:left="360" w:hanging="360"/>
      </w:pPr>
      <w:rPr>
        <w:rFonts w:ascii="Calibri" w:hAnsi="Calibri" w:cs="Calibr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nsid w:val="50C43ADD"/>
    <w:multiLevelType w:val="hybridMultilevel"/>
    <w:tmpl w:val="0186D5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53164B0D"/>
    <w:multiLevelType w:val="hybridMultilevel"/>
    <w:tmpl w:val="109EF3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3604439"/>
    <w:multiLevelType w:val="hybridMultilevel"/>
    <w:tmpl w:val="693EF6B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53EC4700"/>
    <w:multiLevelType w:val="hybridMultilevel"/>
    <w:tmpl w:val="A59CFA3E"/>
    <w:lvl w:ilvl="0" w:tplc="BB74C7F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55684C91"/>
    <w:multiLevelType w:val="hybridMultilevel"/>
    <w:tmpl w:val="894003CE"/>
    <w:lvl w:ilvl="0" w:tplc="A894B7CC">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55CF3C7E"/>
    <w:multiLevelType w:val="hybridMultilevel"/>
    <w:tmpl w:val="CC402A8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56D31B71"/>
    <w:multiLevelType w:val="hybridMultilevel"/>
    <w:tmpl w:val="C8CA6E2C"/>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57134779"/>
    <w:multiLevelType w:val="hybridMultilevel"/>
    <w:tmpl w:val="142053BC"/>
    <w:lvl w:ilvl="0" w:tplc="C526FA18">
      <w:start w:val="1"/>
      <w:numFmt w:val="bullet"/>
      <w:lvlText w:val=""/>
      <w:lvlJc w:val="left"/>
      <w:pPr>
        <w:ind w:left="360" w:hanging="360"/>
      </w:pPr>
      <w:rPr>
        <w:rFonts w:ascii="Wingdings" w:hAnsi="Wingdings" w:hint="default"/>
        <w:color w:val="FF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5740749A"/>
    <w:multiLevelType w:val="hybridMultilevel"/>
    <w:tmpl w:val="17BE523E"/>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57B163F3"/>
    <w:multiLevelType w:val="hybridMultilevel"/>
    <w:tmpl w:val="514ADCD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584C2050"/>
    <w:multiLevelType w:val="hybridMultilevel"/>
    <w:tmpl w:val="1C8C9A46"/>
    <w:lvl w:ilvl="0" w:tplc="02CCC7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8">
    <w:nsid w:val="58DF3EC9"/>
    <w:multiLevelType w:val="hybridMultilevel"/>
    <w:tmpl w:val="7DACC74C"/>
    <w:lvl w:ilvl="0" w:tplc="47B8DFAC">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nsid w:val="5B285F6D"/>
    <w:multiLevelType w:val="hybridMultilevel"/>
    <w:tmpl w:val="5FD0223A"/>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nsid w:val="5C99278E"/>
    <w:multiLevelType w:val="hybridMultilevel"/>
    <w:tmpl w:val="234A48A2"/>
    <w:lvl w:ilvl="0" w:tplc="D3029FD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nsid w:val="5DA83B44"/>
    <w:multiLevelType w:val="hybridMultilevel"/>
    <w:tmpl w:val="325A222E"/>
    <w:lvl w:ilvl="0" w:tplc="4ADE8B5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nsid w:val="5E217392"/>
    <w:multiLevelType w:val="hybridMultilevel"/>
    <w:tmpl w:val="63B0D760"/>
    <w:lvl w:ilvl="0" w:tplc="654A21C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nsid w:val="5E4004A1"/>
    <w:multiLevelType w:val="hybridMultilevel"/>
    <w:tmpl w:val="67407CAE"/>
    <w:lvl w:ilvl="0" w:tplc="C63EB314">
      <w:start w:val="1"/>
      <w:numFmt w:val="decimal"/>
      <w:lvlText w:val="%1-"/>
      <w:lvlJc w:val="left"/>
      <w:pPr>
        <w:ind w:left="360" w:hanging="360"/>
      </w:pPr>
      <w:rPr>
        <w:rFonts w:ascii="Calibri" w:hAnsi="Calibri" w:cs="Calibri"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nsid w:val="5EE3706B"/>
    <w:multiLevelType w:val="hybridMultilevel"/>
    <w:tmpl w:val="FA7AB208"/>
    <w:lvl w:ilvl="0" w:tplc="E110DE4E">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601830EB"/>
    <w:multiLevelType w:val="hybridMultilevel"/>
    <w:tmpl w:val="00588CAE"/>
    <w:lvl w:ilvl="0" w:tplc="D4C07FD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nsid w:val="60515331"/>
    <w:multiLevelType w:val="hybridMultilevel"/>
    <w:tmpl w:val="AF2A59B0"/>
    <w:lvl w:ilvl="0" w:tplc="E110DE4E">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62191AD1"/>
    <w:multiLevelType w:val="hybridMultilevel"/>
    <w:tmpl w:val="501EE3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65786EBA"/>
    <w:multiLevelType w:val="hybridMultilevel"/>
    <w:tmpl w:val="CEE6E14A"/>
    <w:lvl w:ilvl="0" w:tplc="F2D44948">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nsid w:val="658140BC"/>
    <w:multiLevelType w:val="hybridMultilevel"/>
    <w:tmpl w:val="C784CB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661A460B"/>
    <w:multiLevelType w:val="hybridMultilevel"/>
    <w:tmpl w:val="1206E59E"/>
    <w:lvl w:ilvl="0" w:tplc="D86E85B4">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673B0D27"/>
    <w:multiLevelType w:val="hybridMultilevel"/>
    <w:tmpl w:val="E3108D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68292E5C"/>
    <w:multiLevelType w:val="hybridMultilevel"/>
    <w:tmpl w:val="82F42A8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686127E9"/>
    <w:multiLevelType w:val="hybridMultilevel"/>
    <w:tmpl w:val="D2CA2E9A"/>
    <w:lvl w:ilvl="0" w:tplc="7D0CCBEC">
      <w:start w:val="1"/>
      <w:numFmt w:val="decimal"/>
      <w:lvlText w:val="%1-"/>
      <w:lvlJc w:val="left"/>
      <w:pPr>
        <w:ind w:left="360" w:hanging="360"/>
      </w:pPr>
      <w:rPr>
        <w:rFonts w:ascii="Calibri" w:hAnsi="Calibri" w:cs="Calibr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nsid w:val="6B597C2B"/>
    <w:multiLevelType w:val="hybridMultilevel"/>
    <w:tmpl w:val="8E5833B6"/>
    <w:lvl w:ilvl="0" w:tplc="44946560">
      <w:start w:val="1"/>
      <w:numFmt w:val="decimal"/>
      <w:lvlText w:val="%1-"/>
      <w:lvlJc w:val="left"/>
      <w:pPr>
        <w:ind w:left="360" w:hanging="360"/>
      </w:pPr>
      <w:rPr>
        <w:rFonts w:ascii="Calibri" w:hAnsi="Calibri" w:cs="Calibr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5">
    <w:nsid w:val="6C205559"/>
    <w:multiLevelType w:val="hybridMultilevel"/>
    <w:tmpl w:val="F822F66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nsid w:val="6DC43D49"/>
    <w:multiLevelType w:val="hybridMultilevel"/>
    <w:tmpl w:val="B52014B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nsid w:val="6F8753A8"/>
    <w:multiLevelType w:val="hybridMultilevel"/>
    <w:tmpl w:val="208C0E5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nsid w:val="70234976"/>
    <w:multiLevelType w:val="hybridMultilevel"/>
    <w:tmpl w:val="F118D880"/>
    <w:lvl w:ilvl="0" w:tplc="55807C38">
      <w:start w:val="1"/>
      <w:numFmt w:val="decimal"/>
      <w:lvlText w:val="%1-"/>
      <w:lvlJc w:val="left"/>
      <w:pPr>
        <w:ind w:left="360" w:hanging="360"/>
      </w:pPr>
      <w:rPr>
        <w:rFonts w:ascii="Calibri" w:hAnsi="Calibri" w:cs="Calibr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nsid w:val="7090267F"/>
    <w:multiLevelType w:val="hybridMultilevel"/>
    <w:tmpl w:val="21FAD4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nsid w:val="724F0D35"/>
    <w:multiLevelType w:val="hybridMultilevel"/>
    <w:tmpl w:val="74660996"/>
    <w:lvl w:ilvl="0" w:tplc="35E01CFA">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nsid w:val="73CA6A35"/>
    <w:multiLevelType w:val="hybridMultilevel"/>
    <w:tmpl w:val="5E846D8E"/>
    <w:lvl w:ilvl="0" w:tplc="5A2EF76E">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nsid w:val="7510351E"/>
    <w:multiLevelType w:val="hybridMultilevel"/>
    <w:tmpl w:val="0D107120"/>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nsid w:val="75A33916"/>
    <w:multiLevelType w:val="hybridMultilevel"/>
    <w:tmpl w:val="A0EAD054"/>
    <w:lvl w:ilvl="0" w:tplc="2102B924">
      <w:numFmt w:val="bullet"/>
      <w:lvlText w:val="-"/>
      <w:lvlJc w:val="left"/>
      <w:pPr>
        <w:ind w:left="360" w:hanging="360"/>
      </w:pPr>
      <w:rPr>
        <w:rFonts w:ascii="Arial" w:eastAsia="Times New Roman" w:hAnsi="Arial" w:cs="Arial" w:hint="default"/>
        <w:b/>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79D41920"/>
    <w:multiLevelType w:val="hybridMultilevel"/>
    <w:tmpl w:val="7CC4E442"/>
    <w:lvl w:ilvl="0" w:tplc="93467748">
      <w:start w:val="1"/>
      <w:numFmt w:val="decimal"/>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5">
    <w:nsid w:val="7A625205"/>
    <w:multiLevelType w:val="hybridMultilevel"/>
    <w:tmpl w:val="9C363438"/>
    <w:lvl w:ilvl="0" w:tplc="ECA297FC">
      <w:start w:val="3"/>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nsid w:val="7AF31D87"/>
    <w:multiLevelType w:val="hybridMultilevel"/>
    <w:tmpl w:val="A014A888"/>
    <w:lvl w:ilvl="0" w:tplc="E8EE9AF0">
      <w:start w:val="1"/>
      <w:numFmt w:val="decimal"/>
      <w:lvlText w:val="%1-"/>
      <w:lvlJc w:val="left"/>
      <w:pPr>
        <w:ind w:left="360" w:hanging="360"/>
      </w:pPr>
      <w:rPr>
        <w:rFonts w:ascii="Calibri" w:hAnsi="Calibri" w:cs="Calibri" w:hint="default"/>
        <w:b/>
        <w:bCs/>
        <w:color w:val="0033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nsid w:val="7B164CA1"/>
    <w:multiLevelType w:val="hybridMultilevel"/>
    <w:tmpl w:val="FC82982A"/>
    <w:lvl w:ilvl="0" w:tplc="5EEAA964">
      <w:start w:val="1"/>
      <w:numFmt w:val="decimal"/>
      <w:lvlText w:val="%1-"/>
      <w:lvlJc w:val="left"/>
      <w:pPr>
        <w:ind w:left="360" w:hanging="360"/>
      </w:pPr>
      <w:rPr>
        <w:rFonts w:ascii="Calibri" w:hAnsi="Calibri" w:cs="Calibri"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nsid w:val="7BB36765"/>
    <w:multiLevelType w:val="hybridMultilevel"/>
    <w:tmpl w:val="074E80AC"/>
    <w:lvl w:ilvl="0" w:tplc="58ECED5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nsid w:val="7BBE6CAF"/>
    <w:multiLevelType w:val="hybridMultilevel"/>
    <w:tmpl w:val="A248160E"/>
    <w:lvl w:ilvl="0" w:tplc="982EB1D4">
      <w:start w:val="1"/>
      <w:numFmt w:val="decimal"/>
      <w:lvlText w:val="%1-"/>
      <w:lvlJc w:val="left"/>
      <w:pPr>
        <w:ind w:left="360" w:hanging="360"/>
      </w:pPr>
      <w:rPr>
        <w:rFonts w:ascii="Calibri" w:hAnsi="Calibri" w:cs="Calibr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0">
    <w:nsid w:val="7D225FC5"/>
    <w:multiLevelType w:val="hybridMultilevel"/>
    <w:tmpl w:val="017C6ACE"/>
    <w:lvl w:ilvl="0" w:tplc="CCE64D9E">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nsid w:val="7D6D220A"/>
    <w:multiLevelType w:val="hybridMultilevel"/>
    <w:tmpl w:val="BB7AC598"/>
    <w:lvl w:ilvl="0" w:tplc="06149014">
      <w:start w:val="1"/>
      <w:numFmt w:val="decimal"/>
      <w:lvlText w:val="%1-"/>
      <w:lvlJc w:val="left"/>
      <w:pPr>
        <w:ind w:left="360" w:hanging="360"/>
      </w:pPr>
      <w:rPr>
        <w:rFonts w:ascii="Calibri" w:hAnsi="Calibri" w:cs="Calibr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nsid w:val="7DC3007B"/>
    <w:multiLevelType w:val="hybridMultilevel"/>
    <w:tmpl w:val="DDB60F8E"/>
    <w:lvl w:ilvl="0" w:tplc="181430FE">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nsid w:val="7F0F3A8F"/>
    <w:multiLevelType w:val="hybridMultilevel"/>
    <w:tmpl w:val="608A1A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4">
    <w:nsid w:val="7F3613F2"/>
    <w:multiLevelType w:val="hybridMultilevel"/>
    <w:tmpl w:val="3FF87758"/>
    <w:lvl w:ilvl="0" w:tplc="0A1AEB6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5">
    <w:nsid w:val="7F857211"/>
    <w:multiLevelType w:val="hybridMultilevel"/>
    <w:tmpl w:val="76F293B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nsid w:val="7F926A76"/>
    <w:multiLevelType w:val="hybridMultilevel"/>
    <w:tmpl w:val="0C569114"/>
    <w:lvl w:ilvl="0" w:tplc="173CC998">
      <w:start w:val="1"/>
      <w:numFmt w:val="decimal"/>
      <w:lvlText w:val="%1-"/>
      <w:lvlJc w:val="left"/>
      <w:pPr>
        <w:ind w:left="360" w:hanging="360"/>
      </w:pPr>
      <w:rPr>
        <w:rFonts w:ascii="Calibri" w:hAnsi="Calibri" w:cs="Calibri"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4"/>
  </w:num>
  <w:num w:numId="2">
    <w:abstractNumId w:val="70"/>
  </w:num>
  <w:num w:numId="3">
    <w:abstractNumId w:val="25"/>
  </w:num>
  <w:num w:numId="4">
    <w:abstractNumId w:val="95"/>
  </w:num>
  <w:num w:numId="5">
    <w:abstractNumId w:val="5"/>
  </w:num>
  <w:num w:numId="6">
    <w:abstractNumId w:val="108"/>
  </w:num>
  <w:num w:numId="7">
    <w:abstractNumId w:val="64"/>
  </w:num>
  <w:num w:numId="8">
    <w:abstractNumId w:val="72"/>
  </w:num>
  <w:num w:numId="9">
    <w:abstractNumId w:val="118"/>
  </w:num>
  <w:num w:numId="10">
    <w:abstractNumId w:val="57"/>
  </w:num>
  <w:num w:numId="11">
    <w:abstractNumId w:val="46"/>
  </w:num>
  <w:num w:numId="12">
    <w:abstractNumId w:val="22"/>
  </w:num>
  <w:num w:numId="13">
    <w:abstractNumId w:val="84"/>
  </w:num>
  <w:num w:numId="14">
    <w:abstractNumId w:val="0"/>
  </w:num>
  <w:num w:numId="15">
    <w:abstractNumId w:val="2"/>
  </w:num>
  <w:num w:numId="16">
    <w:abstractNumId w:val="88"/>
  </w:num>
  <w:num w:numId="17">
    <w:abstractNumId w:val="77"/>
  </w:num>
  <w:num w:numId="18">
    <w:abstractNumId w:val="80"/>
  </w:num>
  <w:num w:numId="19">
    <w:abstractNumId w:val="90"/>
  </w:num>
  <w:num w:numId="20">
    <w:abstractNumId w:val="1"/>
  </w:num>
  <w:num w:numId="21">
    <w:abstractNumId w:val="51"/>
  </w:num>
  <w:num w:numId="22">
    <w:abstractNumId w:val="54"/>
  </w:num>
  <w:num w:numId="23">
    <w:abstractNumId w:val="102"/>
  </w:num>
  <w:num w:numId="24">
    <w:abstractNumId w:val="62"/>
  </w:num>
  <w:num w:numId="25">
    <w:abstractNumId w:val="18"/>
  </w:num>
  <w:num w:numId="26">
    <w:abstractNumId w:val="60"/>
  </w:num>
  <w:num w:numId="27">
    <w:abstractNumId w:val="125"/>
  </w:num>
  <w:num w:numId="28">
    <w:abstractNumId w:val="124"/>
  </w:num>
  <w:num w:numId="29">
    <w:abstractNumId w:val="39"/>
  </w:num>
  <w:num w:numId="30">
    <w:abstractNumId w:val="105"/>
  </w:num>
  <w:num w:numId="31">
    <w:abstractNumId w:val="36"/>
  </w:num>
  <w:num w:numId="32">
    <w:abstractNumId w:val="30"/>
  </w:num>
  <w:num w:numId="33">
    <w:abstractNumId w:val="14"/>
  </w:num>
  <w:num w:numId="34">
    <w:abstractNumId w:val="16"/>
  </w:num>
  <w:num w:numId="35">
    <w:abstractNumId w:val="32"/>
  </w:num>
  <w:num w:numId="36">
    <w:abstractNumId w:val="94"/>
  </w:num>
  <w:num w:numId="37">
    <w:abstractNumId w:val="35"/>
  </w:num>
  <w:num w:numId="38">
    <w:abstractNumId w:val="27"/>
  </w:num>
  <w:num w:numId="39">
    <w:abstractNumId w:val="38"/>
  </w:num>
  <w:num w:numId="40">
    <w:abstractNumId w:val="48"/>
  </w:num>
  <w:num w:numId="41">
    <w:abstractNumId w:val="8"/>
  </w:num>
  <w:num w:numId="42">
    <w:abstractNumId w:val="15"/>
  </w:num>
  <w:num w:numId="43">
    <w:abstractNumId w:val="55"/>
  </w:num>
  <w:num w:numId="44">
    <w:abstractNumId w:val="74"/>
  </w:num>
  <w:num w:numId="45">
    <w:abstractNumId w:val="7"/>
  </w:num>
  <w:num w:numId="46">
    <w:abstractNumId w:val="115"/>
  </w:num>
  <w:num w:numId="47">
    <w:abstractNumId w:val="71"/>
  </w:num>
  <w:num w:numId="48">
    <w:abstractNumId w:val="17"/>
  </w:num>
  <w:num w:numId="49">
    <w:abstractNumId w:val="101"/>
  </w:num>
  <w:num w:numId="50">
    <w:abstractNumId w:val="47"/>
  </w:num>
  <w:num w:numId="51">
    <w:abstractNumId w:val="75"/>
  </w:num>
  <w:num w:numId="52">
    <w:abstractNumId w:val="52"/>
  </w:num>
  <w:num w:numId="53">
    <w:abstractNumId w:val="73"/>
  </w:num>
  <w:num w:numId="54">
    <w:abstractNumId w:val="116"/>
  </w:num>
  <w:num w:numId="55">
    <w:abstractNumId w:val="40"/>
  </w:num>
  <w:num w:numId="56">
    <w:abstractNumId w:val="11"/>
  </w:num>
  <w:num w:numId="57">
    <w:abstractNumId w:val="110"/>
  </w:num>
  <w:num w:numId="58">
    <w:abstractNumId w:val="86"/>
  </w:num>
  <w:num w:numId="59">
    <w:abstractNumId w:val="121"/>
  </w:num>
  <w:num w:numId="60">
    <w:abstractNumId w:val="107"/>
  </w:num>
  <w:num w:numId="61">
    <w:abstractNumId w:val="93"/>
  </w:num>
  <w:num w:numId="62">
    <w:abstractNumId w:val="42"/>
  </w:num>
  <w:num w:numId="63">
    <w:abstractNumId w:val="76"/>
  </w:num>
  <w:num w:numId="64">
    <w:abstractNumId w:val="41"/>
  </w:num>
  <w:num w:numId="65">
    <w:abstractNumId w:val="119"/>
  </w:num>
  <w:num w:numId="66">
    <w:abstractNumId w:val="59"/>
  </w:num>
  <w:num w:numId="67">
    <w:abstractNumId w:val="104"/>
  </w:num>
  <w:num w:numId="68">
    <w:abstractNumId w:val="103"/>
  </w:num>
  <w:num w:numId="69">
    <w:abstractNumId w:val="109"/>
  </w:num>
  <w:num w:numId="70">
    <w:abstractNumId w:val="113"/>
  </w:num>
  <w:num w:numId="71">
    <w:abstractNumId w:val="20"/>
  </w:num>
  <w:num w:numId="72">
    <w:abstractNumId w:val="91"/>
  </w:num>
  <w:num w:numId="73">
    <w:abstractNumId w:val="69"/>
  </w:num>
  <w:num w:numId="74">
    <w:abstractNumId w:val="23"/>
  </w:num>
  <w:num w:numId="75">
    <w:abstractNumId w:val="92"/>
  </w:num>
  <w:num w:numId="76">
    <w:abstractNumId w:val="79"/>
  </w:num>
  <w:num w:numId="77">
    <w:abstractNumId w:val="33"/>
  </w:num>
  <w:num w:numId="78">
    <w:abstractNumId w:val="61"/>
  </w:num>
  <w:num w:numId="79">
    <w:abstractNumId w:val="123"/>
  </w:num>
  <w:num w:numId="80">
    <w:abstractNumId w:val="28"/>
  </w:num>
  <w:num w:numId="81">
    <w:abstractNumId w:val="49"/>
  </w:num>
  <w:num w:numId="82">
    <w:abstractNumId w:val="56"/>
  </w:num>
  <w:num w:numId="83">
    <w:abstractNumId w:val="89"/>
  </w:num>
  <w:num w:numId="84">
    <w:abstractNumId w:val="6"/>
  </w:num>
  <w:num w:numId="85">
    <w:abstractNumId w:val="122"/>
  </w:num>
  <w:num w:numId="86">
    <w:abstractNumId w:val="68"/>
  </w:num>
  <w:num w:numId="87">
    <w:abstractNumId w:val="78"/>
  </w:num>
  <w:num w:numId="88">
    <w:abstractNumId w:val="58"/>
  </w:num>
  <w:num w:numId="89">
    <w:abstractNumId w:val="13"/>
  </w:num>
  <w:num w:numId="90">
    <w:abstractNumId w:val="120"/>
  </w:num>
  <w:num w:numId="91">
    <w:abstractNumId w:val="100"/>
  </w:num>
  <w:num w:numId="92">
    <w:abstractNumId w:val="4"/>
  </w:num>
  <w:num w:numId="93">
    <w:abstractNumId w:val="126"/>
  </w:num>
  <w:num w:numId="94">
    <w:abstractNumId w:val="66"/>
  </w:num>
  <w:num w:numId="95">
    <w:abstractNumId w:val="3"/>
  </w:num>
  <w:num w:numId="96">
    <w:abstractNumId w:val="82"/>
  </w:num>
  <w:num w:numId="97">
    <w:abstractNumId w:val="65"/>
  </w:num>
  <w:num w:numId="98">
    <w:abstractNumId w:val="12"/>
  </w:num>
  <w:num w:numId="99">
    <w:abstractNumId w:val="50"/>
  </w:num>
  <w:num w:numId="100">
    <w:abstractNumId w:val="87"/>
  </w:num>
  <w:num w:numId="101">
    <w:abstractNumId w:val="97"/>
  </w:num>
  <w:num w:numId="102">
    <w:abstractNumId w:val="9"/>
  </w:num>
  <w:num w:numId="103">
    <w:abstractNumId w:val="99"/>
  </w:num>
  <w:num w:numId="104">
    <w:abstractNumId w:val="24"/>
  </w:num>
  <w:num w:numId="105">
    <w:abstractNumId w:val="112"/>
  </w:num>
  <w:num w:numId="106">
    <w:abstractNumId w:val="53"/>
  </w:num>
  <w:num w:numId="107">
    <w:abstractNumId w:val="43"/>
  </w:num>
  <w:num w:numId="108">
    <w:abstractNumId w:val="117"/>
  </w:num>
  <w:num w:numId="109">
    <w:abstractNumId w:val="26"/>
  </w:num>
  <w:num w:numId="110">
    <w:abstractNumId w:val="98"/>
  </w:num>
  <w:num w:numId="111">
    <w:abstractNumId w:val="37"/>
  </w:num>
  <w:num w:numId="112">
    <w:abstractNumId w:val="29"/>
  </w:num>
  <w:num w:numId="113">
    <w:abstractNumId w:val="34"/>
  </w:num>
  <w:num w:numId="114">
    <w:abstractNumId w:val="19"/>
  </w:num>
  <w:num w:numId="115">
    <w:abstractNumId w:val="10"/>
  </w:num>
  <w:num w:numId="116">
    <w:abstractNumId w:val="114"/>
  </w:num>
  <w:num w:numId="117">
    <w:abstractNumId w:val="45"/>
  </w:num>
  <w:num w:numId="118">
    <w:abstractNumId w:val="21"/>
  </w:num>
  <w:num w:numId="119">
    <w:abstractNumId w:val="63"/>
  </w:num>
  <w:num w:numId="120">
    <w:abstractNumId w:val="81"/>
  </w:num>
  <w:num w:numId="121">
    <w:abstractNumId w:val="31"/>
  </w:num>
  <w:num w:numId="122">
    <w:abstractNumId w:val="106"/>
  </w:num>
  <w:num w:numId="123">
    <w:abstractNumId w:val="67"/>
  </w:num>
  <w:num w:numId="124">
    <w:abstractNumId w:val="111"/>
  </w:num>
  <w:num w:numId="125">
    <w:abstractNumId w:val="83"/>
  </w:num>
  <w:num w:numId="126">
    <w:abstractNumId w:val="96"/>
  </w:num>
  <w:num w:numId="127">
    <w:abstractNumId w:val="85"/>
  </w:num>
  <w:numIdMacAtCleanup w:val="1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hdrShapeDefaults>
    <o:shapedefaults v:ext="edit" spidmax="36866"/>
    <o:shapelayout v:ext="edit">
      <o:idmap v:ext="edit" data="1"/>
    </o:shapelayout>
  </w:hdrShapeDefaults>
  <w:footnotePr>
    <w:footnote w:id="-1"/>
    <w:footnote w:id="0"/>
  </w:footnotePr>
  <w:endnotePr>
    <w:endnote w:id="-1"/>
    <w:endnote w:id="0"/>
  </w:endnotePr>
  <w:compat/>
  <w:rsids>
    <w:rsidRoot w:val="001104DD"/>
    <w:rsid w:val="00006344"/>
    <w:rsid w:val="00014106"/>
    <w:rsid w:val="000468D7"/>
    <w:rsid w:val="00055FB4"/>
    <w:rsid w:val="00066BFB"/>
    <w:rsid w:val="0006789E"/>
    <w:rsid w:val="000808B9"/>
    <w:rsid w:val="00095279"/>
    <w:rsid w:val="000A50FF"/>
    <w:rsid w:val="000C0512"/>
    <w:rsid w:val="000C1A02"/>
    <w:rsid w:val="000D41D8"/>
    <w:rsid w:val="000F3AF2"/>
    <w:rsid w:val="001104DD"/>
    <w:rsid w:val="001234C0"/>
    <w:rsid w:val="0012359B"/>
    <w:rsid w:val="001255C4"/>
    <w:rsid w:val="00125701"/>
    <w:rsid w:val="001502B5"/>
    <w:rsid w:val="00173AFE"/>
    <w:rsid w:val="001A372F"/>
    <w:rsid w:val="001D05B0"/>
    <w:rsid w:val="001E557D"/>
    <w:rsid w:val="002126D6"/>
    <w:rsid w:val="00225D1E"/>
    <w:rsid w:val="00227F1C"/>
    <w:rsid w:val="002353F7"/>
    <w:rsid w:val="00266424"/>
    <w:rsid w:val="00294C96"/>
    <w:rsid w:val="00297DB2"/>
    <w:rsid w:val="002A0966"/>
    <w:rsid w:val="002B5684"/>
    <w:rsid w:val="00302D33"/>
    <w:rsid w:val="00305BCB"/>
    <w:rsid w:val="003A14ED"/>
    <w:rsid w:val="003F09A0"/>
    <w:rsid w:val="004162A9"/>
    <w:rsid w:val="00425DFB"/>
    <w:rsid w:val="004520A5"/>
    <w:rsid w:val="004553C2"/>
    <w:rsid w:val="00466403"/>
    <w:rsid w:val="00475E39"/>
    <w:rsid w:val="00497C41"/>
    <w:rsid w:val="004C72D3"/>
    <w:rsid w:val="0052468A"/>
    <w:rsid w:val="005433F0"/>
    <w:rsid w:val="0054656B"/>
    <w:rsid w:val="00560C45"/>
    <w:rsid w:val="0057355A"/>
    <w:rsid w:val="00573AE7"/>
    <w:rsid w:val="005D5B50"/>
    <w:rsid w:val="005F49BE"/>
    <w:rsid w:val="00605BDF"/>
    <w:rsid w:val="006156D4"/>
    <w:rsid w:val="00617C5D"/>
    <w:rsid w:val="006427B6"/>
    <w:rsid w:val="00645563"/>
    <w:rsid w:val="00650AE6"/>
    <w:rsid w:val="00686EB3"/>
    <w:rsid w:val="006961E9"/>
    <w:rsid w:val="006D6548"/>
    <w:rsid w:val="006D7E6C"/>
    <w:rsid w:val="006E1C25"/>
    <w:rsid w:val="006E5F33"/>
    <w:rsid w:val="006F4DE9"/>
    <w:rsid w:val="006F66FC"/>
    <w:rsid w:val="00716DC8"/>
    <w:rsid w:val="00724117"/>
    <w:rsid w:val="00734AFB"/>
    <w:rsid w:val="00783541"/>
    <w:rsid w:val="007C2DD9"/>
    <w:rsid w:val="007C7B9A"/>
    <w:rsid w:val="007D3494"/>
    <w:rsid w:val="00814DF1"/>
    <w:rsid w:val="00857D4E"/>
    <w:rsid w:val="008B5B5E"/>
    <w:rsid w:val="008D2615"/>
    <w:rsid w:val="008D39E5"/>
    <w:rsid w:val="008F6B56"/>
    <w:rsid w:val="0094647D"/>
    <w:rsid w:val="0095488A"/>
    <w:rsid w:val="009F602C"/>
    <w:rsid w:val="00A05EC5"/>
    <w:rsid w:val="00A31E4D"/>
    <w:rsid w:val="00A33DA9"/>
    <w:rsid w:val="00A43D35"/>
    <w:rsid w:val="00A55335"/>
    <w:rsid w:val="00A95D84"/>
    <w:rsid w:val="00AC26BB"/>
    <w:rsid w:val="00AD2E50"/>
    <w:rsid w:val="00AE5F9B"/>
    <w:rsid w:val="00AE7C0E"/>
    <w:rsid w:val="00AF17BC"/>
    <w:rsid w:val="00AF5699"/>
    <w:rsid w:val="00AF6F14"/>
    <w:rsid w:val="00B24F68"/>
    <w:rsid w:val="00B358D6"/>
    <w:rsid w:val="00B5103C"/>
    <w:rsid w:val="00B53E35"/>
    <w:rsid w:val="00B748A2"/>
    <w:rsid w:val="00B91700"/>
    <w:rsid w:val="00BA5E8B"/>
    <w:rsid w:val="00C165D5"/>
    <w:rsid w:val="00C26D2C"/>
    <w:rsid w:val="00C50727"/>
    <w:rsid w:val="00C708DB"/>
    <w:rsid w:val="00C876D0"/>
    <w:rsid w:val="00CA4785"/>
    <w:rsid w:val="00CA4980"/>
    <w:rsid w:val="00CB0A8E"/>
    <w:rsid w:val="00CC2B8F"/>
    <w:rsid w:val="00CE30E1"/>
    <w:rsid w:val="00D05438"/>
    <w:rsid w:val="00D34926"/>
    <w:rsid w:val="00D40560"/>
    <w:rsid w:val="00D543C7"/>
    <w:rsid w:val="00D7287C"/>
    <w:rsid w:val="00D8547F"/>
    <w:rsid w:val="00D97B2D"/>
    <w:rsid w:val="00DB7160"/>
    <w:rsid w:val="00DB766B"/>
    <w:rsid w:val="00DC6E68"/>
    <w:rsid w:val="00DD6612"/>
    <w:rsid w:val="00E1235C"/>
    <w:rsid w:val="00E478A4"/>
    <w:rsid w:val="00E5137D"/>
    <w:rsid w:val="00E54779"/>
    <w:rsid w:val="00EA2629"/>
    <w:rsid w:val="00EC2F83"/>
    <w:rsid w:val="00EC3574"/>
    <w:rsid w:val="00EF6F93"/>
    <w:rsid w:val="00F150BB"/>
    <w:rsid w:val="00F3268C"/>
    <w:rsid w:val="00F36A6F"/>
    <w:rsid w:val="00F56C08"/>
    <w:rsid w:val="00F742B4"/>
    <w:rsid w:val="00F765DE"/>
    <w:rsid w:val="00F97A3B"/>
    <w:rsid w:val="00FB74EA"/>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 w:type="character" w:customStyle="1" w:styleId="apple-converted-space">
    <w:name w:val="apple-converted-space"/>
    <w:basedOn w:val="a0"/>
    <w:rsid w:val="001502B5"/>
  </w:style>
</w:styles>
</file>

<file path=word/webSettings.xml><?xml version="1.0" encoding="utf-8"?>
<w:webSettings xmlns:r="http://schemas.openxmlformats.org/officeDocument/2006/relationships" xmlns:w="http://schemas.openxmlformats.org/wordprocessingml/2006/main">
  <w:divs>
    <w:div w:id="640234829">
      <w:bodyDiv w:val="1"/>
      <w:marLeft w:val="0"/>
      <w:marRight w:val="0"/>
      <w:marTop w:val="0"/>
      <w:marBottom w:val="0"/>
      <w:divBdr>
        <w:top w:val="none" w:sz="0" w:space="0" w:color="auto"/>
        <w:left w:val="none" w:sz="0" w:space="0" w:color="auto"/>
        <w:bottom w:val="none" w:sz="0" w:space="0" w:color="auto"/>
        <w:right w:val="none" w:sz="0" w:space="0" w:color="auto"/>
      </w:divBdr>
      <w:divsChild>
        <w:div w:id="448864427">
          <w:marLeft w:val="0"/>
          <w:marRight w:val="547"/>
          <w:marTop w:val="192"/>
          <w:marBottom w:val="0"/>
          <w:divBdr>
            <w:top w:val="none" w:sz="0" w:space="0" w:color="auto"/>
            <w:left w:val="none" w:sz="0" w:space="0" w:color="auto"/>
            <w:bottom w:val="none" w:sz="0" w:space="0" w:color="auto"/>
            <w:right w:val="none" w:sz="0" w:space="0" w:color="auto"/>
          </w:divBdr>
        </w:div>
        <w:div w:id="1078091516">
          <w:marLeft w:val="0"/>
          <w:marRight w:val="547"/>
          <w:marTop w:val="192"/>
          <w:marBottom w:val="0"/>
          <w:divBdr>
            <w:top w:val="none" w:sz="0" w:space="0" w:color="auto"/>
            <w:left w:val="none" w:sz="0" w:space="0" w:color="auto"/>
            <w:bottom w:val="none" w:sz="0" w:space="0" w:color="auto"/>
            <w:right w:val="none" w:sz="0" w:space="0" w:color="auto"/>
          </w:divBdr>
        </w:div>
        <w:div w:id="17851335">
          <w:marLeft w:val="0"/>
          <w:marRight w:val="547"/>
          <w:marTop w:val="192"/>
          <w:marBottom w:val="0"/>
          <w:divBdr>
            <w:top w:val="none" w:sz="0" w:space="0" w:color="auto"/>
            <w:left w:val="none" w:sz="0" w:space="0" w:color="auto"/>
            <w:bottom w:val="none" w:sz="0" w:space="0" w:color="auto"/>
            <w:right w:val="none" w:sz="0" w:space="0" w:color="auto"/>
          </w:divBdr>
        </w:div>
        <w:div w:id="17050381">
          <w:marLeft w:val="0"/>
          <w:marRight w:val="547"/>
          <w:marTop w:val="192"/>
          <w:marBottom w:val="0"/>
          <w:divBdr>
            <w:top w:val="none" w:sz="0" w:space="0" w:color="auto"/>
            <w:left w:val="none" w:sz="0" w:space="0" w:color="auto"/>
            <w:bottom w:val="none" w:sz="0" w:space="0" w:color="auto"/>
            <w:right w:val="none" w:sz="0" w:space="0" w:color="auto"/>
          </w:divBdr>
        </w:div>
      </w:divsChild>
    </w:div>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268000969">
      <w:bodyDiv w:val="1"/>
      <w:marLeft w:val="0"/>
      <w:marRight w:val="0"/>
      <w:marTop w:val="0"/>
      <w:marBottom w:val="0"/>
      <w:divBdr>
        <w:top w:val="none" w:sz="0" w:space="0" w:color="auto"/>
        <w:left w:val="none" w:sz="0" w:space="0" w:color="auto"/>
        <w:bottom w:val="none" w:sz="0" w:space="0" w:color="auto"/>
        <w:right w:val="none" w:sz="0" w:space="0" w:color="auto"/>
      </w:divBdr>
      <w:divsChild>
        <w:div w:id="262350375">
          <w:marLeft w:val="0"/>
          <w:marRight w:val="547"/>
          <w:marTop w:val="154"/>
          <w:marBottom w:val="0"/>
          <w:divBdr>
            <w:top w:val="none" w:sz="0" w:space="0" w:color="auto"/>
            <w:left w:val="none" w:sz="0" w:space="0" w:color="auto"/>
            <w:bottom w:val="none" w:sz="0" w:space="0" w:color="auto"/>
            <w:right w:val="none" w:sz="0" w:space="0" w:color="auto"/>
          </w:divBdr>
        </w:div>
        <w:div w:id="779644507">
          <w:marLeft w:val="0"/>
          <w:marRight w:val="547"/>
          <w:marTop w:val="154"/>
          <w:marBottom w:val="0"/>
          <w:divBdr>
            <w:top w:val="none" w:sz="0" w:space="0" w:color="auto"/>
            <w:left w:val="none" w:sz="0" w:space="0" w:color="auto"/>
            <w:bottom w:val="none" w:sz="0" w:space="0" w:color="auto"/>
            <w:right w:val="none" w:sz="0" w:space="0" w:color="auto"/>
          </w:divBdr>
        </w:div>
        <w:div w:id="871916236">
          <w:marLeft w:val="0"/>
          <w:marRight w:val="547"/>
          <w:marTop w:val="154"/>
          <w:marBottom w:val="0"/>
          <w:divBdr>
            <w:top w:val="none" w:sz="0" w:space="0" w:color="auto"/>
            <w:left w:val="none" w:sz="0" w:space="0" w:color="auto"/>
            <w:bottom w:val="none" w:sz="0" w:space="0" w:color="auto"/>
            <w:right w:val="none" w:sz="0" w:space="0" w:color="auto"/>
          </w:divBdr>
        </w:div>
        <w:div w:id="1438018027">
          <w:marLeft w:val="0"/>
          <w:marRight w:val="547"/>
          <w:marTop w:val="154"/>
          <w:marBottom w:val="0"/>
          <w:divBdr>
            <w:top w:val="none" w:sz="0" w:space="0" w:color="auto"/>
            <w:left w:val="none" w:sz="0" w:space="0" w:color="auto"/>
            <w:bottom w:val="none" w:sz="0" w:space="0" w:color="auto"/>
            <w:right w:val="none" w:sz="0" w:space="0" w:color="auto"/>
          </w:divBdr>
        </w:div>
        <w:div w:id="333532204">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1263B8-9BDA-4354-AFF1-52F68110D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847</TotalTime>
  <Pages>1</Pages>
  <Words>14702</Words>
  <Characters>83807</Characters>
  <Application>Microsoft Office Word</Application>
  <DocSecurity>0</DocSecurity>
  <Lines>698</Lines>
  <Paragraphs>196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98313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am</cp:lastModifiedBy>
  <cp:revision>24</cp:revision>
  <dcterms:created xsi:type="dcterms:W3CDTF">2011-09-15T23:42:00Z</dcterms:created>
  <dcterms:modified xsi:type="dcterms:W3CDTF">2013-01-14T18:44:00Z</dcterms:modified>
</cp:coreProperties>
</file>