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6D" w:rsidRPr="009059B1" w:rsidRDefault="009059B1" w:rsidP="008517C4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</w:pPr>
      <w:r>
        <w:rPr>
          <w:rFonts w:ascii="Sakkal Majalla" w:hAnsi="Sakkal Majalla" w:cs="Sakkal Majalla" w:hint="cs"/>
          <w:b/>
          <w:bCs/>
          <w:color w:val="7030A0"/>
          <w:sz w:val="28"/>
          <w:szCs w:val="28"/>
          <w:u w:val="single"/>
          <w:rtl/>
          <w:lang w:bidi="ar-QA"/>
        </w:rPr>
        <w:t xml:space="preserve">(( </w:t>
      </w:r>
      <w:r w:rsidR="00302589" w:rsidRPr="009059B1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  <w:lang w:bidi="ar-QA"/>
        </w:rPr>
        <w:t xml:space="preserve">أسئلة </w:t>
      </w:r>
      <w:r w:rsidR="008517C4">
        <w:rPr>
          <w:rFonts w:ascii="Sakkal Majalla" w:hAnsi="Sakkal Majalla" w:cs="Sakkal Majalla" w:hint="cs"/>
          <w:b/>
          <w:bCs/>
          <w:color w:val="7030A0"/>
          <w:sz w:val="28"/>
          <w:szCs w:val="28"/>
          <w:u w:val="single"/>
          <w:rtl/>
          <w:lang w:bidi="ar-QA"/>
        </w:rPr>
        <w:t>مراجعة 20 سؤال</w:t>
      </w:r>
      <w:r>
        <w:rPr>
          <w:rFonts w:ascii="Sakkal Majalla" w:hAnsi="Sakkal Majalla" w:cs="Sakkal Majalla" w:hint="cs"/>
          <w:b/>
          <w:bCs/>
          <w:color w:val="7030A0"/>
          <w:sz w:val="28"/>
          <w:szCs w:val="28"/>
          <w:u w:val="single"/>
          <w:rtl/>
          <w:lang w:bidi="ar-QA"/>
        </w:rPr>
        <w:t xml:space="preserve"> ))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السماعات تعتبر من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الإدخال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وحدة المعالجة المركزية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التخزين المساعد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وحدات الإخراج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الراسمات تعتبر من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الإدخال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وحدة المعالجة المركزية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التخزين المساعد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وحدات الإخراج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الوحدة التي يتم من خلالها إدخال البيانات و التعليمات إلى الحاسب الآلي   :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وحدات الإدخال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وحدة المعالجة المركزية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التخزين المساعد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الإخراج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الوحدة التي يتم من خلالها تخزين البيانات و معالجتها بناء على التعليمات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الإدخال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وحدة المعالجة المركزية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التخزين المساعد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الإخراج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الوحدة التي تقوم بـتخزين البرامج و البيانات التي ستيم التعامل معها لاحقا بناء على طلب المستخدم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الإدخال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وحدة المعالجة المركزية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وحدات التخزين المساعد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الإخراج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الوحدة التي يتم من خلالها إخراج النتائج من الحاسب الآلي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الإدخال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وحدة المعالجة المركزية ..</w:t>
      </w:r>
    </w:p>
    <w:p w:rsidR="008517C4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وحدات التخزين المساعد ..</w:t>
      </w:r>
    </w:p>
    <w:p w:rsidR="008517C4" w:rsidRPr="008517C4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8517C4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وحدات الإخراج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برنامج يقوم بـتنظيم عمل الحاسب الآلي و التحكم فيه  :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برامج نظام التشغيل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lastRenderedPageBreak/>
        <w:t>البرمجيات المساعدة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البرمجيات التطبيقية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البرمجيات الحديثة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مجموعة البرامج التي تساعد نظام التشغيل على أداء مهماتها المتعددة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برامج نظام التشغيل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البرمجيات المساعدة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البرمجيات التطبيقية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البرمجيات الحديثة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هي البرامج المصممة للقيام بمهمة معينة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برامج نظام التشغيل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البرمجيات المساعدة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البرمجيات التطبيقية ..</w:t>
      </w:r>
    </w:p>
    <w:p w:rsidR="008517C4" w:rsidRPr="008517C4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البرمجيات الحديثة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تقسم الحاسبات الآلية حسب الغرض من إستخدامها إلى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حديثة و حاسبات قديمة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شخصية و حاسبات محمولة و حاسبات صغيرة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كبيرة و حاسبات متوسطة و حاسبات صغيرة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حاسبات آلية عامة الغرض و حاسبات آلية محدودة الغرض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تقسم الحاسبات الآلية حسب الحجم إلى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حديثة و حاسبات قديمة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شخصية و حاسبات محمولة و حاسبات صغيرة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حاسبات كبيرة و حاسبات متوسطة و حاسبات صغيرة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آلية عامة الغرض و حاسبات آلية محدودة الغرض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من أنواع الحاسبات الآلية الصغيرة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حديثة و حاسبات قديمة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 xml:space="preserve">حاسبات شخصية و حاسبات محمولة و حاسبات </w:t>
      </w:r>
      <w:r w:rsidRPr="006543FA">
        <w:rPr>
          <w:rFonts w:ascii="Sakkal Majalla" w:hAnsi="Sakkal Majalla" w:cs="Sakkal Majalla" w:hint="cs"/>
          <w:b/>
          <w:bCs/>
          <w:color w:val="7030A0"/>
          <w:sz w:val="28"/>
          <w:szCs w:val="28"/>
          <w:u w:val="single"/>
          <w:rtl/>
        </w:rPr>
        <w:t>المفكرة</w:t>
      </w: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 xml:space="preserve">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كبيرة و حاسبات متوسطة و حاسبات صغيرة ..</w:t>
      </w:r>
    </w:p>
    <w:p w:rsidR="008517C4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حاسبات آلية عامة الغرض و حاسبات آلية محدودة الغرض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البيانات هي  :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المعلومة في شكلها الخام و الذي يمثل الحروف و الأرقام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مجموعة من الحروف و الأرقام قبل أن يتم معالجتها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مجموعة من البيانات يتم معالجتها عن طريق جمعها و تصنيفها و تحليلها من أجل إستخراج معلومة تفيد صانع القرار ..</w:t>
      </w:r>
    </w:p>
    <w:p w:rsidR="008517C4" w:rsidRPr="0029440A" w:rsidRDefault="008517C4" w:rsidP="0029440A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lastRenderedPageBreak/>
        <w:t>إسترجاع المعلومات من خلال إستعمال الحاسبات الآلية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المعلومات هي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المعلومة في شكلها الخام و الذي يمثل الحروف و الأرقام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مجموعة من الحروف و الأرقام قبل أن يتم معالجتها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مجموعة من البيانات يتم معالجتها عن طريق جمعها و تصنيفها و تحليلها من أجل إستخراج معلومة تفيد صانع القرار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إسترجاع المعلومات من خلال إستعمال الحاسبات الآلية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البحث المباشر في قواعد البيانات هو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المعلومة في شكلها الخام و الذي يمثل الحروف و الأرقام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مجموعة من الحروف و الأرقام قبل أن يتم معالجتها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مجموعة من البيانات يتم معالجتها عن طريق جمعها و تصنيفها و تحليلها من أجل إستخراج معلومة تفيد صانع القرار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إسترجاع المعلومات من خلال إستعمال الحاسبات الآلية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البحث هو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جمع البيانات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نقل المعلومات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كلمة نجذب بها الإنتباه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العملية المنظمة لـجمع و تحليل البيانات عن الظاهرة التي نهتم بها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الإفتراضات هي  :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حقائق واضحة بـذاتها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فرض مرحلي يتم عرضه في البداية لكي يسهل البحث عن الحقائق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فروض تم دعمها بـشواهد ميدانية ..</w:t>
      </w:r>
    </w:p>
    <w:p w:rsidR="008517C4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8517C4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فروض تم رفضها بـشواهد ميدانية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أدوات البحث هي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هي نفس الأدوات التي يستخدمها الباحثون في جميع التخصصات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وسائل مساعدة لـتحقيق الهدف من وراء البحث و حتى نصل إلى النتائج المستمدة من البيانات الأولية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تلك الخصائص المميزة لـمشروع البحث ككل و الناتجة عن الإجراءات المستخدمة أو خصائص البيانات المستخدمة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يتوقف عليها تحديد مشكلة البحث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منهجية البحث هي  :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هي نفس الأدوات التي يستخدمها الباحثون في جميع التخصصات ..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تلك الخصائص المميزة لـمشروع البحث ككل و الناتجة عن الإجراءات المستخدمة أو خصائص البيانات المستخدمة ..</w:t>
      </w:r>
    </w:p>
    <w:p w:rsidR="0029440A" w:rsidRPr="003B4090" w:rsidRDefault="0029440A" w:rsidP="0029440A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lastRenderedPageBreak/>
        <w:t>وسائل مساعدة لـتحقيق الهدف من وراء البحث و حتى نصل إلى النتائج المستمدة من البيانات الأولية ..</w:t>
      </w:r>
    </w:p>
    <w:p w:rsidR="008517C4" w:rsidRPr="00347F6B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يتوقف عليها تحديد مشكلة البحث ..</w:t>
      </w:r>
    </w:p>
    <w:p w:rsidR="008517C4" w:rsidRPr="003B4090" w:rsidRDefault="008517C4" w:rsidP="008517C4">
      <w:pPr>
        <w:numPr>
          <w:ilvl w:val="0"/>
          <w:numId w:val="8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الإحصاء الوصفي  :</w:t>
      </w:r>
    </w:p>
    <w:p w:rsidR="008517C4" w:rsidRPr="006543FA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</w:pPr>
      <w:r w:rsidRPr="006543FA">
        <w:rPr>
          <w:rFonts w:ascii="Sakkal Majalla" w:hAnsi="Sakkal Majalla" w:cs="Sakkal Majalla"/>
          <w:b/>
          <w:bCs/>
          <w:color w:val="7030A0"/>
          <w:sz w:val="28"/>
          <w:szCs w:val="28"/>
          <w:u w:val="single"/>
          <w:rtl/>
        </w:rPr>
        <w:t>يقدم وصفا تحليليا للبيانات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يقترح بعض الإستدلالات طبقا لـطبيعة البيانات ..</w:t>
      </w:r>
    </w:p>
    <w:p w:rsidR="008517C4" w:rsidRPr="003B4090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3B4090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يقدم مجرد وصف للبيانات دون أن يقوم بـتحليلها ..</w:t>
      </w:r>
    </w:p>
    <w:p w:rsidR="008517C4" w:rsidRPr="008517C4" w:rsidRDefault="008517C4" w:rsidP="008517C4">
      <w:pPr>
        <w:pStyle w:val="ListParagraph"/>
        <w:numPr>
          <w:ilvl w:val="0"/>
          <w:numId w:val="9"/>
        </w:numPr>
        <w:bidi/>
        <w:spacing w:after="0" w:line="240" w:lineRule="auto"/>
        <w:jc w:val="both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8517C4">
        <w:rPr>
          <w:rFonts w:ascii="Sakkal Majalla" w:hAnsi="Sakkal Majalla" w:cs="Sakkal Majalla"/>
          <w:color w:val="000000" w:themeColor="text1"/>
          <w:sz w:val="28"/>
          <w:szCs w:val="28"/>
          <w:rtl/>
        </w:rPr>
        <w:t>لا يقترح أي إستدلالات خاصة بـموضوع البحث ..</w:t>
      </w:r>
    </w:p>
    <w:sectPr w:rsidR="008517C4" w:rsidRPr="008517C4" w:rsidSect="001A4DC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810" w:footer="840" w:gutter="0"/>
      <w:pgBorders w:offsetFrom="page">
        <w:top w:val="flowersModern1" w:sz="16" w:space="24" w:color="7030A0"/>
        <w:left w:val="flowersModern1" w:sz="16" w:space="24" w:color="7030A0"/>
        <w:bottom w:val="flowersModern1" w:sz="16" w:space="24" w:color="7030A0"/>
        <w:right w:val="flowersModern1" w:sz="16" w:space="24" w:color="7030A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4AF7" w:rsidRDefault="00FC4AF7" w:rsidP="009059B1">
      <w:pPr>
        <w:spacing w:after="0" w:line="240" w:lineRule="auto"/>
      </w:pPr>
      <w:r>
        <w:separator/>
      </w:r>
    </w:p>
  </w:endnote>
  <w:endnote w:type="continuationSeparator" w:id="0">
    <w:p w:rsidR="00FC4AF7" w:rsidRDefault="00FC4AF7" w:rsidP="009059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DCA" w:rsidRDefault="001A4DC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9B1" w:rsidRPr="001A4DCA" w:rsidRDefault="001A4DCA">
    <w:pPr>
      <w:pStyle w:val="Footer"/>
    </w:pPr>
    <w:r w:rsidRPr="001A4DCA">
      <w:rPr>
        <w:rFonts w:cs="Sakkal Majalla"/>
        <w:lang w:bidi="ar-QA"/>
      </w:rPr>
      <w:t>N.BENT.H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DCA" w:rsidRDefault="001A4D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4AF7" w:rsidRDefault="00FC4AF7" w:rsidP="009059B1">
      <w:pPr>
        <w:spacing w:after="0" w:line="240" w:lineRule="auto"/>
      </w:pPr>
      <w:r>
        <w:separator/>
      </w:r>
    </w:p>
  </w:footnote>
  <w:footnote w:type="continuationSeparator" w:id="0">
    <w:p w:rsidR="00FC4AF7" w:rsidRDefault="00FC4AF7" w:rsidP="009059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DCA" w:rsidRDefault="001A4DC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1595403"/>
      <w:docPartObj>
        <w:docPartGallery w:val="Page Numbers (Top of Page)"/>
        <w:docPartUnique/>
      </w:docPartObj>
    </w:sdtPr>
    <w:sdtContent>
      <w:p w:rsidR="009059B1" w:rsidRDefault="0036657D">
        <w:pPr>
          <w:pStyle w:val="Header"/>
        </w:pPr>
        <w:fldSimple w:instr=" PAGE   \* MERGEFORMAT ">
          <w:r w:rsidR="001A4DCA">
            <w:rPr>
              <w:noProof/>
            </w:rPr>
            <w:t>1</w:t>
          </w:r>
        </w:fldSimple>
      </w:p>
    </w:sdtContent>
  </w:sdt>
  <w:p w:rsidR="009059B1" w:rsidRDefault="009059B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DCA" w:rsidRDefault="001A4DC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A138B"/>
    <w:multiLevelType w:val="hybridMultilevel"/>
    <w:tmpl w:val="F68CE942"/>
    <w:lvl w:ilvl="0" w:tplc="0756D8C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C77D6"/>
    <w:multiLevelType w:val="hybridMultilevel"/>
    <w:tmpl w:val="74BA63E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18186A"/>
    <w:multiLevelType w:val="hybridMultilevel"/>
    <w:tmpl w:val="AAB4274A"/>
    <w:lvl w:ilvl="0" w:tplc="223CE278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3532252"/>
    <w:multiLevelType w:val="hybridMultilevel"/>
    <w:tmpl w:val="97763782"/>
    <w:lvl w:ilvl="0" w:tplc="B1E650F8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A01EAA"/>
    <w:multiLevelType w:val="hybridMultilevel"/>
    <w:tmpl w:val="66787C78"/>
    <w:lvl w:ilvl="0" w:tplc="61EE5E98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423153C"/>
    <w:multiLevelType w:val="hybridMultilevel"/>
    <w:tmpl w:val="75049FC4"/>
    <w:lvl w:ilvl="0" w:tplc="6564038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5A29B3"/>
    <w:multiLevelType w:val="hybridMultilevel"/>
    <w:tmpl w:val="1FE01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737A7C"/>
    <w:multiLevelType w:val="hybridMultilevel"/>
    <w:tmpl w:val="13A04C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231511"/>
    <w:multiLevelType w:val="hybridMultilevel"/>
    <w:tmpl w:val="CCD6CE3A"/>
    <w:lvl w:ilvl="0" w:tplc="7DFCB18C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2589"/>
    <w:rsid w:val="001850A4"/>
    <w:rsid w:val="001A4DCA"/>
    <w:rsid w:val="001C046B"/>
    <w:rsid w:val="001E5AFD"/>
    <w:rsid w:val="00203A0E"/>
    <w:rsid w:val="00257C38"/>
    <w:rsid w:val="0029440A"/>
    <w:rsid w:val="00296750"/>
    <w:rsid w:val="00302589"/>
    <w:rsid w:val="0036657D"/>
    <w:rsid w:val="00380D5F"/>
    <w:rsid w:val="00414372"/>
    <w:rsid w:val="004F34EE"/>
    <w:rsid w:val="005039B0"/>
    <w:rsid w:val="0050503F"/>
    <w:rsid w:val="0057658E"/>
    <w:rsid w:val="00592C9E"/>
    <w:rsid w:val="005C6890"/>
    <w:rsid w:val="006337C2"/>
    <w:rsid w:val="00704CD2"/>
    <w:rsid w:val="00833F94"/>
    <w:rsid w:val="008517C4"/>
    <w:rsid w:val="008C0534"/>
    <w:rsid w:val="009059B1"/>
    <w:rsid w:val="00953923"/>
    <w:rsid w:val="009A165B"/>
    <w:rsid w:val="00A943AF"/>
    <w:rsid w:val="00AD75E6"/>
    <w:rsid w:val="00B27CFC"/>
    <w:rsid w:val="00B97C9D"/>
    <w:rsid w:val="00C742CF"/>
    <w:rsid w:val="00C767B0"/>
    <w:rsid w:val="00CC0F1C"/>
    <w:rsid w:val="00CD2DF9"/>
    <w:rsid w:val="00D14296"/>
    <w:rsid w:val="00D301A1"/>
    <w:rsid w:val="00DB666D"/>
    <w:rsid w:val="00DD12E9"/>
    <w:rsid w:val="00DE16FC"/>
    <w:rsid w:val="00F575FA"/>
    <w:rsid w:val="00FB7127"/>
    <w:rsid w:val="00FC4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6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0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59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9B1"/>
  </w:style>
  <w:style w:type="paragraph" w:styleId="Footer">
    <w:name w:val="footer"/>
    <w:basedOn w:val="Normal"/>
    <w:link w:val="FooterChar"/>
    <w:uiPriority w:val="99"/>
    <w:unhideWhenUsed/>
    <w:rsid w:val="009059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9B1"/>
  </w:style>
  <w:style w:type="paragraph" w:styleId="BalloonText">
    <w:name w:val="Balloon Text"/>
    <w:basedOn w:val="Normal"/>
    <w:link w:val="BalloonTextChar"/>
    <w:uiPriority w:val="99"/>
    <w:semiHidden/>
    <w:unhideWhenUsed/>
    <w:rsid w:val="009059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4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8550</TotalTime>
  <Pages>4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te65</cp:lastModifiedBy>
  <cp:revision>23</cp:revision>
  <dcterms:created xsi:type="dcterms:W3CDTF">2014-05-24T18:10:00Z</dcterms:created>
  <dcterms:modified xsi:type="dcterms:W3CDTF">2014-11-07T14:09:00Z</dcterms:modified>
</cp:coreProperties>
</file>