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895"/>
        <w:bidiVisual/>
        <w:tblW w:w="15026" w:type="dxa"/>
        <w:tblLook w:val="04A0" w:firstRow="1" w:lastRow="0" w:firstColumn="1" w:lastColumn="0" w:noHBand="0" w:noVBand="1"/>
      </w:tblPr>
      <w:tblGrid>
        <w:gridCol w:w="2268"/>
        <w:gridCol w:w="1701"/>
        <w:gridCol w:w="2977"/>
        <w:gridCol w:w="8080"/>
      </w:tblGrid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اسم العالم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العلم  الذي برز فيه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اهم كتبة ومؤلفاته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ملاحظات تجدر الاشارة اليها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جابر بن حيان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هو مؤسسة علم الكيمياء يسمى هذا العلم في الغرب (بصنعة جابر)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سر الاسرار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ضمن مؤسسين علم الكيمياء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البوزجاني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توصل الى وجود خلل في حركة القمر بسبب الجاذبية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الخازن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بحث في الضغط الجوي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محمد الخوارزمي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المختصر في حساب الجبر والمقابلة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مؤسس علم الجبر (اول من اضاف العدد صفر  + اول من استخدم الجذر التربيعي) كما ان الحساب في اوروبا يعرف باسم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الغوارتمي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نسبة الى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الخوارزي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جابر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ادخل علامة الكسر العشري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جمشيد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اعطى نسبة صحيحه للتقريب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الحسن النسوي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ايجاد الكسر العشري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 (رضي الله عنه)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اسس الدواوين لتدوين معلومات الجند ودخول بيت المال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الخيام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هي طريقة لحل المعادلات التكعيبية ذات المجهول الواحد تسمى (بحساب الخطأين)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عائلة ابي الحكم الدمشقي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سيطرة على مهنة الطب في العصر الاموي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تياذوق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كان مقرباً من الحجاج بن يوسف الثقفي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احمد بن ابراهيم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طبيب الخليفة الاموي يزيد بن عبدالملك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ابي بكر 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</w:t>
            </w:r>
            <w:r w:rsidR="00A4661B">
              <w:rPr>
                <w:rFonts w:hint="cs"/>
                <w:sz w:val="30"/>
                <w:szCs w:val="30"/>
                <w:rtl/>
              </w:rPr>
              <w:t>الجدري والحصبة</w:t>
            </w:r>
            <w:r>
              <w:rPr>
                <w:rFonts w:hint="cs"/>
                <w:sz w:val="30"/>
                <w:szCs w:val="30"/>
                <w:rtl/>
              </w:rPr>
              <w:t xml:space="preserve">)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  <w:p w:rsidR="00743D83" w:rsidRPr="00A4661B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(الحاوي)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وهو مبتكر خيوط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الجراحه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صنع مراهم الزئبق + قام بتجارب على بعض الحيوانات مثل القرود + اول من قرر ان المرض يكون وراثياً + </w:t>
            </w:r>
            <w:r w:rsidR="007226C6">
              <w:rPr>
                <w:rFonts w:hint="cs"/>
                <w:sz w:val="30"/>
                <w:szCs w:val="30"/>
                <w:rtl/>
              </w:rPr>
              <w:t>اعتبر (الحمى) ظاهرة تنشى عن المرض وليس حالة مرضيه + استخراج الماء من العيون ..الخ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عيسى الكحال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التذكرة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برز في طب العيون  وكان من اعظم الاطباء في ذلك المجال </w:t>
            </w:r>
          </w:p>
          <w:p w:rsidR="00C01409" w:rsidRPr="00A4661B" w:rsidRDefault="00C01409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التصريف لمن عجز عن التأليف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اخترع  ادوات العمليات كــ(المقص والمشرط ) قام بربط الاوعية لمنع النزيف وكذلك ايقاف النزيف بالتخثير  ، كما وضع علم المناظير وتفتيت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حضوة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المثانه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القانون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طفيل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الانكلستوما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وسماها الدودة المستديرة) وصف الالتهاب السحائي + فرق بين الشلل + وقام بوصف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السكته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الدماغية + 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بيضاح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طرق العدوى لبعض الامراض المعدية مثل الحصبة والجدري (التي ذكر بانها تنتقل عن طريق الماء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والجوء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 ) + فرق بين المغص المعوي والمغص الكلوي + اكتشف عضلات العين الداخلية + كيف استخراج السهام من 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الجورح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قال بان مركز البصر في العصب البصري وليس في الجسم البلوي + وله دارسة موسعة في طب الاسنان  </w:t>
            </w:r>
            <w:r w:rsidR="00B5306F">
              <w:rPr>
                <w:rFonts w:hint="cs"/>
                <w:sz w:val="30"/>
                <w:szCs w:val="30"/>
                <w:rtl/>
              </w:rPr>
              <w:t xml:space="preserve">+ اول من غلف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غلف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الحبوب بالذهب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والفضه</w:t>
            </w:r>
            <w:proofErr w:type="spellEnd"/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النفيس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اكتشف الدورة الدموية الصغرى + عارض نظرية (جالينوس) الذي يقول بوجود ثقب بين بطينين القلب الايمن والايسر 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المجوسي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الملكي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برع في علوم الصيدلة والعلاج والمداواة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القاسم الزهراوي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مقالة في اعمار العقاقير المفردة والمركبة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فند اسماء العقاقير بأربع لغات اجنبية (سريانيه /بربرية/فارسية/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يونانيه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) استخدم الفحم في ترويق شراب العسل البسيط + كما رتب المكاييل والموازين ترتيباً الف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بائياً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 + اول من حضر الاقراص بالكبس في قوالب جاهزة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ماسويه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المارديني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المادة الطبية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مؤلفه يعد اقدم دستور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في العالم  (يلقب في اوروبا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ماسويه الصغير)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وافد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كتب باللغة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الاتينية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ابرز علماء  المسلمين في الصيدلة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زهر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التيسير في المداوة والتدبير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التلميذ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الاقراباذين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الكبير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البيطار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الجامع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والاغذية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الجامع لصفات اشتات النبات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جمع في مؤلفه عدد 125 مفرده للعقاقير</w:t>
            </w: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ميمون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شرح اسماء العقاقير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الغافقي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الادوية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المفرده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رشيد الدين الصوري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D73038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كان يصطحب معه مصورا مزودا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بالاصباغ</w:t>
            </w:r>
            <w:proofErr w:type="spellEnd"/>
          </w:p>
        </w:tc>
      </w:tr>
      <w:tr w:rsidR="00DE148C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يتناول المعادة و(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والمتيورولوجيا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او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مايسمى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بعلم الاثار العلوية)</w:t>
            </w:r>
            <w:r w:rsidR="009C0882">
              <w:rPr>
                <w:rFonts w:hint="cs"/>
                <w:sz w:val="30"/>
                <w:szCs w:val="30"/>
                <w:rtl/>
              </w:rPr>
              <w:t xml:space="preserve"> كما كان له راي في علم التضاريس 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النويري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نهاية الارض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المسعودي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مروج الذهب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علي المراكشي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وضع خطوط الطول والعرض على خريطة الكرة الارضية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وضع قاعدة حسابية لنقل الخرائط من الكرة الى سطح مسطح </w:t>
            </w:r>
            <w:r>
              <w:rPr>
                <w:sz w:val="30"/>
                <w:szCs w:val="30"/>
                <w:rtl/>
              </w:rPr>
              <w:t>–</w:t>
            </w:r>
            <w:r>
              <w:rPr>
                <w:rFonts w:hint="cs"/>
                <w:sz w:val="30"/>
                <w:szCs w:val="30"/>
                <w:rtl/>
              </w:rPr>
              <w:t xml:space="preserve"> أي سهل رسم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الخريطه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+ قام بقياس ابعاد الارض (مثل الخليفة العباسي -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المامون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>) لكن بطريقة اخرى وهي قياس الانخفاض الراسي من قمم الجبال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+ تناول موضوع التضاريس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الخليفة العباسي (المأمون)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اول من قام بقياس ابعاد الكرة الارضية (قام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باحضار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فريقين من العلماء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لاتمام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تلك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المهمه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) ليذهب كل فريق في بقعة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مختلفه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عن الاخر ويرفع القياس بدرجة واحد من المحيط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علي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الكاتبي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</w:t>
            </w:r>
            <w:r w:rsidR="00FE600B">
              <w:rPr>
                <w:rFonts w:hint="cs"/>
                <w:sz w:val="30"/>
                <w:szCs w:val="30"/>
                <w:rtl/>
              </w:rPr>
              <w:t xml:space="preserve">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قطب الدين الشيرازي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الفرج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نزهة المشتاق في اختراق الافاق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اعتمد الغرب على مخطوطاته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وخرائطة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وتصميمه للخرائط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</w:pPr>
            <w:r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الزلازل وكان له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بعض </w:t>
            </w:r>
            <w:proofErr w:type="spellStart"/>
            <w:r w:rsidR="007F093F">
              <w:rPr>
                <w:rFonts w:hint="cs"/>
                <w:sz w:val="30"/>
                <w:szCs w:val="30"/>
                <w:rtl/>
              </w:rPr>
              <w:t>الاراء</w:t>
            </w:r>
            <w:proofErr w:type="spellEnd"/>
            <w:r w:rsidR="007F093F">
              <w:rPr>
                <w:rFonts w:hint="cs"/>
                <w:sz w:val="30"/>
                <w:szCs w:val="30"/>
                <w:rtl/>
              </w:rPr>
              <w:t xml:space="preserve"> حيالها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اخوان الصفا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الرسائل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bookmarkStart w:id="0" w:name="_GoBack"/>
            <w:bookmarkEnd w:id="0"/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القزويني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عجائب  المخلوقات وغرائب الموجودات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عطارد الحاسب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المعادن الكريمة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الف كتابا عن الاحجار باللغة العربية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(معرفة مطالع البروج)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(الزيج)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(شرح المقالات الاربع لبطليموس)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عبدالرحمن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الزيج الحاكمي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(القانون المسعودي في الهيئة و النجوم 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(التفهيم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لاوائل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صنعة التنجيم)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785A4E" w:rsidP="00C01409">
            <w:pPr>
              <w:spacing w:line="400" w:lineRule="exact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 ابن الهيثم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طبيعة الغلاف الجوي وارتفاعه  + فسر العديد من الظواهر الفلكية مثل الخسوف والكسوف وقوس قزح والطيف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عباس بن فرناس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قدم اول فكرة للطائرة + اخترع القبة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الفضائيه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شرف الدين الطوسي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جهاز يرسم الكون بشكل ثلاثي الابعاد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خلف بن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الكشاز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الاندلسي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الصحيفة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الشكازية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>) وهي صحيفه تعطي مقطعا عموديا للكون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عرف باسم (بطليموس العرب)  وقد حسب مواقع النجوم ومواعيد الكسوف والخسوف واثبت الاوج الطولي للشمس كما سخر حساب المثلثات لخدمة الفلك كما  وضع مفاهيم جيب التمام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الخجندي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صنع الكثير من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الالات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 مثل الة السدس لقياس زوايا ارتفاع الاجرام السماوية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سند بن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عالم فلكي </w:t>
            </w:r>
          </w:p>
        </w:tc>
      </w:tr>
    </w:tbl>
    <w:p w:rsidR="007226C6" w:rsidRDefault="007226C6" w:rsidP="00A4661B">
      <w:pPr>
        <w:ind w:right="-426"/>
        <w:rPr>
          <w:b/>
          <w:bCs/>
          <w:sz w:val="26"/>
          <w:szCs w:val="26"/>
          <w:rtl/>
        </w:rPr>
      </w:pPr>
    </w:p>
    <w:p w:rsidR="00785A4E" w:rsidRDefault="00785A4E" w:rsidP="00A4661B">
      <w:pPr>
        <w:ind w:right="-426"/>
        <w:rPr>
          <w:b/>
          <w:bCs/>
          <w:sz w:val="26"/>
          <w:szCs w:val="26"/>
          <w:rtl/>
        </w:rPr>
      </w:pPr>
    </w:p>
    <w:sectPr w:rsidR="00785A4E" w:rsidSect="007226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2" w:right="1440" w:bottom="992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9C3" w:rsidRDefault="00C249C3" w:rsidP="007226C6">
      <w:pPr>
        <w:spacing w:after="0" w:line="240" w:lineRule="auto"/>
      </w:pPr>
      <w:r>
        <w:separator/>
      </w:r>
    </w:p>
  </w:endnote>
  <w:endnote w:type="continuationSeparator" w:id="0">
    <w:p w:rsidR="00C249C3" w:rsidRDefault="00C249C3" w:rsidP="0072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D643D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9C3" w:rsidRDefault="00C249C3" w:rsidP="007226C6">
      <w:pPr>
        <w:spacing w:after="0" w:line="240" w:lineRule="auto"/>
      </w:pPr>
      <w:r>
        <w:separator/>
      </w:r>
    </w:p>
  </w:footnote>
  <w:footnote w:type="continuationSeparator" w:id="0">
    <w:p w:rsidR="00C249C3" w:rsidRDefault="00C249C3" w:rsidP="0072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C249C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0" o:spid="_x0000_s2050" type="#_x0000_t136" style="position:absolute;left:0;text-align:left;margin-left:0;margin-top:0;width:437.15pt;height:262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C249C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1" o:spid="_x0000_s2051" type="#_x0000_t136" style="position:absolute;left:0;text-align:left;margin-left:0;margin-top:0;width:437.15pt;height:262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3D8" w:rsidRDefault="00C249C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29" o:spid="_x0000_s2049" type="#_x0000_t136" style="position:absolute;left:0;text-align:left;margin-left:0;margin-top:0;width:437.15pt;height:262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C77"/>
    <w:rsid w:val="001920BF"/>
    <w:rsid w:val="00211EDE"/>
    <w:rsid w:val="002755FC"/>
    <w:rsid w:val="00477543"/>
    <w:rsid w:val="007226C6"/>
    <w:rsid w:val="00743D83"/>
    <w:rsid w:val="00785A4E"/>
    <w:rsid w:val="007F093F"/>
    <w:rsid w:val="00852F56"/>
    <w:rsid w:val="009866A2"/>
    <w:rsid w:val="009C0882"/>
    <w:rsid w:val="009C0C77"/>
    <w:rsid w:val="00A4661B"/>
    <w:rsid w:val="00B5306F"/>
    <w:rsid w:val="00C01409"/>
    <w:rsid w:val="00C249C3"/>
    <w:rsid w:val="00C8385D"/>
    <w:rsid w:val="00D643D8"/>
    <w:rsid w:val="00DE148C"/>
    <w:rsid w:val="00EF6EE0"/>
    <w:rsid w:val="00F006C8"/>
    <w:rsid w:val="00FA33A3"/>
    <w:rsid w:val="00FE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2014-11-18T23:05:00Z</dcterms:created>
  <dcterms:modified xsi:type="dcterms:W3CDTF">2014-11-20T21:36:00Z</dcterms:modified>
</cp:coreProperties>
</file>