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112C" w:rsidRPr="005A3AED" w:rsidRDefault="003C4CAE">
      <w:pPr>
        <w:rPr>
          <w:rFonts w:cs="Arabic11 BT"/>
          <w:b/>
          <w:bCs/>
          <w:sz w:val="28"/>
          <w:szCs w:val="28"/>
          <w:rtl/>
        </w:rPr>
      </w:pPr>
      <w:r w:rsidRPr="005A3AED">
        <w:rPr>
          <w:rFonts w:cs="Arabic11 BT" w:hint="cs"/>
          <w:b/>
          <w:bCs/>
          <w:sz w:val="28"/>
          <w:szCs w:val="28"/>
          <w:rtl/>
        </w:rPr>
        <w:t xml:space="preserve">علم الإجتماع الحضري </w:t>
      </w:r>
    </w:p>
    <w:p w:rsidR="003C4CAE" w:rsidRPr="005A3AED" w:rsidRDefault="003C4CAE">
      <w:pPr>
        <w:rPr>
          <w:rFonts w:cs="Arabic11 BT"/>
          <w:b/>
          <w:bCs/>
          <w:sz w:val="28"/>
          <w:szCs w:val="28"/>
          <w:rtl/>
        </w:rPr>
      </w:pPr>
    </w:p>
    <w:p w:rsidR="003C4CAE" w:rsidRPr="005A3AED" w:rsidRDefault="003C4CAE">
      <w:pPr>
        <w:rPr>
          <w:rFonts w:cs="Arabic11 BT"/>
          <w:b/>
          <w:bCs/>
          <w:sz w:val="28"/>
          <w:szCs w:val="28"/>
          <w:rtl/>
        </w:rPr>
      </w:pPr>
    </w:p>
    <w:p w:rsidR="003C4CAE" w:rsidRPr="005A3AED" w:rsidRDefault="003C4CAE">
      <w:pPr>
        <w:rPr>
          <w:rFonts w:cs="Arabic11 BT"/>
          <w:b/>
          <w:bCs/>
          <w:color w:val="C00000"/>
          <w:sz w:val="28"/>
          <w:szCs w:val="28"/>
          <w:rtl/>
        </w:rPr>
      </w:pPr>
      <w:r w:rsidRPr="005A3AED">
        <w:rPr>
          <w:rFonts w:cs="Arabic11 BT" w:hint="cs"/>
          <w:b/>
          <w:bCs/>
          <w:sz w:val="28"/>
          <w:szCs w:val="28"/>
          <w:rtl/>
        </w:rPr>
        <w:t xml:space="preserve">محاضرة  1 </w:t>
      </w:r>
    </w:p>
    <w:p w:rsidR="003C4CAE" w:rsidRPr="005A3AED" w:rsidRDefault="003C4CAE" w:rsidP="003C4CAE">
      <w:pPr>
        <w:pStyle w:val="a3"/>
        <w:numPr>
          <w:ilvl w:val="0"/>
          <w:numId w:val="1"/>
        </w:numPr>
        <w:rPr>
          <w:rFonts w:cs="Arabic11 BT"/>
          <w:b/>
          <w:bCs/>
          <w:color w:val="C00000"/>
          <w:sz w:val="28"/>
          <w:szCs w:val="28"/>
        </w:rPr>
      </w:pPr>
      <w:r w:rsidRPr="005A3AED">
        <w:rPr>
          <w:rFonts w:cs="Arabic11 BT" w:hint="cs"/>
          <w:b/>
          <w:bCs/>
          <w:color w:val="C00000"/>
          <w:sz w:val="28"/>
          <w:szCs w:val="28"/>
          <w:rtl/>
        </w:rPr>
        <w:t>أحد فروع علم الاجتماع يهتم بدراسة المدن بوصفها ظاهرة اجتماعية مستقلة و دراسة سكان المدن من النواحي الاجتماعية و السياسية و الاقتصادية و النفسية و الثقافية و الإنتاجية :</w:t>
      </w:r>
    </w:p>
    <w:p w:rsidR="00EF11D9" w:rsidRPr="005A3AED" w:rsidRDefault="00EF11D9" w:rsidP="00EF11D9">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علم الاجتماع السياحي </w:t>
      </w:r>
    </w:p>
    <w:p w:rsidR="00EF11D9" w:rsidRPr="005A3AED" w:rsidRDefault="00EF11D9" w:rsidP="00EF11D9">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علم الاجتماع القروي </w:t>
      </w:r>
    </w:p>
    <w:p w:rsidR="00EF11D9" w:rsidRPr="005A3AED" w:rsidRDefault="00EF11D9" w:rsidP="00EF11D9">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علم الاجتماع الحضري </w:t>
      </w:r>
    </w:p>
    <w:p w:rsidR="00EF11D9" w:rsidRPr="005A3AED" w:rsidRDefault="00EF11D9" w:rsidP="00EF11D9">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علم الاجتماع الثقافي </w:t>
      </w:r>
    </w:p>
    <w:p w:rsidR="00EF11D9" w:rsidRPr="005A3AED" w:rsidRDefault="00EF11D9" w:rsidP="00EF11D9">
      <w:pPr>
        <w:pStyle w:val="a3"/>
        <w:ind w:left="1080"/>
        <w:rPr>
          <w:rFonts w:cs="Arabic11 BT"/>
          <w:b/>
          <w:bCs/>
          <w:color w:val="C00000"/>
          <w:sz w:val="28"/>
          <w:szCs w:val="28"/>
        </w:rPr>
      </w:pPr>
    </w:p>
    <w:p w:rsidR="003C4CAE" w:rsidRPr="005A3AED" w:rsidRDefault="003C4CAE" w:rsidP="003C4CAE">
      <w:pPr>
        <w:pStyle w:val="a3"/>
        <w:numPr>
          <w:ilvl w:val="0"/>
          <w:numId w:val="1"/>
        </w:numPr>
        <w:rPr>
          <w:rFonts w:cs="Arabic11 BT"/>
          <w:b/>
          <w:bCs/>
          <w:color w:val="C00000"/>
          <w:sz w:val="28"/>
          <w:szCs w:val="28"/>
        </w:rPr>
      </w:pPr>
      <w:r w:rsidRPr="005A3AED">
        <w:rPr>
          <w:rFonts w:cs="Arabic11 BT" w:hint="cs"/>
          <w:b/>
          <w:bCs/>
          <w:color w:val="C00000"/>
          <w:sz w:val="28"/>
          <w:szCs w:val="28"/>
          <w:rtl/>
        </w:rPr>
        <w:t>بدأ الاهتمام بدراسة المدن وجمع المعلومات الوصفية عنها منذ :</w:t>
      </w:r>
    </w:p>
    <w:p w:rsidR="0029112C" w:rsidRPr="005A3AED" w:rsidRDefault="0029112C" w:rsidP="00F013B4">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 xml:space="preserve">منذ زمن بعيد  قبل الميلاد </w:t>
      </w:r>
    </w:p>
    <w:p w:rsidR="0029112C" w:rsidRPr="005A3AED" w:rsidRDefault="0029112C" w:rsidP="00F013B4">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نهاية القرن التاسع عشر </w:t>
      </w:r>
    </w:p>
    <w:p w:rsidR="0029112C" w:rsidRPr="005A3AED" w:rsidRDefault="0029112C" w:rsidP="00F013B4">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بداية القرن العشرين  </w:t>
      </w:r>
    </w:p>
    <w:p w:rsidR="00F013B4" w:rsidRPr="005A3AED" w:rsidRDefault="00F013B4" w:rsidP="00F013B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اواخر القرن الثامن عشر </w:t>
      </w:r>
    </w:p>
    <w:p w:rsidR="00F013B4" w:rsidRPr="005A3AED" w:rsidRDefault="00F013B4" w:rsidP="00F013B4">
      <w:pPr>
        <w:pStyle w:val="a3"/>
        <w:ind w:left="1080"/>
        <w:rPr>
          <w:rFonts w:cs="Arabic11 BT"/>
          <w:b/>
          <w:bCs/>
          <w:color w:val="C00000"/>
          <w:sz w:val="28"/>
          <w:szCs w:val="28"/>
        </w:rPr>
      </w:pPr>
    </w:p>
    <w:p w:rsidR="003C4CAE" w:rsidRPr="005A3AED" w:rsidRDefault="003C4CAE" w:rsidP="003C4CAE">
      <w:pPr>
        <w:pStyle w:val="a3"/>
        <w:numPr>
          <w:ilvl w:val="0"/>
          <w:numId w:val="1"/>
        </w:numPr>
        <w:rPr>
          <w:rFonts w:cs="Arabic11 BT"/>
          <w:b/>
          <w:bCs/>
          <w:color w:val="C00000"/>
          <w:sz w:val="28"/>
          <w:szCs w:val="28"/>
        </w:rPr>
      </w:pPr>
      <w:r w:rsidRPr="005A3AED">
        <w:rPr>
          <w:rFonts w:cs="Arabic11 BT" w:hint="cs"/>
          <w:b/>
          <w:bCs/>
          <w:color w:val="C00000"/>
          <w:sz w:val="28"/>
          <w:szCs w:val="28"/>
          <w:rtl/>
        </w:rPr>
        <w:t>ظهرت الدراسات العلمية للمدينة منذ :</w:t>
      </w:r>
    </w:p>
    <w:p w:rsidR="00F013B4" w:rsidRPr="005A3AED" w:rsidRDefault="00F013B4" w:rsidP="00F013B4">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منذ زمن بعيد  قبل الميلاد </w:t>
      </w:r>
    </w:p>
    <w:p w:rsidR="00F013B4" w:rsidRPr="005A3AED" w:rsidRDefault="00F013B4" w:rsidP="00F013B4">
      <w:pPr>
        <w:pStyle w:val="a3"/>
        <w:numPr>
          <w:ilvl w:val="0"/>
          <w:numId w:val="2"/>
        </w:numPr>
        <w:rPr>
          <w:rFonts w:cs="Arabic11 BT"/>
          <w:b/>
          <w:bCs/>
          <w:color w:val="000000" w:themeColor="text1"/>
          <w:sz w:val="28"/>
          <w:szCs w:val="28"/>
          <w:u w:val="single"/>
          <w:rtl/>
        </w:rPr>
      </w:pPr>
      <w:r w:rsidRPr="005A3AED">
        <w:rPr>
          <w:rFonts w:cs="Arabic11 BT"/>
          <w:b/>
          <w:bCs/>
          <w:color w:val="000000" w:themeColor="text1"/>
          <w:sz w:val="28"/>
          <w:szCs w:val="28"/>
          <w:u w:val="single"/>
          <w:rtl/>
        </w:rPr>
        <w:t xml:space="preserve">نهاية القرن التاسع عشر </w:t>
      </w:r>
    </w:p>
    <w:p w:rsidR="00F013B4" w:rsidRPr="005A3AED" w:rsidRDefault="00F013B4" w:rsidP="00F013B4">
      <w:pPr>
        <w:pStyle w:val="a3"/>
        <w:numPr>
          <w:ilvl w:val="0"/>
          <w:numId w:val="2"/>
        </w:numPr>
        <w:rPr>
          <w:rFonts w:cs="Arabic11 BT"/>
          <w:b/>
          <w:bCs/>
          <w:color w:val="000000" w:themeColor="text1"/>
          <w:sz w:val="28"/>
          <w:szCs w:val="28"/>
          <w:u w:val="single"/>
          <w:rtl/>
        </w:rPr>
      </w:pPr>
      <w:r w:rsidRPr="005A3AED">
        <w:rPr>
          <w:rFonts w:cs="Arabic11 BT"/>
          <w:b/>
          <w:bCs/>
          <w:color w:val="000000" w:themeColor="text1"/>
          <w:sz w:val="28"/>
          <w:szCs w:val="28"/>
          <w:u w:val="single"/>
          <w:rtl/>
        </w:rPr>
        <w:t xml:space="preserve">بداية القرن العشرين  </w:t>
      </w:r>
    </w:p>
    <w:p w:rsidR="00F013B4" w:rsidRPr="005A3AED" w:rsidRDefault="00F013B4" w:rsidP="00F013B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اواخر القرن الثامن عشر </w:t>
      </w:r>
    </w:p>
    <w:p w:rsidR="00F013B4" w:rsidRPr="005A3AED" w:rsidRDefault="00F013B4" w:rsidP="00F013B4">
      <w:pPr>
        <w:pStyle w:val="a3"/>
        <w:ind w:left="1080"/>
        <w:rPr>
          <w:rFonts w:cs="Arabic11 BT"/>
          <w:b/>
          <w:bCs/>
          <w:color w:val="C00000"/>
          <w:sz w:val="28"/>
          <w:szCs w:val="28"/>
        </w:rPr>
      </w:pPr>
    </w:p>
    <w:p w:rsidR="003C4CAE" w:rsidRPr="005A3AED" w:rsidRDefault="003C4CAE" w:rsidP="003C4CAE">
      <w:pPr>
        <w:pStyle w:val="a3"/>
        <w:numPr>
          <w:ilvl w:val="0"/>
          <w:numId w:val="1"/>
        </w:numPr>
        <w:rPr>
          <w:rFonts w:cs="Arabic11 BT"/>
          <w:b/>
          <w:bCs/>
          <w:color w:val="C00000"/>
          <w:sz w:val="28"/>
          <w:szCs w:val="28"/>
        </w:rPr>
      </w:pPr>
      <w:r w:rsidRPr="005A3AED">
        <w:rPr>
          <w:rFonts w:cs="Arabic11 BT" w:hint="cs"/>
          <w:b/>
          <w:bCs/>
          <w:color w:val="C00000"/>
          <w:sz w:val="28"/>
          <w:szCs w:val="28"/>
          <w:rtl/>
        </w:rPr>
        <w:lastRenderedPageBreak/>
        <w:t>العالم .......... استطاع أن يخرج علم الاجتماع الحضري من إطاره التقليدي إلى إطار الدراسات التحليلية المقارنة لمدن في العصر الحديث :</w:t>
      </w:r>
    </w:p>
    <w:p w:rsidR="00F013B4" w:rsidRPr="005A3AED" w:rsidRDefault="00F013B4" w:rsidP="00F013B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روس </w:t>
      </w:r>
    </w:p>
    <w:p w:rsidR="00F013B4" w:rsidRPr="005A3AED" w:rsidRDefault="00F013B4" w:rsidP="00F013B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هربرت سبنسر </w:t>
      </w:r>
    </w:p>
    <w:p w:rsidR="00F013B4" w:rsidRPr="005A3AED" w:rsidRDefault="00F013B4" w:rsidP="00F013B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إبن خلدون </w:t>
      </w:r>
    </w:p>
    <w:p w:rsidR="00F013B4" w:rsidRPr="005A3AED" w:rsidRDefault="00F013B4" w:rsidP="00F013B4">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كنجزلي دافيد</w:t>
      </w:r>
    </w:p>
    <w:p w:rsidR="00F013B4" w:rsidRPr="005A3AED" w:rsidRDefault="00F013B4" w:rsidP="00F013B4">
      <w:pPr>
        <w:pStyle w:val="a3"/>
        <w:ind w:left="1080"/>
        <w:rPr>
          <w:rFonts w:cs="Arabic11 BT"/>
          <w:b/>
          <w:bCs/>
          <w:color w:val="C00000"/>
          <w:sz w:val="28"/>
          <w:szCs w:val="28"/>
        </w:rPr>
      </w:pPr>
    </w:p>
    <w:p w:rsidR="003C4CAE" w:rsidRPr="005A3AED" w:rsidRDefault="003C4CAE" w:rsidP="003C4CAE">
      <w:pPr>
        <w:pStyle w:val="a3"/>
        <w:numPr>
          <w:ilvl w:val="0"/>
          <w:numId w:val="1"/>
        </w:numPr>
        <w:rPr>
          <w:rFonts w:cs="Arabic11 BT"/>
          <w:b/>
          <w:bCs/>
          <w:color w:val="C00000"/>
          <w:sz w:val="28"/>
          <w:szCs w:val="28"/>
        </w:rPr>
      </w:pPr>
      <w:r w:rsidRPr="005A3AED">
        <w:rPr>
          <w:rFonts w:cs="Arabic11 BT" w:hint="cs"/>
          <w:b/>
          <w:bCs/>
          <w:color w:val="C00000"/>
          <w:sz w:val="28"/>
          <w:szCs w:val="28"/>
          <w:rtl/>
        </w:rPr>
        <w:t>تعتمد دراسات علم الاجتماع الحضري في العصر الحديث على :</w:t>
      </w:r>
    </w:p>
    <w:p w:rsidR="00F013B4" w:rsidRPr="005A3AED" w:rsidRDefault="00F013B4" w:rsidP="00F013B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الدراسات التقليدية </w:t>
      </w:r>
    </w:p>
    <w:p w:rsidR="00F013B4" w:rsidRPr="005A3AED" w:rsidRDefault="00F013B4" w:rsidP="00F013B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الدراسات الإستدلالية </w:t>
      </w:r>
    </w:p>
    <w:p w:rsidR="00F013B4" w:rsidRPr="005A3AED" w:rsidRDefault="00F013B4" w:rsidP="00F013B4">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الدراسات التحليلية المقارنة</w:t>
      </w:r>
    </w:p>
    <w:p w:rsidR="00F013B4" w:rsidRPr="005A3AED" w:rsidRDefault="00F013B4" w:rsidP="00F013B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F013B4" w:rsidRPr="005A3AED" w:rsidRDefault="00F013B4" w:rsidP="00F013B4">
      <w:pPr>
        <w:pStyle w:val="a3"/>
        <w:ind w:left="1080"/>
        <w:rPr>
          <w:rFonts w:cs="Arabic11 BT"/>
          <w:b/>
          <w:bCs/>
          <w:color w:val="C00000"/>
          <w:sz w:val="28"/>
          <w:szCs w:val="28"/>
        </w:rPr>
      </w:pPr>
    </w:p>
    <w:p w:rsidR="003C4CAE" w:rsidRPr="005A3AED" w:rsidRDefault="003C4CAE" w:rsidP="003C4CAE">
      <w:pPr>
        <w:pStyle w:val="a3"/>
        <w:numPr>
          <w:ilvl w:val="0"/>
          <w:numId w:val="1"/>
        </w:numPr>
        <w:rPr>
          <w:rFonts w:cs="Arabic11 BT"/>
          <w:b/>
          <w:bCs/>
          <w:color w:val="C00000"/>
          <w:sz w:val="28"/>
          <w:szCs w:val="28"/>
        </w:rPr>
      </w:pPr>
      <w:r w:rsidRPr="005A3AED">
        <w:rPr>
          <w:rFonts w:cs="Arabic11 BT" w:hint="cs"/>
          <w:b/>
          <w:bCs/>
          <w:color w:val="C00000"/>
          <w:sz w:val="28"/>
          <w:szCs w:val="28"/>
          <w:rtl/>
        </w:rPr>
        <w:t>دراسة البناء الاجتماعي الحضري ظهرت على يد العلماء :</w:t>
      </w:r>
    </w:p>
    <w:p w:rsidR="00F013B4" w:rsidRPr="005A3AED" w:rsidRDefault="00F013B4" w:rsidP="00F013B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الألمان </w:t>
      </w:r>
    </w:p>
    <w:p w:rsidR="00F013B4" w:rsidRPr="005A3AED" w:rsidRDefault="00F013B4" w:rsidP="00F013B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الأميركين </w:t>
      </w:r>
    </w:p>
    <w:p w:rsidR="00F013B4" w:rsidRPr="005A3AED" w:rsidRDefault="00F013B4" w:rsidP="00F013B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الفرنسيين </w:t>
      </w:r>
    </w:p>
    <w:p w:rsidR="00F013B4" w:rsidRPr="005A3AED" w:rsidRDefault="00F013B4" w:rsidP="00F013B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العرب </w:t>
      </w:r>
    </w:p>
    <w:p w:rsidR="00F013B4" w:rsidRPr="005A3AED" w:rsidRDefault="00F013B4" w:rsidP="00F013B4">
      <w:pPr>
        <w:pStyle w:val="a3"/>
        <w:ind w:left="1080"/>
        <w:rPr>
          <w:rFonts w:cs="Arabic11 BT"/>
          <w:b/>
          <w:bCs/>
          <w:color w:val="C00000"/>
          <w:sz w:val="28"/>
          <w:szCs w:val="28"/>
        </w:rPr>
      </w:pPr>
    </w:p>
    <w:p w:rsidR="003C4CAE" w:rsidRPr="005A3AED" w:rsidRDefault="003C4CAE" w:rsidP="005C1CD6">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تركزت دراسات العالم </w:t>
      </w:r>
      <w:r w:rsidR="005C1CD6" w:rsidRPr="005A3AED">
        <w:rPr>
          <w:rFonts w:cs="Arabic11 BT"/>
          <w:b/>
          <w:bCs/>
          <w:color w:val="C00000"/>
          <w:sz w:val="28"/>
          <w:szCs w:val="28"/>
          <w:rtl/>
        </w:rPr>
        <w:t>كنجزلي دافيد</w:t>
      </w:r>
      <w:r w:rsidR="005C1CD6" w:rsidRPr="005A3AED">
        <w:rPr>
          <w:rFonts w:cs="Arabic11 BT" w:hint="cs"/>
          <w:b/>
          <w:bCs/>
          <w:color w:val="C00000"/>
          <w:sz w:val="28"/>
          <w:szCs w:val="28"/>
          <w:rtl/>
        </w:rPr>
        <w:t xml:space="preserve"> </w:t>
      </w:r>
      <w:r w:rsidRPr="005A3AED">
        <w:rPr>
          <w:rFonts w:cs="Arabic11 BT" w:hint="cs"/>
          <w:b/>
          <w:bCs/>
          <w:color w:val="C00000"/>
          <w:sz w:val="28"/>
          <w:szCs w:val="28"/>
          <w:rtl/>
        </w:rPr>
        <w:t>على الجوانب ....... للعملية الحضرية :</w:t>
      </w:r>
    </w:p>
    <w:p w:rsidR="00F013B4" w:rsidRPr="005A3AED" w:rsidRDefault="00F013B4" w:rsidP="00F013B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الاقتصادي</w:t>
      </w:r>
      <w:r w:rsidR="00F35C55" w:rsidRPr="005A3AED">
        <w:rPr>
          <w:rFonts w:cs="Arabic11 BT" w:hint="cs"/>
          <w:b/>
          <w:bCs/>
          <w:color w:val="000000" w:themeColor="text1"/>
          <w:sz w:val="28"/>
          <w:szCs w:val="28"/>
          <w:rtl/>
        </w:rPr>
        <w:t>ة</w:t>
      </w:r>
    </w:p>
    <w:p w:rsidR="00F35C55" w:rsidRPr="005A3AED" w:rsidRDefault="00F35C55" w:rsidP="00F35C55">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الديموغرافية</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الجغرافية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الثقافية </w:t>
      </w:r>
    </w:p>
    <w:p w:rsidR="00F35C55" w:rsidRPr="005A3AED" w:rsidRDefault="00F35C55" w:rsidP="00F35C55">
      <w:pPr>
        <w:pStyle w:val="a3"/>
        <w:ind w:left="1080"/>
        <w:rPr>
          <w:rFonts w:cs="Arabic11 BT"/>
          <w:b/>
          <w:bCs/>
          <w:color w:val="C00000"/>
          <w:sz w:val="28"/>
          <w:szCs w:val="28"/>
        </w:rPr>
      </w:pPr>
    </w:p>
    <w:p w:rsidR="003C4CAE" w:rsidRPr="005A3AED" w:rsidRDefault="003C4CAE" w:rsidP="003C4CAE">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العلم الذي يدرس </w:t>
      </w:r>
      <w:r w:rsidR="00F35C55" w:rsidRPr="005A3AED">
        <w:rPr>
          <w:rFonts w:cs="Arabic11 BT" w:hint="cs"/>
          <w:b/>
          <w:bCs/>
          <w:color w:val="C00000"/>
          <w:sz w:val="28"/>
          <w:szCs w:val="28"/>
          <w:rtl/>
        </w:rPr>
        <w:t>ا</w:t>
      </w:r>
      <w:r w:rsidRPr="005A3AED">
        <w:rPr>
          <w:rFonts w:cs="Arabic11 BT" w:hint="cs"/>
          <w:b/>
          <w:bCs/>
          <w:color w:val="C00000"/>
          <w:sz w:val="28"/>
          <w:szCs w:val="28"/>
          <w:rtl/>
        </w:rPr>
        <w:t>لاجتماع الإنساني في المدن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lastRenderedPageBreak/>
        <w:t xml:space="preserve">علم الاجتماع السياحي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علم الاجتماع القروي </w:t>
      </w:r>
    </w:p>
    <w:p w:rsidR="00F35C55" w:rsidRPr="005A3AED" w:rsidRDefault="00F35C55" w:rsidP="00F35C5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علم الاجتماع الحضري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علم الاجتماع الثقافي </w:t>
      </w:r>
    </w:p>
    <w:p w:rsidR="00F013B4" w:rsidRPr="005A3AED" w:rsidRDefault="00F013B4" w:rsidP="00F35C55">
      <w:pPr>
        <w:pStyle w:val="a3"/>
        <w:ind w:left="1080"/>
        <w:rPr>
          <w:rFonts w:cs="Arabic11 BT"/>
          <w:b/>
          <w:bCs/>
          <w:color w:val="C00000"/>
          <w:sz w:val="28"/>
          <w:szCs w:val="28"/>
        </w:rPr>
      </w:pPr>
    </w:p>
    <w:p w:rsidR="003C4CAE" w:rsidRPr="005A3AED" w:rsidRDefault="003C4CAE" w:rsidP="003C4CAE">
      <w:pPr>
        <w:pStyle w:val="a3"/>
        <w:numPr>
          <w:ilvl w:val="0"/>
          <w:numId w:val="1"/>
        </w:numPr>
        <w:rPr>
          <w:rFonts w:cs="Arabic11 BT"/>
          <w:b/>
          <w:bCs/>
          <w:color w:val="C00000"/>
          <w:sz w:val="28"/>
          <w:szCs w:val="28"/>
        </w:rPr>
      </w:pPr>
      <w:r w:rsidRPr="005A3AED">
        <w:rPr>
          <w:rFonts w:cs="Arabic11 BT" w:hint="cs"/>
          <w:b/>
          <w:bCs/>
          <w:color w:val="C00000"/>
          <w:sz w:val="28"/>
          <w:szCs w:val="28"/>
          <w:rtl/>
        </w:rPr>
        <w:t>تعريف التحضر على أساس المفهوم الديموغرافي :</w:t>
      </w:r>
    </w:p>
    <w:p w:rsidR="00F35C55" w:rsidRPr="005A3AED" w:rsidRDefault="00F35C55" w:rsidP="00F35C55">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 xml:space="preserve">يعني التمركز السكاني </w:t>
      </w:r>
    </w:p>
    <w:p w:rsidR="00F35C55" w:rsidRPr="005A3AED" w:rsidRDefault="00F35C55" w:rsidP="00F35C55">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عملية اجتماعية معقدة لها مصاحبات أو أشياء ملازمة</w:t>
      </w:r>
    </w:p>
    <w:p w:rsidR="00F35C55" w:rsidRPr="005A3AED" w:rsidRDefault="00F35C55" w:rsidP="00F35C55">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العادات الحضرية </w:t>
      </w:r>
    </w:p>
    <w:p w:rsidR="00F35C55" w:rsidRPr="005A3AED" w:rsidRDefault="00F35C55" w:rsidP="00F35C55">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كل ما ذكر </w:t>
      </w:r>
    </w:p>
    <w:p w:rsidR="00F013B4" w:rsidRPr="005A3AED" w:rsidRDefault="00F013B4" w:rsidP="00F35C55">
      <w:pPr>
        <w:pStyle w:val="a3"/>
        <w:ind w:left="1080"/>
        <w:rPr>
          <w:rFonts w:cs="Arabic11 BT"/>
          <w:b/>
          <w:bCs/>
          <w:color w:val="C00000"/>
          <w:sz w:val="28"/>
          <w:szCs w:val="28"/>
        </w:rPr>
      </w:pPr>
    </w:p>
    <w:p w:rsidR="005C1CD6" w:rsidRPr="005A3AED" w:rsidRDefault="005C1CD6" w:rsidP="003C4CAE">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 التعريف الواقعي للتحضر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يعني التمركز السكاني </w:t>
      </w:r>
    </w:p>
    <w:p w:rsidR="00F35C55" w:rsidRPr="005A3AED" w:rsidRDefault="00F35C55" w:rsidP="00F35C55">
      <w:pPr>
        <w:pStyle w:val="a3"/>
        <w:numPr>
          <w:ilvl w:val="0"/>
          <w:numId w:val="2"/>
        </w:numPr>
        <w:rPr>
          <w:rFonts w:cs="Arabic11 BT"/>
          <w:b/>
          <w:bCs/>
          <w:color w:val="000000" w:themeColor="text1"/>
          <w:sz w:val="28"/>
          <w:szCs w:val="28"/>
          <w:u w:val="single"/>
          <w:rtl/>
        </w:rPr>
      </w:pPr>
      <w:r w:rsidRPr="005A3AED">
        <w:rPr>
          <w:rFonts w:cs="Arabic11 BT"/>
          <w:b/>
          <w:bCs/>
          <w:color w:val="000000" w:themeColor="text1"/>
          <w:sz w:val="28"/>
          <w:szCs w:val="28"/>
          <w:u w:val="single"/>
          <w:rtl/>
        </w:rPr>
        <w:t>عملية اجتماعية معقدة لها مصاحبات أو أشياء ملازمة</w:t>
      </w:r>
    </w:p>
    <w:p w:rsidR="00F35C55" w:rsidRPr="005A3AED" w:rsidRDefault="00F35C55" w:rsidP="00F35C55">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العادات الحضرية </w:t>
      </w:r>
    </w:p>
    <w:p w:rsidR="00F35C55" w:rsidRPr="005A3AED" w:rsidRDefault="00F35C55" w:rsidP="00F35C55">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كل ما ذكر </w:t>
      </w:r>
    </w:p>
    <w:p w:rsidR="00F013B4" w:rsidRPr="005A3AED" w:rsidRDefault="00F013B4" w:rsidP="00F35C55">
      <w:pPr>
        <w:pStyle w:val="a3"/>
        <w:ind w:left="1080"/>
        <w:rPr>
          <w:rFonts w:cs="Arabic11 BT"/>
          <w:b/>
          <w:bCs/>
          <w:color w:val="C00000"/>
          <w:sz w:val="28"/>
          <w:szCs w:val="28"/>
        </w:rPr>
      </w:pPr>
    </w:p>
    <w:p w:rsidR="005C1CD6" w:rsidRPr="005A3AED" w:rsidRDefault="005C1CD6" w:rsidP="00F35C55">
      <w:pPr>
        <w:pStyle w:val="a3"/>
        <w:numPr>
          <w:ilvl w:val="0"/>
          <w:numId w:val="1"/>
        </w:numPr>
        <w:rPr>
          <w:rFonts w:cs="Arabic11 BT"/>
          <w:b/>
          <w:bCs/>
          <w:color w:val="C00000"/>
          <w:sz w:val="28"/>
          <w:szCs w:val="28"/>
        </w:rPr>
      </w:pPr>
      <w:r w:rsidRPr="005A3AED">
        <w:rPr>
          <w:rFonts w:cs="Arabic11 BT"/>
          <w:b/>
          <w:bCs/>
          <w:color w:val="C00000"/>
          <w:sz w:val="28"/>
          <w:szCs w:val="28"/>
          <w:rtl/>
        </w:rPr>
        <w:t xml:space="preserve">أن المجتمعات التي وصلت إلى درجة عالية من التحضر، تختلف في البناءات </w:t>
      </w:r>
      <w:r w:rsidR="00F35C55" w:rsidRPr="005A3AED">
        <w:rPr>
          <w:rFonts w:cs="Arabic11 BT" w:hint="cs"/>
          <w:b/>
          <w:bCs/>
          <w:color w:val="C00000"/>
          <w:sz w:val="28"/>
          <w:szCs w:val="28"/>
          <w:rtl/>
        </w:rPr>
        <w:t>..............</w:t>
      </w:r>
      <w:r w:rsidRPr="005A3AED">
        <w:rPr>
          <w:rFonts w:cs="Arabic11 BT"/>
          <w:b/>
          <w:bCs/>
          <w:color w:val="C00000"/>
          <w:sz w:val="28"/>
          <w:szCs w:val="28"/>
          <w:rtl/>
        </w:rPr>
        <w:t>عن تلك المجتمعات التي يشكل فيها سكان المدن أقلية متميزة</w:t>
      </w:r>
      <w:r w:rsidRPr="005A3AED">
        <w:rPr>
          <w:rFonts w:cs="Arabic11 BT" w:hint="cs"/>
          <w:b/>
          <w:bCs/>
          <w:color w:val="C00000"/>
          <w:sz w:val="28"/>
          <w:szCs w:val="28"/>
          <w:rtl/>
        </w:rPr>
        <w:t xml:space="preserve"> :</w:t>
      </w:r>
    </w:p>
    <w:p w:rsidR="00F35C55" w:rsidRPr="005A3AED" w:rsidRDefault="00F35C55" w:rsidP="00F013B4">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الاقتصادية </w:t>
      </w:r>
    </w:p>
    <w:p w:rsidR="00F35C55" w:rsidRPr="005A3AED" w:rsidRDefault="00F35C55" w:rsidP="00F013B4">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الاجتماعية </w:t>
      </w:r>
    </w:p>
    <w:p w:rsidR="00F013B4" w:rsidRPr="005A3AED" w:rsidRDefault="00F35C55" w:rsidP="00F013B4">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السياسية</w:t>
      </w:r>
    </w:p>
    <w:p w:rsidR="00F35C55" w:rsidRPr="005A3AED" w:rsidRDefault="00F35C55" w:rsidP="00F013B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F35C55" w:rsidRPr="005A3AED" w:rsidRDefault="00F35C55" w:rsidP="00F35C55">
      <w:pPr>
        <w:pStyle w:val="a3"/>
        <w:ind w:left="1080"/>
        <w:rPr>
          <w:rFonts w:cs="Arabic11 BT"/>
          <w:b/>
          <w:bCs/>
          <w:color w:val="C00000"/>
          <w:sz w:val="28"/>
          <w:szCs w:val="28"/>
        </w:rPr>
      </w:pPr>
    </w:p>
    <w:p w:rsidR="005C1CD6" w:rsidRPr="005A3AED" w:rsidRDefault="005C1CD6" w:rsidP="00F013B4">
      <w:pPr>
        <w:pStyle w:val="a3"/>
        <w:numPr>
          <w:ilvl w:val="0"/>
          <w:numId w:val="1"/>
        </w:numPr>
        <w:rPr>
          <w:rFonts w:cs="Arabic11 BT"/>
          <w:b/>
          <w:bCs/>
          <w:color w:val="C00000"/>
          <w:sz w:val="28"/>
          <w:szCs w:val="28"/>
        </w:rPr>
      </w:pPr>
      <w:r w:rsidRPr="005A3AED">
        <w:rPr>
          <w:rFonts w:cs="Arabic11 BT"/>
          <w:b/>
          <w:bCs/>
          <w:color w:val="C00000"/>
          <w:sz w:val="28"/>
          <w:szCs w:val="28"/>
          <w:rtl/>
        </w:rPr>
        <w:t xml:space="preserve">بعض علماء الاجتماع الحضري يفضلون استخدام مصطلح </w:t>
      </w:r>
      <w:r w:rsidR="00F013B4" w:rsidRPr="005A3AED">
        <w:rPr>
          <w:rFonts w:cs="Arabic11 BT" w:hint="cs"/>
          <w:b/>
          <w:bCs/>
          <w:color w:val="C00000"/>
          <w:sz w:val="28"/>
          <w:szCs w:val="28"/>
          <w:rtl/>
        </w:rPr>
        <w:t>.........</w:t>
      </w:r>
      <w:r w:rsidRPr="005A3AED">
        <w:rPr>
          <w:rFonts w:cs="Arabic11 BT"/>
          <w:b/>
          <w:bCs/>
          <w:color w:val="C00000"/>
          <w:sz w:val="28"/>
          <w:szCs w:val="28"/>
          <w:rtl/>
        </w:rPr>
        <w:t xml:space="preserve"> بوصفه أكثر شمولا</w:t>
      </w:r>
      <w:r w:rsidRPr="005A3AED">
        <w:rPr>
          <w:rFonts w:cs="Arabic11 BT" w:hint="cs"/>
          <w:b/>
          <w:bCs/>
          <w:color w:val="C00000"/>
          <w:sz w:val="28"/>
          <w:szCs w:val="28"/>
          <w:rtl/>
        </w:rPr>
        <w:t xml:space="preserve">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lastRenderedPageBreak/>
        <w:t xml:space="preserve">المدينة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البلدة </w:t>
      </w:r>
    </w:p>
    <w:p w:rsidR="00F35C55" w:rsidRPr="005A3AED" w:rsidRDefault="00F35C55" w:rsidP="00F35C5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المكان الحضري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المجتمع الحضري </w:t>
      </w:r>
    </w:p>
    <w:p w:rsidR="00F35C55" w:rsidRPr="005A3AED" w:rsidRDefault="00F35C55" w:rsidP="00F35C55">
      <w:pPr>
        <w:pStyle w:val="a3"/>
        <w:ind w:left="1080"/>
        <w:rPr>
          <w:rFonts w:cs="Arabic11 BT"/>
          <w:b/>
          <w:bCs/>
          <w:color w:val="C00000"/>
          <w:sz w:val="28"/>
          <w:szCs w:val="28"/>
        </w:rPr>
      </w:pPr>
    </w:p>
    <w:p w:rsidR="005C1CD6" w:rsidRPr="005A3AED" w:rsidRDefault="005C1CD6" w:rsidP="005C1CD6">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 </w:t>
      </w:r>
      <w:r w:rsidRPr="005A3AED">
        <w:rPr>
          <w:rFonts w:cs="Arabic11 BT"/>
          <w:b/>
          <w:bCs/>
          <w:color w:val="C00000"/>
          <w:sz w:val="28"/>
          <w:szCs w:val="28"/>
          <w:rtl/>
        </w:rPr>
        <w:t>هو كل مستوطنة بشرية مستديمة نسبيا ذات حجم وكثافة سكانية كبيرة إلى حد ما</w:t>
      </w:r>
      <w:r w:rsidRPr="005A3AED">
        <w:rPr>
          <w:rFonts w:cs="Arabic11 BT" w:hint="cs"/>
          <w:b/>
          <w:bCs/>
          <w:color w:val="C00000"/>
          <w:sz w:val="28"/>
          <w:szCs w:val="28"/>
          <w:rtl/>
        </w:rPr>
        <w:t xml:space="preserve">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المدينة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البلدة </w:t>
      </w:r>
    </w:p>
    <w:p w:rsidR="00F35C55" w:rsidRPr="005A3AED" w:rsidRDefault="00F35C55" w:rsidP="00F35C5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المكان الحضري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المجتمع الحضري </w:t>
      </w:r>
    </w:p>
    <w:p w:rsidR="00F35C55" w:rsidRPr="005A3AED" w:rsidRDefault="00F35C55" w:rsidP="00F35C55">
      <w:pPr>
        <w:pStyle w:val="a3"/>
        <w:ind w:left="1080"/>
        <w:rPr>
          <w:rFonts w:cs="Arabic11 BT"/>
          <w:b/>
          <w:bCs/>
          <w:color w:val="C00000"/>
          <w:sz w:val="28"/>
          <w:szCs w:val="28"/>
        </w:rPr>
      </w:pPr>
    </w:p>
    <w:p w:rsidR="005C1CD6" w:rsidRPr="005A3AED" w:rsidRDefault="005C1CD6" w:rsidP="005C1CD6">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 </w:t>
      </w:r>
      <w:r w:rsidRPr="005A3AED">
        <w:rPr>
          <w:rFonts w:cs="Arabic11 BT"/>
          <w:b/>
          <w:bCs/>
          <w:color w:val="C00000"/>
          <w:sz w:val="28"/>
          <w:szCs w:val="28"/>
          <w:rtl/>
        </w:rPr>
        <w:t>يشير إلى كل المدن والبلديات</w:t>
      </w:r>
      <w:r w:rsidRPr="005A3AED">
        <w:rPr>
          <w:rFonts w:cs="Arabic11 BT" w:hint="cs"/>
          <w:b/>
          <w:bCs/>
          <w:color w:val="C00000"/>
          <w:sz w:val="28"/>
          <w:szCs w:val="28"/>
          <w:rtl/>
        </w:rPr>
        <w:t xml:space="preserve">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المدينة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البلدة </w:t>
      </w:r>
    </w:p>
    <w:p w:rsidR="00F35C55" w:rsidRPr="005A3AED" w:rsidRDefault="00F35C55" w:rsidP="00F35C5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المكان الحضري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المجتمع الحضري </w:t>
      </w:r>
    </w:p>
    <w:p w:rsidR="00F35C55" w:rsidRPr="005A3AED" w:rsidRDefault="00F35C55" w:rsidP="00F35C55">
      <w:pPr>
        <w:pStyle w:val="a3"/>
        <w:ind w:left="1080"/>
        <w:rPr>
          <w:rFonts w:cs="Arabic11 BT"/>
          <w:b/>
          <w:bCs/>
          <w:color w:val="C00000"/>
          <w:sz w:val="28"/>
          <w:szCs w:val="28"/>
        </w:rPr>
      </w:pPr>
    </w:p>
    <w:p w:rsidR="005C1CD6" w:rsidRPr="005A3AED" w:rsidRDefault="005C1CD6" w:rsidP="005C1CD6">
      <w:pPr>
        <w:pStyle w:val="a3"/>
        <w:numPr>
          <w:ilvl w:val="0"/>
          <w:numId w:val="1"/>
        </w:numPr>
        <w:rPr>
          <w:rFonts w:cs="Arabic11 BT"/>
          <w:b/>
          <w:bCs/>
          <w:color w:val="C00000"/>
          <w:sz w:val="28"/>
          <w:szCs w:val="28"/>
        </w:rPr>
      </w:pPr>
      <w:r w:rsidRPr="005A3AED">
        <w:rPr>
          <w:rFonts w:cs="Arabic11 BT"/>
          <w:b/>
          <w:bCs/>
          <w:color w:val="C00000"/>
          <w:sz w:val="28"/>
          <w:szCs w:val="28"/>
          <w:rtl/>
        </w:rPr>
        <w:t xml:space="preserve">تعتبر </w:t>
      </w:r>
      <w:r w:rsidRPr="005A3AED">
        <w:rPr>
          <w:rFonts w:cs="Arabic11 BT" w:hint="cs"/>
          <w:b/>
          <w:bCs/>
          <w:color w:val="C00000"/>
          <w:sz w:val="28"/>
          <w:szCs w:val="28"/>
          <w:rtl/>
        </w:rPr>
        <w:t xml:space="preserve">........... </w:t>
      </w:r>
      <w:r w:rsidRPr="005A3AED">
        <w:rPr>
          <w:rFonts w:cs="Arabic11 BT"/>
          <w:b/>
          <w:bCs/>
          <w:color w:val="C00000"/>
          <w:sz w:val="28"/>
          <w:szCs w:val="28"/>
          <w:rtl/>
        </w:rPr>
        <w:t xml:space="preserve">مكانا حضريا ذا حجم سكاني كبير إلى حد ما </w:t>
      </w:r>
      <w:r w:rsidRPr="005A3AED">
        <w:rPr>
          <w:rFonts w:cs="Arabic11 BT" w:hint="cs"/>
          <w:b/>
          <w:bCs/>
          <w:color w:val="C00000"/>
          <w:sz w:val="28"/>
          <w:szCs w:val="28"/>
          <w:rtl/>
        </w:rPr>
        <w:t>:</w:t>
      </w:r>
    </w:p>
    <w:p w:rsidR="00F35C55" w:rsidRPr="005A3AED" w:rsidRDefault="00F35C55" w:rsidP="00F35C5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المدينة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البلدة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المكان الحضري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المجتمع الحضري </w:t>
      </w:r>
    </w:p>
    <w:p w:rsidR="00F35C55" w:rsidRPr="005A3AED" w:rsidRDefault="00F35C55" w:rsidP="00F35C55">
      <w:pPr>
        <w:pStyle w:val="a3"/>
        <w:ind w:left="1080"/>
        <w:rPr>
          <w:rFonts w:cs="Arabic11 BT"/>
          <w:b/>
          <w:bCs/>
          <w:color w:val="C00000"/>
          <w:sz w:val="28"/>
          <w:szCs w:val="28"/>
        </w:rPr>
      </w:pPr>
    </w:p>
    <w:p w:rsidR="005C1CD6" w:rsidRPr="005A3AED" w:rsidRDefault="005C1CD6" w:rsidP="005C1CD6">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 </w:t>
      </w:r>
      <w:r w:rsidRPr="005A3AED">
        <w:rPr>
          <w:rFonts w:cs="Arabic11 BT"/>
          <w:b/>
          <w:bCs/>
          <w:color w:val="C00000"/>
          <w:sz w:val="28"/>
          <w:szCs w:val="28"/>
          <w:rtl/>
        </w:rPr>
        <w:t xml:space="preserve"> تعتبر </w:t>
      </w:r>
      <w:r w:rsidRPr="005A3AED">
        <w:rPr>
          <w:rFonts w:cs="Arabic11 BT" w:hint="cs"/>
          <w:b/>
          <w:bCs/>
          <w:color w:val="C00000"/>
          <w:sz w:val="28"/>
          <w:szCs w:val="28"/>
          <w:rtl/>
        </w:rPr>
        <w:t xml:space="preserve"> ......... </w:t>
      </w:r>
      <w:r w:rsidRPr="005A3AED">
        <w:rPr>
          <w:rFonts w:cs="Arabic11 BT"/>
          <w:b/>
          <w:bCs/>
          <w:color w:val="C00000"/>
          <w:sz w:val="28"/>
          <w:szCs w:val="28"/>
          <w:rtl/>
        </w:rPr>
        <w:t xml:space="preserve"> مكانا حضريا ذا حجم سكاني صغير</w:t>
      </w:r>
      <w:r w:rsidRPr="005A3AED">
        <w:rPr>
          <w:rFonts w:cs="Arabic11 BT" w:hint="cs"/>
          <w:b/>
          <w:bCs/>
          <w:color w:val="C00000"/>
          <w:sz w:val="28"/>
          <w:szCs w:val="28"/>
          <w:rtl/>
        </w:rPr>
        <w:t xml:space="preserve">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المدينة </w:t>
      </w:r>
    </w:p>
    <w:p w:rsidR="00F35C55" w:rsidRPr="005A3AED" w:rsidRDefault="00F35C55" w:rsidP="00F35C5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lastRenderedPageBreak/>
        <w:t xml:space="preserve">البلدة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المكان الحضري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المجتمع الحضري </w:t>
      </w:r>
    </w:p>
    <w:p w:rsidR="00F35C55" w:rsidRPr="005A3AED" w:rsidRDefault="00F35C55" w:rsidP="00F35C55">
      <w:pPr>
        <w:pStyle w:val="a3"/>
        <w:ind w:left="1080"/>
        <w:rPr>
          <w:rFonts w:cs="Arabic11 BT"/>
          <w:b/>
          <w:bCs/>
          <w:color w:val="C00000"/>
          <w:sz w:val="28"/>
          <w:szCs w:val="28"/>
        </w:rPr>
      </w:pPr>
    </w:p>
    <w:p w:rsidR="005C1CD6" w:rsidRPr="005A3AED" w:rsidRDefault="005C1CD6" w:rsidP="005C1CD6">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 هو </w:t>
      </w:r>
      <w:r w:rsidRPr="005A3AED">
        <w:rPr>
          <w:rFonts w:cs="Arabic11 BT"/>
          <w:b/>
          <w:bCs/>
          <w:color w:val="C00000"/>
          <w:sz w:val="28"/>
          <w:szCs w:val="28"/>
          <w:rtl/>
        </w:rPr>
        <w:t>ذلك العلم الذي يدرس حياة سكان المدينة، ومعرفة ظروفهم الاجتماعية والاقتصادية، وما يصادفهم من مشكلات متباينة</w:t>
      </w:r>
      <w:r w:rsidRPr="005A3AED">
        <w:rPr>
          <w:rFonts w:cs="Arabic11 BT" w:hint="cs"/>
          <w:b/>
          <w:bCs/>
          <w:color w:val="C00000"/>
          <w:sz w:val="28"/>
          <w:szCs w:val="28"/>
          <w:rtl/>
        </w:rPr>
        <w:t xml:space="preserve"> :</w:t>
      </w:r>
    </w:p>
    <w:p w:rsidR="00F013B4" w:rsidRPr="005A3AED" w:rsidRDefault="00F013B4" w:rsidP="00F013B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علم الاجتماع السياحي </w:t>
      </w:r>
    </w:p>
    <w:p w:rsidR="00F013B4" w:rsidRPr="005A3AED" w:rsidRDefault="00F013B4" w:rsidP="00F013B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علم الاجتماع القروي </w:t>
      </w:r>
    </w:p>
    <w:p w:rsidR="00F013B4" w:rsidRPr="005A3AED" w:rsidRDefault="00F013B4" w:rsidP="00F013B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علم الاجتماع الحضري </w:t>
      </w:r>
    </w:p>
    <w:p w:rsidR="00F013B4" w:rsidRPr="005A3AED" w:rsidRDefault="00F013B4" w:rsidP="00F013B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علم الاجتماع الثقافي </w:t>
      </w:r>
    </w:p>
    <w:p w:rsidR="00F013B4" w:rsidRPr="005A3AED" w:rsidRDefault="00F013B4" w:rsidP="00F013B4">
      <w:pPr>
        <w:pStyle w:val="a3"/>
        <w:ind w:left="1080"/>
        <w:rPr>
          <w:rFonts w:cs="Arabic11 BT"/>
          <w:b/>
          <w:bCs/>
          <w:color w:val="C00000"/>
          <w:sz w:val="28"/>
          <w:szCs w:val="28"/>
        </w:rPr>
      </w:pPr>
    </w:p>
    <w:p w:rsidR="005C1CD6" w:rsidRPr="005A3AED" w:rsidRDefault="005C1CD6" w:rsidP="005C1CD6">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 </w:t>
      </w:r>
      <w:r w:rsidRPr="005A3AED">
        <w:rPr>
          <w:rFonts w:cs="Arabic11 BT"/>
          <w:b/>
          <w:bCs/>
          <w:color w:val="C00000"/>
          <w:sz w:val="28"/>
          <w:szCs w:val="28"/>
          <w:rtl/>
        </w:rPr>
        <w:t xml:space="preserve"> يعني الاستقرار في مكان معين ومزاولة مهنة أو عمل مستقر</w:t>
      </w:r>
      <w:r w:rsidRPr="005A3AED">
        <w:rPr>
          <w:rFonts w:cs="Arabic11 BT" w:hint="cs"/>
          <w:b/>
          <w:bCs/>
          <w:color w:val="C00000"/>
          <w:sz w:val="28"/>
          <w:szCs w:val="28"/>
          <w:rtl/>
        </w:rPr>
        <w:t xml:space="preserve">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الثقافة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التمدن </w:t>
      </w:r>
    </w:p>
    <w:p w:rsidR="00F35C55" w:rsidRPr="005A3AED" w:rsidRDefault="00F35C55" w:rsidP="00F35C5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التحضر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لا شيء مما ذكر </w:t>
      </w:r>
    </w:p>
    <w:p w:rsidR="00F35C55" w:rsidRPr="005A3AED" w:rsidRDefault="00F35C55" w:rsidP="00F35C55">
      <w:pPr>
        <w:pStyle w:val="a3"/>
        <w:ind w:left="1080"/>
        <w:rPr>
          <w:rFonts w:cs="Arabic11 BT"/>
          <w:b/>
          <w:bCs/>
          <w:color w:val="C00000"/>
          <w:sz w:val="28"/>
          <w:szCs w:val="28"/>
        </w:rPr>
      </w:pPr>
    </w:p>
    <w:p w:rsidR="005C1CD6" w:rsidRPr="005A3AED" w:rsidRDefault="005C1CD6" w:rsidP="005C1CD6">
      <w:pPr>
        <w:pStyle w:val="a3"/>
        <w:numPr>
          <w:ilvl w:val="0"/>
          <w:numId w:val="1"/>
        </w:numPr>
        <w:rPr>
          <w:rFonts w:cs="Arabic11 BT"/>
          <w:b/>
          <w:bCs/>
          <w:color w:val="C00000"/>
          <w:sz w:val="28"/>
          <w:szCs w:val="28"/>
        </w:rPr>
      </w:pPr>
      <w:r w:rsidRPr="005A3AED">
        <w:rPr>
          <w:rFonts w:cs="Arabic11 BT"/>
          <w:b/>
          <w:bCs/>
          <w:color w:val="C00000"/>
          <w:sz w:val="28"/>
          <w:szCs w:val="28"/>
          <w:rtl/>
        </w:rPr>
        <w:t xml:space="preserve">من منطلق أن التحضر يعني الاستقرار في مكان معين ومزاولة مهنة أو عمل مستقر يعتبر بعض العلماء أن </w:t>
      </w:r>
      <w:r w:rsidRPr="005A3AED">
        <w:rPr>
          <w:rFonts w:cs="Arabic11 BT" w:hint="cs"/>
          <w:b/>
          <w:bCs/>
          <w:color w:val="C00000"/>
          <w:sz w:val="28"/>
          <w:szCs w:val="28"/>
          <w:rtl/>
        </w:rPr>
        <w:t xml:space="preserve"> ........... </w:t>
      </w:r>
      <w:r w:rsidRPr="005A3AED">
        <w:rPr>
          <w:rFonts w:cs="Arabic11 BT"/>
          <w:b/>
          <w:bCs/>
          <w:color w:val="C00000"/>
          <w:sz w:val="28"/>
          <w:szCs w:val="28"/>
          <w:rtl/>
        </w:rPr>
        <w:t xml:space="preserve"> يعتبر أول علامات التحضر</w:t>
      </w:r>
      <w:r w:rsidRPr="005A3AED">
        <w:rPr>
          <w:rFonts w:cs="Arabic11 BT" w:hint="cs"/>
          <w:b/>
          <w:bCs/>
          <w:color w:val="C00000"/>
          <w:sz w:val="28"/>
          <w:szCs w:val="28"/>
          <w:rtl/>
        </w:rPr>
        <w:t xml:space="preserve">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الترحال من أجل المرعى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بناء المدن </w:t>
      </w:r>
    </w:p>
    <w:p w:rsidR="00F35C55" w:rsidRPr="005A3AED" w:rsidRDefault="00F35C55"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الهجرة من القرية إلى المدينة </w:t>
      </w:r>
    </w:p>
    <w:p w:rsidR="00F35C55" w:rsidRPr="005A3AED" w:rsidRDefault="00F35C55" w:rsidP="00F35C5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استقرار الإنسان للزراعة </w:t>
      </w:r>
    </w:p>
    <w:p w:rsidR="00F35C55" w:rsidRPr="005A3AED" w:rsidRDefault="00F35C55" w:rsidP="00F35C55">
      <w:pPr>
        <w:pStyle w:val="a3"/>
        <w:ind w:left="1080"/>
        <w:rPr>
          <w:rFonts w:cs="Arabic11 BT"/>
          <w:b/>
          <w:bCs/>
          <w:color w:val="C00000"/>
          <w:sz w:val="28"/>
          <w:szCs w:val="28"/>
        </w:rPr>
      </w:pPr>
    </w:p>
    <w:p w:rsidR="005C1CD6" w:rsidRPr="005A3AED" w:rsidRDefault="00F01196" w:rsidP="00F01196">
      <w:pPr>
        <w:pStyle w:val="a3"/>
        <w:numPr>
          <w:ilvl w:val="0"/>
          <w:numId w:val="1"/>
        </w:numPr>
        <w:rPr>
          <w:rFonts w:cs="Arabic11 BT"/>
          <w:b/>
          <w:bCs/>
          <w:color w:val="C00000"/>
          <w:sz w:val="28"/>
          <w:szCs w:val="28"/>
        </w:rPr>
      </w:pPr>
      <w:r w:rsidRPr="005A3AED">
        <w:rPr>
          <w:rFonts w:cs="Arabic11 BT" w:hint="cs"/>
          <w:b/>
          <w:bCs/>
          <w:color w:val="C00000"/>
          <w:sz w:val="28"/>
          <w:szCs w:val="28"/>
          <w:rtl/>
        </w:rPr>
        <w:lastRenderedPageBreak/>
        <w:t xml:space="preserve">............. </w:t>
      </w:r>
      <w:r w:rsidRPr="005A3AED">
        <w:rPr>
          <w:rFonts w:cs="Arabic11 BT"/>
          <w:b/>
          <w:bCs/>
          <w:color w:val="C00000"/>
          <w:sz w:val="28"/>
          <w:szCs w:val="28"/>
          <w:rtl/>
        </w:rPr>
        <w:t>هو العملية التي يتم بموجبها زيادة عدد سكان المدن عن طريق تغير أسلوب حياة السكان من الثقافة الريفية إلى الثقافة الحضرية أو ثقافة المدينة، أو عن طريق هجرة سكان الريف إلى المدن</w:t>
      </w:r>
      <w:r w:rsidRPr="005A3AED">
        <w:rPr>
          <w:rFonts w:cs="Arabic11 BT" w:hint="cs"/>
          <w:b/>
          <w:bCs/>
          <w:color w:val="C00000"/>
          <w:sz w:val="28"/>
          <w:szCs w:val="28"/>
          <w:rtl/>
        </w:rPr>
        <w:t xml:space="preserve">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الثقافة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التمدن </w:t>
      </w:r>
    </w:p>
    <w:p w:rsidR="001A15D4" w:rsidRPr="005A3AED" w:rsidRDefault="001A15D4" w:rsidP="001A15D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التحضر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لا شيء مما ذكر </w:t>
      </w:r>
    </w:p>
    <w:p w:rsidR="00F013B4" w:rsidRPr="005A3AED" w:rsidRDefault="00F013B4" w:rsidP="001A15D4">
      <w:pPr>
        <w:pStyle w:val="a3"/>
        <w:ind w:left="1080"/>
        <w:rPr>
          <w:rFonts w:cs="Arabic11 BT"/>
          <w:b/>
          <w:bCs/>
          <w:color w:val="C00000"/>
          <w:sz w:val="28"/>
          <w:szCs w:val="28"/>
        </w:rPr>
      </w:pPr>
    </w:p>
    <w:p w:rsidR="00F01196" w:rsidRPr="005A3AED" w:rsidRDefault="00F01196" w:rsidP="00F01196">
      <w:pPr>
        <w:pStyle w:val="a3"/>
        <w:numPr>
          <w:ilvl w:val="0"/>
          <w:numId w:val="1"/>
        </w:numPr>
        <w:rPr>
          <w:rFonts w:cs="Arabic11 BT"/>
          <w:b/>
          <w:bCs/>
          <w:color w:val="C00000"/>
          <w:sz w:val="28"/>
          <w:szCs w:val="28"/>
        </w:rPr>
      </w:pPr>
      <w:r w:rsidRPr="005A3AED">
        <w:rPr>
          <w:rFonts w:cs="Arabic11 BT"/>
          <w:b/>
          <w:bCs/>
          <w:color w:val="C00000"/>
          <w:sz w:val="28"/>
          <w:szCs w:val="28"/>
          <w:rtl/>
        </w:rPr>
        <w:t>يشمل ......... التغيرات في السلوك وأسلوب الحياة ونوع المهن والنشاط الاقتصادي والسلوك والعادات والتقاليد الثقافية وشكل السكن والعلاقات بين الأفراد والجماعات والأقارب والجيران وزملاء المهنة وغيرها</w:t>
      </w:r>
      <w:r w:rsidRPr="005A3AED">
        <w:rPr>
          <w:rFonts w:cs="Arabic11 BT" w:hint="cs"/>
          <w:b/>
          <w:bCs/>
          <w:color w:val="C00000"/>
          <w:sz w:val="28"/>
          <w:szCs w:val="28"/>
          <w:rtl/>
        </w:rPr>
        <w:t xml:space="preserve">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الثقافة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التمدن </w:t>
      </w:r>
    </w:p>
    <w:p w:rsidR="001A15D4" w:rsidRPr="005A3AED" w:rsidRDefault="001A15D4" w:rsidP="001A15D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التحضر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لا شيء مما ذكر </w:t>
      </w:r>
    </w:p>
    <w:p w:rsidR="00F35C55" w:rsidRPr="005A3AED" w:rsidRDefault="00F35C55" w:rsidP="001A15D4">
      <w:pPr>
        <w:pStyle w:val="a3"/>
        <w:ind w:left="1080"/>
        <w:rPr>
          <w:rFonts w:cs="Arabic11 BT"/>
          <w:b/>
          <w:bCs/>
          <w:color w:val="C00000"/>
          <w:sz w:val="28"/>
          <w:szCs w:val="28"/>
        </w:rPr>
      </w:pPr>
    </w:p>
    <w:p w:rsidR="00F01196" w:rsidRPr="005A3AED" w:rsidRDefault="00F01196" w:rsidP="00F01196">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 ............. </w:t>
      </w:r>
      <w:r w:rsidRPr="005A3AED">
        <w:rPr>
          <w:rFonts w:cs="Arabic11 BT"/>
          <w:b/>
          <w:bCs/>
          <w:color w:val="C00000"/>
          <w:sz w:val="28"/>
          <w:szCs w:val="28"/>
          <w:rtl/>
        </w:rPr>
        <w:t>أسلوب أو طريقة السلوك في الحياة اليومية في المدينة</w:t>
      </w:r>
      <w:r w:rsidR="00F35C55" w:rsidRPr="005A3AED">
        <w:rPr>
          <w:rFonts w:cs="Arabic11 BT" w:hint="cs"/>
          <w:b/>
          <w:bCs/>
          <w:color w:val="C00000"/>
          <w:sz w:val="28"/>
          <w:szCs w:val="28"/>
          <w:rtl/>
        </w:rPr>
        <w:t xml:space="preserve"> :</w:t>
      </w:r>
    </w:p>
    <w:p w:rsidR="001A15D4" w:rsidRPr="005A3AED" w:rsidRDefault="001A15D4" w:rsidP="001A15D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الحضرية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التمدن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التحضر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لا شيء مما ذكر </w:t>
      </w:r>
    </w:p>
    <w:p w:rsidR="00F35C55" w:rsidRPr="005A3AED" w:rsidRDefault="00F35C55" w:rsidP="001A15D4">
      <w:pPr>
        <w:pStyle w:val="a3"/>
        <w:ind w:left="1080"/>
        <w:rPr>
          <w:rFonts w:cs="Arabic11 BT"/>
          <w:b/>
          <w:bCs/>
          <w:color w:val="C00000"/>
          <w:sz w:val="28"/>
          <w:szCs w:val="28"/>
        </w:rPr>
      </w:pPr>
    </w:p>
    <w:p w:rsidR="00F01196" w:rsidRPr="005A3AED" w:rsidRDefault="00F01196" w:rsidP="00F01196">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 ............ </w:t>
      </w:r>
      <w:r w:rsidRPr="005A3AED">
        <w:rPr>
          <w:rFonts w:cs="Arabic11 BT"/>
          <w:b/>
          <w:bCs/>
          <w:color w:val="C00000"/>
          <w:sz w:val="28"/>
          <w:szCs w:val="28"/>
          <w:rtl/>
        </w:rPr>
        <w:t>التركز السكاني أو التجمع السكاني في مكان معين</w:t>
      </w:r>
      <w:r w:rsidRPr="005A3AED">
        <w:rPr>
          <w:rFonts w:cs="Arabic11 BT" w:hint="cs"/>
          <w:b/>
          <w:bCs/>
          <w:color w:val="C00000"/>
          <w:sz w:val="28"/>
          <w:szCs w:val="28"/>
          <w:rtl/>
        </w:rPr>
        <w:t xml:space="preserve">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الحضرية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التمدن </w:t>
      </w:r>
    </w:p>
    <w:p w:rsidR="001A15D4" w:rsidRPr="005A3AED" w:rsidRDefault="001A15D4" w:rsidP="001A15D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التحضر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lastRenderedPageBreak/>
        <w:t xml:space="preserve">لا شيء مما ذكر </w:t>
      </w:r>
    </w:p>
    <w:p w:rsidR="001A15D4" w:rsidRPr="005A3AED" w:rsidRDefault="001A15D4" w:rsidP="001A15D4">
      <w:pPr>
        <w:pStyle w:val="a3"/>
        <w:rPr>
          <w:rFonts w:cs="Arabic11 BT"/>
          <w:b/>
          <w:bCs/>
          <w:color w:val="C00000"/>
          <w:sz w:val="28"/>
          <w:szCs w:val="28"/>
        </w:rPr>
      </w:pPr>
    </w:p>
    <w:p w:rsidR="00F01196" w:rsidRPr="005A3AED" w:rsidRDefault="00F01196" w:rsidP="00F01196">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 ............ </w:t>
      </w:r>
      <w:r w:rsidRPr="005A3AED">
        <w:rPr>
          <w:rFonts w:cs="Arabic11 BT"/>
          <w:b/>
          <w:bCs/>
          <w:color w:val="C00000"/>
          <w:sz w:val="28"/>
          <w:szCs w:val="28"/>
          <w:rtl/>
        </w:rPr>
        <w:t>زيادة عدد سكان المدن في أي قطر</w:t>
      </w:r>
      <w:r w:rsidRPr="005A3AED">
        <w:rPr>
          <w:rFonts w:cs="Arabic11 BT" w:hint="cs"/>
          <w:b/>
          <w:bCs/>
          <w:color w:val="C00000"/>
          <w:sz w:val="28"/>
          <w:szCs w:val="28"/>
          <w:rtl/>
        </w:rPr>
        <w:t xml:space="preserve"> :</w:t>
      </w:r>
    </w:p>
    <w:p w:rsidR="00F35C55" w:rsidRPr="005A3AED" w:rsidRDefault="001A15D4"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التحضر </w:t>
      </w:r>
    </w:p>
    <w:p w:rsidR="001A15D4" w:rsidRPr="005A3AED" w:rsidRDefault="001A15D4"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الحضرية </w:t>
      </w:r>
    </w:p>
    <w:p w:rsidR="001A15D4" w:rsidRPr="005A3AED" w:rsidRDefault="001A15D4" w:rsidP="00F35C5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النمو الحضري </w:t>
      </w:r>
    </w:p>
    <w:p w:rsidR="001A15D4" w:rsidRPr="005A3AED" w:rsidRDefault="001A15D4" w:rsidP="00F35C5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الإطار الحضري </w:t>
      </w:r>
    </w:p>
    <w:p w:rsidR="001A15D4" w:rsidRPr="005A3AED" w:rsidRDefault="001A15D4" w:rsidP="001A15D4">
      <w:pPr>
        <w:pStyle w:val="a3"/>
        <w:ind w:left="1080"/>
        <w:rPr>
          <w:rFonts w:cs="Arabic11 BT"/>
          <w:b/>
          <w:bCs/>
          <w:color w:val="C00000"/>
          <w:sz w:val="28"/>
          <w:szCs w:val="28"/>
        </w:rPr>
      </w:pPr>
    </w:p>
    <w:p w:rsidR="00F01196" w:rsidRPr="005A3AED" w:rsidRDefault="00F01196" w:rsidP="00F01196">
      <w:pPr>
        <w:pStyle w:val="a3"/>
        <w:numPr>
          <w:ilvl w:val="0"/>
          <w:numId w:val="1"/>
        </w:numPr>
        <w:rPr>
          <w:rFonts w:cs="Arabic11 BT"/>
          <w:b/>
          <w:bCs/>
          <w:color w:val="C00000"/>
          <w:sz w:val="28"/>
          <w:szCs w:val="28"/>
        </w:rPr>
      </w:pPr>
      <w:r w:rsidRPr="005A3AED">
        <w:rPr>
          <w:rFonts w:cs="Arabic11 BT"/>
          <w:b/>
          <w:bCs/>
          <w:color w:val="C00000"/>
          <w:sz w:val="28"/>
          <w:szCs w:val="28"/>
          <w:rtl/>
        </w:rPr>
        <w:t xml:space="preserve">مصطلح </w:t>
      </w:r>
      <w:r w:rsidRPr="005A3AED">
        <w:rPr>
          <w:rFonts w:cs="Arabic11 BT" w:hint="cs"/>
          <w:b/>
          <w:bCs/>
          <w:color w:val="C00000"/>
          <w:sz w:val="28"/>
          <w:szCs w:val="28"/>
          <w:rtl/>
        </w:rPr>
        <w:t>........</w:t>
      </w:r>
      <w:r w:rsidRPr="005A3AED">
        <w:rPr>
          <w:rFonts w:cs="Arabic11 BT"/>
          <w:b/>
          <w:bCs/>
          <w:color w:val="C00000"/>
          <w:sz w:val="28"/>
          <w:szCs w:val="28"/>
          <w:rtl/>
        </w:rPr>
        <w:t xml:space="preserve"> يشير إلى الخط الذي يمكن رسمه حول أي مدينة بحيث يشمل كل الأرض التي تتعرض للنفوذ الحضري لتلك المدينة</w:t>
      </w:r>
      <w:r w:rsidRPr="005A3AED">
        <w:rPr>
          <w:rFonts w:cs="Arabic11 BT" w:hint="cs"/>
          <w:b/>
          <w:bCs/>
          <w:color w:val="C00000"/>
          <w:sz w:val="28"/>
          <w:szCs w:val="28"/>
          <w:rtl/>
        </w:rPr>
        <w:t xml:space="preserve">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التحضر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الحضرية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النمو الحضري </w:t>
      </w:r>
    </w:p>
    <w:p w:rsidR="001A15D4" w:rsidRPr="005A3AED" w:rsidRDefault="001A15D4" w:rsidP="001A15D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الإطار الحضري </w:t>
      </w:r>
    </w:p>
    <w:p w:rsidR="00F35C55" w:rsidRPr="005A3AED" w:rsidRDefault="00F35C55" w:rsidP="001A15D4">
      <w:pPr>
        <w:pStyle w:val="a3"/>
        <w:ind w:left="1080"/>
        <w:rPr>
          <w:rFonts w:cs="Arabic11 BT"/>
          <w:b/>
          <w:bCs/>
          <w:color w:val="C00000"/>
          <w:sz w:val="28"/>
          <w:szCs w:val="28"/>
        </w:rPr>
      </w:pPr>
    </w:p>
    <w:p w:rsidR="00F01196" w:rsidRPr="005A3AED" w:rsidRDefault="00F01196" w:rsidP="00F01196">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من مؤشرات </w:t>
      </w:r>
      <w:r w:rsidRPr="005A3AED">
        <w:rPr>
          <w:rFonts w:cs="Arabic11 BT"/>
          <w:b/>
          <w:bCs/>
          <w:color w:val="C00000"/>
          <w:sz w:val="28"/>
          <w:szCs w:val="28"/>
          <w:rtl/>
        </w:rPr>
        <w:t>قياس درجة التحضر</w:t>
      </w:r>
      <w:r w:rsidRPr="005A3AED">
        <w:rPr>
          <w:rFonts w:cs="Arabic11 BT" w:hint="cs"/>
          <w:b/>
          <w:bCs/>
          <w:color w:val="C00000"/>
          <w:sz w:val="28"/>
          <w:szCs w:val="28"/>
          <w:rtl/>
        </w:rPr>
        <w:t xml:space="preserve"> :</w:t>
      </w:r>
    </w:p>
    <w:p w:rsidR="001A15D4" w:rsidRPr="005A3AED" w:rsidRDefault="001A15D4" w:rsidP="001A15D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متوسط دخل الفرد </w:t>
      </w:r>
    </w:p>
    <w:p w:rsidR="001A15D4" w:rsidRPr="005A3AED" w:rsidRDefault="001A15D4" w:rsidP="001A15D4">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الصحة العامة، ومتوسط العمر ودرجة انتشار الأمراض والوعي الصحي</w:t>
      </w:r>
    </w:p>
    <w:p w:rsidR="001A15D4" w:rsidRPr="005A3AED" w:rsidRDefault="001A15D4" w:rsidP="001A15D4">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نظام السكن الصحي الحديث ومستوى الخدمات التي تقدم للمواطنين</w:t>
      </w:r>
    </w:p>
    <w:p w:rsidR="001A15D4" w:rsidRPr="005A3AED" w:rsidRDefault="001A15D4" w:rsidP="001A15D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المستوى التعليمي و الوعي الثقافي </w:t>
      </w:r>
    </w:p>
    <w:p w:rsidR="001A15D4" w:rsidRPr="005A3AED" w:rsidRDefault="001A15D4" w:rsidP="001A15D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نمط الاستهلاك </w:t>
      </w:r>
    </w:p>
    <w:p w:rsidR="001A15D4" w:rsidRPr="005A3AED" w:rsidRDefault="001A15D4" w:rsidP="001A15D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استخدام مصادر الطاقة </w:t>
      </w:r>
    </w:p>
    <w:p w:rsidR="001A15D4" w:rsidRPr="005A3AED" w:rsidRDefault="001A15D4" w:rsidP="001A15D4">
      <w:pPr>
        <w:pStyle w:val="a3"/>
        <w:ind w:left="1080"/>
        <w:rPr>
          <w:rFonts w:cs="Arabic11 BT"/>
          <w:b/>
          <w:bCs/>
          <w:color w:val="C00000"/>
          <w:sz w:val="28"/>
          <w:szCs w:val="28"/>
        </w:rPr>
      </w:pPr>
    </w:p>
    <w:p w:rsidR="00F01196" w:rsidRPr="005A3AED" w:rsidRDefault="00F01196" w:rsidP="00F01196">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 </w:t>
      </w:r>
      <w:r w:rsidRPr="005A3AED">
        <w:rPr>
          <w:rFonts w:cs="Arabic11 BT"/>
          <w:b/>
          <w:bCs/>
          <w:color w:val="C00000"/>
          <w:sz w:val="28"/>
          <w:szCs w:val="28"/>
          <w:rtl/>
        </w:rPr>
        <w:t>قوة مؤشر</w:t>
      </w:r>
      <w:r w:rsidRPr="005A3AED">
        <w:rPr>
          <w:rFonts w:cs="Arabic11 BT" w:hint="cs"/>
          <w:b/>
          <w:bCs/>
          <w:color w:val="C00000"/>
          <w:sz w:val="28"/>
          <w:szCs w:val="28"/>
          <w:rtl/>
        </w:rPr>
        <w:t xml:space="preserve">............ تساهم </w:t>
      </w:r>
      <w:r w:rsidRPr="005A3AED">
        <w:rPr>
          <w:rFonts w:cs="Arabic11 BT"/>
          <w:b/>
          <w:bCs/>
          <w:color w:val="C00000"/>
          <w:sz w:val="28"/>
          <w:szCs w:val="28"/>
          <w:rtl/>
        </w:rPr>
        <w:t>في تحديد المستوى المعيشي للفرد</w:t>
      </w:r>
      <w:r w:rsidRPr="005A3AED">
        <w:rPr>
          <w:rFonts w:cs="Arabic11 BT" w:hint="cs"/>
          <w:b/>
          <w:bCs/>
          <w:color w:val="C00000"/>
          <w:sz w:val="28"/>
          <w:szCs w:val="28"/>
          <w:rtl/>
        </w:rPr>
        <w:t xml:space="preserve"> :</w:t>
      </w:r>
    </w:p>
    <w:p w:rsidR="001A15D4" w:rsidRPr="005A3AED" w:rsidRDefault="001A15D4" w:rsidP="001A15D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متوسط دخل الفرد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الصحة العامة</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lastRenderedPageBreak/>
        <w:t xml:space="preserve">المستوى التعليمي و الوعي الثقافي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نمط الاستهلاك </w:t>
      </w:r>
    </w:p>
    <w:p w:rsidR="001A15D4" w:rsidRPr="005A3AED" w:rsidRDefault="001A15D4" w:rsidP="001A15D4">
      <w:pPr>
        <w:pStyle w:val="a3"/>
        <w:ind w:left="1080"/>
        <w:rPr>
          <w:rFonts w:cs="Arabic11 BT"/>
          <w:b/>
          <w:bCs/>
          <w:color w:val="000000" w:themeColor="text1"/>
          <w:sz w:val="28"/>
          <w:szCs w:val="28"/>
        </w:rPr>
      </w:pPr>
    </w:p>
    <w:p w:rsidR="00F01196" w:rsidRPr="005A3AED" w:rsidRDefault="00F01196" w:rsidP="00F01196">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يدخل في نطاق ......... </w:t>
      </w:r>
      <w:r w:rsidRPr="005A3AED">
        <w:rPr>
          <w:rFonts w:cs="Arabic11 BT"/>
          <w:b/>
          <w:bCs/>
          <w:color w:val="C00000"/>
          <w:sz w:val="28"/>
          <w:szCs w:val="28"/>
          <w:rtl/>
        </w:rPr>
        <w:t>نسبة المتعلمين بالنسبة لعدد السكان، ونسبة القوى العاملة الوطنية، وعدد المؤسسات التعليمية في المدينة والمراكز الثقافية والصحف اليومية</w:t>
      </w:r>
      <w:r w:rsidRPr="005A3AED">
        <w:rPr>
          <w:rFonts w:cs="Arabic11 BT" w:hint="cs"/>
          <w:b/>
          <w:bCs/>
          <w:color w:val="C00000"/>
          <w:sz w:val="28"/>
          <w:szCs w:val="28"/>
          <w:rtl/>
        </w:rPr>
        <w:t xml:space="preserve">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متوسط دخل الفرد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الصحة العامة</w:t>
      </w:r>
    </w:p>
    <w:p w:rsidR="001A15D4" w:rsidRPr="005A3AED" w:rsidRDefault="001A15D4" w:rsidP="001A15D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المستوى التعليمي و الوعي الثقافي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نمط الاستهلاك </w:t>
      </w:r>
    </w:p>
    <w:p w:rsidR="001A15D4" w:rsidRPr="005A3AED" w:rsidRDefault="001A15D4" w:rsidP="001A15D4">
      <w:pPr>
        <w:pStyle w:val="a3"/>
        <w:ind w:left="1080"/>
        <w:rPr>
          <w:rFonts w:cs="Arabic11 BT"/>
          <w:b/>
          <w:bCs/>
          <w:color w:val="C00000"/>
          <w:sz w:val="28"/>
          <w:szCs w:val="28"/>
        </w:rPr>
      </w:pPr>
    </w:p>
    <w:p w:rsidR="00F01196" w:rsidRPr="005A3AED" w:rsidRDefault="001A15D4" w:rsidP="00F01196">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 </w:t>
      </w:r>
      <w:r w:rsidR="00F01196" w:rsidRPr="005A3AED">
        <w:rPr>
          <w:rFonts w:cs="Arabic11 BT"/>
          <w:b/>
          <w:bCs/>
          <w:color w:val="C00000"/>
          <w:sz w:val="28"/>
          <w:szCs w:val="28"/>
          <w:rtl/>
        </w:rPr>
        <w:t xml:space="preserve"> </w:t>
      </w:r>
      <w:r w:rsidR="00F01196" w:rsidRPr="005A3AED">
        <w:rPr>
          <w:rFonts w:cs="Arabic11 BT" w:hint="cs"/>
          <w:b/>
          <w:bCs/>
          <w:color w:val="C00000"/>
          <w:sz w:val="28"/>
          <w:szCs w:val="28"/>
          <w:rtl/>
        </w:rPr>
        <w:t>............</w:t>
      </w:r>
      <w:r w:rsidRPr="005A3AED">
        <w:rPr>
          <w:rFonts w:cs="Arabic11 BT" w:hint="cs"/>
          <w:b/>
          <w:bCs/>
          <w:color w:val="C00000"/>
          <w:sz w:val="28"/>
          <w:szCs w:val="28"/>
          <w:rtl/>
        </w:rPr>
        <w:t xml:space="preserve"> هو</w:t>
      </w:r>
      <w:r w:rsidR="00F01196" w:rsidRPr="005A3AED">
        <w:rPr>
          <w:rFonts w:cs="Arabic11 BT"/>
          <w:b/>
          <w:bCs/>
          <w:color w:val="C00000"/>
          <w:sz w:val="28"/>
          <w:szCs w:val="28"/>
          <w:rtl/>
        </w:rPr>
        <w:t xml:space="preserve"> الذي يعكس ثقافة الفرد ومدى تحضره لأنه يتشكل في ض</w:t>
      </w:r>
      <w:r w:rsidR="00F01196" w:rsidRPr="005A3AED">
        <w:rPr>
          <w:rFonts w:cs="Arabic11 BT" w:hint="cs"/>
          <w:b/>
          <w:bCs/>
          <w:color w:val="C00000"/>
          <w:sz w:val="28"/>
          <w:szCs w:val="28"/>
          <w:rtl/>
        </w:rPr>
        <w:t>وء</w:t>
      </w:r>
      <w:r w:rsidR="00F01196" w:rsidRPr="005A3AED">
        <w:rPr>
          <w:rFonts w:cs="Arabic11 BT"/>
          <w:b/>
          <w:bCs/>
          <w:color w:val="C00000"/>
          <w:sz w:val="28"/>
          <w:szCs w:val="28"/>
          <w:rtl/>
        </w:rPr>
        <w:t xml:space="preserve"> القيم والمعايير الاجتماعية التي يكتسبها الفرد داخل المجتمع</w:t>
      </w:r>
      <w:r w:rsidR="00F01196" w:rsidRPr="005A3AED">
        <w:rPr>
          <w:rFonts w:cs="Arabic11 BT" w:hint="cs"/>
          <w:b/>
          <w:bCs/>
          <w:color w:val="C00000"/>
          <w:sz w:val="28"/>
          <w:szCs w:val="28"/>
          <w:rtl/>
        </w:rPr>
        <w:t xml:space="preserve">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متوسط دخل الفرد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الصحة العامة، ومتوسط العمر ودرجة انتشار الأمراض والوعي الصحي</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المستوى التعليمي و الوعي الثقافي </w:t>
      </w:r>
    </w:p>
    <w:p w:rsidR="001A15D4" w:rsidRPr="005A3AED" w:rsidRDefault="001A15D4" w:rsidP="001A15D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نمط الاستهلاك </w:t>
      </w:r>
    </w:p>
    <w:p w:rsidR="001A15D4" w:rsidRPr="005A3AED" w:rsidRDefault="001A15D4" w:rsidP="001A15D4">
      <w:pPr>
        <w:pStyle w:val="a3"/>
        <w:ind w:left="1080"/>
        <w:rPr>
          <w:rFonts w:cs="Arabic11 BT"/>
          <w:b/>
          <w:bCs/>
          <w:color w:val="C00000"/>
          <w:sz w:val="28"/>
          <w:szCs w:val="28"/>
        </w:rPr>
      </w:pPr>
    </w:p>
    <w:p w:rsidR="00F01196" w:rsidRPr="005A3AED" w:rsidRDefault="00F01196" w:rsidP="00F01196">
      <w:pPr>
        <w:pStyle w:val="a3"/>
        <w:numPr>
          <w:ilvl w:val="0"/>
          <w:numId w:val="1"/>
        </w:numPr>
        <w:rPr>
          <w:rFonts w:cs="Arabic11 BT"/>
          <w:b/>
          <w:bCs/>
          <w:color w:val="C00000"/>
          <w:sz w:val="28"/>
          <w:szCs w:val="28"/>
        </w:rPr>
      </w:pPr>
      <w:r w:rsidRPr="005A3AED">
        <w:rPr>
          <w:rFonts w:cs="Arabic11 BT"/>
          <w:b/>
          <w:bCs/>
          <w:color w:val="C00000"/>
          <w:sz w:val="28"/>
          <w:szCs w:val="28"/>
          <w:rtl/>
        </w:rPr>
        <w:t>يهتم المدخل</w:t>
      </w:r>
      <w:r w:rsidRPr="005A3AED">
        <w:rPr>
          <w:rFonts w:cs="Arabic11 BT" w:hint="cs"/>
          <w:b/>
          <w:bCs/>
          <w:color w:val="C00000"/>
          <w:sz w:val="28"/>
          <w:szCs w:val="28"/>
          <w:rtl/>
        </w:rPr>
        <w:t xml:space="preserve"> .............</w:t>
      </w:r>
      <w:r w:rsidRPr="005A3AED">
        <w:rPr>
          <w:rFonts w:cs="Arabic11 BT"/>
          <w:b/>
          <w:bCs/>
          <w:color w:val="C00000"/>
          <w:sz w:val="28"/>
          <w:szCs w:val="28"/>
          <w:rtl/>
        </w:rPr>
        <w:t xml:space="preserve"> بحجم السكان وكثافتهم وطريقة توزيعهم وخصائصهم ومعدلات الزيادة الطبيعية والهجرة</w:t>
      </w:r>
      <w:r w:rsidRPr="005A3AED">
        <w:rPr>
          <w:rFonts w:cs="Arabic11 BT" w:hint="cs"/>
          <w:b/>
          <w:bCs/>
          <w:color w:val="C00000"/>
          <w:sz w:val="28"/>
          <w:szCs w:val="28"/>
          <w:rtl/>
        </w:rPr>
        <w:t xml:space="preserve">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التاريخي </w:t>
      </w:r>
    </w:p>
    <w:p w:rsidR="001A15D4" w:rsidRPr="005A3AED" w:rsidRDefault="001A15D4" w:rsidP="001A15D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الديموغرافي (الإحصائي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الثقافي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الاجتماعي </w:t>
      </w:r>
    </w:p>
    <w:p w:rsidR="001A15D4" w:rsidRPr="005A3AED" w:rsidRDefault="001A15D4" w:rsidP="001A15D4">
      <w:pPr>
        <w:pStyle w:val="a3"/>
        <w:ind w:left="1080"/>
        <w:rPr>
          <w:rFonts w:cs="Arabic11 BT"/>
          <w:b/>
          <w:bCs/>
          <w:color w:val="C00000"/>
          <w:sz w:val="28"/>
          <w:szCs w:val="28"/>
        </w:rPr>
      </w:pPr>
    </w:p>
    <w:p w:rsidR="00F01196" w:rsidRPr="005A3AED" w:rsidRDefault="00F01196" w:rsidP="00F01196">
      <w:pPr>
        <w:pStyle w:val="a3"/>
        <w:numPr>
          <w:ilvl w:val="0"/>
          <w:numId w:val="1"/>
        </w:numPr>
        <w:rPr>
          <w:rFonts w:cs="Arabic11 BT"/>
          <w:b/>
          <w:bCs/>
          <w:color w:val="C00000"/>
          <w:sz w:val="28"/>
          <w:szCs w:val="28"/>
        </w:rPr>
      </w:pPr>
      <w:r w:rsidRPr="005A3AED">
        <w:rPr>
          <w:rFonts w:cs="Arabic11 BT"/>
          <w:b/>
          <w:bCs/>
          <w:color w:val="C00000"/>
          <w:sz w:val="28"/>
          <w:szCs w:val="28"/>
          <w:rtl/>
        </w:rPr>
        <w:t xml:space="preserve">يحظى المدخل </w:t>
      </w:r>
      <w:r w:rsidRPr="005A3AED">
        <w:rPr>
          <w:rFonts w:cs="Arabic11 BT" w:hint="cs"/>
          <w:b/>
          <w:bCs/>
          <w:color w:val="C00000"/>
          <w:sz w:val="28"/>
          <w:szCs w:val="28"/>
          <w:rtl/>
        </w:rPr>
        <w:t xml:space="preserve">........... </w:t>
      </w:r>
      <w:r w:rsidRPr="005A3AED">
        <w:rPr>
          <w:rFonts w:cs="Arabic11 BT"/>
          <w:b/>
          <w:bCs/>
          <w:color w:val="C00000"/>
          <w:sz w:val="28"/>
          <w:szCs w:val="28"/>
          <w:rtl/>
        </w:rPr>
        <w:t>بقبول عدد كبير من علماء علم الاجتماع الحضري</w:t>
      </w:r>
      <w:r w:rsidRPr="005A3AED">
        <w:rPr>
          <w:rFonts w:cs="Arabic11 BT" w:hint="cs"/>
          <w:b/>
          <w:bCs/>
          <w:color w:val="C00000"/>
          <w:sz w:val="28"/>
          <w:szCs w:val="28"/>
          <w:rtl/>
        </w:rPr>
        <w:t xml:space="preserve">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التاريخي </w:t>
      </w:r>
    </w:p>
    <w:p w:rsidR="001A15D4" w:rsidRPr="005A3AED" w:rsidRDefault="001A15D4" w:rsidP="001A15D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lastRenderedPageBreak/>
        <w:t>الديموغرافي (الإحصائي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الثقافي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الاجتماعي </w:t>
      </w:r>
    </w:p>
    <w:p w:rsidR="001A15D4" w:rsidRPr="005A3AED" w:rsidRDefault="001A15D4" w:rsidP="001A15D4">
      <w:pPr>
        <w:pStyle w:val="a3"/>
        <w:ind w:left="1080"/>
        <w:rPr>
          <w:rFonts w:cs="Arabic11 BT"/>
          <w:b/>
          <w:bCs/>
          <w:color w:val="C00000"/>
          <w:sz w:val="28"/>
          <w:szCs w:val="28"/>
        </w:rPr>
      </w:pPr>
    </w:p>
    <w:p w:rsidR="00F01196" w:rsidRPr="005A3AED" w:rsidRDefault="00F01196" w:rsidP="00F01196">
      <w:pPr>
        <w:pStyle w:val="a3"/>
        <w:numPr>
          <w:ilvl w:val="0"/>
          <w:numId w:val="1"/>
        </w:numPr>
        <w:rPr>
          <w:rFonts w:cs="Arabic11 BT"/>
          <w:b/>
          <w:bCs/>
          <w:color w:val="C00000"/>
          <w:sz w:val="28"/>
          <w:szCs w:val="28"/>
        </w:rPr>
      </w:pPr>
      <w:r w:rsidRPr="005A3AED">
        <w:rPr>
          <w:rFonts w:cs="Arabic11 BT"/>
          <w:b/>
          <w:bCs/>
          <w:color w:val="C00000"/>
          <w:sz w:val="28"/>
          <w:szCs w:val="28"/>
          <w:rtl/>
        </w:rPr>
        <w:t>أشار إلى أن التحضر يشير إلى نسبة جملة السكان الذين يتركزون أو يقيمون في مستوطنات حضرية إلى إجمالي السكان في الدولة خلال أي فترة زمنية في أي قطر من أقطار العالم</w:t>
      </w:r>
      <w:r w:rsidRPr="005A3AED">
        <w:rPr>
          <w:rFonts w:cs="Arabic11 BT" w:hint="cs"/>
          <w:b/>
          <w:bCs/>
          <w:color w:val="C00000"/>
          <w:sz w:val="28"/>
          <w:szCs w:val="28"/>
          <w:rtl/>
        </w:rPr>
        <w:t xml:space="preserve">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روس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هربرت سبنسر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إبن خلدون </w:t>
      </w:r>
    </w:p>
    <w:p w:rsidR="001A15D4" w:rsidRPr="005A3AED" w:rsidRDefault="001A15D4" w:rsidP="001A15D4">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كنجزلي دافيد</w:t>
      </w:r>
    </w:p>
    <w:p w:rsidR="001A15D4" w:rsidRPr="005A3AED" w:rsidRDefault="001A15D4" w:rsidP="001A15D4">
      <w:pPr>
        <w:pStyle w:val="a3"/>
        <w:ind w:left="1080"/>
        <w:rPr>
          <w:rFonts w:cs="Arabic11 BT"/>
          <w:b/>
          <w:bCs/>
          <w:color w:val="C00000"/>
          <w:sz w:val="28"/>
          <w:szCs w:val="28"/>
        </w:rPr>
      </w:pPr>
    </w:p>
    <w:p w:rsidR="00F01196" w:rsidRPr="005A3AED" w:rsidRDefault="00C55BD5" w:rsidP="00C55BD5">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من العلماء المهتمين بمنهج </w:t>
      </w:r>
      <w:r w:rsidRPr="005A3AED">
        <w:rPr>
          <w:rFonts w:cs="Arabic11 BT"/>
          <w:b/>
          <w:bCs/>
          <w:color w:val="C00000"/>
          <w:sz w:val="28"/>
          <w:szCs w:val="28"/>
          <w:rtl/>
        </w:rPr>
        <w:t>المدخل الديموغرافي أو الإحصائي</w:t>
      </w:r>
      <w:r w:rsidRPr="005A3AED">
        <w:rPr>
          <w:rFonts w:cs="Arabic11 BT" w:hint="cs"/>
          <w:b/>
          <w:bCs/>
          <w:color w:val="C00000"/>
          <w:sz w:val="28"/>
          <w:szCs w:val="28"/>
          <w:rtl/>
        </w:rPr>
        <w:t xml:space="preserve"> :</w:t>
      </w:r>
    </w:p>
    <w:p w:rsidR="00F013B4" w:rsidRPr="005A3AED" w:rsidRDefault="00F013B4" w:rsidP="00F013B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روس </w:t>
      </w:r>
    </w:p>
    <w:p w:rsidR="00F013B4" w:rsidRPr="005A3AED" w:rsidRDefault="00F013B4" w:rsidP="00F013B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هربرت سبنسر </w:t>
      </w:r>
    </w:p>
    <w:p w:rsidR="00F013B4" w:rsidRPr="005A3AED" w:rsidRDefault="00F013B4" w:rsidP="00F013B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إبن خلدون </w:t>
      </w:r>
    </w:p>
    <w:p w:rsidR="00F013B4" w:rsidRPr="005A3AED" w:rsidRDefault="00F013B4" w:rsidP="00F013B4">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كنجزلي دافيد</w:t>
      </w:r>
    </w:p>
    <w:p w:rsidR="00F013B4" w:rsidRPr="005A3AED" w:rsidRDefault="00F013B4" w:rsidP="00F013B4">
      <w:pPr>
        <w:pStyle w:val="a3"/>
        <w:ind w:left="1080"/>
        <w:rPr>
          <w:rFonts w:cs="Arabic11 BT"/>
          <w:b/>
          <w:bCs/>
          <w:color w:val="C00000"/>
          <w:sz w:val="28"/>
          <w:szCs w:val="28"/>
        </w:rPr>
      </w:pPr>
    </w:p>
    <w:p w:rsidR="00C55BD5" w:rsidRPr="005A3AED" w:rsidRDefault="00C55BD5" w:rsidP="00C55BD5">
      <w:pPr>
        <w:pStyle w:val="a3"/>
        <w:numPr>
          <w:ilvl w:val="0"/>
          <w:numId w:val="1"/>
        </w:numPr>
        <w:rPr>
          <w:rFonts w:cs="Arabic11 BT"/>
          <w:b/>
          <w:bCs/>
          <w:color w:val="C00000"/>
          <w:sz w:val="28"/>
          <w:szCs w:val="28"/>
        </w:rPr>
      </w:pPr>
      <w:r w:rsidRPr="005A3AED">
        <w:rPr>
          <w:rFonts w:cs="Arabic11 BT"/>
          <w:b/>
          <w:bCs/>
          <w:color w:val="C00000"/>
          <w:sz w:val="28"/>
          <w:szCs w:val="28"/>
          <w:rtl/>
        </w:rPr>
        <w:t>تقاس ظاهرة التحضر وفق المدخل .........في ضوء سيطرة الإنسان على البيئة الطبيعية واستثمار الموارد البشرية</w:t>
      </w:r>
      <w:r w:rsidRPr="005A3AED">
        <w:rPr>
          <w:rFonts w:cs="Arabic11 BT" w:hint="cs"/>
          <w:b/>
          <w:bCs/>
          <w:color w:val="C00000"/>
          <w:sz w:val="28"/>
          <w:szCs w:val="28"/>
          <w:rtl/>
        </w:rPr>
        <w:t xml:space="preserve">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التاريخي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الديموغرافي (الإحصائي )</w:t>
      </w:r>
    </w:p>
    <w:p w:rsidR="001A15D4" w:rsidRPr="005A3AED" w:rsidRDefault="001A15D4" w:rsidP="001A15D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البيئي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الاجتماعي </w:t>
      </w:r>
    </w:p>
    <w:p w:rsidR="001A15D4" w:rsidRPr="005A3AED" w:rsidRDefault="001A15D4" w:rsidP="001A15D4">
      <w:pPr>
        <w:pStyle w:val="a3"/>
        <w:ind w:left="1080"/>
        <w:rPr>
          <w:rFonts w:cs="Arabic11 BT"/>
          <w:b/>
          <w:bCs/>
          <w:color w:val="C00000"/>
          <w:sz w:val="28"/>
          <w:szCs w:val="28"/>
        </w:rPr>
      </w:pPr>
    </w:p>
    <w:p w:rsidR="00C55BD5" w:rsidRPr="005A3AED" w:rsidRDefault="00C55BD5" w:rsidP="00C55BD5">
      <w:pPr>
        <w:pStyle w:val="a3"/>
        <w:numPr>
          <w:ilvl w:val="0"/>
          <w:numId w:val="1"/>
        </w:numPr>
        <w:rPr>
          <w:rFonts w:cs="Arabic11 BT"/>
          <w:b/>
          <w:bCs/>
          <w:color w:val="C00000"/>
          <w:sz w:val="28"/>
          <w:szCs w:val="28"/>
        </w:rPr>
      </w:pPr>
      <w:r w:rsidRPr="005A3AED">
        <w:rPr>
          <w:rFonts w:cs="Arabic11 BT" w:hint="cs"/>
          <w:b/>
          <w:bCs/>
          <w:color w:val="C00000"/>
          <w:sz w:val="28"/>
          <w:szCs w:val="28"/>
          <w:rtl/>
        </w:rPr>
        <w:t>أي العبارات التالية صحيحة :</w:t>
      </w:r>
    </w:p>
    <w:p w:rsidR="007E5350" w:rsidRPr="005A3AED" w:rsidRDefault="007E5350" w:rsidP="007E535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lastRenderedPageBreak/>
        <w:t xml:space="preserve">النشاط الحضري يتوقف على المدن الكبير </w:t>
      </w:r>
    </w:p>
    <w:p w:rsidR="007E5350" w:rsidRPr="005A3AED" w:rsidRDefault="007E5350" w:rsidP="007E535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النشاط الحضري يتوقف على المدن الصغيرة </w:t>
      </w:r>
    </w:p>
    <w:p w:rsidR="007E5350" w:rsidRPr="005A3AED" w:rsidRDefault="007E5350" w:rsidP="007E535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النشاط الحضري يتوقف على القرى </w:t>
      </w:r>
    </w:p>
    <w:p w:rsidR="007E5350" w:rsidRPr="005A3AED" w:rsidRDefault="007E5350" w:rsidP="007E5350">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النشاط الحضري لا يتوقف داخل المدينة وإنما يمتد إلى المناطق المتاخمة</w:t>
      </w:r>
    </w:p>
    <w:p w:rsidR="007E5350" w:rsidRPr="005A3AED" w:rsidRDefault="007E5350" w:rsidP="007E5350">
      <w:pPr>
        <w:pStyle w:val="a3"/>
        <w:ind w:left="1080"/>
        <w:rPr>
          <w:rFonts w:cs="Arabic11 BT"/>
          <w:b/>
          <w:bCs/>
          <w:color w:val="C00000"/>
          <w:sz w:val="28"/>
          <w:szCs w:val="28"/>
        </w:rPr>
      </w:pPr>
    </w:p>
    <w:p w:rsidR="00C55BD5" w:rsidRPr="005A3AED" w:rsidRDefault="00C55BD5" w:rsidP="00C55BD5">
      <w:pPr>
        <w:pStyle w:val="a3"/>
        <w:numPr>
          <w:ilvl w:val="0"/>
          <w:numId w:val="1"/>
        </w:numPr>
        <w:rPr>
          <w:rFonts w:cs="Arabic11 BT"/>
          <w:b/>
          <w:bCs/>
          <w:color w:val="C00000"/>
          <w:sz w:val="28"/>
          <w:szCs w:val="28"/>
        </w:rPr>
      </w:pPr>
      <w:r w:rsidRPr="005A3AED">
        <w:rPr>
          <w:rFonts w:cs="Arabic11 BT"/>
          <w:b/>
          <w:bCs/>
          <w:color w:val="C00000"/>
          <w:sz w:val="28"/>
          <w:szCs w:val="28"/>
          <w:rtl/>
        </w:rPr>
        <w:t>تم الاعتماد على المدخل .......... منذ زمن بعيد، وخاصة في علم الاجتماع والاقتصاد والجغرافيا وذلك لتقديم إطار موحد لتصنيف المدن</w:t>
      </w:r>
      <w:r w:rsidRPr="005A3AED">
        <w:rPr>
          <w:rFonts w:cs="Arabic11 BT" w:hint="cs"/>
          <w:b/>
          <w:bCs/>
          <w:color w:val="C00000"/>
          <w:sz w:val="28"/>
          <w:szCs w:val="28"/>
          <w:rtl/>
        </w:rPr>
        <w:t xml:space="preserve"> :</w:t>
      </w:r>
    </w:p>
    <w:p w:rsidR="001A15D4" w:rsidRPr="005A3AED" w:rsidRDefault="001A15D4" w:rsidP="001A15D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التاريخي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الديموغرافي (الإحصائي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الثقافي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الاجتماعي </w:t>
      </w:r>
    </w:p>
    <w:p w:rsidR="001A15D4" w:rsidRPr="005A3AED" w:rsidRDefault="001A15D4" w:rsidP="001A15D4">
      <w:pPr>
        <w:pStyle w:val="a3"/>
        <w:ind w:left="1080"/>
        <w:rPr>
          <w:rFonts w:cs="Arabic11 BT"/>
          <w:b/>
          <w:bCs/>
          <w:color w:val="C00000"/>
          <w:sz w:val="28"/>
          <w:szCs w:val="28"/>
        </w:rPr>
      </w:pPr>
    </w:p>
    <w:p w:rsidR="00C55BD5" w:rsidRPr="005A3AED" w:rsidRDefault="00C55BD5" w:rsidP="00C55BD5">
      <w:pPr>
        <w:pStyle w:val="a3"/>
        <w:numPr>
          <w:ilvl w:val="0"/>
          <w:numId w:val="1"/>
        </w:numPr>
        <w:rPr>
          <w:rFonts w:cs="Arabic11 BT"/>
          <w:b/>
          <w:bCs/>
          <w:color w:val="C00000"/>
          <w:sz w:val="28"/>
          <w:szCs w:val="28"/>
        </w:rPr>
      </w:pPr>
      <w:r w:rsidRPr="005A3AED">
        <w:rPr>
          <w:rFonts w:cs="Arabic11 BT"/>
          <w:b/>
          <w:bCs/>
          <w:color w:val="C00000"/>
          <w:sz w:val="28"/>
          <w:szCs w:val="28"/>
          <w:rtl/>
        </w:rPr>
        <w:t>تعددت المتغيرات المستخدمة محكا للتمييز بين المراحل المختلفة</w:t>
      </w:r>
      <w:r w:rsidRPr="005A3AED">
        <w:rPr>
          <w:rFonts w:cs="Arabic11 BT" w:hint="cs"/>
          <w:b/>
          <w:bCs/>
          <w:color w:val="C00000"/>
          <w:sz w:val="28"/>
          <w:szCs w:val="28"/>
          <w:rtl/>
        </w:rPr>
        <w:t xml:space="preserve"> في المدخل التاريخي ومنها :</w:t>
      </w:r>
    </w:p>
    <w:p w:rsidR="007E5350" w:rsidRPr="005A3AED" w:rsidRDefault="007E5350" w:rsidP="007E5350">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الطابع الثقافي</w:t>
      </w:r>
      <w:r w:rsidRPr="005A3AED">
        <w:rPr>
          <w:rFonts w:cs="Arabic11 BT" w:hint="cs"/>
          <w:b/>
          <w:bCs/>
          <w:color w:val="000000" w:themeColor="text1"/>
          <w:sz w:val="28"/>
          <w:szCs w:val="28"/>
          <w:rtl/>
        </w:rPr>
        <w:t xml:space="preserve"> </w:t>
      </w:r>
    </w:p>
    <w:p w:rsidR="007E5350" w:rsidRPr="005A3AED" w:rsidRDefault="007E5350" w:rsidP="007E5350">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البعد الوظيفي</w:t>
      </w:r>
    </w:p>
    <w:p w:rsidR="007E5350" w:rsidRPr="005A3AED" w:rsidRDefault="007E5350" w:rsidP="007E5350">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 العامل الجغرافي</w:t>
      </w:r>
    </w:p>
    <w:p w:rsidR="007E5350" w:rsidRPr="005A3AED" w:rsidRDefault="007E5350" w:rsidP="007E5350">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7E5350" w:rsidRPr="005A3AED" w:rsidRDefault="007E5350" w:rsidP="007E5350">
      <w:pPr>
        <w:pStyle w:val="a3"/>
        <w:ind w:left="1080"/>
        <w:rPr>
          <w:rFonts w:cs="Arabic11 BT"/>
          <w:b/>
          <w:bCs/>
          <w:color w:val="C00000"/>
          <w:sz w:val="28"/>
          <w:szCs w:val="28"/>
        </w:rPr>
      </w:pPr>
    </w:p>
    <w:p w:rsidR="00C55BD5" w:rsidRPr="005A3AED" w:rsidRDefault="00C55BD5" w:rsidP="00C55BD5">
      <w:pPr>
        <w:pStyle w:val="a3"/>
        <w:numPr>
          <w:ilvl w:val="0"/>
          <w:numId w:val="1"/>
        </w:numPr>
        <w:rPr>
          <w:rFonts w:cs="Arabic11 BT"/>
          <w:b/>
          <w:bCs/>
          <w:color w:val="C00000"/>
          <w:sz w:val="28"/>
          <w:szCs w:val="28"/>
        </w:rPr>
      </w:pPr>
      <w:r w:rsidRPr="005A3AED">
        <w:rPr>
          <w:rFonts w:cs="Arabic11 BT"/>
          <w:b/>
          <w:bCs/>
          <w:color w:val="C00000"/>
          <w:sz w:val="28"/>
          <w:szCs w:val="28"/>
          <w:rtl/>
        </w:rPr>
        <w:t>ارتبط المدخل</w:t>
      </w:r>
      <w:r w:rsidRPr="005A3AED">
        <w:rPr>
          <w:rFonts w:cs="Arabic11 BT" w:hint="cs"/>
          <w:b/>
          <w:bCs/>
          <w:color w:val="C00000"/>
          <w:sz w:val="28"/>
          <w:szCs w:val="28"/>
          <w:rtl/>
        </w:rPr>
        <w:t xml:space="preserve"> .............. لدراسة التحضر</w:t>
      </w:r>
      <w:r w:rsidRPr="005A3AED">
        <w:rPr>
          <w:rFonts w:cs="Arabic11 BT"/>
          <w:b/>
          <w:bCs/>
          <w:color w:val="C00000"/>
          <w:sz w:val="28"/>
          <w:szCs w:val="28"/>
          <w:rtl/>
        </w:rPr>
        <w:t xml:space="preserve"> بحركة الانتقال والتحول من الاقتصاد التقليدي الذي كان يعتمد على الصيد والزراعة إلى الاقتصاد المتطور والنشاط الصناعي والإداري والتجاري وتوفر الخدمات أو الانتقال من اقتصاد المعيشة إلى اقتصاد السوق</w:t>
      </w:r>
      <w:r w:rsidRPr="005A3AED">
        <w:rPr>
          <w:rFonts w:cs="Arabic11 BT" w:hint="cs"/>
          <w:b/>
          <w:bCs/>
          <w:color w:val="C00000"/>
          <w:sz w:val="28"/>
          <w:szCs w:val="28"/>
          <w:rtl/>
        </w:rPr>
        <w:t xml:space="preserve"> :</w:t>
      </w:r>
    </w:p>
    <w:p w:rsidR="001A15D4" w:rsidRPr="005A3AED" w:rsidRDefault="007E5350" w:rsidP="001A15D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الاقتصادي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الديموغرافي (الإحصائي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الثقافي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الاجتماعي </w:t>
      </w:r>
    </w:p>
    <w:p w:rsidR="001A15D4" w:rsidRPr="005A3AED" w:rsidRDefault="001A15D4" w:rsidP="001A15D4">
      <w:pPr>
        <w:pStyle w:val="a3"/>
        <w:ind w:left="1080"/>
        <w:rPr>
          <w:rFonts w:cs="Arabic11 BT"/>
          <w:b/>
          <w:bCs/>
          <w:color w:val="C00000"/>
          <w:sz w:val="28"/>
          <w:szCs w:val="28"/>
        </w:rPr>
      </w:pPr>
    </w:p>
    <w:p w:rsidR="00C55BD5" w:rsidRPr="005A3AED" w:rsidRDefault="00C55BD5" w:rsidP="00C55BD5">
      <w:pPr>
        <w:pStyle w:val="a3"/>
        <w:numPr>
          <w:ilvl w:val="0"/>
          <w:numId w:val="1"/>
        </w:numPr>
        <w:rPr>
          <w:rFonts w:cs="Arabic11 BT"/>
          <w:b/>
          <w:bCs/>
          <w:color w:val="C00000"/>
          <w:sz w:val="28"/>
          <w:szCs w:val="28"/>
        </w:rPr>
      </w:pPr>
      <w:r w:rsidRPr="005A3AED">
        <w:rPr>
          <w:rFonts w:cs="Arabic11 BT"/>
          <w:b/>
          <w:bCs/>
          <w:color w:val="C00000"/>
          <w:sz w:val="28"/>
          <w:szCs w:val="28"/>
          <w:rtl/>
        </w:rPr>
        <w:t xml:space="preserve">للمدينة بعد </w:t>
      </w:r>
      <w:r w:rsidRPr="005A3AED">
        <w:rPr>
          <w:rFonts w:cs="Arabic11 BT" w:hint="cs"/>
          <w:b/>
          <w:bCs/>
          <w:color w:val="C00000"/>
          <w:sz w:val="28"/>
          <w:szCs w:val="28"/>
          <w:rtl/>
        </w:rPr>
        <w:t>....</w:t>
      </w:r>
      <w:r w:rsidRPr="005A3AED">
        <w:rPr>
          <w:rFonts w:cs="Arabic11 BT"/>
          <w:b/>
          <w:bCs/>
          <w:color w:val="C00000"/>
          <w:sz w:val="28"/>
          <w:szCs w:val="28"/>
          <w:rtl/>
        </w:rPr>
        <w:t xml:space="preserve"> كونها مركزا إداريا ومركزا للحكومة ومؤسسات الدولة المختلفة ولوجود السفارات الأجنبية :</w:t>
      </w:r>
    </w:p>
    <w:p w:rsidR="001A15D4" w:rsidRPr="005A3AED" w:rsidRDefault="007E5350"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قتصادي </w:t>
      </w:r>
    </w:p>
    <w:p w:rsidR="007E5350" w:rsidRPr="005A3AED" w:rsidRDefault="007E5350"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ثقافي </w:t>
      </w:r>
    </w:p>
    <w:p w:rsidR="007E5350" w:rsidRPr="005A3AED" w:rsidRDefault="007E5350" w:rsidP="001A15D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سياسي </w:t>
      </w:r>
    </w:p>
    <w:p w:rsidR="007E5350" w:rsidRPr="005A3AED" w:rsidRDefault="007E5350"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اجتماعي </w:t>
      </w:r>
    </w:p>
    <w:p w:rsidR="007E5350" w:rsidRPr="005A3AED" w:rsidRDefault="007E5350" w:rsidP="007E5350">
      <w:pPr>
        <w:pStyle w:val="a3"/>
        <w:ind w:left="1080"/>
        <w:rPr>
          <w:rFonts w:cs="Arabic11 BT"/>
          <w:b/>
          <w:bCs/>
          <w:color w:val="C00000"/>
          <w:sz w:val="28"/>
          <w:szCs w:val="28"/>
        </w:rPr>
      </w:pPr>
    </w:p>
    <w:p w:rsidR="00F01196" w:rsidRPr="005A3AED" w:rsidRDefault="00C55BD5" w:rsidP="00C55BD5">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في المدخل السياسي و الإداري </w:t>
      </w:r>
      <w:r w:rsidRPr="005A3AED">
        <w:rPr>
          <w:rFonts w:cs="Arabic11 BT"/>
          <w:b/>
          <w:bCs/>
          <w:color w:val="C00000"/>
          <w:sz w:val="28"/>
          <w:szCs w:val="28"/>
          <w:rtl/>
        </w:rPr>
        <w:t xml:space="preserve">تتواكب ظاهرة التحضر مع نمو </w:t>
      </w:r>
      <w:r w:rsidRPr="005A3AED">
        <w:rPr>
          <w:rFonts w:cs="Arabic11 BT" w:hint="cs"/>
          <w:b/>
          <w:bCs/>
          <w:color w:val="C00000"/>
          <w:sz w:val="28"/>
          <w:szCs w:val="28"/>
          <w:rtl/>
        </w:rPr>
        <w:t xml:space="preserve">......... </w:t>
      </w:r>
      <w:r w:rsidRPr="005A3AED">
        <w:rPr>
          <w:rFonts w:cs="Arabic11 BT"/>
          <w:b/>
          <w:bCs/>
          <w:color w:val="C00000"/>
          <w:sz w:val="28"/>
          <w:szCs w:val="28"/>
          <w:rtl/>
        </w:rPr>
        <w:t xml:space="preserve"> للمدينة</w:t>
      </w:r>
      <w:r w:rsidRPr="005A3AED">
        <w:rPr>
          <w:rFonts w:cs="Arabic11 BT" w:hint="cs"/>
          <w:b/>
          <w:bCs/>
          <w:color w:val="C00000"/>
          <w:sz w:val="28"/>
          <w:szCs w:val="28"/>
          <w:rtl/>
        </w:rPr>
        <w:t xml:space="preserve"> :</w:t>
      </w:r>
    </w:p>
    <w:p w:rsidR="001A15D4" w:rsidRPr="005A3AED" w:rsidRDefault="007E5350"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النشاط الاقتصادي </w:t>
      </w:r>
    </w:p>
    <w:p w:rsidR="007E5350" w:rsidRPr="005A3AED" w:rsidRDefault="007E5350" w:rsidP="001A15D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الوظيفة السياسية </w:t>
      </w:r>
    </w:p>
    <w:p w:rsidR="007E5350" w:rsidRPr="005A3AED" w:rsidRDefault="007E5350"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الوظيفة الثقافية </w:t>
      </w:r>
    </w:p>
    <w:p w:rsidR="007E5350" w:rsidRPr="005A3AED" w:rsidRDefault="007E5350" w:rsidP="007E535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7E5350" w:rsidRPr="005A3AED" w:rsidRDefault="007E5350" w:rsidP="007E5350">
      <w:pPr>
        <w:pStyle w:val="a3"/>
        <w:ind w:left="1080"/>
        <w:rPr>
          <w:rFonts w:cs="Arabic11 BT"/>
          <w:b/>
          <w:bCs/>
          <w:color w:val="C00000"/>
          <w:sz w:val="28"/>
          <w:szCs w:val="28"/>
        </w:rPr>
      </w:pPr>
    </w:p>
    <w:p w:rsidR="00C55BD5" w:rsidRPr="005A3AED" w:rsidRDefault="00C55BD5" w:rsidP="00C55BD5">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في المدخل السياسي و الإداري </w:t>
      </w:r>
      <w:r w:rsidRPr="005A3AED">
        <w:rPr>
          <w:rFonts w:cs="Arabic11 BT"/>
          <w:b/>
          <w:bCs/>
          <w:color w:val="C00000"/>
          <w:sz w:val="28"/>
          <w:szCs w:val="28"/>
          <w:rtl/>
        </w:rPr>
        <w:t xml:space="preserve">تتواكب ظاهرة التحضر مع نمو </w:t>
      </w:r>
      <w:r w:rsidRPr="005A3AED">
        <w:rPr>
          <w:rFonts w:cs="Arabic11 BT" w:hint="cs"/>
          <w:b/>
          <w:bCs/>
          <w:color w:val="C00000"/>
          <w:sz w:val="28"/>
          <w:szCs w:val="28"/>
          <w:rtl/>
        </w:rPr>
        <w:t xml:space="preserve">الوظيفة السياسية </w:t>
      </w:r>
      <w:r w:rsidRPr="005A3AED">
        <w:rPr>
          <w:rFonts w:cs="Arabic11 BT"/>
          <w:b/>
          <w:bCs/>
          <w:color w:val="C00000"/>
          <w:sz w:val="28"/>
          <w:szCs w:val="28"/>
          <w:rtl/>
        </w:rPr>
        <w:t xml:space="preserve"> للمدينة</w:t>
      </w:r>
      <w:r w:rsidRPr="005A3AED">
        <w:rPr>
          <w:rFonts w:cs="Arabic11 BT" w:hint="cs"/>
          <w:b/>
          <w:bCs/>
          <w:color w:val="C00000"/>
          <w:sz w:val="28"/>
          <w:szCs w:val="28"/>
          <w:rtl/>
        </w:rPr>
        <w:t xml:space="preserve"> خاصة عندما تكون هذه الوظيفة :</w:t>
      </w:r>
    </w:p>
    <w:p w:rsidR="001A15D4" w:rsidRPr="005A3AED" w:rsidRDefault="007E5350"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نمو المدينة </w:t>
      </w:r>
    </w:p>
    <w:p w:rsidR="007E5350" w:rsidRPr="005A3AED" w:rsidRDefault="007E5350"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تثقيف المدينة </w:t>
      </w:r>
    </w:p>
    <w:p w:rsidR="007E5350" w:rsidRPr="005A3AED" w:rsidRDefault="007E5350" w:rsidP="007E5350">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البعد  للمدينة</w:t>
      </w:r>
    </w:p>
    <w:p w:rsidR="007E5350" w:rsidRPr="005A3AED" w:rsidRDefault="007E5350" w:rsidP="007E535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7E5350" w:rsidRPr="005A3AED" w:rsidRDefault="007E5350" w:rsidP="007E5350">
      <w:pPr>
        <w:pStyle w:val="a3"/>
        <w:ind w:left="1080"/>
        <w:rPr>
          <w:rFonts w:cs="Arabic11 BT"/>
          <w:b/>
          <w:bCs/>
          <w:color w:val="C00000"/>
          <w:sz w:val="28"/>
          <w:szCs w:val="28"/>
        </w:rPr>
      </w:pPr>
    </w:p>
    <w:p w:rsidR="00C55BD5" w:rsidRPr="005A3AED" w:rsidRDefault="00C55BD5" w:rsidP="00C55BD5">
      <w:pPr>
        <w:pStyle w:val="a3"/>
        <w:numPr>
          <w:ilvl w:val="0"/>
          <w:numId w:val="1"/>
        </w:numPr>
        <w:rPr>
          <w:rFonts w:cs="Arabic11 BT"/>
          <w:b/>
          <w:bCs/>
          <w:color w:val="C00000"/>
          <w:sz w:val="28"/>
          <w:szCs w:val="28"/>
        </w:rPr>
      </w:pPr>
      <w:r w:rsidRPr="005A3AED">
        <w:rPr>
          <w:rFonts w:cs="Arabic11 BT"/>
          <w:b/>
          <w:bCs/>
          <w:color w:val="C00000"/>
          <w:sz w:val="28"/>
          <w:szCs w:val="28"/>
          <w:rtl/>
        </w:rPr>
        <w:t>تتواكب ظاهرة التحضر مع نمو الوظيفة السياسية للمدينة</w:t>
      </w:r>
      <w:r w:rsidRPr="005A3AED">
        <w:rPr>
          <w:rFonts w:cs="Arabic11 BT" w:hint="cs"/>
          <w:b/>
          <w:bCs/>
          <w:color w:val="C00000"/>
          <w:sz w:val="28"/>
          <w:szCs w:val="28"/>
          <w:rtl/>
        </w:rPr>
        <w:t xml:space="preserve"> بصورة واضحة في :</w:t>
      </w:r>
    </w:p>
    <w:p w:rsidR="001A15D4" w:rsidRPr="005A3AED" w:rsidRDefault="007E5350"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الدول المتقدمة </w:t>
      </w:r>
    </w:p>
    <w:p w:rsidR="007E5350" w:rsidRPr="005A3AED" w:rsidRDefault="007E5350" w:rsidP="001A15D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الدول النامية </w:t>
      </w:r>
    </w:p>
    <w:p w:rsidR="007E5350" w:rsidRPr="005A3AED" w:rsidRDefault="007E5350"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الدول الصغيرة </w:t>
      </w:r>
    </w:p>
    <w:p w:rsidR="007E5350" w:rsidRPr="005A3AED" w:rsidRDefault="007E5350"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الدول ذات العلاقات السياسية المتعددة </w:t>
      </w:r>
    </w:p>
    <w:p w:rsidR="007E5350" w:rsidRPr="005A3AED" w:rsidRDefault="007E5350" w:rsidP="007E5350">
      <w:pPr>
        <w:pStyle w:val="a3"/>
        <w:ind w:left="1080"/>
        <w:rPr>
          <w:rFonts w:cs="Arabic11 BT"/>
          <w:b/>
          <w:bCs/>
          <w:color w:val="C00000"/>
          <w:sz w:val="28"/>
          <w:szCs w:val="28"/>
        </w:rPr>
      </w:pPr>
    </w:p>
    <w:p w:rsidR="00C55BD5" w:rsidRPr="005A3AED" w:rsidRDefault="00EF11D9" w:rsidP="00C55BD5">
      <w:pPr>
        <w:pStyle w:val="a3"/>
        <w:numPr>
          <w:ilvl w:val="0"/>
          <w:numId w:val="1"/>
        </w:numPr>
        <w:rPr>
          <w:rFonts w:cs="Arabic11 BT"/>
          <w:b/>
          <w:bCs/>
          <w:color w:val="C00000"/>
          <w:sz w:val="28"/>
          <w:szCs w:val="28"/>
        </w:rPr>
      </w:pPr>
      <w:r w:rsidRPr="005A3AED">
        <w:rPr>
          <w:rFonts w:cs="Arabic11 BT" w:hint="cs"/>
          <w:b/>
          <w:bCs/>
          <w:color w:val="C00000"/>
          <w:sz w:val="28"/>
          <w:szCs w:val="28"/>
          <w:rtl/>
        </w:rPr>
        <w:t>ا</w:t>
      </w:r>
      <w:r w:rsidR="00C55BD5" w:rsidRPr="005A3AED">
        <w:rPr>
          <w:rFonts w:cs="Arabic11 BT"/>
          <w:b/>
          <w:bCs/>
          <w:color w:val="C00000"/>
          <w:sz w:val="28"/>
          <w:szCs w:val="28"/>
          <w:rtl/>
        </w:rPr>
        <w:t xml:space="preserve">لبناء الاجتماعي في المدينة </w:t>
      </w:r>
      <w:r w:rsidR="00C55BD5" w:rsidRPr="005A3AED">
        <w:rPr>
          <w:rFonts w:cs="Arabic11 BT" w:hint="cs"/>
          <w:b/>
          <w:bCs/>
          <w:color w:val="C00000"/>
          <w:sz w:val="28"/>
          <w:szCs w:val="28"/>
          <w:rtl/>
        </w:rPr>
        <w:t>..........</w:t>
      </w:r>
      <w:r w:rsidR="00C55BD5" w:rsidRPr="005A3AED">
        <w:rPr>
          <w:rFonts w:cs="Arabic11 BT"/>
          <w:b/>
          <w:bCs/>
          <w:color w:val="C00000"/>
          <w:sz w:val="28"/>
          <w:szCs w:val="28"/>
          <w:rtl/>
        </w:rPr>
        <w:t xml:space="preserve"> بصورة كبيرة عن البناء الاجتماعي في القرية</w:t>
      </w:r>
      <w:r w:rsidR="00C55BD5" w:rsidRPr="005A3AED">
        <w:rPr>
          <w:rFonts w:cs="Arabic11 BT" w:hint="cs"/>
          <w:b/>
          <w:bCs/>
          <w:color w:val="C00000"/>
          <w:sz w:val="28"/>
          <w:szCs w:val="28"/>
          <w:rtl/>
        </w:rPr>
        <w:t xml:space="preserve"> :</w:t>
      </w:r>
    </w:p>
    <w:p w:rsidR="001A15D4" w:rsidRPr="005A3AED" w:rsidRDefault="007E5350"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يتشابه </w:t>
      </w:r>
    </w:p>
    <w:p w:rsidR="007E5350" w:rsidRPr="005A3AED" w:rsidRDefault="007E5350"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يتطابق </w:t>
      </w:r>
    </w:p>
    <w:p w:rsidR="007E5350" w:rsidRPr="005A3AED" w:rsidRDefault="007E5350" w:rsidP="001A15D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يختلف </w:t>
      </w:r>
    </w:p>
    <w:p w:rsidR="007E5350" w:rsidRPr="005A3AED" w:rsidRDefault="007E5350"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ينتمي </w:t>
      </w:r>
    </w:p>
    <w:p w:rsidR="007E5350" w:rsidRPr="005A3AED" w:rsidRDefault="007E5350" w:rsidP="007E5350">
      <w:pPr>
        <w:pStyle w:val="a3"/>
        <w:ind w:left="1080"/>
        <w:rPr>
          <w:rFonts w:cs="Arabic11 BT"/>
          <w:b/>
          <w:bCs/>
          <w:color w:val="C00000"/>
          <w:sz w:val="28"/>
          <w:szCs w:val="28"/>
        </w:rPr>
      </w:pPr>
    </w:p>
    <w:p w:rsidR="00C55BD5" w:rsidRPr="005A3AED" w:rsidRDefault="00EF11D9" w:rsidP="00C55BD5">
      <w:pPr>
        <w:pStyle w:val="a3"/>
        <w:numPr>
          <w:ilvl w:val="0"/>
          <w:numId w:val="1"/>
        </w:numPr>
        <w:rPr>
          <w:rFonts w:cs="Arabic11 BT"/>
          <w:b/>
          <w:bCs/>
          <w:color w:val="C00000"/>
          <w:sz w:val="28"/>
          <w:szCs w:val="28"/>
        </w:rPr>
      </w:pPr>
      <w:r w:rsidRPr="005A3AED">
        <w:rPr>
          <w:rFonts w:cs="Arabic11 BT" w:hint="cs"/>
          <w:b/>
          <w:bCs/>
          <w:color w:val="C00000"/>
          <w:sz w:val="28"/>
          <w:szCs w:val="28"/>
          <w:rtl/>
        </w:rPr>
        <w:t>توجد الاختلافات الثقافية بين المدينة و القرية بسبب وجود ......... في المناطق الحضرية :</w:t>
      </w:r>
    </w:p>
    <w:p w:rsidR="007E5350" w:rsidRPr="005A3AED" w:rsidRDefault="007E5350" w:rsidP="007E5350">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المؤسسات التعليمية </w:t>
      </w:r>
    </w:p>
    <w:p w:rsidR="007E5350" w:rsidRPr="005A3AED" w:rsidRDefault="007E5350" w:rsidP="007E5350">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المراكز الثقافية </w:t>
      </w:r>
    </w:p>
    <w:p w:rsidR="001A15D4" w:rsidRPr="005A3AED" w:rsidRDefault="007E5350" w:rsidP="007E5350">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وسائل الإعلام </w:t>
      </w:r>
    </w:p>
    <w:p w:rsidR="007E5350" w:rsidRPr="005A3AED" w:rsidRDefault="007E5350" w:rsidP="007E5350">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7E5350" w:rsidRPr="005A3AED" w:rsidRDefault="007E5350" w:rsidP="007E5350">
      <w:pPr>
        <w:pStyle w:val="a3"/>
        <w:ind w:left="1080"/>
        <w:rPr>
          <w:rFonts w:cs="Arabic11 BT"/>
          <w:b/>
          <w:bCs/>
          <w:color w:val="C00000"/>
          <w:sz w:val="28"/>
          <w:szCs w:val="28"/>
        </w:rPr>
      </w:pPr>
    </w:p>
    <w:p w:rsidR="00EF11D9" w:rsidRPr="005A3AED" w:rsidRDefault="00EF11D9" w:rsidP="00EF11D9">
      <w:pPr>
        <w:pStyle w:val="a3"/>
        <w:numPr>
          <w:ilvl w:val="0"/>
          <w:numId w:val="1"/>
        </w:numPr>
        <w:rPr>
          <w:rFonts w:cs="Arabic11 BT"/>
          <w:b/>
          <w:bCs/>
          <w:color w:val="C00000"/>
          <w:sz w:val="28"/>
          <w:szCs w:val="28"/>
        </w:rPr>
      </w:pPr>
      <w:r w:rsidRPr="005A3AED">
        <w:rPr>
          <w:rFonts w:cs="Arabic11 BT"/>
          <w:b/>
          <w:bCs/>
          <w:color w:val="C00000"/>
          <w:sz w:val="28"/>
          <w:szCs w:val="28"/>
          <w:rtl/>
        </w:rPr>
        <w:t>البناء</w:t>
      </w:r>
      <w:r w:rsidRPr="005A3AED">
        <w:rPr>
          <w:rFonts w:cs="Arabic11 BT" w:hint="cs"/>
          <w:b/>
          <w:bCs/>
          <w:color w:val="C00000"/>
          <w:sz w:val="28"/>
          <w:szCs w:val="28"/>
          <w:rtl/>
        </w:rPr>
        <w:t xml:space="preserve"> ...............</w:t>
      </w:r>
      <w:r w:rsidRPr="005A3AED">
        <w:rPr>
          <w:rFonts w:cs="Arabic11 BT"/>
          <w:b/>
          <w:bCs/>
          <w:color w:val="C00000"/>
          <w:sz w:val="28"/>
          <w:szCs w:val="28"/>
          <w:rtl/>
        </w:rPr>
        <w:t xml:space="preserve"> له أهمية حيوية في صياغة الشكل الحضري السائد وبصورة خاصة سيادة العلاقات غير الشخصية والتفاعلات المستمرة بين الأفراد</w:t>
      </w:r>
      <w:r w:rsidRPr="005A3AED">
        <w:rPr>
          <w:rFonts w:cs="Arabic11 BT" w:hint="cs"/>
          <w:b/>
          <w:bCs/>
          <w:color w:val="C00000"/>
          <w:sz w:val="28"/>
          <w:szCs w:val="28"/>
          <w:rtl/>
        </w:rPr>
        <w:t xml:space="preserve">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التاريخي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الديموغرافي (الإحصائي )</w:t>
      </w:r>
    </w:p>
    <w:p w:rsidR="001A15D4" w:rsidRPr="005A3AED" w:rsidRDefault="001A15D4"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الثقافي </w:t>
      </w:r>
    </w:p>
    <w:p w:rsidR="001A15D4" w:rsidRPr="005A3AED" w:rsidRDefault="001A15D4" w:rsidP="001A15D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الاجتماعي </w:t>
      </w:r>
      <w:r w:rsidR="007E5350" w:rsidRPr="005A3AED">
        <w:rPr>
          <w:rFonts w:cs="Arabic11 BT" w:hint="cs"/>
          <w:b/>
          <w:bCs/>
          <w:color w:val="000000" w:themeColor="text1"/>
          <w:sz w:val="28"/>
          <w:szCs w:val="28"/>
          <w:u w:val="single"/>
          <w:rtl/>
        </w:rPr>
        <w:t xml:space="preserve">الحضري </w:t>
      </w:r>
    </w:p>
    <w:p w:rsidR="001A15D4" w:rsidRPr="005A3AED" w:rsidRDefault="001A15D4" w:rsidP="001A15D4">
      <w:pPr>
        <w:pStyle w:val="a3"/>
        <w:ind w:left="1080"/>
        <w:rPr>
          <w:rFonts w:cs="Arabic11 BT"/>
          <w:b/>
          <w:bCs/>
          <w:color w:val="C00000"/>
          <w:sz w:val="28"/>
          <w:szCs w:val="28"/>
        </w:rPr>
      </w:pPr>
    </w:p>
    <w:p w:rsidR="00EF11D9" w:rsidRPr="005A3AED" w:rsidRDefault="00EF11D9" w:rsidP="00EF11D9">
      <w:pPr>
        <w:pStyle w:val="a3"/>
        <w:numPr>
          <w:ilvl w:val="0"/>
          <w:numId w:val="1"/>
        </w:numPr>
        <w:rPr>
          <w:rFonts w:cs="Arabic11 BT"/>
          <w:b/>
          <w:bCs/>
          <w:color w:val="C00000"/>
          <w:sz w:val="28"/>
          <w:szCs w:val="28"/>
        </w:rPr>
      </w:pPr>
      <w:r w:rsidRPr="005A3AED">
        <w:rPr>
          <w:rFonts w:cs="Arabic11 BT"/>
          <w:b/>
          <w:bCs/>
          <w:color w:val="C00000"/>
          <w:sz w:val="28"/>
          <w:szCs w:val="28"/>
          <w:rtl/>
        </w:rPr>
        <w:t>درجة</w:t>
      </w:r>
      <w:r w:rsidRPr="005A3AED">
        <w:rPr>
          <w:rFonts w:cs="Arabic11 BT" w:hint="cs"/>
          <w:b/>
          <w:bCs/>
          <w:color w:val="C00000"/>
          <w:sz w:val="28"/>
          <w:szCs w:val="28"/>
          <w:rtl/>
        </w:rPr>
        <w:t xml:space="preserve"> ...............</w:t>
      </w:r>
      <w:r w:rsidRPr="005A3AED">
        <w:rPr>
          <w:rFonts w:cs="Arabic11 BT"/>
          <w:b/>
          <w:bCs/>
          <w:color w:val="C00000"/>
          <w:sz w:val="28"/>
          <w:szCs w:val="28"/>
          <w:rtl/>
        </w:rPr>
        <w:t xml:space="preserve"> بالمركز الحضري يؤثر على كيفية ممارسة الأفراد لأدوارهم، وعلى نوعية العلاقات الاجتماعية السائدة في المجتمع الحضري، وتكيف الوافدين</w:t>
      </w:r>
      <w:r w:rsidRPr="005A3AED">
        <w:rPr>
          <w:rFonts w:cs="Arabic11 BT" w:hint="cs"/>
          <w:b/>
          <w:bCs/>
          <w:color w:val="C00000"/>
          <w:sz w:val="28"/>
          <w:szCs w:val="28"/>
          <w:rtl/>
        </w:rPr>
        <w:t xml:space="preserve"> :</w:t>
      </w:r>
    </w:p>
    <w:p w:rsidR="001A15D4" w:rsidRPr="005A3AED" w:rsidRDefault="007E5350"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التجانس التاريخي </w:t>
      </w:r>
    </w:p>
    <w:p w:rsidR="007E5350" w:rsidRPr="005A3AED" w:rsidRDefault="007E5350" w:rsidP="001A15D4">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التجانس ال</w:t>
      </w:r>
      <w:r w:rsidR="006977EA" w:rsidRPr="005A3AED">
        <w:rPr>
          <w:rFonts w:cs="Arabic11 BT" w:hint="cs"/>
          <w:b/>
          <w:bCs/>
          <w:color w:val="000000" w:themeColor="text1"/>
          <w:sz w:val="28"/>
          <w:szCs w:val="28"/>
          <w:u w:val="single"/>
          <w:rtl/>
        </w:rPr>
        <w:t xml:space="preserve">ثقافي </w:t>
      </w:r>
    </w:p>
    <w:p w:rsidR="006977EA" w:rsidRPr="005A3AED" w:rsidRDefault="006977EA"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التجانس الديموغرافي </w:t>
      </w:r>
    </w:p>
    <w:p w:rsidR="006977EA" w:rsidRPr="005A3AED" w:rsidRDefault="006977EA" w:rsidP="001A15D4">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lastRenderedPageBreak/>
        <w:t xml:space="preserve">كل ما ذكر </w:t>
      </w:r>
    </w:p>
    <w:p w:rsidR="006977EA" w:rsidRPr="005A3AED" w:rsidRDefault="006977EA" w:rsidP="006977EA">
      <w:pPr>
        <w:pStyle w:val="a3"/>
        <w:ind w:left="1080"/>
        <w:rPr>
          <w:rFonts w:cs="Arabic11 BT"/>
          <w:b/>
          <w:bCs/>
          <w:color w:val="C00000"/>
          <w:sz w:val="28"/>
          <w:szCs w:val="28"/>
        </w:rPr>
      </w:pPr>
    </w:p>
    <w:p w:rsidR="007E5350" w:rsidRPr="005A3AED" w:rsidRDefault="00EF11D9" w:rsidP="007E5350">
      <w:pPr>
        <w:pStyle w:val="a3"/>
        <w:numPr>
          <w:ilvl w:val="0"/>
          <w:numId w:val="1"/>
        </w:numPr>
        <w:rPr>
          <w:rFonts w:cs="Arabic11 BT"/>
          <w:b/>
          <w:bCs/>
          <w:color w:val="C00000"/>
          <w:sz w:val="28"/>
          <w:szCs w:val="28"/>
        </w:rPr>
      </w:pPr>
      <w:r w:rsidRPr="005A3AED">
        <w:rPr>
          <w:rFonts w:cs="Arabic11 BT"/>
          <w:b/>
          <w:bCs/>
          <w:color w:val="C00000"/>
          <w:sz w:val="28"/>
          <w:szCs w:val="28"/>
          <w:rtl/>
        </w:rPr>
        <w:t xml:space="preserve">أن </w:t>
      </w:r>
      <w:r w:rsidRPr="005A3AED">
        <w:rPr>
          <w:rFonts w:cs="Arabic11 BT" w:hint="cs"/>
          <w:b/>
          <w:bCs/>
          <w:color w:val="C00000"/>
          <w:sz w:val="28"/>
          <w:szCs w:val="28"/>
          <w:rtl/>
        </w:rPr>
        <w:t>..............</w:t>
      </w:r>
      <w:r w:rsidRPr="005A3AED">
        <w:rPr>
          <w:rFonts w:cs="Arabic11 BT"/>
          <w:b/>
          <w:bCs/>
          <w:color w:val="C00000"/>
          <w:sz w:val="28"/>
          <w:szCs w:val="28"/>
          <w:rtl/>
        </w:rPr>
        <w:t xml:space="preserve"> تتميز بوجود الطبقات الاجتماعية وفي بعض الأحيان توجد الأقليات العرقية</w:t>
      </w:r>
      <w:r w:rsidRPr="005A3AED">
        <w:rPr>
          <w:rFonts w:cs="Arabic11 BT" w:hint="cs"/>
          <w:b/>
          <w:bCs/>
          <w:color w:val="C00000"/>
          <w:sz w:val="28"/>
          <w:szCs w:val="28"/>
          <w:rtl/>
        </w:rPr>
        <w:t xml:space="preserve"> :</w:t>
      </w:r>
    </w:p>
    <w:p w:rsidR="007E5350" w:rsidRPr="005A3AED" w:rsidRDefault="006977EA" w:rsidP="007E5350">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المدينة </w:t>
      </w:r>
    </w:p>
    <w:p w:rsidR="006977EA" w:rsidRPr="005A3AED" w:rsidRDefault="006977EA" w:rsidP="007E535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البلدة </w:t>
      </w:r>
    </w:p>
    <w:p w:rsidR="006977EA" w:rsidRPr="005A3AED" w:rsidRDefault="006977EA" w:rsidP="007E535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القرية </w:t>
      </w:r>
    </w:p>
    <w:p w:rsidR="006977EA" w:rsidRPr="005A3AED" w:rsidRDefault="006977EA" w:rsidP="007E535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6977EA" w:rsidRPr="005A3AED" w:rsidRDefault="006977EA" w:rsidP="006977EA">
      <w:pPr>
        <w:pStyle w:val="a3"/>
        <w:ind w:left="1080"/>
        <w:rPr>
          <w:rFonts w:cs="Arabic11 BT"/>
          <w:b/>
          <w:bCs/>
          <w:color w:val="C00000"/>
          <w:sz w:val="28"/>
          <w:szCs w:val="28"/>
        </w:rPr>
      </w:pPr>
    </w:p>
    <w:p w:rsidR="007E5350" w:rsidRPr="005A3AED" w:rsidRDefault="007E5350" w:rsidP="007E5350">
      <w:pPr>
        <w:pStyle w:val="a3"/>
        <w:numPr>
          <w:ilvl w:val="0"/>
          <w:numId w:val="1"/>
        </w:numPr>
        <w:rPr>
          <w:rFonts w:cs="Arabic11 BT"/>
          <w:b/>
          <w:bCs/>
          <w:color w:val="C00000"/>
          <w:sz w:val="28"/>
          <w:szCs w:val="28"/>
        </w:rPr>
      </w:pPr>
      <w:r w:rsidRPr="005A3AED">
        <w:rPr>
          <w:rFonts w:cs="Arabic11 BT" w:hint="cs"/>
          <w:b/>
          <w:bCs/>
          <w:color w:val="C00000"/>
          <w:sz w:val="28"/>
          <w:szCs w:val="28"/>
          <w:rtl/>
        </w:rPr>
        <w:t>يتحدد و يتأثر البناء الاجتماعي الحضري بـالبعد ........... للسكان  :</w:t>
      </w:r>
    </w:p>
    <w:p w:rsidR="00EF11D9" w:rsidRPr="005A3AED" w:rsidRDefault="007E5350" w:rsidP="007E5350">
      <w:pPr>
        <w:pStyle w:val="a3"/>
        <w:numPr>
          <w:ilvl w:val="0"/>
          <w:numId w:val="2"/>
        </w:numPr>
        <w:tabs>
          <w:tab w:val="left" w:pos="3161"/>
        </w:tabs>
        <w:rPr>
          <w:rFonts w:cs="Arabic11 BT"/>
          <w:b/>
          <w:bCs/>
          <w:sz w:val="28"/>
          <w:szCs w:val="28"/>
          <w:u w:val="single"/>
        </w:rPr>
      </w:pPr>
      <w:r w:rsidRPr="005A3AED">
        <w:rPr>
          <w:rFonts w:cs="Arabic11 BT" w:hint="cs"/>
          <w:b/>
          <w:bCs/>
          <w:sz w:val="28"/>
          <w:szCs w:val="28"/>
          <w:u w:val="single"/>
          <w:rtl/>
        </w:rPr>
        <w:t xml:space="preserve">الثقافي </w:t>
      </w:r>
    </w:p>
    <w:p w:rsidR="007E5350" w:rsidRPr="005A3AED" w:rsidRDefault="007E5350" w:rsidP="007E5350">
      <w:pPr>
        <w:pStyle w:val="a3"/>
        <w:numPr>
          <w:ilvl w:val="0"/>
          <w:numId w:val="2"/>
        </w:numPr>
        <w:tabs>
          <w:tab w:val="left" w:pos="3161"/>
        </w:tabs>
        <w:rPr>
          <w:rFonts w:cs="Arabic11 BT"/>
          <w:b/>
          <w:bCs/>
          <w:sz w:val="28"/>
          <w:szCs w:val="28"/>
        </w:rPr>
      </w:pPr>
      <w:r w:rsidRPr="005A3AED">
        <w:rPr>
          <w:rFonts w:cs="Arabic11 BT" w:hint="cs"/>
          <w:b/>
          <w:bCs/>
          <w:sz w:val="28"/>
          <w:szCs w:val="28"/>
          <w:rtl/>
        </w:rPr>
        <w:t xml:space="preserve">الاقتصادي </w:t>
      </w:r>
    </w:p>
    <w:p w:rsidR="007E5350" w:rsidRPr="005A3AED" w:rsidRDefault="007E5350" w:rsidP="007E5350">
      <w:pPr>
        <w:pStyle w:val="a3"/>
        <w:numPr>
          <w:ilvl w:val="0"/>
          <w:numId w:val="2"/>
        </w:numPr>
        <w:tabs>
          <w:tab w:val="left" w:pos="3161"/>
        </w:tabs>
        <w:rPr>
          <w:rFonts w:cs="Arabic11 BT"/>
          <w:b/>
          <w:bCs/>
          <w:sz w:val="28"/>
          <w:szCs w:val="28"/>
        </w:rPr>
      </w:pPr>
      <w:r w:rsidRPr="005A3AED">
        <w:rPr>
          <w:rFonts w:cs="Arabic11 BT" w:hint="cs"/>
          <w:b/>
          <w:bCs/>
          <w:sz w:val="28"/>
          <w:szCs w:val="28"/>
          <w:rtl/>
        </w:rPr>
        <w:t xml:space="preserve">البشري </w:t>
      </w:r>
    </w:p>
    <w:p w:rsidR="007E5350" w:rsidRPr="005A3AED" w:rsidRDefault="007E5350" w:rsidP="007E5350">
      <w:pPr>
        <w:pStyle w:val="a3"/>
        <w:numPr>
          <w:ilvl w:val="0"/>
          <w:numId w:val="2"/>
        </w:numPr>
        <w:tabs>
          <w:tab w:val="left" w:pos="3161"/>
        </w:tabs>
        <w:rPr>
          <w:rFonts w:cs="Arabic11 BT"/>
          <w:b/>
          <w:bCs/>
          <w:sz w:val="28"/>
          <w:szCs w:val="28"/>
        </w:rPr>
      </w:pPr>
      <w:r w:rsidRPr="005A3AED">
        <w:rPr>
          <w:rFonts w:cs="Arabic11 BT" w:hint="cs"/>
          <w:b/>
          <w:bCs/>
          <w:sz w:val="28"/>
          <w:szCs w:val="28"/>
          <w:rtl/>
        </w:rPr>
        <w:t xml:space="preserve">التاريخي </w:t>
      </w:r>
    </w:p>
    <w:p w:rsidR="007E5350" w:rsidRPr="005A3AED" w:rsidRDefault="007E5350" w:rsidP="007E5350">
      <w:pPr>
        <w:pStyle w:val="a3"/>
        <w:tabs>
          <w:tab w:val="left" w:pos="3161"/>
        </w:tabs>
        <w:ind w:left="1080"/>
        <w:rPr>
          <w:rFonts w:cs="Arabic11 BT"/>
          <w:b/>
          <w:bCs/>
          <w:sz w:val="28"/>
          <w:szCs w:val="28"/>
          <w:rtl/>
        </w:rPr>
      </w:pPr>
    </w:p>
    <w:p w:rsidR="00EF11D9" w:rsidRPr="005A3AED" w:rsidRDefault="00EF11D9" w:rsidP="00EF11D9">
      <w:pPr>
        <w:rPr>
          <w:rFonts w:cs="Arabic11 BT"/>
          <w:b/>
          <w:bCs/>
          <w:sz w:val="28"/>
          <w:szCs w:val="28"/>
          <w:rtl/>
        </w:rPr>
      </w:pPr>
      <w:r w:rsidRPr="005A3AED">
        <w:rPr>
          <w:rFonts w:cs="Arabic11 BT" w:hint="cs"/>
          <w:b/>
          <w:bCs/>
          <w:sz w:val="28"/>
          <w:szCs w:val="28"/>
          <w:rtl/>
        </w:rPr>
        <w:t>محاضرة 2</w:t>
      </w:r>
    </w:p>
    <w:p w:rsidR="00EF11D9" w:rsidRPr="005A3AED" w:rsidRDefault="00EF11D9" w:rsidP="00EF11D9">
      <w:pPr>
        <w:rPr>
          <w:rFonts w:cs="Arabic11 BT"/>
          <w:b/>
          <w:bCs/>
          <w:sz w:val="28"/>
          <w:szCs w:val="28"/>
        </w:rPr>
      </w:pPr>
    </w:p>
    <w:p w:rsidR="00C55BD5" w:rsidRPr="005A3AED" w:rsidRDefault="006977EA" w:rsidP="00C55BD5">
      <w:pPr>
        <w:pStyle w:val="a3"/>
        <w:numPr>
          <w:ilvl w:val="0"/>
          <w:numId w:val="1"/>
        </w:numPr>
        <w:rPr>
          <w:rFonts w:cs="Arabic11 BT"/>
          <w:b/>
          <w:bCs/>
          <w:color w:val="C00000"/>
          <w:sz w:val="28"/>
          <w:szCs w:val="28"/>
        </w:rPr>
      </w:pPr>
      <w:r w:rsidRPr="005A3AED">
        <w:rPr>
          <w:rFonts w:cs="Arabic11 BT" w:hint="cs"/>
          <w:b/>
          <w:bCs/>
          <w:color w:val="C00000"/>
          <w:sz w:val="28"/>
          <w:szCs w:val="28"/>
          <w:rtl/>
        </w:rPr>
        <w:t>من خصائص المجتمعات الحضرية .........حجم المجتمع :</w:t>
      </w:r>
    </w:p>
    <w:p w:rsidR="0029112C" w:rsidRPr="005A3AED" w:rsidRDefault="0029112C" w:rsidP="0029112C">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كبر </w:t>
      </w:r>
    </w:p>
    <w:p w:rsidR="0029112C" w:rsidRPr="005A3AED" w:rsidRDefault="0029112C" w:rsidP="0029112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صغر </w:t>
      </w:r>
    </w:p>
    <w:p w:rsidR="0029112C" w:rsidRPr="005A3AED" w:rsidRDefault="0029112C" w:rsidP="0029112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توسط </w:t>
      </w:r>
    </w:p>
    <w:p w:rsidR="0029112C" w:rsidRPr="005A3AED" w:rsidRDefault="0029112C" w:rsidP="0029112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انعدام </w:t>
      </w:r>
    </w:p>
    <w:p w:rsidR="0029112C" w:rsidRPr="005A3AED" w:rsidRDefault="0029112C" w:rsidP="0029112C">
      <w:pPr>
        <w:pStyle w:val="a3"/>
        <w:ind w:left="1080"/>
        <w:rPr>
          <w:rFonts w:cs="Arabic11 BT"/>
          <w:b/>
          <w:bCs/>
          <w:color w:val="C00000"/>
          <w:sz w:val="28"/>
          <w:szCs w:val="28"/>
        </w:rPr>
      </w:pPr>
    </w:p>
    <w:p w:rsidR="006977EA" w:rsidRPr="005A3AED" w:rsidRDefault="006977EA" w:rsidP="006977EA">
      <w:pPr>
        <w:pStyle w:val="a3"/>
        <w:numPr>
          <w:ilvl w:val="0"/>
          <w:numId w:val="1"/>
        </w:numPr>
        <w:rPr>
          <w:rFonts w:cs="Arabic11 BT"/>
          <w:b/>
          <w:bCs/>
          <w:color w:val="C00000"/>
          <w:sz w:val="28"/>
          <w:szCs w:val="28"/>
        </w:rPr>
      </w:pPr>
      <w:r w:rsidRPr="005A3AED">
        <w:rPr>
          <w:rFonts w:cs="Arabic11 BT" w:hint="cs"/>
          <w:b/>
          <w:bCs/>
          <w:color w:val="C00000"/>
          <w:sz w:val="28"/>
          <w:szCs w:val="28"/>
          <w:rtl/>
        </w:rPr>
        <w:t>من خصائص المجتمعات الحضرية الكثافة ......... للسكان  :</w:t>
      </w:r>
    </w:p>
    <w:p w:rsidR="0029112C" w:rsidRPr="005A3AED" w:rsidRDefault="0029112C" w:rsidP="0029112C">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العالية </w:t>
      </w:r>
    </w:p>
    <w:p w:rsidR="0029112C" w:rsidRPr="005A3AED" w:rsidRDefault="0029112C" w:rsidP="0029112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lastRenderedPageBreak/>
        <w:t xml:space="preserve">المنخفضة </w:t>
      </w:r>
    </w:p>
    <w:p w:rsidR="0029112C" w:rsidRPr="005A3AED" w:rsidRDefault="0029112C" w:rsidP="0029112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المتوسطة </w:t>
      </w:r>
    </w:p>
    <w:p w:rsidR="0029112C" w:rsidRPr="005A3AED" w:rsidRDefault="0029112C" w:rsidP="0029112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الضئيلة </w:t>
      </w:r>
    </w:p>
    <w:p w:rsidR="0029112C" w:rsidRPr="005A3AED" w:rsidRDefault="0029112C" w:rsidP="0029112C">
      <w:pPr>
        <w:pStyle w:val="a3"/>
        <w:ind w:left="1080"/>
        <w:rPr>
          <w:rFonts w:cs="Arabic11 BT"/>
          <w:b/>
          <w:bCs/>
          <w:color w:val="C00000"/>
          <w:sz w:val="28"/>
          <w:szCs w:val="28"/>
        </w:rPr>
      </w:pPr>
    </w:p>
    <w:p w:rsidR="002C4FBC" w:rsidRPr="005A3AED" w:rsidRDefault="002C4FBC" w:rsidP="002C4FBC">
      <w:pPr>
        <w:pStyle w:val="a3"/>
        <w:numPr>
          <w:ilvl w:val="0"/>
          <w:numId w:val="1"/>
        </w:numPr>
        <w:rPr>
          <w:rFonts w:cs="Arabic11 BT"/>
          <w:b/>
          <w:bCs/>
          <w:color w:val="C00000"/>
          <w:sz w:val="28"/>
          <w:szCs w:val="28"/>
        </w:rPr>
      </w:pPr>
      <w:r w:rsidRPr="005A3AED">
        <w:rPr>
          <w:rFonts w:cs="Arabic11 BT" w:hint="cs"/>
          <w:b/>
          <w:bCs/>
          <w:color w:val="C00000"/>
          <w:sz w:val="28"/>
          <w:szCs w:val="28"/>
          <w:rtl/>
        </w:rPr>
        <w:t>من خصائص المجتمعات الحضرية .........عدد المباني :</w:t>
      </w:r>
    </w:p>
    <w:p w:rsidR="0029112C" w:rsidRPr="005A3AED" w:rsidRDefault="0029112C" w:rsidP="0029112C">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زيادة </w:t>
      </w:r>
    </w:p>
    <w:p w:rsidR="0029112C" w:rsidRPr="005A3AED" w:rsidRDefault="0029112C" w:rsidP="0029112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انخفاض </w:t>
      </w:r>
    </w:p>
    <w:p w:rsidR="0029112C" w:rsidRPr="005A3AED" w:rsidRDefault="0029112C" w:rsidP="0029112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توسط </w:t>
      </w:r>
    </w:p>
    <w:p w:rsidR="0029112C" w:rsidRPr="005A3AED" w:rsidRDefault="0029112C" w:rsidP="0029112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انعدام </w:t>
      </w:r>
    </w:p>
    <w:p w:rsidR="0029112C" w:rsidRPr="005A3AED" w:rsidRDefault="0029112C" w:rsidP="0029112C">
      <w:pPr>
        <w:pStyle w:val="a3"/>
        <w:ind w:left="1080"/>
        <w:rPr>
          <w:rFonts w:cs="Arabic11 BT"/>
          <w:b/>
          <w:bCs/>
          <w:color w:val="C00000"/>
          <w:sz w:val="28"/>
          <w:szCs w:val="28"/>
        </w:rPr>
      </w:pPr>
    </w:p>
    <w:p w:rsidR="002C4FBC" w:rsidRPr="005A3AED" w:rsidRDefault="002C4FBC" w:rsidP="002C4FBC">
      <w:pPr>
        <w:pStyle w:val="a3"/>
        <w:numPr>
          <w:ilvl w:val="0"/>
          <w:numId w:val="1"/>
        </w:numPr>
        <w:rPr>
          <w:rFonts w:cs="Arabic11 BT"/>
          <w:b/>
          <w:bCs/>
          <w:color w:val="C00000"/>
          <w:sz w:val="28"/>
          <w:szCs w:val="28"/>
        </w:rPr>
      </w:pPr>
      <w:r w:rsidRPr="005A3AED">
        <w:rPr>
          <w:rFonts w:cs="Arabic11 BT" w:hint="cs"/>
          <w:b/>
          <w:bCs/>
          <w:color w:val="C00000"/>
          <w:sz w:val="28"/>
          <w:szCs w:val="28"/>
          <w:rtl/>
        </w:rPr>
        <w:t>من خصائص المجتمعات الحضرية أن تكون الزيادة بحجم المجتمع على شكل  :</w:t>
      </w:r>
    </w:p>
    <w:p w:rsidR="0029112C" w:rsidRPr="005A3AED" w:rsidRDefault="0029112C" w:rsidP="0029112C">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رأسي</w:t>
      </w:r>
    </w:p>
    <w:p w:rsidR="0029112C" w:rsidRPr="005A3AED" w:rsidRDefault="0029112C" w:rsidP="0029112C">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أفقي </w:t>
      </w:r>
    </w:p>
    <w:p w:rsidR="0029112C" w:rsidRPr="005A3AED" w:rsidRDefault="0029112C" w:rsidP="0029112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تكتلي </w:t>
      </w:r>
    </w:p>
    <w:p w:rsidR="0029112C" w:rsidRPr="005A3AED" w:rsidRDefault="0029112C" w:rsidP="0029112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29112C" w:rsidRPr="005A3AED" w:rsidRDefault="0029112C" w:rsidP="0029112C">
      <w:pPr>
        <w:pStyle w:val="a3"/>
        <w:ind w:left="1080"/>
        <w:rPr>
          <w:rFonts w:cs="Arabic11 BT"/>
          <w:b/>
          <w:bCs/>
          <w:color w:val="C00000"/>
          <w:sz w:val="28"/>
          <w:szCs w:val="28"/>
        </w:rPr>
      </w:pPr>
    </w:p>
    <w:p w:rsidR="005C1CD6" w:rsidRPr="005A3AED" w:rsidRDefault="002C4FBC" w:rsidP="005C1CD6">
      <w:pPr>
        <w:pStyle w:val="a3"/>
        <w:numPr>
          <w:ilvl w:val="0"/>
          <w:numId w:val="1"/>
        </w:numPr>
        <w:rPr>
          <w:rFonts w:cs="Arabic11 BT"/>
          <w:b/>
          <w:bCs/>
          <w:color w:val="C00000"/>
          <w:sz w:val="28"/>
          <w:szCs w:val="28"/>
        </w:rPr>
      </w:pPr>
      <w:r w:rsidRPr="005A3AED">
        <w:rPr>
          <w:rFonts w:cs="Arabic11 BT" w:hint="cs"/>
          <w:b/>
          <w:bCs/>
          <w:color w:val="C00000"/>
          <w:sz w:val="28"/>
          <w:szCs w:val="28"/>
          <w:rtl/>
        </w:rPr>
        <w:t>من المهن الرئيسية لسكان المدن :</w:t>
      </w:r>
    </w:p>
    <w:p w:rsidR="0029112C" w:rsidRPr="005A3AED" w:rsidRDefault="0029112C" w:rsidP="0029112C">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 xml:space="preserve">الأعمال الإدارية والمهنية </w:t>
      </w:r>
    </w:p>
    <w:p w:rsidR="0029112C" w:rsidRPr="005A3AED" w:rsidRDefault="0029112C" w:rsidP="0029112C">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النشاطات التجارية والصناعية</w:t>
      </w:r>
    </w:p>
    <w:p w:rsidR="0029112C" w:rsidRPr="005A3AED" w:rsidRDefault="0029112C" w:rsidP="0029112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الزراعة </w:t>
      </w:r>
    </w:p>
    <w:p w:rsidR="0029112C" w:rsidRPr="005A3AED" w:rsidRDefault="0029112C" w:rsidP="0029112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الرعي </w:t>
      </w:r>
    </w:p>
    <w:p w:rsidR="0029112C" w:rsidRPr="005A3AED" w:rsidRDefault="0029112C" w:rsidP="0029112C">
      <w:pPr>
        <w:pStyle w:val="a3"/>
        <w:ind w:left="1080"/>
        <w:rPr>
          <w:rFonts w:cs="Arabic11 BT"/>
          <w:b/>
          <w:bCs/>
          <w:color w:val="C00000"/>
          <w:sz w:val="28"/>
          <w:szCs w:val="28"/>
        </w:rPr>
      </w:pPr>
    </w:p>
    <w:p w:rsidR="002C4FBC" w:rsidRPr="005A3AED" w:rsidRDefault="002C4FBC" w:rsidP="002C4FBC">
      <w:pPr>
        <w:pStyle w:val="a3"/>
        <w:numPr>
          <w:ilvl w:val="0"/>
          <w:numId w:val="1"/>
        </w:numPr>
        <w:rPr>
          <w:rFonts w:cs="Arabic11 BT"/>
          <w:b/>
          <w:bCs/>
          <w:color w:val="C00000"/>
          <w:sz w:val="28"/>
          <w:szCs w:val="28"/>
        </w:rPr>
      </w:pPr>
      <w:r w:rsidRPr="005A3AED">
        <w:rPr>
          <w:rFonts w:cs="Arabic11 BT"/>
          <w:b/>
          <w:bCs/>
          <w:color w:val="C00000"/>
          <w:sz w:val="28"/>
          <w:szCs w:val="28"/>
          <w:rtl/>
        </w:rPr>
        <w:t xml:space="preserve">تفرض المدينة على السكان </w:t>
      </w:r>
      <w:r w:rsidRPr="005A3AED">
        <w:rPr>
          <w:rFonts w:cs="Arabic11 BT" w:hint="cs"/>
          <w:b/>
          <w:bCs/>
          <w:color w:val="C00000"/>
          <w:sz w:val="28"/>
          <w:szCs w:val="28"/>
          <w:rtl/>
        </w:rPr>
        <w:t xml:space="preserve"> .......... في مجال العمل : </w:t>
      </w:r>
    </w:p>
    <w:p w:rsidR="0029112C" w:rsidRPr="005A3AED" w:rsidRDefault="0029112C" w:rsidP="0029112C">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تقسيم العمل </w:t>
      </w:r>
    </w:p>
    <w:p w:rsidR="0029112C" w:rsidRPr="005A3AED" w:rsidRDefault="0029112C" w:rsidP="0029112C">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التخصص الدقيق </w:t>
      </w:r>
    </w:p>
    <w:p w:rsidR="0029112C" w:rsidRPr="005A3AED" w:rsidRDefault="0029112C" w:rsidP="0029112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اللامهنية </w:t>
      </w:r>
    </w:p>
    <w:p w:rsidR="0029112C" w:rsidRPr="005A3AED" w:rsidRDefault="0029112C" w:rsidP="0029112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lastRenderedPageBreak/>
        <w:t xml:space="preserve">العشوائية </w:t>
      </w:r>
    </w:p>
    <w:p w:rsidR="0029112C" w:rsidRPr="005A3AED" w:rsidRDefault="0029112C" w:rsidP="0029112C">
      <w:pPr>
        <w:pStyle w:val="a3"/>
        <w:ind w:left="1080"/>
        <w:rPr>
          <w:rFonts w:cs="Arabic11 BT"/>
          <w:b/>
          <w:bCs/>
          <w:color w:val="C00000"/>
          <w:sz w:val="28"/>
          <w:szCs w:val="28"/>
        </w:rPr>
      </w:pPr>
    </w:p>
    <w:p w:rsidR="002C4FBC" w:rsidRPr="005A3AED" w:rsidRDefault="002C4FBC" w:rsidP="002C4FBC">
      <w:pPr>
        <w:pStyle w:val="a3"/>
        <w:numPr>
          <w:ilvl w:val="0"/>
          <w:numId w:val="1"/>
        </w:numPr>
        <w:rPr>
          <w:rFonts w:cs="Arabic11 BT"/>
          <w:b/>
          <w:bCs/>
          <w:color w:val="C00000"/>
          <w:sz w:val="28"/>
          <w:szCs w:val="28"/>
        </w:rPr>
      </w:pPr>
      <w:r w:rsidRPr="005A3AED">
        <w:rPr>
          <w:rFonts w:cs="Arabic11 BT"/>
          <w:b/>
          <w:bCs/>
          <w:color w:val="C00000"/>
          <w:sz w:val="28"/>
          <w:szCs w:val="28"/>
          <w:rtl/>
        </w:rPr>
        <w:t>تفرض المدينة على السكان تقسيم العمل والتخصص الدقيق وخاصة في</w:t>
      </w:r>
      <w:r w:rsidRPr="005A3AED">
        <w:rPr>
          <w:rFonts w:cs="Arabic11 BT" w:hint="cs"/>
          <w:b/>
          <w:bCs/>
          <w:color w:val="C00000"/>
          <w:sz w:val="28"/>
          <w:szCs w:val="28"/>
          <w:rtl/>
        </w:rPr>
        <w:t xml:space="preserve"> المجالات التخصصية مثل  :</w:t>
      </w:r>
    </w:p>
    <w:p w:rsidR="002F3892" w:rsidRPr="005A3AED" w:rsidRDefault="002F3892" w:rsidP="0029112C">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 xml:space="preserve">الطب </w:t>
      </w:r>
    </w:p>
    <w:p w:rsidR="002F3892" w:rsidRPr="005A3AED" w:rsidRDefault="002F3892" w:rsidP="0029112C">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 xml:space="preserve">الهندسة </w:t>
      </w:r>
    </w:p>
    <w:p w:rsidR="002F3892" w:rsidRPr="005A3AED" w:rsidRDefault="002F3892" w:rsidP="0029112C">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 xml:space="preserve">القانون </w:t>
      </w:r>
    </w:p>
    <w:p w:rsidR="0029112C" w:rsidRPr="005A3AED" w:rsidRDefault="0029112C" w:rsidP="0029112C">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المحاسبة</w:t>
      </w:r>
    </w:p>
    <w:p w:rsidR="002F3892" w:rsidRPr="005A3AED" w:rsidRDefault="002F3892" w:rsidP="002F3892">
      <w:pPr>
        <w:pStyle w:val="a3"/>
        <w:ind w:left="1080"/>
        <w:rPr>
          <w:rFonts w:cs="Arabic11 BT"/>
          <w:b/>
          <w:bCs/>
          <w:color w:val="C00000"/>
          <w:sz w:val="28"/>
          <w:szCs w:val="28"/>
        </w:rPr>
      </w:pPr>
    </w:p>
    <w:p w:rsidR="005C1CD6" w:rsidRPr="005A3AED" w:rsidRDefault="002C4FBC" w:rsidP="005C1CD6">
      <w:pPr>
        <w:pStyle w:val="a3"/>
        <w:numPr>
          <w:ilvl w:val="0"/>
          <w:numId w:val="1"/>
        </w:numPr>
        <w:rPr>
          <w:rFonts w:cs="Arabic11 BT"/>
          <w:b/>
          <w:bCs/>
          <w:color w:val="C00000"/>
          <w:sz w:val="28"/>
          <w:szCs w:val="28"/>
        </w:rPr>
      </w:pPr>
      <w:r w:rsidRPr="005A3AED">
        <w:rPr>
          <w:rFonts w:cs="Arabic11 BT" w:hint="cs"/>
          <w:b/>
          <w:bCs/>
          <w:color w:val="C00000"/>
          <w:sz w:val="28"/>
          <w:szCs w:val="28"/>
          <w:rtl/>
        </w:rPr>
        <w:t>م</w:t>
      </w:r>
      <w:r w:rsidR="0029112C" w:rsidRPr="005A3AED">
        <w:rPr>
          <w:rFonts w:cs="Arabic11 BT" w:hint="cs"/>
          <w:b/>
          <w:bCs/>
          <w:color w:val="C00000"/>
          <w:sz w:val="28"/>
          <w:szCs w:val="28"/>
          <w:rtl/>
        </w:rPr>
        <w:t>ن</w:t>
      </w:r>
      <w:r w:rsidRPr="005A3AED">
        <w:rPr>
          <w:rFonts w:cs="Arabic11 BT" w:hint="cs"/>
          <w:b/>
          <w:bCs/>
          <w:color w:val="C00000"/>
          <w:sz w:val="28"/>
          <w:szCs w:val="28"/>
          <w:rtl/>
        </w:rPr>
        <w:t xml:space="preserve"> أسباب ظاهرة البطالة المقنعه و البطالة الحقيقية في المدن :</w:t>
      </w:r>
    </w:p>
    <w:p w:rsidR="0029112C" w:rsidRPr="005A3AED" w:rsidRDefault="002F3892" w:rsidP="0029112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عدم الرغبة في العمل </w:t>
      </w:r>
    </w:p>
    <w:p w:rsidR="002F3892" w:rsidRPr="005A3AED" w:rsidRDefault="002F3892" w:rsidP="002F3892">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عدم توفر فرص العمل</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صعوبة المواصلات </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2F3892" w:rsidRPr="005A3AED" w:rsidRDefault="002F3892" w:rsidP="002F3892">
      <w:pPr>
        <w:pStyle w:val="a3"/>
        <w:ind w:left="1080"/>
        <w:rPr>
          <w:rFonts w:cs="Arabic11 BT"/>
          <w:b/>
          <w:bCs/>
          <w:color w:val="C00000"/>
          <w:sz w:val="28"/>
          <w:szCs w:val="28"/>
        </w:rPr>
      </w:pPr>
    </w:p>
    <w:p w:rsidR="002C4FBC" w:rsidRPr="005A3AED" w:rsidRDefault="002C4FBC" w:rsidP="005C1CD6">
      <w:pPr>
        <w:pStyle w:val="a3"/>
        <w:numPr>
          <w:ilvl w:val="0"/>
          <w:numId w:val="1"/>
        </w:numPr>
        <w:rPr>
          <w:rFonts w:cs="Arabic11 BT"/>
          <w:b/>
          <w:bCs/>
          <w:color w:val="C00000"/>
          <w:sz w:val="28"/>
          <w:szCs w:val="28"/>
        </w:rPr>
      </w:pPr>
      <w:r w:rsidRPr="005A3AED">
        <w:rPr>
          <w:rFonts w:cs="Arabic11 BT" w:hint="cs"/>
          <w:b/>
          <w:bCs/>
          <w:color w:val="C00000"/>
          <w:sz w:val="28"/>
          <w:szCs w:val="28"/>
          <w:rtl/>
        </w:rPr>
        <w:t>يتصف العمل في المدينة بأنه :</w:t>
      </w:r>
    </w:p>
    <w:p w:rsidR="0029112C" w:rsidRPr="005A3AED" w:rsidRDefault="002F3892" w:rsidP="0029112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موسمي </w:t>
      </w:r>
    </w:p>
    <w:p w:rsidR="002F3892" w:rsidRPr="005A3AED" w:rsidRDefault="002F3892" w:rsidP="0029112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مؤقت </w:t>
      </w:r>
    </w:p>
    <w:p w:rsidR="002F3892" w:rsidRPr="005A3AED" w:rsidRDefault="002F3892" w:rsidP="0029112C">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مستمر طيلة العام </w:t>
      </w:r>
    </w:p>
    <w:p w:rsidR="002F3892" w:rsidRPr="005A3AED" w:rsidRDefault="002F3892" w:rsidP="0029112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يعتمد على الفصلية </w:t>
      </w:r>
    </w:p>
    <w:p w:rsidR="002F3892" w:rsidRPr="005A3AED" w:rsidRDefault="002F3892" w:rsidP="002F3892">
      <w:pPr>
        <w:pStyle w:val="a3"/>
        <w:ind w:left="1080"/>
        <w:rPr>
          <w:rFonts w:cs="Arabic11 BT"/>
          <w:b/>
          <w:bCs/>
          <w:color w:val="C00000"/>
          <w:sz w:val="28"/>
          <w:szCs w:val="28"/>
        </w:rPr>
      </w:pPr>
    </w:p>
    <w:p w:rsidR="002C4FBC" w:rsidRPr="005A3AED" w:rsidRDefault="002C4FBC" w:rsidP="002C4FBC">
      <w:pPr>
        <w:pStyle w:val="a3"/>
        <w:numPr>
          <w:ilvl w:val="0"/>
          <w:numId w:val="1"/>
        </w:numPr>
        <w:rPr>
          <w:rFonts w:cs="Arabic11 BT"/>
          <w:b/>
          <w:bCs/>
          <w:color w:val="C00000"/>
          <w:sz w:val="28"/>
          <w:szCs w:val="28"/>
        </w:rPr>
      </w:pPr>
      <w:r w:rsidRPr="005A3AED">
        <w:rPr>
          <w:rFonts w:cs="Arabic11 BT"/>
          <w:b/>
          <w:bCs/>
          <w:color w:val="C00000"/>
          <w:sz w:val="28"/>
          <w:szCs w:val="28"/>
          <w:rtl/>
        </w:rPr>
        <w:t xml:space="preserve">يلاحظ أن متوسط الدخل للفرد في المدينة يكون غالبا </w:t>
      </w:r>
      <w:r w:rsidRPr="005A3AED">
        <w:rPr>
          <w:rFonts w:cs="Arabic11 BT" w:hint="cs"/>
          <w:b/>
          <w:bCs/>
          <w:color w:val="C00000"/>
          <w:sz w:val="28"/>
          <w:szCs w:val="28"/>
          <w:rtl/>
        </w:rPr>
        <w:t>...........</w:t>
      </w:r>
      <w:r w:rsidRPr="005A3AED">
        <w:rPr>
          <w:rFonts w:cs="Arabic11 BT"/>
          <w:b/>
          <w:bCs/>
          <w:color w:val="C00000"/>
          <w:sz w:val="28"/>
          <w:szCs w:val="28"/>
          <w:rtl/>
        </w:rPr>
        <w:t xml:space="preserve"> منه في الريف</w:t>
      </w:r>
      <w:r w:rsidRPr="005A3AED">
        <w:rPr>
          <w:rFonts w:cs="Arabic11 BT" w:hint="cs"/>
          <w:b/>
          <w:bCs/>
          <w:color w:val="C00000"/>
          <w:sz w:val="28"/>
          <w:szCs w:val="28"/>
          <w:rtl/>
        </w:rPr>
        <w:t xml:space="preserve"> :</w:t>
      </w:r>
    </w:p>
    <w:p w:rsidR="0029112C" w:rsidRPr="005A3AED" w:rsidRDefault="002F3892" w:rsidP="0029112C">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أعلى </w:t>
      </w:r>
    </w:p>
    <w:p w:rsidR="002F3892" w:rsidRPr="005A3AED" w:rsidRDefault="002F3892" w:rsidP="0029112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أخفض </w:t>
      </w:r>
    </w:p>
    <w:p w:rsidR="002F3892" w:rsidRPr="005A3AED" w:rsidRDefault="002F3892" w:rsidP="0029112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متساوي </w:t>
      </w:r>
    </w:p>
    <w:p w:rsidR="002F3892" w:rsidRPr="005A3AED" w:rsidRDefault="002F3892" w:rsidP="0029112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متقارب </w:t>
      </w:r>
    </w:p>
    <w:p w:rsidR="002F3892" w:rsidRPr="005A3AED" w:rsidRDefault="002F3892" w:rsidP="002F3892">
      <w:pPr>
        <w:pStyle w:val="a3"/>
        <w:ind w:left="1080"/>
        <w:rPr>
          <w:rFonts w:cs="Arabic11 BT"/>
          <w:b/>
          <w:bCs/>
          <w:color w:val="C00000"/>
          <w:sz w:val="28"/>
          <w:szCs w:val="28"/>
        </w:rPr>
      </w:pPr>
    </w:p>
    <w:p w:rsidR="005C1CD6" w:rsidRPr="005A3AED" w:rsidRDefault="002C4FBC" w:rsidP="0029112C">
      <w:pPr>
        <w:pStyle w:val="a3"/>
        <w:numPr>
          <w:ilvl w:val="0"/>
          <w:numId w:val="1"/>
        </w:numPr>
        <w:rPr>
          <w:rFonts w:cs="Arabic11 BT"/>
          <w:b/>
          <w:bCs/>
          <w:color w:val="C00000"/>
          <w:sz w:val="28"/>
          <w:szCs w:val="28"/>
        </w:rPr>
      </w:pPr>
      <w:r w:rsidRPr="005A3AED">
        <w:rPr>
          <w:rFonts w:cs="Arabic11 BT"/>
          <w:b/>
          <w:bCs/>
          <w:color w:val="C00000"/>
          <w:sz w:val="28"/>
          <w:szCs w:val="28"/>
          <w:rtl/>
        </w:rPr>
        <w:t xml:space="preserve">يتميز سكان المدن </w:t>
      </w:r>
      <w:r w:rsidR="0029112C" w:rsidRPr="005A3AED">
        <w:rPr>
          <w:rFonts w:cs="Arabic11 BT" w:hint="cs"/>
          <w:b/>
          <w:bCs/>
          <w:color w:val="C00000"/>
          <w:sz w:val="28"/>
          <w:szCs w:val="28"/>
          <w:rtl/>
        </w:rPr>
        <w:t>بـ</w:t>
      </w:r>
      <w:r w:rsidRPr="005A3AED">
        <w:rPr>
          <w:rFonts w:cs="Arabic11 BT" w:hint="cs"/>
          <w:b/>
          <w:bCs/>
          <w:color w:val="C00000"/>
          <w:sz w:val="28"/>
          <w:szCs w:val="28"/>
          <w:rtl/>
        </w:rPr>
        <w:t>..</w:t>
      </w:r>
      <w:r w:rsidR="0029112C" w:rsidRPr="005A3AED">
        <w:rPr>
          <w:rFonts w:cs="Arabic11 BT" w:hint="cs"/>
          <w:b/>
          <w:bCs/>
          <w:color w:val="C00000"/>
          <w:sz w:val="28"/>
          <w:szCs w:val="28"/>
          <w:rtl/>
        </w:rPr>
        <w:t>..</w:t>
      </w:r>
      <w:r w:rsidRPr="005A3AED">
        <w:rPr>
          <w:rFonts w:cs="Arabic11 BT"/>
          <w:b/>
          <w:bCs/>
          <w:color w:val="C00000"/>
          <w:sz w:val="28"/>
          <w:szCs w:val="28"/>
          <w:rtl/>
        </w:rPr>
        <w:t xml:space="preserve">المستوى الثقافي نظرا للاهتمام بالتعليم وكثرة المدارس والمعاهد والجامعات والمراكز الثقافية ووسائل الإعلام </w:t>
      </w:r>
      <w:r w:rsidRPr="005A3AED">
        <w:rPr>
          <w:rFonts w:cs="Arabic11 BT" w:hint="cs"/>
          <w:b/>
          <w:bCs/>
          <w:color w:val="C00000"/>
          <w:sz w:val="28"/>
          <w:szCs w:val="28"/>
          <w:rtl/>
        </w:rPr>
        <w:t xml:space="preserve"> :</w:t>
      </w:r>
    </w:p>
    <w:p w:rsidR="0029112C" w:rsidRPr="005A3AED" w:rsidRDefault="002F3892" w:rsidP="0029112C">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ارتفاع </w:t>
      </w:r>
    </w:p>
    <w:p w:rsidR="002F3892" w:rsidRPr="005A3AED" w:rsidRDefault="002F3892" w:rsidP="0029112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انخفاض </w:t>
      </w:r>
    </w:p>
    <w:p w:rsidR="002F3892" w:rsidRPr="005A3AED" w:rsidRDefault="002F3892" w:rsidP="0029112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توسط </w:t>
      </w:r>
    </w:p>
    <w:p w:rsidR="002F3892" w:rsidRPr="005A3AED" w:rsidRDefault="002F3892" w:rsidP="0029112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انعدام </w:t>
      </w:r>
    </w:p>
    <w:p w:rsidR="002F3892" w:rsidRPr="005A3AED" w:rsidRDefault="002F3892" w:rsidP="002F3892">
      <w:pPr>
        <w:pStyle w:val="a3"/>
        <w:ind w:left="1080"/>
        <w:rPr>
          <w:rFonts w:cs="Arabic11 BT"/>
          <w:b/>
          <w:bCs/>
          <w:color w:val="C00000"/>
          <w:sz w:val="28"/>
          <w:szCs w:val="28"/>
        </w:rPr>
      </w:pPr>
    </w:p>
    <w:p w:rsidR="005C1CD6" w:rsidRPr="005A3AED" w:rsidRDefault="002C4FBC" w:rsidP="002C4FBC">
      <w:pPr>
        <w:pStyle w:val="a3"/>
        <w:numPr>
          <w:ilvl w:val="0"/>
          <w:numId w:val="1"/>
        </w:numPr>
        <w:rPr>
          <w:rFonts w:cs="Arabic11 BT"/>
          <w:b/>
          <w:bCs/>
          <w:color w:val="C00000"/>
          <w:sz w:val="28"/>
          <w:szCs w:val="28"/>
        </w:rPr>
      </w:pPr>
      <w:r w:rsidRPr="005A3AED">
        <w:rPr>
          <w:rFonts w:cs="Arabic11 BT"/>
          <w:b/>
          <w:bCs/>
          <w:color w:val="C00000"/>
          <w:sz w:val="28"/>
          <w:szCs w:val="28"/>
          <w:rtl/>
        </w:rPr>
        <w:t xml:space="preserve">يتميز سكان المدن بارتفاع المستوى الثقافي نظرا </w:t>
      </w:r>
      <w:r w:rsidRPr="005A3AED">
        <w:rPr>
          <w:rFonts w:cs="Arabic11 BT" w:hint="cs"/>
          <w:b/>
          <w:bCs/>
          <w:color w:val="C00000"/>
          <w:sz w:val="28"/>
          <w:szCs w:val="28"/>
          <w:rtl/>
        </w:rPr>
        <w:t xml:space="preserve"> :</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C00000"/>
          <w:sz w:val="28"/>
          <w:szCs w:val="28"/>
          <w:rtl/>
        </w:rPr>
        <w:t xml:space="preserve"> </w:t>
      </w:r>
      <w:r w:rsidRPr="005A3AED">
        <w:rPr>
          <w:rFonts w:cs="Arabic11 BT" w:hint="cs"/>
          <w:b/>
          <w:bCs/>
          <w:color w:val="000000" w:themeColor="text1"/>
          <w:sz w:val="28"/>
          <w:szCs w:val="28"/>
          <w:rtl/>
        </w:rPr>
        <w:t>ا</w:t>
      </w:r>
      <w:r w:rsidRPr="005A3AED">
        <w:rPr>
          <w:rFonts w:cs="Arabic11 BT"/>
          <w:b/>
          <w:bCs/>
          <w:color w:val="000000" w:themeColor="text1"/>
          <w:sz w:val="28"/>
          <w:szCs w:val="28"/>
          <w:rtl/>
        </w:rPr>
        <w:t xml:space="preserve">لاهتمام بالتعليم </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كثرة المدارس والمعاهد والجامعات </w:t>
      </w:r>
    </w:p>
    <w:p w:rsidR="0029112C"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توفر </w:t>
      </w:r>
      <w:r w:rsidRPr="005A3AED">
        <w:rPr>
          <w:rFonts w:cs="Arabic11 BT"/>
          <w:b/>
          <w:bCs/>
          <w:color w:val="000000" w:themeColor="text1"/>
          <w:sz w:val="28"/>
          <w:szCs w:val="28"/>
          <w:rtl/>
        </w:rPr>
        <w:t xml:space="preserve">المراكز الثقافية ووسائل الإعلام </w:t>
      </w:r>
      <w:r w:rsidRPr="005A3AED">
        <w:rPr>
          <w:rFonts w:cs="Arabic11 BT" w:hint="cs"/>
          <w:b/>
          <w:bCs/>
          <w:color w:val="000000" w:themeColor="text1"/>
          <w:sz w:val="28"/>
          <w:szCs w:val="28"/>
          <w:rtl/>
        </w:rPr>
        <w:t xml:space="preserve"> </w:t>
      </w:r>
    </w:p>
    <w:p w:rsidR="002F3892" w:rsidRPr="005A3AED" w:rsidRDefault="002F3892" w:rsidP="002F389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2F3892" w:rsidRPr="005A3AED" w:rsidRDefault="002F3892" w:rsidP="002F3892">
      <w:pPr>
        <w:pStyle w:val="a3"/>
        <w:ind w:left="1080"/>
        <w:rPr>
          <w:rFonts w:cs="Arabic11 BT"/>
          <w:b/>
          <w:bCs/>
          <w:color w:val="C00000"/>
          <w:sz w:val="28"/>
          <w:szCs w:val="28"/>
        </w:rPr>
      </w:pPr>
    </w:p>
    <w:p w:rsidR="002C4FBC" w:rsidRPr="005A3AED" w:rsidRDefault="002C4FBC" w:rsidP="002C4FBC">
      <w:pPr>
        <w:pStyle w:val="a3"/>
        <w:numPr>
          <w:ilvl w:val="0"/>
          <w:numId w:val="1"/>
        </w:numPr>
        <w:rPr>
          <w:rFonts w:cs="Arabic11 BT"/>
          <w:b/>
          <w:bCs/>
          <w:color w:val="C00000"/>
          <w:sz w:val="28"/>
          <w:szCs w:val="28"/>
        </w:rPr>
      </w:pPr>
      <w:r w:rsidRPr="005A3AED">
        <w:rPr>
          <w:rFonts w:cs="Arabic11 BT"/>
          <w:b/>
          <w:bCs/>
          <w:color w:val="C00000"/>
          <w:sz w:val="28"/>
          <w:szCs w:val="28"/>
          <w:rtl/>
        </w:rPr>
        <w:t xml:space="preserve">تظهر الفوارق الاجتماعية بين سكان المدينة بشكل واضح من خلال </w:t>
      </w:r>
      <w:r w:rsidRPr="005A3AED">
        <w:rPr>
          <w:rFonts w:cs="Arabic11 BT" w:hint="cs"/>
          <w:b/>
          <w:bCs/>
          <w:color w:val="C00000"/>
          <w:sz w:val="28"/>
          <w:szCs w:val="28"/>
          <w:rtl/>
        </w:rPr>
        <w:t xml:space="preserve"> :</w:t>
      </w:r>
    </w:p>
    <w:p w:rsidR="0029112C" w:rsidRPr="005A3AED" w:rsidRDefault="002F3892" w:rsidP="002F3892">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وجود أحياء سكنية راقية خاصة بالطبقة الغنية وأخرى شعبية أو فقيرة يسكنها الفقراء</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التمييز في العمل و التعليم </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المعاملة الصحية المتفاوتة </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2F3892" w:rsidRPr="005A3AED" w:rsidRDefault="002F3892" w:rsidP="002F3892">
      <w:pPr>
        <w:pStyle w:val="a3"/>
        <w:ind w:left="1080"/>
        <w:rPr>
          <w:rFonts w:cs="Arabic11 BT"/>
          <w:b/>
          <w:bCs/>
          <w:color w:val="C00000"/>
          <w:sz w:val="28"/>
          <w:szCs w:val="28"/>
        </w:rPr>
      </w:pPr>
    </w:p>
    <w:p w:rsidR="002C4FBC" w:rsidRPr="005A3AED" w:rsidRDefault="002C4FBC" w:rsidP="002C4FBC">
      <w:pPr>
        <w:pStyle w:val="a3"/>
        <w:numPr>
          <w:ilvl w:val="0"/>
          <w:numId w:val="1"/>
        </w:numPr>
        <w:rPr>
          <w:rFonts w:cs="Arabic11 BT"/>
          <w:b/>
          <w:bCs/>
          <w:color w:val="C00000"/>
          <w:sz w:val="28"/>
          <w:szCs w:val="28"/>
        </w:rPr>
      </w:pPr>
      <w:r w:rsidRPr="005A3AED">
        <w:rPr>
          <w:rFonts w:cs="Arabic11 BT"/>
          <w:b/>
          <w:bCs/>
          <w:color w:val="C00000"/>
          <w:sz w:val="28"/>
          <w:szCs w:val="28"/>
          <w:rtl/>
        </w:rPr>
        <w:t xml:space="preserve">تمتاز الأسرة الحضرية غالبا بأنها أسرة </w:t>
      </w:r>
      <w:r w:rsidRPr="005A3AED">
        <w:rPr>
          <w:rFonts w:cs="Arabic11 BT" w:hint="cs"/>
          <w:b/>
          <w:bCs/>
          <w:color w:val="C00000"/>
          <w:sz w:val="28"/>
          <w:szCs w:val="28"/>
          <w:rtl/>
        </w:rPr>
        <w:t xml:space="preserve"> :</w:t>
      </w:r>
    </w:p>
    <w:p w:rsidR="002F3892" w:rsidRPr="005A3AED" w:rsidRDefault="002F3892" w:rsidP="002F389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نواة </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ممتدة </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كبيرة </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متفرعة </w:t>
      </w:r>
    </w:p>
    <w:p w:rsidR="002F3892" w:rsidRPr="005A3AED" w:rsidRDefault="002F3892" w:rsidP="002F3892">
      <w:pPr>
        <w:pStyle w:val="a3"/>
        <w:ind w:left="1080"/>
        <w:rPr>
          <w:rFonts w:cs="Arabic11 BT"/>
          <w:b/>
          <w:bCs/>
          <w:color w:val="C00000"/>
          <w:sz w:val="28"/>
          <w:szCs w:val="28"/>
        </w:rPr>
      </w:pPr>
    </w:p>
    <w:p w:rsidR="002C4FBC" w:rsidRPr="005A3AED" w:rsidRDefault="002C4FBC" w:rsidP="002C4FBC">
      <w:pPr>
        <w:pStyle w:val="a3"/>
        <w:numPr>
          <w:ilvl w:val="0"/>
          <w:numId w:val="1"/>
        </w:numPr>
        <w:rPr>
          <w:rFonts w:cs="Arabic11 BT"/>
          <w:b/>
          <w:bCs/>
          <w:color w:val="C00000"/>
          <w:sz w:val="28"/>
          <w:szCs w:val="28"/>
        </w:rPr>
      </w:pPr>
      <w:r w:rsidRPr="005A3AED">
        <w:rPr>
          <w:rFonts w:cs="Arabic11 BT"/>
          <w:b/>
          <w:bCs/>
          <w:color w:val="C00000"/>
          <w:sz w:val="28"/>
          <w:szCs w:val="28"/>
          <w:rtl/>
        </w:rPr>
        <w:lastRenderedPageBreak/>
        <w:t xml:space="preserve">تمتاز الأسرة الحضرية غالبا بأنها أسرة </w:t>
      </w:r>
      <w:r w:rsidR="002F3892" w:rsidRPr="005A3AED">
        <w:rPr>
          <w:rFonts w:cs="Arabic11 BT" w:hint="cs"/>
          <w:b/>
          <w:bCs/>
          <w:color w:val="C00000"/>
          <w:sz w:val="28"/>
          <w:szCs w:val="28"/>
          <w:rtl/>
        </w:rPr>
        <w:t xml:space="preserve"> :</w:t>
      </w:r>
    </w:p>
    <w:p w:rsidR="002F3892" w:rsidRPr="005A3AED" w:rsidRDefault="002F3892" w:rsidP="002F389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صغيرة الحجم و قليلة عدد الأطفال </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كبيرة الحجم </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كبيرة الحجم و كثيرة الأطفال </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كبيرة الحجم و قليلة عدد الأطفال </w:t>
      </w:r>
    </w:p>
    <w:p w:rsidR="002F3892" w:rsidRPr="005A3AED" w:rsidRDefault="002F3892" w:rsidP="002F3892">
      <w:pPr>
        <w:pStyle w:val="a3"/>
        <w:ind w:left="1080"/>
        <w:rPr>
          <w:rFonts w:cs="Arabic11 BT"/>
          <w:b/>
          <w:bCs/>
          <w:color w:val="C00000"/>
          <w:sz w:val="28"/>
          <w:szCs w:val="28"/>
        </w:rPr>
      </w:pPr>
    </w:p>
    <w:p w:rsidR="005C1CD6" w:rsidRPr="005A3AED" w:rsidRDefault="002C4FBC" w:rsidP="002C4FBC">
      <w:pPr>
        <w:pStyle w:val="a3"/>
        <w:numPr>
          <w:ilvl w:val="0"/>
          <w:numId w:val="1"/>
        </w:numPr>
        <w:rPr>
          <w:rFonts w:cs="Arabic11 BT"/>
          <w:b/>
          <w:bCs/>
          <w:color w:val="C00000"/>
          <w:sz w:val="28"/>
          <w:szCs w:val="28"/>
        </w:rPr>
      </w:pPr>
      <w:r w:rsidRPr="005A3AED">
        <w:rPr>
          <w:rFonts w:cs="Arabic11 BT" w:hint="cs"/>
          <w:b/>
          <w:bCs/>
          <w:color w:val="C00000"/>
          <w:sz w:val="28"/>
          <w:szCs w:val="28"/>
          <w:rtl/>
        </w:rPr>
        <w:t>الأسرة ..........</w:t>
      </w:r>
      <w:r w:rsidRPr="005A3AED">
        <w:rPr>
          <w:rFonts w:ascii="Calibri" w:eastAsia="+mn-ea" w:hAnsi="Arial" w:cs="Arabic11 BT"/>
          <w:b/>
          <w:bCs/>
          <w:color w:val="C00000"/>
          <w:kern w:val="24"/>
          <w:sz w:val="28"/>
          <w:szCs w:val="28"/>
          <w:rtl/>
        </w:rPr>
        <w:t xml:space="preserve"> </w:t>
      </w:r>
      <w:r w:rsidRPr="005A3AED">
        <w:rPr>
          <w:rFonts w:cs="Arabic11 BT"/>
          <w:b/>
          <w:bCs/>
          <w:color w:val="C00000"/>
          <w:sz w:val="28"/>
          <w:szCs w:val="28"/>
          <w:rtl/>
        </w:rPr>
        <w:t>أسرة</w:t>
      </w:r>
      <w:r w:rsidRPr="005A3AED">
        <w:rPr>
          <w:rFonts w:cs="Arabic11 BT" w:hint="cs"/>
          <w:b/>
          <w:bCs/>
          <w:color w:val="C00000"/>
          <w:sz w:val="28"/>
          <w:szCs w:val="28"/>
          <w:rtl/>
        </w:rPr>
        <w:t xml:space="preserve"> </w:t>
      </w:r>
      <w:r w:rsidRPr="005A3AED">
        <w:rPr>
          <w:rFonts w:cs="Arabic11 BT"/>
          <w:b/>
          <w:bCs/>
          <w:color w:val="C00000"/>
          <w:sz w:val="28"/>
          <w:szCs w:val="28"/>
          <w:rtl/>
        </w:rPr>
        <w:t>صغيرة الحجم وقليلة عدد الأطفال</w:t>
      </w:r>
      <w:r w:rsidRPr="005A3AED">
        <w:rPr>
          <w:rFonts w:cs="Arabic11 BT" w:hint="cs"/>
          <w:b/>
          <w:bCs/>
          <w:color w:val="C00000"/>
          <w:sz w:val="28"/>
          <w:szCs w:val="28"/>
          <w:rtl/>
        </w:rPr>
        <w:t xml:space="preserve"> :</w:t>
      </w:r>
    </w:p>
    <w:p w:rsidR="002F3892" w:rsidRPr="005A3AED" w:rsidRDefault="002F3892" w:rsidP="002F389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النواة </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الممتدة </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الكبيرة </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المتفرعة </w:t>
      </w:r>
    </w:p>
    <w:p w:rsidR="002F3892" w:rsidRPr="005A3AED" w:rsidRDefault="002F3892" w:rsidP="002F3892">
      <w:pPr>
        <w:pStyle w:val="a3"/>
        <w:ind w:left="1080"/>
        <w:rPr>
          <w:rFonts w:cs="Arabic11 BT"/>
          <w:b/>
          <w:bCs/>
          <w:color w:val="C00000"/>
          <w:sz w:val="28"/>
          <w:szCs w:val="28"/>
        </w:rPr>
      </w:pPr>
    </w:p>
    <w:p w:rsidR="002C4FBC" w:rsidRPr="005A3AED" w:rsidRDefault="002C4FBC" w:rsidP="002C4FBC">
      <w:pPr>
        <w:pStyle w:val="a3"/>
        <w:numPr>
          <w:ilvl w:val="0"/>
          <w:numId w:val="1"/>
        </w:numPr>
        <w:rPr>
          <w:rFonts w:cs="Arabic11 BT"/>
          <w:b/>
          <w:bCs/>
          <w:color w:val="C00000"/>
          <w:sz w:val="28"/>
          <w:szCs w:val="28"/>
        </w:rPr>
      </w:pPr>
      <w:r w:rsidRPr="005A3AED">
        <w:rPr>
          <w:rFonts w:cs="Arabic11 BT"/>
          <w:b/>
          <w:bCs/>
          <w:color w:val="C00000"/>
          <w:sz w:val="28"/>
          <w:szCs w:val="28"/>
          <w:rtl/>
        </w:rPr>
        <w:t xml:space="preserve">العلاقات الاجتماعية </w:t>
      </w:r>
      <w:r w:rsidRPr="005A3AED">
        <w:rPr>
          <w:rFonts w:cs="Arabic11 BT" w:hint="cs"/>
          <w:b/>
          <w:bCs/>
          <w:color w:val="C00000"/>
          <w:sz w:val="28"/>
          <w:szCs w:val="28"/>
          <w:rtl/>
        </w:rPr>
        <w:t>......</w:t>
      </w:r>
      <w:r w:rsidRPr="005A3AED">
        <w:rPr>
          <w:rFonts w:cs="Arabic11 BT"/>
          <w:b/>
          <w:bCs/>
          <w:color w:val="C00000"/>
          <w:sz w:val="28"/>
          <w:szCs w:val="28"/>
          <w:rtl/>
        </w:rPr>
        <w:t xml:space="preserve"> بين سكان المدن</w:t>
      </w:r>
      <w:r w:rsidRPr="005A3AED">
        <w:rPr>
          <w:rFonts w:cs="Arabic11 BT" w:hint="cs"/>
          <w:b/>
          <w:bCs/>
          <w:color w:val="C00000"/>
          <w:sz w:val="28"/>
          <w:szCs w:val="28"/>
          <w:rtl/>
        </w:rPr>
        <w:t xml:space="preserve"> :</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ظاهرة </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عميقة </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متوسطة </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u w:val="single"/>
          <w:rtl/>
        </w:rPr>
        <w:t>محدودة</w:t>
      </w:r>
      <w:r w:rsidRPr="005A3AED">
        <w:rPr>
          <w:rFonts w:cs="Arabic11 BT" w:hint="cs"/>
          <w:b/>
          <w:bCs/>
          <w:color w:val="000000" w:themeColor="text1"/>
          <w:sz w:val="28"/>
          <w:szCs w:val="28"/>
          <w:rtl/>
        </w:rPr>
        <w:t xml:space="preserve"> </w:t>
      </w:r>
    </w:p>
    <w:p w:rsidR="002F3892" w:rsidRPr="005A3AED" w:rsidRDefault="002F3892" w:rsidP="002F3892">
      <w:pPr>
        <w:pStyle w:val="a3"/>
        <w:ind w:left="1080"/>
        <w:rPr>
          <w:rFonts w:cs="Arabic11 BT"/>
          <w:b/>
          <w:bCs/>
          <w:color w:val="C00000"/>
          <w:sz w:val="28"/>
          <w:szCs w:val="28"/>
        </w:rPr>
      </w:pPr>
    </w:p>
    <w:p w:rsidR="002C4FBC" w:rsidRPr="005A3AED" w:rsidRDefault="002C4FBC" w:rsidP="002C4FBC">
      <w:pPr>
        <w:pStyle w:val="a3"/>
        <w:numPr>
          <w:ilvl w:val="0"/>
          <w:numId w:val="1"/>
        </w:numPr>
        <w:rPr>
          <w:rFonts w:cs="Arabic11 BT"/>
          <w:b/>
          <w:bCs/>
          <w:color w:val="C00000"/>
          <w:sz w:val="28"/>
          <w:szCs w:val="28"/>
        </w:rPr>
      </w:pPr>
      <w:r w:rsidRPr="005A3AED">
        <w:rPr>
          <w:rFonts w:cs="Arabic11 BT"/>
          <w:b/>
          <w:bCs/>
          <w:color w:val="C00000"/>
          <w:sz w:val="28"/>
          <w:szCs w:val="28"/>
          <w:rtl/>
        </w:rPr>
        <w:t xml:space="preserve">يلاحظ </w:t>
      </w:r>
      <w:r w:rsidR="002F3892" w:rsidRPr="005A3AED">
        <w:rPr>
          <w:rFonts w:cs="Arabic11 BT" w:hint="cs"/>
          <w:b/>
          <w:bCs/>
          <w:color w:val="C00000"/>
          <w:sz w:val="28"/>
          <w:szCs w:val="28"/>
          <w:rtl/>
        </w:rPr>
        <w:t>ف</w:t>
      </w:r>
      <w:r w:rsidRPr="005A3AED">
        <w:rPr>
          <w:rFonts w:cs="Arabic11 BT" w:hint="cs"/>
          <w:b/>
          <w:bCs/>
          <w:color w:val="C00000"/>
          <w:sz w:val="28"/>
          <w:szCs w:val="28"/>
          <w:rtl/>
        </w:rPr>
        <w:t>ي الأسرة ...........</w:t>
      </w:r>
      <w:r w:rsidRPr="005A3AED">
        <w:rPr>
          <w:rFonts w:cs="Arabic11 BT"/>
          <w:b/>
          <w:bCs/>
          <w:color w:val="C00000"/>
          <w:sz w:val="28"/>
          <w:szCs w:val="28"/>
          <w:rtl/>
        </w:rPr>
        <w:t>أن بعض الرجال يساعدون زوجاتهم في تربية الأطفال أو في الأعمال المنزلية</w:t>
      </w:r>
      <w:r w:rsidRPr="005A3AED">
        <w:rPr>
          <w:rFonts w:cs="Arabic11 BT" w:hint="cs"/>
          <w:b/>
          <w:bCs/>
          <w:color w:val="C00000"/>
          <w:sz w:val="28"/>
          <w:szCs w:val="28"/>
          <w:rtl/>
        </w:rPr>
        <w:t xml:space="preserve"> :</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الريفية </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الممتدة </w:t>
      </w:r>
    </w:p>
    <w:p w:rsidR="002F3892" w:rsidRPr="005A3AED" w:rsidRDefault="002F3892" w:rsidP="002F389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الحضرية </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2F3892" w:rsidRPr="005A3AED" w:rsidRDefault="002F3892" w:rsidP="002F3892">
      <w:pPr>
        <w:pStyle w:val="a3"/>
        <w:ind w:left="1080"/>
        <w:rPr>
          <w:rFonts w:cs="Arabic11 BT"/>
          <w:b/>
          <w:bCs/>
          <w:color w:val="C00000"/>
          <w:sz w:val="28"/>
          <w:szCs w:val="28"/>
        </w:rPr>
      </w:pPr>
    </w:p>
    <w:p w:rsidR="002C4FBC" w:rsidRPr="005A3AED" w:rsidRDefault="002C4FBC" w:rsidP="002C4FBC">
      <w:pPr>
        <w:pStyle w:val="a3"/>
        <w:numPr>
          <w:ilvl w:val="0"/>
          <w:numId w:val="1"/>
        </w:numPr>
        <w:rPr>
          <w:rFonts w:cs="Arabic11 BT"/>
          <w:b/>
          <w:bCs/>
          <w:color w:val="C00000"/>
          <w:sz w:val="28"/>
          <w:szCs w:val="28"/>
        </w:rPr>
      </w:pPr>
      <w:r w:rsidRPr="005A3AED">
        <w:rPr>
          <w:rFonts w:cs="Arabic11 BT"/>
          <w:b/>
          <w:bCs/>
          <w:color w:val="C00000"/>
          <w:sz w:val="28"/>
          <w:szCs w:val="28"/>
          <w:rtl/>
        </w:rPr>
        <w:lastRenderedPageBreak/>
        <w:t>في الأسرة ....... بعض كبار السن يسكنون وحدهم في بيت مستقل على الرغم من وجود أبنائهم في نفس المدينة</w:t>
      </w:r>
      <w:r w:rsidRPr="005A3AED">
        <w:rPr>
          <w:rFonts w:cs="Arabic11 BT" w:hint="cs"/>
          <w:b/>
          <w:bCs/>
          <w:color w:val="C00000"/>
          <w:sz w:val="28"/>
          <w:szCs w:val="28"/>
          <w:rtl/>
        </w:rPr>
        <w:t xml:space="preserve"> :</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الريفية </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الممتدة </w:t>
      </w:r>
    </w:p>
    <w:p w:rsidR="002F3892" w:rsidRPr="005A3AED" w:rsidRDefault="002F3892" w:rsidP="002F389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الحضرية </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2F3892" w:rsidRPr="005A3AED" w:rsidRDefault="002F3892" w:rsidP="002F3892">
      <w:pPr>
        <w:pStyle w:val="a3"/>
        <w:ind w:left="1080"/>
        <w:rPr>
          <w:rFonts w:cs="Arabic11 BT"/>
          <w:b/>
          <w:bCs/>
          <w:color w:val="C00000"/>
          <w:sz w:val="28"/>
          <w:szCs w:val="28"/>
        </w:rPr>
      </w:pPr>
    </w:p>
    <w:p w:rsidR="002C4FBC" w:rsidRPr="005A3AED" w:rsidRDefault="002F3892" w:rsidP="002C4FBC">
      <w:pPr>
        <w:pStyle w:val="a3"/>
        <w:numPr>
          <w:ilvl w:val="0"/>
          <w:numId w:val="1"/>
        </w:numPr>
        <w:rPr>
          <w:rFonts w:cs="Arabic11 BT"/>
          <w:b/>
          <w:bCs/>
          <w:color w:val="C00000"/>
          <w:sz w:val="28"/>
          <w:szCs w:val="28"/>
        </w:rPr>
      </w:pPr>
      <w:r w:rsidRPr="005A3AED">
        <w:rPr>
          <w:rFonts w:cs="Arabic11 BT" w:hint="cs"/>
          <w:b/>
          <w:bCs/>
          <w:color w:val="C00000"/>
          <w:sz w:val="28"/>
          <w:szCs w:val="28"/>
          <w:rtl/>
        </w:rPr>
        <w:t>من</w:t>
      </w:r>
      <w:r w:rsidR="002C4FBC" w:rsidRPr="005A3AED">
        <w:rPr>
          <w:rFonts w:cs="Arabic11 BT" w:hint="cs"/>
          <w:b/>
          <w:bCs/>
          <w:color w:val="C00000"/>
          <w:sz w:val="28"/>
          <w:szCs w:val="28"/>
          <w:rtl/>
        </w:rPr>
        <w:t xml:space="preserve"> مميزات النشاط السياسي في المدينة :</w:t>
      </w:r>
    </w:p>
    <w:p w:rsidR="002F3892" w:rsidRPr="005A3AED" w:rsidRDefault="002F389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توقف النشاط السياسي </w:t>
      </w:r>
    </w:p>
    <w:p w:rsidR="002F3892" w:rsidRPr="005A3AED" w:rsidRDefault="002F3892" w:rsidP="009F61F2">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كثرة الأحزاب السياس</w:t>
      </w:r>
      <w:r w:rsidR="009F61F2" w:rsidRPr="005A3AED">
        <w:rPr>
          <w:rFonts w:cs="Arabic11 BT"/>
          <w:b/>
          <w:bCs/>
          <w:color w:val="000000" w:themeColor="text1"/>
          <w:sz w:val="28"/>
          <w:szCs w:val="28"/>
          <w:u w:val="single"/>
          <w:rtl/>
        </w:rPr>
        <w:t xml:space="preserve">ية والنقابات المهنية </w:t>
      </w:r>
    </w:p>
    <w:p w:rsidR="009F61F2" w:rsidRPr="005A3AED" w:rsidRDefault="009F61F2"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كثرة الحروب و الأزمات السياسية </w:t>
      </w:r>
    </w:p>
    <w:p w:rsidR="002F3892" w:rsidRPr="005A3AED" w:rsidRDefault="009F61F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النشاط السياسي يأخذ الطابع العائلي </w:t>
      </w:r>
    </w:p>
    <w:p w:rsidR="002F3892" w:rsidRPr="005A3AED" w:rsidRDefault="002F3892" w:rsidP="009F61F2">
      <w:pPr>
        <w:pStyle w:val="a3"/>
        <w:ind w:left="1080"/>
        <w:rPr>
          <w:rFonts w:cs="Arabic11 BT"/>
          <w:b/>
          <w:bCs/>
          <w:color w:val="C00000"/>
          <w:sz w:val="28"/>
          <w:szCs w:val="28"/>
        </w:rPr>
      </w:pPr>
    </w:p>
    <w:p w:rsidR="002C4FBC" w:rsidRPr="005A3AED" w:rsidRDefault="002C4FBC" w:rsidP="002C4FBC">
      <w:pPr>
        <w:pStyle w:val="a3"/>
        <w:numPr>
          <w:ilvl w:val="0"/>
          <w:numId w:val="1"/>
        </w:numPr>
        <w:rPr>
          <w:rFonts w:cs="Arabic11 BT"/>
          <w:b/>
          <w:bCs/>
          <w:color w:val="C00000"/>
          <w:sz w:val="28"/>
          <w:szCs w:val="28"/>
        </w:rPr>
      </w:pPr>
      <w:r w:rsidRPr="005A3AED">
        <w:rPr>
          <w:rFonts w:cs="Arabic11 BT" w:hint="cs"/>
          <w:b/>
          <w:bCs/>
          <w:color w:val="C00000"/>
          <w:sz w:val="28"/>
          <w:szCs w:val="28"/>
          <w:rtl/>
        </w:rPr>
        <w:t>من أهم الأنشطة الترفيهية في المدينة :</w:t>
      </w:r>
    </w:p>
    <w:p w:rsidR="009F61F2" w:rsidRPr="005A3AED" w:rsidRDefault="009F61F2" w:rsidP="009F61F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المكتبات العامة والمسارح </w:t>
      </w:r>
    </w:p>
    <w:p w:rsidR="009F61F2" w:rsidRPr="005A3AED" w:rsidRDefault="009F61F2" w:rsidP="009F61F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الحدائق العامة والمتاحف </w:t>
      </w:r>
    </w:p>
    <w:p w:rsidR="002F3892" w:rsidRPr="005A3AED" w:rsidRDefault="009F61F2" w:rsidP="009F61F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النوادي الرياضية</w:t>
      </w:r>
    </w:p>
    <w:p w:rsidR="009F61F2" w:rsidRPr="005A3AED" w:rsidRDefault="009F61F2" w:rsidP="009F61F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9F61F2" w:rsidRPr="005A3AED" w:rsidRDefault="009F61F2" w:rsidP="009F61F2">
      <w:pPr>
        <w:pStyle w:val="a3"/>
        <w:ind w:left="1080"/>
        <w:rPr>
          <w:rFonts w:cs="Arabic11 BT"/>
          <w:b/>
          <w:bCs/>
          <w:color w:val="000000" w:themeColor="text1"/>
          <w:sz w:val="28"/>
          <w:szCs w:val="28"/>
        </w:rPr>
      </w:pPr>
    </w:p>
    <w:p w:rsidR="005C1CD6" w:rsidRPr="005A3AED" w:rsidRDefault="00335613" w:rsidP="00335613">
      <w:pPr>
        <w:pStyle w:val="a3"/>
        <w:numPr>
          <w:ilvl w:val="0"/>
          <w:numId w:val="1"/>
        </w:numPr>
        <w:rPr>
          <w:rFonts w:cs="Arabic11 BT"/>
          <w:b/>
          <w:bCs/>
          <w:color w:val="C00000"/>
          <w:sz w:val="28"/>
          <w:szCs w:val="28"/>
        </w:rPr>
      </w:pPr>
      <w:r w:rsidRPr="005A3AED">
        <w:rPr>
          <w:rFonts w:cs="Arabic11 BT"/>
          <w:b/>
          <w:bCs/>
          <w:color w:val="C00000"/>
          <w:sz w:val="28"/>
          <w:szCs w:val="28"/>
          <w:rtl/>
        </w:rPr>
        <w:t>تمتاز المدينة بتوفر كثير من المؤسسات الاجتماعية من أهمها</w:t>
      </w:r>
      <w:r w:rsidRPr="005A3AED">
        <w:rPr>
          <w:rFonts w:cs="Arabic11 BT" w:hint="cs"/>
          <w:b/>
          <w:bCs/>
          <w:color w:val="C00000"/>
          <w:sz w:val="28"/>
          <w:szCs w:val="28"/>
          <w:rtl/>
        </w:rPr>
        <w:t xml:space="preserve"> :</w:t>
      </w:r>
    </w:p>
    <w:p w:rsidR="009F61F2" w:rsidRPr="005A3AED" w:rsidRDefault="009F61F2" w:rsidP="009F61F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الجامعات والمعاهد العليا </w:t>
      </w:r>
    </w:p>
    <w:p w:rsidR="009F61F2" w:rsidRPr="005A3AED" w:rsidRDefault="009F61F2"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ا</w:t>
      </w:r>
      <w:r w:rsidRPr="005A3AED">
        <w:rPr>
          <w:rFonts w:cs="Arabic11 BT"/>
          <w:b/>
          <w:bCs/>
          <w:color w:val="000000" w:themeColor="text1"/>
          <w:sz w:val="28"/>
          <w:szCs w:val="28"/>
          <w:rtl/>
        </w:rPr>
        <w:t xml:space="preserve">لمستشفيات العامة والمصارف التجارية </w:t>
      </w:r>
    </w:p>
    <w:p w:rsidR="002F3892" w:rsidRPr="005A3AED" w:rsidRDefault="009F61F2" w:rsidP="009F61F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مؤسسات الدولة الخدمية</w:t>
      </w:r>
    </w:p>
    <w:p w:rsidR="009F61F2" w:rsidRPr="005A3AED" w:rsidRDefault="009F61F2" w:rsidP="009F61F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9F61F2" w:rsidRPr="005A3AED" w:rsidRDefault="009F61F2" w:rsidP="009F61F2">
      <w:pPr>
        <w:pStyle w:val="a3"/>
        <w:ind w:left="1080"/>
        <w:rPr>
          <w:rFonts w:cs="Arabic11 BT"/>
          <w:b/>
          <w:bCs/>
          <w:color w:val="000000" w:themeColor="text1"/>
          <w:sz w:val="28"/>
          <w:szCs w:val="28"/>
        </w:rPr>
      </w:pPr>
    </w:p>
    <w:p w:rsidR="005C1CD6" w:rsidRPr="005A3AED" w:rsidRDefault="00335613" w:rsidP="00335613">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 المؤسسات ......... </w:t>
      </w:r>
      <w:r w:rsidRPr="005A3AED">
        <w:rPr>
          <w:rFonts w:cs="Arabic11 BT"/>
          <w:b/>
          <w:bCs/>
          <w:color w:val="C00000"/>
          <w:sz w:val="28"/>
          <w:szCs w:val="28"/>
          <w:rtl/>
        </w:rPr>
        <w:t>تغري سكان الريف بالهجرة إلى المدينة</w:t>
      </w:r>
      <w:r w:rsidRPr="005A3AED">
        <w:rPr>
          <w:rFonts w:cs="Arabic11 BT" w:hint="cs"/>
          <w:b/>
          <w:bCs/>
          <w:color w:val="C00000"/>
          <w:sz w:val="28"/>
          <w:szCs w:val="28"/>
          <w:rtl/>
        </w:rPr>
        <w:t xml:space="preserve"> :</w:t>
      </w:r>
    </w:p>
    <w:p w:rsidR="002F3892" w:rsidRPr="005A3AED" w:rsidRDefault="009F61F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lastRenderedPageBreak/>
        <w:t xml:space="preserve">الاقتصادية </w:t>
      </w:r>
    </w:p>
    <w:p w:rsidR="009F61F2" w:rsidRPr="005A3AED" w:rsidRDefault="009F61F2" w:rsidP="002F389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الاجتماعية و الخدمية </w:t>
      </w:r>
    </w:p>
    <w:p w:rsidR="009F61F2" w:rsidRPr="005A3AED" w:rsidRDefault="009F61F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الربحية </w:t>
      </w:r>
    </w:p>
    <w:p w:rsidR="009F61F2" w:rsidRPr="005A3AED" w:rsidRDefault="009F61F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9F61F2" w:rsidRPr="005A3AED" w:rsidRDefault="009F61F2" w:rsidP="009F61F2">
      <w:pPr>
        <w:pStyle w:val="a3"/>
        <w:ind w:left="1080"/>
        <w:rPr>
          <w:rFonts w:cs="Arabic11 BT"/>
          <w:b/>
          <w:bCs/>
          <w:color w:val="C00000"/>
          <w:sz w:val="28"/>
          <w:szCs w:val="28"/>
        </w:rPr>
      </w:pPr>
    </w:p>
    <w:p w:rsidR="00335613" w:rsidRPr="005A3AED" w:rsidRDefault="00335613" w:rsidP="00335613">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المؤسسات الخدمية </w:t>
      </w:r>
      <w:r w:rsidRPr="005A3AED">
        <w:rPr>
          <w:rFonts w:cs="Arabic11 BT"/>
          <w:b/>
          <w:bCs/>
          <w:color w:val="C00000"/>
          <w:sz w:val="28"/>
          <w:szCs w:val="28"/>
          <w:rtl/>
        </w:rPr>
        <w:t>تغري سكان الريف بالهجرة إلى المدينة</w:t>
      </w:r>
      <w:r w:rsidRPr="005A3AED">
        <w:rPr>
          <w:rFonts w:cs="Arabic11 BT" w:hint="cs"/>
          <w:b/>
          <w:bCs/>
          <w:color w:val="C00000"/>
          <w:sz w:val="28"/>
          <w:szCs w:val="28"/>
          <w:rtl/>
        </w:rPr>
        <w:t xml:space="preserve"> </w:t>
      </w:r>
      <w:r w:rsidRPr="005A3AED">
        <w:rPr>
          <w:rFonts w:cs="Arabic11 BT"/>
          <w:b/>
          <w:bCs/>
          <w:color w:val="C00000"/>
          <w:sz w:val="28"/>
          <w:szCs w:val="28"/>
          <w:rtl/>
        </w:rPr>
        <w:t>خاصة الشباب والحرفيين والمتعلمين</w:t>
      </w:r>
      <w:r w:rsidRPr="005A3AED">
        <w:rPr>
          <w:rFonts w:cs="Arabic11 BT" w:hint="cs"/>
          <w:b/>
          <w:bCs/>
          <w:color w:val="C00000"/>
          <w:sz w:val="28"/>
          <w:szCs w:val="28"/>
          <w:rtl/>
        </w:rPr>
        <w:t xml:space="preserve"> من أجل :</w:t>
      </w:r>
    </w:p>
    <w:p w:rsidR="002F3892" w:rsidRPr="005A3AED" w:rsidRDefault="009F61F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تغيير النمط العائلي </w:t>
      </w:r>
    </w:p>
    <w:p w:rsidR="009F61F2" w:rsidRPr="005A3AED" w:rsidRDefault="009F61F2"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التوزيع السكاني </w:t>
      </w:r>
    </w:p>
    <w:p w:rsidR="009F61F2" w:rsidRPr="005A3AED" w:rsidRDefault="009F61F2" w:rsidP="009F61F2">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الحصول على فرص أفضل للحياة في المدينة</w:t>
      </w:r>
    </w:p>
    <w:p w:rsidR="009F61F2" w:rsidRPr="005A3AED" w:rsidRDefault="009F61F2"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9F61F2" w:rsidRPr="005A3AED" w:rsidRDefault="009F61F2" w:rsidP="009F61F2">
      <w:pPr>
        <w:pStyle w:val="a3"/>
        <w:ind w:left="1080"/>
        <w:rPr>
          <w:rFonts w:cs="Arabic11 BT"/>
          <w:b/>
          <w:bCs/>
          <w:color w:val="C00000"/>
          <w:sz w:val="28"/>
          <w:szCs w:val="28"/>
        </w:rPr>
      </w:pPr>
    </w:p>
    <w:p w:rsidR="00335613" w:rsidRPr="005A3AED" w:rsidRDefault="00335613" w:rsidP="00335613">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ترجع </w:t>
      </w:r>
      <w:r w:rsidRPr="005A3AED">
        <w:rPr>
          <w:rFonts w:cs="Arabic11 BT"/>
          <w:b/>
          <w:bCs/>
          <w:color w:val="C00000"/>
          <w:sz w:val="28"/>
          <w:szCs w:val="28"/>
          <w:rtl/>
        </w:rPr>
        <w:t>أهمية دراسة علم الاجتماع الحضري</w:t>
      </w:r>
      <w:r w:rsidR="002F3892" w:rsidRPr="005A3AED">
        <w:rPr>
          <w:rFonts w:cs="Arabic11 BT" w:hint="cs"/>
          <w:b/>
          <w:bCs/>
          <w:color w:val="C00000"/>
          <w:sz w:val="28"/>
          <w:szCs w:val="28"/>
          <w:rtl/>
        </w:rPr>
        <w:t xml:space="preserve"> إلى :</w:t>
      </w:r>
    </w:p>
    <w:p w:rsidR="009F61F2" w:rsidRPr="005A3AED" w:rsidRDefault="009F61F2" w:rsidP="009F61F2">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ازدياد نسبة سكان المدن ازديادا كبيرا وسريعا</w:t>
      </w:r>
    </w:p>
    <w:p w:rsidR="009F61F2" w:rsidRPr="005A3AED" w:rsidRDefault="009F61F2" w:rsidP="009F61F2">
      <w:pPr>
        <w:pStyle w:val="a3"/>
        <w:numPr>
          <w:ilvl w:val="0"/>
          <w:numId w:val="2"/>
        </w:numPr>
        <w:rPr>
          <w:rFonts w:cs="Arabic11 BT"/>
          <w:b/>
          <w:bCs/>
          <w:color w:val="000000" w:themeColor="text1"/>
          <w:sz w:val="28"/>
          <w:szCs w:val="28"/>
          <w:u w:val="single"/>
          <w:rtl/>
        </w:rPr>
      </w:pPr>
      <w:r w:rsidRPr="005A3AED">
        <w:rPr>
          <w:rFonts w:cs="Arabic11 BT"/>
          <w:b/>
          <w:bCs/>
          <w:color w:val="000000" w:themeColor="text1"/>
          <w:sz w:val="28"/>
          <w:szCs w:val="28"/>
          <w:u w:val="single"/>
          <w:rtl/>
        </w:rPr>
        <w:t xml:space="preserve"> ارتباط ظاهرة التحضر بالتصنيع ارتباطا وثيقا وخاصة في الدول الغربية وبعض الدول النامية</w:t>
      </w:r>
    </w:p>
    <w:p w:rsidR="009F61F2" w:rsidRPr="005A3AED" w:rsidRDefault="009F61F2" w:rsidP="009F61F2">
      <w:pPr>
        <w:pStyle w:val="a3"/>
        <w:numPr>
          <w:ilvl w:val="0"/>
          <w:numId w:val="2"/>
        </w:numPr>
        <w:rPr>
          <w:rFonts w:cs="Arabic11 BT"/>
          <w:b/>
          <w:bCs/>
          <w:color w:val="000000" w:themeColor="text1"/>
          <w:sz w:val="28"/>
          <w:szCs w:val="28"/>
          <w:u w:val="single"/>
          <w:rtl/>
        </w:rPr>
      </w:pPr>
      <w:r w:rsidRPr="005A3AED">
        <w:rPr>
          <w:rFonts w:cs="Arabic11 BT"/>
          <w:b/>
          <w:bCs/>
          <w:color w:val="000000" w:themeColor="text1"/>
          <w:sz w:val="28"/>
          <w:szCs w:val="28"/>
          <w:u w:val="single"/>
          <w:rtl/>
        </w:rPr>
        <w:t xml:space="preserve">ظهور كثير من المشكلات النفسية والاجتماعية والاقتصادية والعمرانية </w:t>
      </w:r>
    </w:p>
    <w:p w:rsidR="002F3892" w:rsidRPr="005A3AED" w:rsidRDefault="009F61F2" w:rsidP="009F61F2">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 xml:space="preserve"> توقع ارتفاع عدد سكان المدن بسرعة كبيرة خلال العقود الزمنية القادمة</w:t>
      </w:r>
    </w:p>
    <w:p w:rsidR="009F61F2" w:rsidRPr="005A3AED" w:rsidRDefault="009F61F2" w:rsidP="009F61F2">
      <w:pPr>
        <w:pStyle w:val="a3"/>
        <w:ind w:left="1080"/>
        <w:rPr>
          <w:rFonts w:cs="Arabic11 BT"/>
          <w:b/>
          <w:bCs/>
          <w:color w:val="C00000"/>
          <w:sz w:val="28"/>
          <w:szCs w:val="28"/>
        </w:rPr>
      </w:pPr>
    </w:p>
    <w:p w:rsidR="00335613" w:rsidRPr="005A3AED" w:rsidRDefault="00335613" w:rsidP="00335613">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من </w:t>
      </w:r>
      <w:r w:rsidRPr="005A3AED">
        <w:rPr>
          <w:rFonts w:cs="Arabic11 BT"/>
          <w:b/>
          <w:bCs/>
          <w:color w:val="C00000"/>
          <w:sz w:val="28"/>
          <w:szCs w:val="28"/>
          <w:rtl/>
        </w:rPr>
        <w:t>مجالات علم الاجتماع الحضري</w:t>
      </w:r>
      <w:r w:rsidRPr="005A3AED">
        <w:rPr>
          <w:rFonts w:cs="Arabic11 BT" w:hint="cs"/>
          <w:b/>
          <w:bCs/>
          <w:color w:val="C00000"/>
          <w:sz w:val="28"/>
          <w:szCs w:val="28"/>
          <w:rtl/>
        </w:rPr>
        <w:t xml:space="preserve"> :</w:t>
      </w:r>
    </w:p>
    <w:p w:rsidR="002F3892" w:rsidRPr="005A3AED" w:rsidRDefault="009F61F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دراسة بيئة المدينة </w:t>
      </w:r>
    </w:p>
    <w:p w:rsidR="009F61F2" w:rsidRPr="005A3AED" w:rsidRDefault="009F61F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تنظيم المدينة </w:t>
      </w:r>
    </w:p>
    <w:p w:rsidR="009F61F2" w:rsidRPr="005A3AED" w:rsidRDefault="009F61F2" w:rsidP="009F61F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دراسة نفسية السكان المقيمين في المدن</w:t>
      </w:r>
    </w:p>
    <w:p w:rsidR="009F61F2" w:rsidRPr="005A3AED" w:rsidRDefault="009F61F2" w:rsidP="009F61F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9F61F2" w:rsidRPr="005A3AED" w:rsidRDefault="009F61F2" w:rsidP="009F61F2">
      <w:pPr>
        <w:pStyle w:val="a3"/>
        <w:ind w:left="1080"/>
        <w:rPr>
          <w:rFonts w:cs="Arabic11 BT"/>
          <w:b/>
          <w:bCs/>
          <w:color w:val="C00000"/>
          <w:sz w:val="28"/>
          <w:szCs w:val="28"/>
        </w:rPr>
      </w:pPr>
    </w:p>
    <w:p w:rsidR="005C1CD6" w:rsidRPr="005A3AED" w:rsidRDefault="00335613" w:rsidP="00335613">
      <w:pPr>
        <w:pStyle w:val="a3"/>
        <w:numPr>
          <w:ilvl w:val="0"/>
          <w:numId w:val="1"/>
        </w:numPr>
        <w:rPr>
          <w:rFonts w:cs="Arabic11 BT"/>
          <w:b/>
          <w:bCs/>
          <w:color w:val="C00000"/>
          <w:sz w:val="28"/>
          <w:szCs w:val="28"/>
        </w:rPr>
      </w:pPr>
      <w:r w:rsidRPr="005A3AED">
        <w:rPr>
          <w:rFonts w:cs="Arabic11 BT"/>
          <w:b/>
          <w:bCs/>
          <w:color w:val="C00000"/>
          <w:sz w:val="28"/>
          <w:szCs w:val="28"/>
          <w:rtl/>
        </w:rPr>
        <w:lastRenderedPageBreak/>
        <w:t>دراسة</w:t>
      </w:r>
      <w:r w:rsidRPr="005A3AED">
        <w:rPr>
          <w:rFonts w:cs="Arabic11 BT" w:hint="cs"/>
          <w:b/>
          <w:bCs/>
          <w:color w:val="C00000"/>
          <w:sz w:val="28"/>
          <w:szCs w:val="28"/>
          <w:rtl/>
        </w:rPr>
        <w:t xml:space="preserve"> ........ </w:t>
      </w:r>
      <w:r w:rsidRPr="005A3AED">
        <w:rPr>
          <w:rFonts w:cs="Arabic11 BT"/>
          <w:b/>
          <w:bCs/>
          <w:color w:val="C00000"/>
          <w:sz w:val="28"/>
          <w:szCs w:val="28"/>
          <w:rtl/>
        </w:rPr>
        <w:t>يقصد به دراسة التوزيع السكاني في علاقته بالمكان والعمليات المتضمنة في العلاقات المتبادلة بين السكان والمكان</w:t>
      </w:r>
      <w:r w:rsidRPr="005A3AED">
        <w:rPr>
          <w:rFonts w:cs="Arabic11 BT" w:hint="cs"/>
          <w:b/>
          <w:bCs/>
          <w:color w:val="C00000"/>
          <w:sz w:val="28"/>
          <w:szCs w:val="28"/>
          <w:rtl/>
        </w:rPr>
        <w:t xml:space="preserve"> :</w:t>
      </w:r>
    </w:p>
    <w:p w:rsidR="009F61F2" w:rsidRPr="005A3AED" w:rsidRDefault="009F61F2" w:rsidP="009F61F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دراسة بيئة المدينة </w:t>
      </w:r>
    </w:p>
    <w:p w:rsidR="009F61F2" w:rsidRPr="005A3AED" w:rsidRDefault="009F61F2"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تنظيم المدينة </w:t>
      </w:r>
    </w:p>
    <w:p w:rsidR="009F61F2" w:rsidRPr="005A3AED" w:rsidRDefault="009F61F2" w:rsidP="009F61F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دراسة نفسية السكان المقيمين في المدن</w:t>
      </w:r>
    </w:p>
    <w:p w:rsidR="009F61F2" w:rsidRPr="005A3AED" w:rsidRDefault="009F61F2"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2F3892" w:rsidRPr="005A3AED" w:rsidRDefault="002F3892" w:rsidP="009F61F2">
      <w:pPr>
        <w:pStyle w:val="a3"/>
        <w:ind w:left="1080"/>
        <w:rPr>
          <w:rFonts w:cs="Arabic11 BT"/>
          <w:b/>
          <w:bCs/>
          <w:color w:val="C00000"/>
          <w:sz w:val="28"/>
          <w:szCs w:val="28"/>
        </w:rPr>
      </w:pPr>
    </w:p>
    <w:p w:rsidR="00335613" w:rsidRPr="005A3AED" w:rsidRDefault="00335613" w:rsidP="00335613">
      <w:pPr>
        <w:pStyle w:val="a3"/>
        <w:numPr>
          <w:ilvl w:val="0"/>
          <w:numId w:val="1"/>
        </w:numPr>
        <w:rPr>
          <w:rFonts w:cs="Arabic11 BT"/>
          <w:b/>
          <w:bCs/>
          <w:color w:val="C00000"/>
          <w:sz w:val="28"/>
          <w:szCs w:val="28"/>
        </w:rPr>
      </w:pPr>
      <w:r w:rsidRPr="005A3AED">
        <w:rPr>
          <w:rFonts w:cs="Arabic11 BT"/>
          <w:b/>
          <w:bCs/>
          <w:color w:val="C00000"/>
          <w:sz w:val="28"/>
          <w:szCs w:val="28"/>
          <w:rtl/>
        </w:rPr>
        <w:t xml:space="preserve">تنظيم المدينة يتخذ طابعا خاصا كلما </w:t>
      </w:r>
      <w:r w:rsidRPr="005A3AED">
        <w:rPr>
          <w:rFonts w:cs="Arabic11 BT" w:hint="cs"/>
          <w:b/>
          <w:bCs/>
          <w:color w:val="C00000"/>
          <w:sz w:val="28"/>
          <w:szCs w:val="28"/>
          <w:rtl/>
        </w:rPr>
        <w:t>:</w:t>
      </w:r>
    </w:p>
    <w:p w:rsidR="002F3892" w:rsidRPr="005A3AED" w:rsidRDefault="005A1922" w:rsidP="002F389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زاد عدد سكان المدينة </w:t>
      </w:r>
    </w:p>
    <w:p w:rsidR="005A1922" w:rsidRPr="005A3AED" w:rsidRDefault="005A1922" w:rsidP="005A1922">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اتسعت المدينة حجما</w:t>
      </w:r>
    </w:p>
    <w:p w:rsidR="005A1922" w:rsidRPr="005A3AED" w:rsidRDefault="005A1922" w:rsidP="005A192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صغرت المدينة حجماً </w:t>
      </w:r>
    </w:p>
    <w:p w:rsidR="005A1922" w:rsidRPr="005A3AED" w:rsidRDefault="005A1922" w:rsidP="005A192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كثرت الطبقات الاجتماعية </w:t>
      </w:r>
    </w:p>
    <w:p w:rsidR="005A1922" w:rsidRPr="005A3AED" w:rsidRDefault="005A1922" w:rsidP="005A1922">
      <w:pPr>
        <w:pStyle w:val="a3"/>
        <w:ind w:left="1080"/>
        <w:rPr>
          <w:rFonts w:cs="Arabic11 BT"/>
          <w:b/>
          <w:bCs/>
          <w:color w:val="C00000"/>
          <w:sz w:val="28"/>
          <w:szCs w:val="28"/>
        </w:rPr>
      </w:pPr>
    </w:p>
    <w:p w:rsidR="00335613" w:rsidRPr="005A3AED" w:rsidRDefault="00335613" w:rsidP="00335613">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يدرس علم الاجتماع الحضري </w:t>
      </w:r>
      <w:r w:rsidRPr="005A3AED">
        <w:rPr>
          <w:rFonts w:cs="Arabic11 BT"/>
          <w:b/>
          <w:bCs/>
          <w:color w:val="C00000"/>
          <w:sz w:val="28"/>
          <w:szCs w:val="28"/>
          <w:rtl/>
        </w:rPr>
        <w:t>نفسية السكان المقيمين في المدن من حيث</w:t>
      </w:r>
      <w:r w:rsidRPr="005A3AED">
        <w:rPr>
          <w:rFonts w:cs="Arabic11 BT" w:hint="cs"/>
          <w:b/>
          <w:bCs/>
          <w:color w:val="C00000"/>
          <w:sz w:val="28"/>
          <w:szCs w:val="28"/>
          <w:rtl/>
        </w:rPr>
        <w:t xml:space="preserve"> :</w:t>
      </w:r>
    </w:p>
    <w:p w:rsidR="005A1922" w:rsidRPr="005A3AED" w:rsidRDefault="005A1922" w:rsidP="005A192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الشعور الطبقي </w:t>
      </w:r>
    </w:p>
    <w:p w:rsidR="005A1922" w:rsidRPr="005A3AED" w:rsidRDefault="005A1922" w:rsidP="005A192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الشعور</w:t>
      </w:r>
      <w:r w:rsidRPr="005A3AED">
        <w:rPr>
          <w:rFonts w:cs="Arabic11 BT"/>
          <w:b/>
          <w:bCs/>
          <w:color w:val="000000" w:themeColor="text1"/>
          <w:sz w:val="28"/>
          <w:szCs w:val="28"/>
          <w:rtl/>
        </w:rPr>
        <w:t xml:space="preserve"> الطائفي </w:t>
      </w:r>
    </w:p>
    <w:p w:rsidR="002F3892" w:rsidRPr="005A3AED" w:rsidRDefault="005A1922" w:rsidP="005A192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الشعور</w:t>
      </w:r>
      <w:r w:rsidRPr="005A3AED">
        <w:rPr>
          <w:rFonts w:cs="Arabic11 BT"/>
          <w:b/>
          <w:bCs/>
          <w:color w:val="000000" w:themeColor="text1"/>
          <w:sz w:val="28"/>
          <w:szCs w:val="28"/>
          <w:rtl/>
        </w:rPr>
        <w:t xml:space="preserve"> المهني</w:t>
      </w:r>
    </w:p>
    <w:p w:rsidR="005A1922" w:rsidRPr="005A3AED" w:rsidRDefault="005A1922" w:rsidP="005A192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5A1922" w:rsidRPr="005A3AED" w:rsidRDefault="005A1922" w:rsidP="005A1922">
      <w:pPr>
        <w:pStyle w:val="a3"/>
        <w:ind w:left="1080"/>
        <w:rPr>
          <w:rFonts w:cs="Arabic11 BT"/>
          <w:b/>
          <w:bCs/>
          <w:color w:val="000000" w:themeColor="text1"/>
          <w:sz w:val="28"/>
          <w:szCs w:val="28"/>
        </w:rPr>
      </w:pPr>
    </w:p>
    <w:p w:rsidR="00335613" w:rsidRPr="005A3AED" w:rsidRDefault="00335613" w:rsidP="00335613">
      <w:pPr>
        <w:pStyle w:val="a3"/>
        <w:numPr>
          <w:ilvl w:val="0"/>
          <w:numId w:val="1"/>
        </w:numPr>
        <w:rPr>
          <w:rFonts w:cs="Arabic11 BT"/>
          <w:b/>
          <w:bCs/>
          <w:color w:val="C00000"/>
          <w:sz w:val="28"/>
          <w:szCs w:val="28"/>
        </w:rPr>
      </w:pPr>
      <w:r w:rsidRPr="005A3AED">
        <w:rPr>
          <w:rFonts w:cs="Arabic11 BT"/>
          <w:b/>
          <w:bCs/>
          <w:color w:val="C00000"/>
          <w:sz w:val="28"/>
          <w:szCs w:val="28"/>
          <w:rtl/>
        </w:rPr>
        <w:t>أول من لفت الانتباه إلى الاختلاف الواضح بين سكان الريف والحضر</w:t>
      </w:r>
      <w:r w:rsidRPr="005A3AED">
        <w:rPr>
          <w:rFonts w:cs="Arabic11 BT" w:hint="cs"/>
          <w:b/>
          <w:bCs/>
          <w:color w:val="C00000"/>
          <w:sz w:val="28"/>
          <w:szCs w:val="28"/>
          <w:rtl/>
        </w:rPr>
        <w:t xml:space="preserve"> هو :</w:t>
      </w:r>
    </w:p>
    <w:p w:rsidR="005A1922" w:rsidRPr="005A3AED" w:rsidRDefault="005A1922" w:rsidP="005A192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كنجزلي دافيد </w:t>
      </w:r>
    </w:p>
    <w:p w:rsidR="005A1922" w:rsidRPr="005A3AED" w:rsidRDefault="005A1922" w:rsidP="005A192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جيوفاني بوتيرو</w:t>
      </w:r>
    </w:p>
    <w:p w:rsidR="005A1922" w:rsidRPr="005A3AED" w:rsidRDefault="005A1922" w:rsidP="002F389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تشارلز بوث</w:t>
      </w:r>
    </w:p>
    <w:p w:rsidR="005A1922" w:rsidRPr="005A3AED" w:rsidRDefault="005A1922" w:rsidP="002F389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ابن خلدون </w:t>
      </w:r>
    </w:p>
    <w:p w:rsidR="005A1922" w:rsidRPr="005A3AED" w:rsidRDefault="005A1922" w:rsidP="005A1922">
      <w:pPr>
        <w:pStyle w:val="a3"/>
        <w:ind w:left="1080"/>
        <w:rPr>
          <w:rFonts w:cs="Arabic11 BT"/>
          <w:b/>
          <w:bCs/>
          <w:color w:val="C00000"/>
          <w:sz w:val="28"/>
          <w:szCs w:val="28"/>
        </w:rPr>
      </w:pPr>
    </w:p>
    <w:p w:rsidR="00335613" w:rsidRPr="005A3AED" w:rsidRDefault="00335613" w:rsidP="00335613">
      <w:pPr>
        <w:pStyle w:val="a3"/>
        <w:numPr>
          <w:ilvl w:val="0"/>
          <w:numId w:val="1"/>
        </w:numPr>
        <w:rPr>
          <w:rFonts w:cs="Arabic11 BT"/>
          <w:b/>
          <w:bCs/>
          <w:color w:val="C00000"/>
          <w:sz w:val="28"/>
          <w:szCs w:val="28"/>
        </w:rPr>
      </w:pPr>
      <w:r w:rsidRPr="005A3AED">
        <w:rPr>
          <w:rFonts w:cs="Arabic11 BT" w:hint="cs"/>
          <w:b/>
          <w:bCs/>
          <w:color w:val="C00000"/>
          <w:sz w:val="28"/>
          <w:szCs w:val="28"/>
          <w:rtl/>
        </w:rPr>
        <w:t>عاش ابن خلدون في القرن :</w:t>
      </w:r>
    </w:p>
    <w:p w:rsidR="009F61F2" w:rsidRPr="005A3AED" w:rsidRDefault="005A1922"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lastRenderedPageBreak/>
        <w:t xml:space="preserve">التاسع عشر </w:t>
      </w:r>
    </w:p>
    <w:p w:rsidR="005A1922" w:rsidRPr="005A3AED" w:rsidRDefault="005A1922" w:rsidP="009F61F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الرابع عشر </w:t>
      </w:r>
    </w:p>
    <w:p w:rsidR="005A1922" w:rsidRPr="005A3AED" w:rsidRDefault="005A1922"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الخامس عشر </w:t>
      </w:r>
    </w:p>
    <w:p w:rsidR="005A1922" w:rsidRPr="005A3AED" w:rsidRDefault="005A1922"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العشرين </w:t>
      </w:r>
    </w:p>
    <w:p w:rsidR="005A1922" w:rsidRPr="005A3AED" w:rsidRDefault="005A1922" w:rsidP="005A1922">
      <w:pPr>
        <w:pStyle w:val="a3"/>
        <w:ind w:left="1080"/>
        <w:rPr>
          <w:rFonts w:cs="Arabic11 BT"/>
          <w:b/>
          <w:bCs/>
          <w:color w:val="C00000"/>
          <w:sz w:val="28"/>
          <w:szCs w:val="28"/>
        </w:rPr>
      </w:pPr>
    </w:p>
    <w:p w:rsidR="00335613" w:rsidRPr="005A3AED" w:rsidRDefault="00335613" w:rsidP="00335613">
      <w:pPr>
        <w:pStyle w:val="a3"/>
        <w:numPr>
          <w:ilvl w:val="0"/>
          <w:numId w:val="1"/>
        </w:numPr>
        <w:rPr>
          <w:rFonts w:cs="Arabic11 BT"/>
          <w:b/>
          <w:bCs/>
          <w:color w:val="C00000"/>
          <w:sz w:val="28"/>
          <w:szCs w:val="28"/>
        </w:rPr>
      </w:pPr>
      <w:r w:rsidRPr="005A3AED">
        <w:rPr>
          <w:rFonts w:cs="Arabic11 BT" w:hint="cs"/>
          <w:b/>
          <w:bCs/>
          <w:color w:val="C00000"/>
          <w:sz w:val="28"/>
          <w:szCs w:val="28"/>
          <w:rtl/>
        </w:rPr>
        <w:t>العالم</w:t>
      </w:r>
      <w:r w:rsidRPr="005A3AED">
        <w:rPr>
          <w:rFonts w:cs="Arabic11 BT"/>
          <w:b/>
          <w:bCs/>
          <w:color w:val="C00000"/>
          <w:sz w:val="28"/>
          <w:szCs w:val="28"/>
          <w:rtl/>
        </w:rPr>
        <w:t xml:space="preserve"> الذي ساهم في تأسيس علم الاجتماع الحضري من خلال كتابه (عظمة المدن) الذي نشر عام 1598</w:t>
      </w:r>
      <w:r w:rsidRPr="005A3AED">
        <w:rPr>
          <w:rFonts w:cs="Arabic11 BT" w:hint="cs"/>
          <w:b/>
          <w:bCs/>
          <w:color w:val="C00000"/>
          <w:sz w:val="28"/>
          <w:szCs w:val="28"/>
          <w:rtl/>
        </w:rPr>
        <w:t>:</w:t>
      </w:r>
    </w:p>
    <w:p w:rsidR="005A1922" w:rsidRPr="005A3AED" w:rsidRDefault="005A1922" w:rsidP="005A192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كنجزلي دافيد </w:t>
      </w:r>
    </w:p>
    <w:p w:rsidR="005A1922" w:rsidRPr="005A3AED" w:rsidRDefault="005A1922" w:rsidP="005A1922">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جيوفاني بوتيرو</w:t>
      </w:r>
    </w:p>
    <w:p w:rsidR="005A1922" w:rsidRPr="005A3AED" w:rsidRDefault="005A1922" w:rsidP="005A192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تشارلز بوث</w:t>
      </w:r>
    </w:p>
    <w:p w:rsidR="005A1922" w:rsidRPr="005A3AED" w:rsidRDefault="005A1922" w:rsidP="005A192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ابن خلدون </w:t>
      </w:r>
    </w:p>
    <w:p w:rsidR="009F61F2" w:rsidRPr="005A3AED" w:rsidRDefault="009F61F2" w:rsidP="005A1922">
      <w:pPr>
        <w:pStyle w:val="a3"/>
        <w:ind w:left="1080"/>
        <w:rPr>
          <w:rFonts w:cs="Arabic11 BT"/>
          <w:b/>
          <w:bCs/>
          <w:color w:val="C00000"/>
          <w:sz w:val="28"/>
          <w:szCs w:val="28"/>
        </w:rPr>
      </w:pPr>
    </w:p>
    <w:p w:rsidR="00335613" w:rsidRPr="005A3AED" w:rsidRDefault="00335613" w:rsidP="00335613">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نشر كتاب (عظمة المدن ) للعالم الإيطالي </w:t>
      </w:r>
      <w:r w:rsidRPr="005A3AED">
        <w:rPr>
          <w:rFonts w:cs="Arabic11 BT"/>
          <w:b/>
          <w:bCs/>
          <w:color w:val="C00000"/>
          <w:sz w:val="28"/>
          <w:szCs w:val="28"/>
          <w:rtl/>
        </w:rPr>
        <w:t>جيوفاني بوتيرو</w:t>
      </w:r>
      <w:r w:rsidRPr="005A3AED">
        <w:rPr>
          <w:rFonts w:cs="Arabic11 BT" w:hint="cs"/>
          <w:b/>
          <w:bCs/>
          <w:color w:val="C00000"/>
          <w:sz w:val="28"/>
          <w:szCs w:val="28"/>
          <w:rtl/>
        </w:rPr>
        <w:t xml:space="preserve"> :</w:t>
      </w:r>
    </w:p>
    <w:p w:rsidR="009F61F2" w:rsidRPr="005A3AED" w:rsidRDefault="005A1922"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1980 </w:t>
      </w:r>
    </w:p>
    <w:p w:rsidR="005A1922" w:rsidRPr="005A3AED" w:rsidRDefault="005A1922" w:rsidP="009F61F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1598</w:t>
      </w:r>
    </w:p>
    <w:p w:rsidR="005A1922" w:rsidRPr="005A3AED" w:rsidRDefault="005A1922"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1500</w:t>
      </w:r>
    </w:p>
    <w:p w:rsidR="005A1922" w:rsidRPr="005A3AED" w:rsidRDefault="005A1922"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1588</w:t>
      </w:r>
    </w:p>
    <w:p w:rsidR="005A1922" w:rsidRPr="005A3AED" w:rsidRDefault="005A1922" w:rsidP="005A1922">
      <w:pPr>
        <w:pStyle w:val="a3"/>
        <w:ind w:left="1080"/>
        <w:rPr>
          <w:rFonts w:cs="Arabic11 BT"/>
          <w:b/>
          <w:bCs/>
          <w:color w:val="C00000"/>
          <w:sz w:val="28"/>
          <w:szCs w:val="28"/>
        </w:rPr>
      </w:pPr>
    </w:p>
    <w:p w:rsidR="00335613" w:rsidRPr="005A3AED" w:rsidRDefault="00335613" w:rsidP="00335613">
      <w:pPr>
        <w:pStyle w:val="a3"/>
        <w:numPr>
          <w:ilvl w:val="0"/>
          <w:numId w:val="1"/>
        </w:numPr>
        <w:rPr>
          <w:rFonts w:cs="Arabic11 BT"/>
          <w:b/>
          <w:bCs/>
          <w:color w:val="C00000"/>
          <w:sz w:val="28"/>
          <w:szCs w:val="28"/>
        </w:rPr>
      </w:pPr>
      <w:r w:rsidRPr="005A3AED">
        <w:rPr>
          <w:rFonts w:cs="Arabic11 BT" w:hint="cs"/>
          <w:b/>
          <w:bCs/>
          <w:color w:val="C00000"/>
          <w:sz w:val="28"/>
          <w:szCs w:val="28"/>
          <w:rtl/>
        </w:rPr>
        <w:t>مؤلف كتاب (عظمة المدن)  هو :</w:t>
      </w:r>
    </w:p>
    <w:p w:rsidR="005A1922" w:rsidRPr="005A3AED" w:rsidRDefault="005A1922" w:rsidP="005A192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كنجزلي دافيد </w:t>
      </w:r>
    </w:p>
    <w:p w:rsidR="005A1922" w:rsidRPr="005A3AED" w:rsidRDefault="005A1922" w:rsidP="005A1922">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جيوفاني بوتيرو</w:t>
      </w:r>
    </w:p>
    <w:p w:rsidR="005A1922" w:rsidRPr="005A3AED" w:rsidRDefault="005A1922" w:rsidP="005A192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تشارلز بوث</w:t>
      </w:r>
    </w:p>
    <w:p w:rsidR="005A1922" w:rsidRPr="005A3AED" w:rsidRDefault="005A1922" w:rsidP="005A192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ابن خلدون </w:t>
      </w:r>
    </w:p>
    <w:p w:rsidR="009F61F2" w:rsidRPr="005A3AED" w:rsidRDefault="009F61F2" w:rsidP="005A1922">
      <w:pPr>
        <w:pStyle w:val="a3"/>
        <w:ind w:left="1080"/>
        <w:rPr>
          <w:rFonts w:cs="Arabic11 BT"/>
          <w:b/>
          <w:bCs/>
          <w:color w:val="C00000"/>
          <w:sz w:val="28"/>
          <w:szCs w:val="28"/>
        </w:rPr>
      </w:pPr>
    </w:p>
    <w:p w:rsidR="00335613" w:rsidRPr="005A3AED" w:rsidRDefault="00335613" w:rsidP="00335613">
      <w:pPr>
        <w:pStyle w:val="a3"/>
        <w:numPr>
          <w:ilvl w:val="0"/>
          <w:numId w:val="1"/>
        </w:numPr>
        <w:rPr>
          <w:rFonts w:cs="Arabic11 BT"/>
          <w:b/>
          <w:bCs/>
          <w:color w:val="C00000"/>
          <w:sz w:val="28"/>
          <w:szCs w:val="28"/>
        </w:rPr>
      </w:pPr>
      <w:r w:rsidRPr="005A3AED">
        <w:rPr>
          <w:rFonts w:cs="Arabic11 BT"/>
          <w:b/>
          <w:bCs/>
          <w:color w:val="C00000"/>
          <w:sz w:val="28"/>
          <w:szCs w:val="28"/>
          <w:rtl/>
        </w:rPr>
        <w:t xml:space="preserve">تحدث </w:t>
      </w:r>
      <w:r w:rsidRPr="005A3AED">
        <w:rPr>
          <w:rFonts w:cs="Arabic11 BT" w:hint="cs"/>
          <w:b/>
          <w:bCs/>
          <w:color w:val="C00000"/>
          <w:sz w:val="28"/>
          <w:szCs w:val="28"/>
          <w:rtl/>
        </w:rPr>
        <w:t xml:space="preserve"> ابن خلدون </w:t>
      </w:r>
      <w:r w:rsidRPr="005A3AED">
        <w:rPr>
          <w:rFonts w:cs="Arabic11 BT"/>
          <w:b/>
          <w:bCs/>
          <w:color w:val="C00000"/>
          <w:sz w:val="28"/>
          <w:szCs w:val="28"/>
          <w:rtl/>
        </w:rPr>
        <w:t xml:space="preserve">بوضوح عن الفروق الواضحة بين سكان الريف والمدن من حيث </w:t>
      </w:r>
      <w:r w:rsidRPr="005A3AED">
        <w:rPr>
          <w:rFonts w:cs="Arabic11 BT" w:hint="cs"/>
          <w:b/>
          <w:bCs/>
          <w:color w:val="C00000"/>
          <w:sz w:val="28"/>
          <w:szCs w:val="28"/>
          <w:rtl/>
        </w:rPr>
        <w:t xml:space="preserve"> :</w:t>
      </w:r>
    </w:p>
    <w:p w:rsidR="005A1922" w:rsidRPr="005A3AED" w:rsidRDefault="005A1922" w:rsidP="005A192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lastRenderedPageBreak/>
        <w:t xml:space="preserve">العادات والتقاليد </w:t>
      </w:r>
    </w:p>
    <w:p w:rsidR="005A1922" w:rsidRPr="005A3AED" w:rsidRDefault="005A1922" w:rsidP="005A192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النشاط الاقتصادي </w:t>
      </w:r>
    </w:p>
    <w:p w:rsidR="009F61F2" w:rsidRPr="005A3AED" w:rsidRDefault="005A1922" w:rsidP="005A192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الروابط الاجتماعية</w:t>
      </w:r>
    </w:p>
    <w:p w:rsidR="005A1922" w:rsidRPr="005A3AED" w:rsidRDefault="005A1922" w:rsidP="005A192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5A1922" w:rsidRPr="005A3AED" w:rsidRDefault="005A1922" w:rsidP="005A1922">
      <w:pPr>
        <w:pStyle w:val="a3"/>
        <w:ind w:left="1080"/>
        <w:rPr>
          <w:rFonts w:cs="Arabic11 BT"/>
          <w:b/>
          <w:bCs/>
          <w:color w:val="000000" w:themeColor="text1"/>
          <w:sz w:val="28"/>
          <w:szCs w:val="28"/>
        </w:rPr>
      </w:pPr>
    </w:p>
    <w:p w:rsidR="00335613" w:rsidRPr="005A3AED" w:rsidRDefault="00335613" w:rsidP="00335613">
      <w:pPr>
        <w:pStyle w:val="a3"/>
        <w:numPr>
          <w:ilvl w:val="0"/>
          <w:numId w:val="1"/>
        </w:numPr>
        <w:rPr>
          <w:rFonts w:cs="Arabic11 BT"/>
          <w:b/>
          <w:bCs/>
          <w:color w:val="C00000"/>
          <w:sz w:val="28"/>
          <w:szCs w:val="28"/>
        </w:rPr>
      </w:pPr>
      <w:r w:rsidRPr="005A3AED">
        <w:rPr>
          <w:rFonts w:cs="Arabic11 BT"/>
          <w:b/>
          <w:bCs/>
          <w:color w:val="C00000"/>
          <w:sz w:val="28"/>
          <w:szCs w:val="28"/>
          <w:rtl/>
        </w:rPr>
        <w:t>أول كتاب نشر عن المدينة</w:t>
      </w:r>
      <w:r w:rsidRPr="005A3AED">
        <w:rPr>
          <w:rFonts w:cs="Arabic11 BT" w:hint="cs"/>
          <w:b/>
          <w:bCs/>
          <w:color w:val="C00000"/>
          <w:sz w:val="28"/>
          <w:szCs w:val="28"/>
          <w:rtl/>
        </w:rPr>
        <w:t xml:space="preserve"> هو :</w:t>
      </w:r>
    </w:p>
    <w:p w:rsidR="009F61F2" w:rsidRPr="005A3AED" w:rsidRDefault="005A1922" w:rsidP="009F61F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الحضرية كأسلوب للحياة</w:t>
      </w:r>
    </w:p>
    <w:p w:rsidR="005A1922" w:rsidRPr="005A3AED" w:rsidRDefault="005A1922" w:rsidP="005A1922">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عظمة المدن</w:t>
      </w:r>
    </w:p>
    <w:p w:rsidR="005A1922" w:rsidRPr="005A3AED" w:rsidRDefault="005A1922" w:rsidP="005A192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المبتدأ و الخبر </w:t>
      </w:r>
    </w:p>
    <w:p w:rsidR="005A1922" w:rsidRPr="005A3AED" w:rsidRDefault="005A1922" w:rsidP="005A192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الحياة والعمل لسكان مدينة لند</w:t>
      </w:r>
      <w:r w:rsidRPr="005A3AED">
        <w:rPr>
          <w:rFonts w:cs="Arabic11 BT" w:hint="cs"/>
          <w:b/>
          <w:bCs/>
          <w:color w:val="000000" w:themeColor="text1"/>
          <w:sz w:val="28"/>
          <w:szCs w:val="28"/>
          <w:rtl/>
        </w:rPr>
        <w:t xml:space="preserve">ن </w:t>
      </w:r>
    </w:p>
    <w:p w:rsidR="005A1922" w:rsidRPr="005A3AED" w:rsidRDefault="005A1922" w:rsidP="005A1922">
      <w:pPr>
        <w:pStyle w:val="a3"/>
        <w:ind w:left="1080"/>
        <w:rPr>
          <w:rFonts w:cs="Arabic11 BT"/>
          <w:b/>
          <w:bCs/>
          <w:color w:val="C00000"/>
          <w:sz w:val="28"/>
          <w:szCs w:val="28"/>
        </w:rPr>
      </w:pPr>
    </w:p>
    <w:p w:rsidR="00335613" w:rsidRPr="005A3AED" w:rsidRDefault="00335613" w:rsidP="00335613">
      <w:pPr>
        <w:pStyle w:val="a3"/>
        <w:numPr>
          <w:ilvl w:val="0"/>
          <w:numId w:val="1"/>
        </w:numPr>
        <w:rPr>
          <w:rFonts w:cs="Arabic11 BT"/>
          <w:b/>
          <w:bCs/>
          <w:color w:val="C00000"/>
          <w:sz w:val="28"/>
          <w:szCs w:val="28"/>
        </w:rPr>
      </w:pPr>
      <w:r w:rsidRPr="005A3AED">
        <w:rPr>
          <w:rFonts w:cs="Arabic11 BT"/>
          <w:b/>
          <w:bCs/>
          <w:color w:val="C00000"/>
          <w:sz w:val="28"/>
          <w:szCs w:val="28"/>
          <w:rtl/>
        </w:rPr>
        <w:t xml:space="preserve">بدأ الاهتمام بدراسة التحضر في </w:t>
      </w:r>
      <w:r w:rsidRPr="005A3AED">
        <w:rPr>
          <w:rFonts w:cs="Arabic11 BT" w:hint="cs"/>
          <w:b/>
          <w:bCs/>
          <w:color w:val="C00000"/>
          <w:sz w:val="28"/>
          <w:szCs w:val="28"/>
          <w:rtl/>
        </w:rPr>
        <w:t>:</w:t>
      </w:r>
    </w:p>
    <w:p w:rsidR="009F61F2" w:rsidRPr="005A3AED" w:rsidRDefault="005A1922"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القرن الثامن عشر </w:t>
      </w:r>
    </w:p>
    <w:p w:rsidR="005A1922" w:rsidRPr="005A3AED" w:rsidRDefault="005A1922" w:rsidP="005A1922">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النصف الثاني من القرن التاسع عشر</w:t>
      </w:r>
    </w:p>
    <w:p w:rsidR="005A1922" w:rsidRPr="005A3AED" w:rsidRDefault="005A1922" w:rsidP="005A192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النصف الأول من القرن الرابع عشر </w:t>
      </w:r>
    </w:p>
    <w:p w:rsidR="005A1922" w:rsidRPr="005A3AED" w:rsidRDefault="005A1922" w:rsidP="005A192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أواخر القرن العشرين </w:t>
      </w:r>
    </w:p>
    <w:p w:rsidR="005A1922" w:rsidRPr="005A3AED" w:rsidRDefault="005A1922" w:rsidP="005A1922">
      <w:pPr>
        <w:pStyle w:val="a3"/>
        <w:ind w:left="1080"/>
        <w:rPr>
          <w:rFonts w:cs="Arabic11 BT"/>
          <w:b/>
          <w:bCs/>
          <w:color w:val="C00000"/>
          <w:sz w:val="28"/>
          <w:szCs w:val="28"/>
        </w:rPr>
      </w:pPr>
    </w:p>
    <w:p w:rsidR="00335613" w:rsidRPr="005A3AED" w:rsidRDefault="008954EE" w:rsidP="008954EE">
      <w:pPr>
        <w:pStyle w:val="a3"/>
        <w:numPr>
          <w:ilvl w:val="0"/>
          <w:numId w:val="1"/>
        </w:numPr>
        <w:rPr>
          <w:rFonts w:cs="Arabic11 BT"/>
          <w:b/>
          <w:bCs/>
          <w:color w:val="C00000"/>
          <w:sz w:val="28"/>
          <w:szCs w:val="28"/>
        </w:rPr>
      </w:pPr>
      <w:r w:rsidRPr="005A3AED">
        <w:rPr>
          <w:rFonts w:cs="Arabic11 BT"/>
          <w:b/>
          <w:bCs/>
          <w:color w:val="C00000"/>
          <w:sz w:val="28"/>
          <w:szCs w:val="28"/>
          <w:rtl/>
        </w:rPr>
        <w:t>الدراسة التي قام بها (تشارلز بوث)</w:t>
      </w:r>
      <w:r w:rsidRPr="005A3AED">
        <w:rPr>
          <w:rFonts w:cs="Arabic11 BT" w:hint="cs"/>
          <w:b/>
          <w:bCs/>
          <w:color w:val="C00000"/>
          <w:sz w:val="28"/>
          <w:szCs w:val="28"/>
          <w:rtl/>
        </w:rPr>
        <w:t xml:space="preserve"> عن التحضر كانت بعنوان :</w:t>
      </w:r>
    </w:p>
    <w:p w:rsidR="005A1922" w:rsidRPr="005A3AED" w:rsidRDefault="005A1922" w:rsidP="005A192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الحضرية كأسلوب للحياة</w:t>
      </w:r>
    </w:p>
    <w:p w:rsidR="005A1922" w:rsidRPr="005A3AED" w:rsidRDefault="005A1922" w:rsidP="005A192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عظمة المدن</w:t>
      </w:r>
    </w:p>
    <w:p w:rsidR="005A1922" w:rsidRPr="005A3AED" w:rsidRDefault="005A1922" w:rsidP="005A192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المبتدأ و الخبر </w:t>
      </w:r>
    </w:p>
    <w:p w:rsidR="005A1922" w:rsidRPr="005A3AED" w:rsidRDefault="005A1922" w:rsidP="00C533BA">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الحياة والعمل لسكان مدينة لند</w:t>
      </w:r>
      <w:r w:rsidRPr="005A3AED">
        <w:rPr>
          <w:rFonts w:cs="Arabic11 BT" w:hint="cs"/>
          <w:b/>
          <w:bCs/>
          <w:color w:val="000000" w:themeColor="text1"/>
          <w:sz w:val="28"/>
          <w:szCs w:val="28"/>
          <w:u w:val="single"/>
          <w:rtl/>
        </w:rPr>
        <w:t xml:space="preserve">ن </w:t>
      </w:r>
    </w:p>
    <w:p w:rsidR="009F61F2" w:rsidRPr="005A3AED" w:rsidRDefault="009F61F2" w:rsidP="005A1922">
      <w:pPr>
        <w:pStyle w:val="a3"/>
        <w:ind w:left="1080"/>
        <w:rPr>
          <w:rFonts w:cs="Arabic11 BT"/>
          <w:b/>
          <w:bCs/>
          <w:color w:val="C00000"/>
          <w:sz w:val="28"/>
          <w:szCs w:val="28"/>
        </w:rPr>
      </w:pPr>
    </w:p>
    <w:p w:rsidR="005A1922" w:rsidRPr="005A3AED" w:rsidRDefault="005A1922" w:rsidP="005A1922">
      <w:pPr>
        <w:pStyle w:val="a3"/>
        <w:numPr>
          <w:ilvl w:val="0"/>
          <w:numId w:val="1"/>
        </w:numPr>
        <w:rPr>
          <w:rFonts w:cs="Arabic11 BT"/>
          <w:b/>
          <w:bCs/>
          <w:color w:val="C00000"/>
          <w:sz w:val="28"/>
          <w:szCs w:val="28"/>
        </w:rPr>
      </w:pPr>
      <w:r w:rsidRPr="005A3AED">
        <w:rPr>
          <w:rFonts w:cs="Arabic11 BT"/>
          <w:b/>
          <w:bCs/>
          <w:color w:val="C00000"/>
          <w:sz w:val="28"/>
          <w:szCs w:val="28"/>
          <w:rtl/>
        </w:rPr>
        <w:t>ذكر</w:t>
      </w:r>
      <w:r w:rsidRPr="005A3AED">
        <w:rPr>
          <w:rFonts w:cs="Arabic11 BT" w:hint="cs"/>
          <w:b/>
          <w:bCs/>
          <w:color w:val="C00000"/>
          <w:sz w:val="28"/>
          <w:szCs w:val="28"/>
          <w:rtl/>
        </w:rPr>
        <w:t xml:space="preserve">.......... </w:t>
      </w:r>
      <w:r w:rsidRPr="005A3AED">
        <w:rPr>
          <w:rFonts w:cs="Arabic11 BT"/>
          <w:b/>
          <w:bCs/>
          <w:color w:val="C00000"/>
          <w:sz w:val="28"/>
          <w:szCs w:val="28"/>
          <w:rtl/>
        </w:rPr>
        <w:t xml:space="preserve"> بعض الخصائص المميزة للمجتمع الحضري في مقاله الشهير (الحضرية كأسلوب للحياة)</w:t>
      </w:r>
      <w:r w:rsidRPr="005A3AED">
        <w:rPr>
          <w:rFonts w:cs="Arabic11 BT" w:hint="cs"/>
          <w:b/>
          <w:bCs/>
          <w:color w:val="C00000"/>
          <w:sz w:val="28"/>
          <w:szCs w:val="28"/>
          <w:rtl/>
        </w:rPr>
        <w:t xml:space="preserve">   :</w:t>
      </w:r>
    </w:p>
    <w:p w:rsidR="005A1922" w:rsidRPr="005A3AED" w:rsidRDefault="005A1922" w:rsidP="005A192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كنجزلي دافيد </w:t>
      </w:r>
    </w:p>
    <w:p w:rsidR="005A1922" w:rsidRPr="005A3AED" w:rsidRDefault="005A1922" w:rsidP="005A192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lastRenderedPageBreak/>
        <w:t>جيوفاني بوتيرو</w:t>
      </w:r>
    </w:p>
    <w:p w:rsidR="005A1922" w:rsidRPr="005A3AED" w:rsidRDefault="005A1922" w:rsidP="005A1922">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تشارلز بوث</w:t>
      </w:r>
    </w:p>
    <w:p w:rsidR="005A1922" w:rsidRPr="005A3AED" w:rsidRDefault="005A1922" w:rsidP="005A192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لويس ويرث</w:t>
      </w:r>
    </w:p>
    <w:p w:rsidR="005A1922" w:rsidRPr="005A3AED" w:rsidRDefault="005A1922" w:rsidP="005A1922">
      <w:pPr>
        <w:pStyle w:val="a3"/>
        <w:ind w:left="1080"/>
        <w:rPr>
          <w:rFonts w:cs="Arabic11 BT"/>
          <w:b/>
          <w:bCs/>
          <w:color w:val="C00000"/>
          <w:sz w:val="28"/>
          <w:szCs w:val="28"/>
        </w:rPr>
      </w:pPr>
    </w:p>
    <w:p w:rsidR="00335613" w:rsidRPr="005A3AED" w:rsidRDefault="005A1922" w:rsidP="00C533BA">
      <w:pPr>
        <w:pStyle w:val="a3"/>
        <w:numPr>
          <w:ilvl w:val="0"/>
          <w:numId w:val="1"/>
        </w:numPr>
        <w:rPr>
          <w:rFonts w:cs="Arabic11 BT"/>
          <w:b/>
          <w:bCs/>
          <w:color w:val="C00000"/>
          <w:sz w:val="28"/>
          <w:szCs w:val="28"/>
        </w:rPr>
      </w:pPr>
      <w:r w:rsidRPr="005A3AED">
        <w:rPr>
          <w:rFonts w:cs="Arabic11 BT"/>
          <w:b/>
          <w:bCs/>
          <w:color w:val="C00000"/>
          <w:sz w:val="28"/>
          <w:szCs w:val="28"/>
          <w:rtl/>
        </w:rPr>
        <w:t>ذكر</w:t>
      </w:r>
      <w:r w:rsidRPr="005A3AED">
        <w:rPr>
          <w:rFonts w:cs="Arabic11 BT" w:hint="cs"/>
          <w:b/>
          <w:bCs/>
          <w:color w:val="C00000"/>
          <w:sz w:val="28"/>
          <w:szCs w:val="28"/>
          <w:rtl/>
        </w:rPr>
        <w:t xml:space="preserve"> </w:t>
      </w:r>
      <w:r w:rsidRPr="005A3AED">
        <w:rPr>
          <w:rFonts w:cs="Arabic11 BT"/>
          <w:b/>
          <w:bCs/>
          <w:color w:val="C00000"/>
          <w:sz w:val="28"/>
          <w:szCs w:val="28"/>
          <w:rtl/>
        </w:rPr>
        <w:t>لويس ويرث</w:t>
      </w:r>
      <w:r w:rsidR="008954EE" w:rsidRPr="005A3AED">
        <w:rPr>
          <w:rFonts w:cs="Arabic11 BT"/>
          <w:b/>
          <w:bCs/>
          <w:color w:val="C00000"/>
          <w:sz w:val="28"/>
          <w:szCs w:val="28"/>
          <w:rtl/>
        </w:rPr>
        <w:t xml:space="preserve"> بعض الخصائص المميزة للمجتمع الحضري في مقاله الشهير (الحضرية كأسلوب للحياة)</w:t>
      </w:r>
      <w:r w:rsidR="008954EE" w:rsidRPr="005A3AED">
        <w:rPr>
          <w:rFonts w:cs="Arabic11 BT" w:hint="cs"/>
          <w:b/>
          <w:bCs/>
          <w:color w:val="C00000"/>
          <w:sz w:val="28"/>
          <w:szCs w:val="28"/>
          <w:rtl/>
        </w:rPr>
        <w:t xml:space="preserve"> ومنها </w:t>
      </w:r>
      <w:r w:rsidR="00C533BA" w:rsidRPr="005A3AED">
        <w:rPr>
          <w:rFonts w:cs="Arabic11 BT" w:hint="cs"/>
          <w:b/>
          <w:bCs/>
          <w:color w:val="C00000"/>
          <w:sz w:val="28"/>
          <w:szCs w:val="28"/>
          <w:rtl/>
        </w:rPr>
        <w:t>أن المجتمع الحضري يتميز بـ</w:t>
      </w:r>
      <w:r w:rsidR="008954EE" w:rsidRPr="005A3AED">
        <w:rPr>
          <w:rFonts w:cs="Arabic11 BT" w:hint="cs"/>
          <w:b/>
          <w:bCs/>
          <w:color w:val="C00000"/>
          <w:sz w:val="28"/>
          <w:szCs w:val="28"/>
          <w:rtl/>
        </w:rPr>
        <w:t>:</w:t>
      </w:r>
    </w:p>
    <w:p w:rsidR="00C533BA" w:rsidRPr="005A3AED" w:rsidRDefault="00C533BA" w:rsidP="00C533BA">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الحجم الكبير والكثافة السكانية العالية  </w:t>
      </w:r>
    </w:p>
    <w:p w:rsidR="00C533BA" w:rsidRPr="005A3AED" w:rsidRDefault="00C533BA" w:rsidP="00C533BA">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عدم التجانس بين السكان وضعف الروابط القرابية </w:t>
      </w:r>
    </w:p>
    <w:p w:rsidR="009F61F2" w:rsidRPr="005A3AED" w:rsidRDefault="00C533BA" w:rsidP="00C533BA">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ظهور المنافسة بين الأفراد والعلمانية وضعف التمسك الديني</w:t>
      </w:r>
    </w:p>
    <w:p w:rsidR="00C533BA" w:rsidRPr="005A3AED" w:rsidRDefault="00C533BA" w:rsidP="00C533BA">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C533BA" w:rsidRPr="005A3AED" w:rsidRDefault="00C533BA" w:rsidP="00C533BA">
      <w:pPr>
        <w:pStyle w:val="a3"/>
        <w:ind w:left="1080"/>
        <w:rPr>
          <w:rFonts w:cs="Arabic11 BT"/>
          <w:b/>
          <w:bCs/>
          <w:color w:val="000000" w:themeColor="text1"/>
          <w:sz w:val="28"/>
          <w:szCs w:val="28"/>
        </w:rPr>
      </w:pPr>
    </w:p>
    <w:p w:rsidR="008954EE" w:rsidRPr="005A3AED" w:rsidRDefault="008954EE" w:rsidP="008954EE">
      <w:pPr>
        <w:pStyle w:val="a3"/>
        <w:numPr>
          <w:ilvl w:val="0"/>
          <w:numId w:val="1"/>
        </w:numPr>
        <w:rPr>
          <w:rFonts w:cs="Arabic11 BT"/>
          <w:b/>
          <w:bCs/>
          <w:color w:val="C00000"/>
          <w:sz w:val="28"/>
          <w:szCs w:val="28"/>
        </w:rPr>
      </w:pPr>
      <w:r w:rsidRPr="005A3AED">
        <w:rPr>
          <w:rFonts w:cs="Arabic11 BT"/>
          <w:b/>
          <w:bCs/>
          <w:color w:val="C00000"/>
          <w:sz w:val="28"/>
          <w:szCs w:val="28"/>
          <w:rtl/>
        </w:rPr>
        <w:t>من العلماء الذين اهتموا بدراسة المدينة منذ بداية القرن التاسع عشر حتى بداية القرن العشرين</w:t>
      </w:r>
      <w:r w:rsidRPr="005A3AED">
        <w:rPr>
          <w:rFonts w:cs="Arabic11 BT" w:hint="cs"/>
          <w:b/>
          <w:bCs/>
          <w:color w:val="C00000"/>
          <w:sz w:val="28"/>
          <w:szCs w:val="28"/>
          <w:rtl/>
        </w:rPr>
        <w:t xml:space="preserve"> :</w:t>
      </w:r>
    </w:p>
    <w:p w:rsidR="00C533BA" w:rsidRPr="005A3AED" w:rsidRDefault="00C533BA" w:rsidP="00C533BA">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هربرت سبنسر</w:t>
      </w:r>
    </w:p>
    <w:p w:rsidR="00C533BA" w:rsidRPr="005A3AED" w:rsidRDefault="00C533BA" w:rsidP="00C533BA">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 ماكس فيبر</w:t>
      </w:r>
    </w:p>
    <w:p w:rsidR="00C533BA" w:rsidRPr="005A3AED" w:rsidRDefault="00C533BA" w:rsidP="00C533BA">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 سوروكن</w:t>
      </w:r>
    </w:p>
    <w:p w:rsidR="00C533BA" w:rsidRPr="005A3AED" w:rsidRDefault="00C533BA" w:rsidP="00C533BA">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C533BA" w:rsidRPr="005A3AED" w:rsidRDefault="00C533BA" w:rsidP="00C533BA">
      <w:pPr>
        <w:pStyle w:val="a3"/>
        <w:ind w:left="1080"/>
        <w:rPr>
          <w:rFonts w:cs="Arabic11 BT"/>
          <w:b/>
          <w:bCs/>
          <w:color w:val="C00000"/>
          <w:sz w:val="28"/>
          <w:szCs w:val="28"/>
        </w:rPr>
      </w:pPr>
    </w:p>
    <w:p w:rsidR="008954EE" w:rsidRPr="005A3AED" w:rsidRDefault="008954EE" w:rsidP="008954EE">
      <w:pPr>
        <w:pStyle w:val="a3"/>
        <w:numPr>
          <w:ilvl w:val="0"/>
          <w:numId w:val="1"/>
        </w:numPr>
        <w:rPr>
          <w:rFonts w:cs="Arabic11 BT"/>
          <w:b/>
          <w:bCs/>
          <w:color w:val="C00000"/>
          <w:sz w:val="28"/>
          <w:szCs w:val="28"/>
        </w:rPr>
      </w:pPr>
      <w:r w:rsidRPr="005A3AED">
        <w:rPr>
          <w:rFonts w:cs="Arabic11 BT"/>
          <w:b/>
          <w:bCs/>
          <w:color w:val="C00000"/>
          <w:sz w:val="28"/>
          <w:szCs w:val="28"/>
          <w:rtl/>
        </w:rPr>
        <w:t>أبو علم الاجتماع الحضري في العصر الحديث</w:t>
      </w:r>
      <w:r w:rsidRPr="005A3AED">
        <w:rPr>
          <w:rFonts w:cs="Arabic11 BT" w:hint="cs"/>
          <w:b/>
          <w:bCs/>
          <w:color w:val="C00000"/>
          <w:sz w:val="28"/>
          <w:szCs w:val="28"/>
          <w:rtl/>
        </w:rPr>
        <w:t xml:space="preserve"> هو :</w:t>
      </w:r>
    </w:p>
    <w:p w:rsidR="00C533BA" w:rsidRPr="005A3AED" w:rsidRDefault="00C533BA" w:rsidP="00C533BA">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 xml:space="preserve">كنجزلي دافيد </w:t>
      </w:r>
    </w:p>
    <w:p w:rsidR="00C533BA" w:rsidRPr="005A3AED" w:rsidRDefault="00C533BA" w:rsidP="00C533BA">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جيوفاني بوتيرو</w:t>
      </w:r>
    </w:p>
    <w:p w:rsidR="00C533BA" w:rsidRPr="005A3AED" w:rsidRDefault="00C533BA" w:rsidP="00C533BA">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تشارلز بوث</w:t>
      </w:r>
    </w:p>
    <w:p w:rsidR="00C533BA" w:rsidRPr="005A3AED" w:rsidRDefault="00C533BA" w:rsidP="00C533BA">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لويس ويرث</w:t>
      </w:r>
    </w:p>
    <w:p w:rsidR="009F61F2" w:rsidRPr="005A3AED" w:rsidRDefault="009F61F2" w:rsidP="00C533BA">
      <w:pPr>
        <w:pStyle w:val="a3"/>
        <w:ind w:left="1080"/>
        <w:rPr>
          <w:rFonts w:cs="Arabic11 BT"/>
          <w:b/>
          <w:bCs/>
          <w:color w:val="C00000"/>
          <w:sz w:val="28"/>
          <w:szCs w:val="28"/>
        </w:rPr>
      </w:pPr>
    </w:p>
    <w:p w:rsidR="008954EE" w:rsidRPr="005A3AED" w:rsidRDefault="008954EE" w:rsidP="008954EE">
      <w:pPr>
        <w:pStyle w:val="a3"/>
        <w:numPr>
          <w:ilvl w:val="0"/>
          <w:numId w:val="1"/>
        </w:numPr>
        <w:rPr>
          <w:rFonts w:cs="Arabic11 BT"/>
          <w:b/>
          <w:bCs/>
          <w:color w:val="C00000"/>
          <w:sz w:val="28"/>
          <w:szCs w:val="28"/>
        </w:rPr>
      </w:pPr>
      <w:r w:rsidRPr="005A3AED">
        <w:rPr>
          <w:rFonts w:cs="Arabic11 BT"/>
          <w:b/>
          <w:bCs/>
          <w:color w:val="C00000"/>
          <w:sz w:val="28"/>
          <w:szCs w:val="28"/>
          <w:rtl/>
        </w:rPr>
        <w:t xml:space="preserve">  استطاع في منتصف القرن العشرين أن يظهر </w:t>
      </w:r>
      <w:r w:rsidRPr="005A3AED">
        <w:rPr>
          <w:rFonts w:cs="Arabic11 BT" w:hint="cs"/>
          <w:b/>
          <w:bCs/>
          <w:color w:val="C00000"/>
          <w:sz w:val="28"/>
          <w:szCs w:val="28"/>
          <w:rtl/>
        </w:rPr>
        <w:t>علم الاجتماع الحضري للوجود :</w:t>
      </w:r>
    </w:p>
    <w:p w:rsidR="00C533BA" w:rsidRPr="005A3AED" w:rsidRDefault="00C533BA" w:rsidP="00C533BA">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 xml:space="preserve">كنجزلي دافيد </w:t>
      </w:r>
    </w:p>
    <w:p w:rsidR="00C533BA" w:rsidRPr="005A3AED" w:rsidRDefault="00C533BA" w:rsidP="00C533BA">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lastRenderedPageBreak/>
        <w:t>جيوفاني بوتيرو</w:t>
      </w:r>
    </w:p>
    <w:p w:rsidR="00C533BA" w:rsidRPr="005A3AED" w:rsidRDefault="00C533BA" w:rsidP="00C533BA">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تشارلز بوث</w:t>
      </w:r>
    </w:p>
    <w:p w:rsidR="009F61F2" w:rsidRPr="005A3AED" w:rsidRDefault="00C533BA" w:rsidP="00C533BA">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لويس ويرث</w:t>
      </w:r>
    </w:p>
    <w:p w:rsidR="00C533BA" w:rsidRPr="005A3AED" w:rsidRDefault="00C533BA" w:rsidP="00C533BA">
      <w:pPr>
        <w:pStyle w:val="a3"/>
        <w:ind w:left="1080"/>
        <w:rPr>
          <w:rFonts w:cs="Arabic11 BT"/>
          <w:b/>
          <w:bCs/>
          <w:color w:val="000000" w:themeColor="text1"/>
          <w:sz w:val="28"/>
          <w:szCs w:val="28"/>
        </w:rPr>
      </w:pPr>
    </w:p>
    <w:p w:rsidR="00335613" w:rsidRPr="005A3AED" w:rsidRDefault="008954EE" w:rsidP="00335613">
      <w:pPr>
        <w:pStyle w:val="a3"/>
        <w:numPr>
          <w:ilvl w:val="0"/>
          <w:numId w:val="1"/>
        </w:numPr>
        <w:rPr>
          <w:rFonts w:cs="Arabic11 BT"/>
          <w:b/>
          <w:bCs/>
          <w:color w:val="C00000"/>
          <w:sz w:val="28"/>
          <w:szCs w:val="28"/>
        </w:rPr>
      </w:pPr>
      <w:r w:rsidRPr="005A3AED">
        <w:rPr>
          <w:rFonts w:cs="Arabic11 BT" w:hint="cs"/>
          <w:b/>
          <w:bCs/>
          <w:color w:val="C00000"/>
          <w:sz w:val="28"/>
          <w:szCs w:val="28"/>
          <w:rtl/>
        </w:rPr>
        <w:t>أطلق كنجزلي دايفد على علم الاجتماع الحضري اسم :</w:t>
      </w:r>
    </w:p>
    <w:p w:rsidR="009F61F2" w:rsidRPr="005A3AED" w:rsidRDefault="00C533BA"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علم الحضارة </w:t>
      </w:r>
    </w:p>
    <w:p w:rsidR="00C533BA" w:rsidRPr="005A3AED" w:rsidRDefault="00C533BA" w:rsidP="00C533BA">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دراسة المدن</w:t>
      </w:r>
    </w:p>
    <w:p w:rsidR="00C533BA" w:rsidRPr="005A3AED" w:rsidRDefault="00C533BA" w:rsidP="00C533BA">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المدنية و الحضارة </w:t>
      </w:r>
    </w:p>
    <w:p w:rsidR="00C533BA" w:rsidRPr="005A3AED" w:rsidRDefault="00C533BA"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عظمة المدن </w:t>
      </w:r>
    </w:p>
    <w:p w:rsidR="00C533BA" w:rsidRPr="005A3AED" w:rsidRDefault="00C533BA" w:rsidP="00C533BA">
      <w:pPr>
        <w:pStyle w:val="a3"/>
        <w:ind w:left="1080"/>
        <w:rPr>
          <w:rFonts w:cs="Arabic11 BT"/>
          <w:b/>
          <w:bCs/>
          <w:color w:val="C00000"/>
          <w:sz w:val="28"/>
          <w:szCs w:val="28"/>
        </w:rPr>
      </w:pPr>
    </w:p>
    <w:p w:rsidR="008954EE" w:rsidRPr="005A3AED" w:rsidRDefault="008954EE" w:rsidP="008954EE">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يطلق على علم الاجتماع الحضري </w:t>
      </w:r>
      <w:r w:rsidRPr="005A3AED">
        <w:rPr>
          <w:rFonts w:cs="Arabic11 BT"/>
          <w:b/>
          <w:bCs/>
          <w:color w:val="C00000"/>
          <w:sz w:val="28"/>
          <w:szCs w:val="28"/>
          <w:rtl/>
        </w:rPr>
        <w:t>في منتصف القرن العشرين</w:t>
      </w:r>
      <w:r w:rsidRPr="005A3AED">
        <w:rPr>
          <w:rFonts w:cs="Arabic11 BT" w:hint="cs"/>
          <w:b/>
          <w:bCs/>
          <w:color w:val="C00000"/>
          <w:sz w:val="28"/>
          <w:szCs w:val="28"/>
          <w:rtl/>
        </w:rPr>
        <w:t xml:space="preserve"> اسم :</w:t>
      </w:r>
    </w:p>
    <w:p w:rsidR="00C533BA" w:rsidRPr="005A3AED" w:rsidRDefault="00C533BA" w:rsidP="00C533BA">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علم الحضارة </w:t>
      </w:r>
    </w:p>
    <w:p w:rsidR="00C533BA" w:rsidRPr="005A3AED" w:rsidRDefault="00C533BA" w:rsidP="00C533BA">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دراسة المدن</w:t>
      </w:r>
    </w:p>
    <w:p w:rsidR="00C533BA" w:rsidRPr="005A3AED" w:rsidRDefault="00C533BA" w:rsidP="00C533BA">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المدنية و الحضارة </w:t>
      </w:r>
    </w:p>
    <w:p w:rsidR="00C533BA" w:rsidRPr="005A3AED" w:rsidRDefault="00C533BA" w:rsidP="00C533BA">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عظمة المدن </w:t>
      </w:r>
    </w:p>
    <w:p w:rsidR="009F61F2" w:rsidRPr="005A3AED" w:rsidRDefault="009F61F2" w:rsidP="00C533BA">
      <w:pPr>
        <w:pStyle w:val="a3"/>
        <w:ind w:left="1080"/>
        <w:rPr>
          <w:rFonts w:cs="Arabic11 BT"/>
          <w:b/>
          <w:bCs/>
          <w:color w:val="C00000"/>
          <w:sz w:val="28"/>
          <w:szCs w:val="28"/>
        </w:rPr>
      </w:pPr>
    </w:p>
    <w:p w:rsidR="008954EE" w:rsidRPr="005A3AED" w:rsidRDefault="008954EE" w:rsidP="008954EE">
      <w:pPr>
        <w:pStyle w:val="a3"/>
        <w:numPr>
          <w:ilvl w:val="0"/>
          <w:numId w:val="1"/>
        </w:numPr>
        <w:rPr>
          <w:rFonts w:cs="Arabic11 BT"/>
          <w:b/>
          <w:bCs/>
          <w:color w:val="C00000"/>
          <w:sz w:val="28"/>
          <w:szCs w:val="28"/>
        </w:rPr>
      </w:pPr>
      <w:r w:rsidRPr="005A3AED">
        <w:rPr>
          <w:rFonts w:cs="Arabic11 BT"/>
          <w:b/>
          <w:bCs/>
          <w:color w:val="C00000"/>
          <w:sz w:val="28"/>
          <w:szCs w:val="28"/>
          <w:rtl/>
        </w:rPr>
        <w:t xml:space="preserve">  استطاع </w:t>
      </w:r>
      <w:r w:rsidRPr="005A3AED">
        <w:rPr>
          <w:rFonts w:cs="Arabic11 BT" w:hint="cs"/>
          <w:b/>
          <w:bCs/>
          <w:color w:val="C00000"/>
          <w:sz w:val="28"/>
          <w:szCs w:val="28"/>
          <w:rtl/>
        </w:rPr>
        <w:t>كنجزلي دايفد  في ......</w:t>
      </w:r>
      <w:r w:rsidRPr="005A3AED">
        <w:rPr>
          <w:rFonts w:cs="Arabic11 BT"/>
          <w:b/>
          <w:bCs/>
          <w:color w:val="C00000"/>
          <w:sz w:val="28"/>
          <w:szCs w:val="28"/>
          <w:rtl/>
        </w:rPr>
        <w:t xml:space="preserve">أن يظهر </w:t>
      </w:r>
      <w:r w:rsidRPr="005A3AED">
        <w:rPr>
          <w:rFonts w:cs="Arabic11 BT" w:hint="cs"/>
          <w:b/>
          <w:bCs/>
          <w:color w:val="C00000"/>
          <w:sz w:val="28"/>
          <w:szCs w:val="28"/>
          <w:rtl/>
        </w:rPr>
        <w:t>علم الاجتماع الحضري للوجود :</w:t>
      </w:r>
    </w:p>
    <w:p w:rsidR="00C533BA" w:rsidRPr="005A3AED" w:rsidRDefault="00C533BA" w:rsidP="00C533BA">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 xml:space="preserve">منتصف القرن العشرين </w:t>
      </w:r>
    </w:p>
    <w:p w:rsidR="00C533BA" w:rsidRPr="005A3AED" w:rsidRDefault="00C533BA" w:rsidP="00C533BA">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النصف الثاني من القرن التاسع عشر</w:t>
      </w:r>
    </w:p>
    <w:p w:rsidR="00C533BA" w:rsidRPr="005A3AED" w:rsidRDefault="00C533BA" w:rsidP="00C533BA">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النصف الأول من القرن الرابع عشر </w:t>
      </w:r>
    </w:p>
    <w:p w:rsidR="00C533BA" w:rsidRPr="005A3AED" w:rsidRDefault="00C533BA" w:rsidP="00C533BA">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أواخر القرن العشرين </w:t>
      </w:r>
    </w:p>
    <w:p w:rsidR="009F61F2" w:rsidRPr="005A3AED" w:rsidRDefault="009F61F2" w:rsidP="00C533BA">
      <w:pPr>
        <w:pStyle w:val="a3"/>
        <w:ind w:left="1080"/>
        <w:rPr>
          <w:rFonts w:cs="Arabic11 BT"/>
          <w:b/>
          <w:bCs/>
          <w:color w:val="C00000"/>
          <w:sz w:val="28"/>
          <w:szCs w:val="28"/>
        </w:rPr>
      </w:pPr>
    </w:p>
    <w:p w:rsidR="008954EE" w:rsidRPr="005A3AED" w:rsidRDefault="008954EE" w:rsidP="008954EE">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 </w:t>
      </w:r>
      <w:r w:rsidRPr="005A3AED">
        <w:rPr>
          <w:rFonts w:cs="Arabic11 BT"/>
          <w:b/>
          <w:bCs/>
          <w:color w:val="C00000"/>
          <w:sz w:val="28"/>
          <w:szCs w:val="28"/>
          <w:rtl/>
        </w:rPr>
        <w:t xml:space="preserve"> دراسات البناء الاجتماعي الحضري تطورت على أيدي علماء الاجتماع الحضري </w:t>
      </w:r>
      <w:r w:rsidRPr="005A3AED">
        <w:rPr>
          <w:rFonts w:cs="Arabic11 BT" w:hint="cs"/>
          <w:b/>
          <w:bCs/>
          <w:color w:val="C00000"/>
          <w:sz w:val="28"/>
          <w:szCs w:val="28"/>
          <w:rtl/>
        </w:rPr>
        <w:t>:</w:t>
      </w:r>
    </w:p>
    <w:p w:rsidR="009F61F2" w:rsidRPr="005A3AED" w:rsidRDefault="00C533BA"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العرب </w:t>
      </w:r>
    </w:p>
    <w:p w:rsidR="00C533BA" w:rsidRPr="005A3AED" w:rsidRDefault="00C533BA"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الفرنسيين </w:t>
      </w:r>
    </w:p>
    <w:p w:rsidR="00C533BA" w:rsidRPr="005A3AED" w:rsidRDefault="00C533BA"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الألمان </w:t>
      </w:r>
    </w:p>
    <w:p w:rsidR="00C533BA" w:rsidRPr="005A3AED" w:rsidRDefault="00C533BA" w:rsidP="009F61F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lastRenderedPageBreak/>
        <w:t xml:space="preserve">الأمريكيين </w:t>
      </w:r>
    </w:p>
    <w:p w:rsidR="00C533BA" w:rsidRPr="005A3AED" w:rsidRDefault="00C533BA" w:rsidP="00C533BA">
      <w:pPr>
        <w:pStyle w:val="a3"/>
        <w:ind w:left="1080"/>
        <w:rPr>
          <w:rFonts w:cs="Arabic11 BT"/>
          <w:b/>
          <w:bCs/>
          <w:color w:val="C00000"/>
          <w:sz w:val="28"/>
          <w:szCs w:val="28"/>
        </w:rPr>
      </w:pPr>
    </w:p>
    <w:p w:rsidR="008954EE" w:rsidRPr="005A3AED" w:rsidRDefault="008954EE" w:rsidP="008954EE">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دراسات </w:t>
      </w:r>
      <w:r w:rsidRPr="005A3AED">
        <w:rPr>
          <w:rFonts w:cs="Arabic11 BT"/>
          <w:b/>
          <w:bCs/>
          <w:color w:val="C00000"/>
          <w:sz w:val="28"/>
          <w:szCs w:val="28"/>
          <w:rtl/>
        </w:rPr>
        <w:t>البناء الاجتماعي الحضري تطورت على أيدي علماء الاجتماع الحضري الأمريكيين</w:t>
      </w:r>
      <w:r w:rsidRPr="005A3AED">
        <w:rPr>
          <w:rFonts w:cs="Arabic11 BT" w:hint="cs"/>
          <w:b/>
          <w:bCs/>
          <w:color w:val="C00000"/>
          <w:sz w:val="28"/>
          <w:szCs w:val="28"/>
          <w:rtl/>
        </w:rPr>
        <w:t xml:space="preserve"> مثل :</w:t>
      </w:r>
    </w:p>
    <w:p w:rsidR="00C533BA" w:rsidRPr="005A3AED" w:rsidRDefault="00C533BA" w:rsidP="00C533BA">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هربرت سبنسر </w:t>
      </w:r>
    </w:p>
    <w:p w:rsidR="00C533BA" w:rsidRPr="005A3AED" w:rsidRDefault="00C533BA" w:rsidP="00C533BA">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دوركايم </w:t>
      </w:r>
    </w:p>
    <w:p w:rsidR="009F61F2" w:rsidRPr="005A3AED" w:rsidRDefault="00C533BA" w:rsidP="00C533BA">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فيليب هومر وبيرت هزلتز</w:t>
      </w:r>
    </w:p>
    <w:p w:rsidR="00C533BA" w:rsidRPr="005A3AED" w:rsidRDefault="00C533BA" w:rsidP="00C533BA">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كنجزلي دايفد  </w:t>
      </w:r>
    </w:p>
    <w:p w:rsidR="00C533BA" w:rsidRPr="005A3AED" w:rsidRDefault="00C533BA" w:rsidP="00C533BA">
      <w:pPr>
        <w:pStyle w:val="a3"/>
        <w:ind w:left="1080"/>
        <w:rPr>
          <w:rFonts w:cs="Arabic11 BT"/>
          <w:b/>
          <w:bCs/>
          <w:color w:val="C00000"/>
          <w:sz w:val="28"/>
          <w:szCs w:val="28"/>
        </w:rPr>
      </w:pPr>
    </w:p>
    <w:p w:rsidR="008954EE" w:rsidRPr="005A3AED" w:rsidRDefault="008954EE" w:rsidP="008954EE">
      <w:pPr>
        <w:pStyle w:val="a3"/>
        <w:numPr>
          <w:ilvl w:val="0"/>
          <w:numId w:val="1"/>
        </w:numPr>
        <w:rPr>
          <w:rFonts w:cs="Arabic11 BT"/>
          <w:b/>
          <w:bCs/>
          <w:color w:val="C00000"/>
          <w:sz w:val="28"/>
          <w:szCs w:val="28"/>
        </w:rPr>
      </w:pPr>
      <w:r w:rsidRPr="005A3AED">
        <w:rPr>
          <w:rFonts w:cs="Arabic11 BT"/>
          <w:b/>
          <w:bCs/>
          <w:color w:val="C00000"/>
          <w:sz w:val="28"/>
          <w:szCs w:val="28"/>
          <w:rtl/>
        </w:rPr>
        <w:t>فيليب هومر وبيرت هزلتز</w:t>
      </w:r>
      <w:r w:rsidRPr="005A3AED">
        <w:rPr>
          <w:rFonts w:cs="Arabic11 BT" w:hint="cs"/>
          <w:b/>
          <w:bCs/>
          <w:color w:val="C00000"/>
          <w:sz w:val="28"/>
          <w:szCs w:val="28"/>
          <w:rtl/>
        </w:rPr>
        <w:t xml:space="preserve"> </w:t>
      </w:r>
      <w:r w:rsidRPr="005A3AED">
        <w:rPr>
          <w:rFonts w:cs="Arabic11 BT"/>
          <w:b/>
          <w:bCs/>
          <w:color w:val="C00000"/>
          <w:sz w:val="28"/>
          <w:szCs w:val="28"/>
          <w:rtl/>
        </w:rPr>
        <w:t xml:space="preserve">اهتما بدراسة </w:t>
      </w:r>
      <w:r w:rsidRPr="005A3AED">
        <w:rPr>
          <w:rFonts w:cs="Arabic11 BT" w:hint="cs"/>
          <w:b/>
          <w:bCs/>
          <w:color w:val="C00000"/>
          <w:sz w:val="28"/>
          <w:szCs w:val="28"/>
          <w:rtl/>
        </w:rPr>
        <w:t>..........</w:t>
      </w:r>
      <w:r w:rsidRPr="005A3AED">
        <w:rPr>
          <w:rFonts w:cs="Arabic11 BT"/>
          <w:b/>
          <w:bCs/>
          <w:color w:val="C00000"/>
          <w:sz w:val="28"/>
          <w:szCs w:val="28"/>
          <w:rtl/>
        </w:rPr>
        <w:t xml:space="preserve"> الحضرية</w:t>
      </w:r>
      <w:r w:rsidRPr="005A3AED">
        <w:rPr>
          <w:rFonts w:cs="Arabic11 BT" w:hint="cs"/>
          <w:b/>
          <w:bCs/>
          <w:color w:val="C00000"/>
          <w:sz w:val="28"/>
          <w:szCs w:val="28"/>
          <w:rtl/>
        </w:rPr>
        <w:t xml:space="preserve"> :</w:t>
      </w:r>
    </w:p>
    <w:p w:rsidR="009F61F2" w:rsidRPr="005A3AED" w:rsidRDefault="00C533BA"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الديموغرافية </w:t>
      </w:r>
    </w:p>
    <w:p w:rsidR="00C533BA" w:rsidRPr="005A3AED" w:rsidRDefault="00C533BA" w:rsidP="009F61F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الايكولولوجية </w:t>
      </w:r>
    </w:p>
    <w:p w:rsidR="00C533BA" w:rsidRPr="005A3AED" w:rsidRDefault="00C533BA"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الايدولوجية </w:t>
      </w:r>
    </w:p>
    <w:p w:rsidR="00C533BA" w:rsidRPr="005A3AED" w:rsidRDefault="00C533BA"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C533BA" w:rsidRPr="005A3AED" w:rsidRDefault="00C533BA" w:rsidP="00C533BA">
      <w:pPr>
        <w:pStyle w:val="a3"/>
        <w:ind w:left="1080"/>
        <w:rPr>
          <w:rFonts w:cs="Arabic11 BT"/>
          <w:b/>
          <w:bCs/>
          <w:color w:val="C00000"/>
          <w:sz w:val="28"/>
          <w:szCs w:val="28"/>
        </w:rPr>
      </w:pPr>
    </w:p>
    <w:p w:rsidR="008954EE" w:rsidRPr="005A3AED" w:rsidRDefault="008954EE" w:rsidP="00476CF0">
      <w:pPr>
        <w:pStyle w:val="a3"/>
        <w:numPr>
          <w:ilvl w:val="0"/>
          <w:numId w:val="1"/>
        </w:numPr>
        <w:rPr>
          <w:rFonts w:cs="Arabic11 BT"/>
          <w:b/>
          <w:bCs/>
          <w:color w:val="C00000"/>
          <w:sz w:val="28"/>
          <w:szCs w:val="28"/>
        </w:rPr>
      </w:pPr>
      <w:r w:rsidRPr="005A3AED">
        <w:rPr>
          <w:rFonts w:cs="Arabic11 BT"/>
          <w:b/>
          <w:bCs/>
          <w:color w:val="C00000"/>
          <w:sz w:val="28"/>
          <w:szCs w:val="28"/>
          <w:rtl/>
        </w:rPr>
        <w:t xml:space="preserve">علماء الاجتماع المعاصرين اتخذوا موقفا </w:t>
      </w:r>
      <w:r w:rsidR="00476CF0" w:rsidRPr="005A3AED">
        <w:rPr>
          <w:rFonts w:cs="Arabic11 BT" w:hint="cs"/>
          <w:b/>
          <w:bCs/>
          <w:color w:val="C00000"/>
          <w:sz w:val="28"/>
          <w:szCs w:val="28"/>
          <w:rtl/>
        </w:rPr>
        <w:t>...........</w:t>
      </w:r>
      <w:r w:rsidRPr="005A3AED">
        <w:rPr>
          <w:rFonts w:cs="Arabic11 BT"/>
          <w:b/>
          <w:bCs/>
          <w:color w:val="C00000"/>
          <w:sz w:val="28"/>
          <w:szCs w:val="28"/>
          <w:rtl/>
        </w:rPr>
        <w:t xml:space="preserve"> من دراسات</w:t>
      </w:r>
      <w:r w:rsidR="00476CF0" w:rsidRPr="005A3AED">
        <w:rPr>
          <w:rFonts w:cs="Arabic11 BT" w:hint="cs"/>
          <w:b/>
          <w:bCs/>
          <w:color w:val="C00000"/>
          <w:sz w:val="28"/>
          <w:szCs w:val="28"/>
          <w:rtl/>
        </w:rPr>
        <w:t xml:space="preserve"> لبناء الاجتماعي الحضري :</w:t>
      </w:r>
    </w:p>
    <w:p w:rsidR="009F61F2" w:rsidRPr="005A3AED" w:rsidRDefault="00C533BA"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إيجابياً</w:t>
      </w:r>
    </w:p>
    <w:p w:rsidR="00C533BA" w:rsidRPr="005A3AED" w:rsidRDefault="00C533BA" w:rsidP="009F61F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سلبياً </w:t>
      </w:r>
    </w:p>
    <w:p w:rsidR="00C533BA" w:rsidRPr="005A3AED" w:rsidRDefault="00C533BA"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محايداً </w:t>
      </w:r>
    </w:p>
    <w:p w:rsidR="00C533BA" w:rsidRPr="005A3AED" w:rsidRDefault="00C533BA"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لم يتخذوا أي موقف </w:t>
      </w:r>
    </w:p>
    <w:p w:rsidR="00C533BA" w:rsidRPr="005A3AED" w:rsidRDefault="00C533BA" w:rsidP="00C533BA">
      <w:pPr>
        <w:pStyle w:val="a3"/>
        <w:ind w:left="1080"/>
        <w:rPr>
          <w:rFonts w:cs="Arabic11 BT"/>
          <w:b/>
          <w:bCs/>
          <w:color w:val="C00000"/>
          <w:sz w:val="28"/>
          <w:szCs w:val="28"/>
        </w:rPr>
      </w:pPr>
    </w:p>
    <w:p w:rsidR="008954EE" w:rsidRPr="005A3AED" w:rsidRDefault="00476CF0" w:rsidP="00476CF0">
      <w:pPr>
        <w:pStyle w:val="a3"/>
        <w:numPr>
          <w:ilvl w:val="0"/>
          <w:numId w:val="1"/>
        </w:numPr>
        <w:rPr>
          <w:rFonts w:cs="Arabic11 BT"/>
          <w:b/>
          <w:bCs/>
          <w:color w:val="C00000"/>
          <w:sz w:val="28"/>
          <w:szCs w:val="28"/>
        </w:rPr>
      </w:pPr>
      <w:r w:rsidRPr="005A3AED">
        <w:rPr>
          <w:rFonts w:cs="Arabic11 BT"/>
          <w:b/>
          <w:bCs/>
          <w:color w:val="C00000"/>
          <w:sz w:val="28"/>
          <w:szCs w:val="28"/>
          <w:rtl/>
        </w:rPr>
        <w:t xml:space="preserve">ظاهرة الحضرية تتناسب تناسبا </w:t>
      </w:r>
      <w:r w:rsidRPr="005A3AED">
        <w:rPr>
          <w:rFonts w:cs="Arabic11 BT" w:hint="cs"/>
          <w:b/>
          <w:bCs/>
          <w:color w:val="C00000"/>
          <w:sz w:val="28"/>
          <w:szCs w:val="28"/>
          <w:rtl/>
        </w:rPr>
        <w:t>........</w:t>
      </w:r>
      <w:r w:rsidRPr="005A3AED">
        <w:rPr>
          <w:rFonts w:cs="Arabic11 BT"/>
          <w:b/>
          <w:bCs/>
          <w:color w:val="C00000"/>
          <w:sz w:val="28"/>
          <w:szCs w:val="28"/>
          <w:rtl/>
        </w:rPr>
        <w:t xml:space="preserve"> مع عدد السكان</w:t>
      </w:r>
      <w:r w:rsidRPr="005A3AED">
        <w:rPr>
          <w:rFonts w:cs="Arabic11 BT" w:hint="cs"/>
          <w:b/>
          <w:bCs/>
          <w:color w:val="C00000"/>
          <w:sz w:val="28"/>
          <w:szCs w:val="28"/>
          <w:rtl/>
        </w:rPr>
        <w:t xml:space="preserve"> :</w:t>
      </w:r>
    </w:p>
    <w:p w:rsidR="009F61F2" w:rsidRPr="005A3AED" w:rsidRDefault="00C533BA" w:rsidP="009F61F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طردياً </w:t>
      </w:r>
    </w:p>
    <w:p w:rsidR="00C533BA" w:rsidRPr="005A3AED" w:rsidRDefault="00C533BA"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عكسياً </w:t>
      </w:r>
    </w:p>
    <w:p w:rsidR="00C533BA" w:rsidRPr="005A3AED" w:rsidRDefault="00C533BA"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تناسبياً</w:t>
      </w:r>
    </w:p>
    <w:p w:rsidR="00C533BA" w:rsidRPr="005A3AED" w:rsidRDefault="00C533BA"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lastRenderedPageBreak/>
        <w:t xml:space="preserve">لا يوجد تناسب </w:t>
      </w:r>
    </w:p>
    <w:p w:rsidR="00C533BA" w:rsidRPr="005A3AED" w:rsidRDefault="00C533BA" w:rsidP="00C533BA">
      <w:pPr>
        <w:pStyle w:val="a3"/>
        <w:ind w:left="1080"/>
        <w:rPr>
          <w:rFonts w:cs="Arabic11 BT"/>
          <w:b/>
          <w:bCs/>
          <w:color w:val="C00000"/>
          <w:sz w:val="28"/>
          <w:szCs w:val="28"/>
        </w:rPr>
      </w:pPr>
    </w:p>
    <w:p w:rsidR="00476CF0" w:rsidRPr="005A3AED" w:rsidRDefault="00476CF0" w:rsidP="00476CF0">
      <w:pPr>
        <w:pStyle w:val="a3"/>
        <w:numPr>
          <w:ilvl w:val="0"/>
          <w:numId w:val="1"/>
        </w:numPr>
        <w:rPr>
          <w:rFonts w:cs="Arabic11 BT"/>
          <w:b/>
          <w:bCs/>
          <w:color w:val="C00000"/>
          <w:sz w:val="28"/>
          <w:szCs w:val="28"/>
        </w:rPr>
      </w:pPr>
      <w:r w:rsidRPr="005A3AED">
        <w:rPr>
          <w:rFonts w:cs="Arabic11 BT" w:hint="cs"/>
          <w:b/>
          <w:bCs/>
          <w:color w:val="C00000"/>
          <w:sz w:val="28"/>
          <w:szCs w:val="28"/>
          <w:rtl/>
        </w:rPr>
        <w:t>أي العبارات التالية صحيحة :</w:t>
      </w:r>
    </w:p>
    <w:p w:rsidR="009F61F2" w:rsidRPr="005A3AED" w:rsidRDefault="00C533BA" w:rsidP="00C533BA">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المهاجرين من الريف إلى المدينة يحتفظون بالرواسب الريفية</w:t>
      </w:r>
    </w:p>
    <w:p w:rsidR="00C533BA" w:rsidRPr="005A3AED" w:rsidRDefault="00C533BA" w:rsidP="00C533BA">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المهاجرين من الريف إلى المدينة </w:t>
      </w:r>
      <w:r w:rsidRPr="005A3AED">
        <w:rPr>
          <w:rFonts w:cs="Arabic11 BT" w:hint="cs"/>
          <w:b/>
          <w:bCs/>
          <w:color w:val="000000" w:themeColor="text1"/>
          <w:sz w:val="28"/>
          <w:szCs w:val="28"/>
          <w:rtl/>
        </w:rPr>
        <w:t xml:space="preserve">يتحررون بسرعة من </w:t>
      </w:r>
      <w:r w:rsidRPr="005A3AED">
        <w:rPr>
          <w:rFonts w:cs="Arabic11 BT"/>
          <w:b/>
          <w:bCs/>
          <w:color w:val="000000" w:themeColor="text1"/>
          <w:sz w:val="28"/>
          <w:szCs w:val="28"/>
          <w:rtl/>
        </w:rPr>
        <w:t>الرواسب الريفية</w:t>
      </w:r>
    </w:p>
    <w:p w:rsidR="00C533BA" w:rsidRPr="005A3AED" w:rsidRDefault="00C533BA" w:rsidP="00C533BA">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المهاجرين من الريف إلى المدينة </w:t>
      </w:r>
      <w:r w:rsidRPr="005A3AED">
        <w:rPr>
          <w:rFonts w:cs="Arabic11 BT" w:hint="cs"/>
          <w:b/>
          <w:bCs/>
          <w:color w:val="000000" w:themeColor="text1"/>
          <w:sz w:val="28"/>
          <w:szCs w:val="28"/>
          <w:rtl/>
        </w:rPr>
        <w:t xml:space="preserve">لا يمتلكون رواسب ريفية </w:t>
      </w:r>
    </w:p>
    <w:p w:rsidR="00C533BA" w:rsidRPr="005A3AED" w:rsidRDefault="00C533BA" w:rsidP="00C533BA">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لا شيء مما ذكر صحيح </w:t>
      </w:r>
    </w:p>
    <w:p w:rsidR="00C533BA" w:rsidRPr="005A3AED" w:rsidRDefault="00C533BA" w:rsidP="00C533BA">
      <w:pPr>
        <w:pStyle w:val="a3"/>
        <w:ind w:left="1080"/>
        <w:rPr>
          <w:rFonts w:cs="Arabic11 BT"/>
          <w:b/>
          <w:bCs/>
          <w:color w:val="C00000"/>
          <w:sz w:val="28"/>
          <w:szCs w:val="28"/>
        </w:rPr>
      </w:pPr>
    </w:p>
    <w:p w:rsidR="00476CF0" w:rsidRPr="005A3AED" w:rsidRDefault="00476CF0" w:rsidP="00476CF0">
      <w:pPr>
        <w:pStyle w:val="a3"/>
        <w:numPr>
          <w:ilvl w:val="0"/>
          <w:numId w:val="1"/>
        </w:numPr>
        <w:rPr>
          <w:rFonts w:cs="Arabic11 BT"/>
          <w:b/>
          <w:bCs/>
          <w:color w:val="C00000"/>
          <w:sz w:val="28"/>
          <w:szCs w:val="28"/>
        </w:rPr>
      </w:pPr>
      <w:r w:rsidRPr="005A3AED">
        <w:rPr>
          <w:rFonts w:cs="Arabic11 BT" w:hint="cs"/>
          <w:b/>
          <w:bCs/>
          <w:color w:val="C00000"/>
          <w:sz w:val="28"/>
          <w:szCs w:val="28"/>
          <w:rtl/>
        </w:rPr>
        <w:t>تختفي الرواسب الريفية من المهاجرين من الريف إلى المدينة في :</w:t>
      </w:r>
    </w:p>
    <w:p w:rsidR="009F61F2" w:rsidRPr="005A3AED" w:rsidRDefault="00C533BA"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الجيل الأول </w:t>
      </w:r>
    </w:p>
    <w:p w:rsidR="00C533BA" w:rsidRPr="005A3AED" w:rsidRDefault="00C533BA"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الجيل الثاني </w:t>
      </w:r>
    </w:p>
    <w:p w:rsidR="00C533BA" w:rsidRPr="005A3AED" w:rsidRDefault="00C533BA" w:rsidP="009F61F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الجيل الثالث </w:t>
      </w:r>
    </w:p>
    <w:p w:rsidR="00C533BA" w:rsidRPr="005A3AED" w:rsidRDefault="00C533BA"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لا تختفي أبداً </w:t>
      </w:r>
    </w:p>
    <w:p w:rsidR="00C533BA" w:rsidRPr="005A3AED" w:rsidRDefault="00C533BA" w:rsidP="00C533BA">
      <w:pPr>
        <w:pStyle w:val="a3"/>
        <w:ind w:left="1080"/>
        <w:rPr>
          <w:rFonts w:cs="Arabic11 BT"/>
          <w:b/>
          <w:bCs/>
          <w:color w:val="C00000"/>
          <w:sz w:val="28"/>
          <w:szCs w:val="28"/>
        </w:rPr>
      </w:pPr>
    </w:p>
    <w:p w:rsidR="00476CF0" w:rsidRPr="005A3AED" w:rsidRDefault="00476CF0" w:rsidP="00476CF0">
      <w:pPr>
        <w:pStyle w:val="a3"/>
        <w:numPr>
          <w:ilvl w:val="0"/>
          <w:numId w:val="1"/>
        </w:numPr>
        <w:rPr>
          <w:rFonts w:cs="Arabic11 BT"/>
          <w:b/>
          <w:bCs/>
          <w:color w:val="C00000"/>
          <w:sz w:val="28"/>
          <w:szCs w:val="28"/>
        </w:rPr>
      </w:pPr>
      <w:r w:rsidRPr="005A3AED">
        <w:rPr>
          <w:rFonts w:cs="Arabic11 BT"/>
          <w:b/>
          <w:bCs/>
          <w:color w:val="C00000"/>
          <w:sz w:val="28"/>
          <w:szCs w:val="28"/>
          <w:rtl/>
        </w:rPr>
        <w:t>أهم سمة للمظاهر الحضرية تتمثل في</w:t>
      </w:r>
      <w:r w:rsidRPr="005A3AED">
        <w:rPr>
          <w:rFonts w:cs="Arabic11 BT" w:hint="cs"/>
          <w:b/>
          <w:bCs/>
          <w:color w:val="C00000"/>
          <w:sz w:val="28"/>
          <w:szCs w:val="28"/>
          <w:rtl/>
        </w:rPr>
        <w:t xml:space="preserve"> :</w:t>
      </w:r>
    </w:p>
    <w:p w:rsidR="0056255E" w:rsidRPr="005A3AED" w:rsidRDefault="0056255E" w:rsidP="0056255E">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شكل العلاقات التي تقوم بين الناس </w:t>
      </w:r>
    </w:p>
    <w:p w:rsidR="0056255E" w:rsidRPr="005A3AED" w:rsidRDefault="0056255E" w:rsidP="0056255E">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نوع العمل الذي يقومون به </w:t>
      </w:r>
    </w:p>
    <w:p w:rsidR="009F61F2" w:rsidRPr="005A3AED" w:rsidRDefault="0056255E" w:rsidP="0056255E">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التخصص وتقسيم العمل ومدى اتساع نطاقه</w:t>
      </w:r>
    </w:p>
    <w:p w:rsidR="0056255E" w:rsidRPr="005A3AED" w:rsidRDefault="0056255E" w:rsidP="0056255E">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56255E" w:rsidRPr="005A3AED" w:rsidRDefault="0056255E" w:rsidP="0056255E">
      <w:pPr>
        <w:pStyle w:val="a3"/>
        <w:ind w:left="1080"/>
        <w:rPr>
          <w:rFonts w:cs="Arabic11 BT"/>
          <w:b/>
          <w:bCs/>
          <w:color w:val="C00000"/>
          <w:sz w:val="28"/>
          <w:szCs w:val="28"/>
        </w:rPr>
      </w:pPr>
    </w:p>
    <w:p w:rsidR="00476CF0" w:rsidRPr="005A3AED" w:rsidRDefault="00476CF0" w:rsidP="00476CF0">
      <w:pPr>
        <w:pStyle w:val="a3"/>
        <w:numPr>
          <w:ilvl w:val="0"/>
          <w:numId w:val="1"/>
        </w:numPr>
        <w:rPr>
          <w:rFonts w:cs="Arabic11 BT"/>
          <w:b/>
          <w:bCs/>
          <w:color w:val="C00000"/>
          <w:sz w:val="28"/>
          <w:szCs w:val="28"/>
        </w:rPr>
      </w:pPr>
      <w:r w:rsidRPr="005A3AED">
        <w:rPr>
          <w:rFonts w:cs="Arabic11 BT" w:hint="cs"/>
          <w:b/>
          <w:bCs/>
          <w:color w:val="C00000"/>
          <w:sz w:val="28"/>
          <w:szCs w:val="28"/>
          <w:rtl/>
        </w:rPr>
        <w:t>أي العبارات التالية صحيحة :</w:t>
      </w:r>
    </w:p>
    <w:p w:rsidR="0056255E" w:rsidRPr="005A3AED" w:rsidRDefault="0056255E" w:rsidP="0056255E">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العبرة</w:t>
      </w:r>
      <w:r w:rsidRPr="005A3AED">
        <w:rPr>
          <w:rFonts w:cs="Arabic11 BT" w:hint="cs"/>
          <w:b/>
          <w:bCs/>
          <w:color w:val="000000" w:themeColor="text1"/>
          <w:sz w:val="28"/>
          <w:szCs w:val="28"/>
          <w:rtl/>
        </w:rPr>
        <w:t xml:space="preserve"> في الفرق بين أهل الريف و المدينة </w:t>
      </w:r>
      <w:r w:rsidRPr="005A3AED">
        <w:rPr>
          <w:rFonts w:cs="Arabic11 BT"/>
          <w:b/>
          <w:bCs/>
          <w:color w:val="000000" w:themeColor="text1"/>
          <w:sz w:val="28"/>
          <w:szCs w:val="28"/>
          <w:rtl/>
        </w:rPr>
        <w:t xml:space="preserve">عدد السكان </w:t>
      </w:r>
    </w:p>
    <w:p w:rsidR="0056255E" w:rsidRPr="005A3AED" w:rsidRDefault="0056255E" w:rsidP="0056255E">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العبرة</w:t>
      </w:r>
      <w:r w:rsidRPr="005A3AED">
        <w:rPr>
          <w:rFonts w:cs="Arabic11 BT" w:hint="cs"/>
          <w:b/>
          <w:bCs/>
          <w:color w:val="000000" w:themeColor="text1"/>
          <w:sz w:val="28"/>
          <w:szCs w:val="28"/>
          <w:u w:val="single"/>
          <w:rtl/>
        </w:rPr>
        <w:t xml:space="preserve"> في الفرق بين أهل الريف و المدينة </w:t>
      </w:r>
      <w:r w:rsidRPr="005A3AED">
        <w:rPr>
          <w:rFonts w:cs="Arabic11 BT"/>
          <w:b/>
          <w:bCs/>
          <w:color w:val="000000" w:themeColor="text1"/>
          <w:sz w:val="28"/>
          <w:szCs w:val="28"/>
          <w:u w:val="single"/>
          <w:rtl/>
        </w:rPr>
        <w:t xml:space="preserve">نوع العلاقات الإنسانية </w:t>
      </w:r>
    </w:p>
    <w:p w:rsidR="0056255E" w:rsidRPr="005A3AED" w:rsidRDefault="0056255E" w:rsidP="0056255E">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العبرة</w:t>
      </w:r>
      <w:r w:rsidRPr="005A3AED">
        <w:rPr>
          <w:rFonts w:cs="Arabic11 BT" w:hint="cs"/>
          <w:b/>
          <w:bCs/>
          <w:color w:val="000000" w:themeColor="text1"/>
          <w:sz w:val="28"/>
          <w:szCs w:val="28"/>
          <w:rtl/>
        </w:rPr>
        <w:t xml:space="preserve"> في الفرق بين أهل الريف و المدينة </w:t>
      </w:r>
      <w:r w:rsidRPr="005A3AED">
        <w:rPr>
          <w:rFonts w:cs="Arabic11 BT"/>
          <w:b/>
          <w:bCs/>
          <w:color w:val="000000" w:themeColor="text1"/>
          <w:sz w:val="28"/>
          <w:szCs w:val="28"/>
          <w:rtl/>
        </w:rPr>
        <w:t xml:space="preserve"> </w:t>
      </w:r>
      <w:r w:rsidRPr="005A3AED">
        <w:rPr>
          <w:rFonts w:cs="Arabic11 BT" w:hint="cs"/>
          <w:b/>
          <w:bCs/>
          <w:color w:val="000000" w:themeColor="text1"/>
          <w:sz w:val="28"/>
          <w:szCs w:val="28"/>
          <w:rtl/>
        </w:rPr>
        <w:t xml:space="preserve">كثرة عدد المباني </w:t>
      </w:r>
    </w:p>
    <w:p w:rsidR="0056255E" w:rsidRPr="005A3AED" w:rsidRDefault="0056255E" w:rsidP="0056255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لا شيء مما ذكر صحيح </w:t>
      </w:r>
    </w:p>
    <w:p w:rsidR="0056255E" w:rsidRPr="005A3AED" w:rsidRDefault="0056255E" w:rsidP="0056255E">
      <w:pPr>
        <w:pStyle w:val="a3"/>
        <w:ind w:left="1080"/>
        <w:rPr>
          <w:rFonts w:cs="Arabic11 BT"/>
          <w:b/>
          <w:bCs/>
          <w:color w:val="C00000"/>
          <w:sz w:val="28"/>
          <w:szCs w:val="28"/>
        </w:rPr>
      </w:pPr>
    </w:p>
    <w:p w:rsidR="00476CF0" w:rsidRPr="005A3AED" w:rsidRDefault="00476CF0" w:rsidP="00476CF0">
      <w:pPr>
        <w:pStyle w:val="a3"/>
        <w:numPr>
          <w:ilvl w:val="0"/>
          <w:numId w:val="1"/>
        </w:numPr>
        <w:rPr>
          <w:rFonts w:cs="Arabic11 BT"/>
          <w:b/>
          <w:bCs/>
          <w:color w:val="C00000"/>
          <w:sz w:val="28"/>
          <w:szCs w:val="28"/>
        </w:rPr>
      </w:pPr>
      <w:r w:rsidRPr="005A3AED">
        <w:rPr>
          <w:rFonts w:cs="Arabic11 BT"/>
          <w:b/>
          <w:bCs/>
          <w:color w:val="C00000"/>
          <w:sz w:val="28"/>
          <w:szCs w:val="28"/>
          <w:rtl/>
        </w:rPr>
        <w:lastRenderedPageBreak/>
        <w:t xml:space="preserve">كل فرد في </w:t>
      </w:r>
      <w:r w:rsidRPr="005A3AED">
        <w:rPr>
          <w:rFonts w:cs="Arabic11 BT" w:hint="cs"/>
          <w:b/>
          <w:bCs/>
          <w:color w:val="C00000"/>
          <w:sz w:val="28"/>
          <w:szCs w:val="28"/>
          <w:rtl/>
        </w:rPr>
        <w:t>........</w:t>
      </w:r>
      <w:r w:rsidRPr="005A3AED">
        <w:rPr>
          <w:rFonts w:cs="Arabic11 BT"/>
          <w:b/>
          <w:bCs/>
          <w:color w:val="C00000"/>
          <w:sz w:val="28"/>
          <w:szCs w:val="28"/>
          <w:rtl/>
        </w:rPr>
        <w:t xml:space="preserve"> يعد مسئولا عن نفسه وعن تصرفاته</w:t>
      </w:r>
      <w:r w:rsidRPr="005A3AED">
        <w:rPr>
          <w:rFonts w:cs="Arabic11 BT" w:hint="cs"/>
          <w:b/>
          <w:bCs/>
          <w:color w:val="C00000"/>
          <w:sz w:val="28"/>
          <w:szCs w:val="28"/>
          <w:rtl/>
        </w:rPr>
        <w:t xml:space="preserve"> :</w:t>
      </w:r>
    </w:p>
    <w:p w:rsidR="009F61F2" w:rsidRPr="005A3AED" w:rsidRDefault="0056255E" w:rsidP="009F61F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المدينة </w:t>
      </w:r>
    </w:p>
    <w:p w:rsidR="0056255E" w:rsidRPr="005A3AED" w:rsidRDefault="0056255E"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الريف </w:t>
      </w:r>
    </w:p>
    <w:p w:rsidR="0056255E" w:rsidRPr="005A3AED" w:rsidRDefault="0056255E"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البادية </w:t>
      </w:r>
    </w:p>
    <w:p w:rsidR="0056255E" w:rsidRPr="005A3AED" w:rsidRDefault="0056255E"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56255E" w:rsidRPr="005A3AED" w:rsidRDefault="0056255E" w:rsidP="0056255E">
      <w:pPr>
        <w:pStyle w:val="a3"/>
        <w:ind w:left="1080"/>
        <w:rPr>
          <w:rFonts w:cs="Arabic11 BT"/>
          <w:b/>
          <w:bCs/>
          <w:color w:val="C00000"/>
          <w:sz w:val="28"/>
          <w:szCs w:val="28"/>
        </w:rPr>
      </w:pPr>
    </w:p>
    <w:p w:rsidR="00476CF0" w:rsidRPr="005A3AED" w:rsidRDefault="00476CF0" w:rsidP="00476CF0">
      <w:pPr>
        <w:pStyle w:val="a3"/>
        <w:numPr>
          <w:ilvl w:val="0"/>
          <w:numId w:val="1"/>
        </w:numPr>
        <w:rPr>
          <w:rFonts w:cs="Arabic11 BT"/>
          <w:b/>
          <w:bCs/>
          <w:color w:val="C00000"/>
          <w:sz w:val="28"/>
          <w:szCs w:val="28"/>
        </w:rPr>
      </w:pPr>
      <w:r w:rsidRPr="005A3AED">
        <w:rPr>
          <w:rFonts w:cs="Arabic11 BT"/>
          <w:b/>
          <w:bCs/>
          <w:color w:val="C00000"/>
          <w:sz w:val="28"/>
          <w:szCs w:val="28"/>
          <w:rtl/>
        </w:rPr>
        <w:t xml:space="preserve">الحياة </w:t>
      </w:r>
      <w:r w:rsidRPr="005A3AED">
        <w:rPr>
          <w:rFonts w:cs="Arabic11 BT" w:hint="cs"/>
          <w:b/>
          <w:bCs/>
          <w:color w:val="C00000"/>
          <w:sz w:val="28"/>
          <w:szCs w:val="28"/>
          <w:rtl/>
        </w:rPr>
        <w:t>......</w:t>
      </w:r>
      <w:r w:rsidRPr="005A3AED">
        <w:rPr>
          <w:rFonts w:cs="Arabic11 BT"/>
          <w:b/>
          <w:bCs/>
          <w:color w:val="C00000"/>
          <w:sz w:val="28"/>
          <w:szCs w:val="28"/>
          <w:rtl/>
        </w:rPr>
        <w:t xml:space="preserve"> تتميز بالروح الجماعية والتماسك بين أفرادها وتحمل المسؤولية الجماعية</w:t>
      </w:r>
      <w:r w:rsidRPr="005A3AED">
        <w:rPr>
          <w:rFonts w:cs="Arabic11 BT" w:hint="cs"/>
          <w:b/>
          <w:bCs/>
          <w:color w:val="C00000"/>
          <w:sz w:val="28"/>
          <w:szCs w:val="28"/>
          <w:rtl/>
        </w:rPr>
        <w:t xml:space="preserve"> :</w:t>
      </w:r>
    </w:p>
    <w:p w:rsidR="0056255E" w:rsidRPr="005A3AED" w:rsidRDefault="0056255E" w:rsidP="0056255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المدينة </w:t>
      </w:r>
    </w:p>
    <w:p w:rsidR="0056255E" w:rsidRPr="005A3AED" w:rsidRDefault="0056255E" w:rsidP="0056255E">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الريف </w:t>
      </w:r>
    </w:p>
    <w:p w:rsidR="0056255E" w:rsidRPr="005A3AED" w:rsidRDefault="0056255E" w:rsidP="0056255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البادية </w:t>
      </w:r>
    </w:p>
    <w:p w:rsidR="0056255E" w:rsidRPr="005A3AED" w:rsidRDefault="0056255E" w:rsidP="0056255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9F61F2" w:rsidRPr="005A3AED" w:rsidRDefault="009F61F2" w:rsidP="0056255E">
      <w:pPr>
        <w:pStyle w:val="a3"/>
        <w:ind w:left="1080"/>
        <w:rPr>
          <w:rFonts w:cs="Arabic11 BT"/>
          <w:b/>
          <w:bCs/>
          <w:color w:val="C00000"/>
          <w:sz w:val="28"/>
          <w:szCs w:val="28"/>
        </w:rPr>
      </w:pPr>
    </w:p>
    <w:p w:rsidR="00476CF0" w:rsidRPr="005A3AED" w:rsidRDefault="00476CF0" w:rsidP="00476CF0">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 </w:t>
      </w:r>
      <w:r w:rsidRPr="005A3AED">
        <w:rPr>
          <w:rFonts w:cs="Arabic11 BT"/>
          <w:b/>
          <w:bCs/>
          <w:color w:val="C00000"/>
          <w:sz w:val="28"/>
          <w:szCs w:val="28"/>
          <w:rtl/>
        </w:rPr>
        <w:t>تحدد نوع العمل الذي يقوم به الفرد، فكل فرد يتخصص في نوع معين من النشاط الاقتصادي</w:t>
      </w:r>
      <w:r w:rsidRPr="005A3AED">
        <w:rPr>
          <w:rFonts w:cs="Arabic11 BT" w:hint="cs"/>
          <w:b/>
          <w:bCs/>
          <w:color w:val="C00000"/>
          <w:sz w:val="28"/>
          <w:szCs w:val="28"/>
          <w:rtl/>
        </w:rPr>
        <w:t xml:space="preserve"> :</w:t>
      </w:r>
    </w:p>
    <w:p w:rsidR="0056255E" w:rsidRPr="005A3AED" w:rsidRDefault="0056255E" w:rsidP="0056255E">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المدينة </w:t>
      </w:r>
    </w:p>
    <w:p w:rsidR="0056255E" w:rsidRPr="005A3AED" w:rsidRDefault="0056255E" w:rsidP="0056255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الريف </w:t>
      </w:r>
    </w:p>
    <w:p w:rsidR="0056255E" w:rsidRPr="005A3AED" w:rsidRDefault="0056255E" w:rsidP="0056255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البادية </w:t>
      </w:r>
    </w:p>
    <w:p w:rsidR="0056255E" w:rsidRPr="005A3AED" w:rsidRDefault="0056255E" w:rsidP="0056255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9F61F2" w:rsidRPr="005A3AED" w:rsidRDefault="009F61F2" w:rsidP="0056255E">
      <w:pPr>
        <w:pStyle w:val="a3"/>
        <w:ind w:left="1080"/>
        <w:rPr>
          <w:rFonts w:cs="Arabic11 BT"/>
          <w:b/>
          <w:bCs/>
          <w:color w:val="C00000"/>
          <w:sz w:val="28"/>
          <w:szCs w:val="28"/>
        </w:rPr>
      </w:pPr>
    </w:p>
    <w:p w:rsidR="00476CF0" w:rsidRPr="005A3AED" w:rsidRDefault="00476CF0" w:rsidP="0056255E">
      <w:pPr>
        <w:pStyle w:val="a3"/>
        <w:numPr>
          <w:ilvl w:val="0"/>
          <w:numId w:val="1"/>
        </w:numPr>
        <w:rPr>
          <w:rFonts w:cs="Arabic11 BT"/>
          <w:b/>
          <w:bCs/>
          <w:color w:val="C00000"/>
          <w:sz w:val="28"/>
          <w:szCs w:val="28"/>
        </w:rPr>
      </w:pPr>
      <w:r w:rsidRPr="005A3AED">
        <w:rPr>
          <w:rFonts w:cs="Arabic11 BT"/>
          <w:b/>
          <w:bCs/>
          <w:color w:val="C00000"/>
          <w:sz w:val="28"/>
          <w:szCs w:val="28"/>
          <w:rtl/>
        </w:rPr>
        <w:t xml:space="preserve">الحياة الحضرية تعتبر </w:t>
      </w:r>
      <w:r w:rsidR="0056255E" w:rsidRPr="005A3AED">
        <w:rPr>
          <w:rFonts w:cs="Arabic11 BT" w:hint="cs"/>
          <w:b/>
          <w:bCs/>
          <w:color w:val="C00000"/>
          <w:sz w:val="28"/>
          <w:szCs w:val="28"/>
          <w:rtl/>
        </w:rPr>
        <w:t>......</w:t>
      </w:r>
      <w:r w:rsidRPr="005A3AED">
        <w:rPr>
          <w:rFonts w:cs="Arabic11 BT"/>
          <w:b/>
          <w:bCs/>
          <w:color w:val="C00000"/>
          <w:sz w:val="28"/>
          <w:szCs w:val="28"/>
          <w:rtl/>
        </w:rPr>
        <w:t xml:space="preserve"> نطاقا من الحياة الريفية</w:t>
      </w:r>
      <w:r w:rsidRPr="005A3AED">
        <w:rPr>
          <w:rFonts w:cs="Arabic11 BT" w:hint="cs"/>
          <w:b/>
          <w:bCs/>
          <w:color w:val="C00000"/>
          <w:sz w:val="28"/>
          <w:szCs w:val="28"/>
          <w:rtl/>
        </w:rPr>
        <w:t xml:space="preserve"> :</w:t>
      </w:r>
    </w:p>
    <w:p w:rsidR="009F61F2" w:rsidRPr="005A3AED" w:rsidRDefault="0056255E" w:rsidP="009F61F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أوسع </w:t>
      </w:r>
    </w:p>
    <w:p w:rsidR="0056255E" w:rsidRPr="005A3AED" w:rsidRDefault="0056255E"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أضيق </w:t>
      </w:r>
    </w:p>
    <w:p w:rsidR="0056255E" w:rsidRPr="005A3AED" w:rsidRDefault="0056255E" w:rsidP="0056255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أكثر تحديداً </w:t>
      </w:r>
    </w:p>
    <w:p w:rsidR="0056255E" w:rsidRPr="005A3AED" w:rsidRDefault="0056255E" w:rsidP="0056255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لا يوجد فرق في النطاقين </w:t>
      </w:r>
    </w:p>
    <w:p w:rsidR="0056255E" w:rsidRPr="005A3AED" w:rsidRDefault="0056255E" w:rsidP="0056255E">
      <w:pPr>
        <w:pStyle w:val="a3"/>
        <w:ind w:left="1080"/>
        <w:rPr>
          <w:rFonts w:cs="Arabic11 BT"/>
          <w:b/>
          <w:bCs/>
          <w:color w:val="C00000"/>
          <w:sz w:val="28"/>
          <w:szCs w:val="28"/>
        </w:rPr>
      </w:pPr>
    </w:p>
    <w:p w:rsidR="00476CF0" w:rsidRPr="005A3AED" w:rsidRDefault="00476CF0" w:rsidP="00476CF0">
      <w:pPr>
        <w:pStyle w:val="a3"/>
        <w:numPr>
          <w:ilvl w:val="0"/>
          <w:numId w:val="1"/>
        </w:numPr>
        <w:rPr>
          <w:rFonts w:cs="Arabic11 BT"/>
          <w:b/>
          <w:bCs/>
          <w:color w:val="C00000"/>
          <w:sz w:val="28"/>
          <w:szCs w:val="28"/>
        </w:rPr>
      </w:pPr>
      <w:r w:rsidRPr="005A3AED">
        <w:rPr>
          <w:rFonts w:cs="Arabic11 BT"/>
          <w:b/>
          <w:bCs/>
          <w:color w:val="C00000"/>
          <w:sz w:val="28"/>
          <w:szCs w:val="28"/>
          <w:rtl/>
        </w:rPr>
        <w:t>يكون الشخص حرا في اختيار نوع التعليم أو الحرفة وطريقة حياته الخاصة</w:t>
      </w:r>
      <w:r w:rsidRPr="005A3AED">
        <w:rPr>
          <w:rFonts w:cs="Arabic11 BT" w:hint="cs"/>
          <w:b/>
          <w:bCs/>
          <w:color w:val="C00000"/>
          <w:sz w:val="28"/>
          <w:szCs w:val="28"/>
          <w:rtl/>
        </w:rPr>
        <w:t xml:space="preserve"> في :</w:t>
      </w:r>
    </w:p>
    <w:p w:rsidR="0056255E" w:rsidRPr="005A3AED" w:rsidRDefault="0056255E" w:rsidP="0056255E">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lastRenderedPageBreak/>
        <w:t xml:space="preserve">المدينة </w:t>
      </w:r>
    </w:p>
    <w:p w:rsidR="0056255E" w:rsidRPr="005A3AED" w:rsidRDefault="0056255E" w:rsidP="0056255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الريف </w:t>
      </w:r>
    </w:p>
    <w:p w:rsidR="0056255E" w:rsidRPr="005A3AED" w:rsidRDefault="0056255E" w:rsidP="0056255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البادية </w:t>
      </w:r>
    </w:p>
    <w:p w:rsidR="0056255E" w:rsidRPr="005A3AED" w:rsidRDefault="0056255E" w:rsidP="0056255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9F61F2" w:rsidRPr="005A3AED" w:rsidRDefault="009F61F2" w:rsidP="0056255E">
      <w:pPr>
        <w:pStyle w:val="a3"/>
        <w:ind w:left="1080"/>
        <w:rPr>
          <w:rFonts w:cs="Arabic11 BT"/>
          <w:b/>
          <w:bCs/>
          <w:color w:val="C00000"/>
          <w:sz w:val="28"/>
          <w:szCs w:val="28"/>
        </w:rPr>
      </w:pPr>
    </w:p>
    <w:p w:rsidR="00476CF0" w:rsidRPr="005A3AED" w:rsidRDefault="00476CF0" w:rsidP="00476CF0">
      <w:pPr>
        <w:pStyle w:val="a3"/>
        <w:numPr>
          <w:ilvl w:val="0"/>
          <w:numId w:val="1"/>
        </w:numPr>
        <w:rPr>
          <w:rFonts w:cs="Arabic11 BT"/>
          <w:b/>
          <w:bCs/>
          <w:color w:val="C00000"/>
          <w:sz w:val="28"/>
          <w:szCs w:val="28"/>
        </w:rPr>
      </w:pPr>
      <w:r w:rsidRPr="005A3AED">
        <w:rPr>
          <w:rFonts w:cs="Arabic11 BT"/>
          <w:b/>
          <w:bCs/>
          <w:color w:val="C00000"/>
          <w:sz w:val="28"/>
          <w:szCs w:val="28"/>
          <w:rtl/>
        </w:rPr>
        <w:t xml:space="preserve"> يلاحظ انتشار الصناعة في معظم المجتمعات </w:t>
      </w:r>
      <w:r w:rsidRPr="005A3AED">
        <w:rPr>
          <w:rFonts w:cs="Arabic11 BT" w:hint="cs"/>
          <w:b/>
          <w:bCs/>
          <w:color w:val="C00000"/>
          <w:sz w:val="28"/>
          <w:szCs w:val="28"/>
          <w:rtl/>
        </w:rPr>
        <w:t>:</w:t>
      </w:r>
    </w:p>
    <w:p w:rsidR="009F61F2" w:rsidRPr="005A3AED" w:rsidRDefault="0056255E" w:rsidP="009F61F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الحضرية </w:t>
      </w:r>
    </w:p>
    <w:p w:rsidR="0056255E" w:rsidRPr="005A3AED" w:rsidRDefault="0056255E"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الريفية </w:t>
      </w:r>
    </w:p>
    <w:p w:rsidR="0056255E" w:rsidRPr="005A3AED" w:rsidRDefault="0056255E"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البدوية </w:t>
      </w:r>
    </w:p>
    <w:p w:rsidR="0056255E" w:rsidRPr="005A3AED" w:rsidRDefault="0056255E"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56255E" w:rsidRPr="005A3AED" w:rsidRDefault="0056255E" w:rsidP="0056255E">
      <w:pPr>
        <w:pStyle w:val="a3"/>
        <w:ind w:left="1080"/>
        <w:rPr>
          <w:rFonts w:cs="Arabic11 BT"/>
          <w:b/>
          <w:bCs/>
          <w:color w:val="C00000"/>
          <w:sz w:val="28"/>
          <w:szCs w:val="28"/>
        </w:rPr>
      </w:pPr>
    </w:p>
    <w:p w:rsidR="00476CF0" w:rsidRPr="005A3AED" w:rsidRDefault="00476CF0" w:rsidP="00476CF0">
      <w:pPr>
        <w:pStyle w:val="a3"/>
        <w:numPr>
          <w:ilvl w:val="0"/>
          <w:numId w:val="1"/>
        </w:numPr>
        <w:rPr>
          <w:rFonts w:cs="Arabic11 BT"/>
          <w:b/>
          <w:bCs/>
          <w:color w:val="C00000"/>
          <w:sz w:val="28"/>
          <w:szCs w:val="28"/>
        </w:rPr>
      </w:pPr>
      <w:r w:rsidRPr="005A3AED">
        <w:rPr>
          <w:rFonts w:cs="Arabic11 BT"/>
          <w:b/>
          <w:bCs/>
          <w:color w:val="C00000"/>
          <w:sz w:val="28"/>
          <w:szCs w:val="28"/>
          <w:rtl/>
        </w:rPr>
        <w:t xml:space="preserve">توجد </w:t>
      </w:r>
      <w:r w:rsidRPr="005A3AED">
        <w:rPr>
          <w:rFonts w:cs="Arabic11 BT" w:hint="cs"/>
          <w:b/>
          <w:bCs/>
          <w:color w:val="C00000"/>
          <w:sz w:val="28"/>
          <w:szCs w:val="28"/>
          <w:rtl/>
        </w:rPr>
        <w:t xml:space="preserve"> </w:t>
      </w:r>
      <w:r w:rsidRPr="005A3AED">
        <w:rPr>
          <w:rFonts w:cs="Arabic11 BT"/>
          <w:b/>
          <w:bCs/>
          <w:color w:val="C00000"/>
          <w:sz w:val="28"/>
          <w:szCs w:val="28"/>
          <w:rtl/>
        </w:rPr>
        <w:t>بعض مراكز صناعية مستقلة تتحول إلى</w:t>
      </w:r>
      <w:r w:rsidRPr="005A3AED">
        <w:rPr>
          <w:rFonts w:cs="Arabic11 BT" w:hint="cs"/>
          <w:b/>
          <w:bCs/>
          <w:color w:val="C00000"/>
          <w:sz w:val="28"/>
          <w:szCs w:val="28"/>
          <w:rtl/>
        </w:rPr>
        <w:t xml:space="preserve"> :</w:t>
      </w:r>
    </w:p>
    <w:p w:rsidR="009F61F2" w:rsidRPr="005A3AED" w:rsidRDefault="0056255E"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مجمعات سكنية </w:t>
      </w:r>
    </w:p>
    <w:p w:rsidR="0056255E" w:rsidRPr="005A3AED" w:rsidRDefault="0056255E" w:rsidP="009F61F2">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مراكز حضرية </w:t>
      </w:r>
    </w:p>
    <w:p w:rsidR="0056255E" w:rsidRPr="005A3AED" w:rsidRDefault="0056255E"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مراكز ريفية </w:t>
      </w:r>
    </w:p>
    <w:p w:rsidR="0056255E" w:rsidRPr="005A3AED" w:rsidRDefault="0056255E"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قرى نموذجية </w:t>
      </w:r>
    </w:p>
    <w:p w:rsidR="0056255E" w:rsidRPr="005A3AED" w:rsidRDefault="0056255E" w:rsidP="0056255E">
      <w:pPr>
        <w:pStyle w:val="a3"/>
        <w:ind w:left="1080"/>
        <w:rPr>
          <w:rFonts w:cs="Arabic11 BT"/>
          <w:b/>
          <w:bCs/>
          <w:color w:val="C00000"/>
          <w:sz w:val="28"/>
          <w:szCs w:val="28"/>
        </w:rPr>
      </w:pPr>
    </w:p>
    <w:p w:rsidR="00476CF0" w:rsidRPr="005A3AED" w:rsidRDefault="00476CF0" w:rsidP="00476CF0">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 تمتاز الحياة الحضرية بـ :</w:t>
      </w:r>
    </w:p>
    <w:p w:rsidR="009F61F2" w:rsidRPr="005A3AED" w:rsidRDefault="0056255E"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التكيف السريع </w:t>
      </w:r>
    </w:p>
    <w:p w:rsidR="0056255E" w:rsidRPr="005A3AED" w:rsidRDefault="0056255E"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المرونة </w:t>
      </w:r>
    </w:p>
    <w:p w:rsidR="0056255E" w:rsidRPr="005A3AED" w:rsidRDefault="0056255E" w:rsidP="0056255E">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التنقل وتبادل الأدوار بين أفراد المجتمع</w:t>
      </w:r>
    </w:p>
    <w:p w:rsidR="0056255E" w:rsidRPr="005A3AED" w:rsidRDefault="0056255E" w:rsidP="0056255E">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56255E" w:rsidRPr="005A3AED" w:rsidRDefault="0056255E" w:rsidP="0056255E">
      <w:pPr>
        <w:pStyle w:val="a3"/>
        <w:ind w:left="1080"/>
        <w:rPr>
          <w:rFonts w:cs="Arabic11 BT"/>
          <w:b/>
          <w:bCs/>
          <w:color w:val="C00000"/>
          <w:sz w:val="28"/>
          <w:szCs w:val="28"/>
        </w:rPr>
      </w:pPr>
    </w:p>
    <w:p w:rsidR="00476CF0" w:rsidRPr="005A3AED" w:rsidRDefault="00476CF0" w:rsidP="00476CF0">
      <w:pPr>
        <w:pStyle w:val="a3"/>
        <w:numPr>
          <w:ilvl w:val="0"/>
          <w:numId w:val="1"/>
        </w:numPr>
        <w:rPr>
          <w:rFonts w:cs="Arabic11 BT"/>
          <w:b/>
          <w:bCs/>
          <w:color w:val="C00000"/>
          <w:sz w:val="28"/>
          <w:szCs w:val="28"/>
        </w:rPr>
      </w:pPr>
      <w:r w:rsidRPr="005A3AED">
        <w:rPr>
          <w:rFonts w:cs="Arabic11 BT"/>
          <w:b/>
          <w:bCs/>
          <w:color w:val="C00000"/>
          <w:sz w:val="28"/>
          <w:szCs w:val="28"/>
          <w:rtl/>
        </w:rPr>
        <w:t>أن الحياة الحضرية تتطلب ضرورة توفر</w:t>
      </w:r>
      <w:r w:rsidRPr="005A3AED">
        <w:rPr>
          <w:rFonts w:cs="Arabic11 BT" w:hint="cs"/>
          <w:b/>
          <w:bCs/>
          <w:color w:val="C00000"/>
          <w:sz w:val="28"/>
          <w:szCs w:val="28"/>
          <w:rtl/>
        </w:rPr>
        <w:t xml:space="preserve"> :</w:t>
      </w:r>
    </w:p>
    <w:p w:rsidR="009F61F2" w:rsidRPr="005A3AED" w:rsidRDefault="0056255E"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العلاقات الاجتماعية القوية </w:t>
      </w:r>
    </w:p>
    <w:p w:rsidR="0056255E" w:rsidRPr="005A3AED" w:rsidRDefault="0056255E" w:rsidP="0056255E">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الأساس البيئي ووجود تكنولوجيا مناسبة لثقافة المجتمع</w:t>
      </w:r>
    </w:p>
    <w:p w:rsidR="0056255E" w:rsidRPr="005A3AED" w:rsidRDefault="0056255E" w:rsidP="0056255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lastRenderedPageBreak/>
        <w:t xml:space="preserve">عدم القدرة على التكيف </w:t>
      </w:r>
    </w:p>
    <w:p w:rsidR="0056255E" w:rsidRPr="005A3AED" w:rsidRDefault="0056255E" w:rsidP="0056255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لا شيء مما ذكر </w:t>
      </w:r>
    </w:p>
    <w:p w:rsidR="0056255E" w:rsidRPr="005A3AED" w:rsidRDefault="0056255E" w:rsidP="0056255E">
      <w:pPr>
        <w:pStyle w:val="a3"/>
        <w:ind w:left="1080"/>
        <w:rPr>
          <w:rFonts w:cs="Arabic11 BT"/>
          <w:b/>
          <w:bCs/>
          <w:color w:val="C00000"/>
          <w:sz w:val="28"/>
          <w:szCs w:val="28"/>
        </w:rPr>
      </w:pPr>
    </w:p>
    <w:p w:rsidR="00476CF0" w:rsidRPr="005A3AED" w:rsidRDefault="00476CF0" w:rsidP="00476CF0">
      <w:pPr>
        <w:pStyle w:val="a3"/>
        <w:numPr>
          <w:ilvl w:val="0"/>
          <w:numId w:val="1"/>
        </w:numPr>
        <w:rPr>
          <w:rFonts w:cs="Arabic11 BT"/>
          <w:b/>
          <w:bCs/>
          <w:color w:val="C00000"/>
          <w:sz w:val="28"/>
          <w:szCs w:val="28"/>
        </w:rPr>
      </w:pPr>
      <w:r w:rsidRPr="005A3AED">
        <w:rPr>
          <w:rFonts w:cs="Arabic11 BT"/>
          <w:b/>
          <w:bCs/>
          <w:color w:val="C00000"/>
          <w:sz w:val="28"/>
          <w:szCs w:val="28"/>
          <w:rtl/>
        </w:rPr>
        <w:t>الشخص الذي لا يستطيع التكيف</w:t>
      </w:r>
      <w:r w:rsidRPr="005A3AED">
        <w:rPr>
          <w:rFonts w:cs="Arabic11 BT" w:hint="cs"/>
          <w:b/>
          <w:bCs/>
          <w:color w:val="C00000"/>
          <w:sz w:val="28"/>
          <w:szCs w:val="28"/>
          <w:rtl/>
        </w:rPr>
        <w:t xml:space="preserve"> في الحياة الحضرية :</w:t>
      </w:r>
    </w:p>
    <w:p w:rsidR="009F61F2" w:rsidRPr="005A3AED" w:rsidRDefault="0056255E"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يتميز في مجتمعه </w:t>
      </w:r>
    </w:p>
    <w:p w:rsidR="0056255E" w:rsidRPr="005A3AED" w:rsidRDefault="0056255E" w:rsidP="009F61F2">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لا توجد لديه مشكلة </w:t>
      </w:r>
    </w:p>
    <w:p w:rsidR="0056255E" w:rsidRPr="005A3AED" w:rsidRDefault="0056255E" w:rsidP="0056255E">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يتخلف عن الركب</w:t>
      </w:r>
      <w:r w:rsidRPr="005A3AED">
        <w:rPr>
          <w:rFonts w:cs="Arabic11 BT" w:hint="cs"/>
          <w:b/>
          <w:bCs/>
          <w:color w:val="000000" w:themeColor="text1"/>
          <w:sz w:val="28"/>
          <w:szCs w:val="28"/>
          <w:u w:val="single"/>
          <w:rtl/>
        </w:rPr>
        <w:t xml:space="preserve"> الحضاري</w:t>
      </w:r>
      <w:r w:rsidRPr="005A3AED">
        <w:rPr>
          <w:rFonts w:cs="Arabic11 BT"/>
          <w:b/>
          <w:bCs/>
          <w:color w:val="000000" w:themeColor="text1"/>
          <w:sz w:val="28"/>
          <w:szCs w:val="28"/>
          <w:u w:val="single"/>
          <w:rtl/>
        </w:rPr>
        <w:t xml:space="preserve"> وقد يصاب ببعض الأمراض النفسية</w:t>
      </w:r>
    </w:p>
    <w:p w:rsidR="0056255E" w:rsidRPr="005A3AED" w:rsidRDefault="0056255E" w:rsidP="0056255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يصبح حالة خاصة من التحضر </w:t>
      </w:r>
    </w:p>
    <w:p w:rsidR="00476CF0" w:rsidRPr="005A3AED" w:rsidRDefault="00476CF0" w:rsidP="00476CF0">
      <w:pPr>
        <w:pStyle w:val="a3"/>
        <w:rPr>
          <w:rFonts w:cs="Arabic11 BT"/>
          <w:b/>
          <w:bCs/>
          <w:sz w:val="28"/>
          <w:szCs w:val="28"/>
          <w:rtl/>
        </w:rPr>
      </w:pPr>
    </w:p>
    <w:p w:rsidR="00476CF0" w:rsidRPr="005A3AED" w:rsidRDefault="00476CF0" w:rsidP="00476CF0">
      <w:pPr>
        <w:pStyle w:val="a3"/>
        <w:rPr>
          <w:rFonts w:cs="Arabic11 BT"/>
          <w:b/>
          <w:bCs/>
          <w:sz w:val="28"/>
          <w:szCs w:val="28"/>
          <w:rtl/>
        </w:rPr>
      </w:pPr>
    </w:p>
    <w:p w:rsidR="00476CF0" w:rsidRPr="005A3AED" w:rsidRDefault="00476CF0" w:rsidP="00476CF0">
      <w:pPr>
        <w:pStyle w:val="a3"/>
        <w:rPr>
          <w:rFonts w:cs="Arabic11 BT"/>
          <w:b/>
          <w:bCs/>
          <w:sz w:val="28"/>
          <w:szCs w:val="28"/>
          <w:rtl/>
        </w:rPr>
      </w:pPr>
    </w:p>
    <w:p w:rsidR="00476CF0" w:rsidRPr="005A3AED" w:rsidRDefault="00476CF0" w:rsidP="00476CF0">
      <w:pPr>
        <w:pStyle w:val="a3"/>
        <w:rPr>
          <w:rFonts w:cs="Arabic11 BT"/>
          <w:b/>
          <w:bCs/>
          <w:sz w:val="28"/>
          <w:szCs w:val="28"/>
          <w:rtl/>
        </w:rPr>
      </w:pPr>
      <w:r w:rsidRPr="005A3AED">
        <w:rPr>
          <w:rFonts w:cs="Arabic11 BT" w:hint="cs"/>
          <w:b/>
          <w:bCs/>
          <w:sz w:val="28"/>
          <w:szCs w:val="28"/>
          <w:rtl/>
        </w:rPr>
        <w:t xml:space="preserve">محاضرة 3 </w:t>
      </w:r>
    </w:p>
    <w:p w:rsidR="00476CF0" w:rsidRPr="005A3AED" w:rsidRDefault="00476CF0" w:rsidP="00476CF0">
      <w:pPr>
        <w:rPr>
          <w:rFonts w:cs="Arabic11 BT"/>
          <w:b/>
          <w:bCs/>
          <w:color w:val="AC1435"/>
          <w:sz w:val="28"/>
          <w:szCs w:val="28"/>
          <w:rtl/>
        </w:rPr>
      </w:pPr>
    </w:p>
    <w:p w:rsidR="00476CF0" w:rsidRPr="005A3AED" w:rsidRDefault="00476CF0" w:rsidP="00476CF0">
      <w:pPr>
        <w:pStyle w:val="a3"/>
        <w:rPr>
          <w:rFonts w:cs="Arabic11 BT"/>
          <w:b/>
          <w:bCs/>
          <w:color w:val="AC1435"/>
          <w:sz w:val="28"/>
          <w:szCs w:val="28"/>
        </w:rPr>
      </w:pPr>
    </w:p>
    <w:p w:rsidR="00476CF0" w:rsidRPr="005A3AED" w:rsidRDefault="00FB1AB7" w:rsidP="00FB1AB7">
      <w:pPr>
        <w:pStyle w:val="a3"/>
        <w:numPr>
          <w:ilvl w:val="0"/>
          <w:numId w:val="1"/>
        </w:numPr>
        <w:rPr>
          <w:rFonts w:cs="Arabic11 BT"/>
          <w:b/>
          <w:bCs/>
          <w:color w:val="AC1435"/>
          <w:sz w:val="28"/>
          <w:szCs w:val="28"/>
        </w:rPr>
      </w:pPr>
      <w:r w:rsidRPr="005A3AED">
        <w:rPr>
          <w:rFonts w:cs="Arabic11 BT" w:hint="cs"/>
          <w:b/>
          <w:bCs/>
          <w:color w:val="AC1435"/>
          <w:sz w:val="28"/>
          <w:szCs w:val="28"/>
          <w:rtl/>
        </w:rPr>
        <w:t xml:space="preserve">يعتبر </w:t>
      </w:r>
      <w:r w:rsidRPr="005A3AED">
        <w:rPr>
          <w:rFonts w:cs="Arabic11 BT"/>
          <w:b/>
          <w:bCs/>
          <w:color w:val="AC1435"/>
          <w:sz w:val="28"/>
          <w:szCs w:val="28"/>
          <w:rtl/>
        </w:rPr>
        <w:t>التغير عملية مستمرة في</w:t>
      </w:r>
      <w:r w:rsidRPr="005A3AED">
        <w:rPr>
          <w:rFonts w:cs="Arabic11 BT" w:hint="cs"/>
          <w:b/>
          <w:bCs/>
          <w:color w:val="AC1435"/>
          <w:sz w:val="28"/>
          <w:szCs w:val="28"/>
          <w:rtl/>
        </w:rPr>
        <w:t xml:space="preserve"> المجتمعات :</w:t>
      </w:r>
    </w:p>
    <w:p w:rsidR="007119D4" w:rsidRPr="005A3AED" w:rsidRDefault="007119D4" w:rsidP="007119D4">
      <w:pPr>
        <w:pStyle w:val="a3"/>
        <w:numPr>
          <w:ilvl w:val="0"/>
          <w:numId w:val="2"/>
        </w:numPr>
        <w:rPr>
          <w:rFonts w:cs="Arabic11 BT"/>
          <w:b/>
          <w:bCs/>
          <w:sz w:val="28"/>
          <w:szCs w:val="28"/>
        </w:rPr>
      </w:pPr>
      <w:r w:rsidRPr="005A3AED">
        <w:rPr>
          <w:rFonts w:cs="Arabic11 BT" w:hint="cs"/>
          <w:b/>
          <w:bCs/>
          <w:sz w:val="28"/>
          <w:szCs w:val="28"/>
          <w:rtl/>
        </w:rPr>
        <w:t xml:space="preserve">الريفية </w:t>
      </w:r>
    </w:p>
    <w:p w:rsidR="007119D4" w:rsidRPr="005A3AED" w:rsidRDefault="007119D4" w:rsidP="007119D4">
      <w:pPr>
        <w:pStyle w:val="a3"/>
        <w:numPr>
          <w:ilvl w:val="0"/>
          <w:numId w:val="2"/>
        </w:numPr>
        <w:rPr>
          <w:rFonts w:cs="Arabic11 BT"/>
          <w:b/>
          <w:bCs/>
          <w:sz w:val="28"/>
          <w:szCs w:val="28"/>
        </w:rPr>
      </w:pPr>
      <w:r w:rsidRPr="005A3AED">
        <w:rPr>
          <w:rFonts w:cs="Arabic11 BT" w:hint="cs"/>
          <w:b/>
          <w:bCs/>
          <w:sz w:val="28"/>
          <w:szCs w:val="28"/>
          <w:rtl/>
        </w:rPr>
        <w:t xml:space="preserve">الحضرية </w:t>
      </w:r>
    </w:p>
    <w:p w:rsidR="007119D4" w:rsidRPr="005A3AED" w:rsidRDefault="007119D4" w:rsidP="007119D4">
      <w:pPr>
        <w:pStyle w:val="a3"/>
        <w:numPr>
          <w:ilvl w:val="0"/>
          <w:numId w:val="2"/>
        </w:numPr>
        <w:rPr>
          <w:rFonts w:cs="Arabic11 BT"/>
          <w:b/>
          <w:bCs/>
          <w:sz w:val="28"/>
          <w:szCs w:val="28"/>
        </w:rPr>
      </w:pPr>
      <w:r w:rsidRPr="005A3AED">
        <w:rPr>
          <w:rFonts w:cs="Arabic11 BT" w:hint="cs"/>
          <w:b/>
          <w:bCs/>
          <w:sz w:val="28"/>
          <w:szCs w:val="28"/>
          <w:rtl/>
        </w:rPr>
        <w:t xml:space="preserve">البدوية </w:t>
      </w:r>
    </w:p>
    <w:p w:rsidR="007119D4" w:rsidRPr="005A3AED" w:rsidRDefault="007119D4" w:rsidP="007119D4">
      <w:pPr>
        <w:pStyle w:val="a3"/>
        <w:numPr>
          <w:ilvl w:val="0"/>
          <w:numId w:val="2"/>
        </w:numPr>
        <w:rPr>
          <w:rFonts w:cs="Arabic11 BT"/>
          <w:b/>
          <w:bCs/>
          <w:sz w:val="28"/>
          <w:szCs w:val="28"/>
          <w:u w:val="single"/>
        </w:rPr>
      </w:pPr>
      <w:r w:rsidRPr="005A3AED">
        <w:rPr>
          <w:rFonts w:cs="Arabic11 BT" w:hint="cs"/>
          <w:b/>
          <w:bCs/>
          <w:sz w:val="28"/>
          <w:szCs w:val="28"/>
          <w:u w:val="single"/>
          <w:rtl/>
        </w:rPr>
        <w:t xml:space="preserve">جميع المجتمعات </w:t>
      </w:r>
    </w:p>
    <w:p w:rsidR="007119D4" w:rsidRPr="005A3AED" w:rsidRDefault="007119D4" w:rsidP="007119D4">
      <w:pPr>
        <w:pStyle w:val="a3"/>
        <w:ind w:left="1080"/>
        <w:rPr>
          <w:rFonts w:cs="Arabic11 BT"/>
          <w:b/>
          <w:bCs/>
          <w:color w:val="AC1435"/>
          <w:sz w:val="28"/>
          <w:szCs w:val="28"/>
        </w:rPr>
      </w:pPr>
    </w:p>
    <w:p w:rsidR="00FB1AB7" w:rsidRPr="005A3AED" w:rsidRDefault="00FB1AB7" w:rsidP="00FB1AB7">
      <w:pPr>
        <w:pStyle w:val="a3"/>
        <w:numPr>
          <w:ilvl w:val="0"/>
          <w:numId w:val="1"/>
        </w:numPr>
        <w:rPr>
          <w:rFonts w:cs="Arabic11 BT"/>
          <w:b/>
          <w:bCs/>
          <w:color w:val="AC1435"/>
          <w:sz w:val="28"/>
          <w:szCs w:val="28"/>
        </w:rPr>
      </w:pPr>
      <w:r w:rsidRPr="005A3AED">
        <w:rPr>
          <w:rFonts w:cs="Arabic11 BT"/>
          <w:b/>
          <w:bCs/>
          <w:color w:val="AC1435"/>
          <w:sz w:val="28"/>
          <w:szCs w:val="28"/>
          <w:rtl/>
        </w:rPr>
        <w:t xml:space="preserve">التغير في المجتمع </w:t>
      </w:r>
      <w:r w:rsidRPr="005A3AED">
        <w:rPr>
          <w:rFonts w:cs="Arabic11 BT" w:hint="cs"/>
          <w:b/>
          <w:bCs/>
          <w:color w:val="AC1435"/>
          <w:sz w:val="28"/>
          <w:szCs w:val="28"/>
          <w:rtl/>
        </w:rPr>
        <w:t>..........</w:t>
      </w:r>
      <w:r w:rsidRPr="005A3AED">
        <w:rPr>
          <w:rFonts w:cs="Arabic11 BT"/>
          <w:b/>
          <w:bCs/>
          <w:color w:val="AC1435"/>
          <w:sz w:val="28"/>
          <w:szCs w:val="28"/>
          <w:rtl/>
        </w:rPr>
        <w:t xml:space="preserve"> يحدث بصورة سريعة وفي وقت قصير نسبيا</w:t>
      </w:r>
      <w:r w:rsidRPr="005A3AED">
        <w:rPr>
          <w:rFonts w:cs="Arabic11 BT" w:hint="cs"/>
          <w:b/>
          <w:bCs/>
          <w:color w:val="AC1435"/>
          <w:sz w:val="28"/>
          <w:szCs w:val="28"/>
          <w:rtl/>
        </w:rPr>
        <w:t xml:space="preserve"> :</w:t>
      </w:r>
    </w:p>
    <w:p w:rsidR="007119D4" w:rsidRPr="005A3AED" w:rsidRDefault="007119D4" w:rsidP="007119D4">
      <w:pPr>
        <w:pStyle w:val="a3"/>
        <w:numPr>
          <w:ilvl w:val="0"/>
          <w:numId w:val="2"/>
        </w:numPr>
        <w:rPr>
          <w:rFonts w:cs="Arabic11 BT"/>
          <w:b/>
          <w:bCs/>
          <w:sz w:val="28"/>
          <w:szCs w:val="28"/>
        </w:rPr>
      </w:pPr>
      <w:r w:rsidRPr="005A3AED">
        <w:rPr>
          <w:rFonts w:cs="Arabic11 BT" w:hint="cs"/>
          <w:b/>
          <w:bCs/>
          <w:sz w:val="28"/>
          <w:szCs w:val="28"/>
          <w:rtl/>
        </w:rPr>
        <w:t xml:space="preserve">الريفية </w:t>
      </w:r>
    </w:p>
    <w:p w:rsidR="007119D4" w:rsidRPr="005A3AED" w:rsidRDefault="007119D4" w:rsidP="007119D4">
      <w:pPr>
        <w:pStyle w:val="a3"/>
        <w:numPr>
          <w:ilvl w:val="0"/>
          <w:numId w:val="2"/>
        </w:numPr>
        <w:rPr>
          <w:rFonts w:cs="Arabic11 BT"/>
          <w:b/>
          <w:bCs/>
          <w:sz w:val="28"/>
          <w:szCs w:val="28"/>
          <w:u w:val="single"/>
        </w:rPr>
      </w:pPr>
      <w:r w:rsidRPr="005A3AED">
        <w:rPr>
          <w:rFonts w:cs="Arabic11 BT" w:hint="cs"/>
          <w:b/>
          <w:bCs/>
          <w:sz w:val="28"/>
          <w:szCs w:val="28"/>
          <w:u w:val="single"/>
          <w:rtl/>
        </w:rPr>
        <w:t xml:space="preserve">الحضرية </w:t>
      </w:r>
    </w:p>
    <w:p w:rsidR="007119D4" w:rsidRPr="005A3AED" w:rsidRDefault="007119D4" w:rsidP="007119D4">
      <w:pPr>
        <w:pStyle w:val="a3"/>
        <w:numPr>
          <w:ilvl w:val="0"/>
          <w:numId w:val="2"/>
        </w:numPr>
        <w:rPr>
          <w:rFonts w:cs="Arabic11 BT"/>
          <w:b/>
          <w:bCs/>
          <w:sz w:val="28"/>
          <w:szCs w:val="28"/>
        </w:rPr>
      </w:pPr>
      <w:r w:rsidRPr="005A3AED">
        <w:rPr>
          <w:rFonts w:cs="Arabic11 BT" w:hint="cs"/>
          <w:b/>
          <w:bCs/>
          <w:sz w:val="28"/>
          <w:szCs w:val="28"/>
          <w:rtl/>
        </w:rPr>
        <w:t xml:space="preserve">البدوية </w:t>
      </w:r>
    </w:p>
    <w:p w:rsidR="007119D4" w:rsidRPr="005A3AED" w:rsidRDefault="007119D4" w:rsidP="007119D4">
      <w:pPr>
        <w:pStyle w:val="a3"/>
        <w:numPr>
          <w:ilvl w:val="0"/>
          <w:numId w:val="2"/>
        </w:numPr>
        <w:rPr>
          <w:rFonts w:cs="Arabic11 BT"/>
          <w:b/>
          <w:bCs/>
          <w:sz w:val="28"/>
          <w:szCs w:val="28"/>
        </w:rPr>
      </w:pPr>
      <w:r w:rsidRPr="005A3AED">
        <w:rPr>
          <w:rFonts w:cs="Arabic11 BT" w:hint="cs"/>
          <w:b/>
          <w:bCs/>
          <w:sz w:val="28"/>
          <w:szCs w:val="28"/>
          <w:rtl/>
        </w:rPr>
        <w:t xml:space="preserve">جميع المجتمعات </w:t>
      </w:r>
    </w:p>
    <w:p w:rsidR="007119D4" w:rsidRPr="005A3AED" w:rsidRDefault="007119D4" w:rsidP="007119D4">
      <w:pPr>
        <w:pStyle w:val="a3"/>
        <w:ind w:left="1080"/>
        <w:rPr>
          <w:rFonts w:cs="Arabic11 BT"/>
          <w:b/>
          <w:bCs/>
          <w:color w:val="AC1435"/>
          <w:sz w:val="28"/>
          <w:szCs w:val="28"/>
        </w:rPr>
      </w:pPr>
    </w:p>
    <w:p w:rsidR="00335613" w:rsidRPr="005A3AED" w:rsidRDefault="00FB1AB7" w:rsidP="00335613">
      <w:pPr>
        <w:pStyle w:val="a3"/>
        <w:numPr>
          <w:ilvl w:val="0"/>
          <w:numId w:val="1"/>
        </w:numPr>
        <w:rPr>
          <w:rFonts w:cs="Arabic11 BT"/>
          <w:b/>
          <w:bCs/>
          <w:color w:val="AC1435"/>
          <w:sz w:val="28"/>
          <w:szCs w:val="28"/>
        </w:rPr>
      </w:pPr>
      <w:r w:rsidRPr="005A3AED">
        <w:rPr>
          <w:rFonts w:cs="Arabic11 BT" w:hint="cs"/>
          <w:b/>
          <w:bCs/>
          <w:color w:val="AC1435"/>
          <w:sz w:val="28"/>
          <w:szCs w:val="28"/>
          <w:rtl/>
        </w:rPr>
        <w:t>التغير في المجتمع الريفي :</w:t>
      </w:r>
    </w:p>
    <w:p w:rsidR="007119D4" w:rsidRPr="005A3AED" w:rsidRDefault="007119D4" w:rsidP="007119D4">
      <w:pPr>
        <w:pStyle w:val="a3"/>
        <w:numPr>
          <w:ilvl w:val="0"/>
          <w:numId w:val="2"/>
        </w:numPr>
        <w:rPr>
          <w:rFonts w:cs="Arabic11 BT"/>
          <w:b/>
          <w:bCs/>
          <w:sz w:val="28"/>
          <w:szCs w:val="28"/>
        </w:rPr>
      </w:pPr>
      <w:r w:rsidRPr="005A3AED">
        <w:rPr>
          <w:rFonts w:cs="Arabic11 BT" w:hint="cs"/>
          <w:b/>
          <w:bCs/>
          <w:sz w:val="28"/>
          <w:szCs w:val="28"/>
          <w:rtl/>
        </w:rPr>
        <w:t xml:space="preserve">سريع </w:t>
      </w:r>
    </w:p>
    <w:p w:rsidR="007119D4" w:rsidRPr="005A3AED" w:rsidRDefault="007119D4" w:rsidP="007119D4">
      <w:pPr>
        <w:pStyle w:val="a3"/>
        <w:numPr>
          <w:ilvl w:val="0"/>
          <w:numId w:val="2"/>
        </w:numPr>
        <w:rPr>
          <w:rFonts w:cs="Arabic11 BT"/>
          <w:b/>
          <w:bCs/>
          <w:sz w:val="28"/>
          <w:szCs w:val="28"/>
          <w:u w:val="single"/>
        </w:rPr>
      </w:pPr>
      <w:r w:rsidRPr="005A3AED">
        <w:rPr>
          <w:rFonts w:cs="Arabic11 BT" w:hint="cs"/>
          <w:b/>
          <w:bCs/>
          <w:sz w:val="28"/>
          <w:szCs w:val="28"/>
          <w:u w:val="single"/>
          <w:rtl/>
        </w:rPr>
        <w:t xml:space="preserve">يأخذ وقت طويل </w:t>
      </w:r>
    </w:p>
    <w:p w:rsidR="007119D4" w:rsidRPr="005A3AED" w:rsidRDefault="007119D4" w:rsidP="007119D4">
      <w:pPr>
        <w:pStyle w:val="a3"/>
        <w:numPr>
          <w:ilvl w:val="0"/>
          <w:numId w:val="2"/>
        </w:numPr>
        <w:rPr>
          <w:rFonts w:cs="Arabic11 BT"/>
          <w:b/>
          <w:bCs/>
          <w:sz w:val="28"/>
          <w:szCs w:val="28"/>
        </w:rPr>
      </w:pPr>
      <w:r w:rsidRPr="005A3AED">
        <w:rPr>
          <w:rFonts w:cs="Arabic11 BT" w:hint="cs"/>
          <w:b/>
          <w:bCs/>
          <w:sz w:val="28"/>
          <w:szCs w:val="28"/>
          <w:rtl/>
        </w:rPr>
        <w:t xml:space="preserve">مفاجئ </w:t>
      </w:r>
    </w:p>
    <w:p w:rsidR="007119D4" w:rsidRPr="005A3AED" w:rsidRDefault="007119D4" w:rsidP="007119D4">
      <w:pPr>
        <w:pStyle w:val="a3"/>
        <w:numPr>
          <w:ilvl w:val="0"/>
          <w:numId w:val="2"/>
        </w:numPr>
        <w:rPr>
          <w:rFonts w:cs="Arabic11 BT"/>
          <w:b/>
          <w:bCs/>
          <w:sz w:val="28"/>
          <w:szCs w:val="28"/>
        </w:rPr>
      </w:pPr>
      <w:r w:rsidRPr="005A3AED">
        <w:rPr>
          <w:rFonts w:cs="Arabic11 BT" w:hint="cs"/>
          <w:b/>
          <w:bCs/>
          <w:sz w:val="28"/>
          <w:szCs w:val="28"/>
          <w:rtl/>
        </w:rPr>
        <w:t xml:space="preserve">متقلب </w:t>
      </w:r>
    </w:p>
    <w:p w:rsidR="007119D4" w:rsidRPr="005A3AED" w:rsidRDefault="007119D4" w:rsidP="007119D4">
      <w:pPr>
        <w:pStyle w:val="a3"/>
        <w:ind w:left="1080"/>
        <w:rPr>
          <w:rFonts w:cs="Arabic11 BT"/>
          <w:b/>
          <w:bCs/>
          <w:color w:val="AC1435"/>
          <w:sz w:val="28"/>
          <w:szCs w:val="28"/>
        </w:rPr>
      </w:pPr>
    </w:p>
    <w:p w:rsidR="00FB1AB7" w:rsidRPr="005A3AED" w:rsidRDefault="00FB1AB7" w:rsidP="00FB1AB7">
      <w:pPr>
        <w:pStyle w:val="a3"/>
        <w:numPr>
          <w:ilvl w:val="0"/>
          <w:numId w:val="1"/>
        </w:numPr>
        <w:rPr>
          <w:rFonts w:cs="Arabic11 BT"/>
          <w:b/>
          <w:bCs/>
          <w:color w:val="AC1435"/>
          <w:sz w:val="28"/>
          <w:szCs w:val="28"/>
        </w:rPr>
      </w:pPr>
      <w:r w:rsidRPr="005A3AED">
        <w:rPr>
          <w:rFonts w:cs="Arabic11 BT"/>
          <w:b/>
          <w:bCs/>
          <w:color w:val="AC1435"/>
          <w:sz w:val="28"/>
          <w:szCs w:val="28"/>
          <w:rtl/>
        </w:rPr>
        <w:t>اتصال سكان الريف بشكل مستمر مع سكان المدن</w:t>
      </w:r>
      <w:r w:rsidR="007119D4" w:rsidRPr="005A3AED">
        <w:rPr>
          <w:rFonts w:cs="Arabic11 BT" w:hint="cs"/>
          <w:b/>
          <w:bCs/>
          <w:color w:val="AC1435"/>
          <w:sz w:val="28"/>
          <w:szCs w:val="28"/>
          <w:rtl/>
        </w:rPr>
        <w:t xml:space="preserve"> أدى إلى :</w:t>
      </w:r>
    </w:p>
    <w:p w:rsidR="007119D4" w:rsidRPr="005A3AED" w:rsidRDefault="007119D4" w:rsidP="007119D4">
      <w:pPr>
        <w:pStyle w:val="a3"/>
        <w:numPr>
          <w:ilvl w:val="0"/>
          <w:numId w:val="2"/>
        </w:numPr>
        <w:rPr>
          <w:rFonts w:cs="Arabic11 BT"/>
          <w:b/>
          <w:bCs/>
          <w:sz w:val="28"/>
          <w:szCs w:val="28"/>
          <w:u w:val="single"/>
        </w:rPr>
      </w:pPr>
      <w:r w:rsidRPr="005A3AED">
        <w:rPr>
          <w:rFonts w:cs="Arabic11 BT"/>
          <w:b/>
          <w:bCs/>
          <w:sz w:val="28"/>
          <w:szCs w:val="28"/>
          <w:u w:val="single"/>
          <w:rtl/>
        </w:rPr>
        <w:t>نزوح عدد كبير من سكان الريف إلى المدينة</w:t>
      </w:r>
    </w:p>
    <w:p w:rsidR="007119D4" w:rsidRPr="005A3AED" w:rsidRDefault="007119D4" w:rsidP="007119D4">
      <w:pPr>
        <w:pStyle w:val="a3"/>
        <w:numPr>
          <w:ilvl w:val="0"/>
          <w:numId w:val="2"/>
        </w:numPr>
        <w:rPr>
          <w:rFonts w:cs="Arabic11 BT"/>
          <w:b/>
          <w:bCs/>
          <w:sz w:val="28"/>
          <w:szCs w:val="28"/>
        </w:rPr>
      </w:pPr>
      <w:r w:rsidRPr="005A3AED">
        <w:rPr>
          <w:rFonts w:cs="Arabic11 BT"/>
          <w:b/>
          <w:bCs/>
          <w:sz w:val="28"/>
          <w:szCs w:val="28"/>
          <w:rtl/>
        </w:rPr>
        <w:t xml:space="preserve">نزوح عدد كبير من سكان </w:t>
      </w:r>
      <w:r w:rsidRPr="005A3AED">
        <w:rPr>
          <w:rFonts w:cs="Arabic11 BT" w:hint="cs"/>
          <w:b/>
          <w:bCs/>
          <w:sz w:val="28"/>
          <w:szCs w:val="28"/>
          <w:rtl/>
        </w:rPr>
        <w:t>المدينة</w:t>
      </w:r>
      <w:r w:rsidRPr="005A3AED">
        <w:rPr>
          <w:rFonts w:cs="Arabic11 BT"/>
          <w:b/>
          <w:bCs/>
          <w:sz w:val="28"/>
          <w:szCs w:val="28"/>
          <w:rtl/>
        </w:rPr>
        <w:t xml:space="preserve"> إلى </w:t>
      </w:r>
      <w:r w:rsidRPr="005A3AED">
        <w:rPr>
          <w:rFonts w:cs="Arabic11 BT" w:hint="cs"/>
          <w:b/>
          <w:bCs/>
          <w:sz w:val="28"/>
          <w:szCs w:val="28"/>
          <w:rtl/>
        </w:rPr>
        <w:t>الريف</w:t>
      </w:r>
    </w:p>
    <w:p w:rsidR="007119D4" w:rsidRPr="005A3AED" w:rsidRDefault="007119D4" w:rsidP="007119D4">
      <w:pPr>
        <w:pStyle w:val="a3"/>
        <w:numPr>
          <w:ilvl w:val="0"/>
          <w:numId w:val="2"/>
        </w:numPr>
        <w:rPr>
          <w:rFonts w:cs="Arabic11 BT"/>
          <w:b/>
          <w:bCs/>
          <w:sz w:val="28"/>
          <w:szCs w:val="28"/>
        </w:rPr>
      </w:pPr>
      <w:r w:rsidRPr="005A3AED">
        <w:rPr>
          <w:rFonts w:cs="Arabic11 BT" w:hint="cs"/>
          <w:b/>
          <w:bCs/>
          <w:sz w:val="28"/>
          <w:szCs w:val="28"/>
          <w:rtl/>
        </w:rPr>
        <w:t xml:space="preserve">الجمود الحضاري للريف </w:t>
      </w:r>
    </w:p>
    <w:p w:rsidR="007119D4" w:rsidRPr="005A3AED" w:rsidRDefault="007119D4" w:rsidP="007119D4">
      <w:pPr>
        <w:pStyle w:val="a3"/>
        <w:numPr>
          <w:ilvl w:val="0"/>
          <w:numId w:val="2"/>
        </w:numPr>
        <w:rPr>
          <w:rFonts w:cs="Arabic11 BT"/>
          <w:b/>
          <w:bCs/>
          <w:sz w:val="28"/>
          <w:szCs w:val="28"/>
        </w:rPr>
      </w:pPr>
      <w:r w:rsidRPr="005A3AED">
        <w:rPr>
          <w:rFonts w:cs="Arabic11 BT" w:hint="cs"/>
          <w:b/>
          <w:bCs/>
          <w:sz w:val="28"/>
          <w:szCs w:val="28"/>
          <w:rtl/>
        </w:rPr>
        <w:t xml:space="preserve">كل ما ذكر </w:t>
      </w:r>
    </w:p>
    <w:p w:rsidR="007119D4" w:rsidRPr="005A3AED" w:rsidRDefault="007119D4" w:rsidP="007119D4">
      <w:pPr>
        <w:pStyle w:val="a3"/>
        <w:ind w:left="1080"/>
        <w:rPr>
          <w:rFonts w:cs="Arabic11 BT"/>
          <w:b/>
          <w:bCs/>
          <w:color w:val="AC1435"/>
          <w:sz w:val="28"/>
          <w:szCs w:val="28"/>
        </w:rPr>
      </w:pPr>
    </w:p>
    <w:p w:rsidR="00FB1AB7" w:rsidRPr="005A3AED" w:rsidRDefault="00FB1AB7" w:rsidP="00FB1AB7">
      <w:pPr>
        <w:pStyle w:val="a3"/>
        <w:numPr>
          <w:ilvl w:val="0"/>
          <w:numId w:val="1"/>
        </w:numPr>
        <w:rPr>
          <w:rFonts w:cs="Arabic11 BT"/>
          <w:b/>
          <w:bCs/>
          <w:color w:val="AC1435"/>
          <w:sz w:val="28"/>
          <w:szCs w:val="28"/>
        </w:rPr>
      </w:pPr>
      <w:r w:rsidRPr="005A3AED">
        <w:rPr>
          <w:rFonts w:cs="Arabic11 BT"/>
          <w:b/>
          <w:bCs/>
          <w:color w:val="AC1435"/>
          <w:sz w:val="28"/>
          <w:szCs w:val="28"/>
          <w:rtl/>
        </w:rPr>
        <w:t>أحضر</w:t>
      </w:r>
      <w:r w:rsidR="00041F53" w:rsidRPr="005A3AED">
        <w:rPr>
          <w:rFonts w:cs="Arabic11 BT" w:hint="cs"/>
          <w:b/>
          <w:bCs/>
          <w:color w:val="AC1435"/>
          <w:sz w:val="28"/>
          <w:szCs w:val="28"/>
          <w:rtl/>
        </w:rPr>
        <w:t>...</w:t>
      </w:r>
      <w:r w:rsidRPr="005A3AED">
        <w:rPr>
          <w:rFonts w:cs="Arabic11 BT" w:hint="cs"/>
          <w:b/>
          <w:bCs/>
          <w:color w:val="AC1435"/>
          <w:sz w:val="28"/>
          <w:szCs w:val="28"/>
          <w:rtl/>
        </w:rPr>
        <w:t>...</w:t>
      </w:r>
      <w:r w:rsidRPr="005A3AED">
        <w:rPr>
          <w:rFonts w:cs="Arabic11 BT"/>
          <w:b/>
          <w:bCs/>
          <w:color w:val="AC1435"/>
          <w:sz w:val="28"/>
          <w:szCs w:val="28"/>
          <w:rtl/>
        </w:rPr>
        <w:t xml:space="preserve"> إلى المدن عند عودتهم إلى القرية بعض أشكال الحياة المدنية</w:t>
      </w:r>
      <w:r w:rsidRPr="005A3AED">
        <w:rPr>
          <w:rFonts w:cs="Arabic11 BT" w:hint="cs"/>
          <w:b/>
          <w:bCs/>
          <w:color w:val="AC1435"/>
          <w:sz w:val="28"/>
          <w:szCs w:val="28"/>
          <w:rtl/>
        </w:rPr>
        <w:t xml:space="preserve"> :</w:t>
      </w:r>
    </w:p>
    <w:p w:rsidR="007119D4" w:rsidRPr="005A3AED" w:rsidRDefault="007119D4" w:rsidP="007119D4">
      <w:pPr>
        <w:pStyle w:val="a3"/>
        <w:numPr>
          <w:ilvl w:val="0"/>
          <w:numId w:val="2"/>
        </w:numPr>
        <w:rPr>
          <w:rFonts w:cs="Arabic11 BT"/>
          <w:b/>
          <w:bCs/>
          <w:sz w:val="28"/>
          <w:szCs w:val="28"/>
        </w:rPr>
      </w:pPr>
      <w:r w:rsidRPr="005A3AED">
        <w:rPr>
          <w:rFonts w:cs="Arabic11 BT" w:hint="cs"/>
          <w:b/>
          <w:bCs/>
          <w:sz w:val="28"/>
          <w:szCs w:val="28"/>
          <w:rtl/>
        </w:rPr>
        <w:t xml:space="preserve">المدنيون </w:t>
      </w:r>
    </w:p>
    <w:p w:rsidR="007119D4" w:rsidRPr="005A3AED" w:rsidRDefault="007119D4" w:rsidP="007119D4">
      <w:pPr>
        <w:pStyle w:val="a3"/>
        <w:numPr>
          <w:ilvl w:val="0"/>
          <w:numId w:val="2"/>
        </w:numPr>
        <w:rPr>
          <w:rFonts w:cs="Arabic11 BT"/>
          <w:b/>
          <w:bCs/>
          <w:sz w:val="28"/>
          <w:szCs w:val="28"/>
        </w:rPr>
      </w:pPr>
      <w:r w:rsidRPr="005A3AED">
        <w:rPr>
          <w:rFonts w:cs="Arabic11 BT" w:hint="cs"/>
          <w:b/>
          <w:bCs/>
          <w:sz w:val="28"/>
          <w:szCs w:val="28"/>
          <w:rtl/>
        </w:rPr>
        <w:t xml:space="preserve">البدو </w:t>
      </w:r>
    </w:p>
    <w:p w:rsidR="007119D4" w:rsidRPr="005A3AED" w:rsidRDefault="007119D4" w:rsidP="007119D4">
      <w:pPr>
        <w:pStyle w:val="a3"/>
        <w:numPr>
          <w:ilvl w:val="0"/>
          <w:numId w:val="2"/>
        </w:numPr>
        <w:rPr>
          <w:rFonts w:cs="Arabic11 BT"/>
          <w:b/>
          <w:bCs/>
          <w:sz w:val="28"/>
          <w:szCs w:val="28"/>
        </w:rPr>
      </w:pPr>
      <w:r w:rsidRPr="005A3AED">
        <w:rPr>
          <w:rFonts w:cs="Arabic11 BT" w:hint="cs"/>
          <w:b/>
          <w:bCs/>
          <w:sz w:val="28"/>
          <w:szCs w:val="28"/>
          <w:rtl/>
        </w:rPr>
        <w:t xml:space="preserve">الريفيون </w:t>
      </w:r>
    </w:p>
    <w:p w:rsidR="007119D4" w:rsidRPr="005A3AED" w:rsidRDefault="007119D4" w:rsidP="007119D4">
      <w:pPr>
        <w:pStyle w:val="a3"/>
        <w:numPr>
          <w:ilvl w:val="0"/>
          <w:numId w:val="2"/>
        </w:numPr>
        <w:rPr>
          <w:rFonts w:cs="Arabic11 BT"/>
          <w:b/>
          <w:bCs/>
          <w:sz w:val="28"/>
          <w:szCs w:val="28"/>
          <w:u w:val="single"/>
        </w:rPr>
      </w:pPr>
      <w:r w:rsidRPr="005A3AED">
        <w:rPr>
          <w:rFonts w:cs="Arabic11 BT" w:hint="cs"/>
          <w:b/>
          <w:bCs/>
          <w:sz w:val="28"/>
          <w:szCs w:val="28"/>
          <w:u w:val="single"/>
          <w:rtl/>
        </w:rPr>
        <w:t xml:space="preserve">الريفيون المهاجرون </w:t>
      </w:r>
    </w:p>
    <w:p w:rsidR="007119D4" w:rsidRPr="005A3AED" w:rsidRDefault="007119D4" w:rsidP="007119D4">
      <w:pPr>
        <w:pStyle w:val="a3"/>
        <w:ind w:left="1080"/>
        <w:rPr>
          <w:rFonts w:cs="Arabic11 BT"/>
          <w:b/>
          <w:bCs/>
          <w:color w:val="AC1435"/>
          <w:sz w:val="28"/>
          <w:szCs w:val="28"/>
        </w:rPr>
      </w:pPr>
    </w:p>
    <w:p w:rsidR="00FB1AB7" w:rsidRPr="005A3AED" w:rsidRDefault="00041F53" w:rsidP="00041F53">
      <w:pPr>
        <w:pStyle w:val="a3"/>
        <w:numPr>
          <w:ilvl w:val="0"/>
          <w:numId w:val="1"/>
        </w:numPr>
        <w:rPr>
          <w:rFonts w:cs="Arabic11 BT"/>
          <w:b/>
          <w:bCs/>
          <w:color w:val="AC1435"/>
          <w:sz w:val="28"/>
          <w:szCs w:val="28"/>
        </w:rPr>
      </w:pPr>
      <w:r w:rsidRPr="005A3AED">
        <w:rPr>
          <w:rFonts w:cs="Arabic11 BT"/>
          <w:b/>
          <w:bCs/>
          <w:color w:val="AC1435"/>
          <w:sz w:val="28"/>
          <w:szCs w:val="28"/>
          <w:rtl/>
        </w:rPr>
        <w:t xml:space="preserve">تطورت القرية في بعض الدول </w:t>
      </w:r>
      <w:r w:rsidRPr="005A3AED">
        <w:rPr>
          <w:rFonts w:cs="Arabic11 BT" w:hint="cs"/>
          <w:b/>
          <w:bCs/>
          <w:color w:val="AC1435"/>
          <w:sz w:val="28"/>
          <w:szCs w:val="28"/>
          <w:rtl/>
        </w:rPr>
        <w:t>......</w:t>
      </w:r>
      <w:r w:rsidRPr="005A3AED">
        <w:rPr>
          <w:rFonts w:cs="Arabic11 BT"/>
          <w:b/>
          <w:bCs/>
          <w:color w:val="AC1435"/>
          <w:sz w:val="28"/>
          <w:szCs w:val="28"/>
          <w:rtl/>
        </w:rPr>
        <w:t xml:space="preserve"> بحيث أصبحت تضاهي المدينة في توفير الخدمات</w:t>
      </w:r>
      <w:r w:rsidRPr="005A3AED">
        <w:rPr>
          <w:rFonts w:cs="Arabic11 BT" w:hint="cs"/>
          <w:b/>
          <w:bCs/>
          <w:color w:val="AC1435"/>
          <w:sz w:val="28"/>
          <w:szCs w:val="28"/>
          <w:rtl/>
        </w:rPr>
        <w:t xml:space="preserve"> :</w:t>
      </w:r>
    </w:p>
    <w:p w:rsidR="007119D4" w:rsidRPr="005A3AED" w:rsidRDefault="007119D4" w:rsidP="007119D4">
      <w:pPr>
        <w:pStyle w:val="a3"/>
        <w:numPr>
          <w:ilvl w:val="0"/>
          <w:numId w:val="2"/>
        </w:numPr>
        <w:rPr>
          <w:rFonts w:cs="Arabic11 BT"/>
          <w:b/>
          <w:bCs/>
          <w:sz w:val="28"/>
          <w:szCs w:val="28"/>
        </w:rPr>
      </w:pPr>
      <w:r w:rsidRPr="005A3AED">
        <w:rPr>
          <w:rFonts w:cs="Arabic11 BT" w:hint="cs"/>
          <w:b/>
          <w:bCs/>
          <w:sz w:val="28"/>
          <w:szCs w:val="28"/>
          <w:rtl/>
        </w:rPr>
        <w:t xml:space="preserve">النامية </w:t>
      </w:r>
    </w:p>
    <w:p w:rsidR="007119D4" w:rsidRPr="005A3AED" w:rsidRDefault="007119D4" w:rsidP="007119D4">
      <w:pPr>
        <w:pStyle w:val="a3"/>
        <w:numPr>
          <w:ilvl w:val="0"/>
          <w:numId w:val="2"/>
        </w:numPr>
        <w:rPr>
          <w:rFonts w:cs="Arabic11 BT"/>
          <w:b/>
          <w:bCs/>
          <w:sz w:val="28"/>
          <w:szCs w:val="28"/>
          <w:u w:val="single"/>
        </w:rPr>
      </w:pPr>
      <w:r w:rsidRPr="005A3AED">
        <w:rPr>
          <w:rFonts w:cs="Arabic11 BT" w:hint="cs"/>
          <w:b/>
          <w:bCs/>
          <w:sz w:val="28"/>
          <w:szCs w:val="28"/>
          <w:u w:val="single"/>
          <w:rtl/>
        </w:rPr>
        <w:t xml:space="preserve">الغربية </w:t>
      </w:r>
    </w:p>
    <w:p w:rsidR="007119D4" w:rsidRPr="005A3AED" w:rsidRDefault="007119D4" w:rsidP="007119D4">
      <w:pPr>
        <w:pStyle w:val="a3"/>
        <w:numPr>
          <w:ilvl w:val="0"/>
          <w:numId w:val="2"/>
        </w:numPr>
        <w:rPr>
          <w:rFonts w:cs="Arabic11 BT"/>
          <w:b/>
          <w:bCs/>
          <w:sz w:val="28"/>
          <w:szCs w:val="28"/>
        </w:rPr>
      </w:pPr>
      <w:r w:rsidRPr="005A3AED">
        <w:rPr>
          <w:rFonts w:cs="Arabic11 BT" w:hint="cs"/>
          <w:b/>
          <w:bCs/>
          <w:sz w:val="28"/>
          <w:szCs w:val="28"/>
          <w:rtl/>
        </w:rPr>
        <w:t xml:space="preserve">الكبيرة </w:t>
      </w:r>
    </w:p>
    <w:p w:rsidR="007119D4" w:rsidRPr="005A3AED" w:rsidRDefault="007119D4" w:rsidP="007119D4">
      <w:pPr>
        <w:pStyle w:val="a3"/>
        <w:numPr>
          <w:ilvl w:val="0"/>
          <w:numId w:val="2"/>
        </w:numPr>
        <w:rPr>
          <w:rFonts w:cs="Arabic11 BT"/>
          <w:b/>
          <w:bCs/>
          <w:sz w:val="28"/>
          <w:szCs w:val="28"/>
        </w:rPr>
      </w:pPr>
      <w:r w:rsidRPr="005A3AED">
        <w:rPr>
          <w:rFonts w:cs="Arabic11 BT" w:hint="cs"/>
          <w:b/>
          <w:bCs/>
          <w:sz w:val="28"/>
          <w:szCs w:val="28"/>
          <w:rtl/>
        </w:rPr>
        <w:t xml:space="preserve">الصغيرة </w:t>
      </w:r>
    </w:p>
    <w:p w:rsidR="007119D4" w:rsidRPr="005A3AED" w:rsidRDefault="007119D4" w:rsidP="007119D4">
      <w:pPr>
        <w:pStyle w:val="a3"/>
        <w:ind w:left="1080"/>
        <w:rPr>
          <w:rFonts w:cs="Arabic11 BT"/>
          <w:b/>
          <w:bCs/>
          <w:color w:val="AC1435"/>
          <w:sz w:val="28"/>
          <w:szCs w:val="28"/>
        </w:rPr>
      </w:pPr>
    </w:p>
    <w:p w:rsidR="005C1CD6" w:rsidRPr="005A3AED" w:rsidRDefault="00041F53" w:rsidP="00041F53">
      <w:pPr>
        <w:pStyle w:val="a3"/>
        <w:numPr>
          <w:ilvl w:val="0"/>
          <w:numId w:val="1"/>
        </w:numPr>
        <w:rPr>
          <w:rFonts w:cs="Arabic11 BT"/>
          <w:b/>
          <w:bCs/>
          <w:color w:val="AC1435"/>
          <w:sz w:val="28"/>
          <w:szCs w:val="28"/>
        </w:rPr>
      </w:pPr>
      <w:r w:rsidRPr="005A3AED">
        <w:rPr>
          <w:rFonts w:cs="Arabic11 BT" w:hint="cs"/>
          <w:b/>
          <w:bCs/>
          <w:color w:val="AC1435"/>
          <w:sz w:val="28"/>
          <w:szCs w:val="28"/>
          <w:rtl/>
        </w:rPr>
        <w:lastRenderedPageBreak/>
        <w:t xml:space="preserve">لازال الريف في الدول ....... </w:t>
      </w:r>
      <w:r w:rsidRPr="005A3AED">
        <w:rPr>
          <w:rFonts w:cs="Arabic11 BT"/>
          <w:b/>
          <w:bCs/>
          <w:color w:val="AC1435"/>
          <w:sz w:val="28"/>
          <w:szCs w:val="28"/>
          <w:rtl/>
        </w:rPr>
        <w:t>يعاني كثيرا من المشاكل بسبب عدم توافر الخدمات للسكان</w:t>
      </w:r>
      <w:r w:rsidRPr="005A3AED">
        <w:rPr>
          <w:rFonts w:cs="Arabic11 BT" w:hint="cs"/>
          <w:b/>
          <w:bCs/>
          <w:color w:val="AC1435"/>
          <w:sz w:val="28"/>
          <w:szCs w:val="28"/>
          <w:rtl/>
        </w:rPr>
        <w:t xml:space="preserve"> :</w:t>
      </w:r>
    </w:p>
    <w:p w:rsidR="007119D4" w:rsidRPr="005A3AED" w:rsidRDefault="007119D4" w:rsidP="007119D4">
      <w:pPr>
        <w:pStyle w:val="a3"/>
        <w:numPr>
          <w:ilvl w:val="0"/>
          <w:numId w:val="2"/>
        </w:numPr>
        <w:rPr>
          <w:rFonts w:cs="Arabic11 BT"/>
          <w:b/>
          <w:bCs/>
          <w:sz w:val="28"/>
          <w:szCs w:val="28"/>
          <w:u w:val="single"/>
        </w:rPr>
      </w:pPr>
      <w:r w:rsidRPr="005A3AED">
        <w:rPr>
          <w:rFonts w:cs="Arabic11 BT" w:hint="cs"/>
          <w:b/>
          <w:bCs/>
          <w:sz w:val="28"/>
          <w:szCs w:val="28"/>
          <w:u w:val="single"/>
          <w:rtl/>
        </w:rPr>
        <w:t xml:space="preserve">النامية </w:t>
      </w:r>
    </w:p>
    <w:p w:rsidR="007119D4" w:rsidRPr="005A3AED" w:rsidRDefault="007119D4" w:rsidP="007119D4">
      <w:pPr>
        <w:pStyle w:val="a3"/>
        <w:numPr>
          <w:ilvl w:val="0"/>
          <w:numId w:val="2"/>
        </w:numPr>
        <w:rPr>
          <w:rFonts w:cs="Arabic11 BT"/>
          <w:b/>
          <w:bCs/>
          <w:sz w:val="28"/>
          <w:szCs w:val="28"/>
        </w:rPr>
      </w:pPr>
      <w:r w:rsidRPr="005A3AED">
        <w:rPr>
          <w:rFonts w:cs="Arabic11 BT" w:hint="cs"/>
          <w:b/>
          <w:bCs/>
          <w:sz w:val="28"/>
          <w:szCs w:val="28"/>
          <w:rtl/>
        </w:rPr>
        <w:t xml:space="preserve">الغربية </w:t>
      </w:r>
    </w:p>
    <w:p w:rsidR="007119D4" w:rsidRPr="005A3AED" w:rsidRDefault="007119D4" w:rsidP="007119D4">
      <w:pPr>
        <w:pStyle w:val="a3"/>
        <w:numPr>
          <w:ilvl w:val="0"/>
          <w:numId w:val="2"/>
        </w:numPr>
        <w:rPr>
          <w:rFonts w:cs="Arabic11 BT"/>
          <w:b/>
          <w:bCs/>
          <w:sz w:val="28"/>
          <w:szCs w:val="28"/>
        </w:rPr>
      </w:pPr>
      <w:r w:rsidRPr="005A3AED">
        <w:rPr>
          <w:rFonts w:cs="Arabic11 BT" w:hint="cs"/>
          <w:b/>
          <w:bCs/>
          <w:sz w:val="28"/>
          <w:szCs w:val="28"/>
          <w:rtl/>
        </w:rPr>
        <w:t xml:space="preserve">الكبيرة </w:t>
      </w:r>
    </w:p>
    <w:p w:rsidR="007119D4" w:rsidRPr="005A3AED" w:rsidRDefault="007119D4" w:rsidP="007119D4">
      <w:pPr>
        <w:pStyle w:val="a3"/>
        <w:numPr>
          <w:ilvl w:val="0"/>
          <w:numId w:val="2"/>
        </w:numPr>
        <w:rPr>
          <w:rFonts w:cs="Arabic11 BT"/>
          <w:b/>
          <w:bCs/>
          <w:sz w:val="28"/>
          <w:szCs w:val="28"/>
        </w:rPr>
      </w:pPr>
      <w:r w:rsidRPr="005A3AED">
        <w:rPr>
          <w:rFonts w:cs="Arabic11 BT" w:hint="cs"/>
          <w:b/>
          <w:bCs/>
          <w:sz w:val="28"/>
          <w:szCs w:val="28"/>
          <w:rtl/>
        </w:rPr>
        <w:t xml:space="preserve">الصغيرة </w:t>
      </w:r>
    </w:p>
    <w:p w:rsidR="007119D4" w:rsidRPr="005A3AED" w:rsidRDefault="007119D4" w:rsidP="007119D4">
      <w:pPr>
        <w:pStyle w:val="a3"/>
        <w:ind w:left="1080"/>
        <w:rPr>
          <w:rFonts w:cs="Arabic11 BT"/>
          <w:b/>
          <w:bCs/>
          <w:color w:val="AC1435"/>
          <w:sz w:val="28"/>
          <w:szCs w:val="28"/>
        </w:rPr>
      </w:pPr>
    </w:p>
    <w:p w:rsidR="00041F53" w:rsidRPr="005A3AED" w:rsidRDefault="00041F53" w:rsidP="00041F53">
      <w:pPr>
        <w:pStyle w:val="a3"/>
        <w:numPr>
          <w:ilvl w:val="0"/>
          <w:numId w:val="1"/>
        </w:numPr>
        <w:rPr>
          <w:rFonts w:cs="Arabic11 BT"/>
          <w:b/>
          <w:bCs/>
          <w:color w:val="AC1435"/>
          <w:sz w:val="28"/>
          <w:szCs w:val="28"/>
        </w:rPr>
      </w:pPr>
      <w:r w:rsidRPr="005A3AED">
        <w:rPr>
          <w:rFonts w:cs="Arabic11 BT" w:hint="cs"/>
          <w:b/>
          <w:bCs/>
          <w:color w:val="AC1435"/>
          <w:sz w:val="28"/>
          <w:szCs w:val="28"/>
          <w:rtl/>
        </w:rPr>
        <w:t xml:space="preserve">......... في الريف لدى الدول النامية أدى إلى </w:t>
      </w:r>
      <w:r w:rsidRPr="005A3AED">
        <w:rPr>
          <w:rFonts w:cs="Arabic11 BT"/>
          <w:b/>
          <w:bCs/>
          <w:color w:val="AC1435"/>
          <w:sz w:val="28"/>
          <w:szCs w:val="28"/>
          <w:rtl/>
        </w:rPr>
        <w:t>استمرار الهجرة من الريف إلى المدينة</w:t>
      </w:r>
      <w:r w:rsidRPr="005A3AED">
        <w:rPr>
          <w:rFonts w:cs="Arabic11 BT" w:hint="cs"/>
          <w:b/>
          <w:bCs/>
          <w:color w:val="AC1435"/>
          <w:sz w:val="28"/>
          <w:szCs w:val="28"/>
          <w:rtl/>
        </w:rPr>
        <w:t xml:space="preserve"> :</w:t>
      </w:r>
    </w:p>
    <w:p w:rsidR="007119D4" w:rsidRPr="005A3AED" w:rsidRDefault="007119D4" w:rsidP="007119D4">
      <w:pPr>
        <w:pStyle w:val="a3"/>
        <w:numPr>
          <w:ilvl w:val="0"/>
          <w:numId w:val="2"/>
        </w:numPr>
        <w:rPr>
          <w:rFonts w:cs="Arabic11 BT"/>
          <w:b/>
          <w:bCs/>
          <w:sz w:val="28"/>
          <w:szCs w:val="28"/>
        </w:rPr>
      </w:pPr>
      <w:r w:rsidRPr="005A3AED">
        <w:rPr>
          <w:rFonts w:cs="Arabic11 BT" w:hint="cs"/>
          <w:b/>
          <w:bCs/>
          <w:sz w:val="28"/>
          <w:szCs w:val="28"/>
          <w:rtl/>
        </w:rPr>
        <w:t xml:space="preserve">التطور الحضاري </w:t>
      </w:r>
    </w:p>
    <w:p w:rsidR="007119D4" w:rsidRPr="005A3AED" w:rsidRDefault="007119D4" w:rsidP="007119D4">
      <w:pPr>
        <w:pStyle w:val="a3"/>
        <w:numPr>
          <w:ilvl w:val="0"/>
          <w:numId w:val="2"/>
        </w:numPr>
        <w:rPr>
          <w:rFonts w:cs="Arabic11 BT"/>
          <w:b/>
          <w:bCs/>
          <w:sz w:val="28"/>
          <w:szCs w:val="28"/>
          <w:u w:val="single"/>
        </w:rPr>
      </w:pPr>
      <w:r w:rsidRPr="005A3AED">
        <w:rPr>
          <w:rFonts w:cs="Arabic11 BT"/>
          <w:b/>
          <w:bCs/>
          <w:sz w:val="28"/>
          <w:szCs w:val="28"/>
          <w:u w:val="single"/>
          <w:rtl/>
        </w:rPr>
        <w:t>عدم توافر الخدمات للسكان</w:t>
      </w:r>
    </w:p>
    <w:p w:rsidR="007119D4" w:rsidRPr="005A3AED" w:rsidRDefault="007119D4" w:rsidP="007119D4">
      <w:pPr>
        <w:pStyle w:val="a3"/>
        <w:numPr>
          <w:ilvl w:val="0"/>
          <w:numId w:val="2"/>
        </w:numPr>
        <w:rPr>
          <w:rFonts w:cs="Arabic11 BT"/>
          <w:b/>
          <w:bCs/>
          <w:sz w:val="28"/>
          <w:szCs w:val="28"/>
        </w:rPr>
      </w:pPr>
      <w:r w:rsidRPr="005A3AED">
        <w:rPr>
          <w:rFonts w:cs="Arabic11 BT" w:hint="cs"/>
          <w:b/>
          <w:bCs/>
          <w:sz w:val="28"/>
          <w:szCs w:val="28"/>
          <w:rtl/>
        </w:rPr>
        <w:t xml:space="preserve"> </w:t>
      </w:r>
      <w:r w:rsidRPr="005A3AED">
        <w:rPr>
          <w:rFonts w:cs="Arabic11 BT"/>
          <w:b/>
          <w:bCs/>
          <w:sz w:val="28"/>
          <w:szCs w:val="28"/>
          <w:rtl/>
        </w:rPr>
        <w:t xml:space="preserve"> توافر الخدمات للسكان</w:t>
      </w:r>
    </w:p>
    <w:p w:rsidR="007119D4" w:rsidRPr="005A3AED" w:rsidRDefault="007119D4" w:rsidP="007119D4">
      <w:pPr>
        <w:pStyle w:val="a3"/>
        <w:numPr>
          <w:ilvl w:val="0"/>
          <w:numId w:val="2"/>
        </w:numPr>
        <w:rPr>
          <w:rFonts w:cs="Arabic11 BT"/>
          <w:b/>
          <w:bCs/>
          <w:sz w:val="28"/>
          <w:szCs w:val="28"/>
        </w:rPr>
      </w:pPr>
      <w:r w:rsidRPr="005A3AED">
        <w:rPr>
          <w:rFonts w:cs="Arabic11 BT" w:hint="cs"/>
          <w:b/>
          <w:bCs/>
          <w:sz w:val="28"/>
          <w:szCs w:val="28"/>
          <w:rtl/>
        </w:rPr>
        <w:t xml:space="preserve">التوزيع السكاني </w:t>
      </w:r>
    </w:p>
    <w:p w:rsidR="007119D4" w:rsidRPr="005A3AED" w:rsidRDefault="007119D4" w:rsidP="007119D4">
      <w:pPr>
        <w:pStyle w:val="a3"/>
        <w:ind w:left="1080"/>
        <w:rPr>
          <w:rFonts w:cs="Arabic11 BT"/>
          <w:b/>
          <w:bCs/>
          <w:color w:val="AC1435"/>
          <w:sz w:val="28"/>
          <w:szCs w:val="28"/>
        </w:rPr>
      </w:pPr>
    </w:p>
    <w:p w:rsidR="00041F53" w:rsidRPr="005A3AED" w:rsidRDefault="00041F53" w:rsidP="00041F53">
      <w:pPr>
        <w:pStyle w:val="a3"/>
        <w:numPr>
          <w:ilvl w:val="0"/>
          <w:numId w:val="1"/>
        </w:numPr>
        <w:rPr>
          <w:rFonts w:cs="Arabic11 BT"/>
          <w:b/>
          <w:bCs/>
          <w:color w:val="AC1435"/>
          <w:sz w:val="28"/>
          <w:szCs w:val="28"/>
        </w:rPr>
      </w:pPr>
      <w:r w:rsidRPr="005A3AED">
        <w:rPr>
          <w:rFonts w:cs="Arabic11 BT" w:hint="cs"/>
          <w:b/>
          <w:bCs/>
          <w:color w:val="AC1435"/>
          <w:sz w:val="28"/>
          <w:szCs w:val="28"/>
          <w:rtl/>
        </w:rPr>
        <w:t>تغلب على سكان الريف صفات :</w:t>
      </w:r>
    </w:p>
    <w:p w:rsidR="007119D4" w:rsidRPr="005A3AED" w:rsidRDefault="007119D4" w:rsidP="007119D4">
      <w:pPr>
        <w:pStyle w:val="a3"/>
        <w:numPr>
          <w:ilvl w:val="0"/>
          <w:numId w:val="2"/>
        </w:numPr>
        <w:rPr>
          <w:rFonts w:cs="Arabic11 BT"/>
          <w:b/>
          <w:bCs/>
          <w:sz w:val="28"/>
          <w:szCs w:val="28"/>
        </w:rPr>
      </w:pPr>
      <w:r w:rsidRPr="005A3AED">
        <w:rPr>
          <w:rFonts w:cs="Arabic11 BT"/>
          <w:b/>
          <w:bCs/>
          <w:sz w:val="28"/>
          <w:szCs w:val="28"/>
          <w:rtl/>
        </w:rPr>
        <w:t>البساطة والتعصب للقرابة</w:t>
      </w:r>
    </w:p>
    <w:p w:rsidR="007119D4" w:rsidRPr="005A3AED" w:rsidRDefault="007119D4" w:rsidP="007119D4">
      <w:pPr>
        <w:pStyle w:val="a3"/>
        <w:numPr>
          <w:ilvl w:val="0"/>
          <w:numId w:val="2"/>
        </w:numPr>
        <w:rPr>
          <w:rFonts w:cs="Arabic11 BT"/>
          <w:b/>
          <w:bCs/>
          <w:sz w:val="28"/>
          <w:szCs w:val="28"/>
        </w:rPr>
      </w:pPr>
      <w:r w:rsidRPr="005A3AED">
        <w:rPr>
          <w:rFonts w:cs="Arabic11 BT"/>
          <w:b/>
          <w:bCs/>
          <w:sz w:val="28"/>
          <w:szCs w:val="28"/>
          <w:rtl/>
        </w:rPr>
        <w:t>التجاور المكاني</w:t>
      </w:r>
    </w:p>
    <w:p w:rsidR="007119D4" w:rsidRPr="005A3AED" w:rsidRDefault="007119D4" w:rsidP="007119D4">
      <w:pPr>
        <w:pStyle w:val="a3"/>
        <w:numPr>
          <w:ilvl w:val="0"/>
          <w:numId w:val="2"/>
        </w:numPr>
        <w:rPr>
          <w:rFonts w:cs="Arabic11 BT"/>
          <w:b/>
          <w:bCs/>
          <w:sz w:val="28"/>
          <w:szCs w:val="28"/>
        </w:rPr>
      </w:pPr>
      <w:r w:rsidRPr="005A3AED">
        <w:rPr>
          <w:rFonts w:cs="Arabic11 BT"/>
          <w:b/>
          <w:bCs/>
          <w:sz w:val="28"/>
          <w:szCs w:val="28"/>
          <w:rtl/>
        </w:rPr>
        <w:t>التعاون</w:t>
      </w:r>
    </w:p>
    <w:p w:rsidR="007119D4" w:rsidRPr="005A3AED" w:rsidRDefault="007119D4" w:rsidP="007119D4">
      <w:pPr>
        <w:pStyle w:val="a3"/>
        <w:numPr>
          <w:ilvl w:val="0"/>
          <w:numId w:val="2"/>
        </w:numPr>
        <w:rPr>
          <w:rFonts w:cs="Arabic11 BT"/>
          <w:b/>
          <w:bCs/>
          <w:sz w:val="28"/>
          <w:szCs w:val="28"/>
          <w:u w:val="single"/>
        </w:rPr>
      </w:pPr>
      <w:r w:rsidRPr="005A3AED">
        <w:rPr>
          <w:rFonts w:cs="Arabic11 BT" w:hint="cs"/>
          <w:b/>
          <w:bCs/>
          <w:sz w:val="28"/>
          <w:szCs w:val="28"/>
          <w:u w:val="single"/>
          <w:rtl/>
        </w:rPr>
        <w:t xml:space="preserve">كل ما ذكر </w:t>
      </w:r>
    </w:p>
    <w:p w:rsidR="007119D4" w:rsidRPr="005A3AED" w:rsidRDefault="007119D4" w:rsidP="007119D4">
      <w:pPr>
        <w:pStyle w:val="a3"/>
        <w:ind w:left="1080"/>
        <w:rPr>
          <w:rFonts w:cs="Arabic11 BT"/>
          <w:b/>
          <w:bCs/>
          <w:sz w:val="28"/>
          <w:szCs w:val="28"/>
        </w:rPr>
      </w:pPr>
    </w:p>
    <w:p w:rsidR="00041F53" w:rsidRPr="005A3AED" w:rsidRDefault="00041F53" w:rsidP="00041F53">
      <w:pPr>
        <w:pStyle w:val="a3"/>
        <w:numPr>
          <w:ilvl w:val="0"/>
          <w:numId w:val="1"/>
        </w:numPr>
        <w:rPr>
          <w:rFonts w:cs="Arabic11 BT"/>
          <w:b/>
          <w:bCs/>
          <w:color w:val="AC1435"/>
          <w:sz w:val="28"/>
          <w:szCs w:val="28"/>
        </w:rPr>
      </w:pPr>
      <w:r w:rsidRPr="005A3AED">
        <w:rPr>
          <w:rFonts w:cs="Arabic11 BT" w:hint="cs"/>
          <w:b/>
          <w:bCs/>
          <w:color w:val="AC1435"/>
          <w:sz w:val="28"/>
          <w:szCs w:val="28"/>
          <w:rtl/>
        </w:rPr>
        <w:t>تغلب على سكان المدينة صفات :</w:t>
      </w:r>
    </w:p>
    <w:p w:rsidR="00A1497A" w:rsidRPr="005A3AED" w:rsidRDefault="007119D4" w:rsidP="007119D4">
      <w:pPr>
        <w:pStyle w:val="a3"/>
        <w:numPr>
          <w:ilvl w:val="0"/>
          <w:numId w:val="2"/>
        </w:numPr>
        <w:rPr>
          <w:rFonts w:cs="Arabic11 BT"/>
          <w:b/>
          <w:bCs/>
          <w:sz w:val="28"/>
          <w:szCs w:val="28"/>
        </w:rPr>
      </w:pPr>
      <w:r w:rsidRPr="005A3AED">
        <w:rPr>
          <w:rFonts w:cs="Arabic11 BT"/>
          <w:b/>
          <w:bCs/>
          <w:sz w:val="28"/>
          <w:szCs w:val="28"/>
          <w:rtl/>
        </w:rPr>
        <w:t>المنفعة الشخصية وا</w:t>
      </w:r>
      <w:r w:rsidR="00A1497A" w:rsidRPr="005A3AED">
        <w:rPr>
          <w:rFonts w:cs="Arabic11 BT"/>
          <w:b/>
          <w:bCs/>
          <w:sz w:val="28"/>
          <w:szCs w:val="28"/>
          <w:rtl/>
        </w:rPr>
        <w:t>لعمل من أجل المصالح الخاصة</w:t>
      </w:r>
    </w:p>
    <w:p w:rsidR="00A1497A" w:rsidRPr="005A3AED" w:rsidRDefault="007119D4" w:rsidP="007119D4">
      <w:pPr>
        <w:pStyle w:val="a3"/>
        <w:numPr>
          <w:ilvl w:val="0"/>
          <w:numId w:val="2"/>
        </w:numPr>
        <w:rPr>
          <w:rFonts w:cs="Arabic11 BT"/>
          <w:b/>
          <w:bCs/>
          <w:sz w:val="28"/>
          <w:szCs w:val="28"/>
        </w:rPr>
      </w:pPr>
      <w:r w:rsidRPr="005A3AED">
        <w:rPr>
          <w:rFonts w:cs="Arabic11 BT"/>
          <w:b/>
          <w:bCs/>
          <w:sz w:val="28"/>
          <w:szCs w:val="28"/>
          <w:rtl/>
        </w:rPr>
        <w:t>تطغى عليهم ال</w:t>
      </w:r>
      <w:r w:rsidR="00A1497A" w:rsidRPr="005A3AED">
        <w:rPr>
          <w:rFonts w:cs="Arabic11 BT"/>
          <w:b/>
          <w:bCs/>
          <w:sz w:val="28"/>
          <w:szCs w:val="28"/>
          <w:rtl/>
        </w:rPr>
        <w:t>ماديات</w:t>
      </w:r>
    </w:p>
    <w:p w:rsidR="007119D4" w:rsidRPr="005A3AED" w:rsidRDefault="00A1497A" w:rsidP="007119D4">
      <w:pPr>
        <w:pStyle w:val="a3"/>
        <w:numPr>
          <w:ilvl w:val="0"/>
          <w:numId w:val="2"/>
        </w:numPr>
        <w:rPr>
          <w:rFonts w:cs="Arabic11 BT"/>
          <w:b/>
          <w:bCs/>
          <w:sz w:val="28"/>
          <w:szCs w:val="28"/>
        </w:rPr>
      </w:pPr>
      <w:r w:rsidRPr="005A3AED">
        <w:rPr>
          <w:rFonts w:cs="Arabic11 BT" w:hint="cs"/>
          <w:b/>
          <w:bCs/>
          <w:sz w:val="28"/>
          <w:szCs w:val="28"/>
          <w:rtl/>
        </w:rPr>
        <w:t>تكثر</w:t>
      </w:r>
      <w:r w:rsidR="007119D4" w:rsidRPr="005A3AED">
        <w:rPr>
          <w:rFonts w:cs="Arabic11 BT"/>
          <w:b/>
          <w:bCs/>
          <w:sz w:val="28"/>
          <w:szCs w:val="28"/>
          <w:rtl/>
        </w:rPr>
        <w:t xml:space="preserve"> المشاكل مثل الانحراف</w:t>
      </w:r>
    </w:p>
    <w:p w:rsidR="00A1497A" w:rsidRPr="005A3AED" w:rsidRDefault="00A1497A" w:rsidP="007119D4">
      <w:pPr>
        <w:pStyle w:val="a3"/>
        <w:numPr>
          <w:ilvl w:val="0"/>
          <w:numId w:val="2"/>
        </w:numPr>
        <w:rPr>
          <w:rFonts w:cs="Arabic11 BT"/>
          <w:b/>
          <w:bCs/>
          <w:sz w:val="28"/>
          <w:szCs w:val="28"/>
          <w:u w:val="single"/>
        </w:rPr>
      </w:pPr>
      <w:r w:rsidRPr="005A3AED">
        <w:rPr>
          <w:rFonts w:cs="Arabic11 BT" w:hint="cs"/>
          <w:b/>
          <w:bCs/>
          <w:sz w:val="28"/>
          <w:szCs w:val="28"/>
          <w:u w:val="single"/>
          <w:rtl/>
        </w:rPr>
        <w:t xml:space="preserve">كل ما ذكر </w:t>
      </w:r>
    </w:p>
    <w:p w:rsidR="00A1497A" w:rsidRPr="005A3AED" w:rsidRDefault="00A1497A" w:rsidP="00A1497A">
      <w:pPr>
        <w:pStyle w:val="a3"/>
        <w:ind w:left="1080"/>
        <w:rPr>
          <w:rFonts w:cs="Arabic11 BT"/>
          <w:b/>
          <w:bCs/>
          <w:color w:val="AC1435"/>
          <w:sz w:val="28"/>
          <w:szCs w:val="28"/>
        </w:rPr>
      </w:pPr>
    </w:p>
    <w:p w:rsidR="00041F53" w:rsidRPr="005A3AED" w:rsidRDefault="00041F53" w:rsidP="00A1497A">
      <w:pPr>
        <w:pStyle w:val="a3"/>
        <w:numPr>
          <w:ilvl w:val="0"/>
          <w:numId w:val="1"/>
        </w:numPr>
        <w:rPr>
          <w:rFonts w:cs="Arabic11 BT"/>
          <w:b/>
          <w:bCs/>
          <w:color w:val="AC1435"/>
          <w:sz w:val="28"/>
          <w:szCs w:val="28"/>
        </w:rPr>
      </w:pPr>
      <w:r w:rsidRPr="005A3AED">
        <w:rPr>
          <w:rFonts w:cs="Arabic11 BT"/>
          <w:b/>
          <w:bCs/>
          <w:color w:val="AC1435"/>
          <w:sz w:val="28"/>
          <w:szCs w:val="28"/>
          <w:rtl/>
        </w:rPr>
        <w:lastRenderedPageBreak/>
        <w:t xml:space="preserve">ثنائية </w:t>
      </w:r>
      <w:r w:rsidR="00A1497A" w:rsidRPr="005A3AED">
        <w:rPr>
          <w:rFonts w:cs="Arabic11 BT" w:hint="cs"/>
          <w:b/>
          <w:bCs/>
          <w:color w:val="AC1435"/>
          <w:sz w:val="28"/>
          <w:szCs w:val="28"/>
          <w:rtl/>
        </w:rPr>
        <w:t>........</w:t>
      </w:r>
      <w:r w:rsidRPr="005A3AED">
        <w:rPr>
          <w:rFonts w:cs="Arabic11 BT"/>
          <w:b/>
          <w:bCs/>
          <w:color w:val="AC1435"/>
          <w:sz w:val="28"/>
          <w:szCs w:val="28"/>
          <w:rtl/>
        </w:rPr>
        <w:t xml:space="preserve"> </w:t>
      </w:r>
      <w:r w:rsidRPr="005A3AED">
        <w:rPr>
          <w:rFonts w:cs="Arabic11 BT" w:hint="cs"/>
          <w:b/>
          <w:bCs/>
          <w:color w:val="AC1435"/>
          <w:sz w:val="28"/>
          <w:szCs w:val="28"/>
          <w:rtl/>
        </w:rPr>
        <w:t>ت</w:t>
      </w:r>
      <w:r w:rsidRPr="005A3AED">
        <w:rPr>
          <w:rFonts w:cs="Arabic11 BT"/>
          <w:b/>
          <w:bCs/>
          <w:color w:val="AC1435"/>
          <w:sz w:val="28"/>
          <w:szCs w:val="28"/>
          <w:rtl/>
        </w:rPr>
        <w:t>فرق بين المجتمع البدوي والريفي من جهة والمجتمع الحضري من جهة أخرى</w:t>
      </w:r>
      <w:r w:rsidRPr="005A3AED">
        <w:rPr>
          <w:rFonts w:cs="Arabic11 BT" w:hint="cs"/>
          <w:b/>
          <w:bCs/>
          <w:color w:val="AC1435"/>
          <w:sz w:val="28"/>
          <w:szCs w:val="28"/>
          <w:rtl/>
        </w:rPr>
        <w:t xml:space="preserve"> :</w:t>
      </w:r>
    </w:p>
    <w:p w:rsidR="00A1497A" w:rsidRPr="005A3AED" w:rsidRDefault="00A1497A" w:rsidP="00A1497A">
      <w:pPr>
        <w:pStyle w:val="a3"/>
        <w:numPr>
          <w:ilvl w:val="0"/>
          <w:numId w:val="2"/>
        </w:numPr>
        <w:rPr>
          <w:rFonts w:cs="Arabic11 BT"/>
          <w:b/>
          <w:bCs/>
          <w:sz w:val="28"/>
          <w:szCs w:val="28"/>
          <w:u w:val="single"/>
        </w:rPr>
      </w:pPr>
      <w:r w:rsidRPr="005A3AED">
        <w:rPr>
          <w:rFonts w:cs="Arabic11 BT" w:hint="cs"/>
          <w:b/>
          <w:bCs/>
          <w:sz w:val="28"/>
          <w:szCs w:val="28"/>
          <w:u w:val="single"/>
          <w:rtl/>
        </w:rPr>
        <w:t xml:space="preserve">ابن خلدون </w:t>
      </w:r>
    </w:p>
    <w:p w:rsidR="00A1497A" w:rsidRPr="005A3AED" w:rsidRDefault="00A1497A" w:rsidP="00A1497A">
      <w:pPr>
        <w:pStyle w:val="a3"/>
        <w:numPr>
          <w:ilvl w:val="0"/>
          <w:numId w:val="2"/>
        </w:numPr>
        <w:rPr>
          <w:rFonts w:cs="Arabic11 BT"/>
          <w:b/>
          <w:bCs/>
          <w:sz w:val="28"/>
          <w:szCs w:val="28"/>
        </w:rPr>
      </w:pPr>
      <w:r w:rsidRPr="005A3AED">
        <w:rPr>
          <w:rFonts w:cs="Arabic11 BT"/>
          <w:b/>
          <w:bCs/>
          <w:sz w:val="28"/>
          <w:szCs w:val="28"/>
          <w:rtl/>
        </w:rPr>
        <w:t>فرديناند تونييز</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إميل دوركايم</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سوروكين</w:t>
      </w:r>
    </w:p>
    <w:p w:rsidR="00A1497A" w:rsidRPr="005A3AED" w:rsidRDefault="00A1497A" w:rsidP="00A1497A">
      <w:pPr>
        <w:pStyle w:val="a3"/>
        <w:ind w:left="1080"/>
        <w:rPr>
          <w:rFonts w:cs="Arabic11 BT"/>
          <w:b/>
          <w:bCs/>
          <w:color w:val="AC1435"/>
          <w:sz w:val="28"/>
          <w:szCs w:val="28"/>
        </w:rPr>
      </w:pPr>
    </w:p>
    <w:p w:rsidR="00041F53" w:rsidRPr="005A3AED" w:rsidRDefault="00041F53" w:rsidP="00041F53">
      <w:pPr>
        <w:pStyle w:val="a3"/>
        <w:numPr>
          <w:ilvl w:val="0"/>
          <w:numId w:val="1"/>
        </w:numPr>
        <w:rPr>
          <w:rFonts w:cs="Arabic11 BT"/>
          <w:b/>
          <w:bCs/>
          <w:color w:val="AC1435"/>
          <w:sz w:val="28"/>
          <w:szCs w:val="28"/>
        </w:rPr>
      </w:pPr>
      <w:r w:rsidRPr="005A3AED">
        <w:rPr>
          <w:rFonts w:cs="Arabic11 BT" w:hint="cs"/>
          <w:b/>
          <w:bCs/>
          <w:color w:val="AC1435"/>
          <w:sz w:val="28"/>
          <w:szCs w:val="28"/>
          <w:rtl/>
        </w:rPr>
        <w:t xml:space="preserve">يرى ابن خلدون أن المجتمع ......... يمثل </w:t>
      </w:r>
      <w:r w:rsidRPr="005A3AED">
        <w:rPr>
          <w:rFonts w:cs="Arabic11 BT"/>
          <w:b/>
          <w:bCs/>
          <w:color w:val="AC1435"/>
          <w:sz w:val="28"/>
          <w:szCs w:val="28"/>
          <w:rtl/>
        </w:rPr>
        <w:t xml:space="preserve">البساطة في الحياة والغلظة في المعاملة، </w:t>
      </w:r>
      <w:r w:rsidRPr="005A3AED">
        <w:rPr>
          <w:rFonts w:cs="Arabic11 BT" w:hint="cs"/>
          <w:b/>
          <w:bCs/>
          <w:color w:val="AC1435"/>
          <w:sz w:val="28"/>
          <w:szCs w:val="28"/>
          <w:rtl/>
        </w:rPr>
        <w:t>و</w:t>
      </w:r>
      <w:r w:rsidRPr="005A3AED">
        <w:rPr>
          <w:rFonts w:cs="Arabic11 BT"/>
          <w:b/>
          <w:bCs/>
          <w:color w:val="AC1435"/>
          <w:sz w:val="28"/>
          <w:szCs w:val="28"/>
          <w:rtl/>
        </w:rPr>
        <w:t xml:space="preserve"> يتصف سكانه بالكرم والشجاعة والاعتماد على النفس</w:t>
      </w:r>
      <w:r w:rsidRPr="005A3AED">
        <w:rPr>
          <w:rFonts w:cs="Arabic11 BT" w:hint="cs"/>
          <w:b/>
          <w:bCs/>
          <w:color w:val="AC1435"/>
          <w:sz w:val="28"/>
          <w:szCs w:val="28"/>
          <w:rtl/>
        </w:rPr>
        <w:t xml:space="preserve"> :</w:t>
      </w:r>
    </w:p>
    <w:p w:rsidR="00A1497A" w:rsidRPr="005A3AED" w:rsidRDefault="00A1497A" w:rsidP="00A1497A">
      <w:pPr>
        <w:pStyle w:val="a3"/>
        <w:numPr>
          <w:ilvl w:val="0"/>
          <w:numId w:val="2"/>
        </w:numPr>
        <w:rPr>
          <w:rFonts w:cs="Arabic11 BT"/>
          <w:b/>
          <w:bCs/>
          <w:sz w:val="28"/>
          <w:szCs w:val="28"/>
          <w:u w:val="single"/>
        </w:rPr>
      </w:pPr>
      <w:r w:rsidRPr="005A3AED">
        <w:rPr>
          <w:rFonts w:cs="Arabic11 BT" w:hint="cs"/>
          <w:b/>
          <w:bCs/>
          <w:sz w:val="28"/>
          <w:szCs w:val="28"/>
          <w:u w:val="single"/>
          <w:rtl/>
        </w:rPr>
        <w:t xml:space="preserve">البدوي </w:t>
      </w:r>
    </w:p>
    <w:p w:rsidR="00A1497A" w:rsidRPr="005A3AED" w:rsidRDefault="00A1497A" w:rsidP="00A1497A">
      <w:pPr>
        <w:pStyle w:val="a3"/>
        <w:numPr>
          <w:ilvl w:val="0"/>
          <w:numId w:val="2"/>
        </w:numPr>
        <w:rPr>
          <w:rFonts w:cs="Arabic11 BT"/>
          <w:b/>
          <w:bCs/>
          <w:sz w:val="28"/>
          <w:szCs w:val="28"/>
          <w:u w:val="single"/>
        </w:rPr>
      </w:pPr>
      <w:r w:rsidRPr="005A3AED">
        <w:rPr>
          <w:rFonts w:cs="Arabic11 BT" w:hint="cs"/>
          <w:b/>
          <w:bCs/>
          <w:sz w:val="28"/>
          <w:szCs w:val="28"/>
          <w:u w:val="single"/>
          <w:rtl/>
        </w:rPr>
        <w:t xml:space="preserve">الريفي </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الحضري</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 xml:space="preserve">كل ما ذكر </w:t>
      </w:r>
    </w:p>
    <w:p w:rsidR="00A1497A" w:rsidRPr="005A3AED" w:rsidRDefault="00A1497A" w:rsidP="00A1497A">
      <w:pPr>
        <w:pStyle w:val="a3"/>
        <w:ind w:left="1080"/>
        <w:rPr>
          <w:rFonts w:cs="Arabic11 BT"/>
          <w:b/>
          <w:bCs/>
          <w:color w:val="AC1435"/>
          <w:sz w:val="28"/>
          <w:szCs w:val="28"/>
        </w:rPr>
      </w:pPr>
    </w:p>
    <w:p w:rsidR="00041F53" w:rsidRPr="005A3AED" w:rsidRDefault="00041F53" w:rsidP="00041F53">
      <w:pPr>
        <w:pStyle w:val="a3"/>
        <w:numPr>
          <w:ilvl w:val="0"/>
          <w:numId w:val="1"/>
        </w:numPr>
        <w:rPr>
          <w:rFonts w:cs="Arabic11 BT"/>
          <w:b/>
          <w:bCs/>
          <w:color w:val="AC1435"/>
          <w:sz w:val="28"/>
          <w:szCs w:val="28"/>
        </w:rPr>
      </w:pPr>
      <w:r w:rsidRPr="005A3AED">
        <w:rPr>
          <w:rFonts w:cs="Arabic11 BT" w:hint="cs"/>
          <w:b/>
          <w:bCs/>
          <w:color w:val="AC1435"/>
          <w:sz w:val="28"/>
          <w:szCs w:val="28"/>
          <w:rtl/>
        </w:rPr>
        <w:t>يرى ابن خلدون أن المجتمع .........</w:t>
      </w:r>
      <w:r w:rsidRPr="005A3AED">
        <w:rPr>
          <w:rFonts w:cs="Arabic11 BT"/>
          <w:b/>
          <w:bCs/>
          <w:color w:val="AC1435"/>
          <w:sz w:val="28"/>
          <w:szCs w:val="28"/>
          <w:rtl/>
        </w:rPr>
        <w:t xml:space="preserve"> مهنتهم الرئيسية الرعي والزراعة</w:t>
      </w:r>
      <w:r w:rsidRPr="005A3AED">
        <w:rPr>
          <w:rFonts w:cs="Arabic11 BT" w:hint="cs"/>
          <w:b/>
          <w:bCs/>
          <w:color w:val="AC1435"/>
          <w:sz w:val="28"/>
          <w:szCs w:val="28"/>
          <w:rtl/>
        </w:rPr>
        <w:t xml:space="preserve"> :</w:t>
      </w:r>
    </w:p>
    <w:p w:rsidR="00A1497A" w:rsidRPr="005A3AED" w:rsidRDefault="00A1497A" w:rsidP="00A1497A">
      <w:pPr>
        <w:pStyle w:val="a3"/>
        <w:numPr>
          <w:ilvl w:val="0"/>
          <w:numId w:val="2"/>
        </w:numPr>
        <w:rPr>
          <w:rFonts w:cs="Arabic11 BT"/>
          <w:b/>
          <w:bCs/>
          <w:sz w:val="28"/>
          <w:szCs w:val="28"/>
          <w:u w:val="single"/>
        </w:rPr>
      </w:pPr>
      <w:r w:rsidRPr="005A3AED">
        <w:rPr>
          <w:rFonts w:cs="Arabic11 BT" w:hint="cs"/>
          <w:b/>
          <w:bCs/>
          <w:sz w:val="28"/>
          <w:szCs w:val="28"/>
          <w:u w:val="single"/>
          <w:rtl/>
        </w:rPr>
        <w:t xml:space="preserve">البدوي </w:t>
      </w:r>
    </w:p>
    <w:p w:rsidR="00A1497A" w:rsidRPr="005A3AED" w:rsidRDefault="00A1497A" w:rsidP="00A1497A">
      <w:pPr>
        <w:pStyle w:val="a3"/>
        <w:numPr>
          <w:ilvl w:val="0"/>
          <w:numId w:val="2"/>
        </w:numPr>
        <w:rPr>
          <w:rFonts w:cs="Arabic11 BT"/>
          <w:b/>
          <w:bCs/>
          <w:sz w:val="28"/>
          <w:szCs w:val="28"/>
          <w:u w:val="single"/>
        </w:rPr>
      </w:pPr>
      <w:r w:rsidRPr="005A3AED">
        <w:rPr>
          <w:rFonts w:cs="Arabic11 BT" w:hint="cs"/>
          <w:b/>
          <w:bCs/>
          <w:sz w:val="28"/>
          <w:szCs w:val="28"/>
          <w:u w:val="single"/>
          <w:rtl/>
        </w:rPr>
        <w:t xml:space="preserve">الريفي </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الحضري</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 xml:space="preserve">كل ما ذكر </w:t>
      </w:r>
    </w:p>
    <w:p w:rsidR="00A1497A" w:rsidRPr="005A3AED" w:rsidRDefault="00A1497A" w:rsidP="00A1497A">
      <w:pPr>
        <w:pStyle w:val="a3"/>
        <w:ind w:left="1080"/>
        <w:rPr>
          <w:rFonts w:cs="Arabic11 BT"/>
          <w:b/>
          <w:bCs/>
          <w:color w:val="AC1435"/>
          <w:sz w:val="28"/>
          <w:szCs w:val="28"/>
        </w:rPr>
      </w:pPr>
    </w:p>
    <w:p w:rsidR="00041F53" w:rsidRPr="005A3AED" w:rsidRDefault="00041F53" w:rsidP="00041F53">
      <w:pPr>
        <w:pStyle w:val="a3"/>
        <w:numPr>
          <w:ilvl w:val="0"/>
          <w:numId w:val="1"/>
        </w:numPr>
        <w:rPr>
          <w:rFonts w:cs="Arabic11 BT"/>
          <w:b/>
          <w:bCs/>
          <w:color w:val="AC1435"/>
          <w:sz w:val="28"/>
          <w:szCs w:val="28"/>
        </w:rPr>
      </w:pPr>
      <w:r w:rsidRPr="005A3AED">
        <w:rPr>
          <w:rFonts w:cs="Arabic11 BT" w:hint="cs"/>
          <w:b/>
          <w:bCs/>
          <w:color w:val="AC1435"/>
          <w:sz w:val="28"/>
          <w:szCs w:val="28"/>
          <w:rtl/>
        </w:rPr>
        <w:t>يرى ابن خلدون أن المجتمع في .........</w:t>
      </w:r>
      <w:r w:rsidRPr="005A3AED">
        <w:rPr>
          <w:rFonts w:cs="Arabic11 BT"/>
          <w:b/>
          <w:bCs/>
          <w:color w:val="AC1435"/>
          <w:sz w:val="28"/>
          <w:szCs w:val="28"/>
          <w:rtl/>
        </w:rPr>
        <w:t xml:space="preserve"> </w:t>
      </w:r>
      <w:r w:rsidRPr="005A3AED">
        <w:rPr>
          <w:rFonts w:cs="Arabic11 BT" w:hint="cs"/>
          <w:b/>
          <w:bCs/>
          <w:color w:val="AC1435"/>
          <w:sz w:val="28"/>
          <w:szCs w:val="28"/>
          <w:rtl/>
        </w:rPr>
        <w:t xml:space="preserve">مهنهم تعتمد </w:t>
      </w:r>
      <w:r w:rsidRPr="005A3AED">
        <w:rPr>
          <w:rFonts w:cs="Arabic11 BT"/>
          <w:b/>
          <w:bCs/>
          <w:color w:val="AC1435"/>
          <w:sz w:val="28"/>
          <w:szCs w:val="28"/>
          <w:rtl/>
        </w:rPr>
        <w:t>على العمل الذهني والأنشطة الاقتصادية في مجال الحرف والخدمات و أنشطتهم الاقتصادية غير الزراعة</w:t>
      </w:r>
      <w:r w:rsidRPr="005A3AED">
        <w:rPr>
          <w:rFonts w:cs="Arabic11 BT" w:hint="cs"/>
          <w:b/>
          <w:bCs/>
          <w:color w:val="AC1435"/>
          <w:sz w:val="28"/>
          <w:szCs w:val="28"/>
          <w:rtl/>
        </w:rPr>
        <w:t>:</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 xml:space="preserve">البدوي </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 xml:space="preserve">الريفي </w:t>
      </w:r>
    </w:p>
    <w:p w:rsidR="00A1497A" w:rsidRPr="005A3AED" w:rsidRDefault="00A1497A" w:rsidP="00A1497A">
      <w:pPr>
        <w:pStyle w:val="a3"/>
        <w:numPr>
          <w:ilvl w:val="0"/>
          <w:numId w:val="2"/>
        </w:numPr>
        <w:rPr>
          <w:rFonts w:cs="Arabic11 BT"/>
          <w:b/>
          <w:bCs/>
          <w:sz w:val="28"/>
          <w:szCs w:val="28"/>
          <w:u w:val="single"/>
        </w:rPr>
      </w:pPr>
      <w:r w:rsidRPr="005A3AED">
        <w:rPr>
          <w:rFonts w:cs="Arabic11 BT" w:hint="cs"/>
          <w:b/>
          <w:bCs/>
          <w:sz w:val="28"/>
          <w:szCs w:val="28"/>
          <w:u w:val="single"/>
          <w:rtl/>
        </w:rPr>
        <w:t>الحضري</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 xml:space="preserve">كل ما ذكر </w:t>
      </w:r>
    </w:p>
    <w:p w:rsidR="00A1497A" w:rsidRPr="005A3AED" w:rsidRDefault="00A1497A" w:rsidP="00A1497A">
      <w:pPr>
        <w:pStyle w:val="a3"/>
        <w:ind w:left="1080"/>
        <w:rPr>
          <w:rFonts w:cs="Arabic11 BT"/>
          <w:b/>
          <w:bCs/>
          <w:color w:val="AC1435"/>
          <w:sz w:val="28"/>
          <w:szCs w:val="28"/>
        </w:rPr>
      </w:pPr>
    </w:p>
    <w:p w:rsidR="00041F53" w:rsidRPr="005A3AED" w:rsidRDefault="00041F53" w:rsidP="00041F53">
      <w:pPr>
        <w:pStyle w:val="a3"/>
        <w:numPr>
          <w:ilvl w:val="0"/>
          <w:numId w:val="1"/>
        </w:numPr>
        <w:rPr>
          <w:rFonts w:cs="Arabic11 BT"/>
          <w:b/>
          <w:bCs/>
          <w:color w:val="AC1435"/>
          <w:sz w:val="28"/>
          <w:szCs w:val="28"/>
        </w:rPr>
      </w:pPr>
      <w:r w:rsidRPr="005A3AED">
        <w:rPr>
          <w:rFonts w:cs="Arabic11 BT"/>
          <w:b/>
          <w:bCs/>
          <w:color w:val="AC1435"/>
          <w:sz w:val="28"/>
          <w:szCs w:val="28"/>
          <w:rtl/>
        </w:rPr>
        <w:t>تصنيف</w:t>
      </w:r>
      <w:r w:rsidRPr="005A3AED">
        <w:rPr>
          <w:rFonts w:cs="Arabic11 BT" w:hint="cs"/>
          <w:b/>
          <w:bCs/>
          <w:color w:val="AC1435"/>
          <w:sz w:val="28"/>
          <w:szCs w:val="28"/>
          <w:rtl/>
        </w:rPr>
        <w:t xml:space="preserve">....... </w:t>
      </w:r>
      <w:r w:rsidRPr="005A3AED">
        <w:rPr>
          <w:rFonts w:cs="Arabic11 BT"/>
          <w:b/>
          <w:bCs/>
          <w:color w:val="AC1435"/>
          <w:sz w:val="28"/>
          <w:szCs w:val="28"/>
          <w:rtl/>
        </w:rPr>
        <w:t>يمثل في أحد قطبيه المجتمع الريفي</w:t>
      </w:r>
      <w:r w:rsidRPr="005A3AED">
        <w:rPr>
          <w:rFonts w:cs="Arabic11 BT" w:hint="cs"/>
          <w:b/>
          <w:bCs/>
          <w:color w:val="AC1435"/>
          <w:sz w:val="28"/>
          <w:szCs w:val="28"/>
          <w:rtl/>
        </w:rPr>
        <w:t xml:space="preserve"> و القطب الآخر</w:t>
      </w:r>
      <w:r w:rsidR="00A1497A" w:rsidRPr="005A3AED">
        <w:rPr>
          <w:rFonts w:cs="Arabic11 BT" w:hint="cs"/>
          <w:b/>
          <w:bCs/>
          <w:color w:val="AC1435"/>
          <w:sz w:val="28"/>
          <w:szCs w:val="28"/>
          <w:rtl/>
        </w:rPr>
        <w:t xml:space="preserve"> المجتمع الحضري :</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 xml:space="preserve">ابن خلدون </w:t>
      </w:r>
    </w:p>
    <w:p w:rsidR="00A1497A" w:rsidRPr="005A3AED" w:rsidRDefault="00A1497A" w:rsidP="00A1497A">
      <w:pPr>
        <w:pStyle w:val="a3"/>
        <w:numPr>
          <w:ilvl w:val="0"/>
          <w:numId w:val="2"/>
        </w:numPr>
        <w:rPr>
          <w:rFonts w:cs="Arabic11 BT"/>
          <w:b/>
          <w:bCs/>
          <w:sz w:val="28"/>
          <w:szCs w:val="28"/>
          <w:u w:val="single"/>
        </w:rPr>
      </w:pPr>
      <w:r w:rsidRPr="005A3AED">
        <w:rPr>
          <w:rFonts w:cs="Arabic11 BT"/>
          <w:b/>
          <w:bCs/>
          <w:sz w:val="28"/>
          <w:szCs w:val="28"/>
          <w:u w:val="single"/>
          <w:rtl/>
        </w:rPr>
        <w:t>فرديناند تونييز</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إميل دوركايم</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سوروكين</w:t>
      </w:r>
    </w:p>
    <w:p w:rsidR="00A1497A" w:rsidRPr="005A3AED" w:rsidRDefault="00A1497A" w:rsidP="00A1497A">
      <w:pPr>
        <w:pStyle w:val="a3"/>
        <w:ind w:left="1080"/>
        <w:rPr>
          <w:rFonts w:cs="Arabic11 BT"/>
          <w:b/>
          <w:bCs/>
          <w:color w:val="AC1435"/>
          <w:sz w:val="28"/>
          <w:szCs w:val="28"/>
        </w:rPr>
      </w:pPr>
    </w:p>
    <w:p w:rsidR="00041F53" w:rsidRPr="005A3AED" w:rsidRDefault="00041F53" w:rsidP="00041F53">
      <w:pPr>
        <w:pStyle w:val="a3"/>
        <w:numPr>
          <w:ilvl w:val="0"/>
          <w:numId w:val="1"/>
        </w:numPr>
        <w:rPr>
          <w:rFonts w:cs="Arabic11 BT"/>
          <w:b/>
          <w:bCs/>
          <w:color w:val="AC1435"/>
          <w:sz w:val="28"/>
          <w:szCs w:val="28"/>
        </w:rPr>
      </w:pPr>
      <w:r w:rsidRPr="005A3AED">
        <w:rPr>
          <w:rFonts w:cs="Arabic11 BT"/>
          <w:b/>
          <w:bCs/>
          <w:color w:val="AC1435"/>
          <w:sz w:val="28"/>
          <w:szCs w:val="28"/>
          <w:rtl/>
        </w:rPr>
        <w:t>تصنيف فرديناند تونييز</w:t>
      </w:r>
      <w:r w:rsidR="00A1497A" w:rsidRPr="005A3AED">
        <w:rPr>
          <w:rFonts w:cs="Arabic11 BT" w:hint="cs"/>
          <w:b/>
          <w:bCs/>
          <w:color w:val="AC1435"/>
          <w:sz w:val="28"/>
          <w:szCs w:val="28"/>
          <w:rtl/>
        </w:rPr>
        <w:t xml:space="preserve"> </w:t>
      </w:r>
      <w:r w:rsidRPr="005A3AED">
        <w:rPr>
          <w:rFonts w:cs="Arabic11 BT" w:hint="cs"/>
          <w:b/>
          <w:bCs/>
          <w:color w:val="AC1435"/>
          <w:sz w:val="28"/>
          <w:szCs w:val="28"/>
          <w:rtl/>
        </w:rPr>
        <w:t xml:space="preserve">يرى أن </w:t>
      </w:r>
      <w:r w:rsidRPr="005A3AED">
        <w:rPr>
          <w:rFonts w:cs="Arabic11 BT"/>
          <w:b/>
          <w:bCs/>
          <w:color w:val="AC1435"/>
          <w:sz w:val="28"/>
          <w:szCs w:val="28"/>
          <w:rtl/>
        </w:rPr>
        <w:t xml:space="preserve">المجتمع </w:t>
      </w:r>
      <w:r w:rsidRPr="005A3AED">
        <w:rPr>
          <w:rFonts w:cs="Arabic11 BT" w:hint="cs"/>
          <w:b/>
          <w:bCs/>
          <w:color w:val="AC1435"/>
          <w:sz w:val="28"/>
          <w:szCs w:val="28"/>
          <w:rtl/>
        </w:rPr>
        <w:t>.......هو</w:t>
      </w:r>
      <w:r w:rsidRPr="005A3AED">
        <w:rPr>
          <w:rFonts w:cs="Arabic11 BT"/>
          <w:b/>
          <w:bCs/>
          <w:color w:val="AC1435"/>
          <w:sz w:val="28"/>
          <w:szCs w:val="28"/>
          <w:rtl/>
        </w:rPr>
        <w:t xml:space="preserve"> الذي تسوده العلاقات الأولية والقرابية </w:t>
      </w:r>
      <w:r w:rsidRPr="005A3AED">
        <w:rPr>
          <w:rFonts w:cs="Arabic11 BT" w:hint="cs"/>
          <w:b/>
          <w:bCs/>
          <w:color w:val="AC1435"/>
          <w:sz w:val="28"/>
          <w:szCs w:val="28"/>
          <w:rtl/>
        </w:rPr>
        <w:t xml:space="preserve"> :</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 xml:space="preserve">البدوي </w:t>
      </w:r>
    </w:p>
    <w:p w:rsidR="00A1497A" w:rsidRPr="005A3AED" w:rsidRDefault="00A1497A" w:rsidP="00A1497A">
      <w:pPr>
        <w:pStyle w:val="a3"/>
        <w:numPr>
          <w:ilvl w:val="0"/>
          <w:numId w:val="2"/>
        </w:numPr>
        <w:rPr>
          <w:rFonts w:cs="Arabic11 BT"/>
          <w:b/>
          <w:bCs/>
          <w:sz w:val="28"/>
          <w:szCs w:val="28"/>
          <w:u w:val="single"/>
        </w:rPr>
      </w:pPr>
      <w:r w:rsidRPr="005A3AED">
        <w:rPr>
          <w:rFonts w:cs="Arabic11 BT" w:hint="cs"/>
          <w:b/>
          <w:bCs/>
          <w:sz w:val="28"/>
          <w:szCs w:val="28"/>
          <w:u w:val="single"/>
          <w:rtl/>
        </w:rPr>
        <w:t xml:space="preserve">الريفي </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الحضري</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 xml:space="preserve">كل ما ذكر </w:t>
      </w:r>
    </w:p>
    <w:p w:rsidR="00A1497A" w:rsidRPr="005A3AED" w:rsidRDefault="00A1497A" w:rsidP="00A1497A">
      <w:pPr>
        <w:pStyle w:val="a3"/>
        <w:ind w:left="1080"/>
        <w:rPr>
          <w:rFonts w:cs="Arabic11 BT"/>
          <w:b/>
          <w:bCs/>
          <w:color w:val="AC1435"/>
          <w:sz w:val="28"/>
          <w:szCs w:val="28"/>
        </w:rPr>
      </w:pPr>
    </w:p>
    <w:p w:rsidR="00041F53" w:rsidRPr="005A3AED" w:rsidRDefault="00041F53" w:rsidP="00041F53">
      <w:pPr>
        <w:pStyle w:val="a3"/>
        <w:numPr>
          <w:ilvl w:val="0"/>
          <w:numId w:val="1"/>
        </w:numPr>
        <w:rPr>
          <w:rFonts w:cs="Arabic11 BT"/>
          <w:b/>
          <w:bCs/>
          <w:color w:val="AC1435"/>
          <w:sz w:val="28"/>
          <w:szCs w:val="28"/>
        </w:rPr>
      </w:pPr>
      <w:r w:rsidRPr="005A3AED">
        <w:rPr>
          <w:rFonts w:cs="Arabic11 BT"/>
          <w:b/>
          <w:bCs/>
          <w:color w:val="AC1435"/>
          <w:sz w:val="28"/>
          <w:szCs w:val="28"/>
          <w:rtl/>
        </w:rPr>
        <w:t>تصنيف فرديناند تونييز</w:t>
      </w:r>
      <w:r w:rsidRPr="005A3AED">
        <w:rPr>
          <w:rFonts w:cs="Arabic11 BT" w:hint="cs"/>
          <w:b/>
          <w:bCs/>
          <w:color w:val="AC1435"/>
          <w:sz w:val="28"/>
          <w:szCs w:val="28"/>
          <w:rtl/>
        </w:rPr>
        <w:t xml:space="preserve"> يرى أن </w:t>
      </w:r>
      <w:r w:rsidRPr="005A3AED">
        <w:rPr>
          <w:rFonts w:cs="Arabic11 BT"/>
          <w:b/>
          <w:bCs/>
          <w:color w:val="AC1435"/>
          <w:sz w:val="28"/>
          <w:szCs w:val="28"/>
          <w:rtl/>
        </w:rPr>
        <w:t xml:space="preserve">المجتمع </w:t>
      </w:r>
      <w:r w:rsidRPr="005A3AED">
        <w:rPr>
          <w:rFonts w:cs="Arabic11 BT" w:hint="cs"/>
          <w:b/>
          <w:bCs/>
          <w:color w:val="AC1435"/>
          <w:sz w:val="28"/>
          <w:szCs w:val="28"/>
          <w:rtl/>
        </w:rPr>
        <w:t>..... هو</w:t>
      </w:r>
      <w:r w:rsidRPr="005A3AED">
        <w:rPr>
          <w:rFonts w:cs="Arabic11 BT"/>
          <w:b/>
          <w:bCs/>
          <w:color w:val="AC1435"/>
          <w:sz w:val="28"/>
          <w:szCs w:val="28"/>
          <w:rtl/>
        </w:rPr>
        <w:t xml:space="preserve"> الذي تسوده العلاقات الثانوية والتعاقد بين أفراده</w:t>
      </w:r>
      <w:r w:rsidRPr="005A3AED">
        <w:rPr>
          <w:rFonts w:cs="Arabic11 BT" w:hint="cs"/>
          <w:b/>
          <w:bCs/>
          <w:color w:val="AC1435"/>
          <w:sz w:val="28"/>
          <w:szCs w:val="28"/>
          <w:rtl/>
        </w:rPr>
        <w:t xml:space="preserve"> :</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 xml:space="preserve">البدوي </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 xml:space="preserve">الريفي </w:t>
      </w:r>
    </w:p>
    <w:p w:rsidR="00A1497A" w:rsidRPr="005A3AED" w:rsidRDefault="00A1497A" w:rsidP="00A1497A">
      <w:pPr>
        <w:pStyle w:val="a3"/>
        <w:numPr>
          <w:ilvl w:val="0"/>
          <w:numId w:val="2"/>
        </w:numPr>
        <w:rPr>
          <w:rFonts w:cs="Arabic11 BT"/>
          <w:b/>
          <w:bCs/>
          <w:sz w:val="28"/>
          <w:szCs w:val="28"/>
          <w:u w:val="single"/>
        </w:rPr>
      </w:pPr>
      <w:r w:rsidRPr="005A3AED">
        <w:rPr>
          <w:rFonts w:cs="Arabic11 BT" w:hint="cs"/>
          <w:b/>
          <w:bCs/>
          <w:sz w:val="28"/>
          <w:szCs w:val="28"/>
          <w:u w:val="single"/>
          <w:rtl/>
        </w:rPr>
        <w:t>الحضري</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 xml:space="preserve">كل ما ذكر </w:t>
      </w:r>
    </w:p>
    <w:p w:rsidR="00A1497A" w:rsidRPr="005A3AED" w:rsidRDefault="00A1497A" w:rsidP="00A1497A">
      <w:pPr>
        <w:pStyle w:val="a3"/>
        <w:ind w:left="1080"/>
        <w:rPr>
          <w:rFonts w:cs="Arabic11 BT"/>
          <w:b/>
          <w:bCs/>
          <w:color w:val="AC1435"/>
          <w:sz w:val="28"/>
          <w:szCs w:val="28"/>
        </w:rPr>
      </w:pPr>
    </w:p>
    <w:p w:rsidR="00041F53" w:rsidRPr="005A3AED" w:rsidRDefault="00041F53" w:rsidP="00041F53">
      <w:pPr>
        <w:pStyle w:val="a3"/>
        <w:numPr>
          <w:ilvl w:val="0"/>
          <w:numId w:val="1"/>
        </w:numPr>
        <w:rPr>
          <w:rFonts w:cs="Arabic11 BT"/>
          <w:b/>
          <w:bCs/>
          <w:color w:val="AC1435"/>
          <w:sz w:val="28"/>
          <w:szCs w:val="28"/>
        </w:rPr>
      </w:pPr>
      <w:r w:rsidRPr="005A3AED">
        <w:rPr>
          <w:rFonts w:cs="Arabic11 BT"/>
          <w:b/>
          <w:bCs/>
          <w:color w:val="AC1435"/>
          <w:sz w:val="28"/>
          <w:szCs w:val="28"/>
          <w:rtl/>
        </w:rPr>
        <w:t xml:space="preserve">تصنيف </w:t>
      </w:r>
      <w:r w:rsidRPr="005A3AED">
        <w:rPr>
          <w:rFonts w:cs="Arabic11 BT" w:hint="cs"/>
          <w:b/>
          <w:bCs/>
          <w:color w:val="AC1435"/>
          <w:sz w:val="28"/>
          <w:szCs w:val="28"/>
          <w:rtl/>
        </w:rPr>
        <w:t xml:space="preserve">..... </w:t>
      </w:r>
      <w:r w:rsidRPr="005A3AED">
        <w:rPr>
          <w:rFonts w:cs="Arabic11 BT"/>
          <w:b/>
          <w:bCs/>
          <w:color w:val="AC1435"/>
          <w:sz w:val="28"/>
          <w:szCs w:val="28"/>
          <w:rtl/>
        </w:rPr>
        <w:t xml:space="preserve">يفرق بين نوعين من المجتمعات المجتمع الأول يسوده التضامن الآلي  </w:t>
      </w:r>
      <w:r w:rsidRPr="005A3AED">
        <w:rPr>
          <w:rFonts w:cs="Arabic11 BT" w:hint="cs"/>
          <w:b/>
          <w:bCs/>
          <w:color w:val="AC1435"/>
          <w:sz w:val="28"/>
          <w:szCs w:val="28"/>
          <w:rtl/>
        </w:rPr>
        <w:t>و الثاني يقوم على التضامن العضوي :</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 xml:space="preserve">ابن خلدون </w:t>
      </w:r>
    </w:p>
    <w:p w:rsidR="00A1497A" w:rsidRPr="005A3AED" w:rsidRDefault="00A1497A" w:rsidP="00A1497A">
      <w:pPr>
        <w:pStyle w:val="a3"/>
        <w:numPr>
          <w:ilvl w:val="0"/>
          <w:numId w:val="2"/>
        </w:numPr>
        <w:rPr>
          <w:rFonts w:cs="Arabic11 BT"/>
          <w:b/>
          <w:bCs/>
          <w:sz w:val="28"/>
          <w:szCs w:val="28"/>
        </w:rPr>
      </w:pPr>
      <w:r w:rsidRPr="005A3AED">
        <w:rPr>
          <w:rFonts w:cs="Arabic11 BT"/>
          <w:b/>
          <w:bCs/>
          <w:sz w:val="28"/>
          <w:szCs w:val="28"/>
          <w:rtl/>
        </w:rPr>
        <w:t>فرديناند تونييز</w:t>
      </w:r>
    </w:p>
    <w:p w:rsidR="00A1497A" w:rsidRPr="005A3AED" w:rsidRDefault="00A1497A" w:rsidP="00A1497A">
      <w:pPr>
        <w:pStyle w:val="a3"/>
        <w:numPr>
          <w:ilvl w:val="0"/>
          <w:numId w:val="2"/>
        </w:numPr>
        <w:rPr>
          <w:rFonts w:cs="Arabic11 BT"/>
          <w:b/>
          <w:bCs/>
          <w:sz w:val="28"/>
          <w:szCs w:val="28"/>
          <w:u w:val="single"/>
        </w:rPr>
      </w:pPr>
      <w:r w:rsidRPr="005A3AED">
        <w:rPr>
          <w:rFonts w:cs="Arabic11 BT" w:hint="cs"/>
          <w:b/>
          <w:bCs/>
          <w:sz w:val="28"/>
          <w:szCs w:val="28"/>
          <w:u w:val="single"/>
          <w:rtl/>
        </w:rPr>
        <w:t>إميل دوركايم</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lastRenderedPageBreak/>
        <w:t>سوروكين</w:t>
      </w:r>
    </w:p>
    <w:p w:rsidR="00A1497A" w:rsidRPr="005A3AED" w:rsidRDefault="00A1497A" w:rsidP="00A1497A">
      <w:pPr>
        <w:pStyle w:val="a3"/>
        <w:ind w:left="1080"/>
        <w:rPr>
          <w:rFonts w:cs="Arabic11 BT"/>
          <w:b/>
          <w:bCs/>
          <w:color w:val="AC1435"/>
          <w:sz w:val="28"/>
          <w:szCs w:val="28"/>
        </w:rPr>
      </w:pPr>
    </w:p>
    <w:p w:rsidR="00041F53" w:rsidRPr="005A3AED" w:rsidRDefault="00041F53" w:rsidP="00041F53">
      <w:pPr>
        <w:pStyle w:val="a3"/>
        <w:numPr>
          <w:ilvl w:val="0"/>
          <w:numId w:val="1"/>
        </w:numPr>
        <w:rPr>
          <w:rFonts w:cs="Arabic11 BT"/>
          <w:b/>
          <w:bCs/>
          <w:color w:val="AC1435"/>
          <w:sz w:val="28"/>
          <w:szCs w:val="28"/>
        </w:rPr>
      </w:pPr>
      <w:r w:rsidRPr="005A3AED">
        <w:rPr>
          <w:rFonts w:cs="Arabic11 BT" w:hint="cs"/>
          <w:b/>
          <w:bCs/>
          <w:color w:val="AC1435"/>
          <w:sz w:val="28"/>
          <w:szCs w:val="28"/>
          <w:rtl/>
        </w:rPr>
        <w:t>في تصنيف إميل دوركايم يسود المجتمع الريفي :</w:t>
      </w:r>
    </w:p>
    <w:p w:rsidR="00A1497A" w:rsidRPr="005A3AED" w:rsidRDefault="00A1497A" w:rsidP="00A1497A">
      <w:pPr>
        <w:pStyle w:val="a3"/>
        <w:numPr>
          <w:ilvl w:val="0"/>
          <w:numId w:val="2"/>
        </w:numPr>
        <w:rPr>
          <w:rFonts w:cs="Arabic11 BT"/>
          <w:b/>
          <w:bCs/>
          <w:sz w:val="28"/>
          <w:szCs w:val="28"/>
          <w:u w:val="single"/>
        </w:rPr>
      </w:pPr>
      <w:r w:rsidRPr="005A3AED">
        <w:rPr>
          <w:rFonts w:cs="Arabic11 BT" w:hint="cs"/>
          <w:b/>
          <w:bCs/>
          <w:sz w:val="28"/>
          <w:szCs w:val="28"/>
          <w:u w:val="single"/>
          <w:rtl/>
        </w:rPr>
        <w:t xml:space="preserve">التضامن الآلي </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 xml:space="preserve">التضامن العضوي </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 xml:space="preserve">التضامن الكلي </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 xml:space="preserve">التضامن العقلي </w:t>
      </w:r>
    </w:p>
    <w:p w:rsidR="00A1497A" w:rsidRPr="005A3AED" w:rsidRDefault="00A1497A" w:rsidP="00A1497A">
      <w:pPr>
        <w:pStyle w:val="a3"/>
        <w:ind w:left="1080"/>
        <w:rPr>
          <w:rFonts w:cs="Arabic11 BT"/>
          <w:b/>
          <w:bCs/>
          <w:color w:val="AC1435"/>
          <w:sz w:val="28"/>
          <w:szCs w:val="28"/>
        </w:rPr>
      </w:pPr>
    </w:p>
    <w:p w:rsidR="006738C2" w:rsidRPr="005A3AED" w:rsidRDefault="006738C2" w:rsidP="006738C2">
      <w:pPr>
        <w:pStyle w:val="a3"/>
        <w:numPr>
          <w:ilvl w:val="0"/>
          <w:numId w:val="1"/>
        </w:numPr>
        <w:rPr>
          <w:rFonts w:cs="Arabic11 BT"/>
          <w:b/>
          <w:bCs/>
          <w:color w:val="AC1435"/>
          <w:sz w:val="28"/>
          <w:szCs w:val="28"/>
        </w:rPr>
      </w:pPr>
      <w:r w:rsidRPr="005A3AED">
        <w:rPr>
          <w:rFonts w:cs="Arabic11 BT" w:hint="cs"/>
          <w:b/>
          <w:bCs/>
          <w:color w:val="AC1435"/>
          <w:sz w:val="28"/>
          <w:szCs w:val="28"/>
          <w:rtl/>
        </w:rPr>
        <w:t>في تصنيف إميل دوركايم يقوم المجتمع الحضري على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التضامن الآلي </w:t>
      </w:r>
    </w:p>
    <w:p w:rsidR="00175032" w:rsidRPr="005A3AED" w:rsidRDefault="00175032" w:rsidP="00175032">
      <w:pPr>
        <w:pStyle w:val="a3"/>
        <w:numPr>
          <w:ilvl w:val="0"/>
          <w:numId w:val="2"/>
        </w:numPr>
        <w:rPr>
          <w:rFonts w:cs="Arabic11 BT"/>
          <w:b/>
          <w:bCs/>
          <w:sz w:val="28"/>
          <w:szCs w:val="28"/>
          <w:u w:val="single"/>
        </w:rPr>
      </w:pPr>
      <w:r w:rsidRPr="005A3AED">
        <w:rPr>
          <w:rFonts w:cs="Arabic11 BT" w:hint="cs"/>
          <w:b/>
          <w:bCs/>
          <w:sz w:val="28"/>
          <w:szCs w:val="28"/>
          <w:u w:val="single"/>
          <w:rtl/>
        </w:rPr>
        <w:t xml:space="preserve">التضامن العضوي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التضامن الكلي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التضامن العقلي </w:t>
      </w:r>
    </w:p>
    <w:p w:rsidR="00A1497A" w:rsidRPr="005A3AED" w:rsidRDefault="00A1497A" w:rsidP="00175032">
      <w:pPr>
        <w:pStyle w:val="a3"/>
        <w:ind w:left="1080"/>
        <w:rPr>
          <w:rFonts w:cs="Arabic11 BT"/>
          <w:b/>
          <w:bCs/>
          <w:color w:val="AC1435"/>
          <w:sz w:val="28"/>
          <w:szCs w:val="28"/>
        </w:rPr>
      </w:pPr>
    </w:p>
    <w:p w:rsidR="006738C2" w:rsidRPr="005A3AED" w:rsidRDefault="006738C2" w:rsidP="006738C2">
      <w:pPr>
        <w:pStyle w:val="a3"/>
        <w:numPr>
          <w:ilvl w:val="0"/>
          <w:numId w:val="1"/>
        </w:numPr>
        <w:rPr>
          <w:rFonts w:cs="Arabic11 BT"/>
          <w:b/>
          <w:bCs/>
          <w:color w:val="AC1435"/>
          <w:sz w:val="28"/>
          <w:szCs w:val="28"/>
        </w:rPr>
      </w:pPr>
      <w:r w:rsidRPr="005A3AED">
        <w:rPr>
          <w:rFonts w:cs="Arabic11 BT" w:hint="cs"/>
          <w:b/>
          <w:bCs/>
          <w:color w:val="AC1435"/>
          <w:sz w:val="28"/>
          <w:szCs w:val="28"/>
          <w:rtl/>
        </w:rPr>
        <w:t>يتصف المجتمع الريفي كما يرى دوركايم :</w:t>
      </w:r>
    </w:p>
    <w:p w:rsidR="00A1497A" w:rsidRPr="005A3AED" w:rsidRDefault="00175032" w:rsidP="00175032">
      <w:pPr>
        <w:pStyle w:val="a3"/>
        <w:numPr>
          <w:ilvl w:val="0"/>
          <w:numId w:val="2"/>
        </w:numPr>
        <w:rPr>
          <w:rFonts w:cs="Arabic11 BT"/>
          <w:b/>
          <w:bCs/>
          <w:sz w:val="28"/>
          <w:szCs w:val="28"/>
          <w:u w:val="single"/>
        </w:rPr>
      </w:pPr>
      <w:r w:rsidRPr="005A3AED">
        <w:rPr>
          <w:rFonts w:cs="Arabic11 BT"/>
          <w:b/>
          <w:bCs/>
          <w:sz w:val="28"/>
          <w:szCs w:val="28"/>
          <w:u w:val="single"/>
          <w:rtl/>
        </w:rPr>
        <w:t>التماسك الاجتماعي بين أفراده</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التفكك الاجتماعي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الاعتماد على جلب المنفعة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كل ما ذكر </w:t>
      </w:r>
    </w:p>
    <w:p w:rsidR="00175032" w:rsidRPr="005A3AED" w:rsidRDefault="00175032" w:rsidP="00175032">
      <w:pPr>
        <w:pStyle w:val="a3"/>
        <w:ind w:left="1080"/>
        <w:rPr>
          <w:rFonts w:cs="Arabic11 BT"/>
          <w:b/>
          <w:bCs/>
          <w:color w:val="AC1435"/>
          <w:sz w:val="28"/>
          <w:szCs w:val="28"/>
        </w:rPr>
      </w:pPr>
    </w:p>
    <w:p w:rsidR="006738C2" w:rsidRPr="005A3AED" w:rsidRDefault="006738C2" w:rsidP="006738C2">
      <w:pPr>
        <w:pStyle w:val="a3"/>
        <w:numPr>
          <w:ilvl w:val="0"/>
          <w:numId w:val="1"/>
        </w:numPr>
        <w:rPr>
          <w:rFonts w:cs="Arabic11 BT"/>
          <w:b/>
          <w:bCs/>
          <w:color w:val="AC1435"/>
          <w:sz w:val="28"/>
          <w:szCs w:val="28"/>
        </w:rPr>
      </w:pPr>
      <w:r w:rsidRPr="005A3AED">
        <w:rPr>
          <w:rFonts w:cs="Arabic11 BT"/>
          <w:b/>
          <w:bCs/>
          <w:color w:val="AC1435"/>
          <w:sz w:val="28"/>
          <w:szCs w:val="28"/>
          <w:rtl/>
        </w:rPr>
        <w:t>تصنيف</w:t>
      </w:r>
      <w:r w:rsidRPr="005A3AED">
        <w:rPr>
          <w:rFonts w:cs="Arabic11 BT" w:hint="cs"/>
          <w:b/>
          <w:bCs/>
          <w:color w:val="AC1435"/>
          <w:sz w:val="28"/>
          <w:szCs w:val="28"/>
          <w:rtl/>
        </w:rPr>
        <w:t xml:space="preserve"> .........</w:t>
      </w:r>
      <w:r w:rsidRPr="005A3AED">
        <w:rPr>
          <w:rFonts w:cs="Arabic11 BT"/>
          <w:b/>
          <w:bCs/>
          <w:color w:val="AC1435"/>
          <w:sz w:val="28"/>
          <w:szCs w:val="28"/>
          <w:rtl/>
        </w:rPr>
        <w:t xml:space="preserve"> يفرق بين النماذج التقليدية، التي تمثل المجتمع الريفي، والنماذج العقلية التي تمثل المجتمع الحضري</w:t>
      </w:r>
      <w:r w:rsidRPr="005A3AED">
        <w:rPr>
          <w:rFonts w:cs="Arabic11 BT" w:hint="cs"/>
          <w:b/>
          <w:bCs/>
          <w:color w:val="AC1435"/>
          <w:sz w:val="28"/>
          <w:szCs w:val="28"/>
          <w:rtl/>
        </w:rPr>
        <w:t xml:space="preserve"> :</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 xml:space="preserve">ابن خلدون </w:t>
      </w:r>
    </w:p>
    <w:p w:rsidR="00A1497A" w:rsidRPr="005A3AED" w:rsidRDefault="00175032" w:rsidP="00A1497A">
      <w:pPr>
        <w:pStyle w:val="a3"/>
        <w:numPr>
          <w:ilvl w:val="0"/>
          <w:numId w:val="2"/>
        </w:numPr>
        <w:rPr>
          <w:rFonts w:cs="Arabic11 BT"/>
          <w:b/>
          <w:bCs/>
          <w:sz w:val="28"/>
          <w:szCs w:val="28"/>
          <w:u w:val="single"/>
        </w:rPr>
      </w:pPr>
      <w:r w:rsidRPr="005A3AED">
        <w:rPr>
          <w:rFonts w:cs="Arabic11 BT" w:hint="cs"/>
          <w:b/>
          <w:bCs/>
          <w:sz w:val="28"/>
          <w:szCs w:val="28"/>
          <w:u w:val="single"/>
          <w:rtl/>
        </w:rPr>
        <w:t>ماكس فيبر</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إميل دوركايم</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سوروكين</w:t>
      </w:r>
    </w:p>
    <w:p w:rsidR="00A1497A" w:rsidRPr="005A3AED" w:rsidRDefault="00A1497A" w:rsidP="00A1497A">
      <w:pPr>
        <w:pStyle w:val="a3"/>
        <w:ind w:left="1080"/>
        <w:rPr>
          <w:rFonts w:cs="Arabic11 BT"/>
          <w:b/>
          <w:bCs/>
          <w:color w:val="AC1435"/>
          <w:sz w:val="28"/>
          <w:szCs w:val="28"/>
        </w:rPr>
      </w:pPr>
    </w:p>
    <w:p w:rsidR="006738C2" w:rsidRPr="005A3AED" w:rsidRDefault="006738C2" w:rsidP="00175032">
      <w:pPr>
        <w:pStyle w:val="a3"/>
        <w:numPr>
          <w:ilvl w:val="0"/>
          <w:numId w:val="1"/>
        </w:numPr>
        <w:rPr>
          <w:rFonts w:cs="Arabic11 BT"/>
          <w:b/>
          <w:bCs/>
          <w:color w:val="AC1435"/>
          <w:sz w:val="28"/>
          <w:szCs w:val="28"/>
        </w:rPr>
      </w:pPr>
      <w:r w:rsidRPr="005A3AED">
        <w:rPr>
          <w:rFonts w:cs="Arabic11 BT"/>
          <w:b/>
          <w:bCs/>
          <w:color w:val="AC1435"/>
          <w:sz w:val="28"/>
          <w:szCs w:val="28"/>
          <w:rtl/>
        </w:rPr>
        <w:t xml:space="preserve">تصنيف </w:t>
      </w:r>
      <w:r w:rsidR="00175032" w:rsidRPr="005A3AED">
        <w:rPr>
          <w:rFonts w:cs="Arabic11 BT" w:hint="cs"/>
          <w:b/>
          <w:bCs/>
          <w:color w:val="AC1435"/>
          <w:sz w:val="28"/>
          <w:szCs w:val="28"/>
          <w:rtl/>
        </w:rPr>
        <w:t>.............</w:t>
      </w:r>
      <w:r w:rsidRPr="005A3AED">
        <w:rPr>
          <w:rFonts w:cs="Arabic11 BT"/>
          <w:b/>
          <w:bCs/>
          <w:color w:val="AC1435"/>
          <w:sz w:val="28"/>
          <w:szCs w:val="28"/>
          <w:rtl/>
        </w:rPr>
        <w:t xml:space="preserve"> يعتقد أن المجتمع الريفي يشتهر بالنموذج العائلي، بينما يشتهر المجتمع الحضري بالنموذج التعاقدي أو</w:t>
      </w:r>
      <w:r w:rsidRPr="005A3AED">
        <w:rPr>
          <w:rFonts w:cs="Arabic11 BT" w:hint="cs"/>
          <w:b/>
          <w:bCs/>
          <w:color w:val="AC1435"/>
          <w:sz w:val="28"/>
          <w:szCs w:val="28"/>
          <w:rtl/>
        </w:rPr>
        <w:t xml:space="preserve"> </w:t>
      </w:r>
      <w:r w:rsidRPr="005A3AED">
        <w:rPr>
          <w:rFonts w:cs="Arabic11 BT"/>
          <w:b/>
          <w:bCs/>
          <w:color w:val="AC1435"/>
          <w:sz w:val="28"/>
          <w:szCs w:val="28"/>
          <w:rtl/>
        </w:rPr>
        <w:t>القانوني</w:t>
      </w:r>
      <w:r w:rsidRPr="005A3AED">
        <w:rPr>
          <w:rFonts w:cs="Arabic11 BT" w:hint="cs"/>
          <w:b/>
          <w:bCs/>
          <w:color w:val="AC1435"/>
          <w:sz w:val="28"/>
          <w:szCs w:val="28"/>
          <w:rtl/>
        </w:rPr>
        <w:t xml:space="preserve">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ابن خلدون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ماكس فيبر</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إميل دوركايم</w:t>
      </w:r>
    </w:p>
    <w:p w:rsidR="00175032" w:rsidRPr="005A3AED" w:rsidRDefault="00175032" w:rsidP="00175032">
      <w:pPr>
        <w:pStyle w:val="a3"/>
        <w:numPr>
          <w:ilvl w:val="0"/>
          <w:numId w:val="2"/>
        </w:numPr>
        <w:rPr>
          <w:rFonts w:cs="Arabic11 BT"/>
          <w:b/>
          <w:bCs/>
          <w:sz w:val="28"/>
          <w:szCs w:val="28"/>
          <w:u w:val="single"/>
        </w:rPr>
      </w:pPr>
      <w:r w:rsidRPr="005A3AED">
        <w:rPr>
          <w:rFonts w:cs="Arabic11 BT" w:hint="cs"/>
          <w:b/>
          <w:bCs/>
          <w:sz w:val="28"/>
          <w:szCs w:val="28"/>
          <w:u w:val="single"/>
          <w:rtl/>
        </w:rPr>
        <w:t>سوروكين</w:t>
      </w:r>
    </w:p>
    <w:p w:rsidR="00A1497A" w:rsidRPr="005A3AED" w:rsidRDefault="00A1497A" w:rsidP="00175032">
      <w:pPr>
        <w:pStyle w:val="a3"/>
        <w:ind w:left="1080"/>
        <w:rPr>
          <w:rFonts w:cs="Arabic11 BT"/>
          <w:b/>
          <w:bCs/>
          <w:color w:val="AC1435"/>
          <w:sz w:val="28"/>
          <w:szCs w:val="28"/>
        </w:rPr>
      </w:pPr>
    </w:p>
    <w:p w:rsidR="006738C2" w:rsidRPr="005A3AED" w:rsidRDefault="006738C2" w:rsidP="006738C2">
      <w:pPr>
        <w:pStyle w:val="a3"/>
        <w:numPr>
          <w:ilvl w:val="0"/>
          <w:numId w:val="1"/>
        </w:numPr>
        <w:rPr>
          <w:rFonts w:cs="Arabic11 BT"/>
          <w:b/>
          <w:bCs/>
          <w:color w:val="AC1435"/>
          <w:sz w:val="28"/>
          <w:szCs w:val="28"/>
        </w:rPr>
      </w:pPr>
      <w:r w:rsidRPr="005A3AED">
        <w:rPr>
          <w:rFonts w:cs="Arabic11 BT" w:hint="cs"/>
          <w:b/>
          <w:bCs/>
          <w:color w:val="AC1435"/>
          <w:sz w:val="28"/>
          <w:szCs w:val="28"/>
          <w:rtl/>
        </w:rPr>
        <w:t>في تصنيف سوروكين يشتهر المجتمع الريفي بـ :</w:t>
      </w:r>
    </w:p>
    <w:p w:rsidR="00A1497A" w:rsidRPr="005A3AED" w:rsidRDefault="00175032" w:rsidP="00A1497A">
      <w:pPr>
        <w:pStyle w:val="a3"/>
        <w:numPr>
          <w:ilvl w:val="0"/>
          <w:numId w:val="2"/>
        </w:numPr>
        <w:rPr>
          <w:rFonts w:cs="Arabic11 BT"/>
          <w:b/>
          <w:bCs/>
          <w:sz w:val="28"/>
          <w:szCs w:val="28"/>
          <w:u w:val="single"/>
        </w:rPr>
      </w:pPr>
      <w:r w:rsidRPr="005A3AED">
        <w:rPr>
          <w:rFonts w:cs="Arabic11 BT" w:hint="cs"/>
          <w:b/>
          <w:bCs/>
          <w:sz w:val="28"/>
          <w:szCs w:val="28"/>
          <w:u w:val="single"/>
          <w:rtl/>
        </w:rPr>
        <w:t xml:space="preserve">النموذج العائلي </w:t>
      </w:r>
    </w:p>
    <w:p w:rsidR="00175032" w:rsidRPr="005A3AED" w:rsidRDefault="00175032" w:rsidP="00A1497A">
      <w:pPr>
        <w:pStyle w:val="a3"/>
        <w:numPr>
          <w:ilvl w:val="0"/>
          <w:numId w:val="2"/>
        </w:numPr>
        <w:rPr>
          <w:rFonts w:cs="Arabic11 BT"/>
          <w:b/>
          <w:bCs/>
          <w:sz w:val="28"/>
          <w:szCs w:val="28"/>
        </w:rPr>
      </w:pPr>
      <w:r w:rsidRPr="005A3AED">
        <w:rPr>
          <w:rFonts w:cs="Arabic11 BT" w:hint="cs"/>
          <w:b/>
          <w:bCs/>
          <w:sz w:val="28"/>
          <w:szCs w:val="28"/>
          <w:rtl/>
        </w:rPr>
        <w:t xml:space="preserve">النموذج الفردي </w:t>
      </w:r>
    </w:p>
    <w:p w:rsidR="00175032" w:rsidRPr="005A3AED" w:rsidRDefault="00175032" w:rsidP="00A1497A">
      <w:pPr>
        <w:pStyle w:val="a3"/>
        <w:numPr>
          <w:ilvl w:val="0"/>
          <w:numId w:val="2"/>
        </w:numPr>
        <w:rPr>
          <w:rFonts w:cs="Arabic11 BT"/>
          <w:b/>
          <w:bCs/>
          <w:sz w:val="28"/>
          <w:szCs w:val="28"/>
        </w:rPr>
      </w:pPr>
      <w:r w:rsidRPr="005A3AED">
        <w:rPr>
          <w:rFonts w:cs="Arabic11 BT" w:hint="cs"/>
          <w:b/>
          <w:bCs/>
          <w:sz w:val="28"/>
          <w:szCs w:val="28"/>
          <w:rtl/>
        </w:rPr>
        <w:t xml:space="preserve">النموذج التعاقدي </w:t>
      </w:r>
    </w:p>
    <w:p w:rsidR="00175032" w:rsidRPr="005A3AED" w:rsidRDefault="00175032" w:rsidP="00A1497A">
      <w:pPr>
        <w:pStyle w:val="a3"/>
        <w:numPr>
          <w:ilvl w:val="0"/>
          <w:numId w:val="2"/>
        </w:numPr>
        <w:rPr>
          <w:rFonts w:cs="Arabic11 BT"/>
          <w:b/>
          <w:bCs/>
          <w:sz w:val="28"/>
          <w:szCs w:val="28"/>
        </w:rPr>
      </w:pPr>
      <w:r w:rsidRPr="005A3AED">
        <w:rPr>
          <w:rFonts w:cs="Arabic11 BT" w:hint="cs"/>
          <w:b/>
          <w:bCs/>
          <w:sz w:val="28"/>
          <w:szCs w:val="28"/>
          <w:rtl/>
        </w:rPr>
        <w:t xml:space="preserve">النموذج القانوني </w:t>
      </w:r>
    </w:p>
    <w:p w:rsidR="00175032" w:rsidRPr="005A3AED" w:rsidRDefault="00175032" w:rsidP="00175032">
      <w:pPr>
        <w:pStyle w:val="a3"/>
        <w:ind w:left="1080"/>
        <w:rPr>
          <w:rFonts w:cs="Arabic11 BT"/>
          <w:b/>
          <w:bCs/>
          <w:color w:val="AC1435"/>
          <w:sz w:val="28"/>
          <w:szCs w:val="28"/>
        </w:rPr>
      </w:pPr>
    </w:p>
    <w:p w:rsidR="006738C2" w:rsidRPr="005A3AED" w:rsidRDefault="006738C2" w:rsidP="006738C2">
      <w:pPr>
        <w:pStyle w:val="a3"/>
        <w:numPr>
          <w:ilvl w:val="0"/>
          <w:numId w:val="1"/>
        </w:numPr>
        <w:rPr>
          <w:rFonts w:cs="Arabic11 BT"/>
          <w:b/>
          <w:bCs/>
          <w:color w:val="AC1435"/>
          <w:sz w:val="28"/>
          <w:szCs w:val="28"/>
        </w:rPr>
      </w:pPr>
      <w:r w:rsidRPr="005A3AED">
        <w:rPr>
          <w:rFonts w:cs="Arabic11 BT" w:hint="cs"/>
          <w:b/>
          <w:bCs/>
          <w:color w:val="AC1435"/>
          <w:sz w:val="28"/>
          <w:szCs w:val="28"/>
          <w:rtl/>
        </w:rPr>
        <w:t>في تصنيف سوروكين يشتهر المجتمع الحضري بـ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النموذج العائلي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النموذج الفردي </w:t>
      </w:r>
    </w:p>
    <w:p w:rsidR="00175032" w:rsidRPr="005A3AED" w:rsidRDefault="00175032" w:rsidP="00175032">
      <w:pPr>
        <w:pStyle w:val="a3"/>
        <w:numPr>
          <w:ilvl w:val="0"/>
          <w:numId w:val="2"/>
        </w:numPr>
        <w:rPr>
          <w:rFonts w:cs="Arabic11 BT"/>
          <w:b/>
          <w:bCs/>
          <w:sz w:val="28"/>
          <w:szCs w:val="28"/>
          <w:u w:val="single"/>
        </w:rPr>
      </w:pPr>
      <w:r w:rsidRPr="005A3AED">
        <w:rPr>
          <w:rFonts w:cs="Arabic11 BT" w:hint="cs"/>
          <w:b/>
          <w:bCs/>
          <w:sz w:val="28"/>
          <w:szCs w:val="28"/>
          <w:u w:val="single"/>
          <w:rtl/>
        </w:rPr>
        <w:t xml:space="preserve">النموذج التعاقدي </w:t>
      </w:r>
    </w:p>
    <w:p w:rsidR="00175032" w:rsidRPr="005A3AED" w:rsidRDefault="00175032" w:rsidP="00175032">
      <w:pPr>
        <w:pStyle w:val="a3"/>
        <w:numPr>
          <w:ilvl w:val="0"/>
          <w:numId w:val="2"/>
        </w:numPr>
        <w:rPr>
          <w:rFonts w:cs="Arabic11 BT"/>
          <w:b/>
          <w:bCs/>
          <w:sz w:val="28"/>
          <w:szCs w:val="28"/>
          <w:u w:val="single"/>
        </w:rPr>
      </w:pPr>
      <w:r w:rsidRPr="005A3AED">
        <w:rPr>
          <w:rFonts w:cs="Arabic11 BT" w:hint="cs"/>
          <w:b/>
          <w:bCs/>
          <w:sz w:val="28"/>
          <w:szCs w:val="28"/>
          <w:u w:val="single"/>
          <w:rtl/>
        </w:rPr>
        <w:t xml:space="preserve">النموذج القانوني </w:t>
      </w:r>
    </w:p>
    <w:p w:rsidR="00A1497A" w:rsidRPr="005A3AED" w:rsidRDefault="00A1497A" w:rsidP="00175032">
      <w:pPr>
        <w:pStyle w:val="a3"/>
        <w:ind w:left="1080"/>
        <w:rPr>
          <w:rFonts w:cs="Arabic11 BT"/>
          <w:b/>
          <w:bCs/>
          <w:color w:val="AC1435"/>
          <w:sz w:val="28"/>
          <w:szCs w:val="28"/>
        </w:rPr>
      </w:pPr>
    </w:p>
    <w:p w:rsidR="006738C2" w:rsidRPr="005A3AED" w:rsidRDefault="006738C2" w:rsidP="006738C2">
      <w:pPr>
        <w:pStyle w:val="a3"/>
        <w:numPr>
          <w:ilvl w:val="0"/>
          <w:numId w:val="1"/>
        </w:numPr>
        <w:rPr>
          <w:rFonts w:cs="Arabic11 BT"/>
          <w:b/>
          <w:bCs/>
          <w:color w:val="AC1435"/>
          <w:sz w:val="28"/>
          <w:szCs w:val="28"/>
        </w:rPr>
      </w:pPr>
      <w:r w:rsidRPr="005A3AED">
        <w:rPr>
          <w:rFonts w:cs="Arabic11 BT"/>
          <w:b/>
          <w:bCs/>
          <w:color w:val="AC1435"/>
          <w:sz w:val="28"/>
          <w:szCs w:val="28"/>
          <w:rtl/>
        </w:rPr>
        <w:t xml:space="preserve">تصنيف </w:t>
      </w:r>
      <w:r w:rsidRPr="005A3AED">
        <w:rPr>
          <w:rFonts w:cs="Arabic11 BT" w:hint="cs"/>
          <w:b/>
          <w:bCs/>
          <w:color w:val="AC1435"/>
          <w:sz w:val="28"/>
          <w:szCs w:val="28"/>
          <w:rtl/>
        </w:rPr>
        <w:t xml:space="preserve">....... </w:t>
      </w:r>
      <w:r w:rsidRPr="005A3AED">
        <w:rPr>
          <w:rFonts w:cs="Arabic11 BT"/>
          <w:b/>
          <w:bCs/>
          <w:color w:val="AC1435"/>
          <w:sz w:val="28"/>
          <w:szCs w:val="28"/>
          <w:rtl/>
        </w:rPr>
        <w:t>يفرق بين النموذج المقدس الذي يمثل المجتمعات الريفية، في مقابل النموذج العلماني الذي يمثل المجتمعات الحضرية</w:t>
      </w:r>
      <w:r w:rsidRPr="005A3AED">
        <w:rPr>
          <w:rFonts w:cs="Arabic11 BT" w:hint="cs"/>
          <w:b/>
          <w:bCs/>
          <w:color w:val="AC1435"/>
          <w:sz w:val="28"/>
          <w:szCs w:val="28"/>
          <w:rtl/>
        </w:rPr>
        <w:t xml:space="preserve"> :</w:t>
      </w:r>
    </w:p>
    <w:p w:rsidR="00175032" w:rsidRPr="005A3AED" w:rsidRDefault="00175032" w:rsidP="00175032">
      <w:pPr>
        <w:pStyle w:val="a3"/>
        <w:numPr>
          <w:ilvl w:val="0"/>
          <w:numId w:val="2"/>
        </w:numPr>
        <w:rPr>
          <w:rFonts w:cs="Arabic11 BT"/>
          <w:b/>
          <w:bCs/>
          <w:sz w:val="28"/>
          <w:szCs w:val="28"/>
          <w:u w:val="single"/>
        </w:rPr>
      </w:pPr>
      <w:r w:rsidRPr="005A3AED">
        <w:rPr>
          <w:rFonts w:cs="Arabic11 BT"/>
          <w:b/>
          <w:bCs/>
          <w:sz w:val="28"/>
          <w:szCs w:val="28"/>
          <w:u w:val="single"/>
          <w:rtl/>
        </w:rPr>
        <w:t xml:space="preserve">هوارد بيكر </w:t>
      </w:r>
    </w:p>
    <w:p w:rsidR="00A1497A" w:rsidRPr="005A3AED" w:rsidRDefault="00A1497A" w:rsidP="00175032">
      <w:pPr>
        <w:pStyle w:val="a3"/>
        <w:numPr>
          <w:ilvl w:val="0"/>
          <w:numId w:val="2"/>
        </w:numPr>
        <w:rPr>
          <w:rFonts w:cs="Arabic11 BT"/>
          <w:b/>
          <w:bCs/>
          <w:sz w:val="28"/>
          <w:szCs w:val="28"/>
        </w:rPr>
      </w:pPr>
      <w:r w:rsidRPr="005A3AED">
        <w:rPr>
          <w:rFonts w:cs="Arabic11 BT"/>
          <w:b/>
          <w:bCs/>
          <w:sz w:val="28"/>
          <w:szCs w:val="28"/>
          <w:rtl/>
        </w:rPr>
        <w:t>فرديناند تونييز</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إميل دوركايم</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سوروكين</w:t>
      </w:r>
    </w:p>
    <w:p w:rsidR="00A1497A" w:rsidRPr="005A3AED" w:rsidRDefault="00A1497A" w:rsidP="00A1497A">
      <w:pPr>
        <w:pStyle w:val="a3"/>
        <w:ind w:left="1080"/>
        <w:rPr>
          <w:rFonts w:cs="Arabic11 BT"/>
          <w:b/>
          <w:bCs/>
          <w:color w:val="AC1435"/>
          <w:sz w:val="28"/>
          <w:szCs w:val="28"/>
        </w:rPr>
      </w:pPr>
    </w:p>
    <w:p w:rsidR="006738C2" w:rsidRPr="005A3AED" w:rsidRDefault="006738C2" w:rsidP="006738C2">
      <w:pPr>
        <w:pStyle w:val="a3"/>
        <w:numPr>
          <w:ilvl w:val="0"/>
          <w:numId w:val="1"/>
        </w:numPr>
        <w:rPr>
          <w:rFonts w:cs="Arabic11 BT"/>
          <w:b/>
          <w:bCs/>
          <w:color w:val="AC1435"/>
          <w:sz w:val="28"/>
          <w:szCs w:val="28"/>
        </w:rPr>
      </w:pPr>
      <w:r w:rsidRPr="005A3AED">
        <w:rPr>
          <w:rFonts w:cs="Arabic11 BT" w:hint="cs"/>
          <w:b/>
          <w:bCs/>
          <w:color w:val="AC1435"/>
          <w:sz w:val="28"/>
          <w:szCs w:val="28"/>
          <w:rtl/>
        </w:rPr>
        <w:t xml:space="preserve">النموذج المقدس في تصنيف </w:t>
      </w:r>
      <w:r w:rsidRPr="005A3AED">
        <w:rPr>
          <w:rFonts w:cs="Arabic11 BT"/>
          <w:b/>
          <w:bCs/>
          <w:color w:val="AC1435"/>
          <w:sz w:val="28"/>
          <w:szCs w:val="28"/>
          <w:rtl/>
        </w:rPr>
        <w:t>هوارد بيكر</w:t>
      </w:r>
      <w:r w:rsidRPr="005A3AED">
        <w:rPr>
          <w:rFonts w:cs="Arabic11 BT" w:hint="cs"/>
          <w:b/>
          <w:bCs/>
          <w:color w:val="AC1435"/>
          <w:sz w:val="28"/>
          <w:szCs w:val="28"/>
          <w:rtl/>
        </w:rPr>
        <w:t xml:space="preserve"> يمثل :</w:t>
      </w:r>
    </w:p>
    <w:p w:rsidR="00A1497A" w:rsidRPr="005A3AED" w:rsidRDefault="00175032" w:rsidP="00A1497A">
      <w:pPr>
        <w:pStyle w:val="a3"/>
        <w:numPr>
          <w:ilvl w:val="0"/>
          <w:numId w:val="2"/>
        </w:numPr>
        <w:rPr>
          <w:rFonts w:cs="Arabic11 BT"/>
          <w:b/>
          <w:bCs/>
          <w:sz w:val="28"/>
          <w:szCs w:val="28"/>
          <w:u w:val="single"/>
        </w:rPr>
      </w:pPr>
      <w:r w:rsidRPr="005A3AED">
        <w:rPr>
          <w:rFonts w:cs="Arabic11 BT" w:hint="cs"/>
          <w:b/>
          <w:bCs/>
          <w:sz w:val="28"/>
          <w:szCs w:val="28"/>
          <w:u w:val="single"/>
          <w:rtl/>
        </w:rPr>
        <w:t xml:space="preserve">المجتمع الريفي </w:t>
      </w:r>
    </w:p>
    <w:p w:rsidR="00175032" w:rsidRPr="005A3AED" w:rsidRDefault="00175032" w:rsidP="00A1497A">
      <w:pPr>
        <w:pStyle w:val="a3"/>
        <w:numPr>
          <w:ilvl w:val="0"/>
          <w:numId w:val="2"/>
        </w:numPr>
        <w:rPr>
          <w:rFonts w:cs="Arabic11 BT"/>
          <w:b/>
          <w:bCs/>
          <w:sz w:val="28"/>
          <w:szCs w:val="28"/>
        </w:rPr>
      </w:pPr>
      <w:r w:rsidRPr="005A3AED">
        <w:rPr>
          <w:rFonts w:cs="Arabic11 BT" w:hint="cs"/>
          <w:b/>
          <w:bCs/>
          <w:sz w:val="28"/>
          <w:szCs w:val="28"/>
          <w:rtl/>
        </w:rPr>
        <w:t xml:space="preserve">المجتمع الحضري </w:t>
      </w:r>
    </w:p>
    <w:p w:rsidR="00175032" w:rsidRPr="005A3AED" w:rsidRDefault="00175032" w:rsidP="00A1497A">
      <w:pPr>
        <w:pStyle w:val="a3"/>
        <w:numPr>
          <w:ilvl w:val="0"/>
          <w:numId w:val="2"/>
        </w:numPr>
        <w:rPr>
          <w:rFonts w:cs="Arabic11 BT"/>
          <w:b/>
          <w:bCs/>
          <w:sz w:val="28"/>
          <w:szCs w:val="28"/>
        </w:rPr>
      </w:pPr>
      <w:r w:rsidRPr="005A3AED">
        <w:rPr>
          <w:rFonts w:cs="Arabic11 BT" w:hint="cs"/>
          <w:b/>
          <w:bCs/>
          <w:sz w:val="28"/>
          <w:szCs w:val="28"/>
          <w:rtl/>
        </w:rPr>
        <w:t xml:space="preserve">المجتمع البدوي </w:t>
      </w:r>
    </w:p>
    <w:p w:rsidR="00175032" w:rsidRPr="005A3AED" w:rsidRDefault="00175032" w:rsidP="00A1497A">
      <w:pPr>
        <w:pStyle w:val="a3"/>
        <w:numPr>
          <w:ilvl w:val="0"/>
          <w:numId w:val="2"/>
        </w:numPr>
        <w:rPr>
          <w:rFonts w:cs="Arabic11 BT"/>
          <w:b/>
          <w:bCs/>
          <w:sz w:val="28"/>
          <w:szCs w:val="28"/>
        </w:rPr>
      </w:pPr>
      <w:r w:rsidRPr="005A3AED">
        <w:rPr>
          <w:rFonts w:cs="Arabic11 BT" w:hint="cs"/>
          <w:b/>
          <w:bCs/>
          <w:sz w:val="28"/>
          <w:szCs w:val="28"/>
          <w:rtl/>
        </w:rPr>
        <w:t xml:space="preserve">كل المجتمعات الإنسانية </w:t>
      </w:r>
    </w:p>
    <w:p w:rsidR="00175032" w:rsidRPr="005A3AED" w:rsidRDefault="00175032" w:rsidP="00175032">
      <w:pPr>
        <w:pStyle w:val="a3"/>
        <w:ind w:left="1080"/>
        <w:rPr>
          <w:rFonts w:cs="Arabic11 BT"/>
          <w:b/>
          <w:bCs/>
          <w:color w:val="AC1435"/>
          <w:sz w:val="28"/>
          <w:szCs w:val="28"/>
        </w:rPr>
      </w:pPr>
    </w:p>
    <w:p w:rsidR="006738C2" w:rsidRPr="005A3AED" w:rsidRDefault="006738C2" w:rsidP="006738C2">
      <w:pPr>
        <w:pStyle w:val="a3"/>
        <w:numPr>
          <w:ilvl w:val="0"/>
          <w:numId w:val="1"/>
        </w:numPr>
        <w:rPr>
          <w:rFonts w:cs="Arabic11 BT"/>
          <w:b/>
          <w:bCs/>
          <w:color w:val="AC1435"/>
          <w:sz w:val="28"/>
          <w:szCs w:val="28"/>
        </w:rPr>
      </w:pPr>
      <w:r w:rsidRPr="005A3AED">
        <w:rPr>
          <w:rFonts w:cs="Arabic11 BT" w:hint="cs"/>
          <w:b/>
          <w:bCs/>
          <w:color w:val="AC1435"/>
          <w:sz w:val="28"/>
          <w:szCs w:val="28"/>
          <w:rtl/>
        </w:rPr>
        <w:t xml:space="preserve">النموذج العلماني في تصنيف </w:t>
      </w:r>
      <w:r w:rsidRPr="005A3AED">
        <w:rPr>
          <w:rFonts w:cs="Arabic11 BT"/>
          <w:b/>
          <w:bCs/>
          <w:color w:val="AC1435"/>
          <w:sz w:val="28"/>
          <w:szCs w:val="28"/>
          <w:rtl/>
        </w:rPr>
        <w:t>هوارد بيكر</w:t>
      </w:r>
      <w:r w:rsidRPr="005A3AED">
        <w:rPr>
          <w:rFonts w:cs="Arabic11 BT" w:hint="cs"/>
          <w:b/>
          <w:bCs/>
          <w:color w:val="AC1435"/>
          <w:sz w:val="28"/>
          <w:szCs w:val="28"/>
          <w:rtl/>
        </w:rPr>
        <w:t xml:space="preserve"> يمثل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المجتمع الريفي </w:t>
      </w:r>
    </w:p>
    <w:p w:rsidR="00175032" w:rsidRPr="005A3AED" w:rsidRDefault="00175032" w:rsidP="00175032">
      <w:pPr>
        <w:pStyle w:val="a3"/>
        <w:numPr>
          <w:ilvl w:val="0"/>
          <w:numId w:val="2"/>
        </w:numPr>
        <w:rPr>
          <w:rFonts w:cs="Arabic11 BT"/>
          <w:b/>
          <w:bCs/>
          <w:sz w:val="28"/>
          <w:szCs w:val="28"/>
          <w:u w:val="single"/>
        </w:rPr>
      </w:pPr>
      <w:r w:rsidRPr="005A3AED">
        <w:rPr>
          <w:rFonts w:cs="Arabic11 BT" w:hint="cs"/>
          <w:b/>
          <w:bCs/>
          <w:sz w:val="28"/>
          <w:szCs w:val="28"/>
          <w:u w:val="single"/>
          <w:rtl/>
        </w:rPr>
        <w:t xml:space="preserve">المجتمع الحضري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المجتمع البدوي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كل المجتمعات الإنسانية </w:t>
      </w:r>
    </w:p>
    <w:p w:rsidR="00A1497A" w:rsidRPr="005A3AED" w:rsidRDefault="00A1497A" w:rsidP="00175032">
      <w:pPr>
        <w:pStyle w:val="a3"/>
        <w:ind w:left="1080"/>
        <w:rPr>
          <w:rFonts w:cs="Arabic11 BT"/>
          <w:b/>
          <w:bCs/>
          <w:color w:val="AC1435"/>
          <w:sz w:val="28"/>
          <w:szCs w:val="28"/>
        </w:rPr>
      </w:pPr>
    </w:p>
    <w:p w:rsidR="006738C2" w:rsidRPr="005A3AED" w:rsidRDefault="006738C2" w:rsidP="006738C2">
      <w:pPr>
        <w:pStyle w:val="a3"/>
        <w:numPr>
          <w:ilvl w:val="0"/>
          <w:numId w:val="1"/>
        </w:numPr>
        <w:rPr>
          <w:rFonts w:cs="Arabic11 BT"/>
          <w:b/>
          <w:bCs/>
          <w:color w:val="AC1435"/>
          <w:sz w:val="28"/>
          <w:szCs w:val="28"/>
        </w:rPr>
      </w:pPr>
      <w:r w:rsidRPr="005A3AED">
        <w:rPr>
          <w:rFonts w:cs="Arabic11 BT"/>
          <w:b/>
          <w:bCs/>
          <w:color w:val="AC1435"/>
          <w:sz w:val="28"/>
          <w:szCs w:val="28"/>
          <w:rtl/>
        </w:rPr>
        <w:t>تصنيف</w:t>
      </w:r>
      <w:r w:rsidRPr="005A3AED">
        <w:rPr>
          <w:rFonts w:cs="Arabic11 BT" w:hint="cs"/>
          <w:b/>
          <w:bCs/>
          <w:color w:val="AC1435"/>
          <w:sz w:val="28"/>
          <w:szCs w:val="28"/>
          <w:rtl/>
        </w:rPr>
        <w:t xml:space="preserve"> .........</w:t>
      </w:r>
      <w:r w:rsidRPr="005A3AED">
        <w:rPr>
          <w:rFonts w:cs="Arabic11 BT"/>
          <w:b/>
          <w:bCs/>
          <w:color w:val="AC1435"/>
          <w:sz w:val="28"/>
          <w:szCs w:val="28"/>
          <w:rtl/>
        </w:rPr>
        <w:t xml:space="preserve"> يميز بين المجتمع الشعبي الذي يعتبر نموذجا للمجتمع الريفي، في مقابل المجتمع المتحضر الذي هو مجتمع المدينة</w:t>
      </w:r>
      <w:r w:rsidRPr="005A3AED">
        <w:rPr>
          <w:rFonts w:cs="Arabic11 BT" w:hint="cs"/>
          <w:b/>
          <w:bCs/>
          <w:color w:val="AC1435"/>
          <w:sz w:val="28"/>
          <w:szCs w:val="28"/>
          <w:rtl/>
        </w:rPr>
        <w:t xml:space="preserve"> :</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 xml:space="preserve">ابن خلدون </w:t>
      </w:r>
    </w:p>
    <w:p w:rsidR="00A1497A" w:rsidRPr="005A3AED" w:rsidRDefault="00175032" w:rsidP="00A1497A">
      <w:pPr>
        <w:pStyle w:val="a3"/>
        <w:numPr>
          <w:ilvl w:val="0"/>
          <w:numId w:val="2"/>
        </w:numPr>
        <w:rPr>
          <w:rFonts w:cs="Arabic11 BT"/>
          <w:b/>
          <w:bCs/>
          <w:sz w:val="28"/>
          <w:szCs w:val="28"/>
          <w:u w:val="single"/>
        </w:rPr>
      </w:pPr>
      <w:r w:rsidRPr="005A3AED">
        <w:rPr>
          <w:rFonts w:cs="Arabic11 BT" w:hint="cs"/>
          <w:b/>
          <w:bCs/>
          <w:sz w:val="28"/>
          <w:szCs w:val="28"/>
          <w:u w:val="single"/>
          <w:rtl/>
        </w:rPr>
        <w:t xml:space="preserve">روبرت ردفيلد </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إميل دوركايم</w:t>
      </w:r>
    </w:p>
    <w:p w:rsidR="00A1497A" w:rsidRPr="005A3AED" w:rsidRDefault="00A1497A" w:rsidP="00A1497A">
      <w:pPr>
        <w:pStyle w:val="a3"/>
        <w:numPr>
          <w:ilvl w:val="0"/>
          <w:numId w:val="2"/>
        </w:numPr>
        <w:rPr>
          <w:rFonts w:cs="Arabic11 BT"/>
          <w:b/>
          <w:bCs/>
          <w:sz w:val="28"/>
          <w:szCs w:val="28"/>
        </w:rPr>
      </w:pPr>
      <w:r w:rsidRPr="005A3AED">
        <w:rPr>
          <w:rFonts w:cs="Arabic11 BT" w:hint="cs"/>
          <w:b/>
          <w:bCs/>
          <w:sz w:val="28"/>
          <w:szCs w:val="28"/>
          <w:rtl/>
        </w:rPr>
        <w:t>سوروكين</w:t>
      </w:r>
    </w:p>
    <w:p w:rsidR="00A1497A" w:rsidRPr="005A3AED" w:rsidRDefault="00A1497A" w:rsidP="00A1497A">
      <w:pPr>
        <w:pStyle w:val="a3"/>
        <w:ind w:left="1080"/>
        <w:rPr>
          <w:rFonts w:cs="Arabic11 BT"/>
          <w:b/>
          <w:bCs/>
          <w:color w:val="AC1435"/>
          <w:sz w:val="28"/>
          <w:szCs w:val="28"/>
        </w:rPr>
      </w:pPr>
    </w:p>
    <w:p w:rsidR="006738C2" w:rsidRPr="005A3AED" w:rsidRDefault="006738C2" w:rsidP="006738C2">
      <w:pPr>
        <w:pStyle w:val="a3"/>
        <w:numPr>
          <w:ilvl w:val="0"/>
          <w:numId w:val="1"/>
        </w:numPr>
        <w:rPr>
          <w:rFonts w:cs="Arabic11 BT"/>
          <w:b/>
          <w:bCs/>
          <w:color w:val="AC1435"/>
          <w:sz w:val="28"/>
          <w:szCs w:val="28"/>
        </w:rPr>
      </w:pPr>
      <w:r w:rsidRPr="005A3AED">
        <w:rPr>
          <w:rFonts w:cs="Arabic11 BT"/>
          <w:b/>
          <w:bCs/>
          <w:color w:val="AC1435"/>
          <w:sz w:val="28"/>
          <w:szCs w:val="28"/>
          <w:rtl/>
        </w:rPr>
        <w:t>تصنيف روبرت ردفيلد</w:t>
      </w:r>
      <w:r w:rsidRPr="005A3AED">
        <w:rPr>
          <w:rFonts w:cs="Arabic11 BT" w:hint="cs"/>
          <w:b/>
          <w:bCs/>
          <w:color w:val="AC1435"/>
          <w:sz w:val="28"/>
          <w:szCs w:val="28"/>
          <w:rtl/>
        </w:rPr>
        <w:t xml:space="preserve"> يرى أن </w:t>
      </w:r>
      <w:r w:rsidRPr="005A3AED">
        <w:rPr>
          <w:rFonts w:cs="Arabic11 BT"/>
          <w:b/>
          <w:bCs/>
          <w:color w:val="AC1435"/>
          <w:sz w:val="28"/>
          <w:szCs w:val="28"/>
          <w:rtl/>
        </w:rPr>
        <w:t xml:space="preserve">المجتمع الشعبي يعتبر نموذجا للمجتمع </w:t>
      </w:r>
      <w:r w:rsidRPr="005A3AED">
        <w:rPr>
          <w:rFonts w:cs="Arabic11 BT" w:hint="cs"/>
          <w:b/>
          <w:bCs/>
          <w:color w:val="AC1435"/>
          <w:sz w:val="28"/>
          <w:szCs w:val="28"/>
          <w:rtl/>
        </w:rPr>
        <w:t>:</w:t>
      </w:r>
    </w:p>
    <w:p w:rsidR="00175032" w:rsidRPr="005A3AED" w:rsidRDefault="00175032" w:rsidP="00175032">
      <w:pPr>
        <w:pStyle w:val="a3"/>
        <w:numPr>
          <w:ilvl w:val="0"/>
          <w:numId w:val="2"/>
        </w:numPr>
        <w:rPr>
          <w:rFonts w:cs="Arabic11 BT"/>
          <w:b/>
          <w:bCs/>
          <w:sz w:val="28"/>
          <w:szCs w:val="28"/>
          <w:u w:val="single"/>
        </w:rPr>
      </w:pPr>
      <w:r w:rsidRPr="005A3AED">
        <w:rPr>
          <w:rFonts w:cs="Arabic11 BT" w:hint="cs"/>
          <w:b/>
          <w:bCs/>
          <w:sz w:val="28"/>
          <w:szCs w:val="28"/>
          <w:u w:val="single"/>
          <w:rtl/>
        </w:rPr>
        <w:t xml:space="preserve">المجتمع الريفي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المجتمع الحضري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المجتمع البدوي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كل المجتمعات الإنسانية </w:t>
      </w:r>
    </w:p>
    <w:p w:rsidR="00A1497A" w:rsidRPr="005A3AED" w:rsidRDefault="00A1497A" w:rsidP="00175032">
      <w:pPr>
        <w:pStyle w:val="a3"/>
        <w:ind w:left="1080"/>
        <w:rPr>
          <w:rFonts w:cs="Arabic11 BT"/>
          <w:b/>
          <w:bCs/>
          <w:color w:val="AC1435"/>
          <w:sz w:val="28"/>
          <w:szCs w:val="28"/>
        </w:rPr>
      </w:pPr>
    </w:p>
    <w:p w:rsidR="00041F53" w:rsidRPr="005A3AED" w:rsidRDefault="006738C2" w:rsidP="00041F53">
      <w:pPr>
        <w:pStyle w:val="a3"/>
        <w:numPr>
          <w:ilvl w:val="0"/>
          <w:numId w:val="1"/>
        </w:numPr>
        <w:rPr>
          <w:rFonts w:cs="Arabic11 BT"/>
          <w:b/>
          <w:bCs/>
          <w:color w:val="AC1435"/>
          <w:sz w:val="28"/>
          <w:szCs w:val="28"/>
        </w:rPr>
      </w:pPr>
      <w:r w:rsidRPr="005A3AED">
        <w:rPr>
          <w:rFonts w:cs="Arabic11 BT"/>
          <w:b/>
          <w:bCs/>
          <w:color w:val="AC1435"/>
          <w:sz w:val="28"/>
          <w:szCs w:val="28"/>
          <w:rtl/>
        </w:rPr>
        <w:lastRenderedPageBreak/>
        <w:t>تصنيف روبرت ردفيلد يميز</w:t>
      </w:r>
      <w:r w:rsidRPr="005A3AED">
        <w:rPr>
          <w:rFonts w:cs="Arabic11 BT" w:hint="cs"/>
          <w:b/>
          <w:bCs/>
          <w:color w:val="AC1435"/>
          <w:sz w:val="28"/>
          <w:szCs w:val="28"/>
          <w:rtl/>
        </w:rPr>
        <w:t xml:space="preserve"> يرى أن</w:t>
      </w:r>
      <w:r w:rsidRPr="005A3AED">
        <w:rPr>
          <w:rFonts w:cs="Arabic11 BT"/>
          <w:b/>
          <w:bCs/>
          <w:color w:val="AC1435"/>
          <w:sz w:val="28"/>
          <w:szCs w:val="28"/>
          <w:rtl/>
        </w:rPr>
        <w:t xml:space="preserve"> المجتمع المتحضر </w:t>
      </w:r>
      <w:r w:rsidRPr="005A3AED">
        <w:rPr>
          <w:rFonts w:cs="Arabic11 BT" w:hint="cs"/>
          <w:b/>
          <w:bCs/>
          <w:color w:val="AC1435"/>
          <w:sz w:val="28"/>
          <w:szCs w:val="28"/>
          <w:rtl/>
        </w:rPr>
        <w:t>هو :</w:t>
      </w:r>
      <w:r w:rsidRPr="005A3AED">
        <w:rPr>
          <w:rFonts w:cs="Arabic11 BT"/>
          <w:b/>
          <w:bCs/>
          <w:color w:val="AC1435"/>
          <w:sz w:val="28"/>
          <w:szCs w:val="28"/>
          <w:rtl/>
        </w:rPr>
        <w:t xml:space="preserve"> </w:t>
      </w:r>
      <w:r w:rsidRPr="005A3AED">
        <w:rPr>
          <w:rFonts w:cs="Arabic11 BT" w:hint="cs"/>
          <w:b/>
          <w:bCs/>
          <w:color w:val="AC1435"/>
          <w:sz w:val="28"/>
          <w:szCs w:val="28"/>
          <w:rtl/>
        </w:rPr>
        <w:t xml:space="preserve">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المجتمع الريفي </w:t>
      </w:r>
    </w:p>
    <w:p w:rsidR="00175032" w:rsidRPr="005A3AED" w:rsidRDefault="00175032" w:rsidP="00175032">
      <w:pPr>
        <w:pStyle w:val="a3"/>
        <w:numPr>
          <w:ilvl w:val="0"/>
          <w:numId w:val="2"/>
        </w:numPr>
        <w:rPr>
          <w:rFonts w:cs="Arabic11 BT"/>
          <w:b/>
          <w:bCs/>
          <w:sz w:val="28"/>
          <w:szCs w:val="28"/>
          <w:u w:val="single"/>
        </w:rPr>
      </w:pPr>
      <w:r w:rsidRPr="005A3AED">
        <w:rPr>
          <w:rFonts w:cs="Arabic11 BT" w:hint="cs"/>
          <w:b/>
          <w:bCs/>
          <w:sz w:val="28"/>
          <w:szCs w:val="28"/>
          <w:u w:val="single"/>
          <w:rtl/>
        </w:rPr>
        <w:t xml:space="preserve">مجتمع المدينة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المجتمع البدوي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كل المجتمعات الإنسانية </w:t>
      </w:r>
    </w:p>
    <w:p w:rsidR="00A1497A" w:rsidRPr="005A3AED" w:rsidRDefault="00A1497A" w:rsidP="00175032">
      <w:pPr>
        <w:pStyle w:val="a3"/>
        <w:ind w:left="1080"/>
        <w:rPr>
          <w:rFonts w:cs="Arabic11 BT"/>
          <w:b/>
          <w:bCs/>
          <w:color w:val="AC1435"/>
          <w:sz w:val="28"/>
          <w:szCs w:val="28"/>
        </w:rPr>
      </w:pPr>
    </w:p>
    <w:p w:rsidR="006738C2" w:rsidRPr="005A3AED" w:rsidRDefault="006738C2" w:rsidP="006738C2">
      <w:pPr>
        <w:pStyle w:val="a3"/>
        <w:numPr>
          <w:ilvl w:val="0"/>
          <w:numId w:val="1"/>
        </w:numPr>
        <w:rPr>
          <w:rFonts w:cs="Arabic11 BT"/>
          <w:b/>
          <w:bCs/>
          <w:color w:val="AC1435"/>
          <w:sz w:val="28"/>
          <w:szCs w:val="28"/>
        </w:rPr>
      </w:pPr>
      <w:r w:rsidRPr="005A3AED">
        <w:rPr>
          <w:rFonts w:cs="Arabic11 BT"/>
          <w:b/>
          <w:bCs/>
          <w:color w:val="AC1435"/>
          <w:sz w:val="28"/>
          <w:szCs w:val="28"/>
          <w:rtl/>
        </w:rPr>
        <w:t>يرتكز مفهوم روبرت ردفيلد للمجتمع .......... على المشاعر الجمعية التي تميز الثقافة الشعبية</w:t>
      </w:r>
      <w:r w:rsidRPr="005A3AED">
        <w:rPr>
          <w:rFonts w:cs="Arabic11 BT" w:hint="cs"/>
          <w:b/>
          <w:bCs/>
          <w:color w:val="AC1435"/>
          <w:sz w:val="28"/>
          <w:szCs w:val="28"/>
          <w:rtl/>
        </w:rPr>
        <w:t xml:space="preserve">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المجتمع الفردي  </w:t>
      </w:r>
    </w:p>
    <w:p w:rsidR="00175032" w:rsidRPr="005A3AED" w:rsidRDefault="00175032" w:rsidP="00175032">
      <w:pPr>
        <w:pStyle w:val="a3"/>
        <w:numPr>
          <w:ilvl w:val="0"/>
          <w:numId w:val="2"/>
        </w:numPr>
        <w:rPr>
          <w:rFonts w:cs="Arabic11 BT"/>
          <w:b/>
          <w:bCs/>
          <w:sz w:val="28"/>
          <w:szCs w:val="28"/>
          <w:u w:val="single"/>
        </w:rPr>
      </w:pPr>
      <w:r w:rsidRPr="005A3AED">
        <w:rPr>
          <w:rFonts w:cs="Arabic11 BT" w:hint="cs"/>
          <w:b/>
          <w:bCs/>
          <w:sz w:val="28"/>
          <w:szCs w:val="28"/>
          <w:u w:val="single"/>
          <w:rtl/>
        </w:rPr>
        <w:t xml:space="preserve">المجتمع الشعبي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مجتمع المدينة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كل المجتمعات الإنسانية </w:t>
      </w:r>
    </w:p>
    <w:p w:rsidR="00A1497A" w:rsidRPr="005A3AED" w:rsidRDefault="00A1497A" w:rsidP="00175032">
      <w:pPr>
        <w:pStyle w:val="a3"/>
        <w:ind w:left="1080"/>
        <w:rPr>
          <w:rFonts w:cs="Arabic11 BT"/>
          <w:b/>
          <w:bCs/>
          <w:color w:val="AC1435"/>
          <w:sz w:val="28"/>
          <w:szCs w:val="28"/>
        </w:rPr>
      </w:pPr>
    </w:p>
    <w:p w:rsidR="006738C2" w:rsidRPr="005A3AED" w:rsidRDefault="006738C2" w:rsidP="006738C2">
      <w:pPr>
        <w:pStyle w:val="a3"/>
        <w:numPr>
          <w:ilvl w:val="0"/>
          <w:numId w:val="1"/>
        </w:numPr>
        <w:rPr>
          <w:rFonts w:cs="Arabic11 BT"/>
          <w:b/>
          <w:bCs/>
          <w:color w:val="AC1435"/>
          <w:sz w:val="28"/>
          <w:szCs w:val="28"/>
        </w:rPr>
      </w:pPr>
      <w:r w:rsidRPr="005A3AED">
        <w:rPr>
          <w:rFonts w:cs="Arabic11 BT"/>
          <w:b/>
          <w:bCs/>
          <w:color w:val="AC1435"/>
          <w:sz w:val="28"/>
          <w:szCs w:val="28"/>
          <w:rtl/>
        </w:rPr>
        <w:t xml:space="preserve">يرتكز مفهوم روبرت ردفيلد للمجتمع .......... على المشاعر </w:t>
      </w:r>
      <w:r w:rsidRPr="005A3AED">
        <w:rPr>
          <w:rFonts w:cs="Arabic11 BT" w:hint="cs"/>
          <w:b/>
          <w:bCs/>
          <w:color w:val="AC1435"/>
          <w:sz w:val="28"/>
          <w:szCs w:val="28"/>
          <w:rtl/>
        </w:rPr>
        <w:t>الفردية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المجتمع الفردي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المجتمع الشعبي </w:t>
      </w:r>
    </w:p>
    <w:p w:rsidR="00175032" w:rsidRPr="005A3AED" w:rsidRDefault="00175032" w:rsidP="00175032">
      <w:pPr>
        <w:pStyle w:val="a3"/>
        <w:numPr>
          <w:ilvl w:val="0"/>
          <w:numId w:val="2"/>
        </w:numPr>
        <w:rPr>
          <w:rFonts w:cs="Arabic11 BT"/>
          <w:b/>
          <w:bCs/>
          <w:sz w:val="28"/>
          <w:szCs w:val="28"/>
          <w:u w:val="single"/>
        </w:rPr>
      </w:pPr>
      <w:r w:rsidRPr="005A3AED">
        <w:rPr>
          <w:rFonts w:cs="Arabic11 BT" w:hint="cs"/>
          <w:b/>
          <w:bCs/>
          <w:sz w:val="28"/>
          <w:szCs w:val="28"/>
          <w:u w:val="single"/>
          <w:rtl/>
        </w:rPr>
        <w:t xml:space="preserve">مجتمع المدينة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كل المجتمعات الإنسانية </w:t>
      </w:r>
    </w:p>
    <w:p w:rsidR="00A1497A" w:rsidRPr="005A3AED" w:rsidRDefault="00A1497A" w:rsidP="00175032">
      <w:pPr>
        <w:pStyle w:val="a3"/>
        <w:ind w:left="1080"/>
        <w:rPr>
          <w:rFonts w:cs="Arabic11 BT"/>
          <w:b/>
          <w:bCs/>
          <w:color w:val="AC1435"/>
          <w:sz w:val="28"/>
          <w:szCs w:val="28"/>
        </w:rPr>
      </w:pPr>
    </w:p>
    <w:p w:rsidR="006738C2" w:rsidRPr="005A3AED" w:rsidRDefault="006738C2" w:rsidP="006738C2">
      <w:pPr>
        <w:pStyle w:val="a3"/>
        <w:numPr>
          <w:ilvl w:val="0"/>
          <w:numId w:val="1"/>
        </w:numPr>
        <w:rPr>
          <w:rFonts w:cs="Arabic11 BT"/>
          <w:b/>
          <w:bCs/>
          <w:color w:val="AC1435"/>
          <w:sz w:val="28"/>
          <w:szCs w:val="28"/>
        </w:rPr>
      </w:pPr>
      <w:r w:rsidRPr="005A3AED">
        <w:rPr>
          <w:rFonts w:cs="Arabic11 BT"/>
          <w:b/>
          <w:bCs/>
          <w:color w:val="AC1435"/>
          <w:sz w:val="28"/>
          <w:szCs w:val="28"/>
          <w:rtl/>
        </w:rPr>
        <w:t>المجتمع الحضري عند هنري مين يقوم</w:t>
      </w:r>
      <w:r w:rsidRPr="005A3AED">
        <w:rPr>
          <w:rFonts w:cs="Arabic11 BT" w:hint="cs"/>
          <w:b/>
          <w:bCs/>
          <w:color w:val="AC1435"/>
          <w:sz w:val="28"/>
          <w:szCs w:val="28"/>
          <w:rtl/>
        </w:rPr>
        <w:t xml:space="preserve"> :</w:t>
      </w:r>
    </w:p>
    <w:p w:rsidR="00A1497A" w:rsidRPr="005A3AED" w:rsidRDefault="00175032" w:rsidP="00175032">
      <w:pPr>
        <w:pStyle w:val="a3"/>
        <w:numPr>
          <w:ilvl w:val="0"/>
          <w:numId w:val="2"/>
        </w:numPr>
        <w:rPr>
          <w:rFonts w:cs="Arabic11 BT"/>
          <w:b/>
          <w:bCs/>
          <w:sz w:val="28"/>
          <w:szCs w:val="28"/>
        </w:rPr>
      </w:pPr>
      <w:r w:rsidRPr="005A3AED">
        <w:rPr>
          <w:rFonts w:cs="Arabic11 BT"/>
          <w:b/>
          <w:bCs/>
          <w:sz w:val="28"/>
          <w:szCs w:val="28"/>
          <w:rtl/>
        </w:rPr>
        <w:t xml:space="preserve">المكانة الاجتماعية  </w:t>
      </w:r>
    </w:p>
    <w:p w:rsidR="00175032" w:rsidRPr="005A3AED" w:rsidRDefault="00175032" w:rsidP="00175032">
      <w:pPr>
        <w:pStyle w:val="a3"/>
        <w:numPr>
          <w:ilvl w:val="0"/>
          <w:numId w:val="2"/>
        </w:numPr>
        <w:rPr>
          <w:rFonts w:cs="Arabic11 BT"/>
          <w:b/>
          <w:bCs/>
          <w:sz w:val="28"/>
          <w:szCs w:val="28"/>
          <w:u w:val="single"/>
        </w:rPr>
      </w:pPr>
      <w:r w:rsidRPr="005A3AED">
        <w:rPr>
          <w:rFonts w:cs="Arabic11 BT" w:hint="cs"/>
          <w:b/>
          <w:bCs/>
          <w:sz w:val="28"/>
          <w:szCs w:val="28"/>
          <w:u w:val="single"/>
          <w:rtl/>
        </w:rPr>
        <w:t xml:space="preserve">التعاقد بين الأفراد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التماسك الاجتماعي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المنفعة </w:t>
      </w:r>
    </w:p>
    <w:p w:rsidR="00175032" w:rsidRPr="005A3AED" w:rsidRDefault="00175032" w:rsidP="00175032">
      <w:pPr>
        <w:pStyle w:val="a3"/>
        <w:ind w:left="1080"/>
        <w:rPr>
          <w:rFonts w:cs="Arabic11 BT"/>
          <w:b/>
          <w:bCs/>
          <w:color w:val="AC1435"/>
          <w:sz w:val="28"/>
          <w:szCs w:val="28"/>
        </w:rPr>
      </w:pPr>
    </w:p>
    <w:p w:rsidR="00041F53" w:rsidRPr="005A3AED" w:rsidRDefault="006738C2" w:rsidP="006738C2">
      <w:pPr>
        <w:pStyle w:val="a3"/>
        <w:numPr>
          <w:ilvl w:val="0"/>
          <w:numId w:val="1"/>
        </w:numPr>
        <w:rPr>
          <w:rFonts w:cs="Arabic11 BT"/>
          <w:b/>
          <w:bCs/>
          <w:color w:val="AC1435"/>
          <w:sz w:val="28"/>
          <w:szCs w:val="28"/>
        </w:rPr>
      </w:pPr>
      <w:r w:rsidRPr="005A3AED">
        <w:rPr>
          <w:rFonts w:cs="Arabic11 BT"/>
          <w:b/>
          <w:bCs/>
          <w:color w:val="AC1435"/>
          <w:sz w:val="28"/>
          <w:szCs w:val="28"/>
          <w:rtl/>
        </w:rPr>
        <w:t>المجتمع الريفي عند هنري مين يقوم على</w:t>
      </w:r>
      <w:r w:rsidRPr="005A3AED">
        <w:rPr>
          <w:rFonts w:cs="Arabic11 BT" w:hint="cs"/>
          <w:b/>
          <w:bCs/>
          <w:color w:val="AC1435"/>
          <w:sz w:val="28"/>
          <w:szCs w:val="28"/>
          <w:rtl/>
        </w:rPr>
        <w:t xml:space="preserve"> :</w:t>
      </w:r>
    </w:p>
    <w:p w:rsidR="00175032" w:rsidRPr="005A3AED" w:rsidRDefault="00175032" w:rsidP="00175032">
      <w:pPr>
        <w:pStyle w:val="a3"/>
        <w:numPr>
          <w:ilvl w:val="0"/>
          <w:numId w:val="2"/>
        </w:numPr>
        <w:rPr>
          <w:rFonts w:cs="Arabic11 BT"/>
          <w:b/>
          <w:bCs/>
          <w:sz w:val="28"/>
          <w:szCs w:val="28"/>
          <w:u w:val="single"/>
        </w:rPr>
      </w:pPr>
      <w:r w:rsidRPr="005A3AED">
        <w:rPr>
          <w:rFonts w:cs="Arabic11 BT"/>
          <w:b/>
          <w:bCs/>
          <w:sz w:val="28"/>
          <w:szCs w:val="28"/>
          <w:u w:val="single"/>
          <w:rtl/>
        </w:rPr>
        <w:lastRenderedPageBreak/>
        <w:t xml:space="preserve">المكانة الاجتماعية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التعاقد بين الأفراد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التماسك الاجتماعي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المنفعة </w:t>
      </w:r>
    </w:p>
    <w:p w:rsidR="00A1497A" w:rsidRPr="005A3AED" w:rsidRDefault="00A1497A" w:rsidP="00175032">
      <w:pPr>
        <w:pStyle w:val="a3"/>
        <w:ind w:left="1080"/>
        <w:rPr>
          <w:rFonts w:cs="Arabic11 BT"/>
          <w:b/>
          <w:bCs/>
          <w:color w:val="AC1435"/>
          <w:sz w:val="28"/>
          <w:szCs w:val="28"/>
        </w:rPr>
      </w:pPr>
    </w:p>
    <w:p w:rsidR="00041F53" w:rsidRPr="005A3AED" w:rsidRDefault="006738C2" w:rsidP="00041F53">
      <w:pPr>
        <w:pStyle w:val="a3"/>
        <w:numPr>
          <w:ilvl w:val="0"/>
          <w:numId w:val="1"/>
        </w:numPr>
        <w:rPr>
          <w:rFonts w:cs="Arabic11 BT"/>
          <w:b/>
          <w:bCs/>
          <w:color w:val="AC1435"/>
          <w:sz w:val="28"/>
          <w:szCs w:val="28"/>
        </w:rPr>
      </w:pPr>
      <w:r w:rsidRPr="005A3AED">
        <w:rPr>
          <w:rFonts w:cs="Arabic11 BT" w:hint="cs"/>
          <w:b/>
          <w:bCs/>
          <w:color w:val="AC1435"/>
          <w:sz w:val="28"/>
          <w:szCs w:val="28"/>
          <w:rtl/>
        </w:rPr>
        <w:t>المقصود بالتقسيمات الثنائية للمجتمعات هو :</w:t>
      </w:r>
    </w:p>
    <w:p w:rsidR="00A1497A" w:rsidRPr="005A3AED" w:rsidRDefault="00175032" w:rsidP="00A1497A">
      <w:pPr>
        <w:pStyle w:val="a3"/>
        <w:numPr>
          <w:ilvl w:val="0"/>
          <w:numId w:val="2"/>
        </w:numPr>
        <w:rPr>
          <w:rFonts w:cs="Arabic11 BT"/>
          <w:b/>
          <w:bCs/>
          <w:sz w:val="28"/>
          <w:szCs w:val="28"/>
        </w:rPr>
      </w:pPr>
      <w:r w:rsidRPr="005A3AED">
        <w:rPr>
          <w:rFonts w:cs="Arabic11 BT" w:hint="cs"/>
          <w:b/>
          <w:bCs/>
          <w:sz w:val="28"/>
          <w:szCs w:val="28"/>
          <w:rtl/>
        </w:rPr>
        <w:t xml:space="preserve">التقسيم الطائفي للمجتمعات </w:t>
      </w:r>
    </w:p>
    <w:p w:rsidR="00175032" w:rsidRPr="005A3AED" w:rsidRDefault="00175032" w:rsidP="00A1497A">
      <w:pPr>
        <w:pStyle w:val="a3"/>
        <w:numPr>
          <w:ilvl w:val="0"/>
          <w:numId w:val="2"/>
        </w:numPr>
        <w:rPr>
          <w:rFonts w:cs="Arabic11 BT"/>
          <w:b/>
          <w:bCs/>
          <w:sz w:val="28"/>
          <w:szCs w:val="28"/>
        </w:rPr>
      </w:pPr>
      <w:r w:rsidRPr="005A3AED">
        <w:rPr>
          <w:rFonts w:cs="Arabic11 BT" w:hint="cs"/>
          <w:b/>
          <w:bCs/>
          <w:sz w:val="28"/>
          <w:szCs w:val="28"/>
          <w:rtl/>
        </w:rPr>
        <w:t xml:space="preserve">الدراسة العلمية للاقتصاد السكاني </w:t>
      </w:r>
    </w:p>
    <w:p w:rsidR="00175032" w:rsidRPr="005A3AED" w:rsidRDefault="00175032" w:rsidP="00175032">
      <w:pPr>
        <w:pStyle w:val="a3"/>
        <w:numPr>
          <w:ilvl w:val="0"/>
          <w:numId w:val="2"/>
        </w:numPr>
        <w:rPr>
          <w:rFonts w:cs="Arabic11 BT"/>
          <w:b/>
          <w:bCs/>
          <w:sz w:val="28"/>
          <w:szCs w:val="28"/>
          <w:u w:val="single"/>
        </w:rPr>
      </w:pPr>
      <w:r w:rsidRPr="005A3AED">
        <w:rPr>
          <w:rFonts w:cs="Arabic11 BT"/>
          <w:b/>
          <w:bCs/>
          <w:sz w:val="28"/>
          <w:szCs w:val="28"/>
          <w:u w:val="single"/>
          <w:rtl/>
        </w:rPr>
        <w:t>تحديد خصائص المجتمع الريفي وطريقة الحياة فيه، ومقارنته بالمجتمعات الحضرية</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كل ما ذكر </w:t>
      </w:r>
    </w:p>
    <w:p w:rsidR="00175032" w:rsidRPr="005A3AED" w:rsidRDefault="00175032" w:rsidP="00175032">
      <w:pPr>
        <w:pStyle w:val="a3"/>
        <w:ind w:left="1080"/>
        <w:rPr>
          <w:rFonts w:cs="Arabic11 BT"/>
          <w:b/>
          <w:bCs/>
          <w:color w:val="AC1435"/>
          <w:sz w:val="28"/>
          <w:szCs w:val="28"/>
        </w:rPr>
      </w:pPr>
    </w:p>
    <w:p w:rsidR="006738C2" w:rsidRPr="005A3AED" w:rsidRDefault="006738C2" w:rsidP="006738C2">
      <w:pPr>
        <w:pStyle w:val="a3"/>
        <w:numPr>
          <w:ilvl w:val="0"/>
          <w:numId w:val="1"/>
        </w:numPr>
        <w:rPr>
          <w:rFonts w:cs="Arabic11 BT"/>
          <w:b/>
          <w:bCs/>
          <w:color w:val="AC1435"/>
          <w:sz w:val="28"/>
          <w:szCs w:val="28"/>
        </w:rPr>
      </w:pPr>
      <w:r w:rsidRPr="005A3AED">
        <w:rPr>
          <w:rFonts w:cs="Arabic11 BT"/>
          <w:b/>
          <w:bCs/>
          <w:color w:val="AC1435"/>
          <w:sz w:val="28"/>
          <w:szCs w:val="28"/>
          <w:rtl/>
        </w:rPr>
        <w:t>أول نقد يمكن أن يوجه إلى فكرة التقسيمات الثنائية للمجتمعات هو</w:t>
      </w:r>
      <w:r w:rsidRPr="005A3AED">
        <w:rPr>
          <w:rFonts w:cs="Arabic11 BT" w:hint="cs"/>
          <w:b/>
          <w:bCs/>
          <w:color w:val="AC1435"/>
          <w:sz w:val="28"/>
          <w:szCs w:val="28"/>
          <w:rtl/>
        </w:rPr>
        <w:t xml:space="preserve"> :</w:t>
      </w:r>
    </w:p>
    <w:p w:rsidR="00A1497A" w:rsidRPr="005A3AED" w:rsidRDefault="00175032" w:rsidP="00A1497A">
      <w:pPr>
        <w:pStyle w:val="a3"/>
        <w:numPr>
          <w:ilvl w:val="0"/>
          <w:numId w:val="2"/>
        </w:numPr>
        <w:rPr>
          <w:rFonts w:cs="Arabic11 BT"/>
          <w:b/>
          <w:bCs/>
          <w:sz w:val="28"/>
          <w:szCs w:val="28"/>
        </w:rPr>
      </w:pPr>
      <w:r w:rsidRPr="005A3AED">
        <w:rPr>
          <w:rFonts w:cs="Arabic11 BT" w:hint="cs"/>
          <w:b/>
          <w:bCs/>
          <w:sz w:val="28"/>
          <w:szCs w:val="28"/>
          <w:rtl/>
        </w:rPr>
        <w:t xml:space="preserve">تقليلها من شأن المجتمعات الحضرية </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تقليلها من شأن المجتمعات الريفية  </w:t>
      </w:r>
    </w:p>
    <w:p w:rsidR="00175032" w:rsidRPr="005A3AED" w:rsidRDefault="00175032" w:rsidP="00175032">
      <w:pPr>
        <w:pStyle w:val="a3"/>
        <w:numPr>
          <w:ilvl w:val="0"/>
          <w:numId w:val="2"/>
        </w:numPr>
        <w:rPr>
          <w:rFonts w:cs="Arabic11 BT"/>
          <w:b/>
          <w:bCs/>
          <w:sz w:val="28"/>
          <w:szCs w:val="28"/>
          <w:u w:val="single"/>
        </w:rPr>
      </w:pPr>
      <w:r w:rsidRPr="005A3AED">
        <w:rPr>
          <w:rFonts w:cs="Arabic11 BT"/>
          <w:b/>
          <w:bCs/>
          <w:sz w:val="28"/>
          <w:szCs w:val="28"/>
          <w:u w:val="single"/>
          <w:rtl/>
        </w:rPr>
        <w:t>عدم استيعابها لجميع أشكال المجتمعات التي مرت بها البشرية عبر تاريخها الطويل</w:t>
      </w:r>
    </w:p>
    <w:p w:rsidR="00175032" w:rsidRPr="005A3AED" w:rsidRDefault="00175032" w:rsidP="00175032">
      <w:pPr>
        <w:pStyle w:val="a3"/>
        <w:numPr>
          <w:ilvl w:val="0"/>
          <w:numId w:val="2"/>
        </w:numPr>
        <w:rPr>
          <w:rFonts w:cs="Arabic11 BT"/>
          <w:b/>
          <w:bCs/>
          <w:sz w:val="28"/>
          <w:szCs w:val="28"/>
        </w:rPr>
      </w:pPr>
      <w:r w:rsidRPr="005A3AED">
        <w:rPr>
          <w:rFonts w:cs="Arabic11 BT" w:hint="cs"/>
          <w:b/>
          <w:bCs/>
          <w:sz w:val="28"/>
          <w:szCs w:val="28"/>
          <w:rtl/>
        </w:rPr>
        <w:t xml:space="preserve">كل ما ذكر </w:t>
      </w:r>
    </w:p>
    <w:p w:rsidR="00175032" w:rsidRPr="005A3AED" w:rsidRDefault="00175032" w:rsidP="00175032">
      <w:pPr>
        <w:pStyle w:val="a3"/>
        <w:ind w:left="1080"/>
        <w:rPr>
          <w:rFonts w:cs="Arabic11 BT"/>
          <w:b/>
          <w:bCs/>
          <w:color w:val="AC1435"/>
          <w:sz w:val="28"/>
          <w:szCs w:val="28"/>
        </w:rPr>
      </w:pPr>
    </w:p>
    <w:p w:rsidR="006738C2" w:rsidRPr="005A3AED" w:rsidRDefault="006738C2" w:rsidP="006738C2">
      <w:pPr>
        <w:pStyle w:val="a3"/>
        <w:numPr>
          <w:ilvl w:val="0"/>
          <w:numId w:val="1"/>
        </w:numPr>
        <w:rPr>
          <w:rFonts w:cs="Arabic11 BT"/>
          <w:b/>
          <w:bCs/>
          <w:color w:val="AC1435"/>
          <w:sz w:val="28"/>
          <w:szCs w:val="28"/>
        </w:rPr>
      </w:pPr>
      <w:r w:rsidRPr="005A3AED">
        <w:rPr>
          <w:rFonts w:cs="Arabic11 BT"/>
          <w:b/>
          <w:bCs/>
          <w:color w:val="AC1435"/>
          <w:sz w:val="28"/>
          <w:szCs w:val="28"/>
          <w:rtl/>
        </w:rPr>
        <w:t xml:space="preserve">هناك بعض ............ في الثنائيات للمجتمعات التي وضعها العلماء  </w:t>
      </w:r>
      <w:r w:rsidRPr="005A3AED">
        <w:rPr>
          <w:rFonts w:cs="Arabic11 BT" w:hint="cs"/>
          <w:b/>
          <w:bCs/>
          <w:color w:val="AC1435"/>
          <w:sz w:val="28"/>
          <w:szCs w:val="28"/>
          <w:rtl/>
        </w:rPr>
        <w:t xml:space="preserve"> :</w:t>
      </w:r>
    </w:p>
    <w:p w:rsidR="00A1497A" w:rsidRPr="005A3AED" w:rsidRDefault="00175032" w:rsidP="00A1497A">
      <w:pPr>
        <w:pStyle w:val="a3"/>
        <w:numPr>
          <w:ilvl w:val="0"/>
          <w:numId w:val="2"/>
        </w:numPr>
        <w:rPr>
          <w:rFonts w:cs="Arabic11 BT"/>
          <w:b/>
          <w:bCs/>
          <w:sz w:val="28"/>
          <w:szCs w:val="28"/>
        </w:rPr>
      </w:pPr>
      <w:r w:rsidRPr="005A3AED">
        <w:rPr>
          <w:rFonts w:cs="Arabic11 BT" w:hint="cs"/>
          <w:b/>
          <w:bCs/>
          <w:sz w:val="28"/>
          <w:szCs w:val="28"/>
          <w:rtl/>
        </w:rPr>
        <w:t xml:space="preserve">التضاد </w:t>
      </w:r>
    </w:p>
    <w:p w:rsidR="00175032" w:rsidRPr="005A3AED" w:rsidRDefault="00175032" w:rsidP="00A1497A">
      <w:pPr>
        <w:pStyle w:val="a3"/>
        <w:numPr>
          <w:ilvl w:val="0"/>
          <w:numId w:val="2"/>
        </w:numPr>
        <w:rPr>
          <w:rFonts w:cs="Arabic11 BT"/>
          <w:b/>
          <w:bCs/>
          <w:sz w:val="28"/>
          <w:szCs w:val="28"/>
          <w:u w:val="single"/>
        </w:rPr>
      </w:pPr>
      <w:r w:rsidRPr="005A3AED">
        <w:rPr>
          <w:rFonts w:cs="Arabic11 BT" w:hint="cs"/>
          <w:b/>
          <w:bCs/>
          <w:sz w:val="28"/>
          <w:szCs w:val="28"/>
          <w:u w:val="single"/>
          <w:rtl/>
        </w:rPr>
        <w:t xml:space="preserve">التشابه </w:t>
      </w:r>
    </w:p>
    <w:p w:rsidR="00175032" w:rsidRPr="005A3AED" w:rsidRDefault="00175032" w:rsidP="00A1497A">
      <w:pPr>
        <w:pStyle w:val="a3"/>
        <w:numPr>
          <w:ilvl w:val="0"/>
          <w:numId w:val="2"/>
        </w:numPr>
        <w:rPr>
          <w:rFonts w:cs="Arabic11 BT"/>
          <w:b/>
          <w:bCs/>
          <w:sz w:val="28"/>
          <w:szCs w:val="28"/>
        </w:rPr>
      </w:pPr>
      <w:r w:rsidRPr="005A3AED">
        <w:rPr>
          <w:rFonts w:cs="Arabic11 BT" w:hint="cs"/>
          <w:b/>
          <w:bCs/>
          <w:sz w:val="28"/>
          <w:szCs w:val="28"/>
          <w:rtl/>
        </w:rPr>
        <w:t xml:space="preserve">التطابق </w:t>
      </w:r>
    </w:p>
    <w:p w:rsidR="00175032" w:rsidRPr="005A3AED" w:rsidRDefault="00175032" w:rsidP="00A1497A">
      <w:pPr>
        <w:pStyle w:val="a3"/>
        <w:numPr>
          <w:ilvl w:val="0"/>
          <w:numId w:val="2"/>
        </w:numPr>
        <w:rPr>
          <w:rFonts w:cs="Arabic11 BT"/>
          <w:b/>
          <w:bCs/>
          <w:sz w:val="28"/>
          <w:szCs w:val="28"/>
        </w:rPr>
      </w:pPr>
      <w:r w:rsidRPr="005A3AED">
        <w:rPr>
          <w:rFonts w:cs="Arabic11 BT" w:hint="cs"/>
          <w:b/>
          <w:bCs/>
          <w:sz w:val="28"/>
          <w:szCs w:val="28"/>
          <w:rtl/>
        </w:rPr>
        <w:t xml:space="preserve">الاختلاف </w:t>
      </w:r>
    </w:p>
    <w:p w:rsidR="00175032" w:rsidRPr="005A3AED" w:rsidRDefault="00175032" w:rsidP="00175032">
      <w:pPr>
        <w:pStyle w:val="a3"/>
        <w:ind w:left="1080"/>
        <w:rPr>
          <w:rFonts w:cs="Arabic11 BT"/>
          <w:b/>
          <w:bCs/>
          <w:color w:val="AC1435"/>
          <w:sz w:val="28"/>
          <w:szCs w:val="28"/>
        </w:rPr>
      </w:pPr>
    </w:p>
    <w:p w:rsidR="006738C2" w:rsidRPr="005A3AED" w:rsidRDefault="006738C2" w:rsidP="006738C2">
      <w:pPr>
        <w:pStyle w:val="a3"/>
        <w:numPr>
          <w:ilvl w:val="0"/>
          <w:numId w:val="1"/>
        </w:numPr>
        <w:rPr>
          <w:rFonts w:cs="Arabic11 BT"/>
          <w:b/>
          <w:bCs/>
          <w:color w:val="AC1435"/>
          <w:sz w:val="28"/>
          <w:szCs w:val="28"/>
        </w:rPr>
      </w:pPr>
      <w:r w:rsidRPr="005A3AED">
        <w:rPr>
          <w:rFonts w:cs="Arabic11 BT" w:hint="cs"/>
          <w:b/>
          <w:bCs/>
          <w:color w:val="AC1435"/>
          <w:sz w:val="28"/>
          <w:szCs w:val="28"/>
          <w:rtl/>
        </w:rPr>
        <w:t xml:space="preserve">وجه الشبه </w:t>
      </w:r>
      <w:r w:rsidRPr="005A3AED">
        <w:rPr>
          <w:rFonts w:cs="Arabic11 BT"/>
          <w:b/>
          <w:bCs/>
          <w:color w:val="AC1435"/>
          <w:sz w:val="28"/>
          <w:szCs w:val="28"/>
          <w:rtl/>
        </w:rPr>
        <w:t xml:space="preserve">في الثنائيات للمجتمعات التي وضعها العلماء  </w:t>
      </w:r>
      <w:r w:rsidRPr="005A3AED">
        <w:rPr>
          <w:rFonts w:cs="Arabic11 BT" w:hint="cs"/>
          <w:b/>
          <w:bCs/>
          <w:color w:val="AC1435"/>
          <w:sz w:val="28"/>
          <w:szCs w:val="28"/>
          <w:rtl/>
        </w:rPr>
        <w:t xml:space="preserve"> :</w:t>
      </w:r>
    </w:p>
    <w:p w:rsidR="00A1497A" w:rsidRPr="005A3AED" w:rsidRDefault="00175032" w:rsidP="00175032">
      <w:pPr>
        <w:pStyle w:val="a3"/>
        <w:numPr>
          <w:ilvl w:val="0"/>
          <w:numId w:val="2"/>
        </w:numPr>
        <w:rPr>
          <w:rFonts w:cs="Arabic11 BT"/>
          <w:b/>
          <w:bCs/>
          <w:sz w:val="28"/>
          <w:szCs w:val="28"/>
          <w:u w:val="single"/>
        </w:rPr>
      </w:pPr>
      <w:r w:rsidRPr="005A3AED">
        <w:rPr>
          <w:rFonts w:cs="Arabic11 BT"/>
          <w:b/>
          <w:bCs/>
          <w:sz w:val="28"/>
          <w:szCs w:val="28"/>
          <w:u w:val="single"/>
          <w:rtl/>
        </w:rPr>
        <w:t>المقابلة بين نمط معين من المجتمعات تسيطر فيه الجماعة على الفرد، ونمط آخر يعبر فيه الفرد عن نفسه ويتمتع فيه باستقلال</w:t>
      </w:r>
    </w:p>
    <w:p w:rsidR="00175032" w:rsidRPr="005A3AED" w:rsidRDefault="008B72B6" w:rsidP="00175032">
      <w:pPr>
        <w:pStyle w:val="a3"/>
        <w:numPr>
          <w:ilvl w:val="0"/>
          <w:numId w:val="2"/>
        </w:numPr>
        <w:rPr>
          <w:rFonts w:cs="Arabic11 BT"/>
          <w:b/>
          <w:bCs/>
          <w:sz w:val="28"/>
          <w:szCs w:val="28"/>
        </w:rPr>
      </w:pPr>
      <w:r w:rsidRPr="005A3AED">
        <w:rPr>
          <w:rFonts w:cs="Arabic11 BT" w:hint="cs"/>
          <w:b/>
          <w:bCs/>
          <w:sz w:val="28"/>
          <w:szCs w:val="28"/>
          <w:rtl/>
        </w:rPr>
        <w:lastRenderedPageBreak/>
        <w:t xml:space="preserve">رسم حدود فاصلة بين المجتمعات المختلفة </w:t>
      </w:r>
    </w:p>
    <w:p w:rsidR="008B72B6" w:rsidRPr="005A3AED" w:rsidRDefault="008B72B6" w:rsidP="00175032">
      <w:pPr>
        <w:pStyle w:val="a3"/>
        <w:numPr>
          <w:ilvl w:val="0"/>
          <w:numId w:val="2"/>
        </w:numPr>
        <w:rPr>
          <w:rFonts w:cs="Arabic11 BT"/>
          <w:b/>
          <w:bCs/>
          <w:sz w:val="28"/>
          <w:szCs w:val="28"/>
        </w:rPr>
      </w:pPr>
      <w:r w:rsidRPr="005A3AED">
        <w:rPr>
          <w:rFonts w:cs="Arabic11 BT" w:hint="cs"/>
          <w:b/>
          <w:bCs/>
          <w:sz w:val="28"/>
          <w:szCs w:val="28"/>
          <w:rtl/>
        </w:rPr>
        <w:t xml:space="preserve">استيعاب كل المجتمعات الإنسانية </w:t>
      </w:r>
    </w:p>
    <w:p w:rsidR="008B72B6" w:rsidRPr="005A3AED" w:rsidRDefault="008B72B6" w:rsidP="00175032">
      <w:pPr>
        <w:pStyle w:val="a3"/>
        <w:numPr>
          <w:ilvl w:val="0"/>
          <w:numId w:val="2"/>
        </w:numPr>
        <w:rPr>
          <w:rFonts w:cs="Arabic11 BT"/>
          <w:b/>
          <w:bCs/>
          <w:sz w:val="28"/>
          <w:szCs w:val="28"/>
        </w:rPr>
      </w:pPr>
      <w:r w:rsidRPr="005A3AED">
        <w:rPr>
          <w:rFonts w:cs="Arabic11 BT" w:hint="cs"/>
          <w:b/>
          <w:bCs/>
          <w:sz w:val="28"/>
          <w:szCs w:val="28"/>
          <w:rtl/>
        </w:rPr>
        <w:t xml:space="preserve">كل ما ذكر </w:t>
      </w:r>
    </w:p>
    <w:p w:rsidR="008B72B6" w:rsidRPr="005A3AED" w:rsidRDefault="008B72B6" w:rsidP="008B72B6">
      <w:pPr>
        <w:pStyle w:val="a3"/>
        <w:ind w:left="1080"/>
        <w:rPr>
          <w:rFonts w:cs="Arabic11 BT"/>
          <w:b/>
          <w:bCs/>
          <w:color w:val="AC1435"/>
          <w:sz w:val="28"/>
          <w:szCs w:val="28"/>
        </w:rPr>
      </w:pPr>
    </w:p>
    <w:p w:rsidR="00041F53" w:rsidRPr="005A3AED" w:rsidRDefault="006738C2" w:rsidP="006738C2">
      <w:pPr>
        <w:pStyle w:val="a3"/>
        <w:numPr>
          <w:ilvl w:val="0"/>
          <w:numId w:val="1"/>
        </w:numPr>
        <w:rPr>
          <w:rFonts w:cs="Arabic11 BT"/>
          <w:b/>
          <w:bCs/>
          <w:color w:val="AC1435"/>
          <w:sz w:val="28"/>
          <w:szCs w:val="28"/>
        </w:rPr>
      </w:pPr>
      <w:r w:rsidRPr="005A3AED">
        <w:rPr>
          <w:rFonts w:cs="Arabic11 BT"/>
          <w:b/>
          <w:bCs/>
          <w:color w:val="AC1435"/>
          <w:sz w:val="28"/>
          <w:szCs w:val="28"/>
          <w:rtl/>
        </w:rPr>
        <w:t xml:space="preserve">التفرقة التي أقامها </w:t>
      </w:r>
      <w:r w:rsidRPr="005A3AED">
        <w:rPr>
          <w:rFonts w:cs="Arabic11 BT" w:hint="cs"/>
          <w:b/>
          <w:bCs/>
          <w:color w:val="AC1435"/>
          <w:sz w:val="28"/>
          <w:szCs w:val="28"/>
          <w:rtl/>
        </w:rPr>
        <w:t xml:space="preserve"> ..........</w:t>
      </w:r>
      <w:r w:rsidRPr="005A3AED">
        <w:rPr>
          <w:rFonts w:cs="Arabic11 BT"/>
          <w:b/>
          <w:bCs/>
          <w:color w:val="AC1435"/>
          <w:sz w:val="28"/>
          <w:szCs w:val="28"/>
          <w:rtl/>
        </w:rPr>
        <w:t xml:space="preserve"> بين المجتمعين الحضري والمحلي ما هي إلا تفرقة بين المجتمعات الرأسمالية الحديثة القائمة على التعاقد، والمجتمعات التقليدية القائمة على العرف والتقاليد</w:t>
      </w:r>
      <w:r w:rsidRPr="005A3AED">
        <w:rPr>
          <w:rFonts w:cs="Arabic11 BT" w:hint="cs"/>
          <w:b/>
          <w:bCs/>
          <w:color w:val="AC1435"/>
          <w:sz w:val="28"/>
          <w:szCs w:val="28"/>
          <w:rtl/>
        </w:rPr>
        <w:t xml:space="preserve"> :</w:t>
      </w:r>
    </w:p>
    <w:p w:rsidR="00A1497A" w:rsidRPr="005A3AED" w:rsidRDefault="008B72B6" w:rsidP="00A1497A">
      <w:pPr>
        <w:pStyle w:val="a3"/>
        <w:numPr>
          <w:ilvl w:val="0"/>
          <w:numId w:val="2"/>
        </w:numPr>
        <w:rPr>
          <w:rFonts w:cs="Arabic11 BT"/>
          <w:b/>
          <w:bCs/>
          <w:sz w:val="28"/>
          <w:szCs w:val="28"/>
        </w:rPr>
      </w:pPr>
      <w:r w:rsidRPr="005A3AED">
        <w:rPr>
          <w:rFonts w:cs="Arabic11 BT" w:hint="cs"/>
          <w:b/>
          <w:bCs/>
          <w:sz w:val="28"/>
          <w:szCs w:val="28"/>
          <w:rtl/>
        </w:rPr>
        <w:t xml:space="preserve">هربرت سبنسر </w:t>
      </w:r>
    </w:p>
    <w:p w:rsidR="008B72B6" w:rsidRPr="005A3AED" w:rsidRDefault="008B72B6" w:rsidP="008B72B6">
      <w:pPr>
        <w:pStyle w:val="a3"/>
        <w:numPr>
          <w:ilvl w:val="0"/>
          <w:numId w:val="2"/>
        </w:numPr>
        <w:rPr>
          <w:rFonts w:cs="Arabic11 BT"/>
          <w:b/>
          <w:bCs/>
          <w:sz w:val="28"/>
          <w:szCs w:val="28"/>
          <w:u w:val="single"/>
        </w:rPr>
      </w:pPr>
      <w:r w:rsidRPr="005A3AED">
        <w:rPr>
          <w:rFonts w:cs="Arabic11 BT"/>
          <w:b/>
          <w:bCs/>
          <w:sz w:val="28"/>
          <w:szCs w:val="28"/>
          <w:u w:val="single"/>
          <w:rtl/>
        </w:rPr>
        <w:t xml:space="preserve">فرديناند تونييز </w:t>
      </w:r>
    </w:p>
    <w:p w:rsidR="008B72B6" w:rsidRPr="005A3AED" w:rsidRDefault="008B72B6" w:rsidP="008B72B6">
      <w:pPr>
        <w:pStyle w:val="a3"/>
        <w:numPr>
          <w:ilvl w:val="0"/>
          <w:numId w:val="2"/>
        </w:numPr>
        <w:rPr>
          <w:rFonts w:cs="Arabic11 BT"/>
          <w:b/>
          <w:bCs/>
          <w:sz w:val="28"/>
          <w:szCs w:val="28"/>
        </w:rPr>
      </w:pPr>
      <w:r w:rsidRPr="005A3AED">
        <w:rPr>
          <w:rFonts w:cs="Arabic11 BT" w:hint="cs"/>
          <w:b/>
          <w:bCs/>
          <w:sz w:val="28"/>
          <w:szCs w:val="28"/>
          <w:rtl/>
        </w:rPr>
        <w:t xml:space="preserve">ابن خلدون </w:t>
      </w:r>
    </w:p>
    <w:p w:rsidR="008B72B6" w:rsidRPr="005A3AED" w:rsidRDefault="008B72B6" w:rsidP="00A1497A">
      <w:pPr>
        <w:pStyle w:val="a3"/>
        <w:numPr>
          <w:ilvl w:val="0"/>
          <w:numId w:val="2"/>
        </w:numPr>
        <w:rPr>
          <w:rFonts w:cs="Arabic11 BT"/>
          <w:b/>
          <w:bCs/>
          <w:sz w:val="28"/>
          <w:szCs w:val="28"/>
        </w:rPr>
      </w:pPr>
      <w:r w:rsidRPr="005A3AED">
        <w:rPr>
          <w:rFonts w:cs="Arabic11 BT" w:hint="cs"/>
          <w:b/>
          <w:bCs/>
          <w:sz w:val="28"/>
          <w:szCs w:val="28"/>
          <w:rtl/>
        </w:rPr>
        <w:t xml:space="preserve">سوركوون </w:t>
      </w:r>
    </w:p>
    <w:p w:rsidR="008B72B6" w:rsidRPr="005A3AED" w:rsidRDefault="008B72B6" w:rsidP="008B72B6">
      <w:pPr>
        <w:pStyle w:val="a3"/>
        <w:ind w:left="1080"/>
        <w:rPr>
          <w:rFonts w:cs="Arabic11 BT"/>
          <w:b/>
          <w:bCs/>
          <w:color w:val="AC1435"/>
          <w:sz w:val="28"/>
          <w:szCs w:val="28"/>
        </w:rPr>
      </w:pPr>
    </w:p>
    <w:p w:rsidR="006738C2" w:rsidRPr="005A3AED" w:rsidRDefault="007119D4" w:rsidP="007119D4">
      <w:pPr>
        <w:pStyle w:val="a3"/>
        <w:numPr>
          <w:ilvl w:val="0"/>
          <w:numId w:val="1"/>
        </w:numPr>
        <w:rPr>
          <w:rFonts w:cs="Arabic11 BT"/>
          <w:b/>
          <w:bCs/>
          <w:color w:val="AC1435"/>
          <w:sz w:val="28"/>
          <w:szCs w:val="28"/>
        </w:rPr>
      </w:pPr>
      <w:r w:rsidRPr="005A3AED">
        <w:rPr>
          <w:rFonts w:cs="Arabic11 BT"/>
          <w:b/>
          <w:bCs/>
          <w:color w:val="AC1435"/>
          <w:sz w:val="28"/>
          <w:szCs w:val="28"/>
          <w:rtl/>
        </w:rPr>
        <w:t>التقسيم الذي اتخذه</w:t>
      </w:r>
      <w:r w:rsidRPr="005A3AED">
        <w:rPr>
          <w:rFonts w:cs="Arabic11 BT" w:hint="cs"/>
          <w:b/>
          <w:bCs/>
          <w:color w:val="AC1435"/>
          <w:sz w:val="28"/>
          <w:szCs w:val="28"/>
          <w:rtl/>
        </w:rPr>
        <w:t>.........</w:t>
      </w:r>
      <w:r w:rsidR="006738C2" w:rsidRPr="005A3AED">
        <w:rPr>
          <w:rFonts w:cs="Arabic11 BT"/>
          <w:b/>
          <w:bCs/>
          <w:color w:val="AC1435"/>
          <w:sz w:val="28"/>
          <w:szCs w:val="28"/>
          <w:rtl/>
        </w:rPr>
        <w:t xml:space="preserve"> ميز فيه بين أربعة أشكال من المجتمعات هي المجتمعات البسيطة والمجتمعات المعقدة والمجتمعات الأكثر تعقيدا والمجتمعات بالغة التعقيد</w:t>
      </w:r>
      <w:r w:rsidR="006738C2" w:rsidRPr="005A3AED">
        <w:rPr>
          <w:rFonts w:cs="Arabic11 BT" w:hint="cs"/>
          <w:b/>
          <w:bCs/>
          <w:color w:val="AC1435"/>
          <w:sz w:val="28"/>
          <w:szCs w:val="28"/>
          <w:rtl/>
        </w:rPr>
        <w:t xml:space="preserve"> :</w:t>
      </w:r>
    </w:p>
    <w:p w:rsidR="008B72B6" w:rsidRPr="005A3AED" w:rsidRDefault="008B72B6" w:rsidP="008B72B6">
      <w:pPr>
        <w:pStyle w:val="a3"/>
        <w:numPr>
          <w:ilvl w:val="0"/>
          <w:numId w:val="2"/>
        </w:numPr>
        <w:rPr>
          <w:rFonts w:cs="Arabic11 BT"/>
          <w:b/>
          <w:bCs/>
          <w:sz w:val="28"/>
          <w:szCs w:val="28"/>
          <w:u w:val="single"/>
        </w:rPr>
      </w:pPr>
      <w:r w:rsidRPr="005A3AED">
        <w:rPr>
          <w:rFonts w:cs="Arabic11 BT" w:hint="cs"/>
          <w:b/>
          <w:bCs/>
          <w:sz w:val="28"/>
          <w:szCs w:val="28"/>
          <w:u w:val="single"/>
          <w:rtl/>
        </w:rPr>
        <w:t xml:space="preserve">هربرت سبنسر </w:t>
      </w:r>
    </w:p>
    <w:p w:rsidR="008B72B6" w:rsidRPr="005A3AED" w:rsidRDefault="008B72B6" w:rsidP="008B72B6">
      <w:pPr>
        <w:pStyle w:val="a3"/>
        <w:numPr>
          <w:ilvl w:val="0"/>
          <w:numId w:val="2"/>
        </w:numPr>
        <w:rPr>
          <w:rFonts w:cs="Arabic11 BT"/>
          <w:b/>
          <w:bCs/>
          <w:sz w:val="28"/>
          <w:szCs w:val="28"/>
        </w:rPr>
      </w:pPr>
      <w:r w:rsidRPr="005A3AED">
        <w:rPr>
          <w:rFonts w:cs="Arabic11 BT" w:hint="cs"/>
          <w:b/>
          <w:bCs/>
          <w:sz w:val="28"/>
          <w:szCs w:val="28"/>
          <w:rtl/>
        </w:rPr>
        <w:t xml:space="preserve">دوركايم </w:t>
      </w:r>
    </w:p>
    <w:p w:rsidR="008B72B6" w:rsidRPr="005A3AED" w:rsidRDefault="008B72B6" w:rsidP="008B72B6">
      <w:pPr>
        <w:pStyle w:val="a3"/>
        <w:numPr>
          <w:ilvl w:val="0"/>
          <w:numId w:val="2"/>
        </w:numPr>
        <w:rPr>
          <w:rFonts w:cs="Arabic11 BT"/>
          <w:b/>
          <w:bCs/>
          <w:sz w:val="28"/>
          <w:szCs w:val="28"/>
        </w:rPr>
      </w:pPr>
      <w:r w:rsidRPr="005A3AED">
        <w:rPr>
          <w:rFonts w:cs="Arabic11 BT" w:hint="cs"/>
          <w:b/>
          <w:bCs/>
          <w:sz w:val="28"/>
          <w:szCs w:val="28"/>
          <w:rtl/>
        </w:rPr>
        <w:t xml:space="preserve">ابن خلدون </w:t>
      </w:r>
    </w:p>
    <w:p w:rsidR="008B72B6" w:rsidRPr="005A3AED" w:rsidRDefault="008B72B6" w:rsidP="008B72B6">
      <w:pPr>
        <w:pStyle w:val="a3"/>
        <w:numPr>
          <w:ilvl w:val="0"/>
          <w:numId w:val="2"/>
        </w:numPr>
        <w:rPr>
          <w:rFonts w:cs="Arabic11 BT"/>
          <w:b/>
          <w:bCs/>
          <w:sz w:val="28"/>
          <w:szCs w:val="28"/>
        </w:rPr>
      </w:pPr>
      <w:r w:rsidRPr="005A3AED">
        <w:rPr>
          <w:rFonts w:cs="Arabic11 BT" w:hint="cs"/>
          <w:b/>
          <w:bCs/>
          <w:sz w:val="28"/>
          <w:szCs w:val="28"/>
          <w:rtl/>
        </w:rPr>
        <w:t xml:space="preserve">سوركوون </w:t>
      </w:r>
    </w:p>
    <w:p w:rsidR="00A1497A" w:rsidRPr="005A3AED" w:rsidRDefault="00A1497A" w:rsidP="008B72B6">
      <w:pPr>
        <w:pStyle w:val="a3"/>
        <w:ind w:left="1080"/>
        <w:rPr>
          <w:rFonts w:cs="Arabic11 BT"/>
          <w:b/>
          <w:bCs/>
          <w:color w:val="AC1435"/>
          <w:sz w:val="28"/>
          <w:szCs w:val="28"/>
        </w:rPr>
      </w:pPr>
    </w:p>
    <w:p w:rsidR="00041F53" w:rsidRPr="005A3AED" w:rsidRDefault="007119D4" w:rsidP="00041F53">
      <w:pPr>
        <w:pStyle w:val="a3"/>
        <w:numPr>
          <w:ilvl w:val="0"/>
          <w:numId w:val="1"/>
        </w:numPr>
        <w:rPr>
          <w:rFonts w:cs="Arabic11 BT"/>
          <w:b/>
          <w:bCs/>
          <w:color w:val="AC1435"/>
          <w:sz w:val="28"/>
          <w:szCs w:val="28"/>
        </w:rPr>
      </w:pPr>
      <w:r w:rsidRPr="005A3AED">
        <w:rPr>
          <w:rFonts w:cs="Arabic11 BT" w:hint="cs"/>
          <w:b/>
          <w:bCs/>
          <w:color w:val="AC1435"/>
          <w:sz w:val="28"/>
          <w:szCs w:val="28"/>
          <w:rtl/>
        </w:rPr>
        <w:t>يعتبر تقسيم هربرت سبنسر تقسيماً :</w:t>
      </w:r>
    </w:p>
    <w:p w:rsidR="00A1497A" w:rsidRPr="005A3AED" w:rsidRDefault="008B72B6" w:rsidP="00A1497A">
      <w:pPr>
        <w:pStyle w:val="a3"/>
        <w:numPr>
          <w:ilvl w:val="0"/>
          <w:numId w:val="2"/>
        </w:numPr>
        <w:rPr>
          <w:rFonts w:cs="Arabic11 BT"/>
          <w:b/>
          <w:bCs/>
          <w:sz w:val="28"/>
          <w:szCs w:val="28"/>
        </w:rPr>
      </w:pPr>
      <w:r w:rsidRPr="005A3AED">
        <w:rPr>
          <w:rFonts w:cs="Arabic11 BT" w:hint="cs"/>
          <w:b/>
          <w:bCs/>
          <w:sz w:val="28"/>
          <w:szCs w:val="28"/>
          <w:rtl/>
        </w:rPr>
        <w:t xml:space="preserve">كاملاً </w:t>
      </w:r>
    </w:p>
    <w:p w:rsidR="008B72B6" w:rsidRPr="005A3AED" w:rsidRDefault="008B72B6" w:rsidP="00A1497A">
      <w:pPr>
        <w:pStyle w:val="a3"/>
        <w:numPr>
          <w:ilvl w:val="0"/>
          <w:numId w:val="2"/>
        </w:numPr>
        <w:rPr>
          <w:rFonts w:cs="Arabic11 BT"/>
          <w:b/>
          <w:bCs/>
          <w:sz w:val="28"/>
          <w:szCs w:val="28"/>
          <w:u w:val="single"/>
        </w:rPr>
      </w:pPr>
      <w:r w:rsidRPr="005A3AED">
        <w:rPr>
          <w:rFonts w:cs="Arabic11 BT" w:hint="cs"/>
          <w:b/>
          <w:bCs/>
          <w:sz w:val="28"/>
          <w:szCs w:val="28"/>
          <w:u w:val="single"/>
          <w:rtl/>
        </w:rPr>
        <w:t xml:space="preserve">ناقصاً </w:t>
      </w:r>
    </w:p>
    <w:p w:rsidR="008B72B6" w:rsidRPr="005A3AED" w:rsidRDefault="008B72B6" w:rsidP="00A1497A">
      <w:pPr>
        <w:pStyle w:val="a3"/>
        <w:numPr>
          <w:ilvl w:val="0"/>
          <w:numId w:val="2"/>
        </w:numPr>
        <w:rPr>
          <w:rFonts w:cs="Arabic11 BT"/>
          <w:b/>
          <w:bCs/>
          <w:sz w:val="28"/>
          <w:szCs w:val="28"/>
        </w:rPr>
      </w:pPr>
      <w:r w:rsidRPr="005A3AED">
        <w:rPr>
          <w:rFonts w:cs="Arabic11 BT" w:hint="cs"/>
          <w:b/>
          <w:bCs/>
          <w:sz w:val="28"/>
          <w:szCs w:val="28"/>
          <w:rtl/>
        </w:rPr>
        <w:t xml:space="preserve">إيجابياً </w:t>
      </w:r>
    </w:p>
    <w:p w:rsidR="008B72B6" w:rsidRPr="005A3AED" w:rsidRDefault="008B72B6" w:rsidP="00A1497A">
      <w:pPr>
        <w:pStyle w:val="a3"/>
        <w:numPr>
          <w:ilvl w:val="0"/>
          <w:numId w:val="2"/>
        </w:numPr>
        <w:rPr>
          <w:rFonts w:cs="Arabic11 BT"/>
          <w:b/>
          <w:bCs/>
          <w:sz w:val="28"/>
          <w:szCs w:val="28"/>
        </w:rPr>
      </w:pPr>
      <w:r w:rsidRPr="005A3AED">
        <w:rPr>
          <w:rFonts w:cs="Arabic11 BT" w:hint="cs"/>
          <w:b/>
          <w:bCs/>
          <w:sz w:val="28"/>
          <w:szCs w:val="28"/>
          <w:rtl/>
        </w:rPr>
        <w:t xml:space="preserve">سلبياً </w:t>
      </w:r>
    </w:p>
    <w:p w:rsidR="008B72B6" w:rsidRPr="005A3AED" w:rsidRDefault="008B72B6" w:rsidP="008B72B6">
      <w:pPr>
        <w:pStyle w:val="a3"/>
        <w:ind w:left="1080"/>
        <w:rPr>
          <w:rFonts w:cs="Arabic11 BT"/>
          <w:b/>
          <w:bCs/>
          <w:color w:val="AC1435"/>
          <w:sz w:val="28"/>
          <w:szCs w:val="28"/>
        </w:rPr>
      </w:pPr>
    </w:p>
    <w:p w:rsidR="007119D4" w:rsidRPr="005A3AED" w:rsidRDefault="007119D4" w:rsidP="007119D4">
      <w:pPr>
        <w:pStyle w:val="a3"/>
        <w:numPr>
          <w:ilvl w:val="0"/>
          <w:numId w:val="1"/>
        </w:numPr>
        <w:rPr>
          <w:rFonts w:cs="Arabic11 BT"/>
          <w:b/>
          <w:bCs/>
          <w:color w:val="AC1435"/>
          <w:sz w:val="28"/>
          <w:szCs w:val="28"/>
        </w:rPr>
      </w:pPr>
      <w:r w:rsidRPr="005A3AED">
        <w:rPr>
          <w:rFonts w:cs="Arabic11 BT"/>
          <w:b/>
          <w:bCs/>
          <w:color w:val="AC1435"/>
          <w:sz w:val="28"/>
          <w:szCs w:val="28"/>
          <w:rtl/>
        </w:rPr>
        <w:lastRenderedPageBreak/>
        <w:t>التقسيم الذي اتخذه هربرت سبنسر الذي ميز فيه بين أربعة أشكال من المجتمعات هي المجتمعات البسيطة والمجتمعات المعقدة والمجتمعات الأكثر تعقيدا والمجتمعات بالغة التعقيد</w:t>
      </w:r>
      <w:r w:rsidRPr="005A3AED">
        <w:rPr>
          <w:rFonts w:cs="Arabic11 BT" w:hint="cs"/>
          <w:b/>
          <w:bCs/>
          <w:color w:val="AC1435"/>
          <w:sz w:val="28"/>
          <w:szCs w:val="28"/>
          <w:rtl/>
        </w:rPr>
        <w:t xml:space="preserve"> تقسيم ناقص لأنه :</w:t>
      </w:r>
    </w:p>
    <w:p w:rsidR="00A1497A" w:rsidRPr="005A3AED" w:rsidRDefault="008B72B6" w:rsidP="00A1497A">
      <w:pPr>
        <w:pStyle w:val="a3"/>
        <w:numPr>
          <w:ilvl w:val="0"/>
          <w:numId w:val="2"/>
        </w:numPr>
        <w:rPr>
          <w:rFonts w:cs="Arabic11 BT"/>
          <w:b/>
          <w:bCs/>
          <w:sz w:val="28"/>
          <w:szCs w:val="28"/>
        </w:rPr>
      </w:pPr>
      <w:r w:rsidRPr="005A3AED">
        <w:rPr>
          <w:rFonts w:cs="Arabic11 BT" w:hint="cs"/>
          <w:b/>
          <w:bCs/>
          <w:sz w:val="28"/>
          <w:szCs w:val="28"/>
          <w:rtl/>
        </w:rPr>
        <w:t xml:space="preserve">يقارن بين أربعة مجتمعات </w:t>
      </w:r>
    </w:p>
    <w:p w:rsidR="008B72B6" w:rsidRPr="005A3AED" w:rsidRDefault="008B72B6" w:rsidP="00A1497A">
      <w:pPr>
        <w:pStyle w:val="a3"/>
        <w:numPr>
          <w:ilvl w:val="0"/>
          <w:numId w:val="2"/>
        </w:numPr>
        <w:rPr>
          <w:rFonts w:cs="Arabic11 BT"/>
          <w:b/>
          <w:bCs/>
          <w:sz w:val="28"/>
          <w:szCs w:val="28"/>
        </w:rPr>
      </w:pPr>
      <w:r w:rsidRPr="005A3AED">
        <w:rPr>
          <w:rFonts w:cs="Arabic11 BT" w:hint="cs"/>
          <w:b/>
          <w:bCs/>
          <w:sz w:val="28"/>
          <w:szCs w:val="28"/>
          <w:rtl/>
        </w:rPr>
        <w:t xml:space="preserve">يقارن بين ثلاثة مجتمعات </w:t>
      </w:r>
    </w:p>
    <w:p w:rsidR="008B72B6" w:rsidRPr="005A3AED" w:rsidRDefault="008B72B6" w:rsidP="00A1497A">
      <w:pPr>
        <w:pStyle w:val="a3"/>
        <w:numPr>
          <w:ilvl w:val="0"/>
          <w:numId w:val="2"/>
        </w:numPr>
        <w:rPr>
          <w:rFonts w:cs="Arabic11 BT"/>
          <w:b/>
          <w:bCs/>
          <w:sz w:val="28"/>
          <w:szCs w:val="28"/>
          <w:u w:val="single"/>
        </w:rPr>
      </w:pPr>
      <w:r w:rsidRPr="005A3AED">
        <w:rPr>
          <w:rFonts w:cs="Arabic11 BT" w:hint="cs"/>
          <w:b/>
          <w:bCs/>
          <w:sz w:val="28"/>
          <w:szCs w:val="28"/>
          <w:u w:val="single"/>
          <w:rtl/>
        </w:rPr>
        <w:t xml:space="preserve">الثلاثة مجتمعات الأولى منه تنتمي إلى المجتمع المتحضر </w:t>
      </w:r>
    </w:p>
    <w:p w:rsidR="008B72B6" w:rsidRPr="005A3AED" w:rsidRDefault="008B72B6" w:rsidP="008B72B6">
      <w:pPr>
        <w:pStyle w:val="a3"/>
        <w:numPr>
          <w:ilvl w:val="0"/>
          <w:numId w:val="2"/>
        </w:numPr>
        <w:rPr>
          <w:rFonts w:cs="Arabic11 BT"/>
          <w:b/>
          <w:bCs/>
          <w:sz w:val="28"/>
          <w:szCs w:val="28"/>
        </w:rPr>
      </w:pPr>
      <w:r w:rsidRPr="005A3AED">
        <w:rPr>
          <w:rFonts w:cs="Arabic11 BT" w:hint="cs"/>
          <w:b/>
          <w:bCs/>
          <w:sz w:val="28"/>
          <w:szCs w:val="28"/>
          <w:rtl/>
        </w:rPr>
        <w:t xml:space="preserve">الثلاثة مجتمعات الأولى منه تنتمي إلى المجتمع الريفي  </w:t>
      </w:r>
    </w:p>
    <w:p w:rsidR="008B72B6" w:rsidRPr="005A3AED" w:rsidRDefault="008B72B6" w:rsidP="008B72B6">
      <w:pPr>
        <w:pStyle w:val="a3"/>
        <w:ind w:left="1080"/>
        <w:rPr>
          <w:rFonts w:cs="Arabic11 BT"/>
          <w:b/>
          <w:bCs/>
          <w:color w:val="AC1435"/>
          <w:sz w:val="28"/>
          <w:szCs w:val="28"/>
        </w:rPr>
      </w:pPr>
    </w:p>
    <w:p w:rsidR="007119D4" w:rsidRPr="005A3AED" w:rsidRDefault="007119D4" w:rsidP="007119D4">
      <w:pPr>
        <w:pStyle w:val="a3"/>
        <w:numPr>
          <w:ilvl w:val="0"/>
          <w:numId w:val="1"/>
        </w:numPr>
        <w:rPr>
          <w:rFonts w:cs="Arabic11 BT"/>
          <w:b/>
          <w:bCs/>
          <w:color w:val="AC1435"/>
          <w:sz w:val="28"/>
          <w:szCs w:val="28"/>
        </w:rPr>
      </w:pPr>
      <w:r w:rsidRPr="005A3AED">
        <w:rPr>
          <w:rFonts w:cs="Arabic11 BT" w:hint="cs"/>
          <w:b/>
          <w:bCs/>
          <w:color w:val="AC1435"/>
          <w:sz w:val="28"/>
          <w:szCs w:val="28"/>
          <w:rtl/>
        </w:rPr>
        <w:t>قسم هربرت سبنسر المجتمعات إلى .......أقسام :</w:t>
      </w:r>
    </w:p>
    <w:p w:rsidR="00A1497A" w:rsidRPr="005A3AED" w:rsidRDefault="008B72B6" w:rsidP="00A1497A">
      <w:pPr>
        <w:pStyle w:val="a3"/>
        <w:numPr>
          <w:ilvl w:val="0"/>
          <w:numId w:val="2"/>
        </w:numPr>
        <w:rPr>
          <w:rFonts w:cs="Arabic11 BT"/>
          <w:b/>
          <w:bCs/>
          <w:sz w:val="28"/>
          <w:szCs w:val="28"/>
          <w:u w:val="single"/>
        </w:rPr>
      </w:pPr>
      <w:r w:rsidRPr="005A3AED">
        <w:rPr>
          <w:rFonts w:cs="Arabic11 BT" w:hint="cs"/>
          <w:b/>
          <w:bCs/>
          <w:sz w:val="28"/>
          <w:szCs w:val="28"/>
          <w:u w:val="single"/>
          <w:rtl/>
        </w:rPr>
        <w:t xml:space="preserve">أربعة </w:t>
      </w:r>
    </w:p>
    <w:p w:rsidR="008B72B6" w:rsidRPr="005A3AED" w:rsidRDefault="008B72B6" w:rsidP="00A1497A">
      <w:pPr>
        <w:pStyle w:val="a3"/>
        <w:numPr>
          <w:ilvl w:val="0"/>
          <w:numId w:val="2"/>
        </w:numPr>
        <w:rPr>
          <w:rFonts w:cs="Arabic11 BT"/>
          <w:b/>
          <w:bCs/>
          <w:sz w:val="28"/>
          <w:szCs w:val="28"/>
        </w:rPr>
      </w:pPr>
      <w:r w:rsidRPr="005A3AED">
        <w:rPr>
          <w:rFonts w:cs="Arabic11 BT" w:hint="cs"/>
          <w:b/>
          <w:bCs/>
          <w:sz w:val="28"/>
          <w:szCs w:val="28"/>
          <w:rtl/>
        </w:rPr>
        <w:t xml:space="preserve">خمسة </w:t>
      </w:r>
    </w:p>
    <w:p w:rsidR="008B72B6" w:rsidRPr="005A3AED" w:rsidRDefault="008B72B6" w:rsidP="00A1497A">
      <w:pPr>
        <w:pStyle w:val="a3"/>
        <w:numPr>
          <w:ilvl w:val="0"/>
          <w:numId w:val="2"/>
        </w:numPr>
        <w:rPr>
          <w:rFonts w:cs="Arabic11 BT"/>
          <w:b/>
          <w:bCs/>
          <w:sz w:val="28"/>
          <w:szCs w:val="28"/>
        </w:rPr>
      </w:pPr>
      <w:r w:rsidRPr="005A3AED">
        <w:rPr>
          <w:rFonts w:cs="Arabic11 BT" w:hint="cs"/>
          <w:b/>
          <w:bCs/>
          <w:sz w:val="28"/>
          <w:szCs w:val="28"/>
          <w:rtl/>
        </w:rPr>
        <w:t xml:space="preserve">ستة </w:t>
      </w:r>
    </w:p>
    <w:p w:rsidR="008B72B6" w:rsidRPr="005A3AED" w:rsidRDefault="008B72B6" w:rsidP="00A1497A">
      <w:pPr>
        <w:pStyle w:val="a3"/>
        <w:numPr>
          <w:ilvl w:val="0"/>
          <w:numId w:val="2"/>
        </w:numPr>
        <w:rPr>
          <w:rFonts w:cs="Arabic11 BT"/>
          <w:b/>
          <w:bCs/>
          <w:sz w:val="28"/>
          <w:szCs w:val="28"/>
        </w:rPr>
      </w:pPr>
      <w:r w:rsidRPr="005A3AED">
        <w:rPr>
          <w:rFonts w:cs="Arabic11 BT" w:hint="cs"/>
          <w:b/>
          <w:bCs/>
          <w:sz w:val="28"/>
          <w:szCs w:val="28"/>
          <w:rtl/>
        </w:rPr>
        <w:t xml:space="preserve">ثلاثة </w:t>
      </w:r>
    </w:p>
    <w:p w:rsidR="008B72B6" w:rsidRPr="005A3AED" w:rsidRDefault="008B72B6" w:rsidP="008B72B6">
      <w:pPr>
        <w:pStyle w:val="a3"/>
        <w:ind w:left="1080"/>
        <w:rPr>
          <w:rFonts w:cs="Arabic11 BT"/>
          <w:b/>
          <w:bCs/>
          <w:color w:val="AC1435"/>
          <w:sz w:val="28"/>
          <w:szCs w:val="28"/>
        </w:rPr>
      </w:pPr>
    </w:p>
    <w:p w:rsidR="007119D4" w:rsidRPr="005A3AED" w:rsidRDefault="007119D4" w:rsidP="007119D4">
      <w:pPr>
        <w:pStyle w:val="a3"/>
        <w:numPr>
          <w:ilvl w:val="0"/>
          <w:numId w:val="1"/>
        </w:numPr>
        <w:rPr>
          <w:rFonts w:cs="Arabic11 BT"/>
          <w:b/>
          <w:bCs/>
          <w:color w:val="AC1435"/>
          <w:sz w:val="28"/>
          <w:szCs w:val="28"/>
        </w:rPr>
      </w:pPr>
      <w:r w:rsidRPr="005A3AED">
        <w:rPr>
          <w:rFonts w:cs="Arabic11 BT" w:hint="cs"/>
          <w:b/>
          <w:bCs/>
          <w:color w:val="AC1435"/>
          <w:sz w:val="28"/>
          <w:szCs w:val="28"/>
          <w:rtl/>
        </w:rPr>
        <w:t>قسم هربرت سبنسر المجتمع إلى أربعة أقسام هي :</w:t>
      </w:r>
    </w:p>
    <w:p w:rsidR="008B72B6" w:rsidRPr="005A3AED" w:rsidRDefault="008B72B6" w:rsidP="008B72B6">
      <w:pPr>
        <w:pStyle w:val="a3"/>
        <w:numPr>
          <w:ilvl w:val="0"/>
          <w:numId w:val="2"/>
        </w:numPr>
        <w:rPr>
          <w:rFonts w:cs="Arabic11 BT"/>
          <w:b/>
          <w:bCs/>
          <w:sz w:val="28"/>
          <w:szCs w:val="28"/>
          <w:u w:val="single"/>
        </w:rPr>
      </w:pPr>
      <w:r w:rsidRPr="005A3AED">
        <w:rPr>
          <w:rFonts w:cs="Arabic11 BT"/>
          <w:b/>
          <w:bCs/>
          <w:sz w:val="28"/>
          <w:szCs w:val="28"/>
          <w:u w:val="single"/>
          <w:rtl/>
        </w:rPr>
        <w:t xml:space="preserve">المجتمعات البسيطة </w:t>
      </w:r>
    </w:p>
    <w:p w:rsidR="008B72B6" w:rsidRPr="005A3AED" w:rsidRDefault="008B72B6" w:rsidP="008B72B6">
      <w:pPr>
        <w:pStyle w:val="a3"/>
        <w:numPr>
          <w:ilvl w:val="0"/>
          <w:numId w:val="2"/>
        </w:numPr>
        <w:rPr>
          <w:rFonts w:cs="Arabic11 BT"/>
          <w:b/>
          <w:bCs/>
          <w:sz w:val="28"/>
          <w:szCs w:val="28"/>
          <w:u w:val="single"/>
        </w:rPr>
      </w:pPr>
      <w:r w:rsidRPr="005A3AED">
        <w:rPr>
          <w:rFonts w:cs="Arabic11 BT"/>
          <w:b/>
          <w:bCs/>
          <w:sz w:val="28"/>
          <w:szCs w:val="28"/>
          <w:u w:val="single"/>
          <w:rtl/>
        </w:rPr>
        <w:t xml:space="preserve">المجتمعات المعقدة </w:t>
      </w:r>
    </w:p>
    <w:p w:rsidR="008B72B6" w:rsidRPr="005A3AED" w:rsidRDefault="008B72B6" w:rsidP="008B72B6">
      <w:pPr>
        <w:pStyle w:val="a3"/>
        <w:numPr>
          <w:ilvl w:val="0"/>
          <w:numId w:val="2"/>
        </w:numPr>
        <w:rPr>
          <w:rFonts w:cs="Arabic11 BT"/>
          <w:b/>
          <w:bCs/>
          <w:sz w:val="28"/>
          <w:szCs w:val="28"/>
          <w:u w:val="single"/>
        </w:rPr>
      </w:pPr>
      <w:r w:rsidRPr="005A3AED">
        <w:rPr>
          <w:rFonts w:cs="Arabic11 BT"/>
          <w:b/>
          <w:bCs/>
          <w:sz w:val="28"/>
          <w:szCs w:val="28"/>
          <w:u w:val="single"/>
          <w:rtl/>
        </w:rPr>
        <w:t xml:space="preserve">المجتمعات الأكثر تعقيدا </w:t>
      </w:r>
    </w:p>
    <w:p w:rsidR="00A1497A" w:rsidRPr="005A3AED" w:rsidRDefault="008B72B6" w:rsidP="008B72B6">
      <w:pPr>
        <w:pStyle w:val="a3"/>
        <w:numPr>
          <w:ilvl w:val="0"/>
          <w:numId w:val="2"/>
        </w:numPr>
        <w:rPr>
          <w:rFonts w:cs="Arabic11 BT"/>
          <w:b/>
          <w:bCs/>
          <w:sz w:val="28"/>
          <w:szCs w:val="28"/>
          <w:u w:val="single"/>
        </w:rPr>
      </w:pPr>
      <w:r w:rsidRPr="005A3AED">
        <w:rPr>
          <w:rFonts w:cs="Arabic11 BT"/>
          <w:b/>
          <w:bCs/>
          <w:sz w:val="28"/>
          <w:szCs w:val="28"/>
          <w:u w:val="single"/>
          <w:rtl/>
        </w:rPr>
        <w:t>المجتمعات بالغة التعقيد</w:t>
      </w:r>
    </w:p>
    <w:p w:rsidR="008B72B6" w:rsidRPr="005A3AED" w:rsidRDefault="008B72B6" w:rsidP="008B72B6">
      <w:pPr>
        <w:pStyle w:val="a3"/>
        <w:ind w:left="1080"/>
        <w:rPr>
          <w:rFonts w:cs="Arabic11 BT"/>
          <w:b/>
          <w:bCs/>
          <w:color w:val="AC1435"/>
          <w:sz w:val="28"/>
          <w:szCs w:val="28"/>
        </w:rPr>
      </w:pPr>
    </w:p>
    <w:p w:rsidR="007119D4" w:rsidRPr="005A3AED" w:rsidRDefault="007119D4" w:rsidP="007119D4">
      <w:pPr>
        <w:pStyle w:val="a3"/>
        <w:numPr>
          <w:ilvl w:val="0"/>
          <w:numId w:val="1"/>
        </w:numPr>
        <w:rPr>
          <w:rFonts w:cs="Arabic11 BT"/>
          <w:b/>
          <w:bCs/>
          <w:color w:val="AC1435"/>
          <w:sz w:val="28"/>
          <w:szCs w:val="28"/>
        </w:rPr>
      </w:pPr>
      <w:r w:rsidRPr="005A3AED">
        <w:rPr>
          <w:rFonts w:cs="Arabic11 BT" w:hint="cs"/>
          <w:b/>
          <w:bCs/>
          <w:color w:val="AC1435"/>
          <w:sz w:val="28"/>
          <w:szCs w:val="28"/>
          <w:rtl/>
        </w:rPr>
        <w:t>أي العبارات التالية صحيحة :</w:t>
      </w:r>
    </w:p>
    <w:p w:rsidR="00A1497A" w:rsidRPr="005A3AED" w:rsidRDefault="008B72B6" w:rsidP="008B72B6">
      <w:pPr>
        <w:pStyle w:val="a3"/>
        <w:numPr>
          <w:ilvl w:val="0"/>
          <w:numId w:val="2"/>
        </w:numPr>
        <w:rPr>
          <w:rFonts w:cs="Arabic11 BT"/>
          <w:b/>
          <w:bCs/>
          <w:sz w:val="28"/>
          <w:szCs w:val="28"/>
          <w:u w:val="single"/>
        </w:rPr>
      </w:pPr>
      <w:r w:rsidRPr="005A3AED">
        <w:rPr>
          <w:rFonts w:cs="Arabic11 BT"/>
          <w:b/>
          <w:bCs/>
          <w:sz w:val="28"/>
          <w:szCs w:val="28"/>
          <w:u w:val="single"/>
          <w:rtl/>
        </w:rPr>
        <w:t>علماء الاجتماع يعتقدون أن فكرة الثنائيات لا تمثل سوى وسيلة مبدئية يصعب الاعتماد عليها في التمييز بين المجتمعين الريفي والحضري</w:t>
      </w:r>
    </w:p>
    <w:p w:rsidR="008B72B6" w:rsidRPr="005A3AED" w:rsidRDefault="008B72B6" w:rsidP="008B72B6">
      <w:pPr>
        <w:pStyle w:val="a3"/>
        <w:numPr>
          <w:ilvl w:val="0"/>
          <w:numId w:val="2"/>
        </w:numPr>
        <w:rPr>
          <w:rFonts w:cs="Arabic11 BT"/>
          <w:b/>
          <w:bCs/>
          <w:sz w:val="28"/>
          <w:szCs w:val="28"/>
        </w:rPr>
      </w:pPr>
      <w:r w:rsidRPr="005A3AED">
        <w:rPr>
          <w:rFonts w:cs="Arabic11 BT"/>
          <w:b/>
          <w:bCs/>
          <w:sz w:val="28"/>
          <w:szCs w:val="28"/>
          <w:rtl/>
        </w:rPr>
        <w:t>علماء الاجتماع يعتقدون أن فكرة الثنائيات</w:t>
      </w:r>
      <w:r w:rsidRPr="005A3AED">
        <w:rPr>
          <w:rFonts w:cs="Arabic11 BT" w:hint="cs"/>
          <w:b/>
          <w:bCs/>
          <w:sz w:val="28"/>
          <w:szCs w:val="28"/>
          <w:rtl/>
        </w:rPr>
        <w:t xml:space="preserve"> يمكن </w:t>
      </w:r>
      <w:r w:rsidRPr="005A3AED">
        <w:rPr>
          <w:rFonts w:cs="Arabic11 BT"/>
          <w:b/>
          <w:bCs/>
          <w:sz w:val="28"/>
          <w:szCs w:val="28"/>
          <w:rtl/>
        </w:rPr>
        <w:t>الاعتماد عليها في التمييز بين المجتمعين الريفي والحضري</w:t>
      </w:r>
    </w:p>
    <w:p w:rsidR="008B72B6" w:rsidRPr="005A3AED" w:rsidRDefault="008B72B6" w:rsidP="008B72B6">
      <w:pPr>
        <w:pStyle w:val="a3"/>
        <w:numPr>
          <w:ilvl w:val="0"/>
          <w:numId w:val="2"/>
        </w:numPr>
        <w:rPr>
          <w:rFonts w:cs="Arabic11 BT"/>
          <w:b/>
          <w:bCs/>
          <w:sz w:val="28"/>
          <w:szCs w:val="28"/>
        </w:rPr>
      </w:pPr>
      <w:r w:rsidRPr="005A3AED">
        <w:rPr>
          <w:rFonts w:cs="Arabic11 BT"/>
          <w:b/>
          <w:bCs/>
          <w:sz w:val="28"/>
          <w:szCs w:val="28"/>
          <w:rtl/>
        </w:rPr>
        <w:lastRenderedPageBreak/>
        <w:t xml:space="preserve">علماء الاجتماع يعتقدون أن فكرة الثنائيات </w:t>
      </w:r>
      <w:r w:rsidRPr="005A3AED">
        <w:rPr>
          <w:rFonts w:cs="Arabic11 BT" w:hint="cs"/>
          <w:b/>
          <w:bCs/>
          <w:sz w:val="28"/>
          <w:szCs w:val="28"/>
          <w:rtl/>
        </w:rPr>
        <w:t xml:space="preserve">وسيلة نموذجية </w:t>
      </w:r>
      <w:r w:rsidRPr="005A3AED">
        <w:rPr>
          <w:rFonts w:cs="Arabic11 BT"/>
          <w:b/>
          <w:bCs/>
          <w:sz w:val="28"/>
          <w:szCs w:val="28"/>
          <w:rtl/>
        </w:rPr>
        <w:t>في التمييز بين المجتمعين الريفي والحضري</w:t>
      </w:r>
    </w:p>
    <w:p w:rsidR="008B72B6" w:rsidRPr="005A3AED" w:rsidRDefault="008B72B6" w:rsidP="008B72B6">
      <w:pPr>
        <w:pStyle w:val="a3"/>
        <w:numPr>
          <w:ilvl w:val="0"/>
          <w:numId w:val="2"/>
        </w:numPr>
        <w:rPr>
          <w:rFonts w:cs="Arabic11 BT"/>
          <w:b/>
          <w:bCs/>
          <w:sz w:val="28"/>
          <w:szCs w:val="28"/>
        </w:rPr>
      </w:pPr>
      <w:r w:rsidRPr="005A3AED">
        <w:rPr>
          <w:rFonts w:cs="Arabic11 BT" w:hint="cs"/>
          <w:b/>
          <w:bCs/>
          <w:sz w:val="28"/>
          <w:szCs w:val="28"/>
          <w:rtl/>
        </w:rPr>
        <w:t xml:space="preserve">لا شيء مما ذكر صحيح </w:t>
      </w:r>
    </w:p>
    <w:p w:rsidR="008B72B6" w:rsidRPr="005A3AED" w:rsidRDefault="008B72B6" w:rsidP="008B72B6">
      <w:pPr>
        <w:pStyle w:val="a3"/>
        <w:ind w:left="1080"/>
        <w:rPr>
          <w:rFonts w:cs="Arabic11 BT"/>
          <w:b/>
          <w:bCs/>
          <w:color w:val="AC1435"/>
          <w:sz w:val="28"/>
          <w:szCs w:val="28"/>
        </w:rPr>
      </w:pPr>
    </w:p>
    <w:p w:rsidR="007119D4" w:rsidRPr="005A3AED" w:rsidRDefault="007119D4" w:rsidP="007119D4">
      <w:pPr>
        <w:pStyle w:val="a3"/>
        <w:numPr>
          <w:ilvl w:val="0"/>
          <w:numId w:val="1"/>
        </w:numPr>
        <w:rPr>
          <w:rFonts w:cs="Arabic11 BT"/>
          <w:b/>
          <w:bCs/>
          <w:color w:val="AC1435"/>
          <w:sz w:val="28"/>
          <w:szCs w:val="28"/>
        </w:rPr>
      </w:pPr>
      <w:r w:rsidRPr="005A3AED">
        <w:rPr>
          <w:rFonts w:cs="Arabic11 BT"/>
          <w:b/>
          <w:bCs/>
          <w:color w:val="AC1435"/>
          <w:sz w:val="28"/>
          <w:szCs w:val="28"/>
          <w:rtl/>
        </w:rPr>
        <w:t>يلاحظ البعض أنه ليس ثمة خط فاصل يمكن أن يميز بين المجتمعين الريفي والحضري</w:t>
      </w:r>
      <w:r w:rsidRPr="005A3AED">
        <w:rPr>
          <w:rFonts w:cs="Arabic11 BT" w:hint="cs"/>
          <w:b/>
          <w:bCs/>
          <w:color w:val="AC1435"/>
          <w:sz w:val="28"/>
          <w:szCs w:val="28"/>
          <w:rtl/>
        </w:rPr>
        <w:t xml:space="preserve"> بسبب :</w:t>
      </w:r>
    </w:p>
    <w:p w:rsidR="00A1497A" w:rsidRPr="005A3AED" w:rsidRDefault="008B72B6" w:rsidP="00A1497A">
      <w:pPr>
        <w:pStyle w:val="a3"/>
        <w:numPr>
          <w:ilvl w:val="0"/>
          <w:numId w:val="2"/>
        </w:numPr>
        <w:rPr>
          <w:rFonts w:cs="Arabic11 BT"/>
          <w:b/>
          <w:bCs/>
          <w:sz w:val="28"/>
          <w:szCs w:val="28"/>
        </w:rPr>
      </w:pPr>
      <w:r w:rsidRPr="005A3AED">
        <w:rPr>
          <w:rFonts w:cs="Arabic11 BT" w:hint="cs"/>
          <w:b/>
          <w:bCs/>
          <w:sz w:val="28"/>
          <w:szCs w:val="28"/>
          <w:rtl/>
        </w:rPr>
        <w:t xml:space="preserve">قرب الريف من المجتمعات الحضرية </w:t>
      </w:r>
    </w:p>
    <w:p w:rsidR="008B72B6" w:rsidRPr="005A3AED" w:rsidRDefault="008B72B6" w:rsidP="008B72B6">
      <w:pPr>
        <w:pStyle w:val="a3"/>
        <w:numPr>
          <w:ilvl w:val="0"/>
          <w:numId w:val="2"/>
        </w:numPr>
        <w:rPr>
          <w:rFonts w:cs="Arabic11 BT"/>
          <w:b/>
          <w:bCs/>
          <w:sz w:val="28"/>
          <w:szCs w:val="28"/>
          <w:u w:val="single"/>
        </w:rPr>
      </w:pPr>
      <w:r w:rsidRPr="005A3AED">
        <w:rPr>
          <w:rFonts w:cs="Arabic11 BT" w:hint="cs"/>
          <w:b/>
          <w:bCs/>
          <w:sz w:val="28"/>
          <w:szCs w:val="28"/>
          <w:u w:val="single"/>
          <w:rtl/>
        </w:rPr>
        <w:t>أن أغلب المجتمعات الحضرية كانت</w:t>
      </w:r>
      <w:r w:rsidRPr="005A3AED">
        <w:rPr>
          <w:rFonts w:cs="Arabic11 BT"/>
          <w:b/>
          <w:bCs/>
          <w:sz w:val="28"/>
          <w:szCs w:val="28"/>
          <w:u w:val="single"/>
          <w:rtl/>
        </w:rPr>
        <w:t xml:space="preserve"> مجتمعات قروية تطورت بشكل تدريجي</w:t>
      </w:r>
    </w:p>
    <w:p w:rsidR="008B72B6" w:rsidRPr="005A3AED" w:rsidRDefault="008B72B6" w:rsidP="008B72B6">
      <w:pPr>
        <w:pStyle w:val="a3"/>
        <w:numPr>
          <w:ilvl w:val="0"/>
          <w:numId w:val="2"/>
        </w:numPr>
        <w:rPr>
          <w:rFonts w:cs="Arabic11 BT"/>
          <w:b/>
          <w:bCs/>
          <w:sz w:val="28"/>
          <w:szCs w:val="28"/>
        </w:rPr>
      </w:pPr>
      <w:r w:rsidRPr="005A3AED">
        <w:rPr>
          <w:rFonts w:cs="Arabic11 BT" w:hint="cs"/>
          <w:b/>
          <w:bCs/>
          <w:sz w:val="28"/>
          <w:szCs w:val="28"/>
          <w:rtl/>
        </w:rPr>
        <w:t>أن أغلب المجتمعات الحضرية كانت</w:t>
      </w:r>
      <w:r w:rsidRPr="005A3AED">
        <w:rPr>
          <w:rFonts w:cs="Arabic11 BT"/>
          <w:b/>
          <w:bCs/>
          <w:sz w:val="28"/>
          <w:szCs w:val="28"/>
          <w:rtl/>
        </w:rPr>
        <w:t xml:space="preserve"> مجتمعات قروية تطورت بشكل </w:t>
      </w:r>
      <w:r w:rsidRPr="005A3AED">
        <w:rPr>
          <w:rFonts w:cs="Arabic11 BT" w:hint="cs"/>
          <w:b/>
          <w:bCs/>
          <w:sz w:val="28"/>
          <w:szCs w:val="28"/>
          <w:rtl/>
        </w:rPr>
        <w:t>مفاجئ</w:t>
      </w:r>
    </w:p>
    <w:p w:rsidR="008B72B6" w:rsidRPr="005A3AED" w:rsidRDefault="008B72B6" w:rsidP="008B72B6">
      <w:pPr>
        <w:pStyle w:val="a3"/>
        <w:numPr>
          <w:ilvl w:val="0"/>
          <w:numId w:val="2"/>
        </w:numPr>
        <w:rPr>
          <w:rFonts w:cs="Arabic11 BT"/>
          <w:b/>
          <w:bCs/>
          <w:sz w:val="28"/>
          <w:szCs w:val="28"/>
        </w:rPr>
      </w:pPr>
      <w:r w:rsidRPr="005A3AED">
        <w:rPr>
          <w:rFonts w:cs="Arabic11 BT" w:hint="cs"/>
          <w:b/>
          <w:bCs/>
          <w:sz w:val="28"/>
          <w:szCs w:val="28"/>
          <w:rtl/>
        </w:rPr>
        <w:t xml:space="preserve">هجرة أهل الريف إلى المدن </w:t>
      </w:r>
    </w:p>
    <w:p w:rsidR="007119D4" w:rsidRPr="005A3AED" w:rsidRDefault="007119D4" w:rsidP="007119D4">
      <w:pPr>
        <w:rPr>
          <w:rFonts w:cs="Arabic11 BT"/>
          <w:b/>
          <w:bCs/>
          <w:sz w:val="28"/>
          <w:szCs w:val="28"/>
          <w:rtl/>
        </w:rPr>
      </w:pPr>
    </w:p>
    <w:p w:rsidR="007119D4" w:rsidRPr="005A3AED" w:rsidRDefault="007119D4" w:rsidP="007119D4">
      <w:pPr>
        <w:rPr>
          <w:rFonts w:cs="Arabic11 BT"/>
          <w:b/>
          <w:bCs/>
          <w:sz w:val="28"/>
          <w:szCs w:val="28"/>
          <w:rtl/>
        </w:rPr>
      </w:pPr>
      <w:r w:rsidRPr="005A3AED">
        <w:rPr>
          <w:rFonts w:cs="Arabic11 BT" w:hint="cs"/>
          <w:b/>
          <w:bCs/>
          <w:sz w:val="28"/>
          <w:szCs w:val="28"/>
          <w:rtl/>
        </w:rPr>
        <w:t xml:space="preserve">محاضرة 4 </w:t>
      </w:r>
    </w:p>
    <w:p w:rsidR="007119D4" w:rsidRPr="005A3AED" w:rsidRDefault="007119D4" w:rsidP="007119D4">
      <w:pPr>
        <w:rPr>
          <w:rFonts w:cs="Arabic11 BT"/>
          <w:b/>
          <w:bCs/>
          <w:color w:val="C00000"/>
          <w:sz w:val="28"/>
          <w:szCs w:val="28"/>
        </w:rPr>
      </w:pPr>
    </w:p>
    <w:p w:rsidR="00041F53" w:rsidRPr="005A3AED" w:rsidRDefault="00D03A3B" w:rsidP="00D03A3B">
      <w:pPr>
        <w:pStyle w:val="a3"/>
        <w:numPr>
          <w:ilvl w:val="0"/>
          <w:numId w:val="1"/>
        </w:numPr>
        <w:rPr>
          <w:rFonts w:cs="Arabic11 BT"/>
          <w:b/>
          <w:bCs/>
          <w:color w:val="C00000"/>
          <w:sz w:val="28"/>
          <w:szCs w:val="28"/>
        </w:rPr>
      </w:pPr>
      <w:r w:rsidRPr="005A3AED">
        <w:rPr>
          <w:rFonts w:cs="Arabic11 BT"/>
          <w:b/>
          <w:bCs/>
          <w:color w:val="C00000"/>
          <w:sz w:val="28"/>
          <w:szCs w:val="28"/>
          <w:rtl/>
        </w:rPr>
        <w:t xml:space="preserve">الفروق الريفية الحضرية في الدول </w:t>
      </w:r>
      <w:r w:rsidRPr="005A3AED">
        <w:rPr>
          <w:rFonts w:cs="Arabic11 BT" w:hint="cs"/>
          <w:b/>
          <w:bCs/>
          <w:color w:val="C00000"/>
          <w:sz w:val="28"/>
          <w:szCs w:val="28"/>
          <w:rtl/>
        </w:rPr>
        <w:t>.........</w:t>
      </w:r>
      <w:r w:rsidRPr="005A3AED">
        <w:rPr>
          <w:rFonts w:cs="Arabic11 BT"/>
          <w:b/>
          <w:bCs/>
          <w:color w:val="C00000"/>
          <w:sz w:val="28"/>
          <w:szCs w:val="28"/>
          <w:rtl/>
        </w:rPr>
        <w:t xml:space="preserve"> تعتبر موجودة بالفعل</w:t>
      </w:r>
      <w:r w:rsidRPr="005A3AED">
        <w:rPr>
          <w:rFonts w:cs="Arabic11 BT" w:hint="cs"/>
          <w:b/>
          <w:bCs/>
          <w:color w:val="C00000"/>
          <w:sz w:val="28"/>
          <w:szCs w:val="28"/>
          <w:rtl/>
        </w:rPr>
        <w:t xml:space="preserve"> :</w:t>
      </w:r>
    </w:p>
    <w:p w:rsidR="00E41D47" w:rsidRPr="005A3AED" w:rsidRDefault="00630CF8" w:rsidP="00E41D47">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المتقدمة </w:t>
      </w:r>
    </w:p>
    <w:p w:rsidR="00630CF8" w:rsidRPr="005A3AED" w:rsidRDefault="00630CF8" w:rsidP="00E41D47">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النامية </w:t>
      </w:r>
    </w:p>
    <w:p w:rsidR="00630CF8" w:rsidRPr="005A3AED" w:rsidRDefault="00630CF8" w:rsidP="00E41D47">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الصغيرة </w:t>
      </w:r>
    </w:p>
    <w:p w:rsidR="00630CF8" w:rsidRPr="005A3AED" w:rsidRDefault="00630CF8" w:rsidP="00E41D47">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الكبيرة</w:t>
      </w:r>
    </w:p>
    <w:p w:rsidR="00630CF8" w:rsidRPr="005A3AED" w:rsidRDefault="00630CF8" w:rsidP="00630CF8">
      <w:pPr>
        <w:pStyle w:val="a3"/>
        <w:ind w:left="1080"/>
        <w:rPr>
          <w:rFonts w:cs="Arabic11 BT"/>
          <w:b/>
          <w:bCs/>
          <w:color w:val="C00000"/>
          <w:sz w:val="28"/>
          <w:szCs w:val="28"/>
        </w:rPr>
      </w:pPr>
    </w:p>
    <w:p w:rsidR="00D03A3B" w:rsidRPr="005A3AED" w:rsidRDefault="00D03A3B" w:rsidP="00D03A3B">
      <w:pPr>
        <w:pStyle w:val="a3"/>
        <w:numPr>
          <w:ilvl w:val="0"/>
          <w:numId w:val="1"/>
        </w:numPr>
        <w:rPr>
          <w:rFonts w:cs="Arabic11 BT"/>
          <w:b/>
          <w:bCs/>
          <w:color w:val="C00000"/>
          <w:sz w:val="28"/>
          <w:szCs w:val="28"/>
        </w:rPr>
      </w:pPr>
      <w:r w:rsidRPr="005A3AED">
        <w:rPr>
          <w:rFonts w:cs="Arabic11 BT"/>
          <w:b/>
          <w:bCs/>
          <w:color w:val="C00000"/>
          <w:sz w:val="28"/>
          <w:szCs w:val="28"/>
          <w:rtl/>
        </w:rPr>
        <w:t>الفروق الريفية الحضرية في الدول النامية تعتبر موجودة بالفعل</w:t>
      </w:r>
      <w:r w:rsidRPr="005A3AED">
        <w:rPr>
          <w:rFonts w:cs="Arabic11 BT" w:hint="cs"/>
          <w:b/>
          <w:bCs/>
          <w:color w:val="C00000"/>
          <w:sz w:val="28"/>
          <w:szCs w:val="28"/>
          <w:rtl/>
        </w:rPr>
        <w:t xml:space="preserve"> بسبب :</w:t>
      </w:r>
    </w:p>
    <w:p w:rsidR="00630CF8" w:rsidRPr="005A3AED" w:rsidRDefault="00630CF8" w:rsidP="00630CF8">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وجود تفاوت واضح في مجال التصنيع وتحديث الأساليب الزراعية</w:t>
      </w:r>
    </w:p>
    <w:p w:rsidR="00630CF8" w:rsidRPr="005A3AED" w:rsidRDefault="00630CF8" w:rsidP="00630CF8">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تفاوت </w:t>
      </w:r>
      <w:r w:rsidRPr="005A3AED">
        <w:rPr>
          <w:rFonts w:cs="Arabic11 BT"/>
          <w:b/>
          <w:bCs/>
          <w:color w:val="000000" w:themeColor="text1"/>
          <w:sz w:val="28"/>
          <w:szCs w:val="28"/>
          <w:rtl/>
        </w:rPr>
        <w:t xml:space="preserve">انتشار التعليم وتطور أساليب الاتصال </w:t>
      </w:r>
    </w:p>
    <w:p w:rsidR="00E41D47" w:rsidRPr="005A3AED" w:rsidRDefault="00630CF8" w:rsidP="00630CF8">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عدم انتشار الثقافة بصورة عادلة بين سكان الحضر والريف</w:t>
      </w:r>
    </w:p>
    <w:p w:rsidR="00630CF8" w:rsidRPr="005A3AED" w:rsidRDefault="00630CF8" w:rsidP="00630CF8">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630CF8" w:rsidRPr="005A3AED" w:rsidRDefault="00630CF8" w:rsidP="00630CF8">
      <w:pPr>
        <w:pStyle w:val="a3"/>
        <w:ind w:left="1080"/>
        <w:rPr>
          <w:rFonts w:cs="Arabic11 BT"/>
          <w:b/>
          <w:bCs/>
          <w:color w:val="C00000"/>
          <w:sz w:val="28"/>
          <w:szCs w:val="28"/>
        </w:rPr>
      </w:pPr>
    </w:p>
    <w:p w:rsidR="00D03A3B" w:rsidRPr="005A3AED" w:rsidRDefault="00D03A3B" w:rsidP="00D03A3B">
      <w:pPr>
        <w:pStyle w:val="a3"/>
        <w:numPr>
          <w:ilvl w:val="0"/>
          <w:numId w:val="1"/>
        </w:numPr>
        <w:rPr>
          <w:rFonts w:cs="Arabic11 BT"/>
          <w:b/>
          <w:bCs/>
          <w:color w:val="C00000"/>
          <w:sz w:val="28"/>
          <w:szCs w:val="28"/>
        </w:rPr>
      </w:pPr>
      <w:r w:rsidRPr="005A3AED">
        <w:rPr>
          <w:rFonts w:cs="Arabic11 BT"/>
          <w:b/>
          <w:bCs/>
          <w:color w:val="C00000"/>
          <w:sz w:val="28"/>
          <w:szCs w:val="28"/>
          <w:rtl/>
        </w:rPr>
        <w:t>نظرا للاندماج الواضح بين سكان الريف والحضر وخاصة في الدول النامية، فقد ظهرت فكرة</w:t>
      </w:r>
      <w:r w:rsidR="00E41D47" w:rsidRPr="005A3AED">
        <w:rPr>
          <w:rFonts w:cs="Arabic11 BT" w:hint="cs"/>
          <w:b/>
          <w:bCs/>
          <w:color w:val="C00000"/>
          <w:sz w:val="28"/>
          <w:szCs w:val="28"/>
          <w:rtl/>
        </w:rPr>
        <w:t xml:space="preserve"> :</w:t>
      </w:r>
    </w:p>
    <w:p w:rsidR="00E41D47" w:rsidRPr="005A3AED" w:rsidRDefault="00630CF8" w:rsidP="00E41D47">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التواصل الحضاري </w:t>
      </w:r>
    </w:p>
    <w:p w:rsidR="00630CF8" w:rsidRPr="005A3AED" w:rsidRDefault="00630CF8" w:rsidP="00E41D47">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التخلف الريفي </w:t>
      </w:r>
    </w:p>
    <w:p w:rsidR="00630CF8" w:rsidRPr="005A3AED" w:rsidRDefault="00630CF8" w:rsidP="00630CF8">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المتصل الريفي الحضري</w:t>
      </w:r>
      <w:r w:rsidRPr="005A3AED">
        <w:rPr>
          <w:rFonts w:cs="Arabic11 BT"/>
          <w:b/>
          <w:bCs/>
          <w:color w:val="000000" w:themeColor="text1"/>
          <w:sz w:val="28"/>
          <w:szCs w:val="28"/>
          <w:u w:val="single"/>
        </w:rPr>
        <w:t xml:space="preserve">   </w:t>
      </w:r>
    </w:p>
    <w:p w:rsidR="00630CF8" w:rsidRPr="005A3AED" w:rsidRDefault="00630CF8" w:rsidP="00630CF8">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630CF8" w:rsidRPr="005A3AED" w:rsidRDefault="00630CF8" w:rsidP="00630CF8">
      <w:pPr>
        <w:pStyle w:val="a3"/>
        <w:ind w:left="1080"/>
        <w:rPr>
          <w:rFonts w:cs="Arabic11 BT"/>
          <w:b/>
          <w:bCs/>
          <w:color w:val="C00000"/>
          <w:sz w:val="28"/>
          <w:szCs w:val="28"/>
        </w:rPr>
      </w:pPr>
    </w:p>
    <w:p w:rsidR="00D03A3B" w:rsidRPr="005A3AED" w:rsidRDefault="00D03A3B" w:rsidP="00D03A3B">
      <w:pPr>
        <w:pStyle w:val="a3"/>
        <w:numPr>
          <w:ilvl w:val="0"/>
          <w:numId w:val="1"/>
        </w:numPr>
        <w:rPr>
          <w:rFonts w:cs="Arabic11 BT"/>
          <w:b/>
          <w:bCs/>
          <w:color w:val="C00000"/>
          <w:sz w:val="28"/>
          <w:szCs w:val="28"/>
        </w:rPr>
      </w:pPr>
      <w:r w:rsidRPr="005A3AED">
        <w:rPr>
          <w:rFonts w:cs="Arabic11 BT"/>
          <w:b/>
          <w:bCs/>
          <w:color w:val="C00000"/>
          <w:sz w:val="28"/>
          <w:szCs w:val="28"/>
          <w:rtl/>
        </w:rPr>
        <w:t>يبدأ المتصل الريفي الحضري عادة ب</w:t>
      </w:r>
      <w:r w:rsidRPr="005A3AED">
        <w:rPr>
          <w:rFonts w:cs="Arabic11 BT" w:hint="cs"/>
          <w:b/>
          <w:bCs/>
          <w:color w:val="C00000"/>
          <w:sz w:val="28"/>
          <w:szCs w:val="28"/>
          <w:rtl/>
        </w:rPr>
        <w:t>ـ :</w:t>
      </w:r>
    </w:p>
    <w:p w:rsidR="00630CF8" w:rsidRPr="005A3AED" w:rsidRDefault="00630CF8" w:rsidP="00630CF8">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الصغيرة النائية أو المنعزلة جغرافيا</w:t>
      </w:r>
    </w:p>
    <w:p w:rsidR="00630CF8" w:rsidRPr="005A3AED" w:rsidRDefault="00630CF8" w:rsidP="00630CF8">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 القرية الأكبر</w:t>
      </w:r>
    </w:p>
    <w:p w:rsidR="00630CF8" w:rsidRPr="005A3AED" w:rsidRDefault="00630CF8" w:rsidP="00630CF8">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 المدينة الصغير</w:t>
      </w:r>
      <w:r w:rsidRPr="005A3AED">
        <w:rPr>
          <w:rFonts w:cs="Arabic11 BT" w:hint="cs"/>
          <w:b/>
          <w:bCs/>
          <w:color w:val="000000" w:themeColor="text1"/>
          <w:sz w:val="28"/>
          <w:szCs w:val="28"/>
          <w:rtl/>
        </w:rPr>
        <w:t xml:space="preserve">ة </w:t>
      </w:r>
    </w:p>
    <w:p w:rsidR="00E41D47" w:rsidRPr="005A3AED" w:rsidRDefault="00630CF8" w:rsidP="00630CF8">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المدينة الصناعية</w:t>
      </w:r>
    </w:p>
    <w:p w:rsidR="00630CF8" w:rsidRPr="005A3AED" w:rsidRDefault="00630CF8" w:rsidP="00630CF8">
      <w:pPr>
        <w:pStyle w:val="a3"/>
        <w:ind w:left="1080"/>
        <w:rPr>
          <w:rFonts w:cs="Arabic11 BT"/>
          <w:b/>
          <w:bCs/>
          <w:color w:val="000000" w:themeColor="text1"/>
          <w:sz w:val="28"/>
          <w:szCs w:val="28"/>
        </w:rPr>
      </w:pPr>
    </w:p>
    <w:p w:rsidR="00D03A3B" w:rsidRPr="005A3AED" w:rsidRDefault="00D03A3B" w:rsidP="00D03A3B">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 تعتمد فكرة </w:t>
      </w:r>
      <w:r w:rsidRPr="005A3AED">
        <w:rPr>
          <w:rFonts w:cs="Arabic11 BT"/>
          <w:b/>
          <w:bCs/>
          <w:color w:val="C00000"/>
          <w:sz w:val="28"/>
          <w:szCs w:val="28"/>
          <w:rtl/>
        </w:rPr>
        <w:t>المتصل الريفي الحضري</w:t>
      </w:r>
      <w:r w:rsidRPr="005A3AED">
        <w:rPr>
          <w:rFonts w:cs="Arabic11 BT"/>
          <w:b/>
          <w:bCs/>
          <w:color w:val="C00000"/>
          <w:sz w:val="28"/>
          <w:szCs w:val="28"/>
        </w:rPr>
        <w:t xml:space="preserve"> </w:t>
      </w:r>
      <w:r w:rsidRPr="005A3AED">
        <w:rPr>
          <w:rFonts w:cs="Arabic11 BT" w:hint="cs"/>
          <w:b/>
          <w:bCs/>
          <w:color w:val="C00000"/>
          <w:sz w:val="28"/>
          <w:szCs w:val="28"/>
          <w:rtl/>
        </w:rPr>
        <w:t>على نظريتين هما :</w:t>
      </w:r>
    </w:p>
    <w:p w:rsidR="00E41D47" w:rsidRPr="005A3AED" w:rsidRDefault="00C713EC" w:rsidP="00C713EC">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 xml:space="preserve">أن المجتمع يتدرج بصورة مستمرة من الريفية إلى الحضرية </w:t>
      </w:r>
      <w:r w:rsidRPr="005A3AED">
        <w:rPr>
          <w:rFonts w:cs="Arabic11 BT"/>
          <w:b/>
          <w:bCs/>
          <w:color w:val="000000" w:themeColor="text1"/>
          <w:sz w:val="28"/>
          <w:szCs w:val="28"/>
          <w:u w:val="single"/>
        </w:rPr>
        <w:t xml:space="preserve"> </w:t>
      </w:r>
    </w:p>
    <w:p w:rsidR="00C713EC" w:rsidRPr="005A3AED" w:rsidRDefault="00C713EC" w:rsidP="00C713EC">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أن المجتمع يتدرج بصورة </w:t>
      </w:r>
      <w:r w:rsidRPr="005A3AED">
        <w:rPr>
          <w:rFonts w:cs="Arabic11 BT" w:hint="cs"/>
          <w:b/>
          <w:bCs/>
          <w:color w:val="000000" w:themeColor="text1"/>
          <w:sz w:val="28"/>
          <w:szCs w:val="28"/>
          <w:rtl/>
        </w:rPr>
        <w:t>بطيئة</w:t>
      </w:r>
      <w:r w:rsidRPr="005A3AED">
        <w:rPr>
          <w:rFonts w:cs="Arabic11 BT"/>
          <w:b/>
          <w:bCs/>
          <w:color w:val="000000" w:themeColor="text1"/>
          <w:sz w:val="28"/>
          <w:szCs w:val="28"/>
          <w:rtl/>
        </w:rPr>
        <w:t xml:space="preserve"> من الريفية إلى الحضرية </w:t>
      </w:r>
      <w:r w:rsidRPr="005A3AED">
        <w:rPr>
          <w:rFonts w:cs="Arabic11 BT"/>
          <w:b/>
          <w:bCs/>
          <w:color w:val="000000" w:themeColor="text1"/>
          <w:sz w:val="28"/>
          <w:szCs w:val="28"/>
        </w:rPr>
        <w:t xml:space="preserve"> </w:t>
      </w:r>
    </w:p>
    <w:p w:rsidR="00C713EC" w:rsidRPr="005A3AED" w:rsidRDefault="00C713EC" w:rsidP="00C713EC">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التدرج للمجتمع يصاحبه بالضرورة فروق واختلافات في التركيبة الاجتماعية للسكان من حيث درجة التباين في البناء الوظيفي وتقسيم العمل، وعمليات الضبط الاجتماعي</w:t>
      </w:r>
    </w:p>
    <w:p w:rsidR="00C713EC" w:rsidRPr="005A3AED" w:rsidRDefault="00C713EC"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C713EC" w:rsidRPr="005A3AED" w:rsidRDefault="00C713EC" w:rsidP="00C713EC">
      <w:pPr>
        <w:pStyle w:val="a3"/>
        <w:ind w:left="1080"/>
        <w:rPr>
          <w:rFonts w:cs="Arabic11 BT"/>
          <w:b/>
          <w:bCs/>
          <w:color w:val="C00000"/>
          <w:sz w:val="28"/>
          <w:szCs w:val="28"/>
        </w:rPr>
      </w:pPr>
    </w:p>
    <w:p w:rsidR="00041F53" w:rsidRPr="005A3AED" w:rsidRDefault="00D03A3B" w:rsidP="00041F53">
      <w:pPr>
        <w:pStyle w:val="a3"/>
        <w:numPr>
          <w:ilvl w:val="0"/>
          <w:numId w:val="1"/>
        </w:numPr>
        <w:rPr>
          <w:rFonts w:cs="Arabic11 BT"/>
          <w:b/>
          <w:bCs/>
          <w:color w:val="C00000"/>
          <w:sz w:val="28"/>
          <w:szCs w:val="28"/>
        </w:rPr>
      </w:pPr>
      <w:r w:rsidRPr="005A3AED">
        <w:rPr>
          <w:rFonts w:cs="Arabic11 BT" w:hint="cs"/>
          <w:b/>
          <w:bCs/>
          <w:color w:val="C00000"/>
          <w:sz w:val="28"/>
          <w:szCs w:val="28"/>
          <w:rtl/>
        </w:rPr>
        <w:t>أي العبارات التالية الصحيحة :</w:t>
      </w:r>
    </w:p>
    <w:p w:rsidR="00630CF8" w:rsidRPr="005A3AED" w:rsidRDefault="00630CF8" w:rsidP="00630CF8">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ظاهرة التحضر مرتبطة بمكان</w:t>
      </w:r>
    </w:p>
    <w:p w:rsidR="00630CF8" w:rsidRPr="005A3AED" w:rsidRDefault="00630CF8" w:rsidP="00630CF8">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ظاهرة التحضر مرتبطة ب</w:t>
      </w:r>
      <w:r w:rsidRPr="005A3AED">
        <w:rPr>
          <w:rFonts w:cs="Arabic11 BT"/>
          <w:b/>
          <w:bCs/>
          <w:color w:val="000000" w:themeColor="text1"/>
          <w:sz w:val="28"/>
          <w:szCs w:val="28"/>
          <w:rtl/>
        </w:rPr>
        <w:t>زمان معين</w:t>
      </w:r>
    </w:p>
    <w:p w:rsidR="00630CF8" w:rsidRPr="005A3AED" w:rsidRDefault="00630CF8" w:rsidP="00630CF8">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ظاهر التحضر </w:t>
      </w:r>
      <w:r w:rsidRPr="005A3AED">
        <w:rPr>
          <w:rFonts w:cs="Arabic11 BT"/>
          <w:b/>
          <w:bCs/>
          <w:color w:val="000000" w:themeColor="text1"/>
          <w:sz w:val="28"/>
          <w:szCs w:val="28"/>
          <w:rtl/>
        </w:rPr>
        <w:t>تعد ظاهرة جغرافية</w:t>
      </w:r>
    </w:p>
    <w:p w:rsidR="00630CF8" w:rsidRPr="005A3AED" w:rsidRDefault="00630CF8" w:rsidP="00630CF8">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ظاهرة التحضر لم تعد مرتبطة بمكان أو زمان معين، ولم تعد ظاهرة جغرافية</w:t>
      </w:r>
    </w:p>
    <w:p w:rsidR="00630CF8" w:rsidRPr="005A3AED" w:rsidRDefault="00630CF8" w:rsidP="00630CF8">
      <w:pPr>
        <w:pStyle w:val="a3"/>
        <w:ind w:left="1080"/>
        <w:rPr>
          <w:rFonts w:cs="Arabic11 BT"/>
          <w:b/>
          <w:bCs/>
          <w:color w:val="C00000"/>
          <w:sz w:val="28"/>
          <w:szCs w:val="28"/>
        </w:rPr>
      </w:pPr>
    </w:p>
    <w:p w:rsidR="00D03A3B" w:rsidRPr="005A3AED" w:rsidRDefault="00D03A3B" w:rsidP="00D03A3B">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ساعد كون </w:t>
      </w:r>
      <w:r w:rsidRPr="005A3AED">
        <w:rPr>
          <w:rFonts w:cs="Arabic11 BT"/>
          <w:b/>
          <w:bCs/>
          <w:color w:val="C00000"/>
          <w:sz w:val="28"/>
          <w:szCs w:val="28"/>
          <w:rtl/>
        </w:rPr>
        <w:t>ظاهرة التحضر لم تعد مرتبطة بمكان أو زمان معين، ولم تعد ظاهرة جغرافية</w:t>
      </w:r>
      <w:r w:rsidRPr="005A3AED">
        <w:rPr>
          <w:rFonts w:cs="Arabic11 BT" w:hint="cs"/>
          <w:b/>
          <w:bCs/>
          <w:color w:val="C00000"/>
          <w:sz w:val="28"/>
          <w:szCs w:val="28"/>
          <w:rtl/>
        </w:rPr>
        <w:t xml:space="preserve"> على  :</w:t>
      </w:r>
    </w:p>
    <w:p w:rsidR="00C713EC" w:rsidRPr="005A3AED" w:rsidRDefault="00826011"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أصبح سكان المدينة على درجة كبيرة من التحضر </w:t>
      </w:r>
    </w:p>
    <w:p w:rsidR="00826011" w:rsidRPr="005A3AED" w:rsidRDefault="00826011" w:rsidP="0082601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أصبح سكان المدينة على درجة كبيرة من التخلف </w:t>
      </w:r>
    </w:p>
    <w:p w:rsidR="00826011" w:rsidRPr="005A3AED" w:rsidRDefault="00826011" w:rsidP="0082601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أصبح سكان الريف على درجة كبيرة من التحضر </w:t>
      </w:r>
    </w:p>
    <w:p w:rsidR="00826011" w:rsidRPr="005A3AED" w:rsidRDefault="00826011" w:rsidP="0082601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أصبح سكان الريف على درجة كبيرة من التخلف </w:t>
      </w:r>
    </w:p>
    <w:p w:rsidR="00826011" w:rsidRPr="005A3AED" w:rsidRDefault="00826011" w:rsidP="00826011">
      <w:pPr>
        <w:pStyle w:val="a3"/>
        <w:ind w:left="1080"/>
        <w:rPr>
          <w:rFonts w:cs="Arabic11 BT"/>
          <w:b/>
          <w:bCs/>
          <w:color w:val="C00000"/>
          <w:sz w:val="28"/>
          <w:szCs w:val="28"/>
        </w:rPr>
      </w:pPr>
    </w:p>
    <w:p w:rsidR="00D03A3B" w:rsidRPr="005A3AED" w:rsidRDefault="00D03A3B" w:rsidP="00D03A3B">
      <w:pPr>
        <w:pStyle w:val="a3"/>
        <w:numPr>
          <w:ilvl w:val="0"/>
          <w:numId w:val="1"/>
        </w:numPr>
        <w:rPr>
          <w:rFonts w:cs="Arabic11 BT"/>
          <w:b/>
          <w:bCs/>
          <w:color w:val="C00000"/>
          <w:sz w:val="28"/>
          <w:szCs w:val="28"/>
        </w:rPr>
      </w:pPr>
      <w:r w:rsidRPr="005A3AED">
        <w:rPr>
          <w:rFonts w:cs="Arabic11 BT"/>
          <w:b/>
          <w:bCs/>
          <w:color w:val="C00000"/>
          <w:sz w:val="28"/>
          <w:szCs w:val="28"/>
          <w:rtl/>
        </w:rPr>
        <w:t xml:space="preserve">اتجه بعض علماء الاجتماع المعاصرين إلى استعمال بعض </w:t>
      </w:r>
      <w:r w:rsidRPr="005A3AED">
        <w:rPr>
          <w:rFonts w:cs="Arabic11 BT" w:hint="cs"/>
          <w:b/>
          <w:bCs/>
          <w:color w:val="C00000"/>
          <w:sz w:val="28"/>
          <w:szCs w:val="28"/>
          <w:rtl/>
        </w:rPr>
        <w:t>.........</w:t>
      </w:r>
      <w:r w:rsidRPr="005A3AED">
        <w:rPr>
          <w:rFonts w:cs="Arabic11 BT"/>
          <w:b/>
          <w:bCs/>
          <w:color w:val="C00000"/>
          <w:sz w:val="28"/>
          <w:szCs w:val="28"/>
          <w:rtl/>
        </w:rPr>
        <w:t xml:space="preserve"> لتحديد نوع المجتمع</w:t>
      </w:r>
      <w:r w:rsidRPr="005A3AED">
        <w:rPr>
          <w:rFonts w:cs="Arabic11 BT" w:hint="cs"/>
          <w:b/>
          <w:bCs/>
          <w:color w:val="C00000"/>
          <w:sz w:val="28"/>
          <w:szCs w:val="28"/>
          <w:rtl/>
        </w:rPr>
        <w:t xml:space="preserve"> بعد فشل فكرة الثنائيات :</w:t>
      </w:r>
    </w:p>
    <w:p w:rsidR="00C713EC" w:rsidRPr="005A3AED" w:rsidRDefault="00826011"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الثلاثيات </w:t>
      </w:r>
    </w:p>
    <w:p w:rsidR="00826011" w:rsidRPr="005A3AED" w:rsidRDefault="00826011"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الرباعيات </w:t>
      </w:r>
    </w:p>
    <w:p w:rsidR="00826011" w:rsidRPr="005A3AED" w:rsidRDefault="00826011"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الخماسيات </w:t>
      </w:r>
    </w:p>
    <w:p w:rsidR="00826011" w:rsidRPr="005A3AED" w:rsidRDefault="00826011" w:rsidP="00C713EC">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المحكات </w:t>
      </w:r>
    </w:p>
    <w:p w:rsidR="00826011" w:rsidRPr="005A3AED" w:rsidRDefault="00826011" w:rsidP="00826011">
      <w:pPr>
        <w:pStyle w:val="a3"/>
        <w:ind w:left="1080"/>
        <w:rPr>
          <w:rFonts w:cs="Arabic11 BT"/>
          <w:b/>
          <w:bCs/>
          <w:color w:val="C00000"/>
          <w:sz w:val="28"/>
          <w:szCs w:val="28"/>
        </w:rPr>
      </w:pPr>
    </w:p>
    <w:p w:rsidR="00D03A3B" w:rsidRPr="005A3AED" w:rsidRDefault="00D03A3B" w:rsidP="00D03A3B">
      <w:pPr>
        <w:pStyle w:val="a3"/>
        <w:numPr>
          <w:ilvl w:val="0"/>
          <w:numId w:val="1"/>
        </w:numPr>
        <w:rPr>
          <w:rFonts w:cs="Arabic11 BT"/>
          <w:b/>
          <w:bCs/>
          <w:color w:val="C00000"/>
          <w:sz w:val="28"/>
          <w:szCs w:val="28"/>
        </w:rPr>
      </w:pPr>
      <w:r w:rsidRPr="005A3AED">
        <w:rPr>
          <w:rFonts w:cs="Arabic11 BT"/>
          <w:b/>
          <w:bCs/>
          <w:color w:val="C00000"/>
          <w:sz w:val="28"/>
          <w:szCs w:val="28"/>
          <w:rtl/>
        </w:rPr>
        <w:t xml:space="preserve">اتجه بعض علماء الاجتماع المعاصرين إلى استعمال بعض </w:t>
      </w:r>
      <w:r w:rsidRPr="005A3AED">
        <w:rPr>
          <w:rFonts w:cs="Arabic11 BT" w:hint="cs"/>
          <w:b/>
          <w:bCs/>
          <w:color w:val="C00000"/>
          <w:sz w:val="28"/>
          <w:szCs w:val="28"/>
          <w:rtl/>
        </w:rPr>
        <w:t xml:space="preserve">المحكات </w:t>
      </w:r>
      <w:r w:rsidRPr="005A3AED">
        <w:rPr>
          <w:rFonts w:cs="Arabic11 BT"/>
          <w:b/>
          <w:bCs/>
          <w:color w:val="C00000"/>
          <w:sz w:val="28"/>
          <w:szCs w:val="28"/>
          <w:rtl/>
        </w:rPr>
        <w:t>لتحديد نوع المجتمع</w:t>
      </w:r>
      <w:r w:rsidRPr="005A3AED">
        <w:rPr>
          <w:rFonts w:cs="Arabic11 BT" w:hint="cs"/>
          <w:b/>
          <w:bCs/>
          <w:color w:val="C00000"/>
          <w:sz w:val="28"/>
          <w:szCs w:val="28"/>
          <w:rtl/>
        </w:rPr>
        <w:t xml:space="preserve"> مثل :</w:t>
      </w:r>
    </w:p>
    <w:p w:rsidR="00826011" w:rsidRPr="005A3AED" w:rsidRDefault="00826011" w:rsidP="00826011">
      <w:pPr>
        <w:pStyle w:val="a3"/>
        <w:numPr>
          <w:ilvl w:val="0"/>
          <w:numId w:val="2"/>
        </w:numPr>
        <w:rPr>
          <w:rFonts w:cs="Arabic11 BT"/>
          <w:b/>
          <w:bCs/>
          <w:color w:val="000000" w:themeColor="text1"/>
          <w:sz w:val="28"/>
          <w:szCs w:val="28"/>
          <w:u w:val="single"/>
        </w:rPr>
      </w:pPr>
      <w:r w:rsidRPr="005A3AED">
        <w:rPr>
          <w:rFonts w:cs="Arabic11 BT"/>
          <w:b/>
          <w:bCs/>
          <w:color w:val="C00000"/>
          <w:sz w:val="28"/>
          <w:szCs w:val="28"/>
          <w:rtl/>
        </w:rPr>
        <w:t xml:space="preserve"> </w:t>
      </w:r>
      <w:r w:rsidRPr="005A3AED">
        <w:rPr>
          <w:rFonts w:cs="Arabic11 BT"/>
          <w:b/>
          <w:bCs/>
          <w:color w:val="000000" w:themeColor="text1"/>
          <w:sz w:val="28"/>
          <w:szCs w:val="28"/>
          <w:u w:val="single"/>
          <w:rtl/>
        </w:rPr>
        <w:t>التصنيف على أساس عدد السكان</w:t>
      </w:r>
    </w:p>
    <w:p w:rsidR="00826011" w:rsidRPr="005A3AED" w:rsidRDefault="00826011" w:rsidP="00826011">
      <w:pPr>
        <w:pStyle w:val="a3"/>
        <w:numPr>
          <w:ilvl w:val="0"/>
          <w:numId w:val="2"/>
        </w:numPr>
        <w:rPr>
          <w:rFonts w:cs="Arabic11 BT"/>
          <w:b/>
          <w:bCs/>
          <w:color w:val="000000" w:themeColor="text1"/>
          <w:sz w:val="28"/>
          <w:szCs w:val="28"/>
          <w:u w:val="single"/>
          <w:rtl/>
        </w:rPr>
      </w:pPr>
      <w:r w:rsidRPr="005A3AED">
        <w:rPr>
          <w:rFonts w:cs="Arabic11 BT"/>
          <w:b/>
          <w:bCs/>
          <w:color w:val="000000" w:themeColor="text1"/>
          <w:sz w:val="28"/>
          <w:szCs w:val="28"/>
          <w:u w:val="single"/>
          <w:rtl/>
        </w:rPr>
        <w:t>التصنيف على أساس الكثافة السكانية</w:t>
      </w:r>
    </w:p>
    <w:p w:rsidR="00826011" w:rsidRPr="005A3AED" w:rsidRDefault="00826011" w:rsidP="00826011">
      <w:pPr>
        <w:pStyle w:val="a3"/>
        <w:numPr>
          <w:ilvl w:val="0"/>
          <w:numId w:val="2"/>
        </w:numPr>
        <w:rPr>
          <w:rFonts w:cs="Arabic11 BT"/>
          <w:b/>
          <w:bCs/>
          <w:color w:val="000000" w:themeColor="text1"/>
          <w:sz w:val="28"/>
          <w:szCs w:val="28"/>
          <w:u w:val="single"/>
          <w:rtl/>
        </w:rPr>
      </w:pPr>
      <w:r w:rsidRPr="005A3AED">
        <w:rPr>
          <w:rFonts w:cs="Arabic11 BT"/>
          <w:b/>
          <w:bCs/>
          <w:color w:val="000000" w:themeColor="text1"/>
          <w:sz w:val="28"/>
          <w:szCs w:val="28"/>
          <w:u w:val="single"/>
          <w:rtl/>
        </w:rPr>
        <w:t>التصنيف على أساس النشاط الاقتصادي للسكان</w:t>
      </w:r>
    </w:p>
    <w:p w:rsidR="00826011" w:rsidRPr="005A3AED" w:rsidRDefault="00826011" w:rsidP="00826011">
      <w:pPr>
        <w:pStyle w:val="a3"/>
        <w:numPr>
          <w:ilvl w:val="0"/>
          <w:numId w:val="2"/>
        </w:numPr>
        <w:rPr>
          <w:rFonts w:cs="Arabic11 BT"/>
          <w:b/>
          <w:bCs/>
          <w:color w:val="000000" w:themeColor="text1"/>
          <w:sz w:val="28"/>
          <w:szCs w:val="28"/>
          <w:u w:val="single"/>
          <w:rtl/>
        </w:rPr>
      </w:pPr>
      <w:r w:rsidRPr="005A3AED">
        <w:rPr>
          <w:rFonts w:cs="Arabic11 BT"/>
          <w:b/>
          <w:bCs/>
          <w:color w:val="000000" w:themeColor="text1"/>
          <w:sz w:val="28"/>
          <w:szCs w:val="28"/>
          <w:u w:val="single"/>
          <w:rtl/>
        </w:rPr>
        <w:t xml:space="preserve"> التصنيف الإداري</w:t>
      </w:r>
    </w:p>
    <w:p w:rsidR="00826011" w:rsidRPr="005A3AED" w:rsidRDefault="00826011" w:rsidP="00826011">
      <w:pPr>
        <w:pStyle w:val="a3"/>
        <w:numPr>
          <w:ilvl w:val="0"/>
          <w:numId w:val="2"/>
        </w:numPr>
        <w:rPr>
          <w:rFonts w:cs="Arabic11 BT"/>
          <w:b/>
          <w:bCs/>
          <w:color w:val="000000" w:themeColor="text1"/>
          <w:sz w:val="28"/>
          <w:szCs w:val="28"/>
          <w:u w:val="single"/>
          <w:rtl/>
        </w:rPr>
      </w:pPr>
      <w:r w:rsidRPr="005A3AED">
        <w:rPr>
          <w:rFonts w:cs="Arabic11 BT"/>
          <w:b/>
          <w:bCs/>
          <w:color w:val="000000" w:themeColor="text1"/>
          <w:sz w:val="28"/>
          <w:szCs w:val="28"/>
          <w:u w:val="single"/>
          <w:rtl/>
        </w:rPr>
        <w:t>التصنيف الجغرافي</w:t>
      </w:r>
    </w:p>
    <w:p w:rsidR="00826011" w:rsidRPr="005A3AED" w:rsidRDefault="00826011" w:rsidP="00826011">
      <w:pPr>
        <w:pStyle w:val="a3"/>
        <w:numPr>
          <w:ilvl w:val="0"/>
          <w:numId w:val="2"/>
        </w:numPr>
        <w:rPr>
          <w:rFonts w:cs="Arabic11 BT"/>
          <w:b/>
          <w:bCs/>
          <w:color w:val="000000" w:themeColor="text1"/>
          <w:sz w:val="28"/>
          <w:szCs w:val="28"/>
          <w:u w:val="single"/>
          <w:rtl/>
        </w:rPr>
      </w:pPr>
      <w:r w:rsidRPr="005A3AED">
        <w:rPr>
          <w:rFonts w:cs="Arabic11 BT"/>
          <w:b/>
          <w:bCs/>
          <w:color w:val="000000" w:themeColor="text1"/>
          <w:sz w:val="28"/>
          <w:szCs w:val="28"/>
          <w:u w:val="single"/>
          <w:rtl/>
        </w:rPr>
        <w:t>التصنيف على أساس التخصص المهني</w:t>
      </w:r>
    </w:p>
    <w:p w:rsidR="00C713EC" w:rsidRPr="005A3AED" w:rsidRDefault="00C713EC" w:rsidP="00826011">
      <w:pPr>
        <w:pStyle w:val="a3"/>
        <w:ind w:left="1080"/>
        <w:rPr>
          <w:rFonts w:cs="Arabic11 BT"/>
          <w:b/>
          <w:bCs/>
          <w:color w:val="C00000"/>
          <w:sz w:val="28"/>
          <w:szCs w:val="28"/>
        </w:rPr>
      </w:pPr>
    </w:p>
    <w:p w:rsidR="00D03A3B" w:rsidRPr="005A3AED" w:rsidRDefault="00D03A3B" w:rsidP="00D03A3B">
      <w:pPr>
        <w:pStyle w:val="a3"/>
        <w:numPr>
          <w:ilvl w:val="0"/>
          <w:numId w:val="1"/>
        </w:numPr>
        <w:rPr>
          <w:rFonts w:cs="Arabic11 BT"/>
          <w:b/>
          <w:bCs/>
          <w:color w:val="C00000"/>
          <w:sz w:val="28"/>
          <w:szCs w:val="28"/>
        </w:rPr>
      </w:pPr>
      <w:r w:rsidRPr="005A3AED">
        <w:rPr>
          <w:rFonts w:cs="Arabic11 BT"/>
          <w:b/>
          <w:bCs/>
          <w:color w:val="C00000"/>
          <w:sz w:val="28"/>
          <w:szCs w:val="28"/>
          <w:rtl/>
        </w:rPr>
        <w:t xml:space="preserve">استخدم بعض العلماء من أمثال </w:t>
      </w:r>
      <w:r w:rsidRPr="005A3AED">
        <w:rPr>
          <w:rFonts w:cs="Arabic11 BT" w:hint="cs"/>
          <w:b/>
          <w:bCs/>
          <w:color w:val="C00000"/>
          <w:sz w:val="28"/>
          <w:szCs w:val="28"/>
          <w:rtl/>
        </w:rPr>
        <w:t>.......</w:t>
      </w:r>
      <w:r w:rsidRPr="005A3AED">
        <w:rPr>
          <w:rFonts w:cs="Arabic11 BT"/>
          <w:b/>
          <w:bCs/>
          <w:color w:val="C00000"/>
          <w:sz w:val="28"/>
          <w:szCs w:val="28"/>
          <w:rtl/>
        </w:rPr>
        <w:t xml:space="preserve"> المحكات المتعددة عند التمييز بين المجتمعات الريفية والمجتمعات الحضرية</w:t>
      </w:r>
      <w:r w:rsidRPr="005A3AED">
        <w:rPr>
          <w:rFonts w:cs="Arabic11 BT" w:hint="cs"/>
          <w:b/>
          <w:bCs/>
          <w:color w:val="C00000"/>
          <w:sz w:val="28"/>
          <w:szCs w:val="28"/>
          <w:rtl/>
        </w:rPr>
        <w:t xml:space="preserve"> :</w:t>
      </w:r>
    </w:p>
    <w:p w:rsidR="00826011" w:rsidRPr="005A3AED" w:rsidRDefault="00826011" w:rsidP="00826011">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lastRenderedPageBreak/>
        <w:t xml:space="preserve">سوروكن </w:t>
      </w:r>
    </w:p>
    <w:p w:rsidR="00C713EC" w:rsidRPr="005A3AED" w:rsidRDefault="00826011" w:rsidP="00826011">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زيمرمان</w:t>
      </w:r>
    </w:p>
    <w:p w:rsidR="00826011" w:rsidRPr="005A3AED" w:rsidRDefault="00826011" w:rsidP="0082601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دوركايم </w:t>
      </w:r>
    </w:p>
    <w:p w:rsidR="00826011" w:rsidRPr="005A3AED" w:rsidRDefault="00826011" w:rsidP="0082601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ابن خلدون </w:t>
      </w:r>
    </w:p>
    <w:p w:rsidR="00826011" w:rsidRPr="005A3AED" w:rsidRDefault="00826011" w:rsidP="00826011">
      <w:pPr>
        <w:pStyle w:val="a3"/>
        <w:ind w:left="1080"/>
        <w:rPr>
          <w:rFonts w:cs="Arabic11 BT"/>
          <w:b/>
          <w:bCs/>
          <w:color w:val="C00000"/>
          <w:sz w:val="28"/>
          <w:szCs w:val="28"/>
        </w:rPr>
      </w:pPr>
    </w:p>
    <w:p w:rsidR="00D03A3B" w:rsidRPr="005A3AED" w:rsidRDefault="00D03A3B" w:rsidP="008A7924">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 النقد الذي وجه</w:t>
      </w:r>
      <w:r w:rsidR="008A7924" w:rsidRPr="005A3AED">
        <w:rPr>
          <w:rFonts w:cs="Arabic11 BT" w:hint="cs"/>
          <w:b/>
          <w:bCs/>
          <w:color w:val="C00000"/>
          <w:sz w:val="28"/>
          <w:szCs w:val="28"/>
          <w:rtl/>
        </w:rPr>
        <w:t xml:space="preserve"> ل</w:t>
      </w:r>
      <w:r w:rsidRPr="005A3AED">
        <w:rPr>
          <w:rFonts w:cs="Arabic11 BT"/>
          <w:b/>
          <w:bCs/>
          <w:color w:val="C00000"/>
          <w:sz w:val="28"/>
          <w:szCs w:val="28"/>
          <w:rtl/>
        </w:rPr>
        <w:t xml:space="preserve">علماء الاجتماع المعاصرين </w:t>
      </w:r>
      <w:r w:rsidR="008A7924" w:rsidRPr="005A3AED">
        <w:rPr>
          <w:rFonts w:cs="Arabic11 BT" w:hint="cs"/>
          <w:b/>
          <w:bCs/>
          <w:color w:val="C00000"/>
          <w:sz w:val="28"/>
          <w:szCs w:val="28"/>
          <w:rtl/>
        </w:rPr>
        <w:t>الذين قاموا</w:t>
      </w:r>
      <w:r w:rsidRPr="005A3AED">
        <w:rPr>
          <w:rFonts w:cs="Arabic11 BT"/>
          <w:b/>
          <w:bCs/>
          <w:color w:val="C00000"/>
          <w:sz w:val="28"/>
          <w:szCs w:val="28"/>
          <w:rtl/>
        </w:rPr>
        <w:t xml:space="preserve"> </w:t>
      </w:r>
      <w:r w:rsidR="008A7924" w:rsidRPr="005A3AED">
        <w:rPr>
          <w:rFonts w:cs="Arabic11 BT" w:hint="cs"/>
          <w:b/>
          <w:bCs/>
          <w:color w:val="C00000"/>
          <w:sz w:val="28"/>
          <w:szCs w:val="28"/>
          <w:rtl/>
        </w:rPr>
        <w:t>ب</w:t>
      </w:r>
      <w:r w:rsidRPr="005A3AED">
        <w:rPr>
          <w:rFonts w:cs="Arabic11 BT"/>
          <w:b/>
          <w:bCs/>
          <w:color w:val="C00000"/>
          <w:sz w:val="28"/>
          <w:szCs w:val="28"/>
          <w:rtl/>
        </w:rPr>
        <w:t xml:space="preserve">استعمال بعض </w:t>
      </w:r>
      <w:r w:rsidRPr="005A3AED">
        <w:rPr>
          <w:rFonts w:cs="Arabic11 BT" w:hint="cs"/>
          <w:b/>
          <w:bCs/>
          <w:color w:val="C00000"/>
          <w:sz w:val="28"/>
          <w:szCs w:val="28"/>
          <w:rtl/>
        </w:rPr>
        <w:t xml:space="preserve">المحكات </w:t>
      </w:r>
      <w:r w:rsidRPr="005A3AED">
        <w:rPr>
          <w:rFonts w:cs="Arabic11 BT"/>
          <w:b/>
          <w:bCs/>
          <w:color w:val="C00000"/>
          <w:sz w:val="28"/>
          <w:szCs w:val="28"/>
          <w:rtl/>
        </w:rPr>
        <w:t>لتحديد نوع المجتمع</w:t>
      </w:r>
      <w:r w:rsidRPr="005A3AED">
        <w:rPr>
          <w:rFonts w:cs="Arabic11 BT" w:hint="cs"/>
          <w:b/>
          <w:bCs/>
          <w:color w:val="C00000"/>
          <w:sz w:val="28"/>
          <w:szCs w:val="28"/>
          <w:rtl/>
        </w:rPr>
        <w:t xml:space="preserve">  :</w:t>
      </w:r>
    </w:p>
    <w:p w:rsidR="00826011" w:rsidRPr="005A3AED" w:rsidRDefault="00826011" w:rsidP="00826011">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لا تشمل متغيرات واضحة يمكن استخدامها في تفسير وجود الفوارق الريفية والحضرية</w:t>
      </w:r>
    </w:p>
    <w:p w:rsidR="00826011" w:rsidRPr="005A3AED" w:rsidRDefault="00826011" w:rsidP="00826011">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لا تتعمق في أسباب وجود الفوارق الريفية الحضرية   </w:t>
      </w:r>
    </w:p>
    <w:p w:rsidR="00826011" w:rsidRPr="005A3AED" w:rsidRDefault="00826011" w:rsidP="00826011">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عدم انغلاق المجتمع الريفي على نفسه في الوقت الحاضر </w:t>
      </w:r>
    </w:p>
    <w:p w:rsidR="00826011" w:rsidRPr="005A3AED" w:rsidRDefault="00826011" w:rsidP="00826011">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u w:val="single"/>
          <w:rtl/>
        </w:rPr>
        <w:t xml:space="preserve">كل ما ذكر   </w:t>
      </w:r>
    </w:p>
    <w:p w:rsidR="00C713EC" w:rsidRPr="005A3AED" w:rsidRDefault="00C713EC" w:rsidP="00826011">
      <w:pPr>
        <w:pStyle w:val="a3"/>
        <w:ind w:left="1080"/>
        <w:rPr>
          <w:rFonts w:cs="Arabic11 BT"/>
          <w:b/>
          <w:bCs/>
          <w:color w:val="C00000"/>
          <w:sz w:val="28"/>
          <w:szCs w:val="28"/>
        </w:rPr>
      </w:pPr>
    </w:p>
    <w:p w:rsidR="008A7924" w:rsidRPr="005A3AED" w:rsidRDefault="008A7924" w:rsidP="008A7924">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من </w:t>
      </w:r>
      <w:r w:rsidRPr="005A3AED">
        <w:rPr>
          <w:rFonts w:cs="Arabic11 BT"/>
          <w:b/>
          <w:bCs/>
          <w:color w:val="C00000"/>
          <w:sz w:val="28"/>
          <w:szCs w:val="28"/>
          <w:rtl/>
        </w:rPr>
        <w:t>الخصائص العامة التي يتصف بها مجتمع المدينة عند مقارنته بمجتمع القرية</w:t>
      </w:r>
      <w:r w:rsidRPr="005A3AED">
        <w:rPr>
          <w:rFonts w:cs="Arabic11 BT" w:hint="cs"/>
          <w:b/>
          <w:bCs/>
          <w:color w:val="C00000"/>
          <w:sz w:val="28"/>
          <w:szCs w:val="28"/>
          <w:rtl/>
        </w:rPr>
        <w:t xml:space="preserve"> :</w:t>
      </w:r>
    </w:p>
    <w:p w:rsidR="00826011" w:rsidRPr="005A3AED" w:rsidRDefault="00826011" w:rsidP="00826011">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u w:val="single"/>
          <w:rtl/>
        </w:rPr>
        <w:t>كبر الحجم وشدة الكثافة السكانية</w:t>
      </w:r>
    </w:p>
    <w:p w:rsidR="00826011" w:rsidRPr="005A3AED" w:rsidRDefault="00826011" w:rsidP="00826011">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u w:val="single"/>
          <w:rtl/>
        </w:rPr>
        <w:t xml:space="preserve">النمو المصحوب بظهور نظام علماني </w:t>
      </w:r>
    </w:p>
    <w:p w:rsidR="00826011" w:rsidRPr="005A3AED" w:rsidRDefault="00826011" w:rsidP="00826011">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u w:val="single"/>
          <w:rtl/>
        </w:rPr>
        <w:t xml:space="preserve">ظاهرة اللاتجانس </w:t>
      </w:r>
    </w:p>
    <w:p w:rsidR="00C713EC" w:rsidRPr="005A3AED" w:rsidRDefault="00826011" w:rsidP="00826011">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u w:val="single"/>
          <w:rtl/>
        </w:rPr>
        <w:t>شيوع الضوابط الرسمية والقانونية وسيادتها</w:t>
      </w:r>
    </w:p>
    <w:p w:rsidR="00826011" w:rsidRPr="005A3AED" w:rsidRDefault="00826011" w:rsidP="00826011">
      <w:pPr>
        <w:pStyle w:val="a3"/>
        <w:ind w:left="1080"/>
        <w:rPr>
          <w:rFonts w:cs="Arabic11 BT"/>
          <w:b/>
          <w:bCs/>
          <w:color w:val="C00000"/>
          <w:sz w:val="28"/>
          <w:szCs w:val="28"/>
        </w:rPr>
      </w:pPr>
    </w:p>
    <w:p w:rsidR="008A7924" w:rsidRPr="005A3AED" w:rsidRDefault="008A7924" w:rsidP="008A7924">
      <w:pPr>
        <w:pStyle w:val="a3"/>
        <w:numPr>
          <w:ilvl w:val="0"/>
          <w:numId w:val="1"/>
        </w:numPr>
        <w:rPr>
          <w:rFonts w:cs="Arabic11 BT"/>
          <w:b/>
          <w:bCs/>
          <w:color w:val="C00000"/>
          <w:sz w:val="28"/>
          <w:szCs w:val="28"/>
        </w:rPr>
      </w:pPr>
      <w:r w:rsidRPr="005A3AED">
        <w:rPr>
          <w:rFonts w:cs="Arabic11 BT" w:hint="cs"/>
          <w:b/>
          <w:bCs/>
          <w:color w:val="C00000"/>
          <w:sz w:val="28"/>
          <w:szCs w:val="28"/>
          <w:rtl/>
        </w:rPr>
        <w:t>يتميز التجمع الريفي بأن غالبية سكانه يعتمدون على الاقتصاد :</w:t>
      </w:r>
    </w:p>
    <w:p w:rsidR="00C713EC" w:rsidRPr="005A3AED" w:rsidRDefault="00826011"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التجاري </w:t>
      </w:r>
    </w:p>
    <w:p w:rsidR="00826011" w:rsidRPr="005A3AED" w:rsidRDefault="00826011"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الصناعي </w:t>
      </w:r>
    </w:p>
    <w:p w:rsidR="00826011" w:rsidRPr="005A3AED" w:rsidRDefault="00826011" w:rsidP="00C713EC">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الزراعي و الرعوي </w:t>
      </w:r>
    </w:p>
    <w:p w:rsidR="00826011" w:rsidRPr="005A3AED" w:rsidRDefault="00826011"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826011" w:rsidRPr="005A3AED" w:rsidRDefault="00826011" w:rsidP="00826011">
      <w:pPr>
        <w:pStyle w:val="a3"/>
        <w:ind w:left="1080"/>
        <w:rPr>
          <w:rFonts w:cs="Arabic11 BT"/>
          <w:b/>
          <w:bCs/>
          <w:color w:val="C00000"/>
          <w:sz w:val="28"/>
          <w:szCs w:val="28"/>
        </w:rPr>
      </w:pPr>
    </w:p>
    <w:p w:rsidR="008A7924" w:rsidRPr="005A3AED" w:rsidRDefault="008A7924" w:rsidP="008A7924">
      <w:pPr>
        <w:pStyle w:val="a3"/>
        <w:numPr>
          <w:ilvl w:val="0"/>
          <w:numId w:val="1"/>
        </w:numPr>
        <w:rPr>
          <w:rFonts w:cs="Arabic11 BT"/>
          <w:b/>
          <w:bCs/>
          <w:color w:val="C00000"/>
          <w:sz w:val="28"/>
          <w:szCs w:val="28"/>
        </w:rPr>
      </w:pPr>
      <w:r w:rsidRPr="005A3AED">
        <w:rPr>
          <w:rFonts w:cs="Arabic11 BT" w:hint="cs"/>
          <w:b/>
          <w:bCs/>
          <w:color w:val="C00000"/>
          <w:sz w:val="28"/>
          <w:szCs w:val="28"/>
          <w:rtl/>
        </w:rPr>
        <w:t>يتميز التجمع الريفي بأن غالبية سكانه يعتمدون على   :</w:t>
      </w:r>
    </w:p>
    <w:p w:rsidR="00C713EC" w:rsidRPr="005A3AED" w:rsidRDefault="00826011"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البيئة الصناعية </w:t>
      </w:r>
    </w:p>
    <w:p w:rsidR="00826011" w:rsidRPr="005A3AED" w:rsidRDefault="00826011" w:rsidP="00C713EC">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lastRenderedPageBreak/>
        <w:t xml:space="preserve">البيئة الطبيعية </w:t>
      </w:r>
    </w:p>
    <w:p w:rsidR="00826011" w:rsidRPr="005A3AED" w:rsidRDefault="00826011"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البيئة التكنولوجية </w:t>
      </w:r>
    </w:p>
    <w:p w:rsidR="00826011" w:rsidRPr="005A3AED" w:rsidRDefault="00826011"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لا شيء مما ذكر </w:t>
      </w:r>
    </w:p>
    <w:p w:rsidR="00826011" w:rsidRPr="005A3AED" w:rsidRDefault="00826011" w:rsidP="00826011">
      <w:pPr>
        <w:pStyle w:val="a3"/>
        <w:ind w:left="1080"/>
        <w:rPr>
          <w:rFonts w:cs="Arabic11 BT"/>
          <w:b/>
          <w:bCs/>
          <w:color w:val="C00000"/>
          <w:sz w:val="28"/>
          <w:szCs w:val="28"/>
        </w:rPr>
      </w:pPr>
    </w:p>
    <w:p w:rsidR="008A7924" w:rsidRPr="005A3AED" w:rsidRDefault="008A7924" w:rsidP="008A7924">
      <w:pPr>
        <w:pStyle w:val="a3"/>
        <w:numPr>
          <w:ilvl w:val="0"/>
          <w:numId w:val="1"/>
        </w:numPr>
        <w:rPr>
          <w:rFonts w:cs="Arabic11 BT"/>
          <w:b/>
          <w:bCs/>
          <w:color w:val="C00000"/>
          <w:sz w:val="28"/>
          <w:szCs w:val="28"/>
        </w:rPr>
      </w:pPr>
      <w:r w:rsidRPr="005A3AED">
        <w:rPr>
          <w:rFonts w:cs="Arabic11 BT" w:hint="cs"/>
          <w:b/>
          <w:bCs/>
          <w:color w:val="C00000"/>
          <w:sz w:val="28"/>
          <w:szCs w:val="28"/>
          <w:rtl/>
        </w:rPr>
        <w:t>يتميز حجم المجتمع الريفي بأنه :</w:t>
      </w:r>
    </w:p>
    <w:p w:rsidR="00C713EC" w:rsidRPr="005A3AED" w:rsidRDefault="00826011" w:rsidP="00826011">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الصغر وانخفاض الكثافة السكانية</w:t>
      </w:r>
    </w:p>
    <w:p w:rsidR="00826011" w:rsidRPr="005A3AED" w:rsidRDefault="00826011" w:rsidP="0082601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الكبر و ارتفاع الكثافة السكانية </w:t>
      </w:r>
    </w:p>
    <w:p w:rsidR="00826011" w:rsidRPr="005A3AED" w:rsidRDefault="00826011" w:rsidP="0082601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التوسط في الحجم و الكثافة السكانية </w:t>
      </w:r>
    </w:p>
    <w:p w:rsidR="00826011" w:rsidRPr="005A3AED" w:rsidRDefault="00826011" w:rsidP="0082601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826011" w:rsidRPr="005A3AED" w:rsidRDefault="00826011" w:rsidP="00826011">
      <w:pPr>
        <w:pStyle w:val="a3"/>
        <w:ind w:left="1080"/>
        <w:rPr>
          <w:rFonts w:cs="Arabic11 BT"/>
          <w:b/>
          <w:bCs/>
          <w:color w:val="C00000"/>
          <w:sz w:val="28"/>
          <w:szCs w:val="28"/>
        </w:rPr>
      </w:pPr>
    </w:p>
    <w:p w:rsidR="008A7924" w:rsidRPr="005A3AED" w:rsidRDefault="008A7924" w:rsidP="008A7924">
      <w:pPr>
        <w:pStyle w:val="a3"/>
        <w:numPr>
          <w:ilvl w:val="0"/>
          <w:numId w:val="1"/>
        </w:numPr>
        <w:rPr>
          <w:rFonts w:cs="Arabic11 BT"/>
          <w:b/>
          <w:bCs/>
          <w:color w:val="C00000"/>
          <w:sz w:val="28"/>
          <w:szCs w:val="28"/>
        </w:rPr>
      </w:pPr>
      <w:r w:rsidRPr="005A3AED">
        <w:rPr>
          <w:rFonts w:cs="Arabic11 BT"/>
          <w:b/>
          <w:bCs/>
          <w:color w:val="C00000"/>
          <w:sz w:val="28"/>
          <w:szCs w:val="28"/>
          <w:rtl/>
        </w:rPr>
        <w:t xml:space="preserve">يوجد تقارب بين معظم سكان </w:t>
      </w:r>
      <w:r w:rsidRPr="005A3AED">
        <w:rPr>
          <w:rFonts w:cs="Arabic11 BT" w:hint="cs"/>
          <w:b/>
          <w:bCs/>
          <w:color w:val="C00000"/>
          <w:sz w:val="28"/>
          <w:szCs w:val="28"/>
          <w:rtl/>
        </w:rPr>
        <w:t>......</w:t>
      </w:r>
      <w:r w:rsidRPr="005A3AED">
        <w:rPr>
          <w:rFonts w:cs="Arabic11 BT"/>
          <w:b/>
          <w:bCs/>
          <w:color w:val="C00000"/>
          <w:sz w:val="28"/>
          <w:szCs w:val="28"/>
          <w:rtl/>
        </w:rPr>
        <w:t xml:space="preserve"> خاصة في الديانة واللغة والثقافة</w:t>
      </w:r>
      <w:r w:rsidRPr="005A3AED">
        <w:rPr>
          <w:rFonts w:cs="Arabic11 BT" w:hint="cs"/>
          <w:b/>
          <w:bCs/>
          <w:color w:val="C00000"/>
          <w:sz w:val="28"/>
          <w:szCs w:val="28"/>
          <w:rtl/>
        </w:rPr>
        <w:t xml:space="preserve"> :</w:t>
      </w:r>
    </w:p>
    <w:p w:rsidR="00C713EC" w:rsidRPr="005A3AED" w:rsidRDefault="00826011"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المدينة </w:t>
      </w:r>
    </w:p>
    <w:p w:rsidR="00826011" w:rsidRPr="005A3AED" w:rsidRDefault="00826011"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البلدة </w:t>
      </w:r>
    </w:p>
    <w:p w:rsidR="00826011" w:rsidRPr="005A3AED" w:rsidRDefault="00826011" w:rsidP="00C713EC">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القرية </w:t>
      </w:r>
    </w:p>
    <w:p w:rsidR="00826011" w:rsidRPr="005A3AED" w:rsidRDefault="00826011"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البادية </w:t>
      </w:r>
    </w:p>
    <w:p w:rsidR="00826011" w:rsidRPr="005A3AED" w:rsidRDefault="00826011" w:rsidP="00826011">
      <w:pPr>
        <w:pStyle w:val="a3"/>
        <w:ind w:left="1080"/>
        <w:rPr>
          <w:rFonts w:cs="Arabic11 BT"/>
          <w:b/>
          <w:bCs/>
          <w:color w:val="C00000"/>
          <w:sz w:val="28"/>
          <w:szCs w:val="28"/>
        </w:rPr>
      </w:pPr>
    </w:p>
    <w:p w:rsidR="00D03A3B" w:rsidRPr="005A3AED" w:rsidRDefault="008A7924" w:rsidP="00D03A3B">
      <w:pPr>
        <w:pStyle w:val="a3"/>
        <w:numPr>
          <w:ilvl w:val="0"/>
          <w:numId w:val="1"/>
        </w:numPr>
        <w:rPr>
          <w:rFonts w:cs="Arabic11 BT"/>
          <w:b/>
          <w:bCs/>
          <w:color w:val="C00000"/>
          <w:sz w:val="28"/>
          <w:szCs w:val="28"/>
        </w:rPr>
      </w:pPr>
      <w:r w:rsidRPr="005A3AED">
        <w:rPr>
          <w:rFonts w:cs="Arabic11 BT" w:hint="cs"/>
          <w:b/>
          <w:bCs/>
          <w:color w:val="C00000"/>
          <w:sz w:val="28"/>
          <w:szCs w:val="28"/>
          <w:rtl/>
        </w:rPr>
        <w:t>يتميز النظام الطبقي في القرية بأنه :</w:t>
      </w:r>
    </w:p>
    <w:p w:rsidR="00C713EC" w:rsidRPr="005A3AED" w:rsidRDefault="00826011"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الطبقات تعتمد على نوع الجنس و العرق</w:t>
      </w:r>
    </w:p>
    <w:p w:rsidR="00826011" w:rsidRPr="005A3AED" w:rsidRDefault="00826011"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الطبقات متعددة </w:t>
      </w:r>
    </w:p>
    <w:p w:rsidR="00826011" w:rsidRPr="005A3AED" w:rsidRDefault="00826011" w:rsidP="00C713EC">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الطبقات محدودة و ضيقة </w:t>
      </w:r>
    </w:p>
    <w:p w:rsidR="00826011" w:rsidRPr="005A3AED" w:rsidRDefault="00826011"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الطبقات تظهر في ميدان العمل </w:t>
      </w:r>
    </w:p>
    <w:p w:rsidR="00826011" w:rsidRPr="005A3AED" w:rsidRDefault="00826011" w:rsidP="00826011">
      <w:pPr>
        <w:pStyle w:val="a3"/>
        <w:ind w:left="1080"/>
        <w:rPr>
          <w:rFonts w:cs="Arabic11 BT"/>
          <w:b/>
          <w:bCs/>
          <w:color w:val="C00000"/>
          <w:sz w:val="28"/>
          <w:szCs w:val="28"/>
        </w:rPr>
      </w:pPr>
    </w:p>
    <w:p w:rsidR="008A7924" w:rsidRPr="005A3AED" w:rsidRDefault="008A7924" w:rsidP="008A7924">
      <w:pPr>
        <w:pStyle w:val="a3"/>
        <w:numPr>
          <w:ilvl w:val="0"/>
          <w:numId w:val="1"/>
        </w:numPr>
        <w:rPr>
          <w:rFonts w:cs="Arabic11 BT"/>
          <w:b/>
          <w:bCs/>
          <w:color w:val="C00000"/>
          <w:sz w:val="28"/>
          <w:szCs w:val="28"/>
        </w:rPr>
      </w:pPr>
      <w:r w:rsidRPr="005A3AED">
        <w:rPr>
          <w:rFonts w:cs="Arabic11 BT"/>
          <w:b/>
          <w:bCs/>
          <w:color w:val="C00000"/>
          <w:sz w:val="28"/>
          <w:szCs w:val="28"/>
          <w:rtl/>
        </w:rPr>
        <w:t>التفاعل الاجتماعي يعتبر محدودا بسبب طبيعة المهنة الزراعية</w:t>
      </w:r>
      <w:r w:rsidR="00C713EC" w:rsidRPr="005A3AED">
        <w:rPr>
          <w:rFonts w:cs="Arabic11 BT" w:hint="cs"/>
          <w:b/>
          <w:bCs/>
          <w:color w:val="C00000"/>
          <w:sz w:val="28"/>
          <w:szCs w:val="28"/>
          <w:rtl/>
        </w:rPr>
        <w:t xml:space="preserve"> في </w:t>
      </w:r>
      <w:r w:rsidR="00826011" w:rsidRPr="005A3AED">
        <w:rPr>
          <w:rFonts w:cs="Arabic11 BT" w:hint="cs"/>
          <w:b/>
          <w:bCs/>
          <w:color w:val="C00000"/>
          <w:sz w:val="28"/>
          <w:szCs w:val="28"/>
          <w:rtl/>
        </w:rPr>
        <w:t>:</w:t>
      </w:r>
    </w:p>
    <w:p w:rsidR="00826011" w:rsidRPr="005A3AED" w:rsidRDefault="00826011" w:rsidP="0082601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المدينة </w:t>
      </w:r>
    </w:p>
    <w:p w:rsidR="00826011" w:rsidRPr="005A3AED" w:rsidRDefault="00826011" w:rsidP="0082601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البلدة </w:t>
      </w:r>
    </w:p>
    <w:p w:rsidR="00826011" w:rsidRPr="005A3AED" w:rsidRDefault="00826011" w:rsidP="0082601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القرية </w:t>
      </w:r>
    </w:p>
    <w:p w:rsidR="00826011" w:rsidRPr="005A3AED" w:rsidRDefault="00826011" w:rsidP="0082601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lastRenderedPageBreak/>
        <w:t xml:space="preserve">البادية </w:t>
      </w:r>
    </w:p>
    <w:p w:rsidR="00C713EC" w:rsidRPr="005A3AED" w:rsidRDefault="00C713EC" w:rsidP="00826011">
      <w:pPr>
        <w:pStyle w:val="a3"/>
        <w:ind w:left="1080"/>
        <w:rPr>
          <w:rFonts w:cs="Arabic11 BT"/>
          <w:b/>
          <w:bCs/>
          <w:color w:val="C00000"/>
          <w:sz w:val="28"/>
          <w:szCs w:val="28"/>
        </w:rPr>
      </w:pPr>
    </w:p>
    <w:p w:rsidR="008A7924" w:rsidRPr="005A3AED" w:rsidRDefault="008A7924" w:rsidP="008A7924">
      <w:pPr>
        <w:pStyle w:val="a3"/>
        <w:numPr>
          <w:ilvl w:val="0"/>
          <w:numId w:val="1"/>
        </w:numPr>
        <w:rPr>
          <w:rFonts w:cs="Arabic11 BT"/>
          <w:b/>
          <w:bCs/>
          <w:color w:val="C00000"/>
          <w:sz w:val="28"/>
          <w:szCs w:val="28"/>
        </w:rPr>
      </w:pPr>
      <w:r w:rsidRPr="005A3AED">
        <w:rPr>
          <w:rFonts w:cs="Arabic11 BT" w:hint="cs"/>
          <w:b/>
          <w:bCs/>
          <w:color w:val="C00000"/>
          <w:sz w:val="28"/>
          <w:szCs w:val="28"/>
          <w:rtl/>
        </w:rPr>
        <w:t>أي العبارات التالية صحيحة :</w:t>
      </w:r>
    </w:p>
    <w:p w:rsidR="00C713EC" w:rsidRPr="005A3AED" w:rsidRDefault="00826011"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يفضل علماء الاجتماع الحضري استخدام المقاييس الأولية للتفريق بين الحضر و الريف </w:t>
      </w:r>
    </w:p>
    <w:p w:rsidR="006A3DA8" w:rsidRPr="005A3AED" w:rsidRDefault="006A3DA8" w:rsidP="006A3DA8">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يفضل علماء الاجتماع الحضري استخدام الثنائيات لإظهار الفروق الريفية الحضرية </w:t>
      </w:r>
    </w:p>
    <w:p w:rsidR="006A3DA8" w:rsidRPr="005A3AED" w:rsidRDefault="006A3DA8" w:rsidP="006A3DA8">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يفضل علماء الاجتماع الحضري استخدام المحكات  لإظهار الفروق الريفية الحضرية </w:t>
      </w:r>
    </w:p>
    <w:p w:rsidR="00826011" w:rsidRPr="005A3AED" w:rsidRDefault="006A3DA8" w:rsidP="006A3DA8">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ليس هناك اتفاق واضح بين معظم المهتمين بعلم الاجتماع على تحديد فروق جوهرية بين المجتمعين الريفي والحضري</w:t>
      </w:r>
      <w:r w:rsidRPr="005A3AED">
        <w:rPr>
          <w:rFonts w:cs="Arabic11 BT"/>
          <w:b/>
          <w:bCs/>
          <w:color w:val="000000" w:themeColor="text1"/>
          <w:sz w:val="28"/>
          <w:szCs w:val="28"/>
          <w:u w:val="single"/>
        </w:rPr>
        <w:t xml:space="preserve"> </w:t>
      </w:r>
      <w:r w:rsidRPr="005A3AED">
        <w:rPr>
          <w:rFonts w:cs="Arabic11 BT"/>
          <w:b/>
          <w:bCs/>
          <w:color w:val="000000" w:themeColor="text1"/>
          <w:sz w:val="28"/>
          <w:szCs w:val="28"/>
          <w:u w:val="single"/>
          <w:rtl/>
        </w:rPr>
        <w:t xml:space="preserve"> </w:t>
      </w:r>
    </w:p>
    <w:p w:rsidR="006A3DA8" w:rsidRPr="005A3AED" w:rsidRDefault="006A3DA8" w:rsidP="006A3DA8">
      <w:pPr>
        <w:pStyle w:val="a3"/>
        <w:ind w:left="1080"/>
        <w:rPr>
          <w:rFonts w:cs="Arabic11 BT"/>
          <w:b/>
          <w:bCs/>
          <w:color w:val="C00000"/>
          <w:sz w:val="28"/>
          <w:szCs w:val="28"/>
          <w:u w:val="single"/>
        </w:rPr>
      </w:pPr>
    </w:p>
    <w:p w:rsidR="008A7924" w:rsidRPr="005A3AED" w:rsidRDefault="00FF60B8" w:rsidP="00FF60B8">
      <w:pPr>
        <w:pStyle w:val="a3"/>
        <w:numPr>
          <w:ilvl w:val="0"/>
          <w:numId w:val="1"/>
        </w:numPr>
        <w:rPr>
          <w:rFonts w:cs="Arabic11 BT"/>
          <w:b/>
          <w:bCs/>
          <w:color w:val="C00000"/>
          <w:sz w:val="28"/>
          <w:szCs w:val="28"/>
        </w:rPr>
      </w:pPr>
      <w:r w:rsidRPr="005A3AED">
        <w:rPr>
          <w:rFonts w:cs="Arabic11 BT"/>
          <w:b/>
          <w:bCs/>
          <w:color w:val="C00000"/>
          <w:sz w:val="28"/>
          <w:szCs w:val="28"/>
          <w:rtl/>
        </w:rPr>
        <w:t>ا</w:t>
      </w:r>
      <w:r w:rsidRPr="005A3AED">
        <w:rPr>
          <w:rFonts w:cs="Arabic11 BT" w:hint="cs"/>
          <w:b/>
          <w:bCs/>
          <w:color w:val="C00000"/>
          <w:sz w:val="28"/>
          <w:szCs w:val="28"/>
          <w:rtl/>
        </w:rPr>
        <w:t>لا</w:t>
      </w:r>
      <w:r w:rsidRPr="005A3AED">
        <w:rPr>
          <w:rFonts w:cs="Arabic11 BT"/>
          <w:b/>
          <w:bCs/>
          <w:color w:val="C00000"/>
          <w:sz w:val="28"/>
          <w:szCs w:val="28"/>
          <w:rtl/>
        </w:rPr>
        <w:t>تجاه</w:t>
      </w:r>
      <w:r w:rsidRPr="005A3AED">
        <w:rPr>
          <w:rFonts w:cs="Arabic11 BT" w:hint="cs"/>
          <w:b/>
          <w:bCs/>
          <w:color w:val="C00000"/>
          <w:sz w:val="28"/>
          <w:szCs w:val="28"/>
          <w:rtl/>
        </w:rPr>
        <w:t xml:space="preserve"> الذي</w:t>
      </w:r>
      <w:r w:rsidRPr="005A3AED">
        <w:rPr>
          <w:rFonts w:cs="Arabic11 BT"/>
          <w:b/>
          <w:bCs/>
          <w:color w:val="C00000"/>
          <w:sz w:val="28"/>
          <w:szCs w:val="28"/>
          <w:rtl/>
        </w:rPr>
        <w:t xml:space="preserve"> يقوم على التحليل </w:t>
      </w:r>
      <w:r w:rsidRPr="005A3AED">
        <w:rPr>
          <w:rFonts w:cs="Arabic11 BT" w:hint="cs"/>
          <w:b/>
          <w:bCs/>
          <w:color w:val="C00000"/>
          <w:sz w:val="28"/>
          <w:szCs w:val="28"/>
          <w:rtl/>
        </w:rPr>
        <w:t>........ يحلل ا</w:t>
      </w:r>
      <w:r w:rsidRPr="005A3AED">
        <w:rPr>
          <w:rFonts w:cs="Arabic11 BT"/>
          <w:b/>
          <w:bCs/>
          <w:color w:val="C00000"/>
          <w:sz w:val="28"/>
          <w:szCs w:val="28"/>
          <w:rtl/>
        </w:rPr>
        <w:t>لبيانات الكمية بشأن الفروق بين المجتمعين الريفي والحضري</w:t>
      </w:r>
      <w:r w:rsidRPr="005A3AED">
        <w:rPr>
          <w:rFonts w:cs="Arabic11 BT" w:hint="cs"/>
          <w:b/>
          <w:bCs/>
          <w:color w:val="C00000"/>
          <w:sz w:val="28"/>
          <w:szCs w:val="28"/>
          <w:rtl/>
        </w:rPr>
        <w:t xml:space="preserve"> :</w:t>
      </w:r>
    </w:p>
    <w:p w:rsidR="00C713EC" w:rsidRPr="005A3AED" w:rsidRDefault="006A3DA8"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التجريبي </w:t>
      </w:r>
    </w:p>
    <w:p w:rsidR="006A3DA8" w:rsidRPr="005A3AED" w:rsidRDefault="006A3DA8" w:rsidP="00C713EC">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الإحصائي </w:t>
      </w:r>
    </w:p>
    <w:p w:rsidR="006A3DA8" w:rsidRPr="005A3AED" w:rsidRDefault="006A3DA8"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الانثروبولوجي </w:t>
      </w:r>
    </w:p>
    <w:p w:rsidR="006A3DA8" w:rsidRPr="005A3AED" w:rsidRDefault="006A3DA8"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6A3DA8" w:rsidRPr="005A3AED" w:rsidRDefault="006A3DA8" w:rsidP="006A3DA8">
      <w:pPr>
        <w:pStyle w:val="a3"/>
        <w:ind w:left="1080"/>
        <w:rPr>
          <w:rFonts w:cs="Arabic11 BT"/>
          <w:b/>
          <w:bCs/>
          <w:color w:val="C00000"/>
          <w:sz w:val="28"/>
          <w:szCs w:val="28"/>
        </w:rPr>
      </w:pPr>
    </w:p>
    <w:p w:rsidR="00FF60B8" w:rsidRPr="005A3AED" w:rsidRDefault="00FF60B8" w:rsidP="00FF60B8">
      <w:pPr>
        <w:pStyle w:val="a3"/>
        <w:numPr>
          <w:ilvl w:val="0"/>
          <w:numId w:val="1"/>
        </w:numPr>
        <w:rPr>
          <w:rFonts w:cs="Arabic11 BT"/>
          <w:b/>
          <w:bCs/>
          <w:color w:val="C00000"/>
          <w:sz w:val="28"/>
          <w:szCs w:val="28"/>
        </w:rPr>
      </w:pPr>
      <w:r w:rsidRPr="005A3AED">
        <w:rPr>
          <w:rFonts w:cs="Arabic11 BT"/>
          <w:b/>
          <w:bCs/>
          <w:color w:val="C00000"/>
          <w:sz w:val="28"/>
          <w:szCs w:val="28"/>
          <w:rtl/>
        </w:rPr>
        <w:t xml:space="preserve">الاتجاه </w:t>
      </w:r>
      <w:r w:rsidRPr="005A3AED">
        <w:rPr>
          <w:rFonts w:cs="Arabic11 BT" w:hint="cs"/>
          <w:b/>
          <w:bCs/>
          <w:color w:val="C00000"/>
          <w:sz w:val="28"/>
          <w:szCs w:val="28"/>
          <w:rtl/>
        </w:rPr>
        <w:t>...........</w:t>
      </w:r>
      <w:r w:rsidRPr="005A3AED">
        <w:rPr>
          <w:rFonts w:cs="Arabic11 BT"/>
          <w:b/>
          <w:bCs/>
          <w:color w:val="C00000"/>
          <w:sz w:val="28"/>
          <w:szCs w:val="28"/>
          <w:rtl/>
        </w:rPr>
        <w:t xml:space="preserve"> الذي يعتمد على الدراسات الميدانية</w:t>
      </w:r>
      <w:r w:rsidRPr="005A3AED">
        <w:rPr>
          <w:rFonts w:cs="Arabic11 BT" w:hint="cs"/>
          <w:b/>
          <w:bCs/>
          <w:color w:val="C00000"/>
          <w:sz w:val="28"/>
          <w:szCs w:val="28"/>
          <w:rtl/>
        </w:rPr>
        <w:t xml:space="preserve"> و</w:t>
      </w:r>
      <w:r w:rsidRPr="005A3AED">
        <w:rPr>
          <w:rFonts w:cs="Arabic11 BT"/>
          <w:b/>
          <w:bCs/>
          <w:color w:val="C00000"/>
          <w:sz w:val="28"/>
          <w:szCs w:val="28"/>
          <w:rtl/>
        </w:rPr>
        <w:t xml:space="preserve"> يشمل أيضا تحديد المجالات الجغرافية والبشرية للدراسة</w:t>
      </w:r>
      <w:r w:rsidRPr="005A3AED">
        <w:rPr>
          <w:rFonts w:cs="Arabic11 BT" w:hint="cs"/>
          <w:b/>
          <w:bCs/>
          <w:color w:val="C00000"/>
          <w:sz w:val="28"/>
          <w:szCs w:val="28"/>
          <w:rtl/>
        </w:rPr>
        <w:t xml:space="preserve"> :</w:t>
      </w:r>
    </w:p>
    <w:p w:rsidR="006A3DA8" w:rsidRPr="005A3AED" w:rsidRDefault="006A3DA8" w:rsidP="006A3DA8">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التجريبي </w:t>
      </w:r>
    </w:p>
    <w:p w:rsidR="006A3DA8" w:rsidRPr="005A3AED" w:rsidRDefault="006A3DA8" w:rsidP="006A3DA8">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الإحصائي </w:t>
      </w:r>
    </w:p>
    <w:p w:rsidR="006A3DA8" w:rsidRPr="005A3AED" w:rsidRDefault="006A3DA8" w:rsidP="006A3DA8">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الانثروبولوجي </w:t>
      </w:r>
    </w:p>
    <w:p w:rsidR="006A3DA8" w:rsidRPr="005A3AED" w:rsidRDefault="006A3DA8" w:rsidP="006A3DA8">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C713EC" w:rsidRPr="005A3AED" w:rsidRDefault="00C713EC" w:rsidP="006A3DA8">
      <w:pPr>
        <w:pStyle w:val="a3"/>
        <w:ind w:left="1080"/>
        <w:rPr>
          <w:rFonts w:cs="Arabic11 BT"/>
          <w:b/>
          <w:bCs/>
          <w:color w:val="C00000"/>
          <w:sz w:val="28"/>
          <w:szCs w:val="28"/>
        </w:rPr>
      </w:pPr>
    </w:p>
    <w:p w:rsidR="00FF60B8" w:rsidRPr="005A3AED" w:rsidRDefault="00FF60B8" w:rsidP="00FF60B8">
      <w:pPr>
        <w:pStyle w:val="a3"/>
        <w:numPr>
          <w:ilvl w:val="0"/>
          <w:numId w:val="1"/>
        </w:numPr>
        <w:rPr>
          <w:rFonts w:cs="Arabic11 BT"/>
          <w:b/>
          <w:bCs/>
          <w:color w:val="C00000"/>
          <w:sz w:val="28"/>
          <w:szCs w:val="28"/>
        </w:rPr>
      </w:pPr>
      <w:r w:rsidRPr="005A3AED">
        <w:rPr>
          <w:rFonts w:cs="Arabic11 BT"/>
          <w:b/>
          <w:bCs/>
          <w:color w:val="C00000"/>
          <w:sz w:val="28"/>
          <w:szCs w:val="28"/>
          <w:rtl/>
        </w:rPr>
        <w:t xml:space="preserve"> </w:t>
      </w:r>
      <w:r w:rsidRPr="005A3AED">
        <w:rPr>
          <w:rFonts w:cs="Arabic11 BT" w:hint="cs"/>
          <w:b/>
          <w:bCs/>
          <w:color w:val="C00000"/>
          <w:sz w:val="28"/>
          <w:szCs w:val="28"/>
          <w:rtl/>
        </w:rPr>
        <w:t xml:space="preserve"> في الاتجاه .........</w:t>
      </w:r>
      <w:r w:rsidRPr="005A3AED">
        <w:rPr>
          <w:rFonts w:cs="Arabic11 BT"/>
          <w:b/>
          <w:bCs/>
          <w:color w:val="C00000"/>
          <w:sz w:val="28"/>
          <w:szCs w:val="28"/>
          <w:rtl/>
        </w:rPr>
        <w:t xml:space="preserve"> تجمع البيانات عن طريق المقابلات الشخصية للمبحوثين</w:t>
      </w:r>
      <w:r w:rsidRPr="005A3AED">
        <w:rPr>
          <w:rFonts w:cs="Arabic11 BT" w:hint="cs"/>
          <w:b/>
          <w:bCs/>
          <w:color w:val="C00000"/>
          <w:sz w:val="28"/>
          <w:szCs w:val="28"/>
          <w:rtl/>
        </w:rPr>
        <w:t xml:space="preserve"> </w:t>
      </w:r>
      <w:r w:rsidRPr="005A3AED">
        <w:rPr>
          <w:rFonts w:cs="Arabic11 BT"/>
          <w:b/>
          <w:bCs/>
          <w:color w:val="C00000"/>
          <w:sz w:val="28"/>
          <w:szCs w:val="28"/>
          <w:rtl/>
        </w:rPr>
        <w:t>ثم تعالج البيانات بالوسائل الإحصائية المعروفة</w:t>
      </w:r>
      <w:r w:rsidRPr="005A3AED">
        <w:rPr>
          <w:rFonts w:cs="Arabic11 BT" w:hint="cs"/>
          <w:b/>
          <w:bCs/>
          <w:color w:val="C00000"/>
          <w:sz w:val="28"/>
          <w:szCs w:val="28"/>
          <w:rtl/>
        </w:rPr>
        <w:t xml:space="preserve"> :</w:t>
      </w:r>
    </w:p>
    <w:p w:rsidR="006A3DA8" w:rsidRPr="005A3AED" w:rsidRDefault="006A3DA8" w:rsidP="006A3DA8">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التجريبي </w:t>
      </w:r>
    </w:p>
    <w:p w:rsidR="006A3DA8" w:rsidRPr="005A3AED" w:rsidRDefault="006A3DA8" w:rsidP="006A3DA8">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lastRenderedPageBreak/>
        <w:t xml:space="preserve">الإحصائي </w:t>
      </w:r>
    </w:p>
    <w:p w:rsidR="006A3DA8" w:rsidRPr="005A3AED" w:rsidRDefault="006A3DA8" w:rsidP="006A3DA8">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الانثروبولوجي </w:t>
      </w:r>
    </w:p>
    <w:p w:rsidR="006A3DA8" w:rsidRPr="005A3AED" w:rsidRDefault="006A3DA8" w:rsidP="006A3DA8">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C713EC" w:rsidRPr="005A3AED" w:rsidRDefault="00C713EC" w:rsidP="006A3DA8">
      <w:pPr>
        <w:pStyle w:val="a3"/>
        <w:ind w:left="1080"/>
        <w:rPr>
          <w:rFonts w:cs="Arabic11 BT"/>
          <w:b/>
          <w:bCs/>
          <w:color w:val="C00000"/>
          <w:sz w:val="28"/>
          <w:szCs w:val="28"/>
        </w:rPr>
      </w:pPr>
    </w:p>
    <w:p w:rsidR="00FF60B8" w:rsidRPr="005A3AED" w:rsidRDefault="00FF60B8" w:rsidP="00FF60B8">
      <w:pPr>
        <w:pStyle w:val="a3"/>
        <w:numPr>
          <w:ilvl w:val="0"/>
          <w:numId w:val="1"/>
        </w:numPr>
        <w:rPr>
          <w:rFonts w:cs="Arabic11 BT"/>
          <w:b/>
          <w:bCs/>
          <w:color w:val="C00000"/>
          <w:sz w:val="28"/>
          <w:szCs w:val="28"/>
        </w:rPr>
      </w:pPr>
      <w:r w:rsidRPr="005A3AED">
        <w:rPr>
          <w:rFonts w:cs="Arabic11 BT"/>
          <w:b/>
          <w:bCs/>
          <w:color w:val="C00000"/>
          <w:sz w:val="28"/>
          <w:szCs w:val="28"/>
          <w:rtl/>
        </w:rPr>
        <w:t xml:space="preserve">الاتجاه </w:t>
      </w:r>
      <w:r w:rsidRPr="005A3AED">
        <w:rPr>
          <w:rFonts w:cs="Arabic11 BT" w:hint="cs"/>
          <w:b/>
          <w:bCs/>
          <w:color w:val="C00000"/>
          <w:sz w:val="28"/>
          <w:szCs w:val="28"/>
          <w:rtl/>
        </w:rPr>
        <w:t>......</w:t>
      </w:r>
      <w:r w:rsidRPr="005A3AED">
        <w:rPr>
          <w:rFonts w:cs="Arabic11 BT"/>
          <w:b/>
          <w:bCs/>
          <w:color w:val="C00000"/>
          <w:sz w:val="28"/>
          <w:szCs w:val="28"/>
          <w:rtl/>
        </w:rPr>
        <w:t xml:space="preserve"> يهدف لمعرفة الفروق الاجتماعية والتغير الاجتماعي والثقافي في مناطق ريفية وحضرية من مناطق العالم</w:t>
      </w:r>
      <w:r w:rsidRPr="005A3AED">
        <w:rPr>
          <w:rFonts w:cs="Arabic11 BT" w:hint="cs"/>
          <w:b/>
          <w:bCs/>
          <w:color w:val="C00000"/>
          <w:sz w:val="28"/>
          <w:szCs w:val="28"/>
          <w:rtl/>
        </w:rPr>
        <w:t xml:space="preserve"> :</w:t>
      </w:r>
    </w:p>
    <w:p w:rsidR="006A3DA8" w:rsidRPr="005A3AED" w:rsidRDefault="006A3DA8" w:rsidP="006A3DA8">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التجريبي </w:t>
      </w:r>
    </w:p>
    <w:p w:rsidR="006A3DA8" w:rsidRPr="005A3AED" w:rsidRDefault="006A3DA8" w:rsidP="006A3DA8">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الإحصائي </w:t>
      </w:r>
    </w:p>
    <w:p w:rsidR="006A3DA8" w:rsidRPr="005A3AED" w:rsidRDefault="006A3DA8" w:rsidP="006A3DA8">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الانثروبولوجي </w:t>
      </w:r>
    </w:p>
    <w:p w:rsidR="006A3DA8" w:rsidRPr="005A3AED" w:rsidRDefault="006A3DA8" w:rsidP="006A3DA8">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C713EC" w:rsidRPr="005A3AED" w:rsidRDefault="00C713EC" w:rsidP="006A3DA8">
      <w:pPr>
        <w:pStyle w:val="a3"/>
        <w:ind w:left="1080"/>
        <w:rPr>
          <w:rFonts w:cs="Arabic11 BT"/>
          <w:b/>
          <w:bCs/>
          <w:color w:val="C00000"/>
          <w:sz w:val="28"/>
          <w:szCs w:val="28"/>
        </w:rPr>
      </w:pPr>
    </w:p>
    <w:p w:rsidR="00FF60B8" w:rsidRPr="005A3AED" w:rsidRDefault="00BD614E" w:rsidP="00BD614E">
      <w:pPr>
        <w:pStyle w:val="a3"/>
        <w:numPr>
          <w:ilvl w:val="0"/>
          <w:numId w:val="1"/>
        </w:numPr>
        <w:rPr>
          <w:rFonts w:cs="Arabic11 BT"/>
          <w:b/>
          <w:bCs/>
          <w:color w:val="C00000"/>
          <w:sz w:val="28"/>
          <w:szCs w:val="28"/>
        </w:rPr>
      </w:pPr>
      <w:r w:rsidRPr="005A3AED">
        <w:rPr>
          <w:rFonts w:cs="Arabic11 BT"/>
          <w:b/>
          <w:bCs/>
          <w:color w:val="C00000"/>
          <w:sz w:val="28"/>
          <w:szCs w:val="28"/>
          <w:rtl/>
        </w:rPr>
        <w:t xml:space="preserve">يرى أصحاب الاتجاه ....... </w:t>
      </w:r>
      <w:r w:rsidR="006A3DA8" w:rsidRPr="005A3AED">
        <w:rPr>
          <w:rFonts w:cs="Arabic11 BT" w:hint="cs"/>
          <w:b/>
          <w:bCs/>
          <w:color w:val="C00000"/>
          <w:sz w:val="28"/>
          <w:szCs w:val="28"/>
          <w:rtl/>
        </w:rPr>
        <w:t xml:space="preserve">في الفروق الريفية الحضرية في الدول المتقدمة </w:t>
      </w:r>
      <w:r w:rsidRPr="005A3AED">
        <w:rPr>
          <w:rFonts w:cs="Arabic11 BT" w:hint="cs"/>
          <w:b/>
          <w:bCs/>
          <w:color w:val="C00000"/>
          <w:sz w:val="28"/>
          <w:szCs w:val="28"/>
          <w:rtl/>
        </w:rPr>
        <w:t xml:space="preserve">في علم الاجتماع الحضري المعاصر </w:t>
      </w:r>
      <w:r w:rsidRPr="005A3AED">
        <w:rPr>
          <w:rFonts w:cs="Arabic11 BT"/>
          <w:b/>
          <w:bCs/>
          <w:color w:val="C00000"/>
          <w:sz w:val="28"/>
          <w:szCs w:val="28"/>
          <w:rtl/>
        </w:rPr>
        <w:t>أن الفروق الريفية الحضرية باقية وأنها سوف تظل كذلك</w:t>
      </w:r>
      <w:r w:rsidRPr="005A3AED">
        <w:rPr>
          <w:rFonts w:cs="Arabic11 BT" w:hint="cs"/>
          <w:b/>
          <w:bCs/>
          <w:color w:val="C00000"/>
          <w:sz w:val="28"/>
          <w:szCs w:val="28"/>
          <w:rtl/>
        </w:rPr>
        <w:t xml:space="preserve"> :</w:t>
      </w:r>
    </w:p>
    <w:p w:rsidR="00C713EC" w:rsidRPr="005A3AED" w:rsidRDefault="006A3DA8" w:rsidP="00C713EC">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الأول </w:t>
      </w:r>
    </w:p>
    <w:p w:rsidR="006A3DA8" w:rsidRPr="005A3AED" w:rsidRDefault="006A3DA8"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الثاني </w:t>
      </w:r>
    </w:p>
    <w:p w:rsidR="006A3DA8" w:rsidRPr="005A3AED" w:rsidRDefault="006A3DA8"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الثالث </w:t>
      </w:r>
    </w:p>
    <w:p w:rsidR="006A3DA8" w:rsidRPr="005A3AED" w:rsidRDefault="006A3DA8"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6A3DA8" w:rsidRPr="005A3AED" w:rsidRDefault="006A3DA8" w:rsidP="006A3DA8">
      <w:pPr>
        <w:pStyle w:val="a3"/>
        <w:ind w:left="1080"/>
        <w:rPr>
          <w:rFonts w:cs="Arabic11 BT"/>
          <w:b/>
          <w:bCs/>
          <w:color w:val="C00000"/>
          <w:sz w:val="28"/>
          <w:szCs w:val="28"/>
        </w:rPr>
      </w:pPr>
    </w:p>
    <w:p w:rsidR="00BD614E" w:rsidRPr="005A3AED" w:rsidRDefault="00BD614E" w:rsidP="00BD614E">
      <w:pPr>
        <w:pStyle w:val="a3"/>
        <w:numPr>
          <w:ilvl w:val="0"/>
          <w:numId w:val="1"/>
        </w:numPr>
        <w:rPr>
          <w:rFonts w:cs="Arabic11 BT"/>
          <w:b/>
          <w:bCs/>
          <w:color w:val="C00000"/>
          <w:sz w:val="28"/>
          <w:szCs w:val="28"/>
        </w:rPr>
      </w:pPr>
      <w:r w:rsidRPr="005A3AED">
        <w:rPr>
          <w:rFonts w:cs="Arabic11 BT" w:hint="cs"/>
          <w:b/>
          <w:bCs/>
          <w:color w:val="C00000"/>
          <w:sz w:val="28"/>
          <w:szCs w:val="28"/>
          <w:rtl/>
        </w:rPr>
        <w:t>ظهر الاتجاه</w:t>
      </w:r>
      <w:r w:rsidR="006A3DA8" w:rsidRPr="005A3AED">
        <w:rPr>
          <w:rFonts w:cs="Arabic11 BT" w:hint="cs"/>
          <w:b/>
          <w:bCs/>
          <w:color w:val="C00000"/>
          <w:sz w:val="28"/>
          <w:szCs w:val="28"/>
          <w:rtl/>
        </w:rPr>
        <w:t xml:space="preserve"> الأول</w:t>
      </w:r>
      <w:r w:rsidRPr="005A3AED">
        <w:rPr>
          <w:rFonts w:cs="Arabic11 BT" w:hint="cs"/>
          <w:b/>
          <w:bCs/>
          <w:color w:val="C00000"/>
          <w:sz w:val="28"/>
          <w:szCs w:val="28"/>
          <w:rtl/>
        </w:rPr>
        <w:t xml:space="preserve"> الذي يؤيد وجود الفروق الريفية الحضرية عام :</w:t>
      </w:r>
    </w:p>
    <w:p w:rsidR="00C713EC" w:rsidRPr="005A3AED" w:rsidRDefault="006A3DA8"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1967</w:t>
      </w:r>
    </w:p>
    <w:p w:rsidR="006A3DA8" w:rsidRPr="005A3AED" w:rsidRDefault="006A3DA8" w:rsidP="00C713EC">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1960 </w:t>
      </w:r>
    </w:p>
    <w:p w:rsidR="006A3DA8" w:rsidRPr="005A3AED" w:rsidRDefault="006A3DA8"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1959</w:t>
      </w:r>
    </w:p>
    <w:p w:rsidR="006A3DA8" w:rsidRPr="005A3AED" w:rsidRDefault="006A3DA8"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1950</w:t>
      </w:r>
    </w:p>
    <w:p w:rsidR="006A3DA8" w:rsidRPr="005A3AED" w:rsidRDefault="006A3DA8" w:rsidP="006A3DA8">
      <w:pPr>
        <w:pStyle w:val="a3"/>
        <w:ind w:left="1080"/>
        <w:rPr>
          <w:rFonts w:cs="Arabic11 BT"/>
          <w:b/>
          <w:bCs/>
          <w:color w:val="C00000"/>
          <w:sz w:val="28"/>
          <w:szCs w:val="28"/>
        </w:rPr>
      </w:pPr>
    </w:p>
    <w:p w:rsidR="00BD614E" w:rsidRPr="005A3AED" w:rsidRDefault="00BD614E" w:rsidP="00BD614E">
      <w:pPr>
        <w:pStyle w:val="a3"/>
        <w:numPr>
          <w:ilvl w:val="0"/>
          <w:numId w:val="1"/>
        </w:numPr>
        <w:rPr>
          <w:rFonts w:cs="Arabic11 BT"/>
          <w:b/>
          <w:bCs/>
          <w:color w:val="C00000"/>
          <w:sz w:val="28"/>
          <w:szCs w:val="28"/>
        </w:rPr>
      </w:pPr>
      <w:r w:rsidRPr="005A3AED">
        <w:rPr>
          <w:rFonts w:cs="Arabic11 BT" w:hint="cs"/>
          <w:b/>
          <w:bCs/>
          <w:color w:val="C00000"/>
          <w:sz w:val="28"/>
          <w:szCs w:val="28"/>
          <w:rtl/>
        </w:rPr>
        <w:t>ظهر الاتجاه الذي يؤيد وجود الفروق الريفية الحضرية بسبب  :</w:t>
      </w:r>
    </w:p>
    <w:p w:rsidR="001C315C" w:rsidRPr="005A3AED" w:rsidRDefault="001C315C" w:rsidP="001C315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مقال </w:t>
      </w:r>
      <w:r w:rsidRPr="005A3AED">
        <w:rPr>
          <w:rFonts w:cs="Arabic11 BT"/>
          <w:b/>
          <w:bCs/>
          <w:color w:val="000000" w:themeColor="text1"/>
          <w:sz w:val="28"/>
          <w:szCs w:val="28"/>
          <w:rtl/>
        </w:rPr>
        <w:t>الحضرية كأسلوب للحياة</w:t>
      </w:r>
    </w:p>
    <w:p w:rsidR="001C315C" w:rsidRPr="005A3AED" w:rsidRDefault="001C315C" w:rsidP="001C315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lastRenderedPageBreak/>
        <w:t xml:space="preserve">كتاب </w:t>
      </w:r>
      <w:r w:rsidRPr="005A3AED">
        <w:rPr>
          <w:rFonts w:cs="Arabic11 BT"/>
          <w:b/>
          <w:bCs/>
          <w:color w:val="000000" w:themeColor="text1"/>
          <w:sz w:val="28"/>
          <w:szCs w:val="28"/>
          <w:rtl/>
        </w:rPr>
        <w:t>عظمة المدن</w:t>
      </w:r>
    </w:p>
    <w:p w:rsidR="001C315C" w:rsidRPr="005A3AED" w:rsidRDefault="001C315C" w:rsidP="001C315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دراسات ا</w:t>
      </w:r>
      <w:r w:rsidRPr="005A3AED">
        <w:rPr>
          <w:rFonts w:cs="Arabic11 BT"/>
          <w:b/>
          <w:bCs/>
          <w:color w:val="000000" w:themeColor="text1"/>
          <w:sz w:val="28"/>
          <w:szCs w:val="28"/>
          <w:rtl/>
        </w:rPr>
        <w:t>لحياة والعمل لسكان مدينة لند</w:t>
      </w:r>
      <w:r w:rsidRPr="005A3AED">
        <w:rPr>
          <w:rFonts w:cs="Arabic11 BT" w:hint="cs"/>
          <w:b/>
          <w:bCs/>
          <w:color w:val="000000" w:themeColor="text1"/>
          <w:sz w:val="28"/>
          <w:szCs w:val="28"/>
          <w:rtl/>
        </w:rPr>
        <w:t xml:space="preserve">ن </w:t>
      </w:r>
    </w:p>
    <w:p w:rsidR="00C713EC" w:rsidRPr="005A3AED" w:rsidRDefault="006A3DA8" w:rsidP="00C713EC">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الدراسات الميدانية التي قام بها شنور </w:t>
      </w:r>
    </w:p>
    <w:p w:rsidR="006A3DA8" w:rsidRPr="005A3AED" w:rsidRDefault="006A3DA8" w:rsidP="001C315C">
      <w:pPr>
        <w:pStyle w:val="a3"/>
        <w:ind w:left="1080"/>
        <w:rPr>
          <w:rFonts w:cs="Arabic11 BT"/>
          <w:b/>
          <w:bCs/>
          <w:color w:val="C00000"/>
          <w:sz w:val="28"/>
          <w:szCs w:val="28"/>
        </w:rPr>
      </w:pPr>
    </w:p>
    <w:p w:rsidR="00FF60B8" w:rsidRPr="005A3AED" w:rsidRDefault="00BD614E" w:rsidP="00BD614E">
      <w:pPr>
        <w:pStyle w:val="a3"/>
        <w:numPr>
          <w:ilvl w:val="0"/>
          <w:numId w:val="1"/>
        </w:numPr>
        <w:rPr>
          <w:rFonts w:cs="Arabic11 BT"/>
          <w:b/>
          <w:bCs/>
          <w:color w:val="C00000"/>
          <w:sz w:val="28"/>
          <w:szCs w:val="28"/>
        </w:rPr>
      </w:pPr>
      <w:r w:rsidRPr="005A3AED">
        <w:rPr>
          <w:rFonts w:cs="Arabic11 BT" w:hint="cs"/>
          <w:b/>
          <w:bCs/>
          <w:color w:val="C00000"/>
          <w:sz w:val="28"/>
          <w:szCs w:val="28"/>
          <w:rtl/>
        </w:rPr>
        <w:t>ال</w:t>
      </w:r>
      <w:r w:rsidRPr="005A3AED">
        <w:rPr>
          <w:rFonts w:cs="Arabic11 BT"/>
          <w:b/>
          <w:bCs/>
          <w:color w:val="C00000"/>
          <w:sz w:val="28"/>
          <w:szCs w:val="28"/>
          <w:rtl/>
        </w:rPr>
        <w:t xml:space="preserve">دراسات </w:t>
      </w:r>
      <w:r w:rsidRPr="005A3AED">
        <w:rPr>
          <w:rFonts w:cs="Arabic11 BT" w:hint="cs"/>
          <w:b/>
          <w:bCs/>
          <w:color w:val="C00000"/>
          <w:sz w:val="28"/>
          <w:szCs w:val="28"/>
          <w:rtl/>
        </w:rPr>
        <w:t>ال</w:t>
      </w:r>
      <w:r w:rsidRPr="005A3AED">
        <w:rPr>
          <w:rFonts w:cs="Arabic11 BT"/>
          <w:b/>
          <w:bCs/>
          <w:color w:val="C00000"/>
          <w:sz w:val="28"/>
          <w:szCs w:val="28"/>
          <w:rtl/>
        </w:rPr>
        <w:t>ميدانية</w:t>
      </w:r>
      <w:r w:rsidRPr="005A3AED">
        <w:rPr>
          <w:rFonts w:cs="Arabic11 BT" w:hint="cs"/>
          <w:b/>
          <w:bCs/>
          <w:color w:val="C00000"/>
          <w:sz w:val="28"/>
          <w:szCs w:val="28"/>
          <w:rtl/>
        </w:rPr>
        <w:t xml:space="preserve"> التي</w:t>
      </w:r>
      <w:r w:rsidRPr="005A3AED">
        <w:rPr>
          <w:rFonts w:cs="Arabic11 BT"/>
          <w:b/>
          <w:bCs/>
          <w:color w:val="C00000"/>
          <w:sz w:val="28"/>
          <w:szCs w:val="28"/>
          <w:rtl/>
        </w:rPr>
        <w:t xml:space="preserve"> قام بها </w:t>
      </w:r>
      <w:r w:rsidRPr="005A3AED">
        <w:rPr>
          <w:rFonts w:cs="Arabic11 BT" w:hint="cs"/>
          <w:b/>
          <w:bCs/>
          <w:color w:val="C00000"/>
          <w:sz w:val="28"/>
          <w:szCs w:val="28"/>
          <w:rtl/>
        </w:rPr>
        <w:t>........... عام</w:t>
      </w:r>
      <w:r w:rsidRPr="005A3AED">
        <w:rPr>
          <w:rFonts w:cs="Arabic11 BT"/>
          <w:b/>
          <w:bCs/>
          <w:color w:val="C00000"/>
          <w:sz w:val="28"/>
          <w:szCs w:val="28"/>
          <w:rtl/>
        </w:rPr>
        <w:t xml:space="preserve"> 1966 على عينات من سكان عدد من المجتمعات الريفية والحضرية في ولاية واشنطن بالولايات المتحدة في منتصف الستينيات من القرن العشرين</w:t>
      </w:r>
      <w:r w:rsidRPr="005A3AED">
        <w:rPr>
          <w:rFonts w:cs="Arabic11 BT" w:hint="cs"/>
          <w:b/>
          <w:bCs/>
          <w:color w:val="C00000"/>
          <w:sz w:val="28"/>
          <w:szCs w:val="28"/>
          <w:rtl/>
        </w:rPr>
        <w:t xml:space="preserve"> :</w:t>
      </w:r>
    </w:p>
    <w:p w:rsidR="00C713EC" w:rsidRPr="005A3AED" w:rsidRDefault="001C315C"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هربرت سبنسر </w:t>
      </w:r>
    </w:p>
    <w:p w:rsidR="001C315C" w:rsidRPr="005A3AED" w:rsidRDefault="001C315C" w:rsidP="00C713EC">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شنور </w:t>
      </w:r>
    </w:p>
    <w:p w:rsidR="001C315C" w:rsidRPr="005A3AED" w:rsidRDefault="001C315C"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دوركايم </w:t>
      </w:r>
    </w:p>
    <w:p w:rsidR="001C315C" w:rsidRPr="005A3AED" w:rsidRDefault="001C315C"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ابن خلدون </w:t>
      </w:r>
    </w:p>
    <w:p w:rsidR="001C315C" w:rsidRPr="005A3AED" w:rsidRDefault="001C315C" w:rsidP="001C315C">
      <w:pPr>
        <w:pStyle w:val="a3"/>
        <w:ind w:left="1080"/>
        <w:rPr>
          <w:rFonts w:cs="Arabic11 BT"/>
          <w:b/>
          <w:bCs/>
          <w:color w:val="C00000"/>
          <w:sz w:val="28"/>
          <w:szCs w:val="28"/>
        </w:rPr>
      </w:pPr>
    </w:p>
    <w:p w:rsidR="00D03A3B" w:rsidRPr="005A3AED" w:rsidRDefault="00BD614E" w:rsidP="00BD614E">
      <w:pPr>
        <w:pStyle w:val="a3"/>
        <w:numPr>
          <w:ilvl w:val="0"/>
          <w:numId w:val="1"/>
        </w:numPr>
        <w:rPr>
          <w:rFonts w:cs="Arabic11 BT"/>
          <w:b/>
          <w:bCs/>
          <w:color w:val="C00000"/>
          <w:sz w:val="28"/>
          <w:szCs w:val="28"/>
        </w:rPr>
      </w:pPr>
      <w:r w:rsidRPr="005A3AED">
        <w:rPr>
          <w:rFonts w:cs="Arabic11 BT"/>
          <w:b/>
          <w:bCs/>
          <w:color w:val="C00000"/>
          <w:sz w:val="28"/>
          <w:szCs w:val="28"/>
          <w:rtl/>
        </w:rPr>
        <w:t xml:space="preserve">دراسات ميدانية قام بها شنور 1966 على عينات من سكان عدد من المجتمعات الريفية والحضرية في ولاية واشنطن بالولايات المتحدة في </w:t>
      </w:r>
      <w:r w:rsidRPr="005A3AED">
        <w:rPr>
          <w:rFonts w:cs="Arabic11 BT" w:hint="cs"/>
          <w:b/>
          <w:bCs/>
          <w:color w:val="C00000"/>
          <w:sz w:val="28"/>
          <w:szCs w:val="28"/>
          <w:rtl/>
        </w:rPr>
        <w:t xml:space="preserve"> :</w:t>
      </w:r>
    </w:p>
    <w:p w:rsidR="00C713EC" w:rsidRPr="005A3AED" w:rsidRDefault="001C315C"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أوائل القرن العشرين </w:t>
      </w:r>
    </w:p>
    <w:p w:rsidR="001C315C" w:rsidRPr="005A3AED" w:rsidRDefault="001C315C"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منتصف القرن التاسع عشر </w:t>
      </w:r>
    </w:p>
    <w:p w:rsidR="001C315C" w:rsidRPr="005A3AED" w:rsidRDefault="001C315C" w:rsidP="00C713EC">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منتصف الستينيات من القرن العشرين</w:t>
      </w:r>
    </w:p>
    <w:p w:rsidR="001C315C" w:rsidRPr="005A3AED" w:rsidRDefault="001C315C"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أواخر القرن التاسع عشر </w:t>
      </w:r>
    </w:p>
    <w:p w:rsidR="001C315C" w:rsidRPr="005A3AED" w:rsidRDefault="001C315C" w:rsidP="001C315C">
      <w:pPr>
        <w:pStyle w:val="a3"/>
        <w:ind w:left="1080"/>
        <w:rPr>
          <w:rFonts w:cs="Arabic11 BT"/>
          <w:b/>
          <w:bCs/>
          <w:color w:val="C00000"/>
          <w:sz w:val="28"/>
          <w:szCs w:val="28"/>
        </w:rPr>
      </w:pPr>
    </w:p>
    <w:p w:rsidR="00BD614E" w:rsidRPr="005A3AED" w:rsidRDefault="001C315C" w:rsidP="00BD614E">
      <w:pPr>
        <w:pStyle w:val="a3"/>
        <w:numPr>
          <w:ilvl w:val="0"/>
          <w:numId w:val="1"/>
        </w:numPr>
        <w:rPr>
          <w:rFonts w:cs="Arabic11 BT"/>
          <w:b/>
          <w:bCs/>
          <w:color w:val="C00000"/>
          <w:sz w:val="28"/>
          <w:szCs w:val="28"/>
        </w:rPr>
      </w:pPr>
      <w:r w:rsidRPr="005A3AED">
        <w:rPr>
          <w:rFonts w:cs="Arabic11 BT"/>
          <w:b/>
          <w:bCs/>
          <w:color w:val="C00000"/>
          <w:sz w:val="28"/>
          <w:szCs w:val="28"/>
          <w:rtl/>
        </w:rPr>
        <w:t xml:space="preserve">يرى أصحاب </w:t>
      </w:r>
      <w:r w:rsidRPr="005A3AED">
        <w:rPr>
          <w:rFonts w:cs="Arabic11 BT" w:hint="cs"/>
          <w:b/>
          <w:bCs/>
          <w:color w:val="C00000"/>
          <w:sz w:val="28"/>
          <w:szCs w:val="28"/>
          <w:rtl/>
        </w:rPr>
        <w:t>الاتجاه</w:t>
      </w:r>
      <w:r w:rsidRPr="005A3AED">
        <w:rPr>
          <w:rFonts w:cs="Arabic11 BT"/>
          <w:b/>
          <w:bCs/>
          <w:color w:val="C00000"/>
          <w:sz w:val="28"/>
          <w:szCs w:val="28"/>
          <w:rtl/>
        </w:rPr>
        <w:t>........</w:t>
      </w:r>
      <w:r w:rsidRPr="005A3AED">
        <w:rPr>
          <w:rFonts w:cs="Arabic11 BT" w:hint="cs"/>
          <w:b/>
          <w:bCs/>
          <w:color w:val="C00000"/>
          <w:sz w:val="28"/>
          <w:szCs w:val="28"/>
          <w:rtl/>
        </w:rPr>
        <w:t xml:space="preserve"> في الفروق الريفية الحضرية في الدول المتقدمة </w:t>
      </w:r>
      <w:r w:rsidR="00BD614E" w:rsidRPr="005A3AED">
        <w:rPr>
          <w:rFonts w:cs="Arabic11 BT"/>
          <w:b/>
          <w:bCs/>
          <w:color w:val="C00000"/>
          <w:sz w:val="28"/>
          <w:szCs w:val="28"/>
          <w:rtl/>
        </w:rPr>
        <w:t>أن الفروق الريفية الحضرية تتضاءل باستمرار وهي في طريقها إلى الزوال</w:t>
      </w:r>
      <w:r w:rsidR="002D0B7E" w:rsidRPr="005A3AED">
        <w:rPr>
          <w:rFonts w:cs="Arabic11 BT" w:hint="cs"/>
          <w:b/>
          <w:bCs/>
          <w:color w:val="C00000"/>
          <w:sz w:val="28"/>
          <w:szCs w:val="28"/>
          <w:rtl/>
        </w:rPr>
        <w:t xml:space="preserve"> :</w:t>
      </w:r>
    </w:p>
    <w:p w:rsidR="006A3DA8" w:rsidRPr="005A3AED" w:rsidRDefault="006A3DA8" w:rsidP="006A3DA8">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الأول </w:t>
      </w:r>
    </w:p>
    <w:p w:rsidR="006A3DA8" w:rsidRPr="005A3AED" w:rsidRDefault="006A3DA8" w:rsidP="006A3DA8">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الثاني </w:t>
      </w:r>
    </w:p>
    <w:p w:rsidR="006A3DA8" w:rsidRPr="005A3AED" w:rsidRDefault="006A3DA8" w:rsidP="006A3DA8">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الثالث </w:t>
      </w:r>
    </w:p>
    <w:p w:rsidR="006A3DA8" w:rsidRPr="005A3AED" w:rsidRDefault="006A3DA8" w:rsidP="006A3DA8">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C713EC" w:rsidRPr="005A3AED" w:rsidRDefault="00C713EC" w:rsidP="006A3DA8">
      <w:pPr>
        <w:pStyle w:val="a3"/>
        <w:ind w:left="1080"/>
        <w:rPr>
          <w:rFonts w:cs="Arabic11 BT"/>
          <w:b/>
          <w:bCs/>
          <w:color w:val="C00000"/>
          <w:sz w:val="28"/>
          <w:szCs w:val="28"/>
        </w:rPr>
      </w:pPr>
    </w:p>
    <w:p w:rsidR="002D0B7E" w:rsidRPr="005A3AED" w:rsidRDefault="002D0B7E" w:rsidP="002D0B7E">
      <w:pPr>
        <w:pStyle w:val="a3"/>
        <w:numPr>
          <w:ilvl w:val="0"/>
          <w:numId w:val="1"/>
        </w:numPr>
        <w:rPr>
          <w:rFonts w:cs="Arabic11 BT"/>
          <w:b/>
          <w:bCs/>
          <w:color w:val="C00000"/>
          <w:sz w:val="28"/>
          <w:szCs w:val="28"/>
        </w:rPr>
      </w:pPr>
      <w:r w:rsidRPr="005A3AED">
        <w:rPr>
          <w:rFonts w:cs="Arabic11 BT"/>
          <w:b/>
          <w:bCs/>
          <w:color w:val="C00000"/>
          <w:sz w:val="28"/>
          <w:szCs w:val="28"/>
          <w:rtl/>
        </w:rPr>
        <w:lastRenderedPageBreak/>
        <w:t>ظهر</w:t>
      </w:r>
      <w:r w:rsidRPr="005A3AED">
        <w:rPr>
          <w:rFonts w:cs="Arabic11 BT" w:hint="cs"/>
          <w:b/>
          <w:bCs/>
          <w:color w:val="C00000"/>
          <w:sz w:val="28"/>
          <w:szCs w:val="28"/>
          <w:rtl/>
        </w:rPr>
        <w:t xml:space="preserve"> </w:t>
      </w:r>
      <w:r w:rsidRPr="005A3AED">
        <w:rPr>
          <w:rFonts w:cs="Arabic11 BT"/>
          <w:b/>
          <w:bCs/>
          <w:color w:val="C00000"/>
          <w:sz w:val="28"/>
          <w:szCs w:val="28"/>
          <w:rtl/>
        </w:rPr>
        <w:t xml:space="preserve">الاتجاه </w:t>
      </w:r>
      <w:r w:rsidRPr="005A3AED">
        <w:rPr>
          <w:rFonts w:cs="Arabic11 BT" w:hint="cs"/>
          <w:b/>
          <w:bCs/>
          <w:color w:val="C00000"/>
          <w:sz w:val="28"/>
          <w:szCs w:val="28"/>
          <w:rtl/>
        </w:rPr>
        <w:t xml:space="preserve">أن </w:t>
      </w:r>
      <w:r w:rsidRPr="005A3AED">
        <w:rPr>
          <w:rFonts w:cs="Arabic11 BT"/>
          <w:b/>
          <w:bCs/>
          <w:color w:val="C00000"/>
          <w:sz w:val="28"/>
          <w:szCs w:val="28"/>
          <w:rtl/>
        </w:rPr>
        <w:t xml:space="preserve">الفروق الريفية الحضرية تتضاءل باستمرار وهي في طريقها إلى الزوال </w:t>
      </w:r>
      <w:r w:rsidRPr="005A3AED">
        <w:rPr>
          <w:rFonts w:cs="Arabic11 BT" w:hint="cs"/>
          <w:b/>
          <w:bCs/>
          <w:color w:val="C00000"/>
          <w:sz w:val="28"/>
          <w:szCs w:val="28"/>
          <w:rtl/>
        </w:rPr>
        <w:t xml:space="preserve"> في عام :</w:t>
      </w:r>
    </w:p>
    <w:p w:rsidR="00C713EC" w:rsidRPr="005A3AED" w:rsidRDefault="001C315C" w:rsidP="001C315C">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1963</w:t>
      </w:r>
    </w:p>
    <w:p w:rsidR="001C315C" w:rsidRPr="005A3AED" w:rsidRDefault="001C315C" w:rsidP="001C315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1966</w:t>
      </w:r>
    </w:p>
    <w:p w:rsidR="001C315C" w:rsidRPr="005A3AED" w:rsidRDefault="001C315C" w:rsidP="001C315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1979</w:t>
      </w:r>
    </w:p>
    <w:p w:rsidR="001C315C" w:rsidRPr="005A3AED" w:rsidRDefault="001C315C" w:rsidP="001C315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1978</w:t>
      </w:r>
    </w:p>
    <w:p w:rsidR="001C315C" w:rsidRPr="005A3AED" w:rsidRDefault="001C315C" w:rsidP="001C315C">
      <w:pPr>
        <w:pStyle w:val="a3"/>
        <w:ind w:left="1080"/>
        <w:rPr>
          <w:rFonts w:cs="Arabic11 BT"/>
          <w:b/>
          <w:bCs/>
          <w:color w:val="C00000"/>
          <w:sz w:val="28"/>
          <w:szCs w:val="28"/>
        </w:rPr>
      </w:pPr>
    </w:p>
    <w:p w:rsidR="002D0B7E" w:rsidRPr="005A3AED" w:rsidRDefault="002D0B7E" w:rsidP="002D0B7E">
      <w:pPr>
        <w:pStyle w:val="a3"/>
        <w:numPr>
          <w:ilvl w:val="0"/>
          <w:numId w:val="1"/>
        </w:numPr>
        <w:rPr>
          <w:rFonts w:cs="Arabic11 BT"/>
          <w:b/>
          <w:bCs/>
          <w:color w:val="C00000"/>
          <w:sz w:val="28"/>
          <w:szCs w:val="28"/>
        </w:rPr>
      </w:pPr>
      <w:r w:rsidRPr="005A3AED">
        <w:rPr>
          <w:rFonts w:cs="Arabic11 BT"/>
          <w:b/>
          <w:bCs/>
          <w:color w:val="C00000"/>
          <w:sz w:val="28"/>
          <w:szCs w:val="28"/>
          <w:rtl/>
        </w:rPr>
        <w:t>ظهر</w:t>
      </w:r>
      <w:r w:rsidRPr="005A3AED">
        <w:rPr>
          <w:rFonts w:cs="Arabic11 BT" w:hint="cs"/>
          <w:b/>
          <w:bCs/>
          <w:color w:val="C00000"/>
          <w:sz w:val="28"/>
          <w:szCs w:val="28"/>
          <w:rtl/>
        </w:rPr>
        <w:t xml:space="preserve"> </w:t>
      </w:r>
      <w:r w:rsidRPr="005A3AED">
        <w:rPr>
          <w:rFonts w:cs="Arabic11 BT"/>
          <w:b/>
          <w:bCs/>
          <w:color w:val="C00000"/>
          <w:sz w:val="28"/>
          <w:szCs w:val="28"/>
          <w:rtl/>
        </w:rPr>
        <w:t xml:space="preserve">الاتجاه </w:t>
      </w:r>
      <w:r w:rsidRPr="005A3AED">
        <w:rPr>
          <w:rFonts w:cs="Arabic11 BT" w:hint="cs"/>
          <w:b/>
          <w:bCs/>
          <w:color w:val="C00000"/>
          <w:sz w:val="28"/>
          <w:szCs w:val="28"/>
          <w:rtl/>
        </w:rPr>
        <w:t xml:space="preserve">أن </w:t>
      </w:r>
      <w:r w:rsidRPr="005A3AED">
        <w:rPr>
          <w:rFonts w:cs="Arabic11 BT"/>
          <w:b/>
          <w:bCs/>
          <w:color w:val="C00000"/>
          <w:sz w:val="28"/>
          <w:szCs w:val="28"/>
          <w:rtl/>
        </w:rPr>
        <w:t xml:space="preserve">الفروق الريفية الحضرية تتضاءل باستمرار وهي في طريقها إلى الزوال </w:t>
      </w:r>
      <w:r w:rsidRPr="005A3AED">
        <w:rPr>
          <w:rFonts w:cs="Arabic11 BT" w:hint="cs"/>
          <w:b/>
          <w:bCs/>
          <w:color w:val="C00000"/>
          <w:sz w:val="28"/>
          <w:szCs w:val="28"/>
          <w:rtl/>
        </w:rPr>
        <w:t>لدى علماء مثل  :</w:t>
      </w:r>
    </w:p>
    <w:p w:rsidR="00C713EC" w:rsidRPr="005A3AED" w:rsidRDefault="001C315C" w:rsidP="001C315C">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فوجيت</w:t>
      </w:r>
    </w:p>
    <w:p w:rsidR="001C315C" w:rsidRPr="005A3AED" w:rsidRDefault="001C315C" w:rsidP="001C315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هربرت سبنسر </w:t>
      </w:r>
    </w:p>
    <w:p w:rsidR="001C315C" w:rsidRPr="005A3AED" w:rsidRDefault="001C315C" w:rsidP="001C315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دوركايم </w:t>
      </w:r>
    </w:p>
    <w:p w:rsidR="001C315C" w:rsidRPr="005A3AED" w:rsidRDefault="001C315C" w:rsidP="001C315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سوركون </w:t>
      </w:r>
    </w:p>
    <w:p w:rsidR="001C315C" w:rsidRPr="005A3AED" w:rsidRDefault="001C315C" w:rsidP="001C315C">
      <w:pPr>
        <w:pStyle w:val="a3"/>
        <w:ind w:left="1080"/>
        <w:rPr>
          <w:rFonts w:cs="Arabic11 BT"/>
          <w:b/>
          <w:bCs/>
          <w:color w:val="C00000"/>
          <w:sz w:val="28"/>
          <w:szCs w:val="28"/>
        </w:rPr>
      </w:pPr>
    </w:p>
    <w:p w:rsidR="002D0B7E" w:rsidRPr="005A3AED" w:rsidRDefault="002D0B7E" w:rsidP="002D0B7E">
      <w:pPr>
        <w:pStyle w:val="a3"/>
        <w:numPr>
          <w:ilvl w:val="0"/>
          <w:numId w:val="1"/>
        </w:numPr>
        <w:rPr>
          <w:rFonts w:cs="Arabic11 BT"/>
          <w:b/>
          <w:bCs/>
          <w:color w:val="C00000"/>
          <w:sz w:val="28"/>
          <w:szCs w:val="28"/>
        </w:rPr>
      </w:pPr>
      <w:r w:rsidRPr="005A3AED">
        <w:rPr>
          <w:rFonts w:cs="Arabic11 BT"/>
          <w:b/>
          <w:bCs/>
          <w:color w:val="C00000"/>
          <w:sz w:val="28"/>
          <w:szCs w:val="28"/>
          <w:rtl/>
        </w:rPr>
        <w:t xml:space="preserve"> </w:t>
      </w:r>
      <w:r w:rsidRPr="005A3AED">
        <w:rPr>
          <w:rFonts w:cs="Arabic11 BT" w:hint="cs"/>
          <w:b/>
          <w:bCs/>
          <w:color w:val="C00000"/>
          <w:sz w:val="28"/>
          <w:szCs w:val="28"/>
          <w:rtl/>
        </w:rPr>
        <w:t>.......</w:t>
      </w:r>
      <w:r w:rsidRPr="005A3AED">
        <w:rPr>
          <w:rFonts w:cs="Arabic11 BT"/>
          <w:b/>
          <w:bCs/>
          <w:color w:val="C00000"/>
          <w:sz w:val="28"/>
          <w:szCs w:val="28"/>
          <w:rtl/>
        </w:rPr>
        <w:t xml:space="preserve"> قام بدراسة هدفها معرفة مدى التقارب بين المدينة والريف في المجتمع الأمريكي المعاصر</w:t>
      </w:r>
      <w:r w:rsidRPr="005A3AED">
        <w:rPr>
          <w:rFonts w:cs="Arabic11 BT" w:hint="cs"/>
          <w:b/>
          <w:bCs/>
          <w:color w:val="C00000"/>
          <w:sz w:val="28"/>
          <w:szCs w:val="28"/>
          <w:rtl/>
        </w:rPr>
        <w:t xml:space="preserve"> :</w:t>
      </w:r>
    </w:p>
    <w:p w:rsidR="001C315C" w:rsidRPr="005A3AED" w:rsidRDefault="001C315C" w:rsidP="001C315C">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فوجيت</w:t>
      </w:r>
    </w:p>
    <w:p w:rsidR="001C315C" w:rsidRPr="005A3AED" w:rsidRDefault="001C315C" w:rsidP="001C315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هربرت سبنسر </w:t>
      </w:r>
    </w:p>
    <w:p w:rsidR="001C315C" w:rsidRPr="005A3AED" w:rsidRDefault="001C315C" w:rsidP="001C315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دوركايم </w:t>
      </w:r>
    </w:p>
    <w:p w:rsidR="001C315C" w:rsidRPr="005A3AED" w:rsidRDefault="001C315C" w:rsidP="001C315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سوركون </w:t>
      </w:r>
    </w:p>
    <w:p w:rsidR="00C713EC" w:rsidRPr="005A3AED" w:rsidRDefault="00C713EC" w:rsidP="001C315C">
      <w:pPr>
        <w:pStyle w:val="a3"/>
        <w:ind w:left="1080"/>
        <w:rPr>
          <w:rFonts w:cs="Arabic11 BT"/>
          <w:b/>
          <w:bCs/>
          <w:color w:val="C00000"/>
          <w:sz w:val="28"/>
          <w:szCs w:val="28"/>
        </w:rPr>
      </w:pPr>
    </w:p>
    <w:p w:rsidR="002D0B7E" w:rsidRPr="005A3AED" w:rsidRDefault="002D0B7E" w:rsidP="002D0B7E">
      <w:pPr>
        <w:pStyle w:val="a3"/>
        <w:numPr>
          <w:ilvl w:val="0"/>
          <w:numId w:val="1"/>
        </w:numPr>
        <w:rPr>
          <w:rFonts w:cs="Arabic11 BT"/>
          <w:b/>
          <w:bCs/>
          <w:color w:val="C00000"/>
          <w:sz w:val="28"/>
          <w:szCs w:val="28"/>
        </w:rPr>
      </w:pPr>
      <w:r w:rsidRPr="005A3AED">
        <w:rPr>
          <w:rFonts w:cs="Arabic11 BT" w:hint="cs"/>
          <w:b/>
          <w:bCs/>
          <w:color w:val="C00000"/>
          <w:sz w:val="28"/>
          <w:szCs w:val="28"/>
          <w:rtl/>
        </w:rPr>
        <w:t>النتيجة التي توصل إليها فوجيت</w:t>
      </w:r>
      <w:r w:rsidRPr="005A3AED">
        <w:rPr>
          <w:rFonts w:cs="Arabic11 BT"/>
          <w:b/>
          <w:bCs/>
          <w:color w:val="C00000"/>
          <w:sz w:val="28"/>
          <w:szCs w:val="28"/>
          <w:rtl/>
        </w:rPr>
        <w:t xml:space="preserve"> في دراست</w:t>
      </w:r>
      <w:r w:rsidRPr="005A3AED">
        <w:rPr>
          <w:rFonts w:cs="Arabic11 BT" w:hint="cs"/>
          <w:b/>
          <w:bCs/>
          <w:color w:val="C00000"/>
          <w:sz w:val="28"/>
          <w:szCs w:val="28"/>
          <w:rtl/>
        </w:rPr>
        <w:t>ه لمدى التقارب بين المدينة و الريف في المجتمع الأمريكي :</w:t>
      </w:r>
    </w:p>
    <w:p w:rsidR="001C315C" w:rsidRPr="005A3AED" w:rsidRDefault="001C315C" w:rsidP="001C315C">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هناك </w:t>
      </w:r>
      <w:r w:rsidRPr="005A3AED">
        <w:rPr>
          <w:rFonts w:cs="Arabic11 BT" w:hint="cs"/>
          <w:b/>
          <w:bCs/>
          <w:color w:val="000000" w:themeColor="text1"/>
          <w:sz w:val="28"/>
          <w:szCs w:val="28"/>
          <w:rtl/>
        </w:rPr>
        <w:t>تباعد</w:t>
      </w:r>
      <w:r w:rsidRPr="005A3AED">
        <w:rPr>
          <w:rFonts w:cs="Arabic11 BT"/>
          <w:b/>
          <w:bCs/>
          <w:color w:val="000000" w:themeColor="text1"/>
          <w:sz w:val="28"/>
          <w:szCs w:val="28"/>
          <w:rtl/>
        </w:rPr>
        <w:t xml:space="preserve"> كبير</w:t>
      </w:r>
      <w:r w:rsidRPr="005A3AED">
        <w:rPr>
          <w:rFonts w:cs="Arabic11 BT" w:hint="cs"/>
          <w:b/>
          <w:bCs/>
          <w:color w:val="000000" w:themeColor="text1"/>
          <w:sz w:val="28"/>
          <w:szCs w:val="28"/>
          <w:rtl/>
        </w:rPr>
        <w:t xml:space="preserve"> </w:t>
      </w:r>
      <w:r w:rsidRPr="005A3AED">
        <w:rPr>
          <w:rFonts w:cs="Arabic11 BT"/>
          <w:b/>
          <w:bCs/>
          <w:color w:val="000000" w:themeColor="text1"/>
          <w:sz w:val="28"/>
          <w:szCs w:val="28"/>
          <w:rtl/>
        </w:rPr>
        <w:t>بين سكان الريف والحضر</w:t>
      </w:r>
    </w:p>
    <w:p w:rsidR="00C713EC" w:rsidRPr="005A3AED" w:rsidRDefault="001C315C" w:rsidP="001C315C">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هناك تقارب</w:t>
      </w:r>
      <w:r w:rsidRPr="005A3AED">
        <w:rPr>
          <w:rFonts w:cs="Arabic11 BT" w:hint="cs"/>
          <w:b/>
          <w:bCs/>
          <w:color w:val="000000" w:themeColor="text1"/>
          <w:sz w:val="28"/>
          <w:szCs w:val="28"/>
          <w:u w:val="single"/>
          <w:rtl/>
        </w:rPr>
        <w:t xml:space="preserve"> </w:t>
      </w:r>
      <w:r w:rsidRPr="005A3AED">
        <w:rPr>
          <w:rFonts w:cs="Arabic11 BT"/>
          <w:b/>
          <w:bCs/>
          <w:color w:val="000000" w:themeColor="text1"/>
          <w:sz w:val="28"/>
          <w:szCs w:val="28"/>
          <w:u w:val="single"/>
          <w:rtl/>
        </w:rPr>
        <w:t>كبير</w:t>
      </w:r>
      <w:r w:rsidRPr="005A3AED">
        <w:rPr>
          <w:rFonts w:cs="Arabic11 BT" w:hint="cs"/>
          <w:b/>
          <w:bCs/>
          <w:color w:val="000000" w:themeColor="text1"/>
          <w:sz w:val="28"/>
          <w:szCs w:val="28"/>
          <w:u w:val="single"/>
          <w:rtl/>
        </w:rPr>
        <w:t xml:space="preserve"> </w:t>
      </w:r>
      <w:r w:rsidRPr="005A3AED">
        <w:rPr>
          <w:rFonts w:cs="Arabic11 BT"/>
          <w:b/>
          <w:bCs/>
          <w:color w:val="000000" w:themeColor="text1"/>
          <w:sz w:val="28"/>
          <w:szCs w:val="28"/>
          <w:u w:val="single"/>
          <w:rtl/>
        </w:rPr>
        <w:t>بين سكان الريف والحضر</w:t>
      </w:r>
    </w:p>
    <w:p w:rsidR="001C315C" w:rsidRPr="005A3AED" w:rsidRDefault="001C315C" w:rsidP="001C315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لا يوجد علاقات </w:t>
      </w:r>
      <w:r w:rsidRPr="005A3AED">
        <w:rPr>
          <w:rFonts w:cs="Arabic11 BT"/>
          <w:b/>
          <w:bCs/>
          <w:color w:val="000000" w:themeColor="text1"/>
          <w:sz w:val="28"/>
          <w:szCs w:val="28"/>
          <w:rtl/>
        </w:rPr>
        <w:t xml:space="preserve"> بين سكان الريف والحضر</w:t>
      </w:r>
    </w:p>
    <w:p w:rsidR="001C315C" w:rsidRPr="005A3AED" w:rsidRDefault="001C315C" w:rsidP="001C315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lastRenderedPageBreak/>
        <w:t xml:space="preserve">لا شيء مما ذكر </w:t>
      </w:r>
    </w:p>
    <w:p w:rsidR="001C315C" w:rsidRPr="005A3AED" w:rsidRDefault="001C315C" w:rsidP="001C315C">
      <w:pPr>
        <w:pStyle w:val="a3"/>
        <w:ind w:left="1080"/>
        <w:rPr>
          <w:rFonts w:cs="Arabic11 BT"/>
          <w:b/>
          <w:bCs/>
          <w:color w:val="000000" w:themeColor="text1"/>
          <w:sz w:val="28"/>
          <w:szCs w:val="28"/>
        </w:rPr>
      </w:pPr>
    </w:p>
    <w:p w:rsidR="002D0B7E" w:rsidRPr="005A3AED" w:rsidRDefault="002D0B7E" w:rsidP="002D0B7E">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 يرى أصحاب الاتجاه الثالث </w:t>
      </w:r>
      <w:r w:rsidR="006A3DA8" w:rsidRPr="005A3AED">
        <w:rPr>
          <w:rFonts w:cs="Arabic11 BT" w:hint="cs"/>
          <w:b/>
          <w:bCs/>
          <w:color w:val="C00000"/>
          <w:sz w:val="28"/>
          <w:szCs w:val="28"/>
          <w:rtl/>
        </w:rPr>
        <w:t xml:space="preserve">في الفروق الريفية الحضرية في الدول المتقدمة أن </w:t>
      </w:r>
      <w:r w:rsidR="00C713EC" w:rsidRPr="005A3AED">
        <w:rPr>
          <w:rFonts w:cs="Arabic11 BT" w:hint="cs"/>
          <w:b/>
          <w:bCs/>
          <w:color w:val="C00000"/>
          <w:sz w:val="28"/>
          <w:szCs w:val="28"/>
          <w:rtl/>
        </w:rPr>
        <w:t>:</w:t>
      </w:r>
    </w:p>
    <w:p w:rsidR="00C713EC" w:rsidRPr="005A3AED" w:rsidRDefault="00AD773F" w:rsidP="00AD773F">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الفروق الريفية الحضرية قد اختفت بالفعل ولم يعد لها وجود في المجتمع المتقدم</w:t>
      </w:r>
    </w:p>
    <w:p w:rsidR="00AD773F" w:rsidRPr="005A3AED" w:rsidRDefault="00AD773F" w:rsidP="00AD773F">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هناك ثقافة فرعية ريفية وثقافة حضرية لسكان المدن</w:t>
      </w:r>
    </w:p>
    <w:p w:rsidR="00AD773F" w:rsidRPr="005A3AED" w:rsidRDefault="00AD773F" w:rsidP="00AD773F">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لا يزال عناك فوارق ريفية حضرية </w:t>
      </w:r>
    </w:p>
    <w:p w:rsidR="00AD773F" w:rsidRPr="005A3AED" w:rsidRDefault="00AD773F" w:rsidP="00AD773F">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يوجد ثقافة فرعية مهنية تضم المشتغلين بمهنة الزراعة</w:t>
      </w:r>
    </w:p>
    <w:p w:rsidR="00AD773F" w:rsidRPr="005A3AED" w:rsidRDefault="00AD773F" w:rsidP="00AD773F">
      <w:pPr>
        <w:pStyle w:val="a3"/>
        <w:ind w:left="1080"/>
        <w:rPr>
          <w:rFonts w:cs="Arabic11 BT"/>
          <w:b/>
          <w:bCs/>
          <w:color w:val="C00000"/>
          <w:sz w:val="28"/>
          <w:szCs w:val="28"/>
        </w:rPr>
      </w:pPr>
    </w:p>
    <w:p w:rsidR="00041F53" w:rsidRPr="005A3AED" w:rsidRDefault="002D0B7E" w:rsidP="002D0B7E">
      <w:pPr>
        <w:pStyle w:val="a3"/>
        <w:numPr>
          <w:ilvl w:val="0"/>
          <w:numId w:val="1"/>
        </w:numPr>
        <w:rPr>
          <w:rFonts w:cs="Arabic11 BT"/>
          <w:b/>
          <w:bCs/>
          <w:color w:val="C00000"/>
          <w:sz w:val="28"/>
          <w:szCs w:val="28"/>
        </w:rPr>
      </w:pPr>
      <w:r w:rsidRPr="005A3AED">
        <w:rPr>
          <w:rFonts w:cs="Arabic11 BT"/>
          <w:b/>
          <w:bCs/>
          <w:color w:val="C00000"/>
          <w:sz w:val="28"/>
          <w:szCs w:val="28"/>
          <w:rtl/>
        </w:rPr>
        <w:t xml:space="preserve">أظهرت بعض الدراسات المتوفرة بالنسبة للدول النامية أن الفروق الريفية الحضرية </w:t>
      </w:r>
      <w:r w:rsidRPr="005A3AED">
        <w:rPr>
          <w:rFonts w:cs="Arabic11 BT" w:hint="cs"/>
          <w:b/>
          <w:bCs/>
          <w:color w:val="C00000"/>
          <w:sz w:val="28"/>
          <w:szCs w:val="28"/>
          <w:rtl/>
        </w:rPr>
        <w:t xml:space="preserve"> :</w:t>
      </w:r>
    </w:p>
    <w:p w:rsidR="00AD773F" w:rsidRPr="005A3AED" w:rsidRDefault="00AD773F" w:rsidP="00AD773F">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الفروق الريفية الحضرية مازالت موجودة </w:t>
      </w:r>
    </w:p>
    <w:p w:rsidR="00AD773F" w:rsidRPr="005A3AED" w:rsidRDefault="00AD773F" w:rsidP="00AD773F">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الفروق الريفية الحضرية في جوانب الحياة الاقتصادية والاجتماعية والثقافية </w:t>
      </w:r>
    </w:p>
    <w:p w:rsidR="00AD773F" w:rsidRPr="005A3AED" w:rsidRDefault="00AD773F" w:rsidP="00AD773F">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تختلف الفروق الريفية الحضرية من بلد لآخر </w:t>
      </w:r>
    </w:p>
    <w:p w:rsidR="00C713EC" w:rsidRPr="005A3AED" w:rsidRDefault="00AD773F" w:rsidP="00C713EC">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AD773F" w:rsidRPr="005A3AED" w:rsidRDefault="00AD773F" w:rsidP="00AD773F">
      <w:pPr>
        <w:pStyle w:val="a3"/>
        <w:ind w:left="1080"/>
        <w:rPr>
          <w:rFonts w:cs="Arabic11 BT"/>
          <w:b/>
          <w:bCs/>
          <w:color w:val="C00000"/>
          <w:sz w:val="28"/>
          <w:szCs w:val="28"/>
        </w:rPr>
      </w:pPr>
    </w:p>
    <w:p w:rsidR="00AD773F" w:rsidRPr="005A3AED" w:rsidRDefault="002D0B7E" w:rsidP="002D0B7E">
      <w:pPr>
        <w:pStyle w:val="a3"/>
        <w:numPr>
          <w:ilvl w:val="0"/>
          <w:numId w:val="1"/>
        </w:numPr>
        <w:rPr>
          <w:rFonts w:cs="Arabic11 BT"/>
          <w:b/>
          <w:bCs/>
          <w:color w:val="C00000"/>
          <w:sz w:val="28"/>
          <w:szCs w:val="28"/>
        </w:rPr>
      </w:pPr>
      <w:r w:rsidRPr="005A3AED">
        <w:rPr>
          <w:rFonts w:cs="Arabic11 BT"/>
          <w:b/>
          <w:bCs/>
          <w:color w:val="C00000"/>
          <w:sz w:val="28"/>
          <w:szCs w:val="28"/>
          <w:rtl/>
        </w:rPr>
        <w:t xml:space="preserve">أظهرت بعض الدراسات المتوفرة بالنسبة للدول النامية أن الفروق الريفية الحضرية مازالت موجودة في مختلف جوانب الحياة الاقتصادية والاجتماعية والثقافية غير أنها تختلف من بلد لآخر حسب </w:t>
      </w:r>
      <w:r w:rsidR="00AD773F" w:rsidRPr="005A3AED">
        <w:rPr>
          <w:rFonts w:cs="Arabic11 BT" w:hint="cs"/>
          <w:b/>
          <w:bCs/>
          <w:color w:val="C00000"/>
          <w:sz w:val="28"/>
          <w:szCs w:val="28"/>
          <w:rtl/>
        </w:rPr>
        <w:t>:</w:t>
      </w:r>
    </w:p>
    <w:p w:rsidR="005C1CD6" w:rsidRPr="005A3AED" w:rsidRDefault="002D0B7E" w:rsidP="00AD773F">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الظروف الا</w:t>
      </w:r>
      <w:r w:rsidR="00AD773F" w:rsidRPr="005A3AED">
        <w:rPr>
          <w:rFonts w:cs="Arabic11 BT"/>
          <w:b/>
          <w:bCs/>
          <w:color w:val="000000" w:themeColor="text1"/>
          <w:sz w:val="28"/>
          <w:szCs w:val="28"/>
          <w:u w:val="single"/>
          <w:rtl/>
        </w:rPr>
        <w:t xml:space="preserve">قتصادية والاجتماعية </w:t>
      </w:r>
    </w:p>
    <w:p w:rsidR="00AD773F" w:rsidRPr="005A3AED" w:rsidRDefault="00AD773F" w:rsidP="00AD773F">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التفاوت في مجال التصنيع ووسائل الاتصالات</w:t>
      </w:r>
    </w:p>
    <w:p w:rsidR="00AD773F" w:rsidRPr="005A3AED" w:rsidRDefault="00AD773F" w:rsidP="00AD773F">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عدم انتشار الثقافة</w:t>
      </w:r>
      <w:r w:rsidRPr="005A3AED">
        <w:rPr>
          <w:rFonts w:cs="Arabic11 BT" w:hint="cs"/>
          <w:b/>
          <w:bCs/>
          <w:color w:val="000000" w:themeColor="text1"/>
          <w:sz w:val="28"/>
          <w:szCs w:val="28"/>
          <w:u w:val="single"/>
          <w:rtl/>
        </w:rPr>
        <w:t xml:space="preserve"> و التعليم</w:t>
      </w:r>
      <w:r w:rsidRPr="005A3AED">
        <w:rPr>
          <w:rFonts w:cs="Arabic11 BT"/>
          <w:b/>
          <w:bCs/>
          <w:color w:val="000000" w:themeColor="text1"/>
          <w:sz w:val="28"/>
          <w:szCs w:val="28"/>
          <w:u w:val="single"/>
          <w:rtl/>
        </w:rPr>
        <w:t xml:space="preserve"> بصورة عادلة بين سكان الحضر والريف</w:t>
      </w:r>
    </w:p>
    <w:p w:rsidR="00C713EC" w:rsidRPr="005A3AED" w:rsidRDefault="00AD773F" w:rsidP="00C713EC">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التفاوت في الأساليب الزراعية </w:t>
      </w:r>
    </w:p>
    <w:p w:rsidR="00AD773F" w:rsidRPr="005A3AED" w:rsidRDefault="00AD773F" w:rsidP="00AD773F">
      <w:pPr>
        <w:pStyle w:val="a3"/>
        <w:ind w:left="1080"/>
        <w:rPr>
          <w:rFonts w:cs="Arabic11 BT"/>
          <w:b/>
          <w:bCs/>
          <w:color w:val="C00000"/>
          <w:sz w:val="28"/>
          <w:szCs w:val="28"/>
        </w:rPr>
      </w:pPr>
    </w:p>
    <w:p w:rsidR="002D0B7E" w:rsidRPr="005A3AED" w:rsidRDefault="000A100E" w:rsidP="000A100E">
      <w:pPr>
        <w:pStyle w:val="a3"/>
        <w:numPr>
          <w:ilvl w:val="0"/>
          <w:numId w:val="1"/>
        </w:numPr>
        <w:rPr>
          <w:rFonts w:cs="Arabic11 BT"/>
          <w:b/>
          <w:bCs/>
          <w:color w:val="C00000"/>
          <w:sz w:val="28"/>
          <w:szCs w:val="28"/>
        </w:rPr>
      </w:pPr>
      <w:r w:rsidRPr="005A3AED">
        <w:rPr>
          <w:rFonts w:cs="Arabic11 BT"/>
          <w:b/>
          <w:bCs/>
          <w:color w:val="C00000"/>
          <w:sz w:val="28"/>
          <w:szCs w:val="28"/>
          <w:rtl/>
        </w:rPr>
        <w:t xml:space="preserve">النمو الحضري </w:t>
      </w:r>
      <w:r w:rsidRPr="005A3AED">
        <w:rPr>
          <w:rFonts w:cs="Arabic11 BT" w:hint="cs"/>
          <w:b/>
          <w:bCs/>
          <w:color w:val="C00000"/>
          <w:sz w:val="28"/>
          <w:szCs w:val="28"/>
          <w:rtl/>
        </w:rPr>
        <w:t>في</w:t>
      </w:r>
      <w:r w:rsidRPr="005A3AED">
        <w:rPr>
          <w:rFonts w:cs="Arabic11 BT"/>
          <w:b/>
          <w:bCs/>
          <w:color w:val="C00000"/>
          <w:sz w:val="28"/>
          <w:szCs w:val="28"/>
          <w:rtl/>
        </w:rPr>
        <w:t xml:space="preserve"> بعض الدول النامية بسبب الهجرة الداخلية أدى إلى ما يسمى</w:t>
      </w:r>
      <w:r w:rsidRPr="005A3AED">
        <w:rPr>
          <w:rFonts w:cs="Arabic11 BT" w:hint="cs"/>
          <w:b/>
          <w:bCs/>
          <w:color w:val="C00000"/>
          <w:sz w:val="28"/>
          <w:szCs w:val="28"/>
          <w:rtl/>
        </w:rPr>
        <w:t xml:space="preserve"> بـ :</w:t>
      </w:r>
    </w:p>
    <w:p w:rsidR="00C713EC" w:rsidRPr="005A3AED" w:rsidRDefault="00AD773F"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التحضر </w:t>
      </w:r>
    </w:p>
    <w:p w:rsidR="00AD773F" w:rsidRPr="005A3AED" w:rsidRDefault="00AD773F"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الحضرة </w:t>
      </w:r>
    </w:p>
    <w:p w:rsidR="00AD773F" w:rsidRPr="005A3AED" w:rsidRDefault="007169CC" w:rsidP="00C713E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lastRenderedPageBreak/>
        <w:t xml:space="preserve">التحضر الريفي </w:t>
      </w:r>
    </w:p>
    <w:p w:rsidR="007169CC" w:rsidRPr="005A3AED" w:rsidRDefault="007169CC" w:rsidP="00C713EC">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التحضر المفرط </w:t>
      </w:r>
    </w:p>
    <w:p w:rsidR="007169CC" w:rsidRPr="005A3AED" w:rsidRDefault="007169CC" w:rsidP="007169CC">
      <w:pPr>
        <w:pStyle w:val="a3"/>
        <w:ind w:left="1080"/>
        <w:rPr>
          <w:rFonts w:cs="Arabic11 BT"/>
          <w:b/>
          <w:bCs/>
          <w:color w:val="C00000"/>
          <w:sz w:val="28"/>
          <w:szCs w:val="28"/>
        </w:rPr>
      </w:pPr>
    </w:p>
    <w:p w:rsidR="000A100E" w:rsidRPr="005A3AED" w:rsidRDefault="000A100E" w:rsidP="000A100E">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نقصد به </w:t>
      </w:r>
      <w:r w:rsidRPr="005A3AED">
        <w:rPr>
          <w:rFonts w:cs="Arabic11 BT"/>
          <w:b/>
          <w:bCs/>
          <w:color w:val="C00000"/>
          <w:sz w:val="28"/>
          <w:szCs w:val="28"/>
          <w:rtl/>
        </w:rPr>
        <w:t>تمركز الجامعات والمصانع والإدارات الحكومية أو الشعبية ودور الثقافة وتوفر فرص العمل في المدن الكبيرة دون غيرها</w:t>
      </w:r>
      <w:r w:rsidRPr="005A3AED">
        <w:rPr>
          <w:rFonts w:cs="Arabic11 BT" w:hint="cs"/>
          <w:b/>
          <w:bCs/>
          <w:color w:val="C00000"/>
          <w:sz w:val="28"/>
          <w:szCs w:val="28"/>
          <w:rtl/>
        </w:rPr>
        <w:t xml:space="preserve"> :</w:t>
      </w:r>
    </w:p>
    <w:p w:rsidR="007169CC" w:rsidRPr="005A3AED" w:rsidRDefault="007169CC" w:rsidP="007169C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التحضر </w:t>
      </w:r>
    </w:p>
    <w:p w:rsidR="007169CC" w:rsidRPr="005A3AED" w:rsidRDefault="007169CC" w:rsidP="007169C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الحضرة </w:t>
      </w:r>
    </w:p>
    <w:p w:rsidR="007169CC" w:rsidRPr="005A3AED" w:rsidRDefault="007169CC" w:rsidP="007169CC">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التحضر الريفي </w:t>
      </w:r>
    </w:p>
    <w:p w:rsidR="007169CC" w:rsidRPr="005A3AED" w:rsidRDefault="007169CC" w:rsidP="007169CC">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التحضر المفرط </w:t>
      </w:r>
    </w:p>
    <w:p w:rsidR="007169CC" w:rsidRPr="005A3AED" w:rsidRDefault="007169CC" w:rsidP="007169CC">
      <w:pPr>
        <w:pStyle w:val="a3"/>
        <w:ind w:left="1080"/>
        <w:rPr>
          <w:rFonts w:cs="Arabic11 BT"/>
          <w:b/>
          <w:bCs/>
          <w:color w:val="000000" w:themeColor="text1"/>
          <w:sz w:val="28"/>
          <w:szCs w:val="28"/>
          <w:u w:val="single"/>
        </w:rPr>
      </w:pPr>
    </w:p>
    <w:p w:rsidR="000A100E" w:rsidRPr="005A3AED" w:rsidRDefault="007169CC" w:rsidP="007169CC">
      <w:pPr>
        <w:pStyle w:val="a3"/>
        <w:numPr>
          <w:ilvl w:val="0"/>
          <w:numId w:val="1"/>
        </w:numPr>
        <w:rPr>
          <w:rFonts w:cs="Arabic11 BT"/>
          <w:b/>
          <w:bCs/>
          <w:color w:val="C00000"/>
          <w:sz w:val="28"/>
          <w:szCs w:val="28"/>
        </w:rPr>
      </w:pPr>
      <w:r w:rsidRPr="005A3AED">
        <w:rPr>
          <w:rFonts w:cs="Arabic11 BT" w:hint="cs"/>
          <w:b/>
          <w:bCs/>
          <w:color w:val="C00000"/>
          <w:sz w:val="28"/>
          <w:szCs w:val="28"/>
          <w:rtl/>
        </w:rPr>
        <w:t>يرجع استمرار الفروق الريفية الحضرية في الدول النامية بسبب :</w:t>
      </w:r>
    </w:p>
    <w:p w:rsidR="007169CC" w:rsidRPr="005A3AED" w:rsidRDefault="007169CC" w:rsidP="007169CC">
      <w:pPr>
        <w:pStyle w:val="a3"/>
        <w:numPr>
          <w:ilvl w:val="0"/>
          <w:numId w:val="2"/>
        </w:numPr>
        <w:rPr>
          <w:rFonts w:cs="Arabic11 BT"/>
          <w:b/>
          <w:bCs/>
          <w:sz w:val="28"/>
          <w:szCs w:val="28"/>
        </w:rPr>
      </w:pPr>
      <w:r w:rsidRPr="005A3AED">
        <w:rPr>
          <w:rFonts w:cs="Arabic11 BT" w:hint="cs"/>
          <w:b/>
          <w:bCs/>
          <w:sz w:val="28"/>
          <w:szCs w:val="28"/>
          <w:rtl/>
        </w:rPr>
        <w:t xml:space="preserve">قلة النشاط الاقتصادي </w:t>
      </w:r>
    </w:p>
    <w:p w:rsidR="007169CC" w:rsidRPr="005A3AED" w:rsidRDefault="007169CC" w:rsidP="007169CC">
      <w:pPr>
        <w:pStyle w:val="a3"/>
        <w:numPr>
          <w:ilvl w:val="0"/>
          <w:numId w:val="2"/>
        </w:numPr>
        <w:rPr>
          <w:rFonts w:cs="Arabic11 BT"/>
          <w:b/>
          <w:bCs/>
          <w:sz w:val="28"/>
          <w:szCs w:val="28"/>
          <w:u w:val="single"/>
        </w:rPr>
      </w:pPr>
      <w:r w:rsidRPr="005A3AED">
        <w:rPr>
          <w:rFonts w:cs="Arabic11 BT" w:hint="cs"/>
          <w:b/>
          <w:bCs/>
          <w:sz w:val="28"/>
          <w:szCs w:val="28"/>
          <w:rtl/>
        </w:rPr>
        <w:t xml:space="preserve"> </w:t>
      </w:r>
      <w:r w:rsidRPr="005A3AED">
        <w:rPr>
          <w:rFonts w:cs="Arabic11 BT"/>
          <w:b/>
          <w:bCs/>
          <w:sz w:val="28"/>
          <w:szCs w:val="28"/>
          <w:rtl/>
        </w:rPr>
        <w:t xml:space="preserve"> </w:t>
      </w:r>
      <w:r w:rsidRPr="005A3AED">
        <w:rPr>
          <w:rFonts w:cs="Arabic11 BT"/>
          <w:b/>
          <w:bCs/>
          <w:sz w:val="28"/>
          <w:szCs w:val="28"/>
          <w:u w:val="single"/>
          <w:rtl/>
        </w:rPr>
        <w:t>الثقافة الموروثة</w:t>
      </w:r>
      <w:r w:rsidRPr="005A3AED">
        <w:rPr>
          <w:rFonts w:cs="Arabic11 BT" w:hint="cs"/>
          <w:b/>
          <w:bCs/>
          <w:sz w:val="28"/>
          <w:szCs w:val="28"/>
          <w:u w:val="single"/>
          <w:rtl/>
        </w:rPr>
        <w:t xml:space="preserve"> في </w:t>
      </w:r>
      <w:r w:rsidRPr="005A3AED">
        <w:rPr>
          <w:rFonts w:cs="Arabic11 BT"/>
          <w:b/>
          <w:bCs/>
          <w:sz w:val="28"/>
          <w:szCs w:val="28"/>
          <w:u w:val="single"/>
          <w:rtl/>
        </w:rPr>
        <w:t xml:space="preserve">المجتمعات </w:t>
      </w:r>
    </w:p>
    <w:p w:rsidR="007169CC" w:rsidRPr="005A3AED" w:rsidRDefault="007169CC" w:rsidP="007169CC">
      <w:pPr>
        <w:pStyle w:val="a3"/>
        <w:numPr>
          <w:ilvl w:val="0"/>
          <w:numId w:val="2"/>
        </w:numPr>
        <w:rPr>
          <w:rFonts w:cs="Arabic11 BT"/>
          <w:b/>
          <w:bCs/>
          <w:sz w:val="28"/>
          <w:szCs w:val="28"/>
          <w:u w:val="single"/>
        </w:rPr>
      </w:pPr>
      <w:r w:rsidRPr="005A3AED">
        <w:rPr>
          <w:rFonts w:cs="Arabic11 BT"/>
          <w:b/>
          <w:bCs/>
          <w:sz w:val="28"/>
          <w:szCs w:val="28"/>
          <w:u w:val="single"/>
          <w:rtl/>
        </w:rPr>
        <w:t xml:space="preserve">عدم انتقال خطط التنمية إلى المناطق الريفية </w:t>
      </w:r>
    </w:p>
    <w:p w:rsidR="007169CC" w:rsidRPr="005A3AED" w:rsidRDefault="007169CC" w:rsidP="007169CC">
      <w:pPr>
        <w:pStyle w:val="a3"/>
        <w:numPr>
          <w:ilvl w:val="0"/>
          <w:numId w:val="2"/>
        </w:numPr>
        <w:rPr>
          <w:rFonts w:cs="Arabic11 BT"/>
          <w:b/>
          <w:bCs/>
          <w:sz w:val="28"/>
          <w:szCs w:val="28"/>
        </w:rPr>
      </w:pPr>
      <w:r w:rsidRPr="005A3AED">
        <w:rPr>
          <w:rFonts w:cs="Arabic11 BT" w:hint="cs"/>
          <w:b/>
          <w:bCs/>
          <w:sz w:val="28"/>
          <w:szCs w:val="28"/>
          <w:rtl/>
        </w:rPr>
        <w:t xml:space="preserve">التحضر المفرط </w:t>
      </w:r>
    </w:p>
    <w:p w:rsidR="007169CC" w:rsidRPr="005A3AED" w:rsidRDefault="007169CC" w:rsidP="007169CC">
      <w:pPr>
        <w:pStyle w:val="a3"/>
        <w:ind w:left="1080"/>
        <w:rPr>
          <w:rFonts w:cs="Arabic11 BT"/>
          <w:b/>
          <w:bCs/>
          <w:sz w:val="28"/>
          <w:szCs w:val="28"/>
        </w:rPr>
      </w:pPr>
    </w:p>
    <w:p w:rsidR="00EE66E7" w:rsidRPr="005A3AED" w:rsidRDefault="00291FE6" w:rsidP="00EE66E7">
      <w:pPr>
        <w:pStyle w:val="a3"/>
        <w:numPr>
          <w:ilvl w:val="0"/>
          <w:numId w:val="1"/>
        </w:numPr>
        <w:rPr>
          <w:rFonts w:cs="Arabic11 BT" w:hint="cs"/>
          <w:b/>
          <w:bCs/>
          <w:color w:val="C00000"/>
          <w:sz w:val="28"/>
          <w:szCs w:val="28"/>
        </w:rPr>
      </w:pPr>
      <w:r w:rsidRPr="005A3AED">
        <w:rPr>
          <w:rFonts w:asciiTheme="minorBidi" w:hAnsiTheme="minorBidi" w:cs="Arabic11 BT"/>
          <w:b/>
          <w:bCs/>
          <w:color w:val="C00000"/>
          <w:sz w:val="28"/>
          <w:szCs w:val="28"/>
          <w:rtl/>
          <w:lang/>
        </w:rPr>
        <w:t>لخص آراء العلماء في قضية الفروق الريفية الحضرية في ثلاث اتجاهات</w:t>
      </w:r>
      <w:r w:rsidR="00EE66E7" w:rsidRPr="005A3AED">
        <w:rPr>
          <w:rFonts w:asciiTheme="minorBidi" w:hAnsiTheme="minorBidi" w:cs="Arabic11 BT" w:hint="cs"/>
          <w:b/>
          <w:bCs/>
          <w:color w:val="C00000"/>
          <w:sz w:val="28"/>
          <w:szCs w:val="28"/>
          <w:rtl/>
          <w:lang/>
        </w:rPr>
        <w:t xml:space="preserve"> :</w:t>
      </w:r>
    </w:p>
    <w:p w:rsidR="00EE66E7" w:rsidRPr="005A3AED" w:rsidRDefault="00EE66E7" w:rsidP="00EE66E7">
      <w:pPr>
        <w:pStyle w:val="a3"/>
        <w:numPr>
          <w:ilvl w:val="0"/>
          <w:numId w:val="2"/>
        </w:numPr>
        <w:rPr>
          <w:rFonts w:cs="Arabic11 BT" w:hint="cs"/>
          <w:b/>
          <w:bCs/>
          <w:color w:val="000000" w:themeColor="text1"/>
          <w:sz w:val="28"/>
          <w:szCs w:val="28"/>
          <w:u w:val="single"/>
        </w:rPr>
      </w:pPr>
      <w:r w:rsidRPr="005A3AED">
        <w:rPr>
          <w:rFonts w:asciiTheme="minorBidi" w:hAnsiTheme="minorBidi" w:cs="Arabic11 BT" w:hint="cs"/>
          <w:b/>
          <w:bCs/>
          <w:color w:val="000000" w:themeColor="text1"/>
          <w:sz w:val="28"/>
          <w:szCs w:val="28"/>
          <w:u w:val="single"/>
          <w:rtl/>
          <w:lang/>
        </w:rPr>
        <w:t xml:space="preserve">الخولي 1992 </w:t>
      </w:r>
    </w:p>
    <w:p w:rsidR="00EE66E7" w:rsidRPr="005A3AED" w:rsidRDefault="00EE66E7" w:rsidP="00EE66E7">
      <w:pPr>
        <w:pStyle w:val="a3"/>
        <w:numPr>
          <w:ilvl w:val="0"/>
          <w:numId w:val="2"/>
        </w:numPr>
        <w:rPr>
          <w:rFonts w:cs="Arabic11 BT" w:hint="cs"/>
          <w:b/>
          <w:bCs/>
          <w:color w:val="000000" w:themeColor="text1"/>
          <w:sz w:val="28"/>
          <w:szCs w:val="28"/>
        </w:rPr>
      </w:pPr>
      <w:r w:rsidRPr="005A3AED">
        <w:rPr>
          <w:rFonts w:asciiTheme="minorBidi" w:hAnsiTheme="minorBidi" w:cs="Arabic11 BT" w:hint="cs"/>
          <w:b/>
          <w:bCs/>
          <w:color w:val="000000" w:themeColor="text1"/>
          <w:sz w:val="28"/>
          <w:szCs w:val="28"/>
          <w:rtl/>
          <w:lang/>
        </w:rPr>
        <w:t>فوجيت 1963</w:t>
      </w:r>
    </w:p>
    <w:p w:rsidR="00EE66E7" w:rsidRPr="005A3AED" w:rsidRDefault="00EE66E7" w:rsidP="00EE66E7">
      <w:pPr>
        <w:pStyle w:val="a3"/>
        <w:numPr>
          <w:ilvl w:val="0"/>
          <w:numId w:val="2"/>
        </w:numPr>
        <w:rPr>
          <w:rFonts w:cs="Arabic11 BT" w:hint="cs"/>
          <w:b/>
          <w:bCs/>
          <w:color w:val="000000" w:themeColor="text1"/>
          <w:sz w:val="28"/>
          <w:szCs w:val="28"/>
        </w:rPr>
      </w:pPr>
      <w:r w:rsidRPr="005A3AED">
        <w:rPr>
          <w:rFonts w:asciiTheme="minorBidi" w:hAnsiTheme="minorBidi" w:cs="Arabic11 BT" w:hint="cs"/>
          <w:b/>
          <w:bCs/>
          <w:color w:val="000000" w:themeColor="text1"/>
          <w:sz w:val="28"/>
          <w:szCs w:val="28"/>
          <w:rtl/>
          <w:lang/>
        </w:rPr>
        <w:t xml:space="preserve">هوارد بيكر </w:t>
      </w:r>
    </w:p>
    <w:p w:rsidR="007169CC" w:rsidRPr="005A3AED" w:rsidRDefault="00EE66E7" w:rsidP="00EE66E7">
      <w:pPr>
        <w:pStyle w:val="a3"/>
        <w:numPr>
          <w:ilvl w:val="0"/>
          <w:numId w:val="2"/>
        </w:numPr>
        <w:rPr>
          <w:rFonts w:cs="Arabic11 BT"/>
          <w:b/>
          <w:bCs/>
          <w:color w:val="C00000"/>
          <w:sz w:val="28"/>
          <w:szCs w:val="28"/>
        </w:rPr>
      </w:pPr>
      <w:r w:rsidRPr="005A3AED">
        <w:rPr>
          <w:rFonts w:asciiTheme="minorBidi" w:hAnsiTheme="minorBidi" w:cs="Arabic11 BT" w:hint="cs"/>
          <w:b/>
          <w:bCs/>
          <w:color w:val="000000" w:themeColor="text1"/>
          <w:sz w:val="28"/>
          <w:szCs w:val="28"/>
          <w:rtl/>
          <w:lang/>
        </w:rPr>
        <w:t xml:space="preserve">روبرت دفيليد </w:t>
      </w:r>
      <w:r w:rsidR="00291FE6" w:rsidRPr="005A3AED">
        <w:rPr>
          <w:rFonts w:asciiTheme="minorBidi" w:hAnsiTheme="minorBidi" w:cs="Arabic11 BT"/>
          <w:b/>
          <w:bCs/>
          <w:color w:val="000000" w:themeColor="text1"/>
          <w:sz w:val="28"/>
          <w:szCs w:val="28"/>
          <w:rtl/>
          <w:lang/>
        </w:rPr>
        <w:br/>
      </w:r>
      <w:r w:rsidR="00291FE6" w:rsidRPr="005A3AED">
        <w:rPr>
          <w:rFonts w:asciiTheme="minorBidi" w:hAnsiTheme="minorBidi" w:cs="Arabic11 BT"/>
          <w:b/>
          <w:bCs/>
          <w:color w:val="C00000"/>
          <w:sz w:val="28"/>
          <w:szCs w:val="28"/>
          <w:rtl/>
          <w:lang/>
        </w:rPr>
        <w:br/>
      </w:r>
      <w:r w:rsidRPr="005A3AED">
        <w:rPr>
          <w:rFonts w:asciiTheme="minorBidi" w:hAnsiTheme="minorBidi" w:cs="Arabic11 BT"/>
          <w:b/>
          <w:bCs/>
          <w:color w:val="C00000"/>
          <w:sz w:val="28"/>
          <w:szCs w:val="28"/>
          <w:rtl/>
          <w:lang/>
        </w:rPr>
        <w:t>201- عندما</w:t>
      </w:r>
      <w:r w:rsidR="007169CC" w:rsidRPr="005A3AED">
        <w:rPr>
          <w:rFonts w:cs="Arabic11 BT" w:hint="cs"/>
          <w:b/>
          <w:bCs/>
          <w:color w:val="C00000"/>
          <w:sz w:val="28"/>
          <w:szCs w:val="28"/>
          <w:rtl/>
        </w:rPr>
        <w:t xml:space="preserve"> أصبحت المدينة </w:t>
      </w:r>
      <w:r w:rsidR="007169CC" w:rsidRPr="005A3AED">
        <w:rPr>
          <w:rFonts w:cs="Arabic11 BT"/>
          <w:b/>
          <w:bCs/>
          <w:color w:val="C00000"/>
          <w:sz w:val="28"/>
          <w:szCs w:val="28"/>
          <w:rtl/>
        </w:rPr>
        <w:t>مركزا لاستقطاب المهاجرين من الريف إلى المدينة</w:t>
      </w:r>
      <w:r w:rsidR="007169CC" w:rsidRPr="005A3AED">
        <w:rPr>
          <w:rFonts w:cs="Arabic11 BT" w:hint="cs"/>
          <w:b/>
          <w:bCs/>
          <w:color w:val="C00000"/>
          <w:sz w:val="28"/>
          <w:szCs w:val="28"/>
          <w:rtl/>
        </w:rPr>
        <w:t xml:space="preserve"> ظهر ما يعرف بـ :</w:t>
      </w:r>
    </w:p>
    <w:p w:rsidR="007169CC" w:rsidRPr="005A3AED" w:rsidRDefault="007169CC" w:rsidP="007169CC">
      <w:pPr>
        <w:pStyle w:val="a3"/>
        <w:numPr>
          <w:ilvl w:val="0"/>
          <w:numId w:val="2"/>
        </w:numPr>
        <w:rPr>
          <w:rFonts w:cs="Arabic11 BT"/>
          <w:b/>
          <w:bCs/>
          <w:sz w:val="28"/>
          <w:szCs w:val="28"/>
        </w:rPr>
      </w:pPr>
      <w:r w:rsidRPr="005A3AED">
        <w:rPr>
          <w:rFonts w:cs="Arabic11 BT" w:hint="cs"/>
          <w:b/>
          <w:bCs/>
          <w:sz w:val="28"/>
          <w:szCs w:val="28"/>
          <w:rtl/>
        </w:rPr>
        <w:t xml:space="preserve">التحضر المفرط </w:t>
      </w:r>
    </w:p>
    <w:p w:rsidR="007169CC" w:rsidRPr="005A3AED" w:rsidRDefault="007169CC" w:rsidP="007169CC">
      <w:pPr>
        <w:pStyle w:val="a3"/>
        <w:numPr>
          <w:ilvl w:val="0"/>
          <w:numId w:val="2"/>
        </w:numPr>
        <w:rPr>
          <w:rFonts w:cs="Arabic11 BT"/>
          <w:b/>
          <w:bCs/>
          <w:sz w:val="28"/>
          <w:szCs w:val="28"/>
          <w:u w:val="single"/>
        </w:rPr>
      </w:pPr>
      <w:r w:rsidRPr="005A3AED">
        <w:rPr>
          <w:rFonts w:cs="Arabic11 BT" w:hint="cs"/>
          <w:b/>
          <w:bCs/>
          <w:sz w:val="28"/>
          <w:szCs w:val="28"/>
          <w:u w:val="single"/>
          <w:rtl/>
        </w:rPr>
        <w:t xml:space="preserve">تحضر القرية </w:t>
      </w:r>
    </w:p>
    <w:p w:rsidR="007169CC" w:rsidRPr="005A3AED" w:rsidRDefault="007169CC" w:rsidP="007169CC">
      <w:pPr>
        <w:pStyle w:val="a3"/>
        <w:numPr>
          <w:ilvl w:val="0"/>
          <w:numId w:val="2"/>
        </w:numPr>
        <w:rPr>
          <w:rFonts w:cs="Arabic11 BT"/>
          <w:b/>
          <w:bCs/>
          <w:sz w:val="28"/>
          <w:szCs w:val="28"/>
          <w:u w:val="single"/>
        </w:rPr>
      </w:pPr>
      <w:r w:rsidRPr="005A3AED">
        <w:rPr>
          <w:rFonts w:cs="Arabic11 BT" w:hint="cs"/>
          <w:b/>
          <w:bCs/>
          <w:sz w:val="28"/>
          <w:szCs w:val="28"/>
          <w:u w:val="single"/>
          <w:rtl/>
        </w:rPr>
        <w:lastRenderedPageBreak/>
        <w:t>ترييف المدينة</w:t>
      </w:r>
    </w:p>
    <w:p w:rsidR="007169CC" w:rsidRPr="005A3AED" w:rsidRDefault="007169CC" w:rsidP="007169CC">
      <w:pPr>
        <w:pStyle w:val="a3"/>
        <w:numPr>
          <w:ilvl w:val="0"/>
          <w:numId w:val="2"/>
        </w:numPr>
        <w:rPr>
          <w:rFonts w:cs="Arabic11 BT"/>
          <w:b/>
          <w:bCs/>
          <w:sz w:val="28"/>
          <w:szCs w:val="28"/>
          <w:rtl/>
        </w:rPr>
      </w:pPr>
      <w:r w:rsidRPr="005A3AED">
        <w:rPr>
          <w:rFonts w:cs="Arabic11 BT" w:hint="cs"/>
          <w:b/>
          <w:bCs/>
          <w:sz w:val="28"/>
          <w:szCs w:val="28"/>
          <w:rtl/>
        </w:rPr>
        <w:t xml:space="preserve">كل ما ذكر </w:t>
      </w:r>
    </w:p>
    <w:p w:rsidR="00E41D47" w:rsidRPr="005A3AED" w:rsidRDefault="00E41D47" w:rsidP="00E41D47">
      <w:pPr>
        <w:rPr>
          <w:rFonts w:cs="Arabic11 BT"/>
          <w:b/>
          <w:bCs/>
          <w:sz w:val="28"/>
          <w:szCs w:val="28"/>
          <w:rtl/>
        </w:rPr>
      </w:pPr>
    </w:p>
    <w:p w:rsidR="00E41D47" w:rsidRPr="005A3AED" w:rsidRDefault="00E41D47" w:rsidP="00E41D47">
      <w:pPr>
        <w:rPr>
          <w:rFonts w:cs="Arabic11 BT"/>
          <w:b/>
          <w:bCs/>
          <w:sz w:val="28"/>
          <w:szCs w:val="28"/>
          <w:rtl/>
        </w:rPr>
      </w:pPr>
      <w:r w:rsidRPr="005A3AED">
        <w:rPr>
          <w:rFonts w:cs="Arabic11 BT" w:hint="cs"/>
          <w:b/>
          <w:bCs/>
          <w:sz w:val="28"/>
          <w:szCs w:val="28"/>
          <w:rtl/>
        </w:rPr>
        <w:t>محاضرة 5</w:t>
      </w:r>
    </w:p>
    <w:p w:rsidR="00E41D47" w:rsidRPr="005A3AED" w:rsidRDefault="00E41D47" w:rsidP="00E41D47">
      <w:pPr>
        <w:rPr>
          <w:rFonts w:cs="Arabic11 BT"/>
          <w:b/>
          <w:bCs/>
          <w:sz w:val="28"/>
          <w:szCs w:val="28"/>
          <w:rtl/>
        </w:rPr>
      </w:pPr>
    </w:p>
    <w:p w:rsidR="00E41D47" w:rsidRPr="005A3AED" w:rsidRDefault="00E41D47" w:rsidP="00E41D47">
      <w:pPr>
        <w:rPr>
          <w:rFonts w:cs="Arabic11 BT"/>
          <w:b/>
          <w:bCs/>
          <w:color w:val="C00000"/>
          <w:sz w:val="28"/>
          <w:szCs w:val="28"/>
        </w:rPr>
      </w:pPr>
    </w:p>
    <w:p w:rsidR="003C4CAE" w:rsidRPr="005A3AED" w:rsidRDefault="007B79A8" w:rsidP="007B79A8">
      <w:pPr>
        <w:pStyle w:val="a3"/>
        <w:numPr>
          <w:ilvl w:val="0"/>
          <w:numId w:val="1"/>
        </w:numPr>
        <w:rPr>
          <w:rFonts w:cs="Arabic11 BT"/>
          <w:b/>
          <w:bCs/>
          <w:color w:val="C00000"/>
          <w:sz w:val="28"/>
          <w:szCs w:val="28"/>
        </w:rPr>
      </w:pPr>
      <w:r w:rsidRPr="005A3AED">
        <w:rPr>
          <w:rFonts w:cs="Arabic11 BT"/>
          <w:b/>
          <w:bCs/>
          <w:color w:val="C00000"/>
          <w:sz w:val="28"/>
          <w:szCs w:val="28"/>
          <w:rtl/>
        </w:rPr>
        <w:t>الإحصاءات الدقيقة والمعلومات الرسمية عن تاريخ نشأة المدن القديمة</w:t>
      </w:r>
      <w:r w:rsidRPr="005A3AED">
        <w:rPr>
          <w:rFonts w:cs="Arabic11 BT" w:hint="cs"/>
          <w:b/>
          <w:bCs/>
          <w:color w:val="C00000"/>
          <w:sz w:val="28"/>
          <w:szCs w:val="28"/>
          <w:rtl/>
        </w:rPr>
        <w:t xml:space="preserve"> :</w:t>
      </w:r>
    </w:p>
    <w:p w:rsidR="00704A41" w:rsidRPr="005A3AED" w:rsidRDefault="00704A41"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متوفرة </w:t>
      </w:r>
    </w:p>
    <w:p w:rsidR="00704A41" w:rsidRPr="005A3AED" w:rsidRDefault="00704A41"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قليلة </w:t>
      </w:r>
    </w:p>
    <w:p w:rsidR="00704A41" w:rsidRPr="005A3AED" w:rsidRDefault="00704A41"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معدومة </w:t>
      </w:r>
    </w:p>
    <w:p w:rsidR="00704A41" w:rsidRPr="005A3AED" w:rsidRDefault="00704A41"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لا يمكن الاعتماد عليها </w:t>
      </w:r>
    </w:p>
    <w:p w:rsidR="00704A41" w:rsidRPr="005A3AED" w:rsidRDefault="00704A41" w:rsidP="00704A41">
      <w:pPr>
        <w:pStyle w:val="a3"/>
        <w:ind w:left="1080"/>
        <w:rPr>
          <w:rFonts w:cs="Arabic11 BT"/>
          <w:b/>
          <w:bCs/>
          <w:color w:val="C00000"/>
          <w:sz w:val="28"/>
          <w:szCs w:val="28"/>
        </w:rPr>
      </w:pPr>
    </w:p>
    <w:p w:rsidR="007B79A8" w:rsidRPr="005A3AED" w:rsidRDefault="007B79A8" w:rsidP="007B79A8">
      <w:pPr>
        <w:pStyle w:val="a3"/>
        <w:numPr>
          <w:ilvl w:val="0"/>
          <w:numId w:val="1"/>
        </w:numPr>
        <w:rPr>
          <w:rFonts w:cs="Arabic11 BT"/>
          <w:b/>
          <w:bCs/>
          <w:color w:val="C00000"/>
          <w:sz w:val="28"/>
          <w:szCs w:val="28"/>
        </w:rPr>
      </w:pPr>
      <w:r w:rsidRPr="005A3AED">
        <w:rPr>
          <w:rFonts w:cs="Arabic11 BT"/>
          <w:b/>
          <w:bCs/>
          <w:color w:val="C00000"/>
          <w:sz w:val="28"/>
          <w:szCs w:val="28"/>
          <w:rtl/>
        </w:rPr>
        <w:t xml:space="preserve">ظاهرة التمدن بمعنى الإقامة والاستقرار في المدن قد ظهرت في وقت </w:t>
      </w:r>
      <w:r w:rsidRPr="005A3AED">
        <w:rPr>
          <w:rFonts w:cs="Arabic11 BT" w:hint="cs"/>
          <w:b/>
          <w:bCs/>
          <w:color w:val="C00000"/>
          <w:sz w:val="28"/>
          <w:szCs w:val="28"/>
          <w:rtl/>
        </w:rPr>
        <w:t>......</w:t>
      </w:r>
      <w:r w:rsidRPr="005A3AED">
        <w:rPr>
          <w:rFonts w:cs="Arabic11 BT"/>
          <w:b/>
          <w:bCs/>
          <w:color w:val="C00000"/>
          <w:sz w:val="28"/>
          <w:szCs w:val="28"/>
          <w:rtl/>
        </w:rPr>
        <w:t xml:space="preserve"> جدا من تاريخ البشرية</w:t>
      </w:r>
      <w:r w:rsidRPr="005A3AED">
        <w:rPr>
          <w:rFonts w:cs="Arabic11 BT" w:hint="cs"/>
          <w:b/>
          <w:bCs/>
          <w:color w:val="C00000"/>
          <w:sz w:val="28"/>
          <w:szCs w:val="28"/>
          <w:rtl/>
        </w:rPr>
        <w:t xml:space="preserve"> :</w:t>
      </w:r>
    </w:p>
    <w:p w:rsidR="00704A41" w:rsidRPr="005A3AED" w:rsidRDefault="00704A41"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مبكر </w:t>
      </w:r>
    </w:p>
    <w:p w:rsidR="00704A41" w:rsidRPr="005A3AED" w:rsidRDefault="00704A41"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متأخر </w:t>
      </w:r>
    </w:p>
    <w:p w:rsidR="00704A41" w:rsidRPr="005A3AED" w:rsidRDefault="00704A41"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متوسط </w:t>
      </w:r>
    </w:p>
    <w:p w:rsidR="00704A41" w:rsidRPr="005A3AED" w:rsidRDefault="00704A41"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متأخر جداً </w:t>
      </w:r>
    </w:p>
    <w:p w:rsidR="00704A41" w:rsidRPr="005A3AED" w:rsidRDefault="00704A41" w:rsidP="00704A41">
      <w:pPr>
        <w:pStyle w:val="a3"/>
        <w:ind w:left="1080"/>
        <w:rPr>
          <w:rFonts w:cs="Arabic11 BT"/>
          <w:b/>
          <w:bCs/>
          <w:color w:val="C00000"/>
          <w:sz w:val="28"/>
          <w:szCs w:val="28"/>
        </w:rPr>
      </w:pPr>
    </w:p>
    <w:p w:rsidR="003C4CAE" w:rsidRPr="005A3AED" w:rsidRDefault="007B79A8" w:rsidP="007B79A8">
      <w:pPr>
        <w:pStyle w:val="a3"/>
        <w:numPr>
          <w:ilvl w:val="0"/>
          <w:numId w:val="1"/>
        </w:numPr>
        <w:rPr>
          <w:rFonts w:cs="Arabic11 BT"/>
          <w:b/>
          <w:bCs/>
          <w:color w:val="C00000"/>
          <w:sz w:val="28"/>
          <w:szCs w:val="28"/>
        </w:rPr>
      </w:pPr>
      <w:r w:rsidRPr="005A3AED">
        <w:rPr>
          <w:rFonts w:cs="Arabic11 BT"/>
          <w:b/>
          <w:bCs/>
          <w:color w:val="C00000"/>
          <w:sz w:val="28"/>
          <w:szCs w:val="28"/>
          <w:rtl/>
        </w:rPr>
        <w:t>ظاهرة التمدن بمعنى الإقامة والاستقرار في المدن قد ظهرت في وقت مبكر جدا من تاريخ البشرية</w:t>
      </w:r>
      <w:r w:rsidRPr="005A3AED">
        <w:rPr>
          <w:rFonts w:cs="Arabic11 BT" w:hint="cs"/>
          <w:b/>
          <w:bCs/>
          <w:color w:val="C00000"/>
          <w:sz w:val="28"/>
          <w:szCs w:val="28"/>
          <w:rtl/>
        </w:rPr>
        <w:t xml:space="preserve"> و ذلك في :</w:t>
      </w:r>
    </w:p>
    <w:p w:rsidR="00704A41" w:rsidRPr="005A3AED" w:rsidRDefault="00704A41" w:rsidP="00704A41">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 xml:space="preserve">خمسة آلاف سنة قبل الميلاد </w:t>
      </w:r>
    </w:p>
    <w:p w:rsidR="00704A41" w:rsidRPr="005A3AED" w:rsidRDefault="00704A41" w:rsidP="00704A41">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القرن الثالث قبل الميلاد </w:t>
      </w:r>
    </w:p>
    <w:p w:rsidR="00704A41" w:rsidRPr="005A3AED" w:rsidRDefault="00704A41"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بداية القرن السابع الميلادي </w:t>
      </w:r>
    </w:p>
    <w:p w:rsidR="00704A41" w:rsidRPr="005A3AED" w:rsidRDefault="00704A41"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lastRenderedPageBreak/>
        <w:t xml:space="preserve">بداية القرن التاسع الميلادي </w:t>
      </w:r>
    </w:p>
    <w:p w:rsidR="00704A41" w:rsidRPr="005A3AED" w:rsidRDefault="00704A41" w:rsidP="00704A41">
      <w:pPr>
        <w:pStyle w:val="a3"/>
        <w:ind w:left="1080"/>
        <w:rPr>
          <w:rFonts w:cs="Arabic11 BT"/>
          <w:b/>
          <w:bCs/>
          <w:color w:val="C00000"/>
          <w:sz w:val="28"/>
          <w:szCs w:val="28"/>
        </w:rPr>
      </w:pPr>
    </w:p>
    <w:p w:rsidR="007B79A8" w:rsidRPr="005A3AED" w:rsidRDefault="007B79A8" w:rsidP="007B79A8">
      <w:pPr>
        <w:pStyle w:val="a3"/>
        <w:numPr>
          <w:ilvl w:val="0"/>
          <w:numId w:val="1"/>
        </w:numPr>
        <w:rPr>
          <w:rFonts w:cs="Arabic11 BT"/>
          <w:b/>
          <w:bCs/>
          <w:color w:val="C00000"/>
          <w:sz w:val="28"/>
          <w:szCs w:val="28"/>
        </w:rPr>
      </w:pPr>
      <w:r w:rsidRPr="005A3AED">
        <w:rPr>
          <w:rFonts w:cs="Arabic11 BT"/>
          <w:b/>
          <w:bCs/>
          <w:color w:val="C00000"/>
          <w:sz w:val="28"/>
          <w:szCs w:val="28"/>
          <w:rtl/>
        </w:rPr>
        <w:t>عالم الاجتماع الحضري (كنجزلي ديفز) يعتقد أن البداية الفعلية لظهور المدن كانت حوالي</w:t>
      </w:r>
      <w:r w:rsidRPr="005A3AED">
        <w:rPr>
          <w:rFonts w:cs="Arabic11 BT" w:hint="cs"/>
          <w:b/>
          <w:bCs/>
          <w:color w:val="C00000"/>
          <w:sz w:val="28"/>
          <w:szCs w:val="28"/>
          <w:rtl/>
        </w:rPr>
        <w:t xml:space="preserve"> :</w:t>
      </w:r>
    </w:p>
    <w:p w:rsidR="00704A41" w:rsidRPr="005A3AED" w:rsidRDefault="00704A41" w:rsidP="00704A41">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خمسة آلاف سنة قبل الميلاد </w:t>
      </w:r>
    </w:p>
    <w:p w:rsidR="00704A41" w:rsidRPr="005A3AED" w:rsidRDefault="00704A41" w:rsidP="00704A41">
      <w:pPr>
        <w:pStyle w:val="a3"/>
        <w:numPr>
          <w:ilvl w:val="0"/>
          <w:numId w:val="2"/>
        </w:numPr>
        <w:rPr>
          <w:rFonts w:cs="Arabic11 BT"/>
          <w:b/>
          <w:bCs/>
          <w:color w:val="000000" w:themeColor="text1"/>
          <w:sz w:val="28"/>
          <w:szCs w:val="28"/>
          <w:u w:val="single"/>
          <w:rtl/>
        </w:rPr>
      </w:pPr>
      <w:r w:rsidRPr="005A3AED">
        <w:rPr>
          <w:rFonts w:cs="Arabic11 BT"/>
          <w:b/>
          <w:bCs/>
          <w:color w:val="000000" w:themeColor="text1"/>
          <w:sz w:val="28"/>
          <w:szCs w:val="28"/>
          <w:u w:val="single"/>
          <w:rtl/>
        </w:rPr>
        <w:t xml:space="preserve">القرن الثالث قبل الميلاد </w:t>
      </w:r>
    </w:p>
    <w:p w:rsidR="00704A41" w:rsidRPr="005A3AED" w:rsidRDefault="00704A41"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بداية القرن السابع الميلادي </w:t>
      </w:r>
    </w:p>
    <w:p w:rsidR="00704A41" w:rsidRPr="005A3AED" w:rsidRDefault="00704A41"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بداية القرن التاسع الميلادي </w:t>
      </w:r>
    </w:p>
    <w:p w:rsidR="00704A41" w:rsidRPr="005A3AED" w:rsidRDefault="00704A41" w:rsidP="00704A41">
      <w:pPr>
        <w:pStyle w:val="a3"/>
        <w:ind w:left="1080"/>
        <w:rPr>
          <w:rFonts w:cs="Arabic11 BT"/>
          <w:b/>
          <w:bCs/>
          <w:color w:val="C00000"/>
          <w:sz w:val="28"/>
          <w:szCs w:val="28"/>
        </w:rPr>
      </w:pPr>
    </w:p>
    <w:p w:rsidR="003C4CAE" w:rsidRPr="005A3AED" w:rsidRDefault="007B79A8" w:rsidP="007B79A8">
      <w:pPr>
        <w:pStyle w:val="a3"/>
        <w:numPr>
          <w:ilvl w:val="0"/>
          <w:numId w:val="1"/>
        </w:numPr>
        <w:rPr>
          <w:rFonts w:cs="Arabic11 BT"/>
          <w:b/>
          <w:bCs/>
          <w:color w:val="C00000"/>
          <w:sz w:val="28"/>
          <w:szCs w:val="28"/>
        </w:rPr>
      </w:pPr>
      <w:r w:rsidRPr="005A3AED">
        <w:rPr>
          <w:rFonts w:cs="Arabic11 BT"/>
          <w:b/>
          <w:bCs/>
          <w:color w:val="C00000"/>
          <w:sz w:val="28"/>
          <w:szCs w:val="28"/>
          <w:rtl/>
        </w:rPr>
        <w:t xml:space="preserve">عالم الاجتماع الحضري (كنجزلي ديفز) يعتقد أن البداية الفعلية لظهور المدن كانت </w:t>
      </w:r>
      <w:r w:rsidRPr="005A3AED">
        <w:rPr>
          <w:rFonts w:cs="Arabic11 BT" w:hint="cs"/>
          <w:b/>
          <w:bCs/>
          <w:color w:val="C00000"/>
          <w:sz w:val="28"/>
          <w:szCs w:val="28"/>
          <w:rtl/>
        </w:rPr>
        <w:t>متزامنة مع :</w:t>
      </w:r>
    </w:p>
    <w:p w:rsidR="00704A41" w:rsidRPr="005A3AED" w:rsidRDefault="00704A41"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احتراف الإنسان الرعي </w:t>
      </w:r>
    </w:p>
    <w:p w:rsidR="00704A41" w:rsidRPr="005A3AED" w:rsidRDefault="00704A41"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احتراف الإنسان الزراعة </w:t>
      </w:r>
    </w:p>
    <w:p w:rsidR="00704A41" w:rsidRPr="005A3AED" w:rsidRDefault="00704A41"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ظهور القراءة و الكتابة </w:t>
      </w:r>
    </w:p>
    <w:p w:rsidR="00704A41" w:rsidRPr="005A3AED" w:rsidRDefault="00704A41"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كثرة الحروب </w:t>
      </w:r>
    </w:p>
    <w:p w:rsidR="00704A41" w:rsidRPr="005A3AED" w:rsidRDefault="00704A41" w:rsidP="00704A41">
      <w:pPr>
        <w:pStyle w:val="a3"/>
        <w:ind w:left="1080"/>
        <w:rPr>
          <w:rFonts w:cs="Arabic11 BT"/>
          <w:b/>
          <w:bCs/>
          <w:color w:val="C00000"/>
          <w:sz w:val="28"/>
          <w:szCs w:val="28"/>
        </w:rPr>
      </w:pPr>
    </w:p>
    <w:p w:rsidR="00B92130" w:rsidRPr="005A3AED" w:rsidRDefault="007B79A8" w:rsidP="007B79A8">
      <w:pPr>
        <w:pStyle w:val="a3"/>
        <w:numPr>
          <w:ilvl w:val="0"/>
          <w:numId w:val="1"/>
        </w:numPr>
        <w:rPr>
          <w:rFonts w:cs="Arabic11 BT"/>
          <w:b/>
          <w:bCs/>
          <w:color w:val="C00000"/>
          <w:sz w:val="28"/>
          <w:szCs w:val="28"/>
        </w:rPr>
      </w:pPr>
      <w:r w:rsidRPr="005A3AED">
        <w:rPr>
          <w:rFonts w:cs="Arabic11 BT"/>
          <w:b/>
          <w:bCs/>
          <w:color w:val="C00000"/>
          <w:sz w:val="28"/>
          <w:szCs w:val="28"/>
          <w:rtl/>
        </w:rPr>
        <w:t>أن التجمعات السكانية بدأت قديما بظهور</w:t>
      </w:r>
      <w:r w:rsidR="00B92130" w:rsidRPr="005A3AED">
        <w:rPr>
          <w:rFonts w:cs="Arabic11 BT" w:hint="cs"/>
          <w:b/>
          <w:bCs/>
          <w:color w:val="C00000"/>
          <w:sz w:val="28"/>
          <w:szCs w:val="28"/>
          <w:rtl/>
        </w:rPr>
        <w:t xml:space="preserve"> :</w:t>
      </w:r>
    </w:p>
    <w:p w:rsidR="007B79A8" w:rsidRPr="005A3AED" w:rsidRDefault="007B79A8" w:rsidP="00B92130">
      <w:pPr>
        <w:pStyle w:val="a3"/>
        <w:numPr>
          <w:ilvl w:val="0"/>
          <w:numId w:val="2"/>
        </w:numPr>
        <w:rPr>
          <w:rFonts w:cs="Arabic11 BT"/>
          <w:b/>
          <w:bCs/>
          <w:color w:val="000000" w:themeColor="text1"/>
          <w:sz w:val="28"/>
          <w:szCs w:val="28"/>
          <w:u w:val="single"/>
        </w:rPr>
      </w:pPr>
      <w:r w:rsidRPr="005A3AED">
        <w:rPr>
          <w:rFonts w:cs="Arabic11 BT"/>
          <w:b/>
          <w:bCs/>
          <w:color w:val="C00000"/>
          <w:sz w:val="28"/>
          <w:szCs w:val="28"/>
          <w:u w:val="single"/>
          <w:rtl/>
        </w:rPr>
        <w:t xml:space="preserve"> </w:t>
      </w:r>
      <w:r w:rsidRPr="005A3AED">
        <w:rPr>
          <w:rFonts w:cs="Arabic11 BT"/>
          <w:b/>
          <w:bCs/>
          <w:color w:val="000000" w:themeColor="text1"/>
          <w:sz w:val="28"/>
          <w:szCs w:val="28"/>
          <w:u w:val="single"/>
          <w:rtl/>
        </w:rPr>
        <w:t>الثورة الزراعية</w:t>
      </w:r>
      <w:r w:rsidR="00B92130" w:rsidRPr="005A3AED">
        <w:rPr>
          <w:rFonts w:cs="Arabic11 BT" w:hint="cs"/>
          <w:b/>
          <w:bCs/>
          <w:color w:val="000000" w:themeColor="text1"/>
          <w:sz w:val="28"/>
          <w:szCs w:val="28"/>
          <w:u w:val="single"/>
          <w:rtl/>
        </w:rPr>
        <w:t xml:space="preserve"> </w:t>
      </w:r>
    </w:p>
    <w:p w:rsidR="00704A41" w:rsidRPr="005A3AED" w:rsidRDefault="00B92130" w:rsidP="00B9213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كثرة الحروب </w:t>
      </w:r>
    </w:p>
    <w:p w:rsidR="00B92130" w:rsidRPr="005A3AED" w:rsidRDefault="00B92130" w:rsidP="00B9213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ظهور التجار </w:t>
      </w:r>
    </w:p>
    <w:p w:rsidR="00B92130" w:rsidRPr="005A3AED" w:rsidRDefault="00B92130" w:rsidP="00B9213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التنقلات البحرية </w:t>
      </w:r>
    </w:p>
    <w:p w:rsidR="00B92130" w:rsidRPr="005A3AED" w:rsidRDefault="00B92130" w:rsidP="00B92130">
      <w:pPr>
        <w:pStyle w:val="a3"/>
        <w:ind w:left="1080"/>
        <w:rPr>
          <w:rFonts w:cs="Arabic11 BT"/>
          <w:b/>
          <w:bCs/>
          <w:color w:val="C00000"/>
          <w:sz w:val="28"/>
          <w:szCs w:val="28"/>
        </w:rPr>
      </w:pPr>
    </w:p>
    <w:p w:rsidR="007B79A8" w:rsidRPr="005A3AED" w:rsidRDefault="007B79A8" w:rsidP="007B79A8">
      <w:pPr>
        <w:pStyle w:val="a3"/>
        <w:numPr>
          <w:ilvl w:val="0"/>
          <w:numId w:val="1"/>
        </w:numPr>
        <w:rPr>
          <w:rFonts w:cs="Arabic11 BT"/>
          <w:b/>
          <w:bCs/>
          <w:color w:val="C00000"/>
          <w:sz w:val="28"/>
          <w:szCs w:val="28"/>
        </w:rPr>
      </w:pPr>
      <w:r w:rsidRPr="005A3AED">
        <w:rPr>
          <w:rFonts w:cs="Arabic11 BT"/>
          <w:b/>
          <w:bCs/>
          <w:color w:val="C00000"/>
          <w:sz w:val="28"/>
          <w:szCs w:val="28"/>
          <w:rtl/>
        </w:rPr>
        <w:t xml:space="preserve">يرى </w:t>
      </w:r>
      <w:r w:rsidRPr="005A3AED">
        <w:rPr>
          <w:rFonts w:cs="Arabic11 BT"/>
          <w:b/>
          <w:bCs/>
          <w:color w:val="C00000"/>
          <w:sz w:val="28"/>
          <w:szCs w:val="28"/>
          <w:highlight w:val="yellow"/>
          <w:u w:val="single"/>
          <w:rtl/>
        </w:rPr>
        <w:t>غالبية العلماء</w:t>
      </w:r>
      <w:r w:rsidRPr="005A3AED">
        <w:rPr>
          <w:rFonts w:cs="Arabic11 BT"/>
          <w:b/>
          <w:bCs/>
          <w:color w:val="C00000"/>
          <w:sz w:val="28"/>
          <w:szCs w:val="28"/>
          <w:rtl/>
        </w:rPr>
        <w:t xml:space="preserve"> أن المدن الأولى قد ظهرت في منطقة</w:t>
      </w:r>
      <w:r w:rsidRPr="005A3AED">
        <w:rPr>
          <w:rFonts w:cs="Arabic11 BT" w:hint="cs"/>
          <w:b/>
          <w:bCs/>
          <w:color w:val="C00000"/>
          <w:sz w:val="28"/>
          <w:szCs w:val="28"/>
          <w:rtl/>
        </w:rPr>
        <w:t xml:space="preserve"> :</w:t>
      </w:r>
    </w:p>
    <w:p w:rsidR="00704A41" w:rsidRPr="005A3AED" w:rsidRDefault="00B92130"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الصين </w:t>
      </w:r>
    </w:p>
    <w:p w:rsidR="00B92130" w:rsidRPr="005A3AED" w:rsidRDefault="00B92130"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بين النهرين (الهلال الخصيب)</w:t>
      </w:r>
    </w:p>
    <w:p w:rsidR="00B92130" w:rsidRPr="005A3AED" w:rsidRDefault="00B92130"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أمريكا اللاتينية </w:t>
      </w:r>
    </w:p>
    <w:p w:rsidR="00B92130" w:rsidRPr="005A3AED" w:rsidRDefault="00B92130"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lastRenderedPageBreak/>
        <w:t xml:space="preserve">حوض نهر النيل </w:t>
      </w:r>
    </w:p>
    <w:p w:rsidR="00B92130" w:rsidRPr="005A3AED" w:rsidRDefault="00B92130" w:rsidP="00B92130">
      <w:pPr>
        <w:pStyle w:val="a3"/>
        <w:ind w:left="1080"/>
        <w:rPr>
          <w:rFonts w:cs="Arabic11 BT"/>
          <w:b/>
          <w:bCs/>
          <w:color w:val="C00000"/>
          <w:sz w:val="28"/>
          <w:szCs w:val="28"/>
        </w:rPr>
      </w:pPr>
    </w:p>
    <w:p w:rsidR="003C4CAE" w:rsidRPr="005A3AED" w:rsidRDefault="007B79A8" w:rsidP="004812AA">
      <w:pPr>
        <w:pStyle w:val="a3"/>
        <w:numPr>
          <w:ilvl w:val="0"/>
          <w:numId w:val="1"/>
        </w:numPr>
        <w:rPr>
          <w:rFonts w:cs="Arabic11 BT"/>
          <w:b/>
          <w:bCs/>
          <w:color w:val="C00000"/>
          <w:sz w:val="28"/>
          <w:szCs w:val="28"/>
        </w:rPr>
      </w:pPr>
      <w:r w:rsidRPr="005A3AED">
        <w:rPr>
          <w:rFonts w:cs="Arabic11 BT"/>
          <w:b/>
          <w:bCs/>
          <w:color w:val="C00000"/>
          <w:sz w:val="28"/>
          <w:szCs w:val="28"/>
          <w:rtl/>
        </w:rPr>
        <w:t xml:space="preserve">يرى </w:t>
      </w:r>
      <w:r w:rsidRPr="005A3AED">
        <w:rPr>
          <w:rFonts w:cs="Arabic11 BT"/>
          <w:b/>
          <w:bCs/>
          <w:color w:val="C00000"/>
          <w:sz w:val="28"/>
          <w:szCs w:val="28"/>
          <w:highlight w:val="yellow"/>
          <w:u w:val="single"/>
          <w:rtl/>
        </w:rPr>
        <w:t>غالبية العلماء</w:t>
      </w:r>
      <w:r w:rsidRPr="005A3AED">
        <w:rPr>
          <w:rFonts w:cs="Arabic11 BT"/>
          <w:b/>
          <w:bCs/>
          <w:color w:val="C00000"/>
          <w:sz w:val="28"/>
          <w:szCs w:val="28"/>
          <w:rtl/>
        </w:rPr>
        <w:t xml:space="preserve"> أن المدن الأولى قد ظهرت في منطقة</w:t>
      </w:r>
      <w:r w:rsidRPr="005A3AED">
        <w:rPr>
          <w:rFonts w:cs="Arabic11 BT" w:hint="cs"/>
          <w:b/>
          <w:bCs/>
          <w:color w:val="C00000"/>
          <w:sz w:val="28"/>
          <w:szCs w:val="28"/>
          <w:rtl/>
        </w:rPr>
        <w:t xml:space="preserve"> الهلال الخصيب خلال :</w:t>
      </w:r>
    </w:p>
    <w:p w:rsidR="00B92130" w:rsidRPr="005A3AED" w:rsidRDefault="00B92130" w:rsidP="00B92130">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 xml:space="preserve">خمسة آلاف سنة قبل الميلاد </w:t>
      </w:r>
    </w:p>
    <w:p w:rsidR="00B92130" w:rsidRPr="005A3AED" w:rsidRDefault="00B92130" w:rsidP="00B92130">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القرن الثالث قبل الميلاد </w:t>
      </w:r>
    </w:p>
    <w:p w:rsidR="00B92130" w:rsidRPr="005A3AED" w:rsidRDefault="00B92130" w:rsidP="00B9213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بداية القرن السابع الميلادي </w:t>
      </w:r>
    </w:p>
    <w:p w:rsidR="00B92130" w:rsidRPr="005A3AED" w:rsidRDefault="00B92130" w:rsidP="00B9213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بداية القرن التاسع الميلادي </w:t>
      </w:r>
    </w:p>
    <w:p w:rsidR="00704A41" w:rsidRPr="005A3AED" w:rsidRDefault="00704A41" w:rsidP="00B92130">
      <w:pPr>
        <w:pStyle w:val="a3"/>
        <w:ind w:left="1080"/>
        <w:rPr>
          <w:rFonts w:cs="Arabic11 BT"/>
          <w:b/>
          <w:bCs/>
          <w:color w:val="C00000"/>
          <w:sz w:val="28"/>
          <w:szCs w:val="28"/>
        </w:rPr>
      </w:pPr>
    </w:p>
    <w:p w:rsidR="007B79A8" w:rsidRPr="005A3AED" w:rsidRDefault="007B79A8" w:rsidP="004812AA">
      <w:pPr>
        <w:pStyle w:val="a3"/>
        <w:numPr>
          <w:ilvl w:val="0"/>
          <w:numId w:val="1"/>
        </w:numPr>
        <w:rPr>
          <w:rFonts w:cs="Arabic11 BT"/>
          <w:b/>
          <w:bCs/>
          <w:color w:val="C00000"/>
          <w:sz w:val="28"/>
          <w:szCs w:val="28"/>
        </w:rPr>
      </w:pPr>
      <w:r w:rsidRPr="005A3AED">
        <w:rPr>
          <w:rFonts w:cs="Arabic11 BT" w:hint="cs"/>
          <w:b/>
          <w:bCs/>
          <w:color w:val="C00000"/>
          <w:sz w:val="28"/>
          <w:szCs w:val="28"/>
          <w:rtl/>
        </w:rPr>
        <w:t>يختلف العلماء في أول حضارة على وجه الأرض و يرون أنها وجدت في :</w:t>
      </w:r>
    </w:p>
    <w:p w:rsidR="00704A41" w:rsidRPr="005A3AED" w:rsidRDefault="00B92130"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مابين النهرين </w:t>
      </w:r>
    </w:p>
    <w:p w:rsidR="00B92130" w:rsidRPr="005A3AED" w:rsidRDefault="00B92130"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حوض النيل </w:t>
      </w:r>
    </w:p>
    <w:p w:rsidR="00B92130" w:rsidRPr="005A3AED" w:rsidRDefault="00B92130"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منطقة الهند الصينية </w:t>
      </w:r>
    </w:p>
    <w:p w:rsidR="00B92130" w:rsidRPr="005A3AED" w:rsidRDefault="00B92130"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أمريكا اللاتينية </w:t>
      </w:r>
    </w:p>
    <w:p w:rsidR="00B92130" w:rsidRPr="005A3AED" w:rsidRDefault="00B92130" w:rsidP="00B92130">
      <w:pPr>
        <w:pStyle w:val="a3"/>
        <w:ind w:left="1080"/>
        <w:rPr>
          <w:rFonts w:cs="Arabic11 BT"/>
          <w:b/>
          <w:bCs/>
          <w:color w:val="C00000"/>
          <w:sz w:val="28"/>
          <w:szCs w:val="28"/>
        </w:rPr>
      </w:pPr>
    </w:p>
    <w:p w:rsidR="007B79A8" w:rsidRPr="005A3AED" w:rsidRDefault="007B79A8" w:rsidP="004812AA">
      <w:pPr>
        <w:pStyle w:val="a3"/>
        <w:numPr>
          <w:ilvl w:val="0"/>
          <w:numId w:val="1"/>
        </w:numPr>
        <w:rPr>
          <w:rFonts w:cs="Arabic11 BT"/>
          <w:b/>
          <w:bCs/>
          <w:color w:val="C00000"/>
          <w:sz w:val="28"/>
          <w:szCs w:val="28"/>
        </w:rPr>
      </w:pPr>
      <w:r w:rsidRPr="005A3AED">
        <w:rPr>
          <w:rFonts w:cs="Arabic11 BT" w:hint="cs"/>
          <w:b/>
          <w:bCs/>
          <w:color w:val="C00000"/>
          <w:sz w:val="28"/>
          <w:szCs w:val="28"/>
          <w:rtl/>
        </w:rPr>
        <w:t>تعتبر الحضارات الأولى المختلفة في أرجاء العالم :</w:t>
      </w:r>
    </w:p>
    <w:p w:rsidR="00704A41" w:rsidRPr="005A3AED" w:rsidRDefault="00B92130"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حضارات متصلة </w:t>
      </w:r>
    </w:p>
    <w:p w:rsidR="00B92130" w:rsidRPr="005A3AED" w:rsidRDefault="00B92130"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امتداد لحضارات أخرى </w:t>
      </w:r>
    </w:p>
    <w:p w:rsidR="00B92130" w:rsidRPr="005A3AED" w:rsidRDefault="00971D30"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اجتهادات محلية </w:t>
      </w:r>
    </w:p>
    <w:p w:rsidR="00971D30" w:rsidRPr="005A3AED" w:rsidRDefault="00971D30"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حضارات مستنسخة </w:t>
      </w:r>
    </w:p>
    <w:p w:rsidR="00971D30" w:rsidRPr="005A3AED" w:rsidRDefault="00971D30" w:rsidP="00971D30">
      <w:pPr>
        <w:pStyle w:val="a3"/>
        <w:ind w:left="1080"/>
        <w:rPr>
          <w:rFonts w:cs="Arabic11 BT"/>
          <w:b/>
          <w:bCs/>
          <w:color w:val="C00000"/>
          <w:sz w:val="28"/>
          <w:szCs w:val="28"/>
        </w:rPr>
      </w:pPr>
    </w:p>
    <w:p w:rsidR="007B79A8" w:rsidRPr="005A3AED" w:rsidRDefault="007B79A8" w:rsidP="004812AA">
      <w:pPr>
        <w:pStyle w:val="a3"/>
        <w:numPr>
          <w:ilvl w:val="0"/>
          <w:numId w:val="1"/>
        </w:numPr>
        <w:rPr>
          <w:rFonts w:cs="Arabic11 BT"/>
          <w:b/>
          <w:bCs/>
          <w:color w:val="C00000"/>
          <w:sz w:val="28"/>
          <w:szCs w:val="28"/>
        </w:rPr>
      </w:pPr>
      <w:r w:rsidRPr="005A3AED">
        <w:rPr>
          <w:rFonts w:cs="Arabic11 BT"/>
          <w:b/>
          <w:bCs/>
          <w:color w:val="C00000"/>
          <w:sz w:val="28"/>
          <w:szCs w:val="28"/>
          <w:rtl/>
        </w:rPr>
        <w:t>أظهرت بعض الدراسات الأثرية والتاريخية أن وجود المدن القديمة ارتبط</w:t>
      </w:r>
      <w:r w:rsidRPr="005A3AED">
        <w:rPr>
          <w:rFonts w:cs="Arabic11 BT" w:hint="cs"/>
          <w:b/>
          <w:bCs/>
          <w:color w:val="C00000"/>
          <w:sz w:val="28"/>
          <w:szCs w:val="28"/>
          <w:rtl/>
        </w:rPr>
        <w:t xml:space="preserve"> بـ :</w:t>
      </w:r>
    </w:p>
    <w:p w:rsidR="00704A41" w:rsidRPr="005A3AED" w:rsidRDefault="00971D30"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توفر المناخ المناسب </w:t>
      </w:r>
    </w:p>
    <w:p w:rsidR="00971D30" w:rsidRPr="005A3AED" w:rsidRDefault="00971D30"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الموقع الجغرافي الجيد </w:t>
      </w:r>
    </w:p>
    <w:p w:rsidR="00971D30" w:rsidRPr="005A3AED" w:rsidRDefault="00971D30"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توفر مصادر المياه و التربة الخصبة </w:t>
      </w:r>
    </w:p>
    <w:p w:rsidR="00971D30" w:rsidRPr="005A3AED" w:rsidRDefault="00971D30" w:rsidP="00971D30">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توفر طرق المواصلات البحرية والبرية</w:t>
      </w:r>
    </w:p>
    <w:p w:rsidR="00971D30" w:rsidRPr="005A3AED" w:rsidRDefault="00971D30" w:rsidP="00971D30">
      <w:pPr>
        <w:pStyle w:val="a3"/>
        <w:ind w:left="1080"/>
        <w:rPr>
          <w:rFonts w:cs="Arabic11 BT"/>
          <w:b/>
          <w:bCs/>
          <w:color w:val="C00000"/>
          <w:sz w:val="28"/>
          <w:szCs w:val="28"/>
        </w:rPr>
      </w:pPr>
    </w:p>
    <w:p w:rsidR="007B79A8" w:rsidRPr="005A3AED" w:rsidRDefault="007B79A8" w:rsidP="004812AA">
      <w:pPr>
        <w:pStyle w:val="a3"/>
        <w:numPr>
          <w:ilvl w:val="0"/>
          <w:numId w:val="1"/>
        </w:numPr>
        <w:rPr>
          <w:rFonts w:cs="Arabic11 BT"/>
          <w:b/>
          <w:bCs/>
          <w:color w:val="C00000"/>
          <w:sz w:val="28"/>
          <w:szCs w:val="28"/>
        </w:rPr>
      </w:pPr>
      <w:r w:rsidRPr="005A3AED">
        <w:rPr>
          <w:rFonts w:cs="Arabic11 BT" w:hint="cs"/>
          <w:b/>
          <w:bCs/>
          <w:color w:val="C00000"/>
          <w:sz w:val="28"/>
          <w:szCs w:val="28"/>
          <w:rtl/>
        </w:rPr>
        <w:lastRenderedPageBreak/>
        <w:t>معظم المدن التاريخية موجودة في :</w:t>
      </w:r>
    </w:p>
    <w:p w:rsidR="00704A41" w:rsidRPr="005A3AED" w:rsidRDefault="00971D30"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بجوار الأنهار و البحيرات </w:t>
      </w:r>
    </w:p>
    <w:p w:rsidR="00971D30" w:rsidRPr="005A3AED" w:rsidRDefault="00971D30" w:rsidP="00971D30">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منطقة الشرق الأوسط </w:t>
      </w:r>
    </w:p>
    <w:p w:rsidR="00971D30" w:rsidRPr="005A3AED" w:rsidRDefault="00971D30" w:rsidP="00971D30">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شبه الجزيرة الهندية</w:t>
      </w:r>
    </w:p>
    <w:p w:rsidR="00971D30" w:rsidRPr="005A3AED" w:rsidRDefault="00971D30" w:rsidP="00971D30">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971D30" w:rsidRPr="005A3AED" w:rsidRDefault="00971D30" w:rsidP="00971D30">
      <w:pPr>
        <w:pStyle w:val="a3"/>
        <w:ind w:left="1080"/>
        <w:rPr>
          <w:rFonts w:cs="Arabic11 BT"/>
          <w:b/>
          <w:bCs/>
          <w:color w:val="C00000"/>
          <w:sz w:val="28"/>
          <w:szCs w:val="28"/>
        </w:rPr>
      </w:pPr>
    </w:p>
    <w:p w:rsidR="007B79A8" w:rsidRPr="005A3AED" w:rsidRDefault="007B79A8" w:rsidP="004812AA">
      <w:pPr>
        <w:pStyle w:val="a3"/>
        <w:numPr>
          <w:ilvl w:val="0"/>
          <w:numId w:val="1"/>
        </w:numPr>
        <w:rPr>
          <w:rFonts w:cs="Arabic11 BT"/>
          <w:b/>
          <w:bCs/>
          <w:color w:val="C00000"/>
          <w:sz w:val="28"/>
          <w:szCs w:val="28"/>
        </w:rPr>
      </w:pPr>
      <w:r w:rsidRPr="005A3AED">
        <w:rPr>
          <w:rFonts w:cs="Arabic11 BT" w:hint="cs"/>
          <w:b/>
          <w:bCs/>
          <w:color w:val="C00000"/>
          <w:sz w:val="28"/>
          <w:szCs w:val="28"/>
          <w:rtl/>
        </w:rPr>
        <w:t>من وسائل المواصلات التي استخدمت في حضارات العصور القديمة :</w:t>
      </w:r>
    </w:p>
    <w:p w:rsidR="00704A41" w:rsidRPr="005A3AED" w:rsidRDefault="00971D30"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المواصلات البرية و البحرية </w:t>
      </w:r>
    </w:p>
    <w:p w:rsidR="00971D30" w:rsidRPr="005A3AED" w:rsidRDefault="00971D30" w:rsidP="00971D30">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العربات ذات الإطارات </w:t>
      </w:r>
    </w:p>
    <w:p w:rsidR="00971D30" w:rsidRPr="005A3AED" w:rsidRDefault="00971D30" w:rsidP="00971D30">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المراكب الشراعية</w:t>
      </w:r>
    </w:p>
    <w:p w:rsidR="00971D30" w:rsidRPr="005A3AED" w:rsidRDefault="00971D30" w:rsidP="00971D30">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971D30" w:rsidRPr="005A3AED" w:rsidRDefault="00971D30" w:rsidP="00971D30">
      <w:pPr>
        <w:pStyle w:val="a3"/>
        <w:ind w:left="1080"/>
        <w:rPr>
          <w:rFonts w:cs="Arabic11 BT"/>
          <w:b/>
          <w:bCs/>
          <w:color w:val="C00000"/>
          <w:sz w:val="28"/>
          <w:szCs w:val="28"/>
        </w:rPr>
      </w:pPr>
    </w:p>
    <w:p w:rsidR="007B79A8" w:rsidRPr="005A3AED" w:rsidRDefault="004812AA" w:rsidP="004812AA">
      <w:pPr>
        <w:pStyle w:val="a3"/>
        <w:numPr>
          <w:ilvl w:val="0"/>
          <w:numId w:val="1"/>
        </w:numPr>
        <w:rPr>
          <w:rFonts w:cs="Arabic11 BT"/>
          <w:b/>
          <w:bCs/>
          <w:color w:val="C00000"/>
          <w:sz w:val="28"/>
          <w:szCs w:val="28"/>
        </w:rPr>
      </w:pPr>
      <w:r w:rsidRPr="005A3AED">
        <w:rPr>
          <w:rFonts w:cs="Arabic11 BT"/>
          <w:b/>
          <w:bCs/>
          <w:color w:val="C00000"/>
          <w:sz w:val="28"/>
          <w:szCs w:val="28"/>
          <w:rtl/>
        </w:rPr>
        <w:t xml:space="preserve">نقل الإمدادات الغذائية والتبادل التجاري </w:t>
      </w:r>
      <w:r w:rsidRPr="005A3AED">
        <w:rPr>
          <w:rFonts w:cs="Arabic11 BT" w:hint="cs"/>
          <w:b/>
          <w:bCs/>
          <w:color w:val="C00000"/>
          <w:sz w:val="28"/>
          <w:szCs w:val="28"/>
          <w:rtl/>
        </w:rPr>
        <w:t>في الحضارات القديمة يتم بـ</w:t>
      </w:r>
      <w:r w:rsidRPr="005A3AED">
        <w:rPr>
          <w:rFonts w:cs="Arabic11 BT"/>
          <w:b/>
          <w:bCs/>
          <w:color w:val="C00000"/>
          <w:sz w:val="28"/>
          <w:szCs w:val="28"/>
          <w:rtl/>
        </w:rPr>
        <w:t xml:space="preserve"> </w:t>
      </w:r>
      <w:r w:rsidRPr="005A3AED">
        <w:rPr>
          <w:rFonts w:cs="Arabic11 BT" w:hint="cs"/>
          <w:b/>
          <w:bCs/>
          <w:color w:val="C00000"/>
          <w:sz w:val="28"/>
          <w:szCs w:val="28"/>
          <w:rtl/>
        </w:rPr>
        <w:t xml:space="preserve">: </w:t>
      </w:r>
    </w:p>
    <w:p w:rsidR="00704A41" w:rsidRPr="005A3AED" w:rsidRDefault="00B22C6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المداينة</w:t>
      </w:r>
    </w:p>
    <w:p w:rsidR="00B22C6D" w:rsidRPr="005A3AED" w:rsidRDefault="00B22C6D"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المقايضة </w:t>
      </w:r>
    </w:p>
    <w:p w:rsidR="00B22C6D" w:rsidRPr="005A3AED" w:rsidRDefault="00B22C6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تبادل المال </w:t>
      </w:r>
    </w:p>
    <w:p w:rsidR="00B22C6D" w:rsidRPr="005A3AED" w:rsidRDefault="00B22C6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B22C6D" w:rsidRPr="005A3AED" w:rsidRDefault="00B22C6D" w:rsidP="00B22C6D">
      <w:pPr>
        <w:pStyle w:val="a3"/>
        <w:ind w:left="1080"/>
        <w:rPr>
          <w:rFonts w:cs="Arabic11 BT"/>
          <w:b/>
          <w:bCs/>
          <w:color w:val="C00000"/>
          <w:sz w:val="28"/>
          <w:szCs w:val="28"/>
        </w:rPr>
      </w:pPr>
    </w:p>
    <w:p w:rsidR="004812AA" w:rsidRPr="005A3AED" w:rsidRDefault="004812AA" w:rsidP="004812AA">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عوامل </w:t>
      </w:r>
      <w:r w:rsidRPr="005A3AED">
        <w:rPr>
          <w:rFonts w:cs="Arabic11 BT"/>
          <w:b/>
          <w:bCs/>
          <w:color w:val="C00000"/>
          <w:sz w:val="28"/>
          <w:szCs w:val="28"/>
          <w:rtl/>
        </w:rPr>
        <w:t>ساعد</w:t>
      </w:r>
      <w:r w:rsidRPr="005A3AED">
        <w:rPr>
          <w:rFonts w:cs="Arabic11 BT" w:hint="cs"/>
          <w:b/>
          <w:bCs/>
          <w:color w:val="C00000"/>
          <w:sz w:val="28"/>
          <w:szCs w:val="28"/>
          <w:rtl/>
        </w:rPr>
        <w:t>ت</w:t>
      </w:r>
      <w:r w:rsidRPr="005A3AED">
        <w:rPr>
          <w:rFonts w:cs="Arabic11 BT"/>
          <w:b/>
          <w:bCs/>
          <w:color w:val="C00000"/>
          <w:sz w:val="28"/>
          <w:szCs w:val="28"/>
          <w:rtl/>
        </w:rPr>
        <w:t xml:space="preserve"> على ظهور مهن جديدة غير الزراعة</w:t>
      </w:r>
      <w:r w:rsidRPr="005A3AED">
        <w:rPr>
          <w:rFonts w:cs="Arabic11 BT" w:hint="cs"/>
          <w:b/>
          <w:bCs/>
          <w:color w:val="C00000"/>
          <w:sz w:val="28"/>
          <w:szCs w:val="28"/>
          <w:rtl/>
        </w:rPr>
        <w:t xml:space="preserve"> في الحضارات القديمة :</w:t>
      </w:r>
    </w:p>
    <w:p w:rsidR="00704A41" w:rsidRPr="005A3AED" w:rsidRDefault="00B22C6D" w:rsidP="00B22C6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توفر طرق المواصلات البحرية والبرية</w:t>
      </w:r>
    </w:p>
    <w:p w:rsidR="00B22C6D" w:rsidRPr="005A3AED" w:rsidRDefault="00B22C6D" w:rsidP="00B22C6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تراكم خبرات علمية في مجال الزراعة والهندسة والفلك</w:t>
      </w:r>
    </w:p>
    <w:p w:rsidR="00B22C6D" w:rsidRPr="005A3AED" w:rsidRDefault="00B22C6D" w:rsidP="00B22C6D">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تبادل الإنتاج مع القرى </w:t>
      </w:r>
    </w:p>
    <w:p w:rsidR="00B22C6D" w:rsidRPr="005A3AED" w:rsidRDefault="00B22C6D" w:rsidP="00B22C6D">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B22C6D" w:rsidRPr="005A3AED" w:rsidRDefault="00B22C6D" w:rsidP="00B22C6D">
      <w:pPr>
        <w:pStyle w:val="a3"/>
        <w:ind w:left="1080"/>
        <w:rPr>
          <w:rFonts w:cs="Arabic11 BT"/>
          <w:b/>
          <w:bCs/>
          <w:color w:val="C00000"/>
          <w:sz w:val="28"/>
          <w:szCs w:val="28"/>
        </w:rPr>
      </w:pPr>
    </w:p>
    <w:p w:rsidR="004812AA" w:rsidRPr="005A3AED" w:rsidRDefault="004812AA" w:rsidP="004812AA">
      <w:pPr>
        <w:pStyle w:val="a3"/>
        <w:numPr>
          <w:ilvl w:val="0"/>
          <w:numId w:val="1"/>
        </w:numPr>
        <w:rPr>
          <w:rFonts w:cs="Arabic11 BT"/>
          <w:b/>
          <w:bCs/>
          <w:color w:val="C00000"/>
          <w:sz w:val="28"/>
          <w:szCs w:val="28"/>
        </w:rPr>
      </w:pPr>
      <w:r w:rsidRPr="005A3AED">
        <w:rPr>
          <w:rFonts w:cs="Arabic11 BT" w:hint="cs"/>
          <w:b/>
          <w:bCs/>
          <w:color w:val="C00000"/>
          <w:sz w:val="28"/>
          <w:szCs w:val="28"/>
          <w:rtl/>
        </w:rPr>
        <w:t>ظهرت مهن المحاسبين في الحضارات القديمة من أجل :</w:t>
      </w:r>
    </w:p>
    <w:p w:rsidR="00704A41" w:rsidRPr="005A3AED" w:rsidRDefault="00B22C6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تنظيم النقل </w:t>
      </w:r>
    </w:p>
    <w:p w:rsidR="00B22C6D" w:rsidRPr="005A3AED" w:rsidRDefault="00B22C6D"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lastRenderedPageBreak/>
        <w:t xml:space="preserve">مساعدة التجار </w:t>
      </w:r>
    </w:p>
    <w:p w:rsidR="00B22C6D" w:rsidRPr="005A3AED" w:rsidRDefault="00B22C6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مساعدة الصناع </w:t>
      </w:r>
    </w:p>
    <w:p w:rsidR="00B22C6D" w:rsidRPr="005A3AED" w:rsidRDefault="00B22C6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تنظيم المدينة </w:t>
      </w:r>
    </w:p>
    <w:p w:rsidR="00B22C6D" w:rsidRPr="005A3AED" w:rsidRDefault="00B22C6D" w:rsidP="00B22C6D">
      <w:pPr>
        <w:pStyle w:val="a3"/>
        <w:ind w:left="1080"/>
        <w:rPr>
          <w:rFonts w:cs="Arabic11 BT"/>
          <w:b/>
          <w:bCs/>
          <w:color w:val="C00000"/>
          <w:sz w:val="28"/>
          <w:szCs w:val="28"/>
        </w:rPr>
      </w:pPr>
    </w:p>
    <w:p w:rsidR="004812AA" w:rsidRPr="005A3AED" w:rsidRDefault="004812AA" w:rsidP="004812AA">
      <w:pPr>
        <w:pStyle w:val="a3"/>
        <w:numPr>
          <w:ilvl w:val="0"/>
          <w:numId w:val="1"/>
        </w:numPr>
        <w:rPr>
          <w:rFonts w:cs="Arabic11 BT"/>
          <w:b/>
          <w:bCs/>
          <w:color w:val="C00000"/>
          <w:sz w:val="28"/>
          <w:szCs w:val="28"/>
        </w:rPr>
      </w:pPr>
      <w:r w:rsidRPr="005A3AED">
        <w:rPr>
          <w:rFonts w:cs="Arabic11 BT" w:hint="cs"/>
          <w:b/>
          <w:bCs/>
          <w:color w:val="C00000"/>
          <w:sz w:val="28"/>
          <w:szCs w:val="28"/>
          <w:rtl/>
        </w:rPr>
        <w:t>ترتب على اتصال السكان في المدن القديمة بالقرى المجاورة و تبادل الإنتاج الزائد معها إلى :</w:t>
      </w:r>
    </w:p>
    <w:p w:rsidR="00704A41" w:rsidRPr="005A3AED" w:rsidRDefault="00B22C6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ظهور الزراعة </w:t>
      </w:r>
    </w:p>
    <w:p w:rsidR="00B22C6D" w:rsidRPr="005A3AED" w:rsidRDefault="00B22C6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ظهور الصناعة </w:t>
      </w:r>
    </w:p>
    <w:p w:rsidR="00B22C6D" w:rsidRPr="005A3AED" w:rsidRDefault="00B22C6D"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ظهور التجارة </w:t>
      </w:r>
    </w:p>
    <w:p w:rsidR="00B22C6D" w:rsidRPr="005A3AED" w:rsidRDefault="00B22C6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ظهور الرعي </w:t>
      </w:r>
    </w:p>
    <w:p w:rsidR="00B22C6D" w:rsidRPr="005A3AED" w:rsidRDefault="00B22C6D" w:rsidP="00B22C6D">
      <w:pPr>
        <w:pStyle w:val="a3"/>
        <w:ind w:left="1080"/>
        <w:rPr>
          <w:rFonts w:cs="Arabic11 BT"/>
          <w:b/>
          <w:bCs/>
          <w:color w:val="C00000"/>
          <w:sz w:val="28"/>
          <w:szCs w:val="28"/>
        </w:rPr>
      </w:pPr>
    </w:p>
    <w:p w:rsidR="004812AA" w:rsidRPr="005A3AED" w:rsidRDefault="004812AA" w:rsidP="004812AA">
      <w:pPr>
        <w:pStyle w:val="a3"/>
        <w:numPr>
          <w:ilvl w:val="0"/>
          <w:numId w:val="1"/>
        </w:numPr>
        <w:rPr>
          <w:rFonts w:cs="Arabic11 BT"/>
          <w:b/>
          <w:bCs/>
          <w:color w:val="C00000"/>
          <w:sz w:val="28"/>
          <w:szCs w:val="28"/>
        </w:rPr>
      </w:pPr>
      <w:r w:rsidRPr="005A3AED">
        <w:rPr>
          <w:rFonts w:cs="Arabic11 BT" w:hint="cs"/>
          <w:b/>
          <w:bCs/>
          <w:color w:val="C00000"/>
          <w:sz w:val="28"/>
          <w:szCs w:val="28"/>
          <w:rtl/>
        </w:rPr>
        <w:t>ال</w:t>
      </w:r>
      <w:r w:rsidRPr="005A3AED">
        <w:rPr>
          <w:rFonts w:cs="Arabic11 BT"/>
          <w:b/>
          <w:bCs/>
          <w:color w:val="C00000"/>
          <w:sz w:val="28"/>
          <w:szCs w:val="28"/>
          <w:rtl/>
        </w:rPr>
        <w:t xml:space="preserve">مدن </w:t>
      </w:r>
      <w:r w:rsidRPr="005A3AED">
        <w:rPr>
          <w:rFonts w:cs="Arabic11 BT" w:hint="cs"/>
          <w:b/>
          <w:bCs/>
          <w:color w:val="C00000"/>
          <w:sz w:val="28"/>
          <w:szCs w:val="28"/>
          <w:rtl/>
        </w:rPr>
        <w:t>......</w:t>
      </w:r>
      <w:r w:rsidRPr="005A3AED">
        <w:rPr>
          <w:rFonts w:cs="Arabic11 BT"/>
          <w:b/>
          <w:bCs/>
          <w:color w:val="C00000"/>
          <w:sz w:val="28"/>
          <w:szCs w:val="28"/>
          <w:rtl/>
        </w:rPr>
        <w:t xml:space="preserve"> أساسها التصدير والاستيراد والاستفادة من النقل البحري أو النهري</w:t>
      </w:r>
      <w:r w:rsidRPr="005A3AED">
        <w:rPr>
          <w:rFonts w:cs="Arabic11 BT" w:hint="cs"/>
          <w:b/>
          <w:bCs/>
          <w:color w:val="C00000"/>
          <w:sz w:val="28"/>
          <w:szCs w:val="28"/>
          <w:rtl/>
        </w:rPr>
        <w:t xml:space="preserve"> :</w:t>
      </w:r>
    </w:p>
    <w:p w:rsidR="00704A41" w:rsidRPr="005A3AED" w:rsidRDefault="00B22C6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التجارية </w:t>
      </w:r>
    </w:p>
    <w:p w:rsidR="00B22C6D" w:rsidRPr="005A3AED" w:rsidRDefault="00B22C6D"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الساحلية </w:t>
      </w:r>
    </w:p>
    <w:p w:rsidR="00B22C6D" w:rsidRPr="005A3AED" w:rsidRDefault="00B22C6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الدينية </w:t>
      </w:r>
    </w:p>
    <w:p w:rsidR="00B22C6D" w:rsidRPr="005A3AED" w:rsidRDefault="00B22C6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الزراعية </w:t>
      </w:r>
    </w:p>
    <w:p w:rsidR="00B22C6D" w:rsidRPr="005A3AED" w:rsidRDefault="00B22C6D" w:rsidP="00B22C6D">
      <w:pPr>
        <w:pStyle w:val="a3"/>
        <w:ind w:left="1080"/>
        <w:rPr>
          <w:rFonts w:cs="Arabic11 BT"/>
          <w:b/>
          <w:bCs/>
          <w:color w:val="C00000"/>
          <w:sz w:val="28"/>
          <w:szCs w:val="28"/>
        </w:rPr>
      </w:pPr>
    </w:p>
    <w:p w:rsidR="004812AA" w:rsidRPr="005A3AED" w:rsidRDefault="004812AA" w:rsidP="004812AA">
      <w:pPr>
        <w:pStyle w:val="a3"/>
        <w:numPr>
          <w:ilvl w:val="0"/>
          <w:numId w:val="1"/>
        </w:numPr>
        <w:rPr>
          <w:rFonts w:cs="Arabic11 BT"/>
          <w:b/>
          <w:bCs/>
          <w:color w:val="C00000"/>
          <w:sz w:val="28"/>
          <w:szCs w:val="28"/>
        </w:rPr>
      </w:pPr>
      <w:r w:rsidRPr="005A3AED">
        <w:rPr>
          <w:rFonts w:cs="Arabic11 BT" w:hint="cs"/>
          <w:b/>
          <w:bCs/>
          <w:color w:val="C00000"/>
          <w:sz w:val="28"/>
          <w:szCs w:val="28"/>
          <w:rtl/>
        </w:rPr>
        <w:t>أساس تكوين المدن في الحضارات القديمة :</w:t>
      </w:r>
    </w:p>
    <w:p w:rsidR="00B22C6D" w:rsidRPr="005A3AED" w:rsidRDefault="00B22C6D" w:rsidP="00B22C6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الحكام والكهنة </w:t>
      </w:r>
    </w:p>
    <w:p w:rsidR="00B22C6D" w:rsidRPr="005A3AED" w:rsidRDefault="00B22C6D" w:rsidP="00B22C6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الموظفين والجنود </w:t>
      </w:r>
    </w:p>
    <w:p w:rsidR="00B22C6D" w:rsidRPr="005A3AED" w:rsidRDefault="00B22C6D" w:rsidP="00B22C6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الحرفيين والتجار</w:t>
      </w:r>
    </w:p>
    <w:p w:rsidR="00B22C6D" w:rsidRPr="005A3AED" w:rsidRDefault="00B22C6D" w:rsidP="00B22C6D">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704A41" w:rsidRPr="005A3AED" w:rsidRDefault="00704A41" w:rsidP="00B22C6D">
      <w:pPr>
        <w:pStyle w:val="a3"/>
        <w:ind w:left="1080"/>
        <w:rPr>
          <w:rFonts w:cs="Arabic11 BT"/>
          <w:b/>
          <w:bCs/>
          <w:color w:val="C00000"/>
          <w:sz w:val="28"/>
          <w:szCs w:val="28"/>
        </w:rPr>
      </w:pPr>
    </w:p>
    <w:p w:rsidR="004812AA" w:rsidRPr="005A3AED" w:rsidRDefault="009D4F7E" w:rsidP="004812AA">
      <w:pPr>
        <w:pStyle w:val="a3"/>
        <w:numPr>
          <w:ilvl w:val="0"/>
          <w:numId w:val="1"/>
        </w:numPr>
        <w:rPr>
          <w:rFonts w:cs="Arabic11 BT"/>
          <w:b/>
          <w:bCs/>
          <w:color w:val="C00000"/>
          <w:sz w:val="28"/>
          <w:szCs w:val="28"/>
        </w:rPr>
      </w:pPr>
      <w:r w:rsidRPr="005A3AED">
        <w:rPr>
          <w:rFonts w:cs="Arabic11 BT" w:hint="cs"/>
          <w:b/>
          <w:bCs/>
          <w:color w:val="C00000"/>
          <w:sz w:val="28"/>
          <w:szCs w:val="28"/>
          <w:rtl/>
        </w:rPr>
        <w:t>نشأت المدن في الحضارات القديمة لأسباب :</w:t>
      </w:r>
    </w:p>
    <w:p w:rsidR="00704A41" w:rsidRPr="005A3AED" w:rsidRDefault="00B22C6D"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زراعية </w:t>
      </w:r>
    </w:p>
    <w:p w:rsidR="00B22C6D" w:rsidRPr="005A3AED" w:rsidRDefault="00B22C6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تجارية </w:t>
      </w:r>
    </w:p>
    <w:p w:rsidR="00B22C6D" w:rsidRPr="005A3AED" w:rsidRDefault="00B22C6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lastRenderedPageBreak/>
        <w:t xml:space="preserve">صناعية </w:t>
      </w:r>
    </w:p>
    <w:p w:rsidR="00B22C6D" w:rsidRPr="005A3AED" w:rsidRDefault="00B22C6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رعوية </w:t>
      </w:r>
    </w:p>
    <w:p w:rsidR="00B22C6D" w:rsidRPr="005A3AED" w:rsidRDefault="00B22C6D" w:rsidP="00B22C6D">
      <w:pPr>
        <w:pStyle w:val="a3"/>
        <w:ind w:left="1080"/>
        <w:rPr>
          <w:rFonts w:cs="Arabic11 BT"/>
          <w:b/>
          <w:bCs/>
          <w:color w:val="C00000"/>
          <w:sz w:val="28"/>
          <w:szCs w:val="28"/>
        </w:rPr>
      </w:pPr>
    </w:p>
    <w:p w:rsidR="009D4F7E" w:rsidRPr="005A3AED" w:rsidRDefault="009D4F7E" w:rsidP="004812AA">
      <w:pPr>
        <w:pStyle w:val="a3"/>
        <w:numPr>
          <w:ilvl w:val="0"/>
          <w:numId w:val="1"/>
        </w:numPr>
        <w:rPr>
          <w:rFonts w:cs="Arabic11 BT"/>
          <w:b/>
          <w:bCs/>
          <w:color w:val="C00000"/>
          <w:sz w:val="28"/>
          <w:szCs w:val="28"/>
        </w:rPr>
      </w:pPr>
      <w:r w:rsidRPr="005A3AED">
        <w:rPr>
          <w:rFonts w:cs="Arabic11 BT" w:hint="cs"/>
          <w:b/>
          <w:bCs/>
          <w:color w:val="C00000"/>
          <w:sz w:val="28"/>
          <w:szCs w:val="28"/>
          <w:rtl/>
        </w:rPr>
        <w:t>تحولت نشأة المدن لأسباب زراعية إلى أسباب :</w:t>
      </w:r>
    </w:p>
    <w:p w:rsidR="00B22C6D" w:rsidRPr="005A3AED" w:rsidRDefault="00B22C6D" w:rsidP="00B22C6D">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زراعية </w:t>
      </w:r>
    </w:p>
    <w:p w:rsidR="00B22C6D" w:rsidRPr="005A3AED" w:rsidRDefault="00B22C6D" w:rsidP="00B22C6D">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تجارية </w:t>
      </w:r>
    </w:p>
    <w:p w:rsidR="00B22C6D" w:rsidRPr="005A3AED" w:rsidRDefault="00B22C6D" w:rsidP="00B22C6D">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صناعية </w:t>
      </w:r>
    </w:p>
    <w:p w:rsidR="00B22C6D" w:rsidRPr="005A3AED" w:rsidRDefault="00B22C6D" w:rsidP="00B22C6D">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رعوية </w:t>
      </w:r>
    </w:p>
    <w:p w:rsidR="00704A41" w:rsidRPr="005A3AED" w:rsidRDefault="00704A41" w:rsidP="00B22C6D">
      <w:pPr>
        <w:pStyle w:val="a3"/>
        <w:ind w:left="1080"/>
        <w:rPr>
          <w:rFonts w:cs="Arabic11 BT"/>
          <w:b/>
          <w:bCs/>
          <w:color w:val="C00000"/>
          <w:sz w:val="28"/>
          <w:szCs w:val="28"/>
        </w:rPr>
      </w:pPr>
    </w:p>
    <w:p w:rsidR="009D4F7E" w:rsidRPr="005A3AED" w:rsidRDefault="009D4F7E" w:rsidP="009D4F7E">
      <w:pPr>
        <w:pStyle w:val="a3"/>
        <w:numPr>
          <w:ilvl w:val="0"/>
          <w:numId w:val="1"/>
        </w:numPr>
        <w:rPr>
          <w:rFonts w:cs="Arabic11 BT"/>
          <w:b/>
          <w:bCs/>
          <w:color w:val="C00000"/>
          <w:sz w:val="28"/>
          <w:szCs w:val="28"/>
        </w:rPr>
      </w:pPr>
      <w:r w:rsidRPr="005A3AED">
        <w:rPr>
          <w:rFonts w:cs="Arabic11 BT" w:hint="cs"/>
          <w:b/>
          <w:bCs/>
          <w:color w:val="C00000"/>
          <w:sz w:val="28"/>
          <w:szCs w:val="28"/>
          <w:rtl/>
        </w:rPr>
        <w:t>تحولت نشأة المدن لأسباب تجارية إلى أسباب :</w:t>
      </w:r>
    </w:p>
    <w:p w:rsidR="00B22C6D" w:rsidRPr="005A3AED" w:rsidRDefault="00B22C6D" w:rsidP="00B22C6D">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زراعية </w:t>
      </w:r>
    </w:p>
    <w:p w:rsidR="00B22C6D" w:rsidRPr="005A3AED" w:rsidRDefault="00B22C6D" w:rsidP="00B22C6D">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تجارية </w:t>
      </w:r>
    </w:p>
    <w:p w:rsidR="00B22C6D" w:rsidRPr="005A3AED" w:rsidRDefault="00B22C6D" w:rsidP="00B22C6D">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صناعية </w:t>
      </w:r>
    </w:p>
    <w:p w:rsidR="00B22C6D" w:rsidRPr="005A3AED" w:rsidRDefault="00B22C6D" w:rsidP="00B22C6D">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رعوية </w:t>
      </w:r>
    </w:p>
    <w:p w:rsidR="00704A41" w:rsidRPr="005A3AED" w:rsidRDefault="00704A41" w:rsidP="00B22C6D">
      <w:pPr>
        <w:pStyle w:val="a3"/>
        <w:ind w:left="1080"/>
        <w:rPr>
          <w:rFonts w:cs="Arabic11 BT"/>
          <w:b/>
          <w:bCs/>
          <w:color w:val="C00000"/>
          <w:sz w:val="28"/>
          <w:szCs w:val="28"/>
        </w:rPr>
      </w:pPr>
    </w:p>
    <w:p w:rsidR="004812AA" w:rsidRPr="005A3AED" w:rsidRDefault="009D4F7E" w:rsidP="004812AA">
      <w:pPr>
        <w:pStyle w:val="a3"/>
        <w:numPr>
          <w:ilvl w:val="0"/>
          <w:numId w:val="1"/>
        </w:numPr>
        <w:rPr>
          <w:rFonts w:cs="Arabic11 BT"/>
          <w:b/>
          <w:bCs/>
          <w:color w:val="C00000"/>
          <w:sz w:val="28"/>
          <w:szCs w:val="28"/>
        </w:rPr>
      </w:pPr>
      <w:r w:rsidRPr="005A3AED">
        <w:rPr>
          <w:rFonts w:cs="Arabic11 BT" w:hint="cs"/>
          <w:b/>
          <w:bCs/>
          <w:color w:val="C00000"/>
          <w:sz w:val="28"/>
          <w:szCs w:val="28"/>
          <w:rtl/>
        </w:rPr>
        <w:t>بدأت ظاهرة التحضر في :</w:t>
      </w:r>
    </w:p>
    <w:p w:rsidR="00B22C6D" w:rsidRPr="005A3AED" w:rsidRDefault="00B22C6D" w:rsidP="00B22C6D">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 xml:space="preserve">الشرق الأوسط </w:t>
      </w:r>
      <w:r w:rsidRPr="005A3AED">
        <w:rPr>
          <w:rFonts w:cs="Arabic11 BT" w:hint="cs"/>
          <w:b/>
          <w:bCs/>
          <w:color w:val="000000" w:themeColor="text1"/>
          <w:sz w:val="28"/>
          <w:szCs w:val="28"/>
          <w:u w:val="single"/>
          <w:rtl/>
        </w:rPr>
        <w:t xml:space="preserve"> </w:t>
      </w:r>
    </w:p>
    <w:p w:rsidR="00B22C6D" w:rsidRPr="005A3AED" w:rsidRDefault="00B22C6D" w:rsidP="00B22C6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 الصين </w:t>
      </w:r>
    </w:p>
    <w:p w:rsidR="00B22C6D" w:rsidRPr="005A3AED" w:rsidRDefault="00B22C6D" w:rsidP="00B22C6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الهند</w:t>
      </w:r>
    </w:p>
    <w:p w:rsidR="00704A41" w:rsidRPr="005A3AED" w:rsidRDefault="00B22C6D" w:rsidP="00B22C6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 القارة الأوروبية</w:t>
      </w:r>
    </w:p>
    <w:p w:rsidR="00B22C6D" w:rsidRPr="005A3AED" w:rsidRDefault="00B22C6D" w:rsidP="00B22C6D">
      <w:pPr>
        <w:pStyle w:val="a3"/>
        <w:ind w:left="1080"/>
        <w:rPr>
          <w:rFonts w:cs="Arabic11 BT"/>
          <w:b/>
          <w:bCs/>
          <w:color w:val="C00000"/>
          <w:sz w:val="28"/>
          <w:szCs w:val="28"/>
        </w:rPr>
      </w:pPr>
    </w:p>
    <w:p w:rsidR="009D4F7E" w:rsidRPr="005A3AED" w:rsidRDefault="009D4F7E" w:rsidP="004812AA">
      <w:pPr>
        <w:pStyle w:val="a3"/>
        <w:numPr>
          <w:ilvl w:val="0"/>
          <w:numId w:val="1"/>
        </w:numPr>
        <w:rPr>
          <w:rFonts w:cs="Arabic11 BT"/>
          <w:b/>
          <w:bCs/>
          <w:color w:val="C00000"/>
          <w:sz w:val="28"/>
          <w:szCs w:val="28"/>
        </w:rPr>
      </w:pPr>
      <w:r w:rsidRPr="005A3AED">
        <w:rPr>
          <w:rFonts w:cs="Arabic11 BT" w:hint="cs"/>
          <w:b/>
          <w:bCs/>
          <w:color w:val="C00000"/>
          <w:sz w:val="28"/>
          <w:szCs w:val="28"/>
          <w:rtl/>
        </w:rPr>
        <w:t>من مظاهر الحياة الحضرية في المدن القديمة :</w:t>
      </w:r>
    </w:p>
    <w:p w:rsidR="00B22C6D" w:rsidRPr="005A3AED" w:rsidRDefault="00B22C6D" w:rsidP="00B22C6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انتقال المزارعين من استعمال المحراث العادي والاعتماد على الحيوان  </w:t>
      </w:r>
    </w:p>
    <w:p w:rsidR="00B22C6D" w:rsidRPr="005A3AED" w:rsidRDefault="00B22C6D" w:rsidP="00B22C6D">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الانتقال من السكن في الأكواخ والكهوف والخيام إلى استعمال البيوت الحديثة </w:t>
      </w:r>
    </w:p>
    <w:p w:rsidR="00B22C6D" w:rsidRPr="005A3AED" w:rsidRDefault="00B22C6D" w:rsidP="00B22C6D">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اقتناء الأثاث الفاخر </w:t>
      </w:r>
    </w:p>
    <w:p w:rsidR="00B22C6D" w:rsidRPr="005A3AED" w:rsidRDefault="00B22C6D" w:rsidP="00B22C6D">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u w:val="single"/>
          <w:rtl/>
        </w:rPr>
        <w:t xml:space="preserve">كل ما ذكر </w:t>
      </w:r>
    </w:p>
    <w:p w:rsidR="00704A41" w:rsidRPr="005A3AED" w:rsidRDefault="00704A41" w:rsidP="00B22C6D">
      <w:pPr>
        <w:pStyle w:val="a3"/>
        <w:ind w:left="1080"/>
        <w:rPr>
          <w:rFonts w:cs="Arabic11 BT"/>
          <w:b/>
          <w:bCs/>
          <w:color w:val="C00000"/>
          <w:sz w:val="28"/>
          <w:szCs w:val="28"/>
        </w:rPr>
      </w:pPr>
    </w:p>
    <w:p w:rsidR="009D4F7E" w:rsidRPr="005A3AED" w:rsidRDefault="009D4F7E" w:rsidP="004812AA">
      <w:pPr>
        <w:pStyle w:val="a3"/>
        <w:numPr>
          <w:ilvl w:val="0"/>
          <w:numId w:val="1"/>
        </w:numPr>
        <w:rPr>
          <w:rFonts w:cs="Arabic11 BT"/>
          <w:b/>
          <w:bCs/>
          <w:color w:val="C00000"/>
          <w:sz w:val="28"/>
          <w:szCs w:val="28"/>
        </w:rPr>
      </w:pPr>
      <w:r w:rsidRPr="005A3AED">
        <w:rPr>
          <w:rFonts w:cs="Arabic11 BT" w:hint="cs"/>
          <w:b/>
          <w:bCs/>
          <w:color w:val="C00000"/>
          <w:sz w:val="28"/>
          <w:szCs w:val="28"/>
          <w:rtl/>
        </w:rPr>
        <w:t>تأثر انتشار المدن منذ القدم بـ :</w:t>
      </w:r>
    </w:p>
    <w:p w:rsidR="00B22C6D" w:rsidRPr="005A3AED" w:rsidRDefault="00B22C6D" w:rsidP="00B22C6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النشاط الزراعي </w:t>
      </w:r>
    </w:p>
    <w:p w:rsidR="00B22C6D" w:rsidRPr="005A3AED" w:rsidRDefault="00B22C6D" w:rsidP="00B22C6D">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النشاط الاقتصادي </w:t>
      </w:r>
    </w:p>
    <w:p w:rsidR="00704A41" w:rsidRPr="005A3AED" w:rsidRDefault="00B22C6D" w:rsidP="00B22C6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النشاط السياسي والاجتماعي</w:t>
      </w:r>
    </w:p>
    <w:p w:rsidR="00B22C6D" w:rsidRPr="005A3AED" w:rsidRDefault="00B22C6D" w:rsidP="00B22C6D">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B22C6D" w:rsidRPr="005A3AED" w:rsidRDefault="00B22C6D" w:rsidP="00B22C6D">
      <w:pPr>
        <w:pStyle w:val="a3"/>
        <w:ind w:left="1080"/>
        <w:rPr>
          <w:rFonts w:cs="Arabic11 BT"/>
          <w:b/>
          <w:bCs/>
          <w:color w:val="C00000"/>
          <w:sz w:val="28"/>
          <w:szCs w:val="28"/>
        </w:rPr>
      </w:pPr>
    </w:p>
    <w:p w:rsidR="00B22C6D" w:rsidRPr="005A3AED" w:rsidRDefault="00DF1A32" w:rsidP="00B22C6D">
      <w:pPr>
        <w:pStyle w:val="a3"/>
        <w:numPr>
          <w:ilvl w:val="0"/>
          <w:numId w:val="1"/>
        </w:numPr>
        <w:rPr>
          <w:rFonts w:cs="Arabic11 BT"/>
          <w:b/>
          <w:bCs/>
          <w:color w:val="C00000"/>
          <w:sz w:val="28"/>
          <w:szCs w:val="28"/>
        </w:rPr>
      </w:pPr>
      <w:r w:rsidRPr="005A3AED">
        <w:rPr>
          <w:rFonts w:cs="Arabic11 BT"/>
          <w:b/>
          <w:bCs/>
          <w:color w:val="C00000"/>
          <w:sz w:val="28"/>
          <w:szCs w:val="28"/>
          <w:rtl/>
        </w:rPr>
        <w:t>المقومات الأساسية التي تساعد على تكوين تجمع سكاني</w:t>
      </w:r>
      <w:r w:rsidRPr="005A3AED">
        <w:rPr>
          <w:rFonts w:cs="Arabic11 BT" w:hint="cs"/>
          <w:b/>
          <w:bCs/>
          <w:color w:val="C00000"/>
          <w:sz w:val="28"/>
          <w:szCs w:val="28"/>
          <w:rtl/>
        </w:rPr>
        <w:t xml:space="preserve"> :</w:t>
      </w:r>
    </w:p>
    <w:p w:rsidR="00B22C6D" w:rsidRPr="005A3AED" w:rsidRDefault="00B22C6D" w:rsidP="00B22C6D">
      <w:pPr>
        <w:pStyle w:val="a3"/>
        <w:numPr>
          <w:ilvl w:val="0"/>
          <w:numId w:val="2"/>
        </w:numPr>
        <w:rPr>
          <w:rFonts w:cs="Arabic11 BT"/>
          <w:b/>
          <w:bCs/>
          <w:color w:val="000000" w:themeColor="text1"/>
          <w:sz w:val="28"/>
          <w:szCs w:val="28"/>
          <w:u w:val="single"/>
          <w:rtl/>
        </w:rPr>
      </w:pPr>
      <w:r w:rsidRPr="005A3AED">
        <w:rPr>
          <w:rFonts w:cs="Arabic11 BT"/>
          <w:b/>
          <w:bCs/>
          <w:color w:val="000000" w:themeColor="text1"/>
          <w:sz w:val="28"/>
          <w:szCs w:val="28"/>
          <w:u w:val="single"/>
          <w:rtl/>
        </w:rPr>
        <w:t>توفرمصادر المياه</w:t>
      </w:r>
    </w:p>
    <w:p w:rsidR="00B22C6D" w:rsidRPr="005A3AED" w:rsidRDefault="00B22C6D" w:rsidP="00B22C6D">
      <w:pPr>
        <w:pStyle w:val="a3"/>
        <w:numPr>
          <w:ilvl w:val="0"/>
          <w:numId w:val="2"/>
        </w:numPr>
        <w:rPr>
          <w:rFonts w:cs="Arabic11 BT"/>
          <w:b/>
          <w:bCs/>
          <w:color w:val="000000" w:themeColor="text1"/>
          <w:sz w:val="28"/>
          <w:szCs w:val="28"/>
          <w:u w:val="single"/>
          <w:rtl/>
        </w:rPr>
      </w:pPr>
      <w:r w:rsidRPr="005A3AED">
        <w:rPr>
          <w:rFonts w:cs="Arabic11 BT"/>
          <w:b/>
          <w:bCs/>
          <w:color w:val="000000" w:themeColor="text1"/>
          <w:sz w:val="28"/>
          <w:szCs w:val="28"/>
          <w:u w:val="single"/>
          <w:rtl/>
        </w:rPr>
        <w:t xml:space="preserve">توفر مصادر الغذاء </w:t>
      </w:r>
    </w:p>
    <w:p w:rsidR="00B22C6D" w:rsidRPr="005A3AED" w:rsidRDefault="00B22C6D" w:rsidP="00B22C6D">
      <w:pPr>
        <w:pStyle w:val="a3"/>
        <w:numPr>
          <w:ilvl w:val="0"/>
          <w:numId w:val="2"/>
        </w:numPr>
        <w:rPr>
          <w:rFonts w:cs="Arabic11 BT"/>
          <w:b/>
          <w:bCs/>
          <w:color w:val="000000" w:themeColor="text1"/>
          <w:sz w:val="28"/>
          <w:szCs w:val="28"/>
          <w:u w:val="single"/>
          <w:rtl/>
        </w:rPr>
      </w:pPr>
      <w:r w:rsidRPr="005A3AED">
        <w:rPr>
          <w:rFonts w:cs="Arabic11 BT"/>
          <w:b/>
          <w:bCs/>
          <w:color w:val="000000" w:themeColor="text1"/>
          <w:sz w:val="28"/>
          <w:szCs w:val="28"/>
          <w:u w:val="single"/>
          <w:rtl/>
        </w:rPr>
        <w:t xml:space="preserve">التقنية لتنظيم المدينة  </w:t>
      </w:r>
    </w:p>
    <w:p w:rsidR="00704A41" w:rsidRPr="005A3AED" w:rsidRDefault="00B22C6D" w:rsidP="00B22C6D">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توفرالمواد الخام والأعمال الحرفية</w:t>
      </w:r>
    </w:p>
    <w:p w:rsidR="00B22C6D" w:rsidRPr="005A3AED" w:rsidRDefault="00B22C6D" w:rsidP="00B22C6D">
      <w:pPr>
        <w:pStyle w:val="a3"/>
        <w:ind w:left="1080"/>
        <w:rPr>
          <w:rFonts w:cs="Arabic11 BT"/>
          <w:b/>
          <w:bCs/>
          <w:color w:val="C00000"/>
          <w:sz w:val="28"/>
          <w:szCs w:val="28"/>
        </w:rPr>
      </w:pPr>
    </w:p>
    <w:p w:rsidR="00DF1A32" w:rsidRPr="005A3AED" w:rsidRDefault="00DF1A32" w:rsidP="00DF1A32">
      <w:pPr>
        <w:pStyle w:val="a3"/>
        <w:numPr>
          <w:ilvl w:val="0"/>
          <w:numId w:val="1"/>
        </w:numPr>
        <w:rPr>
          <w:rFonts w:cs="Arabic11 BT"/>
          <w:b/>
          <w:bCs/>
          <w:color w:val="C00000"/>
          <w:sz w:val="28"/>
          <w:szCs w:val="28"/>
        </w:rPr>
      </w:pPr>
      <w:r w:rsidRPr="005A3AED">
        <w:rPr>
          <w:rFonts w:cs="Arabic11 BT"/>
          <w:b/>
          <w:bCs/>
          <w:color w:val="C00000"/>
          <w:sz w:val="28"/>
          <w:szCs w:val="28"/>
          <w:rtl/>
        </w:rPr>
        <w:t>العوامل السياسية والدينية لعبت دورا مهما في قيام المدن الكبرى، وامتداد نفوذها</w:t>
      </w:r>
      <w:r w:rsidRPr="005A3AED">
        <w:rPr>
          <w:rFonts w:cs="Arabic11 BT" w:hint="cs"/>
          <w:b/>
          <w:bCs/>
          <w:color w:val="C00000"/>
          <w:sz w:val="28"/>
          <w:szCs w:val="28"/>
          <w:rtl/>
        </w:rPr>
        <w:t xml:space="preserve"> مثال على ذلك :</w:t>
      </w:r>
    </w:p>
    <w:p w:rsidR="00704A41" w:rsidRPr="005A3AED" w:rsidRDefault="004250B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مدينة روما </w:t>
      </w:r>
    </w:p>
    <w:p w:rsidR="004250BD" w:rsidRPr="005A3AED" w:rsidRDefault="004250B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مدينة دلهي </w:t>
      </w:r>
    </w:p>
    <w:p w:rsidR="004250BD" w:rsidRPr="005A3AED" w:rsidRDefault="004250B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مدن الإمبراطورية المغولية </w:t>
      </w:r>
    </w:p>
    <w:p w:rsidR="004250BD" w:rsidRPr="005A3AED" w:rsidRDefault="004250BD"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4250BD" w:rsidRPr="005A3AED" w:rsidRDefault="004250BD" w:rsidP="004250BD">
      <w:pPr>
        <w:pStyle w:val="a3"/>
        <w:ind w:left="1080"/>
        <w:rPr>
          <w:rFonts w:cs="Arabic11 BT"/>
          <w:b/>
          <w:bCs/>
          <w:color w:val="C00000"/>
          <w:sz w:val="28"/>
          <w:szCs w:val="28"/>
        </w:rPr>
      </w:pPr>
    </w:p>
    <w:p w:rsidR="00DF1A32" w:rsidRPr="005A3AED" w:rsidRDefault="00DF1A32" w:rsidP="004250BD">
      <w:pPr>
        <w:pStyle w:val="a3"/>
        <w:numPr>
          <w:ilvl w:val="0"/>
          <w:numId w:val="1"/>
        </w:numPr>
        <w:rPr>
          <w:rFonts w:cs="Arabic11 BT"/>
          <w:b/>
          <w:bCs/>
          <w:color w:val="C00000"/>
          <w:sz w:val="28"/>
          <w:szCs w:val="28"/>
        </w:rPr>
      </w:pPr>
      <w:r w:rsidRPr="005A3AED">
        <w:rPr>
          <w:rFonts w:cs="Arabic11 BT"/>
          <w:b/>
          <w:bCs/>
          <w:color w:val="C00000"/>
          <w:sz w:val="28"/>
          <w:szCs w:val="28"/>
          <w:rtl/>
        </w:rPr>
        <w:t xml:space="preserve">الإمبراطورية </w:t>
      </w:r>
      <w:r w:rsidR="004250BD" w:rsidRPr="005A3AED">
        <w:rPr>
          <w:rFonts w:cs="Arabic11 BT" w:hint="cs"/>
          <w:b/>
          <w:bCs/>
          <w:color w:val="C00000"/>
          <w:sz w:val="28"/>
          <w:szCs w:val="28"/>
          <w:rtl/>
        </w:rPr>
        <w:t>........</w:t>
      </w:r>
      <w:r w:rsidRPr="005A3AED">
        <w:rPr>
          <w:rFonts w:cs="Arabic11 BT"/>
          <w:b/>
          <w:bCs/>
          <w:color w:val="C00000"/>
          <w:sz w:val="28"/>
          <w:szCs w:val="28"/>
          <w:rtl/>
        </w:rPr>
        <w:t xml:space="preserve"> في القرن السابع الميلادي من أقوى الإمبراطوريات في العالم</w:t>
      </w:r>
      <w:r w:rsidRPr="005A3AED">
        <w:rPr>
          <w:rFonts w:cs="Arabic11 BT" w:hint="cs"/>
          <w:b/>
          <w:bCs/>
          <w:color w:val="C00000"/>
          <w:sz w:val="28"/>
          <w:szCs w:val="28"/>
          <w:rtl/>
        </w:rPr>
        <w:t xml:space="preserve"> :</w:t>
      </w:r>
    </w:p>
    <w:p w:rsidR="00704A41" w:rsidRPr="005A3AED" w:rsidRDefault="004250B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الهندية </w:t>
      </w:r>
    </w:p>
    <w:p w:rsidR="004250BD" w:rsidRPr="005A3AED" w:rsidRDefault="004250B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المغولية </w:t>
      </w:r>
    </w:p>
    <w:p w:rsidR="004250BD" w:rsidRPr="005A3AED" w:rsidRDefault="004250BD"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الرومانية </w:t>
      </w:r>
    </w:p>
    <w:p w:rsidR="004250BD" w:rsidRPr="005A3AED" w:rsidRDefault="004250B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اليونانية </w:t>
      </w:r>
    </w:p>
    <w:p w:rsidR="004250BD" w:rsidRPr="005A3AED" w:rsidRDefault="004250BD" w:rsidP="004250BD">
      <w:pPr>
        <w:pStyle w:val="a3"/>
        <w:ind w:left="1080"/>
        <w:rPr>
          <w:rFonts w:cs="Arabic11 BT"/>
          <w:b/>
          <w:bCs/>
          <w:color w:val="C00000"/>
          <w:sz w:val="28"/>
          <w:szCs w:val="28"/>
        </w:rPr>
      </w:pPr>
    </w:p>
    <w:p w:rsidR="00DF1A32" w:rsidRPr="005A3AED" w:rsidRDefault="00DF1A32" w:rsidP="00DF1A32">
      <w:pPr>
        <w:pStyle w:val="a3"/>
        <w:numPr>
          <w:ilvl w:val="0"/>
          <w:numId w:val="1"/>
        </w:numPr>
        <w:rPr>
          <w:rFonts w:cs="Arabic11 BT"/>
          <w:b/>
          <w:bCs/>
          <w:color w:val="C00000"/>
          <w:sz w:val="28"/>
          <w:szCs w:val="28"/>
        </w:rPr>
      </w:pPr>
      <w:r w:rsidRPr="005A3AED">
        <w:rPr>
          <w:rFonts w:cs="Arabic11 BT"/>
          <w:b/>
          <w:bCs/>
          <w:color w:val="C00000"/>
          <w:sz w:val="28"/>
          <w:szCs w:val="28"/>
          <w:rtl/>
        </w:rPr>
        <w:lastRenderedPageBreak/>
        <w:t>ازدهرت بعض المدن الهندية في عهد إمبراطورية الموريا مثل</w:t>
      </w:r>
      <w:r w:rsidRPr="005A3AED">
        <w:rPr>
          <w:rFonts w:cs="Arabic11 BT" w:hint="cs"/>
          <w:b/>
          <w:bCs/>
          <w:color w:val="C00000"/>
          <w:sz w:val="28"/>
          <w:szCs w:val="28"/>
          <w:rtl/>
        </w:rPr>
        <w:t xml:space="preserve"> :</w:t>
      </w:r>
    </w:p>
    <w:p w:rsidR="00704A41" w:rsidRPr="005A3AED" w:rsidRDefault="004250B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روما</w:t>
      </w:r>
    </w:p>
    <w:p w:rsidR="004250BD" w:rsidRPr="005A3AED" w:rsidRDefault="004250BD"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دلهي </w:t>
      </w:r>
    </w:p>
    <w:p w:rsidR="004250BD" w:rsidRPr="005A3AED" w:rsidRDefault="004250B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بغداد </w:t>
      </w:r>
    </w:p>
    <w:p w:rsidR="004250BD" w:rsidRPr="005A3AED" w:rsidRDefault="004250B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تيران </w:t>
      </w:r>
    </w:p>
    <w:p w:rsidR="004250BD" w:rsidRPr="005A3AED" w:rsidRDefault="004250BD" w:rsidP="004250BD">
      <w:pPr>
        <w:pStyle w:val="a3"/>
        <w:ind w:left="1080"/>
        <w:rPr>
          <w:rFonts w:cs="Arabic11 BT"/>
          <w:b/>
          <w:bCs/>
          <w:color w:val="C00000"/>
          <w:sz w:val="28"/>
          <w:szCs w:val="28"/>
        </w:rPr>
      </w:pPr>
    </w:p>
    <w:p w:rsidR="00DF1A32" w:rsidRPr="005A3AED" w:rsidRDefault="00DF1A32" w:rsidP="00DF1A32">
      <w:pPr>
        <w:pStyle w:val="a3"/>
        <w:numPr>
          <w:ilvl w:val="0"/>
          <w:numId w:val="1"/>
        </w:numPr>
        <w:rPr>
          <w:rFonts w:cs="Arabic11 BT"/>
          <w:b/>
          <w:bCs/>
          <w:color w:val="C00000"/>
          <w:sz w:val="28"/>
          <w:szCs w:val="28"/>
        </w:rPr>
      </w:pPr>
      <w:r w:rsidRPr="005A3AED">
        <w:rPr>
          <w:rFonts w:cs="Arabic11 BT"/>
          <w:b/>
          <w:bCs/>
          <w:color w:val="C00000"/>
          <w:sz w:val="28"/>
          <w:szCs w:val="28"/>
          <w:rtl/>
        </w:rPr>
        <w:t>ظهرت بعض المدن التاريخية في حوض البحر الأبيض المتوسط وهي مدن كانت من آثار الحضارة</w:t>
      </w:r>
      <w:r w:rsidRPr="005A3AED">
        <w:rPr>
          <w:rFonts w:cs="Arabic11 BT" w:hint="cs"/>
          <w:b/>
          <w:bCs/>
          <w:color w:val="C00000"/>
          <w:sz w:val="28"/>
          <w:szCs w:val="28"/>
          <w:rtl/>
        </w:rPr>
        <w:t xml:space="preserve"> :</w:t>
      </w:r>
    </w:p>
    <w:p w:rsidR="004250BD" w:rsidRPr="005A3AED" w:rsidRDefault="004250BD" w:rsidP="004250B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الفينيقية </w:t>
      </w:r>
    </w:p>
    <w:p w:rsidR="004250BD" w:rsidRPr="005A3AED" w:rsidRDefault="004250BD" w:rsidP="004250B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الإغريقية </w:t>
      </w:r>
    </w:p>
    <w:p w:rsidR="00704A41" w:rsidRPr="005A3AED" w:rsidRDefault="004250BD" w:rsidP="004250B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الرومانية</w:t>
      </w:r>
    </w:p>
    <w:p w:rsidR="004250BD" w:rsidRPr="005A3AED" w:rsidRDefault="004250BD" w:rsidP="004250BD">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4250BD" w:rsidRPr="005A3AED" w:rsidRDefault="004250BD" w:rsidP="004250BD">
      <w:pPr>
        <w:pStyle w:val="a3"/>
        <w:ind w:left="1080"/>
        <w:rPr>
          <w:rFonts w:cs="Arabic11 BT"/>
          <w:b/>
          <w:bCs/>
          <w:color w:val="C00000"/>
          <w:sz w:val="28"/>
          <w:szCs w:val="28"/>
        </w:rPr>
      </w:pPr>
    </w:p>
    <w:p w:rsidR="00DF1A32" w:rsidRPr="005A3AED" w:rsidRDefault="00DF1A32" w:rsidP="00DF1A32">
      <w:pPr>
        <w:pStyle w:val="a3"/>
        <w:numPr>
          <w:ilvl w:val="0"/>
          <w:numId w:val="1"/>
        </w:numPr>
        <w:rPr>
          <w:rFonts w:cs="Arabic11 BT"/>
          <w:b/>
          <w:bCs/>
          <w:color w:val="C00000"/>
          <w:sz w:val="28"/>
          <w:szCs w:val="28"/>
        </w:rPr>
      </w:pPr>
      <w:r w:rsidRPr="005A3AED">
        <w:rPr>
          <w:rFonts w:cs="Arabic11 BT"/>
          <w:b/>
          <w:bCs/>
          <w:color w:val="C00000"/>
          <w:sz w:val="28"/>
          <w:szCs w:val="28"/>
          <w:rtl/>
        </w:rPr>
        <w:t>ظهرت بعض المدن التاريخية في حوض البحر الأبيض المتوسط وهي مدن كانت من آثار الحضارة الفينيقية والإغريقية والرومانية</w:t>
      </w:r>
      <w:r w:rsidRPr="005A3AED">
        <w:rPr>
          <w:rFonts w:cs="Arabic11 BT" w:hint="cs"/>
          <w:b/>
          <w:bCs/>
          <w:color w:val="C00000"/>
          <w:sz w:val="28"/>
          <w:szCs w:val="28"/>
          <w:rtl/>
        </w:rPr>
        <w:t xml:space="preserve"> مثل :</w:t>
      </w:r>
    </w:p>
    <w:p w:rsidR="004250BD" w:rsidRPr="005A3AED" w:rsidRDefault="004250BD" w:rsidP="004250B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صيدا وصور في لبنان </w:t>
      </w:r>
    </w:p>
    <w:p w:rsidR="004250BD" w:rsidRPr="005A3AED" w:rsidRDefault="004250BD" w:rsidP="004250B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مدينة الإسكندرية في مصر</w:t>
      </w:r>
    </w:p>
    <w:p w:rsidR="00704A41" w:rsidRPr="005A3AED" w:rsidRDefault="004250BD" w:rsidP="004250B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مدينة قرطاج في تونس</w:t>
      </w:r>
    </w:p>
    <w:p w:rsidR="004250BD" w:rsidRPr="005A3AED" w:rsidRDefault="004250BD" w:rsidP="004250BD">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4250BD" w:rsidRPr="005A3AED" w:rsidRDefault="004250BD" w:rsidP="004250BD">
      <w:pPr>
        <w:pStyle w:val="a3"/>
        <w:ind w:left="1080"/>
        <w:rPr>
          <w:rFonts w:cs="Arabic11 BT"/>
          <w:b/>
          <w:bCs/>
          <w:color w:val="C00000"/>
          <w:sz w:val="28"/>
          <w:szCs w:val="28"/>
        </w:rPr>
      </w:pPr>
    </w:p>
    <w:p w:rsidR="00DF1A32" w:rsidRPr="005A3AED" w:rsidRDefault="00DF1A32" w:rsidP="00DF1A32">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من </w:t>
      </w:r>
      <w:r w:rsidRPr="005A3AED">
        <w:rPr>
          <w:rFonts w:cs="Arabic11 BT"/>
          <w:b/>
          <w:bCs/>
          <w:color w:val="C00000"/>
          <w:sz w:val="28"/>
          <w:szCs w:val="28"/>
          <w:rtl/>
        </w:rPr>
        <w:t xml:space="preserve">المدن </w:t>
      </w:r>
      <w:r w:rsidRPr="005A3AED">
        <w:rPr>
          <w:rFonts w:cs="Arabic11 BT" w:hint="cs"/>
          <w:b/>
          <w:bCs/>
          <w:color w:val="C00000"/>
          <w:sz w:val="28"/>
          <w:szCs w:val="28"/>
          <w:rtl/>
        </w:rPr>
        <w:t xml:space="preserve"> التي </w:t>
      </w:r>
      <w:r w:rsidRPr="005A3AED">
        <w:rPr>
          <w:rFonts w:cs="Arabic11 BT"/>
          <w:b/>
          <w:bCs/>
          <w:color w:val="C00000"/>
          <w:sz w:val="28"/>
          <w:szCs w:val="28"/>
          <w:rtl/>
        </w:rPr>
        <w:t>لعبت دورا كبيرا في نقل الحضارة من منطقة لأخرى في الأزمنة الماضية</w:t>
      </w:r>
      <w:r w:rsidRPr="005A3AED">
        <w:rPr>
          <w:rFonts w:cs="Arabic11 BT" w:hint="cs"/>
          <w:b/>
          <w:bCs/>
          <w:color w:val="C00000"/>
          <w:sz w:val="28"/>
          <w:szCs w:val="28"/>
          <w:rtl/>
        </w:rPr>
        <w:t xml:space="preserve"> :</w:t>
      </w:r>
    </w:p>
    <w:p w:rsidR="004250BD" w:rsidRPr="005A3AED" w:rsidRDefault="004250BD" w:rsidP="004250B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صيدا وصور في لبنان </w:t>
      </w:r>
    </w:p>
    <w:p w:rsidR="004250BD" w:rsidRPr="005A3AED" w:rsidRDefault="004250BD" w:rsidP="004250B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مدينة الإسكندرية في مصر</w:t>
      </w:r>
    </w:p>
    <w:p w:rsidR="004250BD" w:rsidRPr="005A3AED" w:rsidRDefault="004250BD" w:rsidP="004250B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مدينة قرطاج في تونس</w:t>
      </w:r>
    </w:p>
    <w:p w:rsidR="004250BD" w:rsidRPr="005A3AED" w:rsidRDefault="004250BD" w:rsidP="004250BD">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704A41" w:rsidRPr="005A3AED" w:rsidRDefault="00704A41" w:rsidP="004250BD">
      <w:pPr>
        <w:pStyle w:val="a3"/>
        <w:ind w:left="1080"/>
        <w:rPr>
          <w:rFonts w:cs="Arabic11 BT"/>
          <w:b/>
          <w:bCs/>
          <w:color w:val="C00000"/>
          <w:sz w:val="28"/>
          <w:szCs w:val="28"/>
        </w:rPr>
      </w:pPr>
    </w:p>
    <w:p w:rsidR="00DF1A32" w:rsidRPr="005A3AED" w:rsidRDefault="00DF1A32" w:rsidP="00DF1A32">
      <w:pPr>
        <w:pStyle w:val="a3"/>
        <w:numPr>
          <w:ilvl w:val="0"/>
          <w:numId w:val="1"/>
        </w:numPr>
        <w:rPr>
          <w:rFonts w:cs="Arabic11 BT"/>
          <w:b/>
          <w:bCs/>
          <w:color w:val="C00000"/>
          <w:sz w:val="28"/>
          <w:szCs w:val="28"/>
        </w:rPr>
      </w:pPr>
      <w:r w:rsidRPr="005A3AED">
        <w:rPr>
          <w:rFonts w:cs="Arabic11 BT"/>
          <w:b/>
          <w:bCs/>
          <w:color w:val="C00000"/>
          <w:sz w:val="28"/>
          <w:szCs w:val="28"/>
          <w:rtl/>
        </w:rPr>
        <w:t>من</w:t>
      </w:r>
      <w:r w:rsidRPr="005A3AED">
        <w:rPr>
          <w:rFonts w:cs="Arabic11 BT" w:hint="cs"/>
          <w:b/>
          <w:bCs/>
          <w:color w:val="C00000"/>
          <w:sz w:val="28"/>
          <w:szCs w:val="28"/>
          <w:rtl/>
        </w:rPr>
        <w:t xml:space="preserve"> أمثلة </w:t>
      </w:r>
      <w:r w:rsidRPr="005A3AED">
        <w:rPr>
          <w:rFonts w:cs="Arabic11 BT"/>
          <w:b/>
          <w:bCs/>
          <w:color w:val="C00000"/>
          <w:sz w:val="28"/>
          <w:szCs w:val="28"/>
          <w:rtl/>
        </w:rPr>
        <w:t xml:space="preserve"> المدن التاريخية </w:t>
      </w:r>
      <w:r w:rsidRPr="005A3AED">
        <w:rPr>
          <w:rFonts w:cs="Arabic11 BT" w:hint="cs"/>
          <w:b/>
          <w:bCs/>
          <w:color w:val="C00000"/>
          <w:sz w:val="28"/>
          <w:szCs w:val="28"/>
          <w:rtl/>
        </w:rPr>
        <w:t>التي</w:t>
      </w:r>
      <w:r w:rsidRPr="005A3AED">
        <w:rPr>
          <w:rFonts w:cs="Arabic11 BT"/>
          <w:b/>
          <w:bCs/>
          <w:color w:val="C00000"/>
          <w:sz w:val="28"/>
          <w:szCs w:val="28"/>
          <w:rtl/>
        </w:rPr>
        <w:t xml:space="preserve"> اندثرت وظهرت على أنقاضها مدن أخرى</w:t>
      </w:r>
      <w:r w:rsidRPr="005A3AED">
        <w:rPr>
          <w:rFonts w:cs="Arabic11 BT" w:hint="cs"/>
          <w:b/>
          <w:bCs/>
          <w:color w:val="C00000"/>
          <w:sz w:val="28"/>
          <w:szCs w:val="28"/>
          <w:rtl/>
        </w:rPr>
        <w:t xml:space="preserve"> :</w:t>
      </w:r>
    </w:p>
    <w:p w:rsidR="00704A41" w:rsidRPr="005A3AED" w:rsidRDefault="004250B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صور </w:t>
      </w:r>
    </w:p>
    <w:p w:rsidR="004250BD" w:rsidRPr="005A3AED" w:rsidRDefault="004250BD"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بغداد </w:t>
      </w:r>
    </w:p>
    <w:p w:rsidR="004250BD" w:rsidRPr="005A3AED" w:rsidRDefault="004250BD"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مدن اليمن </w:t>
      </w:r>
    </w:p>
    <w:p w:rsidR="004250BD" w:rsidRPr="005A3AED" w:rsidRDefault="004250B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دلهي </w:t>
      </w:r>
    </w:p>
    <w:p w:rsidR="004250BD" w:rsidRPr="005A3AED" w:rsidRDefault="004250BD" w:rsidP="004250BD">
      <w:pPr>
        <w:pStyle w:val="a3"/>
        <w:ind w:left="1080"/>
        <w:rPr>
          <w:rFonts w:cs="Arabic11 BT"/>
          <w:b/>
          <w:bCs/>
          <w:color w:val="C00000"/>
          <w:sz w:val="28"/>
          <w:szCs w:val="28"/>
        </w:rPr>
      </w:pPr>
    </w:p>
    <w:p w:rsidR="00DF1A32" w:rsidRPr="005A3AED" w:rsidRDefault="00DF1A32" w:rsidP="00DF1A32">
      <w:pPr>
        <w:pStyle w:val="a3"/>
        <w:numPr>
          <w:ilvl w:val="0"/>
          <w:numId w:val="1"/>
        </w:numPr>
        <w:rPr>
          <w:rFonts w:cs="Arabic11 BT"/>
          <w:b/>
          <w:bCs/>
          <w:color w:val="C00000"/>
          <w:sz w:val="28"/>
          <w:szCs w:val="28"/>
        </w:rPr>
      </w:pPr>
      <w:r w:rsidRPr="005A3AED">
        <w:rPr>
          <w:rFonts w:cs="Arabic11 BT"/>
          <w:b/>
          <w:bCs/>
          <w:color w:val="C00000"/>
          <w:sz w:val="28"/>
          <w:szCs w:val="28"/>
          <w:rtl/>
        </w:rPr>
        <w:t xml:space="preserve">المدن التاريخية </w:t>
      </w:r>
      <w:r w:rsidRPr="005A3AED">
        <w:rPr>
          <w:rFonts w:cs="Arabic11 BT" w:hint="cs"/>
          <w:b/>
          <w:bCs/>
          <w:color w:val="C00000"/>
          <w:sz w:val="28"/>
          <w:szCs w:val="28"/>
          <w:rtl/>
        </w:rPr>
        <w:t>التي</w:t>
      </w:r>
      <w:r w:rsidRPr="005A3AED">
        <w:rPr>
          <w:rFonts w:cs="Arabic11 BT"/>
          <w:b/>
          <w:bCs/>
          <w:color w:val="C00000"/>
          <w:sz w:val="28"/>
          <w:szCs w:val="28"/>
          <w:rtl/>
        </w:rPr>
        <w:t xml:space="preserve"> اندثرت وظهرت على أنقاضها مدن أخرى</w:t>
      </w:r>
      <w:r w:rsidRPr="005A3AED">
        <w:rPr>
          <w:rFonts w:cs="Arabic11 BT" w:hint="cs"/>
          <w:b/>
          <w:bCs/>
          <w:color w:val="C00000"/>
          <w:sz w:val="28"/>
          <w:szCs w:val="28"/>
          <w:rtl/>
        </w:rPr>
        <w:t xml:space="preserve"> كان ذلك نتيجة :</w:t>
      </w:r>
    </w:p>
    <w:p w:rsidR="00704A41" w:rsidRPr="005A3AED" w:rsidRDefault="004250BD"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عوامل داخلية كالانعزال </w:t>
      </w:r>
    </w:p>
    <w:p w:rsidR="004250BD" w:rsidRPr="005A3AED" w:rsidRDefault="004250BD"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عوامل خارجية كالغزو الأجنبي </w:t>
      </w:r>
    </w:p>
    <w:p w:rsidR="004250BD" w:rsidRPr="005A3AED" w:rsidRDefault="004250B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انتشار الحضارة </w:t>
      </w:r>
    </w:p>
    <w:p w:rsidR="004250BD" w:rsidRPr="005A3AED" w:rsidRDefault="004250BD"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ترييف المدينة </w:t>
      </w:r>
    </w:p>
    <w:p w:rsidR="004250BD" w:rsidRPr="005A3AED" w:rsidRDefault="004250BD" w:rsidP="004250BD">
      <w:pPr>
        <w:pStyle w:val="a3"/>
        <w:ind w:left="1080"/>
        <w:rPr>
          <w:rFonts w:cs="Arabic11 BT"/>
          <w:b/>
          <w:bCs/>
          <w:color w:val="C00000"/>
          <w:sz w:val="28"/>
          <w:szCs w:val="28"/>
        </w:rPr>
      </w:pPr>
    </w:p>
    <w:p w:rsidR="00DF1A32" w:rsidRPr="005A3AED" w:rsidRDefault="00DF1A32" w:rsidP="00DF1A32">
      <w:pPr>
        <w:pStyle w:val="a3"/>
        <w:numPr>
          <w:ilvl w:val="0"/>
          <w:numId w:val="1"/>
        </w:numPr>
        <w:rPr>
          <w:rFonts w:cs="Arabic11 BT"/>
          <w:b/>
          <w:bCs/>
          <w:color w:val="C00000"/>
          <w:sz w:val="28"/>
          <w:szCs w:val="28"/>
        </w:rPr>
      </w:pPr>
      <w:r w:rsidRPr="005A3AED">
        <w:rPr>
          <w:rFonts w:cs="Arabic11 BT" w:hint="cs"/>
          <w:b/>
          <w:bCs/>
          <w:color w:val="C00000"/>
          <w:sz w:val="28"/>
          <w:szCs w:val="28"/>
          <w:rtl/>
        </w:rPr>
        <w:t>مثال لمدن تاريخية اندثرت نتيجة عوامل داخلية :</w:t>
      </w:r>
    </w:p>
    <w:p w:rsidR="004250BD" w:rsidRPr="005A3AED" w:rsidRDefault="004250BD" w:rsidP="004250BD">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صور </w:t>
      </w:r>
    </w:p>
    <w:p w:rsidR="004250BD" w:rsidRPr="005A3AED" w:rsidRDefault="004250BD" w:rsidP="004250BD">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بغداد </w:t>
      </w:r>
    </w:p>
    <w:p w:rsidR="004250BD" w:rsidRPr="005A3AED" w:rsidRDefault="004250BD" w:rsidP="004250BD">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مدن اليمن (</w:t>
      </w:r>
      <w:r w:rsidRPr="005A3AED">
        <w:rPr>
          <w:rFonts w:cs="Arabic11 BT" w:hint="cs"/>
          <w:b/>
          <w:bCs/>
          <w:color w:val="000000" w:themeColor="text1"/>
          <w:sz w:val="28"/>
          <w:szCs w:val="28"/>
          <w:highlight w:val="yellow"/>
          <w:u w:val="single"/>
          <w:rtl/>
        </w:rPr>
        <w:t>نتيجة الانعزال</w:t>
      </w:r>
      <w:r w:rsidRPr="005A3AED">
        <w:rPr>
          <w:rFonts w:cs="Arabic11 BT" w:hint="cs"/>
          <w:b/>
          <w:bCs/>
          <w:color w:val="000000" w:themeColor="text1"/>
          <w:sz w:val="28"/>
          <w:szCs w:val="28"/>
          <w:u w:val="single"/>
          <w:rtl/>
        </w:rPr>
        <w:t xml:space="preserve"> )</w:t>
      </w:r>
    </w:p>
    <w:p w:rsidR="004250BD" w:rsidRPr="005A3AED" w:rsidRDefault="004250BD" w:rsidP="004250BD">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دلهي </w:t>
      </w:r>
    </w:p>
    <w:p w:rsidR="00704A41" w:rsidRPr="005A3AED" w:rsidRDefault="00704A41" w:rsidP="004250BD">
      <w:pPr>
        <w:pStyle w:val="a3"/>
        <w:ind w:left="1080"/>
        <w:rPr>
          <w:rFonts w:cs="Arabic11 BT"/>
          <w:b/>
          <w:bCs/>
          <w:color w:val="C00000"/>
          <w:sz w:val="28"/>
          <w:szCs w:val="28"/>
        </w:rPr>
      </w:pPr>
    </w:p>
    <w:p w:rsidR="00DF1A32" w:rsidRPr="005A3AED" w:rsidRDefault="00DF1A32" w:rsidP="00DF1A32">
      <w:pPr>
        <w:pStyle w:val="a3"/>
        <w:numPr>
          <w:ilvl w:val="0"/>
          <w:numId w:val="1"/>
        </w:numPr>
        <w:rPr>
          <w:rFonts w:cs="Arabic11 BT"/>
          <w:b/>
          <w:bCs/>
          <w:color w:val="C00000"/>
          <w:sz w:val="28"/>
          <w:szCs w:val="28"/>
        </w:rPr>
      </w:pPr>
      <w:r w:rsidRPr="005A3AED">
        <w:rPr>
          <w:rFonts w:cs="Arabic11 BT" w:hint="cs"/>
          <w:b/>
          <w:bCs/>
          <w:color w:val="C00000"/>
          <w:sz w:val="28"/>
          <w:szCs w:val="28"/>
          <w:rtl/>
        </w:rPr>
        <w:t>مثال لمدن تاريخية اندثرت نتيجة عوامل خارجية :</w:t>
      </w:r>
    </w:p>
    <w:p w:rsidR="004250BD" w:rsidRPr="005A3AED" w:rsidRDefault="004250BD" w:rsidP="004250BD">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صور </w:t>
      </w:r>
    </w:p>
    <w:p w:rsidR="004250BD" w:rsidRPr="005A3AED" w:rsidRDefault="004250BD" w:rsidP="004250BD">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بغداد  (</w:t>
      </w:r>
      <w:r w:rsidRPr="005A3AED">
        <w:rPr>
          <w:rFonts w:cs="Arabic11 BT" w:hint="cs"/>
          <w:b/>
          <w:bCs/>
          <w:color w:val="000000" w:themeColor="text1"/>
          <w:sz w:val="28"/>
          <w:szCs w:val="28"/>
          <w:highlight w:val="yellow"/>
          <w:u w:val="single"/>
          <w:rtl/>
        </w:rPr>
        <w:t>غزاها التتار)</w:t>
      </w:r>
    </w:p>
    <w:p w:rsidR="004250BD" w:rsidRPr="005A3AED" w:rsidRDefault="004250BD" w:rsidP="004250BD">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مدن اليمن </w:t>
      </w:r>
    </w:p>
    <w:p w:rsidR="004250BD" w:rsidRPr="005A3AED" w:rsidRDefault="004250BD" w:rsidP="004250BD">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دلهي </w:t>
      </w:r>
    </w:p>
    <w:p w:rsidR="00704A41" w:rsidRPr="005A3AED" w:rsidRDefault="00704A41" w:rsidP="004250BD">
      <w:pPr>
        <w:pStyle w:val="a3"/>
        <w:ind w:left="1080"/>
        <w:rPr>
          <w:rFonts w:cs="Arabic11 BT"/>
          <w:b/>
          <w:bCs/>
          <w:color w:val="C00000"/>
          <w:sz w:val="28"/>
          <w:szCs w:val="28"/>
        </w:rPr>
      </w:pPr>
    </w:p>
    <w:p w:rsidR="00DF1A32" w:rsidRPr="005A3AED" w:rsidRDefault="00DF1A32" w:rsidP="00DF1A32">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يرجع </w:t>
      </w:r>
      <w:r w:rsidRPr="005A3AED">
        <w:rPr>
          <w:rFonts w:cs="Arabic11 BT"/>
          <w:b/>
          <w:bCs/>
          <w:color w:val="C00000"/>
          <w:sz w:val="28"/>
          <w:szCs w:val="28"/>
          <w:rtl/>
        </w:rPr>
        <w:t>ظهور الدين الإسلامي</w:t>
      </w:r>
      <w:r w:rsidRPr="005A3AED">
        <w:rPr>
          <w:rFonts w:cs="Arabic11 BT" w:hint="cs"/>
          <w:b/>
          <w:bCs/>
          <w:color w:val="C00000"/>
          <w:sz w:val="28"/>
          <w:szCs w:val="28"/>
          <w:rtl/>
        </w:rPr>
        <w:t xml:space="preserve"> إلى :</w:t>
      </w:r>
    </w:p>
    <w:p w:rsidR="00704A41" w:rsidRPr="005A3AED" w:rsidRDefault="00704A41" w:rsidP="00704A41">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lastRenderedPageBreak/>
        <w:t xml:space="preserve">خمسة آلاف سنة قبل الميلاد </w:t>
      </w:r>
    </w:p>
    <w:p w:rsidR="00704A41" w:rsidRPr="005A3AED" w:rsidRDefault="00704A41" w:rsidP="00704A41">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القرن الثالث قبل الميلاد </w:t>
      </w:r>
    </w:p>
    <w:p w:rsidR="00704A41" w:rsidRPr="005A3AED" w:rsidRDefault="00704A41"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بداية القرن السابع الميلادي </w:t>
      </w:r>
    </w:p>
    <w:p w:rsidR="00704A41" w:rsidRPr="005A3AED" w:rsidRDefault="00704A41"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بداية القرن التاسع الميلادي </w:t>
      </w:r>
    </w:p>
    <w:p w:rsidR="00704A41" w:rsidRPr="005A3AED" w:rsidRDefault="00704A41" w:rsidP="00704A41">
      <w:pPr>
        <w:pStyle w:val="a3"/>
        <w:ind w:left="1080"/>
        <w:rPr>
          <w:rFonts w:cs="Arabic11 BT"/>
          <w:b/>
          <w:bCs/>
          <w:color w:val="C00000"/>
          <w:sz w:val="28"/>
          <w:szCs w:val="28"/>
        </w:rPr>
      </w:pPr>
    </w:p>
    <w:p w:rsidR="00DF1A32" w:rsidRPr="005A3AED" w:rsidRDefault="00DF1A32" w:rsidP="00DF1A32">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أدى ظهور الدين الإسلامي في </w:t>
      </w:r>
      <w:r w:rsidRPr="005A3AED">
        <w:rPr>
          <w:rFonts w:cs="Arabic11 BT"/>
          <w:b/>
          <w:bCs/>
          <w:color w:val="C00000"/>
          <w:sz w:val="28"/>
          <w:szCs w:val="28"/>
          <w:rtl/>
        </w:rPr>
        <w:t>بداية القرن السابع الميلادي</w:t>
      </w:r>
      <w:r w:rsidRPr="005A3AED">
        <w:rPr>
          <w:rFonts w:cs="Arabic11 BT" w:hint="cs"/>
          <w:b/>
          <w:bCs/>
          <w:color w:val="C00000"/>
          <w:sz w:val="28"/>
          <w:szCs w:val="28"/>
          <w:rtl/>
        </w:rPr>
        <w:t xml:space="preserve"> :</w:t>
      </w:r>
    </w:p>
    <w:p w:rsidR="004250BD" w:rsidRPr="005A3AED" w:rsidRDefault="004250BD" w:rsidP="004250B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انتشر الإسلام في آسيا وشمال أفريقيا وجنوب أوروبا</w:t>
      </w:r>
    </w:p>
    <w:p w:rsidR="004250BD" w:rsidRPr="005A3AED" w:rsidRDefault="004250BD" w:rsidP="004250B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ظهرت بعض المراكز الحضرية والمناطق التجارية الإسلامية </w:t>
      </w:r>
    </w:p>
    <w:p w:rsidR="00704A41" w:rsidRPr="005A3AED" w:rsidRDefault="004250BD" w:rsidP="004250B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  قضى الإسلام على معظم الإمبراطوريات القديمة</w:t>
      </w:r>
    </w:p>
    <w:p w:rsidR="004250BD" w:rsidRPr="005A3AED" w:rsidRDefault="004250BD" w:rsidP="004250BD">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4250BD" w:rsidRPr="005A3AED" w:rsidRDefault="004250BD" w:rsidP="004250BD">
      <w:pPr>
        <w:pStyle w:val="a3"/>
        <w:ind w:left="1080"/>
        <w:rPr>
          <w:rFonts w:cs="Arabic11 BT"/>
          <w:b/>
          <w:bCs/>
          <w:color w:val="C00000"/>
          <w:sz w:val="28"/>
          <w:szCs w:val="28"/>
        </w:rPr>
      </w:pPr>
    </w:p>
    <w:p w:rsidR="00DF1A32" w:rsidRPr="005A3AED" w:rsidRDefault="00DF1A32" w:rsidP="00DF1A32">
      <w:pPr>
        <w:pStyle w:val="a3"/>
        <w:numPr>
          <w:ilvl w:val="0"/>
          <w:numId w:val="1"/>
        </w:numPr>
        <w:rPr>
          <w:rFonts w:cs="Arabic11 BT"/>
          <w:b/>
          <w:bCs/>
          <w:color w:val="C00000"/>
          <w:sz w:val="28"/>
          <w:szCs w:val="28"/>
        </w:rPr>
      </w:pPr>
      <w:r w:rsidRPr="005A3AED">
        <w:rPr>
          <w:rFonts w:cs="Arabic11 BT" w:hint="cs"/>
          <w:b/>
          <w:bCs/>
          <w:color w:val="C00000"/>
          <w:sz w:val="28"/>
          <w:szCs w:val="28"/>
          <w:rtl/>
        </w:rPr>
        <w:t>من أهم المدن و المراكز الحضارية التي بناها المسلمون في إيران :</w:t>
      </w:r>
    </w:p>
    <w:p w:rsidR="00704A41" w:rsidRPr="005A3AED" w:rsidRDefault="001E7886"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دلهي </w:t>
      </w:r>
    </w:p>
    <w:p w:rsidR="001E7886" w:rsidRPr="005A3AED" w:rsidRDefault="001E7886"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القسطنطينية </w:t>
      </w:r>
    </w:p>
    <w:p w:rsidR="001E7886" w:rsidRPr="005A3AED" w:rsidRDefault="001E7886" w:rsidP="001E7886">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أصفهان وطهران وسيراج</w:t>
      </w:r>
    </w:p>
    <w:p w:rsidR="001E7886" w:rsidRPr="005A3AED" w:rsidRDefault="001E7886" w:rsidP="001E788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البصرة و الموصل و كربلاء</w:t>
      </w:r>
    </w:p>
    <w:p w:rsidR="001E7886" w:rsidRPr="005A3AED" w:rsidRDefault="001E7886" w:rsidP="001E7886">
      <w:pPr>
        <w:pStyle w:val="a3"/>
        <w:ind w:left="1080"/>
        <w:rPr>
          <w:rFonts w:cs="Arabic11 BT"/>
          <w:b/>
          <w:bCs/>
          <w:color w:val="C00000"/>
          <w:sz w:val="28"/>
          <w:szCs w:val="28"/>
        </w:rPr>
      </w:pPr>
    </w:p>
    <w:p w:rsidR="00DF1A32" w:rsidRPr="005A3AED" w:rsidRDefault="00DF1A32" w:rsidP="00DF1A32">
      <w:pPr>
        <w:pStyle w:val="a3"/>
        <w:numPr>
          <w:ilvl w:val="0"/>
          <w:numId w:val="1"/>
        </w:numPr>
        <w:rPr>
          <w:rFonts w:cs="Arabic11 BT"/>
          <w:b/>
          <w:bCs/>
          <w:color w:val="C00000"/>
          <w:sz w:val="28"/>
          <w:szCs w:val="28"/>
        </w:rPr>
      </w:pPr>
      <w:r w:rsidRPr="005A3AED">
        <w:rPr>
          <w:rFonts w:cs="Arabic11 BT" w:hint="cs"/>
          <w:b/>
          <w:bCs/>
          <w:color w:val="C00000"/>
          <w:sz w:val="28"/>
          <w:szCs w:val="28"/>
          <w:rtl/>
        </w:rPr>
        <w:t>من أهم المدن و المراكز الحضارية التي بناها المسلمون في العراق :</w:t>
      </w:r>
    </w:p>
    <w:p w:rsidR="001E7886" w:rsidRPr="005A3AED" w:rsidRDefault="001E7886" w:rsidP="001E788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دلهي </w:t>
      </w:r>
    </w:p>
    <w:p w:rsidR="001E7886" w:rsidRPr="005A3AED" w:rsidRDefault="001E7886" w:rsidP="001E788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القسطنطينية </w:t>
      </w:r>
    </w:p>
    <w:p w:rsidR="001E7886" w:rsidRPr="005A3AED" w:rsidRDefault="001E7886" w:rsidP="001E7886">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أصفهان وطهران وسيراج</w:t>
      </w:r>
    </w:p>
    <w:p w:rsidR="001E7886" w:rsidRPr="005A3AED" w:rsidRDefault="001E7886" w:rsidP="001E7886">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البصرة و الموصل و كربلاء</w:t>
      </w:r>
    </w:p>
    <w:p w:rsidR="00704A41" w:rsidRPr="005A3AED" w:rsidRDefault="00704A41" w:rsidP="001E7886">
      <w:pPr>
        <w:pStyle w:val="a3"/>
        <w:ind w:left="1080"/>
        <w:rPr>
          <w:rFonts w:cs="Arabic11 BT"/>
          <w:b/>
          <w:bCs/>
          <w:color w:val="C00000"/>
          <w:sz w:val="28"/>
          <w:szCs w:val="28"/>
        </w:rPr>
      </w:pPr>
    </w:p>
    <w:p w:rsidR="004812AA" w:rsidRPr="005A3AED" w:rsidRDefault="00DF1A32" w:rsidP="004812AA">
      <w:pPr>
        <w:pStyle w:val="a3"/>
        <w:numPr>
          <w:ilvl w:val="0"/>
          <w:numId w:val="1"/>
        </w:numPr>
        <w:rPr>
          <w:rFonts w:cs="Arabic11 BT"/>
          <w:b/>
          <w:bCs/>
          <w:color w:val="C00000"/>
          <w:sz w:val="28"/>
          <w:szCs w:val="28"/>
        </w:rPr>
      </w:pPr>
      <w:r w:rsidRPr="005A3AED">
        <w:rPr>
          <w:rFonts w:cs="Arabic11 BT" w:hint="cs"/>
          <w:b/>
          <w:bCs/>
          <w:color w:val="C00000"/>
          <w:sz w:val="28"/>
          <w:szCs w:val="28"/>
          <w:rtl/>
        </w:rPr>
        <w:t>يرجع سبب إنشاء المدن إلى</w:t>
      </w:r>
      <w:r w:rsidR="001E7886" w:rsidRPr="005A3AED">
        <w:rPr>
          <w:rFonts w:cs="Arabic11 BT" w:hint="cs"/>
          <w:b/>
          <w:bCs/>
          <w:color w:val="C00000"/>
          <w:sz w:val="28"/>
          <w:szCs w:val="28"/>
          <w:rtl/>
        </w:rPr>
        <w:t xml:space="preserve"> أسباب</w:t>
      </w:r>
      <w:r w:rsidRPr="005A3AED">
        <w:rPr>
          <w:rFonts w:cs="Arabic11 BT" w:hint="cs"/>
          <w:b/>
          <w:bCs/>
          <w:color w:val="C00000"/>
          <w:sz w:val="28"/>
          <w:szCs w:val="28"/>
          <w:rtl/>
        </w:rPr>
        <w:t xml:space="preserve"> :</w:t>
      </w:r>
    </w:p>
    <w:p w:rsidR="001E7886" w:rsidRPr="005A3AED" w:rsidRDefault="001E7886" w:rsidP="001E7886">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دينية </w:t>
      </w:r>
    </w:p>
    <w:p w:rsidR="001E7886" w:rsidRPr="005A3AED" w:rsidRDefault="001E7886" w:rsidP="001E7886">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دفاعية </w:t>
      </w:r>
    </w:p>
    <w:p w:rsidR="00704A41" w:rsidRPr="005A3AED" w:rsidRDefault="001E7886" w:rsidP="001E7886">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lastRenderedPageBreak/>
        <w:t xml:space="preserve"> تجارية</w:t>
      </w:r>
    </w:p>
    <w:p w:rsidR="001E7886" w:rsidRPr="005A3AED" w:rsidRDefault="001E7886" w:rsidP="001E7886">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1E7886" w:rsidRPr="005A3AED" w:rsidRDefault="001E7886" w:rsidP="001E7886">
      <w:pPr>
        <w:pStyle w:val="a3"/>
        <w:ind w:left="1080"/>
        <w:rPr>
          <w:rFonts w:cs="Arabic11 BT"/>
          <w:b/>
          <w:bCs/>
          <w:color w:val="C00000"/>
          <w:sz w:val="28"/>
          <w:szCs w:val="28"/>
        </w:rPr>
      </w:pPr>
    </w:p>
    <w:p w:rsidR="00DF1A32" w:rsidRPr="005A3AED" w:rsidRDefault="00DF1A32" w:rsidP="00DF1A32">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المدن ..... </w:t>
      </w:r>
      <w:r w:rsidRPr="005A3AED">
        <w:rPr>
          <w:rFonts w:cs="Arabic11 BT"/>
          <w:b/>
          <w:bCs/>
          <w:color w:val="C00000"/>
          <w:sz w:val="28"/>
          <w:szCs w:val="28"/>
          <w:rtl/>
        </w:rPr>
        <w:t>التي كانت تعتبر مراكز إدارية لأجهزة الدين</w:t>
      </w:r>
      <w:r w:rsidRPr="005A3AED">
        <w:rPr>
          <w:rFonts w:cs="Arabic11 BT" w:hint="cs"/>
          <w:b/>
          <w:bCs/>
          <w:color w:val="C00000"/>
          <w:sz w:val="28"/>
          <w:szCs w:val="28"/>
          <w:rtl/>
        </w:rPr>
        <w:t xml:space="preserve"> :</w:t>
      </w:r>
    </w:p>
    <w:p w:rsidR="00704A41" w:rsidRPr="005A3AED" w:rsidRDefault="001E7886" w:rsidP="00704A41">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الدينية </w:t>
      </w:r>
    </w:p>
    <w:p w:rsidR="001E7886" w:rsidRPr="005A3AED" w:rsidRDefault="001E7886"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الساحلية </w:t>
      </w:r>
    </w:p>
    <w:p w:rsidR="001E7886" w:rsidRPr="005A3AED" w:rsidRDefault="001E7886"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التجارية </w:t>
      </w:r>
    </w:p>
    <w:p w:rsidR="001E7886" w:rsidRPr="005A3AED" w:rsidRDefault="001E7886" w:rsidP="00704A41">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الدفاعية </w:t>
      </w:r>
    </w:p>
    <w:p w:rsidR="001E7886" w:rsidRPr="005A3AED" w:rsidRDefault="001E7886" w:rsidP="001E7886">
      <w:pPr>
        <w:pStyle w:val="a3"/>
        <w:ind w:left="1080"/>
        <w:rPr>
          <w:rFonts w:cs="Arabic11 BT"/>
          <w:b/>
          <w:bCs/>
          <w:color w:val="C00000"/>
          <w:sz w:val="28"/>
          <w:szCs w:val="28"/>
        </w:rPr>
      </w:pPr>
    </w:p>
    <w:p w:rsidR="00DF1A32" w:rsidRPr="005A3AED" w:rsidRDefault="00DF1A32" w:rsidP="00DF1A32">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المدن ...... </w:t>
      </w:r>
      <w:r w:rsidRPr="005A3AED">
        <w:rPr>
          <w:rFonts w:cs="Arabic11 BT"/>
          <w:b/>
          <w:bCs/>
          <w:color w:val="C00000"/>
          <w:sz w:val="28"/>
          <w:szCs w:val="28"/>
          <w:rtl/>
        </w:rPr>
        <w:t>محاطة بأسوار عليها أبراج للمراقبة والملاحظة، ولها بعض الأبواب عليها جنود</w:t>
      </w:r>
      <w:r w:rsidRPr="005A3AED">
        <w:rPr>
          <w:rFonts w:cs="Arabic11 BT" w:hint="cs"/>
          <w:b/>
          <w:bCs/>
          <w:color w:val="C00000"/>
          <w:sz w:val="28"/>
          <w:szCs w:val="28"/>
          <w:rtl/>
        </w:rPr>
        <w:t xml:space="preserve"> :</w:t>
      </w:r>
    </w:p>
    <w:p w:rsidR="001E7886" w:rsidRPr="005A3AED" w:rsidRDefault="001E7886" w:rsidP="001E788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الدينية </w:t>
      </w:r>
    </w:p>
    <w:p w:rsidR="001E7886" w:rsidRPr="005A3AED" w:rsidRDefault="001E7886" w:rsidP="001E788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الساحلية </w:t>
      </w:r>
    </w:p>
    <w:p w:rsidR="001E7886" w:rsidRPr="005A3AED" w:rsidRDefault="001E7886" w:rsidP="001E788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التجارية </w:t>
      </w:r>
    </w:p>
    <w:p w:rsidR="001E7886" w:rsidRPr="005A3AED" w:rsidRDefault="001E7886" w:rsidP="001E7886">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الدفاعية (مدن الأبراج )</w:t>
      </w:r>
    </w:p>
    <w:p w:rsidR="00704A41" w:rsidRPr="005A3AED" w:rsidRDefault="00704A41" w:rsidP="001E7886">
      <w:pPr>
        <w:pStyle w:val="a3"/>
        <w:ind w:left="1080"/>
        <w:rPr>
          <w:rFonts w:cs="Arabic11 BT"/>
          <w:b/>
          <w:bCs/>
          <w:color w:val="C00000"/>
          <w:sz w:val="28"/>
          <w:szCs w:val="28"/>
        </w:rPr>
      </w:pPr>
    </w:p>
    <w:p w:rsidR="00DF1A32" w:rsidRPr="005A3AED" w:rsidRDefault="00DF1A32" w:rsidP="00DF1A32">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المدن ........ التي </w:t>
      </w:r>
      <w:r w:rsidRPr="005A3AED">
        <w:rPr>
          <w:rFonts w:cs="Arabic11 BT"/>
          <w:b/>
          <w:bCs/>
          <w:color w:val="C00000"/>
          <w:sz w:val="28"/>
          <w:szCs w:val="28"/>
          <w:rtl/>
        </w:rPr>
        <w:t>تدافع عن سكانها وعن سكان القرى المجاورة</w:t>
      </w:r>
      <w:r w:rsidRPr="005A3AED">
        <w:rPr>
          <w:rFonts w:cs="Arabic11 BT" w:hint="cs"/>
          <w:b/>
          <w:bCs/>
          <w:color w:val="C00000"/>
          <w:sz w:val="28"/>
          <w:szCs w:val="28"/>
          <w:rtl/>
        </w:rPr>
        <w:t xml:space="preserve"> :</w:t>
      </w:r>
    </w:p>
    <w:p w:rsidR="001E7886" w:rsidRPr="005A3AED" w:rsidRDefault="001E7886" w:rsidP="001E788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الدينية </w:t>
      </w:r>
    </w:p>
    <w:p w:rsidR="001E7886" w:rsidRPr="005A3AED" w:rsidRDefault="001E7886" w:rsidP="001E788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الساحلية </w:t>
      </w:r>
    </w:p>
    <w:p w:rsidR="001E7886" w:rsidRPr="005A3AED" w:rsidRDefault="001E7886" w:rsidP="001E788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التجارية </w:t>
      </w:r>
    </w:p>
    <w:p w:rsidR="001E7886" w:rsidRPr="005A3AED" w:rsidRDefault="001E7886" w:rsidP="001E7886">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الدفاعية (مدن الأبراج)</w:t>
      </w:r>
    </w:p>
    <w:p w:rsidR="00704A41" w:rsidRPr="005A3AED" w:rsidRDefault="00704A41" w:rsidP="001E7886">
      <w:pPr>
        <w:pStyle w:val="a3"/>
        <w:ind w:left="1080"/>
        <w:rPr>
          <w:rFonts w:cs="Arabic11 BT"/>
          <w:b/>
          <w:bCs/>
          <w:color w:val="C00000"/>
          <w:sz w:val="28"/>
          <w:szCs w:val="28"/>
        </w:rPr>
      </w:pPr>
    </w:p>
    <w:p w:rsidR="00DF1A32" w:rsidRPr="005A3AED" w:rsidRDefault="00DF1A32" w:rsidP="00704A41">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المدن ....... </w:t>
      </w:r>
      <w:r w:rsidR="00704A41" w:rsidRPr="005A3AED">
        <w:rPr>
          <w:rFonts w:cs="Arabic11 BT"/>
          <w:b/>
          <w:bCs/>
          <w:color w:val="C00000"/>
          <w:sz w:val="28"/>
          <w:szCs w:val="28"/>
          <w:rtl/>
        </w:rPr>
        <w:t>تروج</w:t>
      </w:r>
      <w:r w:rsidR="00704A41" w:rsidRPr="005A3AED">
        <w:rPr>
          <w:rFonts w:cs="Arabic11 BT" w:hint="cs"/>
          <w:b/>
          <w:bCs/>
          <w:color w:val="C00000"/>
          <w:sz w:val="28"/>
          <w:szCs w:val="28"/>
          <w:rtl/>
        </w:rPr>
        <w:t xml:space="preserve"> ل</w:t>
      </w:r>
      <w:r w:rsidR="00704A41" w:rsidRPr="005A3AED">
        <w:rPr>
          <w:rFonts w:cs="Arabic11 BT"/>
          <w:b/>
          <w:bCs/>
          <w:color w:val="C00000"/>
          <w:sz w:val="28"/>
          <w:szCs w:val="28"/>
          <w:rtl/>
        </w:rPr>
        <w:t>لتجارة بشكل واسع</w:t>
      </w:r>
      <w:r w:rsidR="00704A41" w:rsidRPr="005A3AED">
        <w:rPr>
          <w:rFonts w:cs="Arabic11 BT" w:hint="cs"/>
          <w:b/>
          <w:bCs/>
          <w:color w:val="C00000"/>
          <w:sz w:val="28"/>
          <w:szCs w:val="28"/>
          <w:rtl/>
        </w:rPr>
        <w:t xml:space="preserve"> و تساعد</w:t>
      </w:r>
      <w:r w:rsidRPr="005A3AED">
        <w:rPr>
          <w:rFonts w:cs="Arabic11 BT"/>
          <w:b/>
          <w:bCs/>
          <w:color w:val="C00000"/>
          <w:sz w:val="28"/>
          <w:szCs w:val="28"/>
          <w:rtl/>
        </w:rPr>
        <w:t xml:space="preserve"> على رواج التجارة والصناعات المختلفة</w:t>
      </w:r>
      <w:r w:rsidR="00704A41" w:rsidRPr="005A3AED">
        <w:rPr>
          <w:rFonts w:cs="Arabic11 BT" w:hint="cs"/>
          <w:b/>
          <w:bCs/>
          <w:color w:val="C00000"/>
          <w:sz w:val="28"/>
          <w:szCs w:val="28"/>
          <w:rtl/>
        </w:rPr>
        <w:t xml:space="preserve"> :</w:t>
      </w:r>
    </w:p>
    <w:p w:rsidR="001E7886" w:rsidRPr="005A3AED" w:rsidRDefault="001E7886" w:rsidP="001E788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الدينية </w:t>
      </w:r>
    </w:p>
    <w:p w:rsidR="001E7886" w:rsidRPr="005A3AED" w:rsidRDefault="001E7886" w:rsidP="001E788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الساحلية </w:t>
      </w:r>
    </w:p>
    <w:p w:rsidR="001E7886" w:rsidRPr="005A3AED" w:rsidRDefault="001E7886" w:rsidP="001E7886">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lastRenderedPageBreak/>
        <w:t xml:space="preserve">التجارية </w:t>
      </w:r>
    </w:p>
    <w:p w:rsidR="001E7886" w:rsidRPr="005A3AED" w:rsidRDefault="001E7886" w:rsidP="001E788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الدفاعية </w:t>
      </w:r>
    </w:p>
    <w:p w:rsidR="00704A41" w:rsidRPr="005A3AED" w:rsidRDefault="00704A41" w:rsidP="001E7886">
      <w:pPr>
        <w:pStyle w:val="a3"/>
        <w:ind w:left="1080"/>
        <w:rPr>
          <w:rFonts w:cs="Arabic11 BT"/>
          <w:b/>
          <w:bCs/>
          <w:color w:val="C00000"/>
          <w:sz w:val="28"/>
          <w:szCs w:val="28"/>
        </w:rPr>
      </w:pPr>
    </w:p>
    <w:p w:rsidR="00704A41" w:rsidRPr="005A3AED" w:rsidRDefault="00704A41" w:rsidP="00704A41">
      <w:pPr>
        <w:pStyle w:val="a3"/>
        <w:numPr>
          <w:ilvl w:val="0"/>
          <w:numId w:val="1"/>
        </w:numPr>
        <w:rPr>
          <w:rFonts w:cs="Arabic11 BT"/>
          <w:b/>
          <w:bCs/>
          <w:color w:val="C00000"/>
          <w:sz w:val="28"/>
          <w:szCs w:val="28"/>
        </w:rPr>
      </w:pPr>
      <w:r w:rsidRPr="005A3AED">
        <w:rPr>
          <w:rFonts w:cs="Arabic11 BT" w:hint="cs"/>
          <w:b/>
          <w:bCs/>
          <w:color w:val="C00000"/>
          <w:sz w:val="28"/>
          <w:szCs w:val="28"/>
          <w:rtl/>
        </w:rPr>
        <w:t>من أهم الأسباب التي ساهمت في إزدهار المدن التجارية القديمة :</w:t>
      </w:r>
    </w:p>
    <w:p w:rsidR="001E7886" w:rsidRPr="005A3AED" w:rsidRDefault="001E7886" w:rsidP="001E7886">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اختراع البارود </w:t>
      </w:r>
    </w:p>
    <w:p w:rsidR="001E7886" w:rsidRPr="005A3AED" w:rsidRDefault="001E7886" w:rsidP="001E7886">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اختراع المدافع </w:t>
      </w:r>
    </w:p>
    <w:p w:rsidR="001E7886" w:rsidRPr="005A3AED" w:rsidRDefault="001E7886" w:rsidP="001E7886">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بدء عهد الاستعمار الأوروبي للعالم </w:t>
      </w:r>
    </w:p>
    <w:p w:rsidR="001E7886" w:rsidRPr="005A3AED" w:rsidRDefault="001E7886" w:rsidP="001E7886">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u w:val="single"/>
          <w:rtl/>
        </w:rPr>
        <w:t xml:space="preserve">كل ما ذكر </w:t>
      </w:r>
    </w:p>
    <w:p w:rsidR="00704A41" w:rsidRPr="005A3AED" w:rsidRDefault="00704A41" w:rsidP="001E7886">
      <w:pPr>
        <w:pStyle w:val="a3"/>
        <w:ind w:left="1080"/>
        <w:rPr>
          <w:rFonts w:cs="Arabic11 BT"/>
          <w:b/>
          <w:bCs/>
          <w:color w:val="C00000"/>
          <w:sz w:val="28"/>
          <w:szCs w:val="28"/>
        </w:rPr>
      </w:pPr>
    </w:p>
    <w:p w:rsidR="00704A41" w:rsidRPr="005A3AED" w:rsidRDefault="00704A41" w:rsidP="00704A41">
      <w:pPr>
        <w:pStyle w:val="a3"/>
        <w:numPr>
          <w:ilvl w:val="0"/>
          <w:numId w:val="1"/>
        </w:numPr>
        <w:rPr>
          <w:rFonts w:cs="Arabic11 BT"/>
          <w:b/>
          <w:bCs/>
          <w:color w:val="C00000"/>
          <w:sz w:val="28"/>
          <w:szCs w:val="28"/>
        </w:rPr>
      </w:pPr>
      <w:r w:rsidRPr="005A3AED">
        <w:rPr>
          <w:rFonts w:cs="Arabic11 BT" w:hint="cs"/>
          <w:b/>
          <w:bCs/>
          <w:color w:val="C00000"/>
          <w:sz w:val="28"/>
          <w:szCs w:val="28"/>
          <w:rtl/>
        </w:rPr>
        <w:t>مميزات تخطيط المدن القديمة :</w:t>
      </w:r>
    </w:p>
    <w:p w:rsidR="001E7886" w:rsidRPr="005A3AED" w:rsidRDefault="001E7886" w:rsidP="001E7886">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عدم وجود تخطيط عمراني لتنظيم المباني </w:t>
      </w:r>
    </w:p>
    <w:p w:rsidR="001E7886" w:rsidRPr="005A3AED" w:rsidRDefault="001E7886" w:rsidP="001E7886">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عدم وجود شوارع منظمة أو ميادين عامة أو أماكن مخصوصة للمساكن والمقرات الإدارية </w:t>
      </w:r>
    </w:p>
    <w:p w:rsidR="00704A41" w:rsidRPr="005A3AED" w:rsidRDefault="001E7886" w:rsidP="001E7886">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البيوت متلاصقة والشوارع عبارة عن أزقة ضيقة وملتوية  </w:t>
      </w:r>
    </w:p>
    <w:p w:rsidR="001E7886" w:rsidRPr="005A3AED" w:rsidRDefault="001E7886" w:rsidP="001E7886">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1E7886" w:rsidRPr="005A3AED" w:rsidRDefault="001E7886" w:rsidP="001E7886">
      <w:pPr>
        <w:pStyle w:val="a3"/>
        <w:ind w:left="1080"/>
        <w:rPr>
          <w:rFonts w:cs="Arabic11 BT"/>
          <w:b/>
          <w:bCs/>
          <w:color w:val="C00000"/>
          <w:sz w:val="28"/>
          <w:szCs w:val="28"/>
        </w:rPr>
      </w:pPr>
    </w:p>
    <w:p w:rsidR="00704A41" w:rsidRPr="005A3AED" w:rsidRDefault="00704A41" w:rsidP="00704A41">
      <w:pPr>
        <w:pStyle w:val="a3"/>
        <w:numPr>
          <w:ilvl w:val="0"/>
          <w:numId w:val="1"/>
        </w:numPr>
        <w:rPr>
          <w:rFonts w:cs="Arabic11 BT"/>
          <w:b/>
          <w:bCs/>
          <w:color w:val="C00000"/>
          <w:sz w:val="28"/>
          <w:szCs w:val="28"/>
        </w:rPr>
      </w:pPr>
      <w:r w:rsidRPr="005A3AED">
        <w:rPr>
          <w:rFonts w:cs="Arabic11 BT"/>
          <w:b/>
          <w:bCs/>
          <w:color w:val="C00000"/>
          <w:sz w:val="28"/>
          <w:szCs w:val="28"/>
          <w:rtl/>
        </w:rPr>
        <w:t>كانت المدينة القديمة تتكون من خليط سكاني يجمع</w:t>
      </w:r>
      <w:r w:rsidRPr="005A3AED">
        <w:rPr>
          <w:rFonts w:cs="Arabic11 BT" w:hint="cs"/>
          <w:b/>
          <w:bCs/>
          <w:color w:val="C00000"/>
          <w:sz w:val="28"/>
          <w:szCs w:val="28"/>
          <w:rtl/>
        </w:rPr>
        <w:t xml:space="preserve"> :</w:t>
      </w:r>
    </w:p>
    <w:p w:rsidR="001E7886" w:rsidRPr="005A3AED" w:rsidRDefault="001E7886" w:rsidP="001E7886">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ال</w:t>
      </w:r>
      <w:r w:rsidRPr="005A3AED">
        <w:rPr>
          <w:rFonts w:cs="Arabic11 BT"/>
          <w:b/>
          <w:bCs/>
          <w:color w:val="000000" w:themeColor="text1"/>
          <w:sz w:val="28"/>
          <w:szCs w:val="28"/>
          <w:u w:val="single"/>
          <w:rtl/>
        </w:rPr>
        <w:t xml:space="preserve">حرفيين </w:t>
      </w:r>
    </w:p>
    <w:p w:rsidR="001E7886" w:rsidRPr="005A3AED" w:rsidRDefault="001E7886" w:rsidP="001E7886">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ال</w:t>
      </w:r>
      <w:r w:rsidRPr="005A3AED">
        <w:rPr>
          <w:rFonts w:cs="Arabic11 BT"/>
          <w:b/>
          <w:bCs/>
          <w:color w:val="000000" w:themeColor="text1"/>
          <w:sz w:val="28"/>
          <w:szCs w:val="28"/>
          <w:u w:val="single"/>
          <w:rtl/>
        </w:rPr>
        <w:t xml:space="preserve">تجار </w:t>
      </w:r>
    </w:p>
    <w:p w:rsidR="001E7886" w:rsidRPr="005A3AED" w:rsidRDefault="001E7886" w:rsidP="001E7886">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ال</w:t>
      </w:r>
      <w:r w:rsidRPr="005A3AED">
        <w:rPr>
          <w:rFonts w:cs="Arabic11 BT"/>
          <w:b/>
          <w:bCs/>
          <w:color w:val="000000" w:themeColor="text1"/>
          <w:sz w:val="28"/>
          <w:szCs w:val="28"/>
          <w:u w:val="single"/>
          <w:rtl/>
        </w:rPr>
        <w:t xml:space="preserve">إداريين ورجال الجيش </w:t>
      </w:r>
    </w:p>
    <w:p w:rsidR="00704A41" w:rsidRPr="005A3AED" w:rsidRDefault="001E7886" w:rsidP="001E7886">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المزارعين</w:t>
      </w:r>
    </w:p>
    <w:p w:rsidR="001E7886" w:rsidRPr="005A3AED" w:rsidRDefault="001E7886" w:rsidP="001E7886">
      <w:pPr>
        <w:pStyle w:val="a3"/>
        <w:ind w:left="1080"/>
        <w:rPr>
          <w:rFonts w:cs="Arabic11 BT"/>
          <w:b/>
          <w:bCs/>
          <w:color w:val="C00000"/>
          <w:sz w:val="28"/>
          <w:szCs w:val="28"/>
        </w:rPr>
      </w:pPr>
    </w:p>
    <w:p w:rsidR="00704A41" w:rsidRPr="005A3AED" w:rsidRDefault="00704A41" w:rsidP="00704A41">
      <w:pPr>
        <w:pStyle w:val="a3"/>
        <w:numPr>
          <w:ilvl w:val="0"/>
          <w:numId w:val="1"/>
        </w:numPr>
        <w:rPr>
          <w:rFonts w:cs="Arabic11 BT"/>
          <w:b/>
          <w:bCs/>
          <w:color w:val="C00000"/>
          <w:sz w:val="28"/>
          <w:szCs w:val="28"/>
        </w:rPr>
      </w:pPr>
      <w:r w:rsidRPr="005A3AED">
        <w:rPr>
          <w:rFonts w:cs="Arabic11 BT" w:hint="cs"/>
          <w:b/>
          <w:bCs/>
          <w:color w:val="C00000"/>
          <w:sz w:val="28"/>
          <w:szCs w:val="28"/>
          <w:rtl/>
        </w:rPr>
        <w:t>أي العبارات التالية صحيحة :</w:t>
      </w:r>
    </w:p>
    <w:p w:rsidR="00704A41" w:rsidRPr="005A3AED" w:rsidRDefault="001E7886" w:rsidP="001E7886">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التقسيمات الاجتماعية والمهنية</w:t>
      </w:r>
      <w:r w:rsidRPr="005A3AED">
        <w:rPr>
          <w:rFonts w:cs="Arabic11 BT" w:hint="cs"/>
          <w:b/>
          <w:bCs/>
          <w:color w:val="000000" w:themeColor="text1"/>
          <w:sz w:val="28"/>
          <w:szCs w:val="28"/>
          <w:rtl/>
        </w:rPr>
        <w:t xml:space="preserve"> كانت واضحة في المدن القديمة </w:t>
      </w:r>
    </w:p>
    <w:p w:rsidR="001E7886" w:rsidRPr="005A3AED" w:rsidRDefault="001E7886" w:rsidP="001E7886">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التقسيمات الاجتماعية والمهنية</w:t>
      </w:r>
      <w:r w:rsidRPr="005A3AED">
        <w:rPr>
          <w:rFonts w:cs="Arabic11 BT" w:hint="cs"/>
          <w:b/>
          <w:bCs/>
          <w:color w:val="000000" w:themeColor="text1"/>
          <w:sz w:val="28"/>
          <w:szCs w:val="28"/>
          <w:rtl/>
        </w:rPr>
        <w:t xml:space="preserve"> لم تكن موجودة في المدن القديمة </w:t>
      </w:r>
    </w:p>
    <w:p w:rsidR="001E7886" w:rsidRPr="005A3AED" w:rsidRDefault="001E7886" w:rsidP="001E7886">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التقسيمات الاجتماعية والمهنية</w:t>
      </w:r>
      <w:r w:rsidRPr="005A3AED">
        <w:rPr>
          <w:rFonts w:cs="Arabic11 BT" w:hint="cs"/>
          <w:b/>
          <w:bCs/>
          <w:color w:val="000000" w:themeColor="text1"/>
          <w:sz w:val="28"/>
          <w:szCs w:val="28"/>
          <w:u w:val="single"/>
          <w:rtl/>
        </w:rPr>
        <w:t xml:space="preserve"> لم تذكره الإحصاءات في المدن القديمة </w:t>
      </w:r>
    </w:p>
    <w:p w:rsidR="001E7886" w:rsidRPr="005A3AED" w:rsidRDefault="001E7886" w:rsidP="001E788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لا شيء مما ذكر صحيح </w:t>
      </w:r>
    </w:p>
    <w:p w:rsidR="001E7886" w:rsidRPr="005A3AED" w:rsidRDefault="001E7886" w:rsidP="001E7886">
      <w:pPr>
        <w:pStyle w:val="a3"/>
        <w:ind w:left="1080"/>
        <w:rPr>
          <w:rFonts w:cs="Arabic11 BT"/>
          <w:b/>
          <w:bCs/>
          <w:color w:val="C00000"/>
          <w:sz w:val="28"/>
          <w:szCs w:val="28"/>
        </w:rPr>
      </w:pPr>
    </w:p>
    <w:p w:rsidR="00704A41" w:rsidRPr="005A3AED" w:rsidRDefault="00704A41" w:rsidP="00704A41">
      <w:pPr>
        <w:pStyle w:val="a3"/>
        <w:rPr>
          <w:rFonts w:cs="Arabic11 BT"/>
          <w:b/>
          <w:bCs/>
          <w:sz w:val="28"/>
          <w:szCs w:val="28"/>
          <w:rtl/>
        </w:rPr>
      </w:pPr>
    </w:p>
    <w:p w:rsidR="00704A41" w:rsidRPr="005A3AED" w:rsidRDefault="00704A41" w:rsidP="00704A41">
      <w:pPr>
        <w:pStyle w:val="a3"/>
        <w:rPr>
          <w:rFonts w:cs="Arabic11 BT"/>
          <w:b/>
          <w:bCs/>
          <w:sz w:val="28"/>
          <w:szCs w:val="28"/>
          <w:rtl/>
        </w:rPr>
      </w:pPr>
    </w:p>
    <w:p w:rsidR="00704A41" w:rsidRPr="005A3AED" w:rsidRDefault="00704A41" w:rsidP="00704A41">
      <w:pPr>
        <w:pStyle w:val="a3"/>
        <w:rPr>
          <w:rFonts w:cs="Arabic11 BT"/>
          <w:b/>
          <w:bCs/>
          <w:sz w:val="28"/>
          <w:szCs w:val="28"/>
          <w:rtl/>
        </w:rPr>
      </w:pPr>
      <w:r w:rsidRPr="005A3AED">
        <w:rPr>
          <w:rFonts w:cs="Arabic11 BT" w:hint="cs"/>
          <w:b/>
          <w:bCs/>
          <w:sz w:val="28"/>
          <w:szCs w:val="28"/>
          <w:rtl/>
        </w:rPr>
        <w:t>محاضرة 6</w:t>
      </w:r>
    </w:p>
    <w:p w:rsidR="00704A41" w:rsidRPr="005A3AED" w:rsidRDefault="00704A41" w:rsidP="00704A41">
      <w:pPr>
        <w:pStyle w:val="a3"/>
        <w:rPr>
          <w:rFonts w:cs="Arabic11 BT"/>
          <w:b/>
          <w:bCs/>
          <w:sz w:val="28"/>
          <w:szCs w:val="28"/>
          <w:rtl/>
        </w:rPr>
      </w:pPr>
    </w:p>
    <w:p w:rsidR="00704A41" w:rsidRPr="005A3AED" w:rsidRDefault="00704A41" w:rsidP="00704A41">
      <w:pPr>
        <w:pStyle w:val="a3"/>
        <w:rPr>
          <w:rFonts w:cs="Arabic11 BT"/>
          <w:b/>
          <w:bCs/>
          <w:sz w:val="28"/>
          <w:szCs w:val="28"/>
        </w:rPr>
      </w:pPr>
    </w:p>
    <w:p w:rsidR="004812AA" w:rsidRPr="005A3AED" w:rsidRDefault="00631332" w:rsidP="004812AA">
      <w:pPr>
        <w:pStyle w:val="a3"/>
        <w:numPr>
          <w:ilvl w:val="0"/>
          <w:numId w:val="1"/>
        </w:numPr>
        <w:rPr>
          <w:rFonts w:cs="Arabic11 BT"/>
          <w:b/>
          <w:bCs/>
          <w:color w:val="C00000"/>
          <w:sz w:val="28"/>
          <w:szCs w:val="28"/>
        </w:rPr>
      </w:pPr>
      <w:r w:rsidRPr="005A3AED">
        <w:rPr>
          <w:rFonts w:cs="Arabic11 BT" w:hint="cs"/>
          <w:b/>
          <w:bCs/>
          <w:color w:val="C00000"/>
          <w:sz w:val="28"/>
          <w:szCs w:val="28"/>
          <w:rtl/>
        </w:rPr>
        <w:t>يقصد بمنطقة مابين النهرين :</w:t>
      </w:r>
    </w:p>
    <w:p w:rsidR="00F064DE" w:rsidRPr="005A3AED" w:rsidRDefault="00F064DE" w:rsidP="00F064D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دلتا النيل </w:t>
      </w:r>
    </w:p>
    <w:p w:rsidR="00F064DE" w:rsidRPr="005A3AED" w:rsidRDefault="00F064DE" w:rsidP="00F064DE">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العراق و سوريا </w:t>
      </w:r>
    </w:p>
    <w:p w:rsidR="00F064DE" w:rsidRPr="005A3AED" w:rsidRDefault="00F064DE" w:rsidP="00F064D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تركيا و سوريا </w:t>
      </w:r>
    </w:p>
    <w:p w:rsidR="00F064DE" w:rsidRPr="005A3AED" w:rsidRDefault="00F064DE" w:rsidP="00F064DE">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العراق وسوريا والأردن ولبنان وفلسطين</w:t>
      </w:r>
    </w:p>
    <w:p w:rsidR="00F064DE" w:rsidRPr="005A3AED" w:rsidRDefault="00F064DE" w:rsidP="00F064DE">
      <w:pPr>
        <w:pStyle w:val="a3"/>
        <w:ind w:left="1080"/>
        <w:rPr>
          <w:rFonts w:cs="Arabic11 BT"/>
          <w:b/>
          <w:bCs/>
          <w:color w:val="C00000"/>
          <w:sz w:val="28"/>
          <w:szCs w:val="28"/>
        </w:rPr>
      </w:pPr>
    </w:p>
    <w:p w:rsidR="00631332" w:rsidRPr="005A3AED" w:rsidRDefault="00631332" w:rsidP="004812AA">
      <w:pPr>
        <w:pStyle w:val="a3"/>
        <w:numPr>
          <w:ilvl w:val="0"/>
          <w:numId w:val="1"/>
        </w:numPr>
        <w:rPr>
          <w:rFonts w:cs="Arabic11 BT"/>
          <w:b/>
          <w:bCs/>
          <w:color w:val="C00000"/>
          <w:sz w:val="28"/>
          <w:szCs w:val="28"/>
        </w:rPr>
      </w:pPr>
      <w:r w:rsidRPr="005A3AED">
        <w:rPr>
          <w:rFonts w:cs="Arabic11 BT" w:hint="cs"/>
          <w:b/>
          <w:bCs/>
          <w:color w:val="C00000"/>
          <w:sz w:val="28"/>
          <w:szCs w:val="28"/>
          <w:rtl/>
        </w:rPr>
        <w:t>يقصد بمنطقة الهلال الخصيب :</w:t>
      </w:r>
    </w:p>
    <w:p w:rsidR="00F064DE" w:rsidRPr="005A3AED" w:rsidRDefault="00F064DE" w:rsidP="00F064D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دلتا النيل </w:t>
      </w:r>
    </w:p>
    <w:p w:rsidR="00F064DE" w:rsidRPr="005A3AED" w:rsidRDefault="00F064DE" w:rsidP="00F064D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العراق و سوريا </w:t>
      </w:r>
    </w:p>
    <w:p w:rsidR="00F064DE" w:rsidRPr="005A3AED" w:rsidRDefault="00F064DE" w:rsidP="00F064D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تركيا و سوريا </w:t>
      </w:r>
    </w:p>
    <w:p w:rsidR="00F064DE" w:rsidRPr="005A3AED" w:rsidRDefault="00F064DE" w:rsidP="00F064DE">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العراق وسوريا والأردن ولبنان وفلسطين</w:t>
      </w:r>
    </w:p>
    <w:p w:rsidR="00F064DE" w:rsidRPr="005A3AED" w:rsidRDefault="00F064DE" w:rsidP="00F064DE">
      <w:pPr>
        <w:pStyle w:val="a3"/>
        <w:ind w:left="1080"/>
        <w:rPr>
          <w:rFonts w:cs="Arabic11 BT"/>
          <w:b/>
          <w:bCs/>
          <w:color w:val="000000" w:themeColor="text1"/>
          <w:sz w:val="28"/>
          <w:szCs w:val="28"/>
        </w:rPr>
      </w:pPr>
    </w:p>
    <w:p w:rsidR="00631332" w:rsidRPr="005A3AED" w:rsidRDefault="00631332" w:rsidP="00631332">
      <w:pPr>
        <w:pStyle w:val="a3"/>
        <w:numPr>
          <w:ilvl w:val="0"/>
          <w:numId w:val="1"/>
        </w:numPr>
        <w:rPr>
          <w:rFonts w:cs="Arabic11 BT"/>
          <w:b/>
          <w:bCs/>
          <w:color w:val="C00000"/>
          <w:sz w:val="28"/>
          <w:szCs w:val="28"/>
        </w:rPr>
      </w:pPr>
      <w:r w:rsidRPr="005A3AED">
        <w:rPr>
          <w:rFonts w:cs="Arabic11 BT"/>
          <w:b/>
          <w:bCs/>
          <w:color w:val="C00000"/>
          <w:sz w:val="28"/>
          <w:szCs w:val="28"/>
          <w:rtl/>
        </w:rPr>
        <w:t>أظهرت الدراسة التي قام بها</w:t>
      </w:r>
      <w:r w:rsidRPr="005A3AED">
        <w:rPr>
          <w:rFonts w:cs="Arabic11 BT" w:hint="cs"/>
          <w:b/>
          <w:bCs/>
          <w:color w:val="C00000"/>
          <w:sz w:val="28"/>
          <w:szCs w:val="28"/>
          <w:rtl/>
        </w:rPr>
        <w:t xml:space="preserve"> .......</w:t>
      </w:r>
      <w:r w:rsidRPr="005A3AED">
        <w:rPr>
          <w:rFonts w:cs="Arabic11 BT"/>
          <w:b/>
          <w:bCs/>
          <w:color w:val="C00000"/>
          <w:sz w:val="28"/>
          <w:szCs w:val="28"/>
          <w:rtl/>
        </w:rPr>
        <w:t xml:space="preserve"> أن حضارة الهلال الخصيب بدأت منذ حوالي ثمانية آلاف سنة قبل الميلاد في المنطقة التي تقع بين النهرين</w:t>
      </w:r>
      <w:r w:rsidRPr="005A3AED">
        <w:rPr>
          <w:rFonts w:cs="Arabic11 BT" w:hint="cs"/>
          <w:b/>
          <w:bCs/>
          <w:color w:val="C00000"/>
          <w:sz w:val="28"/>
          <w:szCs w:val="28"/>
          <w:rtl/>
        </w:rPr>
        <w:t>:</w:t>
      </w:r>
    </w:p>
    <w:p w:rsidR="00F064DE" w:rsidRPr="005A3AED" w:rsidRDefault="007F00CE" w:rsidP="00F064D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هربرت سبنسر </w:t>
      </w:r>
    </w:p>
    <w:p w:rsidR="007F00CE" w:rsidRPr="005A3AED" w:rsidRDefault="007F00CE" w:rsidP="00F064D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ورث </w:t>
      </w:r>
    </w:p>
    <w:p w:rsidR="007F00CE" w:rsidRPr="005A3AED" w:rsidRDefault="007F00CE" w:rsidP="00F064DE">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كينيون </w:t>
      </w:r>
    </w:p>
    <w:p w:rsidR="007F00CE" w:rsidRPr="005A3AED" w:rsidRDefault="007F00CE" w:rsidP="00F064D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وليز </w:t>
      </w:r>
    </w:p>
    <w:p w:rsidR="007F00CE" w:rsidRPr="005A3AED" w:rsidRDefault="007F00CE" w:rsidP="007F00CE">
      <w:pPr>
        <w:pStyle w:val="a3"/>
        <w:ind w:left="1080"/>
        <w:rPr>
          <w:rFonts w:cs="Arabic11 BT"/>
          <w:b/>
          <w:bCs/>
          <w:color w:val="C00000"/>
          <w:sz w:val="28"/>
          <w:szCs w:val="28"/>
        </w:rPr>
      </w:pPr>
    </w:p>
    <w:p w:rsidR="004812AA" w:rsidRPr="005A3AED" w:rsidRDefault="00631332" w:rsidP="00631332">
      <w:pPr>
        <w:pStyle w:val="a3"/>
        <w:numPr>
          <w:ilvl w:val="0"/>
          <w:numId w:val="1"/>
        </w:numPr>
        <w:rPr>
          <w:rFonts w:cs="Arabic11 BT"/>
          <w:b/>
          <w:bCs/>
          <w:color w:val="C00000"/>
          <w:sz w:val="28"/>
          <w:szCs w:val="28"/>
        </w:rPr>
      </w:pPr>
      <w:r w:rsidRPr="005A3AED">
        <w:rPr>
          <w:rFonts w:cs="Arabic11 BT"/>
          <w:b/>
          <w:bCs/>
          <w:color w:val="C00000"/>
          <w:sz w:val="28"/>
          <w:szCs w:val="28"/>
          <w:rtl/>
        </w:rPr>
        <w:lastRenderedPageBreak/>
        <w:t xml:space="preserve">أظهرت الدراسة التي قام بها (كينيون) أن حضارة الهلال الخصيب بدأت منذ حوالي </w:t>
      </w:r>
      <w:r w:rsidRPr="005A3AED">
        <w:rPr>
          <w:rFonts w:cs="Arabic11 BT" w:hint="cs"/>
          <w:b/>
          <w:bCs/>
          <w:color w:val="C00000"/>
          <w:sz w:val="28"/>
          <w:szCs w:val="28"/>
          <w:rtl/>
        </w:rPr>
        <w:t xml:space="preserve"> ............</w:t>
      </w:r>
      <w:r w:rsidRPr="005A3AED">
        <w:rPr>
          <w:rFonts w:cs="Arabic11 BT"/>
          <w:b/>
          <w:bCs/>
          <w:color w:val="C00000"/>
          <w:sz w:val="28"/>
          <w:szCs w:val="28"/>
          <w:rtl/>
        </w:rPr>
        <w:t xml:space="preserve"> في المنطقة التي تقع بين النهرين</w:t>
      </w:r>
      <w:r w:rsidRPr="005A3AED">
        <w:rPr>
          <w:rFonts w:cs="Arabic11 BT" w:hint="cs"/>
          <w:b/>
          <w:bCs/>
          <w:color w:val="C00000"/>
          <w:sz w:val="28"/>
          <w:szCs w:val="28"/>
          <w:rtl/>
        </w:rPr>
        <w:t xml:space="preserve"> :</w:t>
      </w:r>
    </w:p>
    <w:p w:rsidR="00F064DE" w:rsidRPr="005A3AED" w:rsidRDefault="00522DEF" w:rsidP="00F064D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أربعة الآف سنة قبل الميلاد</w:t>
      </w:r>
    </w:p>
    <w:p w:rsidR="00522DEF" w:rsidRPr="005A3AED" w:rsidRDefault="00522DEF" w:rsidP="00F064DE">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ثمانية الآف سنة قبل الميلاد</w:t>
      </w:r>
    </w:p>
    <w:p w:rsidR="00522DEF" w:rsidRPr="005A3AED" w:rsidRDefault="00522DEF" w:rsidP="00F064D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خمسة الآف سنة قبل الميلاد</w:t>
      </w:r>
    </w:p>
    <w:p w:rsidR="00522DEF" w:rsidRPr="005A3AED" w:rsidRDefault="00522DEF" w:rsidP="00F064D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ألف سنة قبل الميلاد </w:t>
      </w:r>
    </w:p>
    <w:p w:rsidR="00522DEF" w:rsidRPr="005A3AED" w:rsidRDefault="00522DEF" w:rsidP="00522DEF">
      <w:pPr>
        <w:pStyle w:val="a3"/>
        <w:ind w:left="1080"/>
        <w:rPr>
          <w:rFonts w:cs="Arabic11 BT"/>
          <w:b/>
          <w:bCs/>
          <w:color w:val="C00000"/>
          <w:sz w:val="28"/>
          <w:szCs w:val="28"/>
        </w:rPr>
      </w:pPr>
    </w:p>
    <w:p w:rsidR="00631332" w:rsidRPr="005A3AED" w:rsidRDefault="00631332" w:rsidP="00631332">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 </w:t>
      </w:r>
      <w:r w:rsidRPr="005A3AED">
        <w:rPr>
          <w:rFonts w:cs="Arabic11 BT"/>
          <w:b/>
          <w:bCs/>
          <w:color w:val="C00000"/>
          <w:sz w:val="28"/>
          <w:szCs w:val="28"/>
          <w:rtl/>
        </w:rPr>
        <w:t>رجح أن يكون بدء</w:t>
      </w:r>
      <w:r w:rsidRPr="005A3AED">
        <w:rPr>
          <w:rFonts w:cs="Arabic11 BT" w:hint="cs"/>
          <w:b/>
          <w:bCs/>
          <w:color w:val="C00000"/>
          <w:sz w:val="28"/>
          <w:szCs w:val="28"/>
          <w:rtl/>
        </w:rPr>
        <w:t xml:space="preserve"> </w:t>
      </w:r>
      <w:r w:rsidRPr="005A3AED">
        <w:rPr>
          <w:rFonts w:cs="Arabic11 BT"/>
          <w:b/>
          <w:bCs/>
          <w:color w:val="C00000"/>
          <w:sz w:val="28"/>
          <w:szCs w:val="28"/>
          <w:rtl/>
        </w:rPr>
        <w:t xml:space="preserve">حضارة </w:t>
      </w:r>
      <w:r w:rsidRPr="005A3AED">
        <w:rPr>
          <w:rFonts w:cs="Arabic11 BT" w:hint="cs"/>
          <w:b/>
          <w:bCs/>
          <w:color w:val="C00000"/>
          <w:sz w:val="28"/>
          <w:szCs w:val="28"/>
          <w:rtl/>
        </w:rPr>
        <w:t xml:space="preserve">بين النهرين </w:t>
      </w:r>
      <w:r w:rsidRPr="005A3AED">
        <w:rPr>
          <w:rFonts w:cs="Arabic11 BT"/>
          <w:b/>
          <w:bCs/>
          <w:color w:val="C00000"/>
          <w:sz w:val="28"/>
          <w:szCs w:val="28"/>
          <w:rtl/>
        </w:rPr>
        <w:t>كان قبل حوالي</w:t>
      </w:r>
      <w:r w:rsidR="00354CB0" w:rsidRPr="005A3AED">
        <w:rPr>
          <w:rFonts w:cs="Arabic11 BT" w:hint="cs"/>
          <w:b/>
          <w:bCs/>
          <w:color w:val="C00000"/>
          <w:sz w:val="28"/>
          <w:szCs w:val="28"/>
          <w:rtl/>
        </w:rPr>
        <w:t xml:space="preserve"> قبل خمسة الآف سنة قبل الميلاد </w:t>
      </w:r>
      <w:r w:rsidRPr="005A3AED">
        <w:rPr>
          <w:rFonts w:cs="Arabic11 BT"/>
          <w:b/>
          <w:bCs/>
          <w:color w:val="C00000"/>
          <w:sz w:val="28"/>
          <w:szCs w:val="28"/>
          <w:rtl/>
        </w:rPr>
        <w:t xml:space="preserve"> </w:t>
      </w:r>
      <w:r w:rsidRPr="005A3AED">
        <w:rPr>
          <w:rFonts w:cs="Arabic11 BT" w:hint="cs"/>
          <w:b/>
          <w:bCs/>
          <w:color w:val="C00000"/>
          <w:sz w:val="28"/>
          <w:szCs w:val="28"/>
          <w:rtl/>
        </w:rPr>
        <w:t xml:space="preserve">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هربرت سبنسر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ورث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كينيون </w:t>
      </w:r>
    </w:p>
    <w:p w:rsidR="00354CB0" w:rsidRPr="005A3AED" w:rsidRDefault="00354CB0" w:rsidP="00354CB0">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وليز </w:t>
      </w:r>
    </w:p>
    <w:p w:rsidR="00F064DE" w:rsidRPr="005A3AED" w:rsidRDefault="00F064DE" w:rsidP="00354CB0">
      <w:pPr>
        <w:pStyle w:val="a3"/>
        <w:ind w:left="1080"/>
        <w:rPr>
          <w:rFonts w:cs="Arabic11 BT"/>
          <w:b/>
          <w:bCs/>
          <w:color w:val="C00000"/>
          <w:sz w:val="28"/>
          <w:szCs w:val="28"/>
        </w:rPr>
      </w:pPr>
    </w:p>
    <w:p w:rsidR="00631332" w:rsidRPr="005A3AED" w:rsidRDefault="00631332" w:rsidP="00354CB0">
      <w:pPr>
        <w:pStyle w:val="a3"/>
        <w:numPr>
          <w:ilvl w:val="0"/>
          <w:numId w:val="1"/>
        </w:numPr>
        <w:rPr>
          <w:rFonts w:cs="Arabic11 BT"/>
          <w:b/>
          <w:bCs/>
          <w:color w:val="C00000"/>
          <w:sz w:val="28"/>
          <w:szCs w:val="28"/>
        </w:rPr>
      </w:pPr>
      <w:r w:rsidRPr="005A3AED">
        <w:rPr>
          <w:rFonts w:cs="Arabic11 BT"/>
          <w:b/>
          <w:bCs/>
          <w:color w:val="C00000"/>
          <w:sz w:val="28"/>
          <w:szCs w:val="28"/>
          <w:rtl/>
        </w:rPr>
        <w:t xml:space="preserve">وليز رجح أن يكون بدء حضارة بين النهرين كان قبل حوالي خمسة آلاف سنة قبل الميلاد من خلال دراسته التاريخية للمدن  في </w:t>
      </w:r>
      <w:r w:rsidRPr="005A3AED">
        <w:rPr>
          <w:rFonts w:cs="Arabic11 BT" w:hint="cs"/>
          <w:b/>
          <w:bCs/>
          <w:color w:val="C00000"/>
          <w:sz w:val="28"/>
          <w:szCs w:val="28"/>
          <w:rtl/>
        </w:rPr>
        <w:t xml:space="preserve"> :</w:t>
      </w:r>
    </w:p>
    <w:p w:rsidR="00F064DE" w:rsidRPr="005A3AED" w:rsidRDefault="00354CB0" w:rsidP="00F064D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العراق </w:t>
      </w:r>
    </w:p>
    <w:p w:rsidR="00354CB0" w:rsidRPr="005A3AED" w:rsidRDefault="00354CB0" w:rsidP="00F064DE">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الأردن </w:t>
      </w:r>
    </w:p>
    <w:p w:rsidR="00354CB0" w:rsidRPr="005A3AED" w:rsidRDefault="00354CB0" w:rsidP="00F064D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سوريا </w:t>
      </w:r>
    </w:p>
    <w:p w:rsidR="00354CB0" w:rsidRPr="005A3AED" w:rsidRDefault="00354CB0" w:rsidP="00F064DE">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لبنان </w:t>
      </w:r>
    </w:p>
    <w:p w:rsidR="00354CB0" w:rsidRPr="005A3AED" w:rsidRDefault="00354CB0" w:rsidP="00354CB0">
      <w:pPr>
        <w:pStyle w:val="a3"/>
        <w:ind w:left="1080"/>
        <w:rPr>
          <w:rFonts w:cs="Arabic11 BT"/>
          <w:b/>
          <w:bCs/>
          <w:color w:val="C00000"/>
          <w:sz w:val="28"/>
          <w:szCs w:val="28"/>
        </w:rPr>
      </w:pPr>
    </w:p>
    <w:p w:rsidR="00631332" w:rsidRPr="005A3AED" w:rsidRDefault="00631332" w:rsidP="00631332">
      <w:pPr>
        <w:pStyle w:val="a3"/>
        <w:numPr>
          <w:ilvl w:val="0"/>
          <w:numId w:val="1"/>
        </w:numPr>
        <w:rPr>
          <w:rFonts w:cs="Arabic11 BT"/>
          <w:b/>
          <w:bCs/>
          <w:color w:val="C00000"/>
          <w:sz w:val="28"/>
          <w:szCs w:val="28"/>
        </w:rPr>
      </w:pPr>
      <w:r w:rsidRPr="005A3AED">
        <w:rPr>
          <w:rFonts w:cs="Arabic11 BT"/>
          <w:b/>
          <w:bCs/>
          <w:color w:val="C00000"/>
          <w:sz w:val="28"/>
          <w:szCs w:val="28"/>
          <w:rtl/>
        </w:rPr>
        <w:t xml:space="preserve">وليز رجح أن يكون بدء حضارة بين النهرين كان قبل </w:t>
      </w:r>
      <w:r w:rsidRPr="005A3AED">
        <w:rPr>
          <w:rFonts w:cs="Arabic11 BT" w:hint="cs"/>
          <w:b/>
          <w:bCs/>
          <w:color w:val="C00000"/>
          <w:sz w:val="28"/>
          <w:szCs w:val="28"/>
          <w:rtl/>
        </w:rPr>
        <w:t xml:space="preserve">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أربعة الآف سنة قبل الميلاد</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ثمانية الآف سنة قبل الميلاد</w:t>
      </w:r>
    </w:p>
    <w:p w:rsidR="00354CB0" w:rsidRPr="005A3AED" w:rsidRDefault="00354CB0" w:rsidP="00354CB0">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خمسة الآف سنة قبل الميلاد</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ألف سنة قبل الميلاد </w:t>
      </w:r>
    </w:p>
    <w:p w:rsidR="00F064DE" w:rsidRPr="005A3AED" w:rsidRDefault="00F064DE" w:rsidP="00354CB0">
      <w:pPr>
        <w:pStyle w:val="a3"/>
        <w:ind w:left="1080"/>
        <w:rPr>
          <w:rFonts w:cs="Arabic11 BT"/>
          <w:b/>
          <w:bCs/>
          <w:color w:val="C00000"/>
          <w:sz w:val="28"/>
          <w:szCs w:val="28"/>
        </w:rPr>
      </w:pPr>
    </w:p>
    <w:p w:rsidR="00631332" w:rsidRPr="005A3AED" w:rsidRDefault="00631332" w:rsidP="00631332">
      <w:pPr>
        <w:pStyle w:val="a3"/>
        <w:numPr>
          <w:ilvl w:val="0"/>
          <w:numId w:val="1"/>
        </w:numPr>
        <w:rPr>
          <w:rFonts w:cs="Arabic11 BT"/>
          <w:b/>
          <w:bCs/>
          <w:color w:val="C00000"/>
          <w:sz w:val="28"/>
          <w:szCs w:val="28"/>
        </w:rPr>
      </w:pPr>
      <w:r w:rsidRPr="005A3AED">
        <w:rPr>
          <w:rFonts w:cs="Arabic11 BT"/>
          <w:b/>
          <w:bCs/>
          <w:color w:val="C00000"/>
          <w:sz w:val="28"/>
          <w:szCs w:val="28"/>
          <w:rtl/>
        </w:rPr>
        <w:t>من أول الحضارات التي نشأت على وجه الأرض</w:t>
      </w:r>
      <w:r w:rsidRPr="005A3AED">
        <w:rPr>
          <w:rFonts w:cs="Arabic11 BT" w:hint="cs"/>
          <w:b/>
          <w:bCs/>
          <w:color w:val="C00000"/>
          <w:sz w:val="28"/>
          <w:szCs w:val="28"/>
          <w:rtl/>
        </w:rPr>
        <w:t xml:space="preserve"> في بلاد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اليابان </w:t>
      </w:r>
    </w:p>
    <w:p w:rsidR="00354CB0" w:rsidRPr="005A3AED" w:rsidRDefault="00354CB0" w:rsidP="00354CB0">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مابين النهرين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البنجاب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الصين </w:t>
      </w:r>
    </w:p>
    <w:p w:rsidR="00354CB0" w:rsidRPr="005A3AED" w:rsidRDefault="00354CB0" w:rsidP="00354CB0">
      <w:pPr>
        <w:pStyle w:val="a3"/>
        <w:ind w:left="1080"/>
        <w:rPr>
          <w:rFonts w:cs="Arabic11 BT"/>
          <w:b/>
          <w:bCs/>
          <w:color w:val="C00000"/>
          <w:sz w:val="28"/>
          <w:szCs w:val="28"/>
        </w:rPr>
      </w:pPr>
    </w:p>
    <w:p w:rsidR="00631332" w:rsidRPr="005A3AED" w:rsidRDefault="00631332" w:rsidP="00631332">
      <w:pPr>
        <w:pStyle w:val="a3"/>
        <w:numPr>
          <w:ilvl w:val="0"/>
          <w:numId w:val="1"/>
        </w:numPr>
        <w:rPr>
          <w:rFonts w:cs="Arabic11 BT"/>
          <w:b/>
          <w:bCs/>
          <w:color w:val="C00000"/>
          <w:sz w:val="28"/>
          <w:szCs w:val="28"/>
        </w:rPr>
      </w:pPr>
      <w:r w:rsidRPr="005A3AED">
        <w:rPr>
          <w:rFonts w:cs="Arabic11 BT"/>
          <w:b/>
          <w:bCs/>
          <w:color w:val="C00000"/>
          <w:sz w:val="28"/>
          <w:szCs w:val="28"/>
          <w:rtl/>
        </w:rPr>
        <w:t>من أول الحضارات التي نشأت على وجه الأرض</w:t>
      </w:r>
      <w:r w:rsidRPr="005A3AED">
        <w:rPr>
          <w:rFonts w:cs="Arabic11 BT" w:hint="cs"/>
          <w:b/>
          <w:bCs/>
          <w:color w:val="C00000"/>
          <w:sz w:val="28"/>
          <w:szCs w:val="28"/>
          <w:rtl/>
        </w:rPr>
        <w:t xml:space="preserve">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الحضارة اللاتينية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الحضارة الفرعونية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الحضارة الإسلامية </w:t>
      </w:r>
    </w:p>
    <w:p w:rsidR="00354CB0" w:rsidRPr="005A3AED" w:rsidRDefault="00354CB0" w:rsidP="00354CB0">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السومريين والأكاديين</w:t>
      </w:r>
    </w:p>
    <w:p w:rsidR="00F064DE" w:rsidRPr="005A3AED" w:rsidRDefault="00F064DE" w:rsidP="00354CB0">
      <w:pPr>
        <w:pStyle w:val="a3"/>
        <w:ind w:left="1080"/>
        <w:rPr>
          <w:rFonts w:cs="Arabic11 BT"/>
          <w:b/>
          <w:bCs/>
          <w:color w:val="C00000"/>
          <w:sz w:val="28"/>
          <w:szCs w:val="28"/>
        </w:rPr>
      </w:pPr>
    </w:p>
    <w:p w:rsidR="00631332" w:rsidRPr="005A3AED" w:rsidRDefault="00631332" w:rsidP="00631332">
      <w:pPr>
        <w:pStyle w:val="a3"/>
        <w:numPr>
          <w:ilvl w:val="0"/>
          <w:numId w:val="1"/>
        </w:numPr>
        <w:rPr>
          <w:rFonts w:cs="Arabic11 BT"/>
          <w:b/>
          <w:bCs/>
          <w:color w:val="C00000"/>
          <w:sz w:val="28"/>
          <w:szCs w:val="28"/>
        </w:rPr>
      </w:pPr>
      <w:r w:rsidRPr="005A3AED">
        <w:rPr>
          <w:rFonts w:cs="Arabic11 BT"/>
          <w:b/>
          <w:bCs/>
          <w:color w:val="C00000"/>
          <w:sz w:val="28"/>
          <w:szCs w:val="28"/>
          <w:rtl/>
        </w:rPr>
        <w:t>المدن التاريخية (أور) و(لاجاش) و(ايريك) و(اريدو) و (كيش) (آشور) و (بابل)</w:t>
      </w:r>
      <w:r w:rsidRPr="005A3AED">
        <w:rPr>
          <w:rFonts w:cs="Arabic11 BT" w:hint="cs"/>
          <w:b/>
          <w:bCs/>
          <w:color w:val="C00000"/>
          <w:sz w:val="28"/>
          <w:szCs w:val="28"/>
          <w:rtl/>
        </w:rPr>
        <w:t xml:space="preserve"> أنشئت </w:t>
      </w:r>
      <w:r w:rsidR="00354CB0" w:rsidRPr="005A3AED">
        <w:rPr>
          <w:rFonts w:cs="Arabic11 BT" w:hint="cs"/>
          <w:b/>
          <w:bCs/>
          <w:color w:val="C00000"/>
          <w:sz w:val="28"/>
          <w:szCs w:val="28"/>
          <w:rtl/>
        </w:rPr>
        <w:t xml:space="preserve">في </w:t>
      </w:r>
      <w:r w:rsidRPr="005A3AED">
        <w:rPr>
          <w:rFonts w:cs="Arabic11 BT" w:hint="cs"/>
          <w:b/>
          <w:bCs/>
          <w:color w:val="C00000"/>
          <w:sz w:val="28"/>
          <w:szCs w:val="28"/>
          <w:rtl/>
        </w:rPr>
        <w:t>:</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أربعة الآف سنة قبل الميلاد</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ثمانية الآف سنة قبل الميلاد</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خمسة الآف سنة قبل الميلاد</w:t>
      </w:r>
    </w:p>
    <w:p w:rsidR="00354CB0" w:rsidRPr="005A3AED" w:rsidRDefault="00354CB0" w:rsidP="00354CB0">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ستة الآف سنة قبل الميلاد </w:t>
      </w:r>
    </w:p>
    <w:p w:rsidR="00354CB0" w:rsidRPr="005A3AED" w:rsidRDefault="00354CB0" w:rsidP="00354CB0">
      <w:pPr>
        <w:pStyle w:val="a3"/>
        <w:ind w:left="1080"/>
        <w:rPr>
          <w:rFonts w:cs="Arabic11 BT"/>
          <w:b/>
          <w:bCs/>
          <w:color w:val="C00000"/>
          <w:sz w:val="28"/>
          <w:szCs w:val="28"/>
        </w:rPr>
      </w:pPr>
    </w:p>
    <w:p w:rsidR="00354CB0" w:rsidRPr="005A3AED" w:rsidRDefault="00631332" w:rsidP="00354CB0">
      <w:pPr>
        <w:pStyle w:val="a3"/>
        <w:numPr>
          <w:ilvl w:val="0"/>
          <w:numId w:val="1"/>
        </w:numPr>
        <w:rPr>
          <w:rFonts w:cs="Arabic11 BT"/>
          <w:b/>
          <w:bCs/>
          <w:color w:val="C00000"/>
          <w:sz w:val="28"/>
          <w:szCs w:val="28"/>
          <w:rtl/>
        </w:rPr>
      </w:pPr>
      <w:r w:rsidRPr="005A3AED">
        <w:rPr>
          <w:rFonts w:cs="Arabic11 BT"/>
          <w:b/>
          <w:bCs/>
          <w:color w:val="C00000"/>
          <w:sz w:val="28"/>
          <w:szCs w:val="28"/>
          <w:rtl/>
        </w:rPr>
        <w:t>المدن التاريخية (أور) و(لاجاش) و(ايريك) و(اريدو) و (كيش) (آشور) و (بابل)</w:t>
      </w:r>
      <w:r w:rsidRPr="005A3AED">
        <w:rPr>
          <w:rFonts w:cs="Arabic11 BT" w:hint="cs"/>
          <w:b/>
          <w:bCs/>
          <w:color w:val="C00000"/>
          <w:sz w:val="28"/>
          <w:szCs w:val="28"/>
          <w:rtl/>
        </w:rPr>
        <w:t xml:space="preserve"> نشئت في حضارة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الحضارة اللاتينية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الحضارة الفرعونية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الحضارة الإسلامية </w:t>
      </w:r>
    </w:p>
    <w:p w:rsidR="00354CB0" w:rsidRPr="005A3AED" w:rsidRDefault="00354CB0" w:rsidP="00354CB0">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حضارة </w:t>
      </w:r>
      <w:r w:rsidRPr="005A3AED">
        <w:rPr>
          <w:rFonts w:cs="Arabic11 BT"/>
          <w:b/>
          <w:bCs/>
          <w:color w:val="000000" w:themeColor="text1"/>
          <w:sz w:val="28"/>
          <w:szCs w:val="28"/>
          <w:u w:val="single"/>
          <w:rtl/>
        </w:rPr>
        <w:t>السومريين والأكاديين</w:t>
      </w:r>
    </w:p>
    <w:p w:rsidR="00354CB0" w:rsidRPr="005A3AED" w:rsidRDefault="00354CB0" w:rsidP="00354CB0">
      <w:pPr>
        <w:pStyle w:val="a3"/>
        <w:ind w:left="1080"/>
        <w:rPr>
          <w:rFonts w:cs="Arabic11 BT"/>
          <w:b/>
          <w:bCs/>
          <w:color w:val="C00000"/>
          <w:sz w:val="28"/>
          <w:szCs w:val="28"/>
        </w:rPr>
      </w:pPr>
    </w:p>
    <w:p w:rsidR="00631332" w:rsidRPr="005A3AED" w:rsidRDefault="00631332" w:rsidP="00631332">
      <w:pPr>
        <w:pStyle w:val="a3"/>
        <w:numPr>
          <w:ilvl w:val="0"/>
          <w:numId w:val="1"/>
        </w:numPr>
        <w:rPr>
          <w:rFonts w:cs="Arabic11 BT"/>
          <w:b/>
          <w:bCs/>
          <w:color w:val="C00000"/>
          <w:sz w:val="28"/>
          <w:szCs w:val="28"/>
        </w:rPr>
      </w:pPr>
      <w:r w:rsidRPr="005A3AED">
        <w:rPr>
          <w:rFonts w:cs="Arabic11 BT" w:hint="cs"/>
          <w:b/>
          <w:bCs/>
          <w:color w:val="C00000"/>
          <w:sz w:val="28"/>
          <w:szCs w:val="28"/>
          <w:rtl/>
        </w:rPr>
        <w:t>ازدهرت حضارة البابليون في بلاد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أمريكا اللاتينية </w:t>
      </w:r>
    </w:p>
    <w:p w:rsidR="00354CB0" w:rsidRPr="005A3AED" w:rsidRDefault="00354CB0" w:rsidP="00354CB0">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نهر الفرات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اليابان و كوريا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مصر </w:t>
      </w:r>
    </w:p>
    <w:p w:rsidR="00354CB0" w:rsidRPr="005A3AED" w:rsidRDefault="00354CB0" w:rsidP="00354CB0">
      <w:pPr>
        <w:pStyle w:val="a3"/>
        <w:ind w:left="1080"/>
        <w:rPr>
          <w:rFonts w:cs="Arabic11 BT"/>
          <w:b/>
          <w:bCs/>
          <w:color w:val="C00000"/>
          <w:sz w:val="28"/>
          <w:szCs w:val="28"/>
        </w:rPr>
      </w:pPr>
    </w:p>
    <w:p w:rsidR="00631332" w:rsidRPr="005A3AED" w:rsidRDefault="00631332" w:rsidP="00631332">
      <w:pPr>
        <w:pStyle w:val="a3"/>
        <w:numPr>
          <w:ilvl w:val="0"/>
          <w:numId w:val="1"/>
        </w:numPr>
        <w:rPr>
          <w:rFonts w:cs="Arabic11 BT"/>
          <w:b/>
          <w:bCs/>
          <w:color w:val="C00000"/>
          <w:sz w:val="28"/>
          <w:szCs w:val="28"/>
        </w:rPr>
      </w:pPr>
      <w:r w:rsidRPr="005A3AED">
        <w:rPr>
          <w:rFonts w:cs="Arabic11 BT" w:hint="cs"/>
          <w:b/>
          <w:bCs/>
          <w:color w:val="C00000"/>
          <w:sz w:val="28"/>
          <w:szCs w:val="28"/>
          <w:rtl/>
        </w:rPr>
        <w:t>ازدهرت حضارة البابليون في عام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C00000"/>
          <w:sz w:val="28"/>
          <w:szCs w:val="28"/>
          <w:rtl/>
        </w:rPr>
        <w:t xml:space="preserve"> </w:t>
      </w:r>
      <w:r w:rsidRPr="005A3AED">
        <w:rPr>
          <w:rFonts w:cs="Arabic11 BT" w:hint="cs"/>
          <w:b/>
          <w:bCs/>
          <w:color w:val="000000" w:themeColor="text1"/>
          <w:sz w:val="28"/>
          <w:szCs w:val="28"/>
          <w:rtl/>
        </w:rPr>
        <w:t xml:space="preserve">ستة الآف قبل الميلاد </w:t>
      </w:r>
    </w:p>
    <w:p w:rsidR="00354CB0" w:rsidRPr="005A3AED" w:rsidRDefault="00354CB0" w:rsidP="00354CB0">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 xml:space="preserve"> 2200 قبل الميلاد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1800 قبل الميلاد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تسعة الآف سنة قبل الميلاد </w:t>
      </w:r>
    </w:p>
    <w:p w:rsidR="00354CB0" w:rsidRPr="005A3AED" w:rsidRDefault="00354CB0" w:rsidP="00354CB0">
      <w:pPr>
        <w:pStyle w:val="a3"/>
        <w:ind w:left="1080"/>
        <w:rPr>
          <w:rFonts w:cs="Arabic11 BT"/>
          <w:b/>
          <w:bCs/>
          <w:color w:val="C00000"/>
          <w:sz w:val="28"/>
          <w:szCs w:val="28"/>
        </w:rPr>
      </w:pPr>
    </w:p>
    <w:p w:rsidR="00631332" w:rsidRPr="005A3AED" w:rsidRDefault="00631332" w:rsidP="00631332">
      <w:pPr>
        <w:pStyle w:val="a3"/>
        <w:numPr>
          <w:ilvl w:val="0"/>
          <w:numId w:val="1"/>
        </w:numPr>
        <w:rPr>
          <w:rFonts w:cs="Arabic11 BT"/>
          <w:b/>
          <w:bCs/>
          <w:color w:val="C00000"/>
          <w:sz w:val="28"/>
          <w:szCs w:val="28"/>
        </w:rPr>
      </w:pPr>
      <w:r w:rsidRPr="005A3AED">
        <w:rPr>
          <w:rFonts w:cs="Arabic11 BT" w:hint="cs"/>
          <w:b/>
          <w:bCs/>
          <w:color w:val="C00000"/>
          <w:sz w:val="28"/>
          <w:szCs w:val="28"/>
          <w:rtl/>
        </w:rPr>
        <w:t>وصلت حضارة البابليون إلى ذروتها في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ستة الآف قبل الميلاد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 2200 قبل الميلاد </w:t>
      </w:r>
    </w:p>
    <w:p w:rsidR="00354CB0" w:rsidRPr="005A3AED" w:rsidRDefault="00354CB0" w:rsidP="00354CB0">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 xml:space="preserve">1800 قبل الميلاد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تسعة الآف سنة قبل الميلاد </w:t>
      </w:r>
    </w:p>
    <w:p w:rsidR="00354CB0" w:rsidRPr="005A3AED" w:rsidRDefault="00354CB0" w:rsidP="00354CB0">
      <w:pPr>
        <w:pStyle w:val="a3"/>
        <w:ind w:left="1080"/>
        <w:rPr>
          <w:rFonts w:cs="Arabic11 BT"/>
          <w:b/>
          <w:bCs/>
          <w:color w:val="C00000"/>
          <w:sz w:val="28"/>
          <w:szCs w:val="28"/>
        </w:rPr>
      </w:pPr>
    </w:p>
    <w:p w:rsidR="00631332" w:rsidRPr="005A3AED" w:rsidRDefault="00631332" w:rsidP="00631332">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 </w:t>
      </w:r>
      <w:r w:rsidRPr="005A3AED">
        <w:rPr>
          <w:rFonts w:cs="Arabic11 BT"/>
          <w:b/>
          <w:bCs/>
          <w:color w:val="C00000"/>
          <w:sz w:val="28"/>
          <w:szCs w:val="28"/>
          <w:rtl/>
        </w:rPr>
        <w:t>المنطقة التي يطلق عليها حاليا تركيا وسوريا</w:t>
      </w:r>
      <w:r w:rsidRPr="005A3AED">
        <w:rPr>
          <w:rFonts w:cs="Arabic11 BT" w:hint="cs"/>
          <w:b/>
          <w:bCs/>
          <w:color w:val="C00000"/>
          <w:sz w:val="28"/>
          <w:szCs w:val="28"/>
          <w:rtl/>
        </w:rPr>
        <w:t xml:space="preserve">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مابين النهرين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البنجاب </w:t>
      </w:r>
    </w:p>
    <w:p w:rsidR="00354CB0" w:rsidRPr="005A3AED" w:rsidRDefault="00354CB0" w:rsidP="00354CB0">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آسيا الصغرى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همذان </w:t>
      </w:r>
    </w:p>
    <w:p w:rsidR="00354CB0" w:rsidRPr="005A3AED" w:rsidRDefault="00354CB0" w:rsidP="00354CB0">
      <w:pPr>
        <w:pStyle w:val="a3"/>
        <w:ind w:left="1080"/>
        <w:rPr>
          <w:rFonts w:cs="Arabic11 BT"/>
          <w:b/>
          <w:bCs/>
          <w:color w:val="C00000"/>
          <w:sz w:val="28"/>
          <w:szCs w:val="28"/>
        </w:rPr>
      </w:pPr>
    </w:p>
    <w:p w:rsidR="00631332" w:rsidRPr="005A3AED" w:rsidRDefault="002C3452" w:rsidP="00631332">
      <w:pPr>
        <w:pStyle w:val="a3"/>
        <w:numPr>
          <w:ilvl w:val="0"/>
          <w:numId w:val="1"/>
        </w:numPr>
        <w:rPr>
          <w:rFonts w:cs="Arabic11 BT"/>
          <w:b/>
          <w:bCs/>
          <w:color w:val="C00000"/>
          <w:sz w:val="28"/>
          <w:szCs w:val="28"/>
        </w:rPr>
      </w:pPr>
      <w:r w:rsidRPr="005A3AED">
        <w:rPr>
          <w:rFonts w:cs="Arabic11 BT" w:hint="cs"/>
          <w:b/>
          <w:bCs/>
          <w:color w:val="C00000"/>
          <w:sz w:val="28"/>
          <w:szCs w:val="28"/>
          <w:rtl/>
        </w:rPr>
        <w:t>استطاع الآشوريون نشر حضارتهم في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lastRenderedPageBreak/>
        <w:t xml:space="preserve">مابين النهرين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البنجاب </w:t>
      </w:r>
    </w:p>
    <w:p w:rsidR="00354CB0" w:rsidRPr="005A3AED" w:rsidRDefault="00354CB0" w:rsidP="00354CB0">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آسيا الصغرى (شمال الفرات )</w:t>
      </w:r>
    </w:p>
    <w:p w:rsidR="00354CB0" w:rsidRPr="005A3AED" w:rsidRDefault="00354CB0"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همذان </w:t>
      </w:r>
    </w:p>
    <w:p w:rsidR="00354CB0" w:rsidRPr="005A3AED" w:rsidRDefault="00354CB0" w:rsidP="00354CB0">
      <w:pPr>
        <w:pStyle w:val="a3"/>
        <w:ind w:left="1080"/>
        <w:rPr>
          <w:rFonts w:cs="Arabic11 BT"/>
          <w:b/>
          <w:bCs/>
          <w:color w:val="C00000"/>
          <w:sz w:val="28"/>
          <w:szCs w:val="28"/>
        </w:rPr>
      </w:pPr>
    </w:p>
    <w:p w:rsidR="00354CB0" w:rsidRPr="005A3AED" w:rsidRDefault="001E05B6" w:rsidP="001E05B6">
      <w:pPr>
        <w:pStyle w:val="a3"/>
        <w:numPr>
          <w:ilvl w:val="0"/>
          <w:numId w:val="1"/>
        </w:numPr>
        <w:rPr>
          <w:rFonts w:cs="Arabic11 BT"/>
          <w:b/>
          <w:bCs/>
          <w:color w:val="C00000"/>
          <w:sz w:val="28"/>
          <w:szCs w:val="28"/>
        </w:rPr>
      </w:pPr>
      <w:r w:rsidRPr="005A3AED">
        <w:rPr>
          <w:rFonts w:cs="Arabic11 BT" w:hint="cs"/>
          <w:b/>
          <w:bCs/>
          <w:color w:val="C00000"/>
          <w:sz w:val="28"/>
          <w:szCs w:val="28"/>
          <w:rtl/>
        </w:rPr>
        <w:t>عرفت المدن في مابين النهرين بـ :</w:t>
      </w:r>
    </w:p>
    <w:p w:rsidR="001E05B6" w:rsidRPr="005A3AED" w:rsidRDefault="001E05B6" w:rsidP="001E05B6">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بالاستقلالية في </w:t>
      </w:r>
      <w:r w:rsidRPr="005A3AED">
        <w:rPr>
          <w:rFonts w:cs="Arabic11 BT" w:hint="cs"/>
          <w:b/>
          <w:bCs/>
          <w:color w:val="000000" w:themeColor="text1"/>
          <w:sz w:val="28"/>
          <w:szCs w:val="28"/>
          <w:rtl/>
        </w:rPr>
        <w:t>النظم</w:t>
      </w:r>
      <w:r w:rsidRPr="005A3AED">
        <w:rPr>
          <w:rFonts w:cs="Arabic11 BT"/>
          <w:b/>
          <w:bCs/>
          <w:color w:val="000000" w:themeColor="text1"/>
          <w:sz w:val="28"/>
          <w:szCs w:val="28"/>
          <w:rtl/>
        </w:rPr>
        <w:t xml:space="preserve"> السياسية </w:t>
      </w:r>
    </w:p>
    <w:p w:rsidR="001E05B6" w:rsidRPr="005A3AED" w:rsidRDefault="001E05B6" w:rsidP="001E05B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الاستقلالية في النظم </w:t>
      </w:r>
      <w:r w:rsidRPr="005A3AED">
        <w:rPr>
          <w:rFonts w:cs="Arabic11 BT"/>
          <w:b/>
          <w:bCs/>
          <w:color w:val="000000" w:themeColor="text1"/>
          <w:sz w:val="28"/>
          <w:szCs w:val="28"/>
          <w:rtl/>
        </w:rPr>
        <w:t xml:space="preserve">الدينية </w:t>
      </w:r>
    </w:p>
    <w:p w:rsidR="001E05B6" w:rsidRPr="005A3AED" w:rsidRDefault="001E05B6" w:rsidP="001E05B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أنها </w:t>
      </w:r>
      <w:r w:rsidRPr="005A3AED">
        <w:rPr>
          <w:rFonts w:cs="Arabic11 BT"/>
          <w:b/>
          <w:bCs/>
          <w:color w:val="000000" w:themeColor="text1"/>
          <w:sz w:val="28"/>
          <w:szCs w:val="28"/>
          <w:rtl/>
        </w:rPr>
        <w:t>حضارة مادية ملموسة</w:t>
      </w:r>
    </w:p>
    <w:p w:rsidR="001E05B6" w:rsidRPr="005A3AED" w:rsidRDefault="001E05B6" w:rsidP="001E05B6">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1E05B6" w:rsidRPr="005A3AED" w:rsidRDefault="001E05B6" w:rsidP="001E05B6">
      <w:pPr>
        <w:pStyle w:val="a3"/>
        <w:ind w:left="1080"/>
        <w:rPr>
          <w:rFonts w:cs="Arabic11 BT"/>
          <w:b/>
          <w:bCs/>
          <w:color w:val="C00000"/>
          <w:sz w:val="28"/>
          <w:szCs w:val="28"/>
        </w:rPr>
      </w:pPr>
    </w:p>
    <w:p w:rsidR="002C3452" w:rsidRPr="005A3AED" w:rsidRDefault="002C3452" w:rsidP="00631332">
      <w:pPr>
        <w:pStyle w:val="a3"/>
        <w:numPr>
          <w:ilvl w:val="0"/>
          <w:numId w:val="1"/>
        </w:numPr>
        <w:rPr>
          <w:rFonts w:cs="Arabic11 BT"/>
          <w:b/>
          <w:bCs/>
          <w:color w:val="C00000"/>
          <w:sz w:val="28"/>
          <w:szCs w:val="28"/>
        </w:rPr>
      </w:pPr>
      <w:r w:rsidRPr="005A3AED">
        <w:rPr>
          <w:rFonts w:cs="Arabic11 BT" w:hint="cs"/>
          <w:b/>
          <w:bCs/>
          <w:color w:val="C00000"/>
          <w:sz w:val="28"/>
          <w:szCs w:val="28"/>
          <w:rtl/>
        </w:rPr>
        <w:t>من الصناعات التي ظهرت في الحضارة القديمة بين النهرين :</w:t>
      </w:r>
    </w:p>
    <w:p w:rsidR="001E05B6" w:rsidRPr="005A3AED" w:rsidRDefault="001E05B6" w:rsidP="001E05B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صناعة </w:t>
      </w:r>
      <w:r w:rsidRPr="005A3AED">
        <w:rPr>
          <w:rFonts w:cs="Arabic11 BT"/>
          <w:b/>
          <w:bCs/>
          <w:color w:val="000000" w:themeColor="text1"/>
          <w:sz w:val="28"/>
          <w:szCs w:val="28"/>
          <w:rtl/>
        </w:rPr>
        <w:t xml:space="preserve">الفخار </w:t>
      </w:r>
    </w:p>
    <w:p w:rsidR="001E05B6" w:rsidRPr="005A3AED" w:rsidRDefault="001E05B6" w:rsidP="001E05B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صناعة</w:t>
      </w:r>
      <w:r w:rsidRPr="005A3AED">
        <w:rPr>
          <w:rFonts w:cs="Arabic11 BT"/>
          <w:b/>
          <w:bCs/>
          <w:color w:val="000000" w:themeColor="text1"/>
          <w:sz w:val="28"/>
          <w:szCs w:val="28"/>
          <w:rtl/>
        </w:rPr>
        <w:t xml:space="preserve"> البرونز </w:t>
      </w:r>
    </w:p>
    <w:p w:rsidR="00354CB0" w:rsidRPr="005A3AED" w:rsidRDefault="001E05B6" w:rsidP="001E05B6">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 الأدوات الزراعية المصنوعة من الأخشاب</w:t>
      </w:r>
    </w:p>
    <w:p w:rsidR="001E05B6" w:rsidRPr="005A3AED" w:rsidRDefault="001E05B6" w:rsidP="001E05B6">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1E05B6" w:rsidRPr="005A3AED" w:rsidRDefault="001E05B6" w:rsidP="001E05B6">
      <w:pPr>
        <w:pStyle w:val="a3"/>
        <w:ind w:left="1080"/>
        <w:rPr>
          <w:rFonts w:cs="Arabic11 BT"/>
          <w:b/>
          <w:bCs/>
          <w:color w:val="C00000"/>
          <w:sz w:val="28"/>
          <w:szCs w:val="28"/>
        </w:rPr>
      </w:pPr>
    </w:p>
    <w:p w:rsidR="002C3452" w:rsidRPr="005A3AED" w:rsidRDefault="002C3452" w:rsidP="00631332">
      <w:pPr>
        <w:pStyle w:val="a3"/>
        <w:numPr>
          <w:ilvl w:val="0"/>
          <w:numId w:val="1"/>
        </w:numPr>
        <w:rPr>
          <w:rFonts w:cs="Arabic11 BT"/>
          <w:b/>
          <w:bCs/>
          <w:color w:val="C00000"/>
          <w:sz w:val="28"/>
          <w:szCs w:val="28"/>
        </w:rPr>
      </w:pPr>
      <w:r w:rsidRPr="005A3AED">
        <w:rPr>
          <w:rFonts w:cs="Arabic11 BT" w:hint="cs"/>
          <w:b/>
          <w:bCs/>
          <w:color w:val="C00000"/>
          <w:sz w:val="28"/>
          <w:szCs w:val="28"/>
          <w:rtl/>
        </w:rPr>
        <w:t>تمثلت الظاهرة الدينية في حضارة مابين النهرين في :</w:t>
      </w:r>
    </w:p>
    <w:p w:rsidR="00354CB0" w:rsidRPr="005A3AED" w:rsidRDefault="001E05B6"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المعابد الفرعونية </w:t>
      </w:r>
    </w:p>
    <w:p w:rsidR="001E05B6" w:rsidRPr="005A3AED" w:rsidRDefault="001E05B6"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الثقافة الإسلامية </w:t>
      </w:r>
    </w:p>
    <w:p w:rsidR="001E05B6" w:rsidRPr="005A3AED" w:rsidRDefault="001E05B6" w:rsidP="001E05B6">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المعابد والأضرحة</w:t>
      </w:r>
    </w:p>
    <w:p w:rsidR="001E05B6" w:rsidRPr="005A3AED" w:rsidRDefault="001E05B6" w:rsidP="001E05B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المعابد الهندوسية </w:t>
      </w:r>
    </w:p>
    <w:p w:rsidR="001E05B6" w:rsidRPr="005A3AED" w:rsidRDefault="001E05B6" w:rsidP="001E05B6">
      <w:pPr>
        <w:pStyle w:val="a3"/>
        <w:ind w:left="1080"/>
        <w:rPr>
          <w:rFonts w:cs="Arabic11 BT"/>
          <w:b/>
          <w:bCs/>
          <w:color w:val="C00000"/>
          <w:sz w:val="28"/>
          <w:szCs w:val="28"/>
        </w:rPr>
      </w:pPr>
    </w:p>
    <w:p w:rsidR="002C3452" w:rsidRPr="005A3AED" w:rsidRDefault="002C3452" w:rsidP="00631332">
      <w:pPr>
        <w:pStyle w:val="a3"/>
        <w:numPr>
          <w:ilvl w:val="0"/>
          <w:numId w:val="1"/>
        </w:numPr>
        <w:rPr>
          <w:rFonts w:cs="Arabic11 BT"/>
          <w:b/>
          <w:bCs/>
          <w:color w:val="C00000"/>
          <w:sz w:val="28"/>
          <w:szCs w:val="28"/>
        </w:rPr>
      </w:pPr>
      <w:r w:rsidRPr="005A3AED">
        <w:rPr>
          <w:rFonts w:cs="Arabic11 BT" w:hint="cs"/>
          <w:b/>
          <w:bCs/>
          <w:color w:val="C00000"/>
          <w:sz w:val="28"/>
          <w:szCs w:val="28"/>
          <w:rtl/>
        </w:rPr>
        <w:t>المواصلات التي اعتمد عليها في بلاد مابين النهرين كانت :</w:t>
      </w:r>
    </w:p>
    <w:p w:rsidR="00354CB0" w:rsidRPr="005A3AED" w:rsidRDefault="001E05B6"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النقل البحري </w:t>
      </w:r>
    </w:p>
    <w:p w:rsidR="001E05B6" w:rsidRPr="005A3AED" w:rsidRDefault="001E05B6"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النقل النهري </w:t>
      </w:r>
    </w:p>
    <w:p w:rsidR="001E05B6" w:rsidRPr="005A3AED" w:rsidRDefault="001E05B6" w:rsidP="001E05B6">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lastRenderedPageBreak/>
        <w:t>العربات التي تجرها الثيران</w:t>
      </w:r>
    </w:p>
    <w:p w:rsidR="001E05B6" w:rsidRPr="005A3AED" w:rsidRDefault="001E05B6" w:rsidP="001E05B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1E05B6" w:rsidRPr="005A3AED" w:rsidRDefault="001E05B6" w:rsidP="001E05B6">
      <w:pPr>
        <w:pStyle w:val="a3"/>
        <w:ind w:left="1080"/>
        <w:rPr>
          <w:rFonts w:cs="Arabic11 BT"/>
          <w:b/>
          <w:bCs/>
          <w:color w:val="C00000"/>
          <w:sz w:val="28"/>
          <w:szCs w:val="28"/>
        </w:rPr>
      </w:pPr>
    </w:p>
    <w:p w:rsidR="002C3452" w:rsidRPr="005A3AED" w:rsidRDefault="002C3452" w:rsidP="00631332">
      <w:pPr>
        <w:pStyle w:val="a3"/>
        <w:numPr>
          <w:ilvl w:val="0"/>
          <w:numId w:val="1"/>
        </w:numPr>
        <w:rPr>
          <w:rFonts w:cs="Arabic11 BT"/>
          <w:b/>
          <w:bCs/>
          <w:color w:val="C00000"/>
          <w:sz w:val="28"/>
          <w:szCs w:val="28"/>
        </w:rPr>
      </w:pPr>
      <w:r w:rsidRPr="005A3AED">
        <w:rPr>
          <w:rFonts w:cs="Arabic11 BT" w:hint="cs"/>
          <w:b/>
          <w:bCs/>
          <w:color w:val="C00000"/>
          <w:sz w:val="28"/>
          <w:szCs w:val="28"/>
          <w:rtl/>
        </w:rPr>
        <w:t>تميزت الحضارة المصرية أنها مكونة من ....... حول دلتا النيل :</w:t>
      </w:r>
    </w:p>
    <w:p w:rsidR="00354CB0" w:rsidRPr="005A3AED" w:rsidRDefault="001E05B6"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قرى متحدة سياسياً </w:t>
      </w:r>
    </w:p>
    <w:p w:rsidR="001E05B6" w:rsidRPr="005A3AED" w:rsidRDefault="001E05B6" w:rsidP="00354CB0">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قرى مستقلة سياسياً</w:t>
      </w:r>
    </w:p>
    <w:p w:rsidR="001E05B6" w:rsidRPr="005A3AED" w:rsidRDefault="001E05B6"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مراكز غير حضرية </w:t>
      </w:r>
    </w:p>
    <w:p w:rsidR="001E05B6" w:rsidRPr="005A3AED" w:rsidRDefault="001E05B6"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عدة عواصم كبرى </w:t>
      </w:r>
    </w:p>
    <w:p w:rsidR="001E05B6" w:rsidRPr="005A3AED" w:rsidRDefault="001E05B6" w:rsidP="001E05B6">
      <w:pPr>
        <w:pStyle w:val="a3"/>
        <w:ind w:left="1080"/>
        <w:rPr>
          <w:rFonts w:cs="Arabic11 BT"/>
          <w:b/>
          <w:bCs/>
          <w:color w:val="C00000"/>
          <w:sz w:val="28"/>
          <w:szCs w:val="28"/>
        </w:rPr>
      </w:pPr>
    </w:p>
    <w:p w:rsidR="002C3452" w:rsidRPr="005A3AED" w:rsidRDefault="002C3452" w:rsidP="00631332">
      <w:pPr>
        <w:pStyle w:val="a3"/>
        <w:numPr>
          <w:ilvl w:val="0"/>
          <w:numId w:val="1"/>
        </w:numPr>
        <w:rPr>
          <w:rFonts w:cs="Arabic11 BT"/>
          <w:b/>
          <w:bCs/>
          <w:color w:val="C00000"/>
          <w:sz w:val="28"/>
          <w:szCs w:val="28"/>
        </w:rPr>
      </w:pPr>
      <w:r w:rsidRPr="005A3AED">
        <w:rPr>
          <w:rFonts w:cs="Arabic11 BT" w:hint="cs"/>
          <w:b/>
          <w:bCs/>
          <w:color w:val="C00000"/>
          <w:sz w:val="28"/>
          <w:szCs w:val="28"/>
          <w:rtl/>
        </w:rPr>
        <w:t>النشاط الأساسي في قرى الحضارة المصرية :</w:t>
      </w:r>
    </w:p>
    <w:p w:rsidR="00354CB0" w:rsidRPr="005A3AED" w:rsidRDefault="001E05B6" w:rsidP="00354CB0">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الزراعة </w:t>
      </w:r>
    </w:p>
    <w:p w:rsidR="001E05B6" w:rsidRPr="005A3AED" w:rsidRDefault="001E05B6"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الصناعة </w:t>
      </w:r>
    </w:p>
    <w:p w:rsidR="001E05B6" w:rsidRPr="005A3AED" w:rsidRDefault="001E05B6"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التجارة </w:t>
      </w:r>
    </w:p>
    <w:p w:rsidR="001E05B6" w:rsidRPr="005A3AED" w:rsidRDefault="001E05B6" w:rsidP="00354CB0">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الرعي </w:t>
      </w:r>
    </w:p>
    <w:p w:rsidR="001E05B6" w:rsidRPr="005A3AED" w:rsidRDefault="001E05B6" w:rsidP="001E05B6">
      <w:pPr>
        <w:pStyle w:val="a3"/>
        <w:ind w:left="1080"/>
        <w:rPr>
          <w:rFonts w:cs="Arabic11 BT"/>
          <w:b/>
          <w:bCs/>
          <w:color w:val="C00000"/>
          <w:sz w:val="28"/>
          <w:szCs w:val="28"/>
        </w:rPr>
      </w:pPr>
    </w:p>
    <w:p w:rsidR="002C3452" w:rsidRPr="005A3AED" w:rsidRDefault="002C3452" w:rsidP="00631332">
      <w:pPr>
        <w:pStyle w:val="a3"/>
        <w:numPr>
          <w:ilvl w:val="0"/>
          <w:numId w:val="1"/>
        </w:numPr>
        <w:rPr>
          <w:rFonts w:cs="Arabic11 BT"/>
          <w:b/>
          <w:bCs/>
          <w:color w:val="C00000"/>
          <w:sz w:val="28"/>
          <w:szCs w:val="28"/>
        </w:rPr>
      </w:pPr>
      <w:r w:rsidRPr="005A3AED">
        <w:rPr>
          <w:rFonts w:cs="Arabic11 BT" w:hint="cs"/>
          <w:b/>
          <w:bCs/>
          <w:color w:val="C00000"/>
          <w:sz w:val="28"/>
          <w:szCs w:val="28"/>
          <w:rtl/>
        </w:rPr>
        <w:t>من أهم مدن الحضارة المصرية القديمة :</w:t>
      </w:r>
    </w:p>
    <w:p w:rsidR="001E05B6" w:rsidRPr="005A3AED" w:rsidRDefault="001E05B6" w:rsidP="001E05B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همذان </w:t>
      </w:r>
    </w:p>
    <w:p w:rsidR="001E05B6" w:rsidRPr="005A3AED" w:rsidRDefault="001E05B6" w:rsidP="001E05B6">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طيبة </w:t>
      </w:r>
    </w:p>
    <w:p w:rsidR="001E05B6" w:rsidRPr="005A3AED" w:rsidRDefault="001E05B6" w:rsidP="001E05B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بابل </w:t>
      </w:r>
    </w:p>
    <w:p w:rsidR="001E05B6" w:rsidRPr="005A3AED" w:rsidRDefault="001E05B6" w:rsidP="001E05B6">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منفيس</w:t>
      </w:r>
    </w:p>
    <w:p w:rsidR="001E05B6" w:rsidRPr="005A3AED" w:rsidRDefault="001E05B6" w:rsidP="001E05B6">
      <w:pPr>
        <w:pStyle w:val="a3"/>
        <w:ind w:left="1080"/>
        <w:rPr>
          <w:rFonts w:cs="Arabic11 BT"/>
          <w:b/>
          <w:bCs/>
          <w:color w:val="C00000"/>
          <w:sz w:val="28"/>
          <w:szCs w:val="28"/>
        </w:rPr>
      </w:pPr>
    </w:p>
    <w:p w:rsidR="002C3452" w:rsidRPr="005A3AED" w:rsidRDefault="001E05B6" w:rsidP="00631332">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من مميزات الحضارة المصرية </w:t>
      </w:r>
      <w:r w:rsidR="002C3452" w:rsidRPr="005A3AED">
        <w:rPr>
          <w:rFonts w:cs="Arabic11 BT" w:hint="cs"/>
          <w:b/>
          <w:bCs/>
          <w:color w:val="C00000"/>
          <w:sz w:val="28"/>
          <w:szCs w:val="28"/>
          <w:rtl/>
        </w:rPr>
        <w:t xml:space="preserve"> :</w:t>
      </w:r>
    </w:p>
    <w:p w:rsidR="001E05B6" w:rsidRPr="005A3AED" w:rsidRDefault="001E05B6" w:rsidP="001E05B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يوجد تنظيم حضري فقط </w:t>
      </w:r>
    </w:p>
    <w:p w:rsidR="001E05B6" w:rsidRPr="005A3AED" w:rsidRDefault="001E05B6" w:rsidP="001E05B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يوجد نشاط صناعي فقط </w:t>
      </w:r>
    </w:p>
    <w:p w:rsidR="001E05B6" w:rsidRPr="005A3AED" w:rsidRDefault="001E05B6" w:rsidP="001E05B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يوجد تنظيم حضري و نشاط صناعي </w:t>
      </w:r>
    </w:p>
    <w:p w:rsidR="001E05B6" w:rsidRPr="005A3AED" w:rsidRDefault="001E05B6" w:rsidP="001E05B6">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لم يلاحظ وجود تنظيم حضري أو نشاط صناعي</w:t>
      </w:r>
    </w:p>
    <w:p w:rsidR="001E05B6" w:rsidRPr="005A3AED" w:rsidRDefault="001E05B6" w:rsidP="001E05B6">
      <w:pPr>
        <w:pStyle w:val="a3"/>
        <w:ind w:left="1080"/>
        <w:rPr>
          <w:rFonts w:cs="Arabic11 BT"/>
          <w:b/>
          <w:bCs/>
          <w:color w:val="C00000"/>
          <w:sz w:val="28"/>
          <w:szCs w:val="28"/>
        </w:rPr>
      </w:pPr>
    </w:p>
    <w:p w:rsidR="002C3452" w:rsidRPr="005A3AED" w:rsidRDefault="002C3452" w:rsidP="00631332">
      <w:pPr>
        <w:pStyle w:val="a3"/>
        <w:numPr>
          <w:ilvl w:val="0"/>
          <w:numId w:val="1"/>
        </w:numPr>
        <w:rPr>
          <w:rFonts w:cs="Arabic11 BT"/>
          <w:b/>
          <w:bCs/>
          <w:color w:val="C00000"/>
          <w:sz w:val="28"/>
          <w:szCs w:val="28"/>
        </w:rPr>
      </w:pPr>
      <w:r w:rsidRPr="005A3AED">
        <w:rPr>
          <w:rFonts w:cs="Arabic11 BT" w:hint="cs"/>
          <w:b/>
          <w:bCs/>
          <w:color w:val="C00000"/>
          <w:sz w:val="28"/>
          <w:szCs w:val="28"/>
          <w:rtl/>
        </w:rPr>
        <w:t>التعاون بين القرى في الحضارة المصرية من أجل :</w:t>
      </w:r>
    </w:p>
    <w:p w:rsidR="001E05B6" w:rsidRPr="005A3AED" w:rsidRDefault="005E2815" w:rsidP="001E05B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للتعاون الاقتصادي </w:t>
      </w:r>
    </w:p>
    <w:p w:rsidR="005E2815" w:rsidRPr="005A3AED" w:rsidRDefault="005E2815" w:rsidP="001E05B6">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للدفاع ضد الهجمات الخارجية </w:t>
      </w:r>
    </w:p>
    <w:p w:rsidR="005E2815" w:rsidRPr="005A3AED" w:rsidRDefault="005E2815" w:rsidP="001E05B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للتعاون الزراعي </w:t>
      </w:r>
    </w:p>
    <w:p w:rsidR="005E2815" w:rsidRPr="005A3AED" w:rsidRDefault="005E2815" w:rsidP="001E05B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5E2815" w:rsidRPr="005A3AED" w:rsidRDefault="005E2815" w:rsidP="005E2815">
      <w:pPr>
        <w:pStyle w:val="a3"/>
        <w:ind w:left="1080"/>
        <w:rPr>
          <w:rFonts w:cs="Arabic11 BT"/>
          <w:b/>
          <w:bCs/>
          <w:color w:val="C00000"/>
          <w:sz w:val="28"/>
          <w:szCs w:val="28"/>
        </w:rPr>
      </w:pPr>
    </w:p>
    <w:p w:rsidR="002C3452" w:rsidRPr="005A3AED" w:rsidRDefault="002C3452" w:rsidP="00631332">
      <w:pPr>
        <w:pStyle w:val="a3"/>
        <w:numPr>
          <w:ilvl w:val="0"/>
          <w:numId w:val="1"/>
        </w:numPr>
        <w:rPr>
          <w:rFonts w:cs="Arabic11 BT"/>
          <w:b/>
          <w:bCs/>
          <w:color w:val="C00000"/>
          <w:sz w:val="28"/>
          <w:szCs w:val="28"/>
        </w:rPr>
      </w:pPr>
      <w:r w:rsidRPr="005A3AED">
        <w:rPr>
          <w:rFonts w:cs="Arabic11 BT" w:hint="cs"/>
          <w:b/>
          <w:bCs/>
          <w:color w:val="C00000"/>
          <w:sz w:val="28"/>
          <w:szCs w:val="28"/>
          <w:rtl/>
        </w:rPr>
        <w:t>يتواجد الفرعون المصري في :</w:t>
      </w:r>
    </w:p>
    <w:p w:rsidR="001E05B6" w:rsidRPr="005A3AED" w:rsidRDefault="001E05B6" w:rsidP="001E05B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القرى </w:t>
      </w:r>
    </w:p>
    <w:p w:rsidR="001E05B6" w:rsidRPr="005A3AED" w:rsidRDefault="001E05B6" w:rsidP="001E05B6">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العاصمة الكبرى </w:t>
      </w:r>
    </w:p>
    <w:p w:rsidR="001E05B6" w:rsidRPr="005A3AED" w:rsidRDefault="001E05B6" w:rsidP="001E05B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المدن الصغيرة </w:t>
      </w:r>
    </w:p>
    <w:p w:rsidR="001E05B6" w:rsidRPr="005A3AED" w:rsidRDefault="001E05B6" w:rsidP="001E05B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المدن النائية </w:t>
      </w:r>
    </w:p>
    <w:p w:rsidR="001E05B6" w:rsidRPr="005A3AED" w:rsidRDefault="001E05B6" w:rsidP="001E05B6">
      <w:pPr>
        <w:pStyle w:val="a3"/>
        <w:ind w:left="1080"/>
        <w:rPr>
          <w:rFonts w:cs="Arabic11 BT"/>
          <w:b/>
          <w:bCs/>
          <w:color w:val="C00000"/>
          <w:sz w:val="28"/>
          <w:szCs w:val="28"/>
        </w:rPr>
      </w:pPr>
    </w:p>
    <w:p w:rsidR="002C3452" w:rsidRPr="005A3AED" w:rsidRDefault="000B3A71" w:rsidP="000B3A71">
      <w:pPr>
        <w:pStyle w:val="a3"/>
        <w:numPr>
          <w:ilvl w:val="0"/>
          <w:numId w:val="1"/>
        </w:numPr>
        <w:rPr>
          <w:rFonts w:cs="Arabic11 BT"/>
          <w:b/>
          <w:bCs/>
          <w:color w:val="C00000"/>
          <w:sz w:val="28"/>
          <w:szCs w:val="28"/>
        </w:rPr>
      </w:pPr>
      <w:r w:rsidRPr="005A3AED">
        <w:rPr>
          <w:rFonts w:cs="Arabic11 BT"/>
          <w:b/>
          <w:bCs/>
          <w:color w:val="C00000"/>
          <w:sz w:val="28"/>
          <w:szCs w:val="28"/>
          <w:rtl/>
        </w:rPr>
        <w:t>جميع المدن المصرية القديمة كانت تدين بالولاء</w:t>
      </w:r>
      <w:r w:rsidRPr="005A3AED">
        <w:rPr>
          <w:rFonts w:cs="Arabic11 BT" w:hint="cs"/>
          <w:b/>
          <w:bCs/>
          <w:color w:val="C00000"/>
          <w:sz w:val="28"/>
          <w:szCs w:val="28"/>
          <w:rtl/>
        </w:rPr>
        <w:t>......</w:t>
      </w:r>
      <w:r w:rsidR="002C3452" w:rsidRPr="005A3AED">
        <w:rPr>
          <w:rFonts w:cs="Arabic11 BT"/>
          <w:b/>
          <w:bCs/>
          <w:color w:val="C00000"/>
          <w:sz w:val="28"/>
          <w:szCs w:val="28"/>
          <w:rtl/>
        </w:rPr>
        <w:t xml:space="preserve"> المقيم في العاصمة الكبرى</w:t>
      </w:r>
      <w:r w:rsidRPr="005A3AED">
        <w:rPr>
          <w:rFonts w:cs="Arabic11 BT" w:hint="cs"/>
          <w:b/>
          <w:bCs/>
          <w:color w:val="C00000"/>
          <w:sz w:val="28"/>
          <w:szCs w:val="28"/>
          <w:rtl/>
        </w:rPr>
        <w:t xml:space="preserve"> :</w:t>
      </w:r>
    </w:p>
    <w:p w:rsidR="001E05B6" w:rsidRPr="005A3AED" w:rsidRDefault="001E05B6" w:rsidP="001E05B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الحاخام </w:t>
      </w:r>
    </w:p>
    <w:p w:rsidR="001E05B6" w:rsidRPr="005A3AED" w:rsidRDefault="001E05B6" w:rsidP="001E05B6">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الفرعون </w:t>
      </w:r>
    </w:p>
    <w:p w:rsidR="001E05B6" w:rsidRPr="005A3AED" w:rsidRDefault="001E05B6" w:rsidP="001E05B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الإمبراطور </w:t>
      </w:r>
    </w:p>
    <w:p w:rsidR="001E05B6" w:rsidRPr="005A3AED" w:rsidRDefault="001E05B6" w:rsidP="001E05B6">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المهراجا </w:t>
      </w:r>
    </w:p>
    <w:p w:rsidR="001E05B6" w:rsidRPr="005A3AED" w:rsidRDefault="001E05B6" w:rsidP="001E05B6">
      <w:pPr>
        <w:pStyle w:val="a3"/>
        <w:ind w:left="1080"/>
        <w:rPr>
          <w:rFonts w:cs="Arabic11 BT"/>
          <w:b/>
          <w:bCs/>
          <w:color w:val="C00000"/>
          <w:sz w:val="28"/>
          <w:szCs w:val="28"/>
        </w:rPr>
      </w:pPr>
    </w:p>
    <w:p w:rsidR="000B3A71" w:rsidRPr="005A3AED" w:rsidRDefault="000B3A71" w:rsidP="000B3A71">
      <w:pPr>
        <w:pStyle w:val="a3"/>
        <w:numPr>
          <w:ilvl w:val="0"/>
          <w:numId w:val="1"/>
        </w:numPr>
        <w:rPr>
          <w:rFonts w:cs="Arabic11 BT"/>
          <w:b/>
          <w:bCs/>
          <w:color w:val="C00000"/>
          <w:sz w:val="28"/>
          <w:szCs w:val="28"/>
        </w:rPr>
      </w:pPr>
      <w:r w:rsidRPr="005A3AED">
        <w:rPr>
          <w:rFonts w:cs="Arabic11 BT" w:hint="cs"/>
          <w:b/>
          <w:bCs/>
          <w:color w:val="C00000"/>
          <w:sz w:val="28"/>
          <w:szCs w:val="28"/>
          <w:rtl/>
        </w:rPr>
        <w:t>اعتمدت المواصلات في الحضارة المصرية القديمة على :</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النقل البحري </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النقل النهري </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النقل البري </w:t>
      </w:r>
    </w:p>
    <w:p w:rsidR="005E2815" w:rsidRPr="005A3AED" w:rsidRDefault="005E2815" w:rsidP="005E281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5E2815" w:rsidRPr="005A3AED" w:rsidRDefault="005E2815" w:rsidP="005E2815">
      <w:pPr>
        <w:pStyle w:val="a3"/>
        <w:ind w:left="1080"/>
        <w:rPr>
          <w:rFonts w:cs="Arabic11 BT"/>
          <w:b/>
          <w:bCs/>
          <w:color w:val="C00000"/>
          <w:sz w:val="28"/>
          <w:szCs w:val="28"/>
        </w:rPr>
      </w:pPr>
    </w:p>
    <w:p w:rsidR="000B3A71" w:rsidRPr="005A3AED" w:rsidRDefault="000B3A71" w:rsidP="000B3A71">
      <w:pPr>
        <w:pStyle w:val="a3"/>
        <w:numPr>
          <w:ilvl w:val="0"/>
          <w:numId w:val="1"/>
        </w:numPr>
        <w:rPr>
          <w:rFonts w:cs="Arabic11 BT"/>
          <w:b/>
          <w:bCs/>
          <w:color w:val="C00000"/>
          <w:sz w:val="28"/>
          <w:szCs w:val="28"/>
        </w:rPr>
      </w:pPr>
      <w:r w:rsidRPr="005A3AED">
        <w:rPr>
          <w:rFonts w:cs="Arabic11 BT" w:hint="cs"/>
          <w:b/>
          <w:bCs/>
          <w:color w:val="C00000"/>
          <w:sz w:val="28"/>
          <w:szCs w:val="28"/>
          <w:rtl/>
        </w:rPr>
        <w:t>من آثار الحضارة الهندية الإمبراطورية التي قامت في الفترة :</w:t>
      </w:r>
    </w:p>
    <w:p w:rsidR="005E2815" w:rsidRPr="005A3AED" w:rsidRDefault="005E2815" w:rsidP="005E2815">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lastRenderedPageBreak/>
        <w:t>بين عامي 2500-1500 ق.م</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خمسة الآف سنة قبل الميلاد </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سبعة الآف سنة قبل الميلاد </w:t>
      </w:r>
    </w:p>
    <w:p w:rsidR="005E2815" w:rsidRPr="005A3AED" w:rsidRDefault="005E2815" w:rsidP="005E2815">
      <w:pPr>
        <w:pStyle w:val="a3"/>
        <w:numPr>
          <w:ilvl w:val="0"/>
          <w:numId w:val="2"/>
        </w:numPr>
        <w:rPr>
          <w:rFonts w:cs="Arabic11 BT"/>
          <w:b/>
          <w:bCs/>
          <w:color w:val="C00000"/>
          <w:sz w:val="28"/>
          <w:szCs w:val="28"/>
        </w:rPr>
      </w:pPr>
      <w:r w:rsidRPr="005A3AED">
        <w:rPr>
          <w:rFonts w:cs="Arabic11 BT" w:hint="cs"/>
          <w:b/>
          <w:bCs/>
          <w:color w:val="000000" w:themeColor="text1"/>
          <w:sz w:val="28"/>
          <w:szCs w:val="28"/>
          <w:rtl/>
        </w:rPr>
        <w:t>لا شيء مما ذكر</w:t>
      </w:r>
      <w:r w:rsidRPr="005A3AED">
        <w:rPr>
          <w:rFonts w:cs="Arabic11 BT" w:hint="cs"/>
          <w:b/>
          <w:bCs/>
          <w:color w:val="C00000"/>
          <w:sz w:val="28"/>
          <w:szCs w:val="28"/>
          <w:rtl/>
        </w:rPr>
        <w:t xml:space="preserve"> </w:t>
      </w:r>
    </w:p>
    <w:p w:rsidR="005E2815" w:rsidRPr="005A3AED" w:rsidRDefault="005E2815" w:rsidP="005E2815">
      <w:pPr>
        <w:pStyle w:val="a3"/>
        <w:ind w:left="1080"/>
        <w:rPr>
          <w:rFonts w:cs="Arabic11 BT"/>
          <w:b/>
          <w:bCs/>
          <w:color w:val="C00000"/>
          <w:sz w:val="28"/>
          <w:szCs w:val="28"/>
        </w:rPr>
      </w:pPr>
    </w:p>
    <w:p w:rsidR="000B3A71" w:rsidRPr="005A3AED" w:rsidRDefault="000B3A71" w:rsidP="000B3A71">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عاصمة للامبراطورية الحضارة الهندية </w:t>
      </w:r>
      <w:r w:rsidRPr="005A3AED">
        <w:rPr>
          <w:rFonts w:cs="Arabic11 BT"/>
          <w:b/>
          <w:bCs/>
          <w:color w:val="C00000"/>
          <w:sz w:val="28"/>
          <w:szCs w:val="28"/>
          <w:rtl/>
        </w:rPr>
        <w:t>ما بين عامي 2500-1500 ق.م</w:t>
      </w:r>
      <w:r w:rsidRPr="005A3AED">
        <w:rPr>
          <w:rFonts w:cs="Arabic11 BT" w:hint="cs"/>
          <w:b/>
          <w:bCs/>
          <w:color w:val="C00000"/>
          <w:sz w:val="28"/>
          <w:szCs w:val="28"/>
          <w:rtl/>
        </w:rPr>
        <w:t xml:space="preserve"> في منطقة البنجاب :</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طهران </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دلهي </w:t>
      </w:r>
    </w:p>
    <w:p w:rsidR="005E2815" w:rsidRPr="005A3AED" w:rsidRDefault="005E2815" w:rsidP="005E2815">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 xml:space="preserve">حارابا </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موهنجو دارو</w:t>
      </w:r>
    </w:p>
    <w:p w:rsidR="005E2815" w:rsidRPr="005A3AED" w:rsidRDefault="005E2815" w:rsidP="005E2815">
      <w:pPr>
        <w:pStyle w:val="a3"/>
        <w:ind w:left="1080"/>
        <w:rPr>
          <w:rFonts w:cs="Arabic11 BT"/>
          <w:b/>
          <w:bCs/>
          <w:color w:val="C00000"/>
          <w:sz w:val="28"/>
          <w:szCs w:val="28"/>
        </w:rPr>
      </w:pPr>
    </w:p>
    <w:p w:rsidR="000B3A71" w:rsidRPr="005A3AED" w:rsidRDefault="000B3A71" w:rsidP="000B3A71">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عاصمة للامبراطورية الحضارة الهندية </w:t>
      </w:r>
      <w:r w:rsidRPr="005A3AED">
        <w:rPr>
          <w:rFonts w:cs="Arabic11 BT"/>
          <w:b/>
          <w:bCs/>
          <w:color w:val="C00000"/>
          <w:sz w:val="28"/>
          <w:szCs w:val="28"/>
          <w:rtl/>
        </w:rPr>
        <w:t>ما بين عامي 2500-1500 ق.م</w:t>
      </w:r>
      <w:r w:rsidRPr="005A3AED">
        <w:rPr>
          <w:rFonts w:cs="Arabic11 BT" w:hint="cs"/>
          <w:b/>
          <w:bCs/>
          <w:color w:val="C00000"/>
          <w:sz w:val="28"/>
          <w:szCs w:val="28"/>
          <w:rtl/>
        </w:rPr>
        <w:t xml:space="preserve"> في منطقة </w:t>
      </w:r>
      <w:r w:rsidRPr="005A3AED">
        <w:rPr>
          <w:rFonts w:cs="Arabic11 BT"/>
          <w:b/>
          <w:bCs/>
          <w:color w:val="C00000"/>
          <w:sz w:val="28"/>
          <w:szCs w:val="28"/>
          <w:rtl/>
        </w:rPr>
        <w:t>جنوب نهر الهند</w:t>
      </w:r>
      <w:r w:rsidRPr="005A3AED">
        <w:rPr>
          <w:rFonts w:cs="Arabic11 BT" w:hint="cs"/>
          <w:b/>
          <w:bCs/>
          <w:color w:val="C00000"/>
          <w:sz w:val="28"/>
          <w:szCs w:val="28"/>
          <w:rtl/>
        </w:rPr>
        <w:t xml:space="preserve"> :</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طهران </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دلهي </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حارابا </w:t>
      </w:r>
    </w:p>
    <w:p w:rsidR="005E2815" w:rsidRPr="005A3AED" w:rsidRDefault="005E2815" w:rsidP="005E2815">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موهنجو دارو</w:t>
      </w:r>
    </w:p>
    <w:p w:rsidR="005E2815" w:rsidRPr="005A3AED" w:rsidRDefault="005E2815" w:rsidP="005E2815">
      <w:pPr>
        <w:pStyle w:val="a3"/>
        <w:ind w:left="1080"/>
        <w:rPr>
          <w:rFonts w:cs="Arabic11 BT"/>
          <w:b/>
          <w:bCs/>
          <w:color w:val="C00000"/>
          <w:sz w:val="28"/>
          <w:szCs w:val="28"/>
        </w:rPr>
      </w:pPr>
    </w:p>
    <w:p w:rsidR="000B3A71" w:rsidRPr="005A3AED" w:rsidRDefault="000B3A71" w:rsidP="000B3A71">
      <w:pPr>
        <w:pStyle w:val="a3"/>
        <w:numPr>
          <w:ilvl w:val="0"/>
          <w:numId w:val="1"/>
        </w:numPr>
        <w:rPr>
          <w:rFonts w:cs="Arabic11 BT"/>
          <w:b/>
          <w:bCs/>
          <w:color w:val="C00000"/>
          <w:sz w:val="28"/>
          <w:szCs w:val="28"/>
        </w:rPr>
      </w:pPr>
      <w:r w:rsidRPr="005A3AED">
        <w:rPr>
          <w:rFonts w:cs="Arabic11 BT" w:hint="cs"/>
          <w:b/>
          <w:bCs/>
          <w:color w:val="C00000"/>
          <w:sz w:val="28"/>
          <w:szCs w:val="28"/>
          <w:rtl/>
        </w:rPr>
        <w:t>لا تقل مساحة المدينتين الهنديتين حاربا و موهنجودارو عن :</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كيلو متر مربع </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متر مربع </w:t>
      </w:r>
    </w:p>
    <w:p w:rsidR="005E2815" w:rsidRPr="005A3AED" w:rsidRDefault="005E2815" w:rsidP="005E281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ميل مربع </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ألف ميل مربع </w:t>
      </w:r>
    </w:p>
    <w:p w:rsidR="005E2815" w:rsidRPr="005A3AED" w:rsidRDefault="005E2815" w:rsidP="005E2815">
      <w:pPr>
        <w:pStyle w:val="a3"/>
        <w:ind w:left="1080"/>
        <w:rPr>
          <w:rFonts w:cs="Arabic11 BT"/>
          <w:b/>
          <w:bCs/>
          <w:color w:val="C00000"/>
          <w:sz w:val="28"/>
          <w:szCs w:val="28"/>
        </w:rPr>
      </w:pPr>
    </w:p>
    <w:p w:rsidR="000B3A71" w:rsidRPr="005A3AED" w:rsidRDefault="000B3A71" w:rsidP="005E2815">
      <w:pPr>
        <w:pStyle w:val="a3"/>
        <w:numPr>
          <w:ilvl w:val="0"/>
          <w:numId w:val="1"/>
        </w:numPr>
        <w:rPr>
          <w:rFonts w:cs="Arabic11 BT"/>
          <w:b/>
          <w:bCs/>
          <w:color w:val="C00000"/>
          <w:sz w:val="28"/>
          <w:szCs w:val="28"/>
        </w:rPr>
      </w:pPr>
      <w:r w:rsidRPr="005A3AED">
        <w:rPr>
          <w:rFonts w:cs="Arabic11 BT"/>
          <w:b/>
          <w:bCs/>
          <w:color w:val="C00000"/>
          <w:sz w:val="28"/>
          <w:szCs w:val="28"/>
          <w:rtl/>
        </w:rPr>
        <w:t xml:space="preserve">تعتبر إمبراطورية فارس من </w:t>
      </w:r>
      <w:r w:rsidR="005E2815" w:rsidRPr="005A3AED">
        <w:rPr>
          <w:rFonts w:cs="Arabic11 BT" w:hint="cs"/>
          <w:b/>
          <w:bCs/>
          <w:color w:val="C00000"/>
          <w:sz w:val="28"/>
          <w:szCs w:val="28"/>
          <w:rtl/>
        </w:rPr>
        <w:t>......</w:t>
      </w:r>
      <w:r w:rsidRPr="005A3AED">
        <w:rPr>
          <w:rFonts w:cs="Arabic11 BT"/>
          <w:b/>
          <w:bCs/>
          <w:color w:val="C00000"/>
          <w:sz w:val="28"/>
          <w:szCs w:val="28"/>
          <w:rtl/>
        </w:rPr>
        <w:t xml:space="preserve"> الإمبراطوريات في التاريخ</w:t>
      </w:r>
      <w:r w:rsidRPr="005A3AED">
        <w:rPr>
          <w:rFonts w:cs="Arabic11 BT" w:hint="cs"/>
          <w:b/>
          <w:bCs/>
          <w:color w:val="C00000"/>
          <w:sz w:val="28"/>
          <w:szCs w:val="28"/>
          <w:rtl/>
        </w:rPr>
        <w:t xml:space="preserve"> :</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lastRenderedPageBreak/>
        <w:t xml:space="preserve">أحدث </w:t>
      </w:r>
    </w:p>
    <w:p w:rsidR="005E2815" w:rsidRPr="005A3AED" w:rsidRDefault="005E2815" w:rsidP="005E281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أقدم </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أصغر </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الأكثر قوة </w:t>
      </w:r>
    </w:p>
    <w:p w:rsidR="005E2815" w:rsidRPr="005A3AED" w:rsidRDefault="005E2815" w:rsidP="005E2815">
      <w:pPr>
        <w:pStyle w:val="a3"/>
        <w:ind w:left="1080"/>
        <w:rPr>
          <w:rFonts w:cs="Arabic11 BT"/>
          <w:b/>
          <w:bCs/>
          <w:color w:val="C00000"/>
          <w:sz w:val="28"/>
          <w:szCs w:val="28"/>
        </w:rPr>
      </w:pPr>
    </w:p>
    <w:p w:rsidR="000B3A71" w:rsidRPr="005A3AED" w:rsidRDefault="000B3A71" w:rsidP="000B3A71">
      <w:pPr>
        <w:pStyle w:val="a3"/>
        <w:numPr>
          <w:ilvl w:val="0"/>
          <w:numId w:val="1"/>
        </w:numPr>
        <w:rPr>
          <w:rFonts w:cs="Arabic11 BT"/>
          <w:b/>
          <w:bCs/>
          <w:color w:val="C00000"/>
          <w:sz w:val="28"/>
          <w:szCs w:val="28"/>
        </w:rPr>
      </w:pPr>
      <w:r w:rsidRPr="005A3AED">
        <w:rPr>
          <w:rFonts w:cs="Arabic11 BT" w:hint="cs"/>
          <w:b/>
          <w:bCs/>
          <w:color w:val="C00000"/>
          <w:sz w:val="28"/>
          <w:szCs w:val="28"/>
          <w:rtl/>
        </w:rPr>
        <w:t>أنشئت المدن في حضارة فارس منذ القرن :</w:t>
      </w:r>
    </w:p>
    <w:p w:rsidR="005E2815" w:rsidRPr="005A3AED" w:rsidRDefault="005E2815" w:rsidP="005E2815">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القرن السابع قبل الميلاد</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القرن </w:t>
      </w:r>
      <w:r w:rsidRPr="005A3AED">
        <w:rPr>
          <w:rFonts w:cs="Arabic11 BT" w:hint="cs"/>
          <w:b/>
          <w:bCs/>
          <w:color w:val="000000" w:themeColor="text1"/>
          <w:sz w:val="28"/>
          <w:szCs w:val="28"/>
          <w:rtl/>
        </w:rPr>
        <w:t>العاشر</w:t>
      </w:r>
      <w:r w:rsidRPr="005A3AED">
        <w:rPr>
          <w:rFonts w:cs="Arabic11 BT"/>
          <w:b/>
          <w:bCs/>
          <w:color w:val="000000" w:themeColor="text1"/>
          <w:sz w:val="28"/>
          <w:szCs w:val="28"/>
          <w:rtl/>
        </w:rPr>
        <w:t xml:space="preserve"> قبل الميلاد</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القرن </w:t>
      </w:r>
      <w:r w:rsidRPr="005A3AED">
        <w:rPr>
          <w:rFonts w:cs="Arabic11 BT" w:hint="cs"/>
          <w:b/>
          <w:bCs/>
          <w:color w:val="000000" w:themeColor="text1"/>
          <w:sz w:val="28"/>
          <w:szCs w:val="28"/>
          <w:rtl/>
        </w:rPr>
        <w:t>الثامن</w:t>
      </w:r>
      <w:r w:rsidRPr="005A3AED">
        <w:rPr>
          <w:rFonts w:cs="Arabic11 BT"/>
          <w:b/>
          <w:bCs/>
          <w:color w:val="000000" w:themeColor="text1"/>
          <w:sz w:val="28"/>
          <w:szCs w:val="28"/>
          <w:rtl/>
        </w:rPr>
        <w:t xml:space="preserve"> قبل الميلاد</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القرن </w:t>
      </w:r>
      <w:r w:rsidRPr="005A3AED">
        <w:rPr>
          <w:rFonts w:cs="Arabic11 BT" w:hint="cs"/>
          <w:b/>
          <w:bCs/>
          <w:color w:val="000000" w:themeColor="text1"/>
          <w:sz w:val="28"/>
          <w:szCs w:val="28"/>
          <w:rtl/>
        </w:rPr>
        <w:t>التاسع</w:t>
      </w:r>
      <w:r w:rsidRPr="005A3AED">
        <w:rPr>
          <w:rFonts w:cs="Arabic11 BT"/>
          <w:b/>
          <w:bCs/>
          <w:color w:val="000000" w:themeColor="text1"/>
          <w:sz w:val="28"/>
          <w:szCs w:val="28"/>
          <w:rtl/>
        </w:rPr>
        <w:t xml:space="preserve"> قبل الميلاد</w:t>
      </w:r>
    </w:p>
    <w:p w:rsidR="005E2815" w:rsidRPr="005A3AED" w:rsidRDefault="005E2815" w:rsidP="005E2815">
      <w:pPr>
        <w:pStyle w:val="a3"/>
        <w:ind w:left="1080"/>
        <w:rPr>
          <w:rFonts w:cs="Arabic11 BT"/>
          <w:b/>
          <w:bCs/>
          <w:color w:val="C00000"/>
          <w:sz w:val="28"/>
          <w:szCs w:val="28"/>
        </w:rPr>
      </w:pPr>
    </w:p>
    <w:p w:rsidR="000B3A71" w:rsidRPr="005A3AED" w:rsidRDefault="000B3A71" w:rsidP="000B3A71">
      <w:pPr>
        <w:pStyle w:val="a3"/>
        <w:numPr>
          <w:ilvl w:val="0"/>
          <w:numId w:val="1"/>
        </w:numPr>
        <w:rPr>
          <w:rFonts w:cs="Arabic11 BT"/>
          <w:b/>
          <w:bCs/>
          <w:color w:val="C00000"/>
          <w:sz w:val="28"/>
          <w:szCs w:val="28"/>
        </w:rPr>
      </w:pPr>
      <w:r w:rsidRPr="005A3AED">
        <w:rPr>
          <w:rFonts w:cs="Arabic11 BT" w:hint="cs"/>
          <w:b/>
          <w:bCs/>
          <w:color w:val="C00000"/>
          <w:sz w:val="28"/>
          <w:szCs w:val="28"/>
          <w:rtl/>
        </w:rPr>
        <w:t>من أشهر المدن التي بنيت في الحضارة الفارسية في القرن السابع قبل الميلاد :</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طهران</w:t>
      </w:r>
    </w:p>
    <w:p w:rsidR="005E2815" w:rsidRPr="005A3AED" w:rsidRDefault="005E2815" w:rsidP="005E281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فارس و همدان </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لندن و بلغراد </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هوانج هو </w:t>
      </w:r>
    </w:p>
    <w:p w:rsidR="005E2815" w:rsidRPr="005A3AED" w:rsidRDefault="005E2815" w:rsidP="005E2815">
      <w:pPr>
        <w:pStyle w:val="a3"/>
        <w:ind w:left="1080"/>
        <w:rPr>
          <w:rFonts w:cs="Arabic11 BT"/>
          <w:b/>
          <w:bCs/>
          <w:color w:val="C00000"/>
          <w:sz w:val="28"/>
          <w:szCs w:val="28"/>
        </w:rPr>
      </w:pPr>
    </w:p>
    <w:p w:rsidR="000B3A71" w:rsidRPr="005A3AED" w:rsidRDefault="000B3A71" w:rsidP="000B3A71">
      <w:pPr>
        <w:pStyle w:val="a3"/>
        <w:numPr>
          <w:ilvl w:val="0"/>
          <w:numId w:val="1"/>
        </w:numPr>
        <w:rPr>
          <w:rFonts w:cs="Arabic11 BT"/>
          <w:b/>
          <w:bCs/>
          <w:color w:val="C00000"/>
          <w:sz w:val="28"/>
          <w:szCs w:val="28"/>
        </w:rPr>
      </w:pPr>
      <w:r w:rsidRPr="005A3AED">
        <w:rPr>
          <w:rFonts w:cs="Arabic11 BT" w:hint="cs"/>
          <w:b/>
          <w:bCs/>
          <w:color w:val="C00000"/>
          <w:sz w:val="28"/>
          <w:szCs w:val="28"/>
          <w:rtl/>
        </w:rPr>
        <w:t>تطورت الحياة الحضرية لفارس في أفغانستان و يتمثل ذلك في مدينة :</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طهران </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فارس و همدان </w:t>
      </w:r>
    </w:p>
    <w:p w:rsidR="005E2815" w:rsidRPr="005A3AED" w:rsidRDefault="005E2815" w:rsidP="005E2815">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كابول وماراكاند</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بلغراد </w:t>
      </w:r>
    </w:p>
    <w:p w:rsidR="005E2815" w:rsidRPr="005A3AED" w:rsidRDefault="005E2815" w:rsidP="005E2815">
      <w:pPr>
        <w:pStyle w:val="a3"/>
        <w:ind w:left="1080"/>
        <w:rPr>
          <w:rFonts w:cs="Arabic11 BT"/>
          <w:b/>
          <w:bCs/>
          <w:color w:val="000000" w:themeColor="text1"/>
          <w:sz w:val="28"/>
          <w:szCs w:val="28"/>
          <w:u w:val="single"/>
        </w:rPr>
      </w:pPr>
    </w:p>
    <w:p w:rsidR="000B3A71" w:rsidRPr="005A3AED" w:rsidRDefault="000B3A71" w:rsidP="000B3A71">
      <w:pPr>
        <w:pStyle w:val="a3"/>
        <w:numPr>
          <w:ilvl w:val="0"/>
          <w:numId w:val="1"/>
        </w:numPr>
        <w:rPr>
          <w:rFonts w:cs="Arabic11 BT"/>
          <w:b/>
          <w:bCs/>
          <w:color w:val="C00000"/>
          <w:sz w:val="28"/>
          <w:szCs w:val="28"/>
        </w:rPr>
      </w:pPr>
      <w:r w:rsidRPr="005A3AED">
        <w:rPr>
          <w:rFonts w:cs="Arabic11 BT"/>
          <w:b/>
          <w:bCs/>
          <w:color w:val="C00000"/>
          <w:sz w:val="28"/>
          <w:szCs w:val="28"/>
          <w:rtl/>
        </w:rPr>
        <w:t xml:space="preserve">ارتبط ظهور المدن في شرق آسيا بمنطقة </w:t>
      </w:r>
      <w:r w:rsidRPr="005A3AED">
        <w:rPr>
          <w:rFonts w:cs="Arabic11 BT" w:hint="cs"/>
          <w:b/>
          <w:bCs/>
          <w:color w:val="C00000"/>
          <w:sz w:val="28"/>
          <w:szCs w:val="28"/>
          <w:rtl/>
        </w:rPr>
        <w:t>:</w:t>
      </w:r>
    </w:p>
    <w:p w:rsidR="005E2815" w:rsidRPr="005A3AED" w:rsidRDefault="00FD277A" w:rsidP="00FD277A">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هونج هو</w:t>
      </w:r>
    </w:p>
    <w:p w:rsidR="00FD277A" w:rsidRPr="005A3AED" w:rsidRDefault="00FD277A" w:rsidP="00FD277A">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شاين </w:t>
      </w:r>
    </w:p>
    <w:p w:rsidR="00FD277A" w:rsidRPr="005A3AED" w:rsidRDefault="00FD277A" w:rsidP="00FD277A">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lastRenderedPageBreak/>
        <w:t>أوساكا</w:t>
      </w:r>
    </w:p>
    <w:p w:rsidR="00FD277A" w:rsidRPr="005A3AED" w:rsidRDefault="00FD277A" w:rsidP="00FD277A">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كيوتو </w:t>
      </w:r>
    </w:p>
    <w:p w:rsidR="00FD277A" w:rsidRPr="005A3AED" w:rsidRDefault="00FD277A" w:rsidP="00FD277A">
      <w:pPr>
        <w:pStyle w:val="a3"/>
        <w:ind w:left="1080"/>
        <w:rPr>
          <w:rFonts w:cs="Arabic11 BT"/>
          <w:b/>
          <w:bCs/>
          <w:color w:val="C00000"/>
          <w:sz w:val="28"/>
          <w:szCs w:val="28"/>
        </w:rPr>
      </w:pPr>
    </w:p>
    <w:p w:rsidR="000B3A71" w:rsidRPr="005A3AED" w:rsidRDefault="000B3A71" w:rsidP="000B3A71">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تعرف منطقة </w:t>
      </w:r>
      <w:r w:rsidRPr="005A3AED">
        <w:rPr>
          <w:rFonts w:cs="Arabic11 BT"/>
          <w:b/>
          <w:bCs/>
          <w:color w:val="C00000"/>
          <w:sz w:val="28"/>
          <w:szCs w:val="28"/>
          <w:rtl/>
        </w:rPr>
        <w:t xml:space="preserve">(هوانج هو) </w:t>
      </w:r>
      <w:r w:rsidRPr="005A3AED">
        <w:rPr>
          <w:rFonts w:cs="Arabic11 BT" w:hint="cs"/>
          <w:b/>
          <w:bCs/>
          <w:color w:val="C00000"/>
          <w:sz w:val="28"/>
          <w:szCs w:val="28"/>
          <w:rtl/>
        </w:rPr>
        <w:t xml:space="preserve"> </w:t>
      </w:r>
      <w:r w:rsidRPr="005A3AED">
        <w:rPr>
          <w:rFonts w:cs="Arabic11 BT"/>
          <w:b/>
          <w:bCs/>
          <w:color w:val="C00000"/>
          <w:sz w:val="28"/>
          <w:szCs w:val="28"/>
          <w:rtl/>
        </w:rPr>
        <w:t xml:space="preserve"> ب</w:t>
      </w:r>
      <w:r w:rsidRPr="005A3AED">
        <w:rPr>
          <w:rFonts w:cs="Arabic11 BT" w:hint="cs"/>
          <w:b/>
          <w:bCs/>
          <w:color w:val="C00000"/>
          <w:sz w:val="28"/>
          <w:szCs w:val="28"/>
          <w:rtl/>
        </w:rPr>
        <w:t>ـ :</w:t>
      </w:r>
    </w:p>
    <w:p w:rsidR="005E2815" w:rsidRPr="005A3AED" w:rsidRDefault="00FD277A"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النهر الأزرق </w:t>
      </w:r>
    </w:p>
    <w:p w:rsidR="00FD277A" w:rsidRPr="005A3AED" w:rsidRDefault="00FD277A"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التنين الأحمر </w:t>
      </w:r>
    </w:p>
    <w:p w:rsidR="00FD277A" w:rsidRPr="005A3AED" w:rsidRDefault="00FD277A" w:rsidP="005E281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النهر الأصفر </w:t>
      </w:r>
    </w:p>
    <w:p w:rsidR="00FD277A" w:rsidRPr="005A3AED" w:rsidRDefault="00FD277A"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الينبوع الذهبي </w:t>
      </w:r>
    </w:p>
    <w:p w:rsidR="00FD277A" w:rsidRPr="005A3AED" w:rsidRDefault="00FD277A" w:rsidP="00FD277A">
      <w:pPr>
        <w:pStyle w:val="a3"/>
        <w:ind w:left="1080"/>
        <w:rPr>
          <w:rFonts w:cs="Arabic11 BT"/>
          <w:b/>
          <w:bCs/>
          <w:color w:val="C00000"/>
          <w:sz w:val="28"/>
          <w:szCs w:val="28"/>
        </w:rPr>
      </w:pPr>
    </w:p>
    <w:p w:rsidR="000B3A71" w:rsidRPr="005A3AED" w:rsidRDefault="000B3A71" w:rsidP="000B3A71">
      <w:pPr>
        <w:pStyle w:val="a3"/>
        <w:numPr>
          <w:ilvl w:val="0"/>
          <w:numId w:val="1"/>
        </w:numPr>
        <w:rPr>
          <w:rFonts w:cs="Arabic11 BT"/>
          <w:b/>
          <w:bCs/>
          <w:color w:val="C00000"/>
          <w:sz w:val="28"/>
          <w:szCs w:val="28"/>
        </w:rPr>
      </w:pPr>
      <w:r w:rsidRPr="005A3AED">
        <w:rPr>
          <w:rFonts w:cs="Arabic11 BT"/>
          <w:b/>
          <w:bCs/>
          <w:color w:val="C00000"/>
          <w:sz w:val="28"/>
          <w:szCs w:val="28"/>
          <w:rtl/>
        </w:rPr>
        <w:t>عرفت الصين حياة المدن عن طريق أول مجموعة بشرية استقرت بمدينة</w:t>
      </w:r>
      <w:r w:rsidRPr="005A3AED">
        <w:rPr>
          <w:rFonts w:cs="Arabic11 BT" w:hint="cs"/>
          <w:b/>
          <w:bCs/>
          <w:color w:val="C00000"/>
          <w:sz w:val="28"/>
          <w:szCs w:val="28"/>
          <w:rtl/>
        </w:rPr>
        <w:t xml:space="preserve"> :</w:t>
      </w:r>
    </w:p>
    <w:p w:rsidR="00FD277A" w:rsidRPr="005A3AED" w:rsidRDefault="00FD277A" w:rsidP="00FD277A">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هونج هو</w:t>
      </w:r>
    </w:p>
    <w:p w:rsidR="00FD277A" w:rsidRPr="005A3AED" w:rsidRDefault="00FD277A" w:rsidP="00FD277A">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شانج و ين </w:t>
      </w:r>
    </w:p>
    <w:p w:rsidR="00FD277A" w:rsidRPr="005A3AED" w:rsidRDefault="00FD277A" w:rsidP="00FD277A">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أوساكا</w:t>
      </w:r>
    </w:p>
    <w:p w:rsidR="00FD277A" w:rsidRPr="005A3AED" w:rsidRDefault="00FD277A" w:rsidP="00FD277A">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كيوتو </w:t>
      </w:r>
    </w:p>
    <w:p w:rsidR="005E2815" w:rsidRPr="005A3AED" w:rsidRDefault="005E2815" w:rsidP="00FD277A">
      <w:pPr>
        <w:pStyle w:val="a3"/>
        <w:ind w:left="1080"/>
        <w:rPr>
          <w:rFonts w:cs="Arabic11 BT"/>
          <w:b/>
          <w:bCs/>
          <w:color w:val="C00000"/>
          <w:sz w:val="28"/>
          <w:szCs w:val="28"/>
        </w:rPr>
      </w:pPr>
    </w:p>
    <w:p w:rsidR="000B3A71" w:rsidRPr="005A3AED" w:rsidRDefault="000B3A71" w:rsidP="000B3A71">
      <w:pPr>
        <w:pStyle w:val="a3"/>
        <w:numPr>
          <w:ilvl w:val="0"/>
          <w:numId w:val="1"/>
        </w:numPr>
        <w:rPr>
          <w:rFonts w:cs="Arabic11 BT"/>
          <w:b/>
          <w:bCs/>
          <w:color w:val="C00000"/>
          <w:sz w:val="28"/>
          <w:szCs w:val="28"/>
        </w:rPr>
      </w:pPr>
      <w:r w:rsidRPr="005A3AED">
        <w:rPr>
          <w:rFonts w:cs="Arabic11 BT" w:hint="cs"/>
          <w:b/>
          <w:bCs/>
          <w:color w:val="C00000"/>
          <w:sz w:val="28"/>
          <w:szCs w:val="28"/>
          <w:rtl/>
        </w:rPr>
        <w:t>يرجع تاريخ قيام منطقة (هوانج هو ) :</w:t>
      </w:r>
    </w:p>
    <w:p w:rsidR="005E2815" w:rsidRPr="005A3AED" w:rsidRDefault="00FD277A" w:rsidP="00FD277A">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القرن ال</w:t>
      </w:r>
      <w:r w:rsidRPr="005A3AED">
        <w:rPr>
          <w:rFonts w:cs="Arabic11 BT" w:hint="cs"/>
          <w:b/>
          <w:bCs/>
          <w:color w:val="000000" w:themeColor="text1"/>
          <w:sz w:val="28"/>
          <w:szCs w:val="28"/>
          <w:rtl/>
        </w:rPr>
        <w:t>سابع</w:t>
      </w:r>
      <w:r w:rsidRPr="005A3AED">
        <w:rPr>
          <w:rFonts w:cs="Arabic11 BT"/>
          <w:b/>
          <w:bCs/>
          <w:color w:val="000000" w:themeColor="text1"/>
          <w:sz w:val="28"/>
          <w:szCs w:val="28"/>
          <w:rtl/>
        </w:rPr>
        <w:t xml:space="preserve"> قبل الميلاد</w:t>
      </w:r>
    </w:p>
    <w:p w:rsidR="00FD277A" w:rsidRPr="005A3AED" w:rsidRDefault="00FD277A" w:rsidP="00FD277A">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القرن الرابع قبل الميلاد</w:t>
      </w:r>
    </w:p>
    <w:p w:rsidR="00FD277A" w:rsidRPr="005A3AED" w:rsidRDefault="00FD277A" w:rsidP="00FD277A">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القرن الرابع عشر قبل الميلاد</w:t>
      </w:r>
    </w:p>
    <w:p w:rsidR="00FD277A" w:rsidRPr="005A3AED" w:rsidRDefault="00FD277A" w:rsidP="00FD277A">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القرن </w:t>
      </w:r>
      <w:r w:rsidRPr="005A3AED">
        <w:rPr>
          <w:rFonts w:cs="Arabic11 BT" w:hint="cs"/>
          <w:b/>
          <w:bCs/>
          <w:color w:val="000000" w:themeColor="text1"/>
          <w:sz w:val="28"/>
          <w:szCs w:val="28"/>
          <w:rtl/>
        </w:rPr>
        <w:t>ال</w:t>
      </w:r>
      <w:r w:rsidRPr="005A3AED">
        <w:rPr>
          <w:rFonts w:cs="Arabic11 BT"/>
          <w:b/>
          <w:bCs/>
          <w:color w:val="000000" w:themeColor="text1"/>
          <w:sz w:val="28"/>
          <w:szCs w:val="28"/>
          <w:rtl/>
        </w:rPr>
        <w:t>ع</w:t>
      </w:r>
      <w:r w:rsidRPr="005A3AED">
        <w:rPr>
          <w:rFonts w:cs="Arabic11 BT" w:hint="cs"/>
          <w:b/>
          <w:bCs/>
          <w:color w:val="000000" w:themeColor="text1"/>
          <w:sz w:val="28"/>
          <w:szCs w:val="28"/>
          <w:rtl/>
        </w:rPr>
        <w:t>ا</w:t>
      </w:r>
      <w:r w:rsidRPr="005A3AED">
        <w:rPr>
          <w:rFonts w:cs="Arabic11 BT"/>
          <w:b/>
          <w:bCs/>
          <w:color w:val="000000" w:themeColor="text1"/>
          <w:sz w:val="28"/>
          <w:szCs w:val="28"/>
          <w:rtl/>
        </w:rPr>
        <w:t>شر قبل الميلاد</w:t>
      </w:r>
    </w:p>
    <w:p w:rsidR="00FD277A" w:rsidRPr="005A3AED" w:rsidRDefault="00FD277A" w:rsidP="00FD277A">
      <w:pPr>
        <w:pStyle w:val="a3"/>
        <w:ind w:left="1080"/>
        <w:rPr>
          <w:rFonts w:cs="Arabic11 BT"/>
          <w:b/>
          <w:bCs/>
          <w:color w:val="C00000"/>
          <w:sz w:val="28"/>
          <w:szCs w:val="28"/>
        </w:rPr>
      </w:pPr>
    </w:p>
    <w:p w:rsidR="000B3A71" w:rsidRPr="005A3AED" w:rsidRDefault="000B3A71" w:rsidP="000B3A71">
      <w:pPr>
        <w:pStyle w:val="a3"/>
        <w:numPr>
          <w:ilvl w:val="0"/>
          <w:numId w:val="1"/>
        </w:numPr>
        <w:rPr>
          <w:rFonts w:cs="Arabic11 BT"/>
          <w:b/>
          <w:bCs/>
          <w:color w:val="C00000"/>
          <w:sz w:val="28"/>
          <w:szCs w:val="28"/>
        </w:rPr>
      </w:pPr>
      <w:r w:rsidRPr="005A3AED">
        <w:rPr>
          <w:rFonts w:cs="Arabic11 BT"/>
          <w:b/>
          <w:bCs/>
          <w:color w:val="C00000"/>
          <w:sz w:val="28"/>
          <w:szCs w:val="28"/>
          <w:rtl/>
        </w:rPr>
        <w:t>ظهرت الحضارة اليابانية والكورية عن طريق</w:t>
      </w:r>
      <w:r w:rsidRPr="005A3AED">
        <w:rPr>
          <w:rFonts w:cs="Arabic11 BT" w:hint="cs"/>
          <w:b/>
          <w:bCs/>
          <w:color w:val="C00000"/>
          <w:sz w:val="28"/>
          <w:szCs w:val="28"/>
          <w:rtl/>
        </w:rPr>
        <w:t xml:space="preserve"> :</w:t>
      </w:r>
    </w:p>
    <w:p w:rsidR="005E2815" w:rsidRPr="005A3AED" w:rsidRDefault="00FD277A"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التنقل البحري </w:t>
      </w:r>
    </w:p>
    <w:p w:rsidR="00FD277A" w:rsidRPr="005A3AED" w:rsidRDefault="00FD277A"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التجارة </w:t>
      </w:r>
    </w:p>
    <w:p w:rsidR="00FD277A" w:rsidRPr="005A3AED" w:rsidRDefault="00FD277A"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 تطوير الزراعة</w:t>
      </w:r>
    </w:p>
    <w:p w:rsidR="00FD277A" w:rsidRPr="005A3AED" w:rsidRDefault="00FD277A" w:rsidP="00FD277A">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الاحتكاك بالحضارة الصينية</w:t>
      </w:r>
    </w:p>
    <w:p w:rsidR="00FD277A" w:rsidRPr="005A3AED" w:rsidRDefault="00FD277A" w:rsidP="00FD277A">
      <w:pPr>
        <w:pStyle w:val="a3"/>
        <w:ind w:left="1080"/>
        <w:rPr>
          <w:rFonts w:cs="Arabic11 BT"/>
          <w:b/>
          <w:bCs/>
          <w:color w:val="C00000"/>
          <w:sz w:val="28"/>
          <w:szCs w:val="28"/>
        </w:rPr>
      </w:pPr>
    </w:p>
    <w:p w:rsidR="000B3A71" w:rsidRPr="005A3AED" w:rsidRDefault="000B3A71" w:rsidP="00362BBF">
      <w:pPr>
        <w:pStyle w:val="a3"/>
        <w:numPr>
          <w:ilvl w:val="0"/>
          <w:numId w:val="1"/>
        </w:numPr>
        <w:rPr>
          <w:rFonts w:cs="Arabic11 BT"/>
          <w:b/>
          <w:bCs/>
          <w:color w:val="C00000"/>
          <w:sz w:val="28"/>
          <w:szCs w:val="28"/>
        </w:rPr>
      </w:pPr>
      <w:r w:rsidRPr="005A3AED">
        <w:rPr>
          <w:rFonts w:cs="Arabic11 BT"/>
          <w:b/>
          <w:bCs/>
          <w:color w:val="C00000"/>
          <w:sz w:val="28"/>
          <w:szCs w:val="28"/>
          <w:rtl/>
        </w:rPr>
        <w:t>احتلت مدينة (</w:t>
      </w:r>
      <w:r w:rsidR="00362BBF" w:rsidRPr="005A3AED">
        <w:rPr>
          <w:rFonts w:cs="Arabic11 BT" w:hint="cs"/>
          <w:b/>
          <w:bCs/>
          <w:color w:val="C00000"/>
          <w:sz w:val="28"/>
          <w:szCs w:val="28"/>
          <w:rtl/>
        </w:rPr>
        <w:t>.....</w:t>
      </w:r>
      <w:r w:rsidRPr="005A3AED">
        <w:rPr>
          <w:rFonts w:cs="Arabic11 BT"/>
          <w:b/>
          <w:bCs/>
          <w:color w:val="C00000"/>
          <w:sz w:val="28"/>
          <w:szCs w:val="28"/>
          <w:rtl/>
        </w:rPr>
        <w:t>) المرك</w:t>
      </w:r>
      <w:r w:rsidR="00362BBF" w:rsidRPr="005A3AED">
        <w:rPr>
          <w:rFonts w:cs="Arabic11 BT"/>
          <w:b/>
          <w:bCs/>
          <w:color w:val="C00000"/>
          <w:sz w:val="28"/>
          <w:szCs w:val="28"/>
          <w:rtl/>
        </w:rPr>
        <w:t xml:space="preserve">ز الحضري الأول في </w:t>
      </w:r>
      <w:r w:rsidRPr="005A3AED">
        <w:rPr>
          <w:rFonts w:cs="Arabic11 BT"/>
          <w:b/>
          <w:bCs/>
          <w:color w:val="C00000"/>
          <w:sz w:val="28"/>
          <w:szCs w:val="28"/>
          <w:rtl/>
        </w:rPr>
        <w:t>منطقة</w:t>
      </w:r>
      <w:r w:rsidR="00362BBF" w:rsidRPr="005A3AED">
        <w:rPr>
          <w:rFonts w:cs="Arabic11 BT" w:hint="cs"/>
          <w:b/>
          <w:bCs/>
          <w:color w:val="C00000"/>
          <w:sz w:val="28"/>
          <w:szCs w:val="28"/>
          <w:rtl/>
        </w:rPr>
        <w:t xml:space="preserve"> اليابان و كوريا :</w:t>
      </w:r>
    </w:p>
    <w:p w:rsidR="00FD277A" w:rsidRPr="005A3AED" w:rsidRDefault="00FD277A" w:rsidP="00FD277A">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هونج هو</w:t>
      </w:r>
    </w:p>
    <w:p w:rsidR="00FD277A" w:rsidRPr="005A3AED" w:rsidRDefault="00FD277A" w:rsidP="00FD277A">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شاين </w:t>
      </w:r>
    </w:p>
    <w:p w:rsidR="00FD277A" w:rsidRPr="005A3AED" w:rsidRDefault="00FD277A" w:rsidP="00FD277A">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أوساكا</w:t>
      </w:r>
    </w:p>
    <w:p w:rsidR="00FD277A" w:rsidRPr="005A3AED" w:rsidRDefault="00FD277A" w:rsidP="00FD277A">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كيوتو </w:t>
      </w:r>
    </w:p>
    <w:p w:rsidR="005E2815" w:rsidRPr="005A3AED" w:rsidRDefault="005E2815" w:rsidP="00FD277A">
      <w:pPr>
        <w:pStyle w:val="a3"/>
        <w:ind w:left="1080"/>
        <w:rPr>
          <w:rFonts w:cs="Arabic11 BT"/>
          <w:b/>
          <w:bCs/>
          <w:color w:val="C00000"/>
          <w:sz w:val="28"/>
          <w:szCs w:val="28"/>
        </w:rPr>
      </w:pPr>
    </w:p>
    <w:p w:rsidR="00362BBF" w:rsidRPr="005A3AED" w:rsidRDefault="00362BBF" w:rsidP="00362BBF">
      <w:pPr>
        <w:pStyle w:val="a3"/>
        <w:numPr>
          <w:ilvl w:val="0"/>
          <w:numId w:val="1"/>
        </w:numPr>
        <w:rPr>
          <w:rFonts w:cs="Arabic11 BT"/>
          <w:b/>
          <w:bCs/>
          <w:color w:val="C00000"/>
          <w:sz w:val="28"/>
          <w:szCs w:val="28"/>
        </w:rPr>
      </w:pPr>
      <w:r w:rsidRPr="005A3AED">
        <w:rPr>
          <w:rFonts w:cs="Arabic11 BT"/>
          <w:b/>
          <w:bCs/>
          <w:color w:val="C00000"/>
          <w:sz w:val="28"/>
          <w:szCs w:val="28"/>
          <w:rtl/>
        </w:rPr>
        <w:t>ظلت مدينة (</w:t>
      </w:r>
      <w:r w:rsidRPr="005A3AED">
        <w:rPr>
          <w:rFonts w:cs="Arabic11 BT" w:hint="cs"/>
          <w:b/>
          <w:bCs/>
          <w:color w:val="C00000"/>
          <w:sz w:val="28"/>
          <w:szCs w:val="28"/>
          <w:rtl/>
        </w:rPr>
        <w:t>.....</w:t>
      </w:r>
      <w:r w:rsidRPr="005A3AED">
        <w:rPr>
          <w:rFonts w:cs="Arabic11 BT"/>
          <w:b/>
          <w:bCs/>
          <w:color w:val="C00000"/>
          <w:sz w:val="28"/>
          <w:szCs w:val="28"/>
          <w:rtl/>
        </w:rPr>
        <w:t>) العاصمة السياسية</w:t>
      </w:r>
      <w:r w:rsidRPr="005A3AED">
        <w:rPr>
          <w:rFonts w:cs="Arabic11 BT" w:hint="cs"/>
          <w:b/>
          <w:bCs/>
          <w:color w:val="C00000"/>
          <w:sz w:val="28"/>
          <w:szCs w:val="28"/>
          <w:rtl/>
        </w:rPr>
        <w:t xml:space="preserve"> لحضارة اليابان و كوريا </w:t>
      </w:r>
      <w:r w:rsidRPr="005A3AED">
        <w:rPr>
          <w:rFonts w:cs="Arabic11 BT"/>
          <w:b/>
          <w:bCs/>
          <w:color w:val="C00000"/>
          <w:sz w:val="28"/>
          <w:szCs w:val="28"/>
          <w:rtl/>
        </w:rPr>
        <w:t xml:space="preserve"> فترة طويلة وصلت إلى حوالي ألف سنة</w:t>
      </w:r>
      <w:r w:rsidRPr="005A3AED">
        <w:rPr>
          <w:rFonts w:cs="Arabic11 BT" w:hint="cs"/>
          <w:b/>
          <w:bCs/>
          <w:color w:val="C00000"/>
          <w:sz w:val="28"/>
          <w:szCs w:val="28"/>
          <w:rtl/>
        </w:rPr>
        <w:t xml:space="preserve"> :</w:t>
      </w:r>
    </w:p>
    <w:p w:rsidR="00FD277A" w:rsidRPr="005A3AED" w:rsidRDefault="00FD277A" w:rsidP="00FD277A">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هونج هو</w:t>
      </w:r>
    </w:p>
    <w:p w:rsidR="00FD277A" w:rsidRPr="005A3AED" w:rsidRDefault="00FD277A" w:rsidP="00FD277A">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شاين </w:t>
      </w:r>
    </w:p>
    <w:p w:rsidR="00FD277A" w:rsidRPr="005A3AED" w:rsidRDefault="00FD277A" w:rsidP="00FD277A">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أوساكا</w:t>
      </w:r>
    </w:p>
    <w:p w:rsidR="00FD277A" w:rsidRPr="005A3AED" w:rsidRDefault="00FD277A" w:rsidP="00FD277A">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كيوتو </w:t>
      </w:r>
    </w:p>
    <w:p w:rsidR="005E2815" w:rsidRPr="005A3AED" w:rsidRDefault="005E2815" w:rsidP="00FD277A">
      <w:pPr>
        <w:pStyle w:val="a3"/>
        <w:ind w:left="1080"/>
        <w:rPr>
          <w:rFonts w:cs="Arabic11 BT"/>
          <w:b/>
          <w:bCs/>
          <w:color w:val="C00000"/>
          <w:sz w:val="28"/>
          <w:szCs w:val="28"/>
        </w:rPr>
      </w:pPr>
    </w:p>
    <w:p w:rsidR="00362BBF" w:rsidRPr="005A3AED" w:rsidRDefault="00362BBF" w:rsidP="00362BBF">
      <w:pPr>
        <w:pStyle w:val="a3"/>
        <w:numPr>
          <w:ilvl w:val="0"/>
          <w:numId w:val="1"/>
        </w:numPr>
        <w:rPr>
          <w:rFonts w:cs="Arabic11 BT"/>
          <w:b/>
          <w:bCs/>
          <w:color w:val="C00000"/>
          <w:sz w:val="28"/>
          <w:szCs w:val="28"/>
        </w:rPr>
      </w:pPr>
      <w:r w:rsidRPr="005A3AED">
        <w:rPr>
          <w:rFonts w:cs="Arabic11 BT" w:hint="cs"/>
          <w:b/>
          <w:bCs/>
          <w:color w:val="C00000"/>
          <w:sz w:val="28"/>
          <w:szCs w:val="28"/>
          <w:rtl/>
        </w:rPr>
        <w:t>شهدت اليابان حضارة :</w:t>
      </w:r>
    </w:p>
    <w:p w:rsidR="005E2815" w:rsidRPr="005A3AED" w:rsidRDefault="00FD277A"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متوسطة</w:t>
      </w:r>
    </w:p>
    <w:p w:rsidR="00FD277A" w:rsidRPr="005A3AED" w:rsidRDefault="00FD277A"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متأخرة </w:t>
      </w:r>
    </w:p>
    <w:p w:rsidR="00FD277A" w:rsidRPr="005A3AED" w:rsidRDefault="00FD277A" w:rsidP="005E281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مبكرة </w:t>
      </w:r>
    </w:p>
    <w:p w:rsidR="00FD277A" w:rsidRPr="005A3AED" w:rsidRDefault="00FD277A"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لا شيء مما ذكر </w:t>
      </w:r>
    </w:p>
    <w:p w:rsidR="00FD277A" w:rsidRPr="005A3AED" w:rsidRDefault="00FD277A" w:rsidP="00FD277A">
      <w:pPr>
        <w:pStyle w:val="a3"/>
        <w:ind w:left="1080"/>
        <w:rPr>
          <w:rFonts w:cs="Arabic11 BT"/>
          <w:b/>
          <w:bCs/>
          <w:color w:val="C00000"/>
          <w:sz w:val="28"/>
          <w:szCs w:val="28"/>
        </w:rPr>
      </w:pPr>
    </w:p>
    <w:p w:rsidR="00362BBF" w:rsidRPr="005A3AED" w:rsidRDefault="00362BBF" w:rsidP="00362BBF">
      <w:pPr>
        <w:pStyle w:val="a3"/>
        <w:numPr>
          <w:ilvl w:val="0"/>
          <w:numId w:val="1"/>
        </w:numPr>
        <w:rPr>
          <w:rFonts w:cs="Arabic11 BT"/>
          <w:b/>
          <w:bCs/>
          <w:color w:val="C00000"/>
          <w:sz w:val="28"/>
          <w:szCs w:val="28"/>
        </w:rPr>
      </w:pPr>
      <w:r w:rsidRPr="005A3AED">
        <w:rPr>
          <w:rFonts w:cs="Arabic11 BT" w:hint="cs"/>
          <w:b/>
          <w:bCs/>
          <w:color w:val="C00000"/>
          <w:sz w:val="28"/>
          <w:szCs w:val="28"/>
          <w:rtl/>
        </w:rPr>
        <w:t>تمثلت الحضارة اليمنية في بناء المدن و القرى حول :</w:t>
      </w:r>
    </w:p>
    <w:p w:rsidR="005E2815" w:rsidRPr="005A3AED" w:rsidRDefault="00FD277A"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نهر النيل </w:t>
      </w:r>
    </w:p>
    <w:p w:rsidR="00FD277A" w:rsidRPr="005A3AED" w:rsidRDefault="00FD277A" w:rsidP="005E281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سد مأرب </w:t>
      </w:r>
    </w:p>
    <w:p w:rsidR="00FD277A" w:rsidRPr="005A3AED" w:rsidRDefault="00FD277A"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نهر سيحون </w:t>
      </w:r>
    </w:p>
    <w:p w:rsidR="00FD277A" w:rsidRPr="005A3AED" w:rsidRDefault="00FD277A"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نهر الفرات </w:t>
      </w:r>
    </w:p>
    <w:p w:rsidR="00FD277A" w:rsidRPr="005A3AED" w:rsidRDefault="00FD277A" w:rsidP="00FD277A">
      <w:pPr>
        <w:pStyle w:val="a3"/>
        <w:ind w:left="1080"/>
        <w:rPr>
          <w:rFonts w:cs="Arabic11 BT"/>
          <w:b/>
          <w:bCs/>
          <w:color w:val="C00000"/>
          <w:sz w:val="28"/>
          <w:szCs w:val="28"/>
        </w:rPr>
      </w:pPr>
    </w:p>
    <w:p w:rsidR="00FD277A" w:rsidRPr="005A3AED" w:rsidRDefault="00FD277A" w:rsidP="00362BBF">
      <w:pPr>
        <w:pStyle w:val="a3"/>
        <w:numPr>
          <w:ilvl w:val="0"/>
          <w:numId w:val="1"/>
        </w:numPr>
        <w:rPr>
          <w:rFonts w:cs="Arabic11 BT"/>
          <w:b/>
          <w:bCs/>
          <w:color w:val="C00000"/>
          <w:sz w:val="28"/>
          <w:szCs w:val="28"/>
        </w:rPr>
      </w:pPr>
      <w:r w:rsidRPr="005A3AED">
        <w:rPr>
          <w:rFonts w:cs="Arabic11 BT" w:hint="cs"/>
          <w:b/>
          <w:bCs/>
          <w:color w:val="C00000"/>
          <w:sz w:val="28"/>
          <w:szCs w:val="28"/>
          <w:rtl/>
        </w:rPr>
        <w:lastRenderedPageBreak/>
        <w:t>من أشهر مدن الحضارة اليمنية التي قامت على سد مأرب :</w:t>
      </w:r>
    </w:p>
    <w:p w:rsidR="00FD277A" w:rsidRPr="005A3AED" w:rsidRDefault="00FD277A" w:rsidP="00FD277A">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طيبة </w:t>
      </w:r>
    </w:p>
    <w:p w:rsidR="00FD277A" w:rsidRPr="005A3AED" w:rsidRDefault="00FD277A" w:rsidP="00FD277A">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فارس </w:t>
      </w:r>
    </w:p>
    <w:p w:rsidR="00FD277A" w:rsidRPr="005A3AED" w:rsidRDefault="00FD277A" w:rsidP="00FD277A">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سبأ</w:t>
      </w:r>
    </w:p>
    <w:p w:rsidR="00FD277A" w:rsidRPr="005A3AED" w:rsidRDefault="00FD277A" w:rsidP="00FD277A">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دلمون </w:t>
      </w:r>
    </w:p>
    <w:p w:rsidR="00FD277A" w:rsidRPr="005A3AED" w:rsidRDefault="00FD277A" w:rsidP="00FD277A">
      <w:pPr>
        <w:pStyle w:val="a3"/>
        <w:ind w:left="1080"/>
        <w:rPr>
          <w:rFonts w:cs="Arabic11 BT"/>
          <w:b/>
          <w:bCs/>
          <w:color w:val="C00000"/>
          <w:sz w:val="28"/>
          <w:szCs w:val="28"/>
        </w:rPr>
      </w:pPr>
    </w:p>
    <w:p w:rsidR="00362BBF" w:rsidRPr="005A3AED" w:rsidRDefault="00362BBF" w:rsidP="00FD277A">
      <w:pPr>
        <w:pStyle w:val="a3"/>
        <w:numPr>
          <w:ilvl w:val="0"/>
          <w:numId w:val="1"/>
        </w:numPr>
        <w:rPr>
          <w:rFonts w:cs="Arabic11 BT"/>
          <w:b/>
          <w:bCs/>
          <w:color w:val="C00000"/>
          <w:sz w:val="28"/>
          <w:szCs w:val="28"/>
        </w:rPr>
      </w:pPr>
      <w:r w:rsidRPr="005A3AED">
        <w:rPr>
          <w:rFonts w:cs="Arabic11 BT" w:hint="cs"/>
          <w:b/>
          <w:bCs/>
          <w:color w:val="C00000"/>
          <w:sz w:val="28"/>
          <w:szCs w:val="28"/>
          <w:rtl/>
        </w:rPr>
        <w:t>يتقدم فن التحنيط لدى الحضارة  :</w:t>
      </w:r>
    </w:p>
    <w:p w:rsidR="005E2815" w:rsidRPr="005A3AED" w:rsidRDefault="00FD277A"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الفارسية </w:t>
      </w:r>
    </w:p>
    <w:p w:rsidR="00FD277A" w:rsidRPr="005A3AED" w:rsidRDefault="00FD277A" w:rsidP="005E281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اليمنية </w:t>
      </w:r>
    </w:p>
    <w:p w:rsidR="00FD277A" w:rsidRPr="005A3AED" w:rsidRDefault="00FD277A"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الهندية </w:t>
      </w:r>
    </w:p>
    <w:p w:rsidR="00FD277A" w:rsidRPr="005A3AED" w:rsidRDefault="00FD277A" w:rsidP="005E281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المصرية </w:t>
      </w:r>
    </w:p>
    <w:p w:rsidR="00FD277A" w:rsidRPr="005A3AED" w:rsidRDefault="00FD277A" w:rsidP="00FD277A">
      <w:pPr>
        <w:pStyle w:val="a3"/>
        <w:ind w:left="1080"/>
        <w:rPr>
          <w:rFonts w:cs="Arabic11 BT"/>
          <w:b/>
          <w:bCs/>
          <w:color w:val="C00000"/>
          <w:sz w:val="28"/>
          <w:szCs w:val="28"/>
        </w:rPr>
      </w:pPr>
    </w:p>
    <w:p w:rsidR="00362BBF" w:rsidRPr="005A3AED" w:rsidRDefault="00362BBF" w:rsidP="00362BBF">
      <w:pPr>
        <w:pStyle w:val="a3"/>
        <w:numPr>
          <w:ilvl w:val="0"/>
          <w:numId w:val="1"/>
        </w:numPr>
        <w:rPr>
          <w:rFonts w:cs="Arabic11 BT"/>
          <w:b/>
          <w:bCs/>
          <w:color w:val="C00000"/>
          <w:sz w:val="28"/>
          <w:szCs w:val="28"/>
        </w:rPr>
      </w:pPr>
      <w:r w:rsidRPr="005A3AED">
        <w:rPr>
          <w:rFonts w:cs="Arabic11 BT"/>
          <w:b/>
          <w:bCs/>
          <w:color w:val="C00000"/>
          <w:sz w:val="28"/>
          <w:szCs w:val="28"/>
          <w:rtl/>
        </w:rPr>
        <w:t xml:space="preserve">تم اكتشاف مقابر أثرية بالقرب من مدينة صنعاء حيث وجدت بعض الموميات التي كانت قد دفنت في تلك المنطقة منذ أكثر </w:t>
      </w:r>
      <w:r w:rsidRPr="005A3AED">
        <w:rPr>
          <w:rFonts w:cs="Arabic11 BT" w:hint="cs"/>
          <w:b/>
          <w:bCs/>
          <w:color w:val="C00000"/>
          <w:sz w:val="28"/>
          <w:szCs w:val="28"/>
          <w:rtl/>
        </w:rPr>
        <w:t>من :</w:t>
      </w:r>
    </w:p>
    <w:p w:rsidR="005E2815" w:rsidRPr="005A3AED" w:rsidRDefault="00FD277A"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100 عام </w:t>
      </w:r>
    </w:p>
    <w:p w:rsidR="00FD277A" w:rsidRPr="005A3AED" w:rsidRDefault="00FD277A"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500 عام </w:t>
      </w:r>
    </w:p>
    <w:p w:rsidR="00FD277A" w:rsidRPr="005A3AED" w:rsidRDefault="00FD277A"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990 عام </w:t>
      </w:r>
    </w:p>
    <w:p w:rsidR="00FD277A" w:rsidRPr="005A3AED" w:rsidRDefault="00FD277A" w:rsidP="005E281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ألفي سنة قبل الميلاد </w:t>
      </w:r>
    </w:p>
    <w:p w:rsidR="00FD277A" w:rsidRPr="005A3AED" w:rsidRDefault="00FD277A" w:rsidP="00FD277A">
      <w:pPr>
        <w:pStyle w:val="a3"/>
        <w:ind w:left="1080"/>
        <w:rPr>
          <w:rFonts w:cs="Arabic11 BT"/>
          <w:b/>
          <w:bCs/>
          <w:color w:val="C00000"/>
          <w:sz w:val="28"/>
          <w:szCs w:val="28"/>
        </w:rPr>
      </w:pPr>
    </w:p>
    <w:p w:rsidR="00362BBF" w:rsidRPr="005A3AED" w:rsidRDefault="00362BBF" w:rsidP="00362BBF">
      <w:pPr>
        <w:pStyle w:val="a3"/>
        <w:numPr>
          <w:ilvl w:val="0"/>
          <w:numId w:val="1"/>
        </w:numPr>
        <w:rPr>
          <w:rFonts w:cs="Arabic11 BT"/>
          <w:b/>
          <w:bCs/>
          <w:color w:val="C00000"/>
          <w:sz w:val="28"/>
          <w:szCs w:val="28"/>
        </w:rPr>
      </w:pPr>
      <w:r w:rsidRPr="005A3AED">
        <w:rPr>
          <w:rFonts w:cs="Arabic11 BT" w:hint="cs"/>
          <w:b/>
          <w:bCs/>
          <w:color w:val="C00000"/>
          <w:sz w:val="28"/>
          <w:szCs w:val="28"/>
          <w:rtl/>
        </w:rPr>
        <w:t>نعني ببلاد الإغريق :</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العراق </w:t>
      </w:r>
    </w:p>
    <w:p w:rsidR="005E2815" w:rsidRPr="005A3AED" w:rsidRDefault="005E2815" w:rsidP="005E281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اليونان </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رومانيا </w:t>
      </w:r>
    </w:p>
    <w:p w:rsidR="005E2815" w:rsidRPr="005A3AED" w:rsidRDefault="005E2815"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تركيا </w:t>
      </w:r>
    </w:p>
    <w:p w:rsidR="005E2815" w:rsidRPr="005A3AED" w:rsidRDefault="005E2815" w:rsidP="005E2815">
      <w:pPr>
        <w:pStyle w:val="a3"/>
        <w:ind w:left="1080"/>
        <w:rPr>
          <w:rFonts w:cs="Arabic11 BT"/>
          <w:b/>
          <w:bCs/>
          <w:color w:val="C00000"/>
          <w:sz w:val="28"/>
          <w:szCs w:val="28"/>
        </w:rPr>
      </w:pPr>
    </w:p>
    <w:p w:rsidR="00362BBF" w:rsidRPr="005A3AED" w:rsidRDefault="00362BBF" w:rsidP="00362BBF">
      <w:pPr>
        <w:pStyle w:val="a3"/>
        <w:numPr>
          <w:ilvl w:val="0"/>
          <w:numId w:val="1"/>
        </w:numPr>
        <w:rPr>
          <w:rFonts w:cs="Arabic11 BT"/>
          <w:b/>
          <w:bCs/>
          <w:color w:val="C00000"/>
          <w:sz w:val="28"/>
          <w:szCs w:val="28"/>
        </w:rPr>
      </w:pPr>
      <w:r w:rsidRPr="005A3AED">
        <w:rPr>
          <w:rFonts w:cs="Arabic11 BT" w:hint="cs"/>
          <w:b/>
          <w:bCs/>
          <w:color w:val="C00000"/>
          <w:sz w:val="28"/>
          <w:szCs w:val="28"/>
          <w:rtl/>
        </w:rPr>
        <w:t>من أشهر المدن الإغريقية القديمة :</w:t>
      </w:r>
    </w:p>
    <w:p w:rsidR="005E2815" w:rsidRPr="005A3AED" w:rsidRDefault="00A040DD"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lastRenderedPageBreak/>
        <w:t xml:space="preserve">اسبرطة </w:t>
      </w:r>
    </w:p>
    <w:p w:rsidR="00A040DD" w:rsidRPr="005A3AED" w:rsidRDefault="00A040DD"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أثينا </w:t>
      </w:r>
    </w:p>
    <w:p w:rsidR="00A040DD" w:rsidRPr="005A3AED" w:rsidRDefault="00A040DD"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سيراكوز </w:t>
      </w:r>
    </w:p>
    <w:p w:rsidR="00A040DD" w:rsidRPr="005A3AED" w:rsidRDefault="00A040DD" w:rsidP="005E281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A040DD" w:rsidRPr="005A3AED" w:rsidRDefault="00A040DD" w:rsidP="00A040DD">
      <w:pPr>
        <w:pStyle w:val="a3"/>
        <w:ind w:left="1080"/>
        <w:rPr>
          <w:rFonts w:cs="Arabic11 BT"/>
          <w:b/>
          <w:bCs/>
          <w:color w:val="C00000"/>
          <w:sz w:val="28"/>
          <w:szCs w:val="28"/>
        </w:rPr>
      </w:pPr>
    </w:p>
    <w:p w:rsidR="00362BBF" w:rsidRPr="005A3AED" w:rsidRDefault="00362BBF" w:rsidP="00362BBF">
      <w:pPr>
        <w:pStyle w:val="a3"/>
        <w:numPr>
          <w:ilvl w:val="0"/>
          <w:numId w:val="1"/>
        </w:numPr>
        <w:rPr>
          <w:rFonts w:cs="Arabic11 BT"/>
          <w:b/>
          <w:bCs/>
          <w:color w:val="C00000"/>
          <w:sz w:val="28"/>
          <w:szCs w:val="28"/>
        </w:rPr>
      </w:pPr>
      <w:r w:rsidRPr="005A3AED">
        <w:rPr>
          <w:rFonts w:cs="Arabic11 BT"/>
          <w:b/>
          <w:bCs/>
          <w:color w:val="C00000"/>
          <w:sz w:val="28"/>
          <w:szCs w:val="28"/>
          <w:rtl/>
        </w:rPr>
        <w:t>ظهرت حضارة مزدهرة في بلاد الإغريق (اليونان حاليا) خاصة في مجال</w:t>
      </w:r>
      <w:r w:rsidRPr="005A3AED">
        <w:rPr>
          <w:rFonts w:cs="Arabic11 BT" w:hint="cs"/>
          <w:b/>
          <w:bCs/>
          <w:color w:val="C00000"/>
          <w:sz w:val="28"/>
          <w:szCs w:val="28"/>
          <w:rtl/>
        </w:rPr>
        <w:t xml:space="preserve"> :</w:t>
      </w:r>
    </w:p>
    <w:p w:rsidR="00A040DD" w:rsidRPr="005A3AED" w:rsidRDefault="00A040DD" w:rsidP="00A040D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العلوم والفنون</w:t>
      </w:r>
      <w:r w:rsidRPr="005A3AED">
        <w:rPr>
          <w:rFonts w:cs="Arabic11 BT" w:hint="cs"/>
          <w:b/>
          <w:bCs/>
          <w:color w:val="000000" w:themeColor="text1"/>
          <w:sz w:val="28"/>
          <w:szCs w:val="28"/>
          <w:rtl/>
        </w:rPr>
        <w:t xml:space="preserve"> </w:t>
      </w:r>
    </w:p>
    <w:p w:rsidR="00A040DD" w:rsidRPr="005A3AED" w:rsidRDefault="00A040DD" w:rsidP="00A040D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الفلسفة </w:t>
      </w:r>
    </w:p>
    <w:p w:rsidR="005E2815" w:rsidRPr="005A3AED" w:rsidRDefault="00A040DD" w:rsidP="00A040D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العمارة والرياضة</w:t>
      </w:r>
    </w:p>
    <w:p w:rsidR="00A040DD" w:rsidRPr="005A3AED" w:rsidRDefault="00A040DD" w:rsidP="00A040DD">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A040DD" w:rsidRPr="005A3AED" w:rsidRDefault="00A040DD" w:rsidP="00A040DD">
      <w:pPr>
        <w:pStyle w:val="a3"/>
        <w:ind w:left="1080"/>
        <w:rPr>
          <w:rFonts w:cs="Arabic11 BT"/>
          <w:b/>
          <w:bCs/>
          <w:color w:val="C00000"/>
          <w:sz w:val="28"/>
          <w:szCs w:val="28"/>
        </w:rPr>
      </w:pPr>
    </w:p>
    <w:p w:rsidR="00362BBF" w:rsidRPr="005A3AED" w:rsidRDefault="00362BBF" w:rsidP="00362BBF">
      <w:pPr>
        <w:pStyle w:val="a3"/>
        <w:numPr>
          <w:ilvl w:val="0"/>
          <w:numId w:val="1"/>
        </w:numPr>
        <w:rPr>
          <w:rFonts w:cs="Arabic11 BT"/>
          <w:b/>
          <w:bCs/>
          <w:color w:val="C00000"/>
          <w:sz w:val="28"/>
          <w:szCs w:val="28"/>
        </w:rPr>
      </w:pPr>
      <w:r w:rsidRPr="005A3AED">
        <w:rPr>
          <w:rFonts w:cs="Arabic11 BT" w:hint="cs"/>
          <w:b/>
          <w:bCs/>
          <w:color w:val="C00000"/>
          <w:sz w:val="28"/>
          <w:szCs w:val="28"/>
          <w:rtl/>
        </w:rPr>
        <w:t>تتميز المدن الإغريقية :</w:t>
      </w:r>
    </w:p>
    <w:p w:rsidR="00A040DD" w:rsidRPr="005A3AED" w:rsidRDefault="00A040DD" w:rsidP="00A040D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كل مدينة تمثل دولة مستقلة  </w:t>
      </w:r>
    </w:p>
    <w:p w:rsidR="00A040DD" w:rsidRPr="005A3AED" w:rsidRDefault="00A040DD" w:rsidP="00A040DD">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يحيط بكل مدينة سور كبير يحميها من هجمات الأعداء </w:t>
      </w:r>
    </w:p>
    <w:p w:rsidR="005E2815" w:rsidRPr="005A3AED" w:rsidRDefault="00A040DD" w:rsidP="00A040D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 خارج سور كل مدينة توجد القرى التي تنتج الغذاء لسكان المدن</w:t>
      </w:r>
    </w:p>
    <w:p w:rsidR="00A040DD" w:rsidRPr="005A3AED" w:rsidRDefault="00A040DD" w:rsidP="00A040DD">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A040DD" w:rsidRPr="005A3AED" w:rsidRDefault="00A040DD" w:rsidP="00A040DD">
      <w:pPr>
        <w:pStyle w:val="a3"/>
        <w:ind w:left="1080"/>
        <w:rPr>
          <w:rFonts w:cs="Arabic11 BT"/>
          <w:b/>
          <w:bCs/>
          <w:color w:val="C00000"/>
          <w:sz w:val="28"/>
          <w:szCs w:val="28"/>
        </w:rPr>
      </w:pPr>
    </w:p>
    <w:p w:rsidR="00362BBF" w:rsidRPr="005A3AED" w:rsidRDefault="00362BBF" w:rsidP="00362BBF">
      <w:pPr>
        <w:pStyle w:val="a3"/>
        <w:numPr>
          <w:ilvl w:val="0"/>
          <w:numId w:val="1"/>
        </w:numPr>
        <w:rPr>
          <w:rFonts w:cs="Arabic11 BT"/>
          <w:b/>
          <w:bCs/>
          <w:color w:val="C00000"/>
          <w:sz w:val="28"/>
          <w:szCs w:val="28"/>
        </w:rPr>
      </w:pPr>
      <w:r w:rsidRPr="005A3AED">
        <w:rPr>
          <w:rFonts w:cs="Arabic11 BT" w:hint="cs"/>
          <w:b/>
          <w:bCs/>
          <w:color w:val="C00000"/>
          <w:sz w:val="28"/>
          <w:szCs w:val="28"/>
          <w:rtl/>
        </w:rPr>
        <w:t>تعتمد المدن في الحضارة الإغريقية في غذائها على :</w:t>
      </w:r>
    </w:p>
    <w:p w:rsidR="005E2815" w:rsidRPr="005A3AED" w:rsidRDefault="00A040DD"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نفسها </w:t>
      </w:r>
    </w:p>
    <w:p w:rsidR="00A040DD" w:rsidRPr="005A3AED" w:rsidRDefault="00A040DD"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المزارعين في المدينة </w:t>
      </w:r>
    </w:p>
    <w:p w:rsidR="00A040DD" w:rsidRPr="005A3AED" w:rsidRDefault="00A040DD"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الدول الخارجية </w:t>
      </w:r>
    </w:p>
    <w:p w:rsidR="00A040DD" w:rsidRPr="005A3AED" w:rsidRDefault="00A040DD" w:rsidP="005E281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القرى حول أسوار المدينة </w:t>
      </w:r>
    </w:p>
    <w:p w:rsidR="00A040DD" w:rsidRPr="005A3AED" w:rsidRDefault="00A040DD" w:rsidP="00A040DD">
      <w:pPr>
        <w:pStyle w:val="a3"/>
        <w:ind w:left="1080"/>
        <w:rPr>
          <w:rFonts w:cs="Arabic11 BT"/>
          <w:b/>
          <w:bCs/>
          <w:color w:val="C00000"/>
          <w:sz w:val="28"/>
          <w:szCs w:val="28"/>
        </w:rPr>
      </w:pPr>
    </w:p>
    <w:p w:rsidR="00362BBF" w:rsidRPr="005A3AED" w:rsidRDefault="00A040DD" w:rsidP="00362BBF">
      <w:pPr>
        <w:pStyle w:val="a3"/>
        <w:numPr>
          <w:ilvl w:val="0"/>
          <w:numId w:val="1"/>
        </w:numPr>
        <w:rPr>
          <w:rFonts w:cs="Arabic11 BT"/>
          <w:b/>
          <w:bCs/>
          <w:color w:val="C00000"/>
          <w:sz w:val="28"/>
          <w:szCs w:val="28"/>
        </w:rPr>
      </w:pPr>
      <w:r w:rsidRPr="005A3AED">
        <w:rPr>
          <w:rFonts w:cs="Arabic11 BT" w:hint="cs"/>
          <w:b/>
          <w:bCs/>
          <w:color w:val="C00000"/>
          <w:sz w:val="28"/>
          <w:szCs w:val="28"/>
          <w:rtl/>
        </w:rPr>
        <w:t>........</w:t>
      </w:r>
      <w:r w:rsidR="00362BBF" w:rsidRPr="005A3AED">
        <w:rPr>
          <w:rFonts w:cs="Arabic11 BT"/>
          <w:b/>
          <w:bCs/>
          <w:color w:val="C00000"/>
          <w:sz w:val="28"/>
          <w:szCs w:val="28"/>
          <w:rtl/>
        </w:rPr>
        <w:t xml:space="preserve"> الحضارة في أوروبا بعد سقوط الإمبراطورية الرومانية</w:t>
      </w:r>
      <w:r w:rsidR="00362BBF" w:rsidRPr="005A3AED">
        <w:rPr>
          <w:rFonts w:cs="Arabic11 BT" w:hint="cs"/>
          <w:b/>
          <w:bCs/>
          <w:color w:val="C00000"/>
          <w:sz w:val="28"/>
          <w:szCs w:val="28"/>
          <w:rtl/>
        </w:rPr>
        <w:t xml:space="preserve"> :</w:t>
      </w:r>
    </w:p>
    <w:p w:rsidR="005E2815" w:rsidRPr="005A3AED" w:rsidRDefault="00A040DD"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ازدهرت </w:t>
      </w:r>
    </w:p>
    <w:p w:rsidR="00A040DD" w:rsidRPr="005A3AED" w:rsidRDefault="00A040DD"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فنيت </w:t>
      </w:r>
    </w:p>
    <w:p w:rsidR="00A040DD" w:rsidRPr="005A3AED" w:rsidRDefault="00A040DD" w:rsidP="005E281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lastRenderedPageBreak/>
        <w:t xml:space="preserve">تدهورت </w:t>
      </w:r>
    </w:p>
    <w:p w:rsidR="00A040DD" w:rsidRPr="005A3AED" w:rsidRDefault="00A040DD"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لا شيء مما ذكر </w:t>
      </w:r>
    </w:p>
    <w:p w:rsidR="00A040DD" w:rsidRPr="005A3AED" w:rsidRDefault="00A040DD" w:rsidP="00A040DD">
      <w:pPr>
        <w:pStyle w:val="a3"/>
        <w:ind w:left="1080"/>
        <w:rPr>
          <w:rFonts w:cs="Arabic11 BT"/>
          <w:b/>
          <w:bCs/>
          <w:color w:val="C00000"/>
          <w:sz w:val="28"/>
          <w:szCs w:val="28"/>
        </w:rPr>
      </w:pPr>
    </w:p>
    <w:p w:rsidR="00362BBF" w:rsidRPr="005A3AED" w:rsidRDefault="00362BBF" w:rsidP="00362BBF">
      <w:pPr>
        <w:pStyle w:val="a3"/>
        <w:numPr>
          <w:ilvl w:val="0"/>
          <w:numId w:val="1"/>
        </w:numPr>
        <w:rPr>
          <w:rFonts w:cs="Arabic11 BT"/>
          <w:b/>
          <w:bCs/>
          <w:color w:val="C00000"/>
          <w:sz w:val="28"/>
          <w:szCs w:val="28"/>
        </w:rPr>
      </w:pPr>
      <w:r w:rsidRPr="005A3AED">
        <w:rPr>
          <w:rFonts w:cs="Arabic11 BT" w:hint="cs"/>
          <w:b/>
          <w:bCs/>
          <w:color w:val="C00000"/>
          <w:sz w:val="28"/>
          <w:szCs w:val="28"/>
          <w:rtl/>
        </w:rPr>
        <w:t>أعادوا مجد الحضارة الرومانية :</w:t>
      </w:r>
    </w:p>
    <w:p w:rsidR="005E2815" w:rsidRPr="005A3AED" w:rsidRDefault="00A040DD"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الحضارة الفرعونية </w:t>
      </w:r>
    </w:p>
    <w:p w:rsidR="00A040DD" w:rsidRPr="005A3AED" w:rsidRDefault="00A040DD" w:rsidP="005E281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الحضارة البيزنطية </w:t>
      </w:r>
    </w:p>
    <w:p w:rsidR="00A040DD" w:rsidRPr="005A3AED" w:rsidRDefault="00A040DD"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الحضارة الإغريقية </w:t>
      </w:r>
    </w:p>
    <w:p w:rsidR="00A040DD" w:rsidRPr="005A3AED" w:rsidRDefault="00A040DD"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الحضارة اللاتينية </w:t>
      </w:r>
    </w:p>
    <w:p w:rsidR="00A040DD" w:rsidRPr="005A3AED" w:rsidRDefault="00A040DD" w:rsidP="00A040DD">
      <w:pPr>
        <w:pStyle w:val="a3"/>
        <w:ind w:left="1080"/>
        <w:rPr>
          <w:rFonts w:cs="Arabic11 BT"/>
          <w:b/>
          <w:bCs/>
          <w:color w:val="000000" w:themeColor="text1"/>
          <w:sz w:val="28"/>
          <w:szCs w:val="28"/>
        </w:rPr>
      </w:pPr>
    </w:p>
    <w:p w:rsidR="00362BBF" w:rsidRPr="005A3AED" w:rsidRDefault="00362BBF" w:rsidP="00362BBF">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بنت الحضارة ............... المدن الأوربية مثل </w:t>
      </w:r>
      <w:r w:rsidRPr="005A3AED">
        <w:rPr>
          <w:rFonts w:cs="Arabic11 BT"/>
          <w:b/>
          <w:bCs/>
          <w:color w:val="C00000"/>
          <w:sz w:val="28"/>
          <w:szCs w:val="28"/>
          <w:rtl/>
        </w:rPr>
        <w:t>لندن ويورك وبروكسل وغرناطة وكولونيا وستراسبورغ وباريس وتولوز وبوردو وفيينا وبلغراد</w:t>
      </w:r>
      <w:r w:rsidRPr="005A3AED">
        <w:rPr>
          <w:rFonts w:cs="Arabic11 BT" w:hint="cs"/>
          <w:b/>
          <w:bCs/>
          <w:color w:val="C00000"/>
          <w:sz w:val="28"/>
          <w:szCs w:val="28"/>
          <w:rtl/>
        </w:rPr>
        <w:t xml:space="preserve"> :</w:t>
      </w:r>
    </w:p>
    <w:p w:rsidR="00A040DD" w:rsidRPr="005A3AED" w:rsidRDefault="00A040DD" w:rsidP="00A040DD">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الحضارة الرومانية </w:t>
      </w:r>
    </w:p>
    <w:p w:rsidR="00A040DD" w:rsidRPr="005A3AED" w:rsidRDefault="00A040DD" w:rsidP="00A040DD">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الحضارة البيزنطية </w:t>
      </w:r>
    </w:p>
    <w:p w:rsidR="00A040DD" w:rsidRPr="005A3AED" w:rsidRDefault="00A040DD" w:rsidP="00A040DD">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الحضارة الإغريقية </w:t>
      </w:r>
    </w:p>
    <w:p w:rsidR="00A040DD" w:rsidRPr="005A3AED" w:rsidRDefault="00A040DD" w:rsidP="00A040DD">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الحضارة اللاتينية </w:t>
      </w:r>
    </w:p>
    <w:p w:rsidR="00A040DD" w:rsidRPr="005A3AED" w:rsidRDefault="00A040DD" w:rsidP="00A040DD">
      <w:pPr>
        <w:pStyle w:val="a3"/>
        <w:ind w:left="1080"/>
        <w:rPr>
          <w:rFonts w:cs="Arabic11 BT"/>
          <w:b/>
          <w:bCs/>
          <w:color w:val="000000" w:themeColor="text1"/>
          <w:sz w:val="28"/>
          <w:szCs w:val="28"/>
        </w:rPr>
      </w:pPr>
    </w:p>
    <w:p w:rsidR="005E2815" w:rsidRPr="005A3AED" w:rsidRDefault="005E2815" w:rsidP="00A040DD">
      <w:pPr>
        <w:pStyle w:val="a3"/>
        <w:ind w:left="1080"/>
        <w:rPr>
          <w:rFonts w:cs="Arabic11 BT"/>
          <w:b/>
          <w:bCs/>
          <w:color w:val="C00000"/>
          <w:sz w:val="28"/>
          <w:szCs w:val="28"/>
        </w:rPr>
      </w:pPr>
    </w:p>
    <w:p w:rsidR="00362BBF" w:rsidRPr="005A3AED" w:rsidRDefault="00362BBF" w:rsidP="00A040DD">
      <w:pPr>
        <w:pStyle w:val="a3"/>
        <w:numPr>
          <w:ilvl w:val="0"/>
          <w:numId w:val="1"/>
        </w:numPr>
        <w:rPr>
          <w:rFonts w:cs="Arabic11 BT"/>
          <w:b/>
          <w:bCs/>
          <w:color w:val="C00000"/>
          <w:sz w:val="28"/>
          <w:szCs w:val="28"/>
        </w:rPr>
      </w:pPr>
      <w:r w:rsidRPr="005A3AED">
        <w:rPr>
          <w:rFonts w:cs="Arabic11 BT"/>
          <w:b/>
          <w:bCs/>
          <w:color w:val="C00000"/>
          <w:sz w:val="28"/>
          <w:szCs w:val="28"/>
          <w:rtl/>
        </w:rPr>
        <w:t xml:space="preserve">تظهر بعض الدراسات بأن سكان </w:t>
      </w:r>
      <w:r w:rsidR="00A040DD" w:rsidRPr="005A3AED">
        <w:rPr>
          <w:rFonts w:cs="Arabic11 BT" w:hint="cs"/>
          <w:b/>
          <w:bCs/>
          <w:color w:val="C00000"/>
          <w:sz w:val="28"/>
          <w:szCs w:val="28"/>
          <w:rtl/>
        </w:rPr>
        <w:t xml:space="preserve">..... </w:t>
      </w:r>
      <w:r w:rsidRPr="005A3AED">
        <w:rPr>
          <w:rFonts w:cs="Arabic11 BT"/>
          <w:b/>
          <w:bCs/>
          <w:color w:val="C00000"/>
          <w:sz w:val="28"/>
          <w:szCs w:val="28"/>
          <w:rtl/>
        </w:rPr>
        <w:t>عرفوا الكتابة قبل الميلاد بعدة قرون</w:t>
      </w:r>
      <w:r w:rsidRPr="005A3AED">
        <w:rPr>
          <w:rFonts w:cs="Arabic11 BT" w:hint="cs"/>
          <w:b/>
          <w:bCs/>
          <w:color w:val="C00000"/>
          <w:sz w:val="28"/>
          <w:szCs w:val="28"/>
          <w:rtl/>
        </w:rPr>
        <w:t xml:space="preserve"> :</w:t>
      </w:r>
    </w:p>
    <w:p w:rsidR="005E2815" w:rsidRPr="005A3AED" w:rsidRDefault="00A040DD"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اليابان </w:t>
      </w:r>
    </w:p>
    <w:p w:rsidR="00A040DD" w:rsidRPr="005A3AED" w:rsidRDefault="00A040DD"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كوريا </w:t>
      </w:r>
    </w:p>
    <w:p w:rsidR="00A040DD" w:rsidRPr="005A3AED" w:rsidRDefault="00A040DD" w:rsidP="005E2815">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أمريكا اللاتينية</w:t>
      </w:r>
    </w:p>
    <w:p w:rsidR="00A040DD" w:rsidRPr="005A3AED" w:rsidRDefault="00A040DD"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A040DD" w:rsidRPr="005A3AED" w:rsidRDefault="00A040DD" w:rsidP="00A040DD">
      <w:pPr>
        <w:pStyle w:val="a3"/>
        <w:ind w:left="1080"/>
        <w:rPr>
          <w:rFonts w:cs="Arabic11 BT"/>
          <w:b/>
          <w:bCs/>
          <w:color w:val="C00000"/>
          <w:sz w:val="28"/>
          <w:szCs w:val="28"/>
        </w:rPr>
      </w:pPr>
    </w:p>
    <w:p w:rsidR="00362BBF" w:rsidRPr="005A3AED" w:rsidRDefault="00362BBF" w:rsidP="00362BBF">
      <w:pPr>
        <w:pStyle w:val="a3"/>
        <w:numPr>
          <w:ilvl w:val="0"/>
          <w:numId w:val="1"/>
        </w:numPr>
        <w:rPr>
          <w:rFonts w:cs="Arabic11 BT"/>
          <w:b/>
          <w:bCs/>
          <w:color w:val="C00000"/>
          <w:sz w:val="28"/>
          <w:szCs w:val="28"/>
        </w:rPr>
      </w:pPr>
      <w:r w:rsidRPr="005A3AED">
        <w:rPr>
          <w:rFonts w:cs="Arabic11 BT" w:hint="cs"/>
          <w:b/>
          <w:bCs/>
          <w:color w:val="C00000"/>
          <w:sz w:val="28"/>
          <w:szCs w:val="28"/>
          <w:rtl/>
        </w:rPr>
        <w:t>في حضارة أمريكا اللاتينية وجدت آثار مدن قديمة في :</w:t>
      </w:r>
    </w:p>
    <w:p w:rsidR="005E2815" w:rsidRPr="005A3AED" w:rsidRDefault="00A040DD" w:rsidP="005E281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جواتيمالا </w:t>
      </w:r>
    </w:p>
    <w:p w:rsidR="00A040DD" w:rsidRPr="005A3AED" w:rsidRDefault="00A040DD" w:rsidP="005E281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المكسيك </w:t>
      </w:r>
    </w:p>
    <w:p w:rsidR="00A040DD" w:rsidRPr="005A3AED" w:rsidRDefault="00A040DD"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lastRenderedPageBreak/>
        <w:t xml:space="preserve">طهران </w:t>
      </w:r>
    </w:p>
    <w:p w:rsidR="00A040DD" w:rsidRPr="005A3AED" w:rsidRDefault="00A040DD"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بغداد </w:t>
      </w:r>
    </w:p>
    <w:p w:rsidR="00A040DD" w:rsidRPr="005A3AED" w:rsidRDefault="00A040DD" w:rsidP="00A040DD">
      <w:pPr>
        <w:pStyle w:val="a3"/>
        <w:ind w:left="1080"/>
        <w:rPr>
          <w:rFonts w:cs="Arabic11 BT"/>
          <w:b/>
          <w:bCs/>
          <w:color w:val="C00000"/>
          <w:sz w:val="28"/>
          <w:szCs w:val="28"/>
        </w:rPr>
      </w:pPr>
    </w:p>
    <w:p w:rsidR="00362BBF" w:rsidRPr="005A3AED" w:rsidRDefault="00F064DE" w:rsidP="00F064DE">
      <w:pPr>
        <w:pStyle w:val="a3"/>
        <w:numPr>
          <w:ilvl w:val="0"/>
          <w:numId w:val="1"/>
        </w:numPr>
        <w:rPr>
          <w:rFonts w:cs="Arabic11 BT"/>
          <w:b/>
          <w:bCs/>
          <w:color w:val="C00000"/>
          <w:sz w:val="28"/>
          <w:szCs w:val="28"/>
        </w:rPr>
      </w:pPr>
      <w:r w:rsidRPr="005A3AED">
        <w:rPr>
          <w:rFonts w:cs="Arabic11 BT"/>
          <w:b/>
          <w:bCs/>
          <w:color w:val="C00000"/>
          <w:sz w:val="28"/>
          <w:szCs w:val="28"/>
          <w:rtl/>
        </w:rPr>
        <w:t xml:space="preserve">التشابه الكبير بين الأهرام في المكسيك والأهرام المصرية يدل على </w:t>
      </w:r>
      <w:r w:rsidRPr="005A3AED">
        <w:rPr>
          <w:rFonts w:cs="Arabic11 BT" w:hint="cs"/>
          <w:b/>
          <w:bCs/>
          <w:color w:val="C00000"/>
          <w:sz w:val="28"/>
          <w:szCs w:val="28"/>
          <w:rtl/>
        </w:rPr>
        <w:t>:</w:t>
      </w:r>
    </w:p>
    <w:p w:rsidR="005E2815" w:rsidRPr="005A3AED" w:rsidRDefault="00A040DD"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ضعف العلاقة بين الحضارتين </w:t>
      </w:r>
    </w:p>
    <w:p w:rsidR="00A040DD" w:rsidRPr="005A3AED" w:rsidRDefault="00A040DD"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الحضارة اللاتينية جزء من الحضارة المصرية </w:t>
      </w:r>
    </w:p>
    <w:p w:rsidR="00A040DD" w:rsidRPr="005A3AED" w:rsidRDefault="00A040DD"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الحضارة المصرية متفرعة من الحضارة اللاتينية </w:t>
      </w:r>
    </w:p>
    <w:p w:rsidR="00A040DD" w:rsidRPr="005A3AED" w:rsidRDefault="00A040DD" w:rsidP="00A040D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u w:val="single"/>
          <w:rtl/>
        </w:rPr>
        <w:t>وجود صلة وثيقة بين الحضارتين</w:t>
      </w:r>
    </w:p>
    <w:p w:rsidR="00A040DD" w:rsidRPr="005A3AED" w:rsidRDefault="00A040DD" w:rsidP="00A040DD">
      <w:pPr>
        <w:pStyle w:val="a3"/>
        <w:ind w:left="1080"/>
        <w:rPr>
          <w:rFonts w:cs="Arabic11 BT"/>
          <w:b/>
          <w:bCs/>
          <w:color w:val="C00000"/>
          <w:sz w:val="28"/>
          <w:szCs w:val="28"/>
        </w:rPr>
      </w:pPr>
    </w:p>
    <w:p w:rsidR="00F064DE" w:rsidRPr="005A3AED" w:rsidRDefault="00F064DE" w:rsidP="00F064DE">
      <w:pPr>
        <w:pStyle w:val="a3"/>
        <w:numPr>
          <w:ilvl w:val="0"/>
          <w:numId w:val="1"/>
        </w:numPr>
        <w:rPr>
          <w:rFonts w:cs="Arabic11 BT"/>
          <w:b/>
          <w:bCs/>
          <w:color w:val="C00000"/>
          <w:sz w:val="28"/>
          <w:szCs w:val="28"/>
        </w:rPr>
      </w:pPr>
      <w:r w:rsidRPr="005A3AED">
        <w:rPr>
          <w:rFonts w:cs="Arabic11 BT" w:hint="cs"/>
          <w:b/>
          <w:bCs/>
          <w:color w:val="C00000"/>
          <w:sz w:val="28"/>
          <w:szCs w:val="28"/>
          <w:rtl/>
        </w:rPr>
        <w:t xml:space="preserve">في حضارة أمريكا اللاتينية </w:t>
      </w:r>
      <w:r w:rsidRPr="005A3AED">
        <w:rPr>
          <w:rFonts w:cs="Arabic11 BT"/>
          <w:b/>
          <w:bCs/>
          <w:color w:val="C00000"/>
          <w:sz w:val="28"/>
          <w:szCs w:val="28"/>
          <w:rtl/>
        </w:rPr>
        <w:t xml:space="preserve">لوحظ وجود نوع من التنظيم في مجتمعات </w:t>
      </w:r>
      <w:r w:rsidRPr="005A3AED">
        <w:rPr>
          <w:rFonts w:cs="Arabic11 BT" w:hint="cs"/>
          <w:b/>
          <w:bCs/>
          <w:color w:val="C00000"/>
          <w:sz w:val="28"/>
          <w:szCs w:val="28"/>
          <w:rtl/>
        </w:rPr>
        <w:t>:</w:t>
      </w:r>
    </w:p>
    <w:p w:rsidR="005E2815" w:rsidRPr="005A3AED" w:rsidRDefault="008B18CB"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الاشوريين</w:t>
      </w:r>
    </w:p>
    <w:p w:rsidR="00A040DD" w:rsidRPr="005A3AED" w:rsidRDefault="00A040DD" w:rsidP="005E281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المايا </w:t>
      </w:r>
    </w:p>
    <w:p w:rsidR="00A040DD" w:rsidRPr="005A3AED" w:rsidRDefault="00A040DD"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البنجاب </w:t>
      </w:r>
    </w:p>
    <w:p w:rsidR="00A040DD" w:rsidRPr="005A3AED" w:rsidRDefault="00A040DD"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الكلدانيين </w:t>
      </w:r>
    </w:p>
    <w:p w:rsidR="00A040DD" w:rsidRPr="005A3AED" w:rsidRDefault="00A040DD" w:rsidP="00A040DD">
      <w:pPr>
        <w:pStyle w:val="a3"/>
        <w:ind w:left="1080"/>
        <w:rPr>
          <w:rFonts w:cs="Arabic11 BT"/>
          <w:b/>
          <w:bCs/>
          <w:color w:val="C00000"/>
          <w:sz w:val="28"/>
          <w:szCs w:val="28"/>
        </w:rPr>
      </w:pPr>
    </w:p>
    <w:p w:rsidR="00F064DE" w:rsidRPr="005A3AED" w:rsidRDefault="00F064DE" w:rsidP="00F064DE">
      <w:pPr>
        <w:pStyle w:val="a3"/>
        <w:numPr>
          <w:ilvl w:val="0"/>
          <w:numId w:val="1"/>
        </w:numPr>
        <w:rPr>
          <w:rFonts w:cs="Arabic11 BT"/>
          <w:b/>
          <w:bCs/>
          <w:color w:val="C00000"/>
          <w:sz w:val="28"/>
          <w:szCs w:val="28"/>
        </w:rPr>
      </w:pPr>
      <w:r w:rsidRPr="005A3AED">
        <w:rPr>
          <w:rFonts w:cs="Arabic11 BT" w:hint="cs"/>
          <w:b/>
          <w:bCs/>
          <w:color w:val="C00000"/>
          <w:sz w:val="28"/>
          <w:szCs w:val="28"/>
          <w:rtl/>
        </w:rPr>
        <w:t>المراكز الحضرية القديمة في أمريكا اللاتينية :</w:t>
      </w:r>
    </w:p>
    <w:p w:rsidR="005E2815" w:rsidRPr="005A3AED" w:rsidRDefault="008B18CB"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مدن متحدة سياسياً</w:t>
      </w:r>
    </w:p>
    <w:p w:rsidR="008B18CB" w:rsidRPr="005A3AED" w:rsidRDefault="008B18CB" w:rsidP="008B18CB">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دويلات فيدرالية صغيرة</w:t>
      </w:r>
    </w:p>
    <w:p w:rsidR="008B18CB" w:rsidRPr="005A3AED" w:rsidRDefault="008B18CB" w:rsidP="008B18CB">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مراكز حديثة </w:t>
      </w:r>
    </w:p>
    <w:p w:rsidR="008B18CB" w:rsidRPr="005A3AED" w:rsidRDefault="008B18CB" w:rsidP="008B18CB">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8B18CB" w:rsidRPr="005A3AED" w:rsidRDefault="008B18CB" w:rsidP="008B18CB">
      <w:pPr>
        <w:pStyle w:val="a3"/>
        <w:ind w:left="1080"/>
        <w:rPr>
          <w:rFonts w:cs="Arabic11 BT"/>
          <w:b/>
          <w:bCs/>
          <w:color w:val="C00000"/>
          <w:sz w:val="28"/>
          <w:szCs w:val="28"/>
          <w:u w:val="single"/>
        </w:rPr>
      </w:pPr>
    </w:p>
    <w:p w:rsidR="00F064DE" w:rsidRPr="005A3AED" w:rsidRDefault="00F064DE" w:rsidP="00F064DE">
      <w:pPr>
        <w:pStyle w:val="a3"/>
        <w:numPr>
          <w:ilvl w:val="0"/>
          <w:numId w:val="1"/>
        </w:numPr>
        <w:rPr>
          <w:rFonts w:cs="Arabic11 BT"/>
          <w:b/>
          <w:bCs/>
          <w:color w:val="C00000"/>
          <w:sz w:val="28"/>
          <w:szCs w:val="28"/>
        </w:rPr>
      </w:pPr>
      <w:r w:rsidRPr="005A3AED">
        <w:rPr>
          <w:rFonts w:cs="Arabic11 BT" w:hint="cs"/>
          <w:b/>
          <w:bCs/>
          <w:color w:val="C00000"/>
          <w:sz w:val="28"/>
          <w:szCs w:val="28"/>
          <w:rtl/>
        </w:rPr>
        <w:t>المراكز الحضرية القديمة في أمريكا اللاتينية تميزت في :</w:t>
      </w:r>
    </w:p>
    <w:p w:rsidR="008B18CB" w:rsidRPr="005A3AED" w:rsidRDefault="008B18CB" w:rsidP="008B18CB">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تنوع النشاط الاقتصادي </w:t>
      </w:r>
    </w:p>
    <w:p w:rsidR="008B18CB" w:rsidRPr="005A3AED" w:rsidRDefault="008B18CB" w:rsidP="008B18CB">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ظهور الحرفيين والتجار </w:t>
      </w:r>
    </w:p>
    <w:p w:rsidR="005E2815" w:rsidRPr="005A3AED" w:rsidRDefault="008B18CB" w:rsidP="008B18CB">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الاهتمام بفن العمارة خاصة المعابد الدينية </w:t>
      </w:r>
      <w:r w:rsidR="00291FE6" w:rsidRPr="005A3AED">
        <w:rPr>
          <w:rFonts w:cs="Arabic11 BT" w:hint="cs"/>
          <w:b/>
          <w:bCs/>
          <w:color w:val="000000" w:themeColor="text1"/>
          <w:sz w:val="28"/>
          <w:szCs w:val="28"/>
          <w:rtl/>
        </w:rPr>
        <w:t>و بناء خزانات الشرب</w:t>
      </w:r>
    </w:p>
    <w:p w:rsidR="008B18CB" w:rsidRPr="005A3AED" w:rsidRDefault="008B18CB" w:rsidP="008B18CB">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8B18CB" w:rsidRPr="005A3AED" w:rsidRDefault="008B18CB" w:rsidP="008B18CB">
      <w:pPr>
        <w:pStyle w:val="a3"/>
        <w:ind w:left="1080"/>
        <w:rPr>
          <w:rFonts w:cs="Arabic11 BT"/>
          <w:b/>
          <w:bCs/>
          <w:color w:val="C00000"/>
          <w:sz w:val="28"/>
          <w:szCs w:val="28"/>
        </w:rPr>
      </w:pPr>
    </w:p>
    <w:p w:rsidR="00F064DE" w:rsidRPr="005A3AED" w:rsidRDefault="00F064DE" w:rsidP="00F064DE">
      <w:pPr>
        <w:pStyle w:val="a3"/>
        <w:numPr>
          <w:ilvl w:val="0"/>
          <w:numId w:val="1"/>
        </w:numPr>
        <w:rPr>
          <w:rFonts w:cs="Arabic11 BT"/>
          <w:b/>
          <w:bCs/>
          <w:color w:val="C00000"/>
          <w:sz w:val="28"/>
          <w:szCs w:val="28"/>
        </w:rPr>
      </w:pPr>
      <w:r w:rsidRPr="005A3AED">
        <w:rPr>
          <w:rFonts w:cs="Arabic11 BT"/>
          <w:b/>
          <w:bCs/>
          <w:color w:val="C00000"/>
          <w:sz w:val="28"/>
          <w:szCs w:val="28"/>
          <w:rtl/>
        </w:rPr>
        <w:t>اهتم الحكام</w:t>
      </w:r>
      <w:r w:rsidRPr="005A3AED">
        <w:rPr>
          <w:rFonts w:cs="Arabic11 BT" w:hint="cs"/>
          <w:b/>
          <w:bCs/>
          <w:color w:val="C00000"/>
          <w:sz w:val="28"/>
          <w:szCs w:val="28"/>
          <w:rtl/>
        </w:rPr>
        <w:t xml:space="preserve"> في المراكز الحضرية القديمة في أمريكا اللاتينية</w:t>
      </w:r>
      <w:r w:rsidRPr="005A3AED">
        <w:rPr>
          <w:rFonts w:cs="Arabic11 BT"/>
          <w:b/>
          <w:bCs/>
          <w:color w:val="C00000"/>
          <w:sz w:val="28"/>
          <w:szCs w:val="28"/>
          <w:rtl/>
        </w:rPr>
        <w:t xml:space="preserve"> بتوفير الأمن والاستقرار للسكان</w:t>
      </w:r>
      <w:r w:rsidRPr="005A3AED">
        <w:rPr>
          <w:rFonts w:cs="Arabic11 BT" w:hint="cs"/>
          <w:b/>
          <w:bCs/>
          <w:color w:val="C00000"/>
          <w:sz w:val="28"/>
          <w:szCs w:val="28"/>
          <w:rtl/>
        </w:rPr>
        <w:t xml:space="preserve"> من خلال :</w:t>
      </w:r>
    </w:p>
    <w:p w:rsidR="005E2815" w:rsidRPr="005A3AED" w:rsidRDefault="008B18CB"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إنشاء المحال التجارية </w:t>
      </w:r>
    </w:p>
    <w:p w:rsidR="008B18CB" w:rsidRPr="005A3AED" w:rsidRDefault="008B18CB"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تنظيم وسائل النقل </w:t>
      </w:r>
    </w:p>
    <w:p w:rsidR="008B18CB" w:rsidRPr="005A3AED" w:rsidRDefault="008B18CB" w:rsidP="005E2815">
      <w:pPr>
        <w:pStyle w:val="a3"/>
        <w:numPr>
          <w:ilvl w:val="0"/>
          <w:numId w:val="2"/>
        </w:numPr>
        <w:rPr>
          <w:rFonts w:cs="Arabic11 BT"/>
          <w:b/>
          <w:bCs/>
          <w:color w:val="000000" w:themeColor="text1"/>
          <w:sz w:val="28"/>
          <w:szCs w:val="28"/>
          <w:u w:val="single"/>
        </w:rPr>
      </w:pPr>
      <w:r w:rsidRPr="005A3AED">
        <w:rPr>
          <w:rFonts w:cs="Arabic11 BT" w:hint="cs"/>
          <w:b/>
          <w:bCs/>
          <w:color w:val="000000" w:themeColor="text1"/>
          <w:sz w:val="28"/>
          <w:szCs w:val="28"/>
          <w:u w:val="single"/>
          <w:rtl/>
        </w:rPr>
        <w:t xml:space="preserve">تشكيل وحدات عسكرية </w:t>
      </w:r>
    </w:p>
    <w:p w:rsidR="008B18CB" w:rsidRPr="005A3AED" w:rsidRDefault="008B18CB" w:rsidP="005E2815">
      <w:pPr>
        <w:pStyle w:val="a3"/>
        <w:numPr>
          <w:ilvl w:val="0"/>
          <w:numId w:val="2"/>
        </w:numPr>
        <w:rPr>
          <w:rFonts w:cs="Arabic11 BT"/>
          <w:b/>
          <w:bCs/>
          <w:color w:val="000000" w:themeColor="text1"/>
          <w:sz w:val="28"/>
          <w:szCs w:val="28"/>
        </w:rPr>
      </w:pPr>
      <w:r w:rsidRPr="005A3AED">
        <w:rPr>
          <w:rFonts w:cs="Arabic11 BT" w:hint="cs"/>
          <w:b/>
          <w:bCs/>
          <w:color w:val="000000" w:themeColor="text1"/>
          <w:sz w:val="28"/>
          <w:szCs w:val="28"/>
          <w:rtl/>
        </w:rPr>
        <w:t xml:space="preserve">كل ما ذكر </w:t>
      </w:r>
    </w:p>
    <w:p w:rsidR="00F064DE" w:rsidRPr="005A3AED" w:rsidRDefault="00F064DE" w:rsidP="00F064DE">
      <w:pPr>
        <w:rPr>
          <w:rFonts w:cs="Arabic11 BT"/>
          <w:b/>
          <w:bCs/>
          <w:sz w:val="28"/>
          <w:szCs w:val="28"/>
          <w:rtl/>
        </w:rPr>
      </w:pPr>
    </w:p>
    <w:p w:rsidR="00F064DE" w:rsidRPr="005A3AED" w:rsidRDefault="00F064DE" w:rsidP="00F064DE">
      <w:pPr>
        <w:rPr>
          <w:rFonts w:cs="Arabic11 BT"/>
          <w:b/>
          <w:bCs/>
          <w:sz w:val="28"/>
          <w:szCs w:val="28"/>
          <w:rtl/>
        </w:rPr>
      </w:pPr>
      <w:r w:rsidRPr="005A3AED">
        <w:rPr>
          <w:rFonts w:cs="Arabic11 BT" w:hint="cs"/>
          <w:b/>
          <w:bCs/>
          <w:sz w:val="28"/>
          <w:szCs w:val="28"/>
          <w:rtl/>
        </w:rPr>
        <w:t xml:space="preserve">محاضرة 7 </w:t>
      </w:r>
    </w:p>
    <w:p w:rsidR="00F064DE" w:rsidRPr="005A3AED" w:rsidRDefault="00F064DE" w:rsidP="00F064DE">
      <w:pPr>
        <w:rPr>
          <w:rFonts w:cs="Arabic11 BT"/>
          <w:b/>
          <w:bCs/>
          <w:color w:val="C00000"/>
          <w:sz w:val="28"/>
          <w:szCs w:val="28"/>
        </w:rPr>
      </w:pPr>
    </w:p>
    <w:p w:rsidR="00362BBF" w:rsidRPr="005A3AED" w:rsidRDefault="00562022" w:rsidP="00562022">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تعرف </w:t>
      </w:r>
      <w:r w:rsidRPr="005A3AED">
        <w:rPr>
          <w:rFonts w:cs="Arabic11 BT" w:hint="cs"/>
          <w:b/>
          <w:bCs/>
          <w:color w:val="C00000"/>
          <w:sz w:val="28"/>
          <w:szCs w:val="28"/>
          <w:rtl/>
        </w:rPr>
        <w:t>........</w:t>
      </w:r>
      <w:r w:rsidRPr="005A3AED">
        <w:rPr>
          <w:rFonts w:cs="Arabic11 BT"/>
          <w:b/>
          <w:bCs/>
          <w:color w:val="C00000"/>
          <w:sz w:val="28"/>
          <w:szCs w:val="28"/>
          <w:rtl/>
        </w:rPr>
        <w:t xml:space="preserve"> على أنها تجمعات سكانية كبيرة غير متجانسة تعيش على قطعة من الأرض محدودة المعالم نسبيا متأثرة بنمط الحياة الحضرية</w:t>
      </w:r>
      <w:r w:rsidRPr="005A3AED">
        <w:rPr>
          <w:rFonts w:cs="Arabic11 BT" w:hint="cs"/>
          <w:b/>
          <w:bCs/>
          <w:color w:val="C00000"/>
          <w:sz w:val="28"/>
          <w:szCs w:val="28"/>
          <w:rtl/>
        </w:rPr>
        <w:t xml:space="preserve"> :</w:t>
      </w:r>
    </w:p>
    <w:p w:rsidR="00EE66E7" w:rsidRPr="005A3AED" w:rsidRDefault="00EE66E7" w:rsidP="00EE66E7">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المدينة </w:t>
      </w:r>
    </w:p>
    <w:p w:rsidR="00EE66E7" w:rsidRPr="005A3AED" w:rsidRDefault="00EE66E7"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القرية </w:t>
      </w:r>
    </w:p>
    <w:p w:rsidR="00EE66E7" w:rsidRPr="005A3AED" w:rsidRDefault="00EE66E7"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الريف </w:t>
      </w:r>
    </w:p>
    <w:p w:rsidR="00EE66E7" w:rsidRPr="005A3AED" w:rsidRDefault="00EE66E7"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البادية </w:t>
      </w:r>
    </w:p>
    <w:p w:rsidR="00EE66E7" w:rsidRPr="005A3AED" w:rsidRDefault="00EE66E7" w:rsidP="00EE66E7">
      <w:pPr>
        <w:pStyle w:val="a3"/>
        <w:ind w:left="1080"/>
        <w:rPr>
          <w:rFonts w:cs="Arabic11 BT" w:hint="cs"/>
          <w:b/>
          <w:bCs/>
          <w:color w:val="C00000"/>
          <w:sz w:val="28"/>
          <w:szCs w:val="28"/>
        </w:rPr>
      </w:pPr>
    </w:p>
    <w:p w:rsidR="00562022" w:rsidRPr="005A3AED" w:rsidRDefault="00562022" w:rsidP="00562022">
      <w:pPr>
        <w:pStyle w:val="a3"/>
        <w:numPr>
          <w:ilvl w:val="0"/>
          <w:numId w:val="1"/>
        </w:numPr>
        <w:rPr>
          <w:rFonts w:cs="Arabic11 BT" w:hint="cs"/>
          <w:b/>
          <w:bCs/>
          <w:color w:val="C00000"/>
          <w:sz w:val="28"/>
          <w:szCs w:val="28"/>
        </w:rPr>
      </w:pPr>
      <w:r w:rsidRPr="005A3AED">
        <w:rPr>
          <w:rFonts w:cs="Arabic11 BT" w:hint="cs"/>
          <w:b/>
          <w:bCs/>
          <w:color w:val="C00000"/>
          <w:sz w:val="28"/>
          <w:szCs w:val="28"/>
          <w:rtl/>
        </w:rPr>
        <w:t>يمارس أهل المدينة أنشطة اقتصادية ليس من بينها :</w:t>
      </w:r>
    </w:p>
    <w:p w:rsidR="00EE66E7" w:rsidRPr="005A3AED" w:rsidRDefault="00EE66E7"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التجارة </w:t>
      </w:r>
    </w:p>
    <w:p w:rsidR="00EE66E7" w:rsidRPr="005A3AED" w:rsidRDefault="00EE66E7"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الصناعة </w:t>
      </w:r>
    </w:p>
    <w:p w:rsidR="00EE66E7" w:rsidRPr="005A3AED" w:rsidRDefault="00EE66E7" w:rsidP="00EE66E7">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الزراعة </w:t>
      </w:r>
    </w:p>
    <w:p w:rsidR="00EE66E7" w:rsidRPr="005A3AED" w:rsidRDefault="00EE66E7"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الطب </w:t>
      </w:r>
    </w:p>
    <w:p w:rsidR="00EE66E7" w:rsidRPr="005A3AED" w:rsidRDefault="00EE66E7" w:rsidP="00EE66E7">
      <w:pPr>
        <w:pStyle w:val="a3"/>
        <w:ind w:left="1080"/>
        <w:rPr>
          <w:rFonts w:cs="Arabic11 BT" w:hint="cs"/>
          <w:b/>
          <w:bCs/>
          <w:color w:val="C00000"/>
          <w:sz w:val="28"/>
          <w:szCs w:val="28"/>
        </w:rPr>
      </w:pPr>
    </w:p>
    <w:p w:rsidR="00562022" w:rsidRPr="005A3AED" w:rsidRDefault="00562022" w:rsidP="00562022">
      <w:pPr>
        <w:pStyle w:val="a3"/>
        <w:numPr>
          <w:ilvl w:val="0"/>
          <w:numId w:val="1"/>
        </w:numPr>
        <w:rPr>
          <w:rFonts w:cs="Arabic11 BT" w:hint="cs"/>
          <w:b/>
          <w:bCs/>
          <w:color w:val="C00000"/>
          <w:sz w:val="28"/>
          <w:szCs w:val="28"/>
        </w:rPr>
      </w:pPr>
      <w:r w:rsidRPr="005A3AED">
        <w:rPr>
          <w:rFonts w:cs="Arabic11 BT" w:hint="cs"/>
          <w:b/>
          <w:bCs/>
          <w:color w:val="C00000"/>
          <w:sz w:val="28"/>
          <w:szCs w:val="28"/>
          <w:rtl/>
        </w:rPr>
        <w:t>ت</w:t>
      </w:r>
      <w:r w:rsidRPr="005A3AED">
        <w:rPr>
          <w:rFonts w:cs="Arabic11 BT"/>
          <w:b/>
          <w:bCs/>
          <w:color w:val="C00000"/>
          <w:sz w:val="28"/>
          <w:szCs w:val="28"/>
          <w:rtl/>
        </w:rPr>
        <w:t xml:space="preserve">متاز </w:t>
      </w:r>
      <w:r w:rsidRPr="005A3AED">
        <w:rPr>
          <w:rFonts w:cs="Arabic11 BT" w:hint="cs"/>
          <w:b/>
          <w:bCs/>
          <w:color w:val="C00000"/>
          <w:sz w:val="28"/>
          <w:szCs w:val="28"/>
          <w:rtl/>
        </w:rPr>
        <w:t>.........</w:t>
      </w:r>
      <w:r w:rsidRPr="005A3AED">
        <w:rPr>
          <w:rFonts w:cs="Arabic11 BT"/>
          <w:b/>
          <w:bCs/>
          <w:color w:val="C00000"/>
          <w:sz w:val="28"/>
          <w:szCs w:val="28"/>
          <w:rtl/>
        </w:rPr>
        <w:t xml:space="preserve"> بالتخصص الدقيق وتعدد الأنشطة السياسية والاجتماعية والاقتصادية</w:t>
      </w:r>
      <w:r w:rsidRPr="005A3AED">
        <w:rPr>
          <w:rFonts w:cs="Arabic11 BT" w:hint="cs"/>
          <w:b/>
          <w:bCs/>
          <w:color w:val="C00000"/>
          <w:sz w:val="28"/>
          <w:szCs w:val="28"/>
          <w:rtl/>
        </w:rPr>
        <w:t xml:space="preserve"> :</w:t>
      </w:r>
    </w:p>
    <w:p w:rsidR="00EE66E7" w:rsidRPr="005A3AED" w:rsidRDefault="00EE66E7" w:rsidP="00EE66E7">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lastRenderedPageBreak/>
        <w:t xml:space="preserve">المدينة </w:t>
      </w:r>
    </w:p>
    <w:p w:rsidR="00EE66E7" w:rsidRPr="005A3AED" w:rsidRDefault="00EE66E7"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القرية </w:t>
      </w:r>
    </w:p>
    <w:p w:rsidR="00EE66E7" w:rsidRPr="005A3AED" w:rsidRDefault="00EE66E7"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الريف </w:t>
      </w:r>
    </w:p>
    <w:p w:rsidR="00EE66E7" w:rsidRPr="005A3AED" w:rsidRDefault="00EE66E7"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البادية </w:t>
      </w:r>
    </w:p>
    <w:p w:rsidR="00EE66E7" w:rsidRPr="005A3AED" w:rsidRDefault="00EE66E7" w:rsidP="00EE66E7">
      <w:pPr>
        <w:pStyle w:val="a3"/>
        <w:ind w:left="1080"/>
        <w:rPr>
          <w:rFonts w:cs="Arabic11 BT" w:hint="cs"/>
          <w:b/>
          <w:bCs/>
          <w:color w:val="C00000"/>
          <w:sz w:val="28"/>
          <w:szCs w:val="28"/>
        </w:rPr>
      </w:pPr>
    </w:p>
    <w:p w:rsidR="00562022" w:rsidRPr="005A3AED" w:rsidRDefault="00562022" w:rsidP="00562022">
      <w:pPr>
        <w:pStyle w:val="a3"/>
        <w:numPr>
          <w:ilvl w:val="0"/>
          <w:numId w:val="1"/>
        </w:numPr>
        <w:rPr>
          <w:rFonts w:cs="Arabic11 BT" w:hint="cs"/>
          <w:b/>
          <w:bCs/>
          <w:color w:val="C00000"/>
          <w:sz w:val="28"/>
          <w:szCs w:val="28"/>
        </w:rPr>
      </w:pPr>
      <w:r w:rsidRPr="005A3AED">
        <w:rPr>
          <w:rFonts w:cs="Arabic11 BT"/>
          <w:b/>
          <w:bCs/>
          <w:color w:val="C00000"/>
          <w:sz w:val="28"/>
          <w:szCs w:val="28"/>
          <w:rtl/>
        </w:rPr>
        <w:t>يعرف (</w:t>
      </w:r>
      <w:r w:rsidRPr="005A3AED">
        <w:rPr>
          <w:rFonts w:cs="Arabic11 BT" w:hint="cs"/>
          <w:b/>
          <w:bCs/>
          <w:color w:val="C00000"/>
          <w:sz w:val="28"/>
          <w:szCs w:val="28"/>
          <w:rtl/>
        </w:rPr>
        <w:t>.........</w:t>
      </w:r>
      <w:r w:rsidRPr="005A3AED">
        <w:rPr>
          <w:rFonts w:cs="Arabic11 BT"/>
          <w:b/>
          <w:bCs/>
          <w:color w:val="C00000"/>
          <w:sz w:val="28"/>
          <w:szCs w:val="28"/>
          <w:rtl/>
        </w:rPr>
        <w:t>) المدينة أنها اتجاه عقلي ومجموعة عادات وتقاليد تختلف في الغالب عن تلك الموجودة في القرية، وذلك إلى جانب الاتجاهات المنظمة والعواطف ذات الطبيعة الإنسانية التي تناسب هذه التجمعات الإنسانية في المناطق الحضرية</w:t>
      </w:r>
      <w:r w:rsidRPr="005A3AED">
        <w:rPr>
          <w:rFonts w:cs="Arabic11 BT" w:hint="cs"/>
          <w:b/>
          <w:bCs/>
          <w:color w:val="C00000"/>
          <w:sz w:val="28"/>
          <w:szCs w:val="28"/>
          <w:rtl/>
        </w:rPr>
        <w:t xml:space="preserve"> :</w:t>
      </w:r>
    </w:p>
    <w:p w:rsidR="00EE66E7" w:rsidRPr="005A3AED" w:rsidRDefault="00EE66E7"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جوفيت </w:t>
      </w:r>
    </w:p>
    <w:p w:rsidR="00EE66E7" w:rsidRPr="005A3AED" w:rsidRDefault="00EE66E7" w:rsidP="00EE66E7">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روبرت بارك </w:t>
      </w:r>
    </w:p>
    <w:p w:rsidR="00EE66E7" w:rsidRPr="005A3AED" w:rsidRDefault="00EE66E7"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هربرت سبنسر </w:t>
      </w:r>
    </w:p>
    <w:p w:rsidR="00EE66E7" w:rsidRPr="005A3AED" w:rsidRDefault="00EE66E7"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لا شيء مما ذكر </w:t>
      </w:r>
    </w:p>
    <w:p w:rsidR="00EE66E7" w:rsidRPr="005A3AED" w:rsidRDefault="00EE66E7" w:rsidP="00EE66E7">
      <w:pPr>
        <w:pStyle w:val="a3"/>
        <w:ind w:left="1080"/>
        <w:rPr>
          <w:rFonts w:cs="Arabic11 BT" w:hint="cs"/>
          <w:b/>
          <w:bCs/>
          <w:color w:val="C00000"/>
          <w:sz w:val="28"/>
          <w:szCs w:val="28"/>
        </w:rPr>
      </w:pPr>
    </w:p>
    <w:p w:rsidR="00562022" w:rsidRPr="005A3AED" w:rsidRDefault="00562022" w:rsidP="00562022">
      <w:pPr>
        <w:pStyle w:val="a3"/>
        <w:numPr>
          <w:ilvl w:val="0"/>
          <w:numId w:val="1"/>
        </w:numPr>
        <w:rPr>
          <w:rFonts w:cs="Arabic11 BT" w:hint="cs"/>
          <w:b/>
          <w:bCs/>
          <w:color w:val="C00000"/>
          <w:sz w:val="28"/>
          <w:szCs w:val="28"/>
        </w:rPr>
      </w:pPr>
      <w:r w:rsidRPr="005A3AED">
        <w:rPr>
          <w:rFonts w:cs="Arabic11 BT" w:hint="cs"/>
          <w:b/>
          <w:bCs/>
          <w:color w:val="C00000"/>
          <w:sz w:val="28"/>
          <w:szCs w:val="28"/>
          <w:rtl/>
        </w:rPr>
        <w:t>.........</w:t>
      </w:r>
      <w:r w:rsidRPr="005A3AED">
        <w:rPr>
          <w:rFonts w:cs="Arabic11 BT"/>
          <w:b/>
          <w:bCs/>
          <w:color w:val="C00000"/>
          <w:sz w:val="28"/>
          <w:szCs w:val="28"/>
          <w:rtl/>
        </w:rPr>
        <w:t xml:space="preserve"> تعتبر طرازا متميزا للحياة الاجتماعية، ويقيم فيها عددا كبيرا من السكان غير المتجانسين اجتماعيا أو ثقافيا أو اقتصاديا، يلتقي بعضهم ببعض لأداء أدوار جزئية، وكل منهم يعتمد على أناس أكثر لإشباع احتياجاتهم المعيشية اليومية</w:t>
      </w:r>
      <w:r w:rsidRPr="005A3AED">
        <w:rPr>
          <w:rFonts w:cs="Arabic11 BT" w:hint="cs"/>
          <w:b/>
          <w:bCs/>
          <w:color w:val="C00000"/>
          <w:sz w:val="28"/>
          <w:szCs w:val="28"/>
          <w:rtl/>
        </w:rPr>
        <w:t xml:space="preserve"> :</w:t>
      </w:r>
    </w:p>
    <w:p w:rsidR="00EE66E7" w:rsidRPr="005A3AED" w:rsidRDefault="00EE66E7" w:rsidP="00EE66E7">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المدينة </w:t>
      </w:r>
    </w:p>
    <w:p w:rsidR="00EE66E7" w:rsidRPr="005A3AED" w:rsidRDefault="00EE66E7"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القرية </w:t>
      </w:r>
    </w:p>
    <w:p w:rsidR="00EE66E7" w:rsidRPr="005A3AED" w:rsidRDefault="00EE66E7"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الريف </w:t>
      </w:r>
    </w:p>
    <w:p w:rsidR="00EE66E7" w:rsidRPr="005A3AED" w:rsidRDefault="00EE66E7"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البادية </w:t>
      </w:r>
    </w:p>
    <w:p w:rsidR="00EE66E7" w:rsidRPr="005A3AED" w:rsidRDefault="00EE66E7" w:rsidP="00EE66E7">
      <w:pPr>
        <w:pStyle w:val="a3"/>
        <w:ind w:left="1080"/>
        <w:rPr>
          <w:rFonts w:cs="Arabic11 BT" w:hint="cs"/>
          <w:b/>
          <w:bCs/>
          <w:color w:val="C00000"/>
          <w:sz w:val="28"/>
          <w:szCs w:val="28"/>
        </w:rPr>
      </w:pPr>
    </w:p>
    <w:p w:rsidR="00562022" w:rsidRPr="005A3AED" w:rsidRDefault="00562022" w:rsidP="00562022">
      <w:pPr>
        <w:pStyle w:val="a3"/>
        <w:numPr>
          <w:ilvl w:val="0"/>
          <w:numId w:val="1"/>
        </w:numPr>
        <w:rPr>
          <w:rFonts w:cs="Arabic11 BT" w:hint="cs"/>
          <w:b/>
          <w:bCs/>
          <w:color w:val="C00000"/>
          <w:sz w:val="28"/>
          <w:szCs w:val="28"/>
        </w:rPr>
      </w:pPr>
      <w:r w:rsidRPr="005A3AED">
        <w:rPr>
          <w:rFonts w:cs="Arabic11 BT"/>
          <w:b/>
          <w:bCs/>
          <w:color w:val="C00000"/>
          <w:sz w:val="28"/>
          <w:szCs w:val="28"/>
          <w:rtl/>
        </w:rPr>
        <w:t>تتميز المدينة بالاتصالات</w:t>
      </w:r>
      <w:r w:rsidRPr="005A3AED">
        <w:rPr>
          <w:rFonts w:cs="Arabic11 BT" w:hint="cs"/>
          <w:b/>
          <w:bCs/>
          <w:color w:val="C00000"/>
          <w:sz w:val="28"/>
          <w:szCs w:val="28"/>
          <w:rtl/>
        </w:rPr>
        <w:t xml:space="preserve"> :</w:t>
      </w:r>
    </w:p>
    <w:p w:rsidR="00EE66E7" w:rsidRPr="005A3AED" w:rsidRDefault="002C5A71" w:rsidP="00EE66E7">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الأولية </w:t>
      </w:r>
    </w:p>
    <w:p w:rsidR="002C5A71" w:rsidRPr="005A3AED" w:rsidRDefault="002C5A71" w:rsidP="00EE66E7">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الثانوية </w:t>
      </w:r>
    </w:p>
    <w:p w:rsidR="002C5A71" w:rsidRPr="005A3AED" w:rsidRDefault="002C5A71"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لا يوجد اتصالات </w:t>
      </w:r>
    </w:p>
    <w:p w:rsidR="002C5A71" w:rsidRPr="005A3AED" w:rsidRDefault="002C5A71"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لا شيء مما ذكر </w:t>
      </w:r>
    </w:p>
    <w:p w:rsidR="002C5A71" w:rsidRPr="005A3AED" w:rsidRDefault="002C5A71" w:rsidP="002C5A71">
      <w:pPr>
        <w:pStyle w:val="a3"/>
        <w:ind w:left="1080"/>
        <w:rPr>
          <w:rFonts w:cs="Arabic11 BT" w:hint="cs"/>
          <w:b/>
          <w:bCs/>
          <w:color w:val="C00000"/>
          <w:sz w:val="28"/>
          <w:szCs w:val="28"/>
        </w:rPr>
      </w:pPr>
    </w:p>
    <w:p w:rsidR="00562022" w:rsidRPr="005A3AED" w:rsidRDefault="00562022" w:rsidP="00562022">
      <w:pPr>
        <w:pStyle w:val="a3"/>
        <w:numPr>
          <w:ilvl w:val="0"/>
          <w:numId w:val="1"/>
        </w:numPr>
        <w:rPr>
          <w:rFonts w:cs="Arabic11 BT" w:hint="cs"/>
          <w:b/>
          <w:bCs/>
          <w:color w:val="C00000"/>
          <w:sz w:val="28"/>
          <w:szCs w:val="28"/>
        </w:rPr>
      </w:pPr>
      <w:r w:rsidRPr="005A3AED">
        <w:rPr>
          <w:rFonts w:cs="Arabic11 BT" w:hint="cs"/>
          <w:b/>
          <w:bCs/>
          <w:color w:val="C00000"/>
          <w:sz w:val="28"/>
          <w:szCs w:val="28"/>
          <w:rtl/>
        </w:rPr>
        <w:t>تشتهر المدينة بـ :</w:t>
      </w:r>
    </w:p>
    <w:p w:rsidR="00EE66E7" w:rsidRPr="005A3AED" w:rsidRDefault="002C5A71"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تقسيم العمل </w:t>
      </w:r>
    </w:p>
    <w:p w:rsidR="002C5A71" w:rsidRPr="005A3AED" w:rsidRDefault="002C5A71"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عدم الاستقرار في العمل أو السكن </w:t>
      </w:r>
    </w:p>
    <w:p w:rsidR="002C5A71" w:rsidRPr="005A3AED" w:rsidRDefault="002C5A71"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التخصص المهني و تبادل المصالح </w:t>
      </w:r>
    </w:p>
    <w:p w:rsidR="002C5A71" w:rsidRPr="005A3AED" w:rsidRDefault="002C5A71" w:rsidP="00EE66E7">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2C5A71" w:rsidRPr="005A3AED" w:rsidRDefault="002C5A71" w:rsidP="002C5A71">
      <w:pPr>
        <w:pStyle w:val="a3"/>
        <w:ind w:left="1080"/>
        <w:rPr>
          <w:rFonts w:cs="Arabic11 BT" w:hint="cs"/>
          <w:b/>
          <w:bCs/>
          <w:color w:val="C00000"/>
          <w:sz w:val="28"/>
          <w:szCs w:val="28"/>
        </w:rPr>
      </w:pPr>
    </w:p>
    <w:p w:rsidR="00562022" w:rsidRPr="005A3AED" w:rsidRDefault="002938B2" w:rsidP="002938B2">
      <w:pPr>
        <w:pStyle w:val="a3"/>
        <w:numPr>
          <w:ilvl w:val="0"/>
          <w:numId w:val="1"/>
        </w:numPr>
        <w:rPr>
          <w:rFonts w:cs="Arabic11 BT" w:hint="cs"/>
          <w:b/>
          <w:bCs/>
          <w:color w:val="C00000"/>
          <w:sz w:val="28"/>
          <w:szCs w:val="28"/>
        </w:rPr>
      </w:pPr>
      <w:r w:rsidRPr="005A3AED">
        <w:rPr>
          <w:rFonts w:cs="Arabic11 BT"/>
          <w:b/>
          <w:bCs/>
          <w:color w:val="C00000"/>
          <w:sz w:val="28"/>
          <w:szCs w:val="28"/>
          <w:rtl/>
        </w:rPr>
        <w:t>الاعتبار الأول في اختيار المكان الذي تقام عليه المدينة</w:t>
      </w:r>
      <w:r w:rsidRPr="005A3AED">
        <w:rPr>
          <w:rFonts w:cs="Arabic11 BT" w:hint="cs"/>
          <w:b/>
          <w:bCs/>
          <w:color w:val="C00000"/>
          <w:sz w:val="28"/>
          <w:szCs w:val="28"/>
          <w:rtl/>
        </w:rPr>
        <w:t xml:space="preserve"> :</w:t>
      </w:r>
    </w:p>
    <w:p w:rsidR="00EE66E7" w:rsidRPr="005A3AED" w:rsidRDefault="002C5A71"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القوة الاقتصادية </w:t>
      </w:r>
    </w:p>
    <w:p w:rsidR="002C5A71" w:rsidRPr="005A3AED" w:rsidRDefault="002C5A71" w:rsidP="00EE66E7">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القوة العسكرية </w:t>
      </w:r>
    </w:p>
    <w:p w:rsidR="002C5A71" w:rsidRPr="005A3AED" w:rsidRDefault="002C5A71"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القوة البحرية </w:t>
      </w:r>
    </w:p>
    <w:p w:rsidR="002C5A71" w:rsidRPr="005A3AED" w:rsidRDefault="002C5A71"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كل ما ذكر </w:t>
      </w:r>
    </w:p>
    <w:p w:rsidR="002C5A71" w:rsidRPr="005A3AED" w:rsidRDefault="002C5A71" w:rsidP="002C5A71">
      <w:pPr>
        <w:pStyle w:val="a3"/>
        <w:ind w:left="1080"/>
        <w:rPr>
          <w:rFonts w:cs="Arabic11 BT" w:hint="cs"/>
          <w:b/>
          <w:bCs/>
          <w:color w:val="C00000"/>
          <w:sz w:val="28"/>
          <w:szCs w:val="28"/>
        </w:rPr>
      </w:pPr>
    </w:p>
    <w:p w:rsidR="002938B2" w:rsidRPr="005A3AED" w:rsidRDefault="002938B2" w:rsidP="002938B2">
      <w:pPr>
        <w:pStyle w:val="a3"/>
        <w:numPr>
          <w:ilvl w:val="0"/>
          <w:numId w:val="1"/>
        </w:numPr>
        <w:rPr>
          <w:rFonts w:cs="Arabic11 BT" w:hint="cs"/>
          <w:b/>
          <w:bCs/>
          <w:color w:val="C00000"/>
          <w:sz w:val="28"/>
          <w:szCs w:val="28"/>
        </w:rPr>
      </w:pPr>
      <w:r w:rsidRPr="005A3AED">
        <w:rPr>
          <w:rFonts w:cs="Arabic11 BT" w:hint="cs"/>
          <w:b/>
          <w:bCs/>
          <w:color w:val="C00000"/>
          <w:sz w:val="28"/>
          <w:szCs w:val="28"/>
          <w:rtl/>
        </w:rPr>
        <w:t>النشاط التجاري في المدينة يعتبر :</w:t>
      </w:r>
    </w:p>
    <w:p w:rsidR="00EE66E7" w:rsidRPr="005A3AED" w:rsidRDefault="002C5A71"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عمل مستمر </w:t>
      </w:r>
    </w:p>
    <w:p w:rsidR="002C5A71" w:rsidRPr="005A3AED" w:rsidRDefault="002C5A71" w:rsidP="00EE66E7">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عمل عرضي </w:t>
      </w:r>
    </w:p>
    <w:p w:rsidR="002C5A71" w:rsidRPr="005A3AED" w:rsidRDefault="002C5A71"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عمل فجائي </w:t>
      </w:r>
    </w:p>
    <w:p w:rsidR="002C5A71" w:rsidRPr="005A3AED" w:rsidRDefault="002C5A71"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عمل أساسي </w:t>
      </w:r>
    </w:p>
    <w:p w:rsidR="002C5A71" w:rsidRPr="005A3AED" w:rsidRDefault="002C5A71" w:rsidP="002C5A71">
      <w:pPr>
        <w:pStyle w:val="a3"/>
        <w:ind w:left="1080"/>
        <w:rPr>
          <w:rFonts w:cs="Arabic11 BT" w:hint="cs"/>
          <w:b/>
          <w:bCs/>
          <w:color w:val="C00000"/>
          <w:sz w:val="28"/>
          <w:szCs w:val="28"/>
        </w:rPr>
      </w:pPr>
    </w:p>
    <w:p w:rsidR="002938B2" w:rsidRPr="005A3AED" w:rsidRDefault="002938B2" w:rsidP="002938B2">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حجم المدينة في الماضي </w:t>
      </w:r>
      <w:r w:rsidRPr="005A3AED">
        <w:rPr>
          <w:rFonts w:cs="Arabic11 BT" w:hint="cs"/>
          <w:b/>
          <w:bCs/>
          <w:color w:val="C00000"/>
          <w:sz w:val="28"/>
          <w:szCs w:val="28"/>
          <w:rtl/>
        </w:rPr>
        <w:t>:</w:t>
      </w:r>
    </w:p>
    <w:p w:rsidR="00EE66E7" w:rsidRPr="005A3AED" w:rsidRDefault="002C5A71"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كبير </w:t>
      </w:r>
    </w:p>
    <w:p w:rsidR="002C5A71" w:rsidRPr="005A3AED" w:rsidRDefault="002C5A71" w:rsidP="00EE66E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متوسط </w:t>
      </w:r>
    </w:p>
    <w:p w:rsidR="002C5A71" w:rsidRPr="005A3AED" w:rsidRDefault="002C5A71" w:rsidP="00EE66E7">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محدود</w:t>
      </w:r>
    </w:p>
    <w:p w:rsidR="002C5A71" w:rsidRPr="005A3AED" w:rsidRDefault="002C5A71" w:rsidP="002C5A7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لا يوجد لها حجم محدد </w:t>
      </w:r>
    </w:p>
    <w:p w:rsidR="002C5A71" w:rsidRPr="005A3AED" w:rsidRDefault="002C5A71" w:rsidP="002C5A71">
      <w:pPr>
        <w:pStyle w:val="a3"/>
        <w:ind w:left="1080"/>
        <w:rPr>
          <w:rFonts w:cs="Arabic11 BT" w:hint="cs"/>
          <w:b/>
          <w:bCs/>
          <w:color w:val="000000" w:themeColor="text1"/>
          <w:sz w:val="28"/>
          <w:szCs w:val="28"/>
        </w:rPr>
      </w:pPr>
    </w:p>
    <w:p w:rsidR="002938B2" w:rsidRPr="005A3AED" w:rsidRDefault="002938B2" w:rsidP="002938B2">
      <w:pPr>
        <w:pStyle w:val="a3"/>
        <w:numPr>
          <w:ilvl w:val="0"/>
          <w:numId w:val="1"/>
        </w:numPr>
        <w:rPr>
          <w:rFonts w:cs="Arabic11 BT" w:hint="cs"/>
          <w:b/>
          <w:bCs/>
          <w:color w:val="C00000"/>
          <w:sz w:val="28"/>
          <w:szCs w:val="28"/>
        </w:rPr>
      </w:pPr>
      <w:r w:rsidRPr="005A3AED">
        <w:rPr>
          <w:rFonts w:cs="Arabic11 BT" w:hint="cs"/>
          <w:b/>
          <w:bCs/>
          <w:color w:val="C00000"/>
          <w:sz w:val="28"/>
          <w:szCs w:val="28"/>
          <w:rtl/>
        </w:rPr>
        <w:t xml:space="preserve"> </w:t>
      </w:r>
      <w:r w:rsidRPr="005A3AED">
        <w:rPr>
          <w:rFonts w:cs="Arabic11 BT"/>
          <w:b/>
          <w:bCs/>
          <w:color w:val="C00000"/>
          <w:sz w:val="28"/>
          <w:szCs w:val="28"/>
          <w:rtl/>
        </w:rPr>
        <w:t xml:space="preserve">نشأة المدينة وتطورها يعتبر من أهم أسباب ظهور فكرة </w:t>
      </w:r>
      <w:r w:rsidRPr="005A3AED">
        <w:rPr>
          <w:rFonts w:cs="Arabic11 BT" w:hint="cs"/>
          <w:b/>
          <w:bCs/>
          <w:color w:val="C00000"/>
          <w:sz w:val="28"/>
          <w:szCs w:val="28"/>
          <w:rtl/>
        </w:rPr>
        <w:t xml:space="preserve"> :</w:t>
      </w:r>
    </w:p>
    <w:p w:rsidR="002C5A71" w:rsidRPr="005A3AED" w:rsidRDefault="002C5A71" w:rsidP="002C5A7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lastRenderedPageBreak/>
        <w:t xml:space="preserve">السلطة العامة </w:t>
      </w:r>
    </w:p>
    <w:p w:rsidR="002C5A71" w:rsidRPr="005A3AED" w:rsidRDefault="002C5A71" w:rsidP="002C5A7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النشاطات الاقتصادية </w:t>
      </w:r>
    </w:p>
    <w:p w:rsidR="002C5A71" w:rsidRPr="005A3AED" w:rsidRDefault="002C5A71" w:rsidP="002C5A7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تكوين الأقارب </w:t>
      </w:r>
    </w:p>
    <w:p w:rsidR="002C5A71" w:rsidRPr="005A3AED" w:rsidRDefault="002C5A71" w:rsidP="002C5A7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النشاطات الدينية </w:t>
      </w:r>
    </w:p>
    <w:p w:rsidR="002C5A71" w:rsidRPr="005A3AED" w:rsidRDefault="002C5A71" w:rsidP="002C5A71">
      <w:pPr>
        <w:pStyle w:val="a3"/>
        <w:ind w:left="1080"/>
        <w:rPr>
          <w:rFonts w:cs="Arabic11 BT" w:hint="cs"/>
          <w:b/>
          <w:bCs/>
          <w:color w:val="C00000"/>
          <w:sz w:val="28"/>
          <w:szCs w:val="28"/>
        </w:rPr>
      </w:pPr>
    </w:p>
    <w:p w:rsidR="002938B2" w:rsidRPr="005A3AED" w:rsidRDefault="002938B2" w:rsidP="002938B2">
      <w:pPr>
        <w:pStyle w:val="a3"/>
        <w:numPr>
          <w:ilvl w:val="0"/>
          <w:numId w:val="1"/>
        </w:numPr>
        <w:rPr>
          <w:rFonts w:cs="Arabic11 BT" w:hint="cs"/>
          <w:b/>
          <w:bCs/>
          <w:color w:val="C00000"/>
          <w:sz w:val="28"/>
          <w:szCs w:val="28"/>
        </w:rPr>
      </w:pPr>
      <w:r w:rsidRPr="005A3AED">
        <w:rPr>
          <w:rFonts w:cs="Arabic11 BT" w:hint="cs"/>
          <w:b/>
          <w:bCs/>
          <w:color w:val="C00000"/>
          <w:sz w:val="28"/>
          <w:szCs w:val="28"/>
          <w:rtl/>
        </w:rPr>
        <w:t>........ وضع مراحل تطور المدينة  :</w:t>
      </w:r>
    </w:p>
    <w:p w:rsidR="002C5A71" w:rsidRPr="005A3AED" w:rsidRDefault="002C5A71" w:rsidP="002C5A7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بارك </w:t>
      </w:r>
    </w:p>
    <w:p w:rsidR="002C5A71" w:rsidRPr="005A3AED" w:rsidRDefault="002C5A71" w:rsidP="002C5A7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الخولي </w:t>
      </w:r>
    </w:p>
    <w:p w:rsidR="002C5A71" w:rsidRPr="005A3AED" w:rsidRDefault="002C5A71" w:rsidP="002C5A7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لويس ممفورد </w:t>
      </w:r>
    </w:p>
    <w:p w:rsidR="002C5A71" w:rsidRPr="005A3AED" w:rsidRDefault="00564F7F" w:rsidP="002C5A7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بيرجل </w:t>
      </w:r>
    </w:p>
    <w:p w:rsidR="00564F7F" w:rsidRPr="005A3AED" w:rsidRDefault="00564F7F" w:rsidP="00564F7F">
      <w:pPr>
        <w:pStyle w:val="a3"/>
        <w:ind w:left="1080"/>
        <w:rPr>
          <w:rFonts w:cs="Arabic11 BT" w:hint="cs"/>
          <w:b/>
          <w:bCs/>
          <w:color w:val="C00000"/>
          <w:sz w:val="28"/>
          <w:szCs w:val="28"/>
        </w:rPr>
      </w:pPr>
    </w:p>
    <w:p w:rsidR="002938B2" w:rsidRPr="005A3AED" w:rsidRDefault="002938B2" w:rsidP="002938B2">
      <w:pPr>
        <w:pStyle w:val="a3"/>
        <w:numPr>
          <w:ilvl w:val="0"/>
          <w:numId w:val="1"/>
        </w:numPr>
        <w:rPr>
          <w:rFonts w:cs="Arabic11 BT" w:hint="cs"/>
          <w:b/>
          <w:bCs/>
          <w:color w:val="C00000"/>
          <w:sz w:val="28"/>
          <w:szCs w:val="28"/>
        </w:rPr>
      </w:pPr>
      <w:r w:rsidRPr="005A3AED">
        <w:rPr>
          <w:rFonts w:cs="Arabic11 BT" w:hint="cs"/>
          <w:b/>
          <w:bCs/>
          <w:color w:val="C00000"/>
          <w:sz w:val="28"/>
          <w:szCs w:val="28"/>
          <w:rtl/>
        </w:rPr>
        <w:t xml:space="preserve">المراحل التي يجب أن تمر فيها المدينة كما يرى </w:t>
      </w:r>
      <w:r w:rsidRPr="005A3AED">
        <w:rPr>
          <w:rFonts w:cs="Arabic11 BT"/>
          <w:b/>
          <w:bCs/>
          <w:color w:val="C00000"/>
          <w:sz w:val="28"/>
          <w:szCs w:val="28"/>
          <w:rtl/>
        </w:rPr>
        <w:t>(لويس ممفورد)</w:t>
      </w:r>
      <w:r w:rsidRPr="005A3AED">
        <w:rPr>
          <w:rFonts w:cs="Arabic11 BT" w:hint="cs"/>
          <w:b/>
          <w:bCs/>
          <w:color w:val="C00000"/>
          <w:sz w:val="28"/>
          <w:szCs w:val="28"/>
          <w:rtl/>
        </w:rPr>
        <w:t xml:space="preserve"> :</w:t>
      </w:r>
    </w:p>
    <w:p w:rsidR="002938B2" w:rsidRPr="005A3AED" w:rsidRDefault="00564F7F" w:rsidP="002C5A7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مرحلة النشأة </w:t>
      </w:r>
    </w:p>
    <w:p w:rsidR="00564F7F" w:rsidRPr="005A3AED" w:rsidRDefault="00564F7F" w:rsidP="002C5A7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مرحلة المدينة </w:t>
      </w:r>
    </w:p>
    <w:p w:rsidR="00564F7F" w:rsidRPr="005A3AED" w:rsidRDefault="00564F7F" w:rsidP="002C5A7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مرحلة المدينة الكبيرة </w:t>
      </w:r>
    </w:p>
    <w:p w:rsidR="00564F7F" w:rsidRPr="005A3AED" w:rsidRDefault="00564F7F" w:rsidP="002C5A7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مرحلة المدينة العظيمة </w:t>
      </w:r>
    </w:p>
    <w:p w:rsidR="00564F7F" w:rsidRPr="005A3AED" w:rsidRDefault="00564F7F" w:rsidP="00564F7F">
      <w:pPr>
        <w:pStyle w:val="a3"/>
        <w:ind w:left="1080"/>
        <w:rPr>
          <w:rFonts w:cs="Arabic11 BT" w:hint="cs"/>
          <w:b/>
          <w:bCs/>
          <w:color w:val="C00000"/>
          <w:sz w:val="28"/>
          <w:szCs w:val="28"/>
        </w:rPr>
      </w:pPr>
    </w:p>
    <w:p w:rsidR="002938B2" w:rsidRPr="005A3AED" w:rsidRDefault="002938B2" w:rsidP="002938B2">
      <w:pPr>
        <w:pStyle w:val="a3"/>
        <w:numPr>
          <w:ilvl w:val="0"/>
          <w:numId w:val="1"/>
        </w:numPr>
        <w:rPr>
          <w:rFonts w:cs="Arabic11 BT" w:hint="cs"/>
          <w:b/>
          <w:bCs/>
          <w:color w:val="C00000"/>
          <w:sz w:val="28"/>
          <w:szCs w:val="28"/>
        </w:rPr>
      </w:pPr>
      <w:r w:rsidRPr="005A3AED">
        <w:rPr>
          <w:rFonts w:cs="Arabic11 BT" w:hint="cs"/>
          <w:b/>
          <w:bCs/>
          <w:color w:val="C00000"/>
          <w:sz w:val="28"/>
          <w:szCs w:val="28"/>
          <w:rtl/>
        </w:rPr>
        <w:t>تكون مرحلة نشأة المدينة غالباً بـ :</w:t>
      </w:r>
    </w:p>
    <w:p w:rsidR="002C5A71" w:rsidRPr="005A3AED" w:rsidRDefault="00564F7F" w:rsidP="002C5A7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النشاط الاقتصادي </w:t>
      </w:r>
    </w:p>
    <w:p w:rsidR="00564F7F" w:rsidRPr="005A3AED" w:rsidRDefault="00564F7F" w:rsidP="002C5A7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انضمام القرى الصغيرة لبعضها البعض </w:t>
      </w:r>
    </w:p>
    <w:p w:rsidR="00564F7F" w:rsidRPr="005A3AED" w:rsidRDefault="00564F7F" w:rsidP="002C5A7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اندثار المدن الكبيرة </w:t>
      </w:r>
    </w:p>
    <w:p w:rsidR="00564F7F" w:rsidRPr="005A3AED" w:rsidRDefault="00564F7F" w:rsidP="002C5A7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كل ما ذكر </w:t>
      </w:r>
    </w:p>
    <w:p w:rsidR="00564F7F" w:rsidRPr="005A3AED" w:rsidRDefault="00564F7F" w:rsidP="00564F7F">
      <w:pPr>
        <w:pStyle w:val="a3"/>
        <w:ind w:left="1080"/>
        <w:rPr>
          <w:rFonts w:cs="Arabic11 BT" w:hint="cs"/>
          <w:b/>
          <w:bCs/>
          <w:color w:val="C00000"/>
          <w:sz w:val="28"/>
          <w:szCs w:val="28"/>
        </w:rPr>
      </w:pPr>
    </w:p>
    <w:p w:rsidR="002938B2" w:rsidRPr="005A3AED" w:rsidRDefault="002938B2" w:rsidP="002938B2">
      <w:pPr>
        <w:pStyle w:val="a3"/>
        <w:numPr>
          <w:ilvl w:val="0"/>
          <w:numId w:val="1"/>
        </w:numPr>
        <w:rPr>
          <w:rFonts w:cs="Arabic11 BT" w:hint="cs"/>
          <w:b/>
          <w:bCs/>
          <w:color w:val="C00000"/>
          <w:sz w:val="28"/>
          <w:szCs w:val="28"/>
        </w:rPr>
      </w:pPr>
      <w:r w:rsidRPr="005A3AED">
        <w:rPr>
          <w:rFonts w:cs="Arabic11 BT"/>
          <w:b/>
          <w:bCs/>
          <w:color w:val="C00000"/>
          <w:sz w:val="28"/>
          <w:szCs w:val="28"/>
          <w:rtl/>
        </w:rPr>
        <w:t>المرحلة الأولى لتكوين المدينة التي تتكون في الغالب بانضمام بعض القرى الصغيرة بعضها إلى بعض واستقرار الحياة الاجتماعية فيها</w:t>
      </w:r>
      <w:r w:rsidRPr="005A3AED">
        <w:rPr>
          <w:rFonts w:cs="Arabic11 BT" w:hint="cs"/>
          <w:b/>
          <w:bCs/>
          <w:color w:val="C00000"/>
          <w:sz w:val="28"/>
          <w:szCs w:val="28"/>
          <w:rtl/>
        </w:rPr>
        <w:t xml:space="preserve"> :</w:t>
      </w:r>
    </w:p>
    <w:p w:rsidR="002C5A71" w:rsidRPr="005A3AED" w:rsidRDefault="002C5A71" w:rsidP="002C5A7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نشأة المدن </w:t>
      </w:r>
    </w:p>
    <w:p w:rsidR="002C5A71" w:rsidRPr="005A3AED" w:rsidRDefault="002C5A71" w:rsidP="002C5A7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lastRenderedPageBreak/>
        <w:t xml:space="preserve">المدن الصغيرة </w:t>
      </w:r>
    </w:p>
    <w:p w:rsidR="002C5A71" w:rsidRPr="005A3AED" w:rsidRDefault="002C5A71" w:rsidP="002C5A7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المدن الكبيرة </w:t>
      </w:r>
    </w:p>
    <w:p w:rsidR="002C5A71" w:rsidRPr="005A3AED" w:rsidRDefault="002C5A71" w:rsidP="002C5A7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المدن العظيمة </w:t>
      </w:r>
    </w:p>
    <w:p w:rsidR="002C5A71" w:rsidRPr="005A3AED" w:rsidRDefault="002C5A71" w:rsidP="002C5A71">
      <w:pPr>
        <w:pStyle w:val="a3"/>
        <w:ind w:left="1080"/>
        <w:rPr>
          <w:rFonts w:cs="Arabic11 BT" w:hint="cs"/>
          <w:b/>
          <w:bCs/>
          <w:color w:val="C00000"/>
          <w:sz w:val="28"/>
          <w:szCs w:val="28"/>
        </w:rPr>
      </w:pPr>
    </w:p>
    <w:p w:rsidR="002938B2" w:rsidRPr="005A3AED" w:rsidRDefault="002938B2" w:rsidP="002938B2">
      <w:pPr>
        <w:pStyle w:val="a3"/>
        <w:numPr>
          <w:ilvl w:val="0"/>
          <w:numId w:val="1"/>
        </w:numPr>
        <w:rPr>
          <w:rFonts w:cs="Arabic11 BT" w:hint="cs"/>
          <w:b/>
          <w:bCs/>
          <w:color w:val="C00000"/>
          <w:sz w:val="28"/>
          <w:szCs w:val="28"/>
        </w:rPr>
      </w:pPr>
      <w:r w:rsidRPr="005A3AED">
        <w:rPr>
          <w:rFonts w:cs="Arabic11 BT"/>
          <w:b/>
          <w:bCs/>
          <w:color w:val="C00000"/>
          <w:sz w:val="28"/>
          <w:szCs w:val="28"/>
          <w:rtl/>
        </w:rPr>
        <w:t>مرحلة ........ للمدينة ظهرت في البدايات الأولى لإنشاء المدن وخاصة بعد اكتشاف الزراعة واستئناس الحيوان وتربية الطيور وقيام بعض الصناعات اليدوية</w:t>
      </w:r>
      <w:r w:rsidRPr="005A3AED">
        <w:rPr>
          <w:rFonts w:cs="Arabic11 BT" w:hint="cs"/>
          <w:b/>
          <w:bCs/>
          <w:color w:val="C00000"/>
          <w:sz w:val="28"/>
          <w:szCs w:val="28"/>
          <w:rtl/>
        </w:rPr>
        <w:t xml:space="preserve"> :</w:t>
      </w:r>
    </w:p>
    <w:p w:rsidR="00564F7F" w:rsidRPr="005A3AED" w:rsidRDefault="00564F7F" w:rsidP="00564F7F">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مرحلة النشأة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مرحلة المدينة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مرحلة المدينة الكبيرة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مرحلة المدينة العظيمة </w:t>
      </w:r>
    </w:p>
    <w:p w:rsidR="00564F7F" w:rsidRPr="005A3AED" w:rsidRDefault="00564F7F" w:rsidP="00564F7F">
      <w:pPr>
        <w:pStyle w:val="a3"/>
        <w:ind w:left="1080"/>
        <w:rPr>
          <w:rFonts w:cs="Arabic11 BT" w:hint="cs"/>
          <w:b/>
          <w:bCs/>
          <w:color w:val="C00000"/>
          <w:sz w:val="28"/>
          <w:szCs w:val="28"/>
        </w:rPr>
      </w:pPr>
    </w:p>
    <w:p w:rsidR="002938B2" w:rsidRPr="005A3AED" w:rsidRDefault="002938B2" w:rsidP="002938B2">
      <w:pPr>
        <w:pStyle w:val="a3"/>
        <w:numPr>
          <w:ilvl w:val="0"/>
          <w:numId w:val="1"/>
        </w:numPr>
        <w:rPr>
          <w:rFonts w:cs="Arabic11 BT" w:hint="cs"/>
          <w:b/>
          <w:bCs/>
          <w:color w:val="C00000"/>
          <w:sz w:val="28"/>
          <w:szCs w:val="28"/>
        </w:rPr>
      </w:pPr>
      <w:r w:rsidRPr="005A3AED">
        <w:rPr>
          <w:rFonts w:cs="Arabic11 BT" w:hint="cs"/>
          <w:b/>
          <w:bCs/>
          <w:color w:val="C00000"/>
          <w:sz w:val="28"/>
          <w:szCs w:val="28"/>
          <w:rtl/>
        </w:rPr>
        <w:t>من أمثلة مرحلة النشأة للمدينة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طرابلس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فارس </w:t>
      </w:r>
    </w:p>
    <w:p w:rsidR="00564F7F" w:rsidRPr="005A3AED" w:rsidRDefault="00564F7F" w:rsidP="00564F7F">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المدن في العصر الحجري و اكتشاف المعادن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بابل </w:t>
      </w:r>
    </w:p>
    <w:p w:rsidR="00564F7F" w:rsidRPr="005A3AED" w:rsidRDefault="00564F7F" w:rsidP="00564F7F">
      <w:pPr>
        <w:pStyle w:val="a3"/>
        <w:ind w:left="1080"/>
        <w:rPr>
          <w:rFonts w:cs="Arabic11 BT" w:hint="cs"/>
          <w:b/>
          <w:bCs/>
          <w:color w:val="C00000"/>
          <w:sz w:val="28"/>
          <w:szCs w:val="28"/>
        </w:rPr>
      </w:pPr>
    </w:p>
    <w:p w:rsidR="002938B2" w:rsidRPr="005A3AED" w:rsidRDefault="002938B2" w:rsidP="002938B2">
      <w:pPr>
        <w:pStyle w:val="a3"/>
        <w:numPr>
          <w:ilvl w:val="0"/>
          <w:numId w:val="1"/>
        </w:numPr>
        <w:rPr>
          <w:rFonts w:cs="Arabic11 BT" w:hint="cs"/>
          <w:b/>
          <w:bCs/>
          <w:color w:val="C00000"/>
          <w:sz w:val="28"/>
          <w:szCs w:val="28"/>
        </w:rPr>
      </w:pPr>
      <w:r w:rsidRPr="005A3AED">
        <w:rPr>
          <w:rFonts w:cs="Arabic11 BT"/>
          <w:b/>
          <w:bCs/>
          <w:color w:val="C00000"/>
          <w:sz w:val="28"/>
          <w:szCs w:val="28"/>
          <w:rtl/>
        </w:rPr>
        <w:t>تمتاز مرحلة ..........بوضوح التنظيم الاجتماعي والتشريع الإداري الذي يؤدي بدوره إلى انتعاش النشاط التجاري وتنوع الأعمال المهنية والأعمال التخصصية والتميز الطبقي وظهور المدارس والمعاهد والخدمات العامة</w:t>
      </w:r>
      <w:r w:rsidRPr="005A3AED">
        <w:rPr>
          <w:rFonts w:cs="Arabic11 BT" w:hint="cs"/>
          <w:b/>
          <w:bCs/>
          <w:color w:val="C00000"/>
          <w:sz w:val="28"/>
          <w:szCs w:val="28"/>
          <w:rtl/>
        </w:rPr>
        <w:t xml:space="preserve">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مرحلة النشأة </w:t>
      </w:r>
    </w:p>
    <w:p w:rsidR="00564F7F" w:rsidRPr="005A3AED" w:rsidRDefault="00564F7F" w:rsidP="00564F7F">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مرحلة المدينة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مرحلة المدينة الكبيرة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مرحلة المدينة العظيمة </w:t>
      </w:r>
    </w:p>
    <w:p w:rsidR="00564F7F" w:rsidRPr="005A3AED" w:rsidRDefault="00564F7F" w:rsidP="00564F7F">
      <w:pPr>
        <w:pStyle w:val="a3"/>
        <w:ind w:left="1080"/>
        <w:rPr>
          <w:rFonts w:cs="Arabic11 BT" w:hint="cs"/>
          <w:b/>
          <w:bCs/>
          <w:color w:val="C00000"/>
          <w:sz w:val="28"/>
          <w:szCs w:val="28"/>
        </w:rPr>
      </w:pPr>
    </w:p>
    <w:p w:rsidR="002938B2" w:rsidRPr="005A3AED" w:rsidRDefault="002938B2" w:rsidP="002938B2">
      <w:pPr>
        <w:pStyle w:val="a3"/>
        <w:numPr>
          <w:ilvl w:val="0"/>
          <w:numId w:val="1"/>
        </w:numPr>
        <w:rPr>
          <w:rFonts w:cs="Arabic11 BT" w:hint="cs"/>
          <w:b/>
          <w:bCs/>
          <w:color w:val="C00000"/>
          <w:sz w:val="28"/>
          <w:szCs w:val="28"/>
        </w:rPr>
      </w:pPr>
      <w:r w:rsidRPr="005A3AED">
        <w:rPr>
          <w:rFonts w:cs="Arabic11 BT" w:hint="cs"/>
          <w:b/>
          <w:bCs/>
          <w:color w:val="C00000"/>
          <w:sz w:val="28"/>
          <w:szCs w:val="28"/>
          <w:rtl/>
        </w:rPr>
        <w:t>تسمى مرحلة المدينة الكبيرة بـ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lastRenderedPageBreak/>
        <w:t xml:space="preserve">المدينة الناشئة </w:t>
      </w:r>
    </w:p>
    <w:p w:rsidR="00564F7F" w:rsidRPr="005A3AED" w:rsidRDefault="00564F7F" w:rsidP="00564F7F">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المدينة الأم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المدينة المثالية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المدينة العظيمة </w:t>
      </w:r>
    </w:p>
    <w:p w:rsidR="00564F7F" w:rsidRPr="005A3AED" w:rsidRDefault="00564F7F" w:rsidP="00564F7F">
      <w:pPr>
        <w:pStyle w:val="a3"/>
        <w:ind w:left="1080"/>
        <w:rPr>
          <w:rFonts w:cs="Arabic11 BT" w:hint="cs"/>
          <w:b/>
          <w:bCs/>
          <w:color w:val="C00000"/>
          <w:sz w:val="28"/>
          <w:szCs w:val="28"/>
        </w:rPr>
      </w:pPr>
    </w:p>
    <w:p w:rsidR="002938B2" w:rsidRPr="005A3AED" w:rsidRDefault="002938B2" w:rsidP="002938B2">
      <w:pPr>
        <w:pStyle w:val="a3"/>
        <w:numPr>
          <w:ilvl w:val="0"/>
          <w:numId w:val="1"/>
        </w:numPr>
        <w:rPr>
          <w:rFonts w:cs="Arabic11 BT" w:hint="cs"/>
          <w:b/>
          <w:bCs/>
          <w:color w:val="C00000"/>
          <w:sz w:val="28"/>
          <w:szCs w:val="28"/>
        </w:rPr>
      </w:pPr>
      <w:r w:rsidRPr="005A3AED">
        <w:rPr>
          <w:rFonts w:cs="Arabic11 BT"/>
          <w:b/>
          <w:bCs/>
          <w:color w:val="C00000"/>
          <w:sz w:val="28"/>
          <w:szCs w:val="28"/>
          <w:rtl/>
        </w:rPr>
        <w:t>تسمى المدينة الكبيرة المدينة الأم بسبب</w:t>
      </w:r>
      <w:r w:rsidRPr="005A3AED">
        <w:rPr>
          <w:rFonts w:cs="Arabic11 BT" w:hint="cs"/>
          <w:b/>
          <w:bCs/>
          <w:color w:val="C00000"/>
          <w:sz w:val="28"/>
          <w:szCs w:val="28"/>
          <w:rtl/>
        </w:rPr>
        <w:t xml:space="preserve">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كثرة السكان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توفر المواصلات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توفر خدمات التجارة و الصناعة و التعليم </w:t>
      </w:r>
    </w:p>
    <w:p w:rsidR="00564F7F" w:rsidRPr="005A3AED" w:rsidRDefault="00564F7F" w:rsidP="00564F7F">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564F7F" w:rsidRPr="005A3AED" w:rsidRDefault="00564F7F" w:rsidP="00564F7F">
      <w:pPr>
        <w:pStyle w:val="a3"/>
        <w:ind w:left="1080"/>
        <w:rPr>
          <w:rFonts w:cs="Arabic11 BT" w:hint="cs"/>
          <w:b/>
          <w:bCs/>
          <w:color w:val="C00000"/>
          <w:sz w:val="28"/>
          <w:szCs w:val="28"/>
        </w:rPr>
      </w:pPr>
    </w:p>
    <w:p w:rsidR="002938B2" w:rsidRPr="005A3AED" w:rsidRDefault="002938B2" w:rsidP="002938B2">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المدن تصبح </w:t>
      </w:r>
      <w:r w:rsidRPr="005A3AED">
        <w:rPr>
          <w:rFonts w:cs="Arabic11 BT" w:hint="cs"/>
          <w:b/>
          <w:bCs/>
          <w:color w:val="C00000"/>
          <w:sz w:val="28"/>
          <w:szCs w:val="28"/>
          <w:rtl/>
        </w:rPr>
        <w:t>.......</w:t>
      </w:r>
      <w:r w:rsidRPr="005A3AED">
        <w:rPr>
          <w:rFonts w:cs="Arabic11 BT"/>
          <w:b/>
          <w:bCs/>
          <w:color w:val="C00000"/>
          <w:sz w:val="28"/>
          <w:szCs w:val="28"/>
          <w:rtl/>
        </w:rPr>
        <w:t xml:space="preserve"> حيث يتركز فيها النشاطات الاقتصادية والسياسية والخدمية والترفيهية وغيرها من الخدمات الأخرى</w:t>
      </w:r>
      <w:r w:rsidRPr="005A3AED">
        <w:rPr>
          <w:rFonts w:cs="Arabic11 BT" w:hint="cs"/>
          <w:b/>
          <w:bCs/>
          <w:color w:val="C00000"/>
          <w:sz w:val="28"/>
          <w:szCs w:val="28"/>
          <w:rtl/>
        </w:rPr>
        <w:t xml:space="preserve">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عواصم المقاطعات أو البلديات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عواصم الأقاليم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عواصم الدول </w:t>
      </w:r>
    </w:p>
    <w:p w:rsidR="00564F7F" w:rsidRPr="005A3AED" w:rsidRDefault="00564F7F" w:rsidP="00564F7F">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564F7F" w:rsidRPr="005A3AED" w:rsidRDefault="00564F7F" w:rsidP="00564F7F">
      <w:pPr>
        <w:pStyle w:val="a3"/>
        <w:ind w:left="1080"/>
        <w:rPr>
          <w:rFonts w:cs="Arabic11 BT" w:hint="cs"/>
          <w:b/>
          <w:bCs/>
          <w:color w:val="C00000"/>
          <w:sz w:val="28"/>
          <w:szCs w:val="28"/>
        </w:rPr>
      </w:pPr>
    </w:p>
    <w:p w:rsidR="002938B2" w:rsidRPr="005A3AED" w:rsidRDefault="002938B2" w:rsidP="002938B2">
      <w:pPr>
        <w:pStyle w:val="a3"/>
        <w:numPr>
          <w:ilvl w:val="0"/>
          <w:numId w:val="1"/>
        </w:numPr>
        <w:rPr>
          <w:rFonts w:cs="Arabic11 BT" w:hint="cs"/>
          <w:b/>
          <w:bCs/>
          <w:color w:val="C00000"/>
          <w:sz w:val="28"/>
          <w:szCs w:val="28"/>
        </w:rPr>
      </w:pPr>
      <w:r w:rsidRPr="005A3AED">
        <w:rPr>
          <w:rFonts w:cs="Arabic11 BT"/>
          <w:b/>
          <w:bCs/>
          <w:color w:val="C00000"/>
          <w:sz w:val="28"/>
          <w:szCs w:val="28"/>
          <w:rtl/>
        </w:rPr>
        <w:t>المرحلة التي ظهرت فيها المدن العظمى وخاصة في القرنين التاسع عشر والعشرين</w:t>
      </w:r>
      <w:r w:rsidRPr="005A3AED">
        <w:rPr>
          <w:rFonts w:cs="Arabic11 BT" w:hint="cs"/>
          <w:b/>
          <w:bCs/>
          <w:color w:val="C00000"/>
          <w:sz w:val="28"/>
          <w:szCs w:val="28"/>
          <w:rtl/>
        </w:rPr>
        <w:t xml:space="preserve">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مرحلة النشأة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مرحلة المدينة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مرحلة المدينة الكبيرة </w:t>
      </w:r>
    </w:p>
    <w:p w:rsidR="00564F7F" w:rsidRPr="005A3AED" w:rsidRDefault="00564F7F" w:rsidP="00564F7F">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مرحلة المدينة العظيمة </w:t>
      </w:r>
    </w:p>
    <w:p w:rsidR="00564F7F" w:rsidRPr="005A3AED" w:rsidRDefault="00564F7F" w:rsidP="00564F7F">
      <w:pPr>
        <w:pStyle w:val="a3"/>
        <w:ind w:left="1080"/>
        <w:rPr>
          <w:rFonts w:cs="Arabic11 BT" w:hint="cs"/>
          <w:b/>
          <w:bCs/>
          <w:color w:val="C00000"/>
          <w:sz w:val="28"/>
          <w:szCs w:val="28"/>
        </w:rPr>
      </w:pPr>
    </w:p>
    <w:p w:rsidR="002938B2" w:rsidRPr="005A3AED" w:rsidRDefault="002938B2" w:rsidP="002938B2">
      <w:pPr>
        <w:pStyle w:val="a3"/>
        <w:numPr>
          <w:ilvl w:val="0"/>
          <w:numId w:val="1"/>
        </w:numPr>
        <w:rPr>
          <w:rFonts w:cs="Arabic11 BT" w:hint="cs"/>
          <w:b/>
          <w:bCs/>
          <w:color w:val="C00000"/>
          <w:sz w:val="28"/>
          <w:szCs w:val="28"/>
        </w:rPr>
      </w:pPr>
      <w:r w:rsidRPr="005A3AED">
        <w:rPr>
          <w:rFonts w:cs="Arabic11 BT" w:hint="cs"/>
          <w:b/>
          <w:bCs/>
          <w:color w:val="C00000"/>
          <w:sz w:val="28"/>
          <w:szCs w:val="28"/>
          <w:rtl/>
        </w:rPr>
        <w:t>ظهرت مرحلة المدينة العظيمة في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القرن الرابع عشر الميلاي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lastRenderedPageBreak/>
        <w:t>القرن السادس قبل الميلاد</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مابين 2200 </w:t>
      </w:r>
      <w:r w:rsidRPr="005A3AED">
        <w:rPr>
          <w:rFonts w:cs="Arabic11 BT"/>
          <w:b/>
          <w:bCs/>
          <w:color w:val="000000" w:themeColor="text1"/>
          <w:sz w:val="28"/>
          <w:szCs w:val="28"/>
          <w:rtl/>
        </w:rPr>
        <w:t>–</w:t>
      </w:r>
      <w:r w:rsidRPr="005A3AED">
        <w:rPr>
          <w:rFonts w:cs="Arabic11 BT" w:hint="cs"/>
          <w:b/>
          <w:bCs/>
          <w:color w:val="000000" w:themeColor="text1"/>
          <w:sz w:val="28"/>
          <w:szCs w:val="28"/>
          <w:rtl/>
        </w:rPr>
        <w:t xml:space="preserve"> 1500 قبل الميلاد </w:t>
      </w:r>
    </w:p>
    <w:p w:rsidR="00564F7F" w:rsidRPr="005A3AED" w:rsidRDefault="00564F7F" w:rsidP="00564F7F">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القرنين التاسع عشر و العشرين الميلادي </w:t>
      </w:r>
    </w:p>
    <w:p w:rsidR="00564F7F" w:rsidRPr="005A3AED" w:rsidRDefault="00564F7F" w:rsidP="00564F7F">
      <w:pPr>
        <w:pStyle w:val="a3"/>
        <w:ind w:left="1080"/>
        <w:rPr>
          <w:rFonts w:cs="Arabic11 BT" w:hint="cs"/>
          <w:b/>
          <w:bCs/>
          <w:color w:val="C00000"/>
          <w:sz w:val="28"/>
          <w:szCs w:val="28"/>
        </w:rPr>
      </w:pPr>
    </w:p>
    <w:p w:rsidR="002938B2" w:rsidRPr="005A3AED" w:rsidRDefault="002938B2" w:rsidP="002938B2">
      <w:pPr>
        <w:pStyle w:val="a3"/>
        <w:numPr>
          <w:ilvl w:val="0"/>
          <w:numId w:val="1"/>
        </w:numPr>
        <w:rPr>
          <w:rFonts w:cs="Arabic11 BT" w:hint="cs"/>
          <w:b/>
          <w:bCs/>
          <w:color w:val="C00000"/>
          <w:sz w:val="28"/>
          <w:szCs w:val="28"/>
        </w:rPr>
      </w:pPr>
      <w:r w:rsidRPr="005A3AED">
        <w:rPr>
          <w:rFonts w:cs="Arabic11 BT" w:hint="cs"/>
          <w:b/>
          <w:bCs/>
          <w:color w:val="C00000"/>
          <w:sz w:val="28"/>
          <w:szCs w:val="28"/>
          <w:rtl/>
        </w:rPr>
        <w:t>من أمثلة المدينة العظيمة :</w:t>
      </w:r>
    </w:p>
    <w:p w:rsidR="00564F7F" w:rsidRPr="005A3AED" w:rsidRDefault="00564F7F" w:rsidP="00564F7F">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لندن و باريس و روما </w:t>
      </w:r>
    </w:p>
    <w:p w:rsidR="00564F7F" w:rsidRPr="005A3AED" w:rsidRDefault="00564F7F" w:rsidP="00564F7F">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واشنطن و شيكاغو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طهران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صور </w:t>
      </w:r>
    </w:p>
    <w:p w:rsidR="00564F7F" w:rsidRPr="005A3AED" w:rsidRDefault="00564F7F" w:rsidP="00564F7F">
      <w:pPr>
        <w:pStyle w:val="a3"/>
        <w:ind w:left="1080"/>
        <w:rPr>
          <w:rFonts w:cs="Arabic11 BT" w:hint="cs"/>
          <w:b/>
          <w:bCs/>
          <w:color w:val="C00000"/>
          <w:sz w:val="28"/>
          <w:szCs w:val="28"/>
        </w:rPr>
      </w:pPr>
    </w:p>
    <w:p w:rsidR="002938B2" w:rsidRPr="005A3AED" w:rsidRDefault="002938B2" w:rsidP="002938B2">
      <w:pPr>
        <w:pStyle w:val="a3"/>
        <w:numPr>
          <w:ilvl w:val="0"/>
          <w:numId w:val="1"/>
        </w:numPr>
        <w:rPr>
          <w:rFonts w:cs="Arabic11 BT" w:hint="cs"/>
          <w:b/>
          <w:bCs/>
          <w:color w:val="C00000"/>
          <w:sz w:val="28"/>
          <w:szCs w:val="28"/>
        </w:rPr>
      </w:pPr>
      <w:r w:rsidRPr="005A3AED">
        <w:rPr>
          <w:rFonts w:cs="Arabic11 BT"/>
          <w:b/>
          <w:bCs/>
          <w:color w:val="C00000"/>
          <w:sz w:val="28"/>
          <w:szCs w:val="28"/>
          <w:rtl/>
        </w:rPr>
        <w:t>يوجد في المدن ........المصانع الضخمة للطائرات والسيارات والسفن</w:t>
      </w:r>
      <w:r w:rsidRPr="005A3AED">
        <w:rPr>
          <w:rFonts w:cs="Arabic11 BT" w:hint="cs"/>
          <w:b/>
          <w:bCs/>
          <w:color w:val="C00000"/>
          <w:sz w:val="28"/>
          <w:szCs w:val="28"/>
          <w:rtl/>
        </w:rPr>
        <w:t xml:space="preserve">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الناشئة</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 المتوسطة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   الكبيرة </w:t>
      </w:r>
    </w:p>
    <w:p w:rsidR="00564F7F" w:rsidRPr="005A3AED" w:rsidRDefault="00564F7F" w:rsidP="00564F7F">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rtl/>
        </w:rPr>
        <w:t xml:space="preserve">   </w:t>
      </w:r>
      <w:r w:rsidRPr="005A3AED">
        <w:rPr>
          <w:rFonts w:cs="Arabic11 BT" w:hint="cs"/>
          <w:b/>
          <w:bCs/>
          <w:color w:val="000000" w:themeColor="text1"/>
          <w:sz w:val="28"/>
          <w:szCs w:val="28"/>
          <w:u w:val="single"/>
          <w:rtl/>
        </w:rPr>
        <w:t xml:space="preserve">العظيمة </w:t>
      </w:r>
    </w:p>
    <w:p w:rsidR="00564F7F" w:rsidRPr="005A3AED" w:rsidRDefault="00564F7F" w:rsidP="00564F7F">
      <w:pPr>
        <w:pStyle w:val="a3"/>
        <w:ind w:left="1080"/>
        <w:rPr>
          <w:rFonts w:cs="Arabic11 BT" w:hint="cs"/>
          <w:b/>
          <w:bCs/>
          <w:color w:val="C00000"/>
          <w:sz w:val="28"/>
          <w:szCs w:val="28"/>
        </w:rPr>
      </w:pPr>
    </w:p>
    <w:p w:rsidR="002938B2" w:rsidRPr="005A3AED" w:rsidRDefault="002938B2" w:rsidP="002938B2">
      <w:pPr>
        <w:pStyle w:val="a3"/>
        <w:numPr>
          <w:ilvl w:val="0"/>
          <w:numId w:val="1"/>
        </w:numPr>
        <w:rPr>
          <w:rFonts w:cs="Arabic11 BT" w:hint="cs"/>
          <w:b/>
          <w:bCs/>
          <w:color w:val="C00000"/>
          <w:sz w:val="28"/>
          <w:szCs w:val="28"/>
        </w:rPr>
      </w:pPr>
      <w:r w:rsidRPr="005A3AED">
        <w:rPr>
          <w:rFonts w:cs="Arabic11 BT"/>
          <w:b/>
          <w:bCs/>
          <w:color w:val="C00000"/>
          <w:sz w:val="28"/>
          <w:szCs w:val="28"/>
          <w:rtl/>
        </w:rPr>
        <w:t>تتسم المدن ......... بتقسيم العمل ووجود المصارف التجارية الكبرى على مستوى العالم وتتحكم في النظام الرأسمالي العالمي</w:t>
      </w:r>
      <w:r w:rsidRPr="005A3AED">
        <w:rPr>
          <w:rFonts w:cs="Arabic11 BT" w:hint="cs"/>
          <w:b/>
          <w:bCs/>
          <w:color w:val="C00000"/>
          <w:sz w:val="28"/>
          <w:szCs w:val="28"/>
          <w:rtl/>
        </w:rPr>
        <w:t xml:space="preserve">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الناشئة</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 المتوسطة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   الكبيرة </w:t>
      </w:r>
    </w:p>
    <w:p w:rsidR="00564F7F" w:rsidRPr="005A3AED" w:rsidRDefault="00564F7F" w:rsidP="00564F7F">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rtl/>
        </w:rPr>
        <w:t xml:space="preserve">   </w:t>
      </w:r>
      <w:r w:rsidRPr="005A3AED">
        <w:rPr>
          <w:rFonts w:cs="Arabic11 BT" w:hint="cs"/>
          <w:b/>
          <w:bCs/>
          <w:color w:val="000000" w:themeColor="text1"/>
          <w:sz w:val="28"/>
          <w:szCs w:val="28"/>
          <w:u w:val="single"/>
          <w:rtl/>
        </w:rPr>
        <w:t xml:space="preserve">العظيمة </w:t>
      </w:r>
    </w:p>
    <w:p w:rsidR="00564F7F" w:rsidRPr="005A3AED" w:rsidRDefault="00564F7F" w:rsidP="00564F7F">
      <w:pPr>
        <w:pStyle w:val="a3"/>
        <w:ind w:left="1080"/>
        <w:rPr>
          <w:rFonts w:cs="Arabic11 BT" w:hint="cs"/>
          <w:b/>
          <w:bCs/>
          <w:color w:val="C00000"/>
          <w:sz w:val="28"/>
          <w:szCs w:val="28"/>
        </w:rPr>
      </w:pPr>
    </w:p>
    <w:p w:rsidR="002938B2" w:rsidRPr="005A3AED" w:rsidRDefault="00131F9A" w:rsidP="00131F9A">
      <w:pPr>
        <w:pStyle w:val="a3"/>
        <w:numPr>
          <w:ilvl w:val="0"/>
          <w:numId w:val="1"/>
        </w:numPr>
        <w:rPr>
          <w:rFonts w:cs="Arabic11 BT" w:hint="cs"/>
          <w:b/>
          <w:bCs/>
          <w:color w:val="C00000"/>
          <w:sz w:val="28"/>
          <w:szCs w:val="28"/>
        </w:rPr>
      </w:pPr>
      <w:r w:rsidRPr="005A3AED">
        <w:rPr>
          <w:rFonts w:cs="Arabic11 BT"/>
          <w:b/>
          <w:bCs/>
          <w:color w:val="C00000"/>
          <w:sz w:val="28"/>
          <w:szCs w:val="28"/>
          <w:rtl/>
        </w:rPr>
        <w:t>يوجد في المدن ........الصراع الطبقي والسياسي والانحلال الأخلاقي والتلوث البيئي وأزمة السكن والجريمة المنظمة وغيرها من المتناقضات</w:t>
      </w:r>
      <w:r w:rsidRPr="005A3AED">
        <w:rPr>
          <w:rFonts w:cs="Arabic11 BT" w:hint="cs"/>
          <w:b/>
          <w:bCs/>
          <w:color w:val="C00000"/>
          <w:sz w:val="28"/>
          <w:szCs w:val="28"/>
          <w:rtl/>
        </w:rPr>
        <w:t xml:space="preserve">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الناشئة</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lastRenderedPageBreak/>
        <w:t xml:space="preserve"> المتوسطة </w:t>
      </w:r>
    </w:p>
    <w:p w:rsidR="00564F7F" w:rsidRPr="005A3AED" w:rsidRDefault="00564F7F"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   الكبيرة </w:t>
      </w:r>
    </w:p>
    <w:p w:rsidR="00564F7F" w:rsidRPr="005A3AED" w:rsidRDefault="00564F7F" w:rsidP="00564F7F">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rtl/>
        </w:rPr>
        <w:t xml:space="preserve">   </w:t>
      </w:r>
      <w:r w:rsidRPr="005A3AED">
        <w:rPr>
          <w:rFonts w:cs="Arabic11 BT" w:hint="cs"/>
          <w:b/>
          <w:bCs/>
          <w:color w:val="000000" w:themeColor="text1"/>
          <w:sz w:val="28"/>
          <w:szCs w:val="28"/>
          <w:u w:val="single"/>
          <w:rtl/>
        </w:rPr>
        <w:t xml:space="preserve">العظيمة </w:t>
      </w:r>
    </w:p>
    <w:p w:rsidR="00564F7F" w:rsidRPr="005A3AED" w:rsidRDefault="00564F7F" w:rsidP="00564F7F">
      <w:pPr>
        <w:pStyle w:val="a3"/>
        <w:ind w:left="1080"/>
        <w:rPr>
          <w:rFonts w:cs="Arabic11 BT" w:hint="cs"/>
          <w:b/>
          <w:bCs/>
          <w:color w:val="C00000"/>
          <w:sz w:val="28"/>
          <w:szCs w:val="28"/>
        </w:rPr>
      </w:pPr>
    </w:p>
    <w:p w:rsidR="00131F9A" w:rsidRPr="005A3AED" w:rsidRDefault="00131F9A" w:rsidP="00131F9A">
      <w:pPr>
        <w:pStyle w:val="a3"/>
        <w:numPr>
          <w:ilvl w:val="0"/>
          <w:numId w:val="1"/>
        </w:numPr>
        <w:rPr>
          <w:rFonts w:cs="Arabic11 BT" w:hint="cs"/>
          <w:b/>
          <w:bCs/>
          <w:color w:val="C00000"/>
          <w:sz w:val="28"/>
          <w:szCs w:val="28"/>
        </w:rPr>
      </w:pPr>
      <w:r w:rsidRPr="005A3AED">
        <w:rPr>
          <w:rFonts w:cs="Arabic11 BT"/>
          <w:b/>
          <w:bCs/>
          <w:color w:val="C00000"/>
          <w:sz w:val="28"/>
          <w:szCs w:val="28"/>
          <w:rtl/>
        </w:rPr>
        <w:t>من أهم العوامل لإنشاء المدن خاصة في العصور القديمة</w:t>
      </w:r>
      <w:r w:rsidRPr="005A3AED">
        <w:rPr>
          <w:rFonts w:cs="Arabic11 BT" w:hint="cs"/>
          <w:b/>
          <w:bCs/>
          <w:color w:val="C00000"/>
          <w:sz w:val="28"/>
          <w:szCs w:val="28"/>
          <w:rtl/>
        </w:rPr>
        <w:t xml:space="preserve"> :</w:t>
      </w:r>
    </w:p>
    <w:p w:rsidR="00564F7F" w:rsidRPr="005A3AED" w:rsidRDefault="00EF0DD1" w:rsidP="00564F7F">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الجغرافية </w:t>
      </w:r>
    </w:p>
    <w:p w:rsidR="00EF0DD1" w:rsidRPr="005A3AED" w:rsidRDefault="00EF0DD1"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السياسية </w:t>
      </w:r>
    </w:p>
    <w:p w:rsidR="00EF0DD1" w:rsidRPr="005A3AED" w:rsidRDefault="00EF0DD1"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الاقتصادية </w:t>
      </w:r>
    </w:p>
    <w:p w:rsidR="00EF0DD1" w:rsidRPr="005A3AED" w:rsidRDefault="00EF0DD1" w:rsidP="00564F7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الاجتماعية </w:t>
      </w:r>
    </w:p>
    <w:p w:rsidR="00EF0DD1" w:rsidRPr="005A3AED" w:rsidRDefault="00EF0DD1" w:rsidP="00EF0DD1">
      <w:pPr>
        <w:pStyle w:val="a3"/>
        <w:ind w:left="1080"/>
        <w:rPr>
          <w:rFonts w:cs="Arabic11 BT" w:hint="cs"/>
          <w:b/>
          <w:bCs/>
          <w:color w:val="C00000"/>
          <w:sz w:val="28"/>
          <w:szCs w:val="28"/>
        </w:rPr>
      </w:pPr>
    </w:p>
    <w:p w:rsidR="00562022" w:rsidRPr="005A3AED" w:rsidRDefault="00131F9A" w:rsidP="00131F9A">
      <w:pPr>
        <w:pStyle w:val="a3"/>
        <w:numPr>
          <w:ilvl w:val="0"/>
          <w:numId w:val="1"/>
        </w:numPr>
        <w:rPr>
          <w:rFonts w:cs="Arabic11 BT" w:hint="cs"/>
          <w:b/>
          <w:bCs/>
          <w:color w:val="C00000"/>
          <w:sz w:val="28"/>
          <w:szCs w:val="28"/>
        </w:rPr>
      </w:pPr>
      <w:r w:rsidRPr="005A3AED">
        <w:rPr>
          <w:rFonts w:cs="Arabic11 BT"/>
          <w:b/>
          <w:bCs/>
          <w:color w:val="C00000"/>
          <w:sz w:val="28"/>
          <w:szCs w:val="28"/>
          <w:rtl/>
        </w:rPr>
        <w:t>من أهم العوامل</w:t>
      </w:r>
      <w:r w:rsidRPr="005A3AED">
        <w:rPr>
          <w:rFonts w:cs="Arabic11 BT" w:hint="cs"/>
          <w:b/>
          <w:bCs/>
          <w:color w:val="C00000"/>
          <w:sz w:val="28"/>
          <w:szCs w:val="28"/>
          <w:rtl/>
        </w:rPr>
        <w:t xml:space="preserve"> الجغرافية</w:t>
      </w:r>
      <w:r w:rsidRPr="005A3AED">
        <w:rPr>
          <w:rFonts w:cs="Arabic11 BT"/>
          <w:b/>
          <w:bCs/>
          <w:color w:val="C00000"/>
          <w:sz w:val="28"/>
          <w:szCs w:val="28"/>
          <w:rtl/>
        </w:rPr>
        <w:t xml:space="preserve"> لإنشاء المدن خاصة في العصور القديمة</w:t>
      </w:r>
      <w:r w:rsidRPr="005A3AED">
        <w:rPr>
          <w:rFonts w:cs="Arabic11 BT" w:hint="cs"/>
          <w:b/>
          <w:bCs/>
          <w:color w:val="C00000"/>
          <w:sz w:val="28"/>
          <w:szCs w:val="28"/>
          <w:rtl/>
        </w:rPr>
        <w:t xml:space="preserve"> :</w:t>
      </w:r>
    </w:p>
    <w:p w:rsidR="00EF0DD1" w:rsidRPr="005A3AED" w:rsidRDefault="00EF0DD1" w:rsidP="00EF0DD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توفر مصادر المياه </w:t>
      </w:r>
    </w:p>
    <w:p w:rsidR="00EF0DD1" w:rsidRPr="005A3AED" w:rsidRDefault="00EF0DD1" w:rsidP="00EF0DD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توفر الأرض الخصبة </w:t>
      </w:r>
    </w:p>
    <w:p w:rsidR="00EF0DD1" w:rsidRPr="005A3AED" w:rsidRDefault="00EF0DD1" w:rsidP="00EF0DD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توفر المناخ المناسب </w:t>
      </w:r>
    </w:p>
    <w:p w:rsidR="00EF0DD1" w:rsidRPr="005A3AED" w:rsidRDefault="00EF0DD1" w:rsidP="00EF0DD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توفر الموقع الإستراتيجي </w:t>
      </w:r>
    </w:p>
    <w:p w:rsidR="00EF0DD1" w:rsidRPr="005A3AED" w:rsidRDefault="00EF0DD1" w:rsidP="00EF0DD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توفر الحواجز الأمنية الطبيعية </w:t>
      </w:r>
    </w:p>
    <w:p w:rsidR="00EF0DD1" w:rsidRPr="005A3AED" w:rsidRDefault="00EF0DD1" w:rsidP="00EF0DD1">
      <w:pPr>
        <w:pStyle w:val="a3"/>
        <w:ind w:left="1080"/>
        <w:rPr>
          <w:rFonts w:cs="Arabic11 BT" w:hint="cs"/>
          <w:b/>
          <w:bCs/>
          <w:color w:val="C00000"/>
          <w:sz w:val="28"/>
          <w:szCs w:val="28"/>
        </w:rPr>
      </w:pPr>
    </w:p>
    <w:p w:rsidR="00C22673" w:rsidRPr="005A3AED" w:rsidRDefault="00131F9A" w:rsidP="00131F9A">
      <w:pPr>
        <w:pStyle w:val="a3"/>
        <w:numPr>
          <w:ilvl w:val="0"/>
          <w:numId w:val="1"/>
        </w:numPr>
        <w:rPr>
          <w:rFonts w:cs="Arabic11 BT" w:hint="cs"/>
          <w:b/>
          <w:bCs/>
          <w:color w:val="C00000"/>
          <w:sz w:val="28"/>
          <w:szCs w:val="28"/>
        </w:rPr>
      </w:pPr>
      <w:r w:rsidRPr="005A3AED">
        <w:rPr>
          <w:rFonts w:cs="Arabic11 BT"/>
          <w:b/>
          <w:bCs/>
          <w:color w:val="C00000"/>
          <w:sz w:val="28"/>
          <w:szCs w:val="28"/>
          <w:rtl/>
        </w:rPr>
        <w:t>توفر الحواجز الأمنية ال</w:t>
      </w:r>
      <w:r w:rsidR="00C22673" w:rsidRPr="005A3AED">
        <w:rPr>
          <w:rFonts w:cs="Arabic11 BT"/>
          <w:b/>
          <w:bCs/>
          <w:color w:val="C00000"/>
          <w:sz w:val="28"/>
          <w:szCs w:val="28"/>
          <w:rtl/>
        </w:rPr>
        <w:t xml:space="preserve">طبيعية </w:t>
      </w:r>
      <w:r w:rsidRPr="005A3AED">
        <w:rPr>
          <w:rFonts w:cs="Arabic11 BT"/>
          <w:b/>
          <w:bCs/>
          <w:color w:val="C00000"/>
          <w:sz w:val="28"/>
          <w:szCs w:val="28"/>
          <w:rtl/>
        </w:rPr>
        <w:t xml:space="preserve">من عوامل إنشاء المدن مثل </w:t>
      </w:r>
      <w:r w:rsidR="00C22673" w:rsidRPr="005A3AED">
        <w:rPr>
          <w:rFonts w:cs="Arabic11 BT" w:hint="cs"/>
          <w:b/>
          <w:bCs/>
          <w:color w:val="C00000"/>
          <w:sz w:val="28"/>
          <w:szCs w:val="28"/>
          <w:rtl/>
        </w:rPr>
        <w:t>:</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الري</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كابول </w:t>
      </w:r>
    </w:p>
    <w:p w:rsidR="00EF0DD1" w:rsidRPr="005A3AED" w:rsidRDefault="00EF0DD1" w:rsidP="00EF0DD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الفسطاط </w:t>
      </w:r>
    </w:p>
    <w:p w:rsidR="00EF0DD1" w:rsidRPr="005A3AED" w:rsidRDefault="00EF0DD1" w:rsidP="00EF0DD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بومباي </w:t>
      </w:r>
    </w:p>
    <w:p w:rsidR="00EF0DD1" w:rsidRPr="005A3AED" w:rsidRDefault="00EF0DD1" w:rsidP="00EF0DD1">
      <w:pPr>
        <w:pStyle w:val="a3"/>
        <w:ind w:left="1080"/>
        <w:rPr>
          <w:rFonts w:cs="Arabic11 BT" w:hint="cs"/>
          <w:b/>
          <w:bCs/>
          <w:color w:val="C00000"/>
          <w:sz w:val="28"/>
          <w:szCs w:val="28"/>
        </w:rPr>
      </w:pPr>
    </w:p>
    <w:p w:rsidR="00C22673" w:rsidRPr="005A3AED" w:rsidRDefault="00C22673" w:rsidP="00EF0DD1">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تشتهر </w:t>
      </w:r>
      <w:r w:rsidR="00EF0DD1" w:rsidRPr="005A3AED">
        <w:rPr>
          <w:rFonts w:cs="Arabic11 BT" w:hint="cs"/>
          <w:b/>
          <w:bCs/>
          <w:color w:val="C00000"/>
          <w:sz w:val="28"/>
          <w:szCs w:val="28"/>
          <w:rtl/>
        </w:rPr>
        <w:t>......</w:t>
      </w:r>
      <w:r w:rsidRPr="005A3AED">
        <w:rPr>
          <w:rFonts w:cs="Arabic11 BT"/>
          <w:b/>
          <w:bCs/>
          <w:color w:val="C00000"/>
          <w:sz w:val="28"/>
          <w:szCs w:val="28"/>
          <w:rtl/>
        </w:rPr>
        <w:t xml:space="preserve"> بكثرة السكان وزيادتهم بصورة مستمرة</w:t>
      </w:r>
      <w:r w:rsidRPr="005A3AED">
        <w:rPr>
          <w:rFonts w:cs="Arabic11 BT" w:hint="cs"/>
          <w:b/>
          <w:bCs/>
          <w:color w:val="C00000"/>
          <w:sz w:val="28"/>
          <w:szCs w:val="28"/>
          <w:rtl/>
        </w:rPr>
        <w:t xml:space="preserve"> :</w:t>
      </w:r>
    </w:p>
    <w:p w:rsidR="00EF0DD1" w:rsidRPr="005A3AED" w:rsidRDefault="00EF0DD1" w:rsidP="00EF0DD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المدينة </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الريف </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lastRenderedPageBreak/>
        <w:t xml:space="preserve">القرية </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البادية </w:t>
      </w:r>
    </w:p>
    <w:p w:rsidR="00EF0DD1" w:rsidRPr="005A3AED" w:rsidRDefault="00EF0DD1" w:rsidP="00EF0DD1">
      <w:pPr>
        <w:pStyle w:val="a3"/>
        <w:ind w:left="1080"/>
        <w:rPr>
          <w:rFonts w:cs="Arabic11 BT" w:hint="cs"/>
          <w:b/>
          <w:bCs/>
          <w:color w:val="C00000"/>
          <w:sz w:val="28"/>
          <w:szCs w:val="28"/>
        </w:rPr>
      </w:pPr>
    </w:p>
    <w:p w:rsidR="00C22673" w:rsidRPr="005A3AED" w:rsidRDefault="00C22673" w:rsidP="00C22673">
      <w:pPr>
        <w:pStyle w:val="a3"/>
        <w:numPr>
          <w:ilvl w:val="0"/>
          <w:numId w:val="1"/>
        </w:numPr>
        <w:rPr>
          <w:rFonts w:cs="Arabic11 BT" w:hint="cs"/>
          <w:b/>
          <w:bCs/>
          <w:color w:val="C00000"/>
          <w:sz w:val="28"/>
          <w:szCs w:val="28"/>
        </w:rPr>
      </w:pPr>
      <w:r w:rsidRPr="005A3AED">
        <w:rPr>
          <w:rFonts w:cs="Arabic11 BT" w:hint="cs"/>
          <w:b/>
          <w:bCs/>
          <w:color w:val="C00000"/>
          <w:sz w:val="28"/>
          <w:szCs w:val="28"/>
          <w:rtl/>
        </w:rPr>
        <w:t>السبب في كثرة سكان المدن :</w:t>
      </w:r>
    </w:p>
    <w:p w:rsidR="00EF0DD1" w:rsidRPr="005A3AED" w:rsidRDefault="00EF0DD1" w:rsidP="00EF0DD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الهجرة من الريف إلى المدينة</w:t>
      </w:r>
    </w:p>
    <w:p w:rsidR="00EF0DD1" w:rsidRPr="005A3AED" w:rsidRDefault="00EF0DD1" w:rsidP="00EF0DD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الهجرة من مدينة إلى مدينة أخرى </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التوزيع السكاني </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كل ما ذكر </w:t>
      </w:r>
    </w:p>
    <w:p w:rsidR="00EF0DD1" w:rsidRPr="005A3AED" w:rsidRDefault="00EF0DD1" w:rsidP="00EF0DD1">
      <w:pPr>
        <w:pStyle w:val="a3"/>
        <w:ind w:left="1080"/>
        <w:rPr>
          <w:rFonts w:cs="Arabic11 BT" w:hint="cs"/>
          <w:b/>
          <w:bCs/>
          <w:color w:val="C00000"/>
          <w:sz w:val="28"/>
          <w:szCs w:val="28"/>
        </w:rPr>
      </w:pPr>
    </w:p>
    <w:p w:rsidR="00C22673" w:rsidRPr="005A3AED" w:rsidRDefault="00800CA0" w:rsidP="00800CA0">
      <w:pPr>
        <w:pStyle w:val="a3"/>
        <w:numPr>
          <w:ilvl w:val="0"/>
          <w:numId w:val="1"/>
        </w:numPr>
        <w:rPr>
          <w:rFonts w:cs="Arabic11 BT" w:hint="cs"/>
          <w:b/>
          <w:bCs/>
          <w:color w:val="C00000"/>
          <w:sz w:val="28"/>
          <w:szCs w:val="28"/>
        </w:rPr>
      </w:pPr>
      <w:r w:rsidRPr="005A3AED">
        <w:rPr>
          <w:rFonts w:cs="Arabic11 BT"/>
          <w:b/>
          <w:bCs/>
          <w:color w:val="C00000"/>
          <w:sz w:val="28"/>
          <w:szCs w:val="28"/>
          <w:rtl/>
        </w:rPr>
        <w:t>من عوامل الجذب للسكان الموجودة في المدينة</w:t>
      </w:r>
      <w:r w:rsidRPr="005A3AED">
        <w:rPr>
          <w:rFonts w:cs="Arabic11 BT" w:hint="cs"/>
          <w:b/>
          <w:bCs/>
          <w:color w:val="C00000"/>
          <w:sz w:val="28"/>
          <w:szCs w:val="28"/>
          <w:rtl/>
        </w:rPr>
        <w:t xml:space="preserve"> :</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توفر فرص العمل </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التعليم </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الخدمات الصحية </w:t>
      </w:r>
    </w:p>
    <w:p w:rsidR="00EF0DD1" w:rsidRPr="005A3AED" w:rsidRDefault="00EF0DD1" w:rsidP="00EF0DD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EF0DD1" w:rsidRPr="005A3AED" w:rsidRDefault="00EF0DD1" w:rsidP="00EF0DD1">
      <w:pPr>
        <w:pStyle w:val="a3"/>
        <w:ind w:left="1080"/>
        <w:rPr>
          <w:rFonts w:cs="Arabic11 BT" w:hint="cs"/>
          <w:b/>
          <w:bCs/>
          <w:color w:val="C00000"/>
          <w:sz w:val="28"/>
          <w:szCs w:val="28"/>
        </w:rPr>
      </w:pPr>
    </w:p>
    <w:p w:rsidR="00800CA0" w:rsidRPr="005A3AED" w:rsidRDefault="00800CA0" w:rsidP="00800CA0">
      <w:pPr>
        <w:pStyle w:val="a3"/>
        <w:numPr>
          <w:ilvl w:val="0"/>
          <w:numId w:val="1"/>
        </w:numPr>
        <w:rPr>
          <w:rFonts w:cs="Arabic11 BT" w:hint="cs"/>
          <w:b/>
          <w:bCs/>
          <w:color w:val="C00000"/>
          <w:sz w:val="28"/>
          <w:szCs w:val="28"/>
        </w:rPr>
      </w:pPr>
      <w:r w:rsidRPr="005A3AED">
        <w:rPr>
          <w:rFonts w:cs="Arabic11 BT"/>
          <w:b/>
          <w:bCs/>
          <w:color w:val="C00000"/>
          <w:sz w:val="28"/>
          <w:szCs w:val="28"/>
          <w:rtl/>
        </w:rPr>
        <w:t>العوامل .......... مجموعة الظواهر التي تتعلق بالحياة المادية للمجتمع والموارد الاقتصادية وكيفية إنتاجها وتوزيعها واستهلاكها</w:t>
      </w:r>
      <w:r w:rsidRPr="005A3AED">
        <w:rPr>
          <w:rFonts w:cs="Arabic11 BT" w:hint="cs"/>
          <w:b/>
          <w:bCs/>
          <w:color w:val="C00000"/>
          <w:sz w:val="28"/>
          <w:szCs w:val="28"/>
          <w:rtl/>
        </w:rPr>
        <w:t xml:space="preserve"> :</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الجغرافية </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السياسية </w:t>
      </w:r>
    </w:p>
    <w:p w:rsidR="00EF0DD1" w:rsidRPr="005A3AED" w:rsidRDefault="00EF0DD1" w:rsidP="00EF0DD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الاقتصادية </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الاجتماعية </w:t>
      </w:r>
    </w:p>
    <w:p w:rsidR="00EF0DD1" w:rsidRPr="005A3AED" w:rsidRDefault="00EF0DD1" w:rsidP="00EF0DD1">
      <w:pPr>
        <w:pStyle w:val="a3"/>
        <w:ind w:left="1080"/>
        <w:rPr>
          <w:rFonts w:cs="Arabic11 BT" w:hint="cs"/>
          <w:b/>
          <w:bCs/>
          <w:color w:val="C00000"/>
          <w:sz w:val="28"/>
          <w:szCs w:val="28"/>
        </w:rPr>
      </w:pPr>
    </w:p>
    <w:p w:rsidR="00800CA0" w:rsidRPr="005A3AED" w:rsidRDefault="00800CA0" w:rsidP="00800CA0">
      <w:pPr>
        <w:pStyle w:val="a3"/>
        <w:numPr>
          <w:ilvl w:val="0"/>
          <w:numId w:val="1"/>
        </w:numPr>
        <w:rPr>
          <w:rFonts w:cs="Arabic11 BT" w:hint="cs"/>
          <w:b/>
          <w:bCs/>
          <w:color w:val="C00000"/>
          <w:sz w:val="28"/>
          <w:szCs w:val="28"/>
        </w:rPr>
      </w:pPr>
      <w:r w:rsidRPr="005A3AED">
        <w:rPr>
          <w:rFonts w:cs="Arabic11 BT" w:hint="cs"/>
          <w:b/>
          <w:bCs/>
          <w:color w:val="C00000"/>
          <w:sz w:val="28"/>
          <w:szCs w:val="28"/>
          <w:rtl/>
        </w:rPr>
        <w:t>.......</w:t>
      </w:r>
      <w:r w:rsidRPr="005A3AED">
        <w:rPr>
          <w:rFonts w:cs="Arabic11 BT"/>
          <w:b/>
          <w:bCs/>
          <w:color w:val="C00000"/>
          <w:sz w:val="28"/>
          <w:szCs w:val="28"/>
          <w:rtl/>
        </w:rPr>
        <w:t xml:space="preserve"> من أهم العوامل التي تحدث تغييرا في الشئون السياسية والاجتماعية والاقتصادية التي تتبلور في شكل مفاهيم وقيم وعادات وتقاليد ونظم تدخل جميعا في تكوين الإطار الحضري للمدينة</w:t>
      </w:r>
      <w:r w:rsidRPr="005A3AED">
        <w:rPr>
          <w:rFonts w:cs="Arabic11 BT" w:hint="cs"/>
          <w:b/>
          <w:bCs/>
          <w:color w:val="C00000"/>
          <w:sz w:val="28"/>
          <w:szCs w:val="28"/>
          <w:rtl/>
        </w:rPr>
        <w:t xml:space="preserve"> :</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التجارة </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lastRenderedPageBreak/>
        <w:t xml:space="preserve">الزراعة </w:t>
      </w:r>
    </w:p>
    <w:p w:rsidR="00EF0DD1" w:rsidRPr="005A3AED" w:rsidRDefault="00EF0DD1" w:rsidP="00EF0DD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التصنيع </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الرعي </w:t>
      </w:r>
    </w:p>
    <w:p w:rsidR="00EF0DD1" w:rsidRPr="005A3AED" w:rsidRDefault="00EF0DD1" w:rsidP="00EF0DD1">
      <w:pPr>
        <w:pStyle w:val="a3"/>
        <w:ind w:left="1080"/>
        <w:rPr>
          <w:rFonts w:cs="Arabic11 BT" w:hint="cs"/>
          <w:b/>
          <w:bCs/>
          <w:color w:val="C00000"/>
          <w:sz w:val="28"/>
          <w:szCs w:val="28"/>
        </w:rPr>
      </w:pPr>
    </w:p>
    <w:p w:rsidR="00800CA0" w:rsidRPr="005A3AED" w:rsidRDefault="00EF0DD1" w:rsidP="00800CA0">
      <w:pPr>
        <w:pStyle w:val="a3"/>
        <w:numPr>
          <w:ilvl w:val="0"/>
          <w:numId w:val="1"/>
        </w:numPr>
        <w:rPr>
          <w:rFonts w:cs="Arabic11 BT" w:hint="cs"/>
          <w:b/>
          <w:bCs/>
          <w:color w:val="C00000"/>
          <w:sz w:val="28"/>
          <w:szCs w:val="28"/>
        </w:rPr>
      </w:pPr>
      <w:r w:rsidRPr="005A3AED">
        <w:rPr>
          <w:rFonts w:cs="Arabic11 BT" w:hint="cs"/>
          <w:b/>
          <w:bCs/>
          <w:color w:val="C00000"/>
          <w:sz w:val="28"/>
          <w:szCs w:val="28"/>
          <w:rtl/>
        </w:rPr>
        <w:t>.......</w:t>
      </w:r>
      <w:r w:rsidR="00800CA0" w:rsidRPr="005A3AED">
        <w:rPr>
          <w:rFonts w:cs="Arabic11 BT"/>
          <w:b/>
          <w:bCs/>
          <w:color w:val="C00000"/>
          <w:sz w:val="28"/>
          <w:szCs w:val="28"/>
          <w:rtl/>
        </w:rPr>
        <w:t xml:space="preserve"> يساعد على ارتفاع مستوى المعيشة في المدينة فيجعلها مركز جذب للعديد من  المهاجرين</w:t>
      </w:r>
      <w:r w:rsidR="00800CA0" w:rsidRPr="005A3AED">
        <w:rPr>
          <w:rFonts w:cs="Arabic11 BT" w:hint="cs"/>
          <w:b/>
          <w:bCs/>
          <w:color w:val="C00000"/>
          <w:sz w:val="28"/>
          <w:szCs w:val="28"/>
          <w:rtl/>
        </w:rPr>
        <w:t xml:space="preserve"> :</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التجارة </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الزراعة </w:t>
      </w:r>
    </w:p>
    <w:p w:rsidR="00EF0DD1" w:rsidRPr="005A3AED" w:rsidRDefault="00EF0DD1" w:rsidP="00EF0DD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التصنيع </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الرعي </w:t>
      </w:r>
    </w:p>
    <w:p w:rsidR="00EF0DD1" w:rsidRPr="005A3AED" w:rsidRDefault="00EF0DD1" w:rsidP="00EF0DD1">
      <w:pPr>
        <w:pStyle w:val="a3"/>
        <w:ind w:left="1080"/>
        <w:rPr>
          <w:rFonts w:cs="Arabic11 BT" w:hint="cs"/>
          <w:b/>
          <w:bCs/>
          <w:color w:val="C00000"/>
          <w:sz w:val="28"/>
          <w:szCs w:val="28"/>
        </w:rPr>
      </w:pPr>
    </w:p>
    <w:p w:rsidR="00800CA0" w:rsidRPr="005A3AED" w:rsidRDefault="00800CA0" w:rsidP="00800CA0">
      <w:pPr>
        <w:pStyle w:val="a3"/>
        <w:numPr>
          <w:ilvl w:val="0"/>
          <w:numId w:val="1"/>
        </w:numPr>
        <w:rPr>
          <w:rFonts w:cs="Arabic11 BT" w:hint="cs"/>
          <w:b/>
          <w:bCs/>
          <w:color w:val="C00000"/>
          <w:sz w:val="28"/>
          <w:szCs w:val="28"/>
        </w:rPr>
      </w:pPr>
      <w:r w:rsidRPr="005A3AED">
        <w:rPr>
          <w:rFonts w:cs="Arabic11 BT" w:hint="cs"/>
          <w:b/>
          <w:bCs/>
          <w:color w:val="C00000"/>
          <w:sz w:val="28"/>
          <w:szCs w:val="28"/>
          <w:rtl/>
        </w:rPr>
        <w:t>أي العبارات التالية صحيحة :</w:t>
      </w:r>
    </w:p>
    <w:p w:rsidR="00EF0DD1" w:rsidRPr="005A3AED" w:rsidRDefault="00EF0DD1" w:rsidP="00EF0DD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يفضل غالبية الناس الإقامة قريباً من مراكز السلطة </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يفضل غالبية الناس الإقامة بعيداً من مراكز السلطة </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يفضل غالبية الناس الإقامة في الريف</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يفضل غالبية الناس الإقامة في البادية </w:t>
      </w:r>
    </w:p>
    <w:p w:rsidR="00EF0DD1" w:rsidRPr="005A3AED" w:rsidRDefault="00EF0DD1" w:rsidP="00EF0DD1">
      <w:pPr>
        <w:pStyle w:val="a3"/>
        <w:ind w:left="1080"/>
        <w:rPr>
          <w:rFonts w:cs="Arabic11 BT" w:hint="cs"/>
          <w:b/>
          <w:bCs/>
          <w:color w:val="C00000"/>
          <w:sz w:val="28"/>
          <w:szCs w:val="28"/>
        </w:rPr>
      </w:pPr>
    </w:p>
    <w:p w:rsidR="00800CA0" w:rsidRPr="005A3AED" w:rsidRDefault="00800CA0" w:rsidP="00800CA0">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تلعب العوامل </w:t>
      </w:r>
      <w:r w:rsidRPr="005A3AED">
        <w:rPr>
          <w:rFonts w:cs="Arabic11 BT" w:hint="cs"/>
          <w:b/>
          <w:bCs/>
          <w:color w:val="C00000"/>
          <w:sz w:val="28"/>
          <w:szCs w:val="28"/>
          <w:rtl/>
        </w:rPr>
        <w:t>........</w:t>
      </w:r>
      <w:r w:rsidRPr="005A3AED">
        <w:rPr>
          <w:rFonts w:cs="Arabic11 BT"/>
          <w:b/>
          <w:bCs/>
          <w:color w:val="C00000"/>
          <w:sz w:val="28"/>
          <w:szCs w:val="28"/>
          <w:rtl/>
        </w:rPr>
        <w:t xml:space="preserve"> دورا متميزا في تشكيل المدينة وتحديد بنائها حيث تختار السلطة السياسية المكاتب والإدارات في المدن الكبيرة وتقوم بتوفير المقرات الإدارية والخدمية</w:t>
      </w:r>
      <w:r w:rsidRPr="005A3AED">
        <w:rPr>
          <w:rFonts w:cs="Arabic11 BT" w:hint="cs"/>
          <w:b/>
          <w:bCs/>
          <w:color w:val="C00000"/>
          <w:sz w:val="28"/>
          <w:szCs w:val="28"/>
          <w:rtl/>
        </w:rPr>
        <w:t xml:space="preserve"> :</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الجغرافية </w:t>
      </w:r>
    </w:p>
    <w:p w:rsidR="00EF0DD1" w:rsidRPr="005A3AED" w:rsidRDefault="00EF0DD1" w:rsidP="00EF0DD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السياسية </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الاقتصادية </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الاجتماعية </w:t>
      </w:r>
    </w:p>
    <w:p w:rsidR="00EF0DD1" w:rsidRPr="005A3AED" w:rsidRDefault="00EF0DD1" w:rsidP="00EF0DD1">
      <w:pPr>
        <w:pStyle w:val="a3"/>
        <w:ind w:left="1080"/>
        <w:rPr>
          <w:rFonts w:cs="Arabic11 BT" w:hint="cs"/>
          <w:b/>
          <w:bCs/>
          <w:color w:val="C00000"/>
          <w:sz w:val="28"/>
          <w:szCs w:val="28"/>
        </w:rPr>
      </w:pPr>
    </w:p>
    <w:p w:rsidR="00800CA0" w:rsidRPr="005A3AED" w:rsidRDefault="00800CA0" w:rsidP="00800CA0">
      <w:pPr>
        <w:pStyle w:val="a3"/>
        <w:numPr>
          <w:ilvl w:val="0"/>
          <w:numId w:val="1"/>
        </w:numPr>
        <w:rPr>
          <w:rFonts w:cs="Arabic11 BT" w:hint="cs"/>
          <w:b/>
          <w:bCs/>
          <w:color w:val="C00000"/>
          <w:sz w:val="28"/>
          <w:szCs w:val="28"/>
        </w:rPr>
      </w:pPr>
      <w:r w:rsidRPr="005A3AED">
        <w:rPr>
          <w:rFonts w:cs="Arabic11 BT"/>
          <w:b/>
          <w:bCs/>
          <w:color w:val="C00000"/>
          <w:sz w:val="28"/>
          <w:szCs w:val="28"/>
          <w:rtl/>
        </w:rPr>
        <w:t>يلاحظ أن المدينة كانت في الماضي أكثر أمنا نظرا</w:t>
      </w:r>
      <w:r w:rsidR="00EF0DD1" w:rsidRPr="005A3AED">
        <w:rPr>
          <w:rFonts w:cs="Arabic11 BT" w:hint="cs"/>
          <w:b/>
          <w:bCs/>
          <w:color w:val="C00000"/>
          <w:sz w:val="28"/>
          <w:szCs w:val="28"/>
          <w:rtl/>
        </w:rPr>
        <w:t xml:space="preserve"> لـ</w:t>
      </w:r>
      <w:r w:rsidRPr="005A3AED">
        <w:rPr>
          <w:rFonts w:cs="Arabic11 BT" w:hint="cs"/>
          <w:b/>
          <w:bCs/>
          <w:color w:val="C00000"/>
          <w:sz w:val="28"/>
          <w:szCs w:val="28"/>
          <w:rtl/>
        </w:rPr>
        <w:t xml:space="preserve"> :</w:t>
      </w:r>
    </w:p>
    <w:p w:rsidR="00EF0DD1" w:rsidRPr="005A3AED" w:rsidRDefault="00EF0DD1"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lastRenderedPageBreak/>
        <w:t xml:space="preserve">وجود الحماية العسكرية </w:t>
      </w:r>
    </w:p>
    <w:p w:rsidR="00EF0DD1" w:rsidRPr="005A3AED" w:rsidRDefault="00C02A7C"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بناء الأسوار العالية و القلاع الحربية </w:t>
      </w:r>
    </w:p>
    <w:p w:rsidR="00C02A7C" w:rsidRPr="005A3AED" w:rsidRDefault="00C02A7C"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وجود الموانع الطبيعية </w:t>
      </w:r>
    </w:p>
    <w:p w:rsidR="00C02A7C" w:rsidRPr="005A3AED" w:rsidRDefault="00C02A7C" w:rsidP="00EF0DD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C02A7C" w:rsidRPr="005A3AED" w:rsidRDefault="00C02A7C" w:rsidP="00C02A7C">
      <w:pPr>
        <w:pStyle w:val="a3"/>
        <w:ind w:left="1080"/>
        <w:rPr>
          <w:rFonts w:cs="Arabic11 BT" w:hint="cs"/>
          <w:b/>
          <w:bCs/>
          <w:color w:val="C00000"/>
          <w:sz w:val="28"/>
          <w:szCs w:val="28"/>
        </w:rPr>
      </w:pPr>
    </w:p>
    <w:p w:rsidR="00800CA0" w:rsidRPr="005A3AED" w:rsidRDefault="00800CA0" w:rsidP="00800CA0">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ظهرت الأهمية الحربية للمدينة في منطقة البحر الأبيض المتوسط حيث تم بناء الأسوار العالية لحماية سكانها من المعتدين و يتمثل ذلك في مدينة :  </w:t>
      </w:r>
    </w:p>
    <w:p w:rsidR="00EF0DD1" w:rsidRPr="005A3AED" w:rsidRDefault="00C02A7C"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صيدا </w:t>
      </w:r>
    </w:p>
    <w:p w:rsidR="00C02A7C" w:rsidRPr="005A3AED" w:rsidRDefault="00C02A7C"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صور </w:t>
      </w:r>
    </w:p>
    <w:p w:rsidR="00C02A7C" w:rsidRPr="005A3AED" w:rsidRDefault="00C02A7C"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حطين </w:t>
      </w:r>
    </w:p>
    <w:p w:rsidR="00C02A7C" w:rsidRPr="005A3AED" w:rsidRDefault="00C02A7C" w:rsidP="00EF0DD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C02A7C" w:rsidRPr="005A3AED" w:rsidRDefault="00C02A7C" w:rsidP="00C02A7C">
      <w:pPr>
        <w:pStyle w:val="a3"/>
        <w:ind w:left="1080"/>
        <w:rPr>
          <w:rFonts w:cs="Arabic11 BT" w:hint="cs"/>
          <w:b/>
          <w:bCs/>
          <w:color w:val="C00000"/>
          <w:sz w:val="28"/>
          <w:szCs w:val="28"/>
        </w:rPr>
      </w:pPr>
    </w:p>
    <w:p w:rsidR="00800CA0" w:rsidRPr="005A3AED" w:rsidRDefault="00800CA0" w:rsidP="00800CA0">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 عملت ثقافة الإنسان منذ القدم على خلق مدن ثقافية أو دينية</w:t>
      </w:r>
      <w:r w:rsidRPr="005A3AED">
        <w:rPr>
          <w:rFonts w:cs="Arabic11 BT" w:hint="cs"/>
          <w:b/>
          <w:bCs/>
          <w:color w:val="C00000"/>
          <w:sz w:val="28"/>
          <w:szCs w:val="28"/>
          <w:rtl/>
        </w:rPr>
        <w:t xml:space="preserve"> من أهمها :</w:t>
      </w:r>
    </w:p>
    <w:p w:rsidR="00EF0DD1" w:rsidRPr="005A3AED" w:rsidRDefault="00C02A7C"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مكة المكرمة </w:t>
      </w:r>
    </w:p>
    <w:p w:rsidR="00C02A7C" w:rsidRPr="005A3AED" w:rsidRDefault="00C02A7C"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المدينة المنورة </w:t>
      </w:r>
    </w:p>
    <w:p w:rsidR="00C02A7C" w:rsidRPr="005A3AED" w:rsidRDefault="00C02A7C" w:rsidP="00EF0DD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القدس </w:t>
      </w:r>
    </w:p>
    <w:p w:rsidR="00C02A7C" w:rsidRPr="005A3AED" w:rsidRDefault="00C02A7C" w:rsidP="00EF0DD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C02A7C" w:rsidRPr="005A3AED" w:rsidRDefault="00C02A7C" w:rsidP="00C02A7C">
      <w:pPr>
        <w:pStyle w:val="a3"/>
        <w:ind w:left="1080"/>
        <w:rPr>
          <w:rFonts w:cs="Arabic11 BT" w:hint="cs"/>
          <w:b/>
          <w:bCs/>
          <w:color w:val="C00000"/>
          <w:sz w:val="28"/>
          <w:szCs w:val="28"/>
        </w:rPr>
      </w:pPr>
    </w:p>
    <w:p w:rsidR="00800CA0" w:rsidRPr="005A3AED" w:rsidRDefault="00800CA0" w:rsidP="00800CA0">
      <w:pPr>
        <w:pStyle w:val="a3"/>
        <w:numPr>
          <w:ilvl w:val="0"/>
          <w:numId w:val="1"/>
        </w:numPr>
        <w:rPr>
          <w:rFonts w:cs="Arabic11 BT" w:hint="cs"/>
          <w:b/>
          <w:bCs/>
          <w:color w:val="C00000"/>
          <w:sz w:val="28"/>
          <w:szCs w:val="28"/>
        </w:rPr>
      </w:pPr>
      <w:r w:rsidRPr="005A3AED">
        <w:rPr>
          <w:rFonts w:cs="Arabic11 BT"/>
          <w:b/>
          <w:bCs/>
          <w:color w:val="C00000"/>
          <w:sz w:val="28"/>
          <w:szCs w:val="28"/>
          <w:rtl/>
        </w:rPr>
        <w:t>النشاطات الثقافية تعتبر من أسس مكونات المدينة الحديثة مثل</w:t>
      </w:r>
      <w:r w:rsidRPr="005A3AED">
        <w:rPr>
          <w:rFonts w:cs="Arabic11 BT" w:hint="cs"/>
          <w:b/>
          <w:bCs/>
          <w:color w:val="C00000"/>
          <w:sz w:val="28"/>
          <w:szCs w:val="28"/>
          <w:rtl/>
        </w:rPr>
        <w:t xml:space="preserve">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المكتبات العامة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المسارح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المؤسسات الصحفية </w:t>
      </w:r>
    </w:p>
    <w:p w:rsidR="00C02A7C" w:rsidRPr="005A3AED" w:rsidRDefault="00C02A7C" w:rsidP="00C02A7C">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C02A7C" w:rsidRPr="005A3AED" w:rsidRDefault="00C02A7C" w:rsidP="00C02A7C">
      <w:pPr>
        <w:pStyle w:val="a3"/>
        <w:ind w:left="1080"/>
        <w:rPr>
          <w:rFonts w:cs="Arabic11 BT" w:hint="cs"/>
          <w:b/>
          <w:bCs/>
          <w:color w:val="C00000"/>
          <w:sz w:val="28"/>
          <w:szCs w:val="28"/>
        </w:rPr>
      </w:pPr>
    </w:p>
    <w:p w:rsidR="00800CA0" w:rsidRPr="005A3AED" w:rsidRDefault="00800CA0" w:rsidP="00800CA0">
      <w:pPr>
        <w:pStyle w:val="a3"/>
        <w:numPr>
          <w:ilvl w:val="0"/>
          <w:numId w:val="1"/>
        </w:numPr>
        <w:rPr>
          <w:rFonts w:cs="Arabic11 BT" w:hint="cs"/>
          <w:b/>
          <w:bCs/>
          <w:color w:val="C00000"/>
          <w:sz w:val="28"/>
          <w:szCs w:val="28"/>
        </w:rPr>
      </w:pPr>
      <w:r w:rsidRPr="005A3AED">
        <w:rPr>
          <w:rFonts w:cs="Arabic11 BT"/>
          <w:b/>
          <w:bCs/>
          <w:color w:val="C00000"/>
          <w:sz w:val="28"/>
          <w:szCs w:val="28"/>
          <w:rtl/>
        </w:rPr>
        <w:t>قامت بعض المساجد في الدول الإسلامية بإعطاء بعض الأراضي التي تملكها إلى السلطات الحكومية لبناء</w:t>
      </w:r>
      <w:r w:rsidRPr="005A3AED">
        <w:rPr>
          <w:rFonts w:cs="Arabic11 BT" w:hint="cs"/>
          <w:b/>
          <w:bCs/>
          <w:color w:val="C00000"/>
          <w:sz w:val="28"/>
          <w:szCs w:val="28"/>
          <w:rtl/>
        </w:rPr>
        <w:t xml:space="preserve"> :</w:t>
      </w:r>
    </w:p>
    <w:p w:rsidR="00C02A7C" w:rsidRPr="005A3AED" w:rsidRDefault="00C02A7C" w:rsidP="00C02A7C">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lastRenderedPageBreak/>
        <w:t xml:space="preserve">المساجد </w:t>
      </w:r>
    </w:p>
    <w:p w:rsidR="00C02A7C" w:rsidRPr="005A3AED" w:rsidRDefault="00C02A7C" w:rsidP="00C02A7C">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المدارس </w:t>
      </w:r>
    </w:p>
    <w:p w:rsidR="00C02A7C" w:rsidRPr="005A3AED" w:rsidRDefault="00C02A7C" w:rsidP="00C02A7C">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المستشفيات </w:t>
      </w:r>
    </w:p>
    <w:p w:rsidR="00C02A7C" w:rsidRPr="005A3AED" w:rsidRDefault="00C02A7C" w:rsidP="00C02A7C">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دور الرعاية الاجتماعية </w:t>
      </w:r>
    </w:p>
    <w:p w:rsidR="00C02A7C" w:rsidRPr="005A3AED" w:rsidRDefault="00C02A7C" w:rsidP="00C02A7C">
      <w:pPr>
        <w:pStyle w:val="a3"/>
        <w:ind w:left="1080"/>
        <w:rPr>
          <w:rFonts w:cs="Arabic11 BT" w:hint="cs"/>
          <w:b/>
          <w:bCs/>
          <w:color w:val="C00000"/>
          <w:sz w:val="28"/>
          <w:szCs w:val="28"/>
        </w:rPr>
      </w:pPr>
    </w:p>
    <w:p w:rsidR="00800CA0" w:rsidRPr="005A3AED" w:rsidRDefault="00800CA0" w:rsidP="00800CA0">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قسم (بيرجل) المدن إلى </w:t>
      </w:r>
      <w:r w:rsidRPr="005A3AED">
        <w:rPr>
          <w:rFonts w:cs="Arabic11 BT" w:hint="cs"/>
          <w:b/>
          <w:bCs/>
          <w:color w:val="C00000"/>
          <w:sz w:val="28"/>
          <w:szCs w:val="28"/>
          <w:rtl/>
        </w:rPr>
        <w:t>......</w:t>
      </w:r>
      <w:r w:rsidRPr="005A3AED">
        <w:rPr>
          <w:rFonts w:cs="Arabic11 BT"/>
          <w:b/>
          <w:bCs/>
          <w:color w:val="C00000"/>
          <w:sz w:val="28"/>
          <w:szCs w:val="28"/>
          <w:rtl/>
        </w:rPr>
        <w:t xml:space="preserve"> فئات</w:t>
      </w:r>
      <w:r w:rsidRPr="005A3AED">
        <w:rPr>
          <w:rFonts w:cs="Arabic11 BT" w:hint="cs"/>
          <w:b/>
          <w:bCs/>
          <w:color w:val="C00000"/>
          <w:sz w:val="28"/>
          <w:szCs w:val="28"/>
          <w:rtl/>
        </w:rPr>
        <w:t xml:space="preserve"> :</w:t>
      </w:r>
      <w:r w:rsidRPr="005A3AED">
        <w:rPr>
          <w:rFonts w:cs="Arabic11 BT"/>
          <w:b/>
          <w:bCs/>
          <w:color w:val="C00000"/>
          <w:sz w:val="28"/>
          <w:szCs w:val="28"/>
          <w:rtl/>
        </w:rPr>
        <w:t xml:space="preserve">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خمس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ست </w:t>
      </w:r>
    </w:p>
    <w:p w:rsidR="00C02A7C" w:rsidRPr="005A3AED" w:rsidRDefault="00C02A7C" w:rsidP="00C02A7C">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سبع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ثمان </w:t>
      </w:r>
    </w:p>
    <w:p w:rsidR="00C02A7C" w:rsidRPr="005A3AED" w:rsidRDefault="00C02A7C" w:rsidP="00C02A7C">
      <w:pPr>
        <w:pStyle w:val="a3"/>
        <w:ind w:left="1080"/>
        <w:rPr>
          <w:rFonts w:cs="Arabic11 BT"/>
          <w:b/>
          <w:bCs/>
          <w:color w:val="C00000"/>
          <w:sz w:val="28"/>
          <w:szCs w:val="28"/>
        </w:rPr>
      </w:pPr>
    </w:p>
    <w:p w:rsidR="00800CA0" w:rsidRPr="005A3AED" w:rsidRDefault="00800CA0" w:rsidP="00800CA0">
      <w:pPr>
        <w:pStyle w:val="a3"/>
        <w:numPr>
          <w:ilvl w:val="0"/>
          <w:numId w:val="1"/>
        </w:numPr>
        <w:rPr>
          <w:rFonts w:cs="Arabic11 BT" w:hint="cs"/>
          <w:b/>
          <w:bCs/>
          <w:color w:val="C00000"/>
          <w:sz w:val="28"/>
          <w:szCs w:val="28"/>
        </w:rPr>
      </w:pPr>
      <w:r w:rsidRPr="005A3AED">
        <w:rPr>
          <w:rFonts w:cs="Arabic11 BT"/>
          <w:b/>
          <w:bCs/>
          <w:color w:val="C00000"/>
          <w:sz w:val="28"/>
          <w:szCs w:val="28"/>
          <w:rtl/>
        </w:rPr>
        <w:t>المراكز ..........تشمل مدن الصيد والتعدين والنفط والمراكز الصناعية والمراكز التجارية ومراكز النقل والخدمات</w:t>
      </w:r>
      <w:r w:rsidRPr="005A3AED">
        <w:rPr>
          <w:rFonts w:cs="Arabic11 BT" w:hint="cs"/>
          <w:b/>
          <w:bCs/>
          <w:color w:val="C00000"/>
          <w:sz w:val="28"/>
          <w:szCs w:val="28"/>
          <w:rtl/>
        </w:rPr>
        <w:t xml:space="preserve"> :</w:t>
      </w:r>
    </w:p>
    <w:p w:rsidR="00C02A7C" w:rsidRPr="005A3AED" w:rsidRDefault="00C02A7C" w:rsidP="00C02A7C">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الاقتصادية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السياسية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الثقافية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الترويحية </w:t>
      </w:r>
    </w:p>
    <w:p w:rsidR="00C02A7C" w:rsidRPr="005A3AED" w:rsidRDefault="00C02A7C" w:rsidP="00C02A7C">
      <w:pPr>
        <w:pStyle w:val="a3"/>
        <w:ind w:left="1080"/>
        <w:rPr>
          <w:rFonts w:cs="Arabic11 BT"/>
          <w:b/>
          <w:bCs/>
          <w:color w:val="C00000"/>
          <w:sz w:val="28"/>
          <w:szCs w:val="28"/>
          <w:rtl/>
        </w:rPr>
      </w:pPr>
    </w:p>
    <w:p w:rsidR="00800CA0" w:rsidRPr="005A3AED" w:rsidRDefault="00800CA0" w:rsidP="00800CA0">
      <w:pPr>
        <w:pStyle w:val="a3"/>
        <w:numPr>
          <w:ilvl w:val="0"/>
          <w:numId w:val="1"/>
        </w:numPr>
        <w:rPr>
          <w:rFonts w:cs="Arabic11 BT" w:hint="cs"/>
          <w:b/>
          <w:bCs/>
          <w:color w:val="C00000"/>
          <w:sz w:val="28"/>
          <w:szCs w:val="28"/>
        </w:rPr>
      </w:pPr>
      <w:r w:rsidRPr="005A3AED">
        <w:rPr>
          <w:rFonts w:cs="Arabic11 BT"/>
          <w:b/>
          <w:bCs/>
          <w:color w:val="C00000"/>
          <w:sz w:val="28"/>
          <w:szCs w:val="28"/>
          <w:rtl/>
        </w:rPr>
        <w:t>المراكز .......تشمل المراكز العالمية والقومية والإقليمية</w:t>
      </w:r>
      <w:r w:rsidRPr="005A3AED">
        <w:rPr>
          <w:rFonts w:cs="Arabic11 BT" w:hint="cs"/>
          <w:b/>
          <w:bCs/>
          <w:color w:val="C00000"/>
          <w:sz w:val="28"/>
          <w:szCs w:val="28"/>
          <w:rtl/>
        </w:rPr>
        <w:t xml:space="preserve">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الاقتصادية </w:t>
      </w:r>
    </w:p>
    <w:p w:rsidR="00C02A7C" w:rsidRPr="005A3AED" w:rsidRDefault="00C02A7C" w:rsidP="00C02A7C">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السياسية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الثقافية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الترويحية </w:t>
      </w:r>
    </w:p>
    <w:p w:rsidR="00C02A7C" w:rsidRPr="005A3AED" w:rsidRDefault="00C02A7C" w:rsidP="00C02A7C">
      <w:pPr>
        <w:pStyle w:val="a3"/>
        <w:ind w:left="1080"/>
        <w:rPr>
          <w:rFonts w:cs="Arabic11 BT"/>
          <w:b/>
          <w:bCs/>
          <w:color w:val="C00000"/>
          <w:sz w:val="28"/>
          <w:szCs w:val="28"/>
          <w:rtl/>
        </w:rPr>
      </w:pPr>
    </w:p>
    <w:p w:rsidR="00800CA0" w:rsidRPr="005A3AED" w:rsidRDefault="00800CA0" w:rsidP="00800CA0">
      <w:pPr>
        <w:pStyle w:val="a3"/>
        <w:numPr>
          <w:ilvl w:val="0"/>
          <w:numId w:val="1"/>
        </w:numPr>
        <w:rPr>
          <w:rFonts w:cs="Arabic11 BT" w:hint="cs"/>
          <w:b/>
          <w:bCs/>
          <w:color w:val="C00000"/>
          <w:sz w:val="28"/>
          <w:szCs w:val="28"/>
        </w:rPr>
      </w:pPr>
      <w:r w:rsidRPr="005A3AED">
        <w:rPr>
          <w:rFonts w:cs="Arabic11 BT"/>
          <w:b/>
          <w:bCs/>
          <w:color w:val="C00000"/>
          <w:sz w:val="28"/>
          <w:szCs w:val="28"/>
          <w:rtl/>
        </w:rPr>
        <w:lastRenderedPageBreak/>
        <w:t xml:space="preserve"> المراكز ...... تشمل المراكز الدينية ومدن الحج والمدن التذكارية والمراكز الثقافية الدينية والمدن الجامعية ومدن المتاحف </w:t>
      </w:r>
      <w:r w:rsidRPr="005A3AED">
        <w:rPr>
          <w:rFonts w:cs="Arabic11 BT" w:hint="cs"/>
          <w:b/>
          <w:bCs/>
          <w:color w:val="C00000"/>
          <w:sz w:val="28"/>
          <w:szCs w:val="28"/>
          <w:rtl/>
        </w:rPr>
        <w:t>:</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الاقتصادية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السياسية </w:t>
      </w:r>
    </w:p>
    <w:p w:rsidR="00C02A7C" w:rsidRPr="005A3AED" w:rsidRDefault="00C02A7C" w:rsidP="00C02A7C">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الثقافية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الترويحية </w:t>
      </w:r>
    </w:p>
    <w:p w:rsidR="00C02A7C" w:rsidRPr="005A3AED" w:rsidRDefault="00C02A7C" w:rsidP="00C02A7C">
      <w:pPr>
        <w:pStyle w:val="a3"/>
        <w:ind w:left="1080"/>
        <w:rPr>
          <w:rFonts w:cs="Arabic11 BT" w:hint="cs"/>
          <w:b/>
          <w:bCs/>
          <w:color w:val="C00000"/>
          <w:sz w:val="28"/>
          <w:szCs w:val="28"/>
        </w:rPr>
      </w:pPr>
    </w:p>
    <w:p w:rsidR="00291FE6" w:rsidRPr="005A3AED" w:rsidRDefault="00291FE6" w:rsidP="00291FE6">
      <w:pPr>
        <w:pStyle w:val="a3"/>
        <w:numPr>
          <w:ilvl w:val="0"/>
          <w:numId w:val="1"/>
        </w:numPr>
        <w:rPr>
          <w:rFonts w:cs="Arabic11 BT" w:hint="cs"/>
          <w:b/>
          <w:bCs/>
          <w:color w:val="C00000"/>
          <w:sz w:val="28"/>
          <w:szCs w:val="28"/>
        </w:rPr>
      </w:pPr>
      <w:r w:rsidRPr="005A3AED">
        <w:rPr>
          <w:rFonts w:cs="Arabic11 BT"/>
          <w:b/>
          <w:bCs/>
          <w:color w:val="C00000"/>
          <w:sz w:val="28"/>
          <w:szCs w:val="28"/>
          <w:rtl/>
        </w:rPr>
        <w:t>المراكز......تشمل المدن الصحية والمدن السياحية</w:t>
      </w:r>
      <w:r w:rsidRPr="005A3AED">
        <w:rPr>
          <w:rFonts w:cs="Arabic11 BT" w:hint="cs"/>
          <w:b/>
          <w:bCs/>
          <w:color w:val="C00000"/>
          <w:sz w:val="28"/>
          <w:szCs w:val="28"/>
          <w:rtl/>
        </w:rPr>
        <w:t xml:space="preserve">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الاقتصادية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السياسية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الثقافية </w:t>
      </w:r>
    </w:p>
    <w:p w:rsidR="00C02A7C" w:rsidRPr="005A3AED" w:rsidRDefault="00C02A7C" w:rsidP="00C02A7C">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الترويحية </w:t>
      </w:r>
    </w:p>
    <w:p w:rsidR="00C02A7C" w:rsidRPr="005A3AED" w:rsidRDefault="00C02A7C" w:rsidP="00C02A7C">
      <w:pPr>
        <w:pStyle w:val="a3"/>
        <w:ind w:left="1080"/>
        <w:rPr>
          <w:rFonts w:cs="Arabic11 BT"/>
          <w:b/>
          <w:bCs/>
          <w:color w:val="C00000"/>
          <w:sz w:val="28"/>
          <w:szCs w:val="28"/>
        </w:rPr>
      </w:pPr>
    </w:p>
    <w:p w:rsidR="00291FE6" w:rsidRPr="005A3AED" w:rsidRDefault="00291FE6" w:rsidP="00291FE6">
      <w:pPr>
        <w:pStyle w:val="a3"/>
        <w:numPr>
          <w:ilvl w:val="0"/>
          <w:numId w:val="1"/>
        </w:numPr>
        <w:rPr>
          <w:rFonts w:cs="Arabic11 BT" w:hint="cs"/>
          <w:b/>
          <w:bCs/>
          <w:color w:val="C00000"/>
          <w:sz w:val="28"/>
          <w:szCs w:val="28"/>
        </w:rPr>
      </w:pPr>
      <w:r w:rsidRPr="005A3AED">
        <w:rPr>
          <w:rFonts w:cs="Arabic11 BT"/>
          <w:b/>
          <w:bCs/>
          <w:color w:val="C00000"/>
          <w:sz w:val="28"/>
          <w:szCs w:val="28"/>
          <w:rtl/>
        </w:rPr>
        <w:t>المدن ......... تشمل الضواحي السكنية للأغنياء وأحياء الفقراء ومدن العمال ومدن المتقاعدين</w:t>
      </w:r>
      <w:r w:rsidRPr="005A3AED">
        <w:rPr>
          <w:rFonts w:cs="Arabic11 BT" w:hint="cs"/>
          <w:b/>
          <w:bCs/>
          <w:color w:val="C00000"/>
          <w:sz w:val="28"/>
          <w:szCs w:val="28"/>
          <w:rtl/>
        </w:rPr>
        <w:t xml:space="preserve">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الاقتصادية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السياسية </w:t>
      </w:r>
    </w:p>
    <w:p w:rsidR="00C02A7C" w:rsidRPr="005A3AED" w:rsidRDefault="00C02A7C" w:rsidP="00C02A7C">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السكنية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الترويحية </w:t>
      </w:r>
    </w:p>
    <w:p w:rsidR="00C02A7C" w:rsidRPr="005A3AED" w:rsidRDefault="00C02A7C" w:rsidP="00C02A7C">
      <w:pPr>
        <w:pStyle w:val="a3"/>
        <w:ind w:left="1080"/>
        <w:rPr>
          <w:rFonts w:cs="Arabic11 BT"/>
          <w:b/>
          <w:bCs/>
          <w:color w:val="C00000"/>
          <w:sz w:val="28"/>
          <w:szCs w:val="28"/>
          <w:rtl/>
        </w:rPr>
      </w:pPr>
    </w:p>
    <w:p w:rsidR="00291FE6" w:rsidRPr="005A3AED" w:rsidRDefault="00291FE6" w:rsidP="00291FE6">
      <w:pPr>
        <w:pStyle w:val="a3"/>
        <w:numPr>
          <w:ilvl w:val="0"/>
          <w:numId w:val="1"/>
        </w:numPr>
        <w:rPr>
          <w:rFonts w:cs="Arabic11 BT" w:hint="cs"/>
          <w:b/>
          <w:bCs/>
          <w:color w:val="C00000"/>
          <w:sz w:val="28"/>
          <w:szCs w:val="28"/>
        </w:rPr>
      </w:pPr>
      <w:r w:rsidRPr="005A3AED">
        <w:rPr>
          <w:rFonts w:cs="Arabic11 BT"/>
          <w:b/>
          <w:bCs/>
          <w:color w:val="C00000"/>
          <w:sz w:val="28"/>
          <w:szCs w:val="28"/>
          <w:rtl/>
        </w:rPr>
        <w:t>مدن ....... مثل القدس وبيت لحم ومكة والمدينة</w:t>
      </w:r>
      <w:r w:rsidRPr="005A3AED">
        <w:rPr>
          <w:rFonts w:cs="Arabic11 BT" w:hint="cs"/>
          <w:b/>
          <w:bCs/>
          <w:color w:val="C00000"/>
          <w:sz w:val="28"/>
          <w:szCs w:val="28"/>
          <w:rtl/>
        </w:rPr>
        <w:t xml:space="preserve">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اقتصادية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سكنية </w:t>
      </w:r>
    </w:p>
    <w:p w:rsidR="00C02A7C" w:rsidRPr="005A3AED" w:rsidRDefault="00C02A7C" w:rsidP="00C02A7C">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رمزية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سياسية </w:t>
      </w:r>
    </w:p>
    <w:p w:rsidR="00C02A7C" w:rsidRPr="005A3AED" w:rsidRDefault="00C02A7C" w:rsidP="00C02A7C">
      <w:pPr>
        <w:pStyle w:val="a3"/>
        <w:ind w:left="1080"/>
        <w:rPr>
          <w:rFonts w:cs="Arabic11 BT"/>
          <w:b/>
          <w:bCs/>
          <w:color w:val="C00000"/>
          <w:sz w:val="28"/>
          <w:szCs w:val="28"/>
          <w:rtl/>
        </w:rPr>
      </w:pPr>
    </w:p>
    <w:p w:rsidR="00800CA0" w:rsidRPr="005A3AED" w:rsidRDefault="00291FE6" w:rsidP="00C02A7C">
      <w:pPr>
        <w:pStyle w:val="a3"/>
        <w:numPr>
          <w:ilvl w:val="0"/>
          <w:numId w:val="1"/>
        </w:numPr>
        <w:rPr>
          <w:rFonts w:cs="Arabic11 BT" w:hint="cs"/>
          <w:b/>
          <w:bCs/>
          <w:color w:val="C00000"/>
          <w:sz w:val="28"/>
          <w:szCs w:val="28"/>
        </w:rPr>
      </w:pPr>
      <w:r w:rsidRPr="005A3AED">
        <w:rPr>
          <w:rFonts w:cs="Arabic11 BT"/>
          <w:b/>
          <w:bCs/>
          <w:color w:val="C00000"/>
          <w:sz w:val="28"/>
          <w:szCs w:val="28"/>
          <w:rtl/>
        </w:rPr>
        <w:t>المدن ........هي تشمل باقي المدن دون أن تكون لها أهداف معينة أو تشتهر بنشاطات محدودة</w:t>
      </w:r>
      <w:r w:rsidRPr="005A3AED">
        <w:rPr>
          <w:rFonts w:cs="Arabic11 BT" w:hint="cs"/>
          <w:b/>
          <w:bCs/>
          <w:color w:val="C00000"/>
          <w:sz w:val="28"/>
          <w:szCs w:val="28"/>
          <w:rtl/>
        </w:rPr>
        <w:t xml:space="preserve">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الاقتصادية </w:t>
      </w:r>
    </w:p>
    <w:p w:rsidR="00C02A7C" w:rsidRPr="005A3AED" w:rsidRDefault="00C02A7C" w:rsidP="00C02A7C">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المتعددة الأغراض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الثقافية </w:t>
      </w:r>
    </w:p>
    <w:p w:rsidR="00C02A7C" w:rsidRPr="005A3AED" w:rsidRDefault="00C02A7C" w:rsidP="00C02A7C">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الترويحية </w:t>
      </w:r>
    </w:p>
    <w:p w:rsidR="00C02A7C" w:rsidRPr="005A3AED" w:rsidRDefault="00C02A7C" w:rsidP="00C02A7C">
      <w:pPr>
        <w:pStyle w:val="a3"/>
        <w:ind w:left="1080"/>
        <w:rPr>
          <w:rFonts w:cs="Arabic11 BT" w:hint="cs"/>
          <w:b/>
          <w:bCs/>
          <w:color w:val="C00000"/>
          <w:sz w:val="28"/>
          <w:szCs w:val="28"/>
        </w:rPr>
      </w:pPr>
    </w:p>
    <w:p w:rsidR="00C02A7C" w:rsidRPr="005A3AED" w:rsidRDefault="00C02A7C" w:rsidP="00C02A7C">
      <w:pPr>
        <w:pStyle w:val="a3"/>
        <w:rPr>
          <w:rFonts w:cs="Arabic11 BT"/>
          <w:b/>
          <w:bCs/>
          <w:color w:val="C00000"/>
          <w:sz w:val="28"/>
          <w:szCs w:val="28"/>
          <w:rtl/>
        </w:rPr>
      </w:pPr>
    </w:p>
    <w:p w:rsidR="00800CA0" w:rsidRPr="005A3AED" w:rsidRDefault="00800CA0" w:rsidP="00EE66E7">
      <w:pPr>
        <w:pStyle w:val="a3"/>
        <w:rPr>
          <w:rFonts w:cs="Arabic11 BT" w:hint="cs"/>
          <w:b/>
          <w:bCs/>
          <w:sz w:val="28"/>
          <w:szCs w:val="28"/>
          <w:rtl/>
        </w:rPr>
      </w:pPr>
    </w:p>
    <w:p w:rsidR="00EE66E7" w:rsidRPr="005A3AED" w:rsidRDefault="00EE66E7" w:rsidP="00EE66E7">
      <w:pPr>
        <w:pStyle w:val="a3"/>
        <w:rPr>
          <w:rFonts w:cs="Arabic11 BT" w:hint="cs"/>
          <w:b/>
          <w:bCs/>
          <w:sz w:val="28"/>
          <w:szCs w:val="28"/>
          <w:rtl/>
        </w:rPr>
      </w:pPr>
    </w:p>
    <w:p w:rsidR="00EE66E7" w:rsidRPr="005A3AED" w:rsidRDefault="00EE66E7" w:rsidP="00EE66E7">
      <w:pPr>
        <w:pStyle w:val="a3"/>
        <w:rPr>
          <w:rFonts w:cs="Arabic11 BT" w:hint="cs"/>
          <w:b/>
          <w:bCs/>
          <w:sz w:val="28"/>
          <w:szCs w:val="28"/>
          <w:rtl/>
        </w:rPr>
      </w:pPr>
      <w:r w:rsidRPr="005A3AED">
        <w:rPr>
          <w:rFonts w:cs="Arabic11 BT" w:hint="cs"/>
          <w:b/>
          <w:bCs/>
          <w:sz w:val="28"/>
          <w:szCs w:val="28"/>
          <w:rtl/>
        </w:rPr>
        <w:t xml:space="preserve">محاضرة 8 </w:t>
      </w:r>
    </w:p>
    <w:p w:rsidR="00EE66E7" w:rsidRPr="005A3AED" w:rsidRDefault="00EE66E7" w:rsidP="00EE66E7">
      <w:pPr>
        <w:pStyle w:val="a3"/>
        <w:rPr>
          <w:rFonts w:cs="Arabic11 BT" w:hint="cs"/>
          <w:b/>
          <w:bCs/>
          <w:sz w:val="28"/>
          <w:szCs w:val="28"/>
          <w:rtl/>
        </w:rPr>
      </w:pPr>
    </w:p>
    <w:p w:rsidR="00EE66E7" w:rsidRPr="005A3AED" w:rsidRDefault="00EE66E7" w:rsidP="00EE66E7">
      <w:pPr>
        <w:pStyle w:val="a3"/>
        <w:rPr>
          <w:rFonts w:cs="Arabic11 BT" w:hint="cs"/>
          <w:b/>
          <w:bCs/>
          <w:color w:val="C00000"/>
          <w:sz w:val="28"/>
          <w:szCs w:val="28"/>
          <w:rtl/>
        </w:rPr>
      </w:pPr>
    </w:p>
    <w:p w:rsidR="00EE66E7" w:rsidRPr="005A3AED" w:rsidRDefault="00EE66E7" w:rsidP="00EE66E7">
      <w:pPr>
        <w:pStyle w:val="a3"/>
        <w:rPr>
          <w:rFonts w:cs="Arabic11 BT" w:hint="cs"/>
          <w:b/>
          <w:bCs/>
          <w:color w:val="C00000"/>
          <w:sz w:val="28"/>
          <w:szCs w:val="28"/>
        </w:rPr>
      </w:pPr>
    </w:p>
    <w:p w:rsidR="00EE66E7" w:rsidRPr="005A3AED" w:rsidRDefault="00C02A7C" w:rsidP="00EE66E7">
      <w:pPr>
        <w:pStyle w:val="a3"/>
        <w:numPr>
          <w:ilvl w:val="0"/>
          <w:numId w:val="1"/>
        </w:numPr>
        <w:rPr>
          <w:rFonts w:cs="Arabic11 BT" w:hint="cs"/>
          <w:b/>
          <w:bCs/>
          <w:color w:val="C00000"/>
          <w:sz w:val="28"/>
          <w:szCs w:val="28"/>
        </w:rPr>
      </w:pPr>
      <w:r w:rsidRPr="005A3AED">
        <w:rPr>
          <w:rFonts w:cs="Arabic11 BT" w:hint="cs"/>
          <w:b/>
          <w:bCs/>
          <w:color w:val="C00000"/>
          <w:sz w:val="28"/>
          <w:szCs w:val="28"/>
          <w:rtl/>
        </w:rPr>
        <w:t>المقصود بالتحضر :</w:t>
      </w:r>
    </w:p>
    <w:p w:rsidR="00290015" w:rsidRPr="005A3AED" w:rsidRDefault="00C45A95" w:rsidP="0029001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كثرة السكان </w:t>
      </w:r>
    </w:p>
    <w:p w:rsidR="00C45A95" w:rsidRPr="005A3AED" w:rsidRDefault="00C45A95" w:rsidP="0029001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كثرة الموارد الاقتصادية </w:t>
      </w:r>
    </w:p>
    <w:p w:rsidR="00C45A95" w:rsidRPr="005A3AED" w:rsidRDefault="00C45A95" w:rsidP="00C45A95">
      <w:pPr>
        <w:pStyle w:val="a3"/>
        <w:numPr>
          <w:ilvl w:val="0"/>
          <w:numId w:val="2"/>
        </w:numPr>
        <w:rPr>
          <w:rFonts w:cs="Arabic11 BT" w:hint="cs"/>
          <w:b/>
          <w:bCs/>
          <w:color w:val="000000" w:themeColor="text1"/>
          <w:sz w:val="28"/>
          <w:szCs w:val="28"/>
        </w:rPr>
      </w:pPr>
      <w:r w:rsidRPr="005A3AED">
        <w:rPr>
          <w:rFonts w:cs="Arabic11 BT"/>
          <w:b/>
          <w:bCs/>
          <w:color w:val="000000" w:themeColor="text1"/>
          <w:sz w:val="28"/>
          <w:szCs w:val="28"/>
          <w:rtl/>
        </w:rPr>
        <w:t>الكثافة السكانية العالية</w:t>
      </w:r>
    </w:p>
    <w:p w:rsidR="00C45A95" w:rsidRPr="005A3AED" w:rsidRDefault="00C45A95" w:rsidP="00C45A95">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لا شيء مما ذكر </w:t>
      </w:r>
    </w:p>
    <w:p w:rsidR="00C45A95" w:rsidRPr="005A3AED" w:rsidRDefault="00C45A95" w:rsidP="00C45A95">
      <w:pPr>
        <w:pStyle w:val="a3"/>
        <w:ind w:left="1080"/>
        <w:rPr>
          <w:rFonts w:cs="Arabic11 BT" w:hint="cs"/>
          <w:b/>
          <w:bCs/>
          <w:color w:val="C00000"/>
          <w:sz w:val="28"/>
          <w:szCs w:val="28"/>
        </w:rPr>
      </w:pPr>
    </w:p>
    <w:p w:rsidR="00C02A7C" w:rsidRPr="005A3AED" w:rsidRDefault="00C02A7C" w:rsidP="00C02A7C">
      <w:pPr>
        <w:pStyle w:val="a3"/>
        <w:numPr>
          <w:ilvl w:val="0"/>
          <w:numId w:val="1"/>
        </w:numPr>
        <w:rPr>
          <w:rFonts w:cs="Arabic11 BT" w:hint="cs"/>
          <w:b/>
          <w:bCs/>
          <w:color w:val="C00000"/>
          <w:sz w:val="28"/>
          <w:szCs w:val="28"/>
        </w:rPr>
      </w:pPr>
      <w:r w:rsidRPr="005A3AED">
        <w:rPr>
          <w:rFonts w:cs="Arabic11 BT"/>
          <w:b/>
          <w:bCs/>
          <w:color w:val="C00000"/>
          <w:sz w:val="28"/>
          <w:szCs w:val="28"/>
          <w:rtl/>
        </w:rPr>
        <w:t>معظم المدن في قارات آسيا وأفريقيا وأمريكا اللاتينية تعتبر في مرحلة</w:t>
      </w:r>
      <w:r w:rsidRPr="005A3AED">
        <w:rPr>
          <w:rFonts w:cs="Arabic11 BT" w:hint="cs"/>
          <w:b/>
          <w:bCs/>
          <w:color w:val="C00000"/>
          <w:sz w:val="28"/>
          <w:szCs w:val="28"/>
          <w:rtl/>
        </w:rPr>
        <w:t xml:space="preserve"> :</w:t>
      </w:r>
    </w:p>
    <w:p w:rsidR="00C45A95" w:rsidRPr="005A3AED" w:rsidRDefault="00C45A95" w:rsidP="00C45A95">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انفجار سكاني </w:t>
      </w:r>
    </w:p>
    <w:p w:rsidR="00C45A95" w:rsidRPr="005A3AED" w:rsidRDefault="00C45A95" w:rsidP="00C45A95">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كثافة سكانية عاليه </w:t>
      </w:r>
    </w:p>
    <w:p w:rsidR="00C45A95" w:rsidRPr="005A3AED" w:rsidRDefault="00C45A95" w:rsidP="00C45A95">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موطنا للفقر والمرض والجهل والبطالة  </w:t>
      </w:r>
    </w:p>
    <w:p w:rsidR="00C45A95" w:rsidRPr="005A3AED" w:rsidRDefault="00C45A95" w:rsidP="00C45A95">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u w:val="single"/>
          <w:rtl/>
        </w:rPr>
        <w:t xml:space="preserve">كل ما ذكر </w:t>
      </w:r>
    </w:p>
    <w:p w:rsidR="00290015" w:rsidRPr="005A3AED" w:rsidRDefault="00290015" w:rsidP="00C45A95">
      <w:pPr>
        <w:pStyle w:val="a3"/>
        <w:ind w:left="1080"/>
        <w:rPr>
          <w:rFonts w:cs="Arabic11 BT" w:hint="cs"/>
          <w:b/>
          <w:bCs/>
          <w:color w:val="C00000"/>
          <w:sz w:val="28"/>
          <w:szCs w:val="28"/>
        </w:rPr>
      </w:pPr>
    </w:p>
    <w:p w:rsidR="00C02A7C" w:rsidRPr="005A3AED" w:rsidRDefault="00C02A7C" w:rsidP="00C45A95">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الاتجاه نحو </w:t>
      </w:r>
      <w:r w:rsidR="00C45A95" w:rsidRPr="005A3AED">
        <w:rPr>
          <w:rFonts w:cs="Arabic11 BT" w:hint="cs"/>
          <w:b/>
          <w:bCs/>
          <w:color w:val="C00000"/>
          <w:sz w:val="28"/>
          <w:szCs w:val="28"/>
          <w:rtl/>
        </w:rPr>
        <w:t>.....</w:t>
      </w:r>
      <w:r w:rsidRPr="005A3AED">
        <w:rPr>
          <w:rFonts w:cs="Arabic11 BT"/>
          <w:b/>
          <w:bCs/>
          <w:color w:val="C00000"/>
          <w:sz w:val="28"/>
          <w:szCs w:val="28"/>
          <w:rtl/>
        </w:rPr>
        <w:t xml:space="preserve"> أدى إلى تكدس السكان في المراكز الحضرية</w:t>
      </w:r>
      <w:r w:rsidRPr="005A3AED">
        <w:rPr>
          <w:rFonts w:cs="Arabic11 BT" w:hint="cs"/>
          <w:b/>
          <w:bCs/>
          <w:color w:val="C00000"/>
          <w:sz w:val="28"/>
          <w:szCs w:val="28"/>
          <w:rtl/>
        </w:rPr>
        <w:t xml:space="preserve"> :</w:t>
      </w:r>
    </w:p>
    <w:p w:rsidR="00290015" w:rsidRPr="005A3AED" w:rsidRDefault="00C45A95" w:rsidP="0029001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الريف </w:t>
      </w:r>
    </w:p>
    <w:p w:rsidR="00C45A95" w:rsidRPr="005A3AED" w:rsidRDefault="00C45A95" w:rsidP="0029001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التخلف </w:t>
      </w:r>
    </w:p>
    <w:p w:rsidR="00C45A95" w:rsidRPr="005A3AED" w:rsidRDefault="00C45A95" w:rsidP="00290015">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التحضر </w:t>
      </w:r>
    </w:p>
    <w:p w:rsidR="00C45A95" w:rsidRPr="005A3AED" w:rsidRDefault="00C45A95" w:rsidP="0029001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العولمة </w:t>
      </w:r>
    </w:p>
    <w:p w:rsidR="00C45A95" w:rsidRPr="005A3AED" w:rsidRDefault="00C45A95" w:rsidP="00C45A95">
      <w:pPr>
        <w:pStyle w:val="a3"/>
        <w:ind w:left="1080"/>
        <w:rPr>
          <w:rFonts w:cs="Arabic11 BT" w:hint="cs"/>
          <w:b/>
          <w:bCs/>
          <w:color w:val="C00000"/>
          <w:sz w:val="28"/>
          <w:szCs w:val="28"/>
          <w:rtl/>
        </w:rPr>
      </w:pPr>
    </w:p>
    <w:p w:rsidR="00C46456" w:rsidRPr="005A3AED" w:rsidRDefault="00C46456" w:rsidP="00C45A95">
      <w:pPr>
        <w:pStyle w:val="a3"/>
        <w:ind w:left="1080"/>
        <w:rPr>
          <w:rFonts w:cs="Arabic11 BT" w:hint="cs"/>
          <w:b/>
          <w:bCs/>
          <w:color w:val="C00000"/>
          <w:sz w:val="28"/>
          <w:szCs w:val="28"/>
        </w:rPr>
      </w:pPr>
    </w:p>
    <w:p w:rsidR="00C02A7C" w:rsidRPr="005A3AED" w:rsidRDefault="00C02A7C" w:rsidP="00C02A7C">
      <w:pPr>
        <w:pStyle w:val="a3"/>
        <w:numPr>
          <w:ilvl w:val="0"/>
          <w:numId w:val="1"/>
        </w:numPr>
        <w:rPr>
          <w:rFonts w:cs="Arabic11 BT" w:hint="cs"/>
          <w:b/>
          <w:bCs/>
          <w:color w:val="C00000"/>
          <w:sz w:val="28"/>
          <w:szCs w:val="28"/>
        </w:rPr>
      </w:pPr>
      <w:r w:rsidRPr="005A3AED">
        <w:rPr>
          <w:rFonts w:cs="Arabic11 BT"/>
          <w:b/>
          <w:bCs/>
          <w:color w:val="C00000"/>
          <w:sz w:val="28"/>
          <w:szCs w:val="28"/>
          <w:rtl/>
        </w:rPr>
        <w:t>وصل عدد السكان الذين يقيمون في المدن في منتصف القرن العشرين على مستوى العالم إلى</w:t>
      </w:r>
      <w:r w:rsidRPr="005A3AED">
        <w:rPr>
          <w:rFonts w:cs="Arabic11 BT" w:hint="cs"/>
          <w:b/>
          <w:bCs/>
          <w:color w:val="C00000"/>
          <w:sz w:val="28"/>
          <w:szCs w:val="28"/>
          <w:rtl/>
        </w:rPr>
        <w:t xml:space="preserve"> :</w:t>
      </w:r>
    </w:p>
    <w:p w:rsidR="00290015" w:rsidRPr="005A3AED" w:rsidRDefault="00C46456" w:rsidP="00C46456">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نصف مليار نسمة</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800 مليون نسمة </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b/>
          <w:bCs/>
          <w:color w:val="000000" w:themeColor="text1"/>
          <w:sz w:val="28"/>
          <w:szCs w:val="28"/>
          <w:rtl/>
        </w:rPr>
        <w:t>ستة مليارات نسمة</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مليارين نسمة </w:t>
      </w:r>
    </w:p>
    <w:p w:rsidR="00C46456" w:rsidRPr="005A3AED" w:rsidRDefault="00C46456" w:rsidP="00C46456">
      <w:pPr>
        <w:pStyle w:val="a3"/>
        <w:ind w:left="1080"/>
        <w:rPr>
          <w:rFonts w:cs="Arabic11 BT" w:hint="cs"/>
          <w:b/>
          <w:bCs/>
          <w:color w:val="C00000"/>
          <w:sz w:val="28"/>
          <w:szCs w:val="28"/>
        </w:rPr>
      </w:pPr>
    </w:p>
    <w:p w:rsidR="00C02A7C" w:rsidRPr="005A3AED" w:rsidRDefault="00C02A7C" w:rsidP="00C02A7C">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وصل عدد السكان الذين يقيمون في المدن في </w:t>
      </w:r>
      <w:r w:rsidR="00290015" w:rsidRPr="005A3AED">
        <w:rPr>
          <w:rFonts w:cs="Arabic11 BT" w:hint="cs"/>
          <w:b/>
          <w:bCs/>
          <w:color w:val="C00000"/>
          <w:sz w:val="28"/>
          <w:szCs w:val="28"/>
          <w:rtl/>
        </w:rPr>
        <w:t>عام 1970</w:t>
      </w:r>
      <w:r w:rsidRPr="005A3AED">
        <w:rPr>
          <w:rFonts w:cs="Arabic11 BT" w:hint="cs"/>
          <w:b/>
          <w:bCs/>
          <w:color w:val="C00000"/>
          <w:sz w:val="28"/>
          <w:szCs w:val="28"/>
          <w:rtl/>
        </w:rPr>
        <w:t xml:space="preserve"> </w:t>
      </w:r>
      <w:r w:rsidRPr="005A3AED">
        <w:rPr>
          <w:rFonts w:cs="Arabic11 BT"/>
          <w:b/>
          <w:bCs/>
          <w:color w:val="C00000"/>
          <w:sz w:val="28"/>
          <w:szCs w:val="28"/>
          <w:rtl/>
        </w:rPr>
        <w:t xml:space="preserve"> على مستوى العالم إلى</w:t>
      </w:r>
      <w:r w:rsidR="00290015" w:rsidRPr="005A3AED">
        <w:rPr>
          <w:rFonts w:cs="Arabic11 BT" w:hint="cs"/>
          <w:b/>
          <w:bCs/>
          <w:color w:val="C00000"/>
          <w:sz w:val="28"/>
          <w:szCs w:val="28"/>
          <w:rtl/>
        </w:rPr>
        <w:t xml:space="preserve"> :</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b/>
          <w:bCs/>
          <w:color w:val="000000" w:themeColor="text1"/>
          <w:sz w:val="28"/>
          <w:szCs w:val="28"/>
          <w:rtl/>
        </w:rPr>
        <w:t>نصف مليار نسمة</w:t>
      </w:r>
    </w:p>
    <w:p w:rsidR="00C46456" w:rsidRPr="005A3AED" w:rsidRDefault="00C46456" w:rsidP="00C46456">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800 مليون نسمة </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b/>
          <w:bCs/>
          <w:color w:val="000000" w:themeColor="text1"/>
          <w:sz w:val="28"/>
          <w:szCs w:val="28"/>
          <w:rtl/>
        </w:rPr>
        <w:t>ستة مليارات نسمة</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مليارين نسمة </w:t>
      </w:r>
    </w:p>
    <w:p w:rsidR="00290015" w:rsidRPr="005A3AED" w:rsidRDefault="00290015" w:rsidP="00C46456">
      <w:pPr>
        <w:pStyle w:val="a3"/>
        <w:ind w:left="1080"/>
        <w:rPr>
          <w:rFonts w:cs="Arabic11 BT" w:hint="cs"/>
          <w:b/>
          <w:bCs/>
          <w:color w:val="C00000"/>
          <w:sz w:val="28"/>
          <w:szCs w:val="28"/>
        </w:rPr>
      </w:pPr>
    </w:p>
    <w:p w:rsidR="00290015" w:rsidRPr="005A3AED" w:rsidRDefault="00290015" w:rsidP="00290015">
      <w:pPr>
        <w:pStyle w:val="a3"/>
        <w:numPr>
          <w:ilvl w:val="0"/>
          <w:numId w:val="1"/>
        </w:numPr>
        <w:rPr>
          <w:rFonts w:cs="Arabic11 BT" w:hint="cs"/>
          <w:b/>
          <w:bCs/>
          <w:color w:val="C00000"/>
          <w:sz w:val="28"/>
          <w:szCs w:val="28"/>
        </w:rPr>
      </w:pPr>
      <w:r w:rsidRPr="005A3AED">
        <w:rPr>
          <w:rFonts w:cs="Arabic11 BT"/>
          <w:b/>
          <w:bCs/>
          <w:color w:val="C00000"/>
          <w:sz w:val="28"/>
          <w:szCs w:val="28"/>
          <w:rtl/>
        </w:rPr>
        <w:t>تجاوز سكان المدن في نهاية القرن العشرين</w:t>
      </w:r>
      <w:r w:rsidRPr="005A3AED">
        <w:rPr>
          <w:rFonts w:cs="Arabic11 BT" w:hint="cs"/>
          <w:b/>
          <w:bCs/>
          <w:color w:val="C00000"/>
          <w:sz w:val="28"/>
          <w:szCs w:val="28"/>
          <w:rtl/>
        </w:rPr>
        <w:t xml:space="preserve"> :</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b/>
          <w:bCs/>
          <w:color w:val="000000" w:themeColor="text1"/>
          <w:sz w:val="28"/>
          <w:szCs w:val="28"/>
          <w:rtl/>
        </w:rPr>
        <w:t>نصف مليار نسمة</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800 مليون نسمة </w:t>
      </w:r>
    </w:p>
    <w:p w:rsidR="00C46456" w:rsidRPr="005A3AED" w:rsidRDefault="00C46456" w:rsidP="00C46456">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ستة مليارات نسمة</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مليارين نسمة </w:t>
      </w:r>
    </w:p>
    <w:p w:rsidR="00290015" w:rsidRPr="005A3AED" w:rsidRDefault="00290015" w:rsidP="00C46456">
      <w:pPr>
        <w:pStyle w:val="a3"/>
        <w:ind w:left="1080"/>
        <w:rPr>
          <w:rFonts w:cs="Arabic11 BT" w:hint="cs"/>
          <w:b/>
          <w:bCs/>
          <w:color w:val="C00000"/>
          <w:sz w:val="28"/>
          <w:szCs w:val="28"/>
        </w:rPr>
      </w:pPr>
    </w:p>
    <w:p w:rsidR="00290015" w:rsidRPr="005A3AED" w:rsidRDefault="00290015" w:rsidP="00290015">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ارتفعت نسبة التحضر على مستوى العالم حيث قدرت في بداية القرن الحادي والعشرين بحوالي </w:t>
      </w:r>
      <w:r w:rsidRPr="005A3AED">
        <w:rPr>
          <w:rFonts w:cs="Arabic11 BT" w:hint="cs"/>
          <w:b/>
          <w:bCs/>
          <w:color w:val="C00000"/>
          <w:sz w:val="28"/>
          <w:szCs w:val="28"/>
          <w:rtl/>
        </w:rPr>
        <w:t>.....</w:t>
      </w:r>
      <w:r w:rsidRPr="005A3AED">
        <w:rPr>
          <w:rFonts w:cs="Arabic11 BT"/>
          <w:b/>
          <w:bCs/>
          <w:color w:val="C00000"/>
          <w:sz w:val="28"/>
          <w:szCs w:val="28"/>
          <w:rtl/>
        </w:rPr>
        <w:t xml:space="preserve"> من السكان على مستوى دول العالم</w:t>
      </w:r>
      <w:r w:rsidRPr="005A3AED">
        <w:rPr>
          <w:rFonts w:cs="Arabic11 BT" w:hint="cs"/>
          <w:b/>
          <w:bCs/>
          <w:color w:val="C00000"/>
          <w:sz w:val="28"/>
          <w:szCs w:val="28"/>
          <w:rtl/>
        </w:rPr>
        <w:t xml:space="preserve"> :</w:t>
      </w:r>
    </w:p>
    <w:p w:rsidR="00290015" w:rsidRPr="005A3AED" w:rsidRDefault="00C46456" w:rsidP="0029001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70%</w:t>
      </w:r>
    </w:p>
    <w:p w:rsidR="00C46456" w:rsidRPr="005A3AED" w:rsidRDefault="00C46456" w:rsidP="0029001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50%</w:t>
      </w:r>
    </w:p>
    <w:p w:rsidR="00C46456" w:rsidRPr="005A3AED" w:rsidRDefault="00C46456" w:rsidP="00290015">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80%</w:t>
      </w:r>
    </w:p>
    <w:p w:rsidR="00C46456" w:rsidRPr="005A3AED" w:rsidRDefault="00C46456" w:rsidP="0029001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90%</w:t>
      </w:r>
    </w:p>
    <w:p w:rsidR="00C46456" w:rsidRPr="005A3AED" w:rsidRDefault="00C46456" w:rsidP="00C46456">
      <w:pPr>
        <w:pStyle w:val="a3"/>
        <w:ind w:left="1080"/>
        <w:rPr>
          <w:rFonts w:cs="Arabic11 BT" w:hint="cs"/>
          <w:b/>
          <w:bCs/>
          <w:color w:val="C00000"/>
          <w:sz w:val="28"/>
          <w:szCs w:val="28"/>
        </w:rPr>
      </w:pPr>
    </w:p>
    <w:p w:rsidR="00290015" w:rsidRPr="005A3AED" w:rsidRDefault="00290015" w:rsidP="00C46456">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تحتل </w:t>
      </w:r>
      <w:r w:rsidR="00C46456" w:rsidRPr="005A3AED">
        <w:rPr>
          <w:rFonts w:cs="Arabic11 BT" w:hint="cs"/>
          <w:b/>
          <w:bCs/>
          <w:color w:val="C00000"/>
          <w:sz w:val="28"/>
          <w:szCs w:val="28"/>
          <w:rtl/>
        </w:rPr>
        <w:t>........</w:t>
      </w:r>
      <w:r w:rsidRPr="005A3AED">
        <w:rPr>
          <w:rFonts w:cs="Arabic11 BT"/>
          <w:b/>
          <w:bCs/>
          <w:color w:val="C00000"/>
          <w:sz w:val="28"/>
          <w:szCs w:val="28"/>
          <w:rtl/>
        </w:rPr>
        <w:t xml:space="preserve"> المرتبة الأولى من حيث عدد السكان حيث قدر عدد سكانها عام 1994 بحوالي مليار ومائتين وتسعة ملايين نسمة</w:t>
      </w:r>
      <w:r w:rsidRPr="005A3AED">
        <w:rPr>
          <w:rFonts w:cs="Arabic11 BT" w:hint="cs"/>
          <w:b/>
          <w:bCs/>
          <w:color w:val="C00000"/>
          <w:sz w:val="28"/>
          <w:szCs w:val="28"/>
          <w:rtl/>
        </w:rPr>
        <w:t xml:space="preserve"> :</w:t>
      </w:r>
    </w:p>
    <w:p w:rsidR="00290015" w:rsidRPr="005A3AED" w:rsidRDefault="00C46456" w:rsidP="00290015">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الصين </w:t>
      </w:r>
    </w:p>
    <w:p w:rsidR="00C46456" w:rsidRPr="005A3AED" w:rsidRDefault="00C46456" w:rsidP="0029001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الهند </w:t>
      </w:r>
    </w:p>
    <w:p w:rsidR="00C46456" w:rsidRPr="005A3AED" w:rsidRDefault="00C46456" w:rsidP="0029001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منغوليا</w:t>
      </w:r>
    </w:p>
    <w:p w:rsidR="00C46456" w:rsidRPr="005A3AED" w:rsidRDefault="00C46456" w:rsidP="0029001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الولايات المتحدة </w:t>
      </w:r>
    </w:p>
    <w:p w:rsidR="00C46456" w:rsidRPr="005A3AED" w:rsidRDefault="00C46456" w:rsidP="00C46456">
      <w:pPr>
        <w:pStyle w:val="a3"/>
        <w:ind w:left="1080"/>
        <w:rPr>
          <w:rFonts w:cs="Arabic11 BT" w:hint="cs"/>
          <w:b/>
          <w:bCs/>
          <w:color w:val="C00000"/>
          <w:sz w:val="28"/>
          <w:szCs w:val="28"/>
        </w:rPr>
      </w:pPr>
    </w:p>
    <w:p w:rsidR="00290015" w:rsidRPr="005A3AED" w:rsidRDefault="00290015" w:rsidP="00290015">
      <w:pPr>
        <w:pStyle w:val="a3"/>
        <w:numPr>
          <w:ilvl w:val="0"/>
          <w:numId w:val="1"/>
        </w:numPr>
        <w:rPr>
          <w:rFonts w:cs="Arabic11 BT" w:hint="cs"/>
          <w:b/>
          <w:bCs/>
          <w:color w:val="C00000"/>
          <w:sz w:val="28"/>
          <w:szCs w:val="28"/>
        </w:rPr>
      </w:pPr>
      <w:r w:rsidRPr="005A3AED">
        <w:rPr>
          <w:rFonts w:cs="Arabic11 BT" w:hint="cs"/>
          <w:b/>
          <w:bCs/>
          <w:color w:val="C00000"/>
          <w:sz w:val="28"/>
          <w:szCs w:val="28"/>
          <w:rtl/>
        </w:rPr>
        <w:t xml:space="preserve">...... </w:t>
      </w:r>
      <w:r w:rsidRPr="005A3AED">
        <w:rPr>
          <w:rFonts w:cs="Arabic11 BT"/>
          <w:b/>
          <w:bCs/>
          <w:color w:val="C00000"/>
          <w:sz w:val="28"/>
          <w:szCs w:val="28"/>
          <w:rtl/>
        </w:rPr>
        <w:t>عدد سكانها يقدر بحوالي 919 مليون نسمة</w:t>
      </w:r>
      <w:r w:rsidRPr="005A3AED">
        <w:rPr>
          <w:rFonts w:cs="Arabic11 BT" w:hint="cs"/>
          <w:b/>
          <w:bCs/>
          <w:color w:val="C00000"/>
          <w:sz w:val="28"/>
          <w:szCs w:val="28"/>
          <w:rtl/>
        </w:rPr>
        <w:t xml:space="preserve"> :</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الصين </w:t>
      </w:r>
    </w:p>
    <w:p w:rsidR="00C46456" w:rsidRPr="005A3AED" w:rsidRDefault="00C46456" w:rsidP="00C46456">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الهند </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منغوليا</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الولايات المتحدة </w:t>
      </w:r>
    </w:p>
    <w:p w:rsidR="00290015" w:rsidRPr="005A3AED" w:rsidRDefault="00290015" w:rsidP="00C46456">
      <w:pPr>
        <w:pStyle w:val="a3"/>
        <w:ind w:left="1080"/>
        <w:rPr>
          <w:rFonts w:cs="Arabic11 BT" w:hint="cs"/>
          <w:b/>
          <w:bCs/>
          <w:color w:val="C00000"/>
          <w:sz w:val="28"/>
          <w:szCs w:val="28"/>
        </w:rPr>
      </w:pPr>
    </w:p>
    <w:p w:rsidR="00290015" w:rsidRPr="005A3AED" w:rsidRDefault="00290015" w:rsidP="00290015">
      <w:pPr>
        <w:pStyle w:val="a3"/>
        <w:numPr>
          <w:ilvl w:val="0"/>
          <w:numId w:val="1"/>
        </w:numPr>
        <w:rPr>
          <w:rFonts w:cs="Arabic11 BT" w:hint="cs"/>
          <w:b/>
          <w:bCs/>
          <w:color w:val="C00000"/>
          <w:sz w:val="28"/>
          <w:szCs w:val="28"/>
        </w:rPr>
      </w:pPr>
      <w:r w:rsidRPr="005A3AED">
        <w:rPr>
          <w:rFonts w:cs="Arabic11 BT" w:hint="cs"/>
          <w:b/>
          <w:bCs/>
          <w:color w:val="C00000"/>
          <w:sz w:val="28"/>
          <w:szCs w:val="28"/>
          <w:rtl/>
        </w:rPr>
        <w:t>.............</w:t>
      </w:r>
      <w:r w:rsidRPr="005A3AED">
        <w:rPr>
          <w:rFonts w:cs="Arabic11 BT"/>
          <w:b/>
          <w:bCs/>
          <w:color w:val="C00000"/>
          <w:sz w:val="28"/>
          <w:szCs w:val="28"/>
          <w:rtl/>
        </w:rPr>
        <w:t xml:space="preserve"> قدر عدد سكانها بحوالي 261 مليون نسمة </w:t>
      </w:r>
      <w:r w:rsidRPr="005A3AED">
        <w:rPr>
          <w:rFonts w:cs="Arabic11 BT" w:hint="cs"/>
          <w:b/>
          <w:bCs/>
          <w:color w:val="C00000"/>
          <w:sz w:val="28"/>
          <w:szCs w:val="28"/>
          <w:rtl/>
        </w:rPr>
        <w:t>:</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الصين </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الهند </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منغوليا</w:t>
      </w:r>
    </w:p>
    <w:p w:rsidR="00C46456" w:rsidRPr="005A3AED" w:rsidRDefault="00C46456" w:rsidP="00C46456">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الولايات المتحدة </w:t>
      </w:r>
    </w:p>
    <w:p w:rsidR="00290015" w:rsidRPr="005A3AED" w:rsidRDefault="00290015" w:rsidP="00C46456">
      <w:pPr>
        <w:pStyle w:val="a3"/>
        <w:ind w:left="1080"/>
        <w:rPr>
          <w:rFonts w:cs="Arabic11 BT" w:hint="cs"/>
          <w:b/>
          <w:bCs/>
          <w:color w:val="C00000"/>
          <w:sz w:val="28"/>
          <w:szCs w:val="28"/>
        </w:rPr>
      </w:pPr>
    </w:p>
    <w:p w:rsidR="00290015" w:rsidRPr="005A3AED" w:rsidRDefault="00290015" w:rsidP="00290015">
      <w:pPr>
        <w:pStyle w:val="a3"/>
        <w:numPr>
          <w:ilvl w:val="0"/>
          <w:numId w:val="1"/>
        </w:numPr>
        <w:rPr>
          <w:rFonts w:cs="Arabic11 BT" w:hint="cs"/>
          <w:b/>
          <w:bCs/>
          <w:color w:val="C00000"/>
          <w:sz w:val="28"/>
          <w:szCs w:val="28"/>
        </w:rPr>
      </w:pPr>
      <w:r w:rsidRPr="005A3AED">
        <w:rPr>
          <w:rFonts w:cs="Arabic11 BT" w:hint="cs"/>
          <w:b/>
          <w:bCs/>
          <w:color w:val="C00000"/>
          <w:sz w:val="28"/>
          <w:szCs w:val="28"/>
          <w:rtl/>
        </w:rPr>
        <w:t>هناك</w:t>
      </w:r>
      <w:r w:rsidRPr="005A3AED">
        <w:rPr>
          <w:rFonts w:cs="Arabic11 BT"/>
          <w:b/>
          <w:bCs/>
          <w:color w:val="C00000"/>
          <w:sz w:val="28"/>
          <w:szCs w:val="28"/>
          <w:rtl/>
        </w:rPr>
        <w:t xml:space="preserve"> </w:t>
      </w:r>
      <w:r w:rsidRPr="005A3AED">
        <w:rPr>
          <w:rFonts w:cs="Arabic11 BT" w:hint="cs"/>
          <w:b/>
          <w:bCs/>
          <w:color w:val="C00000"/>
          <w:sz w:val="28"/>
          <w:szCs w:val="28"/>
          <w:rtl/>
        </w:rPr>
        <w:t>.........</w:t>
      </w:r>
      <w:r w:rsidRPr="005A3AED">
        <w:rPr>
          <w:rFonts w:cs="Arabic11 BT"/>
          <w:b/>
          <w:bCs/>
          <w:color w:val="C00000"/>
          <w:sz w:val="28"/>
          <w:szCs w:val="28"/>
          <w:rtl/>
        </w:rPr>
        <w:t xml:space="preserve"> دول على مستوى العالم يزيد عدد سكانها عن مائة مليون نسمة وفقا لتقديرات الأمم المتحدة عام 1994 </w:t>
      </w:r>
      <w:r w:rsidRPr="005A3AED">
        <w:rPr>
          <w:rFonts w:cs="Arabic11 BT" w:hint="cs"/>
          <w:b/>
          <w:bCs/>
          <w:color w:val="C00000"/>
          <w:sz w:val="28"/>
          <w:szCs w:val="28"/>
          <w:rtl/>
        </w:rPr>
        <w:t>:</w:t>
      </w:r>
    </w:p>
    <w:p w:rsidR="00290015" w:rsidRPr="005A3AED" w:rsidRDefault="00C46456" w:rsidP="0029001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سبع </w:t>
      </w:r>
    </w:p>
    <w:p w:rsidR="00C46456" w:rsidRPr="005A3AED" w:rsidRDefault="00C46456" w:rsidP="00290015">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عشر </w:t>
      </w:r>
    </w:p>
    <w:p w:rsidR="00C46456" w:rsidRPr="005A3AED" w:rsidRDefault="00C46456" w:rsidP="0029001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ست </w:t>
      </w:r>
    </w:p>
    <w:p w:rsidR="00C46456" w:rsidRPr="005A3AED" w:rsidRDefault="00C46456" w:rsidP="0029001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ثمان </w:t>
      </w:r>
    </w:p>
    <w:p w:rsidR="00C46456" w:rsidRPr="005A3AED" w:rsidRDefault="00C46456" w:rsidP="00C46456">
      <w:pPr>
        <w:pStyle w:val="a3"/>
        <w:ind w:left="1080"/>
        <w:rPr>
          <w:rFonts w:cs="Arabic11 BT" w:hint="cs"/>
          <w:b/>
          <w:bCs/>
          <w:color w:val="C00000"/>
          <w:sz w:val="28"/>
          <w:szCs w:val="28"/>
        </w:rPr>
      </w:pPr>
    </w:p>
    <w:p w:rsidR="00C02A7C" w:rsidRPr="005A3AED" w:rsidRDefault="00290015" w:rsidP="00290015">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 هناك عشر دول على مستوى العالم يزيد عدد سكانها عن مائة مليون نسمة وفقا لتقديرات الأمم المتحدة عام 1994 تقع </w:t>
      </w:r>
      <w:r w:rsidRPr="005A3AED">
        <w:rPr>
          <w:rFonts w:cs="Arabic11 BT" w:hint="cs"/>
          <w:b/>
          <w:bCs/>
          <w:color w:val="C00000"/>
          <w:sz w:val="28"/>
          <w:szCs w:val="28"/>
          <w:rtl/>
        </w:rPr>
        <w:t>......</w:t>
      </w:r>
      <w:r w:rsidRPr="005A3AED">
        <w:rPr>
          <w:rFonts w:cs="Arabic11 BT"/>
          <w:b/>
          <w:bCs/>
          <w:color w:val="C00000"/>
          <w:sz w:val="28"/>
          <w:szCs w:val="28"/>
          <w:rtl/>
        </w:rPr>
        <w:t xml:space="preserve"> منها في قارة آسيا</w:t>
      </w:r>
      <w:r w:rsidRPr="005A3AED">
        <w:rPr>
          <w:rFonts w:cs="Arabic11 BT" w:hint="cs"/>
          <w:b/>
          <w:bCs/>
          <w:color w:val="C00000"/>
          <w:sz w:val="28"/>
          <w:szCs w:val="28"/>
          <w:rtl/>
        </w:rPr>
        <w:t xml:space="preserve"> :</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سبع </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عشر </w:t>
      </w:r>
    </w:p>
    <w:p w:rsidR="00C46456" w:rsidRPr="005A3AED" w:rsidRDefault="00C46456" w:rsidP="00C46456">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ست </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ثمان </w:t>
      </w:r>
    </w:p>
    <w:p w:rsidR="00290015" w:rsidRPr="005A3AED" w:rsidRDefault="00290015" w:rsidP="00C46456">
      <w:pPr>
        <w:pStyle w:val="a3"/>
        <w:ind w:left="1080"/>
        <w:rPr>
          <w:rFonts w:cs="Arabic11 BT" w:hint="cs"/>
          <w:b/>
          <w:bCs/>
          <w:color w:val="C00000"/>
          <w:sz w:val="28"/>
          <w:szCs w:val="28"/>
        </w:rPr>
      </w:pPr>
    </w:p>
    <w:p w:rsidR="00290015" w:rsidRPr="005A3AED" w:rsidRDefault="00290015" w:rsidP="00290015">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في عام 1950 كان عدد المدن التي يصل عدد سكانها إلى مليون نسمة أو أكثر لا يتجاوز على مستوى العالم </w:t>
      </w:r>
      <w:r w:rsidRPr="005A3AED">
        <w:rPr>
          <w:rFonts w:cs="Arabic11 BT" w:hint="cs"/>
          <w:b/>
          <w:bCs/>
          <w:color w:val="C00000"/>
          <w:sz w:val="28"/>
          <w:szCs w:val="28"/>
          <w:rtl/>
        </w:rPr>
        <w:t>.......</w:t>
      </w:r>
      <w:r w:rsidRPr="005A3AED">
        <w:rPr>
          <w:rFonts w:cs="Arabic11 BT"/>
          <w:b/>
          <w:bCs/>
          <w:color w:val="C00000"/>
          <w:sz w:val="28"/>
          <w:szCs w:val="28"/>
          <w:rtl/>
        </w:rPr>
        <w:t xml:space="preserve"> مدينة</w:t>
      </w:r>
      <w:r w:rsidRPr="005A3AED">
        <w:rPr>
          <w:rFonts w:cs="Arabic11 BT" w:hint="cs"/>
          <w:b/>
          <w:bCs/>
          <w:color w:val="C00000"/>
          <w:sz w:val="28"/>
          <w:szCs w:val="28"/>
          <w:rtl/>
        </w:rPr>
        <w:t xml:space="preserve"> حسب تقديرات الأمم المتحدة :</w:t>
      </w:r>
    </w:p>
    <w:p w:rsidR="00290015" w:rsidRPr="005A3AED" w:rsidRDefault="00C46456" w:rsidP="0029001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527</w:t>
      </w:r>
    </w:p>
    <w:p w:rsidR="00C46456" w:rsidRPr="005A3AED" w:rsidRDefault="00C46456" w:rsidP="00290015">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83</w:t>
      </w:r>
    </w:p>
    <w:p w:rsidR="00C46456" w:rsidRPr="005A3AED" w:rsidRDefault="00C46456" w:rsidP="0029001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165</w:t>
      </w:r>
    </w:p>
    <w:p w:rsidR="00C46456" w:rsidRPr="005A3AED" w:rsidRDefault="00C46456" w:rsidP="0029001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336</w:t>
      </w:r>
    </w:p>
    <w:p w:rsidR="00C46456" w:rsidRPr="005A3AED" w:rsidRDefault="00C46456" w:rsidP="00C46456">
      <w:pPr>
        <w:pStyle w:val="a3"/>
        <w:ind w:left="1080"/>
        <w:rPr>
          <w:rFonts w:cs="Arabic11 BT" w:hint="cs"/>
          <w:b/>
          <w:bCs/>
          <w:color w:val="C00000"/>
          <w:sz w:val="28"/>
          <w:szCs w:val="28"/>
        </w:rPr>
      </w:pPr>
    </w:p>
    <w:p w:rsidR="00290015" w:rsidRPr="005A3AED" w:rsidRDefault="00290015" w:rsidP="00290015">
      <w:pPr>
        <w:pStyle w:val="a3"/>
        <w:numPr>
          <w:ilvl w:val="0"/>
          <w:numId w:val="1"/>
        </w:numPr>
        <w:rPr>
          <w:rFonts w:cs="Arabic11 BT" w:hint="cs"/>
          <w:b/>
          <w:bCs/>
          <w:color w:val="C00000"/>
          <w:sz w:val="28"/>
          <w:szCs w:val="28"/>
        </w:rPr>
      </w:pPr>
      <w:r w:rsidRPr="005A3AED">
        <w:rPr>
          <w:rFonts w:cs="Arabic11 BT" w:hint="cs"/>
          <w:b/>
          <w:bCs/>
          <w:color w:val="C00000"/>
          <w:sz w:val="28"/>
          <w:szCs w:val="28"/>
          <w:rtl/>
        </w:rPr>
        <w:t xml:space="preserve">وصل عدد المدن التي يصل عدد سكانها إلى مليون نسمة أو أكثر إلى </w:t>
      </w:r>
      <w:r w:rsidRPr="005A3AED">
        <w:rPr>
          <w:rFonts w:cs="Arabic11 BT"/>
          <w:b/>
          <w:bCs/>
          <w:color w:val="C00000"/>
          <w:sz w:val="28"/>
          <w:szCs w:val="28"/>
          <w:rtl/>
        </w:rPr>
        <w:t xml:space="preserve"> </w:t>
      </w:r>
      <w:r w:rsidRPr="005A3AED">
        <w:rPr>
          <w:rFonts w:cs="Arabic11 BT" w:hint="cs"/>
          <w:b/>
          <w:bCs/>
          <w:color w:val="C00000"/>
          <w:sz w:val="28"/>
          <w:szCs w:val="28"/>
          <w:rtl/>
        </w:rPr>
        <w:t>....</w:t>
      </w:r>
      <w:r w:rsidRPr="005A3AED">
        <w:rPr>
          <w:rFonts w:cs="Arabic11 BT"/>
          <w:b/>
          <w:bCs/>
          <w:color w:val="C00000"/>
          <w:sz w:val="28"/>
          <w:szCs w:val="28"/>
          <w:rtl/>
        </w:rPr>
        <w:t xml:space="preserve"> مدينة عام </w:t>
      </w:r>
      <w:r w:rsidRPr="005A3AED">
        <w:rPr>
          <w:rFonts w:cs="Arabic11 BT" w:hint="cs"/>
          <w:b/>
          <w:bCs/>
          <w:color w:val="C00000"/>
          <w:sz w:val="28"/>
          <w:szCs w:val="28"/>
          <w:rtl/>
        </w:rPr>
        <w:t xml:space="preserve"> حسب تقديرات الأمم المتحدة </w:t>
      </w:r>
      <w:r w:rsidRPr="005A3AED">
        <w:rPr>
          <w:rFonts w:cs="Arabic11 BT"/>
          <w:b/>
          <w:bCs/>
          <w:color w:val="C00000"/>
          <w:sz w:val="28"/>
          <w:szCs w:val="28"/>
          <w:rtl/>
        </w:rPr>
        <w:t>1970</w:t>
      </w:r>
      <w:r w:rsidRPr="005A3AED">
        <w:rPr>
          <w:rFonts w:cs="Arabic11 BT" w:hint="cs"/>
          <w:b/>
          <w:bCs/>
          <w:color w:val="C00000"/>
          <w:sz w:val="28"/>
          <w:szCs w:val="28"/>
          <w:rtl/>
        </w:rPr>
        <w:t>:</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527</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83</w:t>
      </w:r>
    </w:p>
    <w:p w:rsidR="00C46456" w:rsidRPr="005A3AED" w:rsidRDefault="00C46456" w:rsidP="00C46456">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lastRenderedPageBreak/>
        <w:t>165</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336</w:t>
      </w:r>
    </w:p>
    <w:p w:rsidR="00290015" w:rsidRPr="005A3AED" w:rsidRDefault="00290015" w:rsidP="00C46456">
      <w:pPr>
        <w:pStyle w:val="a3"/>
        <w:ind w:left="1080"/>
        <w:rPr>
          <w:rFonts w:cs="Arabic11 BT" w:hint="cs"/>
          <w:b/>
          <w:bCs/>
          <w:color w:val="C00000"/>
          <w:sz w:val="28"/>
          <w:szCs w:val="28"/>
        </w:rPr>
      </w:pPr>
    </w:p>
    <w:p w:rsidR="00290015" w:rsidRPr="005A3AED" w:rsidRDefault="00290015" w:rsidP="00290015">
      <w:pPr>
        <w:pStyle w:val="a3"/>
        <w:numPr>
          <w:ilvl w:val="0"/>
          <w:numId w:val="1"/>
        </w:numPr>
        <w:rPr>
          <w:rFonts w:cs="Arabic11 BT" w:hint="cs"/>
          <w:b/>
          <w:bCs/>
          <w:color w:val="C00000"/>
          <w:sz w:val="28"/>
          <w:szCs w:val="28"/>
        </w:rPr>
      </w:pPr>
      <w:r w:rsidRPr="005A3AED">
        <w:rPr>
          <w:rFonts w:cs="Arabic11 BT" w:hint="cs"/>
          <w:b/>
          <w:bCs/>
          <w:color w:val="C00000"/>
          <w:sz w:val="28"/>
          <w:szCs w:val="28"/>
          <w:rtl/>
        </w:rPr>
        <w:t xml:space="preserve">وصل عدد المدن التي يصل عدد سكانها إلى مليون نسمة أو أكثر إلى </w:t>
      </w:r>
      <w:r w:rsidRPr="005A3AED">
        <w:rPr>
          <w:rFonts w:cs="Arabic11 BT"/>
          <w:b/>
          <w:bCs/>
          <w:color w:val="C00000"/>
          <w:sz w:val="28"/>
          <w:szCs w:val="28"/>
          <w:rtl/>
        </w:rPr>
        <w:t xml:space="preserve"> </w:t>
      </w:r>
      <w:r w:rsidRPr="005A3AED">
        <w:rPr>
          <w:rFonts w:cs="Arabic11 BT" w:hint="cs"/>
          <w:b/>
          <w:bCs/>
          <w:color w:val="C00000"/>
          <w:sz w:val="28"/>
          <w:szCs w:val="28"/>
          <w:rtl/>
        </w:rPr>
        <w:t>....</w:t>
      </w:r>
      <w:r w:rsidRPr="005A3AED">
        <w:rPr>
          <w:rFonts w:cs="Arabic11 BT"/>
          <w:b/>
          <w:bCs/>
          <w:color w:val="C00000"/>
          <w:sz w:val="28"/>
          <w:szCs w:val="28"/>
          <w:rtl/>
        </w:rPr>
        <w:t xml:space="preserve"> مدينة عام 1996</w:t>
      </w:r>
      <w:r w:rsidRPr="005A3AED">
        <w:rPr>
          <w:rFonts w:cs="Arabic11 BT" w:hint="cs"/>
          <w:b/>
          <w:bCs/>
          <w:color w:val="C00000"/>
          <w:sz w:val="28"/>
          <w:szCs w:val="28"/>
          <w:rtl/>
        </w:rPr>
        <w:t xml:space="preserve"> حسب تقديرات الأمم المتحدة :</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527</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83</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165</w:t>
      </w:r>
    </w:p>
    <w:p w:rsidR="00C46456" w:rsidRPr="005A3AED" w:rsidRDefault="00C46456" w:rsidP="00C46456">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336</w:t>
      </w:r>
    </w:p>
    <w:p w:rsidR="00290015" w:rsidRPr="005A3AED" w:rsidRDefault="00290015" w:rsidP="00C46456">
      <w:pPr>
        <w:pStyle w:val="a3"/>
        <w:ind w:left="1080"/>
        <w:rPr>
          <w:rFonts w:cs="Arabic11 BT" w:hint="cs"/>
          <w:b/>
          <w:bCs/>
          <w:color w:val="C00000"/>
          <w:sz w:val="28"/>
          <w:szCs w:val="28"/>
        </w:rPr>
      </w:pPr>
    </w:p>
    <w:p w:rsidR="00290015" w:rsidRPr="005A3AED" w:rsidRDefault="00290015" w:rsidP="00290015">
      <w:pPr>
        <w:pStyle w:val="a3"/>
        <w:numPr>
          <w:ilvl w:val="0"/>
          <w:numId w:val="1"/>
        </w:numPr>
        <w:rPr>
          <w:rFonts w:cs="Arabic11 BT" w:hint="cs"/>
          <w:b/>
          <w:bCs/>
          <w:color w:val="C00000"/>
          <w:sz w:val="28"/>
          <w:szCs w:val="28"/>
        </w:rPr>
      </w:pPr>
      <w:r w:rsidRPr="005A3AED">
        <w:rPr>
          <w:rFonts w:cs="Arabic11 BT" w:hint="cs"/>
          <w:b/>
          <w:bCs/>
          <w:color w:val="C00000"/>
          <w:sz w:val="28"/>
          <w:szCs w:val="28"/>
          <w:rtl/>
        </w:rPr>
        <w:t xml:space="preserve"> </w:t>
      </w:r>
      <w:r w:rsidRPr="005A3AED">
        <w:rPr>
          <w:rFonts w:cs="Arabic11 BT"/>
          <w:b/>
          <w:bCs/>
          <w:color w:val="C00000"/>
          <w:sz w:val="28"/>
          <w:szCs w:val="28"/>
          <w:rtl/>
        </w:rPr>
        <w:t xml:space="preserve"> يتوقع أن يصل عدد</w:t>
      </w:r>
      <w:r w:rsidRPr="005A3AED">
        <w:rPr>
          <w:rFonts w:cs="Arabic11 BT" w:hint="cs"/>
          <w:b/>
          <w:bCs/>
          <w:color w:val="C00000"/>
          <w:sz w:val="28"/>
          <w:szCs w:val="28"/>
          <w:rtl/>
        </w:rPr>
        <w:t xml:space="preserve"> المدن التي يصل سكانها إلى مليون نسمة أو أكثر </w:t>
      </w:r>
      <w:r w:rsidRPr="005A3AED">
        <w:rPr>
          <w:rFonts w:cs="Arabic11 BT"/>
          <w:b/>
          <w:bCs/>
          <w:color w:val="C00000"/>
          <w:sz w:val="28"/>
          <w:szCs w:val="28"/>
          <w:rtl/>
        </w:rPr>
        <w:t xml:space="preserve"> إلى حوالي </w:t>
      </w:r>
      <w:r w:rsidRPr="005A3AED">
        <w:rPr>
          <w:rFonts w:cs="Arabic11 BT" w:hint="cs"/>
          <w:b/>
          <w:bCs/>
          <w:color w:val="C00000"/>
          <w:sz w:val="28"/>
          <w:szCs w:val="28"/>
          <w:rtl/>
        </w:rPr>
        <w:t>........</w:t>
      </w:r>
      <w:r w:rsidRPr="005A3AED">
        <w:rPr>
          <w:rFonts w:cs="Arabic11 BT"/>
          <w:b/>
          <w:bCs/>
          <w:color w:val="C00000"/>
          <w:sz w:val="28"/>
          <w:szCs w:val="28"/>
          <w:rtl/>
        </w:rPr>
        <w:t xml:space="preserve"> مدينة في عام 2015 حسب تقديرات الأمم المتحدة</w:t>
      </w:r>
      <w:r w:rsidRPr="005A3AED">
        <w:rPr>
          <w:rFonts w:cs="Arabic11 BT" w:hint="cs"/>
          <w:b/>
          <w:bCs/>
          <w:color w:val="C00000"/>
          <w:sz w:val="28"/>
          <w:szCs w:val="28"/>
          <w:rtl/>
        </w:rPr>
        <w:t xml:space="preserve"> :</w:t>
      </w:r>
    </w:p>
    <w:p w:rsidR="00C46456" w:rsidRPr="005A3AED" w:rsidRDefault="00C46456" w:rsidP="00C46456">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527</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83</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165</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336</w:t>
      </w:r>
    </w:p>
    <w:p w:rsidR="00290015" w:rsidRPr="005A3AED" w:rsidRDefault="00290015" w:rsidP="00C46456">
      <w:pPr>
        <w:pStyle w:val="a3"/>
        <w:ind w:left="1080"/>
        <w:rPr>
          <w:rFonts w:cs="Arabic11 BT" w:hint="cs"/>
          <w:b/>
          <w:bCs/>
          <w:color w:val="C00000"/>
          <w:sz w:val="28"/>
          <w:szCs w:val="28"/>
        </w:rPr>
      </w:pPr>
    </w:p>
    <w:p w:rsidR="00290015" w:rsidRPr="005A3AED" w:rsidRDefault="00290015" w:rsidP="00290015">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هناك </w:t>
      </w:r>
      <w:r w:rsidRPr="005A3AED">
        <w:rPr>
          <w:rFonts w:cs="Arabic11 BT" w:hint="cs"/>
          <w:b/>
          <w:bCs/>
          <w:color w:val="C00000"/>
          <w:sz w:val="28"/>
          <w:szCs w:val="28"/>
          <w:rtl/>
        </w:rPr>
        <w:t>........</w:t>
      </w:r>
      <w:r w:rsidR="00C46456" w:rsidRPr="005A3AED">
        <w:rPr>
          <w:rFonts w:cs="Arabic11 BT"/>
          <w:b/>
          <w:bCs/>
          <w:color w:val="C00000"/>
          <w:sz w:val="28"/>
          <w:szCs w:val="28"/>
          <w:rtl/>
        </w:rPr>
        <w:t xml:space="preserve"> مدينة </w:t>
      </w:r>
      <w:r w:rsidR="00C46456" w:rsidRPr="005A3AED">
        <w:rPr>
          <w:rFonts w:cs="Arabic11 BT" w:hint="cs"/>
          <w:b/>
          <w:bCs/>
          <w:color w:val="C00000"/>
          <w:sz w:val="28"/>
          <w:szCs w:val="28"/>
          <w:rtl/>
        </w:rPr>
        <w:t xml:space="preserve">يزيد </w:t>
      </w:r>
      <w:r w:rsidRPr="005A3AED">
        <w:rPr>
          <w:rFonts w:cs="Arabic11 BT"/>
          <w:b/>
          <w:bCs/>
          <w:color w:val="C00000"/>
          <w:sz w:val="28"/>
          <w:szCs w:val="28"/>
          <w:rtl/>
        </w:rPr>
        <w:t xml:space="preserve">عدد سكان كل منها 10 مليون نسمة عام 1996 </w:t>
      </w:r>
      <w:r w:rsidRPr="005A3AED">
        <w:rPr>
          <w:rFonts w:cs="Arabic11 BT" w:hint="cs"/>
          <w:b/>
          <w:bCs/>
          <w:color w:val="C00000"/>
          <w:sz w:val="28"/>
          <w:szCs w:val="28"/>
          <w:rtl/>
        </w:rPr>
        <w:t>:</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527</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83</w:t>
      </w:r>
    </w:p>
    <w:p w:rsidR="00C46456" w:rsidRPr="005A3AED" w:rsidRDefault="00C46456" w:rsidP="00C46456">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16</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336</w:t>
      </w:r>
    </w:p>
    <w:p w:rsidR="00C46456" w:rsidRPr="005A3AED" w:rsidRDefault="00C46456" w:rsidP="00C46456">
      <w:pPr>
        <w:pStyle w:val="a3"/>
        <w:ind w:left="1080"/>
        <w:rPr>
          <w:rFonts w:cs="Arabic11 BT" w:hint="cs"/>
          <w:b/>
          <w:bCs/>
          <w:color w:val="C00000"/>
          <w:sz w:val="28"/>
          <w:szCs w:val="28"/>
        </w:rPr>
      </w:pPr>
    </w:p>
    <w:p w:rsidR="00290015" w:rsidRPr="005A3AED" w:rsidRDefault="00290015" w:rsidP="00290015">
      <w:pPr>
        <w:pStyle w:val="a3"/>
        <w:numPr>
          <w:ilvl w:val="0"/>
          <w:numId w:val="1"/>
        </w:numPr>
        <w:rPr>
          <w:rFonts w:cs="Arabic11 BT" w:hint="cs"/>
          <w:b/>
          <w:bCs/>
          <w:color w:val="C00000"/>
          <w:sz w:val="28"/>
          <w:szCs w:val="28"/>
        </w:rPr>
      </w:pPr>
      <w:r w:rsidRPr="005A3AED">
        <w:rPr>
          <w:rFonts w:cs="Arabic11 BT" w:hint="cs"/>
          <w:b/>
          <w:bCs/>
          <w:color w:val="C00000"/>
          <w:sz w:val="28"/>
          <w:szCs w:val="28"/>
          <w:rtl/>
        </w:rPr>
        <w:t>يوجد</w:t>
      </w:r>
      <w:r w:rsidRPr="005A3AED">
        <w:rPr>
          <w:rFonts w:cs="Arabic11 BT"/>
          <w:b/>
          <w:bCs/>
          <w:color w:val="C00000"/>
          <w:sz w:val="28"/>
          <w:szCs w:val="28"/>
          <w:rtl/>
        </w:rPr>
        <w:t xml:space="preserve"> </w:t>
      </w:r>
      <w:r w:rsidRPr="005A3AED">
        <w:rPr>
          <w:rFonts w:cs="Arabic11 BT" w:hint="cs"/>
          <w:b/>
          <w:bCs/>
          <w:color w:val="C00000"/>
          <w:sz w:val="28"/>
          <w:szCs w:val="28"/>
          <w:rtl/>
        </w:rPr>
        <w:t>....</w:t>
      </w:r>
      <w:r w:rsidRPr="005A3AED">
        <w:rPr>
          <w:rFonts w:cs="Arabic11 BT"/>
          <w:b/>
          <w:bCs/>
          <w:color w:val="C00000"/>
          <w:sz w:val="28"/>
          <w:szCs w:val="28"/>
          <w:rtl/>
        </w:rPr>
        <w:t xml:space="preserve"> مدينة تقع في الدول النامية</w:t>
      </w:r>
      <w:r w:rsidRPr="005A3AED">
        <w:rPr>
          <w:rFonts w:cs="Arabic11 BT" w:hint="cs"/>
          <w:b/>
          <w:bCs/>
          <w:color w:val="C00000"/>
          <w:sz w:val="28"/>
          <w:szCs w:val="28"/>
          <w:rtl/>
        </w:rPr>
        <w:t xml:space="preserve"> يتجاوز عدد سكانها 10 مليون نسمة :</w:t>
      </w:r>
    </w:p>
    <w:p w:rsidR="00290015" w:rsidRPr="005A3AED" w:rsidRDefault="00C46456" w:rsidP="0029001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16 </w:t>
      </w:r>
    </w:p>
    <w:p w:rsidR="00C46456" w:rsidRPr="005A3AED" w:rsidRDefault="00C46456" w:rsidP="00290015">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12</w:t>
      </w:r>
    </w:p>
    <w:p w:rsidR="00C46456" w:rsidRPr="005A3AED" w:rsidRDefault="00C46456" w:rsidP="0029001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lastRenderedPageBreak/>
        <w:t xml:space="preserve">2 </w:t>
      </w:r>
    </w:p>
    <w:p w:rsidR="00C46456" w:rsidRPr="005A3AED" w:rsidRDefault="00C46456" w:rsidP="0029001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4 </w:t>
      </w:r>
    </w:p>
    <w:p w:rsidR="00C46456" w:rsidRPr="005A3AED" w:rsidRDefault="00C46456" w:rsidP="00C46456">
      <w:pPr>
        <w:pStyle w:val="a3"/>
        <w:ind w:left="1080"/>
        <w:rPr>
          <w:rFonts w:cs="Arabic11 BT" w:hint="cs"/>
          <w:b/>
          <w:bCs/>
          <w:color w:val="C00000"/>
          <w:sz w:val="28"/>
          <w:szCs w:val="28"/>
        </w:rPr>
      </w:pPr>
    </w:p>
    <w:p w:rsidR="00290015" w:rsidRPr="005A3AED" w:rsidRDefault="00290015" w:rsidP="00290015">
      <w:pPr>
        <w:pStyle w:val="a3"/>
        <w:numPr>
          <w:ilvl w:val="0"/>
          <w:numId w:val="1"/>
        </w:numPr>
        <w:rPr>
          <w:rFonts w:cs="Arabic11 BT" w:hint="cs"/>
          <w:b/>
          <w:bCs/>
          <w:color w:val="C00000"/>
          <w:sz w:val="28"/>
          <w:szCs w:val="28"/>
        </w:rPr>
      </w:pPr>
      <w:r w:rsidRPr="005A3AED">
        <w:rPr>
          <w:rFonts w:cs="Arabic11 BT" w:hint="cs"/>
          <w:b/>
          <w:bCs/>
          <w:color w:val="C00000"/>
          <w:sz w:val="28"/>
          <w:szCs w:val="28"/>
          <w:rtl/>
        </w:rPr>
        <w:t>يوجد</w:t>
      </w:r>
      <w:r w:rsidRPr="005A3AED">
        <w:rPr>
          <w:rFonts w:cs="Arabic11 BT"/>
          <w:b/>
          <w:bCs/>
          <w:color w:val="C00000"/>
          <w:sz w:val="28"/>
          <w:szCs w:val="28"/>
          <w:rtl/>
        </w:rPr>
        <w:t xml:space="preserve"> </w:t>
      </w:r>
      <w:r w:rsidRPr="005A3AED">
        <w:rPr>
          <w:rFonts w:cs="Arabic11 BT" w:hint="cs"/>
          <w:b/>
          <w:bCs/>
          <w:color w:val="C00000"/>
          <w:sz w:val="28"/>
          <w:szCs w:val="28"/>
          <w:rtl/>
        </w:rPr>
        <w:t>....</w:t>
      </w:r>
      <w:r w:rsidRPr="005A3AED">
        <w:rPr>
          <w:rFonts w:cs="Arabic11 BT"/>
          <w:b/>
          <w:bCs/>
          <w:color w:val="C00000"/>
          <w:sz w:val="28"/>
          <w:szCs w:val="28"/>
          <w:rtl/>
        </w:rPr>
        <w:t xml:space="preserve"> مدينة تقع في </w:t>
      </w:r>
      <w:r w:rsidRPr="005A3AED">
        <w:rPr>
          <w:rFonts w:cs="Arabic11 BT" w:hint="cs"/>
          <w:b/>
          <w:bCs/>
          <w:color w:val="C00000"/>
          <w:sz w:val="28"/>
          <w:szCs w:val="28"/>
          <w:rtl/>
        </w:rPr>
        <w:t>اليابان يتجاوز عدد سكانها 10 مليون نسمة :</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16 </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12</w:t>
      </w:r>
    </w:p>
    <w:p w:rsidR="00C46456" w:rsidRPr="005A3AED" w:rsidRDefault="00C46456" w:rsidP="00C46456">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2 </w:t>
      </w:r>
    </w:p>
    <w:p w:rsidR="00C46456" w:rsidRPr="005A3AED" w:rsidRDefault="00C46456" w:rsidP="00C46456">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4 </w:t>
      </w:r>
    </w:p>
    <w:p w:rsidR="00290015" w:rsidRPr="005A3AED" w:rsidRDefault="00290015" w:rsidP="00C46456">
      <w:pPr>
        <w:pStyle w:val="a3"/>
        <w:ind w:left="1080"/>
        <w:rPr>
          <w:rFonts w:cs="Arabic11 BT" w:hint="cs"/>
          <w:b/>
          <w:bCs/>
          <w:color w:val="C00000"/>
          <w:sz w:val="28"/>
          <w:szCs w:val="28"/>
        </w:rPr>
      </w:pPr>
    </w:p>
    <w:p w:rsidR="00290015" w:rsidRPr="005A3AED" w:rsidRDefault="00290015" w:rsidP="00290015">
      <w:pPr>
        <w:pStyle w:val="a3"/>
        <w:numPr>
          <w:ilvl w:val="0"/>
          <w:numId w:val="1"/>
        </w:numPr>
        <w:rPr>
          <w:rFonts w:cs="Arabic11 BT" w:hint="cs"/>
          <w:b/>
          <w:bCs/>
          <w:color w:val="C00000"/>
          <w:sz w:val="28"/>
          <w:szCs w:val="28"/>
        </w:rPr>
      </w:pPr>
      <w:r w:rsidRPr="005A3AED">
        <w:rPr>
          <w:rFonts w:cs="Arabic11 BT" w:hint="cs"/>
          <w:b/>
          <w:bCs/>
          <w:color w:val="C00000"/>
          <w:sz w:val="28"/>
          <w:szCs w:val="28"/>
          <w:rtl/>
        </w:rPr>
        <w:t>يوجد</w:t>
      </w:r>
      <w:r w:rsidRPr="005A3AED">
        <w:rPr>
          <w:rFonts w:cs="Arabic11 BT"/>
          <w:b/>
          <w:bCs/>
          <w:color w:val="C00000"/>
          <w:sz w:val="28"/>
          <w:szCs w:val="28"/>
          <w:rtl/>
        </w:rPr>
        <w:t xml:space="preserve"> </w:t>
      </w:r>
      <w:r w:rsidRPr="005A3AED">
        <w:rPr>
          <w:rFonts w:cs="Arabic11 BT" w:hint="cs"/>
          <w:b/>
          <w:bCs/>
          <w:color w:val="C00000"/>
          <w:sz w:val="28"/>
          <w:szCs w:val="28"/>
          <w:rtl/>
        </w:rPr>
        <w:t>....</w:t>
      </w:r>
      <w:r w:rsidRPr="005A3AED">
        <w:rPr>
          <w:rFonts w:cs="Arabic11 BT"/>
          <w:b/>
          <w:bCs/>
          <w:color w:val="C00000"/>
          <w:sz w:val="28"/>
          <w:szCs w:val="28"/>
          <w:rtl/>
        </w:rPr>
        <w:t xml:space="preserve"> مدينة تقع في </w:t>
      </w:r>
      <w:r w:rsidRPr="005A3AED">
        <w:rPr>
          <w:rFonts w:cs="Arabic11 BT" w:hint="cs"/>
          <w:b/>
          <w:bCs/>
          <w:color w:val="C00000"/>
          <w:sz w:val="28"/>
          <w:szCs w:val="28"/>
          <w:rtl/>
        </w:rPr>
        <w:t>الولايات المتحدة يتجاوز عدد سكانها 10 مليون نسمة :</w:t>
      </w:r>
    </w:p>
    <w:p w:rsidR="008A4121" w:rsidRPr="005A3AED" w:rsidRDefault="008A4121" w:rsidP="008A412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16 </w:t>
      </w:r>
    </w:p>
    <w:p w:rsidR="008A4121" w:rsidRPr="005A3AED" w:rsidRDefault="008A4121" w:rsidP="008A412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12</w:t>
      </w:r>
    </w:p>
    <w:p w:rsidR="008A4121" w:rsidRPr="005A3AED" w:rsidRDefault="008A4121" w:rsidP="008A4121">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2 </w:t>
      </w:r>
    </w:p>
    <w:p w:rsidR="008A4121" w:rsidRPr="005A3AED" w:rsidRDefault="008A4121" w:rsidP="008A412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4 </w:t>
      </w:r>
    </w:p>
    <w:p w:rsidR="00290015" w:rsidRPr="005A3AED" w:rsidRDefault="00290015" w:rsidP="008A4121">
      <w:pPr>
        <w:pStyle w:val="a3"/>
        <w:ind w:left="1080"/>
        <w:rPr>
          <w:rFonts w:cs="Arabic11 BT" w:hint="cs"/>
          <w:b/>
          <w:bCs/>
          <w:color w:val="C00000"/>
          <w:sz w:val="28"/>
          <w:szCs w:val="28"/>
        </w:rPr>
      </w:pPr>
    </w:p>
    <w:p w:rsidR="00290015" w:rsidRPr="005A3AED" w:rsidRDefault="007230D9" w:rsidP="007230D9">
      <w:pPr>
        <w:pStyle w:val="a3"/>
        <w:numPr>
          <w:ilvl w:val="0"/>
          <w:numId w:val="1"/>
        </w:numPr>
        <w:rPr>
          <w:rFonts w:cs="Arabic11 BT" w:hint="cs"/>
          <w:b/>
          <w:bCs/>
          <w:color w:val="C00000"/>
          <w:sz w:val="28"/>
          <w:szCs w:val="28"/>
        </w:rPr>
      </w:pPr>
      <w:r w:rsidRPr="005A3AED">
        <w:rPr>
          <w:rFonts w:cs="Arabic11 BT"/>
          <w:b/>
          <w:bCs/>
          <w:color w:val="C00000"/>
          <w:sz w:val="28"/>
          <w:szCs w:val="28"/>
          <w:rtl/>
        </w:rPr>
        <w:t>يرجع علماء الاجتماع حدوث الثورة الصناعية في أوروبا إلى</w:t>
      </w:r>
      <w:r w:rsidRPr="005A3AED">
        <w:rPr>
          <w:rFonts w:cs="Arabic11 BT" w:hint="cs"/>
          <w:b/>
          <w:bCs/>
          <w:color w:val="C00000"/>
          <w:sz w:val="28"/>
          <w:szCs w:val="28"/>
          <w:rtl/>
        </w:rPr>
        <w:t xml:space="preserve"> :</w:t>
      </w:r>
    </w:p>
    <w:p w:rsidR="007230D9" w:rsidRPr="005A3AED" w:rsidRDefault="008A4121" w:rsidP="008A4121">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تغير نمط الحياة في المدن</w:t>
      </w:r>
    </w:p>
    <w:p w:rsidR="008A4121" w:rsidRPr="005A3AED" w:rsidRDefault="008A4121" w:rsidP="008A4121">
      <w:pPr>
        <w:pStyle w:val="a3"/>
        <w:numPr>
          <w:ilvl w:val="0"/>
          <w:numId w:val="2"/>
        </w:numPr>
        <w:rPr>
          <w:rFonts w:cs="Arabic11 BT" w:hint="cs"/>
          <w:b/>
          <w:bCs/>
          <w:color w:val="000000" w:themeColor="text1"/>
          <w:sz w:val="28"/>
          <w:szCs w:val="28"/>
        </w:rPr>
      </w:pPr>
      <w:r w:rsidRPr="005A3AED">
        <w:rPr>
          <w:rFonts w:cs="Arabic11 BT"/>
          <w:b/>
          <w:bCs/>
          <w:color w:val="000000" w:themeColor="text1"/>
          <w:sz w:val="28"/>
          <w:szCs w:val="28"/>
          <w:rtl/>
        </w:rPr>
        <w:t xml:space="preserve">تغير نمط الحياة في </w:t>
      </w:r>
      <w:r w:rsidRPr="005A3AED">
        <w:rPr>
          <w:rFonts w:cs="Arabic11 BT" w:hint="cs"/>
          <w:b/>
          <w:bCs/>
          <w:color w:val="000000" w:themeColor="text1"/>
          <w:sz w:val="28"/>
          <w:szCs w:val="28"/>
          <w:rtl/>
        </w:rPr>
        <w:t xml:space="preserve">الريف </w:t>
      </w:r>
    </w:p>
    <w:p w:rsidR="008A4121" w:rsidRPr="005A3AED" w:rsidRDefault="008A4121" w:rsidP="008A412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الكثافة السكانية العالية </w:t>
      </w:r>
    </w:p>
    <w:p w:rsidR="008A4121" w:rsidRPr="005A3AED" w:rsidRDefault="008A4121" w:rsidP="008A4121">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كل ما ذكر </w:t>
      </w:r>
    </w:p>
    <w:p w:rsidR="008A4121" w:rsidRPr="005A3AED" w:rsidRDefault="008A4121" w:rsidP="008A4121">
      <w:pPr>
        <w:pStyle w:val="a3"/>
        <w:ind w:left="1080"/>
        <w:rPr>
          <w:rFonts w:cs="Arabic11 BT" w:hint="cs"/>
          <w:b/>
          <w:bCs/>
          <w:color w:val="C00000"/>
          <w:sz w:val="28"/>
          <w:szCs w:val="28"/>
        </w:rPr>
      </w:pPr>
    </w:p>
    <w:p w:rsidR="007230D9" w:rsidRPr="005A3AED" w:rsidRDefault="007230D9" w:rsidP="007230D9">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كانت سلطة نظام الإقطاع منصبة على سكان </w:t>
      </w:r>
      <w:r w:rsidRPr="005A3AED">
        <w:rPr>
          <w:rFonts w:cs="Arabic11 BT" w:hint="cs"/>
          <w:b/>
          <w:bCs/>
          <w:color w:val="C00000"/>
          <w:sz w:val="28"/>
          <w:szCs w:val="28"/>
          <w:rtl/>
        </w:rPr>
        <w:t>..... في أوربا :</w:t>
      </w:r>
    </w:p>
    <w:p w:rsidR="00C02A7C" w:rsidRPr="005A3AED" w:rsidRDefault="007230D9" w:rsidP="007230D9">
      <w:pPr>
        <w:pStyle w:val="a3"/>
        <w:numPr>
          <w:ilvl w:val="0"/>
          <w:numId w:val="2"/>
        </w:numPr>
        <w:rPr>
          <w:rFonts w:cs="Arabic11 BT" w:hint="cs"/>
          <w:b/>
          <w:bCs/>
          <w:color w:val="000000" w:themeColor="text1"/>
          <w:sz w:val="28"/>
          <w:szCs w:val="28"/>
        </w:rPr>
      </w:pPr>
      <w:r w:rsidRPr="005A3AED">
        <w:rPr>
          <w:rFonts w:cs="Arabic11 BT" w:hint="cs"/>
          <w:b/>
          <w:bCs/>
          <w:color w:val="C00000"/>
          <w:sz w:val="28"/>
          <w:szCs w:val="28"/>
          <w:rtl/>
        </w:rPr>
        <w:t xml:space="preserve"> </w:t>
      </w:r>
      <w:r w:rsidR="008A4121" w:rsidRPr="005A3AED">
        <w:rPr>
          <w:rFonts w:cs="Arabic11 BT" w:hint="cs"/>
          <w:b/>
          <w:bCs/>
          <w:color w:val="000000" w:themeColor="text1"/>
          <w:sz w:val="28"/>
          <w:szCs w:val="28"/>
          <w:rtl/>
        </w:rPr>
        <w:t xml:space="preserve">المدينة </w:t>
      </w:r>
    </w:p>
    <w:p w:rsidR="008A4121" w:rsidRPr="005A3AED" w:rsidRDefault="008A4121" w:rsidP="007230D9">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الريف </w:t>
      </w:r>
    </w:p>
    <w:p w:rsidR="008A4121" w:rsidRPr="005A3AED" w:rsidRDefault="008A4121" w:rsidP="007230D9">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البادية </w:t>
      </w:r>
    </w:p>
    <w:p w:rsidR="008A4121" w:rsidRPr="005A3AED" w:rsidRDefault="008A4121" w:rsidP="007230D9">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كل ما ذكر </w:t>
      </w:r>
    </w:p>
    <w:p w:rsidR="008A4121" w:rsidRPr="005A3AED" w:rsidRDefault="008A4121" w:rsidP="008A4121">
      <w:pPr>
        <w:pStyle w:val="a3"/>
        <w:ind w:left="1080"/>
        <w:rPr>
          <w:rFonts w:cs="Arabic11 BT" w:hint="cs"/>
          <w:b/>
          <w:bCs/>
          <w:color w:val="C00000"/>
          <w:sz w:val="28"/>
          <w:szCs w:val="28"/>
        </w:rPr>
      </w:pPr>
    </w:p>
    <w:p w:rsidR="00C02A7C" w:rsidRPr="005A3AED" w:rsidRDefault="008A4121" w:rsidP="007230D9">
      <w:pPr>
        <w:pStyle w:val="a3"/>
        <w:numPr>
          <w:ilvl w:val="0"/>
          <w:numId w:val="1"/>
        </w:numPr>
        <w:rPr>
          <w:rFonts w:cs="Arabic11 BT" w:hint="cs"/>
          <w:b/>
          <w:bCs/>
          <w:color w:val="C00000"/>
          <w:sz w:val="28"/>
          <w:szCs w:val="28"/>
        </w:rPr>
      </w:pPr>
      <w:r w:rsidRPr="005A3AED">
        <w:rPr>
          <w:rFonts w:cs="Arabic11 BT" w:hint="cs"/>
          <w:b/>
          <w:bCs/>
          <w:color w:val="C00000"/>
          <w:sz w:val="28"/>
          <w:szCs w:val="28"/>
          <w:rtl/>
        </w:rPr>
        <w:t xml:space="preserve"> </w:t>
      </w:r>
      <w:r w:rsidR="007230D9" w:rsidRPr="005A3AED">
        <w:rPr>
          <w:rFonts w:cs="Arabic11 BT"/>
          <w:b/>
          <w:bCs/>
          <w:color w:val="C00000"/>
          <w:sz w:val="28"/>
          <w:szCs w:val="28"/>
          <w:rtl/>
        </w:rPr>
        <w:t xml:space="preserve"> الاختراع والتقدم والازدهار الحضاري الذي كان الأساس في انتشار حركة</w:t>
      </w:r>
      <w:r w:rsidR="007230D9" w:rsidRPr="005A3AED">
        <w:rPr>
          <w:rFonts w:cs="Arabic11 BT" w:hint="cs"/>
          <w:b/>
          <w:bCs/>
          <w:color w:val="C00000"/>
          <w:sz w:val="28"/>
          <w:szCs w:val="28"/>
          <w:rtl/>
        </w:rPr>
        <w:t xml:space="preserve"> :</w:t>
      </w:r>
    </w:p>
    <w:p w:rsidR="007230D9" w:rsidRPr="005A3AED" w:rsidRDefault="008A4121" w:rsidP="007230D9">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الزراعة </w:t>
      </w:r>
    </w:p>
    <w:p w:rsidR="008A4121" w:rsidRPr="005A3AED" w:rsidRDefault="008A4121" w:rsidP="007230D9">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التجارة </w:t>
      </w:r>
    </w:p>
    <w:p w:rsidR="008A4121" w:rsidRPr="005A3AED" w:rsidRDefault="008A4121" w:rsidP="007230D9">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التصنيع </w:t>
      </w:r>
    </w:p>
    <w:p w:rsidR="008A4121" w:rsidRPr="005A3AED" w:rsidRDefault="008A4121" w:rsidP="007230D9">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الرعي </w:t>
      </w:r>
    </w:p>
    <w:p w:rsidR="008A4121" w:rsidRPr="005A3AED" w:rsidRDefault="008A4121" w:rsidP="008A4121">
      <w:pPr>
        <w:pStyle w:val="a3"/>
        <w:ind w:left="1080"/>
        <w:rPr>
          <w:rFonts w:cs="Arabic11 BT" w:hint="cs"/>
          <w:b/>
          <w:bCs/>
          <w:color w:val="C00000"/>
          <w:sz w:val="28"/>
          <w:szCs w:val="28"/>
        </w:rPr>
      </w:pPr>
    </w:p>
    <w:p w:rsidR="00C02A7C" w:rsidRPr="005A3AED" w:rsidRDefault="007230D9" w:rsidP="007230D9">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يلاحظ أنه في بداية الانقلاب الصناعي ظهرت </w:t>
      </w:r>
      <w:r w:rsidRPr="005A3AED">
        <w:rPr>
          <w:rFonts w:cs="Arabic11 BT" w:hint="cs"/>
          <w:b/>
          <w:bCs/>
          <w:color w:val="C00000"/>
          <w:sz w:val="28"/>
          <w:szCs w:val="28"/>
          <w:rtl/>
        </w:rPr>
        <w:t>....</w:t>
      </w:r>
      <w:r w:rsidRPr="005A3AED">
        <w:rPr>
          <w:rFonts w:cs="Arabic11 BT"/>
          <w:b/>
          <w:bCs/>
          <w:color w:val="C00000"/>
          <w:sz w:val="28"/>
          <w:szCs w:val="28"/>
          <w:rtl/>
        </w:rPr>
        <w:t xml:space="preserve"> أنواع من المدن</w:t>
      </w:r>
      <w:r w:rsidRPr="005A3AED">
        <w:rPr>
          <w:rFonts w:cs="Arabic11 BT" w:hint="cs"/>
          <w:b/>
          <w:bCs/>
          <w:color w:val="C00000"/>
          <w:sz w:val="28"/>
          <w:szCs w:val="28"/>
          <w:rtl/>
        </w:rPr>
        <w:t xml:space="preserve"> :</w:t>
      </w:r>
    </w:p>
    <w:p w:rsidR="007230D9" w:rsidRPr="005A3AED" w:rsidRDefault="008A4121" w:rsidP="007230D9">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ثلاثة </w:t>
      </w:r>
    </w:p>
    <w:p w:rsidR="008A4121" w:rsidRPr="005A3AED" w:rsidRDefault="008A4121" w:rsidP="007230D9">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أربع </w:t>
      </w:r>
    </w:p>
    <w:p w:rsidR="008A4121" w:rsidRPr="005A3AED" w:rsidRDefault="008A4121" w:rsidP="007230D9">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خمس </w:t>
      </w:r>
    </w:p>
    <w:p w:rsidR="008A4121" w:rsidRPr="005A3AED" w:rsidRDefault="008A4121" w:rsidP="007230D9">
      <w:pPr>
        <w:pStyle w:val="a3"/>
        <w:numPr>
          <w:ilvl w:val="0"/>
          <w:numId w:val="2"/>
        </w:numPr>
        <w:rPr>
          <w:rFonts w:cs="Arabic11 BT" w:hint="cs"/>
          <w:b/>
          <w:bCs/>
          <w:color w:val="C00000"/>
          <w:sz w:val="28"/>
          <w:szCs w:val="28"/>
        </w:rPr>
      </w:pPr>
      <w:r w:rsidRPr="005A3AED">
        <w:rPr>
          <w:rFonts w:cs="Arabic11 BT" w:hint="cs"/>
          <w:b/>
          <w:bCs/>
          <w:color w:val="000000" w:themeColor="text1"/>
          <w:sz w:val="28"/>
          <w:szCs w:val="28"/>
          <w:rtl/>
        </w:rPr>
        <w:t>سبع</w:t>
      </w:r>
      <w:r w:rsidRPr="005A3AED">
        <w:rPr>
          <w:rFonts w:cs="Arabic11 BT" w:hint="cs"/>
          <w:b/>
          <w:bCs/>
          <w:color w:val="C00000"/>
          <w:sz w:val="28"/>
          <w:szCs w:val="28"/>
          <w:rtl/>
        </w:rPr>
        <w:t xml:space="preserve"> </w:t>
      </w:r>
    </w:p>
    <w:p w:rsidR="008A4121" w:rsidRPr="005A3AED" w:rsidRDefault="008A4121" w:rsidP="008A4121">
      <w:pPr>
        <w:pStyle w:val="a3"/>
        <w:ind w:left="1080"/>
        <w:rPr>
          <w:rFonts w:cs="Arabic11 BT" w:hint="cs"/>
          <w:b/>
          <w:bCs/>
          <w:color w:val="C00000"/>
          <w:sz w:val="28"/>
          <w:szCs w:val="28"/>
        </w:rPr>
      </w:pPr>
    </w:p>
    <w:p w:rsidR="00C02A7C" w:rsidRPr="005A3AED" w:rsidRDefault="007230D9" w:rsidP="007230D9">
      <w:pPr>
        <w:pStyle w:val="a3"/>
        <w:numPr>
          <w:ilvl w:val="0"/>
          <w:numId w:val="1"/>
        </w:numPr>
        <w:rPr>
          <w:rFonts w:cs="Arabic11 BT" w:hint="cs"/>
          <w:b/>
          <w:bCs/>
          <w:color w:val="C00000"/>
          <w:sz w:val="28"/>
          <w:szCs w:val="28"/>
        </w:rPr>
      </w:pPr>
      <w:r w:rsidRPr="005A3AED">
        <w:rPr>
          <w:rFonts w:cs="Arabic11 BT"/>
          <w:b/>
          <w:bCs/>
          <w:color w:val="C00000"/>
          <w:sz w:val="28"/>
          <w:szCs w:val="28"/>
          <w:rtl/>
        </w:rPr>
        <w:t>يلاحظ أنه في بداية الانقلاب الصناعي ظهرت ثلاثة أنواع من المدن</w:t>
      </w:r>
      <w:r w:rsidRPr="005A3AED">
        <w:rPr>
          <w:rFonts w:cs="Arabic11 BT" w:hint="cs"/>
          <w:b/>
          <w:bCs/>
          <w:color w:val="C00000"/>
          <w:sz w:val="28"/>
          <w:szCs w:val="28"/>
          <w:rtl/>
        </w:rPr>
        <w:t xml:space="preserve"> وهي :</w:t>
      </w:r>
    </w:p>
    <w:p w:rsidR="008A4121" w:rsidRPr="005A3AED" w:rsidRDefault="008A4121" w:rsidP="008A4121">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مدن المواد الأولية</w:t>
      </w:r>
    </w:p>
    <w:p w:rsidR="008A4121" w:rsidRPr="005A3AED" w:rsidRDefault="008A4121" w:rsidP="008A4121">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مدن المواد المصنعة</w:t>
      </w:r>
    </w:p>
    <w:p w:rsidR="008A4121" w:rsidRPr="005A3AED" w:rsidRDefault="008A4121" w:rsidP="008A4121">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مدن التصدير والاستيراد</w:t>
      </w:r>
    </w:p>
    <w:p w:rsidR="008A4121" w:rsidRPr="005A3AED" w:rsidRDefault="008A4121" w:rsidP="008A4121">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u w:val="single"/>
          <w:rtl/>
        </w:rPr>
        <w:t xml:space="preserve">كل ما ذكر </w:t>
      </w:r>
    </w:p>
    <w:p w:rsidR="007230D9" w:rsidRPr="005A3AED" w:rsidRDefault="007230D9" w:rsidP="008A4121">
      <w:pPr>
        <w:pStyle w:val="a3"/>
        <w:ind w:left="1080"/>
        <w:rPr>
          <w:rFonts w:cs="Arabic11 BT" w:hint="cs"/>
          <w:b/>
          <w:bCs/>
          <w:color w:val="C00000"/>
          <w:sz w:val="28"/>
          <w:szCs w:val="28"/>
        </w:rPr>
      </w:pPr>
    </w:p>
    <w:p w:rsidR="00C02A7C" w:rsidRPr="005A3AED" w:rsidRDefault="007230D9" w:rsidP="007230D9">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مدن المواد </w:t>
      </w:r>
      <w:r w:rsidRPr="005A3AED">
        <w:rPr>
          <w:rFonts w:cs="Arabic11 BT" w:hint="cs"/>
          <w:b/>
          <w:bCs/>
          <w:color w:val="C00000"/>
          <w:sz w:val="28"/>
          <w:szCs w:val="28"/>
          <w:rtl/>
        </w:rPr>
        <w:t>....</w:t>
      </w:r>
      <w:r w:rsidRPr="005A3AED">
        <w:rPr>
          <w:rFonts w:cs="Arabic11 BT"/>
          <w:b/>
          <w:bCs/>
          <w:color w:val="C00000"/>
          <w:sz w:val="28"/>
          <w:szCs w:val="28"/>
          <w:rtl/>
        </w:rPr>
        <w:t xml:space="preserve"> التي تنتج الفحم والحديد الخام والنحاس والذهب</w:t>
      </w:r>
      <w:r w:rsidRPr="005A3AED">
        <w:rPr>
          <w:rFonts w:cs="Arabic11 BT" w:hint="cs"/>
          <w:b/>
          <w:bCs/>
          <w:color w:val="C00000"/>
          <w:sz w:val="28"/>
          <w:szCs w:val="28"/>
          <w:rtl/>
        </w:rPr>
        <w:t xml:space="preserve"> :</w:t>
      </w:r>
    </w:p>
    <w:p w:rsidR="007230D9" w:rsidRPr="005A3AED" w:rsidRDefault="008A4121" w:rsidP="007230D9">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الأولية </w:t>
      </w:r>
    </w:p>
    <w:p w:rsidR="008A4121" w:rsidRPr="005A3AED" w:rsidRDefault="008A4121" w:rsidP="007230D9">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المصنعة </w:t>
      </w:r>
    </w:p>
    <w:p w:rsidR="008A4121" w:rsidRPr="005A3AED" w:rsidRDefault="008A4121" w:rsidP="007230D9">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المصدرة </w:t>
      </w:r>
    </w:p>
    <w:p w:rsidR="008A4121" w:rsidRPr="005A3AED" w:rsidRDefault="008A4121" w:rsidP="007230D9">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المستوردة </w:t>
      </w:r>
    </w:p>
    <w:p w:rsidR="008A4121" w:rsidRPr="005A3AED" w:rsidRDefault="008A4121" w:rsidP="008A4121">
      <w:pPr>
        <w:pStyle w:val="a3"/>
        <w:ind w:left="1080"/>
        <w:rPr>
          <w:rFonts w:cs="Arabic11 BT" w:hint="cs"/>
          <w:b/>
          <w:bCs/>
          <w:color w:val="C00000"/>
          <w:sz w:val="28"/>
          <w:szCs w:val="28"/>
        </w:rPr>
      </w:pPr>
    </w:p>
    <w:p w:rsidR="007230D9" w:rsidRPr="005A3AED" w:rsidRDefault="007230D9" w:rsidP="007230D9">
      <w:pPr>
        <w:pStyle w:val="a3"/>
        <w:numPr>
          <w:ilvl w:val="0"/>
          <w:numId w:val="1"/>
        </w:numPr>
        <w:rPr>
          <w:rFonts w:cs="Arabic11 BT"/>
          <w:b/>
          <w:bCs/>
          <w:color w:val="C00000"/>
          <w:sz w:val="28"/>
          <w:szCs w:val="28"/>
        </w:rPr>
      </w:pPr>
      <w:r w:rsidRPr="005A3AED">
        <w:rPr>
          <w:rFonts w:cs="Arabic11 BT"/>
          <w:b/>
          <w:bCs/>
          <w:color w:val="C00000"/>
          <w:sz w:val="28"/>
          <w:szCs w:val="28"/>
          <w:rtl/>
        </w:rPr>
        <w:t>للانقلاب الصناعي بعض الآثار الواضحة على المدن الأوربية:</w:t>
      </w:r>
    </w:p>
    <w:p w:rsidR="008A4121" w:rsidRPr="005A3AED" w:rsidRDefault="008A4121" w:rsidP="008A4121">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u w:val="single"/>
          <w:rtl/>
        </w:rPr>
        <w:lastRenderedPageBreak/>
        <w:t xml:space="preserve">ازدياد عدد المدن الكبرى   </w:t>
      </w:r>
    </w:p>
    <w:p w:rsidR="008A4121" w:rsidRPr="005A3AED" w:rsidRDefault="008A4121" w:rsidP="008A4121">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u w:val="single"/>
          <w:rtl/>
        </w:rPr>
        <w:t xml:space="preserve">ازدياد الكثافة السكانية في المدن   </w:t>
      </w:r>
    </w:p>
    <w:p w:rsidR="008A4121" w:rsidRPr="005A3AED" w:rsidRDefault="008A4121" w:rsidP="008A4121">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u w:val="single"/>
          <w:rtl/>
        </w:rPr>
        <w:t xml:space="preserve">ازدياد نسبة سكان الحضر بالنسبة لسكان الريف </w:t>
      </w:r>
    </w:p>
    <w:p w:rsidR="008A4121" w:rsidRPr="005A3AED" w:rsidRDefault="008A4121" w:rsidP="008A4121">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u w:val="single"/>
          <w:rtl/>
        </w:rPr>
        <w:t xml:space="preserve">تحسين طرق و وسائل المواصلات  </w:t>
      </w:r>
    </w:p>
    <w:p w:rsidR="008A4121" w:rsidRPr="005A3AED" w:rsidRDefault="008A4121" w:rsidP="008A4121">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u w:val="single"/>
          <w:rtl/>
        </w:rPr>
        <w:t xml:space="preserve">زيادة المشاكل التي تصاحب عملية التحضر   </w:t>
      </w:r>
    </w:p>
    <w:p w:rsidR="00C02A7C" w:rsidRPr="005A3AED" w:rsidRDefault="00C02A7C" w:rsidP="008A4121">
      <w:pPr>
        <w:pStyle w:val="a3"/>
        <w:ind w:left="1080"/>
        <w:rPr>
          <w:rFonts w:cs="Arabic11 BT" w:hint="cs"/>
          <w:b/>
          <w:bCs/>
          <w:color w:val="C00000"/>
          <w:sz w:val="28"/>
          <w:szCs w:val="28"/>
        </w:rPr>
      </w:pPr>
    </w:p>
    <w:p w:rsidR="00C02A7C" w:rsidRPr="005A3AED" w:rsidRDefault="007230D9" w:rsidP="007230D9">
      <w:pPr>
        <w:pStyle w:val="a3"/>
        <w:numPr>
          <w:ilvl w:val="0"/>
          <w:numId w:val="1"/>
        </w:numPr>
        <w:rPr>
          <w:rFonts w:cs="Arabic11 BT" w:hint="cs"/>
          <w:b/>
          <w:bCs/>
          <w:color w:val="C00000"/>
          <w:sz w:val="28"/>
          <w:szCs w:val="28"/>
        </w:rPr>
      </w:pPr>
      <w:r w:rsidRPr="005A3AED">
        <w:rPr>
          <w:rFonts w:cs="Arabic11 BT"/>
          <w:b/>
          <w:bCs/>
          <w:color w:val="C00000"/>
          <w:sz w:val="28"/>
          <w:szCs w:val="28"/>
          <w:rtl/>
        </w:rPr>
        <w:t>الأسباب التي ساعدت على نمو وتطور المدينة في القرن العشرين</w:t>
      </w:r>
      <w:r w:rsidRPr="005A3AED">
        <w:rPr>
          <w:rFonts w:cs="Arabic11 BT" w:hint="cs"/>
          <w:b/>
          <w:bCs/>
          <w:color w:val="C00000"/>
          <w:sz w:val="28"/>
          <w:szCs w:val="28"/>
          <w:rtl/>
        </w:rPr>
        <w:t xml:space="preserve"> :</w:t>
      </w:r>
    </w:p>
    <w:p w:rsidR="008A4121" w:rsidRPr="005A3AED" w:rsidRDefault="008A4121" w:rsidP="008A4121">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u w:val="single"/>
          <w:rtl/>
        </w:rPr>
        <w:t>وجود الخدمات والمرافق العامة مثل المياه والكهرباء</w:t>
      </w:r>
    </w:p>
    <w:p w:rsidR="008A4121" w:rsidRPr="005A3AED" w:rsidRDefault="008A4121" w:rsidP="008A4121">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u w:val="single"/>
          <w:rtl/>
        </w:rPr>
        <w:t xml:space="preserve">توفر فرص التعليم والتدريب والخدمات الصحية والترفيهية </w:t>
      </w:r>
    </w:p>
    <w:p w:rsidR="008A4121" w:rsidRPr="005A3AED" w:rsidRDefault="008A4121" w:rsidP="008A4121">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u w:val="single"/>
          <w:rtl/>
        </w:rPr>
        <w:t xml:space="preserve"> كثرة المصانع وانتشار التجارة وتطور المواصلات</w:t>
      </w:r>
    </w:p>
    <w:p w:rsidR="008A4121" w:rsidRPr="005A3AED" w:rsidRDefault="008A4121" w:rsidP="008A4121">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u w:val="single"/>
          <w:rtl/>
        </w:rPr>
        <w:t xml:space="preserve">وجود بعض المؤسسات الاجتماعية والروابط المهنية </w:t>
      </w:r>
    </w:p>
    <w:p w:rsidR="007230D9" w:rsidRPr="005A3AED" w:rsidRDefault="007230D9" w:rsidP="008A4121">
      <w:pPr>
        <w:pStyle w:val="a3"/>
        <w:ind w:left="1080"/>
        <w:rPr>
          <w:rFonts w:cs="Arabic11 BT" w:hint="cs"/>
          <w:b/>
          <w:bCs/>
          <w:color w:val="C00000"/>
          <w:sz w:val="28"/>
          <w:szCs w:val="28"/>
        </w:rPr>
      </w:pPr>
    </w:p>
    <w:p w:rsidR="007230D9" w:rsidRPr="005A3AED" w:rsidRDefault="007230D9" w:rsidP="007230D9">
      <w:pPr>
        <w:pStyle w:val="a3"/>
        <w:numPr>
          <w:ilvl w:val="0"/>
          <w:numId w:val="1"/>
        </w:numPr>
        <w:rPr>
          <w:rFonts w:cs="Arabic11 BT" w:hint="cs"/>
          <w:b/>
          <w:bCs/>
          <w:color w:val="C00000"/>
          <w:sz w:val="28"/>
          <w:szCs w:val="28"/>
        </w:rPr>
      </w:pPr>
      <w:r w:rsidRPr="005A3AED">
        <w:rPr>
          <w:rFonts w:cs="Arabic11 BT"/>
          <w:b/>
          <w:bCs/>
          <w:color w:val="C00000"/>
          <w:sz w:val="28"/>
          <w:szCs w:val="28"/>
          <w:rtl/>
        </w:rPr>
        <w:t>شهدت المدن في الدول المتقدمة تطورا كبيرا وازدهارا واسعا خاصة في</w:t>
      </w:r>
      <w:r w:rsidRPr="005A3AED">
        <w:rPr>
          <w:rFonts w:cs="Arabic11 BT" w:hint="cs"/>
          <w:b/>
          <w:bCs/>
          <w:color w:val="C00000"/>
          <w:sz w:val="28"/>
          <w:szCs w:val="28"/>
          <w:rtl/>
        </w:rPr>
        <w:t xml:space="preserve"> :</w:t>
      </w:r>
    </w:p>
    <w:p w:rsidR="007230D9" w:rsidRPr="005A3AED" w:rsidRDefault="0063320F" w:rsidP="0063320F">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النصف الثاني من القرن العشرين</w:t>
      </w:r>
    </w:p>
    <w:p w:rsidR="0063320F" w:rsidRPr="005A3AED" w:rsidRDefault="0063320F" w:rsidP="0063320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النصف الأول من القرن العشرين </w:t>
      </w:r>
    </w:p>
    <w:p w:rsidR="0063320F" w:rsidRPr="005A3AED" w:rsidRDefault="0063320F" w:rsidP="0063320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نهاية القرن التاسع عشر </w:t>
      </w:r>
    </w:p>
    <w:p w:rsidR="0063320F" w:rsidRPr="005A3AED" w:rsidRDefault="0063320F" w:rsidP="0063320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لا شيء مما ذكر </w:t>
      </w:r>
    </w:p>
    <w:p w:rsidR="0063320F" w:rsidRPr="005A3AED" w:rsidRDefault="0063320F" w:rsidP="0063320F">
      <w:pPr>
        <w:pStyle w:val="a3"/>
        <w:ind w:left="1080"/>
        <w:rPr>
          <w:rFonts w:cs="Arabic11 BT" w:hint="cs"/>
          <w:b/>
          <w:bCs/>
          <w:color w:val="C00000"/>
          <w:sz w:val="28"/>
          <w:szCs w:val="28"/>
        </w:rPr>
      </w:pPr>
    </w:p>
    <w:p w:rsidR="007230D9" w:rsidRPr="005A3AED" w:rsidRDefault="007230D9" w:rsidP="007230D9">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شهدت المدن في الدول المتقدمة تطورا كبيرا وازدهارا واسعا خاصة </w:t>
      </w:r>
      <w:r w:rsidRPr="005A3AED">
        <w:rPr>
          <w:rFonts w:cs="Arabic11 BT" w:hint="cs"/>
          <w:b/>
          <w:bCs/>
          <w:color w:val="C00000"/>
          <w:sz w:val="28"/>
          <w:szCs w:val="28"/>
          <w:rtl/>
        </w:rPr>
        <w:t>في القرن العشرين وتمثل هذا التطور في :</w:t>
      </w:r>
    </w:p>
    <w:p w:rsidR="007230D9" w:rsidRPr="005A3AED" w:rsidRDefault="0063320F" w:rsidP="007230D9">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فن العمارة </w:t>
      </w:r>
    </w:p>
    <w:p w:rsidR="0063320F" w:rsidRPr="005A3AED" w:rsidRDefault="0063320F" w:rsidP="0063320F">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 xml:space="preserve">وجود الشوارع الواسعة والساحات الكبيرة والمنتزهات </w:t>
      </w:r>
    </w:p>
    <w:p w:rsidR="0063320F" w:rsidRPr="005A3AED" w:rsidRDefault="0063320F" w:rsidP="0063320F">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 xml:space="preserve"> التنظيم التجاري </w:t>
      </w:r>
    </w:p>
    <w:p w:rsidR="0063320F" w:rsidRPr="005A3AED" w:rsidRDefault="0063320F" w:rsidP="0063320F">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تنظيم حركة المرور </w:t>
      </w:r>
    </w:p>
    <w:p w:rsidR="0063320F" w:rsidRPr="005A3AED" w:rsidRDefault="0063320F" w:rsidP="0063320F">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توفر النقل البحري والجوي بين الدول والمدن الكبرى في العالم</w:t>
      </w:r>
    </w:p>
    <w:p w:rsidR="0063320F" w:rsidRPr="005A3AED" w:rsidRDefault="0063320F" w:rsidP="0063320F">
      <w:pPr>
        <w:pStyle w:val="a3"/>
        <w:numPr>
          <w:ilvl w:val="0"/>
          <w:numId w:val="2"/>
        </w:numPr>
        <w:rPr>
          <w:rFonts w:cs="Arabic11 BT"/>
          <w:b/>
          <w:bCs/>
          <w:color w:val="000000" w:themeColor="text1"/>
          <w:sz w:val="28"/>
          <w:szCs w:val="28"/>
          <w:u w:val="single"/>
          <w:rtl/>
        </w:rPr>
      </w:pPr>
      <w:r w:rsidRPr="005A3AED">
        <w:rPr>
          <w:rFonts w:cs="Arabic11 BT"/>
          <w:b/>
          <w:bCs/>
          <w:color w:val="000000" w:themeColor="text1"/>
          <w:sz w:val="28"/>
          <w:szCs w:val="28"/>
          <w:u w:val="single"/>
          <w:rtl/>
        </w:rPr>
        <w:t xml:space="preserve">توفر وسائل التسلية والرفاهية والأنشطة الثقافية والاجتماعية والرياضية  </w:t>
      </w:r>
    </w:p>
    <w:p w:rsidR="0063320F" w:rsidRPr="005A3AED" w:rsidRDefault="0063320F" w:rsidP="0063320F">
      <w:pPr>
        <w:pStyle w:val="a3"/>
        <w:ind w:left="1080"/>
        <w:rPr>
          <w:rFonts w:cs="Arabic11 BT" w:hint="cs"/>
          <w:b/>
          <w:bCs/>
          <w:color w:val="C00000"/>
          <w:sz w:val="28"/>
          <w:szCs w:val="28"/>
        </w:rPr>
      </w:pPr>
    </w:p>
    <w:p w:rsidR="007230D9" w:rsidRPr="005A3AED" w:rsidRDefault="007230D9" w:rsidP="007230D9">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كانت الزيادة </w:t>
      </w:r>
      <w:r w:rsidRPr="005A3AED">
        <w:rPr>
          <w:rFonts w:cs="Arabic11 BT" w:hint="cs"/>
          <w:b/>
          <w:bCs/>
          <w:color w:val="C00000"/>
          <w:sz w:val="28"/>
          <w:szCs w:val="28"/>
          <w:rtl/>
        </w:rPr>
        <w:t>.........</w:t>
      </w:r>
      <w:r w:rsidRPr="005A3AED">
        <w:rPr>
          <w:rFonts w:cs="Arabic11 BT"/>
          <w:b/>
          <w:bCs/>
          <w:color w:val="C00000"/>
          <w:sz w:val="28"/>
          <w:szCs w:val="28"/>
          <w:rtl/>
        </w:rPr>
        <w:t xml:space="preserve"> هي السمة الغالبة في مدن</w:t>
      </w:r>
      <w:r w:rsidRPr="005A3AED">
        <w:rPr>
          <w:rFonts w:cs="Arabic11 BT" w:hint="cs"/>
          <w:b/>
          <w:bCs/>
          <w:color w:val="C00000"/>
          <w:sz w:val="28"/>
          <w:szCs w:val="28"/>
          <w:rtl/>
        </w:rPr>
        <w:t xml:space="preserve"> الدول المتقدمة :</w:t>
      </w:r>
    </w:p>
    <w:p w:rsidR="007230D9" w:rsidRPr="005A3AED" w:rsidRDefault="0063320F" w:rsidP="007230D9">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التراكمية </w:t>
      </w:r>
    </w:p>
    <w:p w:rsidR="0063320F" w:rsidRPr="005A3AED" w:rsidRDefault="0063320F" w:rsidP="007230D9">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الرأسية </w:t>
      </w:r>
    </w:p>
    <w:p w:rsidR="0063320F" w:rsidRPr="005A3AED" w:rsidRDefault="0063320F" w:rsidP="007230D9">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الأفقية </w:t>
      </w:r>
    </w:p>
    <w:p w:rsidR="007230D9" w:rsidRPr="005A3AED" w:rsidRDefault="0063320F" w:rsidP="0063320F">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كل ما ذكر </w:t>
      </w:r>
    </w:p>
    <w:p w:rsidR="0063320F" w:rsidRPr="005A3AED" w:rsidRDefault="0063320F" w:rsidP="0063320F">
      <w:pPr>
        <w:pStyle w:val="a3"/>
        <w:ind w:left="1080"/>
        <w:rPr>
          <w:rFonts w:cs="Arabic11 BT" w:hint="cs"/>
          <w:b/>
          <w:bCs/>
          <w:color w:val="000000" w:themeColor="text1"/>
          <w:sz w:val="28"/>
          <w:szCs w:val="28"/>
        </w:rPr>
      </w:pPr>
    </w:p>
    <w:p w:rsidR="007230D9" w:rsidRPr="005A3AED" w:rsidRDefault="007230D9" w:rsidP="007230D9">
      <w:pPr>
        <w:pStyle w:val="a3"/>
        <w:numPr>
          <w:ilvl w:val="0"/>
          <w:numId w:val="1"/>
        </w:numPr>
        <w:rPr>
          <w:rFonts w:cs="Arabic11 BT" w:hint="cs"/>
          <w:b/>
          <w:bCs/>
          <w:color w:val="C00000"/>
          <w:sz w:val="28"/>
          <w:szCs w:val="28"/>
        </w:rPr>
      </w:pPr>
      <w:r w:rsidRPr="005A3AED">
        <w:rPr>
          <w:rFonts w:cs="Arabic11 BT" w:hint="cs"/>
          <w:b/>
          <w:bCs/>
          <w:color w:val="C00000"/>
          <w:sz w:val="28"/>
          <w:szCs w:val="28"/>
          <w:rtl/>
        </w:rPr>
        <w:t xml:space="preserve"> .........</w:t>
      </w:r>
      <w:r w:rsidRPr="005A3AED">
        <w:rPr>
          <w:rFonts w:cs="Arabic11 BT"/>
          <w:b/>
          <w:bCs/>
          <w:color w:val="C00000"/>
          <w:sz w:val="28"/>
          <w:szCs w:val="28"/>
          <w:rtl/>
        </w:rPr>
        <w:t xml:space="preserve"> ساعد على تطور ونمو المدن حيث يتم نقل المواد الخام أو المنتجات الزراعية والصناعية والركاب من هذه المدن وإليها</w:t>
      </w:r>
      <w:r w:rsidRPr="005A3AED">
        <w:rPr>
          <w:rFonts w:cs="Arabic11 BT" w:hint="cs"/>
          <w:b/>
          <w:bCs/>
          <w:color w:val="C00000"/>
          <w:sz w:val="28"/>
          <w:szCs w:val="28"/>
          <w:rtl/>
        </w:rPr>
        <w:t xml:space="preserve"> :</w:t>
      </w:r>
    </w:p>
    <w:p w:rsidR="007230D9" w:rsidRPr="005A3AED" w:rsidRDefault="0063320F" w:rsidP="007230D9">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التطور الصناعي </w:t>
      </w:r>
    </w:p>
    <w:p w:rsidR="00AA2187" w:rsidRPr="005A3AED" w:rsidRDefault="00AA2187" w:rsidP="007230D9">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نمو المدن </w:t>
      </w:r>
    </w:p>
    <w:p w:rsidR="00AA2187" w:rsidRPr="005A3AED" w:rsidRDefault="00AA2187" w:rsidP="00AA2187">
      <w:pPr>
        <w:pStyle w:val="a3"/>
        <w:numPr>
          <w:ilvl w:val="0"/>
          <w:numId w:val="2"/>
        </w:numPr>
        <w:rPr>
          <w:rFonts w:cs="Arabic11 BT" w:hint="cs"/>
          <w:b/>
          <w:bCs/>
          <w:color w:val="000000" w:themeColor="text1"/>
          <w:sz w:val="28"/>
          <w:szCs w:val="28"/>
        </w:rPr>
      </w:pPr>
      <w:r w:rsidRPr="005A3AED">
        <w:rPr>
          <w:rFonts w:cs="Arabic11 BT"/>
          <w:b/>
          <w:bCs/>
          <w:color w:val="000000" w:themeColor="text1"/>
          <w:sz w:val="28"/>
          <w:szCs w:val="28"/>
          <w:u w:val="single"/>
          <w:rtl/>
        </w:rPr>
        <w:t>بناء الطرق البرية السريعة والسكك الحديدية</w:t>
      </w:r>
    </w:p>
    <w:p w:rsidR="00AA2187" w:rsidRPr="005A3AED" w:rsidRDefault="00AA2187" w:rsidP="007230D9">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كل ما ذكر </w:t>
      </w:r>
    </w:p>
    <w:p w:rsidR="00AA2187" w:rsidRPr="005A3AED" w:rsidRDefault="00AA2187" w:rsidP="00AA2187">
      <w:pPr>
        <w:pStyle w:val="a3"/>
        <w:ind w:left="1080"/>
        <w:rPr>
          <w:rFonts w:cs="Arabic11 BT" w:hint="cs"/>
          <w:b/>
          <w:bCs/>
          <w:color w:val="000000" w:themeColor="text1"/>
          <w:sz w:val="28"/>
          <w:szCs w:val="28"/>
        </w:rPr>
      </w:pPr>
    </w:p>
    <w:p w:rsidR="007230D9" w:rsidRPr="005A3AED" w:rsidRDefault="007230D9" w:rsidP="007230D9">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المدينة في الدول </w:t>
      </w:r>
      <w:r w:rsidRPr="005A3AED">
        <w:rPr>
          <w:rFonts w:cs="Arabic11 BT" w:hint="cs"/>
          <w:b/>
          <w:bCs/>
          <w:color w:val="C00000"/>
          <w:sz w:val="28"/>
          <w:szCs w:val="28"/>
          <w:rtl/>
        </w:rPr>
        <w:t>.......</w:t>
      </w:r>
      <w:r w:rsidRPr="005A3AED">
        <w:rPr>
          <w:rFonts w:cs="Arabic11 BT"/>
          <w:b/>
          <w:bCs/>
          <w:color w:val="C00000"/>
          <w:sz w:val="28"/>
          <w:szCs w:val="28"/>
          <w:rtl/>
        </w:rPr>
        <w:t xml:space="preserve"> أصبحت في العصر الحديث جملة من التناقضات بين القديم والجديد</w:t>
      </w:r>
      <w:r w:rsidRPr="005A3AED">
        <w:rPr>
          <w:rFonts w:cs="Arabic11 BT" w:hint="cs"/>
          <w:b/>
          <w:bCs/>
          <w:color w:val="C00000"/>
          <w:sz w:val="28"/>
          <w:szCs w:val="28"/>
          <w:rtl/>
        </w:rPr>
        <w:t xml:space="preserve"> :</w:t>
      </w:r>
    </w:p>
    <w:p w:rsidR="00AA2187" w:rsidRPr="005A3AED" w:rsidRDefault="00AA2187" w:rsidP="00AA218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المتقدمة </w:t>
      </w:r>
    </w:p>
    <w:p w:rsidR="00AA2187" w:rsidRPr="005A3AED" w:rsidRDefault="00AA2187" w:rsidP="00AA2187">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النامية </w:t>
      </w:r>
    </w:p>
    <w:p w:rsidR="00AA2187" w:rsidRPr="005A3AED" w:rsidRDefault="00AA2187" w:rsidP="00AA218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الكبيرة </w:t>
      </w:r>
    </w:p>
    <w:p w:rsidR="00AA2187" w:rsidRPr="005A3AED" w:rsidRDefault="00AA2187" w:rsidP="00AA218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الصغيرة </w:t>
      </w:r>
    </w:p>
    <w:p w:rsidR="007230D9" w:rsidRPr="005A3AED" w:rsidRDefault="007230D9" w:rsidP="00AA2187">
      <w:pPr>
        <w:pStyle w:val="a3"/>
        <w:ind w:left="1080"/>
        <w:rPr>
          <w:rFonts w:cs="Arabic11 BT" w:hint="cs"/>
          <w:b/>
          <w:bCs/>
          <w:color w:val="C00000"/>
          <w:sz w:val="28"/>
          <w:szCs w:val="28"/>
        </w:rPr>
      </w:pPr>
    </w:p>
    <w:p w:rsidR="007230D9" w:rsidRPr="005A3AED" w:rsidRDefault="007230D9" w:rsidP="007230D9">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درجة التحضر في الدول النامية مازالت </w:t>
      </w:r>
      <w:r w:rsidRPr="005A3AED">
        <w:rPr>
          <w:rFonts w:cs="Arabic11 BT" w:hint="cs"/>
          <w:b/>
          <w:bCs/>
          <w:color w:val="C00000"/>
          <w:sz w:val="28"/>
          <w:szCs w:val="28"/>
          <w:rtl/>
        </w:rPr>
        <w:t>.......</w:t>
      </w:r>
      <w:r w:rsidRPr="005A3AED">
        <w:rPr>
          <w:rFonts w:cs="Arabic11 BT"/>
          <w:b/>
          <w:bCs/>
          <w:color w:val="C00000"/>
          <w:sz w:val="28"/>
          <w:szCs w:val="28"/>
          <w:rtl/>
        </w:rPr>
        <w:t xml:space="preserve"> منه في الدول المتقدمة</w:t>
      </w:r>
      <w:r w:rsidRPr="005A3AED">
        <w:rPr>
          <w:rFonts w:cs="Arabic11 BT" w:hint="cs"/>
          <w:b/>
          <w:bCs/>
          <w:color w:val="C00000"/>
          <w:sz w:val="28"/>
          <w:szCs w:val="28"/>
          <w:rtl/>
        </w:rPr>
        <w:t xml:space="preserve"> :</w:t>
      </w:r>
    </w:p>
    <w:p w:rsidR="007230D9" w:rsidRPr="005A3AED" w:rsidRDefault="00AA2187" w:rsidP="00AA2187">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أقل   </w:t>
      </w:r>
    </w:p>
    <w:p w:rsidR="00AA2187" w:rsidRPr="005A3AED" w:rsidRDefault="00AA2187" w:rsidP="007230D9">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أعلى </w:t>
      </w:r>
    </w:p>
    <w:p w:rsidR="00AA2187" w:rsidRPr="005A3AED" w:rsidRDefault="00AA2187" w:rsidP="007230D9">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متساوية </w:t>
      </w:r>
    </w:p>
    <w:p w:rsidR="00AA2187" w:rsidRPr="005A3AED" w:rsidRDefault="00AA2187" w:rsidP="007230D9">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لا شيء مما ذكر </w:t>
      </w:r>
    </w:p>
    <w:p w:rsidR="00AA2187" w:rsidRPr="005A3AED" w:rsidRDefault="00AA2187" w:rsidP="00AA2187">
      <w:pPr>
        <w:pStyle w:val="a3"/>
        <w:ind w:left="1080"/>
        <w:rPr>
          <w:rFonts w:cs="Arabic11 BT" w:hint="cs"/>
          <w:b/>
          <w:bCs/>
          <w:color w:val="C00000"/>
          <w:sz w:val="28"/>
          <w:szCs w:val="28"/>
        </w:rPr>
      </w:pPr>
    </w:p>
    <w:p w:rsidR="007230D9" w:rsidRPr="005A3AED" w:rsidRDefault="007230D9" w:rsidP="007230D9">
      <w:pPr>
        <w:pStyle w:val="a3"/>
        <w:numPr>
          <w:ilvl w:val="0"/>
          <w:numId w:val="1"/>
        </w:numPr>
        <w:rPr>
          <w:rFonts w:cs="Arabic11 BT" w:hint="cs"/>
          <w:b/>
          <w:bCs/>
          <w:color w:val="C00000"/>
          <w:sz w:val="28"/>
          <w:szCs w:val="28"/>
        </w:rPr>
      </w:pPr>
      <w:r w:rsidRPr="005A3AED">
        <w:rPr>
          <w:rFonts w:cs="Arabic11 BT"/>
          <w:b/>
          <w:bCs/>
          <w:color w:val="C00000"/>
          <w:sz w:val="28"/>
          <w:szCs w:val="28"/>
          <w:rtl/>
        </w:rPr>
        <w:t>أظهرت الدراسات أن أكثر من نصف سكان قارات آسيا وأفريقيا وأمريكا اللاتينية يقيمون في</w:t>
      </w:r>
      <w:r w:rsidRPr="005A3AED">
        <w:rPr>
          <w:rFonts w:cs="Arabic11 BT" w:hint="cs"/>
          <w:b/>
          <w:bCs/>
          <w:color w:val="C00000"/>
          <w:sz w:val="28"/>
          <w:szCs w:val="28"/>
          <w:rtl/>
        </w:rPr>
        <w:t xml:space="preserve"> :</w:t>
      </w:r>
    </w:p>
    <w:p w:rsidR="007230D9" w:rsidRPr="005A3AED" w:rsidRDefault="00AA2187" w:rsidP="007230D9">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مرافق سكنية متخصصة </w:t>
      </w:r>
    </w:p>
    <w:p w:rsidR="00AA2187" w:rsidRPr="005A3AED" w:rsidRDefault="00AA2187" w:rsidP="00AA2187">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مساكن غير صحية ومدن شديدة الازدحام</w:t>
      </w:r>
    </w:p>
    <w:p w:rsidR="00AA2187" w:rsidRPr="005A3AED" w:rsidRDefault="00AA2187" w:rsidP="00AA218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مدن متوسطة و أحياء صغيرة </w:t>
      </w:r>
    </w:p>
    <w:p w:rsidR="00AA2187" w:rsidRPr="005A3AED" w:rsidRDefault="00AA2187" w:rsidP="00AA218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مساكن صحية </w:t>
      </w:r>
    </w:p>
    <w:p w:rsidR="00AA2187" w:rsidRPr="005A3AED" w:rsidRDefault="00AA2187" w:rsidP="00AA2187">
      <w:pPr>
        <w:pStyle w:val="a3"/>
        <w:ind w:left="1080"/>
        <w:rPr>
          <w:rFonts w:cs="Arabic11 BT" w:hint="cs"/>
          <w:b/>
          <w:bCs/>
          <w:color w:val="C00000"/>
          <w:sz w:val="28"/>
          <w:szCs w:val="28"/>
        </w:rPr>
      </w:pPr>
    </w:p>
    <w:p w:rsidR="007230D9" w:rsidRPr="005A3AED" w:rsidRDefault="007230D9" w:rsidP="007230D9">
      <w:pPr>
        <w:pStyle w:val="a3"/>
        <w:numPr>
          <w:ilvl w:val="0"/>
          <w:numId w:val="1"/>
        </w:numPr>
        <w:rPr>
          <w:rFonts w:cs="Arabic11 BT" w:hint="cs"/>
          <w:b/>
          <w:bCs/>
          <w:color w:val="C00000"/>
          <w:sz w:val="28"/>
          <w:szCs w:val="28"/>
        </w:rPr>
      </w:pPr>
      <w:r w:rsidRPr="005A3AED">
        <w:rPr>
          <w:rFonts w:cs="Arabic11 BT" w:hint="cs"/>
          <w:b/>
          <w:bCs/>
          <w:color w:val="C00000"/>
          <w:sz w:val="28"/>
          <w:szCs w:val="28"/>
          <w:rtl/>
        </w:rPr>
        <w:t>تتميز المدن الإفريقية بـ :</w:t>
      </w:r>
    </w:p>
    <w:p w:rsidR="00AA2187" w:rsidRPr="005A3AED" w:rsidRDefault="00AA2187" w:rsidP="00AA2187">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التجانس في المباني </w:t>
      </w:r>
    </w:p>
    <w:p w:rsidR="00AA2187" w:rsidRPr="005A3AED" w:rsidRDefault="00AA2187" w:rsidP="00AA2187">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عدم الاهتمام ببناء القصور الفخمة والمعابد المزخرفة والأسواق المجمعة     </w:t>
      </w:r>
    </w:p>
    <w:p w:rsidR="00AA2187" w:rsidRPr="005A3AED" w:rsidRDefault="00AA2187" w:rsidP="00AA2187">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الشوارع عبارة عن متاهات أو مجموعة ممرات معقدة غير  مرصوفة </w:t>
      </w:r>
    </w:p>
    <w:p w:rsidR="00AA2187" w:rsidRPr="005A3AED" w:rsidRDefault="00AA2187" w:rsidP="00AA2187">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u w:val="single"/>
          <w:rtl/>
        </w:rPr>
        <w:t xml:space="preserve">كل ما ذكر </w:t>
      </w:r>
    </w:p>
    <w:p w:rsidR="007230D9" w:rsidRPr="005A3AED" w:rsidRDefault="007230D9" w:rsidP="00AA2187">
      <w:pPr>
        <w:pStyle w:val="a3"/>
        <w:ind w:left="1080"/>
        <w:rPr>
          <w:rFonts w:cs="Arabic11 BT" w:hint="cs"/>
          <w:b/>
          <w:bCs/>
          <w:color w:val="C00000"/>
          <w:sz w:val="28"/>
          <w:szCs w:val="28"/>
        </w:rPr>
      </w:pPr>
    </w:p>
    <w:p w:rsidR="007230D9" w:rsidRPr="005A3AED" w:rsidRDefault="007230D9" w:rsidP="00E1229A">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يلاحظ في المدينة </w:t>
      </w:r>
      <w:r w:rsidR="00E1229A" w:rsidRPr="005A3AED">
        <w:rPr>
          <w:rFonts w:cs="Arabic11 BT" w:hint="cs"/>
          <w:b/>
          <w:bCs/>
          <w:color w:val="C00000"/>
          <w:sz w:val="28"/>
          <w:szCs w:val="28"/>
          <w:rtl/>
        </w:rPr>
        <w:t>.......</w:t>
      </w:r>
      <w:r w:rsidRPr="005A3AED">
        <w:rPr>
          <w:rFonts w:cs="Arabic11 BT"/>
          <w:b/>
          <w:bCs/>
          <w:color w:val="C00000"/>
          <w:sz w:val="28"/>
          <w:szCs w:val="28"/>
          <w:rtl/>
        </w:rPr>
        <w:t xml:space="preserve"> أن كل قبيلة تقيم لأفرادها مساكن متقاربة</w:t>
      </w:r>
      <w:r w:rsidR="00E1229A" w:rsidRPr="005A3AED">
        <w:rPr>
          <w:rFonts w:cs="Arabic11 BT" w:hint="cs"/>
          <w:b/>
          <w:bCs/>
          <w:color w:val="C00000"/>
          <w:sz w:val="28"/>
          <w:szCs w:val="28"/>
          <w:rtl/>
        </w:rPr>
        <w:t xml:space="preserve"> :</w:t>
      </w:r>
    </w:p>
    <w:p w:rsidR="00E1229A" w:rsidRPr="005A3AED" w:rsidRDefault="00AA2187" w:rsidP="00E1229A">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الإسلامية </w:t>
      </w:r>
    </w:p>
    <w:p w:rsidR="00AA2187" w:rsidRPr="005A3AED" w:rsidRDefault="00AA2187" w:rsidP="00E1229A">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الإفريقية </w:t>
      </w:r>
    </w:p>
    <w:p w:rsidR="00AA2187" w:rsidRPr="005A3AED" w:rsidRDefault="00AA2187" w:rsidP="00E1229A">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الآسيوية </w:t>
      </w:r>
    </w:p>
    <w:p w:rsidR="00AA2187" w:rsidRPr="005A3AED" w:rsidRDefault="00AA2187" w:rsidP="00E1229A">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النامية </w:t>
      </w:r>
    </w:p>
    <w:p w:rsidR="00AA2187" w:rsidRPr="005A3AED" w:rsidRDefault="00AA2187" w:rsidP="00AA2187">
      <w:pPr>
        <w:pStyle w:val="a3"/>
        <w:ind w:left="1080"/>
        <w:rPr>
          <w:rFonts w:cs="Arabic11 BT" w:hint="cs"/>
          <w:b/>
          <w:bCs/>
          <w:color w:val="C00000"/>
          <w:sz w:val="28"/>
          <w:szCs w:val="28"/>
        </w:rPr>
      </w:pPr>
    </w:p>
    <w:p w:rsidR="007230D9" w:rsidRPr="005A3AED" w:rsidRDefault="00E1229A" w:rsidP="00E1229A">
      <w:pPr>
        <w:pStyle w:val="a3"/>
        <w:numPr>
          <w:ilvl w:val="0"/>
          <w:numId w:val="1"/>
        </w:numPr>
        <w:rPr>
          <w:rFonts w:cs="Arabic11 BT" w:hint="cs"/>
          <w:b/>
          <w:bCs/>
          <w:color w:val="C00000"/>
          <w:sz w:val="28"/>
          <w:szCs w:val="28"/>
        </w:rPr>
      </w:pPr>
      <w:r w:rsidRPr="005A3AED">
        <w:rPr>
          <w:rFonts w:cs="Arabic11 BT"/>
          <w:b/>
          <w:bCs/>
          <w:color w:val="C00000"/>
          <w:sz w:val="28"/>
          <w:szCs w:val="28"/>
          <w:rtl/>
        </w:rPr>
        <w:t>مهنة غالبية السكان مازالت تعتمد على الزراعة وتربية الحيوانات</w:t>
      </w:r>
      <w:r w:rsidRPr="005A3AED">
        <w:rPr>
          <w:rFonts w:cs="Arabic11 BT" w:hint="cs"/>
          <w:b/>
          <w:bCs/>
          <w:color w:val="C00000"/>
          <w:sz w:val="28"/>
          <w:szCs w:val="28"/>
          <w:rtl/>
        </w:rPr>
        <w:t xml:space="preserve"> في المدن :</w:t>
      </w:r>
    </w:p>
    <w:p w:rsidR="00AA2187" w:rsidRPr="005A3AED" w:rsidRDefault="00AA2187" w:rsidP="00AA218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الإسلامية </w:t>
      </w:r>
    </w:p>
    <w:p w:rsidR="00AA2187" w:rsidRPr="005A3AED" w:rsidRDefault="00AA2187" w:rsidP="00AA2187">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الإفريقية </w:t>
      </w:r>
    </w:p>
    <w:p w:rsidR="00AA2187" w:rsidRPr="005A3AED" w:rsidRDefault="00AA2187" w:rsidP="00AA218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الآسيوية </w:t>
      </w:r>
    </w:p>
    <w:p w:rsidR="00AA2187" w:rsidRPr="005A3AED" w:rsidRDefault="00AA2187" w:rsidP="00AA218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النامية </w:t>
      </w:r>
    </w:p>
    <w:p w:rsidR="00E1229A" w:rsidRPr="005A3AED" w:rsidRDefault="00E1229A" w:rsidP="00AA2187">
      <w:pPr>
        <w:pStyle w:val="a3"/>
        <w:ind w:left="1080"/>
        <w:rPr>
          <w:rFonts w:cs="Arabic11 BT" w:hint="cs"/>
          <w:b/>
          <w:bCs/>
          <w:color w:val="C00000"/>
          <w:sz w:val="28"/>
          <w:szCs w:val="28"/>
        </w:rPr>
      </w:pPr>
    </w:p>
    <w:p w:rsidR="007230D9" w:rsidRPr="005A3AED" w:rsidRDefault="00E1229A" w:rsidP="00E1229A">
      <w:pPr>
        <w:pStyle w:val="a3"/>
        <w:numPr>
          <w:ilvl w:val="0"/>
          <w:numId w:val="1"/>
        </w:numPr>
        <w:rPr>
          <w:rFonts w:cs="Arabic11 BT" w:hint="cs"/>
          <w:b/>
          <w:bCs/>
          <w:color w:val="C00000"/>
          <w:sz w:val="28"/>
          <w:szCs w:val="28"/>
        </w:rPr>
      </w:pPr>
      <w:r w:rsidRPr="005A3AED">
        <w:rPr>
          <w:rFonts w:cs="Arabic11 BT"/>
          <w:b/>
          <w:bCs/>
          <w:color w:val="C00000"/>
          <w:sz w:val="28"/>
          <w:szCs w:val="28"/>
          <w:rtl/>
        </w:rPr>
        <w:lastRenderedPageBreak/>
        <w:t>توجد بعض السمات الأساسية للمدن العربية والإسلامية</w:t>
      </w:r>
      <w:r w:rsidRPr="005A3AED">
        <w:rPr>
          <w:rFonts w:cs="Arabic11 BT" w:hint="cs"/>
          <w:b/>
          <w:bCs/>
          <w:color w:val="C00000"/>
          <w:sz w:val="28"/>
          <w:szCs w:val="28"/>
          <w:rtl/>
        </w:rPr>
        <w:t xml:space="preserve"> منها :</w:t>
      </w:r>
    </w:p>
    <w:p w:rsidR="00E1229A" w:rsidRPr="005A3AED" w:rsidRDefault="00AA2187" w:rsidP="00E1229A">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وجود معسكرات داخل المدن الكبيرة </w:t>
      </w:r>
    </w:p>
    <w:p w:rsidR="00AA2187" w:rsidRPr="005A3AED" w:rsidRDefault="00AA2187" w:rsidP="00E1229A">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وجود قصر الحاكم بالمدن الكبيرة </w:t>
      </w:r>
    </w:p>
    <w:p w:rsidR="00AA2187" w:rsidRPr="005A3AED" w:rsidRDefault="00AA2187" w:rsidP="00AA2187">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وجود المؤسسات والمباني المتصلة بالمسجد الجامع والسوق العام</w:t>
      </w:r>
    </w:p>
    <w:p w:rsidR="00AA2187" w:rsidRPr="005A3AED" w:rsidRDefault="00AA2187" w:rsidP="00AA2187">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وجود المباني التجاري و الفنادق و المقاهي الشعبية </w:t>
      </w:r>
    </w:p>
    <w:p w:rsidR="00AA2187" w:rsidRPr="005A3AED" w:rsidRDefault="00AA2187" w:rsidP="00AA2187">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معظم المساكن من دور واحد، أو عدة أدوار</w:t>
      </w:r>
    </w:p>
    <w:p w:rsidR="00AA2187" w:rsidRPr="005A3AED" w:rsidRDefault="00AA2187" w:rsidP="00AA2187">
      <w:pPr>
        <w:pStyle w:val="a3"/>
        <w:ind w:left="1080"/>
        <w:rPr>
          <w:rFonts w:cs="Arabic11 BT" w:hint="cs"/>
          <w:b/>
          <w:bCs/>
          <w:color w:val="C00000"/>
          <w:sz w:val="28"/>
          <w:szCs w:val="28"/>
        </w:rPr>
      </w:pPr>
    </w:p>
    <w:p w:rsidR="00C02A7C" w:rsidRPr="005A3AED" w:rsidRDefault="00E1229A" w:rsidP="00E1229A">
      <w:pPr>
        <w:pStyle w:val="a3"/>
        <w:numPr>
          <w:ilvl w:val="0"/>
          <w:numId w:val="1"/>
        </w:numPr>
        <w:rPr>
          <w:rFonts w:cs="Arabic11 BT" w:hint="cs"/>
          <w:b/>
          <w:bCs/>
          <w:color w:val="C00000"/>
          <w:sz w:val="28"/>
          <w:szCs w:val="28"/>
        </w:rPr>
      </w:pPr>
      <w:r w:rsidRPr="005A3AED">
        <w:rPr>
          <w:rFonts w:cs="Arabic11 BT" w:hint="cs"/>
          <w:b/>
          <w:bCs/>
          <w:color w:val="C00000"/>
          <w:sz w:val="28"/>
          <w:szCs w:val="28"/>
          <w:rtl/>
        </w:rPr>
        <w:t xml:space="preserve">يوجد .......... في المدينة الإسلامية </w:t>
      </w:r>
      <w:r w:rsidRPr="005A3AED">
        <w:rPr>
          <w:rFonts w:cs="Arabic11 BT"/>
          <w:b/>
          <w:bCs/>
          <w:color w:val="C00000"/>
          <w:sz w:val="28"/>
          <w:szCs w:val="28"/>
          <w:rtl/>
        </w:rPr>
        <w:t xml:space="preserve">تقيم فيها القوة العسكرية مع أسرهم وحراسهم </w:t>
      </w:r>
      <w:r w:rsidRPr="005A3AED">
        <w:rPr>
          <w:rFonts w:cs="Arabic11 BT" w:hint="cs"/>
          <w:b/>
          <w:bCs/>
          <w:color w:val="C00000"/>
          <w:sz w:val="28"/>
          <w:szCs w:val="28"/>
          <w:rtl/>
        </w:rPr>
        <w:t>:</w:t>
      </w:r>
    </w:p>
    <w:p w:rsidR="00E1229A" w:rsidRPr="005A3AED" w:rsidRDefault="0087049D" w:rsidP="00E1229A">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قصر الحاكم </w:t>
      </w:r>
    </w:p>
    <w:p w:rsidR="0087049D" w:rsidRPr="005A3AED" w:rsidRDefault="0087049D" w:rsidP="00E1229A">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المعسكر </w:t>
      </w:r>
    </w:p>
    <w:p w:rsidR="0087049D" w:rsidRPr="005A3AED" w:rsidRDefault="0087049D" w:rsidP="00E1229A">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البيت </w:t>
      </w:r>
    </w:p>
    <w:p w:rsidR="0087049D" w:rsidRPr="005A3AED" w:rsidRDefault="0087049D" w:rsidP="00E1229A">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الفنادق </w:t>
      </w:r>
    </w:p>
    <w:p w:rsidR="0087049D" w:rsidRPr="005A3AED" w:rsidRDefault="0087049D" w:rsidP="0087049D">
      <w:pPr>
        <w:pStyle w:val="a3"/>
        <w:ind w:left="1080"/>
        <w:rPr>
          <w:rFonts w:cs="Arabic11 BT" w:hint="cs"/>
          <w:b/>
          <w:bCs/>
          <w:color w:val="C00000"/>
          <w:sz w:val="28"/>
          <w:szCs w:val="28"/>
        </w:rPr>
      </w:pPr>
    </w:p>
    <w:p w:rsidR="00C02A7C" w:rsidRPr="005A3AED" w:rsidRDefault="00E1229A" w:rsidP="00EE66E7">
      <w:pPr>
        <w:pStyle w:val="a3"/>
        <w:numPr>
          <w:ilvl w:val="0"/>
          <w:numId w:val="1"/>
        </w:numPr>
        <w:rPr>
          <w:rFonts w:cs="Arabic11 BT" w:hint="cs"/>
          <w:b/>
          <w:bCs/>
          <w:color w:val="C00000"/>
          <w:sz w:val="28"/>
          <w:szCs w:val="28"/>
        </w:rPr>
      </w:pPr>
      <w:r w:rsidRPr="005A3AED">
        <w:rPr>
          <w:rFonts w:cs="Arabic11 BT" w:hint="cs"/>
          <w:b/>
          <w:bCs/>
          <w:color w:val="C00000"/>
          <w:sz w:val="28"/>
          <w:szCs w:val="28"/>
          <w:rtl/>
        </w:rPr>
        <w:t>يوجد المعسكر في المدينة الإسلامية غالباً</w:t>
      </w:r>
      <w:r w:rsidR="0087049D" w:rsidRPr="005A3AED">
        <w:rPr>
          <w:rFonts w:cs="Arabic11 BT" w:hint="cs"/>
          <w:b/>
          <w:bCs/>
          <w:color w:val="C00000"/>
          <w:sz w:val="28"/>
          <w:szCs w:val="28"/>
          <w:rtl/>
        </w:rPr>
        <w:t xml:space="preserve"> في </w:t>
      </w:r>
      <w:r w:rsidRPr="005A3AED">
        <w:rPr>
          <w:rFonts w:cs="Arabic11 BT" w:hint="cs"/>
          <w:b/>
          <w:bCs/>
          <w:color w:val="C00000"/>
          <w:sz w:val="28"/>
          <w:szCs w:val="28"/>
          <w:rtl/>
        </w:rPr>
        <w:t xml:space="preserve"> :</w:t>
      </w:r>
    </w:p>
    <w:p w:rsidR="00E1229A" w:rsidRPr="005A3AED" w:rsidRDefault="0087049D" w:rsidP="00E1229A">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خارج المدينة </w:t>
      </w:r>
    </w:p>
    <w:p w:rsidR="0087049D" w:rsidRPr="005A3AED" w:rsidRDefault="0087049D" w:rsidP="00E1229A">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وسط المدينة </w:t>
      </w:r>
    </w:p>
    <w:p w:rsidR="0087049D" w:rsidRPr="005A3AED" w:rsidRDefault="0087049D" w:rsidP="00E1229A">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أطراف المدينة </w:t>
      </w:r>
    </w:p>
    <w:p w:rsidR="0087049D" w:rsidRPr="005A3AED" w:rsidRDefault="0087049D" w:rsidP="00E1229A">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لا شيء مما ذكر </w:t>
      </w:r>
    </w:p>
    <w:p w:rsidR="0087049D" w:rsidRPr="005A3AED" w:rsidRDefault="0087049D" w:rsidP="0087049D">
      <w:pPr>
        <w:pStyle w:val="a3"/>
        <w:ind w:left="1080"/>
        <w:rPr>
          <w:rFonts w:cs="Arabic11 BT" w:hint="cs"/>
          <w:b/>
          <w:bCs/>
          <w:color w:val="C00000"/>
          <w:sz w:val="28"/>
          <w:szCs w:val="28"/>
        </w:rPr>
      </w:pPr>
    </w:p>
    <w:p w:rsidR="00C02A7C" w:rsidRPr="005A3AED" w:rsidRDefault="00E1229A" w:rsidP="00E1229A">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يوجد بالمدن </w:t>
      </w:r>
      <w:r w:rsidRPr="005A3AED">
        <w:rPr>
          <w:rFonts w:cs="Arabic11 BT" w:hint="cs"/>
          <w:b/>
          <w:bCs/>
          <w:color w:val="C00000"/>
          <w:sz w:val="28"/>
          <w:szCs w:val="28"/>
          <w:rtl/>
        </w:rPr>
        <w:t>.........</w:t>
      </w:r>
      <w:r w:rsidRPr="005A3AED">
        <w:rPr>
          <w:rFonts w:cs="Arabic11 BT"/>
          <w:b/>
          <w:bCs/>
          <w:color w:val="C00000"/>
          <w:sz w:val="28"/>
          <w:szCs w:val="28"/>
          <w:rtl/>
        </w:rPr>
        <w:t xml:space="preserve"> قصر الحاكم حيث يقيم فيه الحكام وبطانتهم وهي منطقة تكون غالبا منفصلة عن بقية أجزاء المدينة</w:t>
      </w:r>
      <w:r w:rsidRPr="005A3AED">
        <w:rPr>
          <w:rFonts w:cs="Arabic11 BT" w:hint="cs"/>
          <w:b/>
          <w:bCs/>
          <w:color w:val="C00000"/>
          <w:sz w:val="28"/>
          <w:szCs w:val="28"/>
          <w:rtl/>
        </w:rPr>
        <w:t xml:space="preserve"> :</w:t>
      </w:r>
    </w:p>
    <w:p w:rsidR="00E1229A" w:rsidRPr="005A3AED" w:rsidRDefault="0087049D" w:rsidP="00E1229A">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الكبيرة </w:t>
      </w:r>
    </w:p>
    <w:p w:rsidR="0087049D" w:rsidRPr="005A3AED" w:rsidRDefault="0087049D" w:rsidP="00E1229A">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الصغيرة </w:t>
      </w:r>
    </w:p>
    <w:p w:rsidR="0087049D" w:rsidRPr="005A3AED" w:rsidRDefault="0087049D" w:rsidP="00E1229A">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المتوسطة </w:t>
      </w:r>
    </w:p>
    <w:p w:rsidR="0087049D" w:rsidRPr="005A3AED" w:rsidRDefault="0087049D" w:rsidP="00E1229A">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الريفية </w:t>
      </w:r>
    </w:p>
    <w:p w:rsidR="0087049D" w:rsidRPr="005A3AED" w:rsidRDefault="0087049D" w:rsidP="0087049D">
      <w:pPr>
        <w:pStyle w:val="a3"/>
        <w:ind w:left="1080"/>
        <w:rPr>
          <w:rFonts w:cs="Arabic11 BT" w:hint="cs"/>
          <w:b/>
          <w:bCs/>
          <w:color w:val="C00000"/>
          <w:sz w:val="28"/>
          <w:szCs w:val="28"/>
        </w:rPr>
      </w:pPr>
    </w:p>
    <w:p w:rsidR="00C02A7C" w:rsidRPr="005A3AED" w:rsidRDefault="00E1229A" w:rsidP="00E1229A">
      <w:pPr>
        <w:pStyle w:val="a3"/>
        <w:numPr>
          <w:ilvl w:val="0"/>
          <w:numId w:val="1"/>
        </w:numPr>
        <w:rPr>
          <w:rFonts w:cs="Arabic11 BT" w:hint="cs"/>
          <w:b/>
          <w:bCs/>
          <w:color w:val="C00000"/>
          <w:sz w:val="28"/>
          <w:szCs w:val="28"/>
        </w:rPr>
      </w:pPr>
      <w:r w:rsidRPr="005A3AED">
        <w:rPr>
          <w:rFonts w:cs="Arabic11 BT" w:hint="cs"/>
          <w:b/>
          <w:bCs/>
          <w:color w:val="C00000"/>
          <w:sz w:val="28"/>
          <w:szCs w:val="28"/>
          <w:rtl/>
        </w:rPr>
        <w:lastRenderedPageBreak/>
        <w:t>.......</w:t>
      </w:r>
      <w:r w:rsidRPr="005A3AED">
        <w:rPr>
          <w:rFonts w:cs="Arabic11 BT"/>
          <w:b/>
          <w:bCs/>
          <w:color w:val="C00000"/>
          <w:sz w:val="28"/>
          <w:szCs w:val="28"/>
          <w:rtl/>
        </w:rPr>
        <w:t xml:space="preserve"> يعتبر مكانا للعبادة ومقرا للمحكمة ومركزا للتربية والتعليم والإعلام والثقافة</w:t>
      </w:r>
      <w:r w:rsidRPr="005A3AED">
        <w:rPr>
          <w:rFonts w:cs="Arabic11 BT" w:hint="cs"/>
          <w:b/>
          <w:bCs/>
          <w:color w:val="C00000"/>
          <w:sz w:val="28"/>
          <w:szCs w:val="28"/>
          <w:rtl/>
        </w:rPr>
        <w:t xml:space="preserve"> </w:t>
      </w:r>
      <w:r w:rsidRPr="005A3AED">
        <w:rPr>
          <w:rFonts w:cs="Arabic11 BT"/>
          <w:b/>
          <w:bCs/>
          <w:color w:val="C00000"/>
          <w:sz w:val="28"/>
          <w:szCs w:val="28"/>
          <w:rtl/>
        </w:rPr>
        <w:t>وقد يوجد بجواره المستشفى العام والحمامات العامة</w:t>
      </w:r>
      <w:r w:rsidRPr="005A3AED">
        <w:rPr>
          <w:rFonts w:cs="Arabic11 BT" w:hint="cs"/>
          <w:b/>
          <w:bCs/>
          <w:color w:val="C00000"/>
          <w:sz w:val="28"/>
          <w:szCs w:val="28"/>
          <w:rtl/>
        </w:rPr>
        <w:t xml:space="preserve"> :</w:t>
      </w:r>
    </w:p>
    <w:p w:rsidR="00E1229A" w:rsidRPr="005A3AED" w:rsidRDefault="0087049D" w:rsidP="00E1229A">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المعسكر</w:t>
      </w:r>
    </w:p>
    <w:p w:rsidR="0087049D" w:rsidRPr="005A3AED" w:rsidRDefault="0087049D" w:rsidP="00E1229A">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المسجد</w:t>
      </w:r>
    </w:p>
    <w:p w:rsidR="0087049D" w:rsidRPr="005A3AED" w:rsidRDefault="0087049D" w:rsidP="00E1229A">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قصر الحاكم </w:t>
      </w:r>
    </w:p>
    <w:p w:rsidR="0087049D" w:rsidRPr="005A3AED" w:rsidRDefault="0087049D" w:rsidP="00E1229A">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الفنادق </w:t>
      </w:r>
    </w:p>
    <w:p w:rsidR="0087049D" w:rsidRPr="005A3AED" w:rsidRDefault="0087049D" w:rsidP="0087049D">
      <w:pPr>
        <w:pStyle w:val="a3"/>
        <w:ind w:left="1080"/>
        <w:rPr>
          <w:rFonts w:cs="Arabic11 BT" w:hint="cs"/>
          <w:b/>
          <w:bCs/>
          <w:color w:val="C00000"/>
          <w:sz w:val="28"/>
          <w:szCs w:val="28"/>
        </w:rPr>
      </w:pPr>
    </w:p>
    <w:p w:rsidR="00C02A7C" w:rsidRPr="005A3AED" w:rsidRDefault="00E1229A" w:rsidP="00E1229A">
      <w:pPr>
        <w:pStyle w:val="a3"/>
        <w:numPr>
          <w:ilvl w:val="0"/>
          <w:numId w:val="1"/>
        </w:numPr>
        <w:rPr>
          <w:rFonts w:cs="Arabic11 BT" w:hint="cs"/>
          <w:b/>
          <w:bCs/>
          <w:color w:val="C00000"/>
          <w:sz w:val="28"/>
          <w:szCs w:val="28"/>
        </w:rPr>
      </w:pPr>
      <w:r w:rsidRPr="005A3AED">
        <w:rPr>
          <w:rFonts w:cs="Arabic11 BT"/>
          <w:b/>
          <w:bCs/>
          <w:color w:val="C00000"/>
          <w:sz w:val="28"/>
          <w:szCs w:val="28"/>
          <w:rtl/>
        </w:rPr>
        <w:t>توجد المباني التجار</w:t>
      </w:r>
      <w:r w:rsidRPr="005A3AED">
        <w:rPr>
          <w:rFonts w:cs="Arabic11 BT" w:hint="cs"/>
          <w:b/>
          <w:bCs/>
          <w:color w:val="C00000"/>
          <w:sz w:val="28"/>
          <w:szCs w:val="28"/>
          <w:rtl/>
        </w:rPr>
        <w:t>ية في المدينة الإسلامية</w:t>
      </w:r>
      <w:r w:rsidR="0087049D" w:rsidRPr="005A3AED">
        <w:rPr>
          <w:rFonts w:cs="Arabic11 BT" w:hint="cs"/>
          <w:b/>
          <w:bCs/>
          <w:color w:val="C00000"/>
          <w:sz w:val="28"/>
          <w:szCs w:val="28"/>
          <w:rtl/>
        </w:rPr>
        <w:t xml:space="preserve"> في</w:t>
      </w:r>
      <w:r w:rsidRPr="005A3AED">
        <w:rPr>
          <w:rFonts w:cs="Arabic11 BT" w:hint="cs"/>
          <w:b/>
          <w:bCs/>
          <w:color w:val="C00000"/>
          <w:sz w:val="28"/>
          <w:szCs w:val="28"/>
          <w:rtl/>
        </w:rPr>
        <w:t xml:space="preserve"> :</w:t>
      </w:r>
    </w:p>
    <w:p w:rsidR="0087049D" w:rsidRPr="005A3AED" w:rsidRDefault="0087049D" w:rsidP="0087049D">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خارج المدينة </w:t>
      </w:r>
    </w:p>
    <w:p w:rsidR="0087049D" w:rsidRPr="005A3AED" w:rsidRDefault="0087049D" w:rsidP="0087049D">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وسط المدينة </w:t>
      </w:r>
    </w:p>
    <w:p w:rsidR="0087049D" w:rsidRPr="005A3AED" w:rsidRDefault="0087049D" w:rsidP="0087049D">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أطراف المدينة </w:t>
      </w:r>
    </w:p>
    <w:p w:rsidR="0087049D" w:rsidRPr="005A3AED" w:rsidRDefault="0087049D" w:rsidP="0087049D">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لا شيء مما ذكر </w:t>
      </w:r>
    </w:p>
    <w:p w:rsidR="00E1229A" w:rsidRPr="005A3AED" w:rsidRDefault="00E1229A" w:rsidP="0087049D">
      <w:pPr>
        <w:pStyle w:val="a3"/>
        <w:ind w:left="1080"/>
        <w:rPr>
          <w:rFonts w:cs="Arabic11 BT" w:hint="cs"/>
          <w:b/>
          <w:bCs/>
          <w:color w:val="C00000"/>
          <w:sz w:val="28"/>
          <w:szCs w:val="28"/>
        </w:rPr>
      </w:pPr>
    </w:p>
    <w:p w:rsidR="00C02A7C" w:rsidRPr="005A3AED" w:rsidRDefault="00E1229A" w:rsidP="00E1229A">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شكل البيت </w:t>
      </w:r>
      <w:r w:rsidRPr="005A3AED">
        <w:rPr>
          <w:rFonts w:cs="Arabic11 BT" w:hint="cs"/>
          <w:b/>
          <w:bCs/>
          <w:color w:val="C00000"/>
          <w:sz w:val="28"/>
          <w:szCs w:val="28"/>
          <w:rtl/>
        </w:rPr>
        <w:t>في ............</w:t>
      </w:r>
      <w:r w:rsidRPr="005A3AED">
        <w:rPr>
          <w:rFonts w:cs="Arabic11 BT"/>
          <w:b/>
          <w:bCs/>
          <w:color w:val="C00000"/>
          <w:sz w:val="28"/>
          <w:szCs w:val="28"/>
          <w:rtl/>
        </w:rPr>
        <w:t>يتمشى مع متطلبات المناخ ويتلاءم مع عدد أفراد الأسرة والعادات والتقاليد الإسلامية</w:t>
      </w:r>
      <w:r w:rsidRPr="005A3AED">
        <w:rPr>
          <w:rFonts w:cs="Arabic11 BT" w:hint="cs"/>
          <w:b/>
          <w:bCs/>
          <w:color w:val="C00000"/>
          <w:sz w:val="28"/>
          <w:szCs w:val="28"/>
          <w:rtl/>
        </w:rPr>
        <w:t xml:space="preserve"> </w:t>
      </w:r>
      <w:r w:rsidRPr="005A3AED">
        <w:rPr>
          <w:rFonts w:cs="Arabic11 BT"/>
          <w:b/>
          <w:bCs/>
          <w:color w:val="C00000"/>
          <w:sz w:val="28"/>
          <w:szCs w:val="28"/>
          <w:rtl/>
        </w:rPr>
        <w:t>ويحقق الفصل بين الجنسين وخاصة عند استقبال الضيوف</w:t>
      </w:r>
      <w:r w:rsidRPr="005A3AED">
        <w:rPr>
          <w:rFonts w:cs="Arabic11 BT" w:hint="cs"/>
          <w:b/>
          <w:bCs/>
          <w:color w:val="C00000"/>
          <w:sz w:val="28"/>
          <w:szCs w:val="28"/>
          <w:rtl/>
        </w:rPr>
        <w:t xml:space="preserve"> :</w:t>
      </w:r>
    </w:p>
    <w:p w:rsidR="00E1229A" w:rsidRPr="005A3AED" w:rsidRDefault="0087049D" w:rsidP="00E1229A">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المدينة الإفريقية </w:t>
      </w:r>
    </w:p>
    <w:p w:rsidR="0087049D" w:rsidRPr="005A3AED" w:rsidRDefault="0087049D" w:rsidP="00E1229A">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المدينة الأوربية </w:t>
      </w:r>
    </w:p>
    <w:p w:rsidR="0087049D" w:rsidRPr="005A3AED" w:rsidRDefault="0087049D" w:rsidP="00E1229A">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المدينة النامية </w:t>
      </w:r>
    </w:p>
    <w:p w:rsidR="0087049D" w:rsidRPr="005A3AED" w:rsidRDefault="0087049D" w:rsidP="00E1229A">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المدينة الإسلامية </w:t>
      </w:r>
    </w:p>
    <w:p w:rsidR="0087049D" w:rsidRPr="005A3AED" w:rsidRDefault="0087049D" w:rsidP="0087049D">
      <w:pPr>
        <w:pStyle w:val="a3"/>
        <w:ind w:left="1080"/>
        <w:rPr>
          <w:rFonts w:cs="Arabic11 BT" w:hint="cs"/>
          <w:b/>
          <w:bCs/>
          <w:color w:val="C00000"/>
          <w:sz w:val="28"/>
          <w:szCs w:val="28"/>
        </w:rPr>
      </w:pPr>
    </w:p>
    <w:p w:rsidR="00C02A7C" w:rsidRPr="005A3AED" w:rsidRDefault="00E1229A" w:rsidP="00EE66E7">
      <w:pPr>
        <w:pStyle w:val="a3"/>
        <w:numPr>
          <w:ilvl w:val="0"/>
          <w:numId w:val="1"/>
        </w:numPr>
        <w:rPr>
          <w:rFonts w:cs="Arabic11 BT" w:hint="cs"/>
          <w:b/>
          <w:bCs/>
          <w:color w:val="C00000"/>
          <w:sz w:val="28"/>
          <w:szCs w:val="28"/>
        </w:rPr>
      </w:pPr>
      <w:r w:rsidRPr="005A3AED">
        <w:rPr>
          <w:rFonts w:cs="Arabic11 BT" w:hint="cs"/>
          <w:b/>
          <w:bCs/>
          <w:color w:val="C00000"/>
          <w:sz w:val="28"/>
          <w:szCs w:val="28"/>
          <w:rtl/>
        </w:rPr>
        <w:t>من مميزات المدينة :</w:t>
      </w:r>
    </w:p>
    <w:p w:rsidR="00976C8D" w:rsidRPr="005A3AED" w:rsidRDefault="00976C8D" w:rsidP="00976C8D">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 xml:space="preserve">إحساس الشخص أنه في موقع الأحداث </w:t>
      </w:r>
    </w:p>
    <w:p w:rsidR="00976C8D" w:rsidRPr="005A3AED" w:rsidRDefault="00976C8D" w:rsidP="00976C8D">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تنوع كبير في نوعية البشر الذين يتم التفاعل معهم</w:t>
      </w:r>
    </w:p>
    <w:p w:rsidR="00976C8D" w:rsidRPr="005A3AED" w:rsidRDefault="00976C8D" w:rsidP="00976C8D">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 xml:space="preserve"> الحرية في الصعود إلى مراكز أعلى في السلم الاجتماعي</w:t>
      </w:r>
    </w:p>
    <w:p w:rsidR="00E1229A" w:rsidRPr="005A3AED" w:rsidRDefault="00976C8D" w:rsidP="00976C8D">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 xml:space="preserve"> تنوع الخيارات المهنية والاقتصادية</w:t>
      </w:r>
    </w:p>
    <w:p w:rsidR="00976C8D" w:rsidRPr="005A3AED" w:rsidRDefault="00976C8D" w:rsidP="00976C8D">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 xml:space="preserve">توفر كثير من الخيارات الثقافية والفنية </w:t>
      </w:r>
    </w:p>
    <w:p w:rsidR="00976C8D" w:rsidRPr="005A3AED" w:rsidRDefault="00976C8D" w:rsidP="00976C8D">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lastRenderedPageBreak/>
        <w:t xml:space="preserve">توفر المراكز الطبية والتعليمية </w:t>
      </w:r>
    </w:p>
    <w:p w:rsidR="00976C8D" w:rsidRPr="005A3AED" w:rsidRDefault="00976C8D" w:rsidP="00976C8D">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القرب من المؤسسات الرسمية للدولة</w:t>
      </w:r>
    </w:p>
    <w:p w:rsidR="00976C8D" w:rsidRPr="005A3AED" w:rsidRDefault="00976C8D" w:rsidP="00976C8D">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 xml:space="preserve"> سهولة الوصول إلى التغيرات التقنية </w:t>
      </w:r>
    </w:p>
    <w:p w:rsidR="00976C8D" w:rsidRPr="005A3AED" w:rsidRDefault="00976C8D" w:rsidP="00976C8D">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وجود كثير من الابتكارات وقليل من القيود الاجتماعية</w:t>
      </w:r>
    </w:p>
    <w:p w:rsidR="00976C8D" w:rsidRPr="005A3AED" w:rsidRDefault="00976C8D" w:rsidP="00976C8D">
      <w:pPr>
        <w:pStyle w:val="a3"/>
        <w:ind w:left="1080"/>
        <w:rPr>
          <w:rFonts w:cs="Arabic11 BT" w:hint="cs"/>
          <w:b/>
          <w:bCs/>
          <w:color w:val="C00000"/>
          <w:sz w:val="28"/>
          <w:szCs w:val="28"/>
        </w:rPr>
      </w:pPr>
    </w:p>
    <w:p w:rsidR="00C02A7C" w:rsidRPr="005A3AED" w:rsidRDefault="00E1229A" w:rsidP="00EE66E7">
      <w:pPr>
        <w:pStyle w:val="a3"/>
        <w:numPr>
          <w:ilvl w:val="0"/>
          <w:numId w:val="1"/>
        </w:numPr>
        <w:rPr>
          <w:rFonts w:cs="Arabic11 BT" w:hint="cs"/>
          <w:b/>
          <w:bCs/>
          <w:color w:val="C00000"/>
          <w:sz w:val="28"/>
          <w:szCs w:val="28"/>
        </w:rPr>
      </w:pPr>
      <w:r w:rsidRPr="005A3AED">
        <w:rPr>
          <w:rFonts w:cs="Arabic11 BT" w:hint="cs"/>
          <w:b/>
          <w:bCs/>
          <w:color w:val="C00000"/>
          <w:sz w:val="28"/>
          <w:szCs w:val="28"/>
          <w:rtl/>
        </w:rPr>
        <w:t>من عيوب و مشاكل الم</w:t>
      </w:r>
      <w:r w:rsidR="00C45A95" w:rsidRPr="005A3AED">
        <w:rPr>
          <w:rFonts w:cs="Arabic11 BT" w:hint="cs"/>
          <w:b/>
          <w:bCs/>
          <w:color w:val="C00000"/>
          <w:sz w:val="28"/>
          <w:szCs w:val="28"/>
          <w:rtl/>
        </w:rPr>
        <w:t>دينة :</w:t>
      </w:r>
    </w:p>
    <w:p w:rsidR="00976C8D" w:rsidRPr="005A3AED" w:rsidRDefault="00976C8D" w:rsidP="00976C8D">
      <w:pPr>
        <w:pStyle w:val="a3"/>
        <w:numPr>
          <w:ilvl w:val="0"/>
          <w:numId w:val="2"/>
        </w:numPr>
        <w:rPr>
          <w:rFonts w:cs="Arabic11 BT"/>
          <w:b/>
          <w:bCs/>
          <w:sz w:val="28"/>
          <w:szCs w:val="28"/>
          <w:u w:val="single"/>
        </w:rPr>
      </w:pPr>
      <w:r w:rsidRPr="005A3AED">
        <w:rPr>
          <w:rFonts w:cs="Arabic11 BT"/>
          <w:b/>
          <w:bCs/>
          <w:sz w:val="28"/>
          <w:szCs w:val="28"/>
          <w:u w:val="single"/>
          <w:rtl/>
        </w:rPr>
        <w:t>ارتفاع معدلات الجريمة والأمراض العقلية</w:t>
      </w:r>
    </w:p>
    <w:p w:rsidR="00976C8D" w:rsidRPr="005A3AED" w:rsidRDefault="00976C8D" w:rsidP="00976C8D">
      <w:pPr>
        <w:pStyle w:val="a3"/>
        <w:numPr>
          <w:ilvl w:val="0"/>
          <w:numId w:val="2"/>
        </w:numPr>
        <w:rPr>
          <w:rFonts w:cs="Arabic11 BT" w:hint="cs"/>
          <w:b/>
          <w:bCs/>
          <w:sz w:val="28"/>
          <w:szCs w:val="28"/>
          <w:u w:val="single"/>
        </w:rPr>
      </w:pPr>
      <w:r w:rsidRPr="005A3AED">
        <w:rPr>
          <w:rFonts w:cs="Arabic11 BT"/>
          <w:b/>
          <w:bCs/>
          <w:sz w:val="28"/>
          <w:szCs w:val="28"/>
          <w:u w:val="single"/>
          <w:rtl/>
        </w:rPr>
        <w:t xml:space="preserve">ارتفاع الكثافة السكانية </w:t>
      </w:r>
    </w:p>
    <w:p w:rsidR="00976C8D" w:rsidRPr="005A3AED" w:rsidRDefault="00976C8D" w:rsidP="00976C8D">
      <w:pPr>
        <w:pStyle w:val="a3"/>
        <w:numPr>
          <w:ilvl w:val="0"/>
          <w:numId w:val="2"/>
        </w:numPr>
        <w:rPr>
          <w:rFonts w:cs="Arabic11 BT" w:hint="cs"/>
          <w:b/>
          <w:bCs/>
          <w:sz w:val="28"/>
          <w:szCs w:val="28"/>
          <w:u w:val="single"/>
        </w:rPr>
      </w:pPr>
      <w:r w:rsidRPr="005A3AED">
        <w:rPr>
          <w:rFonts w:cs="Arabic11 BT"/>
          <w:b/>
          <w:bCs/>
          <w:sz w:val="28"/>
          <w:szCs w:val="28"/>
          <w:u w:val="single"/>
          <w:rtl/>
        </w:rPr>
        <w:t xml:space="preserve">وجود كثير من التفاعلات غير الشخصية مع أشخاص مجهولين </w:t>
      </w:r>
    </w:p>
    <w:p w:rsidR="00C45A95" w:rsidRPr="005A3AED" w:rsidRDefault="00976C8D" w:rsidP="00976C8D">
      <w:pPr>
        <w:pStyle w:val="a3"/>
        <w:numPr>
          <w:ilvl w:val="0"/>
          <w:numId w:val="2"/>
        </w:numPr>
        <w:rPr>
          <w:rFonts w:cs="Arabic11 BT" w:hint="cs"/>
          <w:b/>
          <w:bCs/>
          <w:sz w:val="28"/>
          <w:szCs w:val="28"/>
          <w:u w:val="single"/>
        </w:rPr>
      </w:pPr>
      <w:r w:rsidRPr="005A3AED">
        <w:rPr>
          <w:rFonts w:cs="Arabic11 BT"/>
          <w:b/>
          <w:bCs/>
          <w:sz w:val="28"/>
          <w:szCs w:val="28"/>
          <w:u w:val="single"/>
          <w:rtl/>
        </w:rPr>
        <w:t>هناك صعوبة في الاتصال بالمسئولين والقادة</w:t>
      </w:r>
    </w:p>
    <w:p w:rsidR="00976C8D" w:rsidRPr="005A3AED" w:rsidRDefault="00976C8D" w:rsidP="00976C8D">
      <w:pPr>
        <w:pStyle w:val="a3"/>
        <w:numPr>
          <w:ilvl w:val="0"/>
          <w:numId w:val="2"/>
        </w:numPr>
        <w:rPr>
          <w:rFonts w:cs="Arabic11 BT" w:hint="cs"/>
          <w:b/>
          <w:bCs/>
          <w:sz w:val="28"/>
          <w:szCs w:val="28"/>
          <w:u w:val="single"/>
        </w:rPr>
      </w:pPr>
      <w:r w:rsidRPr="005A3AED">
        <w:rPr>
          <w:rFonts w:cs="Arabic11 BT"/>
          <w:b/>
          <w:bCs/>
          <w:sz w:val="28"/>
          <w:szCs w:val="28"/>
          <w:u w:val="single"/>
          <w:rtl/>
        </w:rPr>
        <w:t>هناك صعوبة بالغة في علاج المشكلات الاجتماعية</w:t>
      </w:r>
    </w:p>
    <w:p w:rsidR="00976C8D" w:rsidRPr="005A3AED" w:rsidRDefault="00976C8D" w:rsidP="00976C8D">
      <w:pPr>
        <w:pStyle w:val="a3"/>
        <w:numPr>
          <w:ilvl w:val="0"/>
          <w:numId w:val="2"/>
        </w:numPr>
        <w:rPr>
          <w:rFonts w:cs="Arabic11 BT" w:hint="cs"/>
          <w:b/>
          <w:bCs/>
          <w:sz w:val="28"/>
          <w:szCs w:val="28"/>
          <w:u w:val="single"/>
        </w:rPr>
      </w:pPr>
      <w:r w:rsidRPr="005A3AED">
        <w:rPr>
          <w:rFonts w:cs="Arabic11 BT"/>
          <w:b/>
          <w:bCs/>
          <w:sz w:val="28"/>
          <w:szCs w:val="28"/>
          <w:u w:val="single"/>
          <w:rtl/>
        </w:rPr>
        <w:t xml:space="preserve"> صعوبة التوفيق بين كل الفئات بسبب عدم التجانس </w:t>
      </w:r>
    </w:p>
    <w:p w:rsidR="00976C8D" w:rsidRPr="005A3AED" w:rsidRDefault="00976C8D" w:rsidP="00976C8D">
      <w:pPr>
        <w:pStyle w:val="a3"/>
        <w:numPr>
          <w:ilvl w:val="0"/>
          <w:numId w:val="2"/>
        </w:numPr>
        <w:rPr>
          <w:rFonts w:cs="Arabic11 BT" w:hint="cs"/>
          <w:b/>
          <w:bCs/>
          <w:sz w:val="28"/>
          <w:szCs w:val="28"/>
          <w:u w:val="single"/>
        </w:rPr>
      </w:pPr>
      <w:r w:rsidRPr="005A3AED">
        <w:rPr>
          <w:rFonts w:cs="Arabic11 BT"/>
          <w:b/>
          <w:bCs/>
          <w:sz w:val="28"/>
          <w:szCs w:val="28"/>
          <w:u w:val="single"/>
          <w:rtl/>
        </w:rPr>
        <w:t xml:space="preserve">توجد منافسة شديدة في الحصول على فرص العمل </w:t>
      </w:r>
    </w:p>
    <w:p w:rsidR="00976C8D" w:rsidRPr="005A3AED" w:rsidRDefault="00976C8D" w:rsidP="00976C8D">
      <w:pPr>
        <w:pStyle w:val="a3"/>
        <w:numPr>
          <w:ilvl w:val="0"/>
          <w:numId w:val="2"/>
        </w:numPr>
        <w:rPr>
          <w:rFonts w:cs="Arabic11 BT" w:hint="cs"/>
          <w:b/>
          <w:bCs/>
          <w:sz w:val="28"/>
          <w:szCs w:val="28"/>
          <w:u w:val="single"/>
          <w:rtl/>
        </w:rPr>
      </w:pPr>
      <w:r w:rsidRPr="005A3AED">
        <w:rPr>
          <w:rFonts w:cs="Arabic11 BT"/>
          <w:b/>
          <w:bCs/>
          <w:sz w:val="28"/>
          <w:szCs w:val="28"/>
          <w:u w:val="single"/>
          <w:rtl/>
        </w:rPr>
        <w:t>عدم وجود ثوابت بسبب التغيرات الاجتماعية السريعة</w:t>
      </w:r>
    </w:p>
    <w:p w:rsidR="00C45A95" w:rsidRPr="005A3AED" w:rsidRDefault="00C45A95" w:rsidP="00C45A95">
      <w:pPr>
        <w:rPr>
          <w:rFonts w:cs="Arabic11 BT" w:hint="cs"/>
          <w:b/>
          <w:bCs/>
          <w:sz w:val="28"/>
          <w:szCs w:val="28"/>
          <w:rtl/>
        </w:rPr>
      </w:pPr>
    </w:p>
    <w:p w:rsidR="00976C8D" w:rsidRPr="005A3AED" w:rsidRDefault="00976C8D" w:rsidP="00C45A95">
      <w:pPr>
        <w:rPr>
          <w:rFonts w:cs="Arabic11 BT" w:hint="cs"/>
          <w:b/>
          <w:bCs/>
          <w:sz w:val="28"/>
          <w:szCs w:val="28"/>
          <w:rtl/>
        </w:rPr>
      </w:pPr>
    </w:p>
    <w:p w:rsidR="00C45A95" w:rsidRPr="005A3AED" w:rsidRDefault="00C45A95" w:rsidP="00C45A95">
      <w:pPr>
        <w:rPr>
          <w:rFonts w:cs="Arabic11 BT" w:hint="cs"/>
          <w:b/>
          <w:bCs/>
          <w:sz w:val="28"/>
          <w:szCs w:val="28"/>
          <w:rtl/>
        </w:rPr>
      </w:pPr>
      <w:r w:rsidRPr="005A3AED">
        <w:rPr>
          <w:rFonts w:cs="Arabic11 BT" w:hint="cs"/>
          <w:b/>
          <w:bCs/>
          <w:sz w:val="28"/>
          <w:szCs w:val="28"/>
          <w:rtl/>
        </w:rPr>
        <w:t xml:space="preserve">محاضرة 9 </w:t>
      </w:r>
    </w:p>
    <w:p w:rsidR="00C45A95" w:rsidRPr="005A3AED" w:rsidRDefault="00C45A95" w:rsidP="00C45A95">
      <w:pPr>
        <w:rPr>
          <w:rFonts w:cs="Arabic11 BT" w:hint="cs"/>
          <w:b/>
          <w:bCs/>
          <w:sz w:val="28"/>
          <w:szCs w:val="28"/>
          <w:rtl/>
        </w:rPr>
      </w:pPr>
    </w:p>
    <w:p w:rsidR="00C45A95" w:rsidRPr="005A3AED" w:rsidRDefault="00C45A95" w:rsidP="00C45A95">
      <w:pPr>
        <w:rPr>
          <w:rFonts w:cs="Arabic11 BT" w:hint="cs"/>
          <w:b/>
          <w:bCs/>
          <w:sz w:val="28"/>
          <w:szCs w:val="28"/>
        </w:rPr>
      </w:pPr>
    </w:p>
    <w:p w:rsidR="00C02A7C" w:rsidRPr="005A3AED" w:rsidRDefault="00F969C6" w:rsidP="00F969C6">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يقصد بكلمة </w:t>
      </w:r>
      <w:r w:rsidRPr="005A3AED">
        <w:rPr>
          <w:rFonts w:cs="Arabic11 BT" w:hint="cs"/>
          <w:b/>
          <w:bCs/>
          <w:color w:val="C00000"/>
          <w:sz w:val="28"/>
          <w:szCs w:val="28"/>
          <w:rtl/>
        </w:rPr>
        <w:t>.........</w:t>
      </w:r>
      <w:r w:rsidRPr="005A3AED">
        <w:rPr>
          <w:rFonts w:cs="Arabic11 BT"/>
          <w:b/>
          <w:bCs/>
          <w:color w:val="C00000"/>
          <w:sz w:val="28"/>
          <w:szCs w:val="28"/>
          <w:rtl/>
        </w:rPr>
        <w:t xml:space="preserve"> دراسة البيئة المحيطة بالكائن الحي سواء أكانت بيئة إنسانية أم حيوانية أم نباتية</w:t>
      </w:r>
      <w:r w:rsidRPr="005A3AED">
        <w:rPr>
          <w:rFonts w:cs="Arabic11 BT" w:hint="cs"/>
          <w:b/>
          <w:bCs/>
          <w:color w:val="C00000"/>
          <w:sz w:val="28"/>
          <w:szCs w:val="28"/>
          <w:rtl/>
        </w:rPr>
        <w:t xml:space="preserve"> :</w:t>
      </w:r>
    </w:p>
    <w:p w:rsidR="00892773" w:rsidRPr="005A3AED" w:rsidRDefault="00892773" w:rsidP="00892773">
      <w:pPr>
        <w:pStyle w:val="a3"/>
        <w:numPr>
          <w:ilvl w:val="0"/>
          <w:numId w:val="2"/>
        </w:numPr>
        <w:rPr>
          <w:rFonts w:cs="Arabic11 BT" w:hint="cs"/>
          <w:b/>
          <w:bCs/>
          <w:sz w:val="28"/>
          <w:szCs w:val="28"/>
        </w:rPr>
      </w:pPr>
      <w:r w:rsidRPr="005A3AED">
        <w:rPr>
          <w:rFonts w:cs="Arabic11 BT" w:hint="cs"/>
          <w:b/>
          <w:bCs/>
          <w:sz w:val="28"/>
          <w:szCs w:val="28"/>
          <w:rtl/>
        </w:rPr>
        <w:t xml:space="preserve">الجغرافيا </w:t>
      </w:r>
    </w:p>
    <w:p w:rsidR="00892773" w:rsidRPr="005A3AED" w:rsidRDefault="00892773" w:rsidP="00892773">
      <w:pPr>
        <w:pStyle w:val="a3"/>
        <w:numPr>
          <w:ilvl w:val="0"/>
          <w:numId w:val="2"/>
        </w:numPr>
        <w:rPr>
          <w:rFonts w:cs="Arabic11 BT" w:hint="cs"/>
          <w:b/>
          <w:bCs/>
          <w:sz w:val="28"/>
          <w:szCs w:val="28"/>
        </w:rPr>
      </w:pPr>
      <w:r w:rsidRPr="005A3AED">
        <w:rPr>
          <w:rFonts w:cs="Arabic11 BT" w:hint="cs"/>
          <w:b/>
          <w:bCs/>
          <w:sz w:val="28"/>
          <w:szCs w:val="28"/>
          <w:rtl/>
        </w:rPr>
        <w:t xml:space="preserve">الإيدولوجيا </w:t>
      </w:r>
    </w:p>
    <w:p w:rsidR="00892773" w:rsidRPr="005A3AED" w:rsidRDefault="00892773" w:rsidP="00892773">
      <w:pPr>
        <w:pStyle w:val="a3"/>
        <w:numPr>
          <w:ilvl w:val="0"/>
          <w:numId w:val="2"/>
        </w:numPr>
        <w:rPr>
          <w:rFonts w:cs="Arabic11 BT" w:hint="cs"/>
          <w:b/>
          <w:bCs/>
          <w:sz w:val="28"/>
          <w:szCs w:val="28"/>
          <w:u w:val="single"/>
        </w:rPr>
      </w:pPr>
      <w:r w:rsidRPr="005A3AED">
        <w:rPr>
          <w:rFonts w:cs="Arabic11 BT" w:hint="cs"/>
          <w:b/>
          <w:bCs/>
          <w:sz w:val="28"/>
          <w:szCs w:val="28"/>
          <w:u w:val="single"/>
          <w:rtl/>
        </w:rPr>
        <w:lastRenderedPageBreak/>
        <w:t xml:space="preserve">الايكولوجيا </w:t>
      </w:r>
    </w:p>
    <w:p w:rsidR="00892773" w:rsidRPr="005A3AED" w:rsidRDefault="00892773" w:rsidP="00892773">
      <w:pPr>
        <w:pStyle w:val="a3"/>
        <w:numPr>
          <w:ilvl w:val="0"/>
          <w:numId w:val="2"/>
        </w:numPr>
        <w:rPr>
          <w:rFonts w:cs="Arabic11 BT" w:hint="cs"/>
          <w:b/>
          <w:bCs/>
          <w:sz w:val="28"/>
          <w:szCs w:val="28"/>
        </w:rPr>
      </w:pPr>
      <w:r w:rsidRPr="005A3AED">
        <w:rPr>
          <w:rFonts w:cs="Arabic11 BT" w:hint="cs"/>
          <w:b/>
          <w:bCs/>
          <w:sz w:val="28"/>
          <w:szCs w:val="28"/>
          <w:rtl/>
        </w:rPr>
        <w:t xml:space="preserve">الفسيولوجيا </w:t>
      </w:r>
    </w:p>
    <w:p w:rsidR="00892773" w:rsidRPr="005A3AED" w:rsidRDefault="00892773" w:rsidP="00892773">
      <w:pPr>
        <w:pStyle w:val="a3"/>
        <w:ind w:left="1080"/>
        <w:rPr>
          <w:rFonts w:cs="Arabic11 BT" w:hint="cs"/>
          <w:b/>
          <w:bCs/>
          <w:sz w:val="28"/>
          <w:szCs w:val="28"/>
        </w:rPr>
      </w:pPr>
    </w:p>
    <w:p w:rsidR="00F969C6" w:rsidRPr="005A3AED" w:rsidRDefault="00F969C6" w:rsidP="00F969C6">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ظهر مصطلح </w:t>
      </w:r>
      <w:r w:rsidRPr="005A3AED">
        <w:rPr>
          <w:rFonts w:cs="Arabic11 BT" w:hint="cs"/>
          <w:b/>
          <w:bCs/>
          <w:color w:val="C00000"/>
          <w:sz w:val="28"/>
          <w:szCs w:val="28"/>
          <w:rtl/>
        </w:rPr>
        <w:t xml:space="preserve"> الايكولوجيا </w:t>
      </w:r>
      <w:r w:rsidRPr="005A3AED">
        <w:rPr>
          <w:rFonts w:cs="Arabic11 BT"/>
          <w:b/>
          <w:bCs/>
          <w:color w:val="C00000"/>
          <w:sz w:val="28"/>
          <w:szCs w:val="28"/>
          <w:rtl/>
        </w:rPr>
        <w:t xml:space="preserve">في </w:t>
      </w:r>
      <w:r w:rsidRPr="005A3AED">
        <w:rPr>
          <w:rFonts w:cs="Arabic11 BT" w:hint="cs"/>
          <w:b/>
          <w:bCs/>
          <w:color w:val="C00000"/>
          <w:sz w:val="28"/>
          <w:szCs w:val="28"/>
          <w:rtl/>
        </w:rPr>
        <w:t xml:space="preserve"> :</w:t>
      </w:r>
    </w:p>
    <w:p w:rsidR="00892773" w:rsidRPr="005A3AED" w:rsidRDefault="00892773" w:rsidP="00892773">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بداية القرن العشرين</w:t>
      </w:r>
    </w:p>
    <w:p w:rsidR="00892773" w:rsidRPr="005A3AED" w:rsidRDefault="00892773" w:rsidP="00892773">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منتصف القرن العشرين </w:t>
      </w:r>
    </w:p>
    <w:p w:rsidR="00892773" w:rsidRPr="005A3AED" w:rsidRDefault="00892773" w:rsidP="00892773">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نهاية القرن العشرين </w:t>
      </w:r>
    </w:p>
    <w:p w:rsidR="00892773" w:rsidRPr="005A3AED" w:rsidRDefault="00892773" w:rsidP="00892773">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بداية القرن الواحد وعشرين </w:t>
      </w:r>
    </w:p>
    <w:p w:rsidR="00892773" w:rsidRPr="005A3AED" w:rsidRDefault="00892773" w:rsidP="00892773">
      <w:pPr>
        <w:pStyle w:val="a3"/>
        <w:ind w:left="1080"/>
        <w:rPr>
          <w:rFonts w:cs="Arabic11 BT" w:hint="cs"/>
          <w:b/>
          <w:bCs/>
          <w:color w:val="C00000"/>
          <w:sz w:val="28"/>
          <w:szCs w:val="28"/>
        </w:rPr>
      </w:pPr>
    </w:p>
    <w:p w:rsidR="00F969C6" w:rsidRPr="005A3AED" w:rsidRDefault="00F969C6" w:rsidP="00F969C6">
      <w:pPr>
        <w:pStyle w:val="a3"/>
        <w:numPr>
          <w:ilvl w:val="0"/>
          <w:numId w:val="1"/>
        </w:numPr>
        <w:rPr>
          <w:rFonts w:cs="Arabic11 BT" w:hint="cs"/>
          <w:b/>
          <w:bCs/>
          <w:color w:val="C00000"/>
          <w:sz w:val="28"/>
          <w:szCs w:val="28"/>
        </w:rPr>
      </w:pPr>
      <w:r w:rsidRPr="005A3AED">
        <w:rPr>
          <w:rFonts w:cs="Arabic11 BT"/>
          <w:b/>
          <w:bCs/>
          <w:color w:val="C00000"/>
          <w:sz w:val="28"/>
          <w:szCs w:val="28"/>
          <w:rtl/>
        </w:rPr>
        <w:t>اشتهر</w:t>
      </w:r>
      <w:r w:rsidRPr="005A3AED">
        <w:rPr>
          <w:rFonts w:cs="Arabic11 BT" w:hint="cs"/>
          <w:b/>
          <w:bCs/>
          <w:color w:val="C00000"/>
          <w:sz w:val="28"/>
          <w:szCs w:val="28"/>
          <w:rtl/>
        </w:rPr>
        <w:t xml:space="preserve"> علم .........</w:t>
      </w:r>
      <w:r w:rsidRPr="005A3AED">
        <w:rPr>
          <w:rFonts w:cs="Arabic11 BT"/>
          <w:b/>
          <w:bCs/>
          <w:color w:val="C00000"/>
          <w:sz w:val="28"/>
          <w:szCs w:val="28"/>
          <w:rtl/>
        </w:rPr>
        <w:t xml:space="preserve"> بصفة خاصة في الدراسات السكانية حيث يهتم بمعرفة الطريقة التي يتعامل بها الإنسان مع البيئة المحيطة</w:t>
      </w:r>
      <w:r w:rsidRPr="005A3AED">
        <w:rPr>
          <w:rFonts w:cs="Arabic11 BT" w:hint="cs"/>
          <w:b/>
          <w:bCs/>
          <w:color w:val="C00000"/>
          <w:sz w:val="28"/>
          <w:szCs w:val="28"/>
          <w:rtl/>
        </w:rPr>
        <w:t xml:space="preserve"> :</w:t>
      </w:r>
    </w:p>
    <w:p w:rsidR="00892773" w:rsidRPr="005A3AED" w:rsidRDefault="00892773" w:rsidP="00892773">
      <w:pPr>
        <w:pStyle w:val="a3"/>
        <w:numPr>
          <w:ilvl w:val="0"/>
          <w:numId w:val="2"/>
        </w:numPr>
        <w:rPr>
          <w:rFonts w:cs="Arabic11 BT" w:hint="cs"/>
          <w:b/>
          <w:bCs/>
          <w:sz w:val="28"/>
          <w:szCs w:val="28"/>
        </w:rPr>
      </w:pPr>
      <w:r w:rsidRPr="005A3AED">
        <w:rPr>
          <w:rFonts w:cs="Arabic11 BT" w:hint="cs"/>
          <w:b/>
          <w:bCs/>
          <w:sz w:val="28"/>
          <w:szCs w:val="28"/>
          <w:rtl/>
        </w:rPr>
        <w:t xml:space="preserve">الجغرافيا </w:t>
      </w:r>
    </w:p>
    <w:p w:rsidR="00892773" w:rsidRPr="005A3AED" w:rsidRDefault="00892773" w:rsidP="00892773">
      <w:pPr>
        <w:pStyle w:val="a3"/>
        <w:numPr>
          <w:ilvl w:val="0"/>
          <w:numId w:val="2"/>
        </w:numPr>
        <w:rPr>
          <w:rFonts w:cs="Arabic11 BT" w:hint="cs"/>
          <w:b/>
          <w:bCs/>
          <w:sz w:val="28"/>
          <w:szCs w:val="28"/>
        </w:rPr>
      </w:pPr>
      <w:r w:rsidRPr="005A3AED">
        <w:rPr>
          <w:rFonts w:cs="Arabic11 BT" w:hint="cs"/>
          <w:b/>
          <w:bCs/>
          <w:sz w:val="28"/>
          <w:szCs w:val="28"/>
          <w:rtl/>
        </w:rPr>
        <w:t xml:space="preserve">الإيدولوجيا </w:t>
      </w:r>
    </w:p>
    <w:p w:rsidR="00892773" w:rsidRPr="005A3AED" w:rsidRDefault="00892773" w:rsidP="00892773">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الايكولوجيا </w:t>
      </w:r>
    </w:p>
    <w:p w:rsidR="00892773" w:rsidRPr="005A3AED" w:rsidRDefault="00892773" w:rsidP="00892773">
      <w:pPr>
        <w:pStyle w:val="a3"/>
        <w:numPr>
          <w:ilvl w:val="0"/>
          <w:numId w:val="2"/>
        </w:numPr>
        <w:rPr>
          <w:rFonts w:cs="Arabic11 BT" w:hint="cs"/>
          <w:b/>
          <w:bCs/>
          <w:sz w:val="28"/>
          <w:szCs w:val="28"/>
        </w:rPr>
      </w:pPr>
      <w:r w:rsidRPr="005A3AED">
        <w:rPr>
          <w:rFonts w:cs="Arabic11 BT" w:hint="cs"/>
          <w:b/>
          <w:bCs/>
          <w:sz w:val="28"/>
          <w:szCs w:val="28"/>
          <w:rtl/>
        </w:rPr>
        <w:t xml:space="preserve">الفسيولوجيا </w:t>
      </w:r>
    </w:p>
    <w:p w:rsidR="00892773" w:rsidRPr="005A3AED" w:rsidRDefault="00892773" w:rsidP="00892773">
      <w:pPr>
        <w:pStyle w:val="a3"/>
        <w:ind w:left="1080"/>
        <w:rPr>
          <w:rFonts w:cs="Arabic11 BT" w:hint="cs"/>
          <w:b/>
          <w:bCs/>
          <w:color w:val="C00000"/>
          <w:sz w:val="28"/>
          <w:szCs w:val="28"/>
        </w:rPr>
      </w:pPr>
    </w:p>
    <w:p w:rsidR="00F969C6" w:rsidRPr="005A3AED" w:rsidRDefault="00F969C6" w:rsidP="00F969C6">
      <w:pPr>
        <w:pStyle w:val="a3"/>
        <w:numPr>
          <w:ilvl w:val="0"/>
          <w:numId w:val="1"/>
        </w:numPr>
        <w:rPr>
          <w:rFonts w:cs="Arabic11 BT" w:hint="cs"/>
          <w:b/>
          <w:bCs/>
          <w:color w:val="C00000"/>
          <w:sz w:val="28"/>
          <w:szCs w:val="28"/>
        </w:rPr>
      </w:pPr>
      <w:r w:rsidRPr="005A3AED">
        <w:rPr>
          <w:rFonts w:cs="Arabic11 BT"/>
          <w:b/>
          <w:bCs/>
          <w:color w:val="C00000"/>
          <w:sz w:val="28"/>
          <w:szCs w:val="28"/>
          <w:rtl/>
        </w:rPr>
        <w:t>يدرس العلاقة بين الإنسان والبيئة التي يعيش فيها</w:t>
      </w:r>
      <w:r w:rsidRPr="005A3AED">
        <w:rPr>
          <w:rFonts w:cs="Arabic11 BT" w:hint="cs"/>
          <w:b/>
          <w:bCs/>
          <w:color w:val="C00000"/>
          <w:sz w:val="28"/>
          <w:szCs w:val="28"/>
          <w:rtl/>
        </w:rPr>
        <w:t xml:space="preserve"> :</w:t>
      </w:r>
    </w:p>
    <w:p w:rsidR="00892773" w:rsidRPr="005A3AED" w:rsidRDefault="00892773" w:rsidP="00892773">
      <w:pPr>
        <w:pStyle w:val="a3"/>
        <w:numPr>
          <w:ilvl w:val="0"/>
          <w:numId w:val="2"/>
        </w:numPr>
        <w:rPr>
          <w:rFonts w:cs="Arabic11 BT" w:hint="cs"/>
          <w:b/>
          <w:bCs/>
          <w:sz w:val="28"/>
          <w:szCs w:val="28"/>
        </w:rPr>
      </w:pPr>
      <w:r w:rsidRPr="005A3AED">
        <w:rPr>
          <w:rFonts w:cs="Arabic11 BT" w:hint="cs"/>
          <w:b/>
          <w:bCs/>
          <w:sz w:val="28"/>
          <w:szCs w:val="28"/>
          <w:rtl/>
        </w:rPr>
        <w:t xml:space="preserve">الجغرافيا </w:t>
      </w:r>
    </w:p>
    <w:p w:rsidR="00892773" w:rsidRPr="005A3AED" w:rsidRDefault="00892773" w:rsidP="00892773">
      <w:pPr>
        <w:pStyle w:val="a3"/>
        <w:numPr>
          <w:ilvl w:val="0"/>
          <w:numId w:val="2"/>
        </w:numPr>
        <w:rPr>
          <w:rFonts w:cs="Arabic11 BT" w:hint="cs"/>
          <w:b/>
          <w:bCs/>
          <w:sz w:val="28"/>
          <w:szCs w:val="28"/>
        </w:rPr>
      </w:pPr>
      <w:r w:rsidRPr="005A3AED">
        <w:rPr>
          <w:rFonts w:cs="Arabic11 BT" w:hint="cs"/>
          <w:b/>
          <w:bCs/>
          <w:sz w:val="28"/>
          <w:szCs w:val="28"/>
          <w:rtl/>
        </w:rPr>
        <w:t xml:space="preserve">الإيدولوجيا </w:t>
      </w:r>
    </w:p>
    <w:p w:rsidR="00892773" w:rsidRPr="005A3AED" w:rsidRDefault="00892773" w:rsidP="00892773">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الايكولوجيا </w:t>
      </w:r>
    </w:p>
    <w:p w:rsidR="00892773" w:rsidRPr="005A3AED" w:rsidRDefault="00892773" w:rsidP="00892773">
      <w:pPr>
        <w:pStyle w:val="a3"/>
        <w:numPr>
          <w:ilvl w:val="0"/>
          <w:numId w:val="2"/>
        </w:numPr>
        <w:rPr>
          <w:rFonts w:cs="Arabic11 BT" w:hint="cs"/>
          <w:b/>
          <w:bCs/>
          <w:sz w:val="28"/>
          <w:szCs w:val="28"/>
        </w:rPr>
      </w:pPr>
      <w:r w:rsidRPr="005A3AED">
        <w:rPr>
          <w:rFonts w:cs="Arabic11 BT" w:hint="cs"/>
          <w:b/>
          <w:bCs/>
          <w:sz w:val="28"/>
          <w:szCs w:val="28"/>
          <w:rtl/>
        </w:rPr>
        <w:t xml:space="preserve">الفسيولوجيا </w:t>
      </w:r>
    </w:p>
    <w:p w:rsidR="00892773" w:rsidRPr="005A3AED" w:rsidRDefault="00892773" w:rsidP="00892773">
      <w:pPr>
        <w:pStyle w:val="a3"/>
        <w:ind w:left="1080"/>
        <w:rPr>
          <w:rFonts w:cs="Arabic11 BT" w:hint="cs"/>
          <w:b/>
          <w:bCs/>
          <w:color w:val="C00000"/>
          <w:sz w:val="28"/>
          <w:szCs w:val="28"/>
        </w:rPr>
      </w:pPr>
    </w:p>
    <w:p w:rsidR="00F969C6" w:rsidRPr="005A3AED" w:rsidRDefault="00F969C6" w:rsidP="00892773">
      <w:pPr>
        <w:pStyle w:val="a3"/>
        <w:numPr>
          <w:ilvl w:val="0"/>
          <w:numId w:val="1"/>
        </w:numPr>
        <w:rPr>
          <w:rFonts w:cs="Arabic11 BT" w:hint="cs"/>
          <w:b/>
          <w:bCs/>
          <w:color w:val="C00000"/>
          <w:sz w:val="28"/>
          <w:szCs w:val="28"/>
        </w:rPr>
      </w:pPr>
      <w:r w:rsidRPr="005A3AED">
        <w:rPr>
          <w:rFonts w:cs="Arabic11 BT"/>
          <w:b/>
          <w:bCs/>
          <w:color w:val="C00000"/>
          <w:sz w:val="28"/>
          <w:szCs w:val="28"/>
          <w:rtl/>
        </w:rPr>
        <w:t>الايكولوجيا</w:t>
      </w:r>
      <w:r w:rsidR="00892773" w:rsidRPr="005A3AED">
        <w:rPr>
          <w:rFonts w:cs="Arabic11 BT"/>
          <w:b/>
          <w:bCs/>
          <w:color w:val="C00000"/>
          <w:sz w:val="28"/>
          <w:szCs w:val="28"/>
          <w:rtl/>
        </w:rPr>
        <w:t xml:space="preserve"> الاجتماعية</w:t>
      </w:r>
      <w:r w:rsidRPr="005A3AED">
        <w:rPr>
          <w:rFonts w:cs="Arabic11 BT"/>
          <w:b/>
          <w:bCs/>
          <w:color w:val="C00000"/>
          <w:sz w:val="28"/>
          <w:szCs w:val="28"/>
          <w:rtl/>
        </w:rPr>
        <w:t xml:space="preserve"> تطورت في جامعة شيكاغو الأمريكية على يد كل من (بارك) و (برجس) وبعض زملائهم بعد نهاية الحرب العالمية الأولى</w:t>
      </w:r>
      <w:r w:rsidRPr="005A3AED">
        <w:rPr>
          <w:rFonts w:cs="Arabic11 BT" w:hint="cs"/>
          <w:b/>
          <w:bCs/>
          <w:color w:val="C00000"/>
          <w:sz w:val="28"/>
          <w:szCs w:val="28"/>
          <w:rtl/>
        </w:rPr>
        <w:t xml:space="preserve"> و ركز على :</w:t>
      </w:r>
    </w:p>
    <w:p w:rsidR="00892773" w:rsidRPr="005A3AED" w:rsidRDefault="00892773" w:rsidP="00892773">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السلوك الإنساني</w:t>
      </w:r>
    </w:p>
    <w:p w:rsidR="00892773" w:rsidRPr="005A3AED" w:rsidRDefault="00892773" w:rsidP="00892773">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النشاط الاقتصادي </w:t>
      </w:r>
    </w:p>
    <w:p w:rsidR="00892773" w:rsidRPr="005A3AED" w:rsidRDefault="00892773" w:rsidP="00892773">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lastRenderedPageBreak/>
        <w:t>علاقات البشر مع البيئة المحيطة ونشاطاتهم الاجتماعية</w:t>
      </w:r>
    </w:p>
    <w:p w:rsidR="00892773" w:rsidRPr="005A3AED" w:rsidRDefault="00892773" w:rsidP="00892773">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كل ما ذكر </w:t>
      </w:r>
    </w:p>
    <w:p w:rsidR="00892773" w:rsidRPr="005A3AED" w:rsidRDefault="00892773" w:rsidP="00892773">
      <w:pPr>
        <w:pStyle w:val="a3"/>
        <w:ind w:left="1080"/>
        <w:rPr>
          <w:rFonts w:cs="Arabic11 BT" w:hint="cs"/>
          <w:b/>
          <w:bCs/>
          <w:color w:val="C00000"/>
          <w:sz w:val="28"/>
          <w:szCs w:val="28"/>
        </w:rPr>
      </w:pPr>
    </w:p>
    <w:p w:rsidR="00F969C6" w:rsidRPr="005A3AED" w:rsidRDefault="00F969C6" w:rsidP="00F969C6">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الايكولوجيا الاجتماعية قد تطورت في جامعة </w:t>
      </w:r>
      <w:r w:rsidRPr="005A3AED">
        <w:rPr>
          <w:rFonts w:cs="Arabic11 BT" w:hint="cs"/>
          <w:b/>
          <w:bCs/>
          <w:color w:val="C00000"/>
          <w:sz w:val="28"/>
          <w:szCs w:val="28"/>
          <w:rtl/>
        </w:rPr>
        <w:t>.........</w:t>
      </w:r>
      <w:r w:rsidRPr="005A3AED">
        <w:rPr>
          <w:rFonts w:cs="Arabic11 BT"/>
          <w:b/>
          <w:bCs/>
          <w:color w:val="C00000"/>
          <w:sz w:val="28"/>
          <w:szCs w:val="28"/>
          <w:rtl/>
        </w:rPr>
        <w:t xml:space="preserve"> على يد كل من (بارك) و (برجس) وبعض زملائهم بعد نهاية الحرب العالمية الأولى</w:t>
      </w:r>
      <w:r w:rsidRPr="005A3AED">
        <w:rPr>
          <w:rFonts w:cs="Arabic11 BT" w:hint="cs"/>
          <w:b/>
          <w:bCs/>
          <w:color w:val="C00000"/>
          <w:sz w:val="28"/>
          <w:szCs w:val="28"/>
          <w:rtl/>
        </w:rPr>
        <w:t xml:space="preserve"> :</w:t>
      </w:r>
    </w:p>
    <w:p w:rsidR="00892773" w:rsidRPr="005A3AED" w:rsidRDefault="00892773" w:rsidP="00892773">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اكسفورد </w:t>
      </w:r>
    </w:p>
    <w:p w:rsidR="00892773" w:rsidRPr="005A3AED" w:rsidRDefault="00892773" w:rsidP="00892773">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تكساس </w:t>
      </w:r>
    </w:p>
    <w:p w:rsidR="00892773" w:rsidRPr="005A3AED" w:rsidRDefault="00892773" w:rsidP="00892773">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شيكاغو </w:t>
      </w:r>
    </w:p>
    <w:p w:rsidR="00892773" w:rsidRPr="005A3AED" w:rsidRDefault="00892773" w:rsidP="00892773">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سان فرانسسيسكو </w:t>
      </w:r>
    </w:p>
    <w:p w:rsidR="00892773" w:rsidRPr="005A3AED" w:rsidRDefault="00892773" w:rsidP="00892773">
      <w:pPr>
        <w:pStyle w:val="a3"/>
        <w:ind w:left="1080"/>
        <w:rPr>
          <w:rFonts w:cs="Arabic11 BT" w:hint="cs"/>
          <w:b/>
          <w:bCs/>
          <w:color w:val="C00000"/>
          <w:sz w:val="28"/>
          <w:szCs w:val="28"/>
        </w:rPr>
      </w:pPr>
    </w:p>
    <w:p w:rsidR="00F969C6" w:rsidRPr="005A3AED" w:rsidRDefault="00F969C6" w:rsidP="00F969C6">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الايكولوجيا الاجتماعية قد تطورت في جامعة شيكاغو الأمريكية على يد كل من (بارك) و (برجس) وبعض زملائهم </w:t>
      </w:r>
      <w:r w:rsidRPr="005A3AED">
        <w:rPr>
          <w:rFonts w:cs="Arabic11 BT" w:hint="cs"/>
          <w:b/>
          <w:bCs/>
          <w:color w:val="C00000"/>
          <w:sz w:val="28"/>
          <w:szCs w:val="28"/>
          <w:rtl/>
        </w:rPr>
        <w:t>بعد :</w:t>
      </w:r>
    </w:p>
    <w:p w:rsidR="00892773" w:rsidRPr="005A3AED" w:rsidRDefault="00983564" w:rsidP="00892773">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بداية الحرب العالمية الأولى </w:t>
      </w:r>
    </w:p>
    <w:p w:rsidR="00983564" w:rsidRPr="005A3AED" w:rsidRDefault="00983564" w:rsidP="00892773">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نهاية الحرب العالمية الأولى </w:t>
      </w:r>
    </w:p>
    <w:p w:rsidR="00983564" w:rsidRPr="005A3AED" w:rsidRDefault="00983564" w:rsidP="00892773">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نهاية الحرب العالمية الثانية </w:t>
      </w:r>
    </w:p>
    <w:p w:rsidR="00983564" w:rsidRPr="005A3AED" w:rsidRDefault="00983564" w:rsidP="00892773">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نهاية الحرب العالمية الثالثة </w:t>
      </w:r>
    </w:p>
    <w:p w:rsidR="00983564" w:rsidRPr="005A3AED" w:rsidRDefault="00983564" w:rsidP="00983564">
      <w:pPr>
        <w:pStyle w:val="a3"/>
        <w:ind w:left="1080"/>
        <w:rPr>
          <w:rFonts w:cs="Arabic11 BT" w:hint="cs"/>
          <w:b/>
          <w:bCs/>
          <w:color w:val="C00000"/>
          <w:sz w:val="28"/>
          <w:szCs w:val="28"/>
        </w:rPr>
      </w:pPr>
    </w:p>
    <w:p w:rsidR="00F969C6" w:rsidRPr="005A3AED" w:rsidRDefault="00F969C6" w:rsidP="00F969C6">
      <w:pPr>
        <w:pStyle w:val="a3"/>
        <w:numPr>
          <w:ilvl w:val="0"/>
          <w:numId w:val="1"/>
        </w:numPr>
        <w:rPr>
          <w:rFonts w:cs="Arabic11 BT" w:hint="cs"/>
          <w:b/>
          <w:bCs/>
          <w:color w:val="C00000"/>
          <w:sz w:val="28"/>
          <w:szCs w:val="28"/>
        </w:rPr>
      </w:pPr>
      <w:r w:rsidRPr="005A3AED">
        <w:rPr>
          <w:rFonts w:cs="Arabic11 BT" w:hint="cs"/>
          <w:b/>
          <w:bCs/>
          <w:color w:val="C00000"/>
          <w:sz w:val="28"/>
          <w:szCs w:val="28"/>
          <w:rtl/>
        </w:rPr>
        <w:t>أي العبارات التالية صحيحة :</w:t>
      </w:r>
    </w:p>
    <w:p w:rsidR="00983564" w:rsidRPr="005A3AED" w:rsidRDefault="00983564" w:rsidP="00983564">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البيئة تؤثر على سلوك الإنسان </w:t>
      </w:r>
    </w:p>
    <w:p w:rsidR="00983564" w:rsidRPr="005A3AED" w:rsidRDefault="00983564" w:rsidP="00983564">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سلوك الإنسان ينتهي دائما إلى إعادة تشكيل البيئة</w:t>
      </w:r>
    </w:p>
    <w:p w:rsidR="00892773" w:rsidRPr="005A3AED" w:rsidRDefault="00983564" w:rsidP="00983564">
      <w:pPr>
        <w:pStyle w:val="a3"/>
        <w:numPr>
          <w:ilvl w:val="0"/>
          <w:numId w:val="2"/>
        </w:numPr>
        <w:rPr>
          <w:rFonts w:cs="Arabic11 BT" w:hint="cs"/>
          <w:b/>
          <w:bCs/>
          <w:color w:val="000000" w:themeColor="text1"/>
          <w:sz w:val="28"/>
          <w:szCs w:val="28"/>
        </w:rPr>
      </w:pPr>
      <w:r w:rsidRPr="005A3AED">
        <w:rPr>
          <w:rFonts w:cs="Arabic11 BT"/>
          <w:b/>
          <w:bCs/>
          <w:color w:val="000000" w:themeColor="text1"/>
          <w:sz w:val="28"/>
          <w:szCs w:val="28"/>
          <w:rtl/>
        </w:rPr>
        <w:t>لإنسان قادر دائما على تعديل سلوكه ليتلاءم مع البيئة المحيطة</w:t>
      </w:r>
    </w:p>
    <w:p w:rsidR="00983564" w:rsidRPr="005A3AED" w:rsidRDefault="00983564" w:rsidP="00983564">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كل ما ذكر صحيح </w:t>
      </w:r>
    </w:p>
    <w:p w:rsidR="00983564" w:rsidRPr="005A3AED" w:rsidRDefault="00983564" w:rsidP="00983564">
      <w:pPr>
        <w:pStyle w:val="a3"/>
        <w:ind w:left="1080"/>
        <w:rPr>
          <w:rFonts w:cs="Arabic11 BT" w:hint="cs"/>
          <w:b/>
          <w:bCs/>
          <w:color w:val="C00000"/>
          <w:sz w:val="28"/>
          <w:szCs w:val="28"/>
        </w:rPr>
      </w:pPr>
    </w:p>
    <w:p w:rsidR="00F969C6" w:rsidRPr="005A3AED" w:rsidRDefault="00F969C6" w:rsidP="00F969C6">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تهتم الايكولوجيا الحضرية وخاصة في المدينة الحديثة بالقضايا العامة التي يحددها  </w:t>
      </w:r>
      <w:r w:rsidRPr="005A3AED">
        <w:rPr>
          <w:rFonts w:cs="Arabic11 BT" w:hint="cs"/>
          <w:b/>
          <w:bCs/>
          <w:color w:val="C00000"/>
          <w:sz w:val="28"/>
          <w:szCs w:val="28"/>
          <w:rtl/>
        </w:rPr>
        <w:t>:</w:t>
      </w:r>
    </w:p>
    <w:p w:rsidR="00983564" w:rsidRPr="005A3AED" w:rsidRDefault="00983564" w:rsidP="00983564">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 xml:space="preserve">دراسة التوزيع المساحي والجغرافي للجماعات في المدينة </w:t>
      </w:r>
    </w:p>
    <w:p w:rsidR="00983564" w:rsidRPr="005A3AED" w:rsidRDefault="00983564" w:rsidP="00983564">
      <w:pPr>
        <w:pStyle w:val="a3"/>
        <w:numPr>
          <w:ilvl w:val="0"/>
          <w:numId w:val="2"/>
        </w:numPr>
        <w:rPr>
          <w:rFonts w:cs="Arabic11 BT"/>
          <w:b/>
          <w:bCs/>
          <w:color w:val="000000" w:themeColor="text1"/>
          <w:sz w:val="28"/>
          <w:szCs w:val="28"/>
          <w:u w:val="single"/>
          <w:rtl/>
        </w:rPr>
      </w:pPr>
      <w:r w:rsidRPr="005A3AED">
        <w:rPr>
          <w:rFonts w:cs="Arabic11 BT"/>
          <w:b/>
          <w:bCs/>
          <w:color w:val="000000" w:themeColor="text1"/>
          <w:sz w:val="28"/>
          <w:szCs w:val="28"/>
          <w:u w:val="single"/>
          <w:rtl/>
        </w:rPr>
        <w:t xml:space="preserve">دراسة العلاقات بين الجماعات وكيفية تأثيرها على نمط التوزيع المساحي والجغرافي   </w:t>
      </w:r>
    </w:p>
    <w:p w:rsidR="00983564" w:rsidRPr="005A3AED" w:rsidRDefault="00983564" w:rsidP="00983564">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lastRenderedPageBreak/>
        <w:t xml:space="preserve">دراسة الاختلافات الاقتصادية والاجتماعية بين الجماعات  </w:t>
      </w:r>
    </w:p>
    <w:p w:rsidR="00983564" w:rsidRPr="005A3AED" w:rsidRDefault="00983564" w:rsidP="00983564">
      <w:pPr>
        <w:pStyle w:val="a3"/>
        <w:numPr>
          <w:ilvl w:val="0"/>
          <w:numId w:val="2"/>
        </w:numPr>
        <w:rPr>
          <w:rFonts w:cs="Arabic11 BT"/>
          <w:b/>
          <w:bCs/>
          <w:color w:val="000000" w:themeColor="text1"/>
          <w:sz w:val="28"/>
          <w:szCs w:val="28"/>
          <w:u w:val="single"/>
          <w:rtl/>
        </w:rPr>
      </w:pPr>
      <w:r w:rsidRPr="005A3AED">
        <w:rPr>
          <w:rFonts w:cs="Arabic11 BT"/>
          <w:b/>
          <w:bCs/>
          <w:color w:val="000000" w:themeColor="text1"/>
          <w:sz w:val="28"/>
          <w:szCs w:val="28"/>
          <w:u w:val="single"/>
          <w:rtl/>
        </w:rPr>
        <w:t xml:space="preserve">دراسة علاقات التوزيع المساحي والجغرافي للجماعات   </w:t>
      </w:r>
    </w:p>
    <w:p w:rsidR="00983564" w:rsidRPr="005A3AED" w:rsidRDefault="00983564" w:rsidP="00983564">
      <w:pPr>
        <w:pStyle w:val="a3"/>
        <w:numPr>
          <w:ilvl w:val="0"/>
          <w:numId w:val="2"/>
        </w:numPr>
        <w:rPr>
          <w:rFonts w:cs="Arabic11 BT"/>
          <w:b/>
          <w:bCs/>
          <w:color w:val="000000" w:themeColor="text1"/>
          <w:sz w:val="28"/>
          <w:szCs w:val="28"/>
          <w:u w:val="single"/>
          <w:rtl/>
        </w:rPr>
      </w:pPr>
      <w:r w:rsidRPr="005A3AED">
        <w:rPr>
          <w:rFonts w:cs="Arabic11 BT"/>
          <w:b/>
          <w:bCs/>
          <w:color w:val="000000" w:themeColor="text1"/>
          <w:sz w:val="28"/>
          <w:szCs w:val="28"/>
          <w:u w:val="single"/>
          <w:rtl/>
        </w:rPr>
        <w:t xml:space="preserve"> دراسة ديناميكية تغير النظام الاجتماعي في المدينة   </w:t>
      </w:r>
    </w:p>
    <w:p w:rsidR="00983564" w:rsidRPr="005A3AED" w:rsidRDefault="00983564" w:rsidP="00983564">
      <w:pPr>
        <w:pStyle w:val="a3"/>
        <w:ind w:left="1080"/>
        <w:rPr>
          <w:rFonts w:cs="Arabic11 BT" w:hint="cs"/>
          <w:b/>
          <w:bCs/>
          <w:color w:val="C00000"/>
          <w:sz w:val="28"/>
          <w:szCs w:val="28"/>
        </w:rPr>
      </w:pPr>
    </w:p>
    <w:p w:rsidR="00F969C6" w:rsidRPr="005A3AED" w:rsidRDefault="00F969C6" w:rsidP="00F969C6">
      <w:pPr>
        <w:pStyle w:val="a3"/>
        <w:numPr>
          <w:ilvl w:val="0"/>
          <w:numId w:val="1"/>
        </w:numPr>
        <w:rPr>
          <w:rFonts w:cs="Arabic11 BT" w:hint="cs"/>
          <w:b/>
          <w:bCs/>
          <w:color w:val="C00000"/>
          <w:sz w:val="28"/>
          <w:szCs w:val="28"/>
        </w:rPr>
      </w:pPr>
      <w:r w:rsidRPr="005A3AED">
        <w:rPr>
          <w:rFonts w:cs="Arabic11 BT"/>
          <w:b/>
          <w:bCs/>
          <w:color w:val="C00000"/>
          <w:sz w:val="28"/>
          <w:szCs w:val="28"/>
          <w:rtl/>
        </w:rPr>
        <w:t>ايكولوجيا المدينة تتأثر بعدة عوامل مختلفة من أهمها العوامل</w:t>
      </w:r>
      <w:r w:rsidRPr="005A3AED">
        <w:rPr>
          <w:rFonts w:cs="Arabic11 BT" w:hint="cs"/>
          <w:b/>
          <w:bCs/>
          <w:color w:val="C00000"/>
          <w:sz w:val="28"/>
          <w:szCs w:val="28"/>
          <w:rtl/>
        </w:rPr>
        <w:t xml:space="preserve"> :</w:t>
      </w:r>
    </w:p>
    <w:p w:rsidR="00983564" w:rsidRPr="005A3AED" w:rsidRDefault="00983564" w:rsidP="00983564">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الاجتماعية </w:t>
      </w:r>
    </w:p>
    <w:p w:rsidR="00983564" w:rsidRPr="005A3AED" w:rsidRDefault="00983564" w:rsidP="0098356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الاقتصادية </w:t>
      </w:r>
    </w:p>
    <w:p w:rsidR="00983564" w:rsidRPr="005A3AED" w:rsidRDefault="00983564" w:rsidP="0098356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الجغرافية </w:t>
      </w:r>
    </w:p>
    <w:p w:rsidR="00983564" w:rsidRPr="005A3AED" w:rsidRDefault="00983564" w:rsidP="0098356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الصناعية </w:t>
      </w:r>
    </w:p>
    <w:p w:rsidR="00983564" w:rsidRPr="005A3AED" w:rsidRDefault="00983564" w:rsidP="00983564">
      <w:pPr>
        <w:pStyle w:val="a3"/>
        <w:numPr>
          <w:ilvl w:val="0"/>
          <w:numId w:val="2"/>
        </w:numPr>
        <w:rPr>
          <w:rFonts w:cs="Arabic11 BT" w:hint="cs"/>
          <w:b/>
          <w:bCs/>
          <w:color w:val="000000" w:themeColor="text1"/>
          <w:sz w:val="28"/>
          <w:szCs w:val="28"/>
          <w:rtl/>
        </w:rPr>
      </w:pPr>
      <w:r w:rsidRPr="005A3AED">
        <w:rPr>
          <w:rFonts w:cs="Arabic11 BT" w:hint="cs"/>
          <w:b/>
          <w:bCs/>
          <w:color w:val="000000" w:themeColor="text1"/>
          <w:sz w:val="28"/>
          <w:szCs w:val="28"/>
          <w:rtl/>
        </w:rPr>
        <w:t xml:space="preserve">التاريخية </w:t>
      </w:r>
    </w:p>
    <w:p w:rsidR="00983564" w:rsidRPr="005A3AED" w:rsidRDefault="00983564" w:rsidP="00983564">
      <w:pPr>
        <w:pStyle w:val="a3"/>
        <w:rPr>
          <w:rFonts w:cs="Arabic11 BT"/>
          <w:b/>
          <w:bCs/>
          <w:color w:val="C00000"/>
          <w:sz w:val="28"/>
          <w:szCs w:val="28"/>
        </w:rPr>
      </w:pPr>
    </w:p>
    <w:p w:rsidR="00F969C6" w:rsidRPr="005A3AED" w:rsidRDefault="00F969C6" w:rsidP="00F969C6">
      <w:pPr>
        <w:pStyle w:val="a3"/>
        <w:numPr>
          <w:ilvl w:val="0"/>
          <w:numId w:val="1"/>
        </w:numPr>
        <w:rPr>
          <w:rFonts w:cs="Arabic11 BT" w:hint="cs"/>
          <w:b/>
          <w:bCs/>
          <w:color w:val="C00000"/>
          <w:sz w:val="28"/>
          <w:szCs w:val="28"/>
        </w:rPr>
      </w:pPr>
      <w:r w:rsidRPr="005A3AED">
        <w:rPr>
          <w:rFonts w:cs="Arabic11 BT"/>
          <w:b/>
          <w:bCs/>
          <w:color w:val="C00000"/>
          <w:sz w:val="28"/>
          <w:szCs w:val="28"/>
          <w:rtl/>
        </w:rPr>
        <w:t>ايكولوجيا المدينة تتأثر بعدة عوامل مختلفة من</w:t>
      </w:r>
      <w:r w:rsidRPr="005A3AED">
        <w:rPr>
          <w:rFonts w:cs="Arabic11 BT" w:hint="cs"/>
          <w:b/>
          <w:bCs/>
          <w:color w:val="C00000"/>
          <w:sz w:val="28"/>
          <w:szCs w:val="28"/>
          <w:rtl/>
        </w:rPr>
        <w:t>ها</w:t>
      </w:r>
      <w:r w:rsidRPr="005A3AED">
        <w:rPr>
          <w:rFonts w:cs="Arabic11 BT"/>
          <w:b/>
          <w:bCs/>
          <w:color w:val="C00000"/>
          <w:sz w:val="28"/>
          <w:szCs w:val="28"/>
          <w:rtl/>
        </w:rPr>
        <w:t xml:space="preserve"> العوامل</w:t>
      </w:r>
      <w:r w:rsidRPr="005A3AED">
        <w:rPr>
          <w:rFonts w:cs="Arabic11 BT" w:hint="cs"/>
          <w:b/>
          <w:bCs/>
          <w:color w:val="C00000"/>
          <w:sz w:val="28"/>
          <w:szCs w:val="28"/>
          <w:rtl/>
        </w:rPr>
        <w:t xml:space="preserve"> :</w:t>
      </w:r>
    </w:p>
    <w:p w:rsidR="00983564" w:rsidRPr="005A3AED" w:rsidRDefault="00983564" w:rsidP="00983564">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الاجتماعية </w:t>
      </w:r>
    </w:p>
    <w:p w:rsidR="00983564" w:rsidRPr="005A3AED" w:rsidRDefault="00983564" w:rsidP="00983564">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الاقتصادية </w:t>
      </w:r>
    </w:p>
    <w:p w:rsidR="00983564" w:rsidRPr="005A3AED" w:rsidRDefault="00983564" w:rsidP="00983564">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الجغرافية </w:t>
      </w:r>
    </w:p>
    <w:p w:rsidR="00983564" w:rsidRPr="005A3AED" w:rsidRDefault="00983564" w:rsidP="00983564">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الصناعية </w:t>
      </w:r>
    </w:p>
    <w:p w:rsidR="00983564" w:rsidRPr="005A3AED" w:rsidRDefault="00983564" w:rsidP="00983564">
      <w:pPr>
        <w:pStyle w:val="a3"/>
        <w:numPr>
          <w:ilvl w:val="0"/>
          <w:numId w:val="2"/>
        </w:numPr>
        <w:rPr>
          <w:rFonts w:cs="Arabic11 BT" w:hint="cs"/>
          <w:b/>
          <w:bCs/>
          <w:color w:val="000000" w:themeColor="text1"/>
          <w:sz w:val="28"/>
          <w:szCs w:val="28"/>
          <w:u w:val="single"/>
          <w:rtl/>
        </w:rPr>
      </w:pPr>
      <w:r w:rsidRPr="005A3AED">
        <w:rPr>
          <w:rFonts w:cs="Arabic11 BT" w:hint="cs"/>
          <w:b/>
          <w:bCs/>
          <w:color w:val="000000" w:themeColor="text1"/>
          <w:sz w:val="28"/>
          <w:szCs w:val="28"/>
          <w:u w:val="single"/>
          <w:rtl/>
        </w:rPr>
        <w:t xml:space="preserve">التاريخية </w:t>
      </w:r>
    </w:p>
    <w:p w:rsidR="00983564" w:rsidRPr="005A3AED" w:rsidRDefault="00983564" w:rsidP="00983564">
      <w:pPr>
        <w:pStyle w:val="a3"/>
        <w:ind w:left="1080"/>
        <w:rPr>
          <w:rFonts w:cs="Arabic11 BT" w:hint="cs"/>
          <w:b/>
          <w:bCs/>
          <w:color w:val="C00000"/>
          <w:sz w:val="28"/>
          <w:szCs w:val="28"/>
        </w:rPr>
      </w:pPr>
    </w:p>
    <w:p w:rsidR="00F969C6" w:rsidRPr="005A3AED" w:rsidRDefault="00F969C6" w:rsidP="00F969C6">
      <w:pPr>
        <w:pStyle w:val="a3"/>
        <w:numPr>
          <w:ilvl w:val="0"/>
          <w:numId w:val="1"/>
        </w:numPr>
        <w:rPr>
          <w:rFonts w:cs="Arabic11 BT" w:hint="cs"/>
          <w:b/>
          <w:bCs/>
          <w:color w:val="C00000"/>
          <w:sz w:val="28"/>
          <w:szCs w:val="28"/>
        </w:rPr>
      </w:pPr>
      <w:r w:rsidRPr="005A3AED">
        <w:rPr>
          <w:rFonts w:cs="Arabic11 BT" w:hint="cs"/>
          <w:b/>
          <w:bCs/>
          <w:color w:val="C00000"/>
          <w:sz w:val="28"/>
          <w:szCs w:val="28"/>
          <w:rtl/>
        </w:rPr>
        <w:t xml:space="preserve"> ............</w:t>
      </w:r>
      <w:r w:rsidRPr="005A3AED">
        <w:rPr>
          <w:rFonts w:cs="Arabic11 BT"/>
          <w:b/>
          <w:bCs/>
          <w:color w:val="C00000"/>
          <w:sz w:val="28"/>
          <w:szCs w:val="28"/>
          <w:rtl/>
        </w:rPr>
        <w:t xml:space="preserve"> تؤثر بشكل مباشر في ايكولوجيا المدينة من حيث تحديد مكان الإقامة بالنسبة لسكان المدينة وأسلوب تنقلهم إلى أعمالهم في المصانع والمتاجر والجامعات والمقار الإدارية وغيرها من الأنشطة الاقتصادية المختلفة</w:t>
      </w:r>
      <w:r w:rsidRPr="005A3AED">
        <w:rPr>
          <w:rFonts w:cs="Arabic11 BT" w:hint="cs"/>
          <w:b/>
          <w:bCs/>
          <w:color w:val="C00000"/>
          <w:sz w:val="28"/>
          <w:szCs w:val="28"/>
          <w:rtl/>
        </w:rPr>
        <w:t xml:space="preserve"> :</w:t>
      </w:r>
    </w:p>
    <w:p w:rsidR="00983564" w:rsidRPr="005A3AED" w:rsidRDefault="00983564" w:rsidP="00983564">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وسائل المواصلات </w:t>
      </w:r>
    </w:p>
    <w:p w:rsidR="00983564" w:rsidRPr="005A3AED" w:rsidRDefault="00983564" w:rsidP="0098356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وسائل الزراعة </w:t>
      </w:r>
    </w:p>
    <w:p w:rsidR="00983564" w:rsidRPr="005A3AED" w:rsidRDefault="00983564" w:rsidP="0098356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وسائل الصناعة </w:t>
      </w:r>
    </w:p>
    <w:p w:rsidR="00983564" w:rsidRPr="005A3AED" w:rsidRDefault="00983564" w:rsidP="0098356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كل ما ذكر </w:t>
      </w:r>
    </w:p>
    <w:p w:rsidR="00983564" w:rsidRPr="005A3AED" w:rsidRDefault="00983564" w:rsidP="00983564">
      <w:pPr>
        <w:pStyle w:val="a3"/>
        <w:ind w:left="1080"/>
        <w:rPr>
          <w:rFonts w:cs="Arabic11 BT" w:hint="cs"/>
          <w:b/>
          <w:bCs/>
          <w:color w:val="C00000"/>
          <w:sz w:val="28"/>
          <w:szCs w:val="28"/>
        </w:rPr>
      </w:pPr>
    </w:p>
    <w:p w:rsidR="00F969C6" w:rsidRPr="005A3AED" w:rsidRDefault="00F969C6" w:rsidP="00F969C6">
      <w:pPr>
        <w:pStyle w:val="a3"/>
        <w:numPr>
          <w:ilvl w:val="0"/>
          <w:numId w:val="1"/>
        </w:numPr>
        <w:rPr>
          <w:rFonts w:cs="Arabic11 BT" w:hint="cs"/>
          <w:b/>
          <w:bCs/>
          <w:color w:val="C00000"/>
          <w:sz w:val="28"/>
          <w:szCs w:val="28"/>
        </w:rPr>
      </w:pPr>
      <w:r w:rsidRPr="005A3AED">
        <w:rPr>
          <w:rFonts w:cs="Arabic11 BT"/>
          <w:b/>
          <w:bCs/>
          <w:color w:val="C00000"/>
          <w:sz w:val="28"/>
          <w:szCs w:val="28"/>
          <w:rtl/>
        </w:rPr>
        <w:lastRenderedPageBreak/>
        <w:t>تتسم المدينة القديمة وخاصة المدينة الأوربية قبل الثورة الصناعية</w:t>
      </w:r>
      <w:r w:rsidRPr="005A3AED">
        <w:rPr>
          <w:rFonts w:cs="Arabic11 BT" w:hint="cs"/>
          <w:b/>
          <w:bCs/>
          <w:color w:val="C00000"/>
          <w:sz w:val="28"/>
          <w:szCs w:val="28"/>
          <w:rtl/>
        </w:rPr>
        <w:t xml:space="preserve"> بـ :</w:t>
      </w:r>
    </w:p>
    <w:p w:rsidR="00B35555" w:rsidRPr="005A3AED" w:rsidRDefault="00B35555"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تقسيم العمل </w:t>
      </w:r>
    </w:p>
    <w:p w:rsidR="00B35555" w:rsidRPr="005A3AED" w:rsidRDefault="00B35555"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التقسيم المهني </w:t>
      </w:r>
    </w:p>
    <w:p w:rsidR="00983564" w:rsidRPr="005A3AED" w:rsidRDefault="00B35555" w:rsidP="00B35555">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التخصص البسيط في الصناعات التقليدية</w:t>
      </w:r>
    </w:p>
    <w:p w:rsidR="00B35555" w:rsidRPr="005A3AED" w:rsidRDefault="00B35555"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كل ما ذكر </w:t>
      </w:r>
    </w:p>
    <w:p w:rsidR="00B35555" w:rsidRPr="005A3AED" w:rsidRDefault="00B35555" w:rsidP="00B35555">
      <w:pPr>
        <w:pStyle w:val="a3"/>
        <w:ind w:left="1080"/>
        <w:rPr>
          <w:rFonts w:cs="Arabic11 BT" w:hint="cs"/>
          <w:b/>
          <w:bCs/>
          <w:color w:val="C00000"/>
          <w:sz w:val="28"/>
          <w:szCs w:val="28"/>
        </w:rPr>
      </w:pPr>
    </w:p>
    <w:p w:rsidR="00F969C6" w:rsidRPr="005A3AED" w:rsidRDefault="009B43BB" w:rsidP="009B43BB">
      <w:pPr>
        <w:pStyle w:val="a3"/>
        <w:numPr>
          <w:ilvl w:val="0"/>
          <w:numId w:val="1"/>
        </w:numPr>
        <w:rPr>
          <w:rFonts w:cs="Arabic11 BT" w:hint="cs"/>
          <w:b/>
          <w:bCs/>
          <w:color w:val="C00000"/>
          <w:sz w:val="28"/>
          <w:szCs w:val="28"/>
        </w:rPr>
      </w:pPr>
      <w:r w:rsidRPr="005A3AED">
        <w:rPr>
          <w:rFonts w:cs="Arabic11 BT" w:hint="cs"/>
          <w:b/>
          <w:bCs/>
          <w:color w:val="C00000"/>
          <w:sz w:val="28"/>
          <w:szCs w:val="28"/>
          <w:rtl/>
        </w:rPr>
        <w:t xml:space="preserve">في المدينة القديمة </w:t>
      </w:r>
      <w:r w:rsidRPr="005A3AED">
        <w:rPr>
          <w:rFonts w:cs="Arabic11 BT"/>
          <w:b/>
          <w:bCs/>
          <w:color w:val="C00000"/>
          <w:sz w:val="28"/>
          <w:szCs w:val="28"/>
          <w:rtl/>
        </w:rPr>
        <w:t>التجار ورجال السياسة والدين</w:t>
      </w:r>
      <w:r w:rsidR="00F969C6" w:rsidRPr="005A3AED">
        <w:rPr>
          <w:rFonts w:cs="Arabic11 BT"/>
          <w:b/>
          <w:bCs/>
          <w:color w:val="C00000"/>
          <w:sz w:val="28"/>
          <w:szCs w:val="28"/>
          <w:rtl/>
        </w:rPr>
        <w:t xml:space="preserve"> يكونون الطبقة </w:t>
      </w:r>
      <w:r w:rsidRPr="005A3AED">
        <w:rPr>
          <w:rFonts w:cs="Arabic11 BT" w:hint="cs"/>
          <w:b/>
          <w:bCs/>
          <w:color w:val="C00000"/>
          <w:sz w:val="28"/>
          <w:szCs w:val="28"/>
          <w:rtl/>
        </w:rPr>
        <w:t>......</w:t>
      </w:r>
      <w:r w:rsidR="00F969C6" w:rsidRPr="005A3AED">
        <w:rPr>
          <w:rFonts w:cs="Arabic11 BT"/>
          <w:b/>
          <w:bCs/>
          <w:color w:val="C00000"/>
          <w:sz w:val="28"/>
          <w:szCs w:val="28"/>
          <w:rtl/>
        </w:rPr>
        <w:t xml:space="preserve"> في المجتمع</w:t>
      </w:r>
      <w:r w:rsidRPr="005A3AED">
        <w:rPr>
          <w:rFonts w:cs="Arabic11 BT" w:hint="cs"/>
          <w:b/>
          <w:bCs/>
          <w:color w:val="C00000"/>
          <w:sz w:val="28"/>
          <w:szCs w:val="28"/>
          <w:rtl/>
        </w:rPr>
        <w:t xml:space="preserve"> :</w:t>
      </w:r>
    </w:p>
    <w:p w:rsidR="00983564" w:rsidRPr="005A3AED" w:rsidRDefault="00983564" w:rsidP="00983564">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العليا </w:t>
      </w:r>
    </w:p>
    <w:p w:rsidR="00983564" w:rsidRPr="005A3AED" w:rsidRDefault="00983564" w:rsidP="0098356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المتوسطة </w:t>
      </w:r>
    </w:p>
    <w:p w:rsidR="00983564" w:rsidRPr="005A3AED" w:rsidRDefault="00983564" w:rsidP="0098356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الدنيا </w:t>
      </w:r>
    </w:p>
    <w:p w:rsidR="00983564" w:rsidRPr="005A3AED" w:rsidRDefault="00983564" w:rsidP="0098356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المنبوذة </w:t>
      </w:r>
    </w:p>
    <w:p w:rsidR="00983564" w:rsidRPr="005A3AED" w:rsidRDefault="00983564" w:rsidP="00983564">
      <w:pPr>
        <w:pStyle w:val="a3"/>
        <w:ind w:left="1080"/>
        <w:rPr>
          <w:rFonts w:cs="Arabic11 BT" w:hint="cs"/>
          <w:b/>
          <w:bCs/>
          <w:color w:val="C00000"/>
          <w:sz w:val="28"/>
          <w:szCs w:val="28"/>
        </w:rPr>
      </w:pPr>
    </w:p>
    <w:p w:rsidR="009B43BB" w:rsidRPr="005A3AED" w:rsidRDefault="009B43BB" w:rsidP="009B43BB">
      <w:pPr>
        <w:pStyle w:val="a3"/>
        <w:numPr>
          <w:ilvl w:val="0"/>
          <w:numId w:val="1"/>
        </w:numPr>
        <w:rPr>
          <w:rFonts w:cs="Arabic11 BT" w:hint="cs"/>
          <w:b/>
          <w:bCs/>
          <w:color w:val="C00000"/>
          <w:sz w:val="28"/>
          <w:szCs w:val="28"/>
        </w:rPr>
      </w:pPr>
      <w:r w:rsidRPr="005A3AED">
        <w:rPr>
          <w:rFonts w:cs="Arabic11 BT"/>
          <w:b/>
          <w:bCs/>
          <w:color w:val="C00000"/>
          <w:sz w:val="28"/>
          <w:szCs w:val="28"/>
          <w:rtl/>
        </w:rPr>
        <w:t>معظم النشاطات الاقتصادية كانت في مجال الزراعة التقليدية</w:t>
      </w:r>
      <w:r w:rsidR="00B35555" w:rsidRPr="005A3AED">
        <w:rPr>
          <w:rFonts w:cs="Arabic11 BT" w:hint="cs"/>
          <w:b/>
          <w:bCs/>
          <w:color w:val="C00000"/>
          <w:sz w:val="28"/>
          <w:szCs w:val="28"/>
          <w:rtl/>
        </w:rPr>
        <w:t xml:space="preserve"> في</w:t>
      </w:r>
      <w:r w:rsidRPr="005A3AED">
        <w:rPr>
          <w:rFonts w:cs="Arabic11 BT"/>
          <w:b/>
          <w:bCs/>
          <w:color w:val="C00000"/>
          <w:sz w:val="28"/>
          <w:szCs w:val="28"/>
          <w:rtl/>
        </w:rPr>
        <w:t xml:space="preserve"> </w:t>
      </w:r>
      <w:r w:rsidRPr="005A3AED">
        <w:rPr>
          <w:rFonts w:cs="Arabic11 BT" w:hint="cs"/>
          <w:b/>
          <w:bCs/>
          <w:color w:val="C00000"/>
          <w:sz w:val="28"/>
          <w:szCs w:val="28"/>
          <w:rtl/>
        </w:rPr>
        <w:t>...... المدن القديمة :</w:t>
      </w:r>
    </w:p>
    <w:p w:rsidR="00983564" w:rsidRPr="005A3AED" w:rsidRDefault="00B35555" w:rsidP="0098356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وسط </w:t>
      </w:r>
    </w:p>
    <w:p w:rsidR="00B35555" w:rsidRPr="005A3AED" w:rsidRDefault="00B35555" w:rsidP="0098356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أطراف </w:t>
      </w:r>
    </w:p>
    <w:p w:rsidR="00B35555" w:rsidRPr="005A3AED" w:rsidRDefault="00B35555" w:rsidP="00983564">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حول </w:t>
      </w:r>
    </w:p>
    <w:p w:rsidR="00B35555" w:rsidRPr="005A3AED" w:rsidRDefault="00B35555" w:rsidP="0098356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خارج </w:t>
      </w:r>
    </w:p>
    <w:p w:rsidR="00B35555" w:rsidRPr="005A3AED" w:rsidRDefault="00B35555" w:rsidP="00B35555">
      <w:pPr>
        <w:pStyle w:val="a3"/>
        <w:ind w:left="1080"/>
        <w:rPr>
          <w:rFonts w:cs="Arabic11 BT" w:hint="cs"/>
          <w:b/>
          <w:bCs/>
          <w:color w:val="C00000"/>
          <w:sz w:val="28"/>
          <w:szCs w:val="28"/>
        </w:rPr>
      </w:pPr>
    </w:p>
    <w:p w:rsidR="009B43BB" w:rsidRPr="005A3AED" w:rsidRDefault="009B43BB" w:rsidP="009B43BB">
      <w:pPr>
        <w:pStyle w:val="a3"/>
        <w:numPr>
          <w:ilvl w:val="0"/>
          <w:numId w:val="1"/>
        </w:numPr>
        <w:rPr>
          <w:rFonts w:cs="Arabic11 BT" w:hint="cs"/>
          <w:b/>
          <w:bCs/>
          <w:color w:val="C00000"/>
          <w:sz w:val="28"/>
          <w:szCs w:val="28"/>
        </w:rPr>
      </w:pPr>
      <w:r w:rsidRPr="005A3AED">
        <w:rPr>
          <w:rFonts w:cs="Arabic11 BT"/>
          <w:b/>
          <w:bCs/>
          <w:color w:val="C00000"/>
          <w:sz w:val="28"/>
          <w:szCs w:val="28"/>
          <w:rtl/>
        </w:rPr>
        <w:t>المدينة .......عبارة عن قطعة من الأرض في مكان جغرافي آمن ومحاطة بسور كبير يحيط بها من جميع الجهات، وله بعض البوابات المحروسة من رجال الجيش والشرطة</w:t>
      </w:r>
      <w:r w:rsidRPr="005A3AED">
        <w:rPr>
          <w:rFonts w:cs="Arabic11 BT" w:hint="cs"/>
          <w:b/>
          <w:bCs/>
          <w:color w:val="C00000"/>
          <w:sz w:val="28"/>
          <w:szCs w:val="28"/>
          <w:rtl/>
        </w:rPr>
        <w:t xml:space="preserve"> :</w:t>
      </w:r>
    </w:p>
    <w:p w:rsidR="00B35555" w:rsidRPr="005A3AED" w:rsidRDefault="00B35555"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العظيمة </w:t>
      </w:r>
    </w:p>
    <w:p w:rsidR="00B35555" w:rsidRPr="005A3AED" w:rsidRDefault="00B35555" w:rsidP="00B35555">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القديمة </w:t>
      </w:r>
    </w:p>
    <w:p w:rsidR="00B35555" w:rsidRPr="005A3AED" w:rsidRDefault="00B35555"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الحديثة </w:t>
      </w:r>
    </w:p>
    <w:p w:rsidR="00B35555" w:rsidRPr="005A3AED" w:rsidRDefault="00B35555"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الصغيرة </w:t>
      </w:r>
    </w:p>
    <w:p w:rsidR="00B35555" w:rsidRPr="005A3AED" w:rsidRDefault="00B35555" w:rsidP="00B35555">
      <w:pPr>
        <w:pStyle w:val="a3"/>
        <w:ind w:left="1080"/>
        <w:rPr>
          <w:rFonts w:cs="Arabic11 BT" w:hint="cs"/>
          <w:b/>
          <w:bCs/>
          <w:color w:val="C00000"/>
          <w:sz w:val="28"/>
          <w:szCs w:val="28"/>
        </w:rPr>
      </w:pPr>
    </w:p>
    <w:p w:rsidR="009B43BB" w:rsidRPr="005A3AED" w:rsidRDefault="009B43BB" w:rsidP="009B43BB">
      <w:pPr>
        <w:pStyle w:val="a3"/>
        <w:numPr>
          <w:ilvl w:val="0"/>
          <w:numId w:val="1"/>
        </w:numPr>
        <w:rPr>
          <w:rFonts w:cs="Arabic11 BT" w:hint="cs"/>
          <w:b/>
          <w:bCs/>
          <w:color w:val="C00000"/>
          <w:sz w:val="28"/>
          <w:szCs w:val="28"/>
        </w:rPr>
      </w:pPr>
      <w:r w:rsidRPr="005A3AED">
        <w:rPr>
          <w:rFonts w:cs="Arabic11 BT" w:hint="cs"/>
          <w:b/>
          <w:bCs/>
          <w:color w:val="C00000"/>
          <w:sz w:val="28"/>
          <w:szCs w:val="28"/>
          <w:rtl/>
        </w:rPr>
        <w:t>تتكون ......</w:t>
      </w:r>
      <w:r w:rsidRPr="005A3AED">
        <w:rPr>
          <w:rFonts w:ascii="Calibri" w:eastAsia="+mn-ea" w:hAnsi="Arial" w:cs="Arabic11 BT"/>
          <w:color w:val="C00000"/>
          <w:kern w:val="24"/>
          <w:sz w:val="64"/>
          <w:szCs w:val="64"/>
          <w:rtl/>
        </w:rPr>
        <w:t xml:space="preserve"> </w:t>
      </w:r>
      <w:r w:rsidRPr="005A3AED">
        <w:rPr>
          <w:rFonts w:cs="Arabic11 BT"/>
          <w:b/>
          <w:bCs/>
          <w:color w:val="C00000"/>
          <w:sz w:val="28"/>
          <w:szCs w:val="28"/>
          <w:rtl/>
        </w:rPr>
        <w:t>من الداخل من شوارع وأزقة ضيقة وصغيرة</w:t>
      </w:r>
      <w:r w:rsidRPr="005A3AED">
        <w:rPr>
          <w:rFonts w:cs="Arabic11 BT" w:hint="cs"/>
          <w:b/>
          <w:bCs/>
          <w:color w:val="C00000"/>
          <w:sz w:val="28"/>
          <w:szCs w:val="28"/>
          <w:rtl/>
        </w:rPr>
        <w:t xml:space="preserve"> :</w:t>
      </w:r>
    </w:p>
    <w:p w:rsidR="00B35555" w:rsidRPr="005A3AED" w:rsidRDefault="00B35555"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lastRenderedPageBreak/>
        <w:t xml:space="preserve">المدينة العظيمة </w:t>
      </w:r>
    </w:p>
    <w:p w:rsidR="00B35555" w:rsidRPr="005A3AED" w:rsidRDefault="00B35555" w:rsidP="00B35555">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المدينة القديمة </w:t>
      </w:r>
    </w:p>
    <w:p w:rsidR="00B35555" w:rsidRPr="005A3AED" w:rsidRDefault="00B35555"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المدينة الحديثة </w:t>
      </w:r>
    </w:p>
    <w:p w:rsidR="00B35555" w:rsidRPr="005A3AED" w:rsidRDefault="00B35555"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المدينة الجديدة </w:t>
      </w:r>
    </w:p>
    <w:p w:rsidR="00B35555" w:rsidRPr="005A3AED" w:rsidRDefault="00B35555" w:rsidP="00B35555">
      <w:pPr>
        <w:pStyle w:val="a3"/>
        <w:ind w:left="1080"/>
        <w:rPr>
          <w:rFonts w:cs="Arabic11 BT" w:hint="cs"/>
          <w:b/>
          <w:bCs/>
          <w:color w:val="C00000"/>
          <w:sz w:val="28"/>
          <w:szCs w:val="28"/>
        </w:rPr>
      </w:pPr>
    </w:p>
    <w:p w:rsidR="009B43BB" w:rsidRPr="005A3AED" w:rsidRDefault="009B43BB" w:rsidP="009B43BB">
      <w:pPr>
        <w:pStyle w:val="a3"/>
        <w:numPr>
          <w:ilvl w:val="0"/>
          <w:numId w:val="1"/>
        </w:numPr>
        <w:rPr>
          <w:rFonts w:cs="Arabic11 BT" w:hint="cs"/>
          <w:b/>
          <w:bCs/>
          <w:color w:val="C00000"/>
          <w:sz w:val="28"/>
          <w:szCs w:val="28"/>
        </w:rPr>
      </w:pPr>
      <w:r w:rsidRPr="005A3AED">
        <w:rPr>
          <w:rFonts w:cs="Arabic11 BT" w:hint="cs"/>
          <w:b/>
          <w:bCs/>
          <w:color w:val="C00000"/>
          <w:sz w:val="28"/>
          <w:szCs w:val="28"/>
          <w:rtl/>
        </w:rPr>
        <w:t xml:space="preserve"> </w:t>
      </w:r>
      <w:r w:rsidRPr="005A3AED">
        <w:rPr>
          <w:rFonts w:cs="Arabic11 BT"/>
          <w:b/>
          <w:bCs/>
          <w:color w:val="C00000"/>
          <w:sz w:val="28"/>
          <w:szCs w:val="28"/>
          <w:rtl/>
        </w:rPr>
        <w:t xml:space="preserve"> المكان الآمن والمفضل لصفوة المجتمع </w:t>
      </w:r>
      <w:r w:rsidRPr="005A3AED">
        <w:rPr>
          <w:rFonts w:cs="Arabic11 BT" w:hint="cs"/>
          <w:b/>
          <w:bCs/>
          <w:color w:val="C00000"/>
          <w:sz w:val="28"/>
          <w:szCs w:val="28"/>
          <w:rtl/>
        </w:rPr>
        <w:t>في المدينة القديمة :</w:t>
      </w:r>
      <w:r w:rsidRPr="005A3AED">
        <w:rPr>
          <w:rFonts w:cs="Arabic11 BT"/>
          <w:b/>
          <w:bCs/>
          <w:color w:val="C00000"/>
          <w:sz w:val="28"/>
          <w:szCs w:val="28"/>
          <w:rtl/>
        </w:rPr>
        <w:t xml:space="preserve"> </w:t>
      </w:r>
      <w:r w:rsidRPr="005A3AED">
        <w:rPr>
          <w:rFonts w:cs="Arabic11 BT" w:hint="cs"/>
          <w:b/>
          <w:bCs/>
          <w:color w:val="C00000"/>
          <w:sz w:val="28"/>
          <w:szCs w:val="28"/>
          <w:rtl/>
        </w:rPr>
        <w:t xml:space="preserve"> </w:t>
      </w:r>
    </w:p>
    <w:p w:rsidR="00B35555" w:rsidRPr="005A3AED" w:rsidRDefault="00B35555" w:rsidP="00B35555">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وسط المدينة </w:t>
      </w:r>
    </w:p>
    <w:p w:rsidR="00B35555" w:rsidRPr="005A3AED" w:rsidRDefault="00B35555"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أطراف المدينة </w:t>
      </w:r>
    </w:p>
    <w:p w:rsidR="00B35555" w:rsidRPr="005A3AED" w:rsidRDefault="00B35555"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حول المدينة </w:t>
      </w:r>
    </w:p>
    <w:p w:rsidR="00B35555" w:rsidRPr="005A3AED" w:rsidRDefault="00B35555"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خارج المدينة </w:t>
      </w:r>
    </w:p>
    <w:p w:rsidR="00B35555" w:rsidRPr="005A3AED" w:rsidRDefault="00B35555" w:rsidP="00B35555">
      <w:pPr>
        <w:pStyle w:val="a3"/>
        <w:ind w:left="1080"/>
        <w:rPr>
          <w:rFonts w:cs="Arabic11 BT" w:hint="cs"/>
          <w:b/>
          <w:bCs/>
          <w:color w:val="C00000"/>
          <w:sz w:val="28"/>
          <w:szCs w:val="28"/>
        </w:rPr>
      </w:pPr>
    </w:p>
    <w:p w:rsidR="009B43BB" w:rsidRPr="005A3AED" w:rsidRDefault="009B43BB" w:rsidP="009B43BB">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 العمال والفقراء كانوا يقيمون في </w:t>
      </w:r>
      <w:r w:rsidRPr="005A3AED">
        <w:rPr>
          <w:rFonts w:cs="Arabic11 BT" w:hint="cs"/>
          <w:b/>
          <w:bCs/>
          <w:color w:val="C00000"/>
          <w:sz w:val="28"/>
          <w:szCs w:val="28"/>
          <w:rtl/>
        </w:rPr>
        <w:t>.....</w:t>
      </w:r>
      <w:r w:rsidRPr="005A3AED">
        <w:rPr>
          <w:rFonts w:cs="Arabic11 BT"/>
          <w:b/>
          <w:bCs/>
          <w:color w:val="C00000"/>
          <w:sz w:val="28"/>
          <w:szCs w:val="28"/>
          <w:rtl/>
        </w:rPr>
        <w:t xml:space="preserve"> المدينة</w:t>
      </w:r>
      <w:r w:rsidRPr="005A3AED">
        <w:rPr>
          <w:rFonts w:cs="Arabic11 BT" w:hint="cs"/>
          <w:b/>
          <w:bCs/>
          <w:color w:val="C00000"/>
          <w:sz w:val="28"/>
          <w:szCs w:val="28"/>
          <w:rtl/>
        </w:rPr>
        <w:t xml:space="preserve"> القديمة :</w:t>
      </w:r>
      <w:r w:rsidRPr="005A3AED">
        <w:rPr>
          <w:rFonts w:cs="Arabic11 BT"/>
          <w:b/>
          <w:bCs/>
          <w:color w:val="C00000"/>
          <w:sz w:val="28"/>
          <w:szCs w:val="28"/>
          <w:rtl/>
        </w:rPr>
        <w:t xml:space="preserve"> </w:t>
      </w:r>
      <w:r w:rsidRPr="005A3AED">
        <w:rPr>
          <w:rFonts w:cs="Arabic11 BT" w:hint="cs"/>
          <w:b/>
          <w:bCs/>
          <w:color w:val="C00000"/>
          <w:sz w:val="28"/>
          <w:szCs w:val="28"/>
          <w:rtl/>
        </w:rPr>
        <w:t xml:space="preserve"> </w:t>
      </w:r>
    </w:p>
    <w:p w:rsidR="00B35555" w:rsidRPr="005A3AED" w:rsidRDefault="00B35555"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وسط المدينة </w:t>
      </w:r>
    </w:p>
    <w:p w:rsidR="00B35555" w:rsidRPr="005A3AED" w:rsidRDefault="00B35555" w:rsidP="00B35555">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أطراف المدينة </w:t>
      </w:r>
    </w:p>
    <w:p w:rsidR="00B35555" w:rsidRPr="005A3AED" w:rsidRDefault="00B35555"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حول المدينة </w:t>
      </w:r>
    </w:p>
    <w:p w:rsidR="00B35555" w:rsidRPr="005A3AED" w:rsidRDefault="00B35555"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خارج المدينة </w:t>
      </w:r>
    </w:p>
    <w:p w:rsidR="00B35555" w:rsidRPr="005A3AED" w:rsidRDefault="00B35555" w:rsidP="00B35555">
      <w:pPr>
        <w:pStyle w:val="a3"/>
        <w:ind w:left="1080"/>
        <w:rPr>
          <w:rFonts w:cs="Arabic11 BT" w:hint="cs"/>
          <w:b/>
          <w:bCs/>
          <w:color w:val="C00000"/>
          <w:sz w:val="28"/>
          <w:szCs w:val="28"/>
        </w:rPr>
      </w:pPr>
    </w:p>
    <w:p w:rsidR="00F969C6" w:rsidRPr="005A3AED" w:rsidRDefault="009B43BB" w:rsidP="009B43BB">
      <w:pPr>
        <w:pStyle w:val="a3"/>
        <w:numPr>
          <w:ilvl w:val="0"/>
          <w:numId w:val="1"/>
        </w:numPr>
        <w:rPr>
          <w:rFonts w:cs="Arabic11 BT" w:hint="cs"/>
          <w:b/>
          <w:bCs/>
          <w:color w:val="C00000"/>
          <w:sz w:val="28"/>
          <w:szCs w:val="28"/>
        </w:rPr>
      </w:pPr>
      <w:r w:rsidRPr="005A3AED">
        <w:rPr>
          <w:rFonts w:cs="Arabic11 BT" w:hint="cs"/>
          <w:b/>
          <w:bCs/>
          <w:color w:val="C00000"/>
          <w:sz w:val="28"/>
          <w:szCs w:val="28"/>
          <w:rtl/>
        </w:rPr>
        <w:t xml:space="preserve"> يقيم </w:t>
      </w:r>
      <w:r w:rsidRPr="005A3AED">
        <w:rPr>
          <w:rFonts w:cs="Arabic11 BT"/>
          <w:b/>
          <w:bCs/>
          <w:color w:val="C00000"/>
          <w:sz w:val="28"/>
          <w:szCs w:val="28"/>
          <w:rtl/>
        </w:rPr>
        <w:t xml:space="preserve"> المنبوذون </w:t>
      </w:r>
      <w:r w:rsidRPr="005A3AED">
        <w:rPr>
          <w:rFonts w:cs="Arabic11 BT" w:hint="cs"/>
          <w:b/>
          <w:bCs/>
          <w:color w:val="C00000"/>
          <w:sz w:val="28"/>
          <w:szCs w:val="28"/>
          <w:rtl/>
        </w:rPr>
        <w:t>في ......... المدينة القديمة :</w:t>
      </w:r>
      <w:r w:rsidRPr="005A3AED">
        <w:rPr>
          <w:rFonts w:cs="Arabic11 BT"/>
          <w:b/>
          <w:bCs/>
          <w:color w:val="C00000"/>
          <w:sz w:val="28"/>
          <w:szCs w:val="28"/>
          <w:rtl/>
        </w:rPr>
        <w:t xml:space="preserve"> </w:t>
      </w:r>
      <w:r w:rsidRPr="005A3AED">
        <w:rPr>
          <w:rFonts w:cs="Arabic11 BT" w:hint="cs"/>
          <w:b/>
          <w:bCs/>
          <w:color w:val="C00000"/>
          <w:sz w:val="28"/>
          <w:szCs w:val="28"/>
          <w:rtl/>
        </w:rPr>
        <w:t xml:space="preserve"> </w:t>
      </w:r>
    </w:p>
    <w:p w:rsidR="00B35555" w:rsidRPr="005A3AED" w:rsidRDefault="00B35555"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وسط المدينة </w:t>
      </w:r>
    </w:p>
    <w:p w:rsidR="00B35555" w:rsidRPr="005A3AED" w:rsidRDefault="00B35555"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أطراف المدينة </w:t>
      </w:r>
    </w:p>
    <w:p w:rsidR="00B35555" w:rsidRPr="005A3AED" w:rsidRDefault="00B35555"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حول المدينة </w:t>
      </w:r>
    </w:p>
    <w:p w:rsidR="00B35555" w:rsidRPr="005A3AED" w:rsidRDefault="00B35555" w:rsidP="00B35555">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خارج المدينة </w:t>
      </w:r>
    </w:p>
    <w:p w:rsidR="00B35555" w:rsidRPr="005A3AED" w:rsidRDefault="00B35555" w:rsidP="00B35555">
      <w:pPr>
        <w:pStyle w:val="a3"/>
        <w:ind w:left="1080"/>
        <w:rPr>
          <w:rFonts w:cs="Arabic11 BT" w:hint="cs"/>
          <w:b/>
          <w:bCs/>
          <w:color w:val="C00000"/>
          <w:sz w:val="28"/>
          <w:szCs w:val="28"/>
        </w:rPr>
      </w:pPr>
    </w:p>
    <w:p w:rsidR="00F969C6" w:rsidRPr="005A3AED" w:rsidRDefault="009B43BB" w:rsidP="009B43BB">
      <w:pPr>
        <w:pStyle w:val="a3"/>
        <w:numPr>
          <w:ilvl w:val="0"/>
          <w:numId w:val="1"/>
        </w:numPr>
        <w:rPr>
          <w:rFonts w:cs="Arabic11 BT" w:hint="cs"/>
          <w:b/>
          <w:bCs/>
          <w:color w:val="C00000"/>
          <w:sz w:val="28"/>
          <w:szCs w:val="28"/>
        </w:rPr>
      </w:pPr>
      <w:r w:rsidRPr="005A3AED">
        <w:rPr>
          <w:rFonts w:cs="Arabic11 BT"/>
          <w:b/>
          <w:bCs/>
          <w:color w:val="C00000"/>
          <w:sz w:val="28"/>
          <w:szCs w:val="28"/>
          <w:rtl/>
        </w:rPr>
        <w:t>المنطقة</w:t>
      </w:r>
      <w:r w:rsidR="00B35555" w:rsidRPr="005A3AED">
        <w:rPr>
          <w:rFonts w:cs="Arabic11 BT" w:hint="cs"/>
          <w:b/>
          <w:bCs/>
          <w:color w:val="C00000"/>
          <w:sz w:val="28"/>
          <w:szCs w:val="28"/>
          <w:rtl/>
        </w:rPr>
        <w:t xml:space="preserve"> في </w:t>
      </w:r>
      <w:r w:rsidRPr="005A3AED">
        <w:rPr>
          <w:rFonts w:cs="Arabic11 BT" w:hint="cs"/>
          <w:b/>
          <w:bCs/>
          <w:color w:val="C00000"/>
          <w:sz w:val="28"/>
          <w:szCs w:val="28"/>
          <w:rtl/>
        </w:rPr>
        <w:t xml:space="preserve">......... في المدينة الحديثة </w:t>
      </w:r>
      <w:r w:rsidRPr="005A3AED">
        <w:rPr>
          <w:rFonts w:cs="Arabic11 BT"/>
          <w:b/>
          <w:bCs/>
          <w:color w:val="C00000"/>
          <w:sz w:val="28"/>
          <w:szCs w:val="28"/>
          <w:rtl/>
        </w:rPr>
        <w:t xml:space="preserve"> يكون غالبا منطقة التجار ورجال الأعمال والمصارف التجارية والشركات العامة</w:t>
      </w:r>
      <w:r w:rsidRPr="005A3AED">
        <w:rPr>
          <w:rFonts w:cs="Arabic11 BT" w:hint="cs"/>
          <w:b/>
          <w:bCs/>
          <w:color w:val="C00000"/>
          <w:sz w:val="28"/>
          <w:szCs w:val="28"/>
          <w:rtl/>
        </w:rPr>
        <w:t xml:space="preserve"> :</w:t>
      </w:r>
    </w:p>
    <w:p w:rsidR="00B35555" w:rsidRPr="005A3AED" w:rsidRDefault="00B35555" w:rsidP="00B35555">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وسط المدينة (مركز المدينة )</w:t>
      </w:r>
    </w:p>
    <w:p w:rsidR="00B35555" w:rsidRPr="005A3AED" w:rsidRDefault="00B35555"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lastRenderedPageBreak/>
        <w:t xml:space="preserve">أطراف المدينة </w:t>
      </w:r>
    </w:p>
    <w:p w:rsidR="00B35555" w:rsidRPr="005A3AED" w:rsidRDefault="00B35555"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حول المدينة </w:t>
      </w:r>
    </w:p>
    <w:p w:rsidR="00B35555" w:rsidRPr="005A3AED" w:rsidRDefault="00B35555"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خارج المدينة </w:t>
      </w:r>
    </w:p>
    <w:p w:rsidR="00B35555" w:rsidRPr="005A3AED" w:rsidRDefault="00B35555" w:rsidP="00B35555">
      <w:pPr>
        <w:pStyle w:val="a3"/>
        <w:ind w:left="1080"/>
        <w:rPr>
          <w:rFonts w:cs="Arabic11 BT" w:hint="cs"/>
          <w:b/>
          <w:bCs/>
          <w:color w:val="C00000"/>
          <w:sz w:val="28"/>
          <w:szCs w:val="28"/>
        </w:rPr>
      </w:pPr>
    </w:p>
    <w:p w:rsidR="009B43BB" w:rsidRPr="005A3AED" w:rsidRDefault="00F24A10" w:rsidP="00F24A10">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في </w:t>
      </w:r>
      <w:r w:rsidRPr="005A3AED">
        <w:rPr>
          <w:rFonts w:cs="Arabic11 BT" w:hint="cs"/>
          <w:b/>
          <w:bCs/>
          <w:color w:val="C00000"/>
          <w:sz w:val="28"/>
          <w:szCs w:val="28"/>
          <w:rtl/>
        </w:rPr>
        <w:t>.........</w:t>
      </w:r>
      <w:r w:rsidRPr="005A3AED">
        <w:rPr>
          <w:rFonts w:cs="Arabic11 BT"/>
          <w:b/>
          <w:bCs/>
          <w:color w:val="C00000"/>
          <w:sz w:val="28"/>
          <w:szCs w:val="28"/>
          <w:rtl/>
        </w:rPr>
        <w:t xml:space="preserve"> المدينة</w:t>
      </w:r>
      <w:r w:rsidRPr="005A3AED">
        <w:rPr>
          <w:rFonts w:cs="Arabic11 BT" w:hint="cs"/>
          <w:b/>
          <w:bCs/>
          <w:color w:val="C00000"/>
          <w:sz w:val="28"/>
          <w:szCs w:val="28"/>
          <w:rtl/>
        </w:rPr>
        <w:t xml:space="preserve"> الحديثة</w:t>
      </w:r>
      <w:r w:rsidRPr="005A3AED">
        <w:rPr>
          <w:rFonts w:cs="Arabic11 BT"/>
          <w:b/>
          <w:bCs/>
          <w:color w:val="C00000"/>
          <w:sz w:val="28"/>
          <w:szCs w:val="28"/>
          <w:rtl/>
        </w:rPr>
        <w:t xml:space="preserve"> توجد بعض المناطق الصناعية</w:t>
      </w:r>
      <w:r w:rsidRPr="005A3AED">
        <w:rPr>
          <w:rFonts w:cs="Arabic11 BT" w:hint="cs"/>
          <w:b/>
          <w:bCs/>
          <w:color w:val="C00000"/>
          <w:sz w:val="28"/>
          <w:szCs w:val="28"/>
          <w:rtl/>
        </w:rPr>
        <w:t xml:space="preserve"> :</w:t>
      </w:r>
    </w:p>
    <w:p w:rsidR="00E01A6D" w:rsidRPr="005A3AED" w:rsidRDefault="00E01A6D" w:rsidP="00E01A6D">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وسط المدينة </w:t>
      </w:r>
    </w:p>
    <w:p w:rsidR="00E01A6D" w:rsidRPr="005A3AED" w:rsidRDefault="00E01A6D" w:rsidP="00E01A6D">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أطراف المدينة </w:t>
      </w:r>
    </w:p>
    <w:p w:rsidR="00E01A6D" w:rsidRPr="005A3AED" w:rsidRDefault="00E01A6D" w:rsidP="00E01A6D">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حول المدينة </w:t>
      </w:r>
    </w:p>
    <w:p w:rsidR="00E01A6D" w:rsidRPr="005A3AED" w:rsidRDefault="00E01A6D" w:rsidP="00E01A6D">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خارج المدينة </w:t>
      </w:r>
    </w:p>
    <w:p w:rsidR="00B35555" w:rsidRPr="005A3AED" w:rsidRDefault="00B35555" w:rsidP="00E01A6D">
      <w:pPr>
        <w:pStyle w:val="a3"/>
        <w:ind w:left="1080"/>
        <w:rPr>
          <w:rFonts w:cs="Arabic11 BT" w:hint="cs"/>
          <w:b/>
          <w:bCs/>
          <w:color w:val="C00000"/>
          <w:sz w:val="28"/>
          <w:szCs w:val="28"/>
        </w:rPr>
      </w:pPr>
    </w:p>
    <w:p w:rsidR="00F24A10" w:rsidRPr="005A3AED" w:rsidRDefault="00F24A10" w:rsidP="00E01A6D">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توجد بعض الأحياء الخاصة بالطبقات الغنية في أطراف مدن الدول </w:t>
      </w:r>
      <w:r w:rsidRPr="005A3AED">
        <w:rPr>
          <w:rFonts w:cs="Arabic11 BT" w:hint="cs"/>
          <w:b/>
          <w:bCs/>
          <w:color w:val="C00000"/>
          <w:sz w:val="28"/>
          <w:szCs w:val="28"/>
          <w:rtl/>
        </w:rPr>
        <w:t xml:space="preserve"> : </w:t>
      </w:r>
    </w:p>
    <w:p w:rsidR="00E01A6D" w:rsidRPr="005A3AED" w:rsidRDefault="00E01A6D" w:rsidP="00E01A6D">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النامية </w:t>
      </w:r>
    </w:p>
    <w:p w:rsidR="00E01A6D" w:rsidRPr="005A3AED" w:rsidRDefault="00E01A6D" w:rsidP="00E01A6D">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المتقدمة </w:t>
      </w:r>
    </w:p>
    <w:p w:rsidR="00E01A6D" w:rsidRPr="005A3AED" w:rsidRDefault="00E01A6D" w:rsidP="00E01A6D">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الكبيرة </w:t>
      </w:r>
    </w:p>
    <w:p w:rsidR="00E01A6D" w:rsidRPr="005A3AED" w:rsidRDefault="00E01A6D" w:rsidP="00E01A6D">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الصغيرة </w:t>
      </w:r>
    </w:p>
    <w:p w:rsidR="00E01A6D" w:rsidRPr="005A3AED" w:rsidRDefault="00E01A6D" w:rsidP="00E01A6D">
      <w:pPr>
        <w:pStyle w:val="a3"/>
        <w:ind w:left="1080"/>
        <w:rPr>
          <w:rFonts w:cs="Arabic11 BT" w:hint="cs"/>
          <w:b/>
          <w:bCs/>
          <w:color w:val="C00000"/>
          <w:sz w:val="28"/>
          <w:szCs w:val="28"/>
        </w:rPr>
      </w:pPr>
    </w:p>
    <w:p w:rsidR="00F24A10" w:rsidRPr="005A3AED" w:rsidRDefault="00F24A10" w:rsidP="00F24A10">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في الدول </w:t>
      </w:r>
      <w:r w:rsidRPr="005A3AED">
        <w:rPr>
          <w:rFonts w:cs="Arabic11 BT" w:hint="cs"/>
          <w:b/>
          <w:bCs/>
          <w:color w:val="C00000"/>
          <w:sz w:val="28"/>
          <w:szCs w:val="28"/>
          <w:rtl/>
        </w:rPr>
        <w:t>.............</w:t>
      </w:r>
      <w:r w:rsidRPr="005A3AED">
        <w:rPr>
          <w:rFonts w:cs="Arabic11 BT"/>
          <w:b/>
          <w:bCs/>
          <w:color w:val="C00000"/>
          <w:sz w:val="28"/>
          <w:szCs w:val="28"/>
          <w:rtl/>
        </w:rPr>
        <w:t xml:space="preserve"> أن بعض الفئات الفقيرة يسكنون في أطراف المدينة</w:t>
      </w:r>
      <w:r w:rsidRPr="005A3AED">
        <w:rPr>
          <w:rFonts w:cs="Arabic11 BT" w:hint="cs"/>
          <w:b/>
          <w:bCs/>
          <w:color w:val="C00000"/>
          <w:sz w:val="28"/>
          <w:szCs w:val="28"/>
          <w:rtl/>
        </w:rPr>
        <w:t xml:space="preserve"> :</w:t>
      </w:r>
    </w:p>
    <w:p w:rsidR="00E01A6D" w:rsidRPr="005A3AED" w:rsidRDefault="00E01A6D" w:rsidP="00E01A6D">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النامية </w:t>
      </w:r>
    </w:p>
    <w:p w:rsidR="00E01A6D" w:rsidRPr="005A3AED" w:rsidRDefault="00E01A6D" w:rsidP="00E01A6D">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المتقدمة </w:t>
      </w:r>
    </w:p>
    <w:p w:rsidR="00E01A6D" w:rsidRPr="005A3AED" w:rsidRDefault="00E01A6D" w:rsidP="00E01A6D">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الكبيرة </w:t>
      </w:r>
    </w:p>
    <w:p w:rsidR="00E01A6D" w:rsidRPr="005A3AED" w:rsidRDefault="00E01A6D" w:rsidP="00E01A6D">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الصغيرة </w:t>
      </w:r>
    </w:p>
    <w:p w:rsidR="00B35555" w:rsidRPr="005A3AED" w:rsidRDefault="00B35555" w:rsidP="00E01A6D">
      <w:pPr>
        <w:pStyle w:val="a3"/>
        <w:ind w:left="1080"/>
        <w:rPr>
          <w:rFonts w:cs="Arabic11 BT" w:hint="cs"/>
          <w:b/>
          <w:bCs/>
          <w:color w:val="C00000"/>
          <w:sz w:val="28"/>
          <w:szCs w:val="28"/>
        </w:rPr>
      </w:pPr>
    </w:p>
    <w:p w:rsidR="00F24A10" w:rsidRPr="005A3AED" w:rsidRDefault="00F24A10" w:rsidP="00F24A10">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مدينة </w:t>
      </w:r>
      <w:r w:rsidRPr="005A3AED">
        <w:rPr>
          <w:rFonts w:cs="Arabic11 BT" w:hint="cs"/>
          <w:b/>
          <w:bCs/>
          <w:color w:val="C00000"/>
          <w:sz w:val="28"/>
          <w:szCs w:val="28"/>
          <w:rtl/>
        </w:rPr>
        <w:t>.........</w:t>
      </w:r>
      <w:r w:rsidRPr="005A3AED">
        <w:rPr>
          <w:rFonts w:cs="Arabic11 BT"/>
          <w:b/>
          <w:bCs/>
          <w:color w:val="C00000"/>
          <w:sz w:val="28"/>
          <w:szCs w:val="28"/>
          <w:rtl/>
        </w:rPr>
        <w:t xml:space="preserve">  محصورة بين البحر الأبيض في الشمال وبحيرة مريوط في الجنوب</w:t>
      </w:r>
      <w:r w:rsidRPr="005A3AED">
        <w:rPr>
          <w:rFonts w:cs="Arabic11 BT" w:hint="cs"/>
          <w:b/>
          <w:bCs/>
          <w:color w:val="C00000"/>
          <w:sz w:val="28"/>
          <w:szCs w:val="28"/>
          <w:rtl/>
        </w:rPr>
        <w:t xml:space="preserve"> :</w:t>
      </w:r>
    </w:p>
    <w:p w:rsidR="00B35555" w:rsidRPr="005A3AED" w:rsidRDefault="00E01A6D"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طرابلس </w:t>
      </w:r>
    </w:p>
    <w:p w:rsidR="00E01A6D" w:rsidRPr="005A3AED" w:rsidRDefault="00E01A6D"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طهران </w:t>
      </w:r>
    </w:p>
    <w:p w:rsidR="00E01A6D" w:rsidRPr="005A3AED" w:rsidRDefault="00E01A6D" w:rsidP="00B35555">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الإسكندرية </w:t>
      </w:r>
    </w:p>
    <w:p w:rsidR="00E01A6D" w:rsidRPr="005A3AED" w:rsidRDefault="00E01A6D"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lastRenderedPageBreak/>
        <w:t xml:space="preserve">القاهرة </w:t>
      </w:r>
    </w:p>
    <w:p w:rsidR="00E01A6D" w:rsidRPr="005A3AED" w:rsidRDefault="00E01A6D" w:rsidP="00E01A6D">
      <w:pPr>
        <w:pStyle w:val="a3"/>
        <w:ind w:left="1080"/>
        <w:rPr>
          <w:rFonts w:cs="Arabic11 BT" w:hint="cs"/>
          <w:b/>
          <w:bCs/>
          <w:color w:val="C00000"/>
          <w:sz w:val="28"/>
          <w:szCs w:val="28"/>
        </w:rPr>
      </w:pPr>
    </w:p>
    <w:p w:rsidR="00F24A10" w:rsidRPr="005A3AED" w:rsidRDefault="00F24A10" w:rsidP="00F24A10">
      <w:pPr>
        <w:pStyle w:val="a3"/>
        <w:numPr>
          <w:ilvl w:val="0"/>
          <w:numId w:val="1"/>
        </w:numPr>
        <w:rPr>
          <w:rFonts w:cs="Arabic11 BT" w:hint="cs"/>
          <w:b/>
          <w:bCs/>
          <w:color w:val="C00000"/>
          <w:sz w:val="28"/>
          <w:szCs w:val="28"/>
        </w:rPr>
      </w:pPr>
      <w:r w:rsidRPr="005A3AED">
        <w:rPr>
          <w:rFonts w:cs="Arabic11 BT"/>
          <w:b/>
          <w:bCs/>
          <w:color w:val="C00000"/>
          <w:sz w:val="28"/>
          <w:szCs w:val="28"/>
          <w:rtl/>
        </w:rPr>
        <w:t>مدينة الإسكندرية  محصورة بين البحر الأبيض في الشمال وبحيرة مريوط في الجنوب</w:t>
      </w:r>
      <w:r w:rsidRPr="005A3AED">
        <w:rPr>
          <w:rFonts w:cs="Arabic11 BT" w:hint="cs"/>
          <w:b/>
          <w:bCs/>
          <w:color w:val="C00000"/>
          <w:sz w:val="28"/>
          <w:szCs w:val="28"/>
          <w:rtl/>
        </w:rPr>
        <w:t xml:space="preserve"> مما أدى إلى :</w:t>
      </w:r>
    </w:p>
    <w:p w:rsidR="00E01A6D" w:rsidRPr="005A3AED" w:rsidRDefault="00E01A6D" w:rsidP="00E01A6D">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تأخذ شكلا طوليا من الشرق إلى الغرب.  </w:t>
      </w:r>
    </w:p>
    <w:p w:rsidR="00E01A6D" w:rsidRPr="005A3AED" w:rsidRDefault="00E01A6D" w:rsidP="00E01A6D">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تداخل واضح بين الأحياء  </w:t>
      </w:r>
    </w:p>
    <w:p w:rsidR="00B35555" w:rsidRPr="005A3AED" w:rsidRDefault="00E01A6D" w:rsidP="00E01A6D">
      <w:pPr>
        <w:pStyle w:val="a3"/>
        <w:numPr>
          <w:ilvl w:val="0"/>
          <w:numId w:val="2"/>
        </w:numPr>
        <w:rPr>
          <w:rFonts w:cs="Arabic11 BT" w:hint="cs"/>
          <w:b/>
          <w:bCs/>
          <w:color w:val="000000" w:themeColor="text1"/>
          <w:sz w:val="28"/>
          <w:szCs w:val="28"/>
        </w:rPr>
      </w:pPr>
      <w:r w:rsidRPr="005A3AED">
        <w:rPr>
          <w:rFonts w:cs="Arabic11 BT"/>
          <w:b/>
          <w:bCs/>
          <w:color w:val="000000" w:themeColor="text1"/>
          <w:sz w:val="28"/>
          <w:szCs w:val="28"/>
          <w:rtl/>
        </w:rPr>
        <w:t>توجد نشاطات مختلفة في كل حي أو ضاحية</w:t>
      </w:r>
    </w:p>
    <w:p w:rsidR="00E01A6D" w:rsidRPr="005A3AED" w:rsidRDefault="00E01A6D" w:rsidP="000B6584">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0B6584" w:rsidRPr="005A3AED" w:rsidRDefault="000B6584" w:rsidP="000B6584">
      <w:pPr>
        <w:pStyle w:val="a3"/>
        <w:ind w:left="1080"/>
        <w:rPr>
          <w:rFonts w:cs="Arabic11 BT" w:hint="cs"/>
          <w:b/>
          <w:bCs/>
          <w:color w:val="000000" w:themeColor="text1"/>
          <w:sz w:val="28"/>
          <w:szCs w:val="28"/>
          <w:u w:val="single"/>
        </w:rPr>
      </w:pPr>
    </w:p>
    <w:p w:rsidR="00F24A10" w:rsidRPr="005A3AED" w:rsidRDefault="00F24A10" w:rsidP="00F24A10">
      <w:pPr>
        <w:pStyle w:val="a3"/>
        <w:numPr>
          <w:ilvl w:val="0"/>
          <w:numId w:val="1"/>
        </w:numPr>
        <w:rPr>
          <w:rFonts w:cs="Arabic11 BT" w:hint="cs"/>
          <w:b/>
          <w:bCs/>
          <w:color w:val="C00000"/>
          <w:sz w:val="28"/>
          <w:szCs w:val="28"/>
        </w:rPr>
      </w:pPr>
      <w:r w:rsidRPr="005A3AED">
        <w:rPr>
          <w:rFonts w:cs="Arabic11 BT"/>
          <w:b/>
          <w:bCs/>
          <w:color w:val="C00000"/>
          <w:sz w:val="28"/>
          <w:szCs w:val="28"/>
          <w:rtl/>
        </w:rPr>
        <w:t>يوجد في بعض الدول ما يسمى بالأحياء المعزولة مثل</w:t>
      </w:r>
      <w:r w:rsidRPr="005A3AED">
        <w:rPr>
          <w:rFonts w:cs="Arabic11 BT" w:hint="cs"/>
          <w:b/>
          <w:bCs/>
          <w:color w:val="C00000"/>
          <w:sz w:val="28"/>
          <w:szCs w:val="28"/>
          <w:rtl/>
        </w:rPr>
        <w:t xml:space="preserve"> :</w:t>
      </w:r>
    </w:p>
    <w:p w:rsidR="00B35555" w:rsidRPr="005A3AED" w:rsidRDefault="000B6584"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الحي اليهودي في الدول الأوربية و العربية </w:t>
      </w:r>
    </w:p>
    <w:p w:rsidR="000B6584" w:rsidRPr="005A3AED" w:rsidRDefault="000B6584"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الحي الصيني في أمريكا </w:t>
      </w:r>
    </w:p>
    <w:p w:rsidR="000B6584" w:rsidRPr="005A3AED" w:rsidRDefault="000B6584" w:rsidP="00B35555">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الأحياء الأفريقية في أمريكا </w:t>
      </w:r>
    </w:p>
    <w:p w:rsidR="000B6584" w:rsidRPr="005A3AED" w:rsidRDefault="000B6584" w:rsidP="00B35555">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0B6584" w:rsidRPr="005A3AED" w:rsidRDefault="000B6584" w:rsidP="000B6584">
      <w:pPr>
        <w:pStyle w:val="a3"/>
        <w:ind w:left="1080"/>
        <w:rPr>
          <w:rFonts w:cs="Arabic11 BT" w:hint="cs"/>
          <w:b/>
          <w:bCs/>
          <w:color w:val="C00000"/>
          <w:sz w:val="28"/>
          <w:szCs w:val="28"/>
        </w:rPr>
      </w:pPr>
    </w:p>
    <w:p w:rsidR="00F24A10" w:rsidRPr="005A3AED" w:rsidRDefault="00F24A10" w:rsidP="00F24A10">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في بعض المدن العربية وخاصة في المجتمعات </w:t>
      </w:r>
      <w:r w:rsidRPr="005A3AED">
        <w:rPr>
          <w:rFonts w:cs="Arabic11 BT" w:hint="cs"/>
          <w:b/>
          <w:bCs/>
          <w:color w:val="C00000"/>
          <w:sz w:val="28"/>
          <w:szCs w:val="28"/>
          <w:rtl/>
        </w:rPr>
        <w:t>........</w:t>
      </w:r>
      <w:r w:rsidRPr="005A3AED">
        <w:rPr>
          <w:rFonts w:cs="Arabic11 BT"/>
          <w:b/>
          <w:bCs/>
          <w:color w:val="C00000"/>
          <w:sz w:val="28"/>
          <w:szCs w:val="28"/>
          <w:rtl/>
        </w:rPr>
        <w:t xml:space="preserve"> أن بعض الأحياء تكون مقتصرة على قبيلة واحدة أو عائلة معينة</w:t>
      </w:r>
      <w:r w:rsidRPr="005A3AED">
        <w:rPr>
          <w:rFonts w:cs="Arabic11 BT" w:hint="cs"/>
          <w:b/>
          <w:bCs/>
          <w:color w:val="C00000"/>
          <w:sz w:val="28"/>
          <w:szCs w:val="28"/>
          <w:rtl/>
        </w:rPr>
        <w:t xml:space="preserve"> :</w:t>
      </w:r>
    </w:p>
    <w:p w:rsidR="000B6584" w:rsidRPr="005A3AED" w:rsidRDefault="000B6584" w:rsidP="000B658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الصناعية </w:t>
      </w:r>
    </w:p>
    <w:p w:rsidR="000B6584" w:rsidRPr="005A3AED" w:rsidRDefault="000B6584" w:rsidP="000B658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الريفية </w:t>
      </w:r>
    </w:p>
    <w:p w:rsidR="000B6584" w:rsidRPr="005A3AED" w:rsidRDefault="000B6584" w:rsidP="000B6584">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البدوية </w:t>
      </w:r>
    </w:p>
    <w:p w:rsidR="000B6584" w:rsidRPr="005A3AED" w:rsidRDefault="000B6584" w:rsidP="000B658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كل ما ذكر </w:t>
      </w:r>
    </w:p>
    <w:p w:rsidR="000B6584" w:rsidRPr="005A3AED" w:rsidRDefault="000B6584" w:rsidP="000B6584">
      <w:pPr>
        <w:pStyle w:val="a3"/>
        <w:ind w:left="1080"/>
        <w:rPr>
          <w:rFonts w:cs="Arabic11 BT" w:hint="cs"/>
          <w:b/>
          <w:bCs/>
          <w:color w:val="C00000"/>
          <w:sz w:val="28"/>
          <w:szCs w:val="28"/>
        </w:rPr>
      </w:pPr>
    </w:p>
    <w:p w:rsidR="00F24A10" w:rsidRPr="005A3AED" w:rsidRDefault="00F24A10" w:rsidP="00F24A10">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الأماكن </w:t>
      </w:r>
      <w:r w:rsidRPr="005A3AED">
        <w:rPr>
          <w:rFonts w:cs="Arabic11 BT" w:hint="cs"/>
          <w:b/>
          <w:bCs/>
          <w:color w:val="C00000"/>
          <w:sz w:val="28"/>
          <w:szCs w:val="28"/>
          <w:rtl/>
        </w:rPr>
        <w:t>.........</w:t>
      </w:r>
      <w:r w:rsidRPr="005A3AED">
        <w:rPr>
          <w:rFonts w:cs="Arabic11 BT"/>
          <w:b/>
          <w:bCs/>
          <w:color w:val="C00000"/>
          <w:sz w:val="28"/>
          <w:szCs w:val="28"/>
          <w:rtl/>
        </w:rPr>
        <w:t xml:space="preserve"> تلزم النظام السياسي في الدولة بتنميتها وتطويرها لأنها تمثل قيما روحية وثقافية للسكان</w:t>
      </w:r>
      <w:r w:rsidRPr="005A3AED">
        <w:rPr>
          <w:rFonts w:cs="Arabic11 BT" w:hint="cs"/>
          <w:b/>
          <w:bCs/>
          <w:color w:val="C00000"/>
          <w:sz w:val="28"/>
          <w:szCs w:val="28"/>
          <w:rtl/>
        </w:rPr>
        <w:t xml:space="preserve"> :</w:t>
      </w:r>
    </w:p>
    <w:p w:rsidR="000B6584" w:rsidRPr="005A3AED" w:rsidRDefault="000B6584" w:rsidP="000B658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البدوية </w:t>
      </w:r>
    </w:p>
    <w:p w:rsidR="000B6584" w:rsidRPr="005A3AED" w:rsidRDefault="000B6584" w:rsidP="000B658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الريفية </w:t>
      </w:r>
    </w:p>
    <w:p w:rsidR="000B6584" w:rsidRPr="005A3AED" w:rsidRDefault="000B6584" w:rsidP="000B6584">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lastRenderedPageBreak/>
        <w:t xml:space="preserve">المقدسة </w:t>
      </w:r>
    </w:p>
    <w:p w:rsidR="000B6584" w:rsidRPr="005A3AED" w:rsidRDefault="000B6584" w:rsidP="000B658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الترفيهية </w:t>
      </w:r>
    </w:p>
    <w:p w:rsidR="000B6584" w:rsidRPr="005A3AED" w:rsidRDefault="000B6584" w:rsidP="000B6584">
      <w:pPr>
        <w:pStyle w:val="a3"/>
        <w:ind w:left="1080"/>
        <w:rPr>
          <w:rFonts w:cs="Arabic11 BT" w:hint="cs"/>
          <w:b/>
          <w:bCs/>
          <w:color w:val="C00000"/>
          <w:sz w:val="28"/>
          <w:szCs w:val="28"/>
        </w:rPr>
      </w:pPr>
    </w:p>
    <w:p w:rsidR="00F24A10" w:rsidRPr="005A3AED" w:rsidRDefault="00F24A10" w:rsidP="000B6584">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الأحياء </w:t>
      </w:r>
      <w:r w:rsidR="000B6584" w:rsidRPr="005A3AED">
        <w:rPr>
          <w:rFonts w:cs="Arabic11 BT" w:hint="cs"/>
          <w:b/>
          <w:bCs/>
          <w:color w:val="C00000"/>
          <w:sz w:val="28"/>
          <w:szCs w:val="28"/>
          <w:rtl/>
        </w:rPr>
        <w:t>........</w:t>
      </w:r>
      <w:r w:rsidRPr="005A3AED">
        <w:rPr>
          <w:rFonts w:cs="Arabic11 BT"/>
          <w:b/>
          <w:bCs/>
          <w:color w:val="C00000"/>
          <w:sz w:val="28"/>
          <w:szCs w:val="28"/>
          <w:rtl/>
        </w:rPr>
        <w:t xml:space="preserve"> المساكن الشعبية أو الأحياء الفقيرة التي توجد في بعض المدن الحديثة بما في ذلك الدول المتقدمة اقتصاديا</w:t>
      </w:r>
      <w:r w:rsidRPr="005A3AED">
        <w:rPr>
          <w:rFonts w:cs="Arabic11 BT" w:hint="cs"/>
          <w:b/>
          <w:bCs/>
          <w:color w:val="C00000"/>
          <w:sz w:val="28"/>
          <w:szCs w:val="28"/>
          <w:rtl/>
        </w:rPr>
        <w:t xml:space="preserve"> :</w:t>
      </w:r>
    </w:p>
    <w:p w:rsidR="000B6584" w:rsidRPr="005A3AED" w:rsidRDefault="000B6584" w:rsidP="000B658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الراقية </w:t>
      </w:r>
    </w:p>
    <w:p w:rsidR="000B6584" w:rsidRPr="005A3AED" w:rsidRDefault="000B6584" w:rsidP="000B6584">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المتخلفة </w:t>
      </w:r>
    </w:p>
    <w:p w:rsidR="000B6584" w:rsidRPr="005A3AED" w:rsidRDefault="000B6584" w:rsidP="000B658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النامية </w:t>
      </w:r>
    </w:p>
    <w:p w:rsidR="000B6584" w:rsidRPr="005A3AED" w:rsidRDefault="000B6584" w:rsidP="000B658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المتقدمة </w:t>
      </w:r>
    </w:p>
    <w:p w:rsidR="000B6584" w:rsidRPr="005A3AED" w:rsidRDefault="000B6584" w:rsidP="000B6584">
      <w:pPr>
        <w:pStyle w:val="a3"/>
        <w:ind w:left="1080"/>
        <w:rPr>
          <w:rFonts w:cs="Arabic11 BT" w:hint="cs"/>
          <w:b/>
          <w:bCs/>
          <w:color w:val="C00000"/>
          <w:sz w:val="28"/>
          <w:szCs w:val="28"/>
        </w:rPr>
      </w:pPr>
    </w:p>
    <w:p w:rsidR="00F24A10" w:rsidRPr="005A3AED" w:rsidRDefault="00F24A10" w:rsidP="00F24A10">
      <w:pPr>
        <w:pStyle w:val="a3"/>
        <w:numPr>
          <w:ilvl w:val="0"/>
          <w:numId w:val="1"/>
        </w:numPr>
        <w:rPr>
          <w:rFonts w:cs="Arabic11 BT" w:hint="cs"/>
          <w:b/>
          <w:bCs/>
          <w:color w:val="C00000"/>
          <w:sz w:val="28"/>
          <w:szCs w:val="28"/>
        </w:rPr>
      </w:pPr>
      <w:r w:rsidRPr="005A3AED">
        <w:rPr>
          <w:rFonts w:cs="Arabic11 BT" w:hint="cs"/>
          <w:b/>
          <w:bCs/>
          <w:color w:val="C00000"/>
          <w:sz w:val="28"/>
          <w:szCs w:val="28"/>
          <w:rtl/>
        </w:rPr>
        <w:t>من مميزات الأحياء المتخلفة :</w:t>
      </w:r>
    </w:p>
    <w:p w:rsidR="000B6584" w:rsidRPr="005A3AED" w:rsidRDefault="000B6584" w:rsidP="000B6584">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المباني سيئة التهوية قليلة الإضاءة</w:t>
      </w:r>
    </w:p>
    <w:p w:rsidR="000B6584" w:rsidRPr="005A3AED" w:rsidRDefault="000B6584" w:rsidP="000B6584">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 ضيقة الشوارع والطرقات </w:t>
      </w:r>
    </w:p>
    <w:p w:rsidR="000B6584" w:rsidRPr="005A3AED" w:rsidRDefault="000B6584" w:rsidP="000B6584">
      <w:pPr>
        <w:pStyle w:val="a3"/>
        <w:numPr>
          <w:ilvl w:val="0"/>
          <w:numId w:val="2"/>
        </w:numPr>
        <w:rPr>
          <w:rFonts w:cs="Arabic11 BT" w:hint="cs"/>
          <w:b/>
          <w:bCs/>
          <w:color w:val="000000" w:themeColor="text1"/>
          <w:sz w:val="28"/>
          <w:szCs w:val="28"/>
        </w:rPr>
      </w:pPr>
      <w:r w:rsidRPr="005A3AED">
        <w:rPr>
          <w:rFonts w:cs="Arabic11 BT"/>
          <w:b/>
          <w:bCs/>
          <w:color w:val="000000" w:themeColor="text1"/>
          <w:sz w:val="28"/>
          <w:szCs w:val="28"/>
          <w:rtl/>
        </w:rPr>
        <w:t>سيئة المواصلات</w:t>
      </w:r>
    </w:p>
    <w:p w:rsidR="000B6584" w:rsidRPr="005A3AED" w:rsidRDefault="000B6584" w:rsidP="000B6584">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0B6584" w:rsidRPr="005A3AED" w:rsidRDefault="000B6584" w:rsidP="000B6584">
      <w:pPr>
        <w:pStyle w:val="a3"/>
        <w:ind w:left="1080"/>
        <w:rPr>
          <w:rFonts w:cs="Arabic11 BT" w:hint="cs"/>
          <w:b/>
          <w:bCs/>
          <w:color w:val="C00000"/>
          <w:sz w:val="28"/>
          <w:szCs w:val="28"/>
        </w:rPr>
      </w:pPr>
    </w:p>
    <w:p w:rsidR="00892773" w:rsidRPr="005A3AED" w:rsidRDefault="00F24A10" w:rsidP="00892773">
      <w:pPr>
        <w:pStyle w:val="a3"/>
        <w:numPr>
          <w:ilvl w:val="0"/>
          <w:numId w:val="1"/>
        </w:numPr>
        <w:rPr>
          <w:rFonts w:cs="Arabic11 BT" w:hint="cs"/>
          <w:b/>
          <w:bCs/>
          <w:color w:val="C00000"/>
          <w:sz w:val="28"/>
          <w:szCs w:val="28"/>
        </w:rPr>
      </w:pPr>
      <w:r w:rsidRPr="005A3AED">
        <w:rPr>
          <w:rFonts w:cs="Arabic11 BT"/>
          <w:b/>
          <w:bCs/>
          <w:color w:val="C00000"/>
          <w:sz w:val="28"/>
          <w:szCs w:val="28"/>
          <w:rtl/>
        </w:rPr>
        <w:t>ترتفع نسبة الإجرام والتشرد والانحراف</w:t>
      </w:r>
      <w:r w:rsidR="000B6584" w:rsidRPr="005A3AED">
        <w:rPr>
          <w:rFonts w:cs="Arabic11 BT" w:hint="cs"/>
          <w:b/>
          <w:bCs/>
          <w:color w:val="C00000"/>
          <w:sz w:val="28"/>
          <w:szCs w:val="28"/>
          <w:rtl/>
        </w:rPr>
        <w:t xml:space="preserve"> في</w:t>
      </w:r>
      <w:r w:rsidR="00892773" w:rsidRPr="005A3AED">
        <w:rPr>
          <w:rFonts w:cs="Arabic11 BT" w:hint="cs"/>
          <w:b/>
          <w:bCs/>
          <w:color w:val="C00000"/>
          <w:sz w:val="28"/>
          <w:szCs w:val="28"/>
          <w:rtl/>
        </w:rPr>
        <w:t xml:space="preserve">  :</w:t>
      </w:r>
    </w:p>
    <w:p w:rsidR="000B6584" w:rsidRPr="005A3AED" w:rsidRDefault="000B6584" w:rsidP="000B658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الأحياء الراقية </w:t>
      </w:r>
    </w:p>
    <w:p w:rsidR="000B6584" w:rsidRPr="005A3AED" w:rsidRDefault="000B6584" w:rsidP="000B658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الأحياء المتوسطة </w:t>
      </w:r>
    </w:p>
    <w:p w:rsidR="000B6584" w:rsidRPr="005A3AED" w:rsidRDefault="000B6584" w:rsidP="000B658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الأحياء المتنقلة </w:t>
      </w:r>
    </w:p>
    <w:p w:rsidR="000B6584" w:rsidRPr="005A3AED" w:rsidRDefault="000B6584" w:rsidP="000B6584">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الأحياء المتخلفة </w:t>
      </w:r>
    </w:p>
    <w:p w:rsidR="000B6584" w:rsidRPr="005A3AED" w:rsidRDefault="000B6584" w:rsidP="000B6584">
      <w:pPr>
        <w:pStyle w:val="a3"/>
        <w:ind w:left="1080"/>
        <w:rPr>
          <w:rFonts w:cs="Arabic11 BT" w:hint="cs"/>
          <w:b/>
          <w:bCs/>
          <w:color w:val="C00000"/>
          <w:sz w:val="28"/>
          <w:szCs w:val="28"/>
        </w:rPr>
      </w:pPr>
    </w:p>
    <w:p w:rsidR="00F24A10" w:rsidRPr="005A3AED" w:rsidRDefault="00892773" w:rsidP="00892773">
      <w:pPr>
        <w:pStyle w:val="a3"/>
        <w:numPr>
          <w:ilvl w:val="0"/>
          <w:numId w:val="1"/>
        </w:numPr>
        <w:rPr>
          <w:rFonts w:cs="Arabic11 BT" w:hint="cs"/>
          <w:b/>
          <w:bCs/>
          <w:color w:val="C00000"/>
          <w:sz w:val="28"/>
          <w:szCs w:val="28"/>
        </w:rPr>
      </w:pPr>
      <w:r w:rsidRPr="005A3AED">
        <w:rPr>
          <w:rFonts w:cs="Arabic11 BT" w:hint="cs"/>
          <w:b/>
          <w:bCs/>
          <w:color w:val="C00000"/>
          <w:sz w:val="28"/>
          <w:szCs w:val="28"/>
          <w:rtl/>
        </w:rPr>
        <w:t xml:space="preserve">تتميز </w:t>
      </w:r>
      <w:r w:rsidRPr="005A3AED">
        <w:rPr>
          <w:rFonts w:cs="Arabic11 BT"/>
          <w:b/>
          <w:bCs/>
          <w:color w:val="C00000"/>
          <w:sz w:val="28"/>
          <w:szCs w:val="28"/>
          <w:rtl/>
        </w:rPr>
        <w:t xml:space="preserve"> الأحياء</w:t>
      </w:r>
      <w:r w:rsidRPr="005A3AED">
        <w:rPr>
          <w:rFonts w:cs="Arabic11 BT" w:hint="cs"/>
          <w:b/>
          <w:bCs/>
          <w:color w:val="C00000"/>
          <w:sz w:val="28"/>
          <w:szCs w:val="28"/>
          <w:rtl/>
        </w:rPr>
        <w:t xml:space="preserve"> المتخلفة بـ .......</w:t>
      </w:r>
      <w:r w:rsidR="00F24A10" w:rsidRPr="005A3AED">
        <w:rPr>
          <w:rFonts w:cs="Arabic11 BT"/>
          <w:b/>
          <w:bCs/>
          <w:color w:val="C00000"/>
          <w:sz w:val="28"/>
          <w:szCs w:val="28"/>
          <w:rtl/>
        </w:rPr>
        <w:t xml:space="preserve"> بسبب رخص قيمة الإيجارات </w:t>
      </w:r>
      <w:r w:rsidRPr="005A3AED">
        <w:rPr>
          <w:rFonts w:cs="Arabic11 BT" w:hint="cs"/>
          <w:b/>
          <w:bCs/>
          <w:color w:val="C00000"/>
          <w:sz w:val="28"/>
          <w:szCs w:val="28"/>
          <w:rtl/>
        </w:rPr>
        <w:t xml:space="preserve"> </w:t>
      </w:r>
      <w:r w:rsidR="00F24A10" w:rsidRPr="005A3AED">
        <w:rPr>
          <w:rFonts w:cs="Arabic11 BT"/>
          <w:b/>
          <w:bCs/>
          <w:color w:val="C00000"/>
          <w:sz w:val="28"/>
          <w:szCs w:val="28"/>
          <w:rtl/>
        </w:rPr>
        <w:t xml:space="preserve"> وقربها من المناطق الخدمية وفرص العمل وعدم الحاجة إلى وسائل المواصلات</w:t>
      </w:r>
      <w:r w:rsidRPr="005A3AED">
        <w:rPr>
          <w:rFonts w:cs="Arabic11 BT" w:hint="cs"/>
          <w:b/>
          <w:bCs/>
          <w:color w:val="C00000"/>
          <w:sz w:val="28"/>
          <w:szCs w:val="28"/>
          <w:rtl/>
        </w:rPr>
        <w:t xml:space="preserve"> :</w:t>
      </w:r>
    </w:p>
    <w:p w:rsidR="000B6584" w:rsidRPr="005A3AED" w:rsidRDefault="001B72DF" w:rsidP="000B6584">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عدم </w:t>
      </w:r>
      <w:r w:rsidR="000B6584" w:rsidRPr="005A3AED">
        <w:rPr>
          <w:rFonts w:cs="Arabic11 BT" w:hint="cs"/>
          <w:b/>
          <w:bCs/>
          <w:color w:val="000000" w:themeColor="text1"/>
          <w:sz w:val="28"/>
          <w:szCs w:val="28"/>
          <w:u w:val="single"/>
          <w:rtl/>
        </w:rPr>
        <w:t xml:space="preserve">توفر الخدمات الصحية </w:t>
      </w:r>
    </w:p>
    <w:p w:rsidR="000B6584" w:rsidRPr="005A3AED" w:rsidRDefault="000B6584" w:rsidP="000B6584">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تكون على شكل خرائب </w:t>
      </w:r>
    </w:p>
    <w:p w:rsidR="001B72DF" w:rsidRPr="005A3AED" w:rsidRDefault="001B72DF" w:rsidP="001B72DF">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lastRenderedPageBreak/>
        <w:t>ترتفع نسبة الإجرام والتشرد والانحراف</w:t>
      </w:r>
    </w:p>
    <w:p w:rsidR="000B6584" w:rsidRPr="005A3AED" w:rsidRDefault="001B72DF" w:rsidP="001B72DF">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لا </w:t>
      </w:r>
      <w:r w:rsidR="000B6584" w:rsidRPr="005A3AED">
        <w:rPr>
          <w:rFonts w:cs="Arabic11 BT" w:hint="cs"/>
          <w:b/>
          <w:bCs/>
          <w:color w:val="000000" w:themeColor="text1"/>
          <w:sz w:val="28"/>
          <w:szCs w:val="28"/>
          <w:u w:val="single"/>
          <w:rtl/>
        </w:rPr>
        <w:t xml:space="preserve">ينتشر فيها التعليم </w:t>
      </w:r>
    </w:p>
    <w:p w:rsidR="000B6584" w:rsidRPr="005A3AED" w:rsidRDefault="000B6584" w:rsidP="000B6584">
      <w:pPr>
        <w:pStyle w:val="a3"/>
        <w:ind w:left="1080"/>
        <w:rPr>
          <w:rFonts w:cs="Arabic11 BT" w:hint="cs"/>
          <w:b/>
          <w:bCs/>
          <w:color w:val="C00000"/>
          <w:sz w:val="28"/>
          <w:szCs w:val="28"/>
        </w:rPr>
      </w:pPr>
    </w:p>
    <w:p w:rsidR="00892773" w:rsidRPr="005A3AED" w:rsidRDefault="00892773" w:rsidP="00892773">
      <w:pPr>
        <w:pStyle w:val="a3"/>
        <w:numPr>
          <w:ilvl w:val="0"/>
          <w:numId w:val="1"/>
        </w:numPr>
        <w:rPr>
          <w:rFonts w:cs="Arabic11 BT" w:hint="cs"/>
          <w:b/>
          <w:bCs/>
          <w:color w:val="C00000"/>
          <w:sz w:val="28"/>
          <w:szCs w:val="28"/>
        </w:rPr>
      </w:pPr>
      <w:r w:rsidRPr="005A3AED">
        <w:rPr>
          <w:rFonts w:cs="Arabic11 BT"/>
          <w:b/>
          <w:bCs/>
          <w:color w:val="C00000"/>
          <w:sz w:val="28"/>
          <w:szCs w:val="28"/>
          <w:rtl/>
        </w:rPr>
        <w:t>توجد الخرائب في مدينة القاهرة خاصة في بعض الأحياء مثل</w:t>
      </w:r>
      <w:r w:rsidRPr="005A3AED">
        <w:rPr>
          <w:rFonts w:cs="Arabic11 BT" w:hint="cs"/>
          <w:b/>
          <w:bCs/>
          <w:color w:val="C00000"/>
          <w:sz w:val="28"/>
          <w:szCs w:val="28"/>
          <w:rtl/>
        </w:rPr>
        <w:t xml:space="preserve"> :</w:t>
      </w:r>
    </w:p>
    <w:p w:rsidR="000B6584" w:rsidRPr="005A3AED" w:rsidRDefault="000B6584" w:rsidP="000B6584">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حي شبرا </w:t>
      </w:r>
    </w:p>
    <w:p w:rsidR="000B6584" w:rsidRPr="005A3AED" w:rsidRDefault="001B72DF" w:rsidP="000B6584">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مصر القديمة </w:t>
      </w:r>
    </w:p>
    <w:p w:rsidR="001B72DF" w:rsidRPr="005A3AED" w:rsidRDefault="001B72DF" w:rsidP="000B6584">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الموسكي </w:t>
      </w:r>
    </w:p>
    <w:p w:rsidR="001B72DF" w:rsidRPr="005A3AED" w:rsidRDefault="001B72DF" w:rsidP="000B6584">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باب الشعرية </w:t>
      </w:r>
    </w:p>
    <w:p w:rsidR="001B72DF" w:rsidRPr="005A3AED" w:rsidRDefault="001B72DF" w:rsidP="001B72DF">
      <w:pPr>
        <w:pStyle w:val="a3"/>
        <w:ind w:left="1080"/>
        <w:rPr>
          <w:rFonts w:cs="Arabic11 BT" w:hint="cs"/>
          <w:b/>
          <w:bCs/>
          <w:color w:val="C00000"/>
          <w:sz w:val="28"/>
          <w:szCs w:val="28"/>
        </w:rPr>
      </w:pPr>
    </w:p>
    <w:p w:rsidR="00892773" w:rsidRPr="005A3AED" w:rsidRDefault="00892773" w:rsidP="00892773">
      <w:pPr>
        <w:pStyle w:val="a3"/>
        <w:numPr>
          <w:ilvl w:val="0"/>
          <w:numId w:val="1"/>
        </w:numPr>
        <w:rPr>
          <w:rFonts w:cs="Arabic11 BT" w:hint="cs"/>
          <w:b/>
          <w:bCs/>
          <w:color w:val="C00000"/>
          <w:sz w:val="28"/>
          <w:szCs w:val="28"/>
        </w:rPr>
      </w:pPr>
      <w:r w:rsidRPr="005A3AED">
        <w:rPr>
          <w:rFonts w:cs="Arabic11 BT" w:hint="cs"/>
          <w:b/>
          <w:bCs/>
          <w:color w:val="C00000"/>
          <w:sz w:val="28"/>
          <w:szCs w:val="28"/>
          <w:rtl/>
        </w:rPr>
        <w:t>تبلغ الكثافة السكانية في الخرائب الموجودة في القاهر بـ :</w:t>
      </w:r>
    </w:p>
    <w:p w:rsidR="001B72DF" w:rsidRPr="005A3AED" w:rsidRDefault="001B72DF" w:rsidP="001B72DF">
      <w:pPr>
        <w:pStyle w:val="a3"/>
        <w:numPr>
          <w:ilvl w:val="0"/>
          <w:numId w:val="2"/>
        </w:numPr>
        <w:rPr>
          <w:rFonts w:cs="Arabic11 BT" w:hint="cs"/>
          <w:b/>
          <w:bCs/>
          <w:color w:val="000000" w:themeColor="text1"/>
          <w:sz w:val="28"/>
          <w:szCs w:val="28"/>
        </w:rPr>
      </w:pPr>
      <w:r w:rsidRPr="005A3AED">
        <w:rPr>
          <w:rFonts w:cs="Arabic11 BT"/>
          <w:b/>
          <w:bCs/>
          <w:color w:val="000000" w:themeColor="text1"/>
          <w:sz w:val="28"/>
          <w:szCs w:val="28"/>
          <w:rtl/>
        </w:rPr>
        <w:t xml:space="preserve">أكثر من </w:t>
      </w:r>
      <w:r w:rsidRPr="005A3AED">
        <w:rPr>
          <w:rFonts w:cs="Arabic11 BT" w:hint="cs"/>
          <w:b/>
          <w:bCs/>
          <w:color w:val="000000" w:themeColor="text1"/>
          <w:sz w:val="28"/>
          <w:szCs w:val="28"/>
          <w:rtl/>
        </w:rPr>
        <w:t>200</w:t>
      </w:r>
      <w:r w:rsidRPr="005A3AED">
        <w:rPr>
          <w:rFonts w:cs="Arabic11 BT"/>
          <w:b/>
          <w:bCs/>
          <w:color w:val="000000" w:themeColor="text1"/>
          <w:sz w:val="28"/>
          <w:szCs w:val="28"/>
          <w:rtl/>
        </w:rPr>
        <w:t xml:space="preserve"> نسمة في الكيلومتر المربع</w:t>
      </w:r>
    </w:p>
    <w:p w:rsidR="001B72DF" w:rsidRPr="005A3AED" w:rsidRDefault="001B72DF" w:rsidP="001B72DF">
      <w:pPr>
        <w:pStyle w:val="a3"/>
        <w:numPr>
          <w:ilvl w:val="0"/>
          <w:numId w:val="2"/>
        </w:numPr>
        <w:rPr>
          <w:rFonts w:cs="Arabic11 BT" w:hint="cs"/>
          <w:b/>
          <w:bCs/>
          <w:color w:val="000000" w:themeColor="text1"/>
          <w:sz w:val="28"/>
          <w:szCs w:val="28"/>
        </w:rPr>
      </w:pPr>
      <w:r w:rsidRPr="005A3AED">
        <w:rPr>
          <w:rFonts w:cs="Arabic11 BT"/>
          <w:b/>
          <w:bCs/>
          <w:color w:val="000000" w:themeColor="text1"/>
          <w:sz w:val="28"/>
          <w:szCs w:val="28"/>
          <w:rtl/>
        </w:rPr>
        <w:t xml:space="preserve">أكثر من </w:t>
      </w:r>
      <w:r w:rsidRPr="005A3AED">
        <w:rPr>
          <w:rFonts w:cs="Arabic11 BT" w:hint="cs"/>
          <w:b/>
          <w:bCs/>
          <w:color w:val="000000" w:themeColor="text1"/>
          <w:sz w:val="28"/>
          <w:szCs w:val="28"/>
          <w:rtl/>
        </w:rPr>
        <w:t>220</w:t>
      </w:r>
      <w:r w:rsidRPr="005A3AED">
        <w:rPr>
          <w:rFonts w:cs="Arabic11 BT"/>
          <w:b/>
          <w:bCs/>
          <w:color w:val="000000" w:themeColor="text1"/>
          <w:sz w:val="28"/>
          <w:szCs w:val="28"/>
          <w:rtl/>
        </w:rPr>
        <w:t xml:space="preserve"> نسمة في الكيلومتر المربع</w:t>
      </w:r>
    </w:p>
    <w:p w:rsidR="001B72DF" w:rsidRPr="005A3AED" w:rsidRDefault="001B72DF" w:rsidP="001B72DF">
      <w:pPr>
        <w:pStyle w:val="a3"/>
        <w:numPr>
          <w:ilvl w:val="0"/>
          <w:numId w:val="2"/>
        </w:numPr>
        <w:rPr>
          <w:rFonts w:cs="Arabic11 BT" w:hint="cs"/>
          <w:b/>
          <w:bCs/>
          <w:color w:val="000000" w:themeColor="text1"/>
          <w:sz w:val="28"/>
          <w:szCs w:val="28"/>
        </w:rPr>
      </w:pPr>
      <w:r w:rsidRPr="005A3AED">
        <w:rPr>
          <w:rFonts w:cs="Arabic11 BT"/>
          <w:b/>
          <w:bCs/>
          <w:color w:val="000000" w:themeColor="text1"/>
          <w:sz w:val="28"/>
          <w:szCs w:val="28"/>
          <w:rtl/>
        </w:rPr>
        <w:t xml:space="preserve">أكثر من </w:t>
      </w:r>
      <w:r w:rsidRPr="005A3AED">
        <w:rPr>
          <w:rFonts w:cs="Arabic11 BT" w:hint="cs"/>
          <w:b/>
          <w:bCs/>
          <w:color w:val="000000" w:themeColor="text1"/>
          <w:sz w:val="28"/>
          <w:szCs w:val="28"/>
          <w:rtl/>
        </w:rPr>
        <w:t>789</w:t>
      </w:r>
      <w:r w:rsidRPr="005A3AED">
        <w:rPr>
          <w:rFonts w:cs="Arabic11 BT"/>
          <w:b/>
          <w:bCs/>
          <w:color w:val="000000" w:themeColor="text1"/>
          <w:sz w:val="28"/>
          <w:szCs w:val="28"/>
          <w:rtl/>
        </w:rPr>
        <w:t xml:space="preserve"> نسمة في الكيلومتر المربع</w:t>
      </w:r>
    </w:p>
    <w:p w:rsidR="000B6584" w:rsidRPr="005A3AED" w:rsidRDefault="001B72DF" w:rsidP="001B72DF">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أكثر من 1200 نسمة في الكيلومتر المربع</w:t>
      </w:r>
    </w:p>
    <w:p w:rsidR="001B72DF" w:rsidRPr="005A3AED" w:rsidRDefault="001B72DF" w:rsidP="001B72DF">
      <w:pPr>
        <w:pStyle w:val="a3"/>
        <w:ind w:left="1080"/>
        <w:rPr>
          <w:rFonts w:cs="Arabic11 BT" w:hint="cs"/>
          <w:b/>
          <w:bCs/>
          <w:color w:val="C00000"/>
          <w:sz w:val="28"/>
          <w:szCs w:val="28"/>
        </w:rPr>
      </w:pPr>
    </w:p>
    <w:p w:rsidR="00892773" w:rsidRPr="005A3AED" w:rsidRDefault="00892773" w:rsidP="00892773">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في مدينة الإسكندرية أظهرت دراسة ميدانية أن معظم عمال الصناعة يسكنون في أحياء </w:t>
      </w:r>
      <w:r w:rsidRPr="005A3AED">
        <w:rPr>
          <w:rFonts w:cs="Arabic11 BT" w:hint="cs"/>
          <w:b/>
          <w:bCs/>
          <w:color w:val="C00000"/>
          <w:sz w:val="28"/>
          <w:szCs w:val="28"/>
          <w:rtl/>
        </w:rPr>
        <w:t>.........</w:t>
      </w:r>
      <w:r w:rsidRPr="005A3AED">
        <w:rPr>
          <w:rFonts w:cs="Arabic11 BT"/>
          <w:b/>
          <w:bCs/>
          <w:color w:val="C00000"/>
          <w:sz w:val="28"/>
          <w:szCs w:val="28"/>
          <w:rtl/>
        </w:rPr>
        <w:t xml:space="preserve"> مما يؤثر تأثيرا مباشرا على كفاءة الإنتاج ويزيد من الأمراض والمشاكل الاجتماعية</w:t>
      </w:r>
      <w:r w:rsidRPr="005A3AED">
        <w:rPr>
          <w:rFonts w:cs="Arabic11 BT" w:hint="cs"/>
          <w:b/>
          <w:bCs/>
          <w:color w:val="C00000"/>
          <w:sz w:val="28"/>
          <w:szCs w:val="28"/>
          <w:rtl/>
        </w:rPr>
        <w:t xml:space="preserve"> :</w:t>
      </w:r>
    </w:p>
    <w:p w:rsidR="00892773" w:rsidRPr="005A3AED" w:rsidRDefault="001B72DF" w:rsidP="00892773">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راقية </w:t>
      </w:r>
    </w:p>
    <w:p w:rsidR="001B72DF" w:rsidRPr="005A3AED" w:rsidRDefault="001B72DF" w:rsidP="00892773">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متخلفة </w:t>
      </w:r>
    </w:p>
    <w:p w:rsidR="001B72DF" w:rsidRPr="005A3AED" w:rsidRDefault="001B72DF" w:rsidP="00892773">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متوسطة </w:t>
      </w:r>
    </w:p>
    <w:p w:rsidR="001B72DF" w:rsidRPr="005A3AED" w:rsidRDefault="001B72DF" w:rsidP="00892773">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نامية </w:t>
      </w:r>
    </w:p>
    <w:p w:rsidR="00892773" w:rsidRPr="005A3AED" w:rsidRDefault="00892773" w:rsidP="00892773">
      <w:pPr>
        <w:pStyle w:val="a3"/>
        <w:rPr>
          <w:rFonts w:cs="Arabic11 BT" w:hint="cs"/>
          <w:b/>
          <w:bCs/>
          <w:color w:val="C00000"/>
          <w:sz w:val="28"/>
          <w:szCs w:val="28"/>
          <w:rtl/>
        </w:rPr>
      </w:pPr>
    </w:p>
    <w:p w:rsidR="00892773" w:rsidRPr="005A3AED" w:rsidRDefault="00892773" w:rsidP="00892773">
      <w:pPr>
        <w:pStyle w:val="a3"/>
        <w:rPr>
          <w:rFonts w:cs="Arabic11 BT" w:hint="cs"/>
          <w:b/>
          <w:bCs/>
          <w:color w:val="C00000"/>
          <w:sz w:val="28"/>
          <w:szCs w:val="28"/>
          <w:rtl/>
        </w:rPr>
      </w:pPr>
    </w:p>
    <w:p w:rsidR="00892773" w:rsidRPr="005A3AED" w:rsidRDefault="00892773" w:rsidP="00892773">
      <w:pPr>
        <w:pStyle w:val="a3"/>
        <w:rPr>
          <w:rFonts w:cs="Arabic11 BT" w:hint="cs"/>
          <w:b/>
          <w:bCs/>
          <w:sz w:val="28"/>
          <w:szCs w:val="28"/>
          <w:rtl/>
        </w:rPr>
      </w:pPr>
      <w:r w:rsidRPr="005A3AED">
        <w:rPr>
          <w:rFonts w:cs="Arabic11 BT" w:hint="cs"/>
          <w:b/>
          <w:bCs/>
          <w:sz w:val="28"/>
          <w:szCs w:val="28"/>
          <w:rtl/>
        </w:rPr>
        <w:t xml:space="preserve">محاضرة 10 </w:t>
      </w:r>
    </w:p>
    <w:p w:rsidR="00892773" w:rsidRPr="005A3AED" w:rsidRDefault="00892773" w:rsidP="00892773">
      <w:pPr>
        <w:pStyle w:val="a3"/>
        <w:rPr>
          <w:rFonts w:cs="Arabic11 BT" w:hint="cs"/>
          <w:b/>
          <w:bCs/>
          <w:sz w:val="28"/>
          <w:szCs w:val="28"/>
          <w:rtl/>
        </w:rPr>
      </w:pPr>
    </w:p>
    <w:p w:rsidR="00892773" w:rsidRPr="005A3AED" w:rsidRDefault="00892773" w:rsidP="00892773">
      <w:pPr>
        <w:pStyle w:val="a3"/>
        <w:rPr>
          <w:rFonts w:cs="Arabic11 BT" w:hint="cs"/>
          <w:b/>
          <w:bCs/>
          <w:sz w:val="28"/>
          <w:szCs w:val="28"/>
          <w:rtl/>
        </w:rPr>
      </w:pPr>
    </w:p>
    <w:p w:rsidR="00892773" w:rsidRPr="005A3AED" w:rsidRDefault="00892773" w:rsidP="00892773">
      <w:pPr>
        <w:pStyle w:val="a3"/>
        <w:rPr>
          <w:rFonts w:cs="Arabic11 BT" w:hint="cs"/>
          <w:b/>
          <w:bCs/>
          <w:sz w:val="28"/>
          <w:szCs w:val="28"/>
        </w:rPr>
      </w:pPr>
    </w:p>
    <w:p w:rsidR="001B72DF" w:rsidRPr="005A3AED" w:rsidRDefault="003E76F1" w:rsidP="003E76F1">
      <w:pPr>
        <w:pStyle w:val="a3"/>
        <w:numPr>
          <w:ilvl w:val="0"/>
          <w:numId w:val="1"/>
        </w:numPr>
        <w:rPr>
          <w:rFonts w:cs="Arabic11 BT" w:hint="cs"/>
          <w:b/>
          <w:bCs/>
          <w:color w:val="C00000"/>
          <w:sz w:val="28"/>
          <w:szCs w:val="28"/>
        </w:rPr>
      </w:pPr>
      <w:r w:rsidRPr="005A3AED">
        <w:rPr>
          <w:rFonts w:cs="Arabic11 BT" w:hint="cs"/>
          <w:b/>
          <w:bCs/>
          <w:color w:val="C00000"/>
          <w:sz w:val="28"/>
          <w:szCs w:val="28"/>
          <w:rtl/>
        </w:rPr>
        <w:t>أطلق على نظريته في التوزيع الجغرافي للمدينة</w:t>
      </w:r>
      <w:r w:rsidR="001B72DF" w:rsidRPr="005A3AED">
        <w:rPr>
          <w:rFonts w:cs="Arabic11 BT"/>
          <w:b/>
          <w:bCs/>
          <w:color w:val="C00000"/>
          <w:sz w:val="28"/>
          <w:szCs w:val="28"/>
          <w:rtl/>
        </w:rPr>
        <w:t xml:space="preserve"> نظرية نجمة البحر</w:t>
      </w:r>
      <w:r w:rsidRPr="005A3AED">
        <w:rPr>
          <w:rFonts w:cs="Arabic11 BT" w:hint="cs"/>
          <w:b/>
          <w:bCs/>
          <w:color w:val="C00000"/>
          <w:sz w:val="28"/>
          <w:szCs w:val="28"/>
          <w:rtl/>
        </w:rPr>
        <w:t xml:space="preserve"> :</w:t>
      </w:r>
    </w:p>
    <w:p w:rsidR="003E76F1" w:rsidRPr="005A3AED" w:rsidRDefault="003E76F1" w:rsidP="003E76F1">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هونت </w:t>
      </w:r>
    </w:p>
    <w:p w:rsidR="003E76F1" w:rsidRPr="005A3AED" w:rsidRDefault="003E76F1" w:rsidP="003E76F1">
      <w:pPr>
        <w:pStyle w:val="a3"/>
        <w:numPr>
          <w:ilvl w:val="0"/>
          <w:numId w:val="2"/>
        </w:numPr>
        <w:rPr>
          <w:rFonts w:cs="Arabic11 BT" w:hint="cs"/>
          <w:b/>
          <w:bCs/>
          <w:sz w:val="28"/>
          <w:szCs w:val="28"/>
        </w:rPr>
      </w:pPr>
      <w:r w:rsidRPr="005A3AED">
        <w:rPr>
          <w:rFonts w:cs="Arabic11 BT" w:hint="cs"/>
          <w:b/>
          <w:bCs/>
          <w:sz w:val="28"/>
          <w:szCs w:val="28"/>
          <w:rtl/>
        </w:rPr>
        <w:t xml:space="preserve">برجس </w:t>
      </w:r>
    </w:p>
    <w:p w:rsidR="003E76F1" w:rsidRPr="005A3AED" w:rsidRDefault="003E76F1" w:rsidP="003E76F1">
      <w:pPr>
        <w:pStyle w:val="a3"/>
        <w:numPr>
          <w:ilvl w:val="0"/>
          <w:numId w:val="2"/>
        </w:numPr>
        <w:rPr>
          <w:rFonts w:cs="Arabic11 BT" w:hint="cs"/>
          <w:b/>
          <w:bCs/>
          <w:sz w:val="28"/>
          <w:szCs w:val="28"/>
        </w:rPr>
      </w:pPr>
      <w:r w:rsidRPr="005A3AED">
        <w:rPr>
          <w:rFonts w:cs="Arabic11 BT" w:hint="cs"/>
          <w:b/>
          <w:bCs/>
          <w:sz w:val="28"/>
          <w:szCs w:val="28"/>
          <w:rtl/>
        </w:rPr>
        <w:t xml:space="preserve">كوكس </w:t>
      </w:r>
    </w:p>
    <w:p w:rsidR="003E76F1" w:rsidRPr="005A3AED" w:rsidRDefault="003E76F1" w:rsidP="003E76F1">
      <w:pPr>
        <w:pStyle w:val="a3"/>
        <w:numPr>
          <w:ilvl w:val="0"/>
          <w:numId w:val="2"/>
        </w:numPr>
        <w:rPr>
          <w:rFonts w:cs="Arabic11 BT" w:hint="cs"/>
          <w:b/>
          <w:bCs/>
          <w:sz w:val="28"/>
          <w:szCs w:val="28"/>
        </w:rPr>
      </w:pPr>
      <w:r w:rsidRPr="005A3AED">
        <w:rPr>
          <w:rFonts w:cs="Arabic11 BT" w:hint="cs"/>
          <w:b/>
          <w:bCs/>
          <w:sz w:val="28"/>
          <w:szCs w:val="28"/>
          <w:rtl/>
        </w:rPr>
        <w:t xml:space="preserve">بث </w:t>
      </w:r>
    </w:p>
    <w:p w:rsidR="003E76F1" w:rsidRPr="005A3AED" w:rsidRDefault="003E76F1" w:rsidP="003E76F1">
      <w:pPr>
        <w:pStyle w:val="a3"/>
        <w:ind w:left="1080"/>
        <w:rPr>
          <w:rFonts w:cs="Arabic11 BT"/>
          <w:b/>
          <w:bCs/>
          <w:sz w:val="28"/>
          <w:szCs w:val="28"/>
        </w:rPr>
      </w:pPr>
    </w:p>
    <w:p w:rsidR="00F24A10" w:rsidRPr="005A3AED" w:rsidRDefault="003E76F1" w:rsidP="003E76F1">
      <w:pPr>
        <w:pStyle w:val="a3"/>
        <w:numPr>
          <w:ilvl w:val="0"/>
          <w:numId w:val="1"/>
        </w:numPr>
        <w:rPr>
          <w:rFonts w:cs="Arabic11 BT" w:hint="cs"/>
          <w:b/>
          <w:bCs/>
          <w:color w:val="C00000"/>
          <w:sz w:val="28"/>
          <w:szCs w:val="28"/>
        </w:rPr>
      </w:pPr>
      <w:r w:rsidRPr="005A3AED">
        <w:rPr>
          <w:rFonts w:cs="Arabic11 BT" w:hint="cs"/>
          <w:b/>
          <w:bCs/>
          <w:color w:val="C00000"/>
          <w:sz w:val="28"/>
          <w:szCs w:val="28"/>
          <w:rtl/>
        </w:rPr>
        <w:t>أطلق على نظريته في التوزيع الجغرافي للمدينة</w:t>
      </w:r>
      <w:r w:rsidRPr="005A3AED">
        <w:rPr>
          <w:rFonts w:cs="Arabic11 BT"/>
          <w:b/>
          <w:bCs/>
          <w:color w:val="C00000"/>
          <w:sz w:val="28"/>
          <w:szCs w:val="28"/>
          <w:rtl/>
        </w:rPr>
        <w:t xml:space="preserve"> </w:t>
      </w:r>
      <w:r w:rsidR="001B72DF" w:rsidRPr="005A3AED">
        <w:rPr>
          <w:rFonts w:cs="Arabic11 BT"/>
          <w:b/>
          <w:bCs/>
          <w:color w:val="C00000"/>
          <w:sz w:val="28"/>
          <w:szCs w:val="28"/>
          <w:rtl/>
        </w:rPr>
        <w:t>نظرية المنطقة المركزية</w:t>
      </w:r>
      <w:r w:rsidRPr="005A3AED">
        <w:rPr>
          <w:rFonts w:cs="Arabic11 BT" w:hint="cs"/>
          <w:b/>
          <w:bCs/>
          <w:color w:val="C00000"/>
          <w:sz w:val="28"/>
          <w:szCs w:val="28"/>
          <w:rtl/>
        </w:rPr>
        <w:t xml:space="preserve"> :</w:t>
      </w:r>
    </w:p>
    <w:p w:rsidR="003E76F1" w:rsidRPr="005A3AED" w:rsidRDefault="003E76F1" w:rsidP="003E76F1">
      <w:pPr>
        <w:pStyle w:val="a3"/>
        <w:numPr>
          <w:ilvl w:val="0"/>
          <w:numId w:val="2"/>
        </w:numPr>
        <w:rPr>
          <w:rFonts w:cs="Arabic11 BT" w:hint="cs"/>
          <w:b/>
          <w:bCs/>
          <w:sz w:val="28"/>
          <w:szCs w:val="28"/>
        </w:rPr>
      </w:pPr>
      <w:r w:rsidRPr="005A3AED">
        <w:rPr>
          <w:rFonts w:cs="Arabic11 BT" w:hint="cs"/>
          <w:b/>
          <w:bCs/>
          <w:sz w:val="28"/>
          <w:szCs w:val="28"/>
          <w:rtl/>
        </w:rPr>
        <w:t xml:space="preserve">هونت </w:t>
      </w:r>
    </w:p>
    <w:p w:rsidR="003E76F1" w:rsidRPr="005A3AED" w:rsidRDefault="003E76F1" w:rsidP="003E76F1">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برجس </w:t>
      </w:r>
    </w:p>
    <w:p w:rsidR="003E76F1" w:rsidRPr="005A3AED" w:rsidRDefault="003E76F1" w:rsidP="003E76F1">
      <w:pPr>
        <w:pStyle w:val="a3"/>
        <w:numPr>
          <w:ilvl w:val="0"/>
          <w:numId w:val="2"/>
        </w:numPr>
        <w:rPr>
          <w:rFonts w:cs="Arabic11 BT" w:hint="cs"/>
          <w:b/>
          <w:bCs/>
          <w:sz w:val="28"/>
          <w:szCs w:val="28"/>
        </w:rPr>
      </w:pPr>
      <w:r w:rsidRPr="005A3AED">
        <w:rPr>
          <w:rFonts w:cs="Arabic11 BT" w:hint="cs"/>
          <w:b/>
          <w:bCs/>
          <w:sz w:val="28"/>
          <w:szCs w:val="28"/>
          <w:rtl/>
        </w:rPr>
        <w:t xml:space="preserve">كوكس </w:t>
      </w:r>
    </w:p>
    <w:p w:rsidR="003E76F1" w:rsidRPr="005A3AED" w:rsidRDefault="003E76F1" w:rsidP="003E76F1">
      <w:pPr>
        <w:pStyle w:val="a3"/>
        <w:numPr>
          <w:ilvl w:val="0"/>
          <w:numId w:val="2"/>
        </w:numPr>
        <w:rPr>
          <w:rFonts w:cs="Arabic11 BT" w:hint="cs"/>
          <w:b/>
          <w:bCs/>
          <w:sz w:val="28"/>
          <w:szCs w:val="28"/>
        </w:rPr>
      </w:pPr>
      <w:r w:rsidRPr="005A3AED">
        <w:rPr>
          <w:rFonts w:cs="Arabic11 BT" w:hint="cs"/>
          <w:b/>
          <w:bCs/>
          <w:sz w:val="28"/>
          <w:szCs w:val="28"/>
          <w:rtl/>
        </w:rPr>
        <w:t xml:space="preserve">بث </w:t>
      </w:r>
    </w:p>
    <w:p w:rsidR="003E76F1" w:rsidRPr="005A3AED" w:rsidRDefault="003E76F1" w:rsidP="003E76F1">
      <w:pPr>
        <w:pStyle w:val="a3"/>
        <w:ind w:left="1080"/>
        <w:rPr>
          <w:rFonts w:cs="Arabic11 BT" w:hint="cs"/>
          <w:b/>
          <w:bCs/>
          <w:sz w:val="28"/>
          <w:szCs w:val="28"/>
        </w:rPr>
      </w:pPr>
    </w:p>
    <w:p w:rsidR="003E76F1" w:rsidRPr="005A3AED" w:rsidRDefault="003E76F1" w:rsidP="003E76F1">
      <w:pPr>
        <w:pStyle w:val="a3"/>
        <w:numPr>
          <w:ilvl w:val="0"/>
          <w:numId w:val="1"/>
        </w:numPr>
        <w:rPr>
          <w:rFonts w:cs="Arabic11 BT" w:hint="cs"/>
          <w:b/>
          <w:bCs/>
          <w:color w:val="C00000"/>
          <w:sz w:val="28"/>
          <w:szCs w:val="28"/>
        </w:rPr>
      </w:pPr>
      <w:r w:rsidRPr="005A3AED">
        <w:rPr>
          <w:rFonts w:cs="Arabic11 BT"/>
          <w:b/>
          <w:bCs/>
          <w:color w:val="C00000"/>
          <w:sz w:val="28"/>
          <w:szCs w:val="28"/>
          <w:rtl/>
        </w:rPr>
        <w:t>النظرية التي قال بها العالم (</w:t>
      </w:r>
      <w:r w:rsidRPr="005A3AED">
        <w:rPr>
          <w:rFonts w:cs="Arabic11 BT" w:hint="cs"/>
          <w:b/>
          <w:bCs/>
          <w:color w:val="C00000"/>
          <w:sz w:val="28"/>
          <w:szCs w:val="28"/>
          <w:rtl/>
        </w:rPr>
        <w:t>....</w:t>
      </w:r>
      <w:r w:rsidRPr="005A3AED">
        <w:rPr>
          <w:rFonts w:cs="Arabic11 BT"/>
          <w:b/>
          <w:bCs/>
          <w:color w:val="C00000"/>
          <w:sz w:val="28"/>
          <w:szCs w:val="28"/>
          <w:rtl/>
        </w:rPr>
        <w:t>)</w:t>
      </w:r>
      <w:r w:rsidRPr="005A3AED">
        <w:rPr>
          <w:rFonts w:cs="Arabic11 BT" w:hint="cs"/>
          <w:b/>
          <w:bCs/>
          <w:color w:val="C00000"/>
          <w:sz w:val="28"/>
          <w:szCs w:val="28"/>
          <w:rtl/>
        </w:rPr>
        <w:t>في التوزيع الجغرافي للمدينة</w:t>
      </w:r>
      <w:r w:rsidRPr="005A3AED">
        <w:rPr>
          <w:rFonts w:cs="Arabic11 BT"/>
          <w:b/>
          <w:bCs/>
          <w:color w:val="C00000"/>
          <w:sz w:val="28"/>
          <w:szCs w:val="28"/>
          <w:rtl/>
        </w:rPr>
        <w:t xml:space="preserve"> نظرية القطاعات</w:t>
      </w:r>
      <w:r w:rsidRPr="005A3AED">
        <w:rPr>
          <w:rFonts w:cs="Arabic11 BT" w:hint="cs"/>
          <w:b/>
          <w:bCs/>
          <w:color w:val="C00000"/>
          <w:sz w:val="28"/>
          <w:szCs w:val="28"/>
          <w:rtl/>
        </w:rPr>
        <w:t xml:space="preserve"> :</w:t>
      </w:r>
    </w:p>
    <w:p w:rsidR="003E76F1" w:rsidRPr="005A3AED" w:rsidRDefault="003E76F1" w:rsidP="003E76F1">
      <w:pPr>
        <w:pStyle w:val="a3"/>
        <w:numPr>
          <w:ilvl w:val="0"/>
          <w:numId w:val="2"/>
        </w:numPr>
        <w:rPr>
          <w:rFonts w:cs="Arabic11 BT" w:hint="cs"/>
          <w:b/>
          <w:bCs/>
          <w:sz w:val="28"/>
          <w:szCs w:val="28"/>
        </w:rPr>
      </w:pPr>
      <w:r w:rsidRPr="005A3AED">
        <w:rPr>
          <w:rFonts w:cs="Arabic11 BT" w:hint="cs"/>
          <w:b/>
          <w:bCs/>
          <w:sz w:val="28"/>
          <w:szCs w:val="28"/>
          <w:rtl/>
        </w:rPr>
        <w:t xml:space="preserve">هاريس و أولمان </w:t>
      </w:r>
    </w:p>
    <w:p w:rsidR="003E76F1" w:rsidRPr="005A3AED" w:rsidRDefault="003E76F1" w:rsidP="003E76F1">
      <w:pPr>
        <w:pStyle w:val="a3"/>
        <w:numPr>
          <w:ilvl w:val="0"/>
          <w:numId w:val="2"/>
        </w:numPr>
        <w:rPr>
          <w:rFonts w:cs="Arabic11 BT" w:hint="cs"/>
          <w:b/>
          <w:bCs/>
          <w:sz w:val="28"/>
          <w:szCs w:val="28"/>
        </w:rPr>
      </w:pPr>
      <w:r w:rsidRPr="005A3AED">
        <w:rPr>
          <w:rFonts w:cs="Arabic11 BT" w:hint="cs"/>
          <w:b/>
          <w:bCs/>
          <w:sz w:val="28"/>
          <w:szCs w:val="28"/>
          <w:rtl/>
        </w:rPr>
        <w:t xml:space="preserve">برجس </w:t>
      </w:r>
    </w:p>
    <w:p w:rsidR="003E76F1" w:rsidRPr="005A3AED" w:rsidRDefault="003E76F1" w:rsidP="003E76F1">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هوايت </w:t>
      </w:r>
    </w:p>
    <w:p w:rsidR="003E76F1" w:rsidRPr="005A3AED" w:rsidRDefault="003E76F1" w:rsidP="003E76F1">
      <w:pPr>
        <w:pStyle w:val="a3"/>
        <w:numPr>
          <w:ilvl w:val="0"/>
          <w:numId w:val="2"/>
        </w:numPr>
        <w:rPr>
          <w:rFonts w:cs="Arabic11 BT" w:hint="cs"/>
          <w:b/>
          <w:bCs/>
          <w:sz w:val="28"/>
          <w:szCs w:val="28"/>
        </w:rPr>
      </w:pPr>
      <w:r w:rsidRPr="005A3AED">
        <w:rPr>
          <w:rFonts w:cs="Arabic11 BT" w:hint="cs"/>
          <w:b/>
          <w:bCs/>
          <w:sz w:val="28"/>
          <w:szCs w:val="28"/>
          <w:rtl/>
        </w:rPr>
        <w:t xml:space="preserve">هونت </w:t>
      </w:r>
    </w:p>
    <w:p w:rsidR="003E76F1" w:rsidRPr="005A3AED" w:rsidRDefault="003E76F1" w:rsidP="003E76F1">
      <w:pPr>
        <w:pStyle w:val="a3"/>
        <w:ind w:left="1080"/>
        <w:rPr>
          <w:rFonts w:cs="Arabic11 BT"/>
          <w:b/>
          <w:bCs/>
          <w:sz w:val="28"/>
          <w:szCs w:val="28"/>
        </w:rPr>
      </w:pPr>
    </w:p>
    <w:p w:rsidR="00F24A10" w:rsidRPr="005A3AED" w:rsidRDefault="003E76F1" w:rsidP="003E76F1">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 النظرية التي قال بها </w:t>
      </w:r>
      <w:r w:rsidRPr="005A3AED">
        <w:rPr>
          <w:rFonts w:cs="Arabic11 BT" w:hint="cs"/>
          <w:b/>
          <w:bCs/>
          <w:color w:val="C00000"/>
          <w:sz w:val="28"/>
          <w:szCs w:val="28"/>
          <w:rtl/>
        </w:rPr>
        <w:t xml:space="preserve"> العالم</w:t>
      </w:r>
      <w:r w:rsidRPr="005A3AED">
        <w:rPr>
          <w:rFonts w:cs="Arabic11 BT"/>
          <w:b/>
          <w:bCs/>
          <w:color w:val="C00000"/>
          <w:sz w:val="28"/>
          <w:szCs w:val="28"/>
          <w:rtl/>
        </w:rPr>
        <w:t xml:space="preserve"> (</w:t>
      </w:r>
      <w:r w:rsidRPr="005A3AED">
        <w:rPr>
          <w:rFonts w:cs="Arabic11 BT" w:hint="cs"/>
          <w:b/>
          <w:bCs/>
          <w:color w:val="C00000"/>
          <w:sz w:val="28"/>
          <w:szCs w:val="28"/>
          <w:rtl/>
        </w:rPr>
        <w:t>.......</w:t>
      </w:r>
      <w:r w:rsidRPr="005A3AED">
        <w:rPr>
          <w:rFonts w:cs="Arabic11 BT"/>
          <w:b/>
          <w:bCs/>
          <w:color w:val="C00000"/>
          <w:sz w:val="28"/>
          <w:szCs w:val="28"/>
          <w:rtl/>
        </w:rPr>
        <w:t xml:space="preserve">) </w:t>
      </w:r>
      <w:r w:rsidRPr="005A3AED">
        <w:rPr>
          <w:rFonts w:cs="Arabic11 BT" w:hint="cs"/>
          <w:b/>
          <w:bCs/>
          <w:color w:val="C00000"/>
          <w:sz w:val="28"/>
          <w:szCs w:val="28"/>
          <w:rtl/>
        </w:rPr>
        <w:t>في التوزيع الجغرافي للمدينة</w:t>
      </w:r>
      <w:r w:rsidRPr="005A3AED">
        <w:rPr>
          <w:rFonts w:cs="Arabic11 BT"/>
          <w:b/>
          <w:bCs/>
          <w:color w:val="C00000"/>
          <w:sz w:val="28"/>
          <w:szCs w:val="28"/>
          <w:rtl/>
        </w:rPr>
        <w:t xml:space="preserve"> نظرية النويات المتعددة</w:t>
      </w:r>
      <w:r w:rsidRPr="005A3AED">
        <w:rPr>
          <w:rFonts w:cs="Arabic11 BT" w:hint="cs"/>
          <w:b/>
          <w:bCs/>
          <w:color w:val="C00000"/>
          <w:sz w:val="28"/>
          <w:szCs w:val="28"/>
          <w:rtl/>
        </w:rPr>
        <w:t xml:space="preserve"> :</w:t>
      </w:r>
    </w:p>
    <w:p w:rsidR="003E76F1" w:rsidRPr="005A3AED" w:rsidRDefault="003E76F1" w:rsidP="003E76F1">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هاريس و أولمان </w:t>
      </w:r>
    </w:p>
    <w:p w:rsidR="003E76F1" w:rsidRPr="005A3AED" w:rsidRDefault="003E76F1" w:rsidP="003E76F1">
      <w:pPr>
        <w:pStyle w:val="a3"/>
        <w:numPr>
          <w:ilvl w:val="0"/>
          <w:numId w:val="2"/>
        </w:numPr>
        <w:rPr>
          <w:rFonts w:cs="Arabic11 BT" w:hint="cs"/>
          <w:b/>
          <w:bCs/>
          <w:sz w:val="28"/>
          <w:szCs w:val="28"/>
        </w:rPr>
      </w:pPr>
      <w:r w:rsidRPr="005A3AED">
        <w:rPr>
          <w:rFonts w:cs="Arabic11 BT" w:hint="cs"/>
          <w:b/>
          <w:bCs/>
          <w:sz w:val="28"/>
          <w:szCs w:val="28"/>
          <w:rtl/>
        </w:rPr>
        <w:t xml:space="preserve">برجس </w:t>
      </w:r>
    </w:p>
    <w:p w:rsidR="003E76F1" w:rsidRPr="005A3AED" w:rsidRDefault="003E76F1" w:rsidP="003E76F1">
      <w:pPr>
        <w:pStyle w:val="a3"/>
        <w:numPr>
          <w:ilvl w:val="0"/>
          <w:numId w:val="2"/>
        </w:numPr>
        <w:rPr>
          <w:rFonts w:cs="Arabic11 BT" w:hint="cs"/>
          <w:b/>
          <w:bCs/>
          <w:sz w:val="28"/>
          <w:szCs w:val="28"/>
        </w:rPr>
      </w:pPr>
      <w:r w:rsidRPr="005A3AED">
        <w:rPr>
          <w:rFonts w:cs="Arabic11 BT" w:hint="cs"/>
          <w:b/>
          <w:bCs/>
          <w:sz w:val="28"/>
          <w:szCs w:val="28"/>
          <w:rtl/>
        </w:rPr>
        <w:t xml:space="preserve">هوايت </w:t>
      </w:r>
    </w:p>
    <w:p w:rsidR="003E76F1" w:rsidRPr="005A3AED" w:rsidRDefault="003E76F1" w:rsidP="003E76F1">
      <w:pPr>
        <w:pStyle w:val="a3"/>
        <w:numPr>
          <w:ilvl w:val="0"/>
          <w:numId w:val="2"/>
        </w:numPr>
        <w:rPr>
          <w:rFonts w:cs="Arabic11 BT" w:hint="cs"/>
          <w:b/>
          <w:bCs/>
          <w:sz w:val="28"/>
          <w:szCs w:val="28"/>
        </w:rPr>
      </w:pPr>
      <w:r w:rsidRPr="005A3AED">
        <w:rPr>
          <w:rFonts w:cs="Arabic11 BT" w:hint="cs"/>
          <w:b/>
          <w:bCs/>
          <w:sz w:val="28"/>
          <w:szCs w:val="28"/>
          <w:rtl/>
        </w:rPr>
        <w:t xml:space="preserve">هونت </w:t>
      </w:r>
    </w:p>
    <w:p w:rsidR="003E76F1" w:rsidRPr="005A3AED" w:rsidRDefault="003E76F1" w:rsidP="003E76F1">
      <w:pPr>
        <w:pStyle w:val="a3"/>
        <w:ind w:left="1080"/>
        <w:rPr>
          <w:rFonts w:cs="Arabic11 BT" w:hint="cs"/>
          <w:b/>
          <w:bCs/>
          <w:sz w:val="28"/>
          <w:szCs w:val="28"/>
        </w:rPr>
      </w:pPr>
    </w:p>
    <w:p w:rsidR="003E76F1" w:rsidRPr="005A3AED" w:rsidRDefault="003E76F1" w:rsidP="003E76F1">
      <w:pPr>
        <w:pStyle w:val="a3"/>
        <w:numPr>
          <w:ilvl w:val="0"/>
          <w:numId w:val="1"/>
        </w:numPr>
        <w:rPr>
          <w:rFonts w:cs="Arabic11 BT" w:hint="cs"/>
          <w:b/>
          <w:bCs/>
          <w:color w:val="C00000"/>
          <w:sz w:val="28"/>
          <w:szCs w:val="28"/>
        </w:rPr>
      </w:pPr>
      <w:r w:rsidRPr="005A3AED">
        <w:rPr>
          <w:rFonts w:cs="Arabic11 BT"/>
          <w:b/>
          <w:bCs/>
          <w:color w:val="C00000"/>
          <w:sz w:val="28"/>
          <w:szCs w:val="28"/>
          <w:rtl/>
        </w:rPr>
        <w:t>تعتبر نظرية</w:t>
      </w:r>
      <w:r w:rsidRPr="005A3AED">
        <w:rPr>
          <w:rFonts w:cs="Arabic11 BT" w:hint="cs"/>
          <w:b/>
          <w:bCs/>
          <w:color w:val="C00000"/>
          <w:sz w:val="28"/>
          <w:szCs w:val="28"/>
          <w:rtl/>
        </w:rPr>
        <w:t xml:space="preserve"> ........</w:t>
      </w:r>
      <w:r w:rsidRPr="005A3AED">
        <w:rPr>
          <w:rFonts w:cs="Arabic11 BT"/>
          <w:b/>
          <w:bCs/>
          <w:color w:val="C00000"/>
          <w:sz w:val="28"/>
          <w:szCs w:val="28"/>
          <w:rtl/>
        </w:rPr>
        <w:t xml:space="preserve"> من أول النظريات الايكولوجية التي تهتم بشكل المدينة</w:t>
      </w:r>
      <w:r w:rsidRPr="005A3AED">
        <w:rPr>
          <w:rFonts w:cs="Arabic11 BT" w:hint="cs"/>
          <w:b/>
          <w:bCs/>
          <w:color w:val="C00000"/>
          <w:sz w:val="28"/>
          <w:szCs w:val="28"/>
          <w:rtl/>
        </w:rPr>
        <w:t xml:space="preserve"> :</w:t>
      </w:r>
    </w:p>
    <w:p w:rsidR="003E76F1" w:rsidRPr="005A3AED" w:rsidRDefault="003E76F1" w:rsidP="003E76F1">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نظرية نجمة البحر </w:t>
      </w:r>
    </w:p>
    <w:p w:rsidR="003E76F1" w:rsidRPr="005A3AED" w:rsidRDefault="003E76F1" w:rsidP="003E76F1">
      <w:pPr>
        <w:pStyle w:val="a3"/>
        <w:numPr>
          <w:ilvl w:val="0"/>
          <w:numId w:val="2"/>
        </w:numPr>
        <w:rPr>
          <w:rFonts w:cs="Arabic11 BT" w:hint="cs"/>
          <w:b/>
          <w:bCs/>
          <w:sz w:val="28"/>
          <w:szCs w:val="28"/>
        </w:rPr>
      </w:pPr>
      <w:r w:rsidRPr="005A3AED">
        <w:rPr>
          <w:rFonts w:cs="Arabic11 BT" w:hint="cs"/>
          <w:b/>
          <w:bCs/>
          <w:sz w:val="28"/>
          <w:szCs w:val="28"/>
          <w:rtl/>
        </w:rPr>
        <w:t xml:space="preserve">نظرية القطاعات </w:t>
      </w:r>
    </w:p>
    <w:p w:rsidR="003E76F1" w:rsidRPr="005A3AED" w:rsidRDefault="003E76F1" w:rsidP="003E76F1">
      <w:pPr>
        <w:pStyle w:val="a3"/>
        <w:numPr>
          <w:ilvl w:val="0"/>
          <w:numId w:val="2"/>
        </w:numPr>
        <w:rPr>
          <w:rFonts w:cs="Arabic11 BT" w:hint="cs"/>
          <w:b/>
          <w:bCs/>
          <w:sz w:val="28"/>
          <w:szCs w:val="28"/>
        </w:rPr>
      </w:pPr>
      <w:r w:rsidRPr="005A3AED">
        <w:rPr>
          <w:rFonts w:cs="Arabic11 BT" w:hint="cs"/>
          <w:b/>
          <w:bCs/>
          <w:sz w:val="28"/>
          <w:szCs w:val="28"/>
          <w:rtl/>
        </w:rPr>
        <w:t xml:space="preserve">نظرية المنطقة المركزية </w:t>
      </w:r>
    </w:p>
    <w:p w:rsidR="003E76F1" w:rsidRPr="005A3AED" w:rsidRDefault="003E76F1" w:rsidP="003E76F1">
      <w:pPr>
        <w:pStyle w:val="a3"/>
        <w:numPr>
          <w:ilvl w:val="0"/>
          <w:numId w:val="2"/>
        </w:numPr>
        <w:rPr>
          <w:rFonts w:cs="Arabic11 BT" w:hint="cs"/>
          <w:b/>
          <w:bCs/>
          <w:sz w:val="28"/>
          <w:szCs w:val="28"/>
        </w:rPr>
      </w:pPr>
      <w:r w:rsidRPr="005A3AED">
        <w:rPr>
          <w:rFonts w:cs="Arabic11 BT" w:hint="cs"/>
          <w:b/>
          <w:bCs/>
          <w:sz w:val="28"/>
          <w:szCs w:val="28"/>
          <w:rtl/>
        </w:rPr>
        <w:t xml:space="preserve">نظرية النويات المتعددة </w:t>
      </w:r>
    </w:p>
    <w:p w:rsidR="003E76F1" w:rsidRPr="005A3AED" w:rsidRDefault="003E76F1" w:rsidP="003E76F1">
      <w:pPr>
        <w:pStyle w:val="a3"/>
        <w:ind w:left="1080"/>
        <w:rPr>
          <w:rFonts w:cs="Arabic11 BT" w:hint="cs"/>
          <w:b/>
          <w:bCs/>
          <w:color w:val="C00000"/>
          <w:sz w:val="28"/>
          <w:szCs w:val="28"/>
        </w:rPr>
      </w:pPr>
    </w:p>
    <w:p w:rsidR="00F24A10" w:rsidRPr="005A3AED" w:rsidRDefault="003E76F1" w:rsidP="003E76F1">
      <w:pPr>
        <w:pStyle w:val="a3"/>
        <w:numPr>
          <w:ilvl w:val="0"/>
          <w:numId w:val="1"/>
        </w:numPr>
        <w:rPr>
          <w:rFonts w:cs="Arabic11 BT" w:hint="cs"/>
          <w:b/>
          <w:bCs/>
          <w:color w:val="C00000"/>
          <w:sz w:val="28"/>
          <w:szCs w:val="28"/>
        </w:rPr>
      </w:pPr>
      <w:r w:rsidRPr="005A3AED">
        <w:rPr>
          <w:rFonts w:cs="Arabic11 BT" w:hint="cs"/>
          <w:b/>
          <w:bCs/>
          <w:color w:val="C00000"/>
          <w:sz w:val="28"/>
          <w:szCs w:val="28"/>
          <w:rtl/>
        </w:rPr>
        <w:t>ظهرت نظرية نجمة البحر لهونت عام :</w:t>
      </w:r>
    </w:p>
    <w:p w:rsidR="003E76F1" w:rsidRPr="005A3AED" w:rsidRDefault="003E76F1" w:rsidP="003E76F1">
      <w:pPr>
        <w:pStyle w:val="a3"/>
        <w:numPr>
          <w:ilvl w:val="0"/>
          <w:numId w:val="2"/>
        </w:numPr>
        <w:rPr>
          <w:rFonts w:cs="Arabic11 BT" w:hint="cs"/>
          <w:b/>
          <w:bCs/>
          <w:sz w:val="28"/>
          <w:szCs w:val="28"/>
        </w:rPr>
      </w:pPr>
      <w:r w:rsidRPr="005A3AED">
        <w:rPr>
          <w:rFonts w:cs="Arabic11 BT" w:hint="cs"/>
          <w:b/>
          <w:bCs/>
          <w:sz w:val="28"/>
          <w:szCs w:val="28"/>
          <w:rtl/>
        </w:rPr>
        <w:t>1966</w:t>
      </w:r>
    </w:p>
    <w:p w:rsidR="003E76F1" w:rsidRPr="005A3AED" w:rsidRDefault="003E76F1" w:rsidP="003E76F1">
      <w:pPr>
        <w:pStyle w:val="a3"/>
        <w:numPr>
          <w:ilvl w:val="0"/>
          <w:numId w:val="2"/>
        </w:numPr>
        <w:rPr>
          <w:rFonts w:cs="Arabic11 BT" w:hint="cs"/>
          <w:b/>
          <w:bCs/>
          <w:sz w:val="28"/>
          <w:szCs w:val="28"/>
        </w:rPr>
      </w:pPr>
      <w:r w:rsidRPr="005A3AED">
        <w:rPr>
          <w:rFonts w:cs="Arabic11 BT" w:hint="cs"/>
          <w:b/>
          <w:bCs/>
          <w:sz w:val="28"/>
          <w:szCs w:val="28"/>
          <w:rtl/>
        </w:rPr>
        <w:t>1970</w:t>
      </w:r>
    </w:p>
    <w:p w:rsidR="003E76F1" w:rsidRPr="005A3AED" w:rsidRDefault="003E76F1" w:rsidP="003E76F1">
      <w:pPr>
        <w:pStyle w:val="a3"/>
        <w:numPr>
          <w:ilvl w:val="0"/>
          <w:numId w:val="2"/>
        </w:numPr>
        <w:rPr>
          <w:rFonts w:cs="Arabic11 BT" w:hint="cs"/>
          <w:b/>
          <w:bCs/>
          <w:sz w:val="28"/>
          <w:szCs w:val="28"/>
          <w:u w:val="single"/>
        </w:rPr>
      </w:pPr>
      <w:r w:rsidRPr="005A3AED">
        <w:rPr>
          <w:rFonts w:cs="Arabic11 BT" w:hint="cs"/>
          <w:b/>
          <w:bCs/>
          <w:sz w:val="28"/>
          <w:szCs w:val="28"/>
          <w:u w:val="single"/>
          <w:rtl/>
        </w:rPr>
        <w:t>1903</w:t>
      </w:r>
    </w:p>
    <w:p w:rsidR="003E76F1" w:rsidRPr="005A3AED" w:rsidRDefault="003E76F1" w:rsidP="003E76F1">
      <w:pPr>
        <w:pStyle w:val="a3"/>
        <w:numPr>
          <w:ilvl w:val="0"/>
          <w:numId w:val="2"/>
        </w:numPr>
        <w:rPr>
          <w:rFonts w:cs="Arabic11 BT" w:hint="cs"/>
          <w:b/>
          <w:bCs/>
          <w:sz w:val="28"/>
          <w:szCs w:val="28"/>
        </w:rPr>
      </w:pPr>
      <w:r w:rsidRPr="005A3AED">
        <w:rPr>
          <w:rFonts w:cs="Arabic11 BT" w:hint="cs"/>
          <w:b/>
          <w:bCs/>
          <w:sz w:val="28"/>
          <w:szCs w:val="28"/>
          <w:rtl/>
        </w:rPr>
        <w:t>1870</w:t>
      </w:r>
    </w:p>
    <w:p w:rsidR="003E76F1" w:rsidRPr="005A3AED" w:rsidRDefault="003E76F1" w:rsidP="003E76F1">
      <w:pPr>
        <w:pStyle w:val="a3"/>
        <w:ind w:left="1080"/>
        <w:rPr>
          <w:rFonts w:cs="Arabic11 BT" w:hint="cs"/>
          <w:b/>
          <w:bCs/>
          <w:color w:val="C00000"/>
          <w:sz w:val="28"/>
          <w:szCs w:val="28"/>
        </w:rPr>
      </w:pPr>
    </w:p>
    <w:p w:rsidR="003E76F1" w:rsidRPr="005A3AED" w:rsidRDefault="003E76F1" w:rsidP="003E76F1">
      <w:pPr>
        <w:pStyle w:val="a3"/>
        <w:numPr>
          <w:ilvl w:val="0"/>
          <w:numId w:val="1"/>
        </w:numPr>
        <w:rPr>
          <w:rFonts w:cs="Arabic11 BT" w:hint="cs"/>
          <w:b/>
          <w:bCs/>
          <w:color w:val="C00000"/>
          <w:sz w:val="28"/>
          <w:szCs w:val="28"/>
        </w:rPr>
      </w:pPr>
      <w:r w:rsidRPr="005A3AED">
        <w:rPr>
          <w:rFonts w:cs="Arabic11 BT"/>
          <w:b/>
          <w:bCs/>
          <w:color w:val="C00000"/>
          <w:sz w:val="28"/>
          <w:szCs w:val="28"/>
          <w:rtl/>
        </w:rPr>
        <w:t>يعتقد أصحاب نظرية .......... أن المدينة بدأت في الانتشار والتوسع خارج مركز المدينة بعد اختراع بعض وسائل المواصلات والنقل التقليدية المتمثلة في القطارات في تلك الفترة بدلا من العربات التي كانت تجرها الحيوانات</w:t>
      </w:r>
      <w:r w:rsidRPr="005A3AED">
        <w:rPr>
          <w:rFonts w:cs="Arabic11 BT" w:hint="cs"/>
          <w:b/>
          <w:bCs/>
          <w:color w:val="C00000"/>
          <w:sz w:val="28"/>
          <w:szCs w:val="28"/>
          <w:rtl/>
        </w:rPr>
        <w:t xml:space="preserve"> :</w:t>
      </w:r>
    </w:p>
    <w:p w:rsidR="003E76F1" w:rsidRPr="005A3AED" w:rsidRDefault="003E76F1" w:rsidP="003E76F1">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نظرية نجمة البحر </w:t>
      </w:r>
    </w:p>
    <w:p w:rsidR="003E76F1" w:rsidRPr="005A3AED" w:rsidRDefault="003E76F1" w:rsidP="003E76F1">
      <w:pPr>
        <w:pStyle w:val="a3"/>
        <w:numPr>
          <w:ilvl w:val="0"/>
          <w:numId w:val="2"/>
        </w:numPr>
        <w:rPr>
          <w:rFonts w:cs="Arabic11 BT" w:hint="cs"/>
          <w:b/>
          <w:bCs/>
          <w:sz w:val="28"/>
          <w:szCs w:val="28"/>
        </w:rPr>
      </w:pPr>
      <w:r w:rsidRPr="005A3AED">
        <w:rPr>
          <w:rFonts w:cs="Arabic11 BT" w:hint="cs"/>
          <w:b/>
          <w:bCs/>
          <w:sz w:val="28"/>
          <w:szCs w:val="28"/>
          <w:rtl/>
        </w:rPr>
        <w:t xml:space="preserve">نظرية القطاعات </w:t>
      </w:r>
    </w:p>
    <w:p w:rsidR="003E76F1" w:rsidRPr="005A3AED" w:rsidRDefault="003E76F1" w:rsidP="003E76F1">
      <w:pPr>
        <w:pStyle w:val="a3"/>
        <w:numPr>
          <w:ilvl w:val="0"/>
          <w:numId w:val="2"/>
        </w:numPr>
        <w:rPr>
          <w:rFonts w:cs="Arabic11 BT" w:hint="cs"/>
          <w:b/>
          <w:bCs/>
          <w:sz w:val="28"/>
          <w:szCs w:val="28"/>
        </w:rPr>
      </w:pPr>
      <w:r w:rsidRPr="005A3AED">
        <w:rPr>
          <w:rFonts w:cs="Arabic11 BT" w:hint="cs"/>
          <w:b/>
          <w:bCs/>
          <w:sz w:val="28"/>
          <w:szCs w:val="28"/>
          <w:rtl/>
        </w:rPr>
        <w:t xml:space="preserve">نظرية المنطقة المركزية </w:t>
      </w:r>
    </w:p>
    <w:p w:rsidR="003E76F1" w:rsidRPr="005A3AED" w:rsidRDefault="003E76F1" w:rsidP="003E76F1">
      <w:pPr>
        <w:pStyle w:val="a3"/>
        <w:numPr>
          <w:ilvl w:val="0"/>
          <w:numId w:val="2"/>
        </w:numPr>
        <w:rPr>
          <w:rFonts w:cs="Arabic11 BT" w:hint="cs"/>
          <w:b/>
          <w:bCs/>
          <w:sz w:val="28"/>
          <w:szCs w:val="28"/>
        </w:rPr>
      </w:pPr>
      <w:r w:rsidRPr="005A3AED">
        <w:rPr>
          <w:rFonts w:cs="Arabic11 BT" w:hint="cs"/>
          <w:b/>
          <w:bCs/>
          <w:sz w:val="28"/>
          <w:szCs w:val="28"/>
          <w:rtl/>
        </w:rPr>
        <w:t xml:space="preserve">نظرية النويات المتعددة </w:t>
      </w:r>
    </w:p>
    <w:p w:rsidR="003E76F1" w:rsidRPr="005A3AED" w:rsidRDefault="003E76F1" w:rsidP="003E76F1">
      <w:pPr>
        <w:pStyle w:val="a3"/>
        <w:ind w:left="1080"/>
        <w:rPr>
          <w:rFonts w:cs="Arabic11 BT" w:hint="cs"/>
          <w:b/>
          <w:bCs/>
          <w:color w:val="C00000"/>
          <w:sz w:val="28"/>
          <w:szCs w:val="28"/>
        </w:rPr>
      </w:pPr>
    </w:p>
    <w:p w:rsidR="00F6276A" w:rsidRPr="005A3AED" w:rsidRDefault="00F6276A" w:rsidP="00F6276A">
      <w:pPr>
        <w:pStyle w:val="a3"/>
        <w:numPr>
          <w:ilvl w:val="0"/>
          <w:numId w:val="1"/>
        </w:numPr>
        <w:rPr>
          <w:rFonts w:cs="Arabic11 BT" w:hint="cs"/>
          <w:b/>
          <w:bCs/>
          <w:color w:val="C00000"/>
          <w:sz w:val="28"/>
          <w:szCs w:val="28"/>
        </w:rPr>
      </w:pPr>
      <w:r w:rsidRPr="005A3AED">
        <w:rPr>
          <w:rFonts w:cs="Arabic11 BT"/>
          <w:b/>
          <w:bCs/>
          <w:color w:val="C00000"/>
          <w:sz w:val="28"/>
          <w:szCs w:val="28"/>
          <w:rtl/>
        </w:rPr>
        <w:t>تطور المدينة في شكل نجمة البحر حيث كانت هذه الظاهرة منتشرة في كثير من المدن الغربية</w:t>
      </w:r>
      <w:r w:rsidRPr="005A3AED">
        <w:rPr>
          <w:rFonts w:cs="Arabic11 BT" w:hint="cs"/>
          <w:b/>
          <w:bCs/>
          <w:color w:val="C00000"/>
          <w:sz w:val="28"/>
          <w:szCs w:val="28"/>
          <w:rtl/>
        </w:rPr>
        <w:t xml:space="preserve"> :</w:t>
      </w:r>
    </w:p>
    <w:p w:rsidR="00F6276A" w:rsidRPr="005A3AED" w:rsidRDefault="00F6276A" w:rsidP="00F6276A">
      <w:pPr>
        <w:pStyle w:val="a3"/>
        <w:numPr>
          <w:ilvl w:val="0"/>
          <w:numId w:val="2"/>
        </w:numPr>
        <w:rPr>
          <w:rFonts w:cs="Arabic11 BT" w:hint="cs"/>
          <w:b/>
          <w:bCs/>
          <w:sz w:val="28"/>
          <w:szCs w:val="28"/>
        </w:rPr>
      </w:pPr>
      <w:r w:rsidRPr="005A3AED">
        <w:rPr>
          <w:rFonts w:cs="Arabic11 BT" w:hint="cs"/>
          <w:b/>
          <w:bCs/>
          <w:sz w:val="28"/>
          <w:szCs w:val="28"/>
          <w:rtl/>
        </w:rPr>
        <w:t xml:space="preserve">بعد اختراع السيارات </w:t>
      </w:r>
    </w:p>
    <w:p w:rsidR="003E76F1" w:rsidRPr="005A3AED" w:rsidRDefault="00F6276A" w:rsidP="00F6276A">
      <w:pPr>
        <w:pStyle w:val="a3"/>
        <w:numPr>
          <w:ilvl w:val="0"/>
          <w:numId w:val="2"/>
        </w:numPr>
        <w:rPr>
          <w:rFonts w:cs="Arabic11 BT" w:hint="cs"/>
          <w:b/>
          <w:bCs/>
          <w:sz w:val="28"/>
          <w:szCs w:val="28"/>
          <w:u w:val="single"/>
        </w:rPr>
      </w:pPr>
      <w:r w:rsidRPr="005A3AED">
        <w:rPr>
          <w:rFonts w:cs="Arabic11 BT"/>
          <w:b/>
          <w:bCs/>
          <w:sz w:val="28"/>
          <w:szCs w:val="28"/>
          <w:u w:val="single"/>
          <w:rtl/>
        </w:rPr>
        <w:t xml:space="preserve"> قبل اختراع السيارة وسيلة للمواصلات</w:t>
      </w:r>
      <w:r w:rsidRPr="005A3AED">
        <w:rPr>
          <w:rFonts w:cs="Arabic11 BT" w:hint="cs"/>
          <w:b/>
          <w:bCs/>
          <w:sz w:val="28"/>
          <w:szCs w:val="28"/>
          <w:u w:val="single"/>
          <w:rtl/>
        </w:rPr>
        <w:t xml:space="preserve"> </w:t>
      </w:r>
    </w:p>
    <w:p w:rsidR="00F6276A" w:rsidRPr="005A3AED" w:rsidRDefault="00F6276A" w:rsidP="00F6276A">
      <w:pPr>
        <w:pStyle w:val="a3"/>
        <w:numPr>
          <w:ilvl w:val="0"/>
          <w:numId w:val="2"/>
        </w:numPr>
        <w:rPr>
          <w:rFonts w:cs="Arabic11 BT" w:hint="cs"/>
          <w:b/>
          <w:bCs/>
          <w:sz w:val="28"/>
          <w:szCs w:val="28"/>
        </w:rPr>
      </w:pPr>
      <w:r w:rsidRPr="005A3AED">
        <w:rPr>
          <w:rFonts w:cs="Arabic11 BT" w:hint="cs"/>
          <w:b/>
          <w:bCs/>
          <w:sz w:val="28"/>
          <w:szCs w:val="28"/>
          <w:rtl/>
        </w:rPr>
        <w:t xml:space="preserve">مع تطور النشاط الزراعي </w:t>
      </w:r>
    </w:p>
    <w:p w:rsidR="00F6276A" w:rsidRPr="005A3AED" w:rsidRDefault="00F6276A" w:rsidP="00F6276A">
      <w:pPr>
        <w:pStyle w:val="a3"/>
        <w:numPr>
          <w:ilvl w:val="0"/>
          <w:numId w:val="2"/>
        </w:numPr>
        <w:rPr>
          <w:rFonts w:cs="Arabic11 BT" w:hint="cs"/>
          <w:b/>
          <w:bCs/>
          <w:sz w:val="28"/>
          <w:szCs w:val="28"/>
        </w:rPr>
      </w:pPr>
      <w:r w:rsidRPr="005A3AED">
        <w:rPr>
          <w:rFonts w:cs="Arabic11 BT" w:hint="cs"/>
          <w:b/>
          <w:bCs/>
          <w:sz w:val="28"/>
          <w:szCs w:val="28"/>
          <w:rtl/>
        </w:rPr>
        <w:lastRenderedPageBreak/>
        <w:t xml:space="preserve">كل ما ذكر </w:t>
      </w:r>
    </w:p>
    <w:p w:rsidR="00F6276A" w:rsidRPr="005A3AED" w:rsidRDefault="00F6276A" w:rsidP="00F6276A">
      <w:pPr>
        <w:pStyle w:val="a3"/>
        <w:ind w:left="1080"/>
        <w:rPr>
          <w:rFonts w:cs="Arabic11 BT" w:hint="cs"/>
          <w:b/>
          <w:bCs/>
          <w:sz w:val="28"/>
          <w:szCs w:val="28"/>
        </w:rPr>
      </w:pPr>
    </w:p>
    <w:p w:rsidR="00F6276A" w:rsidRPr="005A3AED" w:rsidRDefault="00F6276A" w:rsidP="00F6276A">
      <w:pPr>
        <w:pStyle w:val="a3"/>
        <w:numPr>
          <w:ilvl w:val="0"/>
          <w:numId w:val="1"/>
        </w:numPr>
        <w:rPr>
          <w:rFonts w:cs="Arabic11 BT" w:hint="cs"/>
          <w:b/>
          <w:bCs/>
          <w:color w:val="C00000"/>
          <w:sz w:val="28"/>
          <w:szCs w:val="28"/>
        </w:rPr>
      </w:pPr>
      <w:r w:rsidRPr="005A3AED">
        <w:rPr>
          <w:rFonts w:cs="Arabic11 BT" w:hint="cs"/>
          <w:b/>
          <w:bCs/>
          <w:color w:val="C00000"/>
          <w:sz w:val="28"/>
          <w:szCs w:val="28"/>
          <w:rtl/>
        </w:rPr>
        <w:t>من سمات مباني المدن في السابق :</w:t>
      </w:r>
    </w:p>
    <w:p w:rsidR="00F6276A" w:rsidRPr="005A3AED" w:rsidRDefault="00F6276A" w:rsidP="00F6276A">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مكدسة بجوار بعضها البعض </w:t>
      </w:r>
    </w:p>
    <w:p w:rsidR="00F6276A" w:rsidRPr="005A3AED" w:rsidRDefault="00F6276A" w:rsidP="00F6276A">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مباني أرضية أومن أدوار محدودة </w:t>
      </w:r>
    </w:p>
    <w:p w:rsidR="00F6276A" w:rsidRPr="005A3AED" w:rsidRDefault="00F6276A" w:rsidP="00F6276A">
      <w:pPr>
        <w:pStyle w:val="a3"/>
        <w:numPr>
          <w:ilvl w:val="0"/>
          <w:numId w:val="2"/>
        </w:numPr>
        <w:rPr>
          <w:rFonts w:cs="Arabic11 BT" w:hint="cs"/>
          <w:b/>
          <w:bCs/>
          <w:color w:val="000000" w:themeColor="text1"/>
          <w:sz w:val="28"/>
          <w:szCs w:val="28"/>
        </w:rPr>
      </w:pPr>
      <w:r w:rsidRPr="005A3AED">
        <w:rPr>
          <w:rFonts w:cs="Arabic11 BT"/>
          <w:b/>
          <w:bCs/>
          <w:color w:val="000000" w:themeColor="text1"/>
          <w:sz w:val="28"/>
          <w:szCs w:val="28"/>
          <w:rtl/>
        </w:rPr>
        <w:t>شوارعها ضيقة وغير مرصوفة وغير منتظمة</w:t>
      </w:r>
    </w:p>
    <w:p w:rsidR="00F6276A" w:rsidRPr="005A3AED" w:rsidRDefault="00F6276A" w:rsidP="00F6276A">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F6276A" w:rsidRPr="005A3AED" w:rsidRDefault="00F6276A" w:rsidP="00F6276A">
      <w:pPr>
        <w:pStyle w:val="a3"/>
        <w:ind w:left="1080"/>
        <w:rPr>
          <w:rFonts w:cs="Arabic11 BT" w:hint="cs"/>
          <w:b/>
          <w:bCs/>
          <w:color w:val="C00000"/>
          <w:sz w:val="28"/>
          <w:szCs w:val="28"/>
        </w:rPr>
      </w:pPr>
    </w:p>
    <w:p w:rsidR="00F24A10" w:rsidRPr="005A3AED" w:rsidRDefault="00F6276A" w:rsidP="003E76F1">
      <w:pPr>
        <w:pStyle w:val="a3"/>
        <w:numPr>
          <w:ilvl w:val="0"/>
          <w:numId w:val="1"/>
        </w:numPr>
        <w:rPr>
          <w:rFonts w:cs="Arabic11 BT" w:hint="cs"/>
          <w:b/>
          <w:bCs/>
          <w:color w:val="C00000"/>
          <w:sz w:val="28"/>
          <w:szCs w:val="28"/>
        </w:rPr>
      </w:pPr>
      <w:r w:rsidRPr="005A3AED">
        <w:rPr>
          <w:rFonts w:cs="Arabic11 BT" w:hint="cs"/>
          <w:b/>
          <w:bCs/>
          <w:color w:val="C00000"/>
          <w:sz w:val="28"/>
          <w:szCs w:val="28"/>
          <w:rtl/>
        </w:rPr>
        <w:t>من سمات المباني بعد تطور المواصلات :</w:t>
      </w:r>
    </w:p>
    <w:p w:rsidR="00F6276A" w:rsidRPr="005A3AED" w:rsidRDefault="00F6276A" w:rsidP="00F6276A">
      <w:pPr>
        <w:pStyle w:val="a3"/>
        <w:numPr>
          <w:ilvl w:val="0"/>
          <w:numId w:val="2"/>
        </w:numPr>
        <w:rPr>
          <w:rFonts w:cs="Arabic11 BT"/>
          <w:b/>
          <w:bCs/>
          <w:color w:val="000000" w:themeColor="text1"/>
          <w:sz w:val="28"/>
          <w:szCs w:val="28"/>
        </w:rPr>
      </w:pPr>
      <w:r w:rsidRPr="005A3AED">
        <w:rPr>
          <w:rFonts w:cs="Arabic11 BT"/>
          <w:b/>
          <w:bCs/>
          <w:color w:val="000000" w:themeColor="text1"/>
          <w:sz w:val="28"/>
          <w:szCs w:val="28"/>
          <w:rtl/>
        </w:rPr>
        <w:t xml:space="preserve">بناء المنازل في أطراف المدينة  </w:t>
      </w:r>
    </w:p>
    <w:p w:rsidR="00F6276A" w:rsidRPr="005A3AED" w:rsidRDefault="00F6276A" w:rsidP="00F6276A">
      <w:pPr>
        <w:pStyle w:val="a3"/>
        <w:numPr>
          <w:ilvl w:val="0"/>
          <w:numId w:val="2"/>
        </w:numPr>
        <w:rPr>
          <w:rFonts w:cs="Arabic11 BT"/>
          <w:b/>
          <w:bCs/>
          <w:color w:val="000000" w:themeColor="text1"/>
          <w:sz w:val="28"/>
          <w:szCs w:val="28"/>
          <w:rtl/>
        </w:rPr>
      </w:pPr>
      <w:r w:rsidRPr="005A3AED">
        <w:rPr>
          <w:rFonts w:cs="Arabic11 BT"/>
          <w:b/>
          <w:bCs/>
          <w:color w:val="000000" w:themeColor="text1"/>
          <w:sz w:val="28"/>
          <w:szCs w:val="28"/>
          <w:rtl/>
        </w:rPr>
        <w:t xml:space="preserve">زاد حجم بعض المدن </w:t>
      </w:r>
    </w:p>
    <w:p w:rsidR="00F6276A" w:rsidRPr="005A3AED" w:rsidRDefault="00F6276A" w:rsidP="00F6276A">
      <w:pPr>
        <w:pStyle w:val="a3"/>
        <w:numPr>
          <w:ilvl w:val="0"/>
          <w:numId w:val="2"/>
        </w:numPr>
        <w:rPr>
          <w:rFonts w:cs="Arabic11 BT" w:hint="cs"/>
          <w:b/>
          <w:bCs/>
          <w:color w:val="000000" w:themeColor="text1"/>
          <w:sz w:val="28"/>
          <w:szCs w:val="28"/>
        </w:rPr>
      </w:pPr>
      <w:r w:rsidRPr="005A3AED">
        <w:rPr>
          <w:rFonts w:cs="Arabic11 BT"/>
          <w:b/>
          <w:bCs/>
          <w:color w:val="000000" w:themeColor="text1"/>
          <w:sz w:val="28"/>
          <w:szCs w:val="28"/>
          <w:rtl/>
        </w:rPr>
        <w:t>زادت الكثافة السكانية</w:t>
      </w:r>
    </w:p>
    <w:p w:rsidR="00F6276A" w:rsidRPr="005A3AED" w:rsidRDefault="00F6276A" w:rsidP="00F6276A">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F6276A" w:rsidRPr="005A3AED" w:rsidRDefault="00F6276A" w:rsidP="00F6276A">
      <w:pPr>
        <w:pStyle w:val="a3"/>
        <w:ind w:left="1080"/>
        <w:rPr>
          <w:rFonts w:cs="Arabic11 BT" w:hint="cs"/>
          <w:b/>
          <w:bCs/>
          <w:color w:val="C00000"/>
          <w:sz w:val="28"/>
          <w:szCs w:val="28"/>
        </w:rPr>
      </w:pPr>
    </w:p>
    <w:p w:rsidR="00F6276A" w:rsidRPr="005A3AED" w:rsidRDefault="00F6276A" w:rsidP="00F6276A">
      <w:pPr>
        <w:pStyle w:val="a3"/>
        <w:numPr>
          <w:ilvl w:val="0"/>
          <w:numId w:val="1"/>
        </w:numPr>
        <w:rPr>
          <w:rFonts w:cs="Arabic11 BT" w:hint="cs"/>
          <w:b/>
          <w:bCs/>
          <w:color w:val="C00000"/>
          <w:sz w:val="28"/>
          <w:szCs w:val="28"/>
        </w:rPr>
      </w:pPr>
      <w:r w:rsidRPr="005A3AED">
        <w:rPr>
          <w:rFonts w:cs="Arabic11 BT"/>
          <w:b/>
          <w:bCs/>
          <w:color w:val="C00000"/>
          <w:sz w:val="28"/>
          <w:szCs w:val="28"/>
          <w:rtl/>
        </w:rPr>
        <w:t>المباني القديمة التي كانت وسط المدينة فقد سكن بعضها الفقراء والمحتاجون نظرا</w:t>
      </w:r>
      <w:r w:rsidRPr="005A3AED">
        <w:rPr>
          <w:rFonts w:cs="Arabic11 BT" w:hint="cs"/>
          <w:b/>
          <w:bCs/>
          <w:color w:val="C00000"/>
          <w:sz w:val="28"/>
          <w:szCs w:val="28"/>
          <w:rtl/>
        </w:rPr>
        <w:t>:</w:t>
      </w:r>
    </w:p>
    <w:p w:rsidR="00F6276A" w:rsidRPr="005A3AED" w:rsidRDefault="00F6276A" w:rsidP="00F6276A">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لتوفر المواصلات </w:t>
      </w:r>
    </w:p>
    <w:p w:rsidR="00F6276A" w:rsidRPr="005A3AED" w:rsidRDefault="00F6276A" w:rsidP="00F6276A">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لقربها من الخدمات العامة </w:t>
      </w:r>
    </w:p>
    <w:p w:rsidR="00F6276A" w:rsidRPr="005A3AED" w:rsidRDefault="00F6276A" w:rsidP="00F6276A">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لتنوع مرافقها </w:t>
      </w:r>
    </w:p>
    <w:p w:rsidR="00F24A10" w:rsidRPr="005A3AED" w:rsidRDefault="00F6276A" w:rsidP="00F6276A">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 xml:space="preserve"> لرخص قيمة إيجارها</w:t>
      </w:r>
    </w:p>
    <w:p w:rsidR="00F6276A" w:rsidRPr="005A3AED" w:rsidRDefault="00F6276A" w:rsidP="00F6276A">
      <w:pPr>
        <w:pStyle w:val="a3"/>
        <w:ind w:left="1080"/>
        <w:rPr>
          <w:rFonts w:cs="Arabic11 BT" w:hint="cs"/>
          <w:b/>
          <w:bCs/>
          <w:color w:val="C00000"/>
          <w:sz w:val="28"/>
          <w:szCs w:val="28"/>
        </w:rPr>
      </w:pPr>
    </w:p>
    <w:p w:rsidR="00F6276A" w:rsidRPr="005A3AED" w:rsidRDefault="00F6276A" w:rsidP="00F6276A">
      <w:pPr>
        <w:pStyle w:val="a3"/>
        <w:numPr>
          <w:ilvl w:val="0"/>
          <w:numId w:val="1"/>
        </w:numPr>
        <w:rPr>
          <w:rFonts w:cs="Arabic11 BT" w:hint="cs"/>
          <w:b/>
          <w:bCs/>
          <w:sz w:val="28"/>
          <w:szCs w:val="28"/>
        </w:rPr>
      </w:pPr>
      <w:r w:rsidRPr="005A3AED">
        <w:rPr>
          <w:rFonts w:cs="Arabic11 BT"/>
          <w:b/>
          <w:bCs/>
          <w:color w:val="C00000"/>
          <w:sz w:val="28"/>
          <w:szCs w:val="28"/>
          <w:rtl/>
        </w:rPr>
        <w:t xml:space="preserve">المباني القديمة التي كانت وسط المدينة </w:t>
      </w:r>
      <w:r w:rsidRPr="005A3AED">
        <w:rPr>
          <w:rFonts w:cs="Arabic11 BT" w:hint="cs"/>
          <w:b/>
          <w:bCs/>
          <w:color w:val="C00000"/>
          <w:sz w:val="28"/>
          <w:szCs w:val="28"/>
          <w:rtl/>
        </w:rPr>
        <w:t>في الوقت الحاضر :</w:t>
      </w:r>
    </w:p>
    <w:p w:rsidR="00F24A10" w:rsidRPr="005A3AED" w:rsidRDefault="00F6276A" w:rsidP="00F6276A">
      <w:pPr>
        <w:pStyle w:val="a3"/>
        <w:numPr>
          <w:ilvl w:val="0"/>
          <w:numId w:val="2"/>
        </w:numPr>
        <w:rPr>
          <w:rFonts w:cs="Arabic11 BT" w:hint="cs"/>
          <w:b/>
          <w:bCs/>
          <w:sz w:val="28"/>
          <w:szCs w:val="28"/>
        </w:rPr>
      </w:pPr>
      <w:r w:rsidRPr="005A3AED">
        <w:rPr>
          <w:rFonts w:cs="Arabic11 BT"/>
          <w:b/>
          <w:bCs/>
          <w:sz w:val="28"/>
          <w:szCs w:val="28"/>
          <w:rtl/>
        </w:rPr>
        <w:t xml:space="preserve">سكن بعضها الفقراء والمحتاجون </w:t>
      </w:r>
      <w:r w:rsidRPr="005A3AED">
        <w:rPr>
          <w:rFonts w:cs="Arabic11 BT" w:hint="cs"/>
          <w:b/>
          <w:bCs/>
          <w:sz w:val="28"/>
          <w:szCs w:val="28"/>
          <w:rtl/>
        </w:rPr>
        <w:t xml:space="preserve"> </w:t>
      </w:r>
    </w:p>
    <w:p w:rsidR="00F6276A" w:rsidRPr="005A3AED" w:rsidRDefault="00F6276A" w:rsidP="00F6276A">
      <w:pPr>
        <w:pStyle w:val="a3"/>
        <w:numPr>
          <w:ilvl w:val="0"/>
          <w:numId w:val="2"/>
        </w:numPr>
        <w:rPr>
          <w:rFonts w:cs="Arabic11 BT" w:hint="cs"/>
          <w:b/>
          <w:bCs/>
          <w:sz w:val="28"/>
          <w:szCs w:val="28"/>
        </w:rPr>
      </w:pPr>
      <w:r w:rsidRPr="005A3AED">
        <w:rPr>
          <w:rFonts w:cs="Arabic11 BT" w:hint="cs"/>
          <w:b/>
          <w:bCs/>
          <w:sz w:val="28"/>
          <w:szCs w:val="28"/>
          <w:rtl/>
        </w:rPr>
        <w:t xml:space="preserve">هدمتها الحكومة </w:t>
      </w:r>
    </w:p>
    <w:p w:rsidR="00F6276A" w:rsidRPr="005A3AED" w:rsidRDefault="00F6276A" w:rsidP="00F6276A">
      <w:pPr>
        <w:pStyle w:val="a3"/>
        <w:numPr>
          <w:ilvl w:val="0"/>
          <w:numId w:val="2"/>
        </w:numPr>
        <w:rPr>
          <w:rFonts w:cs="Arabic11 BT" w:hint="cs"/>
          <w:b/>
          <w:bCs/>
          <w:sz w:val="28"/>
          <w:szCs w:val="28"/>
        </w:rPr>
      </w:pPr>
      <w:r w:rsidRPr="005A3AED">
        <w:rPr>
          <w:rFonts w:cs="Arabic11 BT" w:hint="cs"/>
          <w:b/>
          <w:bCs/>
          <w:sz w:val="28"/>
          <w:szCs w:val="28"/>
          <w:rtl/>
        </w:rPr>
        <w:t xml:space="preserve">بنيت على أنقاضها مباني جديدة </w:t>
      </w:r>
    </w:p>
    <w:p w:rsidR="00F6276A" w:rsidRPr="005A3AED" w:rsidRDefault="00F6276A" w:rsidP="00F6276A">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كل ما ذكر </w:t>
      </w:r>
    </w:p>
    <w:p w:rsidR="00F6276A" w:rsidRPr="005A3AED" w:rsidRDefault="00F6276A" w:rsidP="00F6276A">
      <w:pPr>
        <w:pStyle w:val="a3"/>
        <w:ind w:left="1080"/>
        <w:rPr>
          <w:rFonts w:cs="Arabic11 BT" w:hint="cs"/>
          <w:b/>
          <w:bCs/>
          <w:sz w:val="28"/>
          <w:szCs w:val="28"/>
        </w:rPr>
      </w:pPr>
    </w:p>
    <w:p w:rsidR="00F6276A" w:rsidRPr="005A3AED" w:rsidRDefault="00F6276A" w:rsidP="00F6276A">
      <w:pPr>
        <w:pStyle w:val="a3"/>
        <w:numPr>
          <w:ilvl w:val="0"/>
          <w:numId w:val="1"/>
        </w:numPr>
        <w:rPr>
          <w:rFonts w:cs="Arabic11 BT" w:hint="cs"/>
          <w:b/>
          <w:bCs/>
          <w:color w:val="C00000"/>
          <w:sz w:val="28"/>
          <w:szCs w:val="28"/>
        </w:rPr>
      </w:pPr>
      <w:r w:rsidRPr="005A3AED">
        <w:rPr>
          <w:rFonts w:cs="Arabic11 BT"/>
          <w:b/>
          <w:bCs/>
          <w:color w:val="C00000"/>
          <w:sz w:val="28"/>
          <w:szCs w:val="28"/>
          <w:rtl/>
        </w:rPr>
        <w:lastRenderedPageBreak/>
        <w:t xml:space="preserve">ظهرت نظرية المنطقة المركزية على يد عالم الاجتماع (برجس) </w:t>
      </w:r>
      <w:r w:rsidRPr="005A3AED">
        <w:rPr>
          <w:rFonts w:cs="Arabic11 BT" w:hint="cs"/>
          <w:b/>
          <w:bCs/>
          <w:color w:val="C00000"/>
          <w:sz w:val="28"/>
          <w:szCs w:val="28"/>
          <w:rtl/>
        </w:rPr>
        <w:t xml:space="preserve"> :</w:t>
      </w:r>
    </w:p>
    <w:p w:rsidR="00F6276A" w:rsidRPr="005A3AED" w:rsidRDefault="00F6276A" w:rsidP="00F6276A">
      <w:pPr>
        <w:pStyle w:val="a3"/>
        <w:numPr>
          <w:ilvl w:val="0"/>
          <w:numId w:val="2"/>
        </w:numPr>
        <w:rPr>
          <w:rFonts w:cs="Arabic11 BT" w:hint="cs"/>
          <w:b/>
          <w:bCs/>
          <w:sz w:val="28"/>
          <w:szCs w:val="28"/>
        </w:rPr>
      </w:pPr>
      <w:r w:rsidRPr="005A3AED">
        <w:rPr>
          <w:rFonts w:cs="Arabic11 BT" w:hint="cs"/>
          <w:b/>
          <w:bCs/>
          <w:sz w:val="28"/>
          <w:szCs w:val="28"/>
          <w:rtl/>
        </w:rPr>
        <w:t xml:space="preserve">بعد الحرب العالمية الثانية </w:t>
      </w:r>
    </w:p>
    <w:p w:rsidR="00F6276A" w:rsidRPr="005A3AED" w:rsidRDefault="00F6276A" w:rsidP="00F6276A">
      <w:pPr>
        <w:pStyle w:val="a3"/>
        <w:numPr>
          <w:ilvl w:val="0"/>
          <w:numId w:val="2"/>
        </w:numPr>
        <w:rPr>
          <w:rFonts w:cs="Arabic11 BT" w:hint="cs"/>
          <w:b/>
          <w:bCs/>
          <w:sz w:val="28"/>
          <w:szCs w:val="28"/>
          <w:u w:val="single"/>
        </w:rPr>
      </w:pPr>
      <w:r w:rsidRPr="005A3AED">
        <w:rPr>
          <w:rFonts w:cs="Arabic11 BT"/>
          <w:b/>
          <w:bCs/>
          <w:sz w:val="28"/>
          <w:szCs w:val="28"/>
          <w:u w:val="single"/>
          <w:rtl/>
        </w:rPr>
        <w:t>بعد الحرب العالمية الأولى</w:t>
      </w:r>
    </w:p>
    <w:p w:rsidR="00F6276A" w:rsidRPr="005A3AED" w:rsidRDefault="00F6276A" w:rsidP="00F6276A">
      <w:pPr>
        <w:pStyle w:val="a3"/>
        <w:numPr>
          <w:ilvl w:val="0"/>
          <w:numId w:val="2"/>
        </w:numPr>
        <w:rPr>
          <w:rFonts w:cs="Arabic11 BT" w:hint="cs"/>
          <w:b/>
          <w:bCs/>
          <w:sz w:val="28"/>
          <w:szCs w:val="28"/>
        </w:rPr>
      </w:pPr>
      <w:r w:rsidRPr="005A3AED">
        <w:rPr>
          <w:rFonts w:cs="Arabic11 BT" w:hint="cs"/>
          <w:b/>
          <w:bCs/>
          <w:sz w:val="28"/>
          <w:szCs w:val="28"/>
          <w:rtl/>
        </w:rPr>
        <w:t>1900</w:t>
      </w:r>
    </w:p>
    <w:p w:rsidR="00F6276A" w:rsidRPr="005A3AED" w:rsidRDefault="00F6276A" w:rsidP="00F6276A">
      <w:pPr>
        <w:pStyle w:val="a3"/>
        <w:numPr>
          <w:ilvl w:val="0"/>
          <w:numId w:val="2"/>
        </w:numPr>
        <w:rPr>
          <w:rFonts w:cs="Arabic11 BT" w:hint="cs"/>
          <w:b/>
          <w:bCs/>
          <w:sz w:val="28"/>
          <w:szCs w:val="28"/>
        </w:rPr>
      </w:pPr>
      <w:r w:rsidRPr="005A3AED">
        <w:rPr>
          <w:rFonts w:cs="Arabic11 BT" w:hint="cs"/>
          <w:b/>
          <w:bCs/>
          <w:sz w:val="28"/>
          <w:szCs w:val="28"/>
          <w:rtl/>
        </w:rPr>
        <w:t xml:space="preserve">1903 </w:t>
      </w:r>
    </w:p>
    <w:p w:rsidR="00F6276A" w:rsidRPr="005A3AED" w:rsidRDefault="00F6276A" w:rsidP="00F6276A">
      <w:pPr>
        <w:pStyle w:val="a3"/>
        <w:ind w:left="1080"/>
        <w:rPr>
          <w:rFonts w:cs="Arabic11 BT" w:hint="cs"/>
          <w:b/>
          <w:bCs/>
          <w:sz w:val="28"/>
          <w:szCs w:val="28"/>
        </w:rPr>
      </w:pPr>
    </w:p>
    <w:p w:rsidR="00F6276A" w:rsidRPr="005A3AED" w:rsidRDefault="00F6276A" w:rsidP="00F6276A">
      <w:pPr>
        <w:pStyle w:val="a3"/>
        <w:numPr>
          <w:ilvl w:val="0"/>
          <w:numId w:val="1"/>
        </w:numPr>
        <w:rPr>
          <w:rFonts w:cs="Arabic11 BT" w:hint="cs"/>
          <w:b/>
          <w:bCs/>
          <w:color w:val="C00000"/>
          <w:sz w:val="28"/>
          <w:szCs w:val="28"/>
        </w:rPr>
      </w:pPr>
      <w:r w:rsidRPr="005A3AED">
        <w:rPr>
          <w:rFonts w:cs="Arabic11 BT"/>
          <w:b/>
          <w:bCs/>
          <w:color w:val="C00000"/>
          <w:sz w:val="28"/>
          <w:szCs w:val="28"/>
          <w:rtl/>
        </w:rPr>
        <w:t>ترى نظرية ...... أن المدينة تتوسع في شكل حلقات حول المركز الأساسي وسط المدينة تتكون على شكل دوائر، ويظهر في هذا النموذج ست دوائر وقد تزيد عن ذلك</w:t>
      </w:r>
      <w:r w:rsidRPr="005A3AED">
        <w:rPr>
          <w:rFonts w:cs="Arabic11 BT" w:hint="cs"/>
          <w:b/>
          <w:bCs/>
          <w:color w:val="C00000"/>
          <w:sz w:val="28"/>
          <w:szCs w:val="28"/>
          <w:rtl/>
        </w:rPr>
        <w:t xml:space="preserve"> :</w:t>
      </w:r>
    </w:p>
    <w:p w:rsidR="00F6276A" w:rsidRPr="005A3AED" w:rsidRDefault="00F6276A" w:rsidP="00F6276A">
      <w:pPr>
        <w:pStyle w:val="a3"/>
        <w:numPr>
          <w:ilvl w:val="0"/>
          <w:numId w:val="2"/>
        </w:numPr>
        <w:rPr>
          <w:rFonts w:cs="Arabic11 BT" w:hint="cs"/>
          <w:b/>
          <w:bCs/>
          <w:sz w:val="28"/>
          <w:szCs w:val="28"/>
        </w:rPr>
      </w:pPr>
      <w:r w:rsidRPr="005A3AED">
        <w:rPr>
          <w:rFonts w:cs="Arabic11 BT" w:hint="cs"/>
          <w:b/>
          <w:bCs/>
          <w:sz w:val="28"/>
          <w:szCs w:val="28"/>
          <w:rtl/>
        </w:rPr>
        <w:t xml:space="preserve">نظرية نجمة البحر </w:t>
      </w:r>
    </w:p>
    <w:p w:rsidR="00F6276A" w:rsidRPr="005A3AED" w:rsidRDefault="00F6276A" w:rsidP="00F6276A">
      <w:pPr>
        <w:pStyle w:val="a3"/>
        <w:numPr>
          <w:ilvl w:val="0"/>
          <w:numId w:val="2"/>
        </w:numPr>
        <w:rPr>
          <w:rFonts w:cs="Arabic11 BT" w:hint="cs"/>
          <w:b/>
          <w:bCs/>
          <w:sz w:val="28"/>
          <w:szCs w:val="28"/>
        </w:rPr>
      </w:pPr>
      <w:r w:rsidRPr="005A3AED">
        <w:rPr>
          <w:rFonts w:cs="Arabic11 BT" w:hint="cs"/>
          <w:b/>
          <w:bCs/>
          <w:sz w:val="28"/>
          <w:szCs w:val="28"/>
          <w:rtl/>
        </w:rPr>
        <w:t xml:space="preserve">نظرية القطاعات </w:t>
      </w:r>
    </w:p>
    <w:p w:rsidR="00F6276A" w:rsidRPr="005A3AED" w:rsidRDefault="00F6276A" w:rsidP="00F6276A">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نظرية المنطقة المركزية </w:t>
      </w:r>
    </w:p>
    <w:p w:rsidR="00F6276A" w:rsidRPr="005A3AED" w:rsidRDefault="00F6276A" w:rsidP="00F6276A">
      <w:pPr>
        <w:pStyle w:val="a3"/>
        <w:numPr>
          <w:ilvl w:val="0"/>
          <w:numId w:val="2"/>
        </w:numPr>
        <w:rPr>
          <w:rFonts w:cs="Arabic11 BT" w:hint="cs"/>
          <w:b/>
          <w:bCs/>
          <w:sz w:val="28"/>
          <w:szCs w:val="28"/>
        </w:rPr>
      </w:pPr>
      <w:r w:rsidRPr="005A3AED">
        <w:rPr>
          <w:rFonts w:cs="Arabic11 BT" w:hint="cs"/>
          <w:b/>
          <w:bCs/>
          <w:sz w:val="28"/>
          <w:szCs w:val="28"/>
          <w:rtl/>
        </w:rPr>
        <w:t xml:space="preserve">نظرية النويات المتعددة </w:t>
      </w:r>
    </w:p>
    <w:p w:rsidR="00F6276A" w:rsidRPr="005A3AED" w:rsidRDefault="00F6276A" w:rsidP="00F6276A">
      <w:pPr>
        <w:pStyle w:val="a3"/>
        <w:ind w:left="1080"/>
        <w:rPr>
          <w:rFonts w:cs="Arabic11 BT" w:hint="cs"/>
          <w:b/>
          <w:bCs/>
          <w:sz w:val="28"/>
          <w:szCs w:val="28"/>
        </w:rPr>
      </w:pPr>
    </w:p>
    <w:p w:rsidR="00F6276A" w:rsidRPr="005A3AED" w:rsidRDefault="00F6276A" w:rsidP="004725BF">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منطقة </w:t>
      </w:r>
      <w:r w:rsidR="004725BF" w:rsidRPr="005A3AED">
        <w:rPr>
          <w:rFonts w:cs="Arabic11 BT" w:hint="cs"/>
          <w:b/>
          <w:bCs/>
          <w:color w:val="C00000"/>
          <w:sz w:val="28"/>
          <w:szCs w:val="28"/>
          <w:rtl/>
        </w:rPr>
        <w:t xml:space="preserve">........ </w:t>
      </w:r>
      <w:r w:rsidRPr="005A3AED">
        <w:rPr>
          <w:rFonts w:cs="Arabic11 BT"/>
          <w:b/>
          <w:bCs/>
          <w:color w:val="C00000"/>
          <w:sz w:val="28"/>
          <w:szCs w:val="28"/>
          <w:rtl/>
        </w:rPr>
        <w:t>هو بؤرة الحياة التجارية للمدينة التي يوجد فيها النشاط التجاري حيث توجد وسط المدينة وتوجد فيها المحلات التجارية الكبرى</w:t>
      </w:r>
      <w:r w:rsidRPr="005A3AED">
        <w:rPr>
          <w:rFonts w:cs="Arabic11 BT" w:hint="cs"/>
          <w:b/>
          <w:bCs/>
          <w:color w:val="C00000"/>
          <w:sz w:val="28"/>
          <w:szCs w:val="28"/>
          <w:rtl/>
        </w:rPr>
        <w:t xml:space="preserve"> :</w:t>
      </w:r>
    </w:p>
    <w:p w:rsidR="00F6276A" w:rsidRPr="005A3AED" w:rsidRDefault="00F6276A" w:rsidP="00F6276A">
      <w:pPr>
        <w:pStyle w:val="a3"/>
        <w:numPr>
          <w:ilvl w:val="0"/>
          <w:numId w:val="2"/>
        </w:numPr>
        <w:rPr>
          <w:rFonts w:cs="Arabic11 BT" w:hint="cs"/>
          <w:b/>
          <w:bCs/>
          <w:sz w:val="28"/>
          <w:szCs w:val="28"/>
        </w:rPr>
      </w:pPr>
      <w:r w:rsidRPr="005A3AED">
        <w:rPr>
          <w:rFonts w:cs="Arabic11 BT" w:hint="cs"/>
          <w:b/>
          <w:bCs/>
          <w:sz w:val="28"/>
          <w:szCs w:val="28"/>
          <w:rtl/>
        </w:rPr>
        <w:t xml:space="preserve">القطاعات </w:t>
      </w:r>
    </w:p>
    <w:p w:rsidR="00F6276A" w:rsidRPr="005A3AED" w:rsidRDefault="004725BF" w:rsidP="00F6276A">
      <w:pPr>
        <w:pStyle w:val="a3"/>
        <w:numPr>
          <w:ilvl w:val="0"/>
          <w:numId w:val="2"/>
        </w:numPr>
        <w:rPr>
          <w:rFonts w:cs="Arabic11 BT" w:hint="cs"/>
          <w:b/>
          <w:bCs/>
          <w:sz w:val="28"/>
          <w:szCs w:val="28"/>
          <w:u w:val="single"/>
        </w:rPr>
      </w:pPr>
      <w:r w:rsidRPr="005A3AED">
        <w:rPr>
          <w:rFonts w:cs="Arabic11 BT"/>
          <w:b/>
          <w:bCs/>
          <w:sz w:val="28"/>
          <w:szCs w:val="28"/>
          <w:u w:val="single"/>
          <w:rtl/>
        </w:rPr>
        <w:t>رجال الأعمال المركزية</w:t>
      </w:r>
    </w:p>
    <w:p w:rsidR="004725BF" w:rsidRPr="005A3AED" w:rsidRDefault="004725BF" w:rsidP="004725BF">
      <w:pPr>
        <w:pStyle w:val="a3"/>
        <w:numPr>
          <w:ilvl w:val="0"/>
          <w:numId w:val="2"/>
        </w:numPr>
        <w:rPr>
          <w:rFonts w:cs="Arabic11 BT" w:hint="cs"/>
          <w:b/>
          <w:bCs/>
          <w:sz w:val="28"/>
          <w:szCs w:val="28"/>
        </w:rPr>
      </w:pPr>
      <w:r w:rsidRPr="005A3AED">
        <w:rPr>
          <w:rFonts w:cs="Arabic11 BT"/>
          <w:b/>
          <w:bCs/>
          <w:sz w:val="28"/>
          <w:szCs w:val="28"/>
          <w:rtl/>
        </w:rPr>
        <w:t>تجارة الجملة والصناعات البسيطة</w:t>
      </w:r>
    </w:p>
    <w:p w:rsidR="004725BF" w:rsidRPr="005A3AED" w:rsidRDefault="004725BF" w:rsidP="004725BF">
      <w:pPr>
        <w:pStyle w:val="a3"/>
        <w:numPr>
          <w:ilvl w:val="0"/>
          <w:numId w:val="2"/>
        </w:numPr>
        <w:rPr>
          <w:rFonts w:cs="Arabic11 BT" w:hint="cs"/>
          <w:b/>
          <w:bCs/>
          <w:sz w:val="28"/>
          <w:szCs w:val="28"/>
        </w:rPr>
      </w:pPr>
      <w:r w:rsidRPr="005A3AED">
        <w:rPr>
          <w:rFonts w:cs="Arabic11 BT"/>
          <w:b/>
          <w:bCs/>
          <w:sz w:val="28"/>
          <w:szCs w:val="28"/>
          <w:rtl/>
        </w:rPr>
        <w:t>السكنية للعمال</w:t>
      </w:r>
    </w:p>
    <w:p w:rsidR="004725BF" w:rsidRPr="005A3AED" w:rsidRDefault="004725BF" w:rsidP="004725BF">
      <w:pPr>
        <w:pStyle w:val="a3"/>
        <w:ind w:left="1080"/>
        <w:rPr>
          <w:rFonts w:cs="Arabic11 BT" w:hint="cs"/>
          <w:b/>
          <w:bCs/>
          <w:sz w:val="28"/>
          <w:szCs w:val="28"/>
        </w:rPr>
      </w:pPr>
    </w:p>
    <w:p w:rsidR="00F6276A" w:rsidRPr="005A3AED" w:rsidRDefault="004725BF" w:rsidP="004725BF">
      <w:pPr>
        <w:pStyle w:val="a3"/>
        <w:numPr>
          <w:ilvl w:val="0"/>
          <w:numId w:val="1"/>
        </w:numPr>
        <w:rPr>
          <w:rFonts w:cs="Arabic11 BT" w:hint="cs"/>
          <w:b/>
          <w:bCs/>
          <w:color w:val="C00000"/>
          <w:sz w:val="28"/>
          <w:szCs w:val="28"/>
        </w:rPr>
      </w:pPr>
      <w:r w:rsidRPr="005A3AED">
        <w:rPr>
          <w:rFonts w:cs="Arabic11 BT" w:hint="cs"/>
          <w:b/>
          <w:bCs/>
          <w:color w:val="C00000"/>
          <w:sz w:val="28"/>
          <w:szCs w:val="28"/>
          <w:rtl/>
        </w:rPr>
        <w:t xml:space="preserve">يوجد في منطقة ......... </w:t>
      </w:r>
      <w:r w:rsidRPr="005A3AED">
        <w:rPr>
          <w:rFonts w:cs="Arabic11 BT"/>
          <w:b/>
          <w:bCs/>
          <w:color w:val="C00000"/>
          <w:sz w:val="28"/>
          <w:szCs w:val="28"/>
          <w:rtl/>
        </w:rPr>
        <w:t>مركز الخدمات للمواصلات العامة مثل السكك الحديدية والصناعات الخفيفة الملتصقة بالمراكز التجارية في مركز المدينة</w:t>
      </w:r>
      <w:r w:rsidRPr="005A3AED">
        <w:rPr>
          <w:rFonts w:cs="Arabic11 BT" w:hint="cs"/>
          <w:b/>
          <w:bCs/>
          <w:color w:val="C00000"/>
          <w:sz w:val="28"/>
          <w:szCs w:val="28"/>
          <w:rtl/>
        </w:rPr>
        <w:t xml:space="preserve"> :</w:t>
      </w:r>
    </w:p>
    <w:p w:rsidR="004725BF" w:rsidRPr="005A3AED" w:rsidRDefault="004725BF" w:rsidP="004725BF">
      <w:pPr>
        <w:pStyle w:val="a3"/>
        <w:numPr>
          <w:ilvl w:val="0"/>
          <w:numId w:val="2"/>
        </w:numPr>
        <w:rPr>
          <w:rFonts w:cs="Arabic11 BT" w:hint="cs"/>
          <w:b/>
          <w:bCs/>
          <w:sz w:val="28"/>
          <w:szCs w:val="28"/>
        </w:rPr>
      </w:pPr>
      <w:r w:rsidRPr="005A3AED">
        <w:rPr>
          <w:rFonts w:cs="Arabic11 BT" w:hint="cs"/>
          <w:b/>
          <w:bCs/>
          <w:sz w:val="28"/>
          <w:szCs w:val="28"/>
          <w:rtl/>
        </w:rPr>
        <w:t xml:space="preserve">القطاعات </w:t>
      </w:r>
    </w:p>
    <w:p w:rsidR="004725BF" w:rsidRPr="005A3AED" w:rsidRDefault="004725BF" w:rsidP="004725BF">
      <w:pPr>
        <w:pStyle w:val="a3"/>
        <w:numPr>
          <w:ilvl w:val="0"/>
          <w:numId w:val="2"/>
        </w:numPr>
        <w:rPr>
          <w:rFonts w:cs="Arabic11 BT" w:hint="cs"/>
          <w:b/>
          <w:bCs/>
          <w:sz w:val="28"/>
          <w:szCs w:val="28"/>
        </w:rPr>
      </w:pPr>
      <w:r w:rsidRPr="005A3AED">
        <w:rPr>
          <w:rFonts w:cs="Arabic11 BT"/>
          <w:b/>
          <w:bCs/>
          <w:sz w:val="28"/>
          <w:szCs w:val="28"/>
          <w:rtl/>
        </w:rPr>
        <w:t>رجال الأعمال المركزية</w:t>
      </w:r>
    </w:p>
    <w:p w:rsidR="004725BF" w:rsidRPr="005A3AED" w:rsidRDefault="004725BF" w:rsidP="004725BF">
      <w:pPr>
        <w:pStyle w:val="a3"/>
        <w:numPr>
          <w:ilvl w:val="0"/>
          <w:numId w:val="2"/>
        </w:numPr>
        <w:rPr>
          <w:rFonts w:cs="Arabic11 BT" w:hint="cs"/>
          <w:b/>
          <w:bCs/>
          <w:sz w:val="28"/>
          <w:szCs w:val="28"/>
          <w:u w:val="single"/>
        </w:rPr>
      </w:pPr>
      <w:r w:rsidRPr="005A3AED">
        <w:rPr>
          <w:rFonts w:cs="Arabic11 BT"/>
          <w:b/>
          <w:bCs/>
          <w:sz w:val="28"/>
          <w:szCs w:val="28"/>
          <w:u w:val="single"/>
          <w:rtl/>
        </w:rPr>
        <w:t>تجارة الجملة والصناعات البسيطة</w:t>
      </w:r>
    </w:p>
    <w:p w:rsidR="004725BF" w:rsidRPr="005A3AED" w:rsidRDefault="004725BF" w:rsidP="004725BF">
      <w:pPr>
        <w:pStyle w:val="a3"/>
        <w:numPr>
          <w:ilvl w:val="0"/>
          <w:numId w:val="2"/>
        </w:numPr>
        <w:rPr>
          <w:rFonts w:cs="Arabic11 BT" w:hint="cs"/>
          <w:b/>
          <w:bCs/>
          <w:sz w:val="28"/>
          <w:szCs w:val="28"/>
        </w:rPr>
      </w:pPr>
      <w:r w:rsidRPr="005A3AED">
        <w:rPr>
          <w:rFonts w:cs="Arabic11 BT"/>
          <w:b/>
          <w:bCs/>
          <w:sz w:val="28"/>
          <w:szCs w:val="28"/>
          <w:rtl/>
        </w:rPr>
        <w:t>السكنية للعمال</w:t>
      </w:r>
    </w:p>
    <w:p w:rsidR="004725BF" w:rsidRPr="005A3AED" w:rsidRDefault="004725BF" w:rsidP="004725BF">
      <w:pPr>
        <w:pStyle w:val="a3"/>
        <w:ind w:left="1080"/>
        <w:rPr>
          <w:rFonts w:cs="Arabic11 BT" w:hint="cs"/>
          <w:b/>
          <w:bCs/>
          <w:sz w:val="28"/>
          <w:szCs w:val="28"/>
        </w:rPr>
      </w:pPr>
    </w:p>
    <w:p w:rsidR="004725BF" w:rsidRPr="005A3AED" w:rsidRDefault="004725BF" w:rsidP="004725BF">
      <w:pPr>
        <w:pStyle w:val="a3"/>
        <w:numPr>
          <w:ilvl w:val="0"/>
          <w:numId w:val="1"/>
        </w:numPr>
        <w:rPr>
          <w:rFonts w:cs="Arabic11 BT" w:hint="cs"/>
          <w:b/>
          <w:bCs/>
          <w:color w:val="C00000"/>
          <w:sz w:val="28"/>
          <w:szCs w:val="28"/>
        </w:rPr>
      </w:pPr>
      <w:r w:rsidRPr="005A3AED">
        <w:rPr>
          <w:rFonts w:cs="Arabic11 BT" w:hint="cs"/>
          <w:b/>
          <w:bCs/>
          <w:color w:val="C00000"/>
          <w:sz w:val="28"/>
          <w:szCs w:val="28"/>
          <w:rtl/>
        </w:rPr>
        <w:t xml:space="preserve">يوجد في منطقة </w:t>
      </w:r>
      <w:r w:rsidRPr="005A3AED">
        <w:rPr>
          <w:rFonts w:cs="Arabic11 BT"/>
          <w:b/>
          <w:bCs/>
          <w:color w:val="C00000"/>
          <w:sz w:val="28"/>
          <w:szCs w:val="28"/>
          <w:rtl/>
        </w:rPr>
        <w:t>تجارة الجملة والصناعات البسيطة</w:t>
      </w:r>
      <w:r w:rsidRPr="005A3AED">
        <w:rPr>
          <w:rFonts w:cs="Arabic11 BT" w:hint="cs"/>
          <w:b/>
          <w:bCs/>
          <w:color w:val="C00000"/>
          <w:sz w:val="28"/>
          <w:szCs w:val="28"/>
          <w:rtl/>
        </w:rPr>
        <w:t xml:space="preserve"> :</w:t>
      </w:r>
    </w:p>
    <w:p w:rsidR="004725BF" w:rsidRPr="005A3AED" w:rsidRDefault="004725BF" w:rsidP="004725BF">
      <w:pPr>
        <w:pStyle w:val="a3"/>
        <w:numPr>
          <w:ilvl w:val="0"/>
          <w:numId w:val="2"/>
        </w:numPr>
        <w:rPr>
          <w:rFonts w:cs="Arabic11 BT"/>
          <w:b/>
          <w:bCs/>
          <w:sz w:val="28"/>
          <w:szCs w:val="28"/>
        </w:rPr>
      </w:pPr>
      <w:r w:rsidRPr="005A3AED">
        <w:rPr>
          <w:rFonts w:cs="Arabic11 BT"/>
          <w:b/>
          <w:bCs/>
          <w:sz w:val="28"/>
          <w:szCs w:val="28"/>
          <w:rtl/>
        </w:rPr>
        <w:t xml:space="preserve">مركز الخدمات للمواصلات العامة </w:t>
      </w:r>
    </w:p>
    <w:p w:rsidR="004725BF" w:rsidRPr="005A3AED" w:rsidRDefault="004725BF" w:rsidP="004725BF">
      <w:pPr>
        <w:pStyle w:val="a3"/>
        <w:numPr>
          <w:ilvl w:val="0"/>
          <w:numId w:val="2"/>
        </w:numPr>
        <w:rPr>
          <w:rFonts w:cs="Arabic11 BT"/>
          <w:b/>
          <w:bCs/>
          <w:sz w:val="28"/>
          <w:szCs w:val="28"/>
          <w:rtl/>
        </w:rPr>
      </w:pPr>
      <w:r w:rsidRPr="005A3AED">
        <w:rPr>
          <w:rFonts w:cs="Arabic11 BT"/>
          <w:b/>
          <w:bCs/>
          <w:sz w:val="28"/>
          <w:szCs w:val="28"/>
          <w:rtl/>
        </w:rPr>
        <w:t>منطقة سكنية متداعية مناطق للفقراء والمرضى</w:t>
      </w:r>
    </w:p>
    <w:p w:rsidR="004725BF" w:rsidRPr="005A3AED" w:rsidRDefault="004725BF" w:rsidP="004725BF">
      <w:pPr>
        <w:pStyle w:val="a3"/>
        <w:numPr>
          <w:ilvl w:val="0"/>
          <w:numId w:val="2"/>
        </w:numPr>
        <w:rPr>
          <w:rFonts w:cs="Arabic11 BT"/>
          <w:b/>
          <w:bCs/>
          <w:sz w:val="28"/>
          <w:szCs w:val="28"/>
          <w:rtl/>
        </w:rPr>
      </w:pPr>
      <w:r w:rsidRPr="005A3AED">
        <w:rPr>
          <w:rFonts w:cs="Arabic11 BT"/>
          <w:b/>
          <w:bCs/>
          <w:sz w:val="28"/>
          <w:szCs w:val="28"/>
          <w:rtl/>
        </w:rPr>
        <w:t xml:space="preserve">توجد بها العمارات القديمة الآيلة للسقوط التي يسكنها المهاجرون والفقراء </w:t>
      </w:r>
    </w:p>
    <w:p w:rsidR="004725BF" w:rsidRPr="005A3AED" w:rsidRDefault="004725BF" w:rsidP="004725BF">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كل ما ذكر </w:t>
      </w:r>
    </w:p>
    <w:p w:rsidR="004725BF" w:rsidRPr="005A3AED" w:rsidRDefault="004725BF" w:rsidP="004725BF">
      <w:pPr>
        <w:pStyle w:val="a3"/>
        <w:ind w:left="1080"/>
        <w:rPr>
          <w:rFonts w:cs="Arabic11 BT" w:hint="cs"/>
          <w:b/>
          <w:bCs/>
          <w:sz w:val="28"/>
          <w:szCs w:val="28"/>
        </w:rPr>
      </w:pPr>
    </w:p>
    <w:p w:rsidR="004725BF" w:rsidRPr="005A3AED" w:rsidRDefault="004725BF" w:rsidP="004725BF">
      <w:pPr>
        <w:pStyle w:val="a3"/>
        <w:numPr>
          <w:ilvl w:val="0"/>
          <w:numId w:val="1"/>
        </w:numPr>
        <w:rPr>
          <w:rFonts w:cs="Arabic11 BT" w:hint="cs"/>
          <w:b/>
          <w:bCs/>
          <w:color w:val="C00000"/>
          <w:sz w:val="28"/>
          <w:szCs w:val="28"/>
        </w:rPr>
      </w:pPr>
      <w:r w:rsidRPr="005A3AED">
        <w:rPr>
          <w:rFonts w:cs="Arabic11 BT" w:hint="cs"/>
          <w:b/>
          <w:bCs/>
          <w:color w:val="C00000"/>
          <w:sz w:val="28"/>
          <w:szCs w:val="28"/>
          <w:rtl/>
        </w:rPr>
        <w:t xml:space="preserve">من أمثلة منطقة </w:t>
      </w:r>
      <w:r w:rsidRPr="005A3AED">
        <w:rPr>
          <w:rFonts w:cs="Arabic11 BT"/>
          <w:b/>
          <w:bCs/>
          <w:color w:val="C00000"/>
          <w:sz w:val="28"/>
          <w:szCs w:val="28"/>
          <w:rtl/>
        </w:rPr>
        <w:t>تجارة الجملة والصناعات البسيطة</w:t>
      </w:r>
      <w:r w:rsidRPr="005A3AED">
        <w:rPr>
          <w:rFonts w:cs="Arabic11 BT" w:hint="cs"/>
          <w:b/>
          <w:bCs/>
          <w:color w:val="C00000"/>
          <w:sz w:val="28"/>
          <w:szCs w:val="28"/>
          <w:rtl/>
        </w:rPr>
        <w:t xml:space="preserve"> :</w:t>
      </w:r>
    </w:p>
    <w:p w:rsidR="004725BF" w:rsidRPr="005A3AED" w:rsidRDefault="004725BF" w:rsidP="004725BF">
      <w:pPr>
        <w:pStyle w:val="a3"/>
        <w:numPr>
          <w:ilvl w:val="0"/>
          <w:numId w:val="2"/>
        </w:numPr>
        <w:rPr>
          <w:rFonts w:cs="Arabic11 BT" w:hint="cs"/>
          <w:b/>
          <w:bCs/>
          <w:sz w:val="28"/>
          <w:szCs w:val="28"/>
        </w:rPr>
      </w:pPr>
      <w:r w:rsidRPr="005A3AED">
        <w:rPr>
          <w:rFonts w:cs="Arabic11 BT" w:hint="cs"/>
          <w:b/>
          <w:bCs/>
          <w:sz w:val="28"/>
          <w:szCs w:val="28"/>
          <w:rtl/>
        </w:rPr>
        <w:t xml:space="preserve">واشنطن </w:t>
      </w:r>
    </w:p>
    <w:p w:rsidR="004725BF" w:rsidRPr="005A3AED" w:rsidRDefault="004725BF" w:rsidP="004725BF">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شيكاغو </w:t>
      </w:r>
    </w:p>
    <w:p w:rsidR="004725BF" w:rsidRPr="005A3AED" w:rsidRDefault="004725BF" w:rsidP="004725BF">
      <w:pPr>
        <w:pStyle w:val="a3"/>
        <w:numPr>
          <w:ilvl w:val="0"/>
          <w:numId w:val="2"/>
        </w:numPr>
        <w:rPr>
          <w:rFonts w:cs="Arabic11 BT" w:hint="cs"/>
          <w:b/>
          <w:bCs/>
          <w:sz w:val="28"/>
          <w:szCs w:val="28"/>
        </w:rPr>
      </w:pPr>
      <w:r w:rsidRPr="005A3AED">
        <w:rPr>
          <w:rFonts w:cs="Arabic11 BT" w:hint="cs"/>
          <w:b/>
          <w:bCs/>
          <w:sz w:val="28"/>
          <w:szCs w:val="28"/>
          <w:rtl/>
        </w:rPr>
        <w:t xml:space="preserve">لندن </w:t>
      </w:r>
    </w:p>
    <w:p w:rsidR="004725BF" w:rsidRPr="005A3AED" w:rsidRDefault="004725BF" w:rsidP="004725BF">
      <w:pPr>
        <w:pStyle w:val="a3"/>
        <w:numPr>
          <w:ilvl w:val="0"/>
          <w:numId w:val="2"/>
        </w:numPr>
        <w:rPr>
          <w:rFonts w:cs="Arabic11 BT" w:hint="cs"/>
          <w:b/>
          <w:bCs/>
          <w:sz w:val="28"/>
          <w:szCs w:val="28"/>
        </w:rPr>
      </w:pPr>
      <w:r w:rsidRPr="005A3AED">
        <w:rPr>
          <w:rFonts w:cs="Arabic11 BT" w:hint="cs"/>
          <w:b/>
          <w:bCs/>
          <w:sz w:val="28"/>
          <w:szCs w:val="28"/>
          <w:rtl/>
        </w:rPr>
        <w:t xml:space="preserve">باريس </w:t>
      </w:r>
    </w:p>
    <w:p w:rsidR="004725BF" w:rsidRPr="005A3AED" w:rsidRDefault="004725BF" w:rsidP="004725BF">
      <w:pPr>
        <w:pStyle w:val="a3"/>
        <w:ind w:left="1080"/>
        <w:rPr>
          <w:rFonts w:cs="Arabic11 BT" w:hint="cs"/>
          <w:b/>
          <w:bCs/>
          <w:sz w:val="28"/>
          <w:szCs w:val="28"/>
        </w:rPr>
      </w:pPr>
    </w:p>
    <w:p w:rsidR="004725BF" w:rsidRPr="005A3AED" w:rsidRDefault="004725BF" w:rsidP="004725BF">
      <w:pPr>
        <w:pStyle w:val="a3"/>
        <w:numPr>
          <w:ilvl w:val="0"/>
          <w:numId w:val="1"/>
        </w:numPr>
        <w:rPr>
          <w:rFonts w:cs="Arabic11 BT" w:hint="cs"/>
          <w:b/>
          <w:bCs/>
          <w:color w:val="C00000"/>
          <w:sz w:val="28"/>
          <w:szCs w:val="28"/>
        </w:rPr>
      </w:pPr>
      <w:r w:rsidRPr="005A3AED">
        <w:rPr>
          <w:rFonts w:cs="Arabic11 BT"/>
          <w:b/>
          <w:bCs/>
          <w:color w:val="C00000"/>
          <w:sz w:val="28"/>
          <w:szCs w:val="28"/>
          <w:rtl/>
        </w:rPr>
        <w:t>المنطقة .......... التي يسكن فيها عمال الصناعة الهاربون من المنطقة الثانية (منطقة الانتقال) الذين يرغبون في السكن بالقرب من أماكن عملهم</w:t>
      </w:r>
      <w:r w:rsidRPr="005A3AED">
        <w:rPr>
          <w:rFonts w:cs="Arabic11 BT" w:hint="cs"/>
          <w:b/>
          <w:bCs/>
          <w:color w:val="C00000"/>
          <w:sz w:val="28"/>
          <w:szCs w:val="28"/>
          <w:rtl/>
        </w:rPr>
        <w:t xml:space="preserve"> :</w:t>
      </w:r>
    </w:p>
    <w:p w:rsidR="004725BF" w:rsidRPr="005A3AED" w:rsidRDefault="004725BF" w:rsidP="004725BF">
      <w:pPr>
        <w:pStyle w:val="a3"/>
        <w:numPr>
          <w:ilvl w:val="0"/>
          <w:numId w:val="2"/>
        </w:numPr>
        <w:rPr>
          <w:rFonts w:cs="Arabic11 BT" w:hint="cs"/>
          <w:b/>
          <w:bCs/>
          <w:sz w:val="28"/>
          <w:szCs w:val="28"/>
        </w:rPr>
      </w:pPr>
      <w:r w:rsidRPr="005A3AED">
        <w:rPr>
          <w:rFonts w:cs="Arabic11 BT" w:hint="cs"/>
          <w:b/>
          <w:bCs/>
          <w:sz w:val="28"/>
          <w:szCs w:val="28"/>
          <w:rtl/>
        </w:rPr>
        <w:t xml:space="preserve">القطاعات </w:t>
      </w:r>
    </w:p>
    <w:p w:rsidR="004725BF" w:rsidRPr="005A3AED" w:rsidRDefault="004725BF" w:rsidP="004725BF">
      <w:pPr>
        <w:pStyle w:val="a3"/>
        <w:numPr>
          <w:ilvl w:val="0"/>
          <w:numId w:val="2"/>
        </w:numPr>
        <w:rPr>
          <w:rFonts w:cs="Arabic11 BT" w:hint="cs"/>
          <w:b/>
          <w:bCs/>
          <w:sz w:val="28"/>
          <w:szCs w:val="28"/>
        </w:rPr>
      </w:pPr>
      <w:r w:rsidRPr="005A3AED">
        <w:rPr>
          <w:rFonts w:cs="Arabic11 BT"/>
          <w:b/>
          <w:bCs/>
          <w:sz w:val="28"/>
          <w:szCs w:val="28"/>
          <w:rtl/>
        </w:rPr>
        <w:t>رجال الأعمال المركزية</w:t>
      </w:r>
    </w:p>
    <w:p w:rsidR="004725BF" w:rsidRPr="005A3AED" w:rsidRDefault="004725BF" w:rsidP="004725BF">
      <w:pPr>
        <w:pStyle w:val="a3"/>
        <w:numPr>
          <w:ilvl w:val="0"/>
          <w:numId w:val="2"/>
        </w:numPr>
        <w:rPr>
          <w:rFonts w:cs="Arabic11 BT" w:hint="cs"/>
          <w:b/>
          <w:bCs/>
          <w:sz w:val="28"/>
          <w:szCs w:val="28"/>
        </w:rPr>
      </w:pPr>
      <w:r w:rsidRPr="005A3AED">
        <w:rPr>
          <w:rFonts w:cs="Arabic11 BT"/>
          <w:b/>
          <w:bCs/>
          <w:sz w:val="28"/>
          <w:szCs w:val="28"/>
          <w:rtl/>
        </w:rPr>
        <w:t>تجارة الجملة والصناعات البسيطة</w:t>
      </w:r>
    </w:p>
    <w:p w:rsidR="004725BF" w:rsidRPr="005A3AED" w:rsidRDefault="004725BF" w:rsidP="004725BF">
      <w:pPr>
        <w:pStyle w:val="a3"/>
        <w:numPr>
          <w:ilvl w:val="0"/>
          <w:numId w:val="2"/>
        </w:numPr>
        <w:rPr>
          <w:rFonts w:cs="Arabic11 BT" w:hint="cs"/>
          <w:b/>
          <w:bCs/>
          <w:sz w:val="28"/>
          <w:szCs w:val="28"/>
          <w:u w:val="single"/>
        </w:rPr>
      </w:pPr>
      <w:r w:rsidRPr="005A3AED">
        <w:rPr>
          <w:rFonts w:cs="Arabic11 BT"/>
          <w:b/>
          <w:bCs/>
          <w:sz w:val="28"/>
          <w:szCs w:val="28"/>
          <w:u w:val="single"/>
          <w:rtl/>
        </w:rPr>
        <w:t>السكنية للعمال</w:t>
      </w:r>
      <w:r w:rsidRPr="005A3AED">
        <w:rPr>
          <w:rFonts w:cs="Arabic11 BT" w:hint="cs"/>
          <w:b/>
          <w:bCs/>
          <w:sz w:val="28"/>
          <w:szCs w:val="28"/>
          <w:u w:val="single"/>
          <w:rtl/>
        </w:rPr>
        <w:t xml:space="preserve"> (الطبقة الدنيا) </w:t>
      </w:r>
    </w:p>
    <w:p w:rsidR="004725BF" w:rsidRPr="005A3AED" w:rsidRDefault="004725BF" w:rsidP="004725BF">
      <w:pPr>
        <w:pStyle w:val="a3"/>
        <w:ind w:left="1080"/>
        <w:rPr>
          <w:rFonts w:cs="Arabic11 BT" w:hint="cs"/>
          <w:b/>
          <w:bCs/>
          <w:color w:val="C00000"/>
          <w:sz w:val="28"/>
          <w:szCs w:val="28"/>
        </w:rPr>
      </w:pPr>
    </w:p>
    <w:p w:rsidR="004725BF" w:rsidRPr="005A3AED" w:rsidRDefault="004725BF" w:rsidP="004725BF">
      <w:pPr>
        <w:pStyle w:val="a3"/>
        <w:numPr>
          <w:ilvl w:val="0"/>
          <w:numId w:val="1"/>
        </w:numPr>
        <w:rPr>
          <w:rFonts w:cs="Arabic11 BT" w:hint="cs"/>
          <w:b/>
          <w:bCs/>
          <w:color w:val="C00000"/>
          <w:sz w:val="28"/>
          <w:szCs w:val="28"/>
        </w:rPr>
      </w:pPr>
      <w:r w:rsidRPr="005A3AED">
        <w:rPr>
          <w:rFonts w:cs="Arabic11 BT"/>
          <w:b/>
          <w:bCs/>
          <w:color w:val="C00000"/>
          <w:sz w:val="28"/>
          <w:szCs w:val="28"/>
          <w:rtl/>
        </w:rPr>
        <w:t>تعتبر الإقامة فيها أفضل</w:t>
      </w:r>
      <w:r w:rsidRPr="005A3AED">
        <w:rPr>
          <w:rFonts w:cs="Arabic11 BT" w:hint="cs"/>
          <w:b/>
          <w:bCs/>
          <w:color w:val="C00000"/>
          <w:sz w:val="28"/>
          <w:szCs w:val="28"/>
          <w:rtl/>
        </w:rPr>
        <w:t xml:space="preserve"> من منطقة الانتقال :</w:t>
      </w:r>
    </w:p>
    <w:p w:rsidR="004725BF" w:rsidRPr="005A3AED" w:rsidRDefault="004725BF" w:rsidP="004725BF">
      <w:pPr>
        <w:pStyle w:val="a3"/>
        <w:numPr>
          <w:ilvl w:val="0"/>
          <w:numId w:val="2"/>
        </w:numPr>
        <w:rPr>
          <w:rFonts w:cs="Arabic11 BT" w:hint="cs"/>
          <w:b/>
          <w:bCs/>
          <w:sz w:val="28"/>
          <w:szCs w:val="28"/>
        </w:rPr>
      </w:pPr>
      <w:r w:rsidRPr="005A3AED">
        <w:rPr>
          <w:rFonts w:cs="Arabic11 BT" w:hint="cs"/>
          <w:b/>
          <w:bCs/>
          <w:sz w:val="28"/>
          <w:szCs w:val="28"/>
          <w:rtl/>
        </w:rPr>
        <w:t xml:space="preserve">القطاعات </w:t>
      </w:r>
    </w:p>
    <w:p w:rsidR="004725BF" w:rsidRPr="005A3AED" w:rsidRDefault="004725BF" w:rsidP="004725BF">
      <w:pPr>
        <w:pStyle w:val="a3"/>
        <w:numPr>
          <w:ilvl w:val="0"/>
          <w:numId w:val="2"/>
        </w:numPr>
        <w:rPr>
          <w:rFonts w:cs="Arabic11 BT" w:hint="cs"/>
          <w:b/>
          <w:bCs/>
          <w:sz w:val="28"/>
          <w:szCs w:val="28"/>
        </w:rPr>
      </w:pPr>
      <w:r w:rsidRPr="005A3AED">
        <w:rPr>
          <w:rFonts w:cs="Arabic11 BT"/>
          <w:b/>
          <w:bCs/>
          <w:sz w:val="28"/>
          <w:szCs w:val="28"/>
          <w:rtl/>
        </w:rPr>
        <w:t>رجال الأعمال المركزية</w:t>
      </w:r>
    </w:p>
    <w:p w:rsidR="004725BF" w:rsidRPr="005A3AED" w:rsidRDefault="004725BF" w:rsidP="004725BF">
      <w:pPr>
        <w:pStyle w:val="a3"/>
        <w:numPr>
          <w:ilvl w:val="0"/>
          <w:numId w:val="2"/>
        </w:numPr>
        <w:rPr>
          <w:rFonts w:cs="Arabic11 BT" w:hint="cs"/>
          <w:b/>
          <w:bCs/>
          <w:sz w:val="28"/>
          <w:szCs w:val="28"/>
        </w:rPr>
      </w:pPr>
      <w:r w:rsidRPr="005A3AED">
        <w:rPr>
          <w:rFonts w:cs="Arabic11 BT"/>
          <w:b/>
          <w:bCs/>
          <w:sz w:val="28"/>
          <w:szCs w:val="28"/>
          <w:rtl/>
        </w:rPr>
        <w:t>تجارة الجملة والصناعات البسيطة</w:t>
      </w:r>
    </w:p>
    <w:p w:rsidR="004725BF" w:rsidRPr="005A3AED" w:rsidRDefault="004725BF" w:rsidP="004725BF">
      <w:pPr>
        <w:pStyle w:val="a3"/>
        <w:numPr>
          <w:ilvl w:val="0"/>
          <w:numId w:val="2"/>
        </w:numPr>
        <w:rPr>
          <w:rFonts w:cs="Arabic11 BT" w:hint="cs"/>
          <w:b/>
          <w:bCs/>
          <w:sz w:val="28"/>
          <w:szCs w:val="28"/>
          <w:u w:val="single"/>
        </w:rPr>
      </w:pPr>
      <w:r w:rsidRPr="005A3AED">
        <w:rPr>
          <w:rFonts w:cs="Arabic11 BT"/>
          <w:b/>
          <w:bCs/>
          <w:sz w:val="28"/>
          <w:szCs w:val="28"/>
          <w:u w:val="single"/>
          <w:rtl/>
        </w:rPr>
        <w:t>السكنية للعمال</w:t>
      </w:r>
      <w:r w:rsidRPr="005A3AED">
        <w:rPr>
          <w:rFonts w:cs="Arabic11 BT" w:hint="cs"/>
          <w:b/>
          <w:bCs/>
          <w:sz w:val="28"/>
          <w:szCs w:val="28"/>
          <w:u w:val="single"/>
          <w:rtl/>
        </w:rPr>
        <w:t xml:space="preserve"> (الطبقة الدنيا) </w:t>
      </w:r>
    </w:p>
    <w:p w:rsidR="004725BF" w:rsidRPr="005A3AED" w:rsidRDefault="004725BF" w:rsidP="004725BF">
      <w:pPr>
        <w:pStyle w:val="a3"/>
        <w:ind w:left="1080"/>
        <w:rPr>
          <w:rFonts w:cs="Arabic11 BT" w:hint="cs"/>
          <w:b/>
          <w:bCs/>
          <w:color w:val="C00000"/>
          <w:sz w:val="28"/>
          <w:szCs w:val="28"/>
        </w:rPr>
      </w:pPr>
    </w:p>
    <w:p w:rsidR="004725BF" w:rsidRPr="005A3AED" w:rsidRDefault="004725BF" w:rsidP="004725BF">
      <w:pPr>
        <w:pStyle w:val="a3"/>
        <w:numPr>
          <w:ilvl w:val="0"/>
          <w:numId w:val="1"/>
        </w:numPr>
        <w:rPr>
          <w:rFonts w:cs="Arabic11 BT" w:hint="cs"/>
          <w:b/>
          <w:bCs/>
          <w:color w:val="C00000"/>
          <w:sz w:val="28"/>
          <w:szCs w:val="28"/>
        </w:rPr>
      </w:pPr>
      <w:r w:rsidRPr="005A3AED">
        <w:rPr>
          <w:rFonts w:cs="Arabic11 BT"/>
          <w:b/>
          <w:bCs/>
          <w:color w:val="C00000"/>
          <w:sz w:val="28"/>
          <w:szCs w:val="28"/>
          <w:rtl/>
        </w:rPr>
        <w:lastRenderedPageBreak/>
        <w:t>يوجد بها الجيل الثاني من المهاجرين الشباب الطموحين، كما توجد بها منازل أفضل تتكون من أربعة أو خمسة أدوار</w:t>
      </w:r>
      <w:r w:rsidRPr="005A3AED">
        <w:rPr>
          <w:rFonts w:cs="Arabic11 BT" w:hint="cs"/>
          <w:b/>
          <w:bCs/>
          <w:color w:val="C00000"/>
          <w:sz w:val="28"/>
          <w:szCs w:val="28"/>
          <w:rtl/>
        </w:rPr>
        <w:t xml:space="preserve"> :</w:t>
      </w:r>
    </w:p>
    <w:p w:rsidR="004725BF" w:rsidRPr="005A3AED" w:rsidRDefault="004725BF" w:rsidP="004725BF">
      <w:pPr>
        <w:pStyle w:val="a3"/>
        <w:numPr>
          <w:ilvl w:val="0"/>
          <w:numId w:val="2"/>
        </w:numPr>
        <w:rPr>
          <w:rFonts w:cs="Arabic11 BT" w:hint="cs"/>
          <w:b/>
          <w:bCs/>
          <w:sz w:val="28"/>
          <w:szCs w:val="28"/>
        </w:rPr>
      </w:pPr>
      <w:r w:rsidRPr="005A3AED">
        <w:rPr>
          <w:rFonts w:cs="Arabic11 BT" w:hint="cs"/>
          <w:b/>
          <w:bCs/>
          <w:sz w:val="28"/>
          <w:szCs w:val="28"/>
          <w:rtl/>
        </w:rPr>
        <w:t xml:space="preserve">القطاعات </w:t>
      </w:r>
    </w:p>
    <w:p w:rsidR="004725BF" w:rsidRPr="005A3AED" w:rsidRDefault="004725BF" w:rsidP="004725BF">
      <w:pPr>
        <w:pStyle w:val="a3"/>
        <w:numPr>
          <w:ilvl w:val="0"/>
          <w:numId w:val="2"/>
        </w:numPr>
        <w:rPr>
          <w:rFonts w:cs="Arabic11 BT" w:hint="cs"/>
          <w:b/>
          <w:bCs/>
          <w:sz w:val="28"/>
          <w:szCs w:val="28"/>
        </w:rPr>
      </w:pPr>
      <w:r w:rsidRPr="005A3AED">
        <w:rPr>
          <w:rFonts w:cs="Arabic11 BT"/>
          <w:b/>
          <w:bCs/>
          <w:sz w:val="28"/>
          <w:szCs w:val="28"/>
          <w:rtl/>
        </w:rPr>
        <w:t>رجال الأعمال المركزية</w:t>
      </w:r>
    </w:p>
    <w:p w:rsidR="004725BF" w:rsidRPr="005A3AED" w:rsidRDefault="004725BF" w:rsidP="004725BF">
      <w:pPr>
        <w:pStyle w:val="a3"/>
        <w:numPr>
          <w:ilvl w:val="0"/>
          <w:numId w:val="2"/>
        </w:numPr>
        <w:rPr>
          <w:rFonts w:cs="Arabic11 BT" w:hint="cs"/>
          <w:b/>
          <w:bCs/>
          <w:sz w:val="28"/>
          <w:szCs w:val="28"/>
        </w:rPr>
      </w:pPr>
      <w:r w:rsidRPr="005A3AED">
        <w:rPr>
          <w:rFonts w:cs="Arabic11 BT"/>
          <w:b/>
          <w:bCs/>
          <w:sz w:val="28"/>
          <w:szCs w:val="28"/>
          <w:rtl/>
        </w:rPr>
        <w:t>تجارة الجملة والصناعات البسيطة</w:t>
      </w:r>
    </w:p>
    <w:p w:rsidR="004725BF" w:rsidRPr="005A3AED" w:rsidRDefault="004725BF" w:rsidP="004725BF">
      <w:pPr>
        <w:pStyle w:val="a3"/>
        <w:numPr>
          <w:ilvl w:val="0"/>
          <w:numId w:val="2"/>
        </w:numPr>
        <w:rPr>
          <w:rFonts w:cs="Arabic11 BT" w:hint="cs"/>
          <w:b/>
          <w:bCs/>
          <w:sz w:val="28"/>
          <w:szCs w:val="28"/>
          <w:u w:val="single"/>
        </w:rPr>
      </w:pPr>
      <w:r w:rsidRPr="005A3AED">
        <w:rPr>
          <w:rFonts w:cs="Arabic11 BT"/>
          <w:b/>
          <w:bCs/>
          <w:sz w:val="28"/>
          <w:szCs w:val="28"/>
          <w:u w:val="single"/>
          <w:rtl/>
        </w:rPr>
        <w:t>السكنية للعمال</w:t>
      </w:r>
      <w:r w:rsidRPr="005A3AED">
        <w:rPr>
          <w:rFonts w:cs="Arabic11 BT" w:hint="cs"/>
          <w:b/>
          <w:bCs/>
          <w:sz w:val="28"/>
          <w:szCs w:val="28"/>
          <w:u w:val="single"/>
          <w:rtl/>
        </w:rPr>
        <w:t xml:space="preserve"> (الطبقة الدنيا) </w:t>
      </w:r>
    </w:p>
    <w:p w:rsidR="004725BF" w:rsidRPr="005A3AED" w:rsidRDefault="004725BF" w:rsidP="004725BF">
      <w:pPr>
        <w:pStyle w:val="a3"/>
        <w:ind w:left="1080"/>
        <w:rPr>
          <w:rFonts w:cs="Arabic11 BT" w:hint="cs"/>
          <w:b/>
          <w:bCs/>
          <w:sz w:val="28"/>
          <w:szCs w:val="28"/>
        </w:rPr>
      </w:pPr>
    </w:p>
    <w:p w:rsidR="00F6276A" w:rsidRPr="005A3AED" w:rsidRDefault="004725BF" w:rsidP="004725BF">
      <w:pPr>
        <w:pStyle w:val="a3"/>
        <w:numPr>
          <w:ilvl w:val="0"/>
          <w:numId w:val="1"/>
        </w:numPr>
        <w:rPr>
          <w:rFonts w:cs="Arabic11 BT" w:hint="cs"/>
          <w:b/>
          <w:bCs/>
          <w:color w:val="C00000"/>
          <w:sz w:val="28"/>
          <w:szCs w:val="28"/>
        </w:rPr>
      </w:pPr>
      <w:r w:rsidRPr="005A3AED">
        <w:rPr>
          <w:rFonts w:cs="Arabic11 BT"/>
          <w:b/>
          <w:bCs/>
          <w:color w:val="C00000"/>
          <w:sz w:val="28"/>
          <w:szCs w:val="28"/>
          <w:rtl/>
        </w:rPr>
        <w:t>المنطقة السكنية التي توجد فيها مساكن أفضل من المنطقة الثالثة ويوجد بها بعض العمارات والشقق المتوسطة من حيث الحجم المناسب لإقامة أسرة واحدة من الطبقات الوسطى وبها بعض الأسواق وأماكن لقضاء أوقات الفراغ مثل الملاهي والمقاهي والمتنزهات العامة</w:t>
      </w:r>
      <w:r w:rsidRPr="005A3AED">
        <w:rPr>
          <w:rFonts w:cs="Arabic11 BT" w:hint="cs"/>
          <w:b/>
          <w:bCs/>
          <w:color w:val="C00000"/>
          <w:sz w:val="28"/>
          <w:szCs w:val="28"/>
          <w:rtl/>
        </w:rPr>
        <w:t xml:space="preserve"> :</w:t>
      </w:r>
    </w:p>
    <w:p w:rsidR="00811272" w:rsidRPr="005A3AED" w:rsidRDefault="00811272" w:rsidP="00811272">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المنطقة الوسطى </w:t>
      </w:r>
    </w:p>
    <w:p w:rsidR="00811272" w:rsidRPr="005A3AED" w:rsidRDefault="00811272" w:rsidP="00811272">
      <w:pPr>
        <w:pStyle w:val="a3"/>
        <w:numPr>
          <w:ilvl w:val="0"/>
          <w:numId w:val="2"/>
        </w:numPr>
        <w:rPr>
          <w:rFonts w:cs="Arabic11 BT" w:hint="cs"/>
          <w:b/>
          <w:bCs/>
          <w:sz w:val="28"/>
          <w:szCs w:val="28"/>
        </w:rPr>
      </w:pPr>
      <w:r w:rsidRPr="005A3AED">
        <w:rPr>
          <w:rFonts w:cs="Arabic11 BT" w:hint="cs"/>
          <w:b/>
          <w:bCs/>
          <w:sz w:val="28"/>
          <w:szCs w:val="28"/>
          <w:rtl/>
        </w:rPr>
        <w:t xml:space="preserve">منطقة </w:t>
      </w:r>
      <w:r w:rsidRPr="005A3AED">
        <w:rPr>
          <w:rFonts w:cs="Arabic11 BT"/>
          <w:b/>
          <w:bCs/>
          <w:sz w:val="28"/>
          <w:szCs w:val="28"/>
          <w:rtl/>
        </w:rPr>
        <w:t>رجال الأعمال المركزية</w:t>
      </w:r>
    </w:p>
    <w:p w:rsidR="00811272" w:rsidRPr="005A3AED" w:rsidRDefault="00811272" w:rsidP="00811272">
      <w:pPr>
        <w:pStyle w:val="a3"/>
        <w:numPr>
          <w:ilvl w:val="0"/>
          <w:numId w:val="2"/>
        </w:numPr>
        <w:rPr>
          <w:rFonts w:cs="Arabic11 BT" w:hint="cs"/>
          <w:b/>
          <w:bCs/>
          <w:sz w:val="28"/>
          <w:szCs w:val="28"/>
        </w:rPr>
      </w:pPr>
      <w:r w:rsidRPr="005A3AED">
        <w:rPr>
          <w:rFonts w:cs="Arabic11 BT" w:hint="cs"/>
          <w:b/>
          <w:bCs/>
          <w:sz w:val="28"/>
          <w:szCs w:val="28"/>
          <w:rtl/>
        </w:rPr>
        <w:t xml:space="preserve">منطقة </w:t>
      </w:r>
      <w:r w:rsidRPr="005A3AED">
        <w:rPr>
          <w:rFonts w:cs="Arabic11 BT"/>
          <w:b/>
          <w:bCs/>
          <w:sz w:val="28"/>
          <w:szCs w:val="28"/>
          <w:rtl/>
        </w:rPr>
        <w:t>تجارة الجملة والصناعات البسيطة</w:t>
      </w:r>
    </w:p>
    <w:p w:rsidR="00811272" w:rsidRPr="005A3AED" w:rsidRDefault="00811272" w:rsidP="00811272">
      <w:pPr>
        <w:pStyle w:val="a3"/>
        <w:numPr>
          <w:ilvl w:val="0"/>
          <w:numId w:val="2"/>
        </w:numPr>
        <w:rPr>
          <w:rFonts w:cs="Arabic11 BT" w:hint="cs"/>
          <w:b/>
          <w:bCs/>
          <w:sz w:val="28"/>
          <w:szCs w:val="28"/>
        </w:rPr>
      </w:pPr>
      <w:r w:rsidRPr="005A3AED">
        <w:rPr>
          <w:rFonts w:cs="Arabic11 BT" w:hint="cs"/>
          <w:b/>
          <w:bCs/>
          <w:sz w:val="28"/>
          <w:szCs w:val="28"/>
          <w:rtl/>
        </w:rPr>
        <w:t xml:space="preserve">المنطقة </w:t>
      </w:r>
      <w:r w:rsidRPr="005A3AED">
        <w:rPr>
          <w:rFonts w:cs="Arabic11 BT"/>
          <w:b/>
          <w:bCs/>
          <w:sz w:val="28"/>
          <w:szCs w:val="28"/>
          <w:rtl/>
        </w:rPr>
        <w:t>السكنية للعمال</w:t>
      </w:r>
      <w:r w:rsidRPr="005A3AED">
        <w:rPr>
          <w:rFonts w:cs="Arabic11 BT" w:hint="cs"/>
          <w:b/>
          <w:bCs/>
          <w:sz w:val="28"/>
          <w:szCs w:val="28"/>
          <w:rtl/>
        </w:rPr>
        <w:t xml:space="preserve"> (الطبقة الدنيا) </w:t>
      </w:r>
    </w:p>
    <w:p w:rsidR="00811272" w:rsidRPr="005A3AED" w:rsidRDefault="00811272" w:rsidP="00811272">
      <w:pPr>
        <w:pStyle w:val="a3"/>
        <w:ind w:left="1080"/>
        <w:rPr>
          <w:rFonts w:cs="Arabic11 BT" w:hint="cs"/>
          <w:b/>
          <w:bCs/>
          <w:sz w:val="28"/>
          <w:szCs w:val="28"/>
        </w:rPr>
      </w:pPr>
    </w:p>
    <w:p w:rsidR="004725BF" w:rsidRPr="005A3AED" w:rsidRDefault="00811272" w:rsidP="00811272">
      <w:pPr>
        <w:pStyle w:val="a3"/>
        <w:numPr>
          <w:ilvl w:val="0"/>
          <w:numId w:val="1"/>
        </w:numPr>
        <w:rPr>
          <w:rFonts w:cs="Arabic11 BT" w:hint="cs"/>
          <w:b/>
          <w:bCs/>
          <w:color w:val="C00000"/>
          <w:sz w:val="28"/>
          <w:szCs w:val="28"/>
        </w:rPr>
      </w:pPr>
      <w:r w:rsidRPr="005A3AED">
        <w:rPr>
          <w:rFonts w:cs="Arabic11 BT"/>
          <w:b/>
          <w:bCs/>
          <w:color w:val="C00000"/>
          <w:sz w:val="28"/>
          <w:szCs w:val="28"/>
          <w:rtl/>
        </w:rPr>
        <w:t>المنطقة السكنية التي يقيم بها أبناء الطبقة العليا في المجتمع من أصحاب المهن الإدارية ورجال الأعمال وهي تضم مساكن أفضل من المناطق الأخرى</w:t>
      </w:r>
      <w:r w:rsidRPr="005A3AED">
        <w:rPr>
          <w:rFonts w:cs="Arabic11 BT" w:hint="cs"/>
          <w:b/>
          <w:bCs/>
          <w:color w:val="C00000"/>
          <w:sz w:val="28"/>
          <w:szCs w:val="28"/>
          <w:rtl/>
        </w:rPr>
        <w:t xml:space="preserve"> :</w:t>
      </w:r>
    </w:p>
    <w:p w:rsidR="00811272" w:rsidRPr="005A3AED" w:rsidRDefault="00811272" w:rsidP="00811272">
      <w:pPr>
        <w:pStyle w:val="a3"/>
        <w:numPr>
          <w:ilvl w:val="0"/>
          <w:numId w:val="2"/>
        </w:numPr>
        <w:rPr>
          <w:rFonts w:cs="Arabic11 BT" w:hint="cs"/>
          <w:b/>
          <w:bCs/>
          <w:sz w:val="28"/>
          <w:szCs w:val="28"/>
        </w:rPr>
      </w:pPr>
      <w:r w:rsidRPr="005A3AED">
        <w:rPr>
          <w:rFonts w:cs="Arabic11 BT" w:hint="cs"/>
          <w:b/>
          <w:bCs/>
          <w:sz w:val="28"/>
          <w:szCs w:val="28"/>
          <w:rtl/>
        </w:rPr>
        <w:t xml:space="preserve">المنطقة الوسطى </w:t>
      </w:r>
    </w:p>
    <w:p w:rsidR="00811272" w:rsidRPr="005A3AED" w:rsidRDefault="00811272" w:rsidP="00811272">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منطقة سكن الطبقات العليا </w:t>
      </w:r>
    </w:p>
    <w:p w:rsidR="00811272" w:rsidRPr="005A3AED" w:rsidRDefault="00811272" w:rsidP="00811272">
      <w:pPr>
        <w:pStyle w:val="a3"/>
        <w:numPr>
          <w:ilvl w:val="0"/>
          <w:numId w:val="2"/>
        </w:numPr>
        <w:rPr>
          <w:rFonts w:cs="Arabic11 BT" w:hint="cs"/>
          <w:b/>
          <w:bCs/>
          <w:sz w:val="28"/>
          <w:szCs w:val="28"/>
        </w:rPr>
      </w:pPr>
      <w:r w:rsidRPr="005A3AED">
        <w:rPr>
          <w:rFonts w:cs="Arabic11 BT" w:hint="cs"/>
          <w:b/>
          <w:bCs/>
          <w:sz w:val="28"/>
          <w:szCs w:val="28"/>
          <w:rtl/>
        </w:rPr>
        <w:t xml:space="preserve">منطقة </w:t>
      </w:r>
      <w:r w:rsidRPr="005A3AED">
        <w:rPr>
          <w:rFonts w:cs="Arabic11 BT"/>
          <w:b/>
          <w:bCs/>
          <w:sz w:val="28"/>
          <w:szCs w:val="28"/>
          <w:rtl/>
        </w:rPr>
        <w:t>تجارة الجملة والصناعات البسيطة</w:t>
      </w:r>
    </w:p>
    <w:p w:rsidR="00811272" w:rsidRPr="005A3AED" w:rsidRDefault="00811272" w:rsidP="00811272">
      <w:pPr>
        <w:pStyle w:val="a3"/>
        <w:numPr>
          <w:ilvl w:val="0"/>
          <w:numId w:val="2"/>
        </w:numPr>
        <w:rPr>
          <w:rFonts w:cs="Arabic11 BT" w:hint="cs"/>
          <w:b/>
          <w:bCs/>
          <w:sz w:val="28"/>
          <w:szCs w:val="28"/>
        </w:rPr>
      </w:pPr>
      <w:r w:rsidRPr="005A3AED">
        <w:rPr>
          <w:rFonts w:cs="Arabic11 BT" w:hint="cs"/>
          <w:b/>
          <w:bCs/>
          <w:sz w:val="28"/>
          <w:szCs w:val="28"/>
          <w:rtl/>
        </w:rPr>
        <w:t xml:space="preserve">المنطقة </w:t>
      </w:r>
      <w:r w:rsidRPr="005A3AED">
        <w:rPr>
          <w:rFonts w:cs="Arabic11 BT"/>
          <w:b/>
          <w:bCs/>
          <w:sz w:val="28"/>
          <w:szCs w:val="28"/>
          <w:rtl/>
        </w:rPr>
        <w:t>السكنية للعمال</w:t>
      </w:r>
      <w:r w:rsidRPr="005A3AED">
        <w:rPr>
          <w:rFonts w:cs="Arabic11 BT" w:hint="cs"/>
          <w:b/>
          <w:bCs/>
          <w:sz w:val="28"/>
          <w:szCs w:val="28"/>
          <w:rtl/>
        </w:rPr>
        <w:t xml:space="preserve"> (الطبقة الدنيا) </w:t>
      </w:r>
    </w:p>
    <w:p w:rsidR="00811272" w:rsidRPr="005A3AED" w:rsidRDefault="00811272" w:rsidP="00811272">
      <w:pPr>
        <w:pStyle w:val="a3"/>
        <w:ind w:left="1080"/>
        <w:rPr>
          <w:rFonts w:cs="Arabic11 BT" w:hint="cs"/>
          <w:b/>
          <w:bCs/>
          <w:sz w:val="28"/>
          <w:szCs w:val="28"/>
        </w:rPr>
      </w:pPr>
    </w:p>
    <w:p w:rsidR="004725BF" w:rsidRPr="005A3AED" w:rsidRDefault="00811272" w:rsidP="00811272">
      <w:pPr>
        <w:pStyle w:val="a3"/>
        <w:numPr>
          <w:ilvl w:val="0"/>
          <w:numId w:val="1"/>
        </w:numPr>
        <w:rPr>
          <w:rFonts w:cs="Arabic11 BT" w:hint="cs"/>
          <w:b/>
          <w:bCs/>
          <w:color w:val="C00000"/>
          <w:sz w:val="28"/>
          <w:szCs w:val="28"/>
        </w:rPr>
      </w:pPr>
      <w:r w:rsidRPr="005A3AED">
        <w:rPr>
          <w:rFonts w:cs="Arabic11 BT"/>
          <w:b/>
          <w:bCs/>
          <w:color w:val="C00000"/>
          <w:sz w:val="28"/>
          <w:szCs w:val="28"/>
          <w:rtl/>
        </w:rPr>
        <w:t>تسمى ضواحي المدينة وتقع خارج حدود المدينة وتضم الدارات الكبيرة والمنازل الرحبة والشقق الفارهة والفنادق المستخدمة لغرض السكن</w:t>
      </w:r>
      <w:r w:rsidRPr="005A3AED">
        <w:rPr>
          <w:rFonts w:cs="Arabic11 BT" w:hint="cs"/>
          <w:b/>
          <w:bCs/>
          <w:color w:val="C00000"/>
          <w:sz w:val="28"/>
          <w:szCs w:val="28"/>
          <w:rtl/>
        </w:rPr>
        <w:t xml:space="preserve"> :</w:t>
      </w:r>
    </w:p>
    <w:p w:rsidR="00811272" w:rsidRPr="005A3AED" w:rsidRDefault="00811272" w:rsidP="00811272">
      <w:pPr>
        <w:pStyle w:val="a3"/>
        <w:numPr>
          <w:ilvl w:val="0"/>
          <w:numId w:val="2"/>
        </w:numPr>
        <w:rPr>
          <w:rFonts w:cs="Arabic11 BT" w:hint="cs"/>
          <w:b/>
          <w:bCs/>
          <w:sz w:val="28"/>
          <w:szCs w:val="28"/>
        </w:rPr>
      </w:pPr>
      <w:r w:rsidRPr="005A3AED">
        <w:rPr>
          <w:rFonts w:cs="Arabic11 BT" w:hint="cs"/>
          <w:b/>
          <w:bCs/>
          <w:sz w:val="28"/>
          <w:szCs w:val="28"/>
          <w:rtl/>
        </w:rPr>
        <w:t xml:space="preserve">المنطقة الوسطى </w:t>
      </w:r>
    </w:p>
    <w:p w:rsidR="00811272" w:rsidRPr="005A3AED" w:rsidRDefault="00811272" w:rsidP="00811272">
      <w:pPr>
        <w:pStyle w:val="a3"/>
        <w:numPr>
          <w:ilvl w:val="0"/>
          <w:numId w:val="2"/>
        </w:numPr>
        <w:rPr>
          <w:rFonts w:cs="Arabic11 BT" w:hint="cs"/>
          <w:b/>
          <w:bCs/>
          <w:sz w:val="28"/>
          <w:szCs w:val="28"/>
        </w:rPr>
      </w:pPr>
      <w:r w:rsidRPr="005A3AED">
        <w:rPr>
          <w:rFonts w:cs="Arabic11 BT" w:hint="cs"/>
          <w:b/>
          <w:bCs/>
          <w:sz w:val="28"/>
          <w:szCs w:val="28"/>
          <w:rtl/>
        </w:rPr>
        <w:lastRenderedPageBreak/>
        <w:t xml:space="preserve">منطقة سكن الطبقات العليا </w:t>
      </w:r>
    </w:p>
    <w:p w:rsidR="00811272" w:rsidRPr="005A3AED" w:rsidRDefault="00811272" w:rsidP="00811272">
      <w:pPr>
        <w:pStyle w:val="a3"/>
        <w:numPr>
          <w:ilvl w:val="0"/>
          <w:numId w:val="2"/>
        </w:numPr>
        <w:rPr>
          <w:rFonts w:cs="Arabic11 BT" w:hint="cs"/>
          <w:b/>
          <w:bCs/>
          <w:sz w:val="28"/>
          <w:szCs w:val="28"/>
        </w:rPr>
      </w:pPr>
      <w:r w:rsidRPr="005A3AED">
        <w:rPr>
          <w:rFonts w:cs="Arabic11 BT" w:hint="cs"/>
          <w:b/>
          <w:bCs/>
          <w:sz w:val="28"/>
          <w:szCs w:val="28"/>
          <w:rtl/>
        </w:rPr>
        <w:t xml:space="preserve">منطقة </w:t>
      </w:r>
      <w:r w:rsidRPr="005A3AED">
        <w:rPr>
          <w:rFonts w:cs="Arabic11 BT"/>
          <w:b/>
          <w:bCs/>
          <w:sz w:val="28"/>
          <w:szCs w:val="28"/>
          <w:rtl/>
        </w:rPr>
        <w:t>تجارة الجملة والصناعات البسيطة</w:t>
      </w:r>
    </w:p>
    <w:p w:rsidR="00811272" w:rsidRPr="005A3AED" w:rsidRDefault="00811272" w:rsidP="00811272">
      <w:pPr>
        <w:pStyle w:val="a3"/>
        <w:numPr>
          <w:ilvl w:val="0"/>
          <w:numId w:val="2"/>
        </w:numPr>
        <w:rPr>
          <w:rFonts w:cs="Arabic11 BT" w:hint="cs"/>
          <w:b/>
          <w:bCs/>
          <w:sz w:val="28"/>
          <w:szCs w:val="28"/>
          <w:u w:val="single"/>
        </w:rPr>
      </w:pPr>
      <w:r w:rsidRPr="005A3AED">
        <w:rPr>
          <w:rFonts w:cs="Arabic11 BT"/>
          <w:b/>
          <w:bCs/>
          <w:sz w:val="28"/>
          <w:szCs w:val="28"/>
          <w:u w:val="single"/>
          <w:rtl/>
        </w:rPr>
        <w:t>منطقة السفر اليومي والضواحي</w:t>
      </w:r>
    </w:p>
    <w:p w:rsidR="00811272" w:rsidRPr="005A3AED" w:rsidRDefault="00811272" w:rsidP="00811272">
      <w:pPr>
        <w:pStyle w:val="a3"/>
        <w:ind w:left="1080"/>
        <w:rPr>
          <w:rFonts w:cs="Arabic11 BT" w:hint="cs"/>
          <w:b/>
          <w:bCs/>
          <w:sz w:val="28"/>
          <w:szCs w:val="28"/>
          <w:u w:val="single"/>
        </w:rPr>
      </w:pPr>
    </w:p>
    <w:p w:rsidR="00D63437" w:rsidRPr="005A3AED" w:rsidRDefault="00811272" w:rsidP="00D63437">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لاحظ برجس أن نسبة السكان الذين يملكون البيوت </w:t>
      </w:r>
      <w:r w:rsidR="00D63437" w:rsidRPr="005A3AED">
        <w:rPr>
          <w:rFonts w:cs="Arabic11 BT" w:hint="cs"/>
          <w:b/>
          <w:bCs/>
          <w:color w:val="C00000"/>
          <w:sz w:val="28"/>
          <w:szCs w:val="28"/>
          <w:rtl/>
        </w:rPr>
        <w:t>.......</w:t>
      </w:r>
      <w:r w:rsidRPr="005A3AED">
        <w:rPr>
          <w:rFonts w:cs="Arabic11 BT"/>
          <w:b/>
          <w:bCs/>
          <w:color w:val="C00000"/>
          <w:sz w:val="28"/>
          <w:szCs w:val="28"/>
          <w:rtl/>
        </w:rPr>
        <w:t xml:space="preserve"> كلما ابتعدنا عن مركز المدينة</w:t>
      </w:r>
      <w:r w:rsidR="00D63437" w:rsidRPr="005A3AED">
        <w:rPr>
          <w:rFonts w:cs="Arabic11 BT" w:hint="cs"/>
          <w:b/>
          <w:bCs/>
          <w:color w:val="C00000"/>
          <w:sz w:val="28"/>
          <w:szCs w:val="28"/>
          <w:rtl/>
        </w:rPr>
        <w:t xml:space="preserve"> :</w:t>
      </w:r>
    </w:p>
    <w:p w:rsidR="00D63437" w:rsidRPr="005A3AED" w:rsidRDefault="00D63437" w:rsidP="00D63437">
      <w:pPr>
        <w:pStyle w:val="a3"/>
        <w:numPr>
          <w:ilvl w:val="0"/>
          <w:numId w:val="2"/>
        </w:numPr>
        <w:rPr>
          <w:rFonts w:cs="Arabic11 BT" w:hint="cs"/>
          <w:b/>
          <w:bCs/>
          <w:sz w:val="28"/>
          <w:szCs w:val="28"/>
        </w:rPr>
      </w:pPr>
      <w:r w:rsidRPr="005A3AED">
        <w:rPr>
          <w:rFonts w:cs="Arabic11 BT" w:hint="cs"/>
          <w:b/>
          <w:bCs/>
          <w:sz w:val="28"/>
          <w:szCs w:val="28"/>
          <w:rtl/>
        </w:rPr>
        <w:t xml:space="preserve">تقل </w:t>
      </w:r>
    </w:p>
    <w:p w:rsidR="00D63437" w:rsidRPr="005A3AED" w:rsidRDefault="00D63437" w:rsidP="00D63437">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تزداد </w:t>
      </w:r>
    </w:p>
    <w:p w:rsidR="00D63437" w:rsidRPr="005A3AED" w:rsidRDefault="00D63437" w:rsidP="00D63437">
      <w:pPr>
        <w:pStyle w:val="a3"/>
        <w:numPr>
          <w:ilvl w:val="0"/>
          <w:numId w:val="2"/>
        </w:numPr>
        <w:rPr>
          <w:rFonts w:cs="Arabic11 BT" w:hint="cs"/>
          <w:b/>
          <w:bCs/>
          <w:sz w:val="28"/>
          <w:szCs w:val="28"/>
        </w:rPr>
      </w:pPr>
      <w:r w:rsidRPr="005A3AED">
        <w:rPr>
          <w:rFonts w:cs="Arabic11 BT" w:hint="cs"/>
          <w:b/>
          <w:bCs/>
          <w:sz w:val="28"/>
          <w:szCs w:val="28"/>
          <w:rtl/>
        </w:rPr>
        <w:t>تتركز</w:t>
      </w:r>
    </w:p>
    <w:p w:rsidR="00D63437" w:rsidRPr="005A3AED" w:rsidRDefault="00D63437" w:rsidP="00D63437">
      <w:pPr>
        <w:pStyle w:val="a3"/>
        <w:numPr>
          <w:ilvl w:val="0"/>
          <w:numId w:val="2"/>
        </w:numPr>
        <w:rPr>
          <w:rFonts w:cs="Arabic11 BT" w:hint="cs"/>
          <w:b/>
          <w:bCs/>
          <w:sz w:val="28"/>
          <w:szCs w:val="28"/>
        </w:rPr>
      </w:pPr>
      <w:r w:rsidRPr="005A3AED">
        <w:rPr>
          <w:rFonts w:cs="Arabic11 BT" w:hint="cs"/>
          <w:b/>
          <w:bCs/>
          <w:sz w:val="28"/>
          <w:szCs w:val="28"/>
          <w:rtl/>
        </w:rPr>
        <w:t>تنعدم</w:t>
      </w:r>
    </w:p>
    <w:p w:rsidR="00D63437" w:rsidRPr="005A3AED" w:rsidRDefault="00D63437" w:rsidP="00D63437">
      <w:pPr>
        <w:pStyle w:val="a3"/>
        <w:ind w:left="1080"/>
        <w:rPr>
          <w:rFonts w:cs="Arabic11 BT" w:hint="cs"/>
          <w:b/>
          <w:bCs/>
          <w:sz w:val="28"/>
          <w:szCs w:val="28"/>
        </w:rPr>
      </w:pPr>
    </w:p>
    <w:p w:rsidR="00D63437" w:rsidRPr="005A3AED" w:rsidRDefault="00811272" w:rsidP="00D63437">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 لاحظ برجس أن نسبة التشرد وجنوح الأحداث </w:t>
      </w:r>
      <w:r w:rsidR="00D63437" w:rsidRPr="005A3AED">
        <w:rPr>
          <w:rFonts w:cs="Arabic11 BT" w:hint="cs"/>
          <w:b/>
          <w:bCs/>
          <w:color w:val="C00000"/>
          <w:sz w:val="28"/>
          <w:szCs w:val="28"/>
          <w:rtl/>
        </w:rPr>
        <w:t>.....</w:t>
      </w:r>
      <w:r w:rsidRPr="005A3AED">
        <w:rPr>
          <w:rFonts w:cs="Arabic11 BT"/>
          <w:b/>
          <w:bCs/>
          <w:color w:val="C00000"/>
          <w:sz w:val="28"/>
          <w:szCs w:val="28"/>
          <w:rtl/>
        </w:rPr>
        <w:t xml:space="preserve"> في وسط المدينة </w:t>
      </w:r>
      <w:r w:rsidR="00D63437" w:rsidRPr="005A3AED">
        <w:rPr>
          <w:rFonts w:cs="Arabic11 BT" w:hint="cs"/>
          <w:b/>
          <w:bCs/>
          <w:color w:val="C00000"/>
          <w:sz w:val="28"/>
          <w:szCs w:val="28"/>
          <w:rtl/>
        </w:rPr>
        <w:t>:</w:t>
      </w:r>
    </w:p>
    <w:p w:rsidR="00D63437" w:rsidRPr="005A3AED" w:rsidRDefault="00D63437" w:rsidP="00D63437">
      <w:pPr>
        <w:pStyle w:val="a3"/>
        <w:numPr>
          <w:ilvl w:val="0"/>
          <w:numId w:val="2"/>
        </w:numPr>
        <w:rPr>
          <w:rFonts w:cs="Arabic11 BT" w:hint="cs"/>
          <w:b/>
          <w:bCs/>
          <w:sz w:val="28"/>
          <w:szCs w:val="28"/>
        </w:rPr>
      </w:pPr>
      <w:r w:rsidRPr="005A3AED">
        <w:rPr>
          <w:rFonts w:cs="Arabic11 BT" w:hint="cs"/>
          <w:b/>
          <w:bCs/>
          <w:sz w:val="28"/>
          <w:szCs w:val="28"/>
          <w:rtl/>
        </w:rPr>
        <w:t>تقترب</w:t>
      </w:r>
    </w:p>
    <w:p w:rsidR="00D63437" w:rsidRPr="005A3AED" w:rsidRDefault="00D63437" w:rsidP="00D63437">
      <w:pPr>
        <w:pStyle w:val="a3"/>
        <w:numPr>
          <w:ilvl w:val="0"/>
          <w:numId w:val="2"/>
        </w:numPr>
        <w:rPr>
          <w:rFonts w:cs="Arabic11 BT" w:hint="cs"/>
          <w:b/>
          <w:bCs/>
          <w:sz w:val="28"/>
          <w:szCs w:val="28"/>
        </w:rPr>
      </w:pPr>
      <w:r w:rsidRPr="005A3AED">
        <w:rPr>
          <w:rFonts w:cs="Arabic11 BT" w:hint="cs"/>
          <w:b/>
          <w:bCs/>
          <w:sz w:val="28"/>
          <w:szCs w:val="28"/>
          <w:rtl/>
        </w:rPr>
        <w:t>تبتعد</w:t>
      </w:r>
    </w:p>
    <w:p w:rsidR="00D63437" w:rsidRPr="005A3AED" w:rsidRDefault="00D63437" w:rsidP="00D63437">
      <w:pPr>
        <w:pStyle w:val="a3"/>
        <w:numPr>
          <w:ilvl w:val="0"/>
          <w:numId w:val="2"/>
        </w:numPr>
        <w:rPr>
          <w:rFonts w:cs="Arabic11 BT" w:hint="cs"/>
          <w:b/>
          <w:bCs/>
          <w:sz w:val="28"/>
          <w:szCs w:val="28"/>
          <w:u w:val="single"/>
        </w:rPr>
      </w:pPr>
      <w:r w:rsidRPr="005A3AED">
        <w:rPr>
          <w:rFonts w:cs="Arabic11 BT" w:hint="cs"/>
          <w:b/>
          <w:bCs/>
          <w:sz w:val="28"/>
          <w:szCs w:val="28"/>
          <w:u w:val="single"/>
          <w:rtl/>
        </w:rPr>
        <w:t>تتركز</w:t>
      </w:r>
    </w:p>
    <w:p w:rsidR="00D63437" w:rsidRPr="005A3AED" w:rsidRDefault="00D63437" w:rsidP="00D63437">
      <w:pPr>
        <w:pStyle w:val="a3"/>
        <w:numPr>
          <w:ilvl w:val="0"/>
          <w:numId w:val="2"/>
        </w:numPr>
        <w:rPr>
          <w:rFonts w:cs="Arabic11 BT" w:hint="cs"/>
          <w:b/>
          <w:bCs/>
          <w:sz w:val="28"/>
          <w:szCs w:val="28"/>
        </w:rPr>
      </w:pPr>
      <w:r w:rsidRPr="005A3AED">
        <w:rPr>
          <w:rFonts w:cs="Arabic11 BT" w:hint="cs"/>
          <w:b/>
          <w:bCs/>
          <w:sz w:val="28"/>
          <w:szCs w:val="28"/>
          <w:rtl/>
        </w:rPr>
        <w:t xml:space="preserve">لا شيء مما ذكر </w:t>
      </w:r>
    </w:p>
    <w:p w:rsidR="00D63437" w:rsidRPr="005A3AED" w:rsidRDefault="00D63437" w:rsidP="00D63437">
      <w:pPr>
        <w:pStyle w:val="a3"/>
        <w:ind w:left="1080"/>
        <w:rPr>
          <w:rFonts w:cs="Arabic11 BT" w:hint="cs"/>
          <w:b/>
          <w:bCs/>
          <w:sz w:val="28"/>
          <w:szCs w:val="28"/>
        </w:rPr>
      </w:pPr>
    </w:p>
    <w:p w:rsidR="004725BF" w:rsidRPr="005A3AED" w:rsidRDefault="00D63437" w:rsidP="00D63437">
      <w:pPr>
        <w:pStyle w:val="a3"/>
        <w:numPr>
          <w:ilvl w:val="0"/>
          <w:numId w:val="1"/>
        </w:numPr>
        <w:rPr>
          <w:rFonts w:cs="Arabic11 BT" w:hint="cs"/>
          <w:b/>
          <w:bCs/>
          <w:color w:val="C00000"/>
          <w:sz w:val="28"/>
          <w:szCs w:val="28"/>
        </w:rPr>
      </w:pPr>
      <w:r w:rsidRPr="005A3AED">
        <w:rPr>
          <w:rFonts w:cs="Arabic11 BT" w:hint="cs"/>
          <w:b/>
          <w:bCs/>
          <w:color w:val="C00000"/>
          <w:sz w:val="28"/>
          <w:szCs w:val="28"/>
          <w:rtl/>
        </w:rPr>
        <w:t xml:space="preserve">لا حظ برجس </w:t>
      </w:r>
      <w:r w:rsidRPr="005A3AED">
        <w:rPr>
          <w:rFonts w:cs="Arabic11 BT"/>
          <w:b/>
          <w:bCs/>
          <w:color w:val="C00000"/>
          <w:sz w:val="28"/>
          <w:szCs w:val="28"/>
          <w:rtl/>
        </w:rPr>
        <w:t xml:space="preserve">أن نسبة التشرد وجنوح الأحداث </w:t>
      </w:r>
      <w:r w:rsidRPr="005A3AED">
        <w:rPr>
          <w:rFonts w:cs="Arabic11 BT" w:hint="cs"/>
          <w:b/>
          <w:bCs/>
          <w:color w:val="C00000"/>
          <w:sz w:val="28"/>
          <w:szCs w:val="28"/>
          <w:rtl/>
        </w:rPr>
        <w:t>....</w:t>
      </w:r>
      <w:r w:rsidR="00811272" w:rsidRPr="005A3AED">
        <w:rPr>
          <w:rFonts w:cs="Arabic11 BT"/>
          <w:b/>
          <w:bCs/>
          <w:color w:val="C00000"/>
          <w:sz w:val="28"/>
          <w:szCs w:val="28"/>
          <w:rtl/>
        </w:rPr>
        <w:t>كلما ابتعدنا عن المركز</w:t>
      </w:r>
      <w:r w:rsidRPr="005A3AED">
        <w:rPr>
          <w:rFonts w:cs="Arabic11 BT" w:hint="cs"/>
          <w:b/>
          <w:bCs/>
          <w:color w:val="C00000"/>
          <w:sz w:val="28"/>
          <w:szCs w:val="28"/>
          <w:rtl/>
        </w:rPr>
        <w:t xml:space="preserve"> :</w:t>
      </w:r>
    </w:p>
    <w:p w:rsidR="00D63437" w:rsidRPr="005A3AED" w:rsidRDefault="00D63437" w:rsidP="00D63437">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تقل </w:t>
      </w:r>
    </w:p>
    <w:p w:rsidR="00D63437" w:rsidRPr="005A3AED" w:rsidRDefault="00D63437" w:rsidP="00D63437">
      <w:pPr>
        <w:pStyle w:val="a3"/>
        <w:numPr>
          <w:ilvl w:val="0"/>
          <w:numId w:val="2"/>
        </w:numPr>
        <w:rPr>
          <w:rFonts w:cs="Arabic11 BT" w:hint="cs"/>
          <w:b/>
          <w:bCs/>
          <w:sz w:val="28"/>
          <w:szCs w:val="28"/>
        </w:rPr>
      </w:pPr>
      <w:r w:rsidRPr="005A3AED">
        <w:rPr>
          <w:rFonts w:cs="Arabic11 BT" w:hint="cs"/>
          <w:b/>
          <w:bCs/>
          <w:sz w:val="28"/>
          <w:szCs w:val="28"/>
          <w:rtl/>
        </w:rPr>
        <w:t xml:space="preserve">تزداد </w:t>
      </w:r>
    </w:p>
    <w:p w:rsidR="00D63437" w:rsidRPr="005A3AED" w:rsidRDefault="00D63437" w:rsidP="00D63437">
      <w:pPr>
        <w:pStyle w:val="a3"/>
        <w:numPr>
          <w:ilvl w:val="0"/>
          <w:numId w:val="2"/>
        </w:numPr>
        <w:rPr>
          <w:rFonts w:cs="Arabic11 BT" w:hint="cs"/>
          <w:b/>
          <w:bCs/>
          <w:sz w:val="28"/>
          <w:szCs w:val="28"/>
        </w:rPr>
      </w:pPr>
      <w:r w:rsidRPr="005A3AED">
        <w:rPr>
          <w:rFonts w:cs="Arabic11 BT" w:hint="cs"/>
          <w:b/>
          <w:bCs/>
          <w:sz w:val="28"/>
          <w:szCs w:val="28"/>
          <w:rtl/>
        </w:rPr>
        <w:t>تتركز</w:t>
      </w:r>
    </w:p>
    <w:p w:rsidR="00D63437" w:rsidRPr="005A3AED" w:rsidRDefault="00D63437" w:rsidP="00D63437">
      <w:pPr>
        <w:pStyle w:val="a3"/>
        <w:numPr>
          <w:ilvl w:val="0"/>
          <w:numId w:val="2"/>
        </w:numPr>
        <w:rPr>
          <w:rFonts w:cs="Arabic11 BT" w:hint="cs"/>
          <w:b/>
          <w:bCs/>
          <w:sz w:val="28"/>
          <w:szCs w:val="28"/>
        </w:rPr>
      </w:pPr>
      <w:r w:rsidRPr="005A3AED">
        <w:rPr>
          <w:rFonts w:cs="Arabic11 BT" w:hint="cs"/>
          <w:b/>
          <w:bCs/>
          <w:sz w:val="28"/>
          <w:szCs w:val="28"/>
          <w:rtl/>
        </w:rPr>
        <w:t>تنعدم</w:t>
      </w:r>
    </w:p>
    <w:p w:rsidR="00D63437" w:rsidRPr="005A3AED" w:rsidRDefault="00D63437" w:rsidP="00D63437">
      <w:pPr>
        <w:pStyle w:val="a3"/>
        <w:ind w:left="1080"/>
        <w:rPr>
          <w:rFonts w:cs="Arabic11 BT" w:hint="cs"/>
          <w:b/>
          <w:bCs/>
          <w:sz w:val="28"/>
          <w:szCs w:val="28"/>
        </w:rPr>
      </w:pPr>
    </w:p>
    <w:p w:rsidR="00811272" w:rsidRPr="005A3AED" w:rsidRDefault="00D63437" w:rsidP="00D63437">
      <w:pPr>
        <w:pStyle w:val="a3"/>
        <w:numPr>
          <w:ilvl w:val="0"/>
          <w:numId w:val="1"/>
        </w:numPr>
        <w:rPr>
          <w:rFonts w:cs="Arabic11 BT" w:hint="cs"/>
          <w:b/>
          <w:bCs/>
          <w:color w:val="C00000"/>
          <w:sz w:val="28"/>
          <w:szCs w:val="28"/>
        </w:rPr>
      </w:pPr>
      <w:r w:rsidRPr="005A3AED">
        <w:rPr>
          <w:rFonts w:cs="Arabic11 BT"/>
          <w:b/>
          <w:bCs/>
          <w:color w:val="C00000"/>
          <w:sz w:val="28"/>
          <w:szCs w:val="28"/>
          <w:rtl/>
        </w:rPr>
        <w:t>في نظرية المنطقة المركزية إذا وجدت بعض العوائق الطبيعية في أحد الاتجاهات في المدينة مثل وجود البحار أو الأنهار أو الجبال فإن المدينة في هذه الحالة تأخذ شكل</w:t>
      </w:r>
      <w:r w:rsidRPr="005A3AED">
        <w:rPr>
          <w:rFonts w:cs="Arabic11 BT" w:hint="cs"/>
          <w:b/>
          <w:bCs/>
          <w:color w:val="C00000"/>
          <w:sz w:val="28"/>
          <w:szCs w:val="28"/>
          <w:rtl/>
        </w:rPr>
        <w:t xml:space="preserve"> :</w:t>
      </w:r>
    </w:p>
    <w:p w:rsidR="00D63437" w:rsidRPr="005A3AED" w:rsidRDefault="00D63437" w:rsidP="00D63437">
      <w:pPr>
        <w:pStyle w:val="a3"/>
        <w:numPr>
          <w:ilvl w:val="0"/>
          <w:numId w:val="2"/>
        </w:numPr>
        <w:rPr>
          <w:rFonts w:cs="Arabic11 BT" w:hint="cs"/>
          <w:b/>
          <w:bCs/>
          <w:sz w:val="28"/>
          <w:szCs w:val="28"/>
        </w:rPr>
      </w:pPr>
      <w:r w:rsidRPr="005A3AED">
        <w:rPr>
          <w:rFonts w:cs="Arabic11 BT" w:hint="cs"/>
          <w:b/>
          <w:bCs/>
          <w:sz w:val="28"/>
          <w:szCs w:val="28"/>
          <w:rtl/>
        </w:rPr>
        <w:t xml:space="preserve">النواة </w:t>
      </w:r>
    </w:p>
    <w:p w:rsidR="00D63437" w:rsidRPr="005A3AED" w:rsidRDefault="00D63437" w:rsidP="00D63437">
      <w:pPr>
        <w:pStyle w:val="a3"/>
        <w:numPr>
          <w:ilvl w:val="0"/>
          <w:numId w:val="2"/>
        </w:numPr>
        <w:rPr>
          <w:rFonts w:cs="Arabic11 BT" w:hint="cs"/>
          <w:b/>
          <w:bCs/>
          <w:sz w:val="28"/>
          <w:szCs w:val="28"/>
        </w:rPr>
      </w:pPr>
      <w:r w:rsidRPr="005A3AED">
        <w:rPr>
          <w:rFonts w:cs="Arabic11 BT" w:hint="cs"/>
          <w:b/>
          <w:bCs/>
          <w:sz w:val="28"/>
          <w:szCs w:val="28"/>
          <w:rtl/>
        </w:rPr>
        <w:lastRenderedPageBreak/>
        <w:t xml:space="preserve">الدائرة </w:t>
      </w:r>
    </w:p>
    <w:p w:rsidR="00D63437" w:rsidRPr="005A3AED" w:rsidRDefault="00D63437" w:rsidP="00D63437">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أنصاف الدوائر </w:t>
      </w:r>
    </w:p>
    <w:p w:rsidR="00D63437" w:rsidRPr="005A3AED" w:rsidRDefault="00D63437" w:rsidP="00D63437">
      <w:pPr>
        <w:pStyle w:val="a3"/>
        <w:numPr>
          <w:ilvl w:val="0"/>
          <w:numId w:val="2"/>
        </w:numPr>
        <w:rPr>
          <w:rFonts w:cs="Arabic11 BT" w:hint="cs"/>
          <w:b/>
          <w:bCs/>
          <w:sz w:val="28"/>
          <w:szCs w:val="28"/>
        </w:rPr>
      </w:pPr>
      <w:r w:rsidRPr="005A3AED">
        <w:rPr>
          <w:rFonts w:cs="Arabic11 BT" w:hint="cs"/>
          <w:b/>
          <w:bCs/>
          <w:sz w:val="28"/>
          <w:szCs w:val="28"/>
          <w:rtl/>
        </w:rPr>
        <w:t xml:space="preserve">نجمة البحر </w:t>
      </w:r>
    </w:p>
    <w:p w:rsidR="00D63437" w:rsidRPr="005A3AED" w:rsidRDefault="00D63437" w:rsidP="00D63437">
      <w:pPr>
        <w:pStyle w:val="a3"/>
        <w:ind w:left="1080"/>
        <w:rPr>
          <w:rFonts w:cs="Arabic11 BT" w:hint="cs"/>
          <w:b/>
          <w:bCs/>
          <w:color w:val="C00000"/>
          <w:sz w:val="28"/>
          <w:szCs w:val="28"/>
        </w:rPr>
      </w:pPr>
    </w:p>
    <w:p w:rsidR="00D63437" w:rsidRPr="005A3AED" w:rsidRDefault="00D63437" w:rsidP="00D63437">
      <w:pPr>
        <w:pStyle w:val="a3"/>
        <w:numPr>
          <w:ilvl w:val="0"/>
          <w:numId w:val="1"/>
        </w:numPr>
        <w:rPr>
          <w:rFonts w:cs="Arabic11 BT" w:hint="cs"/>
          <w:b/>
          <w:bCs/>
          <w:color w:val="C00000"/>
          <w:sz w:val="28"/>
          <w:szCs w:val="28"/>
        </w:rPr>
      </w:pPr>
      <w:r w:rsidRPr="005A3AED">
        <w:rPr>
          <w:rFonts w:cs="Arabic11 BT"/>
          <w:b/>
          <w:bCs/>
          <w:color w:val="C00000"/>
          <w:sz w:val="28"/>
          <w:szCs w:val="28"/>
          <w:rtl/>
        </w:rPr>
        <w:t>توصل العالم الأمريكي (هوايت) إلى نظرية القطاعات بعد أن قام بدراسة (</w:t>
      </w:r>
      <w:r w:rsidRPr="005A3AED">
        <w:rPr>
          <w:rFonts w:cs="Arabic11 BT" w:hint="cs"/>
          <w:b/>
          <w:bCs/>
          <w:color w:val="C00000"/>
          <w:sz w:val="28"/>
          <w:szCs w:val="28"/>
          <w:rtl/>
        </w:rPr>
        <w:t>...</w:t>
      </w:r>
      <w:r w:rsidRPr="005A3AED">
        <w:rPr>
          <w:rFonts w:cs="Arabic11 BT"/>
          <w:b/>
          <w:bCs/>
          <w:color w:val="C00000"/>
          <w:sz w:val="28"/>
          <w:szCs w:val="28"/>
          <w:rtl/>
        </w:rPr>
        <w:t>) مدينة أمريكية في أواخر الثلاثينيات من القرن العشرين</w:t>
      </w:r>
      <w:r w:rsidRPr="005A3AED">
        <w:rPr>
          <w:rFonts w:cs="Arabic11 BT" w:hint="cs"/>
          <w:b/>
          <w:bCs/>
          <w:color w:val="C00000"/>
          <w:sz w:val="28"/>
          <w:szCs w:val="28"/>
          <w:rtl/>
        </w:rPr>
        <w:t xml:space="preserve"> :</w:t>
      </w:r>
    </w:p>
    <w:p w:rsidR="00D63437" w:rsidRPr="005A3AED" w:rsidRDefault="00D63437" w:rsidP="00D63437">
      <w:pPr>
        <w:pStyle w:val="a3"/>
        <w:numPr>
          <w:ilvl w:val="0"/>
          <w:numId w:val="2"/>
        </w:numPr>
        <w:rPr>
          <w:rFonts w:cs="Arabic11 BT" w:hint="cs"/>
          <w:b/>
          <w:bCs/>
          <w:sz w:val="28"/>
          <w:szCs w:val="28"/>
        </w:rPr>
      </w:pPr>
      <w:r w:rsidRPr="005A3AED">
        <w:rPr>
          <w:rFonts w:cs="Arabic11 BT" w:hint="cs"/>
          <w:b/>
          <w:bCs/>
          <w:sz w:val="28"/>
          <w:szCs w:val="28"/>
          <w:rtl/>
        </w:rPr>
        <w:t xml:space="preserve">50 </w:t>
      </w:r>
    </w:p>
    <w:p w:rsidR="00D63437" w:rsidRPr="005A3AED" w:rsidRDefault="00D63437" w:rsidP="00D63437">
      <w:pPr>
        <w:pStyle w:val="a3"/>
        <w:numPr>
          <w:ilvl w:val="0"/>
          <w:numId w:val="2"/>
        </w:numPr>
        <w:rPr>
          <w:rFonts w:cs="Arabic11 BT" w:hint="cs"/>
          <w:b/>
          <w:bCs/>
          <w:sz w:val="28"/>
          <w:szCs w:val="28"/>
        </w:rPr>
      </w:pPr>
      <w:r w:rsidRPr="005A3AED">
        <w:rPr>
          <w:rFonts w:cs="Arabic11 BT" w:hint="cs"/>
          <w:b/>
          <w:bCs/>
          <w:sz w:val="28"/>
          <w:szCs w:val="28"/>
          <w:rtl/>
        </w:rPr>
        <w:t>124</w:t>
      </w:r>
    </w:p>
    <w:p w:rsidR="00D63437" w:rsidRPr="005A3AED" w:rsidRDefault="00D63437" w:rsidP="00D63437">
      <w:pPr>
        <w:pStyle w:val="a3"/>
        <w:numPr>
          <w:ilvl w:val="0"/>
          <w:numId w:val="2"/>
        </w:numPr>
        <w:rPr>
          <w:rFonts w:cs="Arabic11 BT" w:hint="cs"/>
          <w:b/>
          <w:bCs/>
          <w:sz w:val="28"/>
          <w:szCs w:val="28"/>
          <w:u w:val="single"/>
        </w:rPr>
      </w:pPr>
      <w:r w:rsidRPr="005A3AED">
        <w:rPr>
          <w:rFonts w:cs="Arabic11 BT" w:hint="cs"/>
          <w:b/>
          <w:bCs/>
          <w:sz w:val="28"/>
          <w:szCs w:val="28"/>
          <w:u w:val="single"/>
          <w:rtl/>
        </w:rPr>
        <w:t>142</w:t>
      </w:r>
    </w:p>
    <w:p w:rsidR="00D63437" w:rsidRPr="005A3AED" w:rsidRDefault="00D63437" w:rsidP="00D63437">
      <w:pPr>
        <w:pStyle w:val="a3"/>
        <w:numPr>
          <w:ilvl w:val="0"/>
          <w:numId w:val="2"/>
        </w:numPr>
        <w:rPr>
          <w:rFonts w:cs="Arabic11 BT" w:hint="cs"/>
          <w:b/>
          <w:bCs/>
          <w:sz w:val="28"/>
          <w:szCs w:val="28"/>
        </w:rPr>
      </w:pPr>
      <w:r w:rsidRPr="005A3AED">
        <w:rPr>
          <w:rFonts w:cs="Arabic11 BT" w:hint="cs"/>
          <w:b/>
          <w:bCs/>
          <w:sz w:val="28"/>
          <w:szCs w:val="28"/>
          <w:rtl/>
        </w:rPr>
        <w:t>40</w:t>
      </w:r>
    </w:p>
    <w:p w:rsidR="00D63437" w:rsidRPr="005A3AED" w:rsidRDefault="00D63437" w:rsidP="00D63437">
      <w:pPr>
        <w:pStyle w:val="a3"/>
        <w:ind w:left="1080"/>
        <w:rPr>
          <w:rFonts w:cs="Arabic11 BT" w:hint="cs"/>
          <w:b/>
          <w:bCs/>
          <w:sz w:val="28"/>
          <w:szCs w:val="28"/>
        </w:rPr>
      </w:pPr>
    </w:p>
    <w:p w:rsidR="00D63437" w:rsidRPr="005A3AED" w:rsidRDefault="00D63437" w:rsidP="00D63437">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توصل العالم الأمريكي (هوايت) إلى نظرية القطاعات بعد أن قام بدراسة (142) مدينة أمريكية في </w:t>
      </w:r>
      <w:r w:rsidRPr="005A3AED">
        <w:rPr>
          <w:rFonts w:cs="Arabic11 BT" w:hint="cs"/>
          <w:b/>
          <w:bCs/>
          <w:color w:val="C00000"/>
          <w:sz w:val="28"/>
          <w:szCs w:val="28"/>
          <w:rtl/>
        </w:rPr>
        <w:t xml:space="preserve"> : </w:t>
      </w:r>
    </w:p>
    <w:p w:rsidR="00D63437" w:rsidRPr="005A3AED" w:rsidRDefault="00D63437" w:rsidP="00D6343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الحرب العالمية الأولى </w:t>
      </w:r>
    </w:p>
    <w:p w:rsidR="00D63437" w:rsidRPr="005A3AED" w:rsidRDefault="00D63437" w:rsidP="00D6343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الحرب العالمية الثانية </w:t>
      </w:r>
    </w:p>
    <w:p w:rsidR="00D63437" w:rsidRPr="005A3AED" w:rsidRDefault="00D63437" w:rsidP="00D63437">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1900</w:t>
      </w:r>
    </w:p>
    <w:p w:rsidR="00D63437" w:rsidRPr="005A3AED" w:rsidRDefault="00D63437" w:rsidP="00D63437">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أواخر الثلاثينيات من القرن العشرين</w:t>
      </w:r>
    </w:p>
    <w:p w:rsidR="00D63437" w:rsidRPr="005A3AED" w:rsidRDefault="00D63437" w:rsidP="00D63437">
      <w:pPr>
        <w:pStyle w:val="a3"/>
        <w:ind w:left="1080"/>
        <w:rPr>
          <w:rFonts w:cs="Arabic11 BT" w:hint="cs"/>
          <w:b/>
          <w:bCs/>
          <w:color w:val="C00000"/>
          <w:sz w:val="28"/>
          <w:szCs w:val="28"/>
        </w:rPr>
      </w:pPr>
    </w:p>
    <w:p w:rsidR="00D63437" w:rsidRPr="005A3AED" w:rsidRDefault="00D63437" w:rsidP="00D63437">
      <w:pPr>
        <w:pStyle w:val="a3"/>
        <w:numPr>
          <w:ilvl w:val="0"/>
          <w:numId w:val="1"/>
        </w:numPr>
        <w:rPr>
          <w:rFonts w:cs="Arabic11 BT" w:hint="cs"/>
          <w:b/>
          <w:bCs/>
          <w:color w:val="C00000"/>
          <w:sz w:val="28"/>
          <w:szCs w:val="28"/>
        </w:rPr>
      </w:pPr>
      <w:r w:rsidRPr="005A3AED">
        <w:rPr>
          <w:rFonts w:cs="Arabic11 BT" w:hint="cs"/>
          <w:b/>
          <w:bCs/>
          <w:color w:val="C00000"/>
          <w:sz w:val="28"/>
          <w:szCs w:val="28"/>
          <w:rtl/>
        </w:rPr>
        <w:t>تعتبر نظرية القطاعات تطوير لنظرية :</w:t>
      </w:r>
    </w:p>
    <w:p w:rsidR="00D63437" w:rsidRPr="005A3AED" w:rsidRDefault="00D63437" w:rsidP="00D63437">
      <w:pPr>
        <w:pStyle w:val="a3"/>
        <w:numPr>
          <w:ilvl w:val="0"/>
          <w:numId w:val="2"/>
        </w:numPr>
        <w:rPr>
          <w:rFonts w:cs="Arabic11 BT" w:hint="cs"/>
          <w:b/>
          <w:bCs/>
          <w:sz w:val="28"/>
          <w:szCs w:val="28"/>
        </w:rPr>
      </w:pPr>
      <w:r w:rsidRPr="005A3AED">
        <w:rPr>
          <w:rFonts w:cs="Arabic11 BT" w:hint="cs"/>
          <w:b/>
          <w:bCs/>
          <w:sz w:val="28"/>
          <w:szCs w:val="28"/>
          <w:rtl/>
        </w:rPr>
        <w:t xml:space="preserve">نظرية نجمة البحر </w:t>
      </w:r>
    </w:p>
    <w:p w:rsidR="00D63437" w:rsidRPr="005A3AED" w:rsidRDefault="00D63437" w:rsidP="00D63437">
      <w:pPr>
        <w:pStyle w:val="a3"/>
        <w:numPr>
          <w:ilvl w:val="0"/>
          <w:numId w:val="2"/>
        </w:numPr>
        <w:rPr>
          <w:rFonts w:cs="Arabic11 BT" w:hint="cs"/>
          <w:b/>
          <w:bCs/>
          <w:sz w:val="28"/>
          <w:szCs w:val="28"/>
        </w:rPr>
      </w:pPr>
      <w:r w:rsidRPr="005A3AED">
        <w:rPr>
          <w:rFonts w:cs="Arabic11 BT" w:hint="cs"/>
          <w:b/>
          <w:bCs/>
          <w:sz w:val="28"/>
          <w:szCs w:val="28"/>
          <w:rtl/>
        </w:rPr>
        <w:t xml:space="preserve">نظرية القطاعات </w:t>
      </w:r>
    </w:p>
    <w:p w:rsidR="00D63437" w:rsidRPr="005A3AED" w:rsidRDefault="00D63437" w:rsidP="00D63437">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نظرية المنطقة المركزية </w:t>
      </w:r>
    </w:p>
    <w:p w:rsidR="00D63437" w:rsidRPr="005A3AED" w:rsidRDefault="00D63437" w:rsidP="00D63437">
      <w:pPr>
        <w:pStyle w:val="a3"/>
        <w:numPr>
          <w:ilvl w:val="0"/>
          <w:numId w:val="2"/>
        </w:numPr>
        <w:rPr>
          <w:rFonts w:cs="Arabic11 BT" w:hint="cs"/>
          <w:b/>
          <w:bCs/>
          <w:sz w:val="28"/>
          <w:szCs w:val="28"/>
        </w:rPr>
      </w:pPr>
      <w:r w:rsidRPr="005A3AED">
        <w:rPr>
          <w:rFonts w:cs="Arabic11 BT" w:hint="cs"/>
          <w:b/>
          <w:bCs/>
          <w:sz w:val="28"/>
          <w:szCs w:val="28"/>
          <w:rtl/>
        </w:rPr>
        <w:t xml:space="preserve">نظرية النويات المتعددة </w:t>
      </w:r>
    </w:p>
    <w:p w:rsidR="00D63437" w:rsidRPr="005A3AED" w:rsidRDefault="00D63437" w:rsidP="00D63437">
      <w:pPr>
        <w:pStyle w:val="a3"/>
        <w:ind w:left="1080"/>
        <w:rPr>
          <w:rFonts w:cs="Arabic11 BT" w:hint="cs"/>
          <w:b/>
          <w:bCs/>
          <w:sz w:val="28"/>
          <w:szCs w:val="28"/>
        </w:rPr>
      </w:pPr>
    </w:p>
    <w:p w:rsidR="00811272" w:rsidRPr="005A3AED" w:rsidRDefault="00D63437" w:rsidP="00D63437">
      <w:pPr>
        <w:pStyle w:val="a3"/>
        <w:numPr>
          <w:ilvl w:val="0"/>
          <w:numId w:val="1"/>
        </w:numPr>
        <w:rPr>
          <w:rFonts w:cs="Arabic11 BT" w:hint="cs"/>
          <w:b/>
          <w:bCs/>
          <w:color w:val="C00000"/>
          <w:sz w:val="28"/>
          <w:szCs w:val="28"/>
        </w:rPr>
      </w:pPr>
      <w:r w:rsidRPr="005A3AED">
        <w:rPr>
          <w:rFonts w:cs="Arabic11 BT"/>
          <w:b/>
          <w:bCs/>
          <w:color w:val="C00000"/>
          <w:sz w:val="28"/>
          <w:szCs w:val="28"/>
          <w:rtl/>
        </w:rPr>
        <w:t>ترى نظرية .......أن المدينة تنقسم إلى قطاعات محورية لا حلقات دائرية</w:t>
      </w:r>
      <w:r w:rsidRPr="005A3AED">
        <w:rPr>
          <w:rFonts w:cs="Arabic11 BT" w:hint="cs"/>
          <w:b/>
          <w:bCs/>
          <w:color w:val="C00000"/>
          <w:sz w:val="28"/>
          <w:szCs w:val="28"/>
          <w:rtl/>
        </w:rPr>
        <w:t xml:space="preserve"> :</w:t>
      </w:r>
    </w:p>
    <w:p w:rsidR="0022648E" w:rsidRPr="005A3AED" w:rsidRDefault="0022648E" w:rsidP="0022648E">
      <w:pPr>
        <w:pStyle w:val="a3"/>
        <w:numPr>
          <w:ilvl w:val="0"/>
          <w:numId w:val="2"/>
        </w:numPr>
        <w:rPr>
          <w:rFonts w:cs="Arabic11 BT" w:hint="cs"/>
          <w:b/>
          <w:bCs/>
          <w:sz w:val="28"/>
          <w:szCs w:val="28"/>
        </w:rPr>
      </w:pPr>
      <w:r w:rsidRPr="005A3AED">
        <w:rPr>
          <w:rFonts w:cs="Arabic11 BT" w:hint="cs"/>
          <w:b/>
          <w:bCs/>
          <w:sz w:val="28"/>
          <w:szCs w:val="28"/>
          <w:rtl/>
        </w:rPr>
        <w:t xml:space="preserve">نظرية نجمة البحر </w:t>
      </w:r>
    </w:p>
    <w:p w:rsidR="0022648E" w:rsidRPr="005A3AED" w:rsidRDefault="0022648E" w:rsidP="0022648E">
      <w:pPr>
        <w:pStyle w:val="a3"/>
        <w:numPr>
          <w:ilvl w:val="0"/>
          <w:numId w:val="2"/>
        </w:numPr>
        <w:rPr>
          <w:rFonts w:cs="Arabic11 BT" w:hint="cs"/>
          <w:b/>
          <w:bCs/>
          <w:sz w:val="28"/>
          <w:szCs w:val="28"/>
          <w:u w:val="single"/>
        </w:rPr>
      </w:pPr>
      <w:r w:rsidRPr="005A3AED">
        <w:rPr>
          <w:rFonts w:cs="Arabic11 BT" w:hint="cs"/>
          <w:b/>
          <w:bCs/>
          <w:sz w:val="28"/>
          <w:szCs w:val="28"/>
          <w:u w:val="single"/>
          <w:rtl/>
        </w:rPr>
        <w:lastRenderedPageBreak/>
        <w:t xml:space="preserve">نظرية القطاعات </w:t>
      </w:r>
    </w:p>
    <w:p w:rsidR="0022648E" w:rsidRPr="005A3AED" w:rsidRDefault="0022648E" w:rsidP="0022648E">
      <w:pPr>
        <w:pStyle w:val="a3"/>
        <w:numPr>
          <w:ilvl w:val="0"/>
          <w:numId w:val="2"/>
        </w:numPr>
        <w:rPr>
          <w:rFonts w:cs="Arabic11 BT" w:hint="cs"/>
          <w:b/>
          <w:bCs/>
          <w:sz w:val="28"/>
          <w:szCs w:val="28"/>
        </w:rPr>
      </w:pPr>
      <w:r w:rsidRPr="005A3AED">
        <w:rPr>
          <w:rFonts w:cs="Arabic11 BT" w:hint="cs"/>
          <w:b/>
          <w:bCs/>
          <w:sz w:val="28"/>
          <w:szCs w:val="28"/>
          <w:rtl/>
        </w:rPr>
        <w:t xml:space="preserve">نظرية المنطقة المركزية </w:t>
      </w:r>
    </w:p>
    <w:p w:rsidR="0022648E" w:rsidRPr="005A3AED" w:rsidRDefault="0022648E" w:rsidP="0022648E">
      <w:pPr>
        <w:pStyle w:val="a3"/>
        <w:numPr>
          <w:ilvl w:val="0"/>
          <w:numId w:val="2"/>
        </w:numPr>
        <w:rPr>
          <w:rFonts w:cs="Arabic11 BT" w:hint="cs"/>
          <w:b/>
          <w:bCs/>
          <w:sz w:val="28"/>
          <w:szCs w:val="28"/>
        </w:rPr>
      </w:pPr>
      <w:r w:rsidRPr="005A3AED">
        <w:rPr>
          <w:rFonts w:cs="Arabic11 BT" w:hint="cs"/>
          <w:b/>
          <w:bCs/>
          <w:sz w:val="28"/>
          <w:szCs w:val="28"/>
          <w:rtl/>
        </w:rPr>
        <w:t xml:space="preserve">نظرية النويات المتعددة </w:t>
      </w:r>
    </w:p>
    <w:p w:rsidR="00D63437" w:rsidRPr="005A3AED" w:rsidRDefault="00D63437" w:rsidP="0022648E">
      <w:pPr>
        <w:pStyle w:val="a3"/>
        <w:ind w:left="1080"/>
        <w:rPr>
          <w:rFonts w:cs="Arabic11 BT" w:hint="cs"/>
          <w:b/>
          <w:bCs/>
          <w:sz w:val="28"/>
          <w:szCs w:val="28"/>
        </w:rPr>
      </w:pPr>
    </w:p>
    <w:p w:rsidR="00DD7F95" w:rsidRPr="005A3AED" w:rsidRDefault="0022648E" w:rsidP="0022648E">
      <w:pPr>
        <w:pStyle w:val="a3"/>
        <w:numPr>
          <w:ilvl w:val="0"/>
          <w:numId w:val="1"/>
        </w:numPr>
        <w:rPr>
          <w:rFonts w:cs="Arabic11 BT" w:hint="cs"/>
          <w:b/>
          <w:bCs/>
          <w:color w:val="C00000"/>
          <w:sz w:val="28"/>
          <w:szCs w:val="28"/>
        </w:rPr>
      </w:pPr>
      <w:r w:rsidRPr="005A3AED">
        <w:rPr>
          <w:rFonts w:cs="Arabic11 BT"/>
          <w:b/>
          <w:bCs/>
          <w:color w:val="C00000"/>
          <w:sz w:val="28"/>
          <w:szCs w:val="28"/>
          <w:rtl/>
        </w:rPr>
        <w:t>منطقة سك</w:t>
      </w:r>
      <w:r w:rsidR="00DD7F95" w:rsidRPr="005A3AED">
        <w:rPr>
          <w:rFonts w:cs="Arabic11 BT"/>
          <w:b/>
          <w:bCs/>
          <w:color w:val="C00000"/>
          <w:sz w:val="28"/>
          <w:szCs w:val="28"/>
          <w:rtl/>
        </w:rPr>
        <w:t>ن الأغنياء في نظرية القطاعات :</w:t>
      </w:r>
    </w:p>
    <w:p w:rsidR="00DD7F95" w:rsidRPr="005A3AED" w:rsidRDefault="0022648E" w:rsidP="00DD7F95">
      <w:pPr>
        <w:pStyle w:val="a3"/>
        <w:numPr>
          <w:ilvl w:val="0"/>
          <w:numId w:val="2"/>
        </w:numPr>
        <w:rPr>
          <w:rFonts w:cs="Arabic11 BT" w:hint="cs"/>
          <w:b/>
          <w:bCs/>
          <w:sz w:val="28"/>
          <w:szCs w:val="28"/>
        </w:rPr>
      </w:pPr>
      <w:r w:rsidRPr="005A3AED">
        <w:rPr>
          <w:rFonts w:cs="Arabic11 BT"/>
          <w:b/>
          <w:bCs/>
          <w:sz w:val="28"/>
          <w:szCs w:val="28"/>
          <w:rtl/>
        </w:rPr>
        <w:t xml:space="preserve"> تغطي </w:t>
      </w:r>
      <w:r w:rsidR="00DD7F95" w:rsidRPr="005A3AED">
        <w:rPr>
          <w:rFonts w:cs="Arabic11 BT"/>
          <w:b/>
          <w:bCs/>
          <w:sz w:val="28"/>
          <w:szCs w:val="28"/>
          <w:rtl/>
        </w:rPr>
        <w:t>حلقة بأكملها داخل المدينة</w:t>
      </w:r>
    </w:p>
    <w:p w:rsidR="00811272" w:rsidRPr="005A3AED" w:rsidRDefault="00DD7F95" w:rsidP="00DD7F95">
      <w:pPr>
        <w:pStyle w:val="a3"/>
        <w:numPr>
          <w:ilvl w:val="0"/>
          <w:numId w:val="2"/>
        </w:numPr>
        <w:rPr>
          <w:rFonts w:cs="Arabic11 BT" w:hint="cs"/>
          <w:b/>
          <w:bCs/>
          <w:sz w:val="28"/>
          <w:szCs w:val="28"/>
          <w:u w:val="single"/>
        </w:rPr>
      </w:pPr>
      <w:r w:rsidRPr="005A3AED">
        <w:rPr>
          <w:rFonts w:cs="Arabic11 BT"/>
          <w:b/>
          <w:bCs/>
          <w:sz w:val="28"/>
          <w:szCs w:val="28"/>
          <w:u w:val="single"/>
          <w:rtl/>
        </w:rPr>
        <w:t xml:space="preserve"> تغطي فقط جزءا من</w:t>
      </w:r>
      <w:r w:rsidR="0022648E" w:rsidRPr="005A3AED">
        <w:rPr>
          <w:rFonts w:cs="Arabic11 BT"/>
          <w:b/>
          <w:bCs/>
          <w:sz w:val="28"/>
          <w:szCs w:val="28"/>
          <w:u w:val="single"/>
          <w:rtl/>
        </w:rPr>
        <w:t xml:space="preserve"> الحلقة</w:t>
      </w:r>
    </w:p>
    <w:p w:rsidR="00DD7F95" w:rsidRPr="005A3AED" w:rsidRDefault="00DD7F95" w:rsidP="00DD7F95">
      <w:pPr>
        <w:pStyle w:val="a3"/>
        <w:numPr>
          <w:ilvl w:val="0"/>
          <w:numId w:val="2"/>
        </w:numPr>
        <w:rPr>
          <w:rFonts w:cs="Arabic11 BT" w:hint="cs"/>
          <w:b/>
          <w:bCs/>
          <w:sz w:val="28"/>
          <w:szCs w:val="28"/>
        </w:rPr>
      </w:pPr>
      <w:r w:rsidRPr="005A3AED">
        <w:rPr>
          <w:rFonts w:cs="Arabic11 BT" w:hint="cs"/>
          <w:b/>
          <w:bCs/>
          <w:sz w:val="28"/>
          <w:szCs w:val="28"/>
          <w:rtl/>
        </w:rPr>
        <w:t xml:space="preserve">محور أفقي </w:t>
      </w:r>
    </w:p>
    <w:p w:rsidR="00DD7F95" w:rsidRPr="005A3AED" w:rsidRDefault="00DD7F95" w:rsidP="00DD7F95">
      <w:pPr>
        <w:pStyle w:val="a3"/>
        <w:numPr>
          <w:ilvl w:val="0"/>
          <w:numId w:val="2"/>
        </w:numPr>
        <w:rPr>
          <w:rFonts w:cs="Arabic11 BT" w:hint="cs"/>
          <w:b/>
          <w:bCs/>
          <w:sz w:val="28"/>
          <w:szCs w:val="28"/>
        </w:rPr>
      </w:pPr>
      <w:r w:rsidRPr="005A3AED">
        <w:rPr>
          <w:rFonts w:cs="Arabic11 BT" w:hint="cs"/>
          <w:b/>
          <w:bCs/>
          <w:sz w:val="28"/>
          <w:szCs w:val="28"/>
          <w:rtl/>
        </w:rPr>
        <w:t xml:space="preserve">محور عمودي </w:t>
      </w:r>
    </w:p>
    <w:p w:rsidR="00DD7F95" w:rsidRPr="005A3AED" w:rsidRDefault="00DD7F95" w:rsidP="00DD7F95">
      <w:pPr>
        <w:pStyle w:val="a3"/>
        <w:ind w:left="1080"/>
        <w:rPr>
          <w:rFonts w:cs="Arabic11 BT" w:hint="cs"/>
          <w:b/>
          <w:bCs/>
          <w:color w:val="C00000"/>
          <w:sz w:val="28"/>
          <w:szCs w:val="28"/>
        </w:rPr>
      </w:pPr>
    </w:p>
    <w:p w:rsidR="00811272" w:rsidRPr="005A3AED" w:rsidRDefault="00DD7F95" w:rsidP="00DD7F95">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في نظرية القطاعات القطاع الأول يشمل </w:t>
      </w:r>
      <w:r w:rsidRPr="005A3AED">
        <w:rPr>
          <w:rFonts w:cs="Arabic11 BT" w:hint="cs"/>
          <w:b/>
          <w:bCs/>
          <w:color w:val="C00000"/>
          <w:sz w:val="28"/>
          <w:szCs w:val="28"/>
          <w:rtl/>
        </w:rPr>
        <w:t>........</w:t>
      </w:r>
      <w:r w:rsidRPr="005A3AED">
        <w:rPr>
          <w:rFonts w:cs="Arabic11 BT"/>
          <w:b/>
          <w:bCs/>
          <w:color w:val="C00000"/>
          <w:sz w:val="28"/>
          <w:szCs w:val="28"/>
          <w:rtl/>
        </w:rPr>
        <w:t>توجد في مركز المدينة</w:t>
      </w:r>
      <w:r w:rsidRPr="005A3AED">
        <w:rPr>
          <w:rFonts w:cs="Arabic11 BT" w:hint="cs"/>
          <w:b/>
          <w:bCs/>
          <w:color w:val="C00000"/>
          <w:sz w:val="28"/>
          <w:szCs w:val="28"/>
          <w:rtl/>
        </w:rPr>
        <w:t xml:space="preserve"> :</w:t>
      </w:r>
    </w:p>
    <w:p w:rsidR="00DD7F95" w:rsidRPr="005A3AED" w:rsidRDefault="00DD7F95" w:rsidP="00DD7F95">
      <w:pPr>
        <w:pStyle w:val="a3"/>
        <w:numPr>
          <w:ilvl w:val="0"/>
          <w:numId w:val="2"/>
        </w:numPr>
        <w:rPr>
          <w:rFonts w:cs="Arabic11 BT" w:hint="cs"/>
          <w:b/>
          <w:bCs/>
          <w:sz w:val="28"/>
          <w:szCs w:val="28"/>
        </w:rPr>
      </w:pPr>
      <w:r w:rsidRPr="005A3AED">
        <w:rPr>
          <w:rFonts w:cs="Arabic11 BT" w:hint="cs"/>
          <w:b/>
          <w:bCs/>
          <w:sz w:val="28"/>
          <w:szCs w:val="28"/>
          <w:rtl/>
        </w:rPr>
        <w:t xml:space="preserve">المنطقة السكنية </w:t>
      </w:r>
    </w:p>
    <w:p w:rsidR="00DD7F95" w:rsidRPr="005A3AED" w:rsidRDefault="00DD7F95" w:rsidP="00DD7F95">
      <w:pPr>
        <w:pStyle w:val="a3"/>
        <w:numPr>
          <w:ilvl w:val="0"/>
          <w:numId w:val="2"/>
        </w:numPr>
        <w:rPr>
          <w:rFonts w:cs="Arabic11 BT" w:hint="cs"/>
          <w:b/>
          <w:bCs/>
          <w:sz w:val="28"/>
          <w:szCs w:val="28"/>
          <w:u w:val="single"/>
        </w:rPr>
      </w:pPr>
      <w:r w:rsidRPr="005A3AED">
        <w:rPr>
          <w:rFonts w:cs="Arabic11 BT"/>
          <w:b/>
          <w:bCs/>
          <w:sz w:val="28"/>
          <w:szCs w:val="28"/>
          <w:u w:val="single"/>
          <w:rtl/>
        </w:rPr>
        <w:t>المنطقة التجارية ورجال الأعمال</w:t>
      </w:r>
    </w:p>
    <w:p w:rsidR="00DD7F95" w:rsidRPr="005A3AED" w:rsidRDefault="00DD7F95" w:rsidP="00DD7F95">
      <w:pPr>
        <w:pStyle w:val="a3"/>
        <w:numPr>
          <w:ilvl w:val="0"/>
          <w:numId w:val="2"/>
        </w:numPr>
        <w:rPr>
          <w:rFonts w:cs="Arabic11 BT" w:hint="cs"/>
          <w:b/>
          <w:bCs/>
          <w:sz w:val="28"/>
          <w:szCs w:val="28"/>
        </w:rPr>
      </w:pPr>
      <w:r w:rsidRPr="005A3AED">
        <w:rPr>
          <w:rFonts w:cs="Arabic11 BT" w:hint="cs"/>
          <w:b/>
          <w:bCs/>
          <w:sz w:val="28"/>
          <w:szCs w:val="28"/>
          <w:rtl/>
        </w:rPr>
        <w:t xml:space="preserve">تجار الجملة </w:t>
      </w:r>
    </w:p>
    <w:p w:rsidR="00DD7F95" w:rsidRPr="005A3AED" w:rsidRDefault="00DD7F95" w:rsidP="00DD7F95">
      <w:pPr>
        <w:pStyle w:val="a3"/>
        <w:numPr>
          <w:ilvl w:val="0"/>
          <w:numId w:val="2"/>
        </w:numPr>
        <w:rPr>
          <w:rFonts w:cs="Arabic11 BT" w:hint="cs"/>
          <w:b/>
          <w:bCs/>
          <w:sz w:val="28"/>
          <w:szCs w:val="28"/>
        </w:rPr>
      </w:pPr>
      <w:r w:rsidRPr="005A3AED">
        <w:rPr>
          <w:rFonts w:cs="Arabic11 BT" w:hint="cs"/>
          <w:b/>
          <w:bCs/>
          <w:sz w:val="28"/>
          <w:szCs w:val="28"/>
          <w:rtl/>
        </w:rPr>
        <w:t xml:space="preserve">الزراع </w:t>
      </w:r>
    </w:p>
    <w:p w:rsidR="00DD7F95" w:rsidRPr="005A3AED" w:rsidRDefault="00DD7F95" w:rsidP="00DD7F95">
      <w:pPr>
        <w:pStyle w:val="a3"/>
        <w:ind w:left="1080"/>
        <w:rPr>
          <w:rFonts w:cs="Arabic11 BT" w:hint="cs"/>
          <w:b/>
          <w:bCs/>
          <w:color w:val="C00000"/>
          <w:sz w:val="28"/>
          <w:szCs w:val="28"/>
        </w:rPr>
      </w:pPr>
    </w:p>
    <w:p w:rsidR="00DD7F95" w:rsidRPr="005A3AED" w:rsidRDefault="00DD7F95" w:rsidP="00DD7F95">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في نظرية القطاعات القطاع </w:t>
      </w:r>
      <w:r w:rsidRPr="005A3AED">
        <w:rPr>
          <w:rFonts w:cs="Arabic11 BT" w:hint="cs"/>
          <w:b/>
          <w:bCs/>
          <w:color w:val="C00000"/>
          <w:sz w:val="28"/>
          <w:szCs w:val="28"/>
          <w:rtl/>
        </w:rPr>
        <w:t>الثاني</w:t>
      </w:r>
      <w:r w:rsidRPr="005A3AED">
        <w:rPr>
          <w:rFonts w:cs="Arabic11 BT"/>
          <w:b/>
          <w:bCs/>
          <w:color w:val="C00000"/>
          <w:sz w:val="28"/>
          <w:szCs w:val="28"/>
          <w:rtl/>
        </w:rPr>
        <w:t xml:space="preserve"> يشمل </w:t>
      </w:r>
      <w:r w:rsidRPr="005A3AED">
        <w:rPr>
          <w:rFonts w:cs="Arabic11 BT" w:hint="cs"/>
          <w:b/>
          <w:bCs/>
          <w:color w:val="C00000"/>
          <w:sz w:val="28"/>
          <w:szCs w:val="28"/>
          <w:rtl/>
        </w:rPr>
        <w:t xml:space="preserve"> :</w:t>
      </w:r>
    </w:p>
    <w:p w:rsidR="00DD7F95" w:rsidRPr="005A3AED" w:rsidRDefault="00DD7F95" w:rsidP="00DD7F95">
      <w:pPr>
        <w:pStyle w:val="a3"/>
        <w:numPr>
          <w:ilvl w:val="0"/>
          <w:numId w:val="2"/>
        </w:numPr>
        <w:rPr>
          <w:rFonts w:cs="Arabic11 BT" w:hint="cs"/>
          <w:b/>
          <w:bCs/>
          <w:sz w:val="28"/>
          <w:szCs w:val="28"/>
        </w:rPr>
      </w:pPr>
      <w:r w:rsidRPr="005A3AED">
        <w:rPr>
          <w:rFonts w:cs="Arabic11 BT" w:hint="cs"/>
          <w:b/>
          <w:bCs/>
          <w:sz w:val="28"/>
          <w:szCs w:val="28"/>
          <w:rtl/>
        </w:rPr>
        <w:t xml:space="preserve">المنطقة السكنية </w:t>
      </w:r>
    </w:p>
    <w:p w:rsidR="00DD7F95" w:rsidRPr="005A3AED" w:rsidRDefault="00DD7F95" w:rsidP="00DD7F95">
      <w:pPr>
        <w:pStyle w:val="a3"/>
        <w:numPr>
          <w:ilvl w:val="0"/>
          <w:numId w:val="2"/>
        </w:numPr>
        <w:rPr>
          <w:rFonts w:cs="Arabic11 BT" w:hint="cs"/>
          <w:b/>
          <w:bCs/>
          <w:sz w:val="28"/>
          <w:szCs w:val="28"/>
        </w:rPr>
      </w:pPr>
      <w:r w:rsidRPr="005A3AED">
        <w:rPr>
          <w:rFonts w:cs="Arabic11 BT" w:hint="cs"/>
          <w:b/>
          <w:bCs/>
          <w:sz w:val="28"/>
          <w:szCs w:val="28"/>
          <w:rtl/>
        </w:rPr>
        <w:t xml:space="preserve">المنطقة التجارية </w:t>
      </w:r>
    </w:p>
    <w:p w:rsidR="00DD7F95" w:rsidRPr="005A3AED" w:rsidRDefault="00DD7F95" w:rsidP="00DD7F95">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تجار الجملة و الصناعات البسيطة </w:t>
      </w:r>
    </w:p>
    <w:p w:rsidR="00DD7F95" w:rsidRPr="005A3AED" w:rsidRDefault="00DD7F95" w:rsidP="00DD7F95">
      <w:pPr>
        <w:pStyle w:val="a3"/>
        <w:numPr>
          <w:ilvl w:val="0"/>
          <w:numId w:val="2"/>
        </w:numPr>
        <w:rPr>
          <w:rFonts w:cs="Arabic11 BT" w:hint="cs"/>
          <w:b/>
          <w:bCs/>
          <w:sz w:val="28"/>
          <w:szCs w:val="28"/>
        </w:rPr>
      </w:pPr>
      <w:r w:rsidRPr="005A3AED">
        <w:rPr>
          <w:rFonts w:cs="Arabic11 BT" w:hint="cs"/>
          <w:b/>
          <w:bCs/>
          <w:sz w:val="28"/>
          <w:szCs w:val="28"/>
          <w:rtl/>
        </w:rPr>
        <w:t xml:space="preserve">الزراع </w:t>
      </w:r>
    </w:p>
    <w:p w:rsidR="00DD7F95" w:rsidRPr="005A3AED" w:rsidRDefault="00DD7F95" w:rsidP="00DD7F95">
      <w:pPr>
        <w:pStyle w:val="a3"/>
        <w:ind w:left="1080"/>
        <w:rPr>
          <w:rFonts w:cs="Arabic11 BT" w:hint="cs"/>
          <w:b/>
          <w:bCs/>
          <w:color w:val="C00000"/>
          <w:sz w:val="28"/>
          <w:szCs w:val="28"/>
        </w:rPr>
      </w:pPr>
    </w:p>
    <w:p w:rsidR="00DD7F95" w:rsidRPr="005A3AED" w:rsidRDefault="00DD7F95" w:rsidP="00DD7F95">
      <w:pPr>
        <w:pStyle w:val="a3"/>
        <w:numPr>
          <w:ilvl w:val="0"/>
          <w:numId w:val="1"/>
        </w:numPr>
        <w:rPr>
          <w:rFonts w:cs="Arabic11 BT" w:hint="cs"/>
          <w:b/>
          <w:bCs/>
          <w:color w:val="C00000"/>
          <w:sz w:val="28"/>
          <w:szCs w:val="28"/>
        </w:rPr>
      </w:pPr>
      <w:r w:rsidRPr="005A3AED">
        <w:rPr>
          <w:rFonts w:cs="Arabic11 BT" w:hint="cs"/>
          <w:b/>
          <w:bCs/>
          <w:color w:val="C00000"/>
          <w:sz w:val="28"/>
          <w:szCs w:val="28"/>
          <w:rtl/>
        </w:rPr>
        <w:t>تقسم الطبقة السكنية في نظرية القطاعات إلى :</w:t>
      </w:r>
    </w:p>
    <w:p w:rsidR="00DD7F95" w:rsidRPr="005A3AED" w:rsidRDefault="00DD7F95" w:rsidP="00DD7F95">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ثلاثة أقسام </w:t>
      </w:r>
    </w:p>
    <w:p w:rsidR="00DD7F95" w:rsidRPr="005A3AED" w:rsidRDefault="00DD7F95" w:rsidP="00DD7F95">
      <w:pPr>
        <w:pStyle w:val="a3"/>
        <w:numPr>
          <w:ilvl w:val="0"/>
          <w:numId w:val="2"/>
        </w:numPr>
        <w:rPr>
          <w:rFonts w:cs="Arabic11 BT" w:hint="cs"/>
          <w:b/>
          <w:bCs/>
          <w:sz w:val="28"/>
          <w:szCs w:val="28"/>
        </w:rPr>
      </w:pPr>
      <w:r w:rsidRPr="005A3AED">
        <w:rPr>
          <w:rFonts w:cs="Arabic11 BT" w:hint="cs"/>
          <w:b/>
          <w:bCs/>
          <w:sz w:val="28"/>
          <w:szCs w:val="28"/>
          <w:rtl/>
        </w:rPr>
        <w:t xml:space="preserve">أربعة أقسام </w:t>
      </w:r>
    </w:p>
    <w:p w:rsidR="00DD7F95" w:rsidRPr="005A3AED" w:rsidRDefault="00DD7F95" w:rsidP="00DD7F95">
      <w:pPr>
        <w:pStyle w:val="a3"/>
        <w:numPr>
          <w:ilvl w:val="0"/>
          <w:numId w:val="2"/>
        </w:numPr>
        <w:rPr>
          <w:rFonts w:cs="Arabic11 BT" w:hint="cs"/>
          <w:b/>
          <w:bCs/>
          <w:sz w:val="28"/>
          <w:szCs w:val="28"/>
        </w:rPr>
      </w:pPr>
      <w:r w:rsidRPr="005A3AED">
        <w:rPr>
          <w:rFonts w:cs="Arabic11 BT" w:hint="cs"/>
          <w:b/>
          <w:bCs/>
          <w:sz w:val="28"/>
          <w:szCs w:val="28"/>
          <w:rtl/>
        </w:rPr>
        <w:t xml:space="preserve">سبعة أقسام </w:t>
      </w:r>
    </w:p>
    <w:p w:rsidR="00DD7F95" w:rsidRPr="005A3AED" w:rsidRDefault="00DD7F95" w:rsidP="00DD7F95">
      <w:pPr>
        <w:pStyle w:val="a3"/>
        <w:numPr>
          <w:ilvl w:val="0"/>
          <w:numId w:val="2"/>
        </w:numPr>
        <w:rPr>
          <w:rFonts w:cs="Arabic11 BT" w:hint="cs"/>
          <w:b/>
          <w:bCs/>
          <w:sz w:val="28"/>
          <w:szCs w:val="28"/>
        </w:rPr>
      </w:pPr>
      <w:r w:rsidRPr="005A3AED">
        <w:rPr>
          <w:rFonts w:cs="Arabic11 BT" w:hint="cs"/>
          <w:b/>
          <w:bCs/>
          <w:sz w:val="28"/>
          <w:szCs w:val="28"/>
          <w:rtl/>
        </w:rPr>
        <w:lastRenderedPageBreak/>
        <w:t xml:space="preserve">لا شيء مما ذكر </w:t>
      </w:r>
    </w:p>
    <w:p w:rsidR="00DD7F95" w:rsidRPr="005A3AED" w:rsidRDefault="00DD7F95" w:rsidP="00DD7F95">
      <w:pPr>
        <w:pStyle w:val="a3"/>
        <w:ind w:left="1080"/>
        <w:rPr>
          <w:rFonts w:cs="Arabic11 BT" w:hint="cs"/>
          <w:b/>
          <w:bCs/>
          <w:sz w:val="28"/>
          <w:szCs w:val="28"/>
        </w:rPr>
      </w:pPr>
    </w:p>
    <w:p w:rsidR="00DD7F95" w:rsidRPr="005A3AED" w:rsidRDefault="00DD7F95" w:rsidP="00DD7F95">
      <w:pPr>
        <w:pStyle w:val="a3"/>
        <w:numPr>
          <w:ilvl w:val="0"/>
          <w:numId w:val="1"/>
        </w:numPr>
        <w:rPr>
          <w:rFonts w:cs="Arabic11 BT" w:hint="cs"/>
          <w:b/>
          <w:bCs/>
          <w:color w:val="C00000"/>
          <w:sz w:val="28"/>
          <w:szCs w:val="28"/>
        </w:rPr>
      </w:pPr>
      <w:r w:rsidRPr="005A3AED">
        <w:rPr>
          <w:rFonts w:cs="Arabic11 BT"/>
          <w:b/>
          <w:bCs/>
          <w:color w:val="C00000"/>
          <w:sz w:val="28"/>
          <w:szCs w:val="28"/>
          <w:rtl/>
        </w:rPr>
        <w:t>ظهر</w:t>
      </w:r>
      <w:r w:rsidRPr="005A3AED">
        <w:rPr>
          <w:rFonts w:cs="Arabic11 BT" w:hint="cs"/>
          <w:b/>
          <w:bCs/>
          <w:color w:val="C00000"/>
          <w:sz w:val="28"/>
          <w:szCs w:val="28"/>
          <w:rtl/>
        </w:rPr>
        <w:t xml:space="preserve">ت </w:t>
      </w:r>
      <w:r w:rsidRPr="005A3AED">
        <w:rPr>
          <w:rFonts w:cs="Arabic11 BT"/>
          <w:b/>
          <w:bCs/>
          <w:color w:val="C00000"/>
          <w:sz w:val="28"/>
          <w:szCs w:val="28"/>
          <w:rtl/>
        </w:rPr>
        <w:t xml:space="preserve">نظرية </w:t>
      </w:r>
      <w:r w:rsidRPr="005A3AED">
        <w:rPr>
          <w:rFonts w:cs="Arabic11 BT" w:hint="cs"/>
          <w:b/>
          <w:bCs/>
          <w:color w:val="C00000"/>
          <w:sz w:val="28"/>
          <w:szCs w:val="28"/>
          <w:rtl/>
        </w:rPr>
        <w:t xml:space="preserve">..... </w:t>
      </w:r>
      <w:r w:rsidRPr="005A3AED">
        <w:rPr>
          <w:rFonts w:cs="Arabic11 BT"/>
          <w:b/>
          <w:bCs/>
          <w:color w:val="C00000"/>
          <w:sz w:val="28"/>
          <w:szCs w:val="28"/>
          <w:rtl/>
        </w:rPr>
        <w:t>في منتصف الأربعينيات من القرن العشرين و نادى بها العالمان (هاريس وأولمان)</w:t>
      </w:r>
      <w:r w:rsidRPr="005A3AED">
        <w:rPr>
          <w:rFonts w:cs="Arabic11 BT" w:hint="cs"/>
          <w:b/>
          <w:bCs/>
          <w:color w:val="C00000"/>
          <w:sz w:val="28"/>
          <w:szCs w:val="28"/>
          <w:rtl/>
        </w:rPr>
        <w:t xml:space="preserve"> :</w:t>
      </w:r>
    </w:p>
    <w:p w:rsidR="00D64425" w:rsidRPr="005A3AED" w:rsidRDefault="00D64425" w:rsidP="00D64425">
      <w:pPr>
        <w:pStyle w:val="a3"/>
        <w:numPr>
          <w:ilvl w:val="0"/>
          <w:numId w:val="2"/>
        </w:numPr>
        <w:rPr>
          <w:rFonts w:cs="Arabic11 BT" w:hint="cs"/>
          <w:b/>
          <w:bCs/>
          <w:sz w:val="28"/>
          <w:szCs w:val="28"/>
        </w:rPr>
      </w:pPr>
      <w:r w:rsidRPr="005A3AED">
        <w:rPr>
          <w:rFonts w:cs="Arabic11 BT" w:hint="cs"/>
          <w:b/>
          <w:bCs/>
          <w:sz w:val="28"/>
          <w:szCs w:val="28"/>
          <w:rtl/>
        </w:rPr>
        <w:t xml:space="preserve">نظرية نجمة البحر </w:t>
      </w:r>
    </w:p>
    <w:p w:rsidR="00D64425" w:rsidRPr="005A3AED" w:rsidRDefault="00D64425" w:rsidP="00D64425">
      <w:pPr>
        <w:pStyle w:val="a3"/>
        <w:numPr>
          <w:ilvl w:val="0"/>
          <w:numId w:val="2"/>
        </w:numPr>
        <w:rPr>
          <w:rFonts w:cs="Arabic11 BT" w:hint="cs"/>
          <w:b/>
          <w:bCs/>
          <w:sz w:val="28"/>
          <w:szCs w:val="28"/>
        </w:rPr>
      </w:pPr>
      <w:r w:rsidRPr="005A3AED">
        <w:rPr>
          <w:rFonts w:cs="Arabic11 BT" w:hint="cs"/>
          <w:b/>
          <w:bCs/>
          <w:sz w:val="28"/>
          <w:szCs w:val="28"/>
          <w:rtl/>
        </w:rPr>
        <w:t xml:space="preserve">نظرية القطاعات </w:t>
      </w:r>
    </w:p>
    <w:p w:rsidR="00D64425" w:rsidRPr="005A3AED" w:rsidRDefault="00D64425" w:rsidP="00D64425">
      <w:pPr>
        <w:pStyle w:val="a3"/>
        <w:numPr>
          <w:ilvl w:val="0"/>
          <w:numId w:val="2"/>
        </w:numPr>
        <w:rPr>
          <w:rFonts w:cs="Arabic11 BT" w:hint="cs"/>
          <w:b/>
          <w:bCs/>
          <w:sz w:val="28"/>
          <w:szCs w:val="28"/>
        </w:rPr>
      </w:pPr>
      <w:r w:rsidRPr="005A3AED">
        <w:rPr>
          <w:rFonts w:cs="Arabic11 BT" w:hint="cs"/>
          <w:b/>
          <w:bCs/>
          <w:sz w:val="28"/>
          <w:szCs w:val="28"/>
          <w:rtl/>
        </w:rPr>
        <w:t xml:space="preserve">نظرية المنطقة المركزية </w:t>
      </w:r>
    </w:p>
    <w:p w:rsidR="00D64425" w:rsidRPr="005A3AED" w:rsidRDefault="00D64425" w:rsidP="00D64425">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نظرية النويات المتعددة </w:t>
      </w:r>
    </w:p>
    <w:p w:rsidR="00DD7F95" w:rsidRPr="005A3AED" w:rsidRDefault="00DD7F95" w:rsidP="00D64425">
      <w:pPr>
        <w:pStyle w:val="a3"/>
        <w:ind w:left="1080"/>
        <w:rPr>
          <w:rFonts w:cs="Arabic11 BT" w:hint="cs"/>
          <w:b/>
          <w:bCs/>
          <w:sz w:val="28"/>
          <w:szCs w:val="28"/>
        </w:rPr>
      </w:pPr>
    </w:p>
    <w:p w:rsidR="00DD7F95" w:rsidRPr="005A3AED" w:rsidRDefault="00DD7F95" w:rsidP="00DD7F95">
      <w:pPr>
        <w:pStyle w:val="a3"/>
        <w:numPr>
          <w:ilvl w:val="0"/>
          <w:numId w:val="1"/>
        </w:numPr>
        <w:rPr>
          <w:rFonts w:cs="Arabic11 BT" w:hint="cs"/>
          <w:b/>
          <w:bCs/>
          <w:color w:val="C00000"/>
          <w:sz w:val="28"/>
          <w:szCs w:val="28"/>
        </w:rPr>
      </w:pPr>
      <w:r w:rsidRPr="005A3AED">
        <w:rPr>
          <w:rFonts w:cs="Arabic11 BT"/>
          <w:b/>
          <w:bCs/>
          <w:color w:val="C00000"/>
          <w:sz w:val="28"/>
          <w:szCs w:val="28"/>
          <w:rtl/>
        </w:rPr>
        <w:t>نظرية ........ ترى أن المدينة تتميز بوجود عدة نويات منفصل بعضها عن بعض، ويمكن أن تظهر حول كل منها أنشطة مختلفة</w:t>
      </w:r>
      <w:r w:rsidRPr="005A3AED">
        <w:rPr>
          <w:rFonts w:cs="Arabic11 BT" w:hint="cs"/>
          <w:b/>
          <w:bCs/>
          <w:color w:val="C00000"/>
          <w:sz w:val="28"/>
          <w:szCs w:val="28"/>
          <w:rtl/>
        </w:rPr>
        <w:t xml:space="preserve"> :</w:t>
      </w:r>
    </w:p>
    <w:p w:rsidR="00D64425" w:rsidRPr="005A3AED" w:rsidRDefault="00D64425" w:rsidP="00D64425">
      <w:pPr>
        <w:pStyle w:val="a3"/>
        <w:numPr>
          <w:ilvl w:val="0"/>
          <w:numId w:val="2"/>
        </w:numPr>
        <w:rPr>
          <w:rFonts w:cs="Arabic11 BT" w:hint="cs"/>
          <w:b/>
          <w:bCs/>
          <w:sz w:val="28"/>
          <w:szCs w:val="28"/>
        </w:rPr>
      </w:pPr>
      <w:r w:rsidRPr="005A3AED">
        <w:rPr>
          <w:rFonts w:cs="Arabic11 BT" w:hint="cs"/>
          <w:b/>
          <w:bCs/>
          <w:sz w:val="28"/>
          <w:szCs w:val="28"/>
          <w:rtl/>
        </w:rPr>
        <w:t xml:space="preserve">نظرية نجمة البحر </w:t>
      </w:r>
    </w:p>
    <w:p w:rsidR="00D64425" w:rsidRPr="005A3AED" w:rsidRDefault="00D64425" w:rsidP="00D64425">
      <w:pPr>
        <w:pStyle w:val="a3"/>
        <w:numPr>
          <w:ilvl w:val="0"/>
          <w:numId w:val="2"/>
        </w:numPr>
        <w:rPr>
          <w:rFonts w:cs="Arabic11 BT" w:hint="cs"/>
          <w:b/>
          <w:bCs/>
          <w:sz w:val="28"/>
          <w:szCs w:val="28"/>
        </w:rPr>
      </w:pPr>
      <w:r w:rsidRPr="005A3AED">
        <w:rPr>
          <w:rFonts w:cs="Arabic11 BT" w:hint="cs"/>
          <w:b/>
          <w:bCs/>
          <w:sz w:val="28"/>
          <w:szCs w:val="28"/>
          <w:rtl/>
        </w:rPr>
        <w:t xml:space="preserve">نظرية القطاعات </w:t>
      </w:r>
    </w:p>
    <w:p w:rsidR="00D64425" w:rsidRPr="005A3AED" w:rsidRDefault="00D64425" w:rsidP="00D64425">
      <w:pPr>
        <w:pStyle w:val="a3"/>
        <w:numPr>
          <w:ilvl w:val="0"/>
          <w:numId w:val="2"/>
        </w:numPr>
        <w:rPr>
          <w:rFonts w:cs="Arabic11 BT" w:hint="cs"/>
          <w:b/>
          <w:bCs/>
          <w:sz w:val="28"/>
          <w:szCs w:val="28"/>
        </w:rPr>
      </w:pPr>
      <w:r w:rsidRPr="005A3AED">
        <w:rPr>
          <w:rFonts w:cs="Arabic11 BT" w:hint="cs"/>
          <w:b/>
          <w:bCs/>
          <w:sz w:val="28"/>
          <w:szCs w:val="28"/>
          <w:rtl/>
        </w:rPr>
        <w:t xml:space="preserve">نظرية المنطقة المركزية </w:t>
      </w:r>
    </w:p>
    <w:p w:rsidR="00D64425" w:rsidRPr="005A3AED" w:rsidRDefault="00D64425" w:rsidP="00D64425">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نظرية النويات المتعددة </w:t>
      </w:r>
    </w:p>
    <w:p w:rsidR="00DD7F95" w:rsidRPr="005A3AED" w:rsidRDefault="00DD7F95" w:rsidP="00D64425">
      <w:pPr>
        <w:pStyle w:val="a3"/>
        <w:ind w:left="1080"/>
        <w:rPr>
          <w:rFonts w:cs="Arabic11 BT" w:hint="cs"/>
          <w:b/>
          <w:bCs/>
          <w:color w:val="C00000"/>
          <w:sz w:val="28"/>
          <w:szCs w:val="28"/>
        </w:rPr>
      </w:pPr>
    </w:p>
    <w:p w:rsidR="00DD7F95" w:rsidRPr="005A3AED" w:rsidRDefault="00DD7F95" w:rsidP="00DD7F95">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نوية الصناعات الثقيلة تكون غالبا في </w:t>
      </w:r>
      <w:r w:rsidRPr="005A3AED">
        <w:rPr>
          <w:rFonts w:cs="Arabic11 BT" w:hint="cs"/>
          <w:b/>
          <w:bCs/>
          <w:color w:val="C00000"/>
          <w:sz w:val="28"/>
          <w:szCs w:val="28"/>
          <w:rtl/>
        </w:rPr>
        <w:t>....</w:t>
      </w:r>
      <w:r w:rsidRPr="005A3AED">
        <w:rPr>
          <w:rFonts w:cs="Arabic11 BT"/>
          <w:b/>
          <w:bCs/>
          <w:color w:val="C00000"/>
          <w:sz w:val="28"/>
          <w:szCs w:val="28"/>
          <w:rtl/>
        </w:rPr>
        <w:t xml:space="preserve"> المدينة</w:t>
      </w:r>
      <w:r w:rsidRPr="005A3AED">
        <w:rPr>
          <w:rFonts w:cs="Arabic11 BT" w:hint="cs"/>
          <w:b/>
          <w:bCs/>
          <w:color w:val="C00000"/>
          <w:sz w:val="28"/>
          <w:szCs w:val="28"/>
          <w:rtl/>
        </w:rPr>
        <w:t xml:space="preserve"> :</w:t>
      </w:r>
    </w:p>
    <w:p w:rsidR="00DD7F95" w:rsidRPr="005A3AED" w:rsidRDefault="00DD7F95" w:rsidP="00DD7F95">
      <w:pPr>
        <w:pStyle w:val="a3"/>
        <w:numPr>
          <w:ilvl w:val="0"/>
          <w:numId w:val="2"/>
        </w:numPr>
        <w:rPr>
          <w:rFonts w:cs="Arabic11 BT" w:hint="cs"/>
          <w:b/>
          <w:bCs/>
          <w:sz w:val="28"/>
          <w:szCs w:val="28"/>
        </w:rPr>
      </w:pPr>
      <w:r w:rsidRPr="005A3AED">
        <w:rPr>
          <w:rFonts w:cs="Arabic11 BT" w:hint="cs"/>
          <w:b/>
          <w:bCs/>
          <w:sz w:val="28"/>
          <w:szCs w:val="28"/>
          <w:rtl/>
        </w:rPr>
        <w:t xml:space="preserve">وسط </w:t>
      </w:r>
    </w:p>
    <w:p w:rsidR="00DD7F95" w:rsidRPr="005A3AED" w:rsidRDefault="00DD7F95" w:rsidP="00DD7F95">
      <w:pPr>
        <w:pStyle w:val="a3"/>
        <w:numPr>
          <w:ilvl w:val="0"/>
          <w:numId w:val="2"/>
        </w:numPr>
        <w:rPr>
          <w:rFonts w:cs="Arabic11 BT" w:hint="cs"/>
          <w:b/>
          <w:bCs/>
          <w:sz w:val="28"/>
          <w:szCs w:val="28"/>
        </w:rPr>
      </w:pPr>
      <w:r w:rsidRPr="005A3AED">
        <w:rPr>
          <w:rFonts w:cs="Arabic11 BT" w:hint="cs"/>
          <w:b/>
          <w:bCs/>
          <w:sz w:val="28"/>
          <w:szCs w:val="28"/>
          <w:rtl/>
        </w:rPr>
        <w:t xml:space="preserve">حول </w:t>
      </w:r>
    </w:p>
    <w:p w:rsidR="00DD7F95" w:rsidRPr="005A3AED" w:rsidRDefault="00DD7F95" w:rsidP="00DD7F95">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أطراف </w:t>
      </w:r>
    </w:p>
    <w:p w:rsidR="00DD7F95" w:rsidRPr="005A3AED" w:rsidRDefault="00DD7F95" w:rsidP="00DD7F95">
      <w:pPr>
        <w:pStyle w:val="a3"/>
        <w:numPr>
          <w:ilvl w:val="0"/>
          <w:numId w:val="2"/>
        </w:numPr>
        <w:rPr>
          <w:rFonts w:cs="Arabic11 BT" w:hint="cs"/>
          <w:b/>
          <w:bCs/>
          <w:sz w:val="28"/>
          <w:szCs w:val="28"/>
        </w:rPr>
      </w:pPr>
      <w:r w:rsidRPr="005A3AED">
        <w:rPr>
          <w:rFonts w:cs="Arabic11 BT" w:hint="cs"/>
          <w:b/>
          <w:bCs/>
          <w:sz w:val="28"/>
          <w:szCs w:val="28"/>
          <w:rtl/>
        </w:rPr>
        <w:t xml:space="preserve">خارج </w:t>
      </w:r>
    </w:p>
    <w:p w:rsidR="00DD7F95" w:rsidRPr="005A3AED" w:rsidRDefault="00DD7F95" w:rsidP="00DD7F95">
      <w:pPr>
        <w:pStyle w:val="a3"/>
        <w:ind w:left="1080"/>
        <w:rPr>
          <w:rFonts w:cs="Arabic11 BT" w:hint="cs"/>
          <w:b/>
          <w:bCs/>
          <w:sz w:val="28"/>
          <w:szCs w:val="28"/>
        </w:rPr>
      </w:pPr>
    </w:p>
    <w:p w:rsidR="00DD7F95" w:rsidRPr="005A3AED" w:rsidRDefault="00D64425" w:rsidP="00D64425">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كل مدينة تختلف عن الأخرى في أنواع مراكزها وعددها </w:t>
      </w:r>
      <w:r w:rsidRPr="005A3AED">
        <w:rPr>
          <w:rFonts w:cs="Arabic11 BT" w:hint="cs"/>
          <w:b/>
          <w:bCs/>
          <w:color w:val="C00000"/>
          <w:sz w:val="28"/>
          <w:szCs w:val="28"/>
          <w:rtl/>
        </w:rPr>
        <w:t xml:space="preserve">و ذلك </w:t>
      </w:r>
      <w:r w:rsidRPr="005A3AED">
        <w:rPr>
          <w:rFonts w:cs="Arabic11 BT"/>
          <w:b/>
          <w:bCs/>
          <w:color w:val="C00000"/>
          <w:sz w:val="28"/>
          <w:szCs w:val="28"/>
          <w:rtl/>
        </w:rPr>
        <w:t>يرجع للأسباب</w:t>
      </w:r>
      <w:r w:rsidRPr="005A3AED">
        <w:rPr>
          <w:rFonts w:cs="Arabic11 BT" w:hint="cs"/>
          <w:b/>
          <w:bCs/>
          <w:color w:val="C00000"/>
          <w:sz w:val="28"/>
          <w:szCs w:val="28"/>
          <w:rtl/>
        </w:rPr>
        <w:t xml:space="preserve"> :</w:t>
      </w:r>
    </w:p>
    <w:p w:rsidR="00D64425" w:rsidRPr="005A3AED" w:rsidRDefault="00D64425" w:rsidP="00D64425">
      <w:pPr>
        <w:pStyle w:val="a3"/>
        <w:numPr>
          <w:ilvl w:val="0"/>
          <w:numId w:val="2"/>
        </w:numPr>
        <w:rPr>
          <w:rFonts w:cs="Arabic11 BT" w:hint="cs"/>
          <w:b/>
          <w:bCs/>
          <w:sz w:val="28"/>
          <w:szCs w:val="28"/>
          <w:u w:val="single"/>
        </w:rPr>
      </w:pPr>
      <w:r w:rsidRPr="005A3AED">
        <w:rPr>
          <w:rFonts w:cs="Arabic11 BT"/>
          <w:b/>
          <w:bCs/>
          <w:sz w:val="28"/>
          <w:szCs w:val="28"/>
          <w:u w:val="single"/>
          <w:rtl/>
        </w:rPr>
        <w:t>تحتاج بعض نواحي النشاط الاقتصادي في المدينة إلى تسهيلات خاصة</w:t>
      </w:r>
    </w:p>
    <w:p w:rsidR="00D64425" w:rsidRPr="005A3AED" w:rsidRDefault="00D64425" w:rsidP="00D64425">
      <w:pPr>
        <w:pStyle w:val="a3"/>
        <w:numPr>
          <w:ilvl w:val="0"/>
          <w:numId w:val="2"/>
        </w:numPr>
        <w:rPr>
          <w:rFonts w:cs="Arabic11 BT" w:hint="cs"/>
          <w:b/>
          <w:bCs/>
          <w:sz w:val="28"/>
          <w:szCs w:val="28"/>
          <w:u w:val="single"/>
        </w:rPr>
      </w:pPr>
      <w:r w:rsidRPr="005A3AED">
        <w:rPr>
          <w:rFonts w:cs="Arabic11 BT"/>
          <w:b/>
          <w:bCs/>
          <w:sz w:val="28"/>
          <w:szCs w:val="28"/>
          <w:u w:val="single"/>
          <w:rtl/>
        </w:rPr>
        <w:t>تستفيد بعض نواحي النشاط الاقتصادي من وجودها في مكان واحد</w:t>
      </w:r>
    </w:p>
    <w:p w:rsidR="00D64425" w:rsidRPr="005A3AED" w:rsidRDefault="00D64425" w:rsidP="00D64425">
      <w:pPr>
        <w:pStyle w:val="a3"/>
        <w:numPr>
          <w:ilvl w:val="0"/>
          <w:numId w:val="2"/>
        </w:numPr>
        <w:rPr>
          <w:rFonts w:cs="Arabic11 BT" w:hint="cs"/>
          <w:b/>
          <w:bCs/>
          <w:sz w:val="28"/>
          <w:szCs w:val="28"/>
          <w:u w:val="single"/>
        </w:rPr>
      </w:pPr>
      <w:r w:rsidRPr="005A3AED">
        <w:rPr>
          <w:rFonts w:cs="Arabic11 BT"/>
          <w:b/>
          <w:bCs/>
          <w:sz w:val="28"/>
          <w:szCs w:val="28"/>
          <w:u w:val="single"/>
          <w:rtl/>
        </w:rPr>
        <w:t>تنفر بعض الطبقات الاجتماعية من الإقامة بجوار بعض الأنشطة الاقتصادية في المدينة</w:t>
      </w:r>
    </w:p>
    <w:p w:rsidR="00D64425" w:rsidRPr="005A3AED" w:rsidRDefault="00D64425" w:rsidP="00D64425">
      <w:pPr>
        <w:pStyle w:val="a3"/>
        <w:numPr>
          <w:ilvl w:val="0"/>
          <w:numId w:val="2"/>
        </w:numPr>
        <w:rPr>
          <w:rFonts w:cs="Arabic11 BT" w:hint="cs"/>
          <w:b/>
          <w:bCs/>
          <w:sz w:val="28"/>
          <w:szCs w:val="28"/>
          <w:u w:val="single"/>
        </w:rPr>
      </w:pPr>
      <w:r w:rsidRPr="005A3AED">
        <w:rPr>
          <w:rFonts w:cs="Arabic11 BT"/>
          <w:b/>
          <w:bCs/>
          <w:sz w:val="28"/>
          <w:szCs w:val="28"/>
          <w:u w:val="single"/>
          <w:rtl/>
        </w:rPr>
        <w:lastRenderedPageBreak/>
        <w:t>لا تتحمل بعض نواحي النشاط في المدينة من تحمل عبء الأرض ذات القيمة المرتفعة وسط المدينة</w:t>
      </w:r>
    </w:p>
    <w:p w:rsidR="00D64425" w:rsidRPr="005A3AED" w:rsidRDefault="00D64425" w:rsidP="00D64425">
      <w:pPr>
        <w:pStyle w:val="a3"/>
        <w:ind w:left="1080"/>
        <w:rPr>
          <w:rFonts w:cs="Arabic11 BT" w:hint="cs"/>
          <w:b/>
          <w:bCs/>
          <w:sz w:val="28"/>
          <w:szCs w:val="28"/>
          <w:rtl/>
        </w:rPr>
      </w:pPr>
    </w:p>
    <w:p w:rsidR="00D64425" w:rsidRPr="005A3AED" w:rsidRDefault="00D64425" w:rsidP="00D64425">
      <w:pPr>
        <w:pStyle w:val="a3"/>
        <w:ind w:left="1080"/>
        <w:rPr>
          <w:rFonts w:cs="Arabic11 BT" w:hint="cs"/>
          <w:b/>
          <w:bCs/>
          <w:sz w:val="28"/>
          <w:szCs w:val="28"/>
          <w:rtl/>
        </w:rPr>
      </w:pPr>
    </w:p>
    <w:p w:rsidR="00D64425" w:rsidRPr="005A3AED" w:rsidRDefault="00D64425" w:rsidP="00D64425">
      <w:pPr>
        <w:pStyle w:val="a3"/>
        <w:ind w:left="1080"/>
        <w:rPr>
          <w:rFonts w:cs="Arabic11 BT" w:hint="cs"/>
          <w:b/>
          <w:bCs/>
          <w:sz w:val="28"/>
          <w:szCs w:val="28"/>
          <w:rtl/>
        </w:rPr>
      </w:pPr>
    </w:p>
    <w:p w:rsidR="00D64425" w:rsidRPr="005A3AED" w:rsidRDefault="00D64425" w:rsidP="00D64425">
      <w:pPr>
        <w:pStyle w:val="a3"/>
        <w:ind w:left="1080"/>
        <w:rPr>
          <w:rFonts w:cs="Arabic11 BT" w:hint="cs"/>
          <w:b/>
          <w:bCs/>
          <w:sz w:val="28"/>
          <w:szCs w:val="28"/>
          <w:rtl/>
        </w:rPr>
      </w:pPr>
      <w:r w:rsidRPr="005A3AED">
        <w:rPr>
          <w:rFonts w:cs="Arabic11 BT" w:hint="cs"/>
          <w:b/>
          <w:bCs/>
          <w:sz w:val="28"/>
          <w:szCs w:val="28"/>
          <w:rtl/>
        </w:rPr>
        <w:t xml:space="preserve">محاضرة 11 </w:t>
      </w:r>
    </w:p>
    <w:p w:rsidR="00D64425" w:rsidRPr="005A3AED" w:rsidRDefault="00D64425" w:rsidP="00D64425">
      <w:pPr>
        <w:pStyle w:val="a3"/>
        <w:ind w:left="1080"/>
        <w:rPr>
          <w:rFonts w:cs="Arabic11 BT" w:hint="cs"/>
          <w:b/>
          <w:bCs/>
          <w:sz w:val="28"/>
          <w:szCs w:val="28"/>
          <w:rtl/>
        </w:rPr>
      </w:pPr>
    </w:p>
    <w:p w:rsidR="00D64425" w:rsidRPr="005A3AED" w:rsidRDefault="00D64425" w:rsidP="00D64425">
      <w:pPr>
        <w:pStyle w:val="a3"/>
        <w:ind w:left="1080"/>
        <w:rPr>
          <w:rFonts w:cs="Arabic11 BT" w:hint="cs"/>
          <w:b/>
          <w:bCs/>
          <w:sz w:val="28"/>
          <w:szCs w:val="28"/>
        </w:rPr>
      </w:pPr>
    </w:p>
    <w:p w:rsidR="00D64425" w:rsidRPr="005A3AED" w:rsidRDefault="00D64425" w:rsidP="00D64425">
      <w:pPr>
        <w:pStyle w:val="a3"/>
        <w:numPr>
          <w:ilvl w:val="0"/>
          <w:numId w:val="1"/>
        </w:numPr>
        <w:rPr>
          <w:rFonts w:cs="Arabic11 BT" w:hint="cs"/>
          <w:b/>
          <w:bCs/>
          <w:color w:val="C00000"/>
          <w:sz w:val="28"/>
          <w:szCs w:val="28"/>
        </w:rPr>
      </w:pPr>
      <w:r w:rsidRPr="005A3AED">
        <w:rPr>
          <w:rFonts w:cs="Arabic11 BT"/>
          <w:b/>
          <w:bCs/>
          <w:color w:val="C00000"/>
          <w:sz w:val="28"/>
          <w:szCs w:val="28"/>
          <w:rtl/>
        </w:rPr>
        <w:t>ظهرت بوادر تخطيط المدن منذ أن عاش الإنسان في المدينة حوالي</w:t>
      </w:r>
      <w:r w:rsidRPr="005A3AED">
        <w:rPr>
          <w:rFonts w:cs="Arabic11 BT" w:hint="cs"/>
          <w:b/>
          <w:bCs/>
          <w:color w:val="C00000"/>
          <w:sz w:val="28"/>
          <w:szCs w:val="28"/>
          <w:rtl/>
        </w:rPr>
        <w:t xml:space="preserve"> :</w:t>
      </w:r>
    </w:p>
    <w:p w:rsidR="00D64425" w:rsidRPr="005A3AED" w:rsidRDefault="00D64425" w:rsidP="00D64425">
      <w:pPr>
        <w:pStyle w:val="a3"/>
        <w:numPr>
          <w:ilvl w:val="0"/>
          <w:numId w:val="2"/>
        </w:numPr>
        <w:rPr>
          <w:rFonts w:cs="Arabic11 BT" w:hint="cs"/>
          <w:b/>
          <w:bCs/>
          <w:sz w:val="28"/>
          <w:szCs w:val="28"/>
        </w:rPr>
      </w:pPr>
      <w:r w:rsidRPr="005A3AED">
        <w:rPr>
          <w:rFonts w:cs="Arabic11 BT" w:hint="cs"/>
          <w:b/>
          <w:bCs/>
          <w:sz w:val="28"/>
          <w:szCs w:val="28"/>
          <w:rtl/>
        </w:rPr>
        <w:t xml:space="preserve">ألف سنة قبل الميلاد </w:t>
      </w:r>
    </w:p>
    <w:p w:rsidR="00D64425" w:rsidRPr="005A3AED" w:rsidRDefault="00D64425" w:rsidP="00D64425">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خمسة الآف سنة قبل الميلاد </w:t>
      </w:r>
    </w:p>
    <w:p w:rsidR="00D64425" w:rsidRPr="005A3AED" w:rsidRDefault="00D64425" w:rsidP="00D64425">
      <w:pPr>
        <w:pStyle w:val="a3"/>
        <w:numPr>
          <w:ilvl w:val="0"/>
          <w:numId w:val="2"/>
        </w:numPr>
        <w:rPr>
          <w:rFonts w:cs="Arabic11 BT" w:hint="cs"/>
          <w:b/>
          <w:bCs/>
          <w:sz w:val="28"/>
          <w:szCs w:val="28"/>
        </w:rPr>
      </w:pPr>
      <w:r w:rsidRPr="005A3AED">
        <w:rPr>
          <w:rFonts w:cs="Arabic11 BT" w:hint="cs"/>
          <w:b/>
          <w:bCs/>
          <w:sz w:val="28"/>
          <w:szCs w:val="28"/>
          <w:rtl/>
        </w:rPr>
        <w:t xml:space="preserve">سبعة الآف سنة قبل الميلاد </w:t>
      </w:r>
    </w:p>
    <w:p w:rsidR="00D64425" w:rsidRPr="005A3AED" w:rsidRDefault="00D64425" w:rsidP="00D64425">
      <w:pPr>
        <w:pStyle w:val="a3"/>
        <w:numPr>
          <w:ilvl w:val="0"/>
          <w:numId w:val="2"/>
        </w:numPr>
        <w:rPr>
          <w:rFonts w:cs="Arabic11 BT" w:hint="cs"/>
          <w:b/>
          <w:bCs/>
          <w:sz w:val="28"/>
          <w:szCs w:val="28"/>
        </w:rPr>
      </w:pPr>
      <w:r w:rsidRPr="005A3AED">
        <w:rPr>
          <w:rFonts w:cs="Arabic11 BT" w:hint="cs"/>
          <w:b/>
          <w:bCs/>
          <w:sz w:val="28"/>
          <w:szCs w:val="28"/>
          <w:rtl/>
        </w:rPr>
        <w:t xml:space="preserve">1500 قبل الميلاد </w:t>
      </w:r>
    </w:p>
    <w:p w:rsidR="00D64425" w:rsidRPr="005A3AED" w:rsidRDefault="00D64425" w:rsidP="00D64425">
      <w:pPr>
        <w:pStyle w:val="a3"/>
        <w:ind w:left="1080"/>
        <w:rPr>
          <w:rFonts w:cs="Arabic11 BT" w:hint="cs"/>
          <w:b/>
          <w:bCs/>
          <w:sz w:val="28"/>
          <w:szCs w:val="28"/>
        </w:rPr>
      </w:pPr>
    </w:p>
    <w:p w:rsidR="003D2A95" w:rsidRPr="005A3AED" w:rsidRDefault="00D64425" w:rsidP="00D64425">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لوحظ وجود بعض معالم تخطيط المدن </w:t>
      </w:r>
      <w:r w:rsidR="003D2A95" w:rsidRPr="005A3AED">
        <w:rPr>
          <w:rFonts w:cs="Arabic11 BT" w:hint="cs"/>
          <w:b/>
          <w:bCs/>
          <w:color w:val="C00000"/>
          <w:sz w:val="28"/>
          <w:szCs w:val="28"/>
          <w:rtl/>
        </w:rPr>
        <w:t xml:space="preserve"> قديماً </w:t>
      </w:r>
      <w:r w:rsidRPr="005A3AED">
        <w:rPr>
          <w:rFonts w:cs="Arabic11 BT"/>
          <w:b/>
          <w:bCs/>
          <w:color w:val="C00000"/>
          <w:sz w:val="28"/>
          <w:szCs w:val="28"/>
          <w:rtl/>
        </w:rPr>
        <w:t xml:space="preserve">في </w:t>
      </w:r>
      <w:r w:rsidR="003D2A95" w:rsidRPr="005A3AED">
        <w:rPr>
          <w:rFonts w:cs="Arabic11 BT" w:hint="cs"/>
          <w:b/>
          <w:bCs/>
          <w:color w:val="C00000"/>
          <w:sz w:val="28"/>
          <w:szCs w:val="28"/>
          <w:rtl/>
        </w:rPr>
        <w:t>:</w:t>
      </w:r>
    </w:p>
    <w:p w:rsidR="003D2A95" w:rsidRPr="005A3AED" w:rsidRDefault="003D2A95" w:rsidP="003D2A95">
      <w:pPr>
        <w:pStyle w:val="a3"/>
        <w:numPr>
          <w:ilvl w:val="0"/>
          <w:numId w:val="2"/>
        </w:numPr>
        <w:rPr>
          <w:rFonts w:cs="Arabic11 BT" w:hint="cs"/>
          <w:b/>
          <w:bCs/>
          <w:sz w:val="28"/>
          <w:szCs w:val="28"/>
        </w:rPr>
      </w:pPr>
      <w:r w:rsidRPr="005A3AED">
        <w:rPr>
          <w:rFonts w:cs="Arabic11 BT"/>
          <w:b/>
          <w:bCs/>
          <w:sz w:val="28"/>
          <w:szCs w:val="28"/>
          <w:rtl/>
        </w:rPr>
        <w:t xml:space="preserve">مصر الفرعونية </w:t>
      </w:r>
    </w:p>
    <w:p w:rsidR="003D2A95" w:rsidRPr="005A3AED" w:rsidRDefault="003D2A95" w:rsidP="003D2A95">
      <w:pPr>
        <w:pStyle w:val="a3"/>
        <w:numPr>
          <w:ilvl w:val="0"/>
          <w:numId w:val="2"/>
        </w:numPr>
        <w:rPr>
          <w:rFonts w:cs="Arabic11 BT" w:hint="cs"/>
          <w:b/>
          <w:bCs/>
          <w:sz w:val="28"/>
          <w:szCs w:val="28"/>
        </w:rPr>
      </w:pPr>
      <w:r w:rsidRPr="005A3AED">
        <w:rPr>
          <w:rFonts w:cs="Arabic11 BT"/>
          <w:b/>
          <w:bCs/>
          <w:sz w:val="28"/>
          <w:szCs w:val="28"/>
          <w:rtl/>
        </w:rPr>
        <w:t xml:space="preserve"> بلاد الإغريق </w:t>
      </w:r>
    </w:p>
    <w:p w:rsidR="003D2A95" w:rsidRPr="005A3AED" w:rsidRDefault="003D2A95" w:rsidP="003D2A95">
      <w:pPr>
        <w:pStyle w:val="a3"/>
        <w:numPr>
          <w:ilvl w:val="0"/>
          <w:numId w:val="2"/>
        </w:numPr>
        <w:rPr>
          <w:rFonts w:cs="Arabic11 BT" w:hint="cs"/>
          <w:b/>
          <w:bCs/>
          <w:sz w:val="28"/>
          <w:szCs w:val="28"/>
        </w:rPr>
      </w:pPr>
      <w:r w:rsidRPr="005A3AED">
        <w:rPr>
          <w:rFonts w:cs="Arabic11 BT"/>
          <w:b/>
          <w:bCs/>
          <w:sz w:val="28"/>
          <w:szCs w:val="28"/>
          <w:rtl/>
        </w:rPr>
        <w:t>بلاد الرومان</w:t>
      </w:r>
    </w:p>
    <w:p w:rsidR="003D2A95" w:rsidRPr="005A3AED" w:rsidRDefault="003D2A95" w:rsidP="003D2A95">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كل ما ذكر </w:t>
      </w:r>
    </w:p>
    <w:p w:rsidR="003D2A95" w:rsidRPr="005A3AED" w:rsidRDefault="003D2A95" w:rsidP="003D2A95">
      <w:pPr>
        <w:pStyle w:val="a3"/>
        <w:ind w:left="1080"/>
        <w:rPr>
          <w:rFonts w:cs="Arabic11 BT" w:hint="cs"/>
          <w:b/>
          <w:bCs/>
          <w:sz w:val="28"/>
          <w:szCs w:val="28"/>
        </w:rPr>
      </w:pPr>
    </w:p>
    <w:p w:rsidR="003D2A95" w:rsidRPr="005A3AED" w:rsidRDefault="003D2A95" w:rsidP="003D2A95">
      <w:pPr>
        <w:pStyle w:val="a3"/>
        <w:numPr>
          <w:ilvl w:val="0"/>
          <w:numId w:val="1"/>
        </w:numPr>
        <w:rPr>
          <w:rFonts w:cs="Arabic11 BT" w:hint="cs"/>
          <w:b/>
          <w:bCs/>
          <w:color w:val="C00000"/>
          <w:sz w:val="28"/>
          <w:szCs w:val="28"/>
        </w:rPr>
      </w:pPr>
      <w:r w:rsidRPr="005A3AED">
        <w:rPr>
          <w:rFonts w:cs="Arabic11 BT" w:hint="cs"/>
          <w:b/>
          <w:bCs/>
          <w:color w:val="C00000"/>
          <w:sz w:val="28"/>
          <w:szCs w:val="28"/>
          <w:rtl/>
        </w:rPr>
        <w:t>يوج</w:t>
      </w:r>
      <w:r w:rsidRPr="005A3AED">
        <w:rPr>
          <w:rFonts w:cs="Arabic11 BT"/>
          <w:b/>
          <w:bCs/>
          <w:color w:val="C00000"/>
          <w:sz w:val="28"/>
          <w:szCs w:val="28"/>
          <w:rtl/>
        </w:rPr>
        <w:t xml:space="preserve">د تخطيط </w:t>
      </w:r>
      <w:r w:rsidRPr="005A3AED">
        <w:rPr>
          <w:rFonts w:cs="Arabic11 BT" w:hint="cs"/>
          <w:b/>
          <w:bCs/>
          <w:color w:val="C00000"/>
          <w:sz w:val="28"/>
          <w:szCs w:val="28"/>
          <w:rtl/>
        </w:rPr>
        <w:t>ال</w:t>
      </w:r>
      <w:r w:rsidRPr="005A3AED">
        <w:rPr>
          <w:rFonts w:cs="Arabic11 BT"/>
          <w:b/>
          <w:bCs/>
          <w:color w:val="C00000"/>
          <w:sz w:val="28"/>
          <w:szCs w:val="28"/>
          <w:rtl/>
        </w:rPr>
        <w:t>مدن في العصور الوسطى</w:t>
      </w:r>
      <w:r w:rsidRPr="005A3AED">
        <w:rPr>
          <w:rFonts w:cs="Arabic11 BT" w:hint="cs"/>
          <w:b/>
          <w:bCs/>
          <w:color w:val="C00000"/>
          <w:sz w:val="28"/>
          <w:szCs w:val="28"/>
          <w:rtl/>
        </w:rPr>
        <w:t xml:space="preserve"> و يتصف بأنه :</w:t>
      </w:r>
    </w:p>
    <w:p w:rsidR="00D64425" w:rsidRPr="005A3AED" w:rsidRDefault="003D2A95" w:rsidP="003D2A95">
      <w:pPr>
        <w:pStyle w:val="a3"/>
        <w:numPr>
          <w:ilvl w:val="0"/>
          <w:numId w:val="2"/>
        </w:numPr>
        <w:rPr>
          <w:rFonts w:cs="Arabic11 BT" w:hint="cs"/>
          <w:b/>
          <w:bCs/>
          <w:sz w:val="28"/>
          <w:szCs w:val="28"/>
          <w:u w:val="single"/>
        </w:rPr>
      </w:pPr>
      <w:r w:rsidRPr="005A3AED">
        <w:rPr>
          <w:rFonts w:cs="Arabic11 BT"/>
          <w:b/>
          <w:bCs/>
          <w:sz w:val="28"/>
          <w:szCs w:val="28"/>
          <w:u w:val="single"/>
          <w:rtl/>
        </w:rPr>
        <w:t xml:space="preserve">عشوائيا </w:t>
      </w:r>
      <w:r w:rsidRPr="005A3AED">
        <w:rPr>
          <w:rFonts w:cs="Arabic11 BT" w:hint="cs"/>
          <w:b/>
          <w:bCs/>
          <w:sz w:val="28"/>
          <w:szCs w:val="28"/>
          <w:u w:val="single"/>
          <w:rtl/>
        </w:rPr>
        <w:t xml:space="preserve">و </w:t>
      </w:r>
      <w:r w:rsidR="00D64425" w:rsidRPr="005A3AED">
        <w:rPr>
          <w:rFonts w:cs="Arabic11 BT"/>
          <w:b/>
          <w:bCs/>
          <w:sz w:val="28"/>
          <w:szCs w:val="28"/>
          <w:u w:val="single"/>
          <w:rtl/>
        </w:rPr>
        <w:t>لم يك</w:t>
      </w:r>
      <w:r w:rsidRPr="005A3AED">
        <w:rPr>
          <w:rFonts w:cs="Arabic11 BT"/>
          <w:b/>
          <w:bCs/>
          <w:sz w:val="28"/>
          <w:szCs w:val="28"/>
          <w:u w:val="single"/>
          <w:rtl/>
        </w:rPr>
        <w:t>ن</w:t>
      </w:r>
      <w:r w:rsidRPr="005A3AED">
        <w:rPr>
          <w:rFonts w:cs="Arabic11 BT" w:hint="cs"/>
          <w:b/>
          <w:bCs/>
          <w:sz w:val="28"/>
          <w:szCs w:val="28"/>
          <w:u w:val="single"/>
          <w:rtl/>
        </w:rPr>
        <w:t xml:space="preserve"> منظماً</w:t>
      </w:r>
    </w:p>
    <w:p w:rsidR="003D2A95" w:rsidRPr="005A3AED" w:rsidRDefault="003D2A95" w:rsidP="003D2A95">
      <w:pPr>
        <w:pStyle w:val="a3"/>
        <w:numPr>
          <w:ilvl w:val="0"/>
          <w:numId w:val="2"/>
        </w:numPr>
        <w:rPr>
          <w:rFonts w:cs="Arabic11 BT" w:hint="cs"/>
          <w:b/>
          <w:bCs/>
          <w:sz w:val="28"/>
          <w:szCs w:val="28"/>
        </w:rPr>
      </w:pPr>
      <w:r w:rsidRPr="005A3AED">
        <w:rPr>
          <w:rFonts w:cs="Arabic11 BT" w:hint="cs"/>
          <w:b/>
          <w:bCs/>
          <w:sz w:val="28"/>
          <w:szCs w:val="28"/>
          <w:rtl/>
        </w:rPr>
        <w:t>بدائياً</w:t>
      </w:r>
    </w:p>
    <w:p w:rsidR="003D2A95" w:rsidRPr="005A3AED" w:rsidRDefault="003D2A95" w:rsidP="003D2A95">
      <w:pPr>
        <w:pStyle w:val="a3"/>
        <w:numPr>
          <w:ilvl w:val="0"/>
          <w:numId w:val="2"/>
        </w:numPr>
        <w:rPr>
          <w:rFonts w:cs="Arabic11 BT" w:hint="cs"/>
          <w:b/>
          <w:bCs/>
          <w:sz w:val="28"/>
          <w:szCs w:val="28"/>
        </w:rPr>
      </w:pPr>
      <w:r w:rsidRPr="005A3AED">
        <w:rPr>
          <w:rFonts w:cs="Arabic11 BT" w:hint="cs"/>
          <w:b/>
          <w:bCs/>
          <w:sz w:val="28"/>
          <w:szCs w:val="28"/>
          <w:rtl/>
        </w:rPr>
        <w:t xml:space="preserve">منظم بشكل حديث </w:t>
      </w:r>
    </w:p>
    <w:p w:rsidR="003D2A95" w:rsidRPr="005A3AED" w:rsidRDefault="003D2A95" w:rsidP="003D2A95">
      <w:pPr>
        <w:pStyle w:val="a3"/>
        <w:numPr>
          <w:ilvl w:val="0"/>
          <w:numId w:val="2"/>
        </w:numPr>
        <w:rPr>
          <w:rFonts w:cs="Arabic11 BT" w:hint="cs"/>
          <w:b/>
          <w:bCs/>
          <w:sz w:val="28"/>
          <w:szCs w:val="28"/>
        </w:rPr>
      </w:pPr>
      <w:r w:rsidRPr="005A3AED">
        <w:rPr>
          <w:rFonts w:cs="Arabic11 BT" w:hint="cs"/>
          <w:b/>
          <w:bCs/>
          <w:sz w:val="28"/>
          <w:szCs w:val="28"/>
          <w:rtl/>
        </w:rPr>
        <w:t xml:space="preserve">لا شيء مما ذكر </w:t>
      </w:r>
    </w:p>
    <w:p w:rsidR="003D2A95" w:rsidRPr="005A3AED" w:rsidRDefault="003D2A95" w:rsidP="003D2A95">
      <w:pPr>
        <w:pStyle w:val="a3"/>
        <w:ind w:left="1080"/>
        <w:rPr>
          <w:rFonts w:cs="Arabic11 BT" w:hint="cs"/>
          <w:b/>
          <w:bCs/>
          <w:sz w:val="28"/>
          <w:szCs w:val="28"/>
        </w:rPr>
      </w:pPr>
    </w:p>
    <w:p w:rsidR="003D2A95" w:rsidRPr="005A3AED" w:rsidRDefault="00D64425" w:rsidP="003D2A95">
      <w:pPr>
        <w:pStyle w:val="a3"/>
        <w:numPr>
          <w:ilvl w:val="0"/>
          <w:numId w:val="1"/>
        </w:numPr>
        <w:rPr>
          <w:rFonts w:cs="Arabic11 BT" w:hint="cs"/>
          <w:b/>
          <w:bCs/>
          <w:color w:val="C00000"/>
          <w:sz w:val="28"/>
          <w:szCs w:val="28"/>
        </w:rPr>
      </w:pPr>
      <w:r w:rsidRPr="005A3AED">
        <w:rPr>
          <w:rFonts w:cs="Arabic11 BT" w:hint="cs"/>
          <w:b/>
          <w:bCs/>
          <w:color w:val="C00000"/>
          <w:sz w:val="28"/>
          <w:szCs w:val="28"/>
          <w:rtl/>
        </w:rPr>
        <w:lastRenderedPageBreak/>
        <w:t xml:space="preserve"> </w:t>
      </w:r>
      <w:r w:rsidR="003D2A95" w:rsidRPr="005A3AED">
        <w:rPr>
          <w:rFonts w:cs="Arabic11 BT"/>
          <w:b/>
          <w:bCs/>
          <w:color w:val="C00000"/>
          <w:sz w:val="28"/>
          <w:szCs w:val="28"/>
          <w:rtl/>
        </w:rPr>
        <w:t xml:space="preserve">لم يبدأ التخطيط المنظم بصورة جيدة إلا </w:t>
      </w:r>
    </w:p>
    <w:p w:rsidR="003D2A95" w:rsidRPr="005A3AED" w:rsidRDefault="003D2A95" w:rsidP="003D2A95">
      <w:pPr>
        <w:pStyle w:val="a3"/>
        <w:numPr>
          <w:ilvl w:val="0"/>
          <w:numId w:val="2"/>
        </w:numPr>
        <w:rPr>
          <w:rFonts w:cs="Arabic11 BT" w:hint="cs"/>
          <w:b/>
          <w:bCs/>
          <w:sz w:val="28"/>
          <w:szCs w:val="28"/>
        </w:rPr>
      </w:pPr>
      <w:r w:rsidRPr="005A3AED">
        <w:rPr>
          <w:rFonts w:cs="Arabic11 BT"/>
          <w:b/>
          <w:bCs/>
          <w:sz w:val="28"/>
          <w:szCs w:val="28"/>
          <w:rtl/>
        </w:rPr>
        <w:t>بعد ظهور الثورة الصناعية في أوروبا</w:t>
      </w:r>
    </w:p>
    <w:p w:rsidR="00D64425" w:rsidRPr="005A3AED" w:rsidRDefault="003D2A95" w:rsidP="003D2A95">
      <w:pPr>
        <w:pStyle w:val="a3"/>
        <w:numPr>
          <w:ilvl w:val="0"/>
          <w:numId w:val="2"/>
        </w:numPr>
        <w:rPr>
          <w:rFonts w:cs="Arabic11 BT" w:hint="cs"/>
          <w:b/>
          <w:bCs/>
          <w:sz w:val="28"/>
          <w:szCs w:val="28"/>
        </w:rPr>
      </w:pPr>
      <w:r w:rsidRPr="005A3AED">
        <w:rPr>
          <w:rFonts w:cs="Arabic11 BT"/>
          <w:b/>
          <w:bCs/>
          <w:sz w:val="28"/>
          <w:szCs w:val="28"/>
          <w:rtl/>
        </w:rPr>
        <w:t xml:space="preserve"> في بداية القرن التاسع عشر</w:t>
      </w:r>
      <w:r w:rsidRPr="005A3AED">
        <w:rPr>
          <w:rFonts w:cs="Arabic11 BT" w:hint="cs"/>
          <w:b/>
          <w:bCs/>
          <w:sz w:val="28"/>
          <w:szCs w:val="28"/>
          <w:rtl/>
        </w:rPr>
        <w:t xml:space="preserve"> </w:t>
      </w:r>
    </w:p>
    <w:p w:rsidR="003D2A95" w:rsidRPr="005A3AED" w:rsidRDefault="003D2A95" w:rsidP="003D2A95">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كلاهما صحيح </w:t>
      </w:r>
    </w:p>
    <w:p w:rsidR="003D2A95" w:rsidRPr="005A3AED" w:rsidRDefault="003D2A95" w:rsidP="003D2A95">
      <w:pPr>
        <w:pStyle w:val="a3"/>
        <w:numPr>
          <w:ilvl w:val="0"/>
          <w:numId w:val="2"/>
        </w:numPr>
        <w:rPr>
          <w:rFonts w:cs="Arabic11 BT" w:hint="cs"/>
          <w:b/>
          <w:bCs/>
          <w:sz w:val="28"/>
          <w:szCs w:val="28"/>
        </w:rPr>
      </w:pPr>
      <w:r w:rsidRPr="005A3AED">
        <w:rPr>
          <w:rFonts w:cs="Arabic11 BT" w:hint="cs"/>
          <w:b/>
          <w:bCs/>
          <w:sz w:val="28"/>
          <w:szCs w:val="28"/>
          <w:rtl/>
        </w:rPr>
        <w:t xml:space="preserve">لا شيء مما ذكر صحيح </w:t>
      </w:r>
    </w:p>
    <w:p w:rsidR="003D2A95" w:rsidRPr="005A3AED" w:rsidRDefault="003D2A95" w:rsidP="003D2A95">
      <w:pPr>
        <w:pStyle w:val="a3"/>
        <w:ind w:left="1080"/>
        <w:rPr>
          <w:rFonts w:cs="Arabic11 BT" w:hint="cs"/>
          <w:b/>
          <w:bCs/>
          <w:sz w:val="28"/>
          <w:szCs w:val="28"/>
        </w:rPr>
      </w:pPr>
    </w:p>
    <w:p w:rsidR="00D64425" w:rsidRPr="005A3AED" w:rsidRDefault="003D2A95" w:rsidP="003D2A95">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التخطيط الحضري يعتبر جزءا من التخطيط </w:t>
      </w:r>
      <w:r w:rsidRPr="005A3AED">
        <w:rPr>
          <w:rFonts w:cs="Arabic11 BT" w:hint="cs"/>
          <w:b/>
          <w:bCs/>
          <w:color w:val="C00000"/>
          <w:sz w:val="28"/>
          <w:szCs w:val="28"/>
          <w:rtl/>
        </w:rPr>
        <w:t>........</w:t>
      </w:r>
      <w:r w:rsidRPr="005A3AED">
        <w:rPr>
          <w:rFonts w:cs="Arabic11 BT"/>
          <w:b/>
          <w:bCs/>
          <w:color w:val="C00000"/>
          <w:sz w:val="28"/>
          <w:szCs w:val="28"/>
          <w:rtl/>
        </w:rPr>
        <w:t xml:space="preserve"> للمجتمع</w:t>
      </w:r>
      <w:r w:rsidRPr="005A3AED">
        <w:rPr>
          <w:rFonts w:cs="Arabic11 BT" w:hint="cs"/>
          <w:b/>
          <w:bCs/>
          <w:color w:val="C00000"/>
          <w:sz w:val="28"/>
          <w:szCs w:val="28"/>
          <w:rtl/>
        </w:rPr>
        <w:t xml:space="preserve"> :</w:t>
      </w:r>
    </w:p>
    <w:p w:rsidR="003D2A95" w:rsidRPr="005A3AED" w:rsidRDefault="003D2A95" w:rsidP="003D2A95">
      <w:pPr>
        <w:pStyle w:val="a3"/>
        <w:numPr>
          <w:ilvl w:val="0"/>
          <w:numId w:val="2"/>
        </w:numPr>
        <w:rPr>
          <w:rFonts w:cs="Arabic11 BT" w:hint="cs"/>
          <w:b/>
          <w:bCs/>
          <w:sz w:val="28"/>
          <w:szCs w:val="28"/>
        </w:rPr>
      </w:pPr>
      <w:r w:rsidRPr="005A3AED">
        <w:rPr>
          <w:rFonts w:cs="Arabic11 BT" w:hint="cs"/>
          <w:b/>
          <w:bCs/>
          <w:sz w:val="28"/>
          <w:szCs w:val="28"/>
          <w:rtl/>
        </w:rPr>
        <w:t xml:space="preserve">التنموي </w:t>
      </w:r>
    </w:p>
    <w:p w:rsidR="003D2A95" w:rsidRPr="005A3AED" w:rsidRDefault="003D2A95" w:rsidP="003D2A95">
      <w:pPr>
        <w:pStyle w:val="a3"/>
        <w:numPr>
          <w:ilvl w:val="0"/>
          <w:numId w:val="2"/>
        </w:numPr>
        <w:rPr>
          <w:rFonts w:cs="Arabic11 BT" w:hint="cs"/>
          <w:b/>
          <w:bCs/>
          <w:sz w:val="28"/>
          <w:szCs w:val="28"/>
        </w:rPr>
      </w:pPr>
      <w:r w:rsidRPr="005A3AED">
        <w:rPr>
          <w:rFonts w:cs="Arabic11 BT" w:hint="cs"/>
          <w:b/>
          <w:bCs/>
          <w:sz w:val="28"/>
          <w:szCs w:val="28"/>
          <w:rtl/>
        </w:rPr>
        <w:t xml:space="preserve">الاقتصادي </w:t>
      </w:r>
    </w:p>
    <w:p w:rsidR="003D2A95" w:rsidRPr="005A3AED" w:rsidRDefault="003D2A95" w:rsidP="003D2A95">
      <w:pPr>
        <w:pStyle w:val="a3"/>
        <w:numPr>
          <w:ilvl w:val="0"/>
          <w:numId w:val="2"/>
        </w:numPr>
        <w:rPr>
          <w:rFonts w:cs="Arabic11 BT" w:hint="cs"/>
          <w:b/>
          <w:bCs/>
          <w:sz w:val="28"/>
          <w:szCs w:val="28"/>
        </w:rPr>
      </w:pPr>
      <w:r w:rsidRPr="005A3AED">
        <w:rPr>
          <w:rFonts w:cs="Arabic11 BT" w:hint="cs"/>
          <w:b/>
          <w:bCs/>
          <w:sz w:val="28"/>
          <w:szCs w:val="28"/>
          <w:rtl/>
        </w:rPr>
        <w:t xml:space="preserve">التكنولوجي </w:t>
      </w:r>
    </w:p>
    <w:p w:rsidR="003D2A95" w:rsidRPr="005A3AED" w:rsidRDefault="003D2A95" w:rsidP="003D2A95">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الشامل </w:t>
      </w:r>
    </w:p>
    <w:p w:rsidR="003D2A95" w:rsidRPr="005A3AED" w:rsidRDefault="003D2A95" w:rsidP="003D2A95">
      <w:pPr>
        <w:pStyle w:val="a3"/>
        <w:ind w:left="1080"/>
        <w:rPr>
          <w:rFonts w:cs="Arabic11 BT" w:hint="cs"/>
          <w:b/>
          <w:bCs/>
          <w:color w:val="C00000"/>
          <w:sz w:val="28"/>
          <w:szCs w:val="28"/>
        </w:rPr>
      </w:pPr>
    </w:p>
    <w:p w:rsidR="003D2A95" w:rsidRPr="005A3AED" w:rsidRDefault="003D2A95" w:rsidP="003D2A95">
      <w:pPr>
        <w:pStyle w:val="a3"/>
        <w:numPr>
          <w:ilvl w:val="0"/>
          <w:numId w:val="1"/>
        </w:numPr>
        <w:rPr>
          <w:rFonts w:cs="Arabic11 BT" w:hint="cs"/>
          <w:b/>
          <w:bCs/>
          <w:color w:val="C00000"/>
          <w:sz w:val="28"/>
          <w:szCs w:val="28"/>
        </w:rPr>
      </w:pPr>
      <w:r w:rsidRPr="005A3AED">
        <w:rPr>
          <w:rFonts w:cs="Arabic11 BT"/>
          <w:b/>
          <w:bCs/>
          <w:color w:val="C00000"/>
          <w:sz w:val="28"/>
          <w:szCs w:val="28"/>
          <w:rtl/>
        </w:rPr>
        <w:t>الأساليب أو الطرق أو الإجراءات التي يتخذها  المخطط لتحويل الحالة الموجودة إلى صورة أفضل مما كانت عليه في السابق وهذا يتطلب دراسة الحاضر وفهمه والتنبؤ بالمستقبل</w:t>
      </w:r>
      <w:r w:rsidRPr="005A3AED">
        <w:rPr>
          <w:rFonts w:cs="Arabic11 BT" w:hint="cs"/>
          <w:b/>
          <w:bCs/>
          <w:color w:val="C00000"/>
          <w:sz w:val="28"/>
          <w:szCs w:val="28"/>
          <w:rtl/>
        </w:rPr>
        <w:t xml:space="preserve"> :</w:t>
      </w:r>
    </w:p>
    <w:p w:rsidR="003D2A95" w:rsidRPr="005A3AED" w:rsidRDefault="003D2A95" w:rsidP="003D2A95">
      <w:pPr>
        <w:pStyle w:val="a3"/>
        <w:numPr>
          <w:ilvl w:val="0"/>
          <w:numId w:val="2"/>
        </w:numPr>
        <w:rPr>
          <w:rFonts w:cs="Arabic11 BT" w:hint="cs"/>
          <w:b/>
          <w:bCs/>
          <w:sz w:val="28"/>
          <w:szCs w:val="28"/>
        </w:rPr>
      </w:pPr>
      <w:r w:rsidRPr="005A3AED">
        <w:rPr>
          <w:rFonts w:cs="Arabic11 BT" w:hint="cs"/>
          <w:b/>
          <w:bCs/>
          <w:sz w:val="28"/>
          <w:szCs w:val="28"/>
          <w:rtl/>
        </w:rPr>
        <w:t xml:space="preserve">التحضر </w:t>
      </w:r>
    </w:p>
    <w:p w:rsidR="003D2A95" w:rsidRPr="005A3AED" w:rsidRDefault="003D2A95" w:rsidP="003D2A95">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التخطيط الحضري </w:t>
      </w:r>
    </w:p>
    <w:p w:rsidR="003D2A95" w:rsidRPr="005A3AED" w:rsidRDefault="003D2A95" w:rsidP="003D2A95">
      <w:pPr>
        <w:pStyle w:val="a3"/>
        <w:numPr>
          <w:ilvl w:val="0"/>
          <w:numId w:val="2"/>
        </w:numPr>
        <w:rPr>
          <w:rFonts w:cs="Arabic11 BT" w:hint="cs"/>
          <w:b/>
          <w:bCs/>
          <w:sz w:val="28"/>
          <w:szCs w:val="28"/>
        </w:rPr>
      </w:pPr>
      <w:r w:rsidRPr="005A3AED">
        <w:rPr>
          <w:rFonts w:cs="Arabic11 BT" w:hint="cs"/>
          <w:b/>
          <w:bCs/>
          <w:sz w:val="28"/>
          <w:szCs w:val="28"/>
          <w:rtl/>
        </w:rPr>
        <w:t xml:space="preserve">تخطيط المدن </w:t>
      </w:r>
    </w:p>
    <w:p w:rsidR="003D2A95" w:rsidRPr="005A3AED" w:rsidRDefault="003D2A95" w:rsidP="003D2A95">
      <w:pPr>
        <w:pStyle w:val="a3"/>
        <w:numPr>
          <w:ilvl w:val="0"/>
          <w:numId w:val="2"/>
        </w:numPr>
        <w:rPr>
          <w:rFonts w:cs="Arabic11 BT" w:hint="cs"/>
          <w:b/>
          <w:bCs/>
          <w:sz w:val="28"/>
          <w:szCs w:val="28"/>
        </w:rPr>
      </w:pPr>
      <w:r w:rsidRPr="005A3AED">
        <w:rPr>
          <w:rFonts w:cs="Arabic11 BT" w:hint="cs"/>
          <w:b/>
          <w:bCs/>
          <w:sz w:val="28"/>
          <w:szCs w:val="28"/>
          <w:rtl/>
        </w:rPr>
        <w:t xml:space="preserve">التخطيط الإقليمي </w:t>
      </w:r>
    </w:p>
    <w:p w:rsidR="003D2A95" w:rsidRPr="005A3AED" w:rsidRDefault="003D2A95" w:rsidP="003D2A95">
      <w:pPr>
        <w:pStyle w:val="a3"/>
        <w:ind w:left="1080"/>
        <w:rPr>
          <w:rFonts w:cs="Arabic11 BT" w:hint="cs"/>
          <w:b/>
          <w:bCs/>
          <w:color w:val="C00000"/>
          <w:sz w:val="28"/>
          <w:szCs w:val="28"/>
        </w:rPr>
      </w:pPr>
    </w:p>
    <w:p w:rsidR="003D2A95" w:rsidRPr="005A3AED" w:rsidRDefault="009D2C32" w:rsidP="009D2C32">
      <w:pPr>
        <w:pStyle w:val="a3"/>
        <w:numPr>
          <w:ilvl w:val="0"/>
          <w:numId w:val="1"/>
        </w:numPr>
        <w:rPr>
          <w:rFonts w:cs="Arabic11 BT" w:hint="cs"/>
          <w:b/>
          <w:bCs/>
          <w:color w:val="C00000"/>
          <w:sz w:val="28"/>
          <w:szCs w:val="28"/>
        </w:rPr>
      </w:pPr>
      <w:r w:rsidRPr="005A3AED">
        <w:rPr>
          <w:rFonts w:cs="Arabic11 BT"/>
          <w:b/>
          <w:bCs/>
          <w:color w:val="C00000"/>
          <w:sz w:val="28"/>
          <w:szCs w:val="28"/>
          <w:rtl/>
        </w:rPr>
        <w:t>يقصد ب</w:t>
      </w:r>
      <w:r w:rsidRPr="005A3AED">
        <w:rPr>
          <w:rFonts w:cs="Arabic11 BT" w:hint="cs"/>
          <w:b/>
          <w:bCs/>
          <w:color w:val="C00000"/>
          <w:sz w:val="28"/>
          <w:szCs w:val="28"/>
          <w:rtl/>
        </w:rPr>
        <w:t>........</w:t>
      </w:r>
      <w:r w:rsidR="003D2A95" w:rsidRPr="005A3AED">
        <w:rPr>
          <w:rFonts w:cs="Arabic11 BT"/>
          <w:b/>
          <w:bCs/>
          <w:color w:val="C00000"/>
          <w:sz w:val="28"/>
          <w:szCs w:val="28"/>
          <w:rtl/>
        </w:rPr>
        <w:t xml:space="preserve"> فهم واقع المدينة ومحاولة تطويرها وتنظيمها ليظهر بصورة أفضل</w:t>
      </w:r>
      <w:r w:rsidR="003D2A95" w:rsidRPr="005A3AED">
        <w:rPr>
          <w:rFonts w:cs="Arabic11 BT" w:hint="cs"/>
          <w:b/>
          <w:bCs/>
          <w:color w:val="C00000"/>
          <w:sz w:val="28"/>
          <w:szCs w:val="28"/>
          <w:rtl/>
        </w:rPr>
        <w:t xml:space="preserve"> :</w:t>
      </w:r>
    </w:p>
    <w:p w:rsidR="003D2A95" w:rsidRPr="005A3AED" w:rsidRDefault="009D2C32" w:rsidP="003D2A95">
      <w:pPr>
        <w:pStyle w:val="a3"/>
        <w:numPr>
          <w:ilvl w:val="0"/>
          <w:numId w:val="2"/>
        </w:numPr>
        <w:rPr>
          <w:rFonts w:cs="Arabic11 BT" w:hint="cs"/>
          <w:b/>
          <w:bCs/>
          <w:sz w:val="28"/>
          <w:szCs w:val="28"/>
        </w:rPr>
      </w:pPr>
      <w:r w:rsidRPr="005A3AED">
        <w:rPr>
          <w:rFonts w:cs="Arabic11 BT" w:hint="cs"/>
          <w:b/>
          <w:bCs/>
          <w:sz w:val="28"/>
          <w:szCs w:val="28"/>
          <w:rtl/>
        </w:rPr>
        <w:t xml:space="preserve">التخطيط الدولي </w:t>
      </w:r>
    </w:p>
    <w:p w:rsidR="009D2C32" w:rsidRPr="005A3AED" w:rsidRDefault="009D2C32" w:rsidP="003D2A95">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تخطيط المدينة </w:t>
      </w:r>
    </w:p>
    <w:p w:rsidR="009D2C32" w:rsidRPr="005A3AED" w:rsidRDefault="009D2C32" w:rsidP="003D2A95">
      <w:pPr>
        <w:pStyle w:val="a3"/>
        <w:numPr>
          <w:ilvl w:val="0"/>
          <w:numId w:val="2"/>
        </w:numPr>
        <w:rPr>
          <w:rFonts w:cs="Arabic11 BT" w:hint="cs"/>
          <w:b/>
          <w:bCs/>
          <w:sz w:val="28"/>
          <w:szCs w:val="28"/>
        </w:rPr>
      </w:pPr>
      <w:r w:rsidRPr="005A3AED">
        <w:rPr>
          <w:rFonts w:cs="Arabic11 BT" w:hint="cs"/>
          <w:b/>
          <w:bCs/>
          <w:sz w:val="28"/>
          <w:szCs w:val="28"/>
          <w:rtl/>
        </w:rPr>
        <w:t xml:space="preserve">تخطيط الأقليم </w:t>
      </w:r>
    </w:p>
    <w:p w:rsidR="009D2C32" w:rsidRPr="005A3AED" w:rsidRDefault="009D2C32" w:rsidP="003D2A95">
      <w:pPr>
        <w:pStyle w:val="a3"/>
        <w:numPr>
          <w:ilvl w:val="0"/>
          <w:numId w:val="2"/>
        </w:numPr>
        <w:rPr>
          <w:rFonts w:cs="Arabic11 BT" w:hint="cs"/>
          <w:b/>
          <w:bCs/>
          <w:sz w:val="28"/>
          <w:szCs w:val="28"/>
        </w:rPr>
      </w:pPr>
      <w:r w:rsidRPr="005A3AED">
        <w:rPr>
          <w:rFonts w:cs="Arabic11 BT" w:hint="cs"/>
          <w:b/>
          <w:bCs/>
          <w:sz w:val="28"/>
          <w:szCs w:val="28"/>
          <w:rtl/>
        </w:rPr>
        <w:t xml:space="preserve">التخطيط الشامل </w:t>
      </w:r>
    </w:p>
    <w:p w:rsidR="009D2C32" w:rsidRPr="005A3AED" w:rsidRDefault="009D2C32" w:rsidP="009D2C32">
      <w:pPr>
        <w:pStyle w:val="a3"/>
        <w:ind w:left="1080"/>
        <w:rPr>
          <w:rFonts w:cs="Arabic11 BT" w:hint="cs"/>
          <w:b/>
          <w:bCs/>
          <w:color w:val="C00000"/>
          <w:sz w:val="28"/>
          <w:szCs w:val="28"/>
        </w:rPr>
      </w:pPr>
    </w:p>
    <w:p w:rsidR="003D2A95" w:rsidRPr="005A3AED" w:rsidRDefault="003D2A95" w:rsidP="003D2A95">
      <w:pPr>
        <w:pStyle w:val="a3"/>
        <w:numPr>
          <w:ilvl w:val="0"/>
          <w:numId w:val="1"/>
        </w:numPr>
        <w:rPr>
          <w:rFonts w:cs="Arabic11 BT" w:hint="cs"/>
          <w:b/>
          <w:bCs/>
          <w:color w:val="C00000"/>
          <w:sz w:val="28"/>
          <w:szCs w:val="28"/>
        </w:rPr>
      </w:pPr>
      <w:r w:rsidRPr="005A3AED">
        <w:rPr>
          <w:rFonts w:cs="Arabic11 BT" w:hint="cs"/>
          <w:b/>
          <w:bCs/>
          <w:color w:val="C00000"/>
          <w:sz w:val="28"/>
          <w:szCs w:val="28"/>
          <w:rtl/>
        </w:rPr>
        <w:t>أي العبارات التالية صحيحة :</w:t>
      </w:r>
    </w:p>
    <w:p w:rsidR="009D2C32" w:rsidRPr="005A3AED" w:rsidRDefault="009D2C32" w:rsidP="009D2C32">
      <w:pPr>
        <w:pStyle w:val="a3"/>
        <w:numPr>
          <w:ilvl w:val="0"/>
          <w:numId w:val="2"/>
        </w:numPr>
        <w:rPr>
          <w:rFonts w:cs="Arabic11 BT" w:hint="cs"/>
          <w:b/>
          <w:bCs/>
          <w:sz w:val="28"/>
          <w:szCs w:val="28"/>
        </w:rPr>
      </w:pPr>
      <w:r w:rsidRPr="005A3AED">
        <w:rPr>
          <w:rFonts w:cs="Arabic11 BT"/>
          <w:b/>
          <w:bCs/>
          <w:sz w:val="28"/>
          <w:szCs w:val="28"/>
          <w:rtl/>
        </w:rPr>
        <w:lastRenderedPageBreak/>
        <w:t xml:space="preserve">العلاقة </w:t>
      </w:r>
      <w:r w:rsidRPr="005A3AED">
        <w:rPr>
          <w:rFonts w:cs="Arabic11 BT" w:hint="cs"/>
          <w:b/>
          <w:bCs/>
          <w:sz w:val="28"/>
          <w:szCs w:val="28"/>
          <w:rtl/>
        </w:rPr>
        <w:t>منقطعة</w:t>
      </w:r>
      <w:r w:rsidRPr="005A3AED">
        <w:rPr>
          <w:rFonts w:cs="Arabic11 BT"/>
          <w:b/>
          <w:bCs/>
          <w:sz w:val="28"/>
          <w:szCs w:val="28"/>
          <w:rtl/>
        </w:rPr>
        <w:t xml:space="preserve"> بين المدن والأقاليم المجاورة لها في جميع مدن العالم</w:t>
      </w:r>
      <w:r w:rsidRPr="005A3AED">
        <w:rPr>
          <w:rFonts w:cs="Arabic11 BT" w:hint="cs"/>
          <w:b/>
          <w:bCs/>
          <w:sz w:val="28"/>
          <w:szCs w:val="28"/>
          <w:rtl/>
        </w:rPr>
        <w:t xml:space="preserve"> </w:t>
      </w:r>
    </w:p>
    <w:p w:rsidR="009D2C32" w:rsidRPr="005A3AED" w:rsidRDefault="009D2C32" w:rsidP="009D2C32">
      <w:pPr>
        <w:pStyle w:val="a3"/>
        <w:numPr>
          <w:ilvl w:val="0"/>
          <w:numId w:val="2"/>
        </w:numPr>
        <w:rPr>
          <w:rFonts w:cs="Arabic11 BT" w:hint="cs"/>
          <w:b/>
          <w:bCs/>
          <w:sz w:val="28"/>
          <w:szCs w:val="28"/>
        </w:rPr>
      </w:pPr>
      <w:r w:rsidRPr="005A3AED">
        <w:rPr>
          <w:rFonts w:cs="Arabic11 BT"/>
          <w:b/>
          <w:bCs/>
          <w:sz w:val="28"/>
          <w:szCs w:val="28"/>
          <w:rtl/>
        </w:rPr>
        <w:t xml:space="preserve">العلاقة </w:t>
      </w:r>
      <w:r w:rsidRPr="005A3AED">
        <w:rPr>
          <w:rFonts w:cs="Arabic11 BT" w:hint="cs"/>
          <w:b/>
          <w:bCs/>
          <w:sz w:val="28"/>
          <w:szCs w:val="28"/>
          <w:rtl/>
        </w:rPr>
        <w:t xml:space="preserve">ضئيلة </w:t>
      </w:r>
      <w:r w:rsidRPr="005A3AED">
        <w:rPr>
          <w:rFonts w:cs="Arabic11 BT"/>
          <w:b/>
          <w:bCs/>
          <w:sz w:val="28"/>
          <w:szCs w:val="28"/>
          <w:rtl/>
        </w:rPr>
        <w:t>بين المدن والأقاليم المجاورة لها في جميع مدن العالم</w:t>
      </w:r>
    </w:p>
    <w:p w:rsidR="003D2A95" w:rsidRPr="005A3AED" w:rsidRDefault="009D2C32" w:rsidP="009D2C32">
      <w:pPr>
        <w:pStyle w:val="a3"/>
        <w:numPr>
          <w:ilvl w:val="0"/>
          <w:numId w:val="2"/>
        </w:numPr>
        <w:rPr>
          <w:rFonts w:cs="Arabic11 BT" w:hint="cs"/>
          <w:b/>
          <w:bCs/>
          <w:sz w:val="28"/>
          <w:szCs w:val="28"/>
        </w:rPr>
      </w:pPr>
      <w:r w:rsidRPr="005A3AED">
        <w:rPr>
          <w:rFonts w:cs="Arabic11 BT"/>
          <w:b/>
          <w:bCs/>
          <w:sz w:val="28"/>
          <w:szCs w:val="28"/>
          <w:rtl/>
        </w:rPr>
        <w:t xml:space="preserve">العلاقة قائمة ومتبادلة بين المدن والأقاليم المجاورة </w:t>
      </w:r>
      <w:r w:rsidRPr="005A3AED">
        <w:rPr>
          <w:rFonts w:cs="Arabic11 BT" w:hint="cs"/>
          <w:b/>
          <w:bCs/>
          <w:sz w:val="28"/>
          <w:szCs w:val="28"/>
          <w:rtl/>
        </w:rPr>
        <w:t xml:space="preserve">لها في دول محدودة </w:t>
      </w:r>
    </w:p>
    <w:p w:rsidR="009D2C32" w:rsidRPr="005A3AED" w:rsidRDefault="009D2C32" w:rsidP="009D2C32">
      <w:pPr>
        <w:pStyle w:val="a3"/>
        <w:numPr>
          <w:ilvl w:val="0"/>
          <w:numId w:val="2"/>
        </w:numPr>
        <w:rPr>
          <w:rFonts w:cs="Arabic11 BT" w:hint="cs"/>
          <w:b/>
          <w:bCs/>
          <w:sz w:val="28"/>
          <w:szCs w:val="28"/>
          <w:u w:val="single"/>
        </w:rPr>
      </w:pPr>
      <w:r w:rsidRPr="005A3AED">
        <w:rPr>
          <w:rFonts w:cs="Arabic11 BT"/>
          <w:b/>
          <w:bCs/>
          <w:sz w:val="28"/>
          <w:szCs w:val="28"/>
          <w:u w:val="single"/>
          <w:rtl/>
        </w:rPr>
        <w:t>العلاقة قائمة ومتبادلة بين المدن والأقاليم المجاورة لها في جميع مدن العالم</w:t>
      </w:r>
    </w:p>
    <w:p w:rsidR="009D2C32" w:rsidRPr="005A3AED" w:rsidRDefault="009D2C32" w:rsidP="009D2C32">
      <w:pPr>
        <w:pStyle w:val="a3"/>
        <w:ind w:left="1080"/>
        <w:rPr>
          <w:rFonts w:cs="Arabic11 BT" w:hint="cs"/>
          <w:b/>
          <w:bCs/>
          <w:color w:val="C00000"/>
          <w:sz w:val="28"/>
          <w:szCs w:val="28"/>
        </w:rPr>
      </w:pPr>
    </w:p>
    <w:p w:rsidR="003D2A95" w:rsidRPr="005A3AED" w:rsidRDefault="003D2A95" w:rsidP="003D2A95">
      <w:pPr>
        <w:pStyle w:val="a3"/>
        <w:numPr>
          <w:ilvl w:val="0"/>
          <w:numId w:val="1"/>
        </w:numPr>
        <w:rPr>
          <w:rFonts w:cs="Arabic11 BT" w:hint="cs"/>
          <w:b/>
          <w:bCs/>
          <w:color w:val="C00000"/>
          <w:sz w:val="28"/>
          <w:szCs w:val="28"/>
        </w:rPr>
      </w:pPr>
      <w:r w:rsidRPr="005A3AED">
        <w:rPr>
          <w:rFonts w:cs="Arabic11 BT" w:hint="cs"/>
          <w:b/>
          <w:bCs/>
          <w:color w:val="C00000"/>
          <w:sz w:val="28"/>
          <w:szCs w:val="28"/>
          <w:rtl/>
        </w:rPr>
        <w:t>يشمل تخطيط المدن :</w:t>
      </w:r>
    </w:p>
    <w:p w:rsidR="009D2C32" w:rsidRPr="005A3AED" w:rsidRDefault="009D2C32" w:rsidP="009D2C32">
      <w:pPr>
        <w:pStyle w:val="a3"/>
        <w:numPr>
          <w:ilvl w:val="0"/>
          <w:numId w:val="2"/>
        </w:numPr>
        <w:rPr>
          <w:rFonts w:cs="Arabic11 BT"/>
          <w:b/>
          <w:bCs/>
          <w:sz w:val="28"/>
          <w:szCs w:val="28"/>
        </w:rPr>
      </w:pPr>
      <w:r w:rsidRPr="005A3AED">
        <w:rPr>
          <w:rFonts w:cs="Arabic11 BT"/>
          <w:b/>
          <w:bCs/>
          <w:sz w:val="28"/>
          <w:szCs w:val="28"/>
          <w:rtl/>
        </w:rPr>
        <w:t xml:space="preserve">المناطق والأحياء داخل المدينة </w:t>
      </w:r>
    </w:p>
    <w:p w:rsidR="009D2C32" w:rsidRPr="005A3AED" w:rsidRDefault="009D2C32" w:rsidP="009D2C32">
      <w:pPr>
        <w:pStyle w:val="a3"/>
        <w:numPr>
          <w:ilvl w:val="0"/>
          <w:numId w:val="2"/>
        </w:numPr>
        <w:rPr>
          <w:rFonts w:cs="Arabic11 BT"/>
          <w:b/>
          <w:bCs/>
          <w:sz w:val="28"/>
          <w:szCs w:val="28"/>
          <w:rtl/>
        </w:rPr>
      </w:pPr>
      <w:r w:rsidRPr="005A3AED">
        <w:rPr>
          <w:rFonts w:cs="Arabic11 BT"/>
          <w:b/>
          <w:bCs/>
          <w:sz w:val="28"/>
          <w:szCs w:val="28"/>
          <w:rtl/>
        </w:rPr>
        <w:t xml:space="preserve">الأقاليم المجاورة للمدينة  </w:t>
      </w:r>
    </w:p>
    <w:p w:rsidR="009D2C32" w:rsidRPr="005A3AED" w:rsidRDefault="009D2C32" w:rsidP="009D2C32">
      <w:pPr>
        <w:pStyle w:val="a3"/>
        <w:numPr>
          <w:ilvl w:val="0"/>
          <w:numId w:val="2"/>
        </w:numPr>
        <w:rPr>
          <w:rFonts w:cs="Arabic11 BT"/>
          <w:b/>
          <w:bCs/>
          <w:sz w:val="28"/>
          <w:szCs w:val="28"/>
          <w:rtl/>
        </w:rPr>
      </w:pPr>
      <w:r w:rsidRPr="005A3AED">
        <w:rPr>
          <w:rFonts w:cs="Arabic11 BT"/>
          <w:b/>
          <w:bCs/>
          <w:sz w:val="28"/>
          <w:szCs w:val="28"/>
          <w:rtl/>
        </w:rPr>
        <w:t xml:space="preserve">القرى المجاورة </w:t>
      </w:r>
    </w:p>
    <w:p w:rsidR="009D2C32" w:rsidRPr="005A3AED" w:rsidRDefault="009D2C32" w:rsidP="009D2C32">
      <w:pPr>
        <w:pStyle w:val="a3"/>
        <w:numPr>
          <w:ilvl w:val="0"/>
          <w:numId w:val="2"/>
        </w:numPr>
        <w:rPr>
          <w:rFonts w:cs="Arabic11 BT"/>
          <w:b/>
          <w:bCs/>
          <w:sz w:val="28"/>
          <w:szCs w:val="28"/>
          <w:rtl/>
        </w:rPr>
      </w:pPr>
      <w:r w:rsidRPr="005A3AED">
        <w:rPr>
          <w:rFonts w:cs="Arabic11 BT"/>
          <w:b/>
          <w:bCs/>
          <w:sz w:val="28"/>
          <w:szCs w:val="28"/>
          <w:u w:val="single"/>
          <w:rtl/>
        </w:rPr>
        <w:t xml:space="preserve">كل ما ذكر </w:t>
      </w:r>
    </w:p>
    <w:p w:rsidR="003D2A95" w:rsidRPr="005A3AED" w:rsidRDefault="003D2A95" w:rsidP="009D2C32">
      <w:pPr>
        <w:pStyle w:val="a3"/>
        <w:ind w:left="1080"/>
        <w:rPr>
          <w:rFonts w:cs="Arabic11 BT" w:hint="cs"/>
          <w:b/>
          <w:bCs/>
          <w:color w:val="C00000"/>
          <w:sz w:val="28"/>
          <w:szCs w:val="28"/>
        </w:rPr>
      </w:pPr>
    </w:p>
    <w:p w:rsidR="003D2A95" w:rsidRPr="005A3AED" w:rsidRDefault="003D2A95" w:rsidP="003D2A95">
      <w:pPr>
        <w:pStyle w:val="a3"/>
        <w:numPr>
          <w:ilvl w:val="0"/>
          <w:numId w:val="1"/>
        </w:numPr>
        <w:rPr>
          <w:rFonts w:cs="Arabic11 BT" w:hint="cs"/>
          <w:b/>
          <w:bCs/>
          <w:color w:val="C00000"/>
          <w:sz w:val="28"/>
          <w:szCs w:val="28"/>
        </w:rPr>
      </w:pPr>
      <w:r w:rsidRPr="005A3AED">
        <w:rPr>
          <w:rFonts w:cs="Arabic11 BT" w:hint="cs"/>
          <w:b/>
          <w:bCs/>
          <w:color w:val="C00000"/>
          <w:sz w:val="28"/>
          <w:szCs w:val="28"/>
          <w:rtl/>
        </w:rPr>
        <w:t>يطلق على تخطيط المدينة عندما يشمل الأقاليم المجاورة لها :</w:t>
      </w:r>
    </w:p>
    <w:p w:rsidR="009D2C32" w:rsidRPr="005A3AED" w:rsidRDefault="009D2C32" w:rsidP="009D2C32">
      <w:pPr>
        <w:pStyle w:val="a3"/>
        <w:numPr>
          <w:ilvl w:val="0"/>
          <w:numId w:val="2"/>
        </w:numPr>
        <w:rPr>
          <w:rFonts w:cs="Arabic11 BT" w:hint="cs"/>
          <w:b/>
          <w:bCs/>
          <w:sz w:val="28"/>
          <w:szCs w:val="28"/>
        </w:rPr>
      </w:pPr>
      <w:r w:rsidRPr="005A3AED">
        <w:rPr>
          <w:rFonts w:cs="Arabic11 BT" w:hint="cs"/>
          <w:b/>
          <w:bCs/>
          <w:sz w:val="28"/>
          <w:szCs w:val="28"/>
          <w:rtl/>
        </w:rPr>
        <w:t xml:space="preserve">التخطيط الشامل </w:t>
      </w:r>
    </w:p>
    <w:p w:rsidR="009D2C32" w:rsidRPr="005A3AED" w:rsidRDefault="009D2C32" w:rsidP="009D2C32">
      <w:pPr>
        <w:pStyle w:val="a3"/>
        <w:numPr>
          <w:ilvl w:val="0"/>
          <w:numId w:val="2"/>
        </w:numPr>
        <w:rPr>
          <w:rFonts w:cs="Arabic11 BT" w:hint="cs"/>
          <w:b/>
          <w:bCs/>
          <w:sz w:val="28"/>
          <w:szCs w:val="28"/>
        </w:rPr>
      </w:pPr>
      <w:r w:rsidRPr="005A3AED">
        <w:rPr>
          <w:rFonts w:cs="Arabic11 BT" w:hint="cs"/>
          <w:b/>
          <w:bCs/>
          <w:sz w:val="28"/>
          <w:szCs w:val="28"/>
          <w:rtl/>
        </w:rPr>
        <w:t xml:space="preserve">تخطيط المدينة </w:t>
      </w:r>
    </w:p>
    <w:p w:rsidR="009D2C32" w:rsidRPr="005A3AED" w:rsidRDefault="009D2C32" w:rsidP="009D2C32">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التخطيط الإقليمي </w:t>
      </w:r>
    </w:p>
    <w:p w:rsidR="009D2C32" w:rsidRPr="005A3AED" w:rsidRDefault="009D2C32" w:rsidP="009D2C32">
      <w:pPr>
        <w:pStyle w:val="a3"/>
        <w:numPr>
          <w:ilvl w:val="0"/>
          <w:numId w:val="2"/>
        </w:numPr>
        <w:rPr>
          <w:rFonts w:cs="Arabic11 BT" w:hint="cs"/>
          <w:b/>
          <w:bCs/>
          <w:sz w:val="28"/>
          <w:szCs w:val="28"/>
        </w:rPr>
      </w:pPr>
      <w:r w:rsidRPr="005A3AED">
        <w:rPr>
          <w:rFonts w:cs="Arabic11 BT" w:hint="cs"/>
          <w:b/>
          <w:bCs/>
          <w:sz w:val="28"/>
          <w:szCs w:val="28"/>
          <w:rtl/>
        </w:rPr>
        <w:t xml:space="preserve">كل ما ذكر </w:t>
      </w:r>
    </w:p>
    <w:p w:rsidR="009D2C32" w:rsidRPr="005A3AED" w:rsidRDefault="009D2C32" w:rsidP="009D2C32">
      <w:pPr>
        <w:pStyle w:val="a3"/>
        <w:ind w:left="1080"/>
        <w:rPr>
          <w:rFonts w:cs="Arabic11 BT" w:hint="cs"/>
          <w:b/>
          <w:bCs/>
          <w:color w:val="C00000"/>
          <w:sz w:val="28"/>
          <w:szCs w:val="28"/>
        </w:rPr>
      </w:pPr>
    </w:p>
    <w:p w:rsidR="003D2A95" w:rsidRPr="005A3AED" w:rsidRDefault="003D2A95" w:rsidP="003D2A95">
      <w:pPr>
        <w:pStyle w:val="a3"/>
        <w:numPr>
          <w:ilvl w:val="0"/>
          <w:numId w:val="1"/>
        </w:numPr>
        <w:rPr>
          <w:rFonts w:cs="Arabic11 BT" w:hint="cs"/>
          <w:b/>
          <w:bCs/>
          <w:color w:val="C00000"/>
          <w:sz w:val="28"/>
          <w:szCs w:val="28"/>
        </w:rPr>
      </w:pPr>
      <w:r w:rsidRPr="005A3AED">
        <w:rPr>
          <w:rFonts w:cs="Arabic11 BT" w:hint="cs"/>
          <w:b/>
          <w:bCs/>
          <w:color w:val="C00000"/>
          <w:sz w:val="28"/>
          <w:szCs w:val="28"/>
          <w:rtl/>
        </w:rPr>
        <w:t>تعريف ..........</w:t>
      </w:r>
      <w:r w:rsidRPr="005A3AED">
        <w:rPr>
          <w:rFonts w:ascii="Calibri" w:eastAsia="+mn-ea" w:hAnsi="Arial" w:cs="Arabic11 BT"/>
          <w:color w:val="C00000"/>
          <w:kern w:val="24"/>
          <w:sz w:val="64"/>
          <w:szCs w:val="64"/>
          <w:rtl/>
        </w:rPr>
        <w:t xml:space="preserve"> </w:t>
      </w:r>
      <w:r w:rsidRPr="005A3AED">
        <w:rPr>
          <w:rFonts w:cs="Arabic11 BT"/>
          <w:b/>
          <w:bCs/>
          <w:color w:val="C00000"/>
          <w:sz w:val="28"/>
          <w:szCs w:val="28"/>
          <w:rtl/>
        </w:rPr>
        <w:t>الإستراتيجية التي تتبعها الجهات المسئولة في الدولة عن اتخاذ القرارات لتنمية وتوجيه البيئات الحضرية الجديدة وضبط نموها وتوسعها</w:t>
      </w:r>
      <w:r w:rsidRPr="005A3AED">
        <w:rPr>
          <w:rFonts w:cs="Arabic11 BT" w:hint="cs"/>
          <w:b/>
          <w:bCs/>
          <w:color w:val="C00000"/>
          <w:sz w:val="28"/>
          <w:szCs w:val="28"/>
          <w:rtl/>
        </w:rPr>
        <w:t xml:space="preserve"> :</w:t>
      </w:r>
    </w:p>
    <w:p w:rsidR="009D2C32" w:rsidRPr="005A3AED" w:rsidRDefault="009D2C32" w:rsidP="009D2C32">
      <w:pPr>
        <w:pStyle w:val="a3"/>
        <w:numPr>
          <w:ilvl w:val="0"/>
          <w:numId w:val="2"/>
        </w:numPr>
        <w:rPr>
          <w:rFonts w:cs="Arabic11 BT" w:hint="cs"/>
          <w:b/>
          <w:bCs/>
          <w:sz w:val="28"/>
          <w:szCs w:val="28"/>
        </w:rPr>
      </w:pPr>
      <w:r w:rsidRPr="005A3AED">
        <w:rPr>
          <w:rFonts w:cs="Arabic11 BT" w:hint="cs"/>
          <w:b/>
          <w:bCs/>
          <w:sz w:val="28"/>
          <w:szCs w:val="28"/>
          <w:rtl/>
        </w:rPr>
        <w:t xml:space="preserve">التحضر </w:t>
      </w:r>
    </w:p>
    <w:p w:rsidR="009D2C32" w:rsidRPr="005A3AED" w:rsidRDefault="009D2C32" w:rsidP="009D2C32">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التخطيط الحضري </w:t>
      </w:r>
    </w:p>
    <w:p w:rsidR="009D2C32" w:rsidRPr="005A3AED" w:rsidRDefault="009D2C32" w:rsidP="009D2C32">
      <w:pPr>
        <w:pStyle w:val="a3"/>
        <w:numPr>
          <w:ilvl w:val="0"/>
          <w:numId w:val="2"/>
        </w:numPr>
        <w:rPr>
          <w:rFonts w:cs="Arabic11 BT" w:hint="cs"/>
          <w:b/>
          <w:bCs/>
          <w:sz w:val="28"/>
          <w:szCs w:val="28"/>
        </w:rPr>
      </w:pPr>
      <w:r w:rsidRPr="005A3AED">
        <w:rPr>
          <w:rFonts w:cs="Arabic11 BT" w:hint="cs"/>
          <w:b/>
          <w:bCs/>
          <w:sz w:val="28"/>
          <w:szCs w:val="28"/>
          <w:rtl/>
        </w:rPr>
        <w:t xml:space="preserve">تخطيط المدن </w:t>
      </w:r>
    </w:p>
    <w:p w:rsidR="009D2C32" w:rsidRPr="005A3AED" w:rsidRDefault="009D2C32" w:rsidP="009D2C32">
      <w:pPr>
        <w:pStyle w:val="a3"/>
        <w:numPr>
          <w:ilvl w:val="0"/>
          <w:numId w:val="2"/>
        </w:numPr>
        <w:rPr>
          <w:rFonts w:cs="Arabic11 BT" w:hint="cs"/>
          <w:b/>
          <w:bCs/>
          <w:sz w:val="28"/>
          <w:szCs w:val="28"/>
        </w:rPr>
      </w:pPr>
      <w:r w:rsidRPr="005A3AED">
        <w:rPr>
          <w:rFonts w:cs="Arabic11 BT" w:hint="cs"/>
          <w:b/>
          <w:bCs/>
          <w:sz w:val="28"/>
          <w:szCs w:val="28"/>
          <w:rtl/>
        </w:rPr>
        <w:t xml:space="preserve">التخطيط الإقليمي </w:t>
      </w:r>
    </w:p>
    <w:p w:rsidR="009D2C32" w:rsidRPr="005A3AED" w:rsidRDefault="009D2C32" w:rsidP="009D2C32">
      <w:pPr>
        <w:pStyle w:val="a3"/>
        <w:ind w:left="1080"/>
        <w:rPr>
          <w:rFonts w:cs="Arabic11 BT" w:hint="cs"/>
          <w:b/>
          <w:bCs/>
          <w:color w:val="C00000"/>
          <w:sz w:val="28"/>
          <w:szCs w:val="28"/>
        </w:rPr>
      </w:pPr>
    </w:p>
    <w:p w:rsidR="003D2A95" w:rsidRPr="005A3AED" w:rsidRDefault="003D2A95" w:rsidP="003D2A95">
      <w:pPr>
        <w:pStyle w:val="a3"/>
        <w:numPr>
          <w:ilvl w:val="0"/>
          <w:numId w:val="1"/>
        </w:numPr>
        <w:rPr>
          <w:rFonts w:cs="Arabic11 BT" w:hint="cs"/>
          <w:b/>
          <w:bCs/>
          <w:color w:val="C00000"/>
          <w:sz w:val="28"/>
          <w:szCs w:val="28"/>
        </w:rPr>
      </w:pPr>
      <w:r w:rsidRPr="005A3AED">
        <w:rPr>
          <w:rFonts w:cs="Arabic11 BT" w:hint="cs"/>
          <w:b/>
          <w:bCs/>
          <w:color w:val="C00000"/>
          <w:sz w:val="28"/>
          <w:szCs w:val="28"/>
          <w:rtl/>
        </w:rPr>
        <w:lastRenderedPageBreak/>
        <w:t>تعريف ........</w:t>
      </w:r>
      <w:r w:rsidRPr="005A3AED">
        <w:rPr>
          <w:rFonts w:ascii="Calibri" w:eastAsia="+mn-ea" w:hAnsi="Arial" w:cs="Arabic11 BT"/>
          <w:color w:val="C00000"/>
          <w:kern w:val="24"/>
          <w:sz w:val="64"/>
          <w:szCs w:val="64"/>
          <w:rtl/>
        </w:rPr>
        <w:t xml:space="preserve"> </w:t>
      </w:r>
      <w:r w:rsidRPr="005A3AED">
        <w:rPr>
          <w:rFonts w:cs="Arabic11 BT"/>
          <w:b/>
          <w:bCs/>
          <w:color w:val="C00000"/>
          <w:sz w:val="28"/>
          <w:szCs w:val="28"/>
          <w:rtl/>
        </w:rPr>
        <w:t>السعي لإنجاز الأهداف الاجتماعية والاقتصادية المرتبطة بالبيئة التنموية للمجتمع مثل رصف الشوارع وإيجاد المرافق العامة والمتنزهات الضرورية لسكان المدينة</w:t>
      </w:r>
      <w:r w:rsidRPr="005A3AED">
        <w:rPr>
          <w:rFonts w:cs="Arabic11 BT" w:hint="cs"/>
          <w:b/>
          <w:bCs/>
          <w:color w:val="C00000"/>
          <w:sz w:val="28"/>
          <w:szCs w:val="28"/>
          <w:rtl/>
        </w:rPr>
        <w:t xml:space="preserve"> :</w:t>
      </w:r>
    </w:p>
    <w:p w:rsidR="009D2C32" w:rsidRPr="005A3AED" w:rsidRDefault="009D2C32" w:rsidP="009D2C32">
      <w:pPr>
        <w:pStyle w:val="a3"/>
        <w:numPr>
          <w:ilvl w:val="0"/>
          <w:numId w:val="2"/>
        </w:numPr>
        <w:rPr>
          <w:rFonts w:cs="Arabic11 BT" w:hint="cs"/>
          <w:b/>
          <w:bCs/>
          <w:sz w:val="28"/>
          <w:szCs w:val="28"/>
        </w:rPr>
      </w:pPr>
      <w:r w:rsidRPr="005A3AED">
        <w:rPr>
          <w:rFonts w:cs="Arabic11 BT" w:hint="cs"/>
          <w:b/>
          <w:bCs/>
          <w:sz w:val="28"/>
          <w:szCs w:val="28"/>
          <w:rtl/>
        </w:rPr>
        <w:t xml:space="preserve">التحضر </w:t>
      </w:r>
    </w:p>
    <w:p w:rsidR="009D2C32" w:rsidRPr="005A3AED" w:rsidRDefault="009D2C32" w:rsidP="009D2C32">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التخطيط الحضري </w:t>
      </w:r>
    </w:p>
    <w:p w:rsidR="009D2C32" w:rsidRPr="005A3AED" w:rsidRDefault="009D2C32" w:rsidP="009D2C32">
      <w:pPr>
        <w:pStyle w:val="a3"/>
        <w:numPr>
          <w:ilvl w:val="0"/>
          <w:numId w:val="2"/>
        </w:numPr>
        <w:rPr>
          <w:rFonts w:cs="Arabic11 BT" w:hint="cs"/>
          <w:b/>
          <w:bCs/>
          <w:sz w:val="28"/>
          <w:szCs w:val="28"/>
        </w:rPr>
      </w:pPr>
      <w:r w:rsidRPr="005A3AED">
        <w:rPr>
          <w:rFonts w:cs="Arabic11 BT" w:hint="cs"/>
          <w:b/>
          <w:bCs/>
          <w:sz w:val="28"/>
          <w:szCs w:val="28"/>
          <w:rtl/>
        </w:rPr>
        <w:t xml:space="preserve">تخطيط المدن </w:t>
      </w:r>
    </w:p>
    <w:p w:rsidR="009D2C32" w:rsidRPr="005A3AED" w:rsidRDefault="009D2C32" w:rsidP="009D2C32">
      <w:pPr>
        <w:pStyle w:val="a3"/>
        <w:numPr>
          <w:ilvl w:val="0"/>
          <w:numId w:val="2"/>
        </w:numPr>
        <w:rPr>
          <w:rFonts w:cs="Arabic11 BT" w:hint="cs"/>
          <w:b/>
          <w:bCs/>
          <w:sz w:val="28"/>
          <w:szCs w:val="28"/>
        </w:rPr>
      </w:pPr>
      <w:r w:rsidRPr="005A3AED">
        <w:rPr>
          <w:rFonts w:cs="Arabic11 BT" w:hint="cs"/>
          <w:b/>
          <w:bCs/>
          <w:sz w:val="28"/>
          <w:szCs w:val="28"/>
          <w:rtl/>
        </w:rPr>
        <w:t xml:space="preserve">التخطيط الإقليمي </w:t>
      </w:r>
    </w:p>
    <w:p w:rsidR="009D2C32" w:rsidRPr="005A3AED" w:rsidRDefault="009D2C32" w:rsidP="009D2C32">
      <w:pPr>
        <w:pStyle w:val="a3"/>
        <w:ind w:left="1080"/>
        <w:rPr>
          <w:rFonts w:cs="Arabic11 BT" w:hint="cs"/>
          <w:b/>
          <w:bCs/>
          <w:color w:val="C00000"/>
          <w:sz w:val="28"/>
          <w:szCs w:val="28"/>
        </w:rPr>
      </w:pPr>
    </w:p>
    <w:p w:rsidR="003D2A95" w:rsidRPr="005A3AED" w:rsidRDefault="003D2A95" w:rsidP="003D2A95">
      <w:pPr>
        <w:pStyle w:val="a3"/>
        <w:numPr>
          <w:ilvl w:val="0"/>
          <w:numId w:val="1"/>
        </w:numPr>
        <w:rPr>
          <w:rFonts w:cs="Arabic11 BT" w:hint="cs"/>
          <w:b/>
          <w:bCs/>
          <w:color w:val="C00000"/>
          <w:sz w:val="28"/>
          <w:szCs w:val="28"/>
        </w:rPr>
      </w:pPr>
      <w:r w:rsidRPr="005A3AED">
        <w:rPr>
          <w:rFonts w:cs="Arabic11 BT" w:hint="cs"/>
          <w:b/>
          <w:bCs/>
          <w:color w:val="C00000"/>
          <w:sz w:val="28"/>
          <w:szCs w:val="28"/>
          <w:rtl/>
        </w:rPr>
        <w:t>تعريف ..........</w:t>
      </w:r>
      <w:r w:rsidRPr="005A3AED">
        <w:rPr>
          <w:rFonts w:ascii="Calibri" w:eastAsia="+mn-ea" w:hAnsi="Arial" w:cs="Arabic11 BT"/>
          <w:color w:val="C00000"/>
          <w:kern w:val="24"/>
          <w:sz w:val="64"/>
          <w:szCs w:val="64"/>
          <w:rtl/>
        </w:rPr>
        <w:t xml:space="preserve"> </w:t>
      </w:r>
      <w:r w:rsidRPr="005A3AED">
        <w:rPr>
          <w:rFonts w:cs="Arabic11 BT"/>
          <w:b/>
          <w:bCs/>
          <w:color w:val="C00000"/>
          <w:sz w:val="28"/>
          <w:szCs w:val="28"/>
          <w:rtl/>
        </w:rPr>
        <w:t>تطبيق الأساليب العلمية في وضع السياسة التنموية للدولة موضع التنفيذ، وذلك من خلال نشاطات إدارات التخطيط في المجتمع</w:t>
      </w:r>
      <w:r w:rsidRPr="005A3AED">
        <w:rPr>
          <w:rFonts w:cs="Arabic11 BT" w:hint="cs"/>
          <w:b/>
          <w:bCs/>
          <w:color w:val="C00000"/>
          <w:sz w:val="28"/>
          <w:szCs w:val="28"/>
          <w:rtl/>
        </w:rPr>
        <w:t xml:space="preserve"> :</w:t>
      </w:r>
    </w:p>
    <w:p w:rsidR="009D2C32" w:rsidRPr="005A3AED" w:rsidRDefault="009D2C32" w:rsidP="009D2C32">
      <w:pPr>
        <w:pStyle w:val="a3"/>
        <w:numPr>
          <w:ilvl w:val="0"/>
          <w:numId w:val="2"/>
        </w:numPr>
        <w:rPr>
          <w:rFonts w:cs="Arabic11 BT" w:hint="cs"/>
          <w:b/>
          <w:bCs/>
          <w:sz w:val="28"/>
          <w:szCs w:val="28"/>
        </w:rPr>
      </w:pPr>
      <w:r w:rsidRPr="005A3AED">
        <w:rPr>
          <w:rFonts w:cs="Arabic11 BT" w:hint="cs"/>
          <w:b/>
          <w:bCs/>
          <w:sz w:val="28"/>
          <w:szCs w:val="28"/>
          <w:rtl/>
        </w:rPr>
        <w:t xml:space="preserve">التحضر </w:t>
      </w:r>
    </w:p>
    <w:p w:rsidR="009D2C32" w:rsidRPr="005A3AED" w:rsidRDefault="009D2C32" w:rsidP="009D2C32">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التخطيط الحضري </w:t>
      </w:r>
    </w:p>
    <w:p w:rsidR="009D2C32" w:rsidRPr="005A3AED" w:rsidRDefault="009D2C32" w:rsidP="009D2C32">
      <w:pPr>
        <w:pStyle w:val="a3"/>
        <w:numPr>
          <w:ilvl w:val="0"/>
          <w:numId w:val="2"/>
        </w:numPr>
        <w:rPr>
          <w:rFonts w:cs="Arabic11 BT" w:hint="cs"/>
          <w:b/>
          <w:bCs/>
          <w:sz w:val="28"/>
          <w:szCs w:val="28"/>
        </w:rPr>
      </w:pPr>
      <w:r w:rsidRPr="005A3AED">
        <w:rPr>
          <w:rFonts w:cs="Arabic11 BT" w:hint="cs"/>
          <w:b/>
          <w:bCs/>
          <w:sz w:val="28"/>
          <w:szCs w:val="28"/>
          <w:rtl/>
        </w:rPr>
        <w:t xml:space="preserve">تخطيط المدن </w:t>
      </w:r>
    </w:p>
    <w:p w:rsidR="009D2C32" w:rsidRPr="005A3AED" w:rsidRDefault="009D2C32" w:rsidP="009D2C32">
      <w:pPr>
        <w:pStyle w:val="a3"/>
        <w:numPr>
          <w:ilvl w:val="0"/>
          <w:numId w:val="2"/>
        </w:numPr>
        <w:rPr>
          <w:rFonts w:cs="Arabic11 BT" w:hint="cs"/>
          <w:b/>
          <w:bCs/>
          <w:sz w:val="28"/>
          <w:szCs w:val="28"/>
        </w:rPr>
      </w:pPr>
      <w:r w:rsidRPr="005A3AED">
        <w:rPr>
          <w:rFonts w:cs="Arabic11 BT" w:hint="cs"/>
          <w:b/>
          <w:bCs/>
          <w:sz w:val="28"/>
          <w:szCs w:val="28"/>
          <w:rtl/>
        </w:rPr>
        <w:t xml:space="preserve">التخطيط الإقليمي </w:t>
      </w:r>
    </w:p>
    <w:p w:rsidR="009D2C32" w:rsidRPr="005A3AED" w:rsidRDefault="009D2C32" w:rsidP="009D2C32">
      <w:pPr>
        <w:pStyle w:val="a3"/>
        <w:ind w:left="1080"/>
        <w:rPr>
          <w:rFonts w:cs="Arabic11 BT" w:hint="cs"/>
          <w:b/>
          <w:bCs/>
          <w:color w:val="C00000"/>
          <w:sz w:val="28"/>
          <w:szCs w:val="28"/>
        </w:rPr>
      </w:pPr>
    </w:p>
    <w:p w:rsidR="003D2A95" w:rsidRPr="005A3AED" w:rsidRDefault="003D2A95" w:rsidP="003D2A95">
      <w:pPr>
        <w:pStyle w:val="a3"/>
        <w:numPr>
          <w:ilvl w:val="0"/>
          <w:numId w:val="1"/>
        </w:numPr>
        <w:rPr>
          <w:rFonts w:cs="Arabic11 BT" w:hint="cs"/>
          <w:b/>
          <w:bCs/>
          <w:color w:val="C00000"/>
          <w:sz w:val="28"/>
          <w:szCs w:val="28"/>
        </w:rPr>
      </w:pPr>
      <w:r w:rsidRPr="005A3AED">
        <w:rPr>
          <w:rFonts w:cs="Arabic11 BT" w:hint="cs"/>
          <w:b/>
          <w:bCs/>
          <w:color w:val="C00000"/>
          <w:sz w:val="28"/>
          <w:szCs w:val="28"/>
          <w:rtl/>
        </w:rPr>
        <w:t>يعتبر التخطيط :</w:t>
      </w:r>
    </w:p>
    <w:p w:rsidR="009D2C32" w:rsidRPr="005A3AED" w:rsidRDefault="009D2C32" w:rsidP="009D2C32">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وظيفة حكومية </w:t>
      </w:r>
    </w:p>
    <w:p w:rsidR="009D2C32" w:rsidRPr="005A3AED" w:rsidRDefault="009D2C32" w:rsidP="009D2C32">
      <w:pPr>
        <w:pStyle w:val="a3"/>
        <w:numPr>
          <w:ilvl w:val="0"/>
          <w:numId w:val="2"/>
        </w:numPr>
        <w:rPr>
          <w:rFonts w:cs="Arabic11 BT" w:hint="cs"/>
          <w:b/>
          <w:bCs/>
          <w:sz w:val="28"/>
          <w:szCs w:val="28"/>
        </w:rPr>
      </w:pPr>
      <w:r w:rsidRPr="005A3AED">
        <w:rPr>
          <w:rFonts w:cs="Arabic11 BT" w:hint="cs"/>
          <w:b/>
          <w:bCs/>
          <w:sz w:val="28"/>
          <w:szCs w:val="28"/>
          <w:rtl/>
        </w:rPr>
        <w:t xml:space="preserve">وظيفة أهلية </w:t>
      </w:r>
    </w:p>
    <w:p w:rsidR="009D2C32" w:rsidRPr="005A3AED" w:rsidRDefault="009D2C32" w:rsidP="009D2C32">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مسؤولية الدولة </w:t>
      </w:r>
    </w:p>
    <w:p w:rsidR="009D2C32" w:rsidRPr="005A3AED" w:rsidRDefault="009D2C32" w:rsidP="009D2C32">
      <w:pPr>
        <w:pStyle w:val="a3"/>
        <w:numPr>
          <w:ilvl w:val="0"/>
          <w:numId w:val="2"/>
        </w:numPr>
        <w:rPr>
          <w:rFonts w:cs="Arabic11 BT" w:hint="cs"/>
          <w:b/>
          <w:bCs/>
          <w:sz w:val="28"/>
          <w:szCs w:val="28"/>
        </w:rPr>
      </w:pPr>
      <w:r w:rsidRPr="005A3AED">
        <w:rPr>
          <w:rFonts w:cs="Arabic11 BT" w:hint="cs"/>
          <w:b/>
          <w:bCs/>
          <w:sz w:val="28"/>
          <w:szCs w:val="28"/>
          <w:rtl/>
        </w:rPr>
        <w:t xml:space="preserve">كل ما ذكر </w:t>
      </w:r>
    </w:p>
    <w:p w:rsidR="009D2C32" w:rsidRPr="005A3AED" w:rsidRDefault="009D2C32" w:rsidP="009D2C32">
      <w:pPr>
        <w:pStyle w:val="a3"/>
        <w:ind w:left="1080"/>
        <w:rPr>
          <w:rFonts w:cs="Arabic11 BT" w:hint="cs"/>
          <w:b/>
          <w:bCs/>
          <w:color w:val="C00000"/>
          <w:sz w:val="28"/>
          <w:szCs w:val="28"/>
        </w:rPr>
      </w:pPr>
    </w:p>
    <w:p w:rsidR="003D2A95" w:rsidRPr="005A3AED" w:rsidRDefault="003D2A95" w:rsidP="003D2A95">
      <w:pPr>
        <w:pStyle w:val="a3"/>
        <w:numPr>
          <w:ilvl w:val="0"/>
          <w:numId w:val="1"/>
        </w:numPr>
        <w:rPr>
          <w:rFonts w:cs="Arabic11 BT" w:hint="cs"/>
          <w:b/>
          <w:bCs/>
          <w:color w:val="C00000"/>
          <w:sz w:val="28"/>
          <w:szCs w:val="28"/>
        </w:rPr>
      </w:pPr>
      <w:r w:rsidRPr="005A3AED">
        <w:rPr>
          <w:rFonts w:cs="Arabic11 BT"/>
          <w:b/>
          <w:bCs/>
          <w:color w:val="C00000"/>
          <w:sz w:val="28"/>
          <w:szCs w:val="28"/>
          <w:rtl/>
        </w:rPr>
        <w:t>وظيفة حكومية تعمل على التوفيق بين الفعاليات التي تمارسها السلطة العليا في المجتمع للتنظيم والتكوين للمباني السكنية والمدارس والمواصلات والمراكز الخدمية المختلفة في كل مدينة</w:t>
      </w:r>
      <w:r w:rsidRPr="005A3AED">
        <w:rPr>
          <w:rFonts w:cs="Arabic11 BT" w:hint="cs"/>
          <w:b/>
          <w:bCs/>
          <w:color w:val="C00000"/>
          <w:sz w:val="28"/>
          <w:szCs w:val="28"/>
          <w:rtl/>
        </w:rPr>
        <w:t xml:space="preserve"> :</w:t>
      </w:r>
    </w:p>
    <w:p w:rsidR="009D2C32" w:rsidRPr="005A3AED" w:rsidRDefault="009D2C32" w:rsidP="009D2C32">
      <w:pPr>
        <w:pStyle w:val="a3"/>
        <w:numPr>
          <w:ilvl w:val="0"/>
          <w:numId w:val="2"/>
        </w:numPr>
        <w:rPr>
          <w:rFonts w:cs="Arabic11 BT" w:hint="cs"/>
          <w:b/>
          <w:bCs/>
          <w:sz w:val="28"/>
          <w:szCs w:val="28"/>
        </w:rPr>
      </w:pPr>
      <w:r w:rsidRPr="005A3AED">
        <w:rPr>
          <w:rFonts w:cs="Arabic11 BT" w:hint="cs"/>
          <w:b/>
          <w:bCs/>
          <w:sz w:val="28"/>
          <w:szCs w:val="28"/>
          <w:rtl/>
        </w:rPr>
        <w:t xml:space="preserve">التحضر </w:t>
      </w:r>
    </w:p>
    <w:p w:rsidR="009D2C32" w:rsidRPr="005A3AED" w:rsidRDefault="009D2C32" w:rsidP="009D2C32">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التخطيط الحضري </w:t>
      </w:r>
    </w:p>
    <w:p w:rsidR="009D2C32" w:rsidRPr="005A3AED" w:rsidRDefault="009D2C32" w:rsidP="009D2C32">
      <w:pPr>
        <w:pStyle w:val="a3"/>
        <w:numPr>
          <w:ilvl w:val="0"/>
          <w:numId w:val="2"/>
        </w:numPr>
        <w:rPr>
          <w:rFonts w:cs="Arabic11 BT" w:hint="cs"/>
          <w:b/>
          <w:bCs/>
          <w:sz w:val="28"/>
          <w:szCs w:val="28"/>
        </w:rPr>
      </w:pPr>
      <w:r w:rsidRPr="005A3AED">
        <w:rPr>
          <w:rFonts w:cs="Arabic11 BT" w:hint="cs"/>
          <w:b/>
          <w:bCs/>
          <w:sz w:val="28"/>
          <w:szCs w:val="28"/>
          <w:rtl/>
        </w:rPr>
        <w:lastRenderedPageBreak/>
        <w:t xml:space="preserve">تخطيط المدن </w:t>
      </w:r>
    </w:p>
    <w:p w:rsidR="009D2C32" w:rsidRPr="005A3AED" w:rsidRDefault="009D2C32" w:rsidP="009D2C32">
      <w:pPr>
        <w:pStyle w:val="a3"/>
        <w:numPr>
          <w:ilvl w:val="0"/>
          <w:numId w:val="2"/>
        </w:numPr>
        <w:rPr>
          <w:rFonts w:cs="Arabic11 BT" w:hint="cs"/>
          <w:b/>
          <w:bCs/>
          <w:sz w:val="28"/>
          <w:szCs w:val="28"/>
        </w:rPr>
      </w:pPr>
      <w:r w:rsidRPr="005A3AED">
        <w:rPr>
          <w:rFonts w:cs="Arabic11 BT" w:hint="cs"/>
          <w:b/>
          <w:bCs/>
          <w:sz w:val="28"/>
          <w:szCs w:val="28"/>
          <w:rtl/>
        </w:rPr>
        <w:t xml:space="preserve">التخطيط الإقليمي </w:t>
      </w:r>
    </w:p>
    <w:p w:rsidR="009D2C32" w:rsidRPr="005A3AED" w:rsidRDefault="009D2C32" w:rsidP="009D2C32">
      <w:pPr>
        <w:pStyle w:val="a3"/>
        <w:ind w:left="1080"/>
        <w:rPr>
          <w:rFonts w:cs="Arabic11 BT" w:hint="cs"/>
          <w:b/>
          <w:bCs/>
          <w:color w:val="C00000"/>
          <w:sz w:val="28"/>
          <w:szCs w:val="28"/>
        </w:rPr>
      </w:pPr>
    </w:p>
    <w:p w:rsidR="003D2A95" w:rsidRPr="005A3AED" w:rsidRDefault="003D2A95" w:rsidP="003D2A95">
      <w:pPr>
        <w:pStyle w:val="a3"/>
        <w:numPr>
          <w:ilvl w:val="0"/>
          <w:numId w:val="1"/>
        </w:numPr>
        <w:rPr>
          <w:rFonts w:cs="Arabic11 BT" w:hint="cs"/>
          <w:b/>
          <w:bCs/>
          <w:color w:val="C00000"/>
          <w:sz w:val="28"/>
          <w:szCs w:val="28"/>
        </w:rPr>
      </w:pPr>
      <w:r w:rsidRPr="005A3AED">
        <w:rPr>
          <w:rFonts w:cs="Arabic11 BT"/>
          <w:b/>
          <w:bCs/>
          <w:color w:val="C00000"/>
          <w:sz w:val="28"/>
          <w:szCs w:val="28"/>
          <w:rtl/>
        </w:rPr>
        <w:t>التخطيط السليم يجب أن تتكامل فيه</w:t>
      </w:r>
      <w:r w:rsidRPr="005A3AED">
        <w:rPr>
          <w:rFonts w:cs="Arabic11 BT" w:hint="cs"/>
          <w:b/>
          <w:bCs/>
          <w:color w:val="C00000"/>
          <w:sz w:val="28"/>
          <w:szCs w:val="28"/>
          <w:rtl/>
        </w:rPr>
        <w:t xml:space="preserve"> :</w:t>
      </w:r>
    </w:p>
    <w:p w:rsidR="009D2C32" w:rsidRPr="005A3AED" w:rsidRDefault="009D2C32" w:rsidP="009D2C32">
      <w:pPr>
        <w:pStyle w:val="a3"/>
        <w:numPr>
          <w:ilvl w:val="0"/>
          <w:numId w:val="2"/>
        </w:numPr>
        <w:rPr>
          <w:rFonts w:cs="Arabic11 BT"/>
          <w:b/>
          <w:bCs/>
          <w:sz w:val="28"/>
          <w:szCs w:val="28"/>
        </w:rPr>
      </w:pPr>
      <w:r w:rsidRPr="005A3AED">
        <w:rPr>
          <w:rFonts w:cs="Arabic11 BT"/>
          <w:b/>
          <w:bCs/>
          <w:sz w:val="28"/>
          <w:szCs w:val="28"/>
          <w:rtl/>
        </w:rPr>
        <w:t xml:space="preserve">القيم الجمالية والفوائد الاقتصادية </w:t>
      </w:r>
    </w:p>
    <w:p w:rsidR="009D2C32" w:rsidRPr="005A3AED" w:rsidRDefault="009D2C32" w:rsidP="009D2C32">
      <w:pPr>
        <w:pStyle w:val="a3"/>
        <w:numPr>
          <w:ilvl w:val="0"/>
          <w:numId w:val="2"/>
        </w:numPr>
        <w:rPr>
          <w:rFonts w:cs="Arabic11 BT"/>
          <w:b/>
          <w:bCs/>
          <w:sz w:val="28"/>
          <w:szCs w:val="28"/>
          <w:rtl/>
        </w:rPr>
      </w:pPr>
      <w:r w:rsidRPr="005A3AED">
        <w:rPr>
          <w:rFonts w:cs="Arabic11 BT"/>
          <w:b/>
          <w:bCs/>
          <w:sz w:val="28"/>
          <w:szCs w:val="28"/>
          <w:rtl/>
        </w:rPr>
        <w:t xml:space="preserve">مراعاة الظروف الاجتماعية للسكان </w:t>
      </w:r>
    </w:p>
    <w:p w:rsidR="009D2C32" w:rsidRPr="005A3AED" w:rsidRDefault="009D2C32" w:rsidP="009D2C32">
      <w:pPr>
        <w:pStyle w:val="a3"/>
        <w:numPr>
          <w:ilvl w:val="0"/>
          <w:numId w:val="2"/>
        </w:numPr>
        <w:rPr>
          <w:rFonts w:cs="Arabic11 BT"/>
          <w:b/>
          <w:bCs/>
          <w:sz w:val="28"/>
          <w:szCs w:val="28"/>
          <w:rtl/>
        </w:rPr>
      </w:pPr>
      <w:r w:rsidRPr="005A3AED">
        <w:rPr>
          <w:rFonts w:cs="Arabic11 BT"/>
          <w:b/>
          <w:bCs/>
          <w:sz w:val="28"/>
          <w:szCs w:val="28"/>
          <w:rtl/>
        </w:rPr>
        <w:t xml:space="preserve">تضافر جهود المهندسين المعماريين وعلماء الاقتصاد والاجتماع والجغرافيا والبيئة  </w:t>
      </w:r>
    </w:p>
    <w:p w:rsidR="009D2C32" w:rsidRPr="005A3AED" w:rsidRDefault="009D2C32" w:rsidP="009D2C32">
      <w:pPr>
        <w:pStyle w:val="a3"/>
        <w:numPr>
          <w:ilvl w:val="0"/>
          <w:numId w:val="2"/>
        </w:numPr>
        <w:rPr>
          <w:rFonts w:cs="Arabic11 BT"/>
          <w:b/>
          <w:bCs/>
          <w:sz w:val="28"/>
          <w:szCs w:val="28"/>
          <w:rtl/>
        </w:rPr>
      </w:pPr>
      <w:r w:rsidRPr="005A3AED">
        <w:rPr>
          <w:rFonts w:cs="Arabic11 BT"/>
          <w:b/>
          <w:bCs/>
          <w:sz w:val="28"/>
          <w:szCs w:val="28"/>
          <w:u w:val="single"/>
          <w:rtl/>
        </w:rPr>
        <w:t xml:space="preserve">كل ما ذكر </w:t>
      </w:r>
    </w:p>
    <w:p w:rsidR="009D2C32" w:rsidRPr="005A3AED" w:rsidRDefault="009D2C32" w:rsidP="009D2C32">
      <w:pPr>
        <w:pStyle w:val="a3"/>
        <w:ind w:left="1080"/>
        <w:rPr>
          <w:rFonts w:cs="Arabic11 BT" w:hint="cs"/>
          <w:b/>
          <w:bCs/>
          <w:color w:val="C00000"/>
          <w:sz w:val="28"/>
          <w:szCs w:val="28"/>
        </w:rPr>
      </w:pPr>
    </w:p>
    <w:p w:rsidR="00D64425" w:rsidRPr="005A3AED" w:rsidRDefault="009D2C32" w:rsidP="00EA6100">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يجب أن يشتمل التخطيط الحضري على مقاييس </w:t>
      </w:r>
      <w:r w:rsidR="00EA6100" w:rsidRPr="005A3AED">
        <w:rPr>
          <w:rFonts w:cs="Arabic11 BT" w:hint="cs"/>
          <w:b/>
          <w:bCs/>
          <w:color w:val="C00000"/>
          <w:sz w:val="28"/>
          <w:szCs w:val="28"/>
          <w:rtl/>
        </w:rPr>
        <w:t>.......</w:t>
      </w:r>
      <w:r w:rsidRPr="005A3AED">
        <w:rPr>
          <w:rFonts w:cs="Arabic11 BT"/>
          <w:b/>
          <w:bCs/>
          <w:color w:val="C00000"/>
          <w:sz w:val="28"/>
          <w:szCs w:val="28"/>
          <w:rtl/>
        </w:rPr>
        <w:t xml:space="preserve"> يتم على أساسها تخطيط المدينة</w:t>
      </w:r>
      <w:r w:rsidRPr="005A3AED">
        <w:rPr>
          <w:rFonts w:cs="Arabic11 BT" w:hint="cs"/>
          <w:b/>
          <w:bCs/>
          <w:color w:val="C00000"/>
          <w:sz w:val="28"/>
          <w:szCs w:val="28"/>
          <w:rtl/>
        </w:rPr>
        <w:t xml:space="preserve"> :</w:t>
      </w:r>
    </w:p>
    <w:p w:rsidR="00EA6100" w:rsidRPr="005A3AED" w:rsidRDefault="00EA6100" w:rsidP="00EA6100">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كمية </w:t>
      </w:r>
    </w:p>
    <w:p w:rsidR="00EA6100" w:rsidRPr="005A3AED" w:rsidRDefault="00EA6100" w:rsidP="00EA6100">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كيفية </w:t>
      </w:r>
    </w:p>
    <w:p w:rsidR="00EA6100" w:rsidRPr="005A3AED" w:rsidRDefault="00EA6100" w:rsidP="00EA6100">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قياسية </w:t>
      </w:r>
    </w:p>
    <w:p w:rsidR="00EA6100" w:rsidRPr="005A3AED" w:rsidRDefault="00EA6100" w:rsidP="00EA6100">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تدريجية </w:t>
      </w:r>
    </w:p>
    <w:p w:rsidR="00EA6100" w:rsidRPr="005A3AED" w:rsidRDefault="00EA6100" w:rsidP="00EA6100">
      <w:pPr>
        <w:pStyle w:val="a3"/>
        <w:ind w:left="1080"/>
        <w:rPr>
          <w:rFonts w:cs="Arabic11 BT" w:hint="cs"/>
          <w:b/>
          <w:bCs/>
          <w:color w:val="C00000"/>
          <w:sz w:val="28"/>
          <w:szCs w:val="28"/>
        </w:rPr>
      </w:pPr>
    </w:p>
    <w:p w:rsidR="009D2C32" w:rsidRPr="005A3AED" w:rsidRDefault="009D2C32" w:rsidP="00EA6100">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يجب أن يحصل التخطيط الحضري على </w:t>
      </w:r>
      <w:r w:rsidR="00EA6100" w:rsidRPr="005A3AED">
        <w:rPr>
          <w:rFonts w:cs="Arabic11 BT" w:hint="cs"/>
          <w:b/>
          <w:bCs/>
          <w:color w:val="C00000"/>
          <w:sz w:val="28"/>
          <w:szCs w:val="28"/>
          <w:rtl/>
        </w:rPr>
        <w:t>.......</w:t>
      </w:r>
      <w:r w:rsidRPr="005A3AED">
        <w:rPr>
          <w:rFonts w:cs="Arabic11 BT"/>
          <w:b/>
          <w:bCs/>
          <w:color w:val="C00000"/>
          <w:sz w:val="28"/>
          <w:szCs w:val="28"/>
          <w:rtl/>
        </w:rPr>
        <w:t>وجهات صنع القرار حتى يجد التأييد ومن ثم إمكانية التنفيذ</w:t>
      </w:r>
      <w:r w:rsidRPr="005A3AED">
        <w:rPr>
          <w:rFonts w:cs="Arabic11 BT" w:hint="cs"/>
          <w:b/>
          <w:bCs/>
          <w:color w:val="C00000"/>
          <w:sz w:val="28"/>
          <w:szCs w:val="28"/>
          <w:rtl/>
        </w:rPr>
        <w:t xml:space="preserve"> :</w:t>
      </w:r>
    </w:p>
    <w:p w:rsidR="00EA6100" w:rsidRPr="005A3AED" w:rsidRDefault="00EA6100" w:rsidP="00EA6100">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تأييد الأهالي </w:t>
      </w:r>
    </w:p>
    <w:p w:rsidR="00EA6100" w:rsidRPr="005A3AED" w:rsidRDefault="00EA6100" w:rsidP="00EA6100">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دعم الدولة </w:t>
      </w:r>
    </w:p>
    <w:p w:rsidR="00EA6100" w:rsidRPr="005A3AED" w:rsidRDefault="00EA6100" w:rsidP="00EA6100">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الدعم الاقتصادي </w:t>
      </w:r>
    </w:p>
    <w:p w:rsidR="00EA6100" w:rsidRPr="005A3AED" w:rsidRDefault="00EA6100" w:rsidP="00EA6100">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كل ما ذكر </w:t>
      </w:r>
    </w:p>
    <w:p w:rsidR="00EA6100" w:rsidRPr="005A3AED" w:rsidRDefault="00EA6100" w:rsidP="00EA6100">
      <w:pPr>
        <w:pStyle w:val="a3"/>
        <w:ind w:left="1080"/>
        <w:rPr>
          <w:rFonts w:cs="Arabic11 BT" w:hint="cs"/>
          <w:b/>
          <w:bCs/>
          <w:color w:val="C00000"/>
          <w:sz w:val="28"/>
          <w:szCs w:val="28"/>
        </w:rPr>
      </w:pPr>
    </w:p>
    <w:p w:rsidR="00D64425" w:rsidRPr="005A3AED" w:rsidRDefault="009D2C32" w:rsidP="00EA6100">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يجب أن يعكس التخطيط القيم </w:t>
      </w:r>
      <w:r w:rsidR="00EA6100" w:rsidRPr="005A3AED">
        <w:rPr>
          <w:rFonts w:cs="Arabic11 BT" w:hint="cs"/>
          <w:b/>
          <w:bCs/>
          <w:color w:val="C00000"/>
          <w:sz w:val="28"/>
          <w:szCs w:val="28"/>
          <w:rtl/>
        </w:rPr>
        <w:t>.........</w:t>
      </w:r>
      <w:r w:rsidRPr="005A3AED">
        <w:rPr>
          <w:rFonts w:cs="Arabic11 BT"/>
          <w:b/>
          <w:bCs/>
          <w:color w:val="C00000"/>
          <w:sz w:val="28"/>
          <w:szCs w:val="28"/>
          <w:rtl/>
        </w:rPr>
        <w:t>في المجتمع</w:t>
      </w:r>
      <w:r w:rsidRPr="005A3AED">
        <w:rPr>
          <w:rFonts w:cs="Arabic11 BT" w:hint="cs"/>
          <w:b/>
          <w:bCs/>
          <w:color w:val="C00000"/>
          <w:sz w:val="28"/>
          <w:szCs w:val="28"/>
          <w:rtl/>
        </w:rPr>
        <w:t xml:space="preserve"> :</w:t>
      </w:r>
    </w:p>
    <w:p w:rsidR="00EA6100" w:rsidRPr="005A3AED" w:rsidRDefault="00EA6100" w:rsidP="00EA6100">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 xml:space="preserve">الاجتماعية </w:t>
      </w:r>
    </w:p>
    <w:p w:rsidR="00EA6100" w:rsidRPr="005A3AED" w:rsidRDefault="00EA6100" w:rsidP="00EA6100">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 xml:space="preserve">الأخلاقية </w:t>
      </w:r>
    </w:p>
    <w:p w:rsidR="00EA6100" w:rsidRPr="005A3AED" w:rsidRDefault="00EA6100" w:rsidP="00EA6100">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lastRenderedPageBreak/>
        <w:t xml:space="preserve">الجمالية </w:t>
      </w:r>
    </w:p>
    <w:p w:rsidR="00EA6100" w:rsidRPr="005A3AED" w:rsidRDefault="00EA6100" w:rsidP="00EA6100">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الاقتصادية</w:t>
      </w:r>
    </w:p>
    <w:p w:rsidR="00EA6100" w:rsidRPr="005A3AED" w:rsidRDefault="00EA6100" w:rsidP="00EA6100">
      <w:pPr>
        <w:pStyle w:val="a3"/>
        <w:ind w:left="1080"/>
        <w:rPr>
          <w:rFonts w:cs="Arabic11 BT" w:hint="cs"/>
          <w:b/>
          <w:bCs/>
          <w:color w:val="C00000"/>
          <w:sz w:val="28"/>
          <w:szCs w:val="28"/>
        </w:rPr>
      </w:pPr>
    </w:p>
    <w:p w:rsidR="009D2C32" w:rsidRPr="005A3AED" w:rsidRDefault="009D2C32" w:rsidP="00EA6100">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يجب أن يعكس التخطيط الحضري نزعة </w:t>
      </w:r>
      <w:r w:rsidR="00EA6100" w:rsidRPr="005A3AED">
        <w:rPr>
          <w:rFonts w:cs="Arabic11 BT" w:hint="cs"/>
          <w:b/>
          <w:bCs/>
          <w:color w:val="C00000"/>
          <w:sz w:val="28"/>
          <w:szCs w:val="28"/>
          <w:rtl/>
        </w:rPr>
        <w:t>.......</w:t>
      </w:r>
      <w:r w:rsidRPr="005A3AED">
        <w:rPr>
          <w:rFonts w:cs="Arabic11 BT"/>
          <w:b/>
          <w:bCs/>
          <w:color w:val="C00000"/>
          <w:sz w:val="28"/>
          <w:szCs w:val="28"/>
          <w:rtl/>
        </w:rPr>
        <w:t xml:space="preserve"> توفق بين الماضي والحاضر واحتياجات المستقبل في المدينة موضع التخطيط الحضري</w:t>
      </w:r>
      <w:r w:rsidRPr="005A3AED">
        <w:rPr>
          <w:rFonts w:cs="Arabic11 BT" w:hint="cs"/>
          <w:b/>
          <w:bCs/>
          <w:color w:val="C00000"/>
          <w:sz w:val="28"/>
          <w:szCs w:val="28"/>
          <w:rtl/>
        </w:rPr>
        <w:t xml:space="preserve"> :</w:t>
      </w:r>
    </w:p>
    <w:p w:rsidR="00EA6100" w:rsidRPr="005A3AED" w:rsidRDefault="00EA6100" w:rsidP="00EA6100">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تقليدية </w:t>
      </w:r>
    </w:p>
    <w:p w:rsidR="00EA6100" w:rsidRPr="005A3AED" w:rsidRDefault="00EA6100" w:rsidP="00EA6100">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تجريدية </w:t>
      </w:r>
    </w:p>
    <w:p w:rsidR="00EA6100" w:rsidRPr="005A3AED" w:rsidRDefault="00EA6100" w:rsidP="00EA6100">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عصرية </w:t>
      </w:r>
    </w:p>
    <w:p w:rsidR="00EA6100" w:rsidRPr="005A3AED" w:rsidRDefault="00EA6100" w:rsidP="00EA6100">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كل ما ذكر </w:t>
      </w:r>
    </w:p>
    <w:p w:rsidR="00EA6100" w:rsidRPr="005A3AED" w:rsidRDefault="00EA6100" w:rsidP="00EA6100">
      <w:pPr>
        <w:pStyle w:val="a3"/>
        <w:ind w:left="1080"/>
        <w:rPr>
          <w:rFonts w:cs="Arabic11 BT" w:hint="cs"/>
          <w:b/>
          <w:bCs/>
          <w:color w:val="C00000"/>
          <w:sz w:val="28"/>
          <w:szCs w:val="28"/>
        </w:rPr>
      </w:pPr>
    </w:p>
    <w:p w:rsidR="009D2C32" w:rsidRPr="005A3AED" w:rsidRDefault="009D2C32" w:rsidP="009D2C32">
      <w:pPr>
        <w:pStyle w:val="a3"/>
        <w:numPr>
          <w:ilvl w:val="0"/>
          <w:numId w:val="1"/>
        </w:numPr>
        <w:rPr>
          <w:rFonts w:cs="Arabic11 BT" w:hint="cs"/>
          <w:b/>
          <w:bCs/>
          <w:color w:val="C00000"/>
          <w:sz w:val="28"/>
          <w:szCs w:val="28"/>
        </w:rPr>
      </w:pPr>
      <w:r w:rsidRPr="005A3AED">
        <w:rPr>
          <w:rFonts w:cs="Arabic11 BT" w:hint="cs"/>
          <w:b/>
          <w:bCs/>
          <w:color w:val="C00000"/>
          <w:sz w:val="28"/>
          <w:szCs w:val="28"/>
          <w:rtl/>
        </w:rPr>
        <w:t>من أهداف تخطيط المدن :</w:t>
      </w:r>
    </w:p>
    <w:p w:rsidR="00EA6100" w:rsidRPr="005A3AED" w:rsidRDefault="00EA6100" w:rsidP="00EA6100">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التناسب بين عدد سكان المدينة وحجمها ومساحتها الجغرافية</w:t>
      </w:r>
    </w:p>
    <w:p w:rsidR="00EA6100" w:rsidRPr="005A3AED" w:rsidRDefault="00EA6100" w:rsidP="00EA6100">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 xml:space="preserve"> التناسب بين حجم السكان ووظيفة المدينة التي تقوم بتحقيق أنماط الاتصالات</w:t>
      </w:r>
    </w:p>
    <w:p w:rsidR="00EA6100" w:rsidRPr="005A3AED" w:rsidRDefault="00EA6100" w:rsidP="00EA6100">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 xml:space="preserve"> التناسب بين إمكانيات الإطار البيئي وحجمها السكاني</w:t>
      </w:r>
    </w:p>
    <w:p w:rsidR="00EA6100" w:rsidRPr="005A3AED" w:rsidRDefault="00EA6100" w:rsidP="00EA6100">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 xml:space="preserve"> تنظيم العلاقة بين المساكن والشوارع والمناطق الصناعية والخدمات العامة</w:t>
      </w:r>
    </w:p>
    <w:p w:rsidR="00EA6100" w:rsidRPr="005A3AED" w:rsidRDefault="00EA6100" w:rsidP="00EA6100">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إمكانية الإبقاء على المتنزهات العامة والمناطق المكشوفة في الأحياء السكنية</w:t>
      </w:r>
    </w:p>
    <w:p w:rsidR="00EA6100" w:rsidRPr="005A3AED" w:rsidRDefault="00EA6100" w:rsidP="00EA6100">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 xml:space="preserve">فصل المناطق السكنية عن المناطق الصناعية </w:t>
      </w:r>
    </w:p>
    <w:p w:rsidR="00EA6100" w:rsidRPr="005A3AED" w:rsidRDefault="00EA6100" w:rsidP="00EA6100">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 xml:space="preserve">تجميل المدينة عن طريق اتخاذ إجراءات مناسبة </w:t>
      </w:r>
      <w:r w:rsidRPr="005A3AED">
        <w:rPr>
          <w:rFonts w:cs="Arabic11 BT" w:hint="cs"/>
          <w:b/>
          <w:bCs/>
          <w:color w:val="000000" w:themeColor="text1"/>
          <w:sz w:val="28"/>
          <w:szCs w:val="28"/>
          <w:u w:val="single"/>
          <w:rtl/>
        </w:rPr>
        <w:t xml:space="preserve"> </w:t>
      </w:r>
    </w:p>
    <w:p w:rsidR="00EA6100" w:rsidRPr="005A3AED" w:rsidRDefault="00EA6100" w:rsidP="00EA6100">
      <w:pPr>
        <w:pStyle w:val="a3"/>
        <w:ind w:left="1080"/>
        <w:rPr>
          <w:rFonts w:cs="Arabic11 BT" w:hint="cs"/>
          <w:b/>
          <w:bCs/>
          <w:color w:val="C00000"/>
          <w:sz w:val="28"/>
          <w:szCs w:val="28"/>
        </w:rPr>
      </w:pPr>
    </w:p>
    <w:p w:rsidR="00F969C6" w:rsidRPr="005A3AED" w:rsidRDefault="00EA6100" w:rsidP="00D64425">
      <w:pPr>
        <w:pStyle w:val="a3"/>
        <w:numPr>
          <w:ilvl w:val="0"/>
          <w:numId w:val="1"/>
        </w:numPr>
        <w:rPr>
          <w:rFonts w:cs="Arabic11 BT" w:hint="cs"/>
          <w:b/>
          <w:bCs/>
          <w:color w:val="C00000"/>
          <w:sz w:val="28"/>
          <w:szCs w:val="28"/>
        </w:rPr>
      </w:pPr>
      <w:r w:rsidRPr="005A3AED">
        <w:rPr>
          <w:rFonts w:cs="Arabic11 BT" w:hint="cs"/>
          <w:b/>
          <w:bCs/>
          <w:color w:val="C00000"/>
          <w:sz w:val="28"/>
          <w:szCs w:val="28"/>
          <w:rtl/>
        </w:rPr>
        <w:t xml:space="preserve">من أهداف تخطيط المدن </w:t>
      </w:r>
      <w:r w:rsidR="009D2C32" w:rsidRPr="005A3AED">
        <w:rPr>
          <w:rFonts w:cs="Arabic11 BT"/>
          <w:b/>
          <w:bCs/>
          <w:color w:val="C00000"/>
          <w:sz w:val="28"/>
          <w:szCs w:val="28"/>
          <w:rtl/>
        </w:rPr>
        <w:t xml:space="preserve">فصل المناطق السكنية عن المناطق الصناعية </w:t>
      </w:r>
      <w:r w:rsidRPr="005A3AED">
        <w:rPr>
          <w:rFonts w:cs="Arabic11 BT" w:hint="cs"/>
          <w:b/>
          <w:bCs/>
          <w:color w:val="C00000"/>
          <w:sz w:val="28"/>
          <w:szCs w:val="28"/>
          <w:rtl/>
        </w:rPr>
        <w:t>من أجل :</w:t>
      </w:r>
    </w:p>
    <w:p w:rsidR="00EA6100" w:rsidRPr="005A3AED" w:rsidRDefault="003B7FD6" w:rsidP="00EA6100">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تنظيم المنتزهات </w:t>
      </w:r>
    </w:p>
    <w:p w:rsidR="003B7FD6" w:rsidRPr="005A3AED" w:rsidRDefault="003B7FD6" w:rsidP="00EA6100">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زيادة الأماكن الترفيهية </w:t>
      </w:r>
    </w:p>
    <w:p w:rsidR="003B7FD6" w:rsidRPr="005A3AED" w:rsidRDefault="003B7FD6" w:rsidP="00EA6100">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لتقليل نسبة الضوضاء والتلوث</w:t>
      </w:r>
    </w:p>
    <w:p w:rsidR="003B7FD6" w:rsidRPr="005A3AED" w:rsidRDefault="003B7FD6" w:rsidP="00EA6100">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كل ما ذكر </w:t>
      </w:r>
    </w:p>
    <w:p w:rsidR="003B7FD6" w:rsidRPr="005A3AED" w:rsidRDefault="003B7FD6" w:rsidP="003B7FD6">
      <w:pPr>
        <w:pStyle w:val="a3"/>
        <w:ind w:left="1080"/>
        <w:rPr>
          <w:rFonts w:cs="Arabic11 BT" w:hint="cs"/>
          <w:b/>
          <w:bCs/>
          <w:color w:val="C00000"/>
          <w:sz w:val="28"/>
          <w:szCs w:val="28"/>
        </w:rPr>
      </w:pPr>
    </w:p>
    <w:p w:rsidR="00EA6100" w:rsidRPr="005A3AED" w:rsidRDefault="00EA6100" w:rsidP="00EA6100">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الخطة </w:t>
      </w:r>
      <w:r w:rsidRPr="005A3AED">
        <w:rPr>
          <w:rFonts w:cs="Arabic11 BT" w:hint="cs"/>
          <w:b/>
          <w:bCs/>
          <w:color w:val="C00000"/>
          <w:sz w:val="28"/>
          <w:szCs w:val="28"/>
          <w:rtl/>
        </w:rPr>
        <w:t xml:space="preserve">لتكوين المدينة </w:t>
      </w:r>
      <w:r w:rsidRPr="005A3AED">
        <w:rPr>
          <w:rFonts w:cs="Arabic11 BT"/>
          <w:b/>
          <w:bCs/>
          <w:color w:val="C00000"/>
          <w:sz w:val="28"/>
          <w:szCs w:val="28"/>
          <w:rtl/>
        </w:rPr>
        <w:t xml:space="preserve">يختلف باختلاف </w:t>
      </w:r>
      <w:r w:rsidRPr="005A3AED">
        <w:rPr>
          <w:rFonts w:cs="Arabic11 BT" w:hint="cs"/>
          <w:b/>
          <w:bCs/>
          <w:color w:val="C00000"/>
          <w:sz w:val="28"/>
          <w:szCs w:val="28"/>
          <w:rtl/>
        </w:rPr>
        <w:t xml:space="preserve">: </w:t>
      </w:r>
    </w:p>
    <w:p w:rsidR="00EA6100" w:rsidRPr="005A3AED" w:rsidRDefault="003B7FD6" w:rsidP="00EA6100">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lastRenderedPageBreak/>
        <w:t xml:space="preserve">الهدف منها </w:t>
      </w:r>
    </w:p>
    <w:p w:rsidR="003B7FD6" w:rsidRPr="005A3AED" w:rsidRDefault="003B7FD6" w:rsidP="00EA6100">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طبيعة المدينة </w:t>
      </w:r>
    </w:p>
    <w:p w:rsidR="003B7FD6" w:rsidRPr="005A3AED" w:rsidRDefault="003B7FD6" w:rsidP="00EA6100">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العوامل المختلفة للمدينة </w:t>
      </w:r>
    </w:p>
    <w:p w:rsidR="003B7FD6" w:rsidRPr="005A3AED" w:rsidRDefault="003B7FD6" w:rsidP="00EA6100">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كل ما ذكر </w:t>
      </w:r>
    </w:p>
    <w:p w:rsidR="003B7FD6" w:rsidRPr="005A3AED" w:rsidRDefault="003B7FD6" w:rsidP="003B7FD6">
      <w:pPr>
        <w:pStyle w:val="a3"/>
        <w:ind w:left="1080"/>
        <w:rPr>
          <w:rFonts w:cs="Arabic11 BT"/>
          <w:b/>
          <w:bCs/>
          <w:color w:val="C00000"/>
          <w:sz w:val="28"/>
          <w:szCs w:val="28"/>
        </w:rPr>
      </w:pPr>
    </w:p>
    <w:p w:rsidR="00EA6100" w:rsidRPr="005A3AED" w:rsidRDefault="00EA6100" w:rsidP="00EA6100">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من الشروط العامة التي ترتبط بتخطيط الأراضي لغرض السكن  </w:t>
      </w:r>
      <w:r w:rsidRPr="005A3AED">
        <w:rPr>
          <w:rFonts w:cs="Arabic11 BT" w:hint="cs"/>
          <w:b/>
          <w:bCs/>
          <w:color w:val="C00000"/>
          <w:sz w:val="28"/>
          <w:szCs w:val="28"/>
          <w:rtl/>
        </w:rPr>
        <w:t>:</w:t>
      </w:r>
    </w:p>
    <w:p w:rsidR="003B7FD6" w:rsidRPr="005A3AED" w:rsidRDefault="003B7FD6" w:rsidP="003B7FD6">
      <w:pPr>
        <w:pStyle w:val="a3"/>
        <w:numPr>
          <w:ilvl w:val="0"/>
          <w:numId w:val="2"/>
        </w:numPr>
        <w:rPr>
          <w:rFonts w:cs="Arabic11 BT" w:hint="cs"/>
          <w:b/>
          <w:bCs/>
          <w:color w:val="000000" w:themeColor="text1"/>
          <w:sz w:val="28"/>
          <w:szCs w:val="28"/>
          <w:u w:val="single"/>
        </w:rPr>
      </w:pPr>
      <w:r w:rsidRPr="005A3AED">
        <w:rPr>
          <w:rFonts w:cs="Arabic11 BT"/>
          <w:b/>
          <w:bCs/>
          <w:color w:val="000000" w:themeColor="text1"/>
          <w:sz w:val="28"/>
          <w:szCs w:val="28"/>
          <w:u w:val="single"/>
          <w:rtl/>
        </w:rPr>
        <w:t>فهم طبيعة الجماعة وتكوينها</w:t>
      </w:r>
    </w:p>
    <w:p w:rsidR="003B7FD6" w:rsidRPr="005A3AED" w:rsidRDefault="003B7FD6" w:rsidP="003B7FD6">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 xml:space="preserve">  الاهتمام ببعض المواصفات الفنية والهندسية والخدمية في المشروع السكني   </w:t>
      </w:r>
    </w:p>
    <w:p w:rsidR="00EA6100" w:rsidRPr="005A3AED" w:rsidRDefault="003B7FD6" w:rsidP="00EA6100">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وجود البيوت المتنقلة </w:t>
      </w:r>
    </w:p>
    <w:p w:rsidR="003B7FD6" w:rsidRPr="005A3AED" w:rsidRDefault="003B7FD6" w:rsidP="003B7FD6">
      <w:pPr>
        <w:pStyle w:val="a3"/>
        <w:numPr>
          <w:ilvl w:val="0"/>
          <w:numId w:val="2"/>
        </w:numPr>
        <w:rPr>
          <w:rFonts w:cs="Arabic11 BT"/>
          <w:b/>
          <w:bCs/>
          <w:color w:val="000000" w:themeColor="text1"/>
          <w:sz w:val="28"/>
          <w:szCs w:val="28"/>
          <w:u w:val="single"/>
        </w:rPr>
      </w:pPr>
      <w:r w:rsidRPr="005A3AED">
        <w:rPr>
          <w:rFonts w:cs="Arabic11 BT"/>
          <w:b/>
          <w:bCs/>
          <w:color w:val="000000" w:themeColor="text1"/>
          <w:sz w:val="28"/>
          <w:szCs w:val="28"/>
          <w:u w:val="single"/>
          <w:rtl/>
        </w:rPr>
        <w:t xml:space="preserve">ضرورة تنمية المناطق السياحية في الحي السكني   </w:t>
      </w:r>
    </w:p>
    <w:p w:rsidR="003B7FD6" w:rsidRPr="005A3AED" w:rsidRDefault="003B7FD6" w:rsidP="003B7FD6">
      <w:pPr>
        <w:pStyle w:val="a3"/>
        <w:numPr>
          <w:ilvl w:val="0"/>
          <w:numId w:val="2"/>
        </w:numPr>
        <w:rPr>
          <w:rFonts w:cs="Arabic11 BT"/>
          <w:b/>
          <w:bCs/>
          <w:color w:val="C00000"/>
          <w:sz w:val="28"/>
          <w:szCs w:val="28"/>
          <w:rtl/>
        </w:rPr>
      </w:pPr>
      <w:r w:rsidRPr="005A3AED">
        <w:rPr>
          <w:rFonts w:cs="Arabic11 BT"/>
          <w:b/>
          <w:bCs/>
          <w:color w:val="000000" w:themeColor="text1"/>
          <w:sz w:val="28"/>
          <w:szCs w:val="28"/>
          <w:u w:val="single"/>
          <w:rtl/>
        </w:rPr>
        <w:t xml:space="preserve"> ضرورة توزيع المدارس الابتدائية ورياض الأطفال على الأحياء السكنية</w:t>
      </w:r>
      <w:r w:rsidRPr="005A3AED">
        <w:rPr>
          <w:rFonts w:cs="Arabic11 BT"/>
          <w:b/>
          <w:bCs/>
          <w:color w:val="C00000"/>
          <w:sz w:val="28"/>
          <w:szCs w:val="28"/>
          <w:rtl/>
        </w:rPr>
        <w:t xml:space="preserve">   </w:t>
      </w:r>
    </w:p>
    <w:p w:rsidR="003B7FD6" w:rsidRPr="005A3AED" w:rsidRDefault="003B7FD6" w:rsidP="003B7FD6">
      <w:pPr>
        <w:pStyle w:val="a3"/>
        <w:ind w:left="1080"/>
        <w:rPr>
          <w:rFonts w:cs="Arabic11 BT" w:hint="cs"/>
          <w:b/>
          <w:bCs/>
          <w:color w:val="C00000"/>
          <w:sz w:val="28"/>
          <w:szCs w:val="28"/>
        </w:rPr>
      </w:pPr>
    </w:p>
    <w:p w:rsidR="00EA6100" w:rsidRPr="005A3AED" w:rsidRDefault="00EA6100" w:rsidP="00EA6100">
      <w:pPr>
        <w:rPr>
          <w:rFonts w:cs="Arabic11 BT" w:hint="cs"/>
          <w:b/>
          <w:bCs/>
          <w:sz w:val="28"/>
          <w:szCs w:val="28"/>
          <w:rtl/>
        </w:rPr>
      </w:pPr>
    </w:p>
    <w:p w:rsidR="00EA6100" w:rsidRPr="005A3AED" w:rsidRDefault="00EA6100" w:rsidP="00EA6100">
      <w:pPr>
        <w:rPr>
          <w:rFonts w:cs="Arabic11 BT" w:hint="cs"/>
          <w:b/>
          <w:bCs/>
          <w:sz w:val="28"/>
          <w:szCs w:val="28"/>
          <w:rtl/>
        </w:rPr>
      </w:pPr>
    </w:p>
    <w:p w:rsidR="00EA6100" w:rsidRPr="005A3AED" w:rsidRDefault="00EA6100" w:rsidP="00EA6100">
      <w:pPr>
        <w:rPr>
          <w:rFonts w:cs="Arabic11 BT" w:hint="cs"/>
          <w:b/>
          <w:bCs/>
          <w:sz w:val="28"/>
          <w:szCs w:val="28"/>
          <w:rtl/>
        </w:rPr>
      </w:pPr>
      <w:r w:rsidRPr="005A3AED">
        <w:rPr>
          <w:rFonts w:cs="Arabic11 BT" w:hint="cs"/>
          <w:b/>
          <w:bCs/>
          <w:sz w:val="28"/>
          <w:szCs w:val="28"/>
          <w:rtl/>
        </w:rPr>
        <w:t xml:space="preserve">محاضرة 12 </w:t>
      </w:r>
    </w:p>
    <w:p w:rsidR="00EA6100" w:rsidRPr="005A3AED" w:rsidRDefault="00EA6100" w:rsidP="00EA6100">
      <w:pPr>
        <w:rPr>
          <w:rFonts w:cs="Arabic11 BT"/>
          <w:b/>
          <w:bCs/>
          <w:sz w:val="28"/>
          <w:szCs w:val="28"/>
        </w:rPr>
      </w:pPr>
    </w:p>
    <w:p w:rsidR="003B7FD6" w:rsidRPr="005A3AED" w:rsidRDefault="003B7FD6" w:rsidP="003B7FD6">
      <w:pPr>
        <w:pStyle w:val="a3"/>
        <w:numPr>
          <w:ilvl w:val="0"/>
          <w:numId w:val="1"/>
        </w:numPr>
        <w:rPr>
          <w:rFonts w:cs="Arabic11 BT" w:hint="cs"/>
          <w:b/>
          <w:bCs/>
          <w:color w:val="C00000"/>
          <w:sz w:val="28"/>
          <w:szCs w:val="28"/>
        </w:rPr>
      </w:pPr>
      <w:r w:rsidRPr="005A3AED">
        <w:rPr>
          <w:rFonts w:cs="Arabic11 BT"/>
          <w:b/>
          <w:bCs/>
          <w:color w:val="C00000"/>
          <w:sz w:val="28"/>
          <w:szCs w:val="28"/>
          <w:rtl/>
        </w:rPr>
        <w:t>ترك</w:t>
      </w:r>
      <w:r w:rsidRPr="005A3AED">
        <w:rPr>
          <w:rFonts w:cs="Arabic11 BT" w:hint="cs"/>
          <w:b/>
          <w:bCs/>
          <w:color w:val="C00000"/>
          <w:sz w:val="28"/>
          <w:szCs w:val="28"/>
          <w:rtl/>
        </w:rPr>
        <w:t>ز</w:t>
      </w:r>
      <w:r w:rsidRPr="005A3AED">
        <w:rPr>
          <w:rFonts w:cs="Arabic11 BT"/>
          <w:b/>
          <w:bCs/>
          <w:color w:val="C00000"/>
          <w:sz w:val="28"/>
          <w:szCs w:val="28"/>
          <w:rtl/>
        </w:rPr>
        <w:t xml:space="preserve"> النظرية</w:t>
      </w:r>
      <w:r w:rsidRPr="005A3AED">
        <w:rPr>
          <w:rFonts w:cs="Arabic11 BT" w:hint="cs"/>
          <w:b/>
          <w:bCs/>
          <w:color w:val="C00000"/>
          <w:sz w:val="28"/>
          <w:szCs w:val="28"/>
          <w:rtl/>
        </w:rPr>
        <w:t xml:space="preserve"> ........</w:t>
      </w:r>
      <w:r w:rsidRPr="005A3AED">
        <w:rPr>
          <w:rFonts w:cs="Arabic11 BT"/>
          <w:b/>
          <w:bCs/>
          <w:color w:val="C00000"/>
          <w:sz w:val="28"/>
          <w:szCs w:val="28"/>
          <w:rtl/>
        </w:rPr>
        <w:t xml:space="preserve"> على الحجم الأمثل للسكان في أي مدينة</w:t>
      </w:r>
      <w:r w:rsidRPr="005A3AED">
        <w:rPr>
          <w:rFonts w:cs="Arabic11 BT" w:hint="cs"/>
          <w:b/>
          <w:bCs/>
          <w:color w:val="C00000"/>
          <w:sz w:val="28"/>
          <w:szCs w:val="28"/>
          <w:rtl/>
        </w:rPr>
        <w:t xml:space="preserve"> :</w:t>
      </w:r>
    </w:p>
    <w:p w:rsidR="003B7FD6" w:rsidRPr="005A3AED" w:rsidRDefault="003B7FD6" w:rsidP="003B7FD6">
      <w:pPr>
        <w:pStyle w:val="a3"/>
        <w:numPr>
          <w:ilvl w:val="0"/>
          <w:numId w:val="2"/>
        </w:numPr>
        <w:rPr>
          <w:rFonts w:cs="Arabic11 BT" w:hint="cs"/>
          <w:b/>
          <w:bCs/>
          <w:sz w:val="28"/>
          <w:szCs w:val="28"/>
        </w:rPr>
      </w:pPr>
      <w:r w:rsidRPr="005A3AED">
        <w:rPr>
          <w:rFonts w:cs="Arabic11 BT" w:hint="cs"/>
          <w:b/>
          <w:bCs/>
          <w:sz w:val="28"/>
          <w:szCs w:val="28"/>
          <w:rtl/>
        </w:rPr>
        <w:t xml:space="preserve">المثالية </w:t>
      </w:r>
    </w:p>
    <w:p w:rsidR="003B7FD6" w:rsidRPr="005A3AED" w:rsidRDefault="003B7FD6" w:rsidP="003B7FD6">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السكانية </w:t>
      </w:r>
    </w:p>
    <w:p w:rsidR="003B7FD6" w:rsidRPr="005A3AED" w:rsidRDefault="003B7FD6" w:rsidP="003B7FD6">
      <w:pPr>
        <w:pStyle w:val="a3"/>
        <w:numPr>
          <w:ilvl w:val="0"/>
          <w:numId w:val="2"/>
        </w:numPr>
        <w:rPr>
          <w:rFonts w:cs="Arabic11 BT" w:hint="cs"/>
          <w:b/>
          <w:bCs/>
          <w:sz w:val="28"/>
          <w:szCs w:val="28"/>
        </w:rPr>
      </w:pPr>
      <w:r w:rsidRPr="005A3AED">
        <w:rPr>
          <w:rFonts w:cs="Arabic11 BT" w:hint="cs"/>
          <w:b/>
          <w:bCs/>
          <w:sz w:val="28"/>
          <w:szCs w:val="28"/>
          <w:rtl/>
        </w:rPr>
        <w:t xml:space="preserve">الاقتصادية </w:t>
      </w:r>
    </w:p>
    <w:p w:rsidR="003B7FD6" w:rsidRPr="005A3AED" w:rsidRDefault="003B7FD6" w:rsidP="003B7FD6">
      <w:pPr>
        <w:pStyle w:val="a3"/>
        <w:numPr>
          <w:ilvl w:val="0"/>
          <w:numId w:val="2"/>
        </w:numPr>
        <w:rPr>
          <w:rFonts w:cs="Arabic11 BT" w:hint="cs"/>
          <w:b/>
          <w:bCs/>
          <w:sz w:val="28"/>
          <w:szCs w:val="28"/>
        </w:rPr>
      </w:pPr>
      <w:r w:rsidRPr="005A3AED">
        <w:rPr>
          <w:rFonts w:cs="Arabic11 BT" w:hint="cs"/>
          <w:b/>
          <w:bCs/>
          <w:sz w:val="28"/>
          <w:szCs w:val="28"/>
          <w:rtl/>
        </w:rPr>
        <w:t xml:space="preserve">الجغرافية </w:t>
      </w:r>
    </w:p>
    <w:p w:rsidR="003B7FD6" w:rsidRPr="005A3AED" w:rsidRDefault="003B7FD6" w:rsidP="003B7FD6">
      <w:pPr>
        <w:pStyle w:val="a3"/>
        <w:ind w:left="1080"/>
        <w:rPr>
          <w:rFonts w:cs="Arabic11 BT" w:hint="cs"/>
          <w:b/>
          <w:bCs/>
          <w:color w:val="C00000"/>
          <w:sz w:val="28"/>
          <w:szCs w:val="28"/>
        </w:rPr>
      </w:pPr>
    </w:p>
    <w:p w:rsidR="003B7FD6" w:rsidRPr="005A3AED" w:rsidRDefault="003B7FD6" w:rsidP="003B7FD6">
      <w:pPr>
        <w:pStyle w:val="a3"/>
        <w:numPr>
          <w:ilvl w:val="0"/>
          <w:numId w:val="1"/>
        </w:numPr>
        <w:rPr>
          <w:rFonts w:cs="Arabic11 BT" w:hint="cs"/>
          <w:b/>
          <w:bCs/>
          <w:color w:val="C00000"/>
          <w:sz w:val="28"/>
          <w:szCs w:val="28"/>
        </w:rPr>
      </w:pPr>
      <w:r w:rsidRPr="005A3AED">
        <w:rPr>
          <w:rFonts w:cs="Arabic11 BT"/>
          <w:b/>
          <w:bCs/>
          <w:color w:val="C00000"/>
          <w:sz w:val="28"/>
          <w:szCs w:val="28"/>
          <w:rtl/>
        </w:rPr>
        <w:lastRenderedPageBreak/>
        <w:t>تتلخص النظرية</w:t>
      </w:r>
      <w:r w:rsidRPr="005A3AED">
        <w:rPr>
          <w:rFonts w:cs="Arabic11 BT" w:hint="cs"/>
          <w:b/>
          <w:bCs/>
          <w:color w:val="C00000"/>
          <w:sz w:val="28"/>
          <w:szCs w:val="28"/>
          <w:rtl/>
        </w:rPr>
        <w:t>.........</w:t>
      </w:r>
      <w:r w:rsidRPr="005A3AED">
        <w:rPr>
          <w:rFonts w:cs="Arabic11 BT"/>
          <w:b/>
          <w:bCs/>
          <w:color w:val="C00000"/>
          <w:sz w:val="28"/>
          <w:szCs w:val="28"/>
          <w:rtl/>
        </w:rPr>
        <w:t xml:space="preserve"> في أن كل دولة من دول العالم أو أي مدينة من المدن المختلفة لابد لها من عدد مناسب من السكان يناسب حجمها وإمكانياتها الاقتصادية لكي تستثمره بطريقة مثالية</w:t>
      </w:r>
      <w:r w:rsidRPr="005A3AED">
        <w:rPr>
          <w:rFonts w:cs="Arabic11 BT" w:hint="cs"/>
          <w:b/>
          <w:bCs/>
          <w:color w:val="C00000"/>
          <w:sz w:val="28"/>
          <w:szCs w:val="28"/>
          <w:rtl/>
        </w:rPr>
        <w:t xml:space="preserve"> :</w:t>
      </w:r>
    </w:p>
    <w:p w:rsidR="003B7FD6" w:rsidRPr="005A3AED" w:rsidRDefault="003B7FD6" w:rsidP="003B7FD6">
      <w:pPr>
        <w:pStyle w:val="a3"/>
        <w:numPr>
          <w:ilvl w:val="0"/>
          <w:numId w:val="2"/>
        </w:numPr>
        <w:rPr>
          <w:rFonts w:cs="Arabic11 BT" w:hint="cs"/>
          <w:b/>
          <w:bCs/>
          <w:sz w:val="28"/>
          <w:szCs w:val="28"/>
        </w:rPr>
      </w:pPr>
      <w:r w:rsidRPr="005A3AED">
        <w:rPr>
          <w:rFonts w:cs="Arabic11 BT" w:hint="cs"/>
          <w:b/>
          <w:bCs/>
          <w:sz w:val="28"/>
          <w:szCs w:val="28"/>
          <w:rtl/>
        </w:rPr>
        <w:t xml:space="preserve">المثالية </w:t>
      </w:r>
    </w:p>
    <w:p w:rsidR="003B7FD6" w:rsidRPr="005A3AED" w:rsidRDefault="003B7FD6" w:rsidP="003B7FD6">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السكانية </w:t>
      </w:r>
    </w:p>
    <w:p w:rsidR="003B7FD6" w:rsidRPr="005A3AED" w:rsidRDefault="003B7FD6" w:rsidP="003B7FD6">
      <w:pPr>
        <w:pStyle w:val="a3"/>
        <w:numPr>
          <w:ilvl w:val="0"/>
          <w:numId w:val="2"/>
        </w:numPr>
        <w:rPr>
          <w:rFonts w:cs="Arabic11 BT" w:hint="cs"/>
          <w:b/>
          <w:bCs/>
          <w:sz w:val="28"/>
          <w:szCs w:val="28"/>
        </w:rPr>
      </w:pPr>
      <w:r w:rsidRPr="005A3AED">
        <w:rPr>
          <w:rFonts w:cs="Arabic11 BT" w:hint="cs"/>
          <w:b/>
          <w:bCs/>
          <w:sz w:val="28"/>
          <w:szCs w:val="28"/>
          <w:rtl/>
        </w:rPr>
        <w:t xml:space="preserve">الاقتصادية </w:t>
      </w:r>
    </w:p>
    <w:p w:rsidR="003B7FD6" w:rsidRPr="005A3AED" w:rsidRDefault="003B7FD6" w:rsidP="003B7FD6">
      <w:pPr>
        <w:pStyle w:val="a3"/>
        <w:numPr>
          <w:ilvl w:val="0"/>
          <w:numId w:val="2"/>
        </w:numPr>
        <w:rPr>
          <w:rFonts w:cs="Arabic11 BT" w:hint="cs"/>
          <w:b/>
          <w:bCs/>
          <w:sz w:val="28"/>
          <w:szCs w:val="28"/>
        </w:rPr>
      </w:pPr>
      <w:r w:rsidRPr="005A3AED">
        <w:rPr>
          <w:rFonts w:cs="Arabic11 BT" w:hint="cs"/>
          <w:b/>
          <w:bCs/>
          <w:sz w:val="28"/>
          <w:szCs w:val="28"/>
          <w:rtl/>
        </w:rPr>
        <w:t xml:space="preserve">الجغرافية </w:t>
      </w:r>
    </w:p>
    <w:p w:rsidR="003B7FD6" w:rsidRPr="005A3AED" w:rsidRDefault="003B7FD6" w:rsidP="003B7FD6">
      <w:pPr>
        <w:pStyle w:val="a3"/>
        <w:ind w:left="1080"/>
        <w:rPr>
          <w:rFonts w:cs="Arabic11 BT" w:hint="cs"/>
          <w:b/>
          <w:bCs/>
          <w:color w:val="C00000"/>
          <w:sz w:val="28"/>
          <w:szCs w:val="28"/>
        </w:rPr>
      </w:pPr>
    </w:p>
    <w:p w:rsidR="003B7FD6" w:rsidRPr="005A3AED" w:rsidRDefault="003B7FD6" w:rsidP="003B7FD6">
      <w:pPr>
        <w:pStyle w:val="a3"/>
        <w:numPr>
          <w:ilvl w:val="0"/>
          <w:numId w:val="1"/>
        </w:numPr>
        <w:rPr>
          <w:rFonts w:cs="Arabic11 BT" w:hint="cs"/>
          <w:b/>
          <w:bCs/>
          <w:color w:val="C00000"/>
          <w:sz w:val="28"/>
          <w:szCs w:val="28"/>
        </w:rPr>
      </w:pPr>
      <w:r w:rsidRPr="005A3AED">
        <w:rPr>
          <w:rFonts w:cs="Arabic11 BT" w:hint="cs"/>
          <w:b/>
          <w:bCs/>
          <w:color w:val="C00000"/>
          <w:sz w:val="28"/>
          <w:szCs w:val="28"/>
          <w:rtl/>
        </w:rPr>
        <w:t>ترى النظرية السكانية أن</w:t>
      </w:r>
      <w:r w:rsidRPr="005A3AED">
        <w:rPr>
          <w:rFonts w:cs="Arabic11 BT"/>
          <w:b/>
          <w:bCs/>
          <w:color w:val="C00000"/>
          <w:sz w:val="28"/>
          <w:szCs w:val="28"/>
          <w:rtl/>
        </w:rPr>
        <w:t xml:space="preserve"> نقص عدد السكان عن الحد المفترض، بشكل كبير، أو زاد عنه زيادة مفرطة، مع افتراض بقاء الموارد الاقتصادية ثابتة، يعيش السكان في حالة </w:t>
      </w:r>
      <w:r w:rsidRPr="005A3AED">
        <w:rPr>
          <w:rFonts w:cs="Arabic11 BT" w:hint="cs"/>
          <w:b/>
          <w:bCs/>
          <w:color w:val="C00000"/>
          <w:sz w:val="28"/>
          <w:szCs w:val="28"/>
          <w:rtl/>
        </w:rPr>
        <w:t>:</w:t>
      </w:r>
    </w:p>
    <w:p w:rsidR="003B7FD6" w:rsidRPr="005A3AED" w:rsidRDefault="003B7FD6" w:rsidP="003B7FD6">
      <w:pPr>
        <w:pStyle w:val="a3"/>
        <w:numPr>
          <w:ilvl w:val="0"/>
          <w:numId w:val="2"/>
        </w:numPr>
        <w:rPr>
          <w:rFonts w:cs="Arabic11 BT" w:hint="cs"/>
          <w:b/>
          <w:bCs/>
          <w:sz w:val="28"/>
          <w:szCs w:val="28"/>
        </w:rPr>
      </w:pPr>
      <w:r w:rsidRPr="005A3AED">
        <w:rPr>
          <w:rFonts w:cs="Arabic11 BT" w:hint="cs"/>
          <w:b/>
          <w:bCs/>
          <w:sz w:val="28"/>
          <w:szCs w:val="28"/>
          <w:rtl/>
        </w:rPr>
        <w:t xml:space="preserve">متوسطة </w:t>
      </w:r>
    </w:p>
    <w:p w:rsidR="003B7FD6" w:rsidRPr="005A3AED" w:rsidRDefault="003B7FD6" w:rsidP="003B7FD6">
      <w:pPr>
        <w:pStyle w:val="a3"/>
        <w:numPr>
          <w:ilvl w:val="0"/>
          <w:numId w:val="2"/>
        </w:numPr>
        <w:rPr>
          <w:rFonts w:cs="Arabic11 BT" w:hint="cs"/>
          <w:b/>
          <w:bCs/>
          <w:sz w:val="28"/>
          <w:szCs w:val="28"/>
        </w:rPr>
      </w:pPr>
      <w:r w:rsidRPr="005A3AED">
        <w:rPr>
          <w:rFonts w:cs="Arabic11 BT" w:hint="cs"/>
          <w:b/>
          <w:bCs/>
          <w:sz w:val="28"/>
          <w:szCs w:val="28"/>
          <w:rtl/>
        </w:rPr>
        <w:t xml:space="preserve">غير مستقرة </w:t>
      </w:r>
    </w:p>
    <w:p w:rsidR="00EA6100" w:rsidRPr="005A3AED" w:rsidRDefault="003B7FD6" w:rsidP="003B7FD6">
      <w:pPr>
        <w:pStyle w:val="a3"/>
        <w:numPr>
          <w:ilvl w:val="0"/>
          <w:numId w:val="2"/>
        </w:numPr>
        <w:rPr>
          <w:rFonts w:cs="Arabic11 BT" w:hint="cs"/>
          <w:b/>
          <w:bCs/>
          <w:sz w:val="28"/>
          <w:szCs w:val="28"/>
          <w:u w:val="single"/>
        </w:rPr>
      </w:pPr>
      <w:r w:rsidRPr="005A3AED">
        <w:rPr>
          <w:rFonts w:cs="Arabic11 BT"/>
          <w:b/>
          <w:bCs/>
          <w:sz w:val="28"/>
          <w:szCs w:val="28"/>
          <w:u w:val="single"/>
          <w:rtl/>
        </w:rPr>
        <w:t>سيئة وحياة غير مستقرة</w:t>
      </w:r>
      <w:r w:rsidR="00EA6100" w:rsidRPr="005A3AED">
        <w:rPr>
          <w:rFonts w:cs="Arabic11 BT" w:hint="cs"/>
          <w:b/>
          <w:bCs/>
          <w:sz w:val="28"/>
          <w:szCs w:val="28"/>
          <w:u w:val="single"/>
          <w:rtl/>
        </w:rPr>
        <w:t xml:space="preserve"> </w:t>
      </w:r>
    </w:p>
    <w:p w:rsidR="003B7FD6" w:rsidRPr="005A3AED" w:rsidRDefault="003B7FD6" w:rsidP="003B7FD6">
      <w:pPr>
        <w:pStyle w:val="a3"/>
        <w:numPr>
          <w:ilvl w:val="0"/>
          <w:numId w:val="2"/>
        </w:numPr>
        <w:rPr>
          <w:rFonts w:cs="Arabic11 BT" w:hint="cs"/>
          <w:b/>
          <w:bCs/>
          <w:sz w:val="28"/>
          <w:szCs w:val="28"/>
        </w:rPr>
      </w:pPr>
      <w:r w:rsidRPr="005A3AED">
        <w:rPr>
          <w:rFonts w:cs="Arabic11 BT" w:hint="cs"/>
          <w:b/>
          <w:bCs/>
          <w:sz w:val="28"/>
          <w:szCs w:val="28"/>
          <w:rtl/>
        </w:rPr>
        <w:t xml:space="preserve">مرفهة </w:t>
      </w:r>
    </w:p>
    <w:p w:rsidR="003B7FD6" w:rsidRPr="005A3AED" w:rsidRDefault="003B7FD6" w:rsidP="003B7FD6">
      <w:pPr>
        <w:pStyle w:val="a3"/>
        <w:ind w:left="1080"/>
        <w:rPr>
          <w:rFonts w:cs="Arabic11 BT" w:hint="cs"/>
          <w:b/>
          <w:bCs/>
          <w:sz w:val="28"/>
          <w:szCs w:val="28"/>
        </w:rPr>
      </w:pPr>
    </w:p>
    <w:p w:rsidR="00F969C6" w:rsidRPr="005A3AED" w:rsidRDefault="003B7FD6" w:rsidP="003B7FD6">
      <w:pPr>
        <w:pStyle w:val="a3"/>
        <w:numPr>
          <w:ilvl w:val="0"/>
          <w:numId w:val="1"/>
        </w:numPr>
        <w:rPr>
          <w:rFonts w:cs="Arabic11 BT" w:hint="cs"/>
          <w:b/>
          <w:bCs/>
          <w:color w:val="C00000"/>
          <w:sz w:val="28"/>
          <w:szCs w:val="28"/>
        </w:rPr>
      </w:pPr>
      <w:r w:rsidRPr="005A3AED">
        <w:rPr>
          <w:rFonts w:cs="Arabic11 BT"/>
          <w:b/>
          <w:bCs/>
          <w:color w:val="C00000"/>
          <w:sz w:val="28"/>
          <w:szCs w:val="28"/>
          <w:rtl/>
        </w:rPr>
        <w:t>تسمى النظرية ..........نظرية تقسيم العمل</w:t>
      </w:r>
      <w:r w:rsidRPr="005A3AED">
        <w:rPr>
          <w:rFonts w:cs="Arabic11 BT" w:hint="cs"/>
          <w:b/>
          <w:bCs/>
          <w:color w:val="C00000"/>
          <w:sz w:val="28"/>
          <w:szCs w:val="28"/>
          <w:rtl/>
        </w:rPr>
        <w:t xml:space="preserve"> :</w:t>
      </w:r>
    </w:p>
    <w:p w:rsidR="003B7FD6" w:rsidRPr="005A3AED" w:rsidRDefault="003B7FD6" w:rsidP="003B7FD6">
      <w:pPr>
        <w:pStyle w:val="a3"/>
        <w:numPr>
          <w:ilvl w:val="0"/>
          <w:numId w:val="2"/>
        </w:numPr>
        <w:rPr>
          <w:rFonts w:cs="Arabic11 BT" w:hint="cs"/>
          <w:b/>
          <w:bCs/>
          <w:sz w:val="28"/>
          <w:szCs w:val="28"/>
        </w:rPr>
      </w:pPr>
      <w:r w:rsidRPr="005A3AED">
        <w:rPr>
          <w:rFonts w:cs="Arabic11 BT" w:hint="cs"/>
          <w:b/>
          <w:bCs/>
          <w:sz w:val="28"/>
          <w:szCs w:val="28"/>
          <w:rtl/>
        </w:rPr>
        <w:t xml:space="preserve">المثالية </w:t>
      </w:r>
    </w:p>
    <w:p w:rsidR="003B7FD6" w:rsidRPr="005A3AED" w:rsidRDefault="003B7FD6" w:rsidP="003B7FD6">
      <w:pPr>
        <w:pStyle w:val="a3"/>
        <w:numPr>
          <w:ilvl w:val="0"/>
          <w:numId w:val="2"/>
        </w:numPr>
        <w:rPr>
          <w:rFonts w:cs="Arabic11 BT" w:hint="cs"/>
          <w:b/>
          <w:bCs/>
          <w:sz w:val="28"/>
          <w:szCs w:val="28"/>
        </w:rPr>
      </w:pPr>
      <w:r w:rsidRPr="005A3AED">
        <w:rPr>
          <w:rFonts w:cs="Arabic11 BT" w:hint="cs"/>
          <w:b/>
          <w:bCs/>
          <w:sz w:val="28"/>
          <w:szCs w:val="28"/>
          <w:rtl/>
        </w:rPr>
        <w:t xml:space="preserve">السكانية </w:t>
      </w:r>
    </w:p>
    <w:p w:rsidR="003B7FD6" w:rsidRPr="005A3AED" w:rsidRDefault="003B7FD6" w:rsidP="003B7FD6">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الاقتصادية </w:t>
      </w:r>
    </w:p>
    <w:p w:rsidR="003B7FD6" w:rsidRPr="005A3AED" w:rsidRDefault="003B7FD6" w:rsidP="003B7FD6">
      <w:pPr>
        <w:pStyle w:val="a3"/>
        <w:numPr>
          <w:ilvl w:val="0"/>
          <w:numId w:val="2"/>
        </w:numPr>
        <w:rPr>
          <w:rFonts w:cs="Arabic11 BT" w:hint="cs"/>
          <w:b/>
          <w:bCs/>
          <w:sz w:val="28"/>
          <w:szCs w:val="28"/>
        </w:rPr>
      </w:pPr>
      <w:r w:rsidRPr="005A3AED">
        <w:rPr>
          <w:rFonts w:cs="Arabic11 BT" w:hint="cs"/>
          <w:b/>
          <w:bCs/>
          <w:sz w:val="28"/>
          <w:szCs w:val="28"/>
          <w:rtl/>
        </w:rPr>
        <w:t xml:space="preserve">الجغرافية </w:t>
      </w:r>
    </w:p>
    <w:p w:rsidR="003B7FD6" w:rsidRPr="005A3AED" w:rsidRDefault="003B7FD6" w:rsidP="003B7FD6">
      <w:pPr>
        <w:pStyle w:val="a3"/>
        <w:ind w:left="1080"/>
        <w:rPr>
          <w:rFonts w:cs="Arabic11 BT" w:hint="cs"/>
          <w:b/>
          <w:bCs/>
          <w:color w:val="C00000"/>
          <w:sz w:val="28"/>
          <w:szCs w:val="28"/>
        </w:rPr>
      </w:pPr>
    </w:p>
    <w:p w:rsidR="003B7FD6" w:rsidRPr="005A3AED" w:rsidRDefault="003B7FD6" w:rsidP="003B7FD6">
      <w:pPr>
        <w:pStyle w:val="a3"/>
        <w:numPr>
          <w:ilvl w:val="0"/>
          <w:numId w:val="1"/>
        </w:numPr>
        <w:rPr>
          <w:rFonts w:cs="Arabic11 BT" w:hint="cs"/>
          <w:b/>
          <w:bCs/>
          <w:color w:val="C00000"/>
          <w:sz w:val="28"/>
          <w:szCs w:val="28"/>
        </w:rPr>
      </w:pPr>
      <w:r w:rsidRPr="005A3AED">
        <w:rPr>
          <w:rFonts w:cs="Arabic11 BT" w:hint="cs"/>
          <w:b/>
          <w:bCs/>
          <w:color w:val="C00000"/>
          <w:sz w:val="28"/>
          <w:szCs w:val="28"/>
          <w:rtl/>
        </w:rPr>
        <w:t xml:space="preserve">ملخص النظرية ........ </w:t>
      </w:r>
      <w:r w:rsidRPr="005A3AED">
        <w:rPr>
          <w:rFonts w:cs="Arabic11 BT"/>
          <w:b/>
          <w:bCs/>
          <w:color w:val="C00000"/>
          <w:sz w:val="28"/>
          <w:szCs w:val="28"/>
          <w:rtl/>
        </w:rPr>
        <w:t>افتراض أن الإنسان كائن عقلاني ويعمل دائما لتحقيق غايات اقتصادية، تتمثل في تحقيق أقصى عائد أو ربح مادي</w:t>
      </w:r>
      <w:r w:rsidRPr="005A3AED">
        <w:rPr>
          <w:rFonts w:cs="Arabic11 BT" w:hint="cs"/>
          <w:b/>
          <w:bCs/>
          <w:color w:val="C00000"/>
          <w:sz w:val="28"/>
          <w:szCs w:val="28"/>
          <w:rtl/>
        </w:rPr>
        <w:t xml:space="preserve"> :</w:t>
      </w:r>
    </w:p>
    <w:p w:rsidR="003B7FD6" w:rsidRPr="005A3AED" w:rsidRDefault="003B7FD6" w:rsidP="003B7FD6">
      <w:pPr>
        <w:pStyle w:val="a3"/>
        <w:numPr>
          <w:ilvl w:val="0"/>
          <w:numId w:val="2"/>
        </w:numPr>
        <w:rPr>
          <w:rFonts w:cs="Arabic11 BT" w:hint="cs"/>
          <w:b/>
          <w:bCs/>
          <w:sz w:val="28"/>
          <w:szCs w:val="28"/>
        </w:rPr>
      </w:pPr>
      <w:r w:rsidRPr="005A3AED">
        <w:rPr>
          <w:rFonts w:cs="Arabic11 BT" w:hint="cs"/>
          <w:b/>
          <w:bCs/>
          <w:sz w:val="28"/>
          <w:szCs w:val="28"/>
          <w:rtl/>
        </w:rPr>
        <w:t xml:space="preserve">المثالية </w:t>
      </w:r>
    </w:p>
    <w:p w:rsidR="003B7FD6" w:rsidRPr="005A3AED" w:rsidRDefault="003B7FD6" w:rsidP="003B7FD6">
      <w:pPr>
        <w:pStyle w:val="a3"/>
        <w:numPr>
          <w:ilvl w:val="0"/>
          <w:numId w:val="2"/>
        </w:numPr>
        <w:rPr>
          <w:rFonts w:cs="Arabic11 BT" w:hint="cs"/>
          <w:b/>
          <w:bCs/>
          <w:sz w:val="28"/>
          <w:szCs w:val="28"/>
        </w:rPr>
      </w:pPr>
      <w:r w:rsidRPr="005A3AED">
        <w:rPr>
          <w:rFonts w:cs="Arabic11 BT" w:hint="cs"/>
          <w:b/>
          <w:bCs/>
          <w:sz w:val="28"/>
          <w:szCs w:val="28"/>
          <w:rtl/>
        </w:rPr>
        <w:t xml:space="preserve">السكانية </w:t>
      </w:r>
    </w:p>
    <w:p w:rsidR="003B7FD6" w:rsidRPr="005A3AED" w:rsidRDefault="003B7FD6" w:rsidP="003B7FD6">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الاقتصادية </w:t>
      </w:r>
    </w:p>
    <w:p w:rsidR="003B7FD6" w:rsidRPr="005A3AED" w:rsidRDefault="003B7FD6" w:rsidP="003B7FD6">
      <w:pPr>
        <w:pStyle w:val="a3"/>
        <w:numPr>
          <w:ilvl w:val="0"/>
          <w:numId w:val="2"/>
        </w:numPr>
        <w:rPr>
          <w:rFonts w:cs="Arabic11 BT" w:hint="cs"/>
          <w:b/>
          <w:bCs/>
          <w:sz w:val="28"/>
          <w:szCs w:val="28"/>
        </w:rPr>
      </w:pPr>
      <w:r w:rsidRPr="005A3AED">
        <w:rPr>
          <w:rFonts w:cs="Arabic11 BT" w:hint="cs"/>
          <w:b/>
          <w:bCs/>
          <w:sz w:val="28"/>
          <w:szCs w:val="28"/>
          <w:rtl/>
        </w:rPr>
        <w:lastRenderedPageBreak/>
        <w:t xml:space="preserve">الجغرافية </w:t>
      </w:r>
    </w:p>
    <w:p w:rsidR="003B7FD6" w:rsidRPr="005A3AED" w:rsidRDefault="003B7FD6" w:rsidP="003B7FD6">
      <w:pPr>
        <w:pStyle w:val="a3"/>
        <w:ind w:left="1080"/>
        <w:rPr>
          <w:rFonts w:cs="Arabic11 BT" w:hint="cs"/>
          <w:b/>
          <w:bCs/>
          <w:color w:val="C00000"/>
          <w:sz w:val="28"/>
          <w:szCs w:val="28"/>
        </w:rPr>
      </w:pPr>
    </w:p>
    <w:p w:rsidR="003B7FD6" w:rsidRPr="005A3AED" w:rsidRDefault="003B7FD6" w:rsidP="003B7FD6">
      <w:pPr>
        <w:pStyle w:val="a3"/>
        <w:numPr>
          <w:ilvl w:val="0"/>
          <w:numId w:val="1"/>
        </w:numPr>
        <w:rPr>
          <w:rFonts w:cs="Arabic11 BT" w:hint="cs"/>
          <w:b/>
          <w:bCs/>
          <w:color w:val="C00000"/>
          <w:sz w:val="28"/>
          <w:szCs w:val="28"/>
        </w:rPr>
      </w:pPr>
      <w:r w:rsidRPr="005A3AED">
        <w:rPr>
          <w:rFonts w:cs="Arabic11 BT" w:hint="cs"/>
          <w:b/>
          <w:bCs/>
          <w:color w:val="C00000"/>
          <w:sz w:val="28"/>
          <w:szCs w:val="28"/>
          <w:rtl/>
        </w:rPr>
        <w:t xml:space="preserve">يرى أصحاب النظرية ......... </w:t>
      </w:r>
      <w:r w:rsidRPr="005A3AED">
        <w:rPr>
          <w:rFonts w:cs="Arabic11 BT"/>
          <w:b/>
          <w:bCs/>
          <w:color w:val="C00000"/>
          <w:sz w:val="28"/>
          <w:szCs w:val="28"/>
          <w:rtl/>
        </w:rPr>
        <w:t>أنه على الإنسان أن يخطط لمدينة المستقبل طبقا لبدائل اقتصادية استثمارية مختلفة ثم يختار من بينها البديل الأمثل الذي يحقق له أكبر رفاهية اقتصادية ممكنة</w:t>
      </w:r>
      <w:r w:rsidRPr="005A3AED">
        <w:rPr>
          <w:rFonts w:cs="Arabic11 BT" w:hint="cs"/>
          <w:b/>
          <w:bCs/>
          <w:color w:val="C00000"/>
          <w:sz w:val="28"/>
          <w:szCs w:val="28"/>
          <w:rtl/>
        </w:rPr>
        <w:t xml:space="preserve"> :</w:t>
      </w:r>
    </w:p>
    <w:p w:rsidR="0025005E" w:rsidRPr="005A3AED" w:rsidRDefault="0025005E" w:rsidP="0025005E">
      <w:pPr>
        <w:pStyle w:val="a3"/>
        <w:numPr>
          <w:ilvl w:val="0"/>
          <w:numId w:val="2"/>
        </w:numPr>
        <w:rPr>
          <w:rFonts w:cs="Arabic11 BT" w:hint="cs"/>
          <w:b/>
          <w:bCs/>
          <w:sz w:val="28"/>
          <w:szCs w:val="28"/>
        </w:rPr>
      </w:pPr>
      <w:r w:rsidRPr="005A3AED">
        <w:rPr>
          <w:rFonts w:cs="Arabic11 BT" w:hint="cs"/>
          <w:b/>
          <w:bCs/>
          <w:sz w:val="28"/>
          <w:szCs w:val="28"/>
          <w:rtl/>
        </w:rPr>
        <w:t xml:space="preserve">المثالية </w:t>
      </w:r>
    </w:p>
    <w:p w:rsidR="0025005E" w:rsidRPr="005A3AED" w:rsidRDefault="0025005E" w:rsidP="0025005E">
      <w:pPr>
        <w:pStyle w:val="a3"/>
        <w:numPr>
          <w:ilvl w:val="0"/>
          <w:numId w:val="2"/>
        </w:numPr>
        <w:rPr>
          <w:rFonts w:cs="Arabic11 BT" w:hint="cs"/>
          <w:b/>
          <w:bCs/>
          <w:sz w:val="28"/>
          <w:szCs w:val="28"/>
        </w:rPr>
      </w:pPr>
      <w:r w:rsidRPr="005A3AED">
        <w:rPr>
          <w:rFonts w:cs="Arabic11 BT" w:hint="cs"/>
          <w:b/>
          <w:bCs/>
          <w:sz w:val="28"/>
          <w:szCs w:val="28"/>
          <w:rtl/>
        </w:rPr>
        <w:t xml:space="preserve">السكانية </w:t>
      </w:r>
    </w:p>
    <w:p w:rsidR="0025005E" w:rsidRPr="005A3AED" w:rsidRDefault="0025005E" w:rsidP="0025005E">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الاقتصادية </w:t>
      </w:r>
    </w:p>
    <w:p w:rsidR="0025005E" w:rsidRPr="005A3AED" w:rsidRDefault="0025005E" w:rsidP="0025005E">
      <w:pPr>
        <w:pStyle w:val="a3"/>
        <w:numPr>
          <w:ilvl w:val="0"/>
          <w:numId w:val="2"/>
        </w:numPr>
        <w:rPr>
          <w:rFonts w:cs="Arabic11 BT" w:hint="cs"/>
          <w:b/>
          <w:bCs/>
          <w:sz w:val="28"/>
          <w:szCs w:val="28"/>
        </w:rPr>
      </w:pPr>
      <w:r w:rsidRPr="005A3AED">
        <w:rPr>
          <w:rFonts w:cs="Arabic11 BT" w:hint="cs"/>
          <w:b/>
          <w:bCs/>
          <w:sz w:val="28"/>
          <w:szCs w:val="28"/>
          <w:rtl/>
        </w:rPr>
        <w:t xml:space="preserve">الجغرافية </w:t>
      </w:r>
    </w:p>
    <w:p w:rsidR="0025005E" w:rsidRPr="005A3AED" w:rsidRDefault="0025005E" w:rsidP="0025005E">
      <w:pPr>
        <w:pStyle w:val="a3"/>
        <w:ind w:left="1080"/>
        <w:rPr>
          <w:rFonts w:cs="Arabic11 BT" w:hint="cs"/>
          <w:b/>
          <w:bCs/>
          <w:color w:val="C00000"/>
          <w:sz w:val="28"/>
          <w:szCs w:val="28"/>
        </w:rPr>
      </w:pPr>
    </w:p>
    <w:p w:rsidR="003B7FD6" w:rsidRPr="005A3AED" w:rsidRDefault="003B7FD6" w:rsidP="003B7FD6">
      <w:pPr>
        <w:pStyle w:val="a3"/>
        <w:numPr>
          <w:ilvl w:val="0"/>
          <w:numId w:val="1"/>
        </w:numPr>
        <w:rPr>
          <w:rFonts w:cs="Arabic11 BT" w:hint="cs"/>
          <w:b/>
          <w:bCs/>
          <w:color w:val="C00000"/>
          <w:sz w:val="28"/>
          <w:szCs w:val="28"/>
        </w:rPr>
      </w:pPr>
      <w:r w:rsidRPr="005A3AED">
        <w:rPr>
          <w:rFonts w:cs="Arabic11 BT" w:hint="cs"/>
          <w:b/>
          <w:bCs/>
          <w:color w:val="C00000"/>
          <w:sz w:val="28"/>
          <w:szCs w:val="28"/>
          <w:rtl/>
        </w:rPr>
        <w:t>يطلق على النظرية .......</w:t>
      </w:r>
      <w:r w:rsidRPr="005A3AED">
        <w:rPr>
          <w:rFonts w:ascii="Calibri" w:eastAsia="+mn-ea" w:hAnsi="Arial" w:cs="Arabic11 BT"/>
          <w:color w:val="C00000"/>
          <w:kern w:val="24"/>
          <w:sz w:val="64"/>
          <w:szCs w:val="64"/>
          <w:rtl/>
        </w:rPr>
        <w:t xml:space="preserve"> </w:t>
      </w:r>
      <w:r w:rsidRPr="005A3AED">
        <w:rPr>
          <w:rFonts w:cs="Arabic11 BT"/>
          <w:b/>
          <w:bCs/>
          <w:color w:val="C00000"/>
          <w:sz w:val="28"/>
          <w:szCs w:val="28"/>
          <w:rtl/>
        </w:rPr>
        <w:t>نظرية الإنسان الاقتصادي</w:t>
      </w:r>
      <w:r w:rsidRPr="005A3AED">
        <w:rPr>
          <w:rFonts w:cs="Arabic11 BT" w:hint="cs"/>
          <w:b/>
          <w:bCs/>
          <w:color w:val="C00000"/>
          <w:sz w:val="28"/>
          <w:szCs w:val="28"/>
          <w:rtl/>
        </w:rPr>
        <w:t xml:space="preserve"> :</w:t>
      </w:r>
    </w:p>
    <w:p w:rsidR="0025005E" w:rsidRPr="005A3AED" w:rsidRDefault="0025005E" w:rsidP="0025005E">
      <w:pPr>
        <w:pStyle w:val="a3"/>
        <w:numPr>
          <w:ilvl w:val="0"/>
          <w:numId w:val="2"/>
        </w:numPr>
        <w:rPr>
          <w:rFonts w:cs="Arabic11 BT" w:hint="cs"/>
          <w:b/>
          <w:bCs/>
          <w:sz w:val="28"/>
          <w:szCs w:val="28"/>
        </w:rPr>
      </w:pPr>
      <w:r w:rsidRPr="005A3AED">
        <w:rPr>
          <w:rFonts w:cs="Arabic11 BT" w:hint="cs"/>
          <w:b/>
          <w:bCs/>
          <w:sz w:val="28"/>
          <w:szCs w:val="28"/>
          <w:rtl/>
        </w:rPr>
        <w:t xml:space="preserve">المثالية </w:t>
      </w:r>
    </w:p>
    <w:p w:rsidR="0025005E" w:rsidRPr="005A3AED" w:rsidRDefault="0025005E" w:rsidP="0025005E">
      <w:pPr>
        <w:pStyle w:val="a3"/>
        <w:numPr>
          <w:ilvl w:val="0"/>
          <w:numId w:val="2"/>
        </w:numPr>
        <w:rPr>
          <w:rFonts w:cs="Arabic11 BT" w:hint="cs"/>
          <w:b/>
          <w:bCs/>
          <w:sz w:val="28"/>
          <w:szCs w:val="28"/>
        </w:rPr>
      </w:pPr>
      <w:r w:rsidRPr="005A3AED">
        <w:rPr>
          <w:rFonts w:cs="Arabic11 BT" w:hint="cs"/>
          <w:b/>
          <w:bCs/>
          <w:sz w:val="28"/>
          <w:szCs w:val="28"/>
          <w:rtl/>
        </w:rPr>
        <w:t xml:space="preserve">السكانية </w:t>
      </w:r>
    </w:p>
    <w:p w:rsidR="0025005E" w:rsidRPr="005A3AED" w:rsidRDefault="0025005E" w:rsidP="0025005E">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الاقتصادية </w:t>
      </w:r>
    </w:p>
    <w:p w:rsidR="0025005E" w:rsidRPr="005A3AED" w:rsidRDefault="0025005E" w:rsidP="0025005E">
      <w:pPr>
        <w:pStyle w:val="a3"/>
        <w:numPr>
          <w:ilvl w:val="0"/>
          <w:numId w:val="2"/>
        </w:numPr>
        <w:rPr>
          <w:rFonts w:cs="Arabic11 BT" w:hint="cs"/>
          <w:b/>
          <w:bCs/>
          <w:sz w:val="28"/>
          <w:szCs w:val="28"/>
        </w:rPr>
      </w:pPr>
      <w:r w:rsidRPr="005A3AED">
        <w:rPr>
          <w:rFonts w:cs="Arabic11 BT" w:hint="cs"/>
          <w:b/>
          <w:bCs/>
          <w:sz w:val="28"/>
          <w:szCs w:val="28"/>
          <w:rtl/>
        </w:rPr>
        <w:t xml:space="preserve">الجغرافية </w:t>
      </w:r>
    </w:p>
    <w:p w:rsidR="00F969C6" w:rsidRPr="005A3AED" w:rsidRDefault="00F969C6" w:rsidP="0025005E">
      <w:pPr>
        <w:pStyle w:val="a3"/>
        <w:ind w:left="1080"/>
        <w:rPr>
          <w:rFonts w:cs="Arabic11 BT" w:hint="cs"/>
          <w:b/>
          <w:bCs/>
          <w:sz w:val="28"/>
          <w:szCs w:val="28"/>
        </w:rPr>
      </w:pPr>
    </w:p>
    <w:p w:rsidR="00F969C6" w:rsidRPr="005A3AED" w:rsidRDefault="0025005E" w:rsidP="0025005E">
      <w:pPr>
        <w:pStyle w:val="a3"/>
        <w:numPr>
          <w:ilvl w:val="0"/>
          <w:numId w:val="1"/>
        </w:numPr>
        <w:rPr>
          <w:rFonts w:cs="Arabic11 BT" w:hint="cs"/>
          <w:b/>
          <w:bCs/>
          <w:color w:val="C00000"/>
          <w:sz w:val="28"/>
          <w:szCs w:val="28"/>
        </w:rPr>
      </w:pPr>
      <w:r w:rsidRPr="005A3AED">
        <w:rPr>
          <w:rFonts w:cs="Arabic11 BT"/>
          <w:b/>
          <w:bCs/>
          <w:color w:val="C00000"/>
          <w:sz w:val="28"/>
          <w:szCs w:val="28"/>
          <w:rtl/>
        </w:rPr>
        <w:t>طبقا للنظرية ......... يمكن تقسيم المدينة إلى عدة أنواع حيث يمكن إنشاء مدن منتجة وأخرى مستهلكة ومدن لغرض التصدير والاستيراد ومدن مالية ومدن حربية ومدن سياسية</w:t>
      </w:r>
      <w:r w:rsidRPr="005A3AED">
        <w:rPr>
          <w:rFonts w:cs="Arabic11 BT" w:hint="cs"/>
          <w:b/>
          <w:bCs/>
          <w:color w:val="C00000"/>
          <w:sz w:val="28"/>
          <w:szCs w:val="28"/>
          <w:rtl/>
        </w:rPr>
        <w:t xml:space="preserve"> :</w:t>
      </w:r>
    </w:p>
    <w:p w:rsidR="0025005E" w:rsidRPr="005A3AED" w:rsidRDefault="0025005E" w:rsidP="0025005E">
      <w:pPr>
        <w:pStyle w:val="a3"/>
        <w:numPr>
          <w:ilvl w:val="0"/>
          <w:numId w:val="2"/>
        </w:numPr>
        <w:rPr>
          <w:rFonts w:cs="Arabic11 BT" w:hint="cs"/>
          <w:b/>
          <w:bCs/>
          <w:sz w:val="28"/>
          <w:szCs w:val="28"/>
        </w:rPr>
      </w:pPr>
      <w:r w:rsidRPr="005A3AED">
        <w:rPr>
          <w:rFonts w:cs="Arabic11 BT" w:hint="cs"/>
          <w:b/>
          <w:bCs/>
          <w:sz w:val="28"/>
          <w:szCs w:val="28"/>
          <w:rtl/>
        </w:rPr>
        <w:t xml:space="preserve">المثالية </w:t>
      </w:r>
    </w:p>
    <w:p w:rsidR="0025005E" w:rsidRPr="005A3AED" w:rsidRDefault="0025005E" w:rsidP="0025005E">
      <w:pPr>
        <w:pStyle w:val="a3"/>
        <w:numPr>
          <w:ilvl w:val="0"/>
          <w:numId w:val="2"/>
        </w:numPr>
        <w:rPr>
          <w:rFonts w:cs="Arabic11 BT" w:hint="cs"/>
          <w:b/>
          <w:bCs/>
          <w:sz w:val="28"/>
          <w:szCs w:val="28"/>
        </w:rPr>
      </w:pPr>
      <w:r w:rsidRPr="005A3AED">
        <w:rPr>
          <w:rFonts w:cs="Arabic11 BT" w:hint="cs"/>
          <w:b/>
          <w:bCs/>
          <w:sz w:val="28"/>
          <w:szCs w:val="28"/>
          <w:rtl/>
        </w:rPr>
        <w:t xml:space="preserve">السكانية </w:t>
      </w:r>
    </w:p>
    <w:p w:rsidR="0025005E" w:rsidRPr="005A3AED" w:rsidRDefault="0025005E" w:rsidP="0025005E">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الاقتصادية </w:t>
      </w:r>
    </w:p>
    <w:p w:rsidR="0025005E" w:rsidRPr="005A3AED" w:rsidRDefault="0025005E" w:rsidP="0025005E">
      <w:pPr>
        <w:pStyle w:val="a3"/>
        <w:numPr>
          <w:ilvl w:val="0"/>
          <w:numId w:val="2"/>
        </w:numPr>
        <w:rPr>
          <w:rFonts w:cs="Arabic11 BT" w:hint="cs"/>
          <w:b/>
          <w:bCs/>
          <w:sz w:val="28"/>
          <w:szCs w:val="28"/>
        </w:rPr>
      </w:pPr>
      <w:r w:rsidRPr="005A3AED">
        <w:rPr>
          <w:rFonts w:cs="Arabic11 BT" w:hint="cs"/>
          <w:b/>
          <w:bCs/>
          <w:sz w:val="28"/>
          <w:szCs w:val="28"/>
          <w:rtl/>
        </w:rPr>
        <w:t xml:space="preserve">الجغرافية </w:t>
      </w:r>
    </w:p>
    <w:p w:rsidR="0025005E" w:rsidRPr="005A3AED" w:rsidRDefault="0025005E" w:rsidP="0025005E">
      <w:pPr>
        <w:pStyle w:val="a3"/>
        <w:ind w:left="1080"/>
        <w:rPr>
          <w:rFonts w:cs="Arabic11 BT" w:hint="cs"/>
          <w:b/>
          <w:bCs/>
          <w:sz w:val="28"/>
          <w:szCs w:val="28"/>
        </w:rPr>
      </w:pPr>
    </w:p>
    <w:p w:rsidR="00F969C6" w:rsidRPr="005A3AED" w:rsidRDefault="0025005E" w:rsidP="0025005E">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يلاحظ أن غياب البعد </w:t>
      </w:r>
      <w:r w:rsidRPr="005A3AED">
        <w:rPr>
          <w:rFonts w:cs="Arabic11 BT" w:hint="cs"/>
          <w:b/>
          <w:bCs/>
          <w:color w:val="C00000"/>
          <w:sz w:val="28"/>
          <w:szCs w:val="28"/>
          <w:rtl/>
        </w:rPr>
        <w:t>.....</w:t>
      </w:r>
      <w:r w:rsidRPr="005A3AED">
        <w:rPr>
          <w:rFonts w:cs="Arabic11 BT"/>
          <w:b/>
          <w:bCs/>
          <w:color w:val="C00000"/>
          <w:sz w:val="28"/>
          <w:szCs w:val="28"/>
          <w:rtl/>
        </w:rPr>
        <w:t xml:space="preserve"> لتخطيط المدينة يعتبر أحد عيوب النظريات</w:t>
      </w:r>
      <w:r w:rsidRPr="005A3AED">
        <w:rPr>
          <w:rFonts w:cs="Arabic11 BT" w:hint="cs"/>
          <w:b/>
          <w:bCs/>
          <w:color w:val="C00000"/>
          <w:sz w:val="28"/>
          <w:szCs w:val="28"/>
          <w:rtl/>
        </w:rPr>
        <w:t xml:space="preserve"> في التخطيط الحضري :</w:t>
      </w:r>
    </w:p>
    <w:p w:rsidR="0025005E" w:rsidRPr="005A3AED" w:rsidRDefault="0025005E" w:rsidP="0025005E">
      <w:pPr>
        <w:pStyle w:val="a3"/>
        <w:numPr>
          <w:ilvl w:val="0"/>
          <w:numId w:val="2"/>
        </w:numPr>
        <w:rPr>
          <w:rFonts w:cs="Arabic11 BT" w:hint="cs"/>
          <w:b/>
          <w:bCs/>
          <w:sz w:val="28"/>
          <w:szCs w:val="28"/>
        </w:rPr>
      </w:pPr>
      <w:r w:rsidRPr="005A3AED">
        <w:rPr>
          <w:rFonts w:cs="Arabic11 BT" w:hint="cs"/>
          <w:b/>
          <w:bCs/>
          <w:sz w:val="28"/>
          <w:szCs w:val="28"/>
          <w:rtl/>
        </w:rPr>
        <w:t xml:space="preserve">الاقتصادي </w:t>
      </w:r>
    </w:p>
    <w:p w:rsidR="0025005E" w:rsidRPr="005A3AED" w:rsidRDefault="0025005E" w:rsidP="0025005E">
      <w:pPr>
        <w:pStyle w:val="a3"/>
        <w:numPr>
          <w:ilvl w:val="0"/>
          <w:numId w:val="2"/>
        </w:numPr>
        <w:rPr>
          <w:rFonts w:cs="Arabic11 BT" w:hint="cs"/>
          <w:b/>
          <w:bCs/>
          <w:sz w:val="28"/>
          <w:szCs w:val="28"/>
        </w:rPr>
      </w:pPr>
      <w:r w:rsidRPr="005A3AED">
        <w:rPr>
          <w:rFonts w:cs="Arabic11 BT" w:hint="cs"/>
          <w:b/>
          <w:bCs/>
          <w:sz w:val="28"/>
          <w:szCs w:val="28"/>
          <w:rtl/>
        </w:rPr>
        <w:lastRenderedPageBreak/>
        <w:t xml:space="preserve">الجغرافي </w:t>
      </w:r>
    </w:p>
    <w:p w:rsidR="0025005E" w:rsidRPr="005A3AED" w:rsidRDefault="0025005E" w:rsidP="0025005E">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السلوكي </w:t>
      </w:r>
    </w:p>
    <w:p w:rsidR="0025005E" w:rsidRPr="005A3AED" w:rsidRDefault="0025005E" w:rsidP="0025005E">
      <w:pPr>
        <w:pStyle w:val="a3"/>
        <w:numPr>
          <w:ilvl w:val="0"/>
          <w:numId w:val="2"/>
        </w:numPr>
        <w:rPr>
          <w:rFonts w:cs="Arabic11 BT" w:hint="cs"/>
          <w:b/>
          <w:bCs/>
          <w:sz w:val="28"/>
          <w:szCs w:val="28"/>
        </w:rPr>
      </w:pPr>
      <w:r w:rsidRPr="005A3AED">
        <w:rPr>
          <w:rFonts w:cs="Arabic11 BT" w:hint="cs"/>
          <w:b/>
          <w:bCs/>
          <w:sz w:val="28"/>
          <w:szCs w:val="28"/>
          <w:rtl/>
        </w:rPr>
        <w:t xml:space="preserve">كل ما ذكر </w:t>
      </w:r>
    </w:p>
    <w:p w:rsidR="0025005E" w:rsidRPr="005A3AED" w:rsidRDefault="0025005E" w:rsidP="0025005E">
      <w:pPr>
        <w:pStyle w:val="a3"/>
        <w:ind w:left="1080"/>
        <w:rPr>
          <w:rFonts w:cs="Arabic11 BT" w:hint="cs"/>
          <w:b/>
          <w:bCs/>
          <w:sz w:val="28"/>
          <w:szCs w:val="28"/>
        </w:rPr>
      </w:pPr>
    </w:p>
    <w:p w:rsidR="00C02A7C" w:rsidRPr="005A3AED" w:rsidRDefault="0025005E" w:rsidP="0025005E">
      <w:pPr>
        <w:pStyle w:val="a3"/>
        <w:numPr>
          <w:ilvl w:val="0"/>
          <w:numId w:val="1"/>
        </w:numPr>
        <w:rPr>
          <w:rFonts w:cs="Arabic11 BT" w:hint="cs"/>
          <w:b/>
          <w:bCs/>
          <w:color w:val="C00000"/>
          <w:sz w:val="28"/>
          <w:szCs w:val="28"/>
        </w:rPr>
      </w:pPr>
      <w:r w:rsidRPr="005A3AED">
        <w:rPr>
          <w:rFonts w:cs="Arabic11 BT"/>
          <w:b/>
          <w:bCs/>
          <w:color w:val="C00000"/>
          <w:sz w:val="28"/>
          <w:szCs w:val="28"/>
          <w:rtl/>
        </w:rPr>
        <w:t>تعتمد النظرية ..........على مفهوم السلوك الإنساني العقلاني القائم على نظرة اقتصادية هدفها تحقيق الأرباح والعوائد على الفرد من الناحية النفسية</w:t>
      </w:r>
      <w:r w:rsidRPr="005A3AED">
        <w:rPr>
          <w:rFonts w:cs="Arabic11 BT" w:hint="cs"/>
          <w:b/>
          <w:bCs/>
          <w:color w:val="C00000"/>
          <w:sz w:val="28"/>
          <w:szCs w:val="28"/>
          <w:rtl/>
        </w:rPr>
        <w:t xml:space="preserve"> :</w:t>
      </w:r>
    </w:p>
    <w:p w:rsidR="0025005E" w:rsidRPr="005A3AED" w:rsidRDefault="0025005E" w:rsidP="0025005E">
      <w:pPr>
        <w:pStyle w:val="a3"/>
        <w:numPr>
          <w:ilvl w:val="0"/>
          <w:numId w:val="2"/>
        </w:numPr>
        <w:rPr>
          <w:rFonts w:cs="Arabic11 BT" w:hint="cs"/>
          <w:b/>
          <w:bCs/>
          <w:sz w:val="28"/>
          <w:szCs w:val="28"/>
        </w:rPr>
      </w:pPr>
      <w:r w:rsidRPr="005A3AED">
        <w:rPr>
          <w:rFonts w:cs="Arabic11 BT" w:hint="cs"/>
          <w:b/>
          <w:bCs/>
          <w:sz w:val="28"/>
          <w:szCs w:val="28"/>
          <w:rtl/>
        </w:rPr>
        <w:t xml:space="preserve">المثالية </w:t>
      </w:r>
    </w:p>
    <w:p w:rsidR="0025005E" w:rsidRPr="005A3AED" w:rsidRDefault="0025005E" w:rsidP="0025005E">
      <w:pPr>
        <w:pStyle w:val="a3"/>
        <w:numPr>
          <w:ilvl w:val="0"/>
          <w:numId w:val="2"/>
        </w:numPr>
        <w:rPr>
          <w:rFonts w:cs="Arabic11 BT" w:hint="cs"/>
          <w:b/>
          <w:bCs/>
          <w:sz w:val="28"/>
          <w:szCs w:val="28"/>
          <w:u w:val="single"/>
        </w:rPr>
      </w:pPr>
      <w:r w:rsidRPr="005A3AED">
        <w:rPr>
          <w:rFonts w:cs="Arabic11 BT" w:hint="cs"/>
          <w:b/>
          <w:bCs/>
          <w:sz w:val="28"/>
          <w:szCs w:val="28"/>
          <w:u w:val="single"/>
          <w:rtl/>
        </w:rPr>
        <w:t>السلوكية</w:t>
      </w:r>
    </w:p>
    <w:p w:rsidR="0025005E" w:rsidRPr="005A3AED" w:rsidRDefault="0025005E" w:rsidP="0025005E">
      <w:pPr>
        <w:pStyle w:val="a3"/>
        <w:numPr>
          <w:ilvl w:val="0"/>
          <w:numId w:val="2"/>
        </w:numPr>
        <w:rPr>
          <w:rFonts w:cs="Arabic11 BT" w:hint="cs"/>
          <w:b/>
          <w:bCs/>
          <w:sz w:val="28"/>
          <w:szCs w:val="28"/>
        </w:rPr>
      </w:pPr>
      <w:r w:rsidRPr="005A3AED">
        <w:rPr>
          <w:rFonts w:cs="Arabic11 BT" w:hint="cs"/>
          <w:b/>
          <w:bCs/>
          <w:sz w:val="28"/>
          <w:szCs w:val="28"/>
          <w:rtl/>
        </w:rPr>
        <w:t xml:space="preserve">الاقتصادية </w:t>
      </w:r>
    </w:p>
    <w:p w:rsidR="0025005E" w:rsidRPr="005A3AED" w:rsidRDefault="0025005E" w:rsidP="0025005E">
      <w:pPr>
        <w:pStyle w:val="a3"/>
        <w:numPr>
          <w:ilvl w:val="0"/>
          <w:numId w:val="2"/>
        </w:numPr>
        <w:rPr>
          <w:rFonts w:cs="Arabic11 BT" w:hint="cs"/>
          <w:b/>
          <w:bCs/>
          <w:sz w:val="28"/>
          <w:szCs w:val="28"/>
        </w:rPr>
      </w:pPr>
      <w:r w:rsidRPr="005A3AED">
        <w:rPr>
          <w:rFonts w:cs="Arabic11 BT" w:hint="cs"/>
          <w:b/>
          <w:bCs/>
          <w:sz w:val="28"/>
          <w:szCs w:val="28"/>
          <w:rtl/>
        </w:rPr>
        <w:t xml:space="preserve">الجغرافية </w:t>
      </w:r>
    </w:p>
    <w:p w:rsidR="0025005E" w:rsidRPr="005A3AED" w:rsidRDefault="0025005E" w:rsidP="0025005E">
      <w:pPr>
        <w:pStyle w:val="a3"/>
        <w:ind w:left="1080"/>
        <w:rPr>
          <w:rFonts w:cs="Arabic11 BT" w:hint="cs"/>
          <w:b/>
          <w:bCs/>
          <w:color w:val="C00000"/>
          <w:sz w:val="28"/>
          <w:szCs w:val="28"/>
        </w:rPr>
      </w:pPr>
    </w:p>
    <w:p w:rsidR="0025005E" w:rsidRPr="005A3AED" w:rsidRDefault="0025005E" w:rsidP="0025005E">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تسعى النظرية ..........إلى التوازن بين الفوائد الاقتصادية والمنافع الاجتماعية </w:t>
      </w:r>
      <w:r w:rsidRPr="005A3AED">
        <w:rPr>
          <w:rFonts w:cs="Arabic11 BT" w:hint="cs"/>
          <w:b/>
          <w:bCs/>
          <w:color w:val="C00000"/>
          <w:sz w:val="28"/>
          <w:szCs w:val="28"/>
          <w:rtl/>
        </w:rPr>
        <w:t>:</w:t>
      </w:r>
    </w:p>
    <w:p w:rsidR="0025005E" w:rsidRPr="005A3AED" w:rsidRDefault="0025005E" w:rsidP="0025005E">
      <w:pPr>
        <w:pStyle w:val="a3"/>
        <w:numPr>
          <w:ilvl w:val="0"/>
          <w:numId w:val="2"/>
        </w:numPr>
        <w:rPr>
          <w:rFonts w:cs="Arabic11 BT" w:hint="cs"/>
          <w:b/>
          <w:bCs/>
          <w:sz w:val="28"/>
          <w:szCs w:val="28"/>
        </w:rPr>
      </w:pPr>
      <w:r w:rsidRPr="005A3AED">
        <w:rPr>
          <w:rFonts w:cs="Arabic11 BT" w:hint="cs"/>
          <w:b/>
          <w:bCs/>
          <w:sz w:val="28"/>
          <w:szCs w:val="28"/>
          <w:rtl/>
        </w:rPr>
        <w:t xml:space="preserve">المثالية </w:t>
      </w:r>
    </w:p>
    <w:p w:rsidR="0025005E" w:rsidRPr="005A3AED" w:rsidRDefault="0025005E" w:rsidP="0025005E">
      <w:pPr>
        <w:pStyle w:val="a3"/>
        <w:numPr>
          <w:ilvl w:val="0"/>
          <w:numId w:val="2"/>
        </w:numPr>
        <w:rPr>
          <w:rFonts w:cs="Arabic11 BT" w:hint="cs"/>
          <w:b/>
          <w:bCs/>
          <w:sz w:val="28"/>
          <w:szCs w:val="28"/>
          <w:u w:val="single"/>
        </w:rPr>
      </w:pPr>
      <w:r w:rsidRPr="005A3AED">
        <w:rPr>
          <w:rFonts w:cs="Arabic11 BT" w:hint="cs"/>
          <w:b/>
          <w:bCs/>
          <w:sz w:val="28"/>
          <w:szCs w:val="28"/>
          <w:u w:val="single"/>
          <w:rtl/>
        </w:rPr>
        <w:t>السلوكية</w:t>
      </w:r>
    </w:p>
    <w:p w:rsidR="0025005E" w:rsidRPr="005A3AED" w:rsidRDefault="0025005E" w:rsidP="0025005E">
      <w:pPr>
        <w:pStyle w:val="a3"/>
        <w:numPr>
          <w:ilvl w:val="0"/>
          <w:numId w:val="2"/>
        </w:numPr>
        <w:rPr>
          <w:rFonts w:cs="Arabic11 BT" w:hint="cs"/>
          <w:b/>
          <w:bCs/>
          <w:sz w:val="28"/>
          <w:szCs w:val="28"/>
        </w:rPr>
      </w:pPr>
      <w:r w:rsidRPr="005A3AED">
        <w:rPr>
          <w:rFonts w:cs="Arabic11 BT" w:hint="cs"/>
          <w:b/>
          <w:bCs/>
          <w:sz w:val="28"/>
          <w:szCs w:val="28"/>
          <w:rtl/>
        </w:rPr>
        <w:t xml:space="preserve">الاقتصادية </w:t>
      </w:r>
    </w:p>
    <w:p w:rsidR="0025005E" w:rsidRPr="005A3AED" w:rsidRDefault="0025005E" w:rsidP="0025005E">
      <w:pPr>
        <w:pStyle w:val="a3"/>
        <w:numPr>
          <w:ilvl w:val="0"/>
          <w:numId w:val="2"/>
        </w:numPr>
        <w:rPr>
          <w:rFonts w:cs="Arabic11 BT" w:hint="cs"/>
          <w:b/>
          <w:bCs/>
          <w:sz w:val="28"/>
          <w:szCs w:val="28"/>
        </w:rPr>
      </w:pPr>
      <w:r w:rsidRPr="005A3AED">
        <w:rPr>
          <w:rFonts w:cs="Arabic11 BT" w:hint="cs"/>
          <w:b/>
          <w:bCs/>
          <w:sz w:val="28"/>
          <w:szCs w:val="28"/>
          <w:rtl/>
        </w:rPr>
        <w:t xml:space="preserve">الجغرافية </w:t>
      </w:r>
    </w:p>
    <w:p w:rsidR="0025005E" w:rsidRPr="005A3AED" w:rsidRDefault="0025005E" w:rsidP="0025005E">
      <w:pPr>
        <w:pStyle w:val="a3"/>
        <w:ind w:left="1080"/>
        <w:rPr>
          <w:rFonts w:cs="Arabic11 BT" w:hint="cs"/>
          <w:b/>
          <w:bCs/>
          <w:color w:val="C00000"/>
          <w:sz w:val="28"/>
          <w:szCs w:val="28"/>
        </w:rPr>
      </w:pPr>
    </w:p>
    <w:p w:rsidR="0025005E" w:rsidRPr="005A3AED" w:rsidRDefault="0025005E" w:rsidP="0025005E">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نظرية </w:t>
      </w:r>
      <w:r w:rsidRPr="005A3AED">
        <w:rPr>
          <w:rFonts w:cs="Arabic11 BT" w:hint="cs"/>
          <w:b/>
          <w:bCs/>
          <w:color w:val="C00000"/>
          <w:sz w:val="28"/>
          <w:szCs w:val="28"/>
          <w:rtl/>
        </w:rPr>
        <w:t xml:space="preserve">......... </w:t>
      </w:r>
      <w:r w:rsidRPr="005A3AED">
        <w:rPr>
          <w:rFonts w:cs="Arabic11 BT"/>
          <w:b/>
          <w:bCs/>
          <w:color w:val="C00000"/>
          <w:sz w:val="28"/>
          <w:szCs w:val="28"/>
          <w:rtl/>
        </w:rPr>
        <w:t>ينظر العلماء فيها إلى المدينة على أنها خلاصة تفاعل الإنسان مع البيئة أو الموقع الجغرافي الذي يمكن أن ينتفع بوضعه الطبيعي وإيجاد بيئة حضرية تتفق مع أهدافه ورغباته</w:t>
      </w:r>
      <w:r w:rsidRPr="005A3AED">
        <w:rPr>
          <w:rFonts w:cs="Arabic11 BT" w:hint="cs"/>
          <w:b/>
          <w:bCs/>
          <w:color w:val="C00000"/>
          <w:sz w:val="28"/>
          <w:szCs w:val="28"/>
          <w:rtl/>
        </w:rPr>
        <w:t xml:space="preserve"> :</w:t>
      </w:r>
    </w:p>
    <w:p w:rsidR="0025005E" w:rsidRPr="005A3AED" w:rsidRDefault="0025005E" w:rsidP="0025005E">
      <w:pPr>
        <w:pStyle w:val="a3"/>
        <w:numPr>
          <w:ilvl w:val="0"/>
          <w:numId w:val="2"/>
        </w:numPr>
        <w:rPr>
          <w:rFonts w:cs="Arabic11 BT" w:hint="cs"/>
          <w:b/>
          <w:bCs/>
          <w:sz w:val="28"/>
          <w:szCs w:val="28"/>
          <w:u w:val="single"/>
        </w:rPr>
      </w:pPr>
      <w:r w:rsidRPr="005A3AED">
        <w:rPr>
          <w:rFonts w:cs="Arabic11 BT"/>
          <w:b/>
          <w:bCs/>
          <w:sz w:val="28"/>
          <w:szCs w:val="28"/>
          <w:u w:val="single"/>
          <w:rtl/>
        </w:rPr>
        <w:t>تفاعل الإنسان مع الموقع الجغرافي</w:t>
      </w:r>
    </w:p>
    <w:p w:rsidR="0025005E" w:rsidRPr="005A3AED" w:rsidRDefault="0025005E" w:rsidP="0025005E">
      <w:pPr>
        <w:pStyle w:val="a3"/>
        <w:numPr>
          <w:ilvl w:val="0"/>
          <w:numId w:val="2"/>
        </w:numPr>
        <w:rPr>
          <w:rFonts w:cs="Arabic11 BT" w:hint="cs"/>
          <w:b/>
          <w:bCs/>
          <w:sz w:val="28"/>
          <w:szCs w:val="28"/>
        </w:rPr>
      </w:pPr>
      <w:r w:rsidRPr="005A3AED">
        <w:rPr>
          <w:rFonts w:cs="Arabic11 BT" w:hint="cs"/>
          <w:b/>
          <w:bCs/>
          <w:sz w:val="28"/>
          <w:szCs w:val="28"/>
          <w:rtl/>
        </w:rPr>
        <w:t xml:space="preserve">السلوكية </w:t>
      </w:r>
    </w:p>
    <w:p w:rsidR="0025005E" w:rsidRPr="005A3AED" w:rsidRDefault="0025005E" w:rsidP="0025005E">
      <w:pPr>
        <w:pStyle w:val="a3"/>
        <w:numPr>
          <w:ilvl w:val="0"/>
          <w:numId w:val="2"/>
        </w:numPr>
        <w:rPr>
          <w:rFonts w:cs="Arabic11 BT" w:hint="cs"/>
          <w:b/>
          <w:bCs/>
          <w:sz w:val="28"/>
          <w:szCs w:val="28"/>
        </w:rPr>
      </w:pPr>
      <w:r w:rsidRPr="005A3AED">
        <w:rPr>
          <w:rFonts w:cs="Arabic11 BT" w:hint="cs"/>
          <w:b/>
          <w:bCs/>
          <w:sz w:val="28"/>
          <w:szCs w:val="28"/>
          <w:rtl/>
        </w:rPr>
        <w:t xml:space="preserve">الاقتصادية </w:t>
      </w:r>
    </w:p>
    <w:p w:rsidR="0025005E" w:rsidRPr="005A3AED" w:rsidRDefault="0025005E" w:rsidP="0025005E">
      <w:pPr>
        <w:pStyle w:val="a3"/>
        <w:numPr>
          <w:ilvl w:val="0"/>
          <w:numId w:val="2"/>
        </w:numPr>
        <w:rPr>
          <w:rFonts w:cs="Arabic11 BT" w:hint="cs"/>
          <w:b/>
          <w:bCs/>
          <w:sz w:val="28"/>
          <w:szCs w:val="28"/>
        </w:rPr>
      </w:pPr>
      <w:r w:rsidRPr="005A3AED">
        <w:rPr>
          <w:rFonts w:cs="Arabic11 BT" w:hint="cs"/>
          <w:b/>
          <w:bCs/>
          <w:sz w:val="28"/>
          <w:szCs w:val="28"/>
          <w:rtl/>
        </w:rPr>
        <w:t xml:space="preserve">برجس الجغرافية </w:t>
      </w:r>
    </w:p>
    <w:p w:rsidR="0025005E" w:rsidRPr="005A3AED" w:rsidRDefault="0025005E" w:rsidP="0025005E">
      <w:pPr>
        <w:pStyle w:val="a3"/>
        <w:ind w:left="1080"/>
        <w:rPr>
          <w:rFonts w:cs="Arabic11 BT" w:hint="cs"/>
          <w:b/>
          <w:bCs/>
          <w:sz w:val="28"/>
          <w:szCs w:val="28"/>
        </w:rPr>
      </w:pPr>
    </w:p>
    <w:p w:rsidR="0025005E" w:rsidRPr="005A3AED" w:rsidRDefault="0025005E" w:rsidP="0025005E">
      <w:pPr>
        <w:pStyle w:val="a3"/>
        <w:numPr>
          <w:ilvl w:val="0"/>
          <w:numId w:val="1"/>
        </w:numPr>
        <w:rPr>
          <w:rFonts w:cs="Arabic11 BT" w:hint="cs"/>
          <w:b/>
          <w:bCs/>
          <w:color w:val="C00000"/>
          <w:sz w:val="28"/>
          <w:szCs w:val="28"/>
        </w:rPr>
      </w:pPr>
      <w:r w:rsidRPr="005A3AED">
        <w:rPr>
          <w:rFonts w:cs="Arabic11 BT" w:hint="cs"/>
          <w:b/>
          <w:bCs/>
          <w:color w:val="C00000"/>
          <w:sz w:val="28"/>
          <w:szCs w:val="28"/>
          <w:rtl/>
        </w:rPr>
        <w:lastRenderedPageBreak/>
        <w:t>تهتم نظرية .......</w:t>
      </w:r>
      <w:r w:rsidRPr="005A3AED">
        <w:rPr>
          <w:rFonts w:ascii="Calibri" w:eastAsia="+mn-ea" w:hAnsi="Arial" w:cs="Arabic11 BT"/>
          <w:color w:val="C00000"/>
          <w:kern w:val="24"/>
          <w:sz w:val="56"/>
          <w:szCs w:val="56"/>
          <w:rtl/>
        </w:rPr>
        <w:t xml:space="preserve"> </w:t>
      </w:r>
      <w:r w:rsidRPr="005A3AED">
        <w:rPr>
          <w:rFonts w:cs="Arabic11 BT"/>
          <w:b/>
          <w:bCs/>
          <w:color w:val="C00000"/>
          <w:sz w:val="28"/>
          <w:szCs w:val="28"/>
          <w:rtl/>
        </w:rPr>
        <w:t>تهتم بقضية العمران البشري وتهتم بتأثير ذلك على نشأة المدينة وتطورها ومشكلة الإسكان الحضري وحركة المرور وتوفير الخدمات الأساسية لسكان المدينة</w:t>
      </w:r>
      <w:r w:rsidRPr="005A3AED">
        <w:rPr>
          <w:rFonts w:cs="Arabic11 BT" w:hint="cs"/>
          <w:b/>
          <w:bCs/>
          <w:color w:val="C00000"/>
          <w:sz w:val="28"/>
          <w:szCs w:val="28"/>
          <w:rtl/>
        </w:rPr>
        <w:t xml:space="preserve"> :</w:t>
      </w:r>
    </w:p>
    <w:p w:rsidR="0025005E" w:rsidRPr="005A3AED" w:rsidRDefault="0025005E" w:rsidP="0025005E">
      <w:pPr>
        <w:pStyle w:val="a3"/>
        <w:numPr>
          <w:ilvl w:val="0"/>
          <w:numId w:val="2"/>
        </w:numPr>
        <w:rPr>
          <w:rFonts w:cs="Arabic11 BT" w:hint="cs"/>
          <w:b/>
          <w:bCs/>
          <w:sz w:val="28"/>
          <w:szCs w:val="28"/>
          <w:u w:val="single"/>
        </w:rPr>
      </w:pPr>
      <w:r w:rsidRPr="005A3AED">
        <w:rPr>
          <w:rFonts w:cs="Arabic11 BT"/>
          <w:b/>
          <w:bCs/>
          <w:sz w:val="28"/>
          <w:szCs w:val="28"/>
          <w:u w:val="single"/>
          <w:rtl/>
        </w:rPr>
        <w:t>تفاعل الإنسان مع الموقع الجغرافي</w:t>
      </w:r>
    </w:p>
    <w:p w:rsidR="0025005E" w:rsidRPr="005A3AED" w:rsidRDefault="0025005E" w:rsidP="0025005E">
      <w:pPr>
        <w:pStyle w:val="a3"/>
        <w:numPr>
          <w:ilvl w:val="0"/>
          <w:numId w:val="2"/>
        </w:numPr>
        <w:rPr>
          <w:rFonts w:cs="Arabic11 BT" w:hint="cs"/>
          <w:b/>
          <w:bCs/>
          <w:sz w:val="28"/>
          <w:szCs w:val="28"/>
        </w:rPr>
      </w:pPr>
      <w:r w:rsidRPr="005A3AED">
        <w:rPr>
          <w:rFonts w:cs="Arabic11 BT" w:hint="cs"/>
          <w:b/>
          <w:bCs/>
          <w:sz w:val="28"/>
          <w:szCs w:val="28"/>
          <w:rtl/>
        </w:rPr>
        <w:t xml:space="preserve">السلوكية </w:t>
      </w:r>
    </w:p>
    <w:p w:rsidR="0025005E" w:rsidRPr="005A3AED" w:rsidRDefault="0025005E" w:rsidP="0025005E">
      <w:pPr>
        <w:pStyle w:val="a3"/>
        <w:numPr>
          <w:ilvl w:val="0"/>
          <w:numId w:val="2"/>
        </w:numPr>
        <w:rPr>
          <w:rFonts w:cs="Arabic11 BT" w:hint="cs"/>
          <w:b/>
          <w:bCs/>
          <w:sz w:val="28"/>
          <w:szCs w:val="28"/>
        </w:rPr>
      </w:pPr>
      <w:r w:rsidRPr="005A3AED">
        <w:rPr>
          <w:rFonts w:cs="Arabic11 BT" w:hint="cs"/>
          <w:b/>
          <w:bCs/>
          <w:sz w:val="28"/>
          <w:szCs w:val="28"/>
          <w:rtl/>
        </w:rPr>
        <w:t xml:space="preserve">الاقتصادية </w:t>
      </w:r>
    </w:p>
    <w:p w:rsidR="0025005E" w:rsidRPr="005A3AED" w:rsidRDefault="0025005E" w:rsidP="0025005E">
      <w:pPr>
        <w:pStyle w:val="a3"/>
        <w:numPr>
          <w:ilvl w:val="0"/>
          <w:numId w:val="2"/>
        </w:numPr>
        <w:rPr>
          <w:rFonts w:cs="Arabic11 BT" w:hint="cs"/>
          <w:b/>
          <w:bCs/>
          <w:sz w:val="28"/>
          <w:szCs w:val="28"/>
        </w:rPr>
      </w:pPr>
      <w:r w:rsidRPr="005A3AED">
        <w:rPr>
          <w:rFonts w:cs="Arabic11 BT" w:hint="cs"/>
          <w:b/>
          <w:bCs/>
          <w:sz w:val="28"/>
          <w:szCs w:val="28"/>
          <w:rtl/>
        </w:rPr>
        <w:t xml:space="preserve">برجس الجغرافية </w:t>
      </w:r>
    </w:p>
    <w:p w:rsidR="0025005E" w:rsidRPr="005A3AED" w:rsidRDefault="0025005E" w:rsidP="0025005E">
      <w:pPr>
        <w:pStyle w:val="a3"/>
        <w:ind w:left="1080"/>
        <w:rPr>
          <w:rFonts w:cs="Arabic11 BT" w:hint="cs"/>
          <w:b/>
          <w:bCs/>
          <w:color w:val="C00000"/>
          <w:sz w:val="28"/>
          <w:szCs w:val="28"/>
        </w:rPr>
      </w:pPr>
    </w:p>
    <w:p w:rsidR="0025005E" w:rsidRPr="005A3AED" w:rsidRDefault="00DD4CC4" w:rsidP="00DD4CC4">
      <w:pPr>
        <w:pStyle w:val="a3"/>
        <w:numPr>
          <w:ilvl w:val="0"/>
          <w:numId w:val="1"/>
        </w:numPr>
        <w:rPr>
          <w:rFonts w:cs="Arabic11 BT" w:hint="cs"/>
          <w:b/>
          <w:bCs/>
          <w:color w:val="C00000"/>
          <w:sz w:val="28"/>
          <w:szCs w:val="28"/>
        </w:rPr>
      </w:pPr>
      <w:r w:rsidRPr="005A3AED">
        <w:rPr>
          <w:rFonts w:cs="Arabic11 BT"/>
          <w:b/>
          <w:bCs/>
          <w:color w:val="C00000"/>
          <w:sz w:val="28"/>
          <w:szCs w:val="28"/>
          <w:rtl/>
        </w:rPr>
        <w:t>يطلق عليها نظرية النظام السداسي أو نظرية الأماكن المتباعدة</w:t>
      </w:r>
      <w:r w:rsidRPr="005A3AED">
        <w:rPr>
          <w:rFonts w:cs="Arabic11 BT" w:hint="cs"/>
          <w:b/>
          <w:bCs/>
          <w:color w:val="C00000"/>
          <w:sz w:val="28"/>
          <w:szCs w:val="28"/>
          <w:rtl/>
        </w:rPr>
        <w:t xml:space="preserve"> :</w:t>
      </w:r>
    </w:p>
    <w:p w:rsidR="00DD4CC4" w:rsidRPr="005A3AED" w:rsidRDefault="00DD4CC4" w:rsidP="00DD4CC4">
      <w:pPr>
        <w:pStyle w:val="a3"/>
        <w:numPr>
          <w:ilvl w:val="0"/>
          <w:numId w:val="2"/>
        </w:numPr>
        <w:rPr>
          <w:rFonts w:cs="Arabic11 BT" w:hint="cs"/>
          <w:b/>
          <w:bCs/>
          <w:sz w:val="28"/>
          <w:szCs w:val="28"/>
        </w:rPr>
      </w:pPr>
      <w:r w:rsidRPr="005A3AED">
        <w:rPr>
          <w:rFonts w:cs="Arabic11 BT" w:hint="cs"/>
          <w:b/>
          <w:bCs/>
          <w:sz w:val="28"/>
          <w:szCs w:val="28"/>
          <w:rtl/>
        </w:rPr>
        <w:t xml:space="preserve">نظرية هونت </w:t>
      </w:r>
    </w:p>
    <w:p w:rsidR="00DD4CC4" w:rsidRPr="005A3AED" w:rsidRDefault="00DD4CC4" w:rsidP="00DD4CC4">
      <w:pPr>
        <w:pStyle w:val="a3"/>
        <w:numPr>
          <w:ilvl w:val="0"/>
          <w:numId w:val="2"/>
        </w:numPr>
        <w:rPr>
          <w:rFonts w:cs="Arabic11 BT" w:hint="cs"/>
          <w:b/>
          <w:bCs/>
          <w:sz w:val="28"/>
          <w:szCs w:val="28"/>
        </w:rPr>
      </w:pPr>
      <w:r w:rsidRPr="005A3AED">
        <w:rPr>
          <w:rFonts w:cs="Arabic11 BT" w:hint="cs"/>
          <w:b/>
          <w:bCs/>
          <w:sz w:val="28"/>
          <w:szCs w:val="28"/>
          <w:rtl/>
        </w:rPr>
        <w:t xml:space="preserve">نظرية برجس </w:t>
      </w:r>
    </w:p>
    <w:p w:rsidR="00DD4CC4" w:rsidRPr="005A3AED" w:rsidRDefault="00DD4CC4" w:rsidP="00DD4CC4">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نظرية </w:t>
      </w:r>
      <w:r w:rsidRPr="005A3AED">
        <w:rPr>
          <w:rFonts w:cs="Arabic11 BT"/>
          <w:b/>
          <w:bCs/>
          <w:sz w:val="28"/>
          <w:szCs w:val="28"/>
          <w:u w:val="single"/>
          <w:rtl/>
        </w:rPr>
        <w:t>والتر كريستالر</w:t>
      </w:r>
    </w:p>
    <w:p w:rsidR="00DD4CC4" w:rsidRPr="005A3AED" w:rsidRDefault="00DD4CC4" w:rsidP="00DD4CC4">
      <w:pPr>
        <w:pStyle w:val="a3"/>
        <w:numPr>
          <w:ilvl w:val="0"/>
          <w:numId w:val="2"/>
        </w:numPr>
        <w:rPr>
          <w:rFonts w:cs="Arabic11 BT" w:hint="cs"/>
          <w:b/>
          <w:bCs/>
          <w:sz w:val="28"/>
          <w:szCs w:val="28"/>
        </w:rPr>
      </w:pPr>
      <w:r w:rsidRPr="005A3AED">
        <w:rPr>
          <w:rFonts w:cs="Arabic11 BT" w:hint="cs"/>
          <w:b/>
          <w:bCs/>
          <w:sz w:val="28"/>
          <w:szCs w:val="28"/>
          <w:rtl/>
        </w:rPr>
        <w:t xml:space="preserve">لا شيء مما ذكر </w:t>
      </w:r>
    </w:p>
    <w:p w:rsidR="00DD4CC4" w:rsidRPr="005A3AED" w:rsidRDefault="00DD4CC4" w:rsidP="00DD4CC4">
      <w:pPr>
        <w:pStyle w:val="a3"/>
        <w:ind w:left="1080"/>
        <w:rPr>
          <w:rFonts w:cs="Arabic11 BT"/>
          <w:b/>
          <w:bCs/>
          <w:sz w:val="28"/>
          <w:szCs w:val="28"/>
        </w:rPr>
      </w:pPr>
    </w:p>
    <w:p w:rsidR="00C02A7C" w:rsidRPr="005A3AED" w:rsidRDefault="00DD4CC4" w:rsidP="00DD4CC4">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رتب </w:t>
      </w:r>
      <w:r w:rsidRPr="005A3AED">
        <w:rPr>
          <w:rFonts w:cs="Arabic11 BT" w:hint="cs"/>
          <w:b/>
          <w:bCs/>
          <w:color w:val="C00000"/>
          <w:sz w:val="28"/>
          <w:szCs w:val="28"/>
          <w:rtl/>
        </w:rPr>
        <w:t xml:space="preserve"> والتر كريستالر </w:t>
      </w:r>
      <w:r w:rsidRPr="005A3AED">
        <w:rPr>
          <w:rFonts w:cs="Arabic11 BT"/>
          <w:b/>
          <w:bCs/>
          <w:color w:val="C00000"/>
          <w:sz w:val="28"/>
          <w:szCs w:val="28"/>
          <w:rtl/>
        </w:rPr>
        <w:t xml:space="preserve">المراكز في </w:t>
      </w:r>
      <w:r w:rsidRPr="005A3AED">
        <w:rPr>
          <w:rFonts w:cs="Arabic11 BT" w:hint="cs"/>
          <w:b/>
          <w:bCs/>
          <w:color w:val="C00000"/>
          <w:sz w:val="28"/>
          <w:szCs w:val="28"/>
          <w:rtl/>
        </w:rPr>
        <w:t>......</w:t>
      </w:r>
      <w:r w:rsidRPr="005A3AED">
        <w:rPr>
          <w:rFonts w:cs="Arabic11 BT"/>
          <w:b/>
          <w:bCs/>
          <w:color w:val="C00000"/>
          <w:sz w:val="28"/>
          <w:szCs w:val="28"/>
          <w:rtl/>
        </w:rPr>
        <w:t xml:space="preserve"> مراتب تبتدئ بالعاصمة بوصفها أكبر مدينة، وتنتهي بالقرية الصغيرة باعتبارها أصغر تجمع سكاني في الدولة</w:t>
      </w:r>
      <w:r w:rsidRPr="005A3AED">
        <w:rPr>
          <w:rFonts w:cs="Arabic11 BT" w:hint="cs"/>
          <w:b/>
          <w:bCs/>
          <w:color w:val="C00000"/>
          <w:sz w:val="28"/>
          <w:szCs w:val="28"/>
          <w:rtl/>
        </w:rPr>
        <w:t xml:space="preserve"> :</w:t>
      </w:r>
    </w:p>
    <w:p w:rsidR="00DD4CC4" w:rsidRPr="005A3AED" w:rsidRDefault="00DD4CC4" w:rsidP="00DD4CC4">
      <w:pPr>
        <w:pStyle w:val="a3"/>
        <w:numPr>
          <w:ilvl w:val="0"/>
          <w:numId w:val="2"/>
        </w:numPr>
        <w:rPr>
          <w:rFonts w:cs="Arabic11 BT" w:hint="cs"/>
          <w:b/>
          <w:bCs/>
          <w:sz w:val="28"/>
          <w:szCs w:val="28"/>
        </w:rPr>
      </w:pPr>
      <w:r w:rsidRPr="005A3AED">
        <w:rPr>
          <w:rFonts w:cs="Arabic11 BT" w:hint="cs"/>
          <w:b/>
          <w:bCs/>
          <w:sz w:val="28"/>
          <w:szCs w:val="28"/>
          <w:rtl/>
        </w:rPr>
        <w:t xml:space="preserve">أربع </w:t>
      </w:r>
    </w:p>
    <w:p w:rsidR="00DD4CC4" w:rsidRPr="005A3AED" w:rsidRDefault="00DD4CC4" w:rsidP="00DD4CC4">
      <w:pPr>
        <w:pStyle w:val="a3"/>
        <w:numPr>
          <w:ilvl w:val="0"/>
          <w:numId w:val="2"/>
        </w:numPr>
        <w:rPr>
          <w:rFonts w:cs="Arabic11 BT" w:hint="cs"/>
          <w:b/>
          <w:bCs/>
          <w:sz w:val="28"/>
          <w:szCs w:val="28"/>
        </w:rPr>
      </w:pPr>
      <w:r w:rsidRPr="005A3AED">
        <w:rPr>
          <w:rFonts w:cs="Arabic11 BT" w:hint="cs"/>
          <w:b/>
          <w:bCs/>
          <w:sz w:val="28"/>
          <w:szCs w:val="28"/>
          <w:rtl/>
        </w:rPr>
        <w:t xml:space="preserve">خمس </w:t>
      </w:r>
    </w:p>
    <w:p w:rsidR="00DD4CC4" w:rsidRPr="005A3AED" w:rsidRDefault="00DD4CC4" w:rsidP="00DD4CC4">
      <w:pPr>
        <w:pStyle w:val="a3"/>
        <w:numPr>
          <w:ilvl w:val="0"/>
          <w:numId w:val="2"/>
        </w:numPr>
        <w:rPr>
          <w:rFonts w:cs="Arabic11 BT" w:hint="cs"/>
          <w:b/>
          <w:bCs/>
          <w:sz w:val="28"/>
          <w:szCs w:val="28"/>
        </w:rPr>
      </w:pPr>
      <w:r w:rsidRPr="005A3AED">
        <w:rPr>
          <w:rFonts w:cs="Arabic11 BT" w:hint="cs"/>
          <w:b/>
          <w:bCs/>
          <w:sz w:val="28"/>
          <w:szCs w:val="28"/>
          <w:rtl/>
        </w:rPr>
        <w:t xml:space="preserve">ست </w:t>
      </w:r>
    </w:p>
    <w:p w:rsidR="00DD4CC4" w:rsidRPr="005A3AED" w:rsidRDefault="00DD4CC4" w:rsidP="00DD4CC4">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سبع </w:t>
      </w:r>
    </w:p>
    <w:p w:rsidR="00DD4CC4" w:rsidRPr="005A3AED" w:rsidRDefault="00DD4CC4" w:rsidP="00DD4CC4">
      <w:pPr>
        <w:pStyle w:val="a3"/>
        <w:ind w:left="1080"/>
        <w:rPr>
          <w:rFonts w:cs="Arabic11 BT" w:hint="cs"/>
          <w:b/>
          <w:bCs/>
          <w:sz w:val="28"/>
          <w:szCs w:val="28"/>
        </w:rPr>
      </w:pPr>
    </w:p>
    <w:p w:rsidR="00C02A7C" w:rsidRPr="005A3AED" w:rsidRDefault="00DD4CC4" w:rsidP="00F74564">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تتدرج أحجام المراكز بعضها عن بعض </w:t>
      </w:r>
      <w:r w:rsidR="00F74564" w:rsidRPr="005A3AED">
        <w:rPr>
          <w:rFonts w:cs="Arabic11 BT" w:hint="cs"/>
          <w:b/>
          <w:bCs/>
          <w:color w:val="C00000"/>
          <w:sz w:val="28"/>
          <w:szCs w:val="28"/>
          <w:rtl/>
        </w:rPr>
        <w:t>و تتباعد في نظرية كريستالر :</w:t>
      </w:r>
    </w:p>
    <w:p w:rsidR="00F74564" w:rsidRPr="005A3AED" w:rsidRDefault="00F74564" w:rsidP="00F74564">
      <w:pPr>
        <w:pStyle w:val="a3"/>
        <w:numPr>
          <w:ilvl w:val="0"/>
          <w:numId w:val="2"/>
        </w:numPr>
        <w:rPr>
          <w:rFonts w:cs="Arabic11 BT" w:hint="cs"/>
          <w:b/>
          <w:bCs/>
          <w:sz w:val="28"/>
          <w:szCs w:val="28"/>
        </w:rPr>
      </w:pPr>
      <w:r w:rsidRPr="005A3AED">
        <w:rPr>
          <w:rFonts w:cs="Arabic11 BT" w:hint="cs"/>
          <w:b/>
          <w:bCs/>
          <w:sz w:val="28"/>
          <w:szCs w:val="28"/>
          <w:rtl/>
        </w:rPr>
        <w:t xml:space="preserve">قطاعات دائرية </w:t>
      </w:r>
    </w:p>
    <w:p w:rsidR="00F74564" w:rsidRPr="005A3AED" w:rsidRDefault="00F74564" w:rsidP="00F74564">
      <w:pPr>
        <w:pStyle w:val="a3"/>
        <w:numPr>
          <w:ilvl w:val="0"/>
          <w:numId w:val="2"/>
        </w:numPr>
        <w:rPr>
          <w:rFonts w:cs="Arabic11 BT" w:hint="cs"/>
          <w:b/>
          <w:bCs/>
          <w:sz w:val="28"/>
          <w:szCs w:val="28"/>
        </w:rPr>
      </w:pPr>
      <w:r w:rsidRPr="005A3AED">
        <w:rPr>
          <w:rFonts w:cs="Arabic11 BT" w:hint="cs"/>
          <w:b/>
          <w:bCs/>
          <w:sz w:val="28"/>
          <w:szCs w:val="28"/>
          <w:rtl/>
        </w:rPr>
        <w:t xml:space="preserve">على شكل أنوية </w:t>
      </w:r>
    </w:p>
    <w:p w:rsidR="00F74564" w:rsidRPr="005A3AED" w:rsidRDefault="00F74564" w:rsidP="00F74564">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نسب ثابتة </w:t>
      </w:r>
      <w:r w:rsidRPr="005A3AED">
        <w:rPr>
          <w:rFonts w:cs="Arabic11 BT"/>
          <w:b/>
          <w:bCs/>
          <w:sz w:val="28"/>
          <w:szCs w:val="28"/>
          <w:u w:val="single"/>
          <w:rtl/>
        </w:rPr>
        <w:t>تقدر على أساس الجذر التربيعي للرقم 3</w:t>
      </w:r>
    </w:p>
    <w:p w:rsidR="00F74564" w:rsidRPr="005A3AED" w:rsidRDefault="00F74564" w:rsidP="00F74564">
      <w:pPr>
        <w:pStyle w:val="a3"/>
        <w:numPr>
          <w:ilvl w:val="0"/>
          <w:numId w:val="2"/>
        </w:numPr>
        <w:rPr>
          <w:rFonts w:cs="Arabic11 BT" w:hint="cs"/>
          <w:b/>
          <w:bCs/>
          <w:sz w:val="28"/>
          <w:szCs w:val="28"/>
        </w:rPr>
      </w:pPr>
      <w:r w:rsidRPr="005A3AED">
        <w:rPr>
          <w:rFonts w:cs="Arabic11 BT" w:hint="cs"/>
          <w:b/>
          <w:bCs/>
          <w:sz w:val="28"/>
          <w:szCs w:val="28"/>
          <w:rtl/>
        </w:rPr>
        <w:t xml:space="preserve">أنصاف دوائر </w:t>
      </w:r>
    </w:p>
    <w:p w:rsidR="00F74564" w:rsidRPr="005A3AED" w:rsidRDefault="00F74564" w:rsidP="00F74564">
      <w:pPr>
        <w:pStyle w:val="a3"/>
        <w:ind w:left="1080"/>
        <w:rPr>
          <w:rFonts w:cs="Arabic11 BT" w:hint="cs"/>
          <w:b/>
          <w:bCs/>
          <w:sz w:val="28"/>
          <w:szCs w:val="28"/>
        </w:rPr>
      </w:pPr>
    </w:p>
    <w:p w:rsidR="00C02A7C" w:rsidRPr="005A3AED" w:rsidRDefault="00F74564" w:rsidP="00F74564">
      <w:pPr>
        <w:pStyle w:val="a3"/>
        <w:numPr>
          <w:ilvl w:val="0"/>
          <w:numId w:val="1"/>
        </w:numPr>
        <w:rPr>
          <w:rFonts w:cs="Arabic11 BT" w:hint="cs"/>
          <w:b/>
          <w:bCs/>
          <w:color w:val="C00000"/>
          <w:sz w:val="28"/>
          <w:szCs w:val="28"/>
        </w:rPr>
      </w:pPr>
      <w:r w:rsidRPr="005A3AED">
        <w:rPr>
          <w:rFonts w:cs="Arabic11 BT"/>
          <w:b/>
          <w:bCs/>
          <w:color w:val="C00000"/>
          <w:sz w:val="28"/>
          <w:szCs w:val="28"/>
          <w:rtl/>
        </w:rPr>
        <w:lastRenderedPageBreak/>
        <w:t>يلاحظ أن هذه النظرية تعتبر نظرية مثالية، ويندر تطبيقها على الواقع إلا في مناطق محدودة من العالم</w:t>
      </w:r>
      <w:r w:rsidRPr="005A3AED">
        <w:rPr>
          <w:rFonts w:cs="Arabic11 BT" w:hint="cs"/>
          <w:b/>
          <w:bCs/>
          <w:color w:val="C00000"/>
          <w:sz w:val="28"/>
          <w:szCs w:val="28"/>
          <w:rtl/>
        </w:rPr>
        <w:t xml:space="preserve"> :</w:t>
      </w:r>
    </w:p>
    <w:p w:rsidR="00F74564" w:rsidRPr="005A3AED" w:rsidRDefault="00F74564" w:rsidP="00F7456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نظرية </w:t>
      </w:r>
      <w:r w:rsidRPr="005A3AED">
        <w:rPr>
          <w:rFonts w:cs="Arabic11 BT"/>
          <w:b/>
          <w:bCs/>
          <w:color w:val="000000" w:themeColor="text1"/>
          <w:sz w:val="28"/>
          <w:szCs w:val="28"/>
          <w:rtl/>
        </w:rPr>
        <w:t>الخطة الشبكية أو خطة الزاوية القائمة</w:t>
      </w:r>
    </w:p>
    <w:p w:rsidR="00F74564" w:rsidRPr="005A3AED" w:rsidRDefault="00F74564" w:rsidP="00F7456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نظرية برجس </w:t>
      </w:r>
    </w:p>
    <w:p w:rsidR="00F74564" w:rsidRPr="005A3AED" w:rsidRDefault="00F74564" w:rsidP="00F74564">
      <w:pPr>
        <w:pStyle w:val="a3"/>
        <w:numPr>
          <w:ilvl w:val="0"/>
          <w:numId w:val="2"/>
        </w:numPr>
        <w:rPr>
          <w:rFonts w:cs="Arabic11 BT" w:hint="cs"/>
          <w:b/>
          <w:bCs/>
          <w:color w:val="000000" w:themeColor="text1"/>
          <w:sz w:val="28"/>
          <w:szCs w:val="28"/>
          <w:u w:val="single"/>
        </w:rPr>
      </w:pPr>
      <w:r w:rsidRPr="005A3AED">
        <w:rPr>
          <w:rFonts w:cs="Arabic11 BT" w:hint="cs"/>
          <w:b/>
          <w:bCs/>
          <w:color w:val="000000" w:themeColor="text1"/>
          <w:sz w:val="28"/>
          <w:szCs w:val="28"/>
          <w:u w:val="single"/>
          <w:rtl/>
        </w:rPr>
        <w:t xml:space="preserve">نظرية والتر كريستالر </w:t>
      </w:r>
    </w:p>
    <w:p w:rsidR="00F74564" w:rsidRPr="005A3AED" w:rsidRDefault="00F74564" w:rsidP="00F74564">
      <w:pPr>
        <w:pStyle w:val="a3"/>
        <w:numPr>
          <w:ilvl w:val="0"/>
          <w:numId w:val="2"/>
        </w:numPr>
        <w:rPr>
          <w:rFonts w:cs="Arabic11 BT" w:hint="cs"/>
          <w:b/>
          <w:bCs/>
          <w:color w:val="000000" w:themeColor="text1"/>
          <w:sz w:val="28"/>
          <w:szCs w:val="28"/>
        </w:rPr>
      </w:pPr>
      <w:r w:rsidRPr="005A3AED">
        <w:rPr>
          <w:rFonts w:cs="Arabic11 BT" w:hint="cs"/>
          <w:b/>
          <w:bCs/>
          <w:color w:val="000000" w:themeColor="text1"/>
          <w:sz w:val="28"/>
          <w:szCs w:val="28"/>
          <w:rtl/>
        </w:rPr>
        <w:t xml:space="preserve">كل ما ذكر </w:t>
      </w:r>
    </w:p>
    <w:p w:rsidR="00F74564" w:rsidRPr="005A3AED" w:rsidRDefault="00F74564" w:rsidP="00F74564">
      <w:pPr>
        <w:pStyle w:val="a3"/>
        <w:ind w:left="1080"/>
        <w:rPr>
          <w:rFonts w:cs="Arabic11 BT" w:hint="cs"/>
          <w:b/>
          <w:bCs/>
          <w:color w:val="C00000"/>
          <w:sz w:val="28"/>
          <w:szCs w:val="28"/>
        </w:rPr>
      </w:pPr>
    </w:p>
    <w:p w:rsidR="00F74564" w:rsidRPr="005A3AED" w:rsidRDefault="00F74564" w:rsidP="00F74564">
      <w:pPr>
        <w:pStyle w:val="a3"/>
        <w:numPr>
          <w:ilvl w:val="0"/>
          <w:numId w:val="1"/>
        </w:numPr>
        <w:rPr>
          <w:rFonts w:cs="Arabic11 BT" w:hint="cs"/>
          <w:b/>
          <w:bCs/>
          <w:color w:val="C00000"/>
          <w:sz w:val="28"/>
          <w:szCs w:val="28"/>
        </w:rPr>
      </w:pPr>
      <w:r w:rsidRPr="005A3AED">
        <w:rPr>
          <w:rFonts w:cs="Arabic11 BT"/>
          <w:b/>
          <w:bCs/>
          <w:color w:val="C00000"/>
          <w:sz w:val="28"/>
          <w:szCs w:val="28"/>
          <w:rtl/>
        </w:rPr>
        <w:t>تم استعمال هذا النوع من التخطيط منذ زمن الإغريق والرومان وكذلك أيام حضارات وادي النيل ومنطقة الرافدين في الهلال الخصيب</w:t>
      </w:r>
      <w:r w:rsidRPr="005A3AED">
        <w:rPr>
          <w:rFonts w:cs="Arabic11 BT" w:hint="cs"/>
          <w:b/>
          <w:bCs/>
          <w:color w:val="C00000"/>
          <w:sz w:val="28"/>
          <w:szCs w:val="28"/>
          <w:rtl/>
        </w:rPr>
        <w:t xml:space="preserve"> :</w:t>
      </w:r>
    </w:p>
    <w:p w:rsidR="00F74564" w:rsidRPr="005A3AED" w:rsidRDefault="00F74564" w:rsidP="00F74564">
      <w:pPr>
        <w:pStyle w:val="a3"/>
        <w:numPr>
          <w:ilvl w:val="0"/>
          <w:numId w:val="2"/>
        </w:numPr>
        <w:rPr>
          <w:rFonts w:cs="Arabic11 BT" w:hint="cs"/>
          <w:b/>
          <w:bCs/>
          <w:sz w:val="28"/>
          <w:szCs w:val="28"/>
          <w:u w:val="single"/>
        </w:rPr>
      </w:pPr>
      <w:r w:rsidRPr="005A3AED">
        <w:rPr>
          <w:rFonts w:cs="Arabic11 BT"/>
          <w:b/>
          <w:bCs/>
          <w:sz w:val="28"/>
          <w:szCs w:val="28"/>
          <w:u w:val="single"/>
          <w:rtl/>
        </w:rPr>
        <w:t>نظرية الخطة الشبكية أو خطة الزاوية القائمة</w:t>
      </w:r>
    </w:p>
    <w:p w:rsidR="00F74564" w:rsidRPr="005A3AED" w:rsidRDefault="00F74564" w:rsidP="00F74564">
      <w:pPr>
        <w:pStyle w:val="a3"/>
        <w:numPr>
          <w:ilvl w:val="0"/>
          <w:numId w:val="2"/>
        </w:numPr>
        <w:rPr>
          <w:rFonts w:cs="Arabic11 BT" w:hint="cs"/>
          <w:b/>
          <w:bCs/>
          <w:sz w:val="28"/>
          <w:szCs w:val="28"/>
        </w:rPr>
      </w:pPr>
      <w:r w:rsidRPr="005A3AED">
        <w:rPr>
          <w:rFonts w:cs="Arabic11 BT" w:hint="cs"/>
          <w:b/>
          <w:bCs/>
          <w:sz w:val="28"/>
          <w:szCs w:val="28"/>
          <w:rtl/>
        </w:rPr>
        <w:t xml:space="preserve">نظرية كريستالر </w:t>
      </w:r>
    </w:p>
    <w:p w:rsidR="00F74564" w:rsidRPr="005A3AED" w:rsidRDefault="00F74564" w:rsidP="00F74564">
      <w:pPr>
        <w:pStyle w:val="a3"/>
        <w:numPr>
          <w:ilvl w:val="0"/>
          <w:numId w:val="2"/>
        </w:numPr>
        <w:rPr>
          <w:rFonts w:cs="Arabic11 BT" w:hint="cs"/>
          <w:b/>
          <w:bCs/>
          <w:sz w:val="28"/>
          <w:szCs w:val="28"/>
        </w:rPr>
      </w:pPr>
      <w:r w:rsidRPr="005A3AED">
        <w:rPr>
          <w:rFonts w:cs="Arabic11 BT" w:hint="cs"/>
          <w:b/>
          <w:bCs/>
          <w:sz w:val="28"/>
          <w:szCs w:val="28"/>
          <w:rtl/>
        </w:rPr>
        <w:t xml:space="preserve">النظرية السلوكية </w:t>
      </w:r>
    </w:p>
    <w:p w:rsidR="00F74564" w:rsidRPr="005A3AED" w:rsidRDefault="00F74564" w:rsidP="00F74564">
      <w:pPr>
        <w:pStyle w:val="a3"/>
        <w:numPr>
          <w:ilvl w:val="0"/>
          <w:numId w:val="2"/>
        </w:numPr>
        <w:rPr>
          <w:rFonts w:cs="Arabic11 BT" w:hint="cs"/>
          <w:b/>
          <w:bCs/>
          <w:sz w:val="28"/>
          <w:szCs w:val="28"/>
        </w:rPr>
      </w:pPr>
      <w:r w:rsidRPr="005A3AED">
        <w:rPr>
          <w:rFonts w:cs="Arabic11 BT" w:hint="cs"/>
          <w:b/>
          <w:bCs/>
          <w:sz w:val="28"/>
          <w:szCs w:val="28"/>
          <w:rtl/>
        </w:rPr>
        <w:t xml:space="preserve">نظرية تفاعل الإنسان مع الموقع الجغرافي </w:t>
      </w:r>
    </w:p>
    <w:p w:rsidR="00F74564" w:rsidRPr="005A3AED" w:rsidRDefault="00F74564" w:rsidP="00F74564">
      <w:pPr>
        <w:pStyle w:val="a3"/>
        <w:ind w:left="1080"/>
        <w:rPr>
          <w:rFonts w:cs="Arabic11 BT" w:hint="cs"/>
          <w:b/>
          <w:bCs/>
          <w:color w:val="C00000"/>
          <w:sz w:val="28"/>
          <w:szCs w:val="28"/>
        </w:rPr>
      </w:pPr>
    </w:p>
    <w:p w:rsidR="00F74564" w:rsidRPr="005A3AED" w:rsidRDefault="00F74564" w:rsidP="00F74564">
      <w:pPr>
        <w:pStyle w:val="a3"/>
        <w:numPr>
          <w:ilvl w:val="0"/>
          <w:numId w:val="1"/>
        </w:numPr>
        <w:rPr>
          <w:rFonts w:cs="Arabic11 BT" w:hint="cs"/>
          <w:b/>
          <w:bCs/>
          <w:color w:val="C00000"/>
          <w:sz w:val="28"/>
          <w:szCs w:val="28"/>
        </w:rPr>
      </w:pPr>
      <w:r w:rsidRPr="005A3AED">
        <w:rPr>
          <w:rFonts w:cs="Arabic11 BT"/>
          <w:b/>
          <w:bCs/>
          <w:color w:val="C00000"/>
          <w:sz w:val="28"/>
          <w:szCs w:val="28"/>
          <w:rtl/>
        </w:rPr>
        <w:t>وتقوم فكرة......... على مد شوارع طولية وعرضية يتعامد بعضها على البعض، وهي تشبه لوح الشطرنج</w:t>
      </w:r>
      <w:r w:rsidRPr="005A3AED">
        <w:rPr>
          <w:rFonts w:cs="Arabic11 BT" w:hint="cs"/>
          <w:b/>
          <w:bCs/>
          <w:color w:val="C00000"/>
          <w:sz w:val="28"/>
          <w:szCs w:val="28"/>
          <w:rtl/>
        </w:rPr>
        <w:t xml:space="preserve"> :</w:t>
      </w:r>
    </w:p>
    <w:p w:rsidR="00F74564" w:rsidRPr="005A3AED" w:rsidRDefault="00F74564" w:rsidP="00F74564">
      <w:pPr>
        <w:pStyle w:val="a3"/>
        <w:numPr>
          <w:ilvl w:val="0"/>
          <w:numId w:val="2"/>
        </w:numPr>
        <w:rPr>
          <w:rFonts w:cs="Arabic11 BT" w:hint="cs"/>
          <w:b/>
          <w:bCs/>
          <w:sz w:val="28"/>
          <w:szCs w:val="28"/>
          <w:u w:val="single"/>
        </w:rPr>
      </w:pPr>
      <w:r w:rsidRPr="005A3AED">
        <w:rPr>
          <w:rFonts w:cs="Arabic11 BT"/>
          <w:b/>
          <w:bCs/>
          <w:sz w:val="28"/>
          <w:szCs w:val="28"/>
          <w:u w:val="single"/>
          <w:rtl/>
        </w:rPr>
        <w:t>نظرية الخطة الشبكية أو خطة الزاوية القائمة</w:t>
      </w:r>
    </w:p>
    <w:p w:rsidR="00F74564" w:rsidRPr="005A3AED" w:rsidRDefault="00F74564" w:rsidP="00F74564">
      <w:pPr>
        <w:pStyle w:val="a3"/>
        <w:numPr>
          <w:ilvl w:val="0"/>
          <w:numId w:val="2"/>
        </w:numPr>
        <w:rPr>
          <w:rFonts w:cs="Arabic11 BT" w:hint="cs"/>
          <w:b/>
          <w:bCs/>
          <w:sz w:val="28"/>
          <w:szCs w:val="28"/>
        </w:rPr>
      </w:pPr>
      <w:r w:rsidRPr="005A3AED">
        <w:rPr>
          <w:rFonts w:cs="Arabic11 BT" w:hint="cs"/>
          <w:b/>
          <w:bCs/>
          <w:sz w:val="28"/>
          <w:szCs w:val="28"/>
          <w:rtl/>
        </w:rPr>
        <w:t xml:space="preserve">نظرية كريستالر </w:t>
      </w:r>
    </w:p>
    <w:p w:rsidR="00F74564" w:rsidRPr="005A3AED" w:rsidRDefault="00F74564" w:rsidP="00F74564">
      <w:pPr>
        <w:pStyle w:val="a3"/>
        <w:numPr>
          <w:ilvl w:val="0"/>
          <w:numId w:val="2"/>
        </w:numPr>
        <w:rPr>
          <w:rFonts w:cs="Arabic11 BT" w:hint="cs"/>
          <w:b/>
          <w:bCs/>
          <w:sz w:val="28"/>
          <w:szCs w:val="28"/>
        </w:rPr>
      </w:pPr>
      <w:r w:rsidRPr="005A3AED">
        <w:rPr>
          <w:rFonts w:cs="Arabic11 BT" w:hint="cs"/>
          <w:b/>
          <w:bCs/>
          <w:sz w:val="28"/>
          <w:szCs w:val="28"/>
          <w:rtl/>
        </w:rPr>
        <w:t xml:space="preserve">النظرية السلوكية </w:t>
      </w:r>
    </w:p>
    <w:p w:rsidR="00F74564" w:rsidRPr="005A3AED" w:rsidRDefault="00F74564" w:rsidP="00F74564">
      <w:pPr>
        <w:pStyle w:val="a3"/>
        <w:numPr>
          <w:ilvl w:val="0"/>
          <w:numId w:val="2"/>
        </w:numPr>
        <w:rPr>
          <w:rFonts w:cs="Arabic11 BT" w:hint="cs"/>
          <w:b/>
          <w:bCs/>
          <w:sz w:val="28"/>
          <w:szCs w:val="28"/>
        </w:rPr>
      </w:pPr>
      <w:r w:rsidRPr="005A3AED">
        <w:rPr>
          <w:rFonts w:cs="Arabic11 BT" w:hint="cs"/>
          <w:b/>
          <w:bCs/>
          <w:sz w:val="28"/>
          <w:szCs w:val="28"/>
          <w:rtl/>
        </w:rPr>
        <w:t xml:space="preserve">نظرية تفاعل الإنسان مع الموقع الجغرافي </w:t>
      </w:r>
    </w:p>
    <w:p w:rsidR="00F74564" w:rsidRPr="005A3AED" w:rsidRDefault="00F74564" w:rsidP="00F74564">
      <w:pPr>
        <w:pStyle w:val="a3"/>
        <w:ind w:left="1080"/>
        <w:rPr>
          <w:rFonts w:cs="Arabic11 BT" w:hint="cs"/>
          <w:b/>
          <w:bCs/>
          <w:color w:val="C00000"/>
          <w:sz w:val="28"/>
          <w:szCs w:val="28"/>
        </w:rPr>
      </w:pPr>
    </w:p>
    <w:p w:rsidR="00F74564" w:rsidRPr="005A3AED" w:rsidRDefault="00F74564" w:rsidP="00F74564">
      <w:pPr>
        <w:pStyle w:val="a3"/>
        <w:numPr>
          <w:ilvl w:val="0"/>
          <w:numId w:val="1"/>
        </w:numPr>
        <w:rPr>
          <w:rFonts w:cs="Arabic11 BT" w:hint="cs"/>
          <w:b/>
          <w:bCs/>
          <w:color w:val="C00000"/>
          <w:sz w:val="28"/>
          <w:szCs w:val="28"/>
        </w:rPr>
      </w:pPr>
      <w:r w:rsidRPr="005A3AED">
        <w:rPr>
          <w:rFonts w:cs="Arabic11 BT" w:hint="cs"/>
          <w:b/>
          <w:bCs/>
          <w:color w:val="C00000"/>
          <w:sz w:val="28"/>
          <w:szCs w:val="28"/>
          <w:rtl/>
        </w:rPr>
        <w:t xml:space="preserve">من خصائص </w:t>
      </w:r>
      <w:r w:rsidRPr="005A3AED">
        <w:rPr>
          <w:rFonts w:cs="Arabic11 BT"/>
          <w:b/>
          <w:bCs/>
          <w:color w:val="C00000"/>
          <w:sz w:val="28"/>
          <w:szCs w:val="28"/>
          <w:rtl/>
        </w:rPr>
        <w:t>نظرية الخطة الشبكية أو خطة الزاوية القائمة</w:t>
      </w:r>
      <w:r w:rsidRPr="005A3AED">
        <w:rPr>
          <w:rFonts w:cs="Arabic11 BT" w:hint="cs"/>
          <w:b/>
          <w:bCs/>
          <w:color w:val="C00000"/>
          <w:sz w:val="28"/>
          <w:szCs w:val="28"/>
          <w:rtl/>
        </w:rPr>
        <w:t xml:space="preserve"> :</w:t>
      </w:r>
    </w:p>
    <w:p w:rsidR="00F74564" w:rsidRPr="005A3AED" w:rsidRDefault="00F74564" w:rsidP="00F74564">
      <w:pPr>
        <w:pStyle w:val="a3"/>
        <w:numPr>
          <w:ilvl w:val="0"/>
          <w:numId w:val="2"/>
        </w:numPr>
        <w:rPr>
          <w:rFonts w:cs="Arabic11 BT"/>
          <w:b/>
          <w:bCs/>
          <w:sz w:val="28"/>
          <w:szCs w:val="28"/>
          <w:u w:val="single"/>
        </w:rPr>
      </w:pPr>
      <w:r w:rsidRPr="005A3AED">
        <w:rPr>
          <w:rFonts w:cs="Arabic11 BT"/>
          <w:b/>
          <w:bCs/>
          <w:sz w:val="28"/>
          <w:szCs w:val="28"/>
          <w:u w:val="single"/>
          <w:rtl/>
        </w:rPr>
        <w:t xml:space="preserve">سهولة وضع الخطة للمدينة   </w:t>
      </w:r>
    </w:p>
    <w:p w:rsidR="00F74564" w:rsidRPr="005A3AED" w:rsidRDefault="00F74564" w:rsidP="00F74564">
      <w:pPr>
        <w:pStyle w:val="a3"/>
        <w:numPr>
          <w:ilvl w:val="0"/>
          <w:numId w:val="2"/>
        </w:numPr>
        <w:rPr>
          <w:rFonts w:cs="Arabic11 BT" w:hint="cs"/>
          <w:b/>
          <w:bCs/>
          <w:sz w:val="28"/>
          <w:szCs w:val="28"/>
          <w:u w:val="single"/>
        </w:rPr>
      </w:pPr>
      <w:r w:rsidRPr="005A3AED">
        <w:rPr>
          <w:rFonts w:cs="Arabic11 BT"/>
          <w:b/>
          <w:bCs/>
          <w:sz w:val="28"/>
          <w:szCs w:val="28"/>
          <w:u w:val="single"/>
          <w:rtl/>
        </w:rPr>
        <w:t xml:space="preserve">سهولة تقسيم الأرض للاستعمالات المختلفة </w:t>
      </w:r>
    </w:p>
    <w:p w:rsidR="00F74564" w:rsidRPr="005A3AED" w:rsidRDefault="00F74564" w:rsidP="00F74564">
      <w:pPr>
        <w:pStyle w:val="a3"/>
        <w:numPr>
          <w:ilvl w:val="0"/>
          <w:numId w:val="2"/>
        </w:numPr>
        <w:rPr>
          <w:rFonts w:cs="Arabic11 BT" w:hint="cs"/>
          <w:b/>
          <w:bCs/>
          <w:sz w:val="28"/>
          <w:szCs w:val="28"/>
          <w:u w:val="single"/>
        </w:rPr>
      </w:pPr>
      <w:r w:rsidRPr="005A3AED">
        <w:rPr>
          <w:rFonts w:cs="Arabic11 BT"/>
          <w:b/>
          <w:bCs/>
          <w:sz w:val="28"/>
          <w:szCs w:val="28"/>
          <w:u w:val="single"/>
          <w:rtl/>
        </w:rPr>
        <w:t xml:space="preserve"> قطع الأرض سهلة الاستخدام لغرض البناء</w:t>
      </w:r>
    </w:p>
    <w:p w:rsidR="00F74564" w:rsidRPr="005A3AED" w:rsidRDefault="00F74564" w:rsidP="00F74564">
      <w:pPr>
        <w:pStyle w:val="a3"/>
        <w:numPr>
          <w:ilvl w:val="0"/>
          <w:numId w:val="2"/>
        </w:numPr>
        <w:rPr>
          <w:rFonts w:cs="Arabic11 BT" w:hint="cs"/>
          <w:b/>
          <w:bCs/>
          <w:color w:val="C00000"/>
          <w:sz w:val="28"/>
          <w:szCs w:val="28"/>
        </w:rPr>
      </w:pPr>
      <w:r w:rsidRPr="005A3AED">
        <w:rPr>
          <w:rFonts w:cs="Arabic11 BT" w:hint="cs"/>
          <w:b/>
          <w:bCs/>
          <w:sz w:val="28"/>
          <w:szCs w:val="28"/>
          <w:u w:val="single"/>
          <w:rtl/>
        </w:rPr>
        <w:t>يمكن توسيع الخطة بسهولة</w:t>
      </w:r>
      <w:r w:rsidRPr="005A3AED">
        <w:rPr>
          <w:rFonts w:cs="Arabic11 BT" w:hint="cs"/>
          <w:b/>
          <w:bCs/>
          <w:color w:val="C00000"/>
          <w:sz w:val="28"/>
          <w:szCs w:val="28"/>
          <w:rtl/>
        </w:rPr>
        <w:t xml:space="preserve"> </w:t>
      </w:r>
    </w:p>
    <w:p w:rsidR="00F74564" w:rsidRPr="005A3AED" w:rsidRDefault="00F74564" w:rsidP="005B260D">
      <w:pPr>
        <w:pStyle w:val="a3"/>
        <w:ind w:left="1080"/>
        <w:rPr>
          <w:rFonts w:cs="Arabic11 BT" w:hint="cs"/>
          <w:b/>
          <w:bCs/>
          <w:color w:val="C00000"/>
          <w:sz w:val="28"/>
          <w:szCs w:val="28"/>
        </w:rPr>
      </w:pPr>
    </w:p>
    <w:p w:rsidR="005B260D" w:rsidRPr="005A3AED" w:rsidRDefault="005B260D" w:rsidP="005B260D">
      <w:pPr>
        <w:pStyle w:val="a3"/>
        <w:numPr>
          <w:ilvl w:val="0"/>
          <w:numId w:val="1"/>
        </w:numPr>
        <w:rPr>
          <w:rFonts w:cs="Arabic11 BT" w:hint="cs"/>
          <w:b/>
          <w:bCs/>
          <w:color w:val="C00000"/>
          <w:sz w:val="28"/>
          <w:szCs w:val="28"/>
        </w:rPr>
      </w:pPr>
      <w:r w:rsidRPr="005A3AED">
        <w:rPr>
          <w:rFonts w:cs="Arabic11 BT" w:hint="cs"/>
          <w:b/>
          <w:bCs/>
          <w:color w:val="C00000"/>
          <w:sz w:val="28"/>
          <w:szCs w:val="28"/>
          <w:rtl/>
        </w:rPr>
        <w:t xml:space="preserve">من عيوب </w:t>
      </w:r>
      <w:r w:rsidRPr="005A3AED">
        <w:rPr>
          <w:rFonts w:cs="Arabic11 BT"/>
          <w:b/>
          <w:bCs/>
          <w:color w:val="C00000"/>
          <w:sz w:val="28"/>
          <w:szCs w:val="28"/>
          <w:rtl/>
        </w:rPr>
        <w:t>نظرية الخطة الشبكية أو خطة الزاوية القائمة</w:t>
      </w:r>
      <w:r w:rsidRPr="005A3AED">
        <w:rPr>
          <w:rFonts w:cs="Arabic11 BT" w:hint="cs"/>
          <w:b/>
          <w:bCs/>
          <w:color w:val="C00000"/>
          <w:sz w:val="28"/>
          <w:szCs w:val="28"/>
          <w:rtl/>
        </w:rPr>
        <w:t xml:space="preserve"> :</w:t>
      </w:r>
    </w:p>
    <w:p w:rsidR="005B260D" w:rsidRPr="005A3AED" w:rsidRDefault="005B260D" w:rsidP="005B260D">
      <w:pPr>
        <w:pStyle w:val="a3"/>
        <w:numPr>
          <w:ilvl w:val="0"/>
          <w:numId w:val="2"/>
        </w:numPr>
        <w:rPr>
          <w:rFonts w:cs="Arabic11 BT" w:hint="cs"/>
          <w:b/>
          <w:bCs/>
          <w:sz w:val="28"/>
          <w:szCs w:val="28"/>
        </w:rPr>
      </w:pPr>
      <w:r w:rsidRPr="005A3AED">
        <w:rPr>
          <w:rFonts w:cs="Arabic11 BT" w:hint="cs"/>
          <w:b/>
          <w:bCs/>
          <w:sz w:val="28"/>
          <w:szCs w:val="28"/>
          <w:rtl/>
        </w:rPr>
        <w:t xml:space="preserve">لا تنفع للاراضي المنبسطة </w:t>
      </w:r>
    </w:p>
    <w:p w:rsidR="005B260D" w:rsidRPr="005A3AED" w:rsidRDefault="005B260D" w:rsidP="005B260D">
      <w:pPr>
        <w:pStyle w:val="a3"/>
        <w:numPr>
          <w:ilvl w:val="0"/>
          <w:numId w:val="2"/>
        </w:numPr>
        <w:rPr>
          <w:rFonts w:cs="Arabic11 BT" w:hint="cs"/>
          <w:b/>
          <w:bCs/>
          <w:sz w:val="28"/>
          <w:szCs w:val="28"/>
        </w:rPr>
      </w:pPr>
      <w:r w:rsidRPr="005A3AED">
        <w:rPr>
          <w:rFonts w:cs="Arabic11 BT" w:hint="cs"/>
          <w:b/>
          <w:bCs/>
          <w:sz w:val="28"/>
          <w:szCs w:val="28"/>
          <w:rtl/>
        </w:rPr>
        <w:t xml:space="preserve">لاتنفع للاراضي السهلية </w:t>
      </w:r>
    </w:p>
    <w:p w:rsidR="005B260D" w:rsidRPr="005A3AED" w:rsidRDefault="005B260D" w:rsidP="005B260D">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لا تنفع للأراضي الجبلية </w:t>
      </w:r>
    </w:p>
    <w:p w:rsidR="005B260D" w:rsidRPr="005A3AED" w:rsidRDefault="005B260D" w:rsidP="005B260D">
      <w:pPr>
        <w:pStyle w:val="a3"/>
        <w:numPr>
          <w:ilvl w:val="0"/>
          <w:numId w:val="2"/>
        </w:numPr>
        <w:rPr>
          <w:rFonts w:cs="Arabic11 BT" w:hint="cs"/>
          <w:b/>
          <w:bCs/>
          <w:color w:val="C00000"/>
          <w:sz w:val="28"/>
          <w:szCs w:val="28"/>
        </w:rPr>
      </w:pPr>
      <w:r w:rsidRPr="005A3AED">
        <w:rPr>
          <w:rFonts w:cs="Arabic11 BT" w:hint="cs"/>
          <w:b/>
          <w:bCs/>
          <w:sz w:val="28"/>
          <w:szCs w:val="28"/>
          <w:rtl/>
        </w:rPr>
        <w:t>كل ما ذكر</w:t>
      </w:r>
      <w:r w:rsidRPr="005A3AED">
        <w:rPr>
          <w:rFonts w:cs="Arabic11 BT" w:hint="cs"/>
          <w:b/>
          <w:bCs/>
          <w:color w:val="C00000"/>
          <w:sz w:val="28"/>
          <w:szCs w:val="28"/>
          <w:rtl/>
        </w:rPr>
        <w:t xml:space="preserve"> </w:t>
      </w:r>
    </w:p>
    <w:p w:rsidR="005B260D" w:rsidRPr="005A3AED" w:rsidRDefault="005B260D" w:rsidP="005B260D">
      <w:pPr>
        <w:pStyle w:val="a3"/>
        <w:ind w:left="1080"/>
        <w:rPr>
          <w:rFonts w:cs="Arabic11 BT" w:hint="cs"/>
          <w:b/>
          <w:bCs/>
          <w:color w:val="C00000"/>
          <w:sz w:val="28"/>
          <w:szCs w:val="28"/>
        </w:rPr>
      </w:pPr>
    </w:p>
    <w:p w:rsidR="00F74564" w:rsidRPr="005A3AED" w:rsidRDefault="005B260D" w:rsidP="005B260D">
      <w:pPr>
        <w:pStyle w:val="a3"/>
        <w:numPr>
          <w:ilvl w:val="0"/>
          <w:numId w:val="1"/>
        </w:numPr>
        <w:rPr>
          <w:rFonts w:cs="Arabic11 BT" w:hint="cs"/>
          <w:b/>
          <w:bCs/>
          <w:color w:val="C00000"/>
          <w:sz w:val="28"/>
          <w:szCs w:val="28"/>
        </w:rPr>
      </w:pPr>
      <w:r w:rsidRPr="005A3AED">
        <w:rPr>
          <w:rFonts w:cs="Arabic11 BT"/>
          <w:b/>
          <w:bCs/>
          <w:color w:val="C00000"/>
          <w:sz w:val="28"/>
          <w:szCs w:val="28"/>
          <w:rtl/>
        </w:rPr>
        <w:t>تقوم الفكرة الأساسية لهذه النظرية على إنشاء مركز للمدينة يتبلور حول مقار إدارة الدولة</w:t>
      </w:r>
      <w:r w:rsidRPr="005A3AED">
        <w:rPr>
          <w:rFonts w:cs="Arabic11 BT" w:hint="cs"/>
          <w:b/>
          <w:bCs/>
          <w:color w:val="C00000"/>
          <w:sz w:val="28"/>
          <w:szCs w:val="28"/>
          <w:rtl/>
        </w:rPr>
        <w:t xml:space="preserve"> </w:t>
      </w:r>
      <w:r w:rsidRPr="005A3AED">
        <w:rPr>
          <w:rFonts w:cs="Arabic11 BT"/>
          <w:b/>
          <w:bCs/>
          <w:color w:val="C00000"/>
          <w:sz w:val="28"/>
          <w:szCs w:val="28"/>
          <w:rtl/>
        </w:rPr>
        <w:t>ويخرج من هذا المركز شوارع طويلة تمتد على هيئة أشعة في كل الاتجاهات</w:t>
      </w:r>
      <w:r w:rsidRPr="005A3AED">
        <w:rPr>
          <w:rFonts w:cs="Arabic11 BT" w:hint="cs"/>
          <w:b/>
          <w:bCs/>
          <w:color w:val="C00000"/>
          <w:sz w:val="28"/>
          <w:szCs w:val="28"/>
          <w:rtl/>
        </w:rPr>
        <w:t xml:space="preserve"> :</w:t>
      </w:r>
    </w:p>
    <w:p w:rsidR="005B260D" w:rsidRPr="005A3AED" w:rsidRDefault="005B260D" w:rsidP="005B260D">
      <w:pPr>
        <w:pStyle w:val="a3"/>
        <w:numPr>
          <w:ilvl w:val="0"/>
          <w:numId w:val="2"/>
        </w:numPr>
        <w:rPr>
          <w:rFonts w:cs="Arabic11 BT" w:hint="cs"/>
          <w:b/>
          <w:bCs/>
          <w:sz w:val="28"/>
          <w:szCs w:val="28"/>
        </w:rPr>
      </w:pPr>
      <w:r w:rsidRPr="005A3AED">
        <w:rPr>
          <w:rFonts w:cs="Arabic11 BT"/>
          <w:b/>
          <w:bCs/>
          <w:sz w:val="28"/>
          <w:szCs w:val="28"/>
          <w:rtl/>
        </w:rPr>
        <w:t>نظرية الخطة الشبكية أو خطة الزاوية القائمة</w:t>
      </w:r>
    </w:p>
    <w:p w:rsidR="005B260D" w:rsidRPr="005A3AED" w:rsidRDefault="005B260D" w:rsidP="005B260D">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نظرية الخطة الإشعاعية </w:t>
      </w:r>
    </w:p>
    <w:p w:rsidR="005B260D" w:rsidRPr="005A3AED" w:rsidRDefault="005B260D" w:rsidP="005B260D">
      <w:pPr>
        <w:pStyle w:val="a3"/>
        <w:numPr>
          <w:ilvl w:val="0"/>
          <w:numId w:val="2"/>
        </w:numPr>
        <w:rPr>
          <w:rFonts w:cs="Arabic11 BT" w:hint="cs"/>
          <w:b/>
          <w:bCs/>
          <w:sz w:val="28"/>
          <w:szCs w:val="28"/>
        </w:rPr>
      </w:pPr>
      <w:r w:rsidRPr="005A3AED">
        <w:rPr>
          <w:rFonts w:cs="Arabic11 BT" w:hint="cs"/>
          <w:b/>
          <w:bCs/>
          <w:sz w:val="28"/>
          <w:szCs w:val="28"/>
          <w:rtl/>
        </w:rPr>
        <w:t xml:space="preserve">نظرية الأنوية المتعددة </w:t>
      </w:r>
    </w:p>
    <w:p w:rsidR="005B260D" w:rsidRPr="005A3AED" w:rsidRDefault="005B260D" w:rsidP="005B260D">
      <w:pPr>
        <w:pStyle w:val="a3"/>
        <w:numPr>
          <w:ilvl w:val="0"/>
          <w:numId w:val="2"/>
        </w:numPr>
        <w:rPr>
          <w:rFonts w:cs="Arabic11 BT" w:hint="cs"/>
          <w:b/>
          <w:bCs/>
          <w:sz w:val="28"/>
          <w:szCs w:val="28"/>
        </w:rPr>
      </w:pPr>
      <w:r w:rsidRPr="005A3AED">
        <w:rPr>
          <w:rFonts w:cs="Arabic11 BT"/>
          <w:b/>
          <w:bCs/>
          <w:sz w:val="28"/>
          <w:szCs w:val="28"/>
          <w:rtl/>
        </w:rPr>
        <w:t>نظرية الخطة الشريطية</w:t>
      </w:r>
    </w:p>
    <w:p w:rsidR="005B260D" w:rsidRPr="005A3AED" w:rsidRDefault="005B260D" w:rsidP="005B260D">
      <w:pPr>
        <w:pStyle w:val="a3"/>
        <w:ind w:left="1080"/>
        <w:rPr>
          <w:rFonts w:cs="Arabic11 BT" w:hint="cs"/>
          <w:b/>
          <w:bCs/>
          <w:sz w:val="28"/>
          <w:szCs w:val="28"/>
        </w:rPr>
      </w:pPr>
    </w:p>
    <w:p w:rsidR="005B260D" w:rsidRPr="005A3AED" w:rsidRDefault="005B260D" w:rsidP="005B260D">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أطلق على المدن التي كانت تبنى على أساس الخطة </w:t>
      </w:r>
      <w:r w:rsidRPr="005A3AED">
        <w:rPr>
          <w:rFonts w:cs="Arabic11 BT" w:hint="cs"/>
          <w:b/>
          <w:bCs/>
          <w:color w:val="C00000"/>
          <w:sz w:val="28"/>
          <w:szCs w:val="28"/>
          <w:rtl/>
        </w:rPr>
        <w:t>الإشعاعية :</w:t>
      </w:r>
    </w:p>
    <w:p w:rsidR="00F74564" w:rsidRPr="005A3AED" w:rsidRDefault="005B260D" w:rsidP="005B260D">
      <w:pPr>
        <w:pStyle w:val="a3"/>
        <w:numPr>
          <w:ilvl w:val="0"/>
          <w:numId w:val="2"/>
        </w:numPr>
        <w:rPr>
          <w:rFonts w:cs="Arabic11 BT" w:hint="cs"/>
          <w:b/>
          <w:bCs/>
          <w:sz w:val="28"/>
          <w:szCs w:val="28"/>
          <w:u w:val="single"/>
        </w:rPr>
      </w:pPr>
      <w:r w:rsidRPr="005A3AED">
        <w:rPr>
          <w:rFonts w:cs="Arabic11 BT"/>
          <w:b/>
          <w:bCs/>
          <w:sz w:val="28"/>
          <w:szCs w:val="28"/>
          <w:u w:val="single"/>
          <w:rtl/>
        </w:rPr>
        <w:t>مدن العظمة</w:t>
      </w:r>
    </w:p>
    <w:p w:rsidR="005B260D" w:rsidRPr="005A3AED" w:rsidRDefault="005B260D" w:rsidP="005B260D">
      <w:pPr>
        <w:pStyle w:val="a3"/>
        <w:numPr>
          <w:ilvl w:val="0"/>
          <w:numId w:val="2"/>
        </w:numPr>
        <w:rPr>
          <w:rFonts w:cs="Arabic11 BT" w:hint="cs"/>
          <w:b/>
          <w:bCs/>
          <w:sz w:val="28"/>
          <w:szCs w:val="28"/>
        </w:rPr>
      </w:pPr>
      <w:r w:rsidRPr="005A3AED">
        <w:rPr>
          <w:rFonts w:cs="Arabic11 BT" w:hint="cs"/>
          <w:b/>
          <w:bCs/>
          <w:sz w:val="28"/>
          <w:szCs w:val="28"/>
          <w:rtl/>
        </w:rPr>
        <w:t xml:space="preserve">مدن القوة </w:t>
      </w:r>
    </w:p>
    <w:p w:rsidR="005B260D" w:rsidRPr="005A3AED" w:rsidRDefault="005B260D" w:rsidP="005B260D">
      <w:pPr>
        <w:pStyle w:val="a3"/>
        <w:numPr>
          <w:ilvl w:val="0"/>
          <w:numId w:val="2"/>
        </w:numPr>
        <w:rPr>
          <w:rFonts w:cs="Arabic11 BT" w:hint="cs"/>
          <w:b/>
          <w:bCs/>
          <w:sz w:val="28"/>
          <w:szCs w:val="28"/>
        </w:rPr>
      </w:pPr>
      <w:r w:rsidRPr="005A3AED">
        <w:rPr>
          <w:rFonts w:cs="Arabic11 BT" w:hint="cs"/>
          <w:b/>
          <w:bCs/>
          <w:sz w:val="28"/>
          <w:szCs w:val="28"/>
          <w:rtl/>
        </w:rPr>
        <w:t xml:space="preserve">مدن الترف </w:t>
      </w:r>
    </w:p>
    <w:p w:rsidR="005B260D" w:rsidRPr="005A3AED" w:rsidRDefault="005B260D" w:rsidP="005B260D">
      <w:pPr>
        <w:pStyle w:val="a3"/>
        <w:numPr>
          <w:ilvl w:val="0"/>
          <w:numId w:val="2"/>
        </w:numPr>
        <w:rPr>
          <w:rFonts w:cs="Arabic11 BT" w:hint="cs"/>
          <w:b/>
          <w:bCs/>
          <w:sz w:val="28"/>
          <w:szCs w:val="28"/>
        </w:rPr>
      </w:pPr>
      <w:r w:rsidRPr="005A3AED">
        <w:rPr>
          <w:rFonts w:cs="Arabic11 BT" w:hint="cs"/>
          <w:b/>
          <w:bCs/>
          <w:sz w:val="28"/>
          <w:szCs w:val="28"/>
          <w:rtl/>
        </w:rPr>
        <w:t xml:space="preserve">لا شيء مما ذكر </w:t>
      </w:r>
    </w:p>
    <w:p w:rsidR="005B260D" w:rsidRPr="005A3AED" w:rsidRDefault="005B260D" w:rsidP="005B260D">
      <w:pPr>
        <w:pStyle w:val="a3"/>
        <w:ind w:left="1080"/>
        <w:rPr>
          <w:rFonts w:cs="Arabic11 BT" w:hint="cs"/>
          <w:b/>
          <w:bCs/>
          <w:sz w:val="28"/>
          <w:szCs w:val="28"/>
        </w:rPr>
      </w:pPr>
    </w:p>
    <w:p w:rsidR="00F74564" w:rsidRPr="005A3AED" w:rsidRDefault="005B260D" w:rsidP="005B260D">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كانت معظم مدن القرون الوسطى تبنى </w:t>
      </w:r>
      <w:r w:rsidRPr="005A3AED">
        <w:rPr>
          <w:rFonts w:cs="Arabic11 BT" w:hint="cs"/>
          <w:b/>
          <w:bCs/>
          <w:color w:val="C00000"/>
          <w:sz w:val="28"/>
          <w:szCs w:val="28"/>
          <w:rtl/>
        </w:rPr>
        <w:t>على أساس النظرية ......</w:t>
      </w:r>
      <w:r w:rsidRPr="005A3AED">
        <w:rPr>
          <w:rFonts w:cs="Arabic11 BT"/>
          <w:b/>
          <w:bCs/>
          <w:color w:val="C00000"/>
          <w:sz w:val="28"/>
          <w:szCs w:val="28"/>
          <w:rtl/>
        </w:rPr>
        <w:t>خاصة في القارة الأوروبية</w:t>
      </w:r>
      <w:r w:rsidRPr="005A3AED">
        <w:rPr>
          <w:rFonts w:cs="Arabic11 BT" w:hint="cs"/>
          <w:b/>
          <w:bCs/>
          <w:color w:val="C00000"/>
          <w:sz w:val="28"/>
          <w:szCs w:val="28"/>
          <w:rtl/>
        </w:rPr>
        <w:t xml:space="preserve"> :</w:t>
      </w:r>
    </w:p>
    <w:p w:rsidR="005B260D" w:rsidRPr="005A3AED" w:rsidRDefault="005B260D" w:rsidP="005B260D">
      <w:pPr>
        <w:pStyle w:val="a3"/>
        <w:numPr>
          <w:ilvl w:val="0"/>
          <w:numId w:val="2"/>
        </w:numPr>
        <w:rPr>
          <w:rFonts w:cs="Arabic11 BT" w:hint="cs"/>
          <w:b/>
          <w:bCs/>
          <w:sz w:val="28"/>
          <w:szCs w:val="28"/>
        </w:rPr>
      </w:pPr>
      <w:r w:rsidRPr="005A3AED">
        <w:rPr>
          <w:rFonts w:cs="Arabic11 BT"/>
          <w:b/>
          <w:bCs/>
          <w:sz w:val="28"/>
          <w:szCs w:val="28"/>
          <w:rtl/>
        </w:rPr>
        <w:t>نظرية الخطة الشبكية أو خطة الزاوية القائمة</w:t>
      </w:r>
    </w:p>
    <w:p w:rsidR="005B260D" w:rsidRPr="005A3AED" w:rsidRDefault="005B260D" w:rsidP="005B260D">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نظرية الخطة الإشعاعية </w:t>
      </w:r>
    </w:p>
    <w:p w:rsidR="005B260D" w:rsidRPr="005A3AED" w:rsidRDefault="005B260D" w:rsidP="005B260D">
      <w:pPr>
        <w:pStyle w:val="a3"/>
        <w:numPr>
          <w:ilvl w:val="0"/>
          <w:numId w:val="2"/>
        </w:numPr>
        <w:rPr>
          <w:rFonts w:cs="Arabic11 BT" w:hint="cs"/>
          <w:b/>
          <w:bCs/>
          <w:sz w:val="28"/>
          <w:szCs w:val="28"/>
        </w:rPr>
      </w:pPr>
      <w:r w:rsidRPr="005A3AED">
        <w:rPr>
          <w:rFonts w:cs="Arabic11 BT" w:hint="cs"/>
          <w:b/>
          <w:bCs/>
          <w:sz w:val="28"/>
          <w:szCs w:val="28"/>
          <w:rtl/>
        </w:rPr>
        <w:t xml:space="preserve">نظرية الأنوية المتعددة </w:t>
      </w:r>
    </w:p>
    <w:p w:rsidR="005B260D" w:rsidRPr="005A3AED" w:rsidRDefault="005B260D" w:rsidP="005B260D">
      <w:pPr>
        <w:pStyle w:val="a3"/>
        <w:numPr>
          <w:ilvl w:val="0"/>
          <w:numId w:val="2"/>
        </w:numPr>
        <w:rPr>
          <w:rFonts w:cs="Arabic11 BT" w:hint="cs"/>
          <w:b/>
          <w:bCs/>
          <w:sz w:val="28"/>
          <w:szCs w:val="28"/>
        </w:rPr>
      </w:pPr>
      <w:r w:rsidRPr="005A3AED">
        <w:rPr>
          <w:rFonts w:cs="Arabic11 BT"/>
          <w:b/>
          <w:bCs/>
          <w:sz w:val="28"/>
          <w:szCs w:val="28"/>
          <w:rtl/>
        </w:rPr>
        <w:t>نظرية الخطة الشريطية</w:t>
      </w:r>
    </w:p>
    <w:p w:rsidR="005B260D" w:rsidRPr="005A3AED" w:rsidRDefault="005B260D" w:rsidP="005B260D">
      <w:pPr>
        <w:pStyle w:val="a3"/>
        <w:ind w:left="1080"/>
        <w:rPr>
          <w:rFonts w:cs="Arabic11 BT" w:hint="cs"/>
          <w:b/>
          <w:bCs/>
          <w:sz w:val="28"/>
          <w:szCs w:val="28"/>
        </w:rPr>
      </w:pPr>
    </w:p>
    <w:p w:rsidR="00F74564" w:rsidRPr="005A3AED" w:rsidRDefault="005B260D" w:rsidP="005B260D">
      <w:pPr>
        <w:pStyle w:val="a3"/>
        <w:numPr>
          <w:ilvl w:val="0"/>
          <w:numId w:val="1"/>
        </w:numPr>
        <w:rPr>
          <w:rFonts w:cs="Arabic11 BT" w:hint="cs"/>
          <w:b/>
          <w:bCs/>
          <w:color w:val="C00000"/>
          <w:sz w:val="28"/>
          <w:szCs w:val="28"/>
        </w:rPr>
      </w:pPr>
      <w:r w:rsidRPr="005A3AED">
        <w:rPr>
          <w:rFonts w:cs="Arabic11 BT"/>
          <w:b/>
          <w:bCs/>
          <w:color w:val="C00000"/>
          <w:sz w:val="28"/>
          <w:szCs w:val="28"/>
          <w:rtl/>
        </w:rPr>
        <w:t>يتم إنشاء المدن وفق هذه النظرية على شارع رئيسي سرعان ما تنمو حوله وتكبر أجزاء المدينة</w:t>
      </w:r>
      <w:r w:rsidRPr="005A3AED">
        <w:rPr>
          <w:rFonts w:cs="Arabic11 BT" w:hint="cs"/>
          <w:b/>
          <w:bCs/>
          <w:color w:val="C00000"/>
          <w:sz w:val="28"/>
          <w:szCs w:val="28"/>
          <w:rtl/>
        </w:rPr>
        <w:t xml:space="preserve"> :</w:t>
      </w:r>
    </w:p>
    <w:p w:rsidR="00E17E1D" w:rsidRPr="005A3AED" w:rsidRDefault="00E17E1D" w:rsidP="00E17E1D">
      <w:pPr>
        <w:pStyle w:val="a3"/>
        <w:numPr>
          <w:ilvl w:val="0"/>
          <w:numId w:val="2"/>
        </w:numPr>
        <w:rPr>
          <w:rFonts w:cs="Arabic11 BT" w:hint="cs"/>
          <w:b/>
          <w:bCs/>
          <w:sz w:val="28"/>
          <w:szCs w:val="28"/>
        </w:rPr>
      </w:pPr>
      <w:r w:rsidRPr="005A3AED">
        <w:rPr>
          <w:rFonts w:cs="Arabic11 BT"/>
          <w:b/>
          <w:bCs/>
          <w:sz w:val="28"/>
          <w:szCs w:val="28"/>
          <w:rtl/>
        </w:rPr>
        <w:t>نظرية الخطة الشبكية أو خطة الزاوية القائمة</w:t>
      </w:r>
    </w:p>
    <w:p w:rsidR="00E17E1D" w:rsidRPr="005A3AED" w:rsidRDefault="00E17E1D" w:rsidP="00E17E1D">
      <w:pPr>
        <w:pStyle w:val="a3"/>
        <w:numPr>
          <w:ilvl w:val="0"/>
          <w:numId w:val="2"/>
        </w:numPr>
        <w:rPr>
          <w:rFonts w:cs="Arabic11 BT" w:hint="cs"/>
          <w:b/>
          <w:bCs/>
          <w:sz w:val="28"/>
          <w:szCs w:val="28"/>
        </w:rPr>
      </w:pPr>
      <w:r w:rsidRPr="005A3AED">
        <w:rPr>
          <w:rFonts w:cs="Arabic11 BT" w:hint="cs"/>
          <w:b/>
          <w:bCs/>
          <w:sz w:val="28"/>
          <w:szCs w:val="28"/>
          <w:rtl/>
        </w:rPr>
        <w:t xml:space="preserve">نظرية الخطة الإشعاعية </w:t>
      </w:r>
    </w:p>
    <w:p w:rsidR="00E17E1D" w:rsidRPr="005A3AED" w:rsidRDefault="00E17E1D" w:rsidP="00E17E1D">
      <w:pPr>
        <w:pStyle w:val="a3"/>
        <w:numPr>
          <w:ilvl w:val="0"/>
          <w:numId w:val="2"/>
        </w:numPr>
        <w:rPr>
          <w:rFonts w:cs="Arabic11 BT" w:hint="cs"/>
          <w:b/>
          <w:bCs/>
          <w:sz w:val="28"/>
          <w:szCs w:val="28"/>
        </w:rPr>
      </w:pPr>
      <w:r w:rsidRPr="005A3AED">
        <w:rPr>
          <w:rFonts w:cs="Arabic11 BT" w:hint="cs"/>
          <w:b/>
          <w:bCs/>
          <w:sz w:val="28"/>
          <w:szCs w:val="28"/>
          <w:rtl/>
        </w:rPr>
        <w:t xml:space="preserve">نظرية الأنوية المتعددة </w:t>
      </w:r>
    </w:p>
    <w:p w:rsidR="00E17E1D" w:rsidRPr="005A3AED" w:rsidRDefault="00E17E1D" w:rsidP="00E17E1D">
      <w:pPr>
        <w:pStyle w:val="a3"/>
        <w:numPr>
          <w:ilvl w:val="0"/>
          <w:numId w:val="2"/>
        </w:numPr>
        <w:rPr>
          <w:rFonts w:cs="Arabic11 BT" w:hint="cs"/>
          <w:b/>
          <w:bCs/>
          <w:sz w:val="28"/>
          <w:szCs w:val="28"/>
          <w:u w:val="single"/>
        </w:rPr>
      </w:pPr>
      <w:r w:rsidRPr="005A3AED">
        <w:rPr>
          <w:rFonts w:cs="Arabic11 BT"/>
          <w:b/>
          <w:bCs/>
          <w:sz w:val="28"/>
          <w:szCs w:val="28"/>
          <w:u w:val="single"/>
          <w:rtl/>
        </w:rPr>
        <w:t>نظرية الخطة الشريطية</w:t>
      </w:r>
    </w:p>
    <w:p w:rsidR="00E17E1D" w:rsidRPr="005A3AED" w:rsidRDefault="00E17E1D" w:rsidP="00E17E1D">
      <w:pPr>
        <w:pStyle w:val="a3"/>
        <w:ind w:left="1080"/>
        <w:rPr>
          <w:rFonts w:cs="Arabic11 BT" w:hint="cs"/>
          <w:b/>
          <w:bCs/>
          <w:color w:val="C00000"/>
          <w:sz w:val="28"/>
          <w:szCs w:val="28"/>
        </w:rPr>
      </w:pPr>
    </w:p>
    <w:p w:rsidR="005B260D" w:rsidRPr="005A3AED" w:rsidRDefault="005B260D" w:rsidP="005B260D">
      <w:pPr>
        <w:pStyle w:val="a3"/>
        <w:numPr>
          <w:ilvl w:val="0"/>
          <w:numId w:val="1"/>
        </w:numPr>
        <w:rPr>
          <w:rFonts w:cs="Arabic11 BT" w:hint="cs"/>
          <w:b/>
          <w:bCs/>
          <w:color w:val="C00000"/>
          <w:sz w:val="28"/>
          <w:szCs w:val="28"/>
        </w:rPr>
      </w:pPr>
      <w:r w:rsidRPr="005A3AED">
        <w:rPr>
          <w:rFonts w:cs="Arabic11 BT"/>
          <w:b/>
          <w:bCs/>
          <w:color w:val="C00000"/>
          <w:sz w:val="28"/>
          <w:szCs w:val="28"/>
          <w:rtl/>
        </w:rPr>
        <w:t>اتبع هذا الأسلوب في مدن الولايات المتحدة الأمريكية في فترة الاستيطان المبكر عندما كانت تنشأ نويات المدن على طول الشوارع الرئيسية وتسمى مدن الشارع الرئيسي</w:t>
      </w:r>
      <w:r w:rsidRPr="005A3AED">
        <w:rPr>
          <w:rFonts w:cs="Arabic11 BT" w:hint="cs"/>
          <w:b/>
          <w:bCs/>
          <w:color w:val="C00000"/>
          <w:sz w:val="28"/>
          <w:szCs w:val="28"/>
          <w:rtl/>
        </w:rPr>
        <w:t xml:space="preserve"> :</w:t>
      </w:r>
    </w:p>
    <w:p w:rsidR="00E17E1D" w:rsidRPr="005A3AED" w:rsidRDefault="00E17E1D" w:rsidP="00E17E1D">
      <w:pPr>
        <w:pStyle w:val="a3"/>
        <w:numPr>
          <w:ilvl w:val="0"/>
          <w:numId w:val="2"/>
        </w:numPr>
        <w:rPr>
          <w:rFonts w:cs="Arabic11 BT" w:hint="cs"/>
          <w:b/>
          <w:bCs/>
          <w:sz w:val="28"/>
          <w:szCs w:val="28"/>
        </w:rPr>
      </w:pPr>
      <w:r w:rsidRPr="005A3AED">
        <w:rPr>
          <w:rFonts w:cs="Arabic11 BT"/>
          <w:b/>
          <w:bCs/>
          <w:sz w:val="28"/>
          <w:szCs w:val="28"/>
          <w:rtl/>
        </w:rPr>
        <w:t>نظرية الخطة الشبكية أو خطة الزاوية القائمة</w:t>
      </w:r>
    </w:p>
    <w:p w:rsidR="00E17E1D" w:rsidRPr="005A3AED" w:rsidRDefault="00E17E1D" w:rsidP="00E17E1D">
      <w:pPr>
        <w:pStyle w:val="a3"/>
        <w:numPr>
          <w:ilvl w:val="0"/>
          <w:numId w:val="2"/>
        </w:numPr>
        <w:rPr>
          <w:rFonts w:cs="Arabic11 BT" w:hint="cs"/>
          <w:b/>
          <w:bCs/>
          <w:sz w:val="28"/>
          <w:szCs w:val="28"/>
        </w:rPr>
      </w:pPr>
      <w:r w:rsidRPr="005A3AED">
        <w:rPr>
          <w:rFonts w:cs="Arabic11 BT" w:hint="cs"/>
          <w:b/>
          <w:bCs/>
          <w:sz w:val="28"/>
          <w:szCs w:val="28"/>
          <w:rtl/>
        </w:rPr>
        <w:t xml:space="preserve">نظرية الخطة الإشعاعية </w:t>
      </w:r>
    </w:p>
    <w:p w:rsidR="00E17E1D" w:rsidRPr="005A3AED" w:rsidRDefault="00E17E1D" w:rsidP="00E17E1D">
      <w:pPr>
        <w:pStyle w:val="a3"/>
        <w:numPr>
          <w:ilvl w:val="0"/>
          <w:numId w:val="2"/>
        </w:numPr>
        <w:rPr>
          <w:rFonts w:cs="Arabic11 BT" w:hint="cs"/>
          <w:b/>
          <w:bCs/>
          <w:sz w:val="28"/>
          <w:szCs w:val="28"/>
        </w:rPr>
      </w:pPr>
      <w:r w:rsidRPr="005A3AED">
        <w:rPr>
          <w:rFonts w:cs="Arabic11 BT" w:hint="cs"/>
          <w:b/>
          <w:bCs/>
          <w:sz w:val="28"/>
          <w:szCs w:val="28"/>
          <w:rtl/>
        </w:rPr>
        <w:t xml:space="preserve">نظرية الأنوية المتعددة </w:t>
      </w:r>
    </w:p>
    <w:p w:rsidR="00E17E1D" w:rsidRPr="005A3AED" w:rsidRDefault="00E17E1D" w:rsidP="00E17E1D">
      <w:pPr>
        <w:pStyle w:val="a3"/>
        <w:numPr>
          <w:ilvl w:val="0"/>
          <w:numId w:val="2"/>
        </w:numPr>
        <w:rPr>
          <w:rFonts w:cs="Arabic11 BT" w:hint="cs"/>
          <w:b/>
          <w:bCs/>
          <w:sz w:val="28"/>
          <w:szCs w:val="28"/>
          <w:u w:val="single"/>
        </w:rPr>
      </w:pPr>
      <w:r w:rsidRPr="005A3AED">
        <w:rPr>
          <w:rFonts w:cs="Arabic11 BT"/>
          <w:b/>
          <w:bCs/>
          <w:sz w:val="28"/>
          <w:szCs w:val="28"/>
          <w:u w:val="single"/>
          <w:rtl/>
        </w:rPr>
        <w:t>نظرية الخطة الشريطية</w:t>
      </w:r>
    </w:p>
    <w:p w:rsidR="00E17E1D" w:rsidRPr="005A3AED" w:rsidRDefault="00E17E1D" w:rsidP="00E17E1D">
      <w:pPr>
        <w:pStyle w:val="a3"/>
        <w:ind w:left="1080"/>
        <w:rPr>
          <w:rFonts w:cs="Arabic11 BT" w:hint="cs"/>
          <w:b/>
          <w:bCs/>
          <w:color w:val="C00000"/>
          <w:sz w:val="28"/>
          <w:szCs w:val="28"/>
        </w:rPr>
      </w:pPr>
    </w:p>
    <w:p w:rsidR="005B260D" w:rsidRPr="005A3AED" w:rsidRDefault="005B260D" w:rsidP="005B260D">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التخطيط </w:t>
      </w:r>
      <w:r w:rsidRPr="005A3AED">
        <w:rPr>
          <w:rFonts w:cs="Arabic11 BT" w:hint="cs"/>
          <w:b/>
          <w:bCs/>
          <w:color w:val="C00000"/>
          <w:sz w:val="28"/>
          <w:szCs w:val="28"/>
          <w:rtl/>
        </w:rPr>
        <w:t xml:space="preserve">وفق </w:t>
      </w:r>
      <w:r w:rsidRPr="005A3AED">
        <w:rPr>
          <w:rFonts w:cs="Arabic11 BT"/>
          <w:b/>
          <w:bCs/>
          <w:color w:val="C00000"/>
          <w:sz w:val="28"/>
          <w:szCs w:val="28"/>
          <w:rtl/>
        </w:rPr>
        <w:t>..........يؤدي إلى نمو عشوائي وفوضوي إذا لم توضع خطة واضحة ومنظمة</w:t>
      </w:r>
      <w:r w:rsidRPr="005A3AED">
        <w:rPr>
          <w:rFonts w:cs="Arabic11 BT" w:hint="cs"/>
          <w:b/>
          <w:bCs/>
          <w:color w:val="C00000"/>
          <w:sz w:val="28"/>
          <w:szCs w:val="28"/>
          <w:rtl/>
        </w:rPr>
        <w:t xml:space="preserve"> :</w:t>
      </w:r>
    </w:p>
    <w:p w:rsidR="00E17E1D" w:rsidRPr="005A3AED" w:rsidRDefault="00E17E1D" w:rsidP="00E17E1D">
      <w:pPr>
        <w:pStyle w:val="a3"/>
        <w:numPr>
          <w:ilvl w:val="0"/>
          <w:numId w:val="2"/>
        </w:numPr>
        <w:rPr>
          <w:rFonts w:cs="Arabic11 BT" w:hint="cs"/>
          <w:b/>
          <w:bCs/>
          <w:sz w:val="28"/>
          <w:szCs w:val="28"/>
        </w:rPr>
      </w:pPr>
      <w:r w:rsidRPr="005A3AED">
        <w:rPr>
          <w:rFonts w:cs="Arabic11 BT"/>
          <w:b/>
          <w:bCs/>
          <w:sz w:val="28"/>
          <w:szCs w:val="28"/>
          <w:rtl/>
        </w:rPr>
        <w:t>نظرية الخطة الشبكية أو خطة الزاوية القائمة</w:t>
      </w:r>
    </w:p>
    <w:p w:rsidR="00E17E1D" w:rsidRPr="005A3AED" w:rsidRDefault="00E17E1D" w:rsidP="00E17E1D">
      <w:pPr>
        <w:pStyle w:val="a3"/>
        <w:numPr>
          <w:ilvl w:val="0"/>
          <w:numId w:val="2"/>
        </w:numPr>
        <w:rPr>
          <w:rFonts w:cs="Arabic11 BT" w:hint="cs"/>
          <w:b/>
          <w:bCs/>
          <w:sz w:val="28"/>
          <w:szCs w:val="28"/>
        </w:rPr>
      </w:pPr>
      <w:r w:rsidRPr="005A3AED">
        <w:rPr>
          <w:rFonts w:cs="Arabic11 BT" w:hint="cs"/>
          <w:b/>
          <w:bCs/>
          <w:sz w:val="28"/>
          <w:szCs w:val="28"/>
          <w:rtl/>
        </w:rPr>
        <w:t xml:space="preserve">نظرية الخطة الإشعاعية </w:t>
      </w:r>
    </w:p>
    <w:p w:rsidR="00E17E1D" w:rsidRPr="005A3AED" w:rsidRDefault="00E17E1D" w:rsidP="00E17E1D">
      <w:pPr>
        <w:pStyle w:val="a3"/>
        <w:numPr>
          <w:ilvl w:val="0"/>
          <w:numId w:val="2"/>
        </w:numPr>
        <w:rPr>
          <w:rFonts w:cs="Arabic11 BT" w:hint="cs"/>
          <w:b/>
          <w:bCs/>
          <w:sz w:val="28"/>
          <w:szCs w:val="28"/>
        </w:rPr>
      </w:pPr>
      <w:r w:rsidRPr="005A3AED">
        <w:rPr>
          <w:rFonts w:cs="Arabic11 BT" w:hint="cs"/>
          <w:b/>
          <w:bCs/>
          <w:sz w:val="28"/>
          <w:szCs w:val="28"/>
          <w:rtl/>
        </w:rPr>
        <w:t xml:space="preserve">نظرية الأنوية المتعددة </w:t>
      </w:r>
    </w:p>
    <w:p w:rsidR="00E17E1D" w:rsidRPr="005A3AED" w:rsidRDefault="00E17E1D" w:rsidP="00E17E1D">
      <w:pPr>
        <w:pStyle w:val="a3"/>
        <w:numPr>
          <w:ilvl w:val="0"/>
          <w:numId w:val="2"/>
        </w:numPr>
        <w:rPr>
          <w:rFonts w:cs="Arabic11 BT" w:hint="cs"/>
          <w:b/>
          <w:bCs/>
          <w:sz w:val="28"/>
          <w:szCs w:val="28"/>
          <w:u w:val="single"/>
        </w:rPr>
      </w:pPr>
      <w:r w:rsidRPr="005A3AED">
        <w:rPr>
          <w:rFonts w:cs="Arabic11 BT"/>
          <w:b/>
          <w:bCs/>
          <w:sz w:val="28"/>
          <w:szCs w:val="28"/>
          <w:u w:val="single"/>
          <w:rtl/>
        </w:rPr>
        <w:t>نظرية الخطة الشريطية</w:t>
      </w:r>
    </w:p>
    <w:p w:rsidR="00E17E1D" w:rsidRPr="005A3AED" w:rsidRDefault="00E17E1D" w:rsidP="00E17E1D">
      <w:pPr>
        <w:pStyle w:val="a3"/>
        <w:ind w:left="1080"/>
        <w:rPr>
          <w:rFonts w:cs="Arabic11 BT" w:hint="cs"/>
          <w:b/>
          <w:bCs/>
          <w:color w:val="C00000"/>
          <w:sz w:val="28"/>
          <w:szCs w:val="28"/>
        </w:rPr>
      </w:pPr>
    </w:p>
    <w:p w:rsidR="005B260D" w:rsidRPr="005A3AED" w:rsidRDefault="00E17E1D" w:rsidP="00E17E1D">
      <w:pPr>
        <w:pStyle w:val="a3"/>
        <w:numPr>
          <w:ilvl w:val="0"/>
          <w:numId w:val="1"/>
        </w:numPr>
        <w:rPr>
          <w:rFonts w:cs="Arabic11 BT" w:hint="cs"/>
          <w:b/>
          <w:bCs/>
          <w:color w:val="C00000"/>
          <w:sz w:val="28"/>
          <w:szCs w:val="28"/>
        </w:rPr>
      </w:pPr>
      <w:r w:rsidRPr="005A3AED">
        <w:rPr>
          <w:rFonts w:cs="Arabic11 BT"/>
          <w:b/>
          <w:bCs/>
          <w:color w:val="C00000"/>
          <w:sz w:val="28"/>
          <w:szCs w:val="28"/>
          <w:rtl/>
        </w:rPr>
        <w:t>تأخذ المدينة شكل متساوي الأضلاع محصنا من جميع جوانبه بسور وقلاع مراقبة</w:t>
      </w:r>
      <w:r w:rsidRPr="005A3AED">
        <w:rPr>
          <w:rFonts w:cs="Arabic11 BT" w:hint="cs"/>
          <w:b/>
          <w:bCs/>
          <w:color w:val="C00000"/>
          <w:sz w:val="28"/>
          <w:szCs w:val="28"/>
          <w:rtl/>
        </w:rPr>
        <w:t xml:space="preserve"> </w:t>
      </w:r>
      <w:r w:rsidRPr="005A3AED">
        <w:rPr>
          <w:rFonts w:cs="Arabic11 BT"/>
          <w:b/>
          <w:bCs/>
          <w:color w:val="C00000"/>
          <w:sz w:val="28"/>
          <w:szCs w:val="28"/>
          <w:rtl/>
        </w:rPr>
        <w:t>وتنطلق من مركز المدينة باتجاه الأطراف ثلاثة شوارع رئيسية تنتهي بثلاث بوابات للدخول والخروج من المدينة وإليها</w:t>
      </w:r>
      <w:r w:rsidRPr="005A3AED">
        <w:rPr>
          <w:rFonts w:cs="Arabic11 BT" w:hint="cs"/>
          <w:b/>
          <w:bCs/>
          <w:color w:val="C00000"/>
          <w:sz w:val="28"/>
          <w:szCs w:val="28"/>
          <w:rtl/>
        </w:rPr>
        <w:t xml:space="preserve"> في :</w:t>
      </w:r>
    </w:p>
    <w:p w:rsidR="00E17E1D" w:rsidRPr="005A3AED" w:rsidRDefault="00E17E1D" w:rsidP="00E17E1D">
      <w:pPr>
        <w:pStyle w:val="a3"/>
        <w:numPr>
          <w:ilvl w:val="0"/>
          <w:numId w:val="2"/>
        </w:numPr>
        <w:rPr>
          <w:rFonts w:cs="Arabic11 BT" w:hint="cs"/>
          <w:b/>
          <w:bCs/>
          <w:sz w:val="28"/>
          <w:szCs w:val="28"/>
        </w:rPr>
      </w:pPr>
      <w:r w:rsidRPr="005A3AED">
        <w:rPr>
          <w:rFonts w:cs="Arabic11 BT"/>
          <w:b/>
          <w:bCs/>
          <w:sz w:val="28"/>
          <w:szCs w:val="28"/>
          <w:rtl/>
        </w:rPr>
        <w:t>نظرية الخطة الشبكية أو خطة الزاوية القائمة</w:t>
      </w:r>
    </w:p>
    <w:p w:rsidR="00E17E1D" w:rsidRPr="005A3AED" w:rsidRDefault="00E17E1D" w:rsidP="00E17E1D">
      <w:pPr>
        <w:pStyle w:val="a3"/>
        <w:numPr>
          <w:ilvl w:val="0"/>
          <w:numId w:val="2"/>
        </w:numPr>
        <w:rPr>
          <w:rFonts w:cs="Arabic11 BT" w:hint="cs"/>
          <w:b/>
          <w:bCs/>
          <w:sz w:val="28"/>
          <w:szCs w:val="28"/>
          <w:u w:val="single"/>
        </w:rPr>
      </w:pPr>
      <w:r w:rsidRPr="005A3AED">
        <w:rPr>
          <w:rFonts w:cs="Arabic11 BT" w:hint="cs"/>
          <w:b/>
          <w:bCs/>
          <w:sz w:val="28"/>
          <w:szCs w:val="28"/>
          <w:u w:val="single"/>
          <w:rtl/>
        </w:rPr>
        <w:lastRenderedPageBreak/>
        <w:t xml:space="preserve">نظرية  المدينة المثالية  </w:t>
      </w:r>
    </w:p>
    <w:p w:rsidR="00E17E1D" w:rsidRPr="005A3AED" w:rsidRDefault="00E17E1D" w:rsidP="00E17E1D">
      <w:pPr>
        <w:pStyle w:val="a3"/>
        <w:numPr>
          <w:ilvl w:val="0"/>
          <w:numId w:val="2"/>
        </w:numPr>
        <w:rPr>
          <w:rFonts w:cs="Arabic11 BT" w:hint="cs"/>
          <w:b/>
          <w:bCs/>
          <w:sz w:val="28"/>
          <w:szCs w:val="28"/>
        </w:rPr>
      </w:pPr>
      <w:r w:rsidRPr="005A3AED">
        <w:rPr>
          <w:rFonts w:cs="Arabic11 BT" w:hint="cs"/>
          <w:b/>
          <w:bCs/>
          <w:sz w:val="28"/>
          <w:szCs w:val="28"/>
          <w:rtl/>
        </w:rPr>
        <w:t xml:space="preserve">نظرية الأنوية المتعددة </w:t>
      </w:r>
    </w:p>
    <w:p w:rsidR="00E17E1D" w:rsidRPr="005A3AED" w:rsidRDefault="00E17E1D" w:rsidP="00E17E1D">
      <w:pPr>
        <w:pStyle w:val="a3"/>
        <w:numPr>
          <w:ilvl w:val="0"/>
          <w:numId w:val="2"/>
        </w:numPr>
        <w:rPr>
          <w:rFonts w:cs="Arabic11 BT" w:hint="cs"/>
          <w:b/>
          <w:bCs/>
          <w:sz w:val="28"/>
          <w:szCs w:val="28"/>
        </w:rPr>
      </w:pPr>
      <w:r w:rsidRPr="005A3AED">
        <w:rPr>
          <w:rFonts w:cs="Arabic11 BT"/>
          <w:b/>
          <w:bCs/>
          <w:sz w:val="28"/>
          <w:szCs w:val="28"/>
          <w:rtl/>
        </w:rPr>
        <w:t>نظرية الخطة الشريطية</w:t>
      </w:r>
    </w:p>
    <w:p w:rsidR="00E17E1D" w:rsidRPr="005A3AED" w:rsidRDefault="00E17E1D" w:rsidP="00E17E1D">
      <w:pPr>
        <w:pStyle w:val="a3"/>
        <w:ind w:left="1080"/>
        <w:rPr>
          <w:rFonts w:cs="Arabic11 BT" w:hint="cs"/>
          <w:b/>
          <w:bCs/>
          <w:sz w:val="28"/>
          <w:szCs w:val="28"/>
        </w:rPr>
      </w:pPr>
    </w:p>
    <w:p w:rsidR="00F74564" w:rsidRPr="005A3AED" w:rsidRDefault="00E17E1D" w:rsidP="00E17E1D">
      <w:pPr>
        <w:pStyle w:val="a3"/>
        <w:numPr>
          <w:ilvl w:val="0"/>
          <w:numId w:val="1"/>
        </w:numPr>
        <w:rPr>
          <w:rFonts w:cs="Arabic11 BT" w:hint="cs"/>
          <w:b/>
          <w:bCs/>
          <w:color w:val="C00000"/>
          <w:sz w:val="28"/>
          <w:szCs w:val="28"/>
        </w:rPr>
      </w:pPr>
      <w:r w:rsidRPr="005A3AED">
        <w:rPr>
          <w:rFonts w:cs="Arabic11 BT"/>
          <w:b/>
          <w:bCs/>
          <w:color w:val="C00000"/>
          <w:sz w:val="28"/>
          <w:szCs w:val="28"/>
          <w:rtl/>
        </w:rPr>
        <w:t>من أمثلة نظرية .....مدينة (بالمانوفا) الإيطالية التي شيدت عام 1593م</w:t>
      </w:r>
      <w:r w:rsidRPr="005A3AED">
        <w:rPr>
          <w:rFonts w:cs="Arabic11 BT" w:hint="cs"/>
          <w:b/>
          <w:bCs/>
          <w:color w:val="C00000"/>
          <w:sz w:val="28"/>
          <w:szCs w:val="28"/>
          <w:rtl/>
        </w:rPr>
        <w:t xml:space="preserve"> :</w:t>
      </w:r>
    </w:p>
    <w:p w:rsidR="00E17E1D" w:rsidRPr="005A3AED" w:rsidRDefault="00E17E1D" w:rsidP="00E17E1D">
      <w:pPr>
        <w:pStyle w:val="a3"/>
        <w:numPr>
          <w:ilvl w:val="0"/>
          <w:numId w:val="2"/>
        </w:numPr>
        <w:rPr>
          <w:rFonts w:cs="Arabic11 BT" w:hint="cs"/>
          <w:b/>
          <w:bCs/>
          <w:sz w:val="28"/>
          <w:szCs w:val="28"/>
        </w:rPr>
      </w:pPr>
      <w:r w:rsidRPr="005A3AED">
        <w:rPr>
          <w:rFonts w:cs="Arabic11 BT"/>
          <w:b/>
          <w:bCs/>
          <w:sz w:val="28"/>
          <w:szCs w:val="28"/>
          <w:rtl/>
        </w:rPr>
        <w:t>نظرية الخطة الشبكية أو خطة الزاوية القائمة</w:t>
      </w:r>
    </w:p>
    <w:p w:rsidR="00E17E1D" w:rsidRPr="005A3AED" w:rsidRDefault="00E17E1D" w:rsidP="00E17E1D">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نظرية  المدينة المثالية  </w:t>
      </w:r>
    </w:p>
    <w:p w:rsidR="00E17E1D" w:rsidRPr="005A3AED" w:rsidRDefault="00E17E1D" w:rsidP="00E17E1D">
      <w:pPr>
        <w:pStyle w:val="a3"/>
        <w:numPr>
          <w:ilvl w:val="0"/>
          <w:numId w:val="2"/>
        </w:numPr>
        <w:rPr>
          <w:rFonts w:cs="Arabic11 BT" w:hint="cs"/>
          <w:b/>
          <w:bCs/>
          <w:sz w:val="28"/>
          <w:szCs w:val="28"/>
        </w:rPr>
      </w:pPr>
      <w:r w:rsidRPr="005A3AED">
        <w:rPr>
          <w:rFonts w:cs="Arabic11 BT" w:hint="cs"/>
          <w:b/>
          <w:bCs/>
          <w:sz w:val="28"/>
          <w:szCs w:val="28"/>
          <w:rtl/>
        </w:rPr>
        <w:t xml:space="preserve">نظرية الأنوية المتعددة </w:t>
      </w:r>
    </w:p>
    <w:p w:rsidR="00E17E1D" w:rsidRPr="005A3AED" w:rsidRDefault="00E17E1D" w:rsidP="00E17E1D">
      <w:pPr>
        <w:pStyle w:val="a3"/>
        <w:numPr>
          <w:ilvl w:val="0"/>
          <w:numId w:val="2"/>
        </w:numPr>
        <w:rPr>
          <w:rFonts w:cs="Arabic11 BT" w:hint="cs"/>
          <w:b/>
          <w:bCs/>
          <w:sz w:val="28"/>
          <w:szCs w:val="28"/>
        </w:rPr>
      </w:pPr>
      <w:r w:rsidRPr="005A3AED">
        <w:rPr>
          <w:rFonts w:cs="Arabic11 BT"/>
          <w:b/>
          <w:bCs/>
          <w:sz w:val="28"/>
          <w:szCs w:val="28"/>
          <w:rtl/>
        </w:rPr>
        <w:t>نظرية الخطة الشريطية</w:t>
      </w:r>
    </w:p>
    <w:p w:rsidR="00C02A7C" w:rsidRPr="005A3AED" w:rsidRDefault="00C02A7C" w:rsidP="00E17E1D">
      <w:pPr>
        <w:pStyle w:val="a3"/>
        <w:ind w:left="1080"/>
        <w:rPr>
          <w:rFonts w:cs="Arabic11 BT" w:hint="cs"/>
          <w:b/>
          <w:bCs/>
          <w:sz w:val="28"/>
          <w:szCs w:val="28"/>
        </w:rPr>
      </w:pPr>
    </w:p>
    <w:p w:rsidR="00E17E1D" w:rsidRPr="005A3AED" w:rsidRDefault="00E17E1D" w:rsidP="00E17E1D">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قسمت المدينة وفق نظرية المدينة المثالية إلى </w:t>
      </w:r>
      <w:r w:rsidRPr="005A3AED">
        <w:rPr>
          <w:rFonts w:cs="Arabic11 BT" w:hint="cs"/>
          <w:b/>
          <w:bCs/>
          <w:color w:val="C00000"/>
          <w:sz w:val="28"/>
          <w:szCs w:val="28"/>
          <w:rtl/>
        </w:rPr>
        <w:t>...</w:t>
      </w:r>
      <w:r w:rsidRPr="005A3AED">
        <w:rPr>
          <w:rFonts w:cs="Arabic11 BT"/>
          <w:b/>
          <w:bCs/>
          <w:color w:val="C00000"/>
          <w:sz w:val="28"/>
          <w:szCs w:val="28"/>
          <w:rtl/>
        </w:rPr>
        <w:t xml:space="preserve"> قطاعات توجد بينها الأحياء الرئيسية في المدينة</w:t>
      </w:r>
      <w:r w:rsidRPr="005A3AED">
        <w:rPr>
          <w:rFonts w:cs="Arabic11 BT" w:hint="cs"/>
          <w:b/>
          <w:bCs/>
          <w:color w:val="C00000"/>
          <w:sz w:val="28"/>
          <w:szCs w:val="28"/>
          <w:rtl/>
        </w:rPr>
        <w:t xml:space="preserve"> :</w:t>
      </w:r>
    </w:p>
    <w:p w:rsidR="00E17E1D" w:rsidRPr="005A3AED" w:rsidRDefault="00E17E1D" w:rsidP="00E17E1D">
      <w:pPr>
        <w:pStyle w:val="a3"/>
        <w:numPr>
          <w:ilvl w:val="0"/>
          <w:numId w:val="2"/>
        </w:numPr>
        <w:rPr>
          <w:rFonts w:cs="Arabic11 BT" w:hint="cs"/>
          <w:b/>
          <w:bCs/>
          <w:sz w:val="28"/>
          <w:szCs w:val="28"/>
        </w:rPr>
      </w:pPr>
      <w:r w:rsidRPr="005A3AED">
        <w:rPr>
          <w:rFonts w:cs="Arabic11 BT" w:hint="cs"/>
          <w:b/>
          <w:bCs/>
          <w:sz w:val="28"/>
          <w:szCs w:val="28"/>
          <w:rtl/>
        </w:rPr>
        <w:t>ثلاث</w:t>
      </w:r>
    </w:p>
    <w:p w:rsidR="00E17E1D" w:rsidRPr="005A3AED" w:rsidRDefault="00E17E1D" w:rsidP="00E17E1D">
      <w:pPr>
        <w:pStyle w:val="a3"/>
        <w:numPr>
          <w:ilvl w:val="0"/>
          <w:numId w:val="2"/>
        </w:numPr>
        <w:rPr>
          <w:rFonts w:cs="Arabic11 BT" w:hint="cs"/>
          <w:b/>
          <w:bCs/>
          <w:sz w:val="28"/>
          <w:szCs w:val="28"/>
        </w:rPr>
      </w:pPr>
      <w:r w:rsidRPr="005A3AED">
        <w:rPr>
          <w:rFonts w:cs="Arabic11 BT" w:hint="cs"/>
          <w:b/>
          <w:bCs/>
          <w:sz w:val="28"/>
          <w:szCs w:val="28"/>
          <w:rtl/>
        </w:rPr>
        <w:t xml:space="preserve">خمس </w:t>
      </w:r>
    </w:p>
    <w:p w:rsidR="00E17E1D" w:rsidRPr="005A3AED" w:rsidRDefault="00E17E1D" w:rsidP="00E17E1D">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ست </w:t>
      </w:r>
    </w:p>
    <w:p w:rsidR="00E17E1D" w:rsidRPr="005A3AED" w:rsidRDefault="00E17E1D" w:rsidP="00E17E1D">
      <w:pPr>
        <w:pStyle w:val="a3"/>
        <w:numPr>
          <w:ilvl w:val="0"/>
          <w:numId w:val="2"/>
        </w:numPr>
        <w:rPr>
          <w:rFonts w:cs="Arabic11 BT" w:hint="cs"/>
          <w:b/>
          <w:bCs/>
          <w:sz w:val="28"/>
          <w:szCs w:val="28"/>
        </w:rPr>
      </w:pPr>
      <w:r w:rsidRPr="005A3AED">
        <w:rPr>
          <w:rFonts w:cs="Arabic11 BT" w:hint="cs"/>
          <w:b/>
          <w:bCs/>
          <w:sz w:val="28"/>
          <w:szCs w:val="28"/>
          <w:rtl/>
        </w:rPr>
        <w:t xml:space="preserve">سبع </w:t>
      </w:r>
    </w:p>
    <w:p w:rsidR="00E17E1D" w:rsidRPr="005A3AED" w:rsidRDefault="00E17E1D" w:rsidP="00E17E1D">
      <w:pPr>
        <w:pStyle w:val="a3"/>
        <w:ind w:left="1080"/>
        <w:rPr>
          <w:rFonts w:cs="Arabic11 BT" w:hint="cs"/>
          <w:b/>
          <w:bCs/>
          <w:sz w:val="28"/>
          <w:szCs w:val="28"/>
        </w:rPr>
      </w:pPr>
    </w:p>
    <w:p w:rsidR="00E17E1D" w:rsidRPr="005A3AED" w:rsidRDefault="00E17E1D" w:rsidP="00E17E1D">
      <w:pPr>
        <w:pStyle w:val="a3"/>
        <w:numPr>
          <w:ilvl w:val="0"/>
          <w:numId w:val="1"/>
        </w:numPr>
        <w:rPr>
          <w:rFonts w:cs="Arabic11 BT" w:hint="cs"/>
          <w:b/>
          <w:bCs/>
          <w:color w:val="C00000"/>
          <w:sz w:val="28"/>
          <w:szCs w:val="28"/>
        </w:rPr>
      </w:pPr>
      <w:r w:rsidRPr="005A3AED">
        <w:rPr>
          <w:rFonts w:cs="Arabic11 BT"/>
          <w:b/>
          <w:bCs/>
          <w:color w:val="C00000"/>
          <w:sz w:val="28"/>
          <w:szCs w:val="28"/>
          <w:rtl/>
        </w:rPr>
        <w:t>تقوم هذه النظرية على أساس عدم تداخل المناطق السكنية بالمناطق الصناعية والتجارية</w:t>
      </w:r>
      <w:r w:rsidRPr="005A3AED">
        <w:rPr>
          <w:rFonts w:cs="Arabic11 BT" w:hint="cs"/>
          <w:b/>
          <w:bCs/>
          <w:color w:val="C00000"/>
          <w:sz w:val="28"/>
          <w:szCs w:val="28"/>
          <w:rtl/>
        </w:rPr>
        <w:t xml:space="preserve"> :</w:t>
      </w:r>
    </w:p>
    <w:p w:rsidR="00E17E1D" w:rsidRPr="005A3AED" w:rsidRDefault="00E17E1D" w:rsidP="00E17E1D">
      <w:pPr>
        <w:pStyle w:val="a3"/>
        <w:numPr>
          <w:ilvl w:val="0"/>
          <w:numId w:val="2"/>
        </w:numPr>
        <w:rPr>
          <w:rFonts w:cs="Arabic11 BT" w:hint="cs"/>
          <w:b/>
          <w:bCs/>
          <w:sz w:val="28"/>
          <w:szCs w:val="28"/>
        </w:rPr>
      </w:pPr>
      <w:r w:rsidRPr="005A3AED">
        <w:rPr>
          <w:rFonts w:cs="Arabic11 BT" w:hint="cs"/>
          <w:b/>
          <w:bCs/>
          <w:sz w:val="28"/>
          <w:szCs w:val="28"/>
          <w:rtl/>
        </w:rPr>
        <w:t xml:space="preserve">نظرية  المدينة المثالية  </w:t>
      </w:r>
    </w:p>
    <w:p w:rsidR="00E17E1D" w:rsidRPr="005A3AED" w:rsidRDefault="00E17E1D" w:rsidP="00E17E1D">
      <w:pPr>
        <w:pStyle w:val="a3"/>
        <w:numPr>
          <w:ilvl w:val="0"/>
          <w:numId w:val="2"/>
        </w:numPr>
        <w:rPr>
          <w:rFonts w:cs="Arabic11 BT" w:hint="cs"/>
          <w:b/>
          <w:bCs/>
          <w:sz w:val="28"/>
          <w:szCs w:val="28"/>
        </w:rPr>
      </w:pPr>
      <w:r w:rsidRPr="005A3AED">
        <w:rPr>
          <w:rFonts w:cs="Arabic11 BT" w:hint="cs"/>
          <w:b/>
          <w:bCs/>
          <w:sz w:val="28"/>
          <w:szCs w:val="28"/>
          <w:rtl/>
        </w:rPr>
        <w:t xml:space="preserve">نظرية الأنوية المتعددة </w:t>
      </w:r>
    </w:p>
    <w:p w:rsidR="00E17E1D" w:rsidRPr="005A3AED" w:rsidRDefault="00E17E1D" w:rsidP="00E17E1D">
      <w:pPr>
        <w:pStyle w:val="a3"/>
        <w:numPr>
          <w:ilvl w:val="0"/>
          <w:numId w:val="2"/>
        </w:numPr>
        <w:rPr>
          <w:rFonts w:cs="Arabic11 BT" w:hint="cs"/>
          <w:b/>
          <w:bCs/>
          <w:sz w:val="28"/>
          <w:szCs w:val="28"/>
        </w:rPr>
      </w:pPr>
      <w:r w:rsidRPr="005A3AED">
        <w:rPr>
          <w:rFonts w:cs="Arabic11 BT"/>
          <w:b/>
          <w:bCs/>
          <w:sz w:val="28"/>
          <w:szCs w:val="28"/>
          <w:rtl/>
        </w:rPr>
        <w:t>نظرية الخطة الشريطية</w:t>
      </w:r>
    </w:p>
    <w:p w:rsidR="00E17E1D" w:rsidRPr="005A3AED" w:rsidRDefault="00E17E1D" w:rsidP="00E17E1D">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نظرية مدن الحدائق </w:t>
      </w:r>
    </w:p>
    <w:p w:rsidR="00E17E1D" w:rsidRPr="005A3AED" w:rsidRDefault="00E17E1D" w:rsidP="00E17E1D">
      <w:pPr>
        <w:pStyle w:val="a3"/>
        <w:ind w:left="1080"/>
        <w:rPr>
          <w:rFonts w:cs="Arabic11 BT" w:hint="cs"/>
          <w:b/>
          <w:bCs/>
          <w:color w:val="C00000"/>
          <w:sz w:val="28"/>
          <w:szCs w:val="28"/>
        </w:rPr>
      </w:pPr>
    </w:p>
    <w:p w:rsidR="00E17E1D" w:rsidRPr="005A3AED" w:rsidRDefault="00E17E1D" w:rsidP="00E17E1D">
      <w:pPr>
        <w:pStyle w:val="a3"/>
        <w:numPr>
          <w:ilvl w:val="0"/>
          <w:numId w:val="1"/>
        </w:numPr>
        <w:rPr>
          <w:rFonts w:cs="Arabic11 BT" w:hint="cs"/>
          <w:b/>
          <w:bCs/>
          <w:color w:val="C00000"/>
          <w:sz w:val="28"/>
          <w:szCs w:val="28"/>
        </w:rPr>
      </w:pPr>
      <w:r w:rsidRPr="005A3AED">
        <w:rPr>
          <w:rFonts w:cs="Arabic11 BT"/>
          <w:b/>
          <w:bCs/>
          <w:color w:val="C00000"/>
          <w:sz w:val="28"/>
          <w:szCs w:val="28"/>
          <w:rtl/>
        </w:rPr>
        <w:t>العامل المساعد على انتشار التخطيط على نظرية مدن الحدائق هو</w:t>
      </w:r>
      <w:r w:rsidRPr="005A3AED">
        <w:rPr>
          <w:rFonts w:cs="Arabic11 BT" w:hint="cs"/>
          <w:b/>
          <w:bCs/>
          <w:color w:val="C00000"/>
          <w:sz w:val="28"/>
          <w:szCs w:val="28"/>
          <w:rtl/>
        </w:rPr>
        <w:t xml:space="preserve"> :</w:t>
      </w:r>
    </w:p>
    <w:p w:rsidR="00E17E1D" w:rsidRPr="005A3AED" w:rsidRDefault="00E17E1D" w:rsidP="00E17E1D">
      <w:pPr>
        <w:pStyle w:val="a3"/>
        <w:numPr>
          <w:ilvl w:val="0"/>
          <w:numId w:val="2"/>
        </w:numPr>
        <w:rPr>
          <w:rFonts w:cs="Arabic11 BT" w:hint="cs"/>
          <w:b/>
          <w:bCs/>
          <w:sz w:val="28"/>
          <w:szCs w:val="28"/>
        </w:rPr>
      </w:pPr>
      <w:r w:rsidRPr="005A3AED">
        <w:rPr>
          <w:rFonts w:cs="Arabic11 BT" w:hint="cs"/>
          <w:b/>
          <w:bCs/>
          <w:sz w:val="28"/>
          <w:szCs w:val="28"/>
          <w:rtl/>
        </w:rPr>
        <w:t xml:space="preserve">ظروف المناخ </w:t>
      </w:r>
    </w:p>
    <w:p w:rsidR="00E17E1D" w:rsidRPr="005A3AED" w:rsidRDefault="00E17E1D" w:rsidP="00E17E1D">
      <w:pPr>
        <w:pStyle w:val="a3"/>
        <w:numPr>
          <w:ilvl w:val="0"/>
          <w:numId w:val="2"/>
        </w:numPr>
        <w:rPr>
          <w:rFonts w:cs="Arabic11 BT" w:hint="cs"/>
          <w:b/>
          <w:bCs/>
          <w:sz w:val="28"/>
          <w:szCs w:val="28"/>
        </w:rPr>
      </w:pPr>
      <w:r w:rsidRPr="005A3AED">
        <w:rPr>
          <w:rFonts w:cs="Arabic11 BT" w:hint="cs"/>
          <w:b/>
          <w:bCs/>
          <w:sz w:val="28"/>
          <w:szCs w:val="28"/>
          <w:rtl/>
        </w:rPr>
        <w:lastRenderedPageBreak/>
        <w:t xml:space="preserve">الظروف الجغرافية </w:t>
      </w:r>
    </w:p>
    <w:p w:rsidR="00E17E1D" w:rsidRPr="005A3AED" w:rsidRDefault="00E17E1D" w:rsidP="00E17E1D">
      <w:pPr>
        <w:pStyle w:val="a3"/>
        <w:numPr>
          <w:ilvl w:val="0"/>
          <w:numId w:val="2"/>
        </w:numPr>
        <w:rPr>
          <w:rFonts w:cs="Arabic11 BT" w:hint="cs"/>
          <w:b/>
          <w:bCs/>
          <w:sz w:val="28"/>
          <w:szCs w:val="28"/>
        </w:rPr>
      </w:pPr>
      <w:r w:rsidRPr="005A3AED">
        <w:rPr>
          <w:rFonts w:cs="Arabic11 BT" w:hint="cs"/>
          <w:b/>
          <w:bCs/>
          <w:sz w:val="28"/>
          <w:szCs w:val="28"/>
          <w:rtl/>
        </w:rPr>
        <w:t xml:space="preserve">مصادر المياه </w:t>
      </w:r>
    </w:p>
    <w:p w:rsidR="00E17E1D" w:rsidRPr="005A3AED" w:rsidRDefault="00E17E1D" w:rsidP="00E17E1D">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الاعتماد على السيارة كوسيلة مواصلات </w:t>
      </w:r>
    </w:p>
    <w:p w:rsidR="00E17E1D" w:rsidRPr="005A3AED" w:rsidRDefault="00E17E1D" w:rsidP="00E17E1D">
      <w:pPr>
        <w:pStyle w:val="a3"/>
        <w:ind w:left="1080"/>
        <w:rPr>
          <w:rFonts w:cs="Arabic11 BT" w:hint="cs"/>
          <w:b/>
          <w:bCs/>
          <w:sz w:val="28"/>
          <w:szCs w:val="28"/>
        </w:rPr>
      </w:pPr>
    </w:p>
    <w:p w:rsidR="00E17E1D" w:rsidRPr="005A3AED" w:rsidRDefault="00E17E1D" w:rsidP="00E17E1D">
      <w:pPr>
        <w:pStyle w:val="a3"/>
        <w:numPr>
          <w:ilvl w:val="0"/>
          <w:numId w:val="1"/>
        </w:numPr>
        <w:rPr>
          <w:rFonts w:cs="Arabic11 BT" w:hint="cs"/>
          <w:b/>
          <w:bCs/>
          <w:color w:val="C00000"/>
          <w:sz w:val="28"/>
          <w:szCs w:val="28"/>
        </w:rPr>
      </w:pPr>
      <w:r w:rsidRPr="005A3AED">
        <w:rPr>
          <w:rFonts w:cs="Arabic11 BT"/>
          <w:b/>
          <w:bCs/>
          <w:color w:val="C00000"/>
          <w:sz w:val="28"/>
          <w:szCs w:val="28"/>
          <w:rtl/>
        </w:rPr>
        <w:t>لاحظ (</w:t>
      </w:r>
      <w:r w:rsidRPr="005A3AED">
        <w:rPr>
          <w:rFonts w:cs="Arabic11 BT" w:hint="cs"/>
          <w:b/>
          <w:bCs/>
          <w:color w:val="C00000"/>
          <w:sz w:val="28"/>
          <w:szCs w:val="28"/>
          <w:rtl/>
        </w:rPr>
        <w:t>.........</w:t>
      </w:r>
      <w:r w:rsidRPr="005A3AED">
        <w:rPr>
          <w:rFonts w:cs="Arabic11 BT"/>
          <w:b/>
          <w:bCs/>
          <w:color w:val="C00000"/>
          <w:sz w:val="28"/>
          <w:szCs w:val="28"/>
          <w:rtl/>
        </w:rPr>
        <w:t>) أنه في كل دول العالم توجد مدينة أولى تكون عادة أكبر مدينة في الدولة، وغالبا ما تكون هي العاصمة</w:t>
      </w:r>
      <w:r w:rsidRPr="005A3AED">
        <w:rPr>
          <w:rFonts w:cs="Arabic11 BT" w:hint="cs"/>
          <w:b/>
          <w:bCs/>
          <w:color w:val="C00000"/>
          <w:sz w:val="28"/>
          <w:szCs w:val="28"/>
          <w:rtl/>
        </w:rPr>
        <w:t xml:space="preserve"> :</w:t>
      </w:r>
    </w:p>
    <w:p w:rsidR="00E17E1D" w:rsidRPr="005A3AED" w:rsidRDefault="00E17E1D" w:rsidP="00E17E1D">
      <w:pPr>
        <w:pStyle w:val="a3"/>
        <w:numPr>
          <w:ilvl w:val="0"/>
          <w:numId w:val="2"/>
        </w:numPr>
        <w:rPr>
          <w:rFonts w:cs="Arabic11 BT" w:hint="cs"/>
          <w:b/>
          <w:bCs/>
          <w:sz w:val="28"/>
          <w:szCs w:val="28"/>
          <w:u w:val="single"/>
        </w:rPr>
      </w:pPr>
      <w:r w:rsidRPr="005A3AED">
        <w:rPr>
          <w:rFonts w:cs="Arabic11 BT"/>
          <w:b/>
          <w:bCs/>
          <w:sz w:val="28"/>
          <w:szCs w:val="28"/>
          <w:u w:val="single"/>
          <w:rtl/>
        </w:rPr>
        <w:t>مارك جفرسون</w:t>
      </w:r>
    </w:p>
    <w:p w:rsidR="00E17E1D" w:rsidRPr="005A3AED" w:rsidRDefault="00E17E1D" w:rsidP="00E17E1D">
      <w:pPr>
        <w:pStyle w:val="a3"/>
        <w:numPr>
          <w:ilvl w:val="0"/>
          <w:numId w:val="2"/>
        </w:numPr>
        <w:rPr>
          <w:rFonts w:cs="Arabic11 BT" w:hint="cs"/>
          <w:b/>
          <w:bCs/>
          <w:sz w:val="28"/>
          <w:szCs w:val="28"/>
        </w:rPr>
      </w:pPr>
      <w:r w:rsidRPr="005A3AED">
        <w:rPr>
          <w:rFonts w:cs="Arabic11 BT" w:hint="cs"/>
          <w:b/>
          <w:bCs/>
          <w:sz w:val="28"/>
          <w:szCs w:val="28"/>
          <w:rtl/>
        </w:rPr>
        <w:t xml:space="preserve">هونت </w:t>
      </w:r>
    </w:p>
    <w:p w:rsidR="00E17E1D" w:rsidRPr="005A3AED" w:rsidRDefault="00E17E1D" w:rsidP="00E17E1D">
      <w:pPr>
        <w:pStyle w:val="a3"/>
        <w:numPr>
          <w:ilvl w:val="0"/>
          <w:numId w:val="2"/>
        </w:numPr>
        <w:rPr>
          <w:rFonts w:cs="Arabic11 BT" w:hint="cs"/>
          <w:b/>
          <w:bCs/>
          <w:sz w:val="28"/>
          <w:szCs w:val="28"/>
        </w:rPr>
      </w:pPr>
      <w:r w:rsidRPr="005A3AED">
        <w:rPr>
          <w:rFonts w:cs="Arabic11 BT" w:hint="cs"/>
          <w:b/>
          <w:bCs/>
          <w:sz w:val="28"/>
          <w:szCs w:val="28"/>
          <w:rtl/>
        </w:rPr>
        <w:t xml:space="preserve">برجس </w:t>
      </w:r>
    </w:p>
    <w:p w:rsidR="00E17E1D" w:rsidRPr="005A3AED" w:rsidRDefault="00E17E1D" w:rsidP="00E17E1D">
      <w:pPr>
        <w:pStyle w:val="a3"/>
        <w:numPr>
          <w:ilvl w:val="0"/>
          <w:numId w:val="2"/>
        </w:numPr>
        <w:rPr>
          <w:rFonts w:cs="Arabic11 BT" w:hint="cs"/>
          <w:b/>
          <w:bCs/>
          <w:sz w:val="28"/>
          <w:szCs w:val="28"/>
        </w:rPr>
      </w:pPr>
      <w:r w:rsidRPr="005A3AED">
        <w:rPr>
          <w:rFonts w:cs="Arabic11 BT" w:hint="cs"/>
          <w:b/>
          <w:bCs/>
          <w:sz w:val="28"/>
          <w:szCs w:val="28"/>
          <w:rtl/>
        </w:rPr>
        <w:t xml:space="preserve">فوجنت </w:t>
      </w:r>
    </w:p>
    <w:p w:rsidR="00E17E1D" w:rsidRPr="005A3AED" w:rsidRDefault="00E17E1D" w:rsidP="00E17E1D">
      <w:pPr>
        <w:pStyle w:val="a3"/>
        <w:ind w:left="1080"/>
        <w:rPr>
          <w:rFonts w:cs="Arabic11 BT"/>
          <w:b/>
          <w:bCs/>
          <w:sz w:val="28"/>
          <w:szCs w:val="28"/>
        </w:rPr>
      </w:pPr>
    </w:p>
    <w:p w:rsidR="00C02A7C" w:rsidRPr="005A3AED" w:rsidRDefault="00E17E1D" w:rsidP="00E17E1D">
      <w:pPr>
        <w:pStyle w:val="a3"/>
        <w:numPr>
          <w:ilvl w:val="0"/>
          <w:numId w:val="1"/>
        </w:numPr>
        <w:rPr>
          <w:rFonts w:cs="Arabic11 BT" w:hint="cs"/>
          <w:b/>
          <w:bCs/>
          <w:color w:val="C00000"/>
          <w:sz w:val="28"/>
          <w:szCs w:val="28"/>
        </w:rPr>
      </w:pPr>
      <w:r w:rsidRPr="005A3AED">
        <w:rPr>
          <w:rFonts w:cs="Arabic11 BT"/>
          <w:b/>
          <w:bCs/>
          <w:color w:val="C00000"/>
          <w:sz w:val="28"/>
          <w:szCs w:val="28"/>
          <w:rtl/>
        </w:rPr>
        <w:t>أكبر المدن جميعا وأكثرها كثافة سكانية وأنشطة اقتصادية وأفضلها موقعا جغرافيا وأعظمها تأثيرا في حياة الدولة والسكان على حد سواء</w:t>
      </w:r>
      <w:r w:rsidRPr="005A3AED">
        <w:rPr>
          <w:rFonts w:cs="Arabic11 BT" w:hint="cs"/>
          <w:b/>
          <w:bCs/>
          <w:color w:val="C00000"/>
          <w:sz w:val="28"/>
          <w:szCs w:val="28"/>
          <w:rtl/>
        </w:rPr>
        <w:t xml:space="preserve"> :</w:t>
      </w:r>
    </w:p>
    <w:p w:rsidR="00576A99" w:rsidRPr="005A3AED" w:rsidRDefault="00576A99" w:rsidP="00576A99">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المدينة الأولى </w:t>
      </w:r>
    </w:p>
    <w:p w:rsidR="00576A99" w:rsidRPr="005A3AED" w:rsidRDefault="00576A99" w:rsidP="00576A99">
      <w:pPr>
        <w:pStyle w:val="a3"/>
        <w:numPr>
          <w:ilvl w:val="0"/>
          <w:numId w:val="2"/>
        </w:numPr>
        <w:rPr>
          <w:rFonts w:cs="Arabic11 BT" w:hint="cs"/>
          <w:b/>
          <w:bCs/>
          <w:sz w:val="28"/>
          <w:szCs w:val="28"/>
        </w:rPr>
      </w:pPr>
      <w:r w:rsidRPr="005A3AED">
        <w:rPr>
          <w:rFonts w:cs="Arabic11 BT" w:hint="cs"/>
          <w:b/>
          <w:bCs/>
          <w:sz w:val="28"/>
          <w:szCs w:val="28"/>
          <w:rtl/>
        </w:rPr>
        <w:t xml:space="preserve">المدينة الثانية </w:t>
      </w:r>
    </w:p>
    <w:p w:rsidR="00576A99" w:rsidRPr="005A3AED" w:rsidRDefault="00576A99" w:rsidP="00576A99">
      <w:pPr>
        <w:pStyle w:val="a3"/>
        <w:numPr>
          <w:ilvl w:val="0"/>
          <w:numId w:val="2"/>
        </w:numPr>
        <w:rPr>
          <w:rFonts w:cs="Arabic11 BT" w:hint="cs"/>
          <w:b/>
          <w:bCs/>
          <w:sz w:val="28"/>
          <w:szCs w:val="28"/>
        </w:rPr>
      </w:pPr>
      <w:r w:rsidRPr="005A3AED">
        <w:rPr>
          <w:rFonts w:cs="Arabic11 BT" w:hint="cs"/>
          <w:b/>
          <w:bCs/>
          <w:sz w:val="28"/>
          <w:szCs w:val="28"/>
          <w:rtl/>
        </w:rPr>
        <w:t xml:space="preserve">القرية </w:t>
      </w:r>
    </w:p>
    <w:p w:rsidR="00576A99" w:rsidRPr="005A3AED" w:rsidRDefault="00576A99" w:rsidP="00576A99">
      <w:pPr>
        <w:pStyle w:val="a3"/>
        <w:numPr>
          <w:ilvl w:val="0"/>
          <w:numId w:val="2"/>
        </w:numPr>
        <w:rPr>
          <w:rFonts w:cs="Arabic11 BT" w:hint="cs"/>
          <w:b/>
          <w:bCs/>
          <w:sz w:val="28"/>
          <w:szCs w:val="28"/>
        </w:rPr>
      </w:pPr>
      <w:r w:rsidRPr="005A3AED">
        <w:rPr>
          <w:rFonts w:cs="Arabic11 BT" w:hint="cs"/>
          <w:b/>
          <w:bCs/>
          <w:sz w:val="28"/>
          <w:szCs w:val="28"/>
          <w:rtl/>
        </w:rPr>
        <w:t xml:space="preserve">العاصمة </w:t>
      </w:r>
    </w:p>
    <w:p w:rsidR="00576A99" w:rsidRPr="005A3AED" w:rsidRDefault="00576A99" w:rsidP="00576A99">
      <w:pPr>
        <w:pStyle w:val="a3"/>
        <w:ind w:left="1080"/>
        <w:rPr>
          <w:rFonts w:cs="Arabic11 BT" w:hint="cs"/>
          <w:b/>
          <w:bCs/>
          <w:color w:val="C00000"/>
          <w:sz w:val="28"/>
          <w:szCs w:val="28"/>
        </w:rPr>
      </w:pPr>
    </w:p>
    <w:p w:rsidR="00E17E1D" w:rsidRPr="005A3AED" w:rsidRDefault="00E17E1D" w:rsidP="00E17E1D">
      <w:pPr>
        <w:pStyle w:val="a3"/>
        <w:numPr>
          <w:ilvl w:val="0"/>
          <w:numId w:val="1"/>
        </w:numPr>
        <w:rPr>
          <w:rFonts w:cs="Arabic11 BT" w:hint="cs"/>
          <w:b/>
          <w:bCs/>
          <w:color w:val="C00000"/>
          <w:sz w:val="28"/>
          <w:szCs w:val="28"/>
        </w:rPr>
      </w:pPr>
      <w:r w:rsidRPr="005A3AED">
        <w:rPr>
          <w:rFonts w:cs="Arabic11 BT" w:hint="cs"/>
          <w:b/>
          <w:bCs/>
          <w:color w:val="C00000"/>
          <w:sz w:val="28"/>
          <w:szCs w:val="28"/>
          <w:rtl/>
        </w:rPr>
        <w:t>.........</w:t>
      </w:r>
      <w:r w:rsidRPr="005A3AED">
        <w:rPr>
          <w:rFonts w:ascii="Calibri" w:eastAsia="+mn-ea" w:hAnsi="Arial" w:cs="Arabic11 BT"/>
          <w:color w:val="C00000"/>
          <w:kern w:val="24"/>
          <w:sz w:val="56"/>
          <w:szCs w:val="56"/>
          <w:rtl/>
        </w:rPr>
        <w:t xml:space="preserve"> </w:t>
      </w:r>
      <w:r w:rsidRPr="005A3AED">
        <w:rPr>
          <w:rFonts w:cs="Arabic11 BT"/>
          <w:b/>
          <w:bCs/>
          <w:color w:val="C00000"/>
          <w:sz w:val="28"/>
          <w:szCs w:val="28"/>
          <w:rtl/>
        </w:rPr>
        <w:t>تلتهم معظم الاستثمارات الاقتصادية في الدولة وتمتص معظم القوى العاملة في المجتمع</w:t>
      </w:r>
      <w:r w:rsidRPr="005A3AED">
        <w:rPr>
          <w:rFonts w:cs="Arabic11 BT" w:hint="cs"/>
          <w:b/>
          <w:bCs/>
          <w:color w:val="C00000"/>
          <w:sz w:val="28"/>
          <w:szCs w:val="28"/>
          <w:rtl/>
        </w:rPr>
        <w:t xml:space="preserve"> :</w:t>
      </w:r>
    </w:p>
    <w:p w:rsidR="00576A99" w:rsidRPr="005A3AED" w:rsidRDefault="00576A99" w:rsidP="00576A99">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المدينة الأولى </w:t>
      </w:r>
    </w:p>
    <w:p w:rsidR="00576A99" w:rsidRPr="005A3AED" w:rsidRDefault="00576A99" w:rsidP="00576A99">
      <w:pPr>
        <w:pStyle w:val="a3"/>
        <w:numPr>
          <w:ilvl w:val="0"/>
          <w:numId w:val="2"/>
        </w:numPr>
        <w:rPr>
          <w:rFonts w:cs="Arabic11 BT" w:hint="cs"/>
          <w:b/>
          <w:bCs/>
          <w:sz w:val="28"/>
          <w:szCs w:val="28"/>
        </w:rPr>
      </w:pPr>
      <w:r w:rsidRPr="005A3AED">
        <w:rPr>
          <w:rFonts w:cs="Arabic11 BT" w:hint="cs"/>
          <w:b/>
          <w:bCs/>
          <w:sz w:val="28"/>
          <w:szCs w:val="28"/>
          <w:rtl/>
        </w:rPr>
        <w:t xml:space="preserve">المدينة الثانية </w:t>
      </w:r>
    </w:p>
    <w:p w:rsidR="00576A99" w:rsidRPr="005A3AED" w:rsidRDefault="00576A99" w:rsidP="00576A99">
      <w:pPr>
        <w:pStyle w:val="a3"/>
        <w:numPr>
          <w:ilvl w:val="0"/>
          <w:numId w:val="2"/>
        </w:numPr>
        <w:rPr>
          <w:rFonts w:cs="Arabic11 BT" w:hint="cs"/>
          <w:b/>
          <w:bCs/>
          <w:sz w:val="28"/>
          <w:szCs w:val="28"/>
        </w:rPr>
      </w:pPr>
      <w:r w:rsidRPr="005A3AED">
        <w:rPr>
          <w:rFonts w:cs="Arabic11 BT" w:hint="cs"/>
          <w:b/>
          <w:bCs/>
          <w:sz w:val="28"/>
          <w:szCs w:val="28"/>
          <w:rtl/>
        </w:rPr>
        <w:t xml:space="preserve">القرية </w:t>
      </w:r>
    </w:p>
    <w:p w:rsidR="00576A99" w:rsidRPr="005A3AED" w:rsidRDefault="00576A99" w:rsidP="00576A99">
      <w:pPr>
        <w:pStyle w:val="a3"/>
        <w:numPr>
          <w:ilvl w:val="0"/>
          <w:numId w:val="2"/>
        </w:numPr>
        <w:rPr>
          <w:rFonts w:cs="Arabic11 BT" w:hint="cs"/>
          <w:b/>
          <w:bCs/>
          <w:sz w:val="28"/>
          <w:szCs w:val="28"/>
        </w:rPr>
      </w:pPr>
      <w:r w:rsidRPr="005A3AED">
        <w:rPr>
          <w:rFonts w:cs="Arabic11 BT" w:hint="cs"/>
          <w:b/>
          <w:bCs/>
          <w:sz w:val="28"/>
          <w:szCs w:val="28"/>
          <w:rtl/>
        </w:rPr>
        <w:t xml:space="preserve">العاصمة </w:t>
      </w:r>
    </w:p>
    <w:p w:rsidR="00576A99" w:rsidRPr="005A3AED" w:rsidRDefault="00576A99" w:rsidP="00576A99">
      <w:pPr>
        <w:pStyle w:val="a3"/>
        <w:ind w:left="1080"/>
        <w:rPr>
          <w:rFonts w:cs="Arabic11 BT" w:hint="cs"/>
          <w:b/>
          <w:bCs/>
          <w:color w:val="C00000"/>
          <w:sz w:val="28"/>
          <w:szCs w:val="28"/>
        </w:rPr>
      </w:pPr>
    </w:p>
    <w:p w:rsidR="00E17E1D" w:rsidRPr="005A3AED" w:rsidRDefault="00E17E1D" w:rsidP="00E17E1D">
      <w:pPr>
        <w:pStyle w:val="a3"/>
        <w:numPr>
          <w:ilvl w:val="0"/>
          <w:numId w:val="1"/>
        </w:numPr>
        <w:rPr>
          <w:rFonts w:cs="Arabic11 BT" w:hint="cs"/>
          <w:b/>
          <w:bCs/>
          <w:color w:val="C00000"/>
          <w:sz w:val="28"/>
          <w:szCs w:val="28"/>
        </w:rPr>
      </w:pPr>
      <w:r w:rsidRPr="005A3AED">
        <w:rPr>
          <w:rFonts w:cs="Arabic11 BT" w:hint="cs"/>
          <w:b/>
          <w:bCs/>
          <w:color w:val="C00000"/>
          <w:sz w:val="28"/>
          <w:szCs w:val="28"/>
          <w:rtl/>
        </w:rPr>
        <w:t>........</w:t>
      </w:r>
      <w:r w:rsidRPr="005A3AED">
        <w:rPr>
          <w:rFonts w:ascii="Calibri" w:eastAsia="+mn-ea" w:hAnsi="Arial" w:cs="Arabic11 BT"/>
          <w:color w:val="C00000"/>
          <w:kern w:val="24"/>
          <w:sz w:val="56"/>
          <w:szCs w:val="56"/>
          <w:rtl/>
        </w:rPr>
        <w:t xml:space="preserve"> </w:t>
      </w:r>
      <w:r w:rsidRPr="005A3AED">
        <w:rPr>
          <w:rFonts w:cs="Arabic11 BT"/>
          <w:b/>
          <w:bCs/>
          <w:color w:val="C00000"/>
          <w:sz w:val="28"/>
          <w:szCs w:val="28"/>
          <w:rtl/>
        </w:rPr>
        <w:t>المدينة المسيطرة على الحياة الاقتصادية والسياسية والثقافية</w:t>
      </w:r>
      <w:r w:rsidRPr="005A3AED">
        <w:rPr>
          <w:rFonts w:cs="Arabic11 BT" w:hint="cs"/>
          <w:b/>
          <w:bCs/>
          <w:color w:val="C00000"/>
          <w:sz w:val="28"/>
          <w:szCs w:val="28"/>
          <w:rtl/>
        </w:rPr>
        <w:t xml:space="preserve"> :</w:t>
      </w:r>
    </w:p>
    <w:p w:rsidR="00576A99" w:rsidRPr="005A3AED" w:rsidRDefault="00576A99" w:rsidP="00576A99">
      <w:pPr>
        <w:pStyle w:val="a3"/>
        <w:numPr>
          <w:ilvl w:val="0"/>
          <w:numId w:val="2"/>
        </w:numPr>
        <w:rPr>
          <w:rFonts w:cs="Arabic11 BT" w:hint="cs"/>
          <w:b/>
          <w:bCs/>
          <w:sz w:val="28"/>
          <w:szCs w:val="28"/>
          <w:u w:val="single"/>
        </w:rPr>
      </w:pPr>
      <w:r w:rsidRPr="005A3AED">
        <w:rPr>
          <w:rFonts w:cs="Arabic11 BT" w:hint="cs"/>
          <w:b/>
          <w:bCs/>
          <w:sz w:val="28"/>
          <w:szCs w:val="28"/>
          <w:u w:val="single"/>
          <w:rtl/>
        </w:rPr>
        <w:lastRenderedPageBreak/>
        <w:t xml:space="preserve">المدينة الأولى </w:t>
      </w:r>
    </w:p>
    <w:p w:rsidR="00576A99" w:rsidRPr="005A3AED" w:rsidRDefault="00576A99" w:rsidP="00576A99">
      <w:pPr>
        <w:pStyle w:val="a3"/>
        <w:numPr>
          <w:ilvl w:val="0"/>
          <w:numId w:val="2"/>
        </w:numPr>
        <w:rPr>
          <w:rFonts w:cs="Arabic11 BT" w:hint="cs"/>
          <w:b/>
          <w:bCs/>
          <w:sz w:val="28"/>
          <w:szCs w:val="28"/>
        </w:rPr>
      </w:pPr>
      <w:r w:rsidRPr="005A3AED">
        <w:rPr>
          <w:rFonts w:cs="Arabic11 BT" w:hint="cs"/>
          <w:b/>
          <w:bCs/>
          <w:sz w:val="28"/>
          <w:szCs w:val="28"/>
          <w:rtl/>
        </w:rPr>
        <w:t xml:space="preserve">المدينة الثانية </w:t>
      </w:r>
    </w:p>
    <w:p w:rsidR="00576A99" w:rsidRPr="005A3AED" w:rsidRDefault="00576A99" w:rsidP="00576A99">
      <w:pPr>
        <w:pStyle w:val="a3"/>
        <w:numPr>
          <w:ilvl w:val="0"/>
          <w:numId w:val="2"/>
        </w:numPr>
        <w:rPr>
          <w:rFonts w:cs="Arabic11 BT" w:hint="cs"/>
          <w:b/>
          <w:bCs/>
          <w:sz w:val="28"/>
          <w:szCs w:val="28"/>
        </w:rPr>
      </w:pPr>
      <w:r w:rsidRPr="005A3AED">
        <w:rPr>
          <w:rFonts w:cs="Arabic11 BT" w:hint="cs"/>
          <w:b/>
          <w:bCs/>
          <w:sz w:val="28"/>
          <w:szCs w:val="28"/>
          <w:rtl/>
        </w:rPr>
        <w:t xml:space="preserve">القرية </w:t>
      </w:r>
    </w:p>
    <w:p w:rsidR="00576A99" w:rsidRPr="005A3AED" w:rsidRDefault="00576A99" w:rsidP="00576A99">
      <w:pPr>
        <w:pStyle w:val="a3"/>
        <w:numPr>
          <w:ilvl w:val="0"/>
          <w:numId w:val="2"/>
        </w:numPr>
        <w:rPr>
          <w:rFonts w:cs="Arabic11 BT" w:hint="cs"/>
          <w:b/>
          <w:bCs/>
          <w:sz w:val="28"/>
          <w:szCs w:val="28"/>
        </w:rPr>
      </w:pPr>
      <w:r w:rsidRPr="005A3AED">
        <w:rPr>
          <w:rFonts w:cs="Arabic11 BT" w:hint="cs"/>
          <w:b/>
          <w:bCs/>
          <w:sz w:val="28"/>
          <w:szCs w:val="28"/>
          <w:rtl/>
        </w:rPr>
        <w:t xml:space="preserve">العاصمة </w:t>
      </w:r>
    </w:p>
    <w:p w:rsidR="00576A99" w:rsidRPr="005A3AED" w:rsidRDefault="00576A99" w:rsidP="00576A99">
      <w:pPr>
        <w:pStyle w:val="a3"/>
        <w:ind w:left="1080"/>
        <w:rPr>
          <w:rFonts w:cs="Arabic11 BT" w:hint="cs"/>
          <w:b/>
          <w:bCs/>
          <w:color w:val="C00000"/>
          <w:sz w:val="28"/>
          <w:szCs w:val="28"/>
        </w:rPr>
      </w:pPr>
    </w:p>
    <w:p w:rsidR="00E17E1D" w:rsidRPr="005A3AED" w:rsidRDefault="00E17E1D" w:rsidP="00E17E1D">
      <w:pPr>
        <w:pStyle w:val="a3"/>
        <w:numPr>
          <w:ilvl w:val="0"/>
          <w:numId w:val="1"/>
        </w:numPr>
        <w:rPr>
          <w:rFonts w:cs="Arabic11 BT" w:hint="cs"/>
          <w:b/>
          <w:bCs/>
          <w:color w:val="C00000"/>
          <w:sz w:val="28"/>
          <w:szCs w:val="28"/>
        </w:rPr>
      </w:pPr>
      <w:r w:rsidRPr="005A3AED">
        <w:rPr>
          <w:rFonts w:cs="Arabic11 BT" w:hint="cs"/>
          <w:b/>
          <w:bCs/>
          <w:color w:val="C00000"/>
          <w:sz w:val="28"/>
          <w:szCs w:val="28"/>
          <w:rtl/>
        </w:rPr>
        <w:t>تتم</w:t>
      </w:r>
      <w:r w:rsidR="00576A99" w:rsidRPr="005A3AED">
        <w:rPr>
          <w:rFonts w:cs="Arabic11 BT" w:hint="cs"/>
          <w:b/>
          <w:bCs/>
          <w:color w:val="C00000"/>
          <w:sz w:val="28"/>
          <w:szCs w:val="28"/>
          <w:rtl/>
        </w:rPr>
        <w:t>يز المدينة الأولى بـ :</w:t>
      </w:r>
    </w:p>
    <w:p w:rsidR="00576A99" w:rsidRPr="005A3AED" w:rsidRDefault="00576A99" w:rsidP="00576A99">
      <w:pPr>
        <w:pStyle w:val="a3"/>
        <w:numPr>
          <w:ilvl w:val="0"/>
          <w:numId w:val="2"/>
        </w:numPr>
        <w:rPr>
          <w:rFonts w:cs="Arabic11 BT" w:hint="cs"/>
          <w:b/>
          <w:bCs/>
          <w:sz w:val="28"/>
          <w:szCs w:val="28"/>
        </w:rPr>
      </w:pPr>
      <w:r w:rsidRPr="005A3AED">
        <w:rPr>
          <w:rFonts w:cs="Arabic11 BT" w:hint="cs"/>
          <w:b/>
          <w:bCs/>
          <w:sz w:val="28"/>
          <w:szCs w:val="28"/>
          <w:rtl/>
        </w:rPr>
        <w:t xml:space="preserve">ارتفاع نسبة الاستهلاك </w:t>
      </w:r>
    </w:p>
    <w:p w:rsidR="00576A99" w:rsidRPr="005A3AED" w:rsidRDefault="00576A99" w:rsidP="00576A99">
      <w:pPr>
        <w:pStyle w:val="a3"/>
        <w:numPr>
          <w:ilvl w:val="0"/>
          <w:numId w:val="2"/>
        </w:numPr>
        <w:rPr>
          <w:rFonts w:cs="Arabic11 BT" w:hint="cs"/>
          <w:b/>
          <w:bCs/>
          <w:sz w:val="28"/>
          <w:szCs w:val="28"/>
        </w:rPr>
      </w:pPr>
      <w:r w:rsidRPr="005A3AED">
        <w:rPr>
          <w:rFonts w:cs="Arabic11 BT" w:hint="cs"/>
          <w:b/>
          <w:bCs/>
          <w:sz w:val="28"/>
          <w:szCs w:val="28"/>
          <w:rtl/>
        </w:rPr>
        <w:t xml:space="preserve">احتكار الأنشطة السياسية </w:t>
      </w:r>
    </w:p>
    <w:p w:rsidR="00576A99" w:rsidRPr="005A3AED" w:rsidRDefault="00576A99" w:rsidP="00576A99">
      <w:pPr>
        <w:pStyle w:val="a3"/>
        <w:numPr>
          <w:ilvl w:val="0"/>
          <w:numId w:val="2"/>
        </w:numPr>
        <w:rPr>
          <w:rFonts w:cs="Arabic11 BT" w:hint="cs"/>
          <w:b/>
          <w:bCs/>
          <w:sz w:val="28"/>
          <w:szCs w:val="28"/>
        </w:rPr>
      </w:pPr>
      <w:r w:rsidRPr="005A3AED">
        <w:rPr>
          <w:rFonts w:cs="Arabic11 BT" w:hint="cs"/>
          <w:b/>
          <w:bCs/>
          <w:sz w:val="28"/>
          <w:szCs w:val="28"/>
          <w:rtl/>
        </w:rPr>
        <w:t xml:space="preserve">التهام الأنشطة الاقتصادية </w:t>
      </w:r>
    </w:p>
    <w:p w:rsidR="00576A99" w:rsidRPr="005A3AED" w:rsidRDefault="00576A99" w:rsidP="00576A99">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كل ما ذكر </w:t>
      </w:r>
    </w:p>
    <w:p w:rsidR="00576A99" w:rsidRPr="005A3AED" w:rsidRDefault="00576A99" w:rsidP="00576A99">
      <w:pPr>
        <w:pStyle w:val="a3"/>
        <w:ind w:left="1080"/>
        <w:rPr>
          <w:rFonts w:cs="Arabic11 BT" w:hint="cs"/>
          <w:b/>
          <w:bCs/>
          <w:color w:val="C00000"/>
          <w:sz w:val="28"/>
          <w:szCs w:val="28"/>
        </w:rPr>
      </w:pPr>
    </w:p>
    <w:p w:rsidR="00576A99" w:rsidRPr="005A3AED" w:rsidRDefault="00576A99" w:rsidP="00E17E1D">
      <w:pPr>
        <w:pStyle w:val="a3"/>
        <w:numPr>
          <w:ilvl w:val="0"/>
          <w:numId w:val="1"/>
        </w:numPr>
        <w:rPr>
          <w:rFonts w:cs="Arabic11 BT" w:hint="cs"/>
          <w:b/>
          <w:bCs/>
          <w:color w:val="C00000"/>
          <w:sz w:val="28"/>
          <w:szCs w:val="28"/>
        </w:rPr>
      </w:pPr>
      <w:r w:rsidRPr="005A3AED">
        <w:rPr>
          <w:rFonts w:cs="Arabic11 BT" w:hint="cs"/>
          <w:b/>
          <w:bCs/>
          <w:color w:val="C00000"/>
          <w:sz w:val="28"/>
          <w:szCs w:val="28"/>
          <w:rtl/>
        </w:rPr>
        <w:t>من أمثلة المدينة الثانية من حيث حجم السكان و النشاط في مصر :</w:t>
      </w:r>
    </w:p>
    <w:p w:rsidR="00576A99" w:rsidRPr="005A3AED" w:rsidRDefault="00576A99" w:rsidP="00576A99">
      <w:pPr>
        <w:pStyle w:val="a3"/>
        <w:numPr>
          <w:ilvl w:val="0"/>
          <w:numId w:val="2"/>
        </w:numPr>
        <w:rPr>
          <w:rFonts w:cs="Arabic11 BT" w:hint="cs"/>
          <w:b/>
          <w:bCs/>
          <w:sz w:val="28"/>
          <w:szCs w:val="28"/>
        </w:rPr>
      </w:pPr>
      <w:r w:rsidRPr="005A3AED">
        <w:rPr>
          <w:rFonts w:cs="Arabic11 BT" w:hint="cs"/>
          <w:b/>
          <w:bCs/>
          <w:sz w:val="28"/>
          <w:szCs w:val="28"/>
          <w:rtl/>
        </w:rPr>
        <w:t xml:space="preserve">مصر القديمة </w:t>
      </w:r>
    </w:p>
    <w:p w:rsidR="00576A99" w:rsidRPr="005A3AED" w:rsidRDefault="00576A99" w:rsidP="00576A99">
      <w:pPr>
        <w:pStyle w:val="a3"/>
        <w:numPr>
          <w:ilvl w:val="0"/>
          <w:numId w:val="2"/>
        </w:numPr>
        <w:rPr>
          <w:rFonts w:cs="Arabic11 BT" w:hint="cs"/>
          <w:b/>
          <w:bCs/>
          <w:sz w:val="28"/>
          <w:szCs w:val="28"/>
        </w:rPr>
      </w:pPr>
      <w:r w:rsidRPr="005A3AED">
        <w:rPr>
          <w:rFonts w:cs="Arabic11 BT" w:hint="cs"/>
          <w:b/>
          <w:bCs/>
          <w:sz w:val="28"/>
          <w:szCs w:val="28"/>
          <w:rtl/>
        </w:rPr>
        <w:t xml:space="preserve">طنطا </w:t>
      </w:r>
    </w:p>
    <w:p w:rsidR="00576A99" w:rsidRPr="005A3AED" w:rsidRDefault="00576A99" w:rsidP="00576A99">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الإسكندرية </w:t>
      </w:r>
    </w:p>
    <w:p w:rsidR="00576A99" w:rsidRPr="005A3AED" w:rsidRDefault="00576A99" w:rsidP="00576A99">
      <w:pPr>
        <w:pStyle w:val="a3"/>
        <w:numPr>
          <w:ilvl w:val="0"/>
          <w:numId w:val="2"/>
        </w:numPr>
        <w:rPr>
          <w:rFonts w:cs="Arabic11 BT" w:hint="cs"/>
          <w:b/>
          <w:bCs/>
          <w:sz w:val="28"/>
          <w:szCs w:val="28"/>
        </w:rPr>
      </w:pPr>
      <w:r w:rsidRPr="005A3AED">
        <w:rPr>
          <w:rFonts w:cs="Arabic11 BT" w:hint="cs"/>
          <w:b/>
          <w:bCs/>
          <w:sz w:val="28"/>
          <w:szCs w:val="28"/>
          <w:rtl/>
        </w:rPr>
        <w:t xml:space="preserve">قنا </w:t>
      </w:r>
    </w:p>
    <w:p w:rsidR="00576A99" w:rsidRPr="005A3AED" w:rsidRDefault="00576A99" w:rsidP="00576A99">
      <w:pPr>
        <w:pStyle w:val="a3"/>
        <w:ind w:left="1080"/>
        <w:rPr>
          <w:rFonts w:cs="Arabic11 BT" w:hint="cs"/>
          <w:b/>
          <w:bCs/>
          <w:color w:val="C00000"/>
          <w:sz w:val="28"/>
          <w:szCs w:val="28"/>
        </w:rPr>
      </w:pPr>
    </w:p>
    <w:p w:rsidR="00576A99" w:rsidRPr="005A3AED" w:rsidRDefault="00576A99" w:rsidP="00E17E1D">
      <w:pPr>
        <w:pStyle w:val="a3"/>
        <w:numPr>
          <w:ilvl w:val="0"/>
          <w:numId w:val="1"/>
        </w:numPr>
        <w:rPr>
          <w:rFonts w:cs="Arabic11 BT" w:hint="cs"/>
          <w:b/>
          <w:bCs/>
          <w:color w:val="C00000"/>
          <w:sz w:val="28"/>
          <w:szCs w:val="28"/>
        </w:rPr>
      </w:pPr>
      <w:r w:rsidRPr="005A3AED">
        <w:rPr>
          <w:rFonts w:cs="Arabic11 BT" w:hint="cs"/>
          <w:b/>
          <w:bCs/>
          <w:color w:val="C00000"/>
          <w:sz w:val="28"/>
          <w:szCs w:val="28"/>
          <w:rtl/>
        </w:rPr>
        <w:t>يوجد في دولة ...........أكثر من مدينة كبيرة :</w:t>
      </w:r>
    </w:p>
    <w:p w:rsidR="00576A99" w:rsidRPr="005A3AED" w:rsidRDefault="00576A99" w:rsidP="00576A99">
      <w:pPr>
        <w:pStyle w:val="a3"/>
        <w:numPr>
          <w:ilvl w:val="0"/>
          <w:numId w:val="2"/>
        </w:numPr>
        <w:rPr>
          <w:rFonts w:cs="Arabic11 BT" w:hint="cs"/>
          <w:b/>
          <w:bCs/>
          <w:sz w:val="28"/>
          <w:szCs w:val="28"/>
        </w:rPr>
      </w:pPr>
      <w:r w:rsidRPr="005A3AED">
        <w:rPr>
          <w:rFonts w:cs="Arabic11 BT" w:hint="cs"/>
          <w:b/>
          <w:bCs/>
          <w:sz w:val="28"/>
          <w:szCs w:val="28"/>
          <w:rtl/>
        </w:rPr>
        <w:t xml:space="preserve">الهند </w:t>
      </w:r>
    </w:p>
    <w:p w:rsidR="00576A99" w:rsidRPr="005A3AED" w:rsidRDefault="00576A99" w:rsidP="00576A99">
      <w:pPr>
        <w:pStyle w:val="a3"/>
        <w:numPr>
          <w:ilvl w:val="0"/>
          <w:numId w:val="2"/>
        </w:numPr>
        <w:rPr>
          <w:rFonts w:cs="Arabic11 BT" w:hint="cs"/>
          <w:b/>
          <w:bCs/>
          <w:sz w:val="28"/>
          <w:szCs w:val="28"/>
        </w:rPr>
      </w:pPr>
      <w:r w:rsidRPr="005A3AED">
        <w:rPr>
          <w:rFonts w:cs="Arabic11 BT" w:hint="cs"/>
          <w:b/>
          <w:bCs/>
          <w:sz w:val="28"/>
          <w:szCs w:val="28"/>
          <w:rtl/>
        </w:rPr>
        <w:t xml:space="preserve">الصين </w:t>
      </w:r>
    </w:p>
    <w:p w:rsidR="00576A99" w:rsidRPr="005A3AED" w:rsidRDefault="00576A99" w:rsidP="00576A99">
      <w:pPr>
        <w:pStyle w:val="a3"/>
        <w:numPr>
          <w:ilvl w:val="0"/>
          <w:numId w:val="2"/>
        </w:numPr>
        <w:rPr>
          <w:rFonts w:cs="Arabic11 BT" w:hint="cs"/>
          <w:b/>
          <w:bCs/>
          <w:sz w:val="28"/>
          <w:szCs w:val="28"/>
        </w:rPr>
      </w:pPr>
      <w:r w:rsidRPr="005A3AED">
        <w:rPr>
          <w:rFonts w:cs="Arabic11 BT" w:hint="cs"/>
          <w:b/>
          <w:bCs/>
          <w:sz w:val="28"/>
          <w:szCs w:val="28"/>
          <w:rtl/>
        </w:rPr>
        <w:t xml:space="preserve">أمريكا </w:t>
      </w:r>
    </w:p>
    <w:p w:rsidR="00576A99" w:rsidRPr="005A3AED" w:rsidRDefault="00576A99" w:rsidP="00576A99">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كل ما ذكر </w:t>
      </w:r>
    </w:p>
    <w:p w:rsidR="00576A99" w:rsidRPr="005A3AED" w:rsidRDefault="00576A99" w:rsidP="00576A99">
      <w:pPr>
        <w:pStyle w:val="a3"/>
        <w:ind w:left="1080"/>
        <w:rPr>
          <w:rFonts w:cs="Arabic11 BT" w:hint="cs"/>
          <w:b/>
          <w:bCs/>
          <w:color w:val="C00000"/>
          <w:sz w:val="28"/>
          <w:szCs w:val="28"/>
        </w:rPr>
      </w:pPr>
    </w:p>
    <w:p w:rsidR="00576A99" w:rsidRPr="005A3AED" w:rsidRDefault="00576A99" w:rsidP="00FE57CB">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اقترح (هوايت) أن المدينة تنمو على شكل </w:t>
      </w:r>
      <w:r w:rsidR="00FE57CB" w:rsidRPr="005A3AED">
        <w:rPr>
          <w:rFonts w:cs="Arabic11 BT" w:hint="cs"/>
          <w:b/>
          <w:bCs/>
          <w:color w:val="C00000"/>
          <w:sz w:val="28"/>
          <w:szCs w:val="28"/>
          <w:rtl/>
        </w:rPr>
        <w:t>....</w:t>
      </w:r>
      <w:r w:rsidRPr="005A3AED">
        <w:rPr>
          <w:rFonts w:cs="Arabic11 BT"/>
          <w:b/>
          <w:bCs/>
          <w:color w:val="C00000"/>
          <w:sz w:val="28"/>
          <w:szCs w:val="28"/>
          <w:rtl/>
        </w:rPr>
        <w:t xml:space="preserve"> ابتداء من المنطقة المركزية على طول المواصلات الرئيسية</w:t>
      </w:r>
      <w:r w:rsidRPr="005A3AED">
        <w:rPr>
          <w:rFonts w:cs="Arabic11 BT" w:hint="cs"/>
          <w:b/>
          <w:bCs/>
          <w:color w:val="C00000"/>
          <w:sz w:val="28"/>
          <w:szCs w:val="28"/>
          <w:rtl/>
        </w:rPr>
        <w:t xml:space="preserve"> :</w:t>
      </w:r>
    </w:p>
    <w:p w:rsidR="00FE57CB" w:rsidRPr="005A3AED" w:rsidRDefault="00FE57CB" w:rsidP="00FE57CB">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قطاعات </w:t>
      </w:r>
    </w:p>
    <w:p w:rsidR="00FE57CB" w:rsidRPr="005A3AED" w:rsidRDefault="00FE57CB" w:rsidP="00FE57CB">
      <w:pPr>
        <w:pStyle w:val="a3"/>
        <w:numPr>
          <w:ilvl w:val="0"/>
          <w:numId w:val="2"/>
        </w:numPr>
        <w:rPr>
          <w:rFonts w:cs="Arabic11 BT" w:hint="cs"/>
          <w:b/>
          <w:bCs/>
          <w:sz w:val="28"/>
          <w:szCs w:val="28"/>
        </w:rPr>
      </w:pPr>
      <w:r w:rsidRPr="005A3AED">
        <w:rPr>
          <w:rFonts w:cs="Arabic11 BT" w:hint="cs"/>
          <w:b/>
          <w:bCs/>
          <w:sz w:val="28"/>
          <w:szCs w:val="28"/>
          <w:rtl/>
        </w:rPr>
        <w:lastRenderedPageBreak/>
        <w:t xml:space="preserve">حلقات </w:t>
      </w:r>
    </w:p>
    <w:p w:rsidR="00FE57CB" w:rsidRPr="005A3AED" w:rsidRDefault="00FE57CB" w:rsidP="00FE57CB">
      <w:pPr>
        <w:pStyle w:val="a3"/>
        <w:numPr>
          <w:ilvl w:val="0"/>
          <w:numId w:val="2"/>
        </w:numPr>
        <w:rPr>
          <w:rFonts w:cs="Arabic11 BT" w:hint="cs"/>
          <w:b/>
          <w:bCs/>
          <w:sz w:val="28"/>
          <w:szCs w:val="28"/>
        </w:rPr>
      </w:pPr>
      <w:r w:rsidRPr="005A3AED">
        <w:rPr>
          <w:rFonts w:cs="Arabic11 BT" w:hint="cs"/>
          <w:b/>
          <w:bCs/>
          <w:sz w:val="28"/>
          <w:szCs w:val="28"/>
          <w:rtl/>
        </w:rPr>
        <w:t xml:space="preserve">أنصاف دوائر </w:t>
      </w:r>
    </w:p>
    <w:p w:rsidR="00FE57CB" w:rsidRPr="005A3AED" w:rsidRDefault="00FE57CB" w:rsidP="00FE57CB">
      <w:pPr>
        <w:pStyle w:val="a3"/>
        <w:numPr>
          <w:ilvl w:val="0"/>
          <w:numId w:val="2"/>
        </w:numPr>
        <w:rPr>
          <w:rFonts w:cs="Arabic11 BT" w:hint="cs"/>
          <w:b/>
          <w:bCs/>
          <w:sz w:val="28"/>
          <w:szCs w:val="28"/>
        </w:rPr>
      </w:pPr>
      <w:r w:rsidRPr="005A3AED">
        <w:rPr>
          <w:rFonts w:cs="Arabic11 BT" w:hint="cs"/>
          <w:b/>
          <w:bCs/>
          <w:sz w:val="28"/>
          <w:szCs w:val="28"/>
          <w:rtl/>
        </w:rPr>
        <w:t xml:space="preserve">خطوط متعامدة </w:t>
      </w:r>
    </w:p>
    <w:p w:rsidR="00FE57CB" w:rsidRPr="005A3AED" w:rsidRDefault="00FE57CB" w:rsidP="00FE57CB">
      <w:pPr>
        <w:pStyle w:val="a3"/>
        <w:ind w:left="1080"/>
        <w:rPr>
          <w:rFonts w:cs="Arabic11 BT" w:hint="cs"/>
          <w:b/>
          <w:bCs/>
          <w:color w:val="C00000"/>
          <w:sz w:val="28"/>
          <w:szCs w:val="28"/>
        </w:rPr>
      </w:pPr>
    </w:p>
    <w:p w:rsidR="00576A99" w:rsidRPr="005A3AED" w:rsidRDefault="00576A99" w:rsidP="00FE57CB">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قسم (برجس) مدينة شيكاغو إلى عدة مناطق على شكل </w:t>
      </w:r>
      <w:r w:rsidR="00FE57CB" w:rsidRPr="005A3AED">
        <w:rPr>
          <w:rFonts w:cs="Arabic11 BT" w:hint="cs"/>
          <w:b/>
          <w:bCs/>
          <w:color w:val="C00000"/>
          <w:sz w:val="28"/>
          <w:szCs w:val="28"/>
          <w:rtl/>
        </w:rPr>
        <w:t>....</w:t>
      </w:r>
      <w:r w:rsidRPr="005A3AED">
        <w:rPr>
          <w:rFonts w:cs="Arabic11 BT"/>
          <w:b/>
          <w:bCs/>
          <w:color w:val="C00000"/>
          <w:sz w:val="28"/>
          <w:szCs w:val="28"/>
          <w:rtl/>
        </w:rPr>
        <w:t xml:space="preserve"> حول المركز الأساسي للمدينة</w:t>
      </w:r>
      <w:r w:rsidRPr="005A3AED">
        <w:rPr>
          <w:rFonts w:cs="Arabic11 BT" w:hint="cs"/>
          <w:b/>
          <w:bCs/>
          <w:color w:val="C00000"/>
          <w:sz w:val="28"/>
          <w:szCs w:val="28"/>
          <w:rtl/>
        </w:rPr>
        <w:t xml:space="preserve"> :</w:t>
      </w:r>
    </w:p>
    <w:p w:rsidR="00FE57CB" w:rsidRPr="005A3AED" w:rsidRDefault="00FE57CB" w:rsidP="00FE57CB">
      <w:pPr>
        <w:pStyle w:val="a3"/>
        <w:numPr>
          <w:ilvl w:val="0"/>
          <w:numId w:val="2"/>
        </w:numPr>
        <w:rPr>
          <w:rFonts w:cs="Arabic11 BT" w:hint="cs"/>
          <w:b/>
          <w:bCs/>
          <w:sz w:val="28"/>
          <w:szCs w:val="28"/>
        </w:rPr>
      </w:pPr>
      <w:r w:rsidRPr="005A3AED">
        <w:rPr>
          <w:rFonts w:cs="Arabic11 BT" w:hint="cs"/>
          <w:b/>
          <w:bCs/>
          <w:sz w:val="28"/>
          <w:szCs w:val="28"/>
          <w:rtl/>
        </w:rPr>
        <w:t xml:space="preserve">قطاعات </w:t>
      </w:r>
    </w:p>
    <w:p w:rsidR="00FE57CB" w:rsidRPr="005A3AED" w:rsidRDefault="00FE57CB" w:rsidP="00FE57CB">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حلقات </w:t>
      </w:r>
    </w:p>
    <w:p w:rsidR="00FE57CB" w:rsidRPr="005A3AED" w:rsidRDefault="00FE57CB" w:rsidP="00FE57CB">
      <w:pPr>
        <w:pStyle w:val="a3"/>
        <w:numPr>
          <w:ilvl w:val="0"/>
          <w:numId w:val="2"/>
        </w:numPr>
        <w:rPr>
          <w:rFonts w:cs="Arabic11 BT" w:hint="cs"/>
          <w:b/>
          <w:bCs/>
          <w:sz w:val="28"/>
          <w:szCs w:val="28"/>
        </w:rPr>
      </w:pPr>
      <w:r w:rsidRPr="005A3AED">
        <w:rPr>
          <w:rFonts w:cs="Arabic11 BT" w:hint="cs"/>
          <w:b/>
          <w:bCs/>
          <w:sz w:val="28"/>
          <w:szCs w:val="28"/>
          <w:rtl/>
        </w:rPr>
        <w:t xml:space="preserve">أنصاف دوائر </w:t>
      </w:r>
    </w:p>
    <w:p w:rsidR="00FE57CB" w:rsidRPr="005A3AED" w:rsidRDefault="00FE57CB" w:rsidP="00FE57CB">
      <w:pPr>
        <w:pStyle w:val="a3"/>
        <w:numPr>
          <w:ilvl w:val="0"/>
          <w:numId w:val="2"/>
        </w:numPr>
        <w:rPr>
          <w:rFonts w:cs="Arabic11 BT" w:hint="cs"/>
          <w:b/>
          <w:bCs/>
          <w:sz w:val="28"/>
          <w:szCs w:val="28"/>
        </w:rPr>
      </w:pPr>
      <w:r w:rsidRPr="005A3AED">
        <w:rPr>
          <w:rFonts w:cs="Arabic11 BT" w:hint="cs"/>
          <w:b/>
          <w:bCs/>
          <w:sz w:val="28"/>
          <w:szCs w:val="28"/>
          <w:rtl/>
        </w:rPr>
        <w:t xml:space="preserve">خطوط متعامدة </w:t>
      </w:r>
    </w:p>
    <w:p w:rsidR="00FE57CB" w:rsidRPr="005A3AED" w:rsidRDefault="00FE57CB" w:rsidP="00FE57CB">
      <w:pPr>
        <w:pStyle w:val="a3"/>
        <w:ind w:left="1080"/>
        <w:rPr>
          <w:rFonts w:cs="Arabic11 BT" w:hint="cs"/>
          <w:b/>
          <w:bCs/>
          <w:color w:val="C00000"/>
          <w:sz w:val="28"/>
          <w:szCs w:val="28"/>
        </w:rPr>
      </w:pPr>
    </w:p>
    <w:p w:rsidR="00FE57CB" w:rsidRPr="005A3AED" w:rsidRDefault="00576A99" w:rsidP="00576A99">
      <w:pPr>
        <w:pStyle w:val="a3"/>
        <w:numPr>
          <w:ilvl w:val="0"/>
          <w:numId w:val="1"/>
        </w:numPr>
        <w:rPr>
          <w:rFonts w:cs="Arabic11 BT" w:hint="cs"/>
          <w:b/>
          <w:bCs/>
          <w:color w:val="C00000"/>
          <w:sz w:val="28"/>
          <w:szCs w:val="28"/>
        </w:rPr>
      </w:pPr>
      <w:r w:rsidRPr="005A3AED">
        <w:rPr>
          <w:rFonts w:cs="Arabic11 BT"/>
          <w:b/>
          <w:bCs/>
          <w:color w:val="C00000"/>
          <w:sz w:val="28"/>
          <w:szCs w:val="28"/>
          <w:rtl/>
        </w:rPr>
        <w:t>يعتقد هوايت أن سكان الطبقة الغنية يسكنون في</w:t>
      </w:r>
      <w:r w:rsidR="00FE57CB" w:rsidRPr="005A3AED">
        <w:rPr>
          <w:rFonts w:cs="Arabic11 BT" w:hint="cs"/>
          <w:b/>
          <w:bCs/>
          <w:color w:val="C00000"/>
          <w:sz w:val="28"/>
          <w:szCs w:val="28"/>
          <w:rtl/>
        </w:rPr>
        <w:t>:</w:t>
      </w:r>
    </w:p>
    <w:p w:rsidR="00FE57CB" w:rsidRPr="005A3AED" w:rsidRDefault="00576A99" w:rsidP="00FE57CB">
      <w:pPr>
        <w:pStyle w:val="a3"/>
        <w:numPr>
          <w:ilvl w:val="0"/>
          <w:numId w:val="2"/>
        </w:numPr>
        <w:rPr>
          <w:rFonts w:cs="Arabic11 BT" w:hint="cs"/>
          <w:b/>
          <w:bCs/>
          <w:sz w:val="28"/>
          <w:szCs w:val="28"/>
          <w:u w:val="single"/>
        </w:rPr>
      </w:pPr>
      <w:r w:rsidRPr="005A3AED">
        <w:rPr>
          <w:rFonts w:cs="Arabic11 BT"/>
          <w:b/>
          <w:bCs/>
          <w:color w:val="C00000"/>
          <w:sz w:val="28"/>
          <w:szCs w:val="28"/>
          <w:rtl/>
        </w:rPr>
        <w:t xml:space="preserve"> </w:t>
      </w:r>
      <w:r w:rsidRPr="005A3AED">
        <w:rPr>
          <w:rFonts w:cs="Arabic11 BT"/>
          <w:b/>
          <w:bCs/>
          <w:sz w:val="28"/>
          <w:szCs w:val="28"/>
          <w:u w:val="single"/>
          <w:rtl/>
        </w:rPr>
        <w:t>المناطق</w:t>
      </w:r>
      <w:r w:rsidR="00FE57CB" w:rsidRPr="005A3AED">
        <w:rPr>
          <w:rFonts w:cs="Arabic11 BT"/>
          <w:b/>
          <w:bCs/>
          <w:sz w:val="28"/>
          <w:szCs w:val="28"/>
          <w:u w:val="single"/>
          <w:rtl/>
        </w:rPr>
        <w:t xml:space="preserve"> المرتفعة </w:t>
      </w:r>
    </w:p>
    <w:p w:rsidR="00FE57CB" w:rsidRPr="005A3AED" w:rsidRDefault="00FE57CB" w:rsidP="00FE57CB">
      <w:pPr>
        <w:pStyle w:val="a3"/>
        <w:numPr>
          <w:ilvl w:val="0"/>
          <w:numId w:val="2"/>
        </w:numPr>
        <w:rPr>
          <w:rFonts w:cs="Arabic11 BT" w:hint="cs"/>
          <w:b/>
          <w:bCs/>
          <w:sz w:val="28"/>
          <w:szCs w:val="28"/>
          <w:u w:val="single"/>
        </w:rPr>
      </w:pPr>
      <w:r w:rsidRPr="005A3AED">
        <w:rPr>
          <w:rFonts w:cs="Arabic11 BT"/>
          <w:b/>
          <w:bCs/>
          <w:sz w:val="28"/>
          <w:szCs w:val="28"/>
          <w:u w:val="single"/>
          <w:rtl/>
        </w:rPr>
        <w:t>بالقرب من البحر</w:t>
      </w:r>
    </w:p>
    <w:p w:rsidR="00FE57CB" w:rsidRPr="005A3AED" w:rsidRDefault="00FE57CB" w:rsidP="00FE57CB">
      <w:pPr>
        <w:pStyle w:val="a3"/>
        <w:numPr>
          <w:ilvl w:val="0"/>
          <w:numId w:val="2"/>
        </w:numPr>
        <w:rPr>
          <w:rFonts w:cs="Arabic11 BT" w:hint="cs"/>
          <w:b/>
          <w:bCs/>
          <w:sz w:val="28"/>
          <w:szCs w:val="28"/>
        </w:rPr>
      </w:pPr>
      <w:r w:rsidRPr="005A3AED">
        <w:rPr>
          <w:rFonts w:cs="Arabic11 BT" w:hint="cs"/>
          <w:b/>
          <w:bCs/>
          <w:sz w:val="28"/>
          <w:szCs w:val="28"/>
          <w:rtl/>
        </w:rPr>
        <w:t xml:space="preserve">وسط المدينة </w:t>
      </w:r>
    </w:p>
    <w:p w:rsidR="00FE57CB" w:rsidRPr="005A3AED" w:rsidRDefault="00FE57CB" w:rsidP="00FE57CB">
      <w:pPr>
        <w:pStyle w:val="a3"/>
        <w:numPr>
          <w:ilvl w:val="0"/>
          <w:numId w:val="2"/>
        </w:numPr>
        <w:rPr>
          <w:rFonts w:cs="Arabic11 BT" w:hint="cs"/>
          <w:b/>
          <w:bCs/>
          <w:sz w:val="28"/>
          <w:szCs w:val="28"/>
        </w:rPr>
      </w:pPr>
      <w:r w:rsidRPr="005A3AED">
        <w:rPr>
          <w:rFonts w:cs="Arabic11 BT" w:hint="cs"/>
          <w:b/>
          <w:bCs/>
          <w:sz w:val="28"/>
          <w:szCs w:val="28"/>
          <w:rtl/>
        </w:rPr>
        <w:t xml:space="preserve">بالقرب من المصانع </w:t>
      </w:r>
    </w:p>
    <w:p w:rsidR="00FE57CB" w:rsidRPr="005A3AED" w:rsidRDefault="00FE57CB" w:rsidP="00FE57CB">
      <w:pPr>
        <w:pStyle w:val="a3"/>
        <w:ind w:left="1080"/>
        <w:rPr>
          <w:rFonts w:cs="Arabic11 BT" w:hint="cs"/>
          <w:b/>
          <w:bCs/>
          <w:color w:val="C00000"/>
          <w:sz w:val="28"/>
          <w:szCs w:val="28"/>
        </w:rPr>
      </w:pPr>
    </w:p>
    <w:p w:rsidR="00FE57CB" w:rsidRPr="005A3AED" w:rsidRDefault="00FE57CB" w:rsidP="00FE57CB">
      <w:pPr>
        <w:pStyle w:val="a3"/>
        <w:numPr>
          <w:ilvl w:val="0"/>
          <w:numId w:val="1"/>
        </w:numPr>
        <w:rPr>
          <w:rFonts w:cs="Arabic11 BT" w:hint="cs"/>
          <w:b/>
          <w:bCs/>
          <w:color w:val="C00000"/>
          <w:sz w:val="28"/>
          <w:szCs w:val="28"/>
        </w:rPr>
      </w:pPr>
      <w:r w:rsidRPr="005A3AED">
        <w:rPr>
          <w:rFonts w:cs="Arabic11 BT" w:hint="cs"/>
          <w:b/>
          <w:bCs/>
          <w:color w:val="C00000"/>
          <w:sz w:val="28"/>
          <w:szCs w:val="28"/>
          <w:rtl/>
        </w:rPr>
        <w:t>يعتقد هوايت أن</w:t>
      </w:r>
      <w:r w:rsidR="00576A99" w:rsidRPr="005A3AED">
        <w:rPr>
          <w:rFonts w:cs="Arabic11 BT"/>
          <w:b/>
          <w:bCs/>
          <w:color w:val="C00000"/>
          <w:sz w:val="28"/>
          <w:szCs w:val="28"/>
          <w:rtl/>
        </w:rPr>
        <w:t xml:space="preserve"> الطبقات الفقيرة </w:t>
      </w:r>
      <w:r w:rsidRPr="005A3AED">
        <w:rPr>
          <w:rFonts w:cs="Arabic11 BT" w:hint="cs"/>
          <w:b/>
          <w:bCs/>
          <w:color w:val="C00000"/>
          <w:sz w:val="28"/>
          <w:szCs w:val="28"/>
          <w:rtl/>
        </w:rPr>
        <w:t xml:space="preserve">تسكن </w:t>
      </w:r>
      <w:r w:rsidR="00576A99" w:rsidRPr="005A3AED">
        <w:rPr>
          <w:rFonts w:cs="Arabic11 BT"/>
          <w:b/>
          <w:bCs/>
          <w:color w:val="C00000"/>
          <w:sz w:val="28"/>
          <w:szCs w:val="28"/>
          <w:rtl/>
        </w:rPr>
        <w:t>في المناطق القريبة</w:t>
      </w:r>
      <w:r w:rsidRPr="005A3AED">
        <w:rPr>
          <w:rFonts w:cs="Arabic11 BT" w:hint="cs"/>
          <w:b/>
          <w:bCs/>
          <w:color w:val="C00000"/>
          <w:sz w:val="28"/>
          <w:szCs w:val="28"/>
          <w:rtl/>
        </w:rPr>
        <w:t xml:space="preserve"> :</w:t>
      </w:r>
    </w:p>
    <w:p w:rsidR="00FE57CB" w:rsidRPr="005A3AED" w:rsidRDefault="00FE57CB" w:rsidP="00FE57CB">
      <w:pPr>
        <w:pStyle w:val="a3"/>
        <w:numPr>
          <w:ilvl w:val="0"/>
          <w:numId w:val="2"/>
        </w:numPr>
        <w:rPr>
          <w:rFonts w:cs="Arabic11 BT" w:hint="cs"/>
          <w:b/>
          <w:bCs/>
          <w:sz w:val="28"/>
          <w:szCs w:val="28"/>
        </w:rPr>
      </w:pPr>
      <w:r w:rsidRPr="005A3AED">
        <w:rPr>
          <w:rFonts w:cs="Arabic11 BT"/>
          <w:b/>
          <w:bCs/>
          <w:sz w:val="28"/>
          <w:szCs w:val="28"/>
          <w:rtl/>
        </w:rPr>
        <w:t xml:space="preserve">المناطق المرتفعة </w:t>
      </w:r>
    </w:p>
    <w:p w:rsidR="00FE57CB" w:rsidRPr="005A3AED" w:rsidRDefault="00FE57CB" w:rsidP="00FE57CB">
      <w:pPr>
        <w:pStyle w:val="a3"/>
        <w:numPr>
          <w:ilvl w:val="0"/>
          <w:numId w:val="2"/>
        </w:numPr>
        <w:rPr>
          <w:rFonts w:cs="Arabic11 BT" w:hint="cs"/>
          <w:b/>
          <w:bCs/>
          <w:sz w:val="28"/>
          <w:szCs w:val="28"/>
        </w:rPr>
      </w:pPr>
      <w:r w:rsidRPr="005A3AED">
        <w:rPr>
          <w:rFonts w:cs="Arabic11 BT"/>
          <w:b/>
          <w:bCs/>
          <w:sz w:val="28"/>
          <w:szCs w:val="28"/>
          <w:rtl/>
        </w:rPr>
        <w:t>بالقرب من البحر</w:t>
      </w:r>
    </w:p>
    <w:p w:rsidR="00FE57CB" w:rsidRPr="005A3AED" w:rsidRDefault="00FE57CB" w:rsidP="00FE57CB">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وسط المدينة </w:t>
      </w:r>
    </w:p>
    <w:p w:rsidR="00FE57CB" w:rsidRPr="005A3AED" w:rsidRDefault="00FE57CB" w:rsidP="00FE57CB">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بالقرب من المصانع </w:t>
      </w:r>
    </w:p>
    <w:p w:rsidR="00FE57CB" w:rsidRPr="005A3AED" w:rsidRDefault="00FE57CB" w:rsidP="00FE57CB">
      <w:pPr>
        <w:pStyle w:val="a3"/>
        <w:ind w:left="1080"/>
        <w:rPr>
          <w:rFonts w:cs="Arabic11 BT" w:hint="cs"/>
          <w:b/>
          <w:bCs/>
          <w:color w:val="C00000"/>
          <w:sz w:val="28"/>
          <w:szCs w:val="28"/>
        </w:rPr>
      </w:pPr>
    </w:p>
    <w:p w:rsidR="00576A99" w:rsidRPr="005A3AED" w:rsidRDefault="00576A99" w:rsidP="00FE57CB">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 </w:t>
      </w:r>
      <w:r w:rsidR="00FE57CB" w:rsidRPr="005A3AED">
        <w:rPr>
          <w:rFonts w:cs="Arabic11 BT" w:hint="cs"/>
          <w:b/>
          <w:bCs/>
          <w:color w:val="C00000"/>
          <w:sz w:val="28"/>
          <w:szCs w:val="28"/>
          <w:rtl/>
        </w:rPr>
        <w:t xml:space="preserve"> </w:t>
      </w:r>
      <w:r w:rsidRPr="005A3AED">
        <w:rPr>
          <w:rFonts w:cs="Arabic11 BT"/>
          <w:b/>
          <w:bCs/>
          <w:color w:val="C00000"/>
          <w:sz w:val="28"/>
          <w:szCs w:val="28"/>
          <w:rtl/>
        </w:rPr>
        <w:t xml:space="preserve"> وجد أن المناطق السكنية تميل إلى الانتشار كلما ابتعدنا عن وسط المدينة</w:t>
      </w:r>
      <w:r w:rsidR="00FE57CB" w:rsidRPr="005A3AED">
        <w:rPr>
          <w:rFonts w:cs="Arabic11 BT" w:hint="cs"/>
          <w:b/>
          <w:bCs/>
          <w:color w:val="C00000"/>
          <w:sz w:val="28"/>
          <w:szCs w:val="28"/>
          <w:rtl/>
        </w:rPr>
        <w:t xml:space="preserve"> :</w:t>
      </w:r>
    </w:p>
    <w:p w:rsidR="00FE57CB" w:rsidRPr="005A3AED" w:rsidRDefault="00FE57CB" w:rsidP="00FE57CB">
      <w:pPr>
        <w:pStyle w:val="a3"/>
        <w:numPr>
          <w:ilvl w:val="0"/>
          <w:numId w:val="2"/>
        </w:numPr>
        <w:rPr>
          <w:rFonts w:cs="Arabic11 BT" w:hint="cs"/>
          <w:b/>
          <w:bCs/>
          <w:sz w:val="28"/>
          <w:szCs w:val="28"/>
        </w:rPr>
      </w:pPr>
      <w:r w:rsidRPr="005A3AED">
        <w:rPr>
          <w:rFonts w:cs="Arabic11 BT" w:hint="cs"/>
          <w:b/>
          <w:bCs/>
          <w:sz w:val="28"/>
          <w:szCs w:val="28"/>
          <w:rtl/>
        </w:rPr>
        <w:t xml:space="preserve">برجس </w:t>
      </w:r>
    </w:p>
    <w:p w:rsidR="00FE57CB" w:rsidRPr="005A3AED" w:rsidRDefault="00FE57CB" w:rsidP="00FE57CB">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هوايت </w:t>
      </w:r>
    </w:p>
    <w:p w:rsidR="00FE57CB" w:rsidRPr="005A3AED" w:rsidRDefault="00FE57CB" w:rsidP="00FE57CB">
      <w:pPr>
        <w:pStyle w:val="a3"/>
        <w:numPr>
          <w:ilvl w:val="0"/>
          <w:numId w:val="2"/>
        </w:numPr>
        <w:rPr>
          <w:rFonts w:cs="Arabic11 BT" w:hint="cs"/>
          <w:b/>
          <w:bCs/>
          <w:sz w:val="28"/>
          <w:szCs w:val="28"/>
        </w:rPr>
      </w:pPr>
      <w:r w:rsidRPr="005A3AED">
        <w:rPr>
          <w:rFonts w:cs="Arabic11 BT" w:hint="cs"/>
          <w:b/>
          <w:bCs/>
          <w:sz w:val="28"/>
          <w:szCs w:val="28"/>
          <w:rtl/>
        </w:rPr>
        <w:lastRenderedPageBreak/>
        <w:t>كريستالر</w:t>
      </w:r>
    </w:p>
    <w:p w:rsidR="00FE57CB" w:rsidRPr="005A3AED" w:rsidRDefault="00FE57CB" w:rsidP="00FE57CB">
      <w:pPr>
        <w:pStyle w:val="a3"/>
        <w:numPr>
          <w:ilvl w:val="0"/>
          <w:numId w:val="2"/>
        </w:numPr>
        <w:rPr>
          <w:rFonts w:cs="Arabic11 BT" w:hint="cs"/>
          <w:b/>
          <w:bCs/>
          <w:sz w:val="28"/>
          <w:szCs w:val="28"/>
        </w:rPr>
      </w:pPr>
      <w:r w:rsidRPr="005A3AED">
        <w:rPr>
          <w:rFonts w:cs="Arabic11 BT" w:hint="cs"/>
          <w:b/>
          <w:bCs/>
          <w:sz w:val="28"/>
          <w:szCs w:val="28"/>
          <w:rtl/>
        </w:rPr>
        <w:t xml:space="preserve">غوين </w:t>
      </w:r>
    </w:p>
    <w:p w:rsidR="00576A99" w:rsidRPr="005A3AED" w:rsidRDefault="00576A99" w:rsidP="00576A99">
      <w:pPr>
        <w:rPr>
          <w:rFonts w:cs="Arabic11 BT" w:hint="cs"/>
          <w:b/>
          <w:bCs/>
          <w:sz w:val="28"/>
          <w:szCs w:val="28"/>
          <w:rtl/>
        </w:rPr>
      </w:pPr>
    </w:p>
    <w:p w:rsidR="00576A99" w:rsidRPr="005A3AED" w:rsidRDefault="00576A99" w:rsidP="00576A99">
      <w:pPr>
        <w:rPr>
          <w:rFonts w:cs="Arabic11 BT" w:hint="cs"/>
          <w:b/>
          <w:bCs/>
          <w:sz w:val="28"/>
          <w:szCs w:val="28"/>
          <w:rtl/>
        </w:rPr>
      </w:pPr>
    </w:p>
    <w:p w:rsidR="00576A99" w:rsidRPr="005A3AED" w:rsidRDefault="00576A99" w:rsidP="00576A99">
      <w:pPr>
        <w:rPr>
          <w:rFonts w:cs="Arabic11 BT" w:hint="cs"/>
          <w:b/>
          <w:bCs/>
          <w:sz w:val="28"/>
          <w:szCs w:val="28"/>
          <w:rtl/>
        </w:rPr>
      </w:pPr>
      <w:r w:rsidRPr="005A3AED">
        <w:rPr>
          <w:rFonts w:cs="Arabic11 BT" w:hint="cs"/>
          <w:b/>
          <w:bCs/>
          <w:sz w:val="28"/>
          <w:szCs w:val="28"/>
          <w:rtl/>
        </w:rPr>
        <w:t xml:space="preserve">محاضرة 13 </w:t>
      </w:r>
    </w:p>
    <w:p w:rsidR="00576A99" w:rsidRPr="005A3AED" w:rsidRDefault="00576A99" w:rsidP="00576A99">
      <w:pPr>
        <w:rPr>
          <w:rFonts w:cs="Arabic11 BT" w:hint="cs"/>
          <w:b/>
          <w:bCs/>
          <w:sz w:val="28"/>
          <w:szCs w:val="28"/>
          <w:rtl/>
        </w:rPr>
      </w:pPr>
    </w:p>
    <w:p w:rsidR="00576A99" w:rsidRPr="005A3AED" w:rsidRDefault="00576A99" w:rsidP="00576A99">
      <w:pPr>
        <w:rPr>
          <w:rFonts w:cs="Arabic11 BT" w:hint="cs"/>
          <w:b/>
          <w:bCs/>
          <w:sz w:val="28"/>
          <w:szCs w:val="28"/>
        </w:rPr>
      </w:pPr>
    </w:p>
    <w:p w:rsidR="00C02A7C" w:rsidRPr="005A3AED" w:rsidRDefault="0067134D" w:rsidP="0067134D">
      <w:pPr>
        <w:pStyle w:val="a3"/>
        <w:numPr>
          <w:ilvl w:val="0"/>
          <w:numId w:val="1"/>
        </w:numPr>
        <w:rPr>
          <w:rFonts w:cs="Arabic11 BT" w:hint="cs"/>
          <w:b/>
          <w:bCs/>
          <w:color w:val="C00000"/>
          <w:sz w:val="28"/>
          <w:szCs w:val="28"/>
        </w:rPr>
      </w:pPr>
      <w:r w:rsidRPr="005A3AED">
        <w:rPr>
          <w:rFonts w:cs="Arabic11 BT"/>
          <w:b/>
          <w:bCs/>
          <w:color w:val="C00000"/>
          <w:sz w:val="28"/>
          <w:szCs w:val="28"/>
          <w:rtl/>
        </w:rPr>
        <w:t>يبدأ التخطيط غالبا بتكوين صورة حقيقية لواقع المدينة بكل أبعاده</w:t>
      </w:r>
      <w:r w:rsidRPr="005A3AED">
        <w:rPr>
          <w:rFonts w:cs="Arabic11 BT" w:hint="cs"/>
          <w:b/>
          <w:bCs/>
          <w:color w:val="C00000"/>
          <w:sz w:val="28"/>
          <w:szCs w:val="28"/>
          <w:rtl/>
        </w:rPr>
        <w:t xml:space="preserve"> :</w:t>
      </w:r>
    </w:p>
    <w:p w:rsidR="0067134D" w:rsidRPr="005A3AED" w:rsidRDefault="0067134D" w:rsidP="0067134D">
      <w:pPr>
        <w:pStyle w:val="a3"/>
        <w:numPr>
          <w:ilvl w:val="0"/>
          <w:numId w:val="2"/>
        </w:numPr>
        <w:rPr>
          <w:rFonts w:cs="Arabic11 BT" w:hint="cs"/>
          <w:b/>
          <w:bCs/>
          <w:sz w:val="28"/>
          <w:szCs w:val="28"/>
        </w:rPr>
      </w:pPr>
      <w:r w:rsidRPr="005A3AED">
        <w:rPr>
          <w:rFonts w:cs="Arabic11 BT" w:hint="cs"/>
          <w:b/>
          <w:bCs/>
          <w:sz w:val="28"/>
          <w:szCs w:val="28"/>
          <w:rtl/>
        </w:rPr>
        <w:t xml:space="preserve">شاملة </w:t>
      </w:r>
    </w:p>
    <w:p w:rsidR="0067134D" w:rsidRPr="005A3AED" w:rsidRDefault="0067134D" w:rsidP="0067134D">
      <w:pPr>
        <w:pStyle w:val="a3"/>
        <w:numPr>
          <w:ilvl w:val="0"/>
          <w:numId w:val="2"/>
        </w:numPr>
        <w:rPr>
          <w:rFonts w:cs="Arabic11 BT" w:hint="cs"/>
          <w:b/>
          <w:bCs/>
          <w:sz w:val="28"/>
          <w:szCs w:val="28"/>
        </w:rPr>
      </w:pPr>
      <w:r w:rsidRPr="005A3AED">
        <w:rPr>
          <w:rFonts w:cs="Arabic11 BT" w:hint="cs"/>
          <w:b/>
          <w:bCs/>
          <w:sz w:val="28"/>
          <w:szCs w:val="28"/>
          <w:rtl/>
        </w:rPr>
        <w:t xml:space="preserve">مختصرة </w:t>
      </w:r>
    </w:p>
    <w:p w:rsidR="0067134D" w:rsidRPr="005A3AED" w:rsidRDefault="0067134D" w:rsidP="0067134D">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حقيقية </w:t>
      </w:r>
    </w:p>
    <w:p w:rsidR="0067134D" w:rsidRPr="005A3AED" w:rsidRDefault="0067134D" w:rsidP="0067134D">
      <w:pPr>
        <w:pStyle w:val="a3"/>
        <w:numPr>
          <w:ilvl w:val="0"/>
          <w:numId w:val="2"/>
        </w:numPr>
        <w:rPr>
          <w:rFonts w:cs="Arabic11 BT" w:hint="cs"/>
          <w:b/>
          <w:bCs/>
          <w:sz w:val="28"/>
          <w:szCs w:val="28"/>
        </w:rPr>
      </w:pPr>
      <w:r w:rsidRPr="005A3AED">
        <w:rPr>
          <w:rFonts w:cs="Arabic11 BT" w:hint="cs"/>
          <w:b/>
          <w:bCs/>
          <w:sz w:val="28"/>
          <w:szCs w:val="28"/>
          <w:rtl/>
        </w:rPr>
        <w:t xml:space="preserve">موضوعية </w:t>
      </w:r>
    </w:p>
    <w:p w:rsidR="0067134D" w:rsidRPr="005A3AED" w:rsidRDefault="0067134D" w:rsidP="0067134D">
      <w:pPr>
        <w:pStyle w:val="a3"/>
        <w:ind w:left="1080"/>
        <w:rPr>
          <w:rFonts w:cs="Arabic11 BT" w:hint="cs"/>
          <w:b/>
          <w:bCs/>
          <w:sz w:val="28"/>
          <w:szCs w:val="28"/>
        </w:rPr>
      </w:pPr>
    </w:p>
    <w:p w:rsidR="00EE66E7" w:rsidRPr="005A3AED" w:rsidRDefault="002E56E6" w:rsidP="002E56E6">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يعتبر </w:t>
      </w:r>
      <w:r w:rsidRPr="005A3AED">
        <w:rPr>
          <w:rFonts w:cs="Arabic11 BT" w:hint="cs"/>
          <w:b/>
          <w:bCs/>
          <w:color w:val="C00000"/>
          <w:sz w:val="28"/>
          <w:szCs w:val="28"/>
          <w:rtl/>
        </w:rPr>
        <w:t xml:space="preserve"> ........</w:t>
      </w:r>
      <w:r w:rsidRPr="005A3AED">
        <w:rPr>
          <w:rFonts w:cs="Arabic11 BT"/>
          <w:b/>
          <w:bCs/>
          <w:color w:val="C00000"/>
          <w:sz w:val="28"/>
          <w:szCs w:val="28"/>
          <w:rtl/>
        </w:rPr>
        <w:t xml:space="preserve"> من أهم العمليات السابقة لوضع الخطة المناسبة</w:t>
      </w:r>
      <w:r w:rsidRPr="005A3AED">
        <w:rPr>
          <w:rFonts w:cs="Arabic11 BT" w:hint="cs"/>
          <w:b/>
          <w:bCs/>
          <w:color w:val="C00000"/>
          <w:sz w:val="28"/>
          <w:szCs w:val="28"/>
          <w:rtl/>
        </w:rPr>
        <w:t xml:space="preserve"> للمدينة :</w:t>
      </w:r>
    </w:p>
    <w:p w:rsidR="002E56E6" w:rsidRPr="005A3AED" w:rsidRDefault="002E56E6" w:rsidP="002E56E6">
      <w:pPr>
        <w:pStyle w:val="a3"/>
        <w:numPr>
          <w:ilvl w:val="0"/>
          <w:numId w:val="2"/>
        </w:numPr>
        <w:rPr>
          <w:rFonts w:cs="Arabic11 BT" w:hint="cs"/>
          <w:b/>
          <w:bCs/>
          <w:sz w:val="28"/>
          <w:szCs w:val="28"/>
        </w:rPr>
      </w:pPr>
      <w:r w:rsidRPr="005A3AED">
        <w:rPr>
          <w:rFonts w:cs="Arabic11 BT" w:hint="cs"/>
          <w:b/>
          <w:bCs/>
          <w:sz w:val="28"/>
          <w:szCs w:val="28"/>
          <w:rtl/>
        </w:rPr>
        <w:t xml:space="preserve">المسح بالقمر الصناعي </w:t>
      </w:r>
    </w:p>
    <w:p w:rsidR="002E56E6" w:rsidRPr="005A3AED" w:rsidRDefault="002E56E6" w:rsidP="002E56E6">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المسح الجغرافي </w:t>
      </w:r>
    </w:p>
    <w:p w:rsidR="002E56E6" w:rsidRPr="005A3AED" w:rsidRDefault="002E56E6" w:rsidP="002E56E6">
      <w:pPr>
        <w:pStyle w:val="a3"/>
        <w:numPr>
          <w:ilvl w:val="0"/>
          <w:numId w:val="2"/>
        </w:numPr>
        <w:rPr>
          <w:rFonts w:cs="Arabic11 BT" w:hint="cs"/>
          <w:b/>
          <w:bCs/>
          <w:sz w:val="28"/>
          <w:szCs w:val="28"/>
        </w:rPr>
      </w:pPr>
      <w:r w:rsidRPr="005A3AED">
        <w:rPr>
          <w:rFonts w:cs="Arabic11 BT" w:hint="cs"/>
          <w:b/>
          <w:bCs/>
          <w:sz w:val="28"/>
          <w:szCs w:val="28"/>
          <w:rtl/>
        </w:rPr>
        <w:t xml:space="preserve">الإحصاء السكاني </w:t>
      </w:r>
    </w:p>
    <w:p w:rsidR="002E56E6" w:rsidRPr="005A3AED" w:rsidRDefault="002E56E6" w:rsidP="002E56E6">
      <w:pPr>
        <w:pStyle w:val="a3"/>
        <w:numPr>
          <w:ilvl w:val="0"/>
          <w:numId w:val="2"/>
        </w:numPr>
        <w:rPr>
          <w:rFonts w:cs="Arabic11 BT" w:hint="cs"/>
          <w:b/>
          <w:bCs/>
          <w:sz w:val="28"/>
          <w:szCs w:val="28"/>
        </w:rPr>
      </w:pPr>
      <w:r w:rsidRPr="005A3AED">
        <w:rPr>
          <w:rFonts w:cs="Arabic11 BT" w:hint="cs"/>
          <w:b/>
          <w:bCs/>
          <w:sz w:val="28"/>
          <w:szCs w:val="28"/>
          <w:rtl/>
        </w:rPr>
        <w:t xml:space="preserve">كل ما ذكر </w:t>
      </w:r>
    </w:p>
    <w:p w:rsidR="002E56E6" w:rsidRPr="005A3AED" w:rsidRDefault="002E56E6" w:rsidP="002E56E6">
      <w:pPr>
        <w:pStyle w:val="a3"/>
        <w:ind w:left="1080"/>
        <w:rPr>
          <w:rFonts w:cs="Arabic11 BT" w:hint="cs"/>
          <w:b/>
          <w:bCs/>
          <w:sz w:val="28"/>
          <w:szCs w:val="28"/>
        </w:rPr>
      </w:pPr>
    </w:p>
    <w:p w:rsidR="00EE66E7" w:rsidRPr="005A3AED" w:rsidRDefault="002E56E6" w:rsidP="002E56E6">
      <w:pPr>
        <w:pStyle w:val="a3"/>
        <w:numPr>
          <w:ilvl w:val="0"/>
          <w:numId w:val="1"/>
        </w:numPr>
        <w:rPr>
          <w:rFonts w:cs="Arabic11 BT" w:hint="cs"/>
          <w:b/>
          <w:bCs/>
          <w:color w:val="C00000"/>
          <w:sz w:val="28"/>
          <w:szCs w:val="28"/>
        </w:rPr>
      </w:pPr>
      <w:r w:rsidRPr="005A3AED">
        <w:rPr>
          <w:rFonts w:cs="Arabic11 BT" w:hint="cs"/>
          <w:b/>
          <w:bCs/>
          <w:color w:val="C00000"/>
          <w:sz w:val="28"/>
          <w:szCs w:val="28"/>
          <w:rtl/>
        </w:rPr>
        <w:t>يحتاج المخطط لمدينة ما .........</w:t>
      </w:r>
      <w:r w:rsidRPr="005A3AED">
        <w:rPr>
          <w:rFonts w:ascii="Calibri" w:eastAsia="+mn-ea" w:hAnsi="Arial" w:cs="Arabic11 BT"/>
          <w:color w:val="C00000"/>
          <w:kern w:val="24"/>
          <w:sz w:val="64"/>
          <w:szCs w:val="64"/>
          <w:rtl/>
        </w:rPr>
        <w:t xml:space="preserve"> </w:t>
      </w:r>
      <w:r w:rsidRPr="005A3AED">
        <w:rPr>
          <w:rFonts w:cs="Arabic11 BT"/>
          <w:b/>
          <w:bCs/>
          <w:color w:val="C00000"/>
          <w:sz w:val="28"/>
          <w:szCs w:val="28"/>
          <w:rtl/>
        </w:rPr>
        <w:t xml:space="preserve">لمعرفة موقع المنطقة بصفة عامة ثم موقع المناطق السكنية والطرق الرئيسية والمرافق العامة </w:t>
      </w:r>
      <w:r w:rsidRPr="005A3AED">
        <w:rPr>
          <w:rFonts w:cs="Arabic11 BT" w:hint="cs"/>
          <w:b/>
          <w:bCs/>
          <w:color w:val="C00000"/>
          <w:sz w:val="28"/>
          <w:szCs w:val="28"/>
          <w:rtl/>
        </w:rPr>
        <w:t xml:space="preserve">  :</w:t>
      </w:r>
    </w:p>
    <w:p w:rsidR="002E56E6" w:rsidRPr="005A3AED" w:rsidRDefault="002E56E6" w:rsidP="002E56E6">
      <w:pPr>
        <w:pStyle w:val="a3"/>
        <w:numPr>
          <w:ilvl w:val="0"/>
          <w:numId w:val="2"/>
        </w:numPr>
        <w:rPr>
          <w:rFonts w:cs="Arabic11 BT"/>
          <w:b/>
          <w:bCs/>
          <w:sz w:val="28"/>
          <w:szCs w:val="28"/>
        </w:rPr>
      </w:pPr>
      <w:r w:rsidRPr="005A3AED">
        <w:rPr>
          <w:rFonts w:cs="Arabic11 BT"/>
          <w:b/>
          <w:bCs/>
          <w:sz w:val="28"/>
          <w:szCs w:val="28"/>
          <w:rtl/>
        </w:rPr>
        <w:t xml:space="preserve">مجموعة من الخرائط </w:t>
      </w:r>
    </w:p>
    <w:p w:rsidR="002E56E6" w:rsidRPr="005A3AED" w:rsidRDefault="002E56E6" w:rsidP="002E56E6">
      <w:pPr>
        <w:pStyle w:val="a3"/>
        <w:numPr>
          <w:ilvl w:val="0"/>
          <w:numId w:val="2"/>
        </w:numPr>
        <w:rPr>
          <w:rFonts w:cs="Arabic11 BT"/>
          <w:b/>
          <w:bCs/>
          <w:sz w:val="28"/>
          <w:szCs w:val="28"/>
          <w:rtl/>
        </w:rPr>
      </w:pPr>
      <w:r w:rsidRPr="005A3AED">
        <w:rPr>
          <w:rFonts w:cs="Arabic11 BT"/>
          <w:b/>
          <w:bCs/>
          <w:sz w:val="28"/>
          <w:szCs w:val="28"/>
          <w:rtl/>
        </w:rPr>
        <w:t xml:space="preserve">الرسوم البيانية </w:t>
      </w:r>
    </w:p>
    <w:p w:rsidR="002E56E6" w:rsidRPr="005A3AED" w:rsidRDefault="002E56E6" w:rsidP="002E56E6">
      <w:pPr>
        <w:pStyle w:val="a3"/>
        <w:numPr>
          <w:ilvl w:val="0"/>
          <w:numId w:val="2"/>
        </w:numPr>
        <w:rPr>
          <w:rFonts w:cs="Arabic11 BT"/>
          <w:b/>
          <w:bCs/>
          <w:sz w:val="28"/>
          <w:szCs w:val="28"/>
          <w:rtl/>
        </w:rPr>
      </w:pPr>
      <w:r w:rsidRPr="005A3AED">
        <w:rPr>
          <w:rFonts w:cs="Arabic11 BT"/>
          <w:b/>
          <w:bCs/>
          <w:sz w:val="28"/>
          <w:szCs w:val="28"/>
          <w:rtl/>
        </w:rPr>
        <w:lastRenderedPageBreak/>
        <w:t xml:space="preserve">المعلومات العامة عن المدينة </w:t>
      </w:r>
    </w:p>
    <w:p w:rsidR="002E56E6" w:rsidRPr="005A3AED" w:rsidRDefault="002E56E6" w:rsidP="002E56E6">
      <w:pPr>
        <w:pStyle w:val="a3"/>
        <w:numPr>
          <w:ilvl w:val="0"/>
          <w:numId w:val="2"/>
        </w:numPr>
        <w:rPr>
          <w:rFonts w:cs="Arabic11 BT" w:hint="cs"/>
          <w:b/>
          <w:bCs/>
          <w:sz w:val="28"/>
          <w:szCs w:val="28"/>
        </w:rPr>
      </w:pPr>
      <w:r w:rsidRPr="005A3AED">
        <w:rPr>
          <w:rFonts w:cs="Arabic11 BT"/>
          <w:b/>
          <w:bCs/>
          <w:sz w:val="28"/>
          <w:szCs w:val="28"/>
          <w:u w:val="single"/>
          <w:rtl/>
        </w:rPr>
        <w:t>كل ما ذكر</w:t>
      </w:r>
    </w:p>
    <w:p w:rsidR="002E56E6" w:rsidRPr="005A3AED" w:rsidRDefault="002E56E6" w:rsidP="002E56E6">
      <w:pPr>
        <w:pStyle w:val="a3"/>
        <w:ind w:left="1080"/>
        <w:rPr>
          <w:rFonts w:cs="Arabic11 BT" w:hint="cs"/>
          <w:b/>
          <w:bCs/>
          <w:sz w:val="28"/>
          <w:szCs w:val="28"/>
        </w:rPr>
      </w:pPr>
    </w:p>
    <w:p w:rsidR="002E56E6" w:rsidRPr="005A3AED" w:rsidRDefault="002E56E6" w:rsidP="002E56E6">
      <w:pPr>
        <w:pStyle w:val="a3"/>
        <w:numPr>
          <w:ilvl w:val="0"/>
          <w:numId w:val="1"/>
        </w:numPr>
        <w:rPr>
          <w:rFonts w:cs="Arabic11 BT" w:hint="cs"/>
          <w:b/>
          <w:bCs/>
          <w:color w:val="C00000"/>
          <w:sz w:val="28"/>
          <w:szCs w:val="28"/>
        </w:rPr>
      </w:pPr>
      <w:r w:rsidRPr="005A3AED">
        <w:rPr>
          <w:rFonts w:cs="Arabic11 BT"/>
          <w:b/>
          <w:bCs/>
          <w:color w:val="C00000"/>
          <w:sz w:val="28"/>
          <w:szCs w:val="28"/>
          <w:rtl/>
        </w:rPr>
        <w:t>شهدت المدن العربية طفرة كبيرة في مجال التحضر وخاصة بعد</w:t>
      </w:r>
      <w:r w:rsidRPr="005A3AED">
        <w:rPr>
          <w:rFonts w:cs="Arabic11 BT" w:hint="cs"/>
          <w:b/>
          <w:bCs/>
          <w:color w:val="C00000"/>
          <w:sz w:val="28"/>
          <w:szCs w:val="28"/>
          <w:rtl/>
        </w:rPr>
        <w:t xml:space="preserve"> :</w:t>
      </w:r>
    </w:p>
    <w:p w:rsidR="002E56E6" w:rsidRPr="005A3AED" w:rsidRDefault="002E56E6" w:rsidP="002E56E6">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حصولها على الاستقلال </w:t>
      </w:r>
    </w:p>
    <w:p w:rsidR="002E56E6" w:rsidRPr="005A3AED" w:rsidRDefault="002E56E6" w:rsidP="002E56E6">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اكتشاف النفط </w:t>
      </w:r>
    </w:p>
    <w:p w:rsidR="002E56E6" w:rsidRPr="005A3AED" w:rsidRDefault="002E56E6" w:rsidP="002E56E6">
      <w:pPr>
        <w:pStyle w:val="a3"/>
        <w:numPr>
          <w:ilvl w:val="0"/>
          <w:numId w:val="2"/>
        </w:numPr>
        <w:rPr>
          <w:rFonts w:cs="Arabic11 BT" w:hint="cs"/>
          <w:b/>
          <w:bCs/>
          <w:sz w:val="28"/>
          <w:szCs w:val="28"/>
        </w:rPr>
      </w:pPr>
      <w:r w:rsidRPr="005A3AED">
        <w:rPr>
          <w:rFonts w:cs="Arabic11 BT" w:hint="cs"/>
          <w:b/>
          <w:bCs/>
          <w:sz w:val="28"/>
          <w:szCs w:val="28"/>
          <w:rtl/>
        </w:rPr>
        <w:t xml:space="preserve">كثرة الحروب </w:t>
      </w:r>
    </w:p>
    <w:p w:rsidR="002E56E6" w:rsidRPr="005A3AED" w:rsidRDefault="002E56E6" w:rsidP="002E56E6">
      <w:pPr>
        <w:pStyle w:val="a3"/>
        <w:numPr>
          <w:ilvl w:val="0"/>
          <w:numId w:val="2"/>
        </w:numPr>
        <w:rPr>
          <w:rFonts w:cs="Arabic11 BT" w:hint="cs"/>
          <w:b/>
          <w:bCs/>
          <w:sz w:val="28"/>
          <w:szCs w:val="28"/>
        </w:rPr>
      </w:pPr>
      <w:r w:rsidRPr="005A3AED">
        <w:rPr>
          <w:rFonts w:cs="Arabic11 BT" w:hint="cs"/>
          <w:b/>
          <w:bCs/>
          <w:sz w:val="28"/>
          <w:szCs w:val="28"/>
          <w:rtl/>
        </w:rPr>
        <w:t xml:space="preserve">الاستعمار الأجنبي </w:t>
      </w:r>
    </w:p>
    <w:p w:rsidR="002E56E6" w:rsidRPr="005A3AED" w:rsidRDefault="002E56E6" w:rsidP="002E56E6">
      <w:pPr>
        <w:pStyle w:val="a3"/>
        <w:ind w:left="1080"/>
        <w:rPr>
          <w:rFonts w:cs="Arabic11 BT" w:hint="cs"/>
          <w:b/>
          <w:bCs/>
          <w:sz w:val="28"/>
          <w:szCs w:val="28"/>
        </w:rPr>
      </w:pPr>
    </w:p>
    <w:p w:rsidR="002E56E6" w:rsidRPr="005A3AED" w:rsidRDefault="002E56E6" w:rsidP="00CE3A82">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وكان عدد سكان الحضر في الوطن العربي لا يتعدى ربع السكان عام </w:t>
      </w:r>
      <w:r w:rsidR="00CE3A82" w:rsidRPr="005A3AED">
        <w:rPr>
          <w:rFonts w:cs="Arabic11 BT" w:hint="cs"/>
          <w:b/>
          <w:bCs/>
          <w:color w:val="C00000"/>
          <w:sz w:val="28"/>
          <w:szCs w:val="28"/>
          <w:rtl/>
        </w:rPr>
        <w:t xml:space="preserve"> :</w:t>
      </w:r>
    </w:p>
    <w:p w:rsidR="00CE3A82" w:rsidRPr="005A3AED" w:rsidRDefault="00CE3A82" w:rsidP="00CE3A82">
      <w:pPr>
        <w:pStyle w:val="a3"/>
        <w:numPr>
          <w:ilvl w:val="0"/>
          <w:numId w:val="2"/>
        </w:numPr>
        <w:rPr>
          <w:rFonts w:cs="Arabic11 BT" w:hint="cs"/>
          <w:b/>
          <w:bCs/>
          <w:sz w:val="28"/>
          <w:szCs w:val="28"/>
        </w:rPr>
      </w:pPr>
      <w:r w:rsidRPr="005A3AED">
        <w:rPr>
          <w:rFonts w:cs="Arabic11 BT" w:hint="cs"/>
          <w:b/>
          <w:bCs/>
          <w:sz w:val="28"/>
          <w:szCs w:val="28"/>
          <w:rtl/>
        </w:rPr>
        <w:t>1900</w:t>
      </w:r>
    </w:p>
    <w:p w:rsidR="00CE3A82" w:rsidRPr="005A3AED" w:rsidRDefault="00CE3A82" w:rsidP="00CE3A82">
      <w:pPr>
        <w:pStyle w:val="a3"/>
        <w:numPr>
          <w:ilvl w:val="0"/>
          <w:numId w:val="2"/>
        </w:numPr>
        <w:rPr>
          <w:rFonts w:cs="Arabic11 BT" w:hint="cs"/>
          <w:b/>
          <w:bCs/>
          <w:sz w:val="28"/>
          <w:szCs w:val="28"/>
          <w:u w:val="single"/>
        </w:rPr>
      </w:pPr>
      <w:r w:rsidRPr="005A3AED">
        <w:rPr>
          <w:rFonts w:cs="Arabic11 BT" w:hint="cs"/>
          <w:b/>
          <w:bCs/>
          <w:sz w:val="28"/>
          <w:szCs w:val="28"/>
          <w:u w:val="single"/>
          <w:rtl/>
        </w:rPr>
        <w:t>1950</w:t>
      </w:r>
    </w:p>
    <w:p w:rsidR="00CE3A82" w:rsidRPr="005A3AED" w:rsidRDefault="00CE3A82" w:rsidP="00CE3A82">
      <w:pPr>
        <w:pStyle w:val="a3"/>
        <w:numPr>
          <w:ilvl w:val="0"/>
          <w:numId w:val="2"/>
        </w:numPr>
        <w:rPr>
          <w:rFonts w:cs="Arabic11 BT" w:hint="cs"/>
          <w:b/>
          <w:bCs/>
          <w:sz w:val="28"/>
          <w:szCs w:val="28"/>
        </w:rPr>
      </w:pPr>
      <w:r w:rsidRPr="005A3AED">
        <w:rPr>
          <w:rFonts w:cs="Arabic11 BT" w:hint="cs"/>
          <w:b/>
          <w:bCs/>
          <w:sz w:val="28"/>
          <w:szCs w:val="28"/>
          <w:rtl/>
        </w:rPr>
        <w:t>1984</w:t>
      </w:r>
    </w:p>
    <w:p w:rsidR="00CE3A82" w:rsidRPr="005A3AED" w:rsidRDefault="00CE3A82" w:rsidP="00CE3A82">
      <w:pPr>
        <w:pStyle w:val="a3"/>
        <w:numPr>
          <w:ilvl w:val="0"/>
          <w:numId w:val="2"/>
        </w:numPr>
        <w:rPr>
          <w:rFonts w:cs="Arabic11 BT" w:hint="cs"/>
          <w:b/>
          <w:bCs/>
          <w:sz w:val="28"/>
          <w:szCs w:val="28"/>
        </w:rPr>
      </w:pPr>
      <w:r w:rsidRPr="005A3AED">
        <w:rPr>
          <w:rFonts w:cs="Arabic11 BT" w:hint="cs"/>
          <w:b/>
          <w:bCs/>
          <w:sz w:val="28"/>
          <w:szCs w:val="28"/>
          <w:rtl/>
        </w:rPr>
        <w:t xml:space="preserve">2000 </w:t>
      </w:r>
    </w:p>
    <w:p w:rsidR="00CE3A82" w:rsidRPr="005A3AED" w:rsidRDefault="00CE3A82" w:rsidP="00CE3A82">
      <w:pPr>
        <w:pStyle w:val="a3"/>
        <w:ind w:left="1080"/>
        <w:rPr>
          <w:rFonts w:cs="Arabic11 BT"/>
          <w:b/>
          <w:bCs/>
          <w:sz w:val="28"/>
          <w:szCs w:val="28"/>
        </w:rPr>
      </w:pPr>
    </w:p>
    <w:p w:rsidR="002E56E6" w:rsidRPr="005A3AED" w:rsidRDefault="002E56E6" w:rsidP="00CE3A82">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وصل سكان الحضر في الوطن العربي إلى نصف السكان عام </w:t>
      </w:r>
      <w:r w:rsidR="00CE3A82" w:rsidRPr="005A3AED">
        <w:rPr>
          <w:rFonts w:cs="Arabic11 BT" w:hint="cs"/>
          <w:b/>
          <w:bCs/>
          <w:color w:val="C00000"/>
          <w:sz w:val="28"/>
          <w:szCs w:val="28"/>
          <w:rtl/>
        </w:rPr>
        <w:t>:</w:t>
      </w:r>
    </w:p>
    <w:p w:rsidR="00CE3A82" w:rsidRPr="005A3AED" w:rsidRDefault="00CE3A82" w:rsidP="00CE3A82">
      <w:pPr>
        <w:pStyle w:val="a3"/>
        <w:numPr>
          <w:ilvl w:val="0"/>
          <w:numId w:val="2"/>
        </w:numPr>
        <w:rPr>
          <w:rFonts w:cs="Arabic11 BT" w:hint="cs"/>
          <w:b/>
          <w:bCs/>
          <w:sz w:val="28"/>
          <w:szCs w:val="28"/>
        </w:rPr>
      </w:pPr>
      <w:r w:rsidRPr="005A3AED">
        <w:rPr>
          <w:rFonts w:cs="Arabic11 BT" w:hint="cs"/>
          <w:b/>
          <w:bCs/>
          <w:sz w:val="28"/>
          <w:szCs w:val="28"/>
          <w:rtl/>
        </w:rPr>
        <w:t>1900</w:t>
      </w:r>
    </w:p>
    <w:p w:rsidR="00CE3A82" w:rsidRPr="005A3AED" w:rsidRDefault="00CE3A82" w:rsidP="00CE3A82">
      <w:pPr>
        <w:pStyle w:val="a3"/>
        <w:numPr>
          <w:ilvl w:val="0"/>
          <w:numId w:val="2"/>
        </w:numPr>
        <w:rPr>
          <w:rFonts w:cs="Arabic11 BT" w:hint="cs"/>
          <w:b/>
          <w:bCs/>
          <w:sz w:val="28"/>
          <w:szCs w:val="28"/>
        </w:rPr>
      </w:pPr>
      <w:r w:rsidRPr="005A3AED">
        <w:rPr>
          <w:rFonts w:cs="Arabic11 BT" w:hint="cs"/>
          <w:b/>
          <w:bCs/>
          <w:sz w:val="28"/>
          <w:szCs w:val="28"/>
          <w:rtl/>
        </w:rPr>
        <w:t>1950</w:t>
      </w:r>
    </w:p>
    <w:p w:rsidR="00CE3A82" w:rsidRPr="005A3AED" w:rsidRDefault="00CE3A82" w:rsidP="00CE3A82">
      <w:pPr>
        <w:pStyle w:val="a3"/>
        <w:numPr>
          <w:ilvl w:val="0"/>
          <w:numId w:val="2"/>
        </w:numPr>
        <w:rPr>
          <w:rFonts w:cs="Arabic11 BT" w:hint="cs"/>
          <w:b/>
          <w:bCs/>
          <w:sz w:val="28"/>
          <w:szCs w:val="28"/>
          <w:u w:val="single"/>
        </w:rPr>
      </w:pPr>
      <w:r w:rsidRPr="005A3AED">
        <w:rPr>
          <w:rFonts w:cs="Arabic11 BT" w:hint="cs"/>
          <w:b/>
          <w:bCs/>
          <w:sz w:val="28"/>
          <w:szCs w:val="28"/>
          <w:u w:val="single"/>
          <w:rtl/>
        </w:rPr>
        <w:t>1984</w:t>
      </w:r>
    </w:p>
    <w:p w:rsidR="00CE3A82" w:rsidRPr="005A3AED" w:rsidRDefault="00CE3A82" w:rsidP="00CE3A82">
      <w:pPr>
        <w:pStyle w:val="a3"/>
        <w:numPr>
          <w:ilvl w:val="0"/>
          <w:numId w:val="2"/>
        </w:numPr>
        <w:rPr>
          <w:rFonts w:cs="Arabic11 BT" w:hint="cs"/>
          <w:b/>
          <w:bCs/>
          <w:sz w:val="28"/>
          <w:szCs w:val="28"/>
        </w:rPr>
      </w:pPr>
      <w:r w:rsidRPr="005A3AED">
        <w:rPr>
          <w:rFonts w:cs="Arabic11 BT" w:hint="cs"/>
          <w:b/>
          <w:bCs/>
          <w:sz w:val="28"/>
          <w:szCs w:val="28"/>
          <w:rtl/>
        </w:rPr>
        <w:t xml:space="preserve">2000 </w:t>
      </w:r>
    </w:p>
    <w:p w:rsidR="00CE3A82" w:rsidRPr="005A3AED" w:rsidRDefault="00CE3A82" w:rsidP="00CE3A82">
      <w:pPr>
        <w:pStyle w:val="a3"/>
        <w:ind w:left="1080"/>
        <w:rPr>
          <w:rFonts w:cs="Arabic11 BT"/>
          <w:b/>
          <w:bCs/>
          <w:sz w:val="28"/>
          <w:szCs w:val="28"/>
          <w:rtl/>
        </w:rPr>
      </w:pPr>
    </w:p>
    <w:p w:rsidR="002E56E6" w:rsidRPr="005A3AED" w:rsidRDefault="002E56E6" w:rsidP="00CE3A82">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قدر سكان الحضر في العالم العربي بأكثر من ثلثي السكان عام </w:t>
      </w:r>
      <w:r w:rsidR="00CE3A82" w:rsidRPr="005A3AED">
        <w:rPr>
          <w:rFonts w:cs="Arabic11 BT" w:hint="cs"/>
          <w:b/>
          <w:bCs/>
          <w:color w:val="C00000"/>
          <w:sz w:val="28"/>
          <w:szCs w:val="28"/>
          <w:rtl/>
        </w:rPr>
        <w:t xml:space="preserve"> :</w:t>
      </w:r>
    </w:p>
    <w:p w:rsidR="00CE3A82" w:rsidRPr="005A3AED" w:rsidRDefault="00CE3A82" w:rsidP="00CE3A82">
      <w:pPr>
        <w:pStyle w:val="a3"/>
        <w:numPr>
          <w:ilvl w:val="0"/>
          <w:numId w:val="2"/>
        </w:numPr>
        <w:rPr>
          <w:rFonts w:cs="Arabic11 BT" w:hint="cs"/>
          <w:b/>
          <w:bCs/>
          <w:sz w:val="28"/>
          <w:szCs w:val="28"/>
        </w:rPr>
      </w:pPr>
      <w:r w:rsidRPr="005A3AED">
        <w:rPr>
          <w:rFonts w:cs="Arabic11 BT" w:hint="cs"/>
          <w:b/>
          <w:bCs/>
          <w:sz w:val="28"/>
          <w:szCs w:val="28"/>
          <w:rtl/>
        </w:rPr>
        <w:t>1900</w:t>
      </w:r>
    </w:p>
    <w:p w:rsidR="00CE3A82" w:rsidRPr="005A3AED" w:rsidRDefault="00CE3A82" w:rsidP="00CE3A82">
      <w:pPr>
        <w:pStyle w:val="a3"/>
        <w:numPr>
          <w:ilvl w:val="0"/>
          <w:numId w:val="2"/>
        </w:numPr>
        <w:rPr>
          <w:rFonts w:cs="Arabic11 BT" w:hint="cs"/>
          <w:b/>
          <w:bCs/>
          <w:sz w:val="28"/>
          <w:szCs w:val="28"/>
        </w:rPr>
      </w:pPr>
      <w:r w:rsidRPr="005A3AED">
        <w:rPr>
          <w:rFonts w:cs="Arabic11 BT" w:hint="cs"/>
          <w:b/>
          <w:bCs/>
          <w:sz w:val="28"/>
          <w:szCs w:val="28"/>
          <w:rtl/>
        </w:rPr>
        <w:t>1950</w:t>
      </w:r>
    </w:p>
    <w:p w:rsidR="00CE3A82" w:rsidRPr="005A3AED" w:rsidRDefault="00CE3A82" w:rsidP="00CE3A82">
      <w:pPr>
        <w:pStyle w:val="a3"/>
        <w:numPr>
          <w:ilvl w:val="0"/>
          <w:numId w:val="2"/>
        </w:numPr>
        <w:rPr>
          <w:rFonts w:cs="Arabic11 BT" w:hint="cs"/>
          <w:b/>
          <w:bCs/>
          <w:sz w:val="28"/>
          <w:szCs w:val="28"/>
        </w:rPr>
      </w:pPr>
      <w:r w:rsidRPr="005A3AED">
        <w:rPr>
          <w:rFonts w:cs="Arabic11 BT" w:hint="cs"/>
          <w:b/>
          <w:bCs/>
          <w:sz w:val="28"/>
          <w:szCs w:val="28"/>
          <w:rtl/>
        </w:rPr>
        <w:t>1984</w:t>
      </w:r>
    </w:p>
    <w:p w:rsidR="00CE3A82" w:rsidRPr="005A3AED" w:rsidRDefault="00CE3A82" w:rsidP="00CE3A82">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2000 </w:t>
      </w:r>
    </w:p>
    <w:p w:rsidR="00CE3A82" w:rsidRPr="005A3AED" w:rsidRDefault="00CE3A82" w:rsidP="00CE3A82">
      <w:pPr>
        <w:pStyle w:val="a3"/>
        <w:ind w:left="1080"/>
        <w:rPr>
          <w:rFonts w:cs="Arabic11 BT" w:hint="cs"/>
          <w:b/>
          <w:bCs/>
          <w:sz w:val="28"/>
          <w:szCs w:val="28"/>
        </w:rPr>
      </w:pPr>
    </w:p>
    <w:p w:rsidR="00CE3A82" w:rsidRPr="005A3AED" w:rsidRDefault="00CE3A82" w:rsidP="00CE3A82">
      <w:pPr>
        <w:pStyle w:val="a3"/>
        <w:numPr>
          <w:ilvl w:val="0"/>
          <w:numId w:val="1"/>
        </w:numPr>
        <w:rPr>
          <w:rFonts w:cs="Arabic11 BT"/>
          <w:b/>
          <w:bCs/>
          <w:color w:val="C00000"/>
          <w:sz w:val="28"/>
          <w:szCs w:val="28"/>
        </w:rPr>
      </w:pPr>
      <w:r w:rsidRPr="005A3AED">
        <w:rPr>
          <w:rFonts w:cs="Arabic11 BT"/>
          <w:b/>
          <w:bCs/>
          <w:color w:val="C00000"/>
          <w:sz w:val="28"/>
          <w:szCs w:val="28"/>
          <w:rtl/>
        </w:rPr>
        <w:t>المدينة العربية يجب أن يخطط لها في ضوء المعطيات التالية:</w:t>
      </w:r>
    </w:p>
    <w:p w:rsidR="00CE3A82" w:rsidRPr="005A3AED" w:rsidRDefault="00CE3A82" w:rsidP="00CE3A82">
      <w:pPr>
        <w:pStyle w:val="a3"/>
        <w:numPr>
          <w:ilvl w:val="0"/>
          <w:numId w:val="2"/>
        </w:numPr>
        <w:rPr>
          <w:rFonts w:cs="Arabic11 BT"/>
          <w:b/>
          <w:bCs/>
          <w:sz w:val="28"/>
          <w:szCs w:val="28"/>
          <w:u w:val="single"/>
        </w:rPr>
      </w:pPr>
      <w:r w:rsidRPr="005A3AED">
        <w:rPr>
          <w:rFonts w:cs="Arabic11 BT"/>
          <w:b/>
          <w:bCs/>
          <w:sz w:val="28"/>
          <w:szCs w:val="28"/>
          <w:u w:val="single"/>
          <w:rtl/>
        </w:rPr>
        <w:t xml:space="preserve">المحافظة على الهوية العربية الإسلامية   </w:t>
      </w:r>
    </w:p>
    <w:p w:rsidR="002E56E6" w:rsidRPr="005A3AED" w:rsidRDefault="00CE3A82" w:rsidP="00CE3A82">
      <w:pPr>
        <w:pStyle w:val="a3"/>
        <w:numPr>
          <w:ilvl w:val="0"/>
          <w:numId w:val="2"/>
        </w:numPr>
        <w:rPr>
          <w:rFonts w:cs="Arabic11 BT" w:hint="cs"/>
          <w:b/>
          <w:bCs/>
          <w:sz w:val="28"/>
          <w:szCs w:val="28"/>
          <w:u w:val="single"/>
        </w:rPr>
      </w:pPr>
      <w:r w:rsidRPr="005A3AED">
        <w:rPr>
          <w:rFonts w:cs="Arabic11 BT"/>
          <w:b/>
          <w:bCs/>
          <w:sz w:val="28"/>
          <w:szCs w:val="28"/>
          <w:u w:val="single"/>
          <w:rtl/>
        </w:rPr>
        <w:t>التوازن بين النمو الحضري والنمو الريفي</w:t>
      </w:r>
    </w:p>
    <w:p w:rsidR="00CE3A82" w:rsidRPr="005A3AED" w:rsidRDefault="00CE3A82" w:rsidP="00CE3A82">
      <w:pPr>
        <w:pStyle w:val="a3"/>
        <w:numPr>
          <w:ilvl w:val="0"/>
          <w:numId w:val="2"/>
        </w:numPr>
        <w:rPr>
          <w:rFonts w:cs="Arabic11 BT"/>
          <w:b/>
          <w:bCs/>
          <w:sz w:val="28"/>
          <w:szCs w:val="28"/>
          <w:u w:val="single"/>
        </w:rPr>
      </w:pPr>
      <w:r w:rsidRPr="005A3AED">
        <w:rPr>
          <w:rFonts w:cs="Arabic11 BT"/>
          <w:b/>
          <w:bCs/>
          <w:sz w:val="28"/>
          <w:szCs w:val="28"/>
          <w:u w:val="single"/>
          <w:rtl/>
        </w:rPr>
        <w:t xml:space="preserve">العمل على صحة وسلامة البيئة الحضرية العربية من المشاكل الاجتماعية  والمادية </w:t>
      </w:r>
    </w:p>
    <w:p w:rsidR="00CE3A82" w:rsidRPr="005A3AED" w:rsidRDefault="00CE3A82" w:rsidP="00CE3A82">
      <w:pPr>
        <w:pStyle w:val="a3"/>
        <w:numPr>
          <w:ilvl w:val="0"/>
          <w:numId w:val="2"/>
        </w:numPr>
        <w:rPr>
          <w:rFonts w:cs="Arabic11 BT" w:hint="cs"/>
          <w:b/>
          <w:bCs/>
          <w:sz w:val="28"/>
          <w:szCs w:val="28"/>
          <w:u w:val="single"/>
        </w:rPr>
      </w:pPr>
      <w:r w:rsidRPr="005A3AED">
        <w:rPr>
          <w:rFonts w:cs="Arabic11 BT"/>
          <w:b/>
          <w:bCs/>
          <w:sz w:val="28"/>
          <w:szCs w:val="28"/>
          <w:u w:val="single"/>
          <w:rtl/>
        </w:rPr>
        <w:t xml:space="preserve"> إشباع حاجات الإنسان العربي المادية والمعنوية بأبسط الأساليب في الجهد والوقت والمال</w:t>
      </w:r>
    </w:p>
    <w:p w:rsidR="00CE3A82" w:rsidRPr="005A3AED" w:rsidRDefault="00CE3A82" w:rsidP="00CE3A82">
      <w:pPr>
        <w:pStyle w:val="a3"/>
        <w:numPr>
          <w:ilvl w:val="0"/>
          <w:numId w:val="2"/>
        </w:numPr>
        <w:rPr>
          <w:rFonts w:cs="Arabic11 BT" w:hint="cs"/>
          <w:b/>
          <w:bCs/>
          <w:sz w:val="28"/>
          <w:szCs w:val="28"/>
          <w:u w:val="single"/>
        </w:rPr>
      </w:pPr>
      <w:r w:rsidRPr="005A3AED">
        <w:rPr>
          <w:rFonts w:cs="Arabic11 BT"/>
          <w:b/>
          <w:bCs/>
          <w:sz w:val="28"/>
          <w:szCs w:val="28"/>
          <w:u w:val="single"/>
          <w:rtl/>
        </w:rPr>
        <w:t>العمل على تنوع النماذج التخطيطية لما يستجيب للظروف الجغرافية والطبيعية والاقتصادية في الوطن العربي</w:t>
      </w:r>
    </w:p>
    <w:p w:rsidR="00CE3A82" w:rsidRPr="005A3AED" w:rsidRDefault="00CE3A82" w:rsidP="00CE3A82">
      <w:pPr>
        <w:pStyle w:val="a3"/>
        <w:ind w:left="1080"/>
        <w:rPr>
          <w:rFonts w:cs="Arabic11 BT" w:hint="cs"/>
          <w:b/>
          <w:bCs/>
          <w:sz w:val="28"/>
          <w:szCs w:val="28"/>
        </w:rPr>
      </w:pPr>
    </w:p>
    <w:p w:rsidR="00CE3A82" w:rsidRPr="005A3AED" w:rsidRDefault="00CE3A82" w:rsidP="00CE3A82">
      <w:pPr>
        <w:pStyle w:val="a3"/>
        <w:numPr>
          <w:ilvl w:val="0"/>
          <w:numId w:val="1"/>
        </w:numPr>
        <w:rPr>
          <w:rFonts w:cs="Arabic11 BT" w:hint="cs"/>
          <w:b/>
          <w:bCs/>
          <w:color w:val="C00000"/>
          <w:sz w:val="28"/>
          <w:szCs w:val="28"/>
        </w:rPr>
      </w:pPr>
      <w:r w:rsidRPr="005A3AED">
        <w:rPr>
          <w:rFonts w:cs="Arabic11 BT"/>
          <w:b/>
          <w:bCs/>
          <w:color w:val="C00000"/>
          <w:sz w:val="28"/>
          <w:szCs w:val="28"/>
          <w:rtl/>
        </w:rPr>
        <w:t>الثروة الزراعية التي هي مصدر الأمن الغذائي لسكان الوطن العربي</w:t>
      </w:r>
      <w:r w:rsidRPr="005A3AED">
        <w:rPr>
          <w:rFonts w:cs="Arabic11 BT" w:hint="cs"/>
          <w:b/>
          <w:bCs/>
          <w:color w:val="C00000"/>
          <w:sz w:val="28"/>
          <w:szCs w:val="28"/>
          <w:rtl/>
        </w:rPr>
        <w:t xml:space="preserve"> :</w:t>
      </w:r>
    </w:p>
    <w:p w:rsidR="00CE3A82" w:rsidRPr="005A3AED" w:rsidRDefault="00CE3A82" w:rsidP="00CE3A82">
      <w:pPr>
        <w:pStyle w:val="a3"/>
        <w:numPr>
          <w:ilvl w:val="0"/>
          <w:numId w:val="2"/>
        </w:numPr>
        <w:rPr>
          <w:rFonts w:cs="Arabic11 BT" w:hint="cs"/>
          <w:b/>
          <w:bCs/>
          <w:sz w:val="28"/>
          <w:szCs w:val="28"/>
        </w:rPr>
      </w:pPr>
      <w:r w:rsidRPr="005A3AED">
        <w:rPr>
          <w:rFonts w:cs="Arabic11 BT" w:hint="cs"/>
          <w:b/>
          <w:bCs/>
          <w:sz w:val="28"/>
          <w:szCs w:val="28"/>
          <w:rtl/>
        </w:rPr>
        <w:t xml:space="preserve">النفطية </w:t>
      </w:r>
    </w:p>
    <w:p w:rsidR="00CE3A82" w:rsidRPr="005A3AED" w:rsidRDefault="00CE3A82" w:rsidP="00CE3A82">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الزراعية </w:t>
      </w:r>
    </w:p>
    <w:p w:rsidR="00CE3A82" w:rsidRPr="005A3AED" w:rsidRDefault="00CE3A82" w:rsidP="00CE3A82">
      <w:pPr>
        <w:pStyle w:val="a3"/>
        <w:numPr>
          <w:ilvl w:val="0"/>
          <w:numId w:val="2"/>
        </w:numPr>
        <w:rPr>
          <w:rFonts w:cs="Arabic11 BT" w:hint="cs"/>
          <w:b/>
          <w:bCs/>
          <w:sz w:val="28"/>
          <w:szCs w:val="28"/>
        </w:rPr>
      </w:pPr>
      <w:r w:rsidRPr="005A3AED">
        <w:rPr>
          <w:rFonts w:cs="Arabic11 BT" w:hint="cs"/>
          <w:b/>
          <w:bCs/>
          <w:sz w:val="28"/>
          <w:szCs w:val="28"/>
          <w:rtl/>
        </w:rPr>
        <w:t xml:space="preserve">الصناعية </w:t>
      </w:r>
    </w:p>
    <w:p w:rsidR="00CE3A82" w:rsidRPr="005A3AED" w:rsidRDefault="00CE3A82" w:rsidP="00CE3A82">
      <w:pPr>
        <w:pStyle w:val="a3"/>
        <w:numPr>
          <w:ilvl w:val="0"/>
          <w:numId w:val="2"/>
        </w:numPr>
        <w:rPr>
          <w:rFonts w:cs="Arabic11 BT" w:hint="cs"/>
          <w:b/>
          <w:bCs/>
          <w:sz w:val="28"/>
          <w:szCs w:val="28"/>
        </w:rPr>
      </w:pPr>
      <w:r w:rsidRPr="005A3AED">
        <w:rPr>
          <w:rFonts w:cs="Arabic11 BT" w:hint="cs"/>
          <w:b/>
          <w:bCs/>
          <w:sz w:val="28"/>
          <w:szCs w:val="28"/>
          <w:rtl/>
        </w:rPr>
        <w:t xml:space="preserve">كل ما ذكر </w:t>
      </w:r>
    </w:p>
    <w:p w:rsidR="00CE3A82" w:rsidRPr="005A3AED" w:rsidRDefault="00CE3A82" w:rsidP="00CE3A82">
      <w:pPr>
        <w:pStyle w:val="a3"/>
        <w:ind w:left="1080"/>
        <w:rPr>
          <w:rFonts w:cs="Arabic11 BT"/>
          <w:b/>
          <w:bCs/>
          <w:sz w:val="28"/>
          <w:szCs w:val="28"/>
        </w:rPr>
      </w:pPr>
    </w:p>
    <w:p w:rsidR="002E56E6" w:rsidRPr="005A3AED" w:rsidRDefault="00CE3A82" w:rsidP="00CE3A82">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أكبر مشكلة تواجه المدن في العالم الثالث هي ظاهرة </w:t>
      </w:r>
      <w:r w:rsidRPr="005A3AED">
        <w:rPr>
          <w:rFonts w:cs="Arabic11 BT" w:hint="cs"/>
          <w:b/>
          <w:bCs/>
          <w:color w:val="C00000"/>
          <w:sz w:val="28"/>
          <w:szCs w:val="28"/>
          <w:rtl/>
        </w:rPr>
        <w:t xml:space="preserve">  :</w:t>
      </w:r>
    </w:p>
    <w:p w:rsidR="00CE3A82" w:rsidRPr="005A3AED" w:rsidRDefault="00CE3A82" w:rsidP="00CE3A82">
      <w:pPr>
        <w:pStyle w:val="a3"/>
        <w:numPr>
          <w:ilvl w:val="0"/>
          <w:numId w:val="2"/>
        </w:numPr>
        <w:rPr>
          <w:rFonts w:cs="Arabic11 BT" w:hint="cs"/>
          <w:b/>
          <w:bCs/>
          <w:sz w:val="28"/>
          <w:szCs w:val="28"/>
        </w:rPr>
      </w:pPr>
      <w:r w:rsidRPr="005A3AED">
        <w:rPr>
          <w:rFonts w:cs="Arabic11 BT" w:hint="cs"/>
          <w:b/>
          <w:bCs/>
          <w:sz w:val="28"/>
          <w:szCs w:val="28"/>
          <w:rtl/>
        </w:rPr>
        <w:t xml:space="preserve">هجرة أهل الريف </w:t>
      </w:r>
    </w:p>
    <w:p w:rsidR="00CE3A82" w:rsidRPr="005A3AED" w:rsidRDefault="00CE3A82" w:rsidP="00CE3A82">
      <w:pPr>
        <w:pStyle w:val="a3"/>
        <w:numPr>
          <w:ilvl w:val="0"/>
          <w:numId w:val="2"/>
        </w:numPr>
        <w:rPr>
          <w:rFonts w:cs="Arabic11 BT" w:hint="cs"/>
          <w:b/>
          <w:bCs/>
          <w:sz w:val="28"/>
          <w:szCs w:val="28"/>
          <w:u w:val="single"/>
        </w:rPr>
      </w:pPr>
      <w:r w:rsidRPr="005A3AED">
        <w:rPr>
          <w:rFonts w:cs="Arabic11 BT" w:hint="cs"/>
          <w:b/>
          <w:bCs/>
          <w:sz w:val="28"/>
          <w:szCs w:val="28"/>
          <w:u w:val="single"/>
          <w:rtl/>
        </w:rPr>
        <w:t>التضخم السكاني لبعض المدن</w:t>
      </w:r>
    </w:p>
    <w:p w:rsidR="00CE3A82" w:rsidRPr="005A3AED" w:rsidRDefault="00CE3A82" w:rsidP="00CE3A82">
      <w:pPr>
        <w:pStyle w:val="a3"/>
        <w:numPr>
          <w:ilvl w:val="0"/>
          <w:numId w:val="2"/>
        </w:numPr>
        <w:rPr>
          <w:rFonts w:cs="Arabic11 BT" w:hint="cs"/>
          <w:b/>
          <w:bCs/>
          <w:sz w:val="28"/>
          <w:szCs w:val="28"/>
        </w:rPr>
      </w:pPr>
      <w:r w:rsidRPr="005A3AED">
        <w:rPr>
          <w:rFonts w:cs="Arabic11 BT" w:hint="cs"/>
          <w:b/>
          <w:bCs/>
          <w:sz w:val="28"/>
          <w:szCs w:val="28"/>
          <w:rtl/>
        </w:rPr>
        <w:t xml:space="preserve">عدم توفر الخدمات الصحية </w:t>
      </w:r>
    </w:p>
    <w:p w:rsidR="00CE3A82" w:rsidRPr="005A3AED" w:rsidRDefault="00CE3A82" w:rsidP="00CE3A82">
      <w:pPr>
        <w:pStyle w:val="a3"/>
        <w:numPr>
          <w:ilvl w:val="0"/>
          <w:numId w:val="2"/>
        </w:numPr>
        <w:rPr>
          <w:rFonts w:cs="Arabic11 BT" w:hint="cs"/>
          <w:b/>
          <w:bCs/>
          <w:sz w:val="28"/>
          <w:szCs w:val="28"/>
        </w:rPr>
      </w:pPr>
      <w:r w:rsidRPr="005A3AED">
        <w:rPr>
          <w:rFonts w:cs="Arabic11 BT" w:hint="cs"/>
          <w:b/>
          <w:bCs/>
          <w:sz w:val="28"/>
          <w:szCs w:val="28"/>
          <w:rtl/>
        </w:rPr>
        <w:t xml:space="preserve">كل ما ذكر </w:t>
      </w:r>
    </w:p>
    <w:p w:rsidR="00CE3A82" w:rsidRPr="005A3AED" w:rsidRDefault="00CE3A82" w:rsidP="00CE3A82">
      <w:pPr>
        <w:pStyle w:val="a3"/>
        <w:ind w:left="1080"/>
        <w:rPr>
          <w:rFonts w:cs="Arabic11 BT" w:hint="cs"/>
          <w:b/>
          <w:bCs/>
          <w:sz w:val="28"/>
          <w:szCs w:val="28"/>
        </w:rPr>
      </w:pPr>
    </w:p>
    <w:p w:rsidR="00CE3A82" w:rsidRPr="005A3AED" w:rsidRDefault="00CE3A82" w:rsidP="00CE3A82">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وصلت </w:t>
      </w:r>
      <w:r w:rsidRPr="005A3AED">
        <w:rPr>
          <w:rFonts w:cs="Arabic11 BT" w:hint="cs"/>
          <w:b/>
          <w:bCs/>
          <w:color w:val="C00000"/>
          <w:sz w:val="28"/>
          <w:szCs w:val="28"/>
          <w:rtl/>
        </w:rPr>
        <w:t xml:space="preserve">الزيادة </w:t>
      </w:r>
      <w:r w:rsidRPr="005A3AED">
        <w:rPr>
          <w:rFonts w:cs="Arabic11 BT"/>
          <w:b/>
          <w:bCs/>
          <w:color w:val="C00000"/>
          <w:sz w:val="28"/>
          <w:szCs w:val="28"/>
          <w:rtl/>
        </w:rPr>
        <w:t xml:space="preserve"> في عدد السكان وصلت إلى </w:t>
      </w:r>
      <w:r w:rsidRPr="005A3AED">
        <w:rPr>
          <w:rFonts w:cs="Arabic11 BT" w:hint="cs"/>
          <w:b/>
          <w:bCs/>
          <w:color w:val="C00000"/>
          <w:sz w:val="28"/>
          <w:szCs w:val="28"/>
          <w:rtl/>
        </w:rPr>
        <w:t>.......</w:t>
      </w:r>
      <w:r w:rsidRPr="005A3AED">
        <w:rPr>
          <w:rFonts w:cs="Arabic11 BT"/>
          <w:b/>
          <w:bCs/>
          <w:color w:val="C00000"/>
          <w:sz w:val="28"/>
          <w:szCs w:val="28"/>
          <w:rtl/>
        </w:rPr>
        <w:t>نسمة قبل نهاية القرن العشرين</w:t>
      </w:r>
      <w:r w:rsidRPr="005A3AED">
        <w:rPr>
          <w:rFonts w:cs="Arabic11 BT" w:hint="cs"/>
          <w:b/>
          <w:bCs/>
          <w:color w:val="C00000"/>
          <w:sz w:val="28"/>
          <w:szCs w:val="28"/>
          <w:rtl/>
        </w:rPr>
        <w:t xml:space="preserve"> :</w:t>
      </w:r>
    </w:p>
    <w:p w:rsidR="00CE3A82" w:rsidRPr="005A3AED" w:rsidRDefault="00CE3A82" w:rsidP="00CE3A82">
      <w:pPr>
        <w:pStyle w:val="a3"/>
        <w:numPr>
          <w:ilvl w:val="0"/>
          <w:numId w:val="2"/>
        </w:numPr>
        <w:rPr>
          <w:rFonts w:cs="Arabic11 BT" w:hint="cs"/>
          <w:b/>
          <w:bCs/>
          <w:sz w:val="28"/>
          <w:szCs w:val="28"/>
          <w:u w:val="single"/>
        </w:rPr>
      </w:pPr>
      <w:r w:rsidRPr="005A3AED">
        <w:rPr>
          <w:rFonts w:cs="Arabic11 BT"/>
          <w:b/>
          <w:bCs/>
          <w:sz w:val="28"/>
          <w:szCs w:val="28"/>
          <w:u w:val="single"/>
          <w:rtl/>
        </w:rPr>
        <w:t>ستة مليارات</w:t>
      </w:r>
    </w:p>
    <w:p w:rsidR="00CE3A82" w:rsidRPr="005A3AED" w:rsidRDefault="00CE3A82" w:rsidP="00CE3A82">
      <w:pPr>
        <w:pStyle w:val="a3"/>
        <w:numPr>
          <w:ilvl w:val="0"/>
          <w:numId w:val="2"/>
        </w:numPr>
        <w:rPr>
          <w:rFonts w:cs="Arabic11 BT" w:hint="cs"/>
          <w:b/>
          <w:bCs/>
          <w:sz w:val="28"/>
          <w:szCs w:val="28"/>
        </w:rPr>
      </w:pPr>
      <w:r w:rsidRPr="005A3AED">
        <w:rPr>
          <w:rFonts w:cs="Arabic11 BT" w:hint="cs"/>
          <w:b/>
          <w:bCs/>
          <w:sz w:val="28"/>
          <w:szCs w:val="28"/>
          <w:rtl/>
        </w:rPr>
        <w:t xml:space="preserve">مليار </w:t>
      </w:r>
    </w:p>
    <w:p w:rsidR="00CE3A82" w:rsidRPr="005A3AED" w:rsidRDefault="00CE3A82" w:rsidP="00CE3A82">
      <w:pPr>
        <w:pStyle w:val="a3"/>
        <w:numPr>
          <w:ilvl w:val="0"/>
          <w:numId w:val="2"/>
        </w:numPr>
        <w:rPr>
          <w:rFonts w:cs="Arabic11 BT" w:hint="cs"/>
          <w:b/>
          <w:bCs/>
          <w:sz w:val="28"/>
          <w:szCs w:val="28"/>
        </w:rPr>
      </w:pPr>
      <w:r w:rsidRPr="005A3AED">
        <w:rPr>
          <w:rFonts w:cs="Arabic11 BT" w:hint="cs"/>
          <w:b/>
          <w:bCs/>
          <w:sz w:val="28"/>
          <w:szCs w:val="28"/>
          <w:rtl/>
        </w:rPr>
        <w:t xml:space="preserve">سبعة مليارات </w:t>
      </w:r>
    </w:p>
    <w:p w:rsidR="00CE3A82" w:rsidRPr="005A3AED" w:rsidRDefault="00CE3A82" w:rsidP="00CE3A82">
      <w:pPr>
        <w:pStyle w:val="a3"/>
        <w:numPr>
          <w:ilvl w:val="0"/>
          <w:numId w:val="2"/>
        </w:numPr>
        <w:rPr>
          <w:rFonts w:cs="Arabic11 BT" w:hint="cs"/>
          <w:b/>
          <w:bCs/>
          <w:sz w:val="28"/>
          <w:szCs w:val="28"/>
        </w:rPr>
      </w:pPr>
      <w:r w:rsidRPr="005A3AED">
        <w:rPr>
          <w:rFonts w:cs="Arabic11 BT" w:hint="cs"/>
          <w:b/>
          <w:bCs/>
          <w:sz w:val="28"/>
          <w:szCs w:val="28"/>
          <w:rtl/>
        </w:rPr>
        <w:lastRenderedPageBreak/>
        <w:t xml:space="preserve">عشرة مليارات </w:t>
      </w:r>
    </w:p>
    <w:p w:rsidR="00CE3A82" w:rsidRPr="005A3AED" w:rsidRDefault="00CE3A82" w:rsidP="00CE3A82">
      <w:pPr>
        <w:pStyle w:val="a3"/>
        <w:ind w:left="1080"/>
        <w:rPr>
          <w:rFonts w:cs="Arabic11 BT" w:hint="cs"/>
          <w:b/>
          <w:bCs/>
          <w:sz w:val="28"/>
          <w:szCs w:val="28"/>
        </w:rPr>
      </w:pPr>
    </w:p>
    <w:p w:rsidR="002E56E6" w:rsidRPr="005A3AED" w:rsidRDefault="00CE3A82" w:rsidP="00CE3A82">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المدينة </w:t>
      </w:r>
      <w:r w:rsidRPr="005A3AED">
        <w:rPr>
          <w:rFonts w:cs="Arabic11 BT" w:hint="cs"/>
          <w:b/>
          <w:bCs/>
          <w:color w:val="C00000"/>
          <w:sz w:val="28"/>
          <w:szCs w:val="28"/>
          <w:rtl/>
        </w:rPr>
        <w:t>.........</w:t>
      </w:r>
      <w:r w:rsidRPr="005A3AED">
        <w:rPr>
          <w:rFonts w:cs="Arabic11 BT"/>
          <w:b/>
          <w:bCs/>
          <w:color w:val="C00000"/>
          <w:sz w:val="28"/>
          <w:szCs w:val="28"/>
          <w:rtl/>
        </w:rPr>
        <w:t xml:space="preserve"> تؤدي وظائف استهلاكية أكثر من الوظائف الإنتاجية أو الصناعية</w:t>
      </w:r>
      <w:r w:rsidRPr="005A3AED">
        <w:rPr>
          <w:rFonts w:cs="Arabic11 BT" w:hint="cs"/>
          <w:b/>
          <w:bCs/>
          <w:color w:val="C00000"/>
          <w:sz w:val="28"/>
          <w:szCs w:val="28"/>
          <w:rtl/>
        </w:rPr>
        <w:t xml:space="preserve"> :</w:t>
      </w:r>
    </w:p>
    <w:p w:rsidR="00CE3A82" w:rsidRPr="005A3AED" w:rsidRDefault="00CE3A82" w:rsidP="00CE3A82">
      <w:pPr>
        <w:pStyle w:val="a3"/>
        <w:numPr>
          <w:ilvl w:val="0"/>
          <w:numId w:val="2"/>
        </w:numPr>
        <w:rPr>
          <w:rFonts w:cs="Arabic11 BT" w:hint="cs"/>
          <w:b/>
          <w:bCs/>
          <w:sz w:val="28"/>
          <w:szCs w:val="28"/>
        </w:rPr>
      </w:pPr>
      <w:r w:rsidRPr="005A3AED">
        <w:rPr>
          <w:rFonts w:cs="Arabic11 BT" w:hint="cs"/>
          <w:b/>
          <w:bCs/>
          <w:sz w:val="28"/>
          <w:szCs w:val="28"/>
          <w:rtl/>
        </w:rPr>
        <w:t xml:space="preserve">الأوربية </w:t>
      </w:r>
    </w:p>
    <w:p w:rsidR="00CE3A82" w:rsidRPr="005A3AED" w:rsidRDefault="00CE3A82" w:rsidP="00CE3A82">
      <w:pPr>
        <w:pStyle w:val="a3"/>
        <w:numPr>
          <w:ilvl w:val="0"/>
          <w:numId w:val="2"/>
        </w:numPr>
        <w:rPr>
          <w:rFonts w:cs="Arabic11 BT" w:hint="cs"/>
          <w:b/>
          <w:bCs/>
          <w:sz w:val="28"/>
          <w:szCs w:val="28"/>
        </w:rPr>
      </w:pPr>
      <w:r w:rsidRPr="005A3AED">
        <w:rPr>
          <w:rFonts w:cs="Arabic11 BT" w:hint="cs"/>
          <w:b/>
          <w:bCs/>
          <w:sz w:val="28"/>
          <w:szCs w:val="28"/>
          <w:rtl/>
        </w:rPr>
        <w:t xml:space="preserve">الأمريكية </w:t>
      </w:r>
    </w:p>
    <w:p w:rsidR="00CE3A82" w:rsidRPr="005A3AED" w:rsidRDefault="00CE3A82" w:rsidP="00CE3A82">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العربية </w:t>
      </w:r>
    </w:p>
    <w:p w:rsidR="00CE3A82" w:rsidRPr="005A3AED" w:rsidRDefault="00CE3A82" w:rsidP="00CE3A82">
      <w:pPr>
        <w:pStyle w:val="a3"/>
        <w:numPr>
          <w:ilvl w:val="0"/>
          <w:numId w:val="2"/>
        </w:numPr>
        <w:rPr>
          <w:rFonts w:cs="Arabic11 BT" w:hint="cs"/>
          <w:b/>
          <w:bCs/>
          <w:sz w:val="28"/>
          <w:szCs w:val="28"/>
        </w:rPr>
      </w:pPr>
      <w:r w:rsidRPr="005A3AED">
        <w:rPr>
          <w:rFonts w:cs="Arabic11 BT" w:hint="cs"/>
          <w:b/>
          <w:bCs/>
          <w:sz w:val="28"/>
          <w:szCs w:val="28"/>
          <w:rtl/>
        </w:rPr>
        <w:t xml:space="preserve">الشرق آسيوية </w:t>
      </w:r>
    </w:p>
    <w:p w:rsidR="00CE3A82" w:rsidRPr="005A3AED" w:rsidRDefault="00CE3A82" w:rsidP="00CE3A82">
      <w:pPr>
        <w:pStyle w:val="a3"/>
        <w:ind w:left="1080"/>
        <w:rPr>
          <w:rFonts w:cs="Arabic11 BT" w:hint="cs"/>
          <w:b/>
          <w:bCs/>
          <w:sz w:val="28"/>
          <w:szCs w:val="28"/>
        </w:rPr>
      </w:pPr>
    </w:p>
    <w:p w:rsidR="002E56E6" w:rsidRPr="005A3AED" w:rsidRDefault="00CE3A82" w:rsidP="00CE3A82">
      <w:pPr>
        <w:pStyle w:val="a3"/>
        <w:numPr>
          <w:ilvl w:val="0"/>
          <w:numId w:val="1"/>
        </w:numPr>
        <w:rPr>
          <w:rFonts w:cs="Arabic11 BT" w:hint="cs"/>
          <w:b/>
          <w:bCs/>
          <w:color w:val="C00000"/>
          <w:sz w:val="28"/>
          <w:szCs w:val="28"/>
        </w:rPr>
      </w:pPr>
      <w:r w:rsidRPr="005A3AED">
        <w:rPr>
          <w:rFonts w:cs="Arabic11 BT"/>
          <w:b/>
          <w:bCs/>
          <w:color w:val="C00000"/>
          <w:sz w:val="28"/>
          <w:szCs w:val="28"/>
          <w:rtl/>
        </w:rPr>
        <w:t>تصل الزيادة السنوية في عدد سكان العالم إلى حوالي 90 مليون نسمة</w:t>
      </w:r>
      <w:r w:rsidRPr="005A3AED">
        <w:rPr>
          <w:rFonts w:cs="Arabic11 BT" w:hint="cs"/>
          <w:b/>
          <w:bCs/>
          <w:color w:val="C00000"/>
          <w:sz w:val="28"/>
          <w:szCs w:val="28"/>
          <w:rtl/>
        </w:rPr>
        <w:t xml:space="preserve"> :</w:t>
      </w:r>
    </w:p>
    <w:p w:rsidR="00B8032C" w:rsidRPr="005A3AED" w:rsidRDefault="00B8032C" w:rsidP="00B8032C">
      <w:pPr>
        <w:pStyle w:val="a3"/>
        <w:numPr>
          <w:ilvl w:val="0"/>
          <w:numId w:val="2"/>
        </w:numPr>
        <w:rPr>
          <w:rFonts w:cs="Arabic11 BT" w:hint="cs"/>
          <w:b/>
          <w:bCs/>
          <w:sz w:val="28"/>
          <w:szCs w:val="28"/>
        </w:rPr>
      </w:pPr>
      <w:r w:rsidRPr="005A3AED">
        <w:rPr>
          <w:rFonts w:cs="Arabic11 BT" w:hint="cs"/>
          <w:b/>
          <w:bCs/>
          <w:sz w:val="28"/>
          <w:szCs w:val="28"/>
          <w:rtl/>
        </w:rPr>
        <w:t xml:space="preserve">مليار نسمة </w:t>
      </w:r>
    </w:p>
    <w:p w:rsidR="00B8032C" w:rsidRPr="005A3AED" w:rsidRDefault="00B8032C" w:rsidP="00B8032C">
      <w:pPr>
        <w:pStyle w:val="a3"/>
        <w:numPr>
          <w:ilvl w:val="0"/>
          <w:numId w:val="2"/>
        </w:numPr>
        <w:rPr>
          <w:rFonts w:cs="Arabic11 BT" w:hint="cs"/>
          <w:b/>
          <w:bCs/>
          <w:sz w:val="28"/>
          <w:szCs w:val="28"/>
        </w:rPr>
      </w:pPr>
      <w:r w:rsidRPr="005A3AED">
        <w:rPr>
          <w:rFonts w:cs="Arabic11 BT" w:hint="cs"/>
          <w:b/>
          <w:bCs/>
          <w:sz w:val="28"/>
          <w:szCs w:val="28"/>
          <w:rtl/>
        </w:rPr>
        <w:t xml:space="preserve">ستة مليارات نسمة </w:t>
      </w:r>
    </w:p>
    <w:p w:rsidR="00B8032C" w:rsidRPr="005A3AED" w:rsidRDefault="00B8032C" w:rsidP="00B8032C">
      <w:pPr>
        <w:pStyle w:val="a3"/>
        <w:numPr>
          <w:ilvl w:val="0"/>
          <w:numId w:val="2"/>
        </w:numPr>
        <w:rPr>
          <w:rFonts w:cs="Arabic11 BT" w:hint="cs"/>
          <w:b/>
          <w:bCs/>
          <w:sz w:val="28"/>
          <w:szCs w:val="28"/>
        </w:rPr>
      </w:pPr>
      <w:r w:rsidRPr="005A3AED">
        <w:rPr>
          <w:rFonts w:cs="Arabic11 BT" w:hint="cs"/>
          <w:b/>
          <w:bCs/>
          <w:sz w:val="28"/>
          <w:szCs w:val="28"/>
          <w:rtl/>
        </w:rPr>
        <w:t xml:space="preserve">50 مليون نسمة </w:t>
      </w:r>
    </w:p>
    <w:p w:rsidR="00B8032C" w:rsidRPr="005A3AED" w:rsidRDefault="00B8032C" w:rsidP="00B8032C">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90 مليون نسمة </w:t>
      </w:r>
    </w:p>
    <w:p w:rsidR="00B8032C" w:rsidRPr="005A3AED" w:rsidRDefault="00B8032C" w:rsidP="00B8032C">
      <w:pPr>
        <w:pStyle w:val="a3"/>
        <w:ind w:left="1080"/>
        <w:rPr>
          <w:rFonts w:cs="Arabic11 BT" w:hint="cs"/>
          <w:b/>
          <w:bCs/>
          <w:sz w:val="28"/>
          <w:szCs w:val="28"/>
        </w:rPr>
      </w:pPr>
    </w:p>
    <w:p w:rsidR="00B8032C" w:rsidRPr="005A3AED" w:rsidRDefault="00B8032C" w:rsidP="00B8032C">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حوالي </w:t>
      </w:r>
      <w:r w:rsidRPr="005A3AED">
        <w:rPr>
          <w:rFonts w:cs="Arabic11 BT" w:hint="cs"/>
          <w:b/>
          <w:bCs/>
          <w:color w:val="C00000"/>
          <w:sz w:val="28"/>
          <w:szCs w:val="28"/>
          <w:rtl/>
        </w:rPr>
        <w:t xml:space="preserve"> ........</w:t>
      </w:r>
      <w:r w:rsidRPr="005A3AED">
        <w:rPr>
          <w:rFonts w:cs="Arabic11 BT"/>
          <w:b/>
          <w:bCs/>
          <w:color w:val="C00000"/>
          <w:sz w:val="28"/>
          <w:szCs w:val="28"/>
          <w:rtl/>
        </w:rPr>
        <w:t xml:space="preserve"> من سكان العالم يقيمون في الدول النامية</w:t>
      </w:r>
      <w:r w:rsidRPr="005A3AED">
        <w:rPr>
          <w:rFonts w:cs="Arabic11 BT" w:hint="cs"/>
          <w:b/>
          <w:bCs/>
          <w:color w:val="C00000"/>
          <w:sz w:val="28"/>
          <w:szCs w:val="28"/>
          <w:rtl/>
        </w:rPr>
        <w:t xml:space="preserve"> :</w:t>
      </w:r>
    </w:p>
    <w:p w:rsidR="00B8032C" w:rsidRPr="005A3AED" w:rsidRDefault="00B8032C" w:rsidP="00B8032C">
      <w:pPr>
        <w:pStyle w:val="a3"/>
        <w:numPr>
          <w:ilvl w:val="0"/>
          <w:numId w:val="2"/>
        </w:numPr>
        <w:rPr>
          <w:rFonts w:cs="Arabic11 BT" w:hint="cs"/>
          <w:b/>
          <w:bCs/>
          <w:sz w:val="28"/>
          <w:szCs w:val="28"/>
        </w:rPr>
      </w:pPr>
      <w:r w:rsidRPr="005A3AED">
        <w:rPr>
          <w:rFonts w:cs="Arabic11 BT" w:hint="cs"/>
          <w:b/>
          <w:bCs/>
          <w:sz w:val="28"/>
          <w:szCs w:val="28"/>
          <w:rtl/>
        </w:rPr>
        <w:t>90 %</w:t>
      </w:r>
    </w:p>
    <w:p w:rsidR="00B8032C" w:rsidRPr="005A3AED" w:rsidRDefault="00B8032C" w:rsidP="00B8032C">
      <w:pPr>
        <w:pStyle w:val="a3"/>
        <w:numPr>
          <w:ilvl w:val="0"/>
          <w:numId w:val="2"/>
        </w:numPr>
        <w:rPr>
          <w:rFonts w:cs="Arabic11 BT" w:hint="cs"/>
          <w:b/>
          <w:bCs/>
          <w:sz w:val="28"/>
          <w:szCs w:val="28"/>
          <w:u w:val="single"/>
        </w:rPr>
      </w:pPr>
      <w:r w:rsidRPr="005A3AED">
        <w:rPr>
          <w:rFonts w:cs="Arabic11 BT" w:hint="cs"/>
          <w:b/>
          <w:bCs/>
          <w:sz w:val="28"/>
          <w:szCs w:val="28"/>
          <w:u w:val="single"/>
          <w:rtl/>
        </w:rPr>
        <w:t>75%</w:t>
      </w:r>
    </w:p>
    <w:p w:rsidR="00B8032C" w:rsidRPr="005A3AED" w:rsidRDefault="00B8032C" w:rsidP="00B8032C">
      <w:pPr>
        <w:pStyle w:val="a3"/>
        <w:numPr>
          <w:ilvl w:val="0"/>
          <w:numId w:val="2"/>
        </w:numPr>
        <w:rPr>
          <w:rFonts w:cs="Arabic11 BT" w:hint="cs"/>
          <w:b/>
          <w:bCs/>
          <w:sz w:val="28"/>
          <w:szCs w:val="28"/>
        </w:rPr>
      </w:pPr>
      <w:r w:rsidRPr="005A3AED">
        <w:rPr>
          <w:rFonts w:cs="Arabic11 BT" w:hint="cs"/>
          <w:b/>
          <w:bCs/>
          <w:sz w:val="28"/>
          <w:szCs w:val="28"/>
          <w:rtl/>
        </w:rPr>
        <w:t>80%</w:t>
      </w:r>
    </w:p>
    <w:p w:rsidR="00B8032C" w:rsidRPr="005A3AED" w:rsidRDefault="00B8032C" w:rsidP="00B8032C">
      <w:pPr>
        <w:pStyle w:val="a3"/>
        <w:numPr>
          <w:ilvl w:val="0"/>
          <w:numId w:val="2"/>
        </w:numPr>
        <w:rPr>
          <w:rFonts w:cs="Arabic11 BT" w:hint="cs"/>
          <w:b/>
          <w:bCs/>
          <w:sz w:val="28"/>
          <w:szCs w:val="28"/>
        </w:rPr>
      </w:pPr>
      <w:r w:rsidRPr="005A3AED">
        <w:rPr>
          <w:rFonts w:cs="Arabic11 BT" w:hint="cs"/>
          <w:b/>
          <w:bCs/>
          <w:sz w:val="28"/>
          <w:szCs w:val="28"/>
          <w:rtl/>
        </w:rPr>
        <w:t>8.3 %</w:t>
      </w:r>
    </w:p>
    <w:p w:rsidR="00B8032C" w:rsidRPr="005A3AED" w:rsidRDefault="00B8032C" w:rsidP="00B8032C">
      <w:pPr>
        <w:pStyle w:val="a3"/>
        <w:ind w:left="1080"/>
        <w:rPr>
          <w:rFonts w:cs="Arabic11 BT" w:hint="cs"/>
          <w:b/>
          <w:bCs/>
          <w:color w:val="C00000"/>
          <w:sz w:val="28"/>
          <w:szCs w:val="28"/>
        </w:rPr>
      </w:pPr>
    </w:p>
    <w:p w:rsidR="00B8032C" w:rsidRPr="005A3AED" w:rsidRDefault="00B8032C" w:rsidP="00B8032C">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 </w:t>
      </w:r>
      <w:r w:rsidRPr="005A3AED">
        <w:rPr>
          <w:rFonts w:cs="Arabic11 BT" w:hint="cs"/>
          <w:b/>
          <w:bCs/>
          <w:color w:val="C00000"/>
          <w:sz w:val="28"/>
          <w:szCs w:val="28"/>
          <w:rtl/>
        </w:rPr>
        <w:t xml:space="preserve"> ..... من </w:t>
      </w:r>
      <w:r w:rsidRPr="005A3AED">
        <w:rPr>
          <w:rFonts w:cs="Arabic11 BT"/>
          <w:b/>
          <w:bCs/>
          <w:color w:val="C00000"/>
          <w:sz w:val="28"/>
          <w:szCs w:val="28"/>
          <w:rtl/>
        </w:rPr>
        <w:t xml:space="preserve"> زيادة السكان في العالم تقع في الدول النامية</w:t>
      </w:r>
      <w:r w:rsidRPr="005A3AED">
        <w:rPr>
          <w:rFonts w:cs="Arabic11 BT" w:hint="cs"/>
          <w:b/>
          <w:bCs/>
          <w:color w:val="C00000"/>
          <w:sz w:val="28"/>
          <w:szCs w:val="28"/>
          <w:rtl/>
        </w:rPr>
        <w:t xml:space="preserve"> :</w:t>
      </w:r>
    </w:p>
    <w:p w:rsidR="00B8032C" w:rsidRPr="005A3AED" w:rsidRDefault="00B8032C" w:rsidP="00B8032C">
      <w:pPr>
        <w:pStyle w:val="a3"/>
        <w:numPr>
          <w:ilvl w:val="0"/>
          <w:numId w:val="2"/>
        </w:numPr>
        <w:rPr>
          <w:rFonts w:cs="Arabic11 BT" w:hint="cs"/>
          <w:b/>
          <w:bCs/>
          <w:sz w:val="28"/>
          <w:szCs w:val="28"/>
          <w:u w:val="single"/>
        </w:rPr>
      </w:pPr>
      <w:r w:rsidRPr="005A3AED">
        <w:rPr>
          <w:rFonts w:cs="Arabic11 BT" w:hint="cs"/>
          <w:b/>
          <w:bCs/>
          <w:sz w:val="28"/>
          <w:szCs w:val="28"/>
          <w:u w:val="single"/>
          <w:rtl/>
        </w:rPr>
        <w:t>90 %</w:t>
      </w:r>
    </w:p>
    <w:p w:rsidR="00B8032C" w:rsidRPr="005A3AED" w:rsidRDefault="00B8032C" w:rsidP="00B8032C">
      <w:pPr>
        <w:pStyle w:val="a3"/>
        <w:numPr>
          <w:ilvl w:val="0"/>
          <w:numId w:val="2"/>
        </w:numPr>
        <w:rPr>
          <w:rFonts w:cs="Arabic11 BT" w:hint="cs"/>
          <w:b/>
          <w:bCs/>
          <w:sz w:val="28"/>
          <w:szCs w:val="28"/>
        </w:rPr>
      </w:pPr>
      <w:r w:rsidRPr="005A3AED">
        <w:rPr>
          <w:rFonts w:cs="Arabic11 BT" w:hint="cs"/>
          <w:b/>
          <w:bCs/>
          <w:sz w:val="28"/>
          <w:szCs w:val="28"/>
          <w:rtl/>
        </w:rPr>
        <w:t>75%</w:t>
      </w:r>
    </w:p>
    <w:p w:rsidR="00B8032C" w:rsidRPr="005A3AED" w:rsidRDefault="00B8032C" w:rsidP="00B8032C">
      <w:pPr>
        <w:pStyle w:val="a3"/>
        <w:numPr>
          <w:ilvl w:val="0"/>
          <w:numId w:val="2"/>
        </w:numPr>
        <w:rPr>
          <w:rFonts w:cs="Arabic11 BT" w:hint="cs"/>
          <w:b/>
          <w:bCs/>
          <w:sz w:val="28"/>
          <w:szCs w:val="28"/>
        </w:rPr>
      </w:pPr>
      <w:r w:rsidRPr="005A3AED">
        <w:rPr>
          <w:rFonts w:cs="Arabic11 BT" w:hint="cs"/>
          <w:b/>
          <w:bCs/>
          <w:sz w:val="28"/>
          <w:szCs w:val="28"/>
          <w:rtl/>
        </w:rPr>
        <w:t>80%</w:t>
      </w:r>
    </w:p>
    <w:p w:rsidR="00B8032C" w:rsidRPr="005A3AED" w:rsidRDefault="00B8032C" w:rsidP="00B8032C">
      <w:pPr>
        <w:pStyle w:val="a3"/>
        <w:numPr>
          <w:ilvl w:val="0"/>
          <w:numId w:val="2"/>
        </w:numPr>
        <w:rPr>
          <w:rFonts w:cs="Arabic11 BT" w:hint="cs"/>
          <w:b/>
          <w:bCs/>
          <w:sz w:val="28"/>
          <w:szCs w:val="28"/>
        </w:rPr>
      </w:pPr>
      <w:r w:rsidRPr="005A3AED">
        <w:rPr>
          <w:rFonts w:cs="Arabic11 BT" w:hint="cs"/>
          <w:b/>
          <w:bCs/>
          <w:sz w:val="28"/>
          <w:szCs w:val="28"/>
          <w:rtl/>
        </w:rPr>
        <w:t>8.3 %</w:t>
      </w:r>
    </w:p>
    <w:p w:rsidR="00B8032C" w:rsidRPr="005A3AED" w:rsidRDefault="00B8032C" w:rsidP="00B8032C">
      <w:pPr>
        <w:pStyle w:val="a3"/>
        <w:ind w:left="1080"/>
        <w:rPr>
          <w:rFonts w:cs="Arabic11 BT" w:hint="cs"/>
          <w:b/>
          <w:bCs/>
          <w:color w:val="C00000"/>
          <w:sz w:val="28"/>
          <w:szCs w:val="28"/>
        </w:rPr>
      </w:pPr>
    </w:p>
    <w:p w:rsidR="00B8032C" w:rsidRPr="005A3AED" w:rsidRDefault="00B8032C" w:rsidP="00B8032C">
      <w:pPr>
        <w:pStyle w:val="a3"/>
        <w:numPr>
          <w:ilvl w:val="0"/>
          <w:numId w:val="1"/>
        </w:numPr>
        <w:rPr>
          <w:rFonts w:cs="Arabic11 BT" w:hint="cs"/>
          <w:b/>
          <w:bCs/>
          <w:color w:val="C00000"/>
          <w:sz w:val="28"/>
          <w:szCs w:val="28"/>
        </w:rPr>
      </w:pPr>
      <w:r w:rsidRPr="005A3AED">
        <w:rPr>
          <w:rFonts w:cs="Arabic11 BT"/>
          <w:b/>
          <w:bCs/>
          <w:color w:val="C00000"/>
          <w:sz w:val="28"/>
          <w:szCs w:val="28"/>
          <w:rtl/>
        </w:rPr>
        <w:lastRenderedPageBreak/>
        <w:t xml:space="preserve"> أن نمو السكان في دول العالم الثالث يزيد بمعدل </w:t>
      </w:r>
      <w:r w:rsidRPr="005A3AED">
        <w:rPr>
          <w:rFonts w:cs="Arabic11 BT" w:hint="cs"/>
          <w:b/>
          <w:bCs/>
          <w:color w:val="C00000"/>
          <w:sz w:val="28"/>
          <w:szCs w:val="28"/>
          <w:rtl/>
        </w:rPr>
        <w:t>...</w:t>
      </w:r>
      <w:r w:rsidRPr="005A3AED">
        <w:rPr>
          <w:rFonts w:cs="Arabic11 BT"/>
          <w:b/>
          <w:bCs/>
          <w:color w:val="C00000"/>
          <w:sz w:val="28"/>
          <w:szCs w:val="28"/>
          <w:rtl/>
        </w:rPr>
        <w:t xml:space="preserve"> سنويا، وهو ضعف معدل زيادة السكان في المناطق الريفية</w:t>
      </w:r>
      <w:r w:rsidRPr="005A3AED">
        <w:rPr>
          <w:rFonts w:cs="Arabic11 BT" w:hint="cs"/>
          <w:b/>
          <w:bCs/>
          <w:color w:val="C00000"/>
          <w:sz w:val="28"/>
          <w:szCs w:val="28"/>
          <w:rtl/>
        </w:rPr>
        <w:t xml:space="preserve"> :</w:t>
      </w:r>
    </w:p>
    <w:p w:rsidR="00B8032C" w:rsidRPr="005A3AED" w:rsidRDefault="00B8032C" w:rsidP="00B8032C">
      <w:pPr>
        <w:pStyle w:val="a3"/>
        <w:numPr>
          <w:ilvl w:val="0"/>
          <w:numId w:val="2"/>
        </w:numPr>
        <w:rPr>
          <w:rFonts w:cs="Arabic11 BT" w:hint="cs"/>
          <w:b/>
          <w:bCs/>
          <w:sz w:val="28"/>
          <w:szCs w:val="28"/>
        </w:rPr>
      </w:pPr>
      <w:r w:rsidRPr="005A3AED">
        <w:rPr>
          <w:rFonts w:cs="Arabic11 BT" w:hint="cs"/>
          <w:b/>
          <w:bCs/>
          <w:sz w:val="28"/>
          <w:szCs w:val="28"/>
          <w:rtl/>
        </w:rPr>
        <w:t>90 %</w:t>
      </w:r>
    </w:p>
    <w:p w:rsidR="00B8032C" w:rsidRPr="005A3AED" w:rsidRDefault="00B8032C" w:rsidP="00B8032C">
      <w:pPr>
        <w:pStyle w:val="a3"/>
        <w:numPr>
          <w:ilvl w:val="0"/>
          <w:numId w:val="2"/>
        </w:numPr>
        <w:rPr>
          <w:rFonts w:cs="Arabic11 BT" w:hint="cs"/>
          <w:b/>
          <w:bCs/>
          <w:sz w:val="28"/>
          <w:szCs w:val="28"/>
        </w:rPr>
      </w:pPr>
      <w:r w:rsidRPr="005A3AED">
        <w:rPr>
          <w:rFonts w:cs="Arabic11 BT" w:hint="cs"/>
          <w:b/>
          <w:bCs/>
          <w:sz w:val="28"/>
          <w:szCs w:val="28"/>
          <w:rtl/>
        </w:rPr>
        <w:t>75%</w:t>
      </w:r>
    </w:p>
    <w:p w:rsidR="00B8032C" w:rsidRPr="005A3AED" w:rsidRDefault="00B8032C" w:rsidP="00B8032C">
      <w:pPr>
        <w:pStyle w:val="a3"/>
        <w:numPr>
          <w:ilvl w:val="0"/>
          <w:numId w:val="2"/>
        </w:numPr>
        <w:rPr>
          <w:rFonts w:cs="Arabic11 BT" w:hint="cs"/>
          <w:b/>
          <w:bCs/>
          <w:sz w:val="28"/>
          <w:szCs w:val="28"/>
        </w:rPr>
      </w:pPr>
      <w:r w:rsidRPr="005A3AED">
        <w:rPr>
          <w:rFonts w:cs="Arabic11 BT" w:hint="cs"/>
          <w:b/>
          <w:bCs/>
          <w:sz w:val="28"/>
          <w:szCs w:val="28"/>
          <w:rtl/>
        </w:rPr>
        <w:t>80%</w:t>
      </w:r>
    </w:p>
    <w:p w:rsidR="00B8032C" w:rsidRPr="005A3AED" w:rsidRDefault="00B8032C" w:rsidP="00B8032C">
      <w:pPr>
        <w:pStyle w:val="a3"/>
        <w:numPr>
          <w:ilvl w:val="0"/>
          <w:numId w:val="2"/>
        </w:numPr>
        <w:rPr>
          <w:rFonts w:cs="Arabic11 BT" w:hint="cs"/>
          <w:b/>
          <w:bCs/>
          <w:sz w:val="28"/>
          <w:szCs w:val="28"/>
          <w:u w:val="single"/>
        </w:rPr>
      </w:pPr>
      <w:r w:rsidRPr="005A3AED">
        <w:rPr>
          <w:rFonts w:cs="Arabic11 BT" w:hint="cs"/>
          <w:b/>
          <w:bCs/>
          <w:sz w:val="28"/>
          <w:szCs w:val="28"/>
          <w:u w:val="single"/>
          <w:rtl/>
        </w:rPr>
        <w:t>8.3 %</w:t>
      </w:r>
    </w:p>
    <w:p w:rsidR="00B8032C" w:rsidRPr="005A3AED" w:rsidRDefault="00B8032C" w:rsidP="00B8032C">
      <w:pPr>
        <w:pStyle w:val="a3"/>
        <w:ind w:left="1080"/>
        <w:rPr>
          <w:rFonts w:cs="Arabic11 BT" w:hint="cs"/>
          <w:b/>
          <w:bCs/>
          <w:color w:val="C00000"/>
          <w:sz w:val="28"/>
          <w:szCs w:val="28"/>
        </w:rPr>
      </w:pPr>
    </w:p>
    <w:p w:rsidR="00CE3A82" w:rsidRPr="005A3AED" w:rsidRDefault="00B8032C" w:rsidP="00B8032C">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 </w:t>
      </w:r>
      <w:r w:rsidRPr="005A3AED">
        <w:rPr>
          <w:rFonts w:cs="Arabic11 BT" w:hint="cs"/>
          <w:b/>
          <w:bCs/>
          <w:color w:val="C00000"/>
          <w:sz w:val="28"/>
          <w:szCs w:val="28"/>
          <w:rtl/>
        </w:rPr>
        <w:t xml:space="preserve"> ...</w:t>
      </w:r>
      <w:r w:rsidRPr="005A3AED">
        <w:rPr>
          <w:rFonts w:cs="Arabic11 BT"/>
          <w:b/>
          <w:bCs/>
          <w:color w:val="C00000"/>
          <w:sz w:val="28"/>
          <w:szCs w:val="28"/>
          <w:rtl/>
        </w:rPr>
        <w:t xml:space="preserve"> من سكان الدول العربية النفطية يقيمون في المدن الحضرية</w:t>
      </w:r>
      <w:r w:rsidRPr="005A3AED">
        <w:rPr>
          <w:rFonts w:cs="Arabic11 BT" w:hint="cs"/>
          <w:b/>
          <w:bCs/>
          <w:color w:val="C00000"/>
          <w:sz w:val="28"/>
          <w:szCs w:val="28"/>
          <w:rtl/>
        </w:rPr>
        <w:t xml:space="preserve"> :</w:t>
      </w:r>
    </w:p>
    <w:p w:rsidR="00B8032C" w:rsidRPr="005A3AED" w:rsidRDefault="00B8032C" w:rsidP="00B8032C">
      <w:pPr>
        <w:pStyle w:val="a3"/>
        <w:numPr>
          <w:ilvl w:val="0"/>
          <w:numId w:val="2"/>
        </w:numPr>
        <w:rPr>
          <w:rFonts w:cs="Arabic11 BT" w:hint="cs"/>
          <w:b/>
          <w:bCs/>
          <w:sz w:val="28"/>
          <w:szCs w:val="28"/>
        </w:rPr>
      </w:pPr>
      <w:r w:rsidRPr="005A3AED">
        <w:rPr>
          <w:rFonts w:cs="Arabic11 BT" w:hint="cs"/>
          <w:b/>
          <w:bCs/>
          <w:sz w:val="28"/>
          <w:szCs w:val="28"/>
          <w:rtl/>
        </w:rPr>
        <w:t>90 %</w:t>
      </w:r>
    </w:p>
    <w:p w:rsidR="00B8032C" w:rsidRPr="005A3AED" w:rsidRDefault="00B8032C" w:rsidP="00B8032C">
      <w:pPr>
        <w:pStyle w:val="a3"/>
        <w:numPr>
          <w:ilvl w:val="0"/>
          <w:numId w:val="2"/>
        </w:numPr>
        <w:rPr>
          <w:rFonts w:cs="Arabic11 BT" w:hint="cs"/>
          <w:b/>
          <w:bCs/>
          <w:sz w:val="28"/>
          <w:szCs w:val="28"/>
        </w:rPr>
      </w:pPr>
      <w:r w:rsidRPr="005A3AED">
        <w:rPr>
          <w:rFonts w:cs="Arabic11 BT" w:hint="cs"/>
          <w:b/>
          <w:bCs/>
          <w:sz w:val="28"/>
          <w:szCs w:val="28"/>
          <w:rtl/>
        </w:rPr>
        <w:t>75%</w:t>
      </w:r>
    </w:p>
    <w:p w:rsidR="00B8032C" w:rsidRPr="005A3AED" w:rsidRDefault="00B8032C" w:rsidP="00B8032C">
      <w:pPr>
        <w:pStyle w:val="a3"/>
        <w:numPr>
          <w:ilvl w:val="0"/>
          <w:numId w:val="2"/>
        </w:numPr>
        <w:rPr>
          <w:rFonts w:cs="Arabic11 BT" w:hint="cs"/>
          <w:b/>
          <w:bCs/>
          <w:sz w:val="28"/>
          <w:szCs w:val="28"/>
          <w:u w:val="single"/>
        </w:rPr>
      </w:pPr>
      <w:r w:rsidRPr="005A3AED">
        <w:rPr>
          <w:rFonts w:cs="Arabic11 BT" w:hint="cs"/>
          <w:b/>
          <w:bCs/>
          <w:sz w:val="28"/>
          <w:szCs w:val="28"/>
          <w:u w:val="single"/>
          <w:rtl/>
        </w:rPr>
        <w:t>80%</w:t>
      </w:r>
    </w:p>
    <w:p w:rsidR="00B8032C" w:rsidRPr="005A3AED" w:rsidRDefault="00B8032C" w:rsidP="00B8032C">
      <w:pPr>
        <w:pStyle w:val="a3"/>
        <w:numPr>
          <w:ilvl w:val="0"/>
          <w:numId w:val="2"/>
        </w:numPr>
        <w:rPr>
          <w:rFonts w:cs="Arabic11 BT" w:hint="cs"/>
          <w:b/>
          <w:bCs/>
          <w:sz w:val="28"/>
          <w:szCs w:val="28"/>
        </w:rPr>
      </w:pPr>
      <w:r w:rsidRPr="005A3AED">
        <w:rPr>
          <w:rFonts w:cs="Arabic11 BT" w:hint="cs"/>
          <w:b/>
          <w:bCs/>
          <w:sz w:val="28"/>
          <w:szCs w:val="28"/>
          <w:rtl/>
        </w:rPr>
        <w:t>8.3 %</w:t>
      </w:r>
    </w:p>
    <w:p w:rsidR="002E56E6" w:rsidRPr="005A3AED" w:rsidRDefault="002E56E6" w:rsidP="00B8032C">
      <w:pPr>
        <w:pStyle w:val="a3"/>
        <w:ind w:left="1080"/>
        <w:rPr>
          <w:rFonts w:cs="Arabic11 BT" w:hint="cs"/>
          <w:b/>
          <w:bCs/>
          <w:sz w:val="28"/>
          <w:szCs w:val="28"/>
        </w:rPr>
      </w:pPr>
    </w:p>
    <w:p w:rsidR="00B8032C" w:rsidRPr="005A3AED" w:rsidRDefault="00B8032C" w:rsidP="00B8032C">
      <w:pPr>
        <w:pStyle w:val="a3"/>
        <w:numPr>
          <w:ilvl w:val="0"/>
          <w:numId w:val="1"/>
        </w:numPr>
        <w:rPr>
          <w:rFonts w:cs="Arabic11 BT"/>
          <w:b/>
          <w:bCs/>
          <w:color w:val="C00000"/>
          <w:sz w:val="28"/>
          <w:szCs w:val="28"/>
        </w:rPr>
      </w:pPr>
      <w:r w:rsidRPr="005A3AED">
        <w:rPr>
          <w:rFonts w:cs="Arabic11 BT"/>
          <w:b/>
          <w:bCs/>
          <w:color w:val="C00000"/>
          <w:sz w:val="28"/>
          <w:szCs w:val="28"/>
          <w:rtl/>
        </w:rPr>
        <w:t>الصورة الحضرية لمدن العالم الثالث تتسم بالمظاهر التالية:</w:t>
      </w:r>
    </w:p>
    <w:p w:rsidR="00B8032C" w:rsidRPr="005A3AED" w:rsidRDefault="00B8032C" w:rsidP="00B8032C">
      <w:pPr>
        <w:pStyle w:val="a3"/>
        <w:numPr>
          <w:ilvl w:val="0"/>
          <w:numId w:val="2"/>
        </w:numPr>
        <w:rPr>
          <w:rFonts w:cs="Arabic11 BT"/>
          <w:b/>
          <w:bCs/>
          <w:sz w:val="28"/>
          <w:szCs w:val="28"/>
          <w:u w:val="single"/>
        </w:rPr>
      </w:pPr>
      <w:r w:rsidRPr="005A3AED">
        <w:rPr>
          <w:rFonts w:cs="Arabic11 BT"/>
          <w:b/>
          <w:bCs/>
          <w:sz w:val="28"/>
          <w:szCs w:val="28"/>
          <w:u w:val="single"/>
          <w:rtl/>
        </w:rPr>
        <w:t>معدل نمو حضري سريع</w:t>
      </w:r>
    </w:p>
    <w:p w:rsidR="00B8032C" w:rsidRPr="005A3AED" w:rsidRDefault="00B8032C" w:rsidP="00B8032C">
      <w:pPr>
        <w:pStyle w:val="a3"/>
        <w:numPr>
          <w:ilvl w:val="0"/>
          <w:numId w:val="2"/>
        </w:numPr>
        <w:rPr>
          <w:rFonts w:cs="Arabic11 BT"/>
          <w:b/>
          <w:bCs/>
          <w:sz w:val="28"/>
          <w:szCs w:val="28"/>
          <w:u w:val="single"/>
          <w:rtl/>
        </w:rPr>
      </w:pPr>
      <w:r w:rsidRPr="005A3AED">
        <w:rPr>
          <w:rFonts w:cs="Arabic11 BT"/>
          <w:b/>
          <w:bCs/>
          <w:sz w:val="28"/>
          <w:szCs w:val="28"/>
          <w:u w:val="single"/>
          <w:rtl/>
        </w:rPr>
        <w:t>هيمنة مدينة أو مدينتين كبيرتين على التجمعات السكانية</w:t>
      </w:r>
    </w:p>
    <w:p w:rsidR="002E56E6" w:rsidRPr="005A3AED" w:rsidRDefault="00B8032C" w:rsidP="00B8032C">
      <w:pPr>
        <w:pStyle w:val="a3"/>
        <w:numPr>
          <w:ilvl w:val="0"/>
          <w:numId w:val="2"/>
        </w:numPr>
        <w:rPr>
          <w:rFonts w:cs="Arabic11 BT" w:hint="cs"/>
          <w:b/>
          <w:bCs/>
          <w:sz w:val="28"/>
          <w:szCs w:val="28"/>
          <w:u w:val="single"/>
        </w:rPr>
      </w:pPr>
      <w:r w:rsidRPr="005A3AED">
        <w:rPr>
          <w:rFonts w:cs="Arabic11 BT"/>
          <w:b/>
          <w:bCs/>
          <w:sz w:val="28"/>
          <w:szCs w:val="28"/>
          <w:u w:val="single"/>
          <w:rtl/>
        </w:rPr>
        <w:t>عدم التوازن بين حجم سكان المدن وسكان الريف</w:t>
      </w:r>
    </w:p>
    <w:p w:rsidR="00B8032C" w:rsidRPr="005A3AED" w:rsidRDefault="00B8032C" w:rsidP="00B8032C">
      <w:pPr>
        <w:pStyle w:val="a3"/>
        <w:numPr>
          <w:ilvl w:val="0"/>
          <w:numId w:val="2"/>
        </w:numPr>
        <w:rPr>
          <w:rFonts w:cs="Arabic11 BT" w:hint="cs"/>
          <w:b/>
          <w:bCs/>
          <w:sz w:val="28"/>
          <w:szCs w:val="28"/>
          <w:u w:val="single"/>
        </w:rPr>
      </w:pPr>
      <w:r w:rsidRPr="005A3AED">
        <w:rPr>
          <w:rFonts w:cs="Arabic11 BT"/>
          <w:b/>
          <w:bCs/>
          <w:sz w:val="28"/>
          <w:szCs w:val="28"/>
          <w:u w:val="single"/>
          <w:rtl/>
        </w:rPr>
        <w:t xml:space="preserve">استيراد نماذج حضرية جديدة </w:t>
      </w:r>
    </w:p>
    <w:p w:rsidR="00B8032C" w:rsidRPr="005A3AED" w:rsidRDefault="00B8032C" w:rsidP="00B8032C">
      <w:pPr>
        <w:pStyle w:val="a3"/>
        <w:numPr>
          <w:ilvl w:val="0"/>
          <w:numId w:val="2"/>
        </w:numPr>
        <w:rPr>
          <w:rFonts w:cs="Arabic11 BT" w:hint="cs"/>
          <w:b/>
          <w:bCs/>
          <w:sz w:val="28"/>
          <w:szCs w:val="28"/>
          <w:u w:val="single"/>
        </w:rPr>
      </w:pPr>
      <w:r w:rsidRPr="005A3AED">
        <w:rPr>
          <w:rFonts w:cs="Arabic11 BT"/>
          <w:b/>
          <w:bCs/>
          <w:sz w:val="28"/>
          <w:szCs w:val="28"/>
          <w:u w:val="single"/>
          <w:rtl/>
        </w:rPr>
        <w:t xml:space="preserve">وضوح الطابع الاستهلاكي الخدمي </w:t>
      </w:r>
    </w:p>
    <w:p w:rsidR="00B8032C" w:rsidRPr="005A3AED" w:rsidRDefault="00B8032C" w:rsidP="00B8032C">
      <w:pPr>
        <w:pStyle w:val="a3"/>
        <w:numPr>
          <w:ilvl w:val="0"/>
          <w:numId w:val="2"/>
        </w:numPr>
        <w:rPr>
          <w:rFonts w:cs="Arabic11 BT" w:hint="cs"/>
          <w:b/>
          <w:bCs/>
          <w:sz w:val="28"/>
          <w:szCs w:val="28"/>
          <w:u w:val="single"/>
        </w:rPr>
      </w:pPr>
      <w:r w:rsidRPr="005A3AED">
        <w:rPr>
          <w:rFonts w:cs="Arabic11 BT"/>
          <w:b/>
          <w:bCs/>
          <w:sz w:val="28"/>
          <w:szCs w:val="28"/>
          <w:u w:val="single"/>
          <w:rtl/>
        </w:rPr>
        <w:t>عدم التوازن بين الخدمات الاجتماعية ومعدل نمو السكان</w:t>
      </w:r>
    </w:p>
    <w:p w:rsidR="00B8032C" w:rsidRPr="005A3AED" w:rsidRDefault="00B8032C" w:rsidP="00B8032C">
      <w:pPr>
        <w:pStyle w:val="a3"/>
        <w:numPr>
          <w:ilvl w:val="0"/>
          <w:numId w:val="2"/>
        </w:numPr>
        <w:rPr>
          <w:rFonts w:cs="Arabic11 BT" w:hint="cs"/>
          <w:b/>
          <w:bCs/>
          <w:sz w:val="28"/>
          <w:szCs w:val="28"/>
          <w:u w:val="single"/>
        </w:rPr>
      </w:pPr>
      <w:r w:rsidRPr="005A3AED">
        <w:rPr>
          <w:rFonts w:cs="Arabic11 BT"/>
          <w:b/>
          <w:bCs/>
          <w:sz w:val="28"/>
          <w:szCs w:val="28"/>
          <w:u w:val="single"/>
          <w:rtl/>
        </w:rPr>
        <w:t xml:space="preserve"> تزايد المسافة والفروق بين الطبقات والفئات الاجتماعية المكونة لمجتمع المدينة</w:t>
      </w:r>
    </w:p>
    <w:p w:rsidR="00B8032C" w:rsidRPr="005A3AED" w:rsidRDefault="00B8032C" w:rsidP="00B8032C">
      <w:pPr>
        <w:pStyle w:val="a3"/>
        <w:ind w:left="1080"/>
        <w:rPr>
          <w:rFonts w:cs="Arabic11 BT" w:hint="cs"/>
          <w:b/>
          <w:bCs/>
          <w:sz w:val="28"/>
          <w:szCs w:val="28"/>
        </w:rPr>
      </w:pPr>
    </w:p>
    <w:p w:rsidR="00B8032C" w:rsidRPr="005A3AED" w:rsidRDefault="00B8032C" w:rsidP="00B8032C">
      <w:pPr>
        <w:pStyle w:val="a3"/>
        <w:numPr>
          <w:ilvl w:val="0"/>
          <w:numId w:val="1"/>
        </w:numPr>
        <w:rPr>
          <w:rFonts w:cs="Arabic11 BT" w:hint="cs"/>
          <w:b/>
          <w:bCs/>
          <w:color w:val="C00000"/>
          <w:sz w:val="28"/>
          <w:szCs w:val="28"/>
        </w:rPr>
      </w:pPr>
      <w:r w:rsidRPr="005A3AED">
        <w:rPr>
          <w:rFonts w:cs="Arabic11 BT"/>
          <w:b/>
          <w:bCs/>
          <w:color w:val="C00000"/>
          <w:sz w:val="28"/>
          <w:szCs w:val="28"/>
          <w:rtl/>
        </w:rPr>
        <w:t>مدن العالم الثالث تعاني من بعض التحديات</w:t>
      </w:r>
      <w:r w:rsidRPr="005A3AED">
        <w:rPr>
          <w:rFonts w:cs="Arabic11 BT" w:hint="cs"/>
          <w:b/>
          <w:bCs/>
          <w:color w:val="C00000"/>
          <w:sz w:val="28"/>
          <w:szCs w:val="28"/>
          <w:rtl/>
        </w:rPr>
        <w:t xml:space="preserve"> منها :</w:t>
      </w:r>
    </w:p>
    <w:p w:rsidR="00B8032C" w:rsidRPr="005A3AED" w:rsidRDefault="00B8032C" w:rsidP="00B8032C">
      <w:pPr>
        <w:pStyle w:val="a3"/>
        <w:numPr>
          <w:ilvl w:val="0"/>
          <w:numId w:val="2"/>
        </w:numPr>
        <w:rPr>
          <w:rFonts w:cs="Arabic11 BT" w:hint="cs"/>
          <w:b/>
          <w:bCs/>
          <w:sz w:val="28"/>
          <w:szCs w:val="28"/>
          <w:u w:val="single"/>
        </w:rPr>
      </w:pPr>
      <w:r w:rsidRPr="005A3AED">
        <w:rPr>
          <w:rFonts w:cs="Arabic11 BT"/>
          <w:b/>
          <w:bCs/>
          <w:sz w:val="28"/>
          <w:szCs w:val="28"/>
          <w:u w:val="single"/>
          <w:rtl/>
        </w:rPr>
        <w:t>نقص التشريعات والنظم واللوائح والحاجة إلى تطويرها</w:t>
      </w:r>
    </w:p>
    <w:p w:rsidR="00B8032C" w:rsidRPr="005A3AED" w:rsidRDefault="00B8032C" w:rsidP="00B8032C">
      <w:pPr>
        <w:pStyle w:val="a3"/>
        <w:numPr>
          <w:ilvl w:val="0"/>
          <w:numId w:val="2"/>
        </w:numPr>
        <w:rPr>
          <w:rFonts w:cs="Arabic11 BT" w:hint="cs"/>
          <w:b/>
          <w:bCs/>
          <w:sz w:val="28"/>
          <w:szCs w:val="28"/>
          <w:u w:val="single"/>
        </w:rPr>
      </w:pPr>
      <w:r w:rsidRPr="005A3AED">
        <w:rPr>
          <w:rFonts w:cs="Arabic11 BT"/>
          <w:b/>
          <w:bCs/>
          <w:sz w:val="28"/>
          <w:szCs w:val="28"/>
          <w:u w:val="single"/>
          <w:rtl/>
        </w:rPr>
        <w:t xml:space="preserve"> افتقار التخطيط العلمي للمدن وعدم الإعداد السليم لمواجهة التطور الحضاري </w:t>
      </w:r>
    </w:p>
    <w:p w:rsidR="00B8032C" w:rsidRPr="005A3AED" w:rsidRDefault="00B8032C" w:rsidP="00B8032C">
      <w:pPr>
        <w:pStyle w:val="a3"/>
        <w:numPr>
          <w:ilvl w:val="0"/>
          <w:numId w:val="2"/>
        </w:numPr>
        <w:rPr>
          <w:rFonts w:cs="Arabic11 BT" w:hint="cs"/>
          <w:b/>
          <w:bCs/>
          <w:sz w:val="28"/>
          <w:szCs w:val="28"/>
          <w:u w:val="single"/>
        </w:rPr>
      </w:pPr>
      <w:r w:rsidRPr="005A3AED">
        <w:rPr>
          <w:rFonts w:cs="Arabic11 BT"/>
          <w:b/>
          <w:bCs/>
          <w:sz w:val="28"/>
          <w:szCs w:val="28"/>
          <w:u w:val="single"/>
          <w:rtl/>
        </w:rPr>
        <w:t>قصور أجهزة البلديات عن متابعة تطورات العصر في مجالات تخطيط المدن وتنظيمها</w:t>
      </w:r>
    </w:p>
    <w:p w:rsidR="00B8032C" w:rsidRPr="005A3AED" w:rsidRDefault="00B8032C" w:rsidP="00B8032C">
      <w:pPr>
        <w:pStyle w:val="a3"/>
        <w:numPr>
          <w:ilvl w:val="0"/>
          <w:numId w:val="2"/>
        </w:numPr>
        <w:rPr>
          <w:rFonts w:cs="Arabic11 BT" w:hint="cs"/>
          <w:b/>
          <w:bCs/>
          <w:sz w:val="28"/>
          <w:szCs w:val="28"/>
          <w:u w:val="single"/>
        </w:rPr>
      </w:pPr>
      <w:r w:rsidRPr="005A3AED">
        <w:rPr>
          <w:rFonts w:cs="Arabic11 BT"/>
          <w:b/>
          <w:bCs/>
          <w:sz w:val="28"/>
          <w:szCs w:val="28"/>
          <w:u w:val="single"/>
          <w:rtl/>
        </w:rPr>
        <w:lastRenderedPageBreak/>
        <w:t>عدم التنسيق بين قفزات النمو الحضري ومتطلباته من الخدمات الاجتماعية</w:t>
      </w:r>
    </w:p>
    <w:p w:rsidR="00B8032C" w:rsidRPr="005A3AED" w:rsidRDefault="00B8032C" w:rsidP="00B8032C">
      <w:pPr>
        <w:pStyle w:val="a3"/>
        <w:numPr>
          <w:ilvl w:val="0"/>
          <w:numId w:val="2"/>
        </w:numPr>
        <w:rPr>
          <w:rFonts w:cs="Arabic11 BT" w:hint="cs"/>
          <w:b/>
          <w:bCs/>
          <w:sz w:val="28"/>
          <w:szCs w:val="28"/>
          <w:u w:val="single"/>
        </w:rPr>
      </w:pPr>
      <w:r w:rsidRPr="005A3AED">
        <w:rPr>
          <w:rFonts w:cs="Arabic11 BT"/>
          <w:b/>
          <w:bCs/>
          <w:sz w:val="28"/>
          <w:szCs w:val="28"/>
          <w:u w:val="single"/>
          <w:rtl/>
        </w:rPr>
        <w:t xml:space="preserve"> نقص الإمكانات البشرية المطلوبة أو النقص في تأهيلها</w:t>
      </w:r>
    </w:p>
    <w:p w:rsidR="00B8032C" w:rsidRPr="005A3AED" w:rsidRDefault="00B8032C" w:rsidP="00B8032C">
      <w:pPr>
        <w:pStyle w:val="a3"/>
        <w:numPr>
          <w:ilvl w:val="0"/>
          <w:numId w:val="2"/>
        </w:numPr>
        <w:rPr>
          <w:rFonts w:cs="Arabic11 BT" w:hint="cs"/>
          <w:b/>
          <w:bCs/>
          <w:sz w:val="28"/>
          <w:szCs w:val="28"/>
          <w:u w:val="single"/>
        </w:rPr>
      </w:pPr>
      <w:r w:rsidRPr="005A3AED">
        <w:rPr>
          <w:rFonts w:cs="Arabic11 BT"/>
          <w:b/>
          <w:bCs/>
          <w:sz w:val="28"/>
          <w:szCs w:val="28"/>
          <w:u w:val="single"/>
          <w:rtl/>
        </w:rPr>
        <w:t>النقص في الأجهزة والآلات والمعدات اللازمة لصيانة مرافق المدن</w:t>
      </w:r>
    </w:p>
    <w:p w:rsidR="00B8032C" w:rsidRPr="005A3AED" w:rsidRDefault="00B8032C" w:rsidP="00B8032C">
      <w:pPr>
        <w:pStyle w:val="a3"/>
        <w:numPr>
          <w:ilvl w:val="0"/>
          <w:numId w:val="2"/>
        </w:numPr>
        <w:rPr>
          <w:rFonts w:cs="Arabic11 BT" w:hint="cs"/>
          <w:b/>
          <w:bCs/>
          <w:sz w:val="28"/>
          <w:szCs w:val="28"/>
          <w:u w:val="single"/>
        </w:rPr>
      </w:pPr>
      <w:r w:rsidRPr="005A3AED">
        <w:rPr>
          <w:rFonts w:cs="Arabic11 BT"/>
          <w:b/>
          <w:bCs/>
          <w:sz w:val="28"/>
          <w:szCs w:val="28"/>
          <w:u w:val="single"/>
          <w:rtl/>
        </w:rPr>
        <w:t xml:space="preserve"> قصور الإمكانات عن تطوير المرافق العامة والتجهيزات الأساسية</w:t>
      </w:r>
    </w:p>
    <w:p w:rsidR="00B8032C" w:rsidRPr="005A3AED" w:rsidRDefault="00B8032C" w:rsidP="00B8032C">
      <w:pPr>
        <w:pStyle w:val="a3"/>
        <w:numPr>
          <w:ilvl w:val="0"/>
          <w:numId w:val="2"/>
        </w:numPr>
        <w:rPr>
          <w:rFonts w:cs="Arabic11 BT" w:hint="cs"/>
          <w:b/>
          <w:bCs/>
          <w:sz w:val="28"/>
          <w:szCs w:val="28"/>
          <w:u w:val="single"/>
        </w:rPr>
      </w:pPr>
      <w:r w:rsidRPr="005A3AED">
        <w:rPr>
          <w:rFonts w:cs="Arabic11 BT"/>
          <w:b/>
          <w:bCs/>
          <w:sz w:val="28"/>
          <w:szCs w:val="28"/>
          <w:u w:val="single"/>
          <w:rtl/>
        </w:rPr>
        <w:t>ضعف الموارد المالية المتاحة</w:t>
      </w:r>
    </w:p>
    <w:p w:rsidR="00B8032C" w:rsidRPr="005A3AED" w:rsidRDefault="00B8032C" w:rsidP="00B8032C">
      <w:pPr>
        <w:pStyle w:val="a3"/>
        <w:numPr>
          <w:ilvl w:val="0"/>
          <w:numId w:val="2"/>
        </w:numPr>
        <w:rPr>
          <w:rFonts w:cs="Arabic11 BT" w:hint="cs"/>
          <w:b/>
          <w:bCs/>
          <w:sz w:val="28"/>
          <w:szCs w:val="28"/>
          <w:u w:val="single"/>
        </w:rPr>
      </w:pPr>
      <w:r w:rsidRPr="005A3AED">
        <w:rPr>
          <w:rFonts w:cs="Arabic11 BT"/>
          <w:b/>
          <w:bCs/>
          <w:sz w:val="28"/>
          <w:szCs w:val="28"/>
          <w:u w:val="single"/>
          <w:rtl/>
        </w:rPr>
        <w:t>عدم التنسيق بين الجهات المختلفة في تنفيذ مشروعات الخدمات الاجتماعية</w:t>
      </w:r>
    </w:p>
    <w:p w:rsidR="00B8032C" w:rsidRPr="005A3AED" w:rsidRDefault="00B8032C" w:rsidP="00B8032C">
      <w:pPr>
        <w:pStyle w:val="a3"/>
        <w:numPr>
          <w:ilvl w:val="0"/>
          <w:numId w:val="2"/>
        </w:numPr>
        <w:rPr>
          <w:rFonts w:cs="Arabic11 BT" w:hint="cs"/>
          <w:b/>
          <w:bCs/>
          <w:sz w:val="28"/>
          <w:szCs w:val="28"/>
          <w:u w:val="single"/>
        </w:rPr>
      </w:pPr>
      <w:r w:rsidRPr="005A3AED">
        <w:rPr>
          <w:rFonts w:cs="Arabic11 BT"/>
          <w:b/>
          <w:bCs/>
          <w:sz w:val="28"/>
          <w:szCs w:val="28"/>
          <w:u w:val="single"/>
          <w:rtl/>
        </w:rPr>
        <w:t xml:space="preserve"> سوء التنظيم الإداري في بعض المدن العربية</w:t>
      </w:r>
    </w:p>
    <w:p w:rsidR="00B8032C" w:rsidRPr="005A3AED" w:rsidRDefault="00B8032C" w:rsidP="00B8032C">
      <w:pPr>
        <w:pStyle w:val="a3"/>
        <w:ind w:left="1080"/>
        <w:rPr>
          <w:rFonts w:cs="Arabic11 BT" w:hint="cs"/>
          <w:b/>
          <w:bCs/>
          <w:sz w:val="28"/>
          <w:szCs w:val="28"/>
          <w:u w:val="single"/>
        </w:rPr>
      </w:pPr>
    </w:p>
    <w:p w:rsidR="00B8032C" w:rsidRPr="005A3AED" w:rsidRDefault="00B8032C" w:rsidP="00B8032C">
      <w:pPr>
        <w:pStyle w:val="a3"/>
        <w:numPr>
          <w:ilvl w:val="0"/>
          <w:numId w:val="1"/>
        </w:numPr>
        <w:rPr>
          <w:rFonts w:cs="Arabic11 BT" w:hint="cs"/>
          <w:b/>
          <w:bCs/>
          <w:color w:val="C00000"/>
          <w:sz w:val="28"/>
          <w:szCs w:val="28"/>
        </w:rPr>
      </w:pPr>
      <w:r w:rsidRPr="005A3AED">
        <w:rPr>
          <w:rFonts w:cs="Arabic11 BT"/>
          <w:b/>
          <w:bCs/>
          <w:color w:val="C00000"/>
          <w:sz w:val="28"/>
          <w:szCs w:val="28"/>
          <w:rtl/>
        </w:rPr>
        <w:t>تختلف التحديات باختلاف درجة</w:t>
      </w:r>
      <w:r w:rsidRPr="005A3AED">
        <w:rPr>
          <w:rFonts w:cs="Arabic11 BT" w:hint="cs"/>
          <w:b/>
          <w:bCs/>
          <w:color w:val="C00000"/>
          <w:sz w:val="28"/>
          <w:szCs w:val="28"/>
          <w:rtl/>
        </w:rPr>
        <w:t xml:space="preserve"> ......</w:t>
      </w:r>
      <w:r w:rsidRPr="005A3AED">
        <w:rPr>
          <w:rFonts w:cs="Arabic11 BT"/>
          <w:b/>
          <w:bCs/>
          <w:color w:val="C00000"/>
          <w:sz w:val="28"/>
          <w:szCs w:val="28"/>
          <w:rtl/>
        </w:rPr>
        <w:t xml:space="preserve"> للمدينة الحديثة</w:t>
      </w:r>
      <w:r w:rsidRPr="005A3AED">
        <w:rPr>
          <w:rFonts w:cs="Arabic11 BT" w:hint="cs"/>
          <w:b/>
          <w:bCs/>
          <w:color w:val="C00000"/>
          <w:sz w:val="28"/>
          <w:szCs w:val="28"/>
          <w:rtl/>
        </w:rPr>
        <w:t xml:space="preserve"> :</w:t>
      </w:r>
    </w:p>
    <w:p w:rsidR="00B8032C" w:rsidRPr="005A3AED" w:rsidRDefault="00B8032C" w:rsidP="00B8032C">
      <w:pPr>
        <w:pStyle w:val="a3"/>
        <w:numPr>
          <w:ilvl w:val="0"/>
          <w:numId w:val="2"/>
        </w:numPr>
        <w:rPr>
          <w:rFonts w:cs="Arabic11 BT" w:hint="cs"/>
          <w:b/>
          <w:bCs/>
          <w:sz w:val="28"/>
          <w:szCs w:val="28"/>
        </w:rPr>
      </w:pPr>
      <w:r w:rsidRPr="005A3AED">
        <w:rPr>
          <w:rFonts w:cs="Arabic11 BT" w:hint="cs"/>
          <w:b/>
          <w:bCs/>
          <w:sz w:val="28"/>
          <w:szCs w:val="28"/>
          <w:rtl/>
        </w:rPr>
        <w:t xml:space="preserve">القوة الاقتصادية </w:t>
      </w:r>
    </w:p>
    <w:p w:rsidR="00B8032C" w:rsidRPr="005A3AED" w:rsidRDefault="00B8032C" w:rsidP="00B8032C">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التحضر و التطور </w:t>
      </w:r>
    </w:p>
    <w:p w:rsidR="00B8032C" w:rsidRPr="005A3AED" w:rsidRDefault="00B8032C" w:rsidP="00B8032C">
      <w:pPr>
        <w:pStyle w:val="a3"/>
        <w:numPr>
          <w:ilvl w:val="0"/>
          <w:numId w:val="2"/>
        </w:numPr>
        <w:rPr>
          <w:rFonts w:cs="Arabic11 BT" w:hint="cs"/>
          <w:b/>
          <w:bCs/>
          <w:sz w:val="28"/>
          <w:szCs w:val="28"/>
        </w:rPr>
      </w:pPr>
      <w:r w:rsidRPr="005A3AED">
        <w:rPr>
          <w:rFonts w:cs="Arabic11 BT" w:hint="cs"/>
          <w:b/>
          <w:bCs/>
          <w:sz w:val="28"/>
          <w:szCs w:val="28"/>
          <w:rtl/>
        </w:rPr>
        <w:t xml:space="preserve">الكثافة السكانية </w:t>
      </w:r>
    </w:p>
    <w:p w:rsidR="00B8032C" w:rsidRPr="005A3AED" w:rsidRDefault="00B8032C" w:rsidP="00B8032C">
      <w:pPr>
        <w:pStyle w:val="a3"/>
        <w:numPr>
          <w:ilvl w:val="0"/>
          <w:numId w:val="2"/>
        </w:numPr>
        <w:rPr>
          <w:rFonts w:cs="Arabic11 BT" w:hint="cs"/>
          <w:b/>
          <w:bCs/>
          <w:sz w:val="28"/>
          <w:szCs w:val="28"/>
        </w:rPr>
      </w:pPr>
      <w:r w:rsidRPr="005A3AED">
        <w:rPr>
          <w:rFonts w:cs="Arabic11 BT" w:hint="cs"/>
          <w:b/>
          <w:bCs/>
          <w:sz w:val="28"/>
          <w:szCs w:val="28"/>
          <w:rtl/>
        </w:rPr>
        <w:t xml:space="preserve">كل ما ذكر </w:t>
      </w:r>
    </w:p>
    <w:p w:rsidR="00B8032C" w:rsidRPr="005A3AED" w:rsidRDefault="00B8032C" w:rsidP="00B8032C">
      <w:pPr>
        <w:pStyle w:val="a3"/>
        <w:ind w:left="1080"/>
        <w:rPr>
          <w:rFonts w:cs="Arabic11 BT" w:hint="cs"/>
          <w:b/>
          <w:bCs/>
          <w:sz w:val="28"/>
          <w:szCs w:val="28"/>
        </w:rPr>
      </w:pPr>
    </w:p>
    <w:p w:rsidR="00B8032C" w:rsidRPr="005A3AED" w:rsidRDefault="00B8032C" w:rsidP="00B8032C">
      <w:pPr>
        <w:pStyle w:val="a3"/>
        <w:numPr>
          <w:ilvl w:val="0"/>
          <w:numId w:val="1"/>
        </w:numPr>
        <w:rPr>
          <w:rFonts w:cs="Arabic11 BT" w:hint="cs"/>
          <w:b/>
          <w:bCs/>
          <w:color w:val="C00000"/>
          <w:sz w:val="28"/>
          <w:szCs w:val="28"/>
        </w:rPr>
      </w:pPr>
      <w:r w:rsidRPr="005A3AED">
        <w:rPr>
          <w:rFonts w:cs="Arabic11 BT" w:hint="cs"/>
          <w:b/>
          <w:bCs/>
          <w:color w:val="C00000"/>
          <w:sz w:val="28"/>
          <w:szCs w:val="28"/>
          <w:rtl/>
        </w:rPr>
        <w:t>من تحديات المدينة الصناعية :</w:t>
      </w:r>
    </w:p>
    <w:p w:rsidR="00AD571B" w:rsidRPr="005A3AED" w:rsidRDefault="00AD571B" w:rsidP="00AD571B">
      <w:pPr>
        <w:pStyle w:val="a3"/>
        <w:numPr>
          <w:ilvl w:val="0"/>
          <w:numId w:val="2"/>
        </w:numPr>
        <w:rPr>
          <w:rFonts w:cs="Arabic11 BT"/>
          <w:b/>
          <w:bCs/>
          <w:sz w:val="28"/>
          <w:szCs w:val="28"/>
        </w:rPr>
      </w:pPr>
      <w:r w:rsidRPr="005A3AED">
        <w:rPr>
          <w:rFonts w:cs="Arabic11 BT"/>
          <w:b/>
          <w:bCs/>
          <w:sz w:val="28"/>
          <w:szCs w:val="28"/>
          <w:rtl/>
        </w:rPr>
        <w:t xml:space="preserve">مشكلة التلوث </w:t>
      </w:r>
    </w:p>
    <w:p w:rsidR="00AD571B" w:rsidRPr="005A3AED" w:rsidRDefault="00AD571B" w:rsidP="00AD571B">
      <w:pPr>
        <w:pStyle w:val="a3"/>
        <w:numPr>
          <w:ilvl w:val="0"/>
          <w:numId w:val="2"/>
        </w:numPr>
        <w:rPr>
          <w:rFonts w:cs="Arabic11 BT"/>
          <w:b/>
          <w:bCs/>
          <w:sz w:val="28"/>
          <w:szCs w:val="28"/>
          <w:rtl/>
        </w:rPr>
      </w:pPr>
      <w:r w:rsidRPr="005A3AED">
        <w:rPr>
          <w:rFonts w:cs="Arabic11 BT"/>
          <w:b/>
          <w:bCs/>
          <w:sz w:val="28"/>
          <w:szCs w:val="28"/>
          <w:rtl/>
        </w:rPr>
        <w:t xml:space="preserve">الضجيج </w:t>
      </w:r>
    </w:p>
    <w:p w:rsidR="00B8032C" w:rsidRPr="005A3AED" w:rsidRDefault="00AD571B" w:rsidP="00AD571B">
      <w:pPr>
        <w:pStyle w:val="a3"/>
        <w:numPr>
          <w:ilvl w:val="0"/>
          <w:numId w:val="2"/>
        </w:numPr>
        <w:rPr>
          <w:rFonts w:cs="Arabic11 BT" w:hint="cs"/>
          <w:b/>
          <w:bCs/>
          <w:sz w:val="28"/>
          <w:szCs w:val="28"/>
        </w:rPr>
      </w:pPr>
      <w:r w:rsidRPr="005A3AED">
        <w:rPr>
          <w:rFonts w:cs="Arabic11 BT"/>
          <w:b/>
          <w:bCs/>
          <w:sz w:val="28"/>
          <w:szCs w:val="28"/>
          <w:rtl/>
        </w:rPr>
        <w:t xml:space="preserve">الأمراض العضوية والنفسية  </w:t>
      </w:r>
    </w:p>
    <w:p w:rsidR="00AD571B" w:rsidRPr="005A3AED" w:rsidRDefault="00AD571B" w:rsidP="00AD571B">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كل ما ذكر </w:t>
      </w:r>
    </w:p>
    <w:p w:rsidR="00AD571B" w:rsidRPr="005A3AED" w:rsidRDefault="00AD571B" w:rsidP="00AD571B">
      <w:pPr>
        <w:pStyle w:val="a3"/>
        <w:ind w:left="1080"/>
        <w:rPr>
          <w:rFonts w:cs="Arabic11 BT" w:hint="cs"/>
          <w:b/>
          <w:bCs/>
          <w:sz w:val="28"/>
          <w:szCs w:val="28"/>
        </w:rPr>
      </w:pPr>
    </w:p>
    <w:p w:rsidR="00B8032C" w:rsidRPr="005A3AED" w:rsidRDefault="00B8032C" w:rsidP="00B8032C">
      <w:pPr>
        <w:pStyle w:val="a3"/>
        <w:numPr>
          <w:ilvl w:val="0"/>
          <w:numId w:val="1"/>
        </w:numPr>
        <w:rPr>
          <w:rFonts w:cs="Arabic11 BT" w:hint="cs"/>
          <w:b/>
          <w:bCs/>
          <w:color w:val="C00000"/>
          <w:sz w:val="28"/>
          <w:szCs w:val="28"/>
        </w:rPr>
      </w:pPr>
      <w:r w:rsidRPr="005A3AED">
        <w:rPr>
          <w:rFonts w:cs="Arabic11 BT" w:hint="cs"/>
          <w:b/>
          <w:bCs/>
          <w:color w:val="C00000"/>
          <w:sz w:val="28"/>
          <w:szCs w:val="28"/>
          <w:rtl/>
        </w:rPr>
        <w:t>من تحديات المدينة النامية :</w:t>
      </w:r>
    </w:p>
    <w:p w:rsidR="00AD571B" w:rsidRPr="005A3AED" w:rsidRDefault="00AD571B" w:rsidP="00AD571B">
      <w:pPr>
        <w:pStyle w:val="a3"/>
        <w:numPr>
          <w:ilvl w:val="0"/>
          <w:numId w:val="2"/>
        </w:numPr>
        <w:rPr>
          <w:rFonts w:cs="Arabic11 BT"/>
          <w:b/>
          <w:bCs/>
          <w:sz w:val="28"/>
          <w:szCs w:val="28"/>
        </w:rPr>
      </w:pPr>
      <w:r w:rsidRPr="005A3AED">
        <w:rPr>
          <w:rFonts w:cs="Arabic11 BT"/>
          <w:b/>
          <w:bCs/>
          <w:sz w:val="28"/>
          <w:szCs w:val="28"/>
          <w:rtl/>
        </w:rPr>
        <w:t xml:space="preserve">التلوث والضجيج </w:t>
      </w:r>
    </w:p>
    <w:p w:rsidR="00AD571B" w:rsidRPr="005A3AED" w:rsidRDefault="00AD571B" w:rsidP="00AD571B">
      <w:pPr>
        <w:pStyle w:val="a3"/>
        <w:numPr>
          <w:ilvl w:val="0"/>
          <w:numId w:val="2"/>
        </w:numPr>
        <w:rPr>
          <w:rFonts w:cs="Arabic11 BT"/>
          <w:b/>
          <w:bCs/>
          <w:sz w:val="28"/>
          <w:szCs w:val="28"/>
          <w:rtl/>
        </w:rPr>
      </w:pPr>
      <w:r w:rsidRPr="005A3AED">
        <w:rPr>
          <w:rFonts w:cs="Arabic11 BT"/>
          <w:b/>
          <w:bCs/>
          <w:sz w:val="28"/>
          <w:szCs w:val="28"/>
          <w:rtl/>
        </w:rPr>
        <w:t xml:space="preserve">الأمراض الاجتماعية  </w:t>
      </w:r>
    </w:p>
    <w:p w:rsidR="00AD571B" w:rsidRPr="005A3AED" w:rsidRDefault="00AD571B" w:rsidP="00AD571B">
      <w:pPr>
        <w:pStyle w:val="a3"/>
        <w:numPr>
          <w:ilvl w:val="0"/>
          <w:numId w:val="2"/>
        </w:numPr>
        <w:rPr>
          <w:rFonts w:cs="Arabic11 BT"/>
          <w:b/>
          <w:bCs/>
          <w:sz w:val="28"/>
          <w:szCs w:val="28"/>
          <w:rtl/>
        </w:rPr>
      </w:pPr>
      <w:r w:rsidRPr="005A3AED">
        <w:rPr>
          <w:rFonts w:cs="Arabic11 BT"/>
          <w:b/>
          <w:bCs/>
          <w:sz w:val="28"/>
          <w:szCs w:val="28"/>
          <w:rtl/>
        </w:rPr>
        <w:t xml:space="preserve"> المشاكل الاقتصادية والاجتماعية  </w:t>
      </w:r>
    </w:p>
    <w:p w:rsidR="00AD571B" w:rsidRPr="005A3AED" w:rsidRDefault="00AD571B" w:rsidP="00AD571B">
      <w:pPr>
        <w:pStyle w:val="a3"/>
        <w:numPr>
          <w:ilvl w:val="0"/>
          <w:numId w:val="2"/>
        </w:numPr>
        <w:rPr>
          <w:rFonts w:cs="Arabic11 BT"/>
          <w:b/>
          <w:bCs/>
          <w:sz w:val="28"/>
          <w:szCs w:val="28"/>
          <w:rtl/>
        </w:rPr>
      </w:pPr>
      <w:r w:rsidRPr="005A3AED">
        <w:rPr>
          <w:rFonts w:cs="Arabic11 BT"/>
          <w:b/>
          <w:bCs/>
          <w:sz w:val="28"/>
          <w:szCs w:val="28"/>
          <w:u w:val="single"/>
          <w:rtl/>
        </w:rPr>
        <w:t xml:space="preserve">كل ما ذكر </w:t>
      </w:r>
    </w:p>
    <w:p w:rsidR="00B8032C" w:rsidRPr="005A3AED" w:rsidRDefault="00B8032C" w:rsidP="00AD571B">
      <w:pPr>
        <w:pStyle w:val="a3"/>
        <w:ind w:left="1080"/>
        <w:rPr>
          <w:rFonts w:cs="Arabic11 BT" w:hint="cs"/>
          <w:b/>
          <w:bCs/>
          <w:sz w:val="28"/>
          <w:szCs w:val="28"/>
        </w:rPr>
      </w:pPr>
    </w:p>
    <w:p w:rsidR="00B8032C" w:rsidRPr="005A3AED" w:rsidRDefault="00B8032C" w:rsidP="00B8032C">
      <w:pPr>
        <w:pStyle w:val="a3"/>
        <w:rPr>
          <w:rFonts w:cs="Arabic11 BT" w:hint="cs"/>
          <w:b/>
          <w:bCs/>
          <w:sz w:val="28"/>
          <w:szCs w:val="28"/>
          <w:rtl/>
        </w:rPr>
      </w:pPr>
    </w:p>
    <w:p w:rsidR="00B8032C" w:rsidRPr="005A3AED" w:rsidRDefault="00B8032C" w:rsidP="00B8032C">
      <w:pPr>
        <w:pStyle w:val="a3"/>
        <w:rPr>
          <w:rFonts w:cs="Arabic11 BT" w:hint="cs"/>
          <w:b/>
          <w:bCs/>
          <w:sz w:val="28"/>
          <w:szCs w:val="28"/>
          <w:rtl/>
        </w:rPr>
      </w:pPr>
    </w:p>
    <w:p w:rsidR="00B8032C" w:rsidRPr="005A3AED" w:rsidRDefault="00B8032C" w:rsidP="00B8032C">
      <w:pPr>
        <w:pStyle w:val="a3"/>
        <w:rPr>
          <w:rFonts w:cs="Arabic11 BT" w:hint="cs"/>
          <w:b/>
          <w:bCs/>
          <w:sz w:val="28"/>
          <w:szCs w:val="28"/>
          <w:rtl/>
        </w:rPr>
      </w:pPr>
    </w:p>
    <w:p w:rsidR="00B8032C" w:rsidRPr="005A3AED" w:rsidRDefault="00B8032C" w:rsidP="00B8032C">
      <w:pPr>
        <w:pStyle w:val="a3"/>
        <w:rPr>
          <w:rFonts w:cs="Arabic11 BT" w:hint="cs"/>
          <w:b/>
          <w:bCs/>
          <w:sz w:val="28"/>
          <w:szCs w:val="28"/>
          <w:rtl/>
        </w:rPr>
      </w:pPr>
      <w:r w:rsidRPr="005A3AED">
        <w:rPr>
          <w:rFonts w:cs="Arabic11 BT" w:hint="cs"/>
          <w:b/>
          <w:bCs/>
          <w:sz w:val="28"/>
          <w:szCs w:val="28"/>
          <w:rtl/>
        </w:rPr>
        <w:t xml:space="preserve">محاضرة 14 </w:t>
      </w:r>
    </w:p>
    <w:p w:rsidR="00B8032C" w:rsidRPr="005A3AED" w:rsidRDefault="00B8032C" w:rsidP="00B8032C">
      <w:pPr>
        <w:pStyle w:val="a3"/>
        <w:rPr>
          <w:rFonts w:cs="Arabic11 BT" w:hint="cs"/>
          <w:b/>
          <w:bCs/>
          <w:sz w:val="28"/>
          <w:szCs w:val="28"/>
          <w:rtl/>
        </w:rPr>
      </w:pPr>
    </w:p>
    <w:p w:rsidR="00B8032C" w:rsidRPr="005A3AED" w:rsidRDefault="00B8032C" w:rsidP="00B8032C">
      <w:pPr>
        <w:pStyle w:val="a3"/>
        <w:rPr>
          <w:rFonts w:cs="Arabic11 BT" w:hint="cs"/>
          <w:b/>
          <w:bCs/>
          <w:sz w:val="28"/>
          <w:szCs w:val="28"/>
        </w:rPr>
      </w:pPr>
    </w:p>
    <w:p w:rsidR="00B8032C" w:rsidRPr="005A3AED" w:rsidRDefault="00AD571B" w:rsidP="00AD571B">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تعني </w:t>
      </w:r>
      <w:r w:rsidRPr="005A3AED">
        <w:rPr>
          <w:rFonts w:cs="Arabic11 BT" w:hint="cs"/>
          <w:b/>
          <w:bCs/>
          <w:color w:val="C00000"/>
          <w:sz w:val="28"/>
          <w:szCs w:val="28"/>
          <w:rtl/>
        </w:rPr>
        <w:t xml:space="preserve"> .......</w:t>
      </w:r>
      <w:r w:rsidRPr="005A3AED">
        <w:rPr>
          <w:rFonts w:cs="Arabic11 BT"/>
          <w:b/>
          <w:bCs/>
          <w:color w:val="C00000"/>
          <w:sz w:val="28"/>
          <w:szCs w:val="28"/>
          <w:rtl/>
        </w:rPr>
        <w:t xml:space="preserve"> </w:t>
      </w:r>
      <w:r w:rsidRPr="005A3AED">
        <w:rPr>
          <w:rFonts w:cs="Arabic11 BT" w:hint="cs"/>
          <w:b/>
          <w:bCs/>
          <w:color w:val="C00000"/>
          <w:sz w:val="28"/>
          <w:szCs w:val="28"/>
          <w:rtl/>
        </w:rPr>
        <w:t xml:space="preserve"> </w:t>
      </w:r>
      <w:r w:rsidRPr="005A3AED">
        <w:rPr>
          <w:rFonts w:cs="Arabic11 BT"/>
          <w:b/>
          <w:bCs/>
          <w:color w:val="C00000"/>
          <w:sz w:val="28"/>
          <w:szCs w:val="28"/>
          <w:rtl/>
        </w:rPr>
        <w:t xml:space="preserve"> أن بلدا معينا توجد فيه نسبة عالية من السكان المقيمين في المدن مما يؤدي إلى ارتفاع معدل الكثافة السكانية في الكيلومتر المربع بدرجة تؤدي إلى زيادة الأمراض العضوية والنفسية والاجتماعية</w:t>
      </w:r>
      <w:r w:rsidRPr="005A3AED">
        <w:rPr>
          <w:rFonts w:cs="Arabic11 BT" w:hint="cs"/>
          <w:b/>
          <w:bCs/>
          <w:color w:val="C00000"/>
          <w:sz w:val="28"/>
          <w:szCs w:val="28"/>
          <w:rtl/>
        </w:rPr>
        <w:t xml:space="preserve"> :</w:t>
      </w:r>
    </w:p>
    <w:p w:rsidR="00AD571B" w:rsidRPr="005A3AED" w:rsidRDefault="00AD571B" w:rsidP="00AD571B">
      <w:pPr>
        <w:pStyle w:val="a3"/>
        <w:numPr>
          <w:ilvl w:val="0"/>
          <w:numId w:val="2"/>
        </w:numPr>
        <w:rPr>
          <w:rFonts w:cs="Arabic11 BT" w:hint="cs"/>
          <w:b/>
          <w:bCs/>
          <w:sz w:val="28"/>
          <w:szCs w:val="28"/>
        </w:rPr>
      </w:pPr>
      <w:r w:rsidRPr="005A3AED">
        <w:rPr>
          <w:rFonts w:cs="Arabic11 BT" w:hint="cs"/>
          <w:b/>
          <w:bCs/>
          <w:sz w:val="28"/>
          <w:szCs w:val="28"/>
          <w:rtl/>
        </w:rPr>
        <w:t xml:space="preserve">التحضر </w:t>
      </w:r>
    </w:p>
    <w:p w:rsidR="00AD571B" w:rsidRPr="005A3AED" w:rsidRDefault="00AD571B" w:rsidP="00AD571B">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زيادة التحضر </w:t>
      </w:r>
    </w:p>
    <w:p w:rsidR="00AD571B" w:rsidRPr="005A3AED" w:rsidRDefault="00AD571B" w:rsidP="00AD571B">
      <w:pPr>
        <w:pStyle w:val="a3"/>
        <w:numPr>
          <w:ilvl w:val="0"/>
          <w:numId w:val="2"/>
        </w:numPr>
        <w:rPr>
          <w:rFonts w:cs="Arabic11 BT" w:hint="cs"/>
          <w:b/>
          <w:bCs/>
          <w:sz w:val="28"/>
          <w:szCs w:val="28"/>
        </w:rPr>
      </w:pPr>
      <w:r w:rsidRPr="005A3AED">
        <w:rPr>
          <w:rFonts w:cs="Arabic11 BT" w:hint="cs"/>
          <w:b/>
          <w:bCs/>
          <w:sz w:val="28"/>
          <w:szCs w:val="28"/>
          <w:rtl/>
        </w:rPr>
        <w:t xml:space="preserve">التخطيط الشامل </w:t>
      </w:r>
    </w:p>
    <w:p w:rsidR="00AD571B" w:rsidRPr="005A3AED" w:rsidRDefault="00AD571B" w:rsidP="00AD571B">
      <w:pPr>
        <w:pStyle w:val="a3"/>
        <w:numPr>
          <w:ilvl w:val="0"/>
          <w:numId w:val="2"/>
        </w:numPr>
        <w:rPr>
          <w:rFonts w:cs="Arabic11 BT" w:hint="cs"/>
          <w:b/>
          <w:bCs/>
          <w:sz w:val="28"/>
          <w:szCs w:val="28"/>
        </w:rPr>
      </w:pPr>
      <w:r w:rsidRPr="005A3AED">
        <w:rPr>
          <w:rFonts w:cs="Arabic11 BT" w:hint="cs"/>
          <w:b/>
          <w:bCs/>
          <w:sz w:val="28"/>
          <w:szCs w:val="28"/>
          <w:rtl/>
        </w:rPr>
        <w:t xml:space="preserve">التخطيط الإقليمي </w:t>
      </w:r>
    </w:p>
    <w:p w:rsidR="00AD571B" w:rsidRPr="005A3AED" w:rsidRDefault="00AD571B" w:rsidP="00AD571B">
      <w:pPr>
        <w:pStyle w:val="a3"/>
        <w:ind w:left="1080"/>
        <w:rPr>
          <w:rFonts w:cs="Arabic11 BT" w:hint="cs"/>
          <w:b/>
          <w:bCs/>
          <w:color w:val="C00000"/>
          <w:sz w:val="28"/>
          <w:szCs w:val="28"/>
        </w:rPr>
      </w:pPr>
    </w:p>
    <w:p w:rsidR="00AD571B" w:rsidRPr="005A3AED" w:rsidRDefault="00AD571B" w:rsidP="00AD571B">
      <w:pPr>
        <w:pStyle w:val="a3"/>
        <w:numPr>
          <w:ilvl w:val="0"/>
          <w:numId w:val="1"/>
        </w:numPr>
        <w:rPr>
          <w:rFonts w:cs="Arabic11 BT" w:hint="cs"/>
          <w:b/>
          <w:bCs/>
          <w:color w:val="C00000"/>
          <w:sz w:val="28"/>
          <w:szCs w:val="28"/>
        </w:rPr>
      </w:pPr>
      <w:r w:rsidRPr="005A3AED">
        <w:rPr>
          <w:rFonts w:cs="Arabic11 BT"/>
          <w:b/>
          <w:bCs/>
          <w:color w:val="C00000"/>
          <w:sz w:val="28"/>
          <w:szCs w:val="28"/>
          <w:rtl/>
        </w:rPr>
        <w:t>ظهرت الأزمة الحضرية التي تعاني منها معظم دول العالم وخاصة الدول النامية بسبب</w:t>
      </w:r>
      <w:r w:rsidRPr="005A3AED">
        <w:rPr>
          <w:rFonts w:cs="Arabic11 BT" w:hint="cs"/>
          <w:b/>
          <w:bCs/>
          <w:color w:val="C00000"/>
          <w:sz w:val="28"/>
          <w:szCs w:val="28"/>
          <w:rtl/>
        </w:rPr>
        <w:t>:</w:t>
      </w:r>
    </w:p>
    <w:p w:rsidR="00AD571B" w:rsidRPr="005A3AED" w:rsidRDefault="00AD571B" w:rsidP="00AD571B">
      <w:pPr>
        <w:pStyle w:val="a3"/>
        <w:numPr>
          <w:ilvl w:val="0"/>
          <w:numId w:val="2"/>
        </w:numPr>
        <w:rPr>
          <w:rFonts w:cs="Arabic11 BT" w:hint="cs"/>
          <w:b/>
          <w:bCs/>
          <w:sz w:val="28"/>
          <w:szCs w:val="28"/>
        </w:rPr>
      </w:pPr>
      <w:r w:rsidRPr="005A3AED">
        <w:rPr>
          <w:rFonts w:cs="Arabic11 BT" w:hint="cs"/>
          <w:b/>
          <w:bCs/>
          <w:sz w:val="28"/>
          <w:szCs w:val="28"/>
          <w:rtl/>
        </w:rPr>
        <w:t xml:space="preserve">التطور الجغرافي </w:t>
      </w:r>
    </w:p>
    <w:p w:rsidR="00AD571B" w:rsidRPr="005A3AED" w:rsidRDefault="00AD571B" w:rsidP="00AD571B">
      <w:pPr>
        <w:pStyle w:val="a3"/>
        <w:numPr>
          <w:ilvl w:val="0"/>
          <w:numId w:val="2"/>
        </w:numPr>
        <w:rPr>
          <w:rFonts w:cs="Arabic11 BT" w:hint="cs"/>
          <w:b/>
          <w:bCs/>
          <w:sz w:val="28"/>
          <w:szCs w:val="28"/>
          <w:u w:val="single"/>
        </w:rPr>
      </w:pPr>
      <w:r w:rsidRPr="005A3AED">
        <w:rPr>
          <w:rFonts w:cs="Arabic11 BT"/>
          <w:b/>
          <w:bCs/>
          <w:sz w:val="28"/>
          <w:szCs w:val="28"/>
          <w:u w:val="single"/>
          <w:rtl/>
        </w:rPr>
        <w:t xml:space="preserve"> زيادة عدد المدن في العالم وكبر حجمها بشكل مفرط</w:t>
      </w:r>
    </w:p>
    <w:p w:rsidR="00AD571B" w:rsidRPr="005A3AED" w:rsidRDefault="00AD571B" w:rsidP="00AD571B">
      <w:pPr>
        <w:pStyle w:val="a3"/>
        <w:numPr>
          <w:ilvl w:val="0"/>
          <w:numId w:val="2"/>
        </w:numPr>
        <w:rPr>
          <w:rFonts w:cs="Arabic11 BT" w:hint="cs"/>
          <w:b/>
          <w:bCs/>
          <w:sz w:val="28"/>
          <w:szCs w:val="28"/>
        </w:rPr>
      </w:pPr>
      <w:r w:rsidRPr="005A3AED">
        <w:rPr>
          <w:rFonts w:cs="Arabic11 BT" w:hint="cs"/>
          <w:b/>
          <w:bCs/>
          <w:sz w:val="28"/>
          <w:szCs w:val="28"/>
          <w:rtl/>
        </w:rPr>
        <w:t xml:space="preserve">تعدد النظريات لتخطيط المدن </w:t>
      </w:r>
    </w:p>
    <w:p w:rsidR="00AD571B" w:rsidRPr="005A3AED" w:rsidRDefault="00AD571B" w:rsidP="00AD571B">
      <w:pPr>
        <w:pStyle w:val="a3"/>
        <w:numPr>
          <w:ilvl w:val="0"/>
          <w:numId w:val="2"/>
        </w:numPr>
        <w:rPr>
          <w:rFonts w:cs="Arabic11 BT" w:hint="cs"/>
          <w:b/>
          <w:bCs/>
          <w:sz w:val="28"/>
          <w:szCs w:val="28"/>
        </w:rPr>
      </w:pPr>
      <w:r w:rsidRPr="005A3AED">
        <w:rPr>
          <w:rFonts w:cs="Arabic11 BT" w:hint="cs"/>
          <w:b/>
          <w:bCs/>
          <w:sz w:val="28"/>
          <w:szCs w:val="28"/>
          <w:rtl/>
        </w:rPr>
        <w:t xml:space="preserve">كل ما ذكر </w:t>
      </w:r>
    </w:p>
    <w:p w:rsidR="00AD571B" w:rsidRPr="005A3AED" w:rsidRDefault="00AD571B" w:rsidP="00AD571B">
      <w:pPr>
        <w:pStyle w:val="a3"/>
        <w:ind w:left="1080"/>
        <w:rPr>
          <w:rFonts w:cs="Arabic11 BT" w:hint="cs"/>
          <w:b/>
          <w:bCs/>
          <w:color w:val="C00000"/>
          <w:sz w:val="28"/>
          <w:szCs w:val="28"/>
        </w:rPr>
      </w:pPr>
    </w:p>
    <w:p w:rsidR="00B8032C" w:rsidRPr="005A3AED" w:rsidRDefault="00AD571B" w:rsidP="00AD571B">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تعتبر </w:t>
      </w:r>
      <w:r w:rsidRPr="005A3AED">
        <w:rPr>
          <w:rFonts w:cs="Arabic11 BT" w:hint="cs"/>
          <w:b/>
          <w:bCs/>
          <w:color w:val="C00000"/>
          <w:sz w:val="28"/>
          <w:szCs w:val="28"/>
          <w:rtl/>
        </w:rPr>
        <w:t>.........</w:t>
      </w:r>
      <w:r w:rsidRPr="005A3AED">
        <w:rPr>
          <w:rFonts w:cs="Arabic11 BT"/>
          <w:b/>
          <w:bCs/>
          <w:color w:val="C00000"/>
          <w:sz w:val="28"/>
          <w:szCs w:val="28"/>
          <w:rtl/>
        </w:rPr>
        <w:t>أحد الظواهر الأساسية الملازمة للنمو السكاني العالمي في المراكز الحضرية</w:t>
      </w:r>
      <w:r w:rsidRPr="005A3AED">
        <w:rPr>
          <w:rFonts w:cs="Arabic11 BT" w:hint="cs"/>
          <w:b/>
          <w:bCs/>
          <w:color w:val="C00000"/>
          <w:sz w:val="28"/>
          <w:szCs w:val="28"/>
          <w:rtl/>
        </w:rPr>
        <w:t xml:space="preserve"> :</w:t>
      </w:r>
    </w:p>
    <w:p w:rsidR="00AD571B" w:rsidRPr="005A3AED" w:rsidRDefault="00AD571B" w:rsidP="00AD571B">
      <w:pPr>
        <w:pStyle w:val="a3"/>
        <w:numPr>
          <w:ilvl w:val="0"/>
          <w:numId w:val="2"/>
        </w:numPr>
        <w:rPr>
          <w:rFonts w:cs="Arabic11 BT" w:hint="cs"/>
          <w:b/>
          <w:bCs/>
          <w:sz w:val="28"/>
          <w:szCs w:val="28"/>
        </w:rPr>
      </w:pPr>
      <w:r w:rsidRPr="005A3AED">
        <w:rPr>
          <w:rFonts w:cs="Arabic11 BT" w:hint="cs"/>
          <w:b/>
          <w:bCs/>
          <w:sz w:val="28"/>
          <w:szCs w:val="28"/>
          <w:rtl/>
        </w:rPr>
        <w:t xml:space="preserve">تخطيط المدن </w:t>
      </w:r>
    </w:p>
    <w:p w:rsidR="00AD571B" w:rsidRPr="005A3AED" w:rsidRDefault="00AD571B" w:rsidP="00AD571B">
      <w:pPr>
        <w:pStyle w:val="a3"/>
        <w:numPr>
          <w:ilvl w:val="0"/>
          <w:numId w:val="2"/>
        </w:numPr>
        <w:rPr>
          <w:rFonts w:cs="Arabic11 BT" w:hint="cs"/>
          <w:b/>
          <w:bCs/>
          <w:sz w:val="28"/>
          <w:szCs w:val="28"/>
        </w:rPr>
      </w:pPr>
      <w:r w:rsidRPr="005A3AED">
        <w:rPr>
          <w:rFonts w:cs="Arabic11 BT" w:hint="cs"/>
          <w:b/>
          <w:bCs/>
          <w:sz w:val="28"/>
          <w:szCs w:val="28"/>
          <w:rtl/>
        </w:rPr>
        <w:t>التلوث الصناعي</w:t>
      </w:r>
    </w:p>
    <w:p w:rsidR="00AD571B" w:rsidRPr="005A3AED" w:rsidRDefault="00AD571B" w:rsidP="00AD571B">
      <w:pPr>
        <w:pStyle w:val="a3"/>
        <w:numPr>
          <w:ilvl w:val="0"/>
          <w:numId w:val="2"/>
        </w:numPr>
        <w:rPr>
          <w:rFonts w:cs="Arabic11 BT" w:hint="cs"/>
          <w:b/>
          <w:bCs/>
          <w:sz w:val="28"/>
          <w:szCs w:val="28"/>
          <w:u w:val="single"/>
        </w:rPr>
      </w:pPr>
      <w:r w:rsidRPr="005A3AED">
        <w:rPr>
          <w:rFonts w:cs="Arabic11 BT"/>
          <w:b/>
          <w:bCs/>
          <w:sz w:val="28"/>
          <w:szCs w:val="28"/>
          <w:u w:val="single"/>
          <w:rtl/>
        </w:rPr>
        <w:t>الهجرة من الريف إلى المدينة</w:t>
      </w:r>
    </w:p>
    <w:p w:rsidR="00AD571B" w:rsidRPr="005A3AED" w:rsidRDefault="00AD571B" w:rsidP="00AD571B">
      <w:pPr>
        <w:pStyle w:val="a3"/>
        <w:numPr>
          <w:ilvl w:val="0"/>
          <w:numId w:val="2"/>
        </w:numPr>
        <w:rPr>
          <w:rFonts w:cs="Arabic11 BT" w:hint="cs"/>
          <w:b/>
          <w:bCs/>
          <w:sz w:val="28"/>
          <w:szCs w:val="28"/>
        </w:rPr>
      </w:pPr>
      <w:r w:rsidRPr="005A3AED">
        <w:rPr>
          <w:rFonts w:cs="Arabic11 BT" w:hint="cs"/>
          <w:b/>
          <w:bCs/>
          <w:sz w:val="28"/>
          <w:szCs w:val="28"/>
          <w:rtl/>
        </w:rPr>
        <w:lastRenderedPageBreak/>
        <w:t xml:space="preserve">كل ما ذكر </w:t>
      </w:r>
    </w:p>
    <w:p w:rsidR="00AD571B" w:rsidRPr="005A3AED" w:rsidRDefault="00AD571B" w:rsidP="00AD571B">
      <w:pPr>
        <w:pStyle w:val="a3"/>
        <w:ind w:left="1080"/>
        <w:rPr>
          <w:rFonts w:cs="Arabic11 BT" w:hint="cs"/>
          <w:b/>
          <w:bCs/>
          <w:sz w:val="28"/>
          <w:szCs w:val="28"/>
        </w:rPr>
      </w:pPr>
    </w:p>
    <w:p w:rsidR="00AD571B" w:rsidRPr="005A3AED" w:rsidRDefault="00AD571B" w:rsidP="00AD571B">
      <w:pPr>
        <w:pStyle w:val="a3"/>
        <w:numPr>
          <w:ilvl w:val="0"/>
          <w:numId w:val="1"/>
        </w:numPr>
        <w:rPr>
          <w:rFonts w:cs="Arabic11 BT" w:hint="cs"/>
          <w:b/>
          <w:bCs/>
          <w:color w:val="C00000"/>
          <w:sz w:val="28"/>
          <w:szCs w:val="28"/>
        </w:rPr>
      </w:pPr>
      <w:r w:rsidRPr="005A3AED">
        <w:rPr>
          <w:rFonts w:cs="Arabic11 BT" w:hint="cs"/>
          <w:b/>
          <w:bCs/>
          <w:color w:val="C00000"/>
          <w:sz w:val="28"/>
          <w:szCs w:val="28"/>
          <w:rtl/>
        </w:rPr>
        <w:t>من المشاكل التي سببتها الهجرة من الريف إلى المدينة :</w:t>
      </w:r>
    </w:p>
    <w:p w:rsidR="00DC09AE" w:rsidRPr="005A3AED" w:rsidRDefault="00DC09AE" w:rsidP="00AD571B">
      <w:pPr>
        <w:pStyle w:val="a3"/>
        <w:numPr>
          <w:ilvl w:val="0"/>
          <w:numId w:val="2"/>
        </w:numPr>
        <w:rPr>
          <w:rFonts w:cs="Arabic11 BT"/>
          <w:b/>
          <w:bCs/>
          <w:sz w:val="28"/>
          <w:szCs w:val="28"/>
          <w:u w:val="single"/>
        </w:rPr>
      </w:pPr>
      <w:r w:rsidRPr="005A3AED">
        <w:rPr>
          <w:rFonts w:cs="Arabic11 BT"/>
          <w:b/>
          <w:bCs/>
          <w:sz w:val="28"/>
          <w:szCs w:val="28"/>
          <w:u w:val="single"/>
          <w:rtl/>
        </w:rPr>
        <w:t xml:space="preserve">زيادة الازدحام </w:t>
      </w:r>
    </w:p>
    <w:p w:rsidR="00DC09AE" w:rsidRPr="005A3AED" w:rsidRDefault="00DC09AE" w:rsidP="00AD571B">
      <w:pPr>
        <w:pStyle w:val="a3"/>
        <w:numPr>
          <w:ilvl w:val="0"/>
          <w:numId w:val="2"/>
        </w:numPr>
        <w:rPr>
          <w:rFonts w:cs="Arabic11 BT"/>
          <w:b/>
          <w:bCs/>
          <w:sz w:val="28"/>
          <w:szCs w:val="28"/>
          <w:u w:val="single"/>
          <w:rtl/>
        </w:rPr>
      </w:pPr>
      <w:r w:rsidRPr="005A3AED">
        <w:rPr>
          <w:rFonts w:cs="Arabic11 BT"/>
          <w:b/>
          <w:bCs/>
          <w:sz w:val="28"/>
          <w:szCs w:val="28"/>
          <w:u w:val="single"/>
          <w:rtl/>
        </w:rPr>
        <w:t xml:space="preserve">سوء الخدمات </w:t>
      </w:r>
    </w:p>
    <w:p w:rsidR="00DC09AE" w:rsidRPr="005A3AED" w:rsidRDefault="00DC09AE" w:rsidP="00AD571B">
      <w:pPr>
        <w:pStyle w:val="a3"/>
        <w:numPr>
          <w:ilvl w:val="0"/>
          <w:numId w:val="2"/>
        </w:numPr>
        <w:rPr>
          <w:rFonts w:cs="Arabic11 BT"/>
          <w:b/>
          <w:bCs/>
          <w:sz w:val="28"/>
          <w:szCs w:val="28"/>
          <w:u w:val="single"/>
          <w:rtl/>
        </w:rPr>
      </w:pPr>
      <w:r w:rsidRPr="005A3AED">
        <w:rPr>
          <w:rFonts w:cs="Arabic11 BT"/>
          <w:b/>
          <w:bCs/>
          <w:sz w:val="28"/>
          <w:szCs w:val="28"/>
          <w:u w:val="single"/>
          <w:rtl/>
        </w:rPr>
        <w:t xml:space="preserve">نقص مياه الشرب </w:t>
      </w:r>
    </w:p>
    <w:p w:rsidR="00AD571B" w:rsidRPr="005A3AED" w:rsidRDefault="00AD571B" w:rsidP="00AD571B">
      <w:pPr>
        <w:pStyle w:val="a3"/>
        <w:numPr>
          <w:ilvl w:val="0"/>
          <w:numId w:val="2"/>
        </w:numPr>
        <w:rPr>
          <w:rFonts w:cs="Arabic11 BT" w:hint="cs"/>
          <w:b/>
          <w:bCs/>
          <w:sz w:val="28"/>
          <w:szCs w:val="28"/>
          <w:u w:val="single"/>
        </w:rPr>
      </w:pPr>
      <w:r w:rsidRPr="005A3AED">
        <w:rPr>
          <w:rFonts w:cs="Arabic11 BT"/>
          <w:b/>
          <w:bCs/>
          <w:sz w:val="28"/>
          <w:szCs w:val="28"/>
          <w:u w:val="single"/>
          <w:rtl/>
        </w:rPr>
        <w:t>زيادة معدل الجريمة</w:t>
      </w:r>
    </w:p>
    <w:p w:rsidR="00AD571B" w:rsidRPr="005A3AED" w:rsidRDefault="00AD571B" w:rsidP="00AD571B">
      <w:pPr>
        <w:pStyle w:val="a3"/>
        <w:ind w:left="1080"/>
        <w:rPr>
          <w:rFonts w:cs="Arabic11 BT" w:hint="cs"/>
          <w:b/>
          <w:bCs/>
          <w:sz w:val="28"/>
          <w:szCs w:val="28"/>
        </w:rPr>
      </w:pPr>
    </w:p>
    <w:p w:rsidR="00B8032C" w:rsidRPr="005A3AED" w:rsidRDefault="00AD571B" w:rsidP="00AD571B">
      <w:pPr>
        <w:pStyle w:val="a3"/>
        <w:numPr>
          <w:ilvl w:val="0"/>
          <w:numId w:val="1"/>
        </w:numPr>
        <w:rPr>
          <w:rFonts w:cs="Arabic11 BT" w:hint="cs"/>
          <w:b/>
          <w:bCs/>
          <w:color w:val="C00000"/>
          <w:sz w:val="28"/>
          <w:szCs w:val="28"/>
        </w:rPr>
      </w:pPr>
      <w:r w:rsidRPr="005A3AED">
        <w:rPr>
          <w:rFonts w:cs="Arabic11 BT"/>
          <w:b/>
          <w:bCs/>
          <w:color w:val="C00000"/>
          <w:sz w:val="28"/>
          <w:szCs w:val="28"/>
          <w:rtl/>
        </w:rPr>
        <w:t>يعني .........أن سكان مدينة ما يتضاعفون بدرجة لا تتوافق مع مستوى التقدم الاقتصادي ومستوى الخدمات الصحية والتعليمية التي تعجز المدينة عن توفيرها لهؤلاء السكان</w:t>
      </w:r>
      <w:r w:rsidRPr="005A3AED">
        <w:rPr>
          <w:rFonts w:cs="Arabic11 BT" w:hint="cs"/>
          <w:b/>
          <w:bCs/>
          <w:color w:val="C00000"/>
          <w:sz w:val="28"/>
          <w:szCs w:val="28"/>
          <w:rtl/>
        </w:rPr>
        <w:t xml:space="preserve"> :</w:t>
      </w:r>
    </w:p>
    <w:p w:rsidR="00AD571B" w:rsidRPr="005A3AED" w:rsidRDefault="00AD571B" w:rsidP="00AD571B">
      <w:pPr>
        <w:pStyle w:val="a3"/>
        <w:numPr>
          <w:ilvl w:val="0"/>
          <w:numId w:val="2"/>
        </w:numPr>
        <w:rPr>
          <w:rFonts w:cs="Arabic11 BT" w:hint="cs"/>
          <w:b/>
          <w:bCs/>
          <w:sz w:val="28"/>
          <w:szCs w:val="28"/>
        </w:rPr>
      </w:pPr>
      <w:r w:rsidRPr="005A3AED">
        <w:rPr>
          <w:rFonts w:cs="Arabic11 BT" w:hint="cs"/>
          <w:b/>
          <w:bCs/>
          <w:sz w:val="28"/>
          <w:szCs w:val="28"/>
          <w:rtl/>
        </w:rPr>
        <w:t xml:space="preserve">التحضر </w:t>
      </w:r>
    </w:p>
    <w:p w:rsidR="00AD571B" w:rsidRPr="005A3AED" w:rsidRDefault="00AD571B" w:rsidP="00AD571B">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زيادة التحضر </w:t>
      </w:r>
    </w:p>
    <w:p w:rsidR="00AD571B" w:rsidRPr="005A3AED" w:rsidRDefault="00AD571B" w:rsidP="00AD571B">
      <w:pPr>
        <w:pStyle w:val="a3"/>
        <w:numPr>
          <w:ilvl w:val="0"/>
          <w:numId w:val="2"/>
        </w:numPr>
        <w:rPr>
          <w:rFonts w:cs="Arabic11 BT" w:hint="cs"/>
          <w:b/>
          <w:bCs/>
          <w:sz w:val="28"/>
          <w:szCs w:val="28"/>
        </w:rPr>
      </w:pPr>
      <w:r w:rsidRPr="005A3AED">
        <w:rPr>
          <w:rFonts w:cs="Arabic11 BT" w:hint="cs"/>
          <w:b/>
          <w:bCs/>
          <w:sz w:val="28"/>
          <w:szCs w:val="28"/>
          <w:rtl/>
        </w:rPr>
        <w:t xml:space="preserve">التخطيط الشامل </w:t>
      </w:r>
    </w:p>
    <w:p w:rsidR="00AD571B" w:rsidRPr="005A3AED" w:rsidRDefault="00AD571B" w:rsidP="00AD571B">
      <w:pPr>
        <w:pStyle w:val="a3"/>
        <w:numPr>
          <w:ilvl w:val="0"/>
          <w:numId w:val="2"/>
        </w:numPr>
        <w:rPr>
          <w:rFonts w:cs="Arabic11 BT" w:hint="cs"/>
          <w:b/>
          <w:bCs/>
          <w:sz w:val="28"/>
          <w:szCs w:val="28"/>
        </w:rPr>
      </w:pPr>
      <w:r w:rsidRPr="005A3AED">
        <w:rPr>
          <w:rFonts w:cs="Arabic11 BT" w:hint="cs"/>
          <w:b/>
          <w:bCs/>
          <w:sz w:val="28"/>
          <w:szCs w:val="28"/>
          <w:rtl/>
        </w:rPr>
        <w:t xml:space="preserve">التخطيط الإقليمي </w:t>
      </w:r>
    </w:p>
    <w:p w:rsidR="00AD571B" w:rsidRPr="005A3AED" w:rsidRDefault="00AD571B" w:rsidP="00AD571B">
      <w:pPr>
        <w:pStyle w:val="a3"/>
        <w:ind w:left="1080"/>
        <w:rPr>
          <w:rFonts w:cs="Arabic11 BT" w:hint="cs"/>
          <w:b/>
          <w:bCs/>
          <w:sz w:val="28"/>
          <w:szCs w:val="28"/>
        </w:rPr>
      </w:pPr>
    </w:p>
    <w:p w:rsidR="00B8032C" w:rsidRPr="005A3AED" w:rsidRDefault="00AD571B" w:rsidP="00AD571B">
      <w:pPr>
        <w:pStyle w:val="a3"/>
        <w:numPr>
          <w:ilvl w:val="0"/>
          <w:numId w:val="1"/>
        </w:numPr>
        <w:rPr>
          <w:rFonts w:cs="Arabic11 BT" w:hint="cs"/>
          <w:b/>
          <w:bCs/>
          <w:color w:val="C00000"/>
          <w:sz w:val="28"/>
          <w:szCs w:val="28"/>
        </w:rPr>
      </w:pPr>
      <w:r w:rsidRPr="005A3AED">
        <w:rPr>
          <w:rFonts w:cs="Arabic11 BT"/>
          <w:b/>
          <w:bCs/>
          <w:color w:val="C00000"/>
          <w:sz w:val="28"/>
          <w:szCs w:val="28"/>
          <w:rtl/>
        </w:rPr>
        <w:t>يتوزع السكان على مدن كثيرة بسبب توفير الخدمات في جميع المدن والمناطق مهما كانت بعيدة عن العاصمة السياسية</w:t>
      </w:r>
      <w:r w:rsidRPr="005A3AED">
        <w:rPr>
          <w:rFonts w:cs="Arabic11 BT" w:hint="cs"/>
          <w:b/>
          <w:bCs/>
          <w:color w:val="C00000"/>
          <w:sz w:val="28"/>
          <w:szCs w:val="28"/>
          <w:rtl/>
        </w:rPr>
        <w:t xml:space="preserve"> في الدول :</w:t>
      </w:r>
    </w:p>
    <w:p w:rsidR="00AD571B" w:rsidRPr="005A3AED" w:rsidRDefault="00AD571B" w:rsidP="00AD571B">
      <w:pPr>
        <w:pStyle w:val="a3"/>
        <w:numPr>
          <w:ilvl w:val="0"/>
          <w:numId w:val="2"/>
        </w:numPr>
        <w:rPr>
          <w:rFonts w:cs="Arabic11 BT" w:hint="cs"/>
          <w:b/>
          <w:bCs/>
          <w:sz w:val="28"/>
          <w:szCs w:val="28"/>
        </w:rPr>
      </w:pPr>
      <w:r w:rsidRPr="005A3AED">
        <w:rPr>
          <w:rFonts w:cs="Arabic11 BT" w:hint="cs"/>
          <w:b/>
          <w:bCs/>
          <w:sz w:val="28"/>
          <w:szCs w:val="28"/>
          <w:rtl/>
        </w:rPr>
        <w:t xml:space="preserve">النامية </w:t>
      </w:r>
    </w:p>
    <w:p w:rsidR="00AD571B" w:rsidRPr="005A3AED" w:rsidRDefault="00AD571B" w:rsidP="00AD571B">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المتقدمة </w:t>
      </w:r>
    </w:p>
    <w:p w:rsidR="00AD571B" w:rsidRPr="005A3AED" w:rsidRDefault="00AD571B" w:rsidP="00AD571B">
      <w:pPr>
        <w:pStyle w:val="a3"/>
        <w:numPr>
          <w:ilvl w:val="0"/>
          <w:numId w:val="2"/>
        </w:numPr>
        <w:rPr>
          <w:rFonts w:cs="Arabic11 BT" w:hint="cs"/>
          <w:b/>
          <w:bCs/>
          <w:sz w:val="28"/>
          <w:szCs w:val="28"/>
        </w:rPr>
      </w:pPr>
      <w:r w:rsidRPr="005A3AED">
        <w:rPr>
          <w:rFonts w:cs="Arabic11 BT" w:hint="cs"/>
          <w:b/>
          <w:bCs/>
          <w:sz w:val="28"/>
          <w:szCs w:val="28"/>
          <w:rtl/>
        </w:rPr>
        <w:t xml:space="preserve">الكبيرة </w:t>
      </w:r>
    </w:p>
    <w:p w:rsidR="00AD571B" w:rsidRPr="005A3AED" w:rsidRDefault="00AD571B" w:rsidP="00AD571B">
      <w:pPr>
        <w:pStyle w:val="a3"/>
        <w:numPr>
          <w:ilvl w:val="0"/>
          <w:numId w:val="2"/>
        </w:numPr>
        <w:rPr>
          <w:rFonts w:cs="Arabic11 BT" w:hint="cs"/>
          <w:b/>
          <w:bCs/>
          <w:sz w:val="28"/>
          <w:szCs w:val="28"/>
        </w:rPr>
      </w:pPr>
      <w:r w:rsidRPr="005A3AED">
        <w:rPr>
          <w:rFonts w:cs="Arabic11 BT" w:hint="cs"/>
          <w:b/>
          <w:bCs/>
          <w:sz w:val="28"/>
          <w:szCs w:val="28"/>
          <w:rtl/>
        </w:rPr>
        <w:t xml:space="preserve">الصغيرة </w:t>
      </w:r>
    </w:p>
    <w:p w:rsidR="00AD571B" w:rsidRPr="005A3AED" w:rsidRDefault="00AD571B" w:rsidP="00AD571B">
      <w:pPr>
        <w:pStyle w:val="a3"/>
        <w:ind w:left="1080"/>
        <w:rPr>
          <w:rFonts w:cs="Arabic11 BT" w:hint="cs"/>
          <w:b/>
          <w:bCs/>
          <w:sz w:val="28"/>
          <w:szCs w:val="28"/>
        </w:rPr>
      </w:pPr>
    </w:p>
    <w:p w:rsidR="00AD571B" w:rsidRPr="005A3AED" w:rsidRDefault="00AD571B" w:rsidP="00AD571B">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المدينة العاصمة في الدول </w:t>
      </w:r>
      <w:r w:rsidRPr="005A3AED">
        <w:rPr>
          <w:rFonts w:cs="Arabic11 BT" w:hint="cs"/>
          <w:b/>
          <w:bCs/>
          <w:color w:val="C00000"/>
          <w:sz w:val="28"/>
          <w:szCs w:val="28"/>
          <w:rtl/>
        </w:rPr>
        <w:t>.......</w:t>
      </w:r>
      <w:r w:rsidRPr="005A3AED">
        <w:rPr>
          <w:rFonts w:cs="Arabic11 BT"/>
          <w:b/>
          <w:bCs/>
          <w:color w:val="C00000"/>
          <w:sz w:val="28"/>
          <w:szCs w:val="28"/>
          <w:rtl/>
        </w:rPr>
        <w:t xml:space="preserve"> تكون هي الأعلى كثافة سكانية، والأكثر من حيث عدد السكان إذا ما قورنت بالمدن الأخرى في الدولة</w:t>
      </w:r>
      <w:r w:rsidRPr="005A3AED">
        <w:rPr>
          <w:rFonts w:cs="Arabic11 BT" w:hint="cs"/>
          <w:b/>
          <w:bCs/>
          <w:color w:val="C00000"/>
          <w:sz w:val="28"/>
          <w:szCs w:val="28"/>
          <w:rtl/>
        </w:rPr>
        <w:t>:</w:t>
      </w:r>
    </w:p>
    <w:p w:rsidR="00AD571B" w:rsidRPr="005A3AED" w:rsidRDefault="00AD571B" w:rsidP="00AD571B">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النامية </w:t>
      </w:r>
    </w:p>
    <w:p w:rsidR="00AD571B" w:rsidRPr="005A3AED" w:rsidRDefault="00AD571B" w:rsidP="00AD571B">
      <w:pPr>
        <w:pStyle w:val="a3"/>
        <w:numPr>
          <w:ilvl w:val="0"/>
          <w:numId w:val="2"/>
        </w:numPr>
        <w:rPr>
          <w:rFonts w:cs="Arabic11 BT" w:hint="cs"/>
          <w:b/>
          <w:bCs/>
          <w:sz w:val="28"/>
          <w:szCs w:val="28"/>
        </w:rPr>
      </w:pPr>
      <w:r w:rsidRPr="005A3AED">
        <w:rPr>
          <w:rFonts w:cs="Arabic11 BT" w:hint="cs"/>
          <w:b/>
          <w:bCs/>
          <w:sz w:val="28"/>
          <w:szCs w:val="28"/>
          <w:rtl/>
        </w:rPr>
        <w:lastRenderedPageBreak/>
        <w:t xml:space="preserve">المتقدمة </w:t>
      </w:r>
    </w:p>
    <w:p w:rsidR="00AD571B" w:rsidRPr="005A3AED" w:rsidRDefault="00AD571B" w:rsidP="00AD571B">
      <w:pPr>
        <w:pStyle w:val="a3"/>
        <w:numPr>
          <w:ilvl w:val="0"/>
          <w:numId w:val="2"/>
        </w:numPr>
        <w:rPr>
          <w:rFonts w:cs="Arabic11 BT" w:hint="cs"/>
          <w:b/>
          <w:bCs/>
          <w:sz w:val="28"/>
          <w:szCs w:val="28"/>
        </w:rPr>
      </w:pPr>
      <w:r w:rsidRPr="005A3AED">
        <w:rPr>
          <w:rFonts w:cs="Arabic11 BT" w:hint="cs"/>
          <w:b/>
          <w:bCs/>
          <w:sz w:val="28"/>
          <w:szCs w:val="28"/>
          <w:rtl/>
        </w:rPr>
        <w:t xml:space="preserve">الكبيرة </w:t>
      </w:r>
    </w:p>
    <w:p w:rsidR="00AD571B" w:rsidRPr="005A3AED" w:rsidRDefault="00AD571B" w:rsidP="00AD571B">
      <w:pPr>
        <w:pStyle w:val="a3"/>
        <w:numPr>
          <w:ilvl w:val="0"/>
          <w:numId w:val="2"/>
        </w:numPr>
        <w:rPr>
          <w:rFonts w:cs="Arabic11 BT" w:hint="cs"/>
          <w:b/>
          <w:bCs/>
          <w:sz w:val="28"/>
          <w:szCs w:val="28"/>
        </w:rPr>
      </w:pPr>
      <w:r w:rsidRPr="005A3AED">
        <w:rPr>
          <w:rFonts w:cs="Arabic11 BT" w:hint="cs"/>
          <w:b/>
          <w:bCs/>
          <w:sz w:val="28"/>
          <w:szCs w:val="28"/>
          <w:rtl/>
        </w:rPr>
        <w:t xml:space="preserve">الصغيرة </w:t>
      </w:r>
    </w:p>
    <w:p w:rsidR="00AD571B" w:rsidRPr="005A3AED" w:rsidRDefault="00AD571B" w:rsidP="00AD571B">
      <w:pPr>
        <w:pStyle w:val="a3"/>
        <w:ind w:left="1080"/>
        <w:rPr>
          <w:rFonts w:cs="Arabic11 BT" w:hint="cs"/>
          <w:b/>
          <w:bCs/>
          <w:sz w:val="28"/>
          <w:szCs w:val="28"/>
        </w:rPr>
      </w:pPr>
    </w:p>
    <w:p w:rsidR="00EE66E7" w:rsidRPr="005A3AED" w:rsidRDefault="00DC09AE" w:rsidP="00DC09AE">
      <w:pPr>
        <w:pStyle w:val="a3"/>
        <w:numPr>
          <w:ilvl w:val="0"/>
          <w:numId w:val="1"/>
        </w:numPr>
        <w:rPr>
          <w:rFonts w:cs="Arabic11 BT" w:hint="cs"/>
          <w:b/>
          <w:bCs/>
          <w:color w:val="C00000"/>
          <w:sz w:val="28"/>
          <w:szCs w:val="28"/>
        </w:rPr>
      </w:pPr>
      <w:r w:rsidRPr="005A3AED">
        <w:rPr>
          <w:rFonts w:cs="Arabic11 BT"/>
          <w:b/>
          <w:bCs/>
          <w:color w:val="C00000"/>
          <w:sz w:val="28"/>
          <w:szCs w:val="28"/>
          <w:rtl/>
        </w:rPr>
        <w:t>يتضاعف عدد سكان المدن الكبرى كل 15 سنة تقريبا</w:t>
      </w:r>
      <w:r w:rsidRPr="005A3AED">
        <w:rPr>
          <w:rFonts w:cs="Arabic11 BT" w:hint="cs"/>
          <w:b/>
          <w:bCs/>
          <w:color w:val="C00000"/>
          <w:sz w:val="28"/>
          <w:szCs w:val="28"/>
          <w:rtl/>
        </w:rPr>
        <w:t xml:space="preserve"> في الدول :</w:t>
      </w:r>
    </w:p>
    <w:p w:rsidR="00DC09AE" w:rsidRPr="005A3AED" w:rsidRDefault="00DC09AE" w:rsidP="00DC09AE">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النامية </w:t>
      </w:r>
    </w:p>
    <w:p w:rsidR="00DC09AE" w:rsidRPr="005A3AED" w:rsidRDefault="00DC09AE" w:rsidP="00DC09AE">
      <w:pPr>
        <w:pStyle w:val="a3"/>
        <w:numPr>
          <w:ilvl w:val="0"/>
          <w:numId w:val="2"/>
        </w:numPr>
        <w:rPr>
          <w:rFonts w:cs="Arabic11 BT" w:hint="cs"/>
          <w:b/>
          <w:bCs/>
          <w:sz w:val="28"/>
          <w:szCs w:val="28"/>
        </w:rPr>
      </w:pPr>
      <w:r w:rsidRPr="005A3AED">
        <w:rPr>
          <w:rFonts w:cs="Arabic11 BT" w:hint="cs"/>
          <w:b/>
          <w:bCs/>
          <w:sz w:val="28"/>
          <w:szCs w:val="28"/>
          <w:rtl/>
        </w:rPr>
        <w:t xml:space="preserve">المتقدمة </w:t>
      </w:r>
    </w:p>
    <w:p w:rsidR="00DC09AE" w:rsidRPr="005A3AED" w:rsidRDefault="00DC09AE" w:rsidP="00DC09AE">
      <w:pPr>
        <w:pStyle w:val="a3"/>
        <w:numPr>
          <w:ilvl w:val="0"/>
          <w:numId w:val="2"/>
        </w:numPr>
        <w:rPr>
          <w:rFonts w:cs="Arabic11 BT" w:hint="cs"/>
          <w:b/>
          <w:bCs/>
          <w:sz w:val="28"/>
          <w:szCs w:val="28"/>
        </w:rPr>
      </w:pPr>
      <w:r w:rsidRPr="005A3AED">
        <w:rPr>
          <w:rFonts w:cs="Arabic11 BT" w:hint="cs"/>
          <w:b/>
          <w:bCs/>
          <w:sz w:val="28"/>
          <w:szCs w:val="28"/>
          <w:rtl/>
        </w:rPr>
        <w:t xml:space="preserve">الكبيرة </w:t>
      </w:r>
    </w:p>
    <w:p w:rsidR="00DC09AE" w:rsidRPr="005A3AED" w:rsidRDefault="00DC09AE" w:rsidP="00DC09AE">
      <w:pPr>
        <w:pStyle w:val="a3"/>
        <w:numPr>
          <w:ilvl w:val="0"/>
          <w:numId w:val="2"/>
        </w:numPr>
        <w:rPr>
          <w:rFonts w:cs="Arabic11 BT" w:hint="cs"/>
          <w:b/>
          <w:bCs/>
          <w:sz w:val="28"/>
          <w:szCs w:val="28"/>
        </w:rPr>
      </w:pPr>
      <w:r w:rsidRPr="005A3AED">
        <w:rPr>
          <w:rFonts w:cs="Arabic11 BT" w:hint="cs"/>
          <w:b/>
          <w:bCs/>
          <w:sz w:val="28"/>
          <w:szCs w:val="28"/>
          <w:rtl/>
        </w:rPr>
        <w:t xml:space="preserve">الصغيرة </w:t>
      </w:r>
    </w:p>
    <w:p w:rsidR="00DC09AE" w:rsidRPr="005A3AED" w:rsidRDefault="00DC09AE" w:rsidP="00DC09AE">
      <w:pPr>
        <w:pStyle w:val="a3"/>
        <w:ind w:left="1080"/>
        <w:rPr>
          <w:rFonts w:cs="Arabic11 BT" w:hint="cs"/>
          <w:b/>
          <w:bCs/>
          <w:sz w:val="28"/>
          <w:szCs w:val="28"/>
        </w:rPr>
      </w:pPr>
    </w:p>
    <w:p w:rsidR="00DC09AE" w:rsidRPr="005A3AED" w:rsidRDefault="00DC09AE" w:rsidP="00DC09AE">
      <w:pPr>
        <w:pStyle w:val="a3"/>
        <w:numPr>
          <w:ilvl w:val="0"/>
          <w:numId w:val="1"/>
        </w:numPr>
        <w:rPr>
          <w:rFonts w:cs="Arabic11 BT" w:hint="cs"/>
          <w:b/>
          <w:bCs/>
          <w:color w:val="C00000"/>
          <w:sz w:val="28"/>
          <w:szCs w:val="28"/>
        </w:rPr>
      </w:pPr>
      <w:r w:rsidRPr="005A3AED">
        <w:rPr>
          <w:rFonts w:cs="Arabic11 BT"/>
          <w:b/>
          <w:bCs/>
          <w:color w:val="C00000"/>
          <w:sz w:val="28"/>
          <w:szCs w:val="28"/>
          <w:rtl/>
        </w:rPr>
        <w:t>ترتبط قضية السكن بسلسلة متصلة الحلقات من الظواهر المتنوعة</w:t>
      </w:r>
      <w:r w:rsidRPr="005A3AED">
        <w:rPr>
          <w:rFonts w:cs="Arabic11 BT" w:hint="cs"/>
          <w:b/>
          <w:bCs/>
          <w:color w:val="C00000"/>
          <w:sz w:val="28"/>
          <w:szCs w:val="28"/>
          <w:rtl/>
        </w:rPr>
        <w:t xml:space="preserve"> </w:t>
      </w:r>
      <w:r w:rsidRPr="005A3AED">
        <w:rPr>
          <w:rFonts w:cs="Arabic11 BT"/>
          <w:b/>
          <w:bCs/>
          <w:color w:val="C00000"/>
          <w:sz w:val="28"/>
          <w:szCs w:val="28"/>
          <w:rtl/>
        </w:rPr>
        <w:t>من</w:t>
      </w:r>
      <w:r w:rsidRPr="005A3AED">
        <w:rPr>
          <w:rFonts w:cs="Arabic11 BT" w:hint="cs"/>
          <w:b/>
          <w:bCs/>
          <w:color w:val="C00000"/>
          <w:sz w:val="28"/>
          <w:szCs w:val="28"/>
          <w:rtl/>
        </w:rPr>
        <w:t>ها</w:t>
      </w:r>
      <w:r w:rsidRPr="005A3AED">
        <w:rPr>
          <w:rFonts w:cs="Arabic11 BT"/>
          <w:b/>
          <w:bCs/>
          <w:color w:val="C00000"/>
          <w:sz w:val="28"/>
          <w:szCs w:val="28"/>
          <w:rtl/>
        </w:rPr>
        <w:t xml:space="preserve"> </w:t>
      </w:r>
      <w:r w:rsidRPr="005A3AED">
        <w:rPr>
          <w:rFonts w:cs="Arabic11 BT" w:hint="cs"/>
          <w:b/>
          <w:bCs/>
          <w:color w:val="C00000"/>
          <w:sz w:val="28"/>
          <w:szCs w:val="28"/>
          <w:rtl/>
        </w:rPr>
        <w:t>:</w:t>
      </w:r>
    </w:p>
    <w:p w:rsidR="00DC09AE" w:rsidRPr="005A3AED" w:rsidRDefault="00DC09AE" w:rsidP="00DC09AE">
      <w:pPr>
        <w:pStyle w:val="a3"/>
        <w:numPr>
          <w:ilvl w:val="0"/>
          <w:numId w:val="2"/>
        </w:numPr>
        <w:rPr>
          <w:rFonts w:cs="Arabic11 BT" w:hint="cs"/>
          <w:b/>
          <w:bCs/>
          <w:sz w:val="28"/>
          <w:szCs w:val="28"/>
        </w:rPr>
      </w:pPr>
      <w:r w:rsidRPr="005A3AED">
        <w:rPr>
          <w:rFonts w:cs="Arabic11 BT"/>
          <w:b/>
          <w:bCs/>
          <w:sz w:val="28"/>
          <w:szCs w:val="28"/>
          <w:rtl/>
        </w:rPr>
        <w:t xml:space="preserve">مستوى دخل الفرد </w:t>
      </w:r>
    </w:p>
    <w:p w:rsidR="00DC09AE" w:rsidRPr="005A3AED" w:rsidRDefault="00DC09AE" w:rsidP="00DC09AE">
      <w:pPr>
        <w:pStyle w:val="a3"/>
        <w:numPr>
          <w:ilvl w:val="0"/>
          <w:numId w:val="2"/>
        </w:numPr>
        <w:rPr>
          <w:rFonts w:cs="Arabic11 BT" w:hint="cs"/>
          <w:b/>
          <w:bCs/>
          <w:sz w:val="28"/>
          <w:szCs w:val="28"/>
        </w:rPr>
      </w:pPr>
      <w:r w:rsidRPr="005A3AED">
        <w:rPr>
          <w:rFonts w:cs="Arabic11 BT"/>
          <w:b/>
          <w:bCs/>
          <w:sz w:val="28"/>
          <w:szCs w:val="28"/>
          <w:rtl/>
        </w:rPr>
        <w:t xml:space="preserve">التشريعات القانونية وسياسة الدولة </w:t>
      </w:r>
    </w:p>
    <w:p w:rsidR="00DC09AE" w:rsidRPr="005A3AED" w:rsidRDefault="00DC09AE" w:rsidP="00DC09AE">
      <w:pPr>
        <w:pStyle w:val="a3"/>
        <w:numPr>
          <w:ilvl w:val="0"/>
          <w:numId w:val="2"/>
        </w:numPr>
        <w:rPr>
          <w:rFonts w:cs="Arabic11 BT" w:hint="cs"/>
          <w:b/>
          <w:bCs/>
          <w:sz w:val="28"/>
          <w:szCs w:val="28"/>
        </w:rPr>
      </w:pPr>
      <w:r w:rsidRPr="005A3AED">
        <w:rPr>
          <w:rFonts w:cs="Arabic11 BT"/>
          <w:b/>
          <w:bCs/>
          <w:sz w:val="28"/>
          <w:szCs w:val="28"/>
          <w:rtl/>
        </w:rPr>
        <w:t>النمط العمراني والنواحي الجغرافية والديموغرافية</w:t>
      </w:r>
    </w:p>
    <w:p w:rsidR="00DC09AE" w:rsidRPr="005A3AED" w:rsidRDefault="00DC09AE" w:rsidP="00DC09AE">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كل ما ذكر </w:t>
      </w:r>
    </w:p>
    <w:p w:rsidR="00DC09AE" w:rsidRPr="005A3AED" w:rsidRDefault="00DC09AE" w:rsidP="00DC09AE">
      <w:pPr>
        <w:pStyle w:val="a3"/>
        <w:ind w:left="1080"/>
        <w:rPr>
          <w:rFonts w:cs="Arabic11 BT" w:hint="cs"/>
          <w:b/>
          <w:bCs/>
          <w:sz w:val="28"/>
          <w:szCs w:val="28"/>
        </w:rPr>
      </w:pPr>
    </w:p>
    <w:p w:rsidR="00DC09AE" w:rsidRPr="005A3AED" w:rsidRDefault="00DC09AE" w:rsidP="00DC09AE">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نوع السكن وموقعه هو الذي يحدد </w:t>
      </w:r>
      <w:r w:rsidRPr="005A3AED">
        <w:rPr>
          <w:rFonts w:cs="Arabic11 BT" w:hint="cs"/>
          <w:b/>
          <w:bCs/>
          <w:color w:val="C00000"/>
          <w:sz w:val="28"/>
          <w:szCs w:val="28"/>
          <w:rtl/>
        </w:rPr>
        <w:t>......</w:t>
      </w:r>
      <w:r w:rsidRPr="005A3AED">
        <w:rPr>
          <w:rFonts w:cs="Arabic11 BT"/>
          <w:b/>
          <w:bCs/>
          <w:color w:val="C00000"/>
          <w:sz w:val="28"/>
          <w:szCs w:val="28"/>
          <w:rtl/>
        </w:rPr>
        <w:t xml:space="preserve"> للمواطن</w:t>
      </w:r>
      <w:r w:rsidRPr="005A3AED">
        <w:rPr>
          <w:rFonts w:cs="Arabic11 BT" w:hint="cs"/>
          <w:b/>
          <w:bCs/>
          <w:color w:val="C00000"/>
          <w:sz w:val="28"/>
          <w:szCs w:val="28"/>
          <w:rtl/>
        </w:rPr>
        <w:t xml:space="preserve"> :</w:t>
      </w:r>
    </w:p>
    <w:p w:rsidR="00DC09AE" w:rsidRPr="005A3AED" w:rsidRDefault="00DC09AE" w:rsidP="00DC09AE">
      <w:pPr>
        <w:pStyle w:val="a3"/>
        <w:numPr>
          <w:ilvl w:val="0"/>
          <w:numId w:val="2"/>
        </w:numPr>
        <w:rPr>
          <w:rFonts w:cs="Arabic11 BT" w:hint="cs"/>
          <w:b/>
          <w:bCs/>
          <w:sz w:val="28"/>
          <w:szCs w:val="28"/>
        </w:rPr>
      </w:pPr>
      <w:r w:rsidRPr="005A3AED">
        <w:rPr>
          <w:rFonts w:cs="Arabic11 BT" w:hint="cs"/>
          <w:b/>
          <w:bCs/>
          <w:sz w:val="28"/>
          <w:szCs w:val="28"/>
          <w:rtl/>
        </w:rPr>
        <w:t xml:space="preserve">الجنسية </w:t>
      </w:r>
    </w:p>
    <w:p w:rsidR="00DC09AE" w:rsidRPr="005A3AED" w:rsidRDefault="00DC09AE" w:rsidP="00DC09AE">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الطبقة الاجتماعية </w:t>
      </w:r>
    </w:p>
    <w:p w:rsidR="00DC09AE" w:rsidRPr="005A3AED" w:rsidRDefault="00DC09AE" w:rsidP="00DC09AE">
      <w:pPr>
        <w:pStyle w:val="a3"/>
        <w:numPr>
          <w:ilvl w:val="0"/>
          <w:numId w:val="2"/>
        </w:numPr>
        <w:rPr>
          <w:rFonts w:cs="Arabic11 BT" w:hint="cs"/>
          <w:b/>
          <w:bCs/>
          <w:sz w:val="28"/>
          <w:szCs w:val="28"/>
        </w:rPr>
      </w:pPr>
      <w:r w:rsidRPr="005A3AED">
        <w:rPr>
          <w:rFonts w:cs="Arabic11 BT" w:hint="cs"/>
          <w:b/>
          <w:bCs/>
          <w:sz w:val="28"/>
          <w:szCs w:val="28"/>
          <w:rtl/>
        </w:rPr>
        <w:t xml:space="preserve">العمل </w:t>
      </w:r>
    </w:p>
    <w:p w:rsidR="00DC09AE" w:rsidRPr="005A3AED" w:rsidRDefault="00DC09AE" w:rsidP="00DC09AE">
      <w:pPr>
        <w:pStyle w:val="a3"/>
        <w:numPr>
          <w:ilvl w:val="0"/>
          <w:numId w:val="2"/>
        </w:numPr>
        <w:rPr>
          <w:rFonts w:cs="Arabic11 BT" w:hint="cs"/>
          <w:b/>
          <w:bCs/>
          <w:sz w:val="28"/>
          <w:szCs w:val="28"/>
        </w:rPr>
      </w:pPr>
      <w:r w:rsidRPr="005A3AED">
        <w:rPr>
          <w:rFonts w:cs="Arabic11 BT" w:hint="cs"/>
          <w:b/>
          <w:bCs/>
          <w:sz w:val="28"/>
          <w:szCs w:val="28"/>
          <w:rtl/>
        </w:rPr>
        <w:t xml:space="preserve">كل ما ذكر </w:t>
      </w:r>
    </w:p>
    <w:p w:rsidR="00DC09AE" w:rsidRPr="005A3AED" w:rsidRDefault="00DC09AE" w:rsidP="00DC09AE">
      <w:pPr>
        <w:pStyle w:val="a3"/>
        <w:ind w:left="1080"/>
        <w:rPr>
          <w:rFonts w:cs="Arabic11 BT" w:hint="cs"/>
          <w:b/>
          <w:bCs/>
          <w:sz w:val="28"/>
          <w:szCs w:val="28"/>
        </w:rPr>
      </w:pPr>
    </w:p>
    <w:p w:rsidR="00DC09AE" w:rsidRPr="005A3AED" w:rsidRDefault="00DC09AE" w:rsidP="00DC09AE">
      <w:pPr>
        <w:pStyle w:val="a3"/>
        <w:numPr>
          <w:ilvl w:val="0"/>
          <w:numId w:val="1"/>
        </w:numPr>
        <w:rPr>
          <w:rFonts w:cs="Arabic11 BT" w:hint="cs"/>
          <w:b/>
          <w:bCs/>
          <w:color w:val="C00000"/>
          <w:sz w:val="28"/>
          <w:szCs w:val="28"/>
        </w:rPr>
      </w:pPr>
      <w:r w:rsidRPr="005A3AED">
        <w:rPr>
          <w:rFonts w:cs="Arabic11 BT"/>
          <w:b/>
          <w:bCs/>
          <w:color w:val="C00000"/>
          <w:sz w:val="28"/>
          <w:szCs w:val="28"/>
          <w:rtl/>
        </w:rPr>
        <w:t>أصبح الازدحام السكاني أحد سمات المدينة الحديثة مما يترتب عليه</w:t>
      </w:r>
      <w:r w:rsidRPr="005A3AED">
        <w:rPr>
          <w:rFonts w:cs="Arabic11 BT" w:hint="cs"/>
          <w:b/>
          <w:bCs/>
          <w:color w:val="C00000"/>
          <w:sz w:val="28"/>
          <w:szCs w:val="28"/>
          <w:rtl/>
        </w:rPr>
        <w:t xml:space="preserve"> :</w:t>
      </w:r>
    </w:p>
    <w:p w:rsidR="00DC09AE" w:rsidRPr="005A3AED" w:rsidRDefault="00DC09AE" w:rsidP="00DC09AE">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الزحف على الأراضي الزراعية </w:t>
      </w:r>
    </w:p>
    <w:p w:rsidR="00DC09AE" w:rsidRPr="005A3AED" w:rsidRDefault="00DC09AE" w:rsidP="00DC09AE">
      <w:pPr>
        <w:pStyle w:val="a3"/>
        <w:numPr>
          <w:ilvl w:val="0"/>
          <w:numId w:val="2"/>
        </w:numPr>
        <w:rPr>
          <w:rFonts w:cs="Arabic11 BT" w:hint="cs"/>
          <w:b/>
          <w:bCs/>
          <w:sz w:val="28"/>
          <w:szCs w:val="28"/>
          <w:u w:val="single"/>
        </w:rPr>
      </w:pPr>
      <w:r w:rsidRPr="005A3AED">
        <w:rPr>
          <w:rFonts w:cs="Arabic11 BT"/>
          <w:b/>
          <w:bCs/>
          <w:sz w:val="28"/>
          <w:szCs w:val="28"/>
          <w:u w:val="single"/>
          <w:rtl/>
        </w:rPr>
        <w:t>التوسع الرأسي عن طريق بناء العمارات</w:t>
      </w:r>
    </w:p>
    <w:p w:rsidR="00DC09AE" w:rsidRPr="005A3AED" w:rsidRDefault="00DC09AE" w:rsidP="00DC09AE">
      <w:pPr>
        <w:pStyle w:val="a3"/>
        <w:numPr>
          <w:ilvl w:val="0"/>
          <w:numId w:val="2"/>
        </w:numPr>
        <w:rPr>
          <w:rFonts w:cs="Arabic11 BT" w:hint="cs"/>
          <w:b/>
          <w:bCs/>
          <w:sz w:val="28"/>
          <w:szCs w:val="28"/>
        </w:rPr>
      </w:pPr>
      <w:r w:rsidRPr="005A3AED">
        <w:rPr>
          <w:rFonts w:cs="Arabic11 BT" w:hint="cs"/>
          <w:b/>
          <w:bCs/>
          <w:sz w:val="28"/>
          <w:szCs w:val="28"/>
          <w:rtl/>
        </w:rPr>
        <w:t xml:space="preserve">التوسع الأفقي </w:t>
      </w:r>
    </w:p>
    <w:p w:rsidR="00DC09AE" w:rsidRPr="005A3AED" w:rsidRDefault="00DC09AE" w:rsidP="00DC09AE">
      <w:pPr>
        <w:pStyle w:val="a3"/>
        <w:numPr>
          <w:ilvl w:val="0"/>
          <w:numId w:val="2"/>
        </w:numPr>
        <w:rPr>
          <w:rFonts w:cs="Arabic11 BT" w:hint="cs"/>
          <w:b/>
          <w:bCs/>
          <w:sz w:val="28"/>
          <w:szCs w:val="28"/>
        </w:rPr>
      </w:pPr>
      <w:r w:rsidRPr="005A3AED">
        <w:rPr>
          <w:rFonts w:cs="Arabic11 BT" w:hint="cs"/>
          <w:b/>
          <w:bCs/>
          <w:sz w:val="28"/>
          <w:szCs w:val="28"/>
          <w:rtl/>
        </w:rPr>
        <w:lastRenderedPageBreak/>
        <w:t xml:space="preserve">كل ما ذكر </w:t>
      </w:r>
    </w:p>
    <w:p w:rsidR="00DC09AE" w:rsidRPr="005A3AED" w:rsidRDefault="00DC09AE" w:rsidP="00DC09AE">
      <w:pPr>
        <w:pStyle w:val="a3"/>
        <w:ind w:left="1080"/>
        <w:rPr>
          <w:rFonts w:cs="Arabic11 BT" w:hint="cs"/>
          <w:b/>
          <w:bCs/>
          <w:sz w:val="28"/>
          <w:szCs w:val="28"/>
        </w:rPr>
      </w:pPr>
    </w:p>
    <w:p w:rsidR="00DC09AE" w:rsidRPr="005A3AED" w:rsidRDefault="00DC09AE" w:rsidP="00DC09AE">
      <w:pPr>
        <w:pStyle w:val="a3"/>
        <w:numPr>
          <w:ilvl w:val="0"/>
          <w:numId w:val="1"/>
        </w:numPr>
        <w:rPr>
          <w:rFonts w:cs="Arabic11 BT" w:hint="cs"/>
          <w:b/>
          <w:bCs/>
          <w:color w:val="C00000"/>
          <w:sz w:val="28"/>
          <w:szCs w:val="28"/>
        </w:rPr>
      </w:pPr>
      <w:r w:rsidRPr="005A3AED">
        <w:rPr>
          <w:rFonts w:cs="Arabic11 BT"/>
          <w:b/>
          <w:bCs/>
          <w:color w:val="C00000"/>
          <w:sz w:val="28"/>
          <w:szCs w:val="28"/>
          <w:rtl/>
        </w:rPr>
        <w:t>يؤدي الإسكان السيئ إلى</w:t>
      </w:r>
      <w:r w:rsidRPr="005A3AED">
        <w:rPr>
          <w:rFonts w:cs="Arabic11 BT" w:hint="cs"/>
          <w:b/>
          <w:bCs/>
          <w:color w:val="C00000"/>
          <w:sz w:val="28"/>
          <w:szCs w:val="28"/>
          <w:rtl/>
        </w:rPr>
        <w:t xml:space="preserve"> :</w:t>
      </w:r>
    </w:p>
    <w:p w:rsidR="00DC09AE" w:rsidRPr="005A3AED" w:rsidRDefault="00DC09AE" w:rsidP="00DC09AE">
      <w:pPr>
        <w:pStyle w:val="a3"/>
        <w:numPr>
          <w:ilvl w:val="0"/>
          <w:numId w:val="2"/>
        </w:numPr>
        <w:rPr>
          <w:rFonts w:cs="Arabic11 BT"/>
          <w:b/>
          <w:bCs/>
          <w:sz w:val="28"/>
          <w:szCs w:val="28"/>
        </w:rPr>
      </w:pPr>
      <w:r w:rsidRPr="005A3AED">
        <w:rPr>
          <w:rFonts w:cs="Arabic11 BT"/>
          <w:b/>
          <w:bCs/>
          <w:sz w:val="28"/>
          <w:szCs w:val="28"/>
          <w:rtl/>
        </w:rPr>
        <w:t>ظهور كثير من الأمراض النفسية والاجتماعية</w:t>
      </w:r>
    </w:p>
    <w:p w:rsidR="00DC09AE" w:rsidRPr="005A3AED" w:rsidRDefault="00DC09AE" w:rsidP="00DC09AE">
      <w:pPr>
        <w:pStyle w:val="a3"/>
        <w:numPr>
          <w:ilvl w:val="0"/>
          <w:numId w:val="2"/>
        </w:numPr>
        <w:rPr>
          <w:rFonts w:cs="Arabic11 BT"/>
          <w:b/>
          <w:bCs/>
          <w:sz w:val="28"/>
          <w:szCs w:val="28"/>
          <w:rtl/>
        </w:rPr>
      </w:pPr>
      <w:r w:rsidRPr="005A3AED">
        <w:rPr>
          <w:rFonts w:cs="Arabic11 BT"/>
          <w:b/>
          <w:bCs/>
          <w:sz w:val="28"/>
          <w:szCs w:val="28"/>
          <w:rtl/>
        </w:rPr>
        <w:t xml:space="preserve"> ارتفاع معدل الأمراض وارتفاع وفيات الأطفال  </w:t>
      </w:r>
    </w:p>
    <w:p w:rsidR="00DC09AE" w:rsidRPr="005A3AED" w:rsidRDefault="00DC09AE" w:rsidP="00DC09AE">
      <w:pPr>
        <w:pStyle w:val="a3"/>
        <w:numPr>
          <w:ilvl w:val="0"/>
          <w:numId w:val="2"/>
        </w:numPr>
        <w:rPr>
          <w:rFonts w:cs="Arabic11 BT" w:hint="cs"/>
          <w:b/>
          <w:bCs/>
          <w:sz w:val="28"/>
          <w:szCs w:val="28"/>
        </w:rPr>
      </w:pPr>
      <w:r w:rsidRPr="005A3AED">
        <w:rPr>
          <w:rFonts w:cs="Arabic11 BT"/>
          <w:b/>
          <w:bCs/>
          <w:sz w:val="28"/>
          <w:szCs w:val="28"/>
          <w:rtl/>
        </w:rPr>
        <w:t>تزيد نسبة الجريمة والانحراف</w:t>
      </w:r>
    </w:p>
    <w:p w:rsidR="00DC09AE" w:rsidRPr="005A3AED" w:rsidRDefault="00DC09AE" w:rsidP="00DC09AE">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كل ما ذكر </w:t>
      </w:r>
    </w:p>
    <w:p w:rsidR="00DC09AE" w:rsidRPr="005A3AED" w:rsidRDefault="00DC09AE" w:rsidP="00DC09AE">
      <w:pPr>
        <w:pStyle w:val="a3"/>
        <w:ind w:left="1080"/>
        <w:rPr>
          <w:rFonts w:cs="Arabic11 BT" w:hint="cs"/>
          <w:b/>
          <w:bCs/>
          <w:sz w:val="28"/>
          <w:szCs w:val="28"/>
        </w:rPr>
      </w:pPr>
    </w:p>
    <w:p w:rsidR="00DC09AE" w:rsidRPr="005A3AED" w:rsidRDefault="00DC09AE" w:rsidP="00DC09AE">
      <w:pPr>
        <w:pStyle w:val="a3"/>
        <w:numPr>
          <w:ilvl w:val="0"/>
          <w:numId w:val="1"/>
        </w:numPr>
        <w:rPr>
          <w:rFonts w:cs="Arabic11 BT"/>
          <w:b/>
          <w:bCs/>
          <w:color w:val="C00000"/>
          <w:sz w:val="28"/>
          <w:szCs w:val="28"/>
        </w:rPr>
      </w:pPr>
      <w:r w:rsidRPr="005A3AED">
        <w:rPr>
          <w:rFonts w:cs="Arabic11 BT"/>
          <w:b/>
          <w:bCs/>
          <w:color w:val="C00000"/>
          <w:sz w:val="28"/>
          <w:szCs w:val="28"/>
          <w:rtl/>
        </w:rPr>
        <w:t>نحدد مستويات الإسكان في أي مجتمع في ض</w:t>
      </w:r>
      <w:r w:rsidRPr="005A3AED">
        <w:rPr>
          <w:rFonts w:cs="Arabic11 BT" w:hint="cs"/>
          <w:b/>
          <w:bCs/>
          <w:color w:val="C00000"/>
          <w:sz w:val="28"/>
          <w:szCs w:val="28"/>
          <w:rtl/>
        </w:rPr>
        <w:t>وء</w:t>
      </w:r>
      <w:r w:rsidRPr="005A3AED">
        <w:rPr>
          <w:rFonts w:cs="Arabic11 BT"/>
          <w:b/>
          <w:bCs/>
          <w:color w:val="C00000"/>
          <w:sz w:val="28"/>
          <w:szCs w:val="28"/>
          <w:rtl/>
        </w:rPr>
        <w:t xml:space="preserve"> ثلاثة متغيرات هي:</w:t>
      </w:r>
    </w:p>
    <w:p w:rsidR="00DC09AE" w:rsidRPr="005A3AED" w:rsidRDefault="00DC09AE" w:rsidP="00DC09AE">
      <w:pPr>
        <w:pStyle w:val="a3"/>
        <w:numPr>
          <w:ilvl w:val="0"/>
          <w:numId w:val="2"/>
        </w:numPr>
        <w:rPr>
          <w:rFonts w:cs="Arabic11 BT" w:hint="cs"/>
          <w:b/>
          <w:bCs/>
          <w:sz w:val="28"/>
          <w:szCs w:val="28"/>
        </w:rPr>
      </w:pPr>
      <w:r w:rsidRPr="005A3AED">
        <w:rPr>
          <w:rFonts w:cs="Arabic11 BT"/>
          <w:b/>
          <w:bCs/>
          <w:sz w:val="28"/>
          <w:szCs w:val="28"/>
          <w:rtl/>
        </w:rPr>
        <w:t>مرحلة التطور الاقتصادي للمجتمع بالنسبة لغيره من المجتمعات</w:t>
      </w:r>
    </w:p>
    <w:p w:rsidR="00DC09AE" w:rsidRPr="005A3AED" w:rsidRDefault="00DC09AE" w:rsidP="00DC09AE">
      <w:pPr>
        <w:pStyle w:val="a3"/>
        <w:numPr>
          <w:ilvl w:val="0"/>
          <w:numId w:val="2"/>
        </w:numPr>
        <w:rPr>
          <w:rFonts w:cs="Arabic11 BT" w:hint="cs"/>
          <w:b/>
          <w:bCs/>
          <w:sz w:val="28"/>
          <w:szCs w:val="28"/>
        </w:rPr>
      </w:pPr>
      <w:r w:rsidRPr="005A3AED">
        <w:rPr>
          <w:rFonts w:cs="Arabic11 BT"/>
          <w:b/>
          <w:bCs/>
          <w:sz w:val="28"/>
          <w:szCs w:val="28"/>
          <w:rtl/>
        </w:rPr>
        <w:t>الموقع الإقليمي للوحدة السكنية</w:t>
      </w:r>
    </w:p>
    <w:p w:rsidR="00DC09AE" w:rsidRPr="005A3AED" w:rsidRDefault="00DC09AE" w:rsidP="00DC09AE">
      <w:pPr>
        <w:pStyle w:val="a3"/>
        <w:numPr>
          <w:ilvl w:val="0"/>
          <w:numId w:val="2"/>
        </w:numPr>
        <w:rPr>
          <w:rFonts w:cs="Arabic11 BT" w:hint="cs"/>
          <w:b/>
          <w:bCs/>
          <w:sz w:val="28"/>
          <w:szCs w:val="28"/>
        </w:rPr>
      </w:pPr>
      <w:r w:rsidRPr="005A3AED">
        <w:rPr>
          <w:rFonts w:cs="Arabic11 BT"/>
          <w:b/>
          <w:bCs/>
          <w:sz w:val="28"/>
          <w:szCs w:val="28"/>
          <w:rtl/>
        </w:rPr>
        <w:t>مستوى دخل الأسرة</w:t>
      </w:r>
    </w:p>
    <w:p w:rsidR="00DC09AE" w:rsidRPr="005A3AED" w:rsidRDefault="00DC09AE" w:rsidP="00DC09AE">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كل ما ذكر </w:t>
      </w:r>
    </w:p>
    <w:p w:rsidR="00DC09AE" w:rsidRPr="005A3AED" w:rsidRDefault="00DC09AE" w:rsidP="00DC09AE">
      <w:pPr>
        <w:pStyle w:val="a3"/>
        <w:ind w:left="1080"/>
        <w:rPr>
          <w:rFonts w:cs="Arabic11 BT" w:hint="cs"/>
          <w:b/>
          <w:bCs/>
          <w:sz w:val="28"/>
          <w:szCs w:val="28"/>
        </w:rPr>
      </w:pPr>
    </w:p>
    <w:p w:rsidR="00FA2FF9" w:rsidRPr="005A3AED" w:rsidRDefault="00FA2FF9" w:rsidP="00FA2FF9">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ظهرت مشكلة السكن بصورة خاصة في أوربا </w:t>
      </w:r>
      <w:r w:rsidRPr="005A3AED">
        <w:rPr>
          <w:rFonts w:cs="Arabic11 BT" w:hint="cs"/>
          <w:b/>
          <w:bCs/>
          <w:color w:val="C00000"/>
          <w:sz w:val="28"/>
          <w:szCs w:val="28"/>
          <w:rtl/>
        </w:rPr>
        <w:t xml:space="preserve"> :</w:t>
      </w:r>
    </w:p>
    <w:p w:rsidR="00DC09AE" w:rsidRPr="005A3AED" w:rsidRDefault="00FA2FF9" w:rsidP="00FA2FF9">
      <w:pPr>
        <w:pStyle w:val="a3"/>
        <w:numPr>
          <w:ilvl w:val="0"/>
          <w:numId w:val="2"/>
        </w:numPr>
        <w:rPr>
          <w:rFonts w:cs="Arabic11 BT" w:hint="cs"/>
          <w:b/>
          <w:bCs/>
          <w:sz w:val="28"/>
          <w:szCs w:val="28"/>
          <w:u w:val="single"/>
        </w:rPr>
      </w:pPr>
      <w:r w:rsidRPr="005A3AED">
        <w:rPr>
          <w:rFonts w:cs="Arabic11 BT"/>
          <w:b/>
          <w:bCs/>
          <w:sz w:val="28"/>
          <w:szCs w:val="28"/>
          <w:u w:val="single"/>
          <w:rtl/>
        </w:rPr>
        <w:t>بعد الحرب العالمية الثانية</w:t>
      </w:r>
    </w:p>
    <w:p w:rsidR="00FA2FF9" w:rsidRPr="005A3AED" w:rsidRDefault="00FA2FF9" w:rsidP="00FA2FF9">
      <w:pPr>
        <w:pStyle w:val="a3"/>
        <w:numPr>
          <w:ilvl w:val="0"/>
          <w:numId w:val="2"/>
        </w:numPr>
        <w:rPr>
          <w:rFonts w:cs="Arabic11 BT" w:hint="cs"/>
          <w:b/>
          <w:bCs/>
          <w:sz w:val="28"/>
          <w:szCs w:val="28"/>
        </w:rPr>
      </w:pPr>
      <w:r w:rsidRPr="005A3AED">
        <w:rPr>
          <w:rFonts w:cs="Arabic11 BT" w:hint="cs"/>
          <w:b/>
          <w:bCs/>
          <w:sz w:val="28"/>
          <w:szCs w:val="28"/>
          <w:rtl/>
        </w:rPr>
        <w:t xml:space="preserve">قبل الحرب العالمية الثانية </w:t>
      </w:r>
    </w:p>
    <w:p w:rsidR="00FA2FF9" w:rsidRPr="005A3AED" w:rsidRDefault="00FA2FF9" w:rsidP="00FA2FF9">
      <w:pPr>
        <w:pStyle w:val="a3"/>
        <w:numPr>
          <w:ilvl w:val="0"/>
          <w:numId w:val="2"/>
        </w:numPr>
        <w:rPr>
          <w:rFonts w:cs="Arabic11 BT" w:hint="cs"/>
          <w:b/>
          <w:bCs/>
          <w:sz w:val="28"/>
          <w:szCs w:val="28"/>
        </w:rPr>
      </w:pPr>
      <w:r w:rsidRPr="005A3AED">
        <w:rPr>
          <w:rFonts w:cs="Arabic11 BT" w:hint="cs"/>
          <w:b/>
          <w:bCs/>
          <w:sz w:val="28"/>
          <w:szCs w:val="28"/>
          <w:rtl/>
        </w:rPr>
        <w:t xml:space="preserve">بعد الحرب العالمية الأولى </w:t>
      </w:r>
    </w:p>
    <w:p w:rsidR="00FA2FF9" w:rsidRPr="005A3AED" w:rsidRDefault="00FA2FF9" w:rsidP="00FA2FF9">
      <w:pPr>
        <w:pStyle w:val="a3"/>
        <w:numPr>
          <w:ilvl w:val="0"/>
          <w:numId w:val="2"/>
        </w:numPr>
        <w:rPr>
          <w:rFonts w:cs="Arabic11 BT" w:hint="cs"/>
          <w:b/>
          <w:bCs/>
          <w:sz w:val="28"/>
          <w:szCs w:val="28"/>
        </w:rPr>
      </w:pPr>
      <w:r w:rsidRPr="005A3AED">
        <w:rPr>
          <w:rFonts w:cs="Arabic11 BT" w:hint="cs"/>
          <w:b/>
          <w:bCs/>
          <w:sz w:val="28"/>
          <w:szCs w:val="28"/>
          <w:rtl/>
        </w:rPr>
        <w:t xml:space="preserve">لا شيء مما ذكر </w:t>
      </w:r>
    </w:p>
    <w:p w:rsidR="00FA2FF9" w:rsidRPr="005A3AED" w:rsidRDefault="00FA2FF9" w:rsidP="00FA2FF9">
      <w:pPr>
        <w:pStyle w:val="a3"/>
        <w:ind w:left="1080"/>
        <w:rPr>
          <w:rFonts w:cs="Arabic11 BT" w:hint="cs"/>
          <w:b/>
          <w:bCs/>
          <w:sz w:val="28"/>
          <w:szCs w:val="28"/>
        </w:rPr>
      </w:pPr>
    </w:p>
    <w:p w:rsidR="00DC09AE" w:rsidRPr="005A3AED" w:rsidRDefault="00FA2FF9" w:rsidP="00FA2FF9">
      <w:pPr>
        <w:pStyle w:val="a3"/>
        <w:numPr>
          <w:ilvl w:val="0"/>
          <w:numId w:val="1"/>
        </w:numPr>
        <w:rPr>
          <w:rFonts w:cs="Arabic11 BT" w:hint="cs"/>
          <w:b/>
          <w:bCs/>
          <w:color w:val="C00000"/>
          <w:sz w:val="28"/>
          <w:szCs w:val="28"/>
        </w:rPr>
      </w:pPr>
      <w:r w:rsidRPr="005A3AED">
        <w:rPr>
          <w:rFonts w:cs="Arabic11 BT"/>
          <w:b/>
          <w:bCs/>
          <w:color w:val="C00000"/>
          <w:sz w:val="28"/>
          <w:szCs w:val="28"/>
          <w:rtl/>
        </w:rPr>
        <w:t>ظهرت مشكلة السكن بصورة خاصة في أوربا بعد الحرب العالمية الثانية</w:t>
      </w:r>
      <w:r w:rsidRPr="005A3AED">
        <w:rPr>
          <w:rFonts w:cs="Arabic11 BT" w:hint="cs"/>
          <w:b/>
          <w:bCs/>
          <w:color w:val="C00000"/>
          <w:sz w:val="28"/>
          <w:szCs w:val="28"/>
          <w:rtl/>
        </w:rPr>
        <w:t xml:space="preserve"> بسبب :</w:t>
      </w:r>
    </w:p>
    <w:p w:rsidR="00FA2FF9" w:rsidRPr="005A3AED" w:rsidRDefault="00FA2FF9" w:rsidP="00FA2FF9">
      <w:pPr>
        <w:pStyle w:val="a3"/>
        <w:numPr>
          <w:ilvl w:val="0"/>
          <w:numId w:val="2"/>
        </w:numPr>
        <w:rPr>
          <w:rFonts w:cs="Arabic11 BT" w:hint="cs"/>
          <w:b/>
          <w:bCs/>
          <w:sz w:val="28"/>
          <w:szCs w:val="28"/>
        </w:rPr>
      </w:pPr>
      <w:r w:rsidRPr="005A3AED">
        <w:rPr>
          <w:rFonts w:cs="Arabic11 BT" w:hint="cs"/>
          <w:b/>
          <w:bCs/>
          <w:sz w:val="28"/>
          <w:szCs w:val="28"/>
          <w:rtl/>
        </w:rPr>
        <w:t xml:space="preserve">تهدم المساكن </w:t>
      </w:r>
    </w:p>
    <w:p w:rsidR="00FA2FF9" w:rsidRPr="005A3AED" w:rsidRDefault="00FA2FF9" w:rsidP="00FA2FF9">
      <w:pPr>
        <w:pStyle w:val="a3"/>
        <w:numPr>
          <w:ilvl w:val="0"/>
          <w:numId w:val="2"/>
        </w:numPr>
        <w:rPr>
          <w:rFonts w:cs="Arabic11 BT" w:hint="cs"/>
          <w:b/>
          <w:bCs/>
          <w:sz w:val="28"/>
          <w:szCs w:val="28"/>
        </w:rPr>
      </w:pPr>
      <w:r w:rsidRPr="005A3AED">
        <w:rPr>
          <w:rFonts w:cs="Arabic11 BT" w:hint="cs"/>
          <w:b/>
          <w:bCs/>
          <w:sz w:val="28"/>
          <w:szCs w:val="28"/>
          <w:rtl/>
        </w:rPr>
        <w:t xml:space="preserve">كثرة الزواج </w:t>
      </w:r>
    </w:p>
    <w:p w:rsidR="00FA2FF9" w:rsidRPr="005A3AED" w:rsidRDefault="00FA2FF9" w:rsidP="00FA2FF9">
      <w:pPr>
        <w:pStyle w:val="a3"/>
        <w:numPr>
          <w:ilvl w:val="0"/>
          <w:numId w:val="2"/>
        </w:numPr>
        <w:rPr>
          <w:rFonts w:cs="Arabic11 BT" w:hint="cs"/>
          <w:b/>
          <w:bCs/>
          <w:sz w:val="28"/>
          <w:szCs w:val="28"/>
        </w:rPr>
      </w:pPr>
      <w:r w:rsidRPr="005A3AED">
        <w:rPr>
          <w:rFonts w:cs="Arabic11 BT" w:hint="cs"/>
          <w:b/>
          <w:bCs/>
          <w:sz w:val="28"/>
          <w:szCs w:val="28"/>
          <w:rtl/>
        </w:rPr>
        <w:t xml:space="preserve">عدم صلاحية المساكن </w:t>
      </w:r>
    </w:p>
    <w:p w:rsidR="00FA2FF9" w:rsidRPr="005A3AED" w:rsidRDefault="00FA2FF9" w:rsidP="00FA2FF9">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كل ما ذكر </w:t>
      </w:r>
    </w:p>
    <w:p w:rsidR="00FA2FF9" w:rsidRPr="005A3AED" w:rsidRDefault="00FA2FF9" w:rsidP="00FA2FF9">
      <w:pPr>
        <w:pStyle w:val="a3"/>
        <w:ind w:left="1080"/>
        <w:rPr>
          <w:rFonts w:cs="Arabic11 BT" w:hint="cs"/>
          <w:b/>
          <w:bCs/>
          <w:sz w:val="28"/>
          <w:szCs w:val="28"/>
        </w:rPr>
      </w:pPr>
    </w:p>
    <w:p w:rsidR="00FA2FF9" w:rsidRPr="005A3AED" w:rsidRDefault="00FA2FF9" w:rsidP="00FA2FF9">
      <w:pPr>
        <w:pStyle w:val="a3"/>
        <w:numPr>
          <w:ilvl w:val="0"/>
          <w:numId w:val="1"/>
        </w:numPr>
        <w:rPr>
          <w:rFonts w:cs="Arabic11 BT" w:hint="cs"/>
          <w:b/>
          <w:bCs/>
          <w:color w:val="C00000"/>
          <w:sz w:val="28"/>
          <w:szCs w:val="28"/>
        </w:rPr>
      </w:pPr>
      <w:r w:rsidRPr="005A3AED">
        <w:rPr>
          <w:rFonts w:cs="Arabic11 BT"/>
          <w:b/>
          <w:bCs/>
          <w:color w:val="C00000"/>
          <w:sz w:val="28"/>
          <w:szCs w:val="28"/>
          <w:rtl/>
        </w:rPr>
        <w:lastRenderedPageBreak/>
        <w:t xml:space="preserve">الدول التي بها مدن كبيرة الحجم تعمل غالبا على </w:t>
      </w:r>
      <w:r w:rsidRPr="005A3AED">
        <w:rPr>
          <w:rFonts w:cs="Arabic11 BT" w:hint="cs"/>
          <w:b/>
          <w:bCs/>
          <w:color w:val="C00000"/>
          <w:sz w:val="28"/>
          <w:szCs w:val="28"/>
          <w:rtl/>
        </w:rPr>
        <w:t>.....</w:t>
      </w:r>
      <w:r w:rsidRPr="005A3AED">
        <w:rPr>
          <w:rFonts w:cs="Arabic11 BT"/>
          <w:b/>
          <w:bCs/>
          <w:color w:val="C00000"/>
          <w:sz w:val="28"/>
          <w:szCs w:val="28"/>
          <w:rtl/>
        </w:rPr>
        <w:t xml:space="preserve"> مساحة الوحدة السكنية</w:t>
      </w:r>
      <w:r w:rsidRPr="005A3AED">
        <w:rPr>
          <w:rFonts w:cs="Arabic11 BT" w:hint="cs"/>
          <w:b/>
          <w:bCs/>
          <w:color w:val="C00000"/>
          <w:sz w:val="28"/>
          <w:szCs w:val="28"/>
          <w:rtl/>
        </w:rPr>
        <w:t xml:space="preserve"> :</w:t>
      </w:r>
    </w:p>
    <w:p w:rsidR="00FA2FF9" w:rsidRPr="005A3AED" w:rsidRDefault="00FA2FF9" w:rsidP="00FA2FF9">
      <w:pPr>
        <w:pStyle w:val="a3"/>
        <w:numPr>
          <w:ilvl w:val="0"/>
          <w:numId w:val="2"/>
        </w:numPr>
        <w:rPr>
          <w:rFonts w:cs="Arabic11 BT" w:hint="cs"/>
          <w:b/>
          <w:bCs/>
          <w:sz w:val="28"/>
          <w:szCs w:val="28"/>
        </w:rPr>
      </w:pPr>
      <w:r w:rsidRPr="005A3AED">
        <w:rPr>
          <w:rFonts w:cs="Arabic11 BT" w:hint="cs"/>
          <w:b/>
          <w:bCs/>
          <w:sz w:val="28"/>
          <w:szCs w:val="28"/>
          <w:rtl/>
        </w:rPr>
        <w:t xml:space="preserve">توحيد </w:t>
      </w:r>
    </w:p>
    <w:p w:rsidR="00FA2FF9" w:rsidRPr="005A3AED" w:rsidRDefault="00FA2FF9" w:rsidP="00FA2FF9">
      <w:pPr>
        <w:pStyle w:val="a3"/>
        <w:numPr>
          <w:ilvl w:val="0"/>
          <w:numId w:val="2"/>
        </w:numPr>
        <w:rPr>
          <w:rFonts w:cs="Arabic11 BT" w:hint="cs"/>
          <w:b/>
          <w:bCs/>
          <w:sz w:val="28"/>
          <w:szCs w:val="28"/>
        </w:rPr>
      </w:pPr>
      <w:r w:rsidRPr="005A3AED">
        <w:rPr>
          <w:rFonts w:cs="Arabic11 BT" w:hint="cs"/>
          <w:b/>
          <w:bCs/>
          <w:sz w:val="28"/>
          <w:szCs w:val="28"/>
          <w:rtl/>
        </w:rPr>
        <w:t xml:space="preserve">توسيع </w:t>
      </w:r>
    </w:p>
    <w:p w:rsidR="00FA2FF9" w:rsidRPr="005A3AED" w:rsidRDefault="00FA2FF9" w:rsidP="00FA2FF9">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تقليص </w:t>
      </w:r>
    </w:p>
    <w:p w:rsidR="00FA2FF9" w:rsidRPr="005A3AED" w:rsidRDefault="00FA2FF9" w:rsidP="00FA2FF9">
      <w:pPr>
        <w:pStyle w:val="a3"/>
        <w:numPr>
          <w:ilvl w:val="0"/>
          <w:numId w:val="2"/>
        </w:numPr>
        <w:rPr>
          <w:rFonts w:cs="Arabic11 BT" w:hint="cs"/>
          <w:b/>
          <w:bCs/>
          <w:sz w:val="28"/>
          <w:szCs w:val="28"/>
        </w:rPr>
      </w:pPr>
      <w:r w:rsidRPr="005A3AED">
        <w:rPr>
          <w:rFonts w:cs="Arabic11 BT" w:hint="cs"/>
          <w:b/>
          <w:bCs/>
          <w:sz w:val="28"/>
          <w:szCs w:val="28"/>
          <w:rtl/>
        </w:rPr>
        <w:t xml:space="preserve">لا شيء مما ذكر </w:t>
      </w:r>
    </w:p>
    <w:p w:rsidR="00FA2FF9" w:rsidRPr="005A3AED" w:rsidRDefault="00FA2FF9" w:rsidP="00FA2FF9">
      <w:pPr>
        <w:pStyle w:val="a3"/>
        <w:ind w:left="1080"/>
        <w:rPr>
          <w:rFonts w:cs="Arabic11 BT" w:hint="cs"/>
          <w:b/>
          <w:bCs/>
          <w:sz w:val="28"/>
          <w:szCs w:val="28"/>
        </w:rPr>
      </w:pPr>
    </w:p>
    <w:p w:rsidR="00FA2FF9" w:rsidRPr="005A3AED" w:rsidRDefault="00FA2FF9" w:rsidP="00FA2FF9">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لوحظ في اليابان أن مساحة الوحدة السكنية المخصصة لأسرة من خمسة أفراد من وحدات الهيئة اليابانية للإسكان لا تزيد مساحتها غالبا عن </w:t>
      </w:r>
      <w:r w:rsidRPr="005A3AED">
        <w:rPr>
          <w:rFonts w:cs="Arabic11 BT" w:hint="cs"/>
          <w:b/>
          <w:bCs/>
          <w:color w:val="C00000"/>
          <w:sz w:val="28"/>
          <w:szCs w:val="28"/>
          <w:rtl/>
        </w:rPr>
        <w:t>.....</w:t>
      </w:r>
      <w:r w:rsidRPr="005A3AED">
        <w:rPr>
          <w:rFonts w:cs="Arabic11 BT"/>
          <w:b/>
          <w:bCs/>
          <w:color w:val="C00000"/>
          <w:sz w:val="28"/>
          <w:szCs w:val="28"/>
          <w:rtl/>
        </w:rPr>
        <w:t xml:space="preserve"> مترا</w:t>
      </w:r>
      <w:r w:rsidRPr="005A3AED">
        <w:rPr>
          <w:rFonts w:cs="Arabic11 BT" w:hint="cs"/>
          <w:b/>
          <w:bCs/>
          <w:color w:val="C00000"/>
          <w:sz w:val="28"/>
          <w:szCs w:val="28"/>
          <w:rtl/>
        </w:rPr>
        <w:t xml:space="preserve"> :</w:t>
      </w:r>
    </w:p>
    <w:p w:rsidR="00FA2FF9" w:rsidRPr="005A3AED" w:rsidRDefault="00FA2FF9" w:rsidP="00FA2FF9">
      <w:pPr>
        <w:pStyle w:val="a3"/>
        <w:numPr>
          <w:ilvl w:val="0"/>
          <w:numId w:val="2"/>
        </w:numPr>
        <w:rPr>
          <w:rFonts w:cs="Arabic11 BT" w:hint="cs"/>
          <w:b/>
          <w:bCs/>
          <w:sz w:val="28"/>
          <w:szCs w:val="28"/>
        </w:rPr>
      </w:pPr>
      <w:r w:rsidRPr="005A3AED">
        <w:rPr>
          <w:rFonts w:cs="Arabic11 BT" w:hint="cs"/>
          <w:b/>
          <w:bCs/>
          <w:sz w:val="28"/>
          <w:szCs w:val="28"/>
          <w:rtl/>
        </w:rPr>
        <w:t xml:space="preserve">600 </w:t>
      </w:r>
    </w:p>
    <w:p w:rsidR="00FA2FF9" w:rsidRPr="005A3AED" w:rsidRDefault="00FA2FF9" w:rsidP="00FA2FF9">
      <w:pPr>
        <w:pStyle w:val="a3"/>
        <w:numPr>
          <w:ilvl w:val="0"/>
          <w:numId w:val="2"/>
        </w:numPr>
        <w:rPr>
          <w:rFonts w:cs="Arabic11 BT" w:hint="cs"/>
          <w:b/>
          <w:bCs/>
          <w:sz w:val="28"/>
          <w:szCs w:val="28"/>
          <w:u w:val="single"/>
        </w:rPr>
      </w:pPr>
      <w:r w:rsidRPr="005A3AED">
        <w:rPr>
          <w:rFonts w:cs="Arabic11 BT" w:hint="cs"/>
          <w:b/>
          <w:bCs/>
          <w:sz w:val="28"/>
          <w:szCs w:val="28"/>
          <w:u w:val="single"/>
          <w:rtl/>
        </w:rPr>
        <w:t>45</w:t>
      </w:r>
    </w:p>
    <w:p w:rsidR="00FA2FF9" w:rsidRPr="005A3AED" w:rsidRDefault="00FA2FF9" w:rsidP="00FA2FF9">
      <w:pPr>
        <w:pStyle w:val="a3"/>
        <w:numPr>
          <w:ilvl w:val="0"/>
          <w:numId w:val="2"/>
        </w:numPr>
        <w:rPr>
          <w:rFonts w:cs="Arabic11 BT" w:hint="cs"/>
          <w:b/>
          <w:bCs/>
          <w:sz w:val="28"/>
          <w:szCs w:val="28"/>
        </w:rPr>
      </w:pPr>
      <w:r w:rsidRPr="005A3AED">
        <w:rPr>
          <w:rFonts w:cs="Arabic11 BT" w:hint="cs"/>
          <w:b/>
          <w:bCs/>
          <w:sz w:val="28"/>
          <w:szCs w:val="28"/>
          <w:rtl/>
        </w:rPr>
        <w:t>789</w:t>
      </w:r>
    </w:p>
    <w:p w:rsidR="00FA2FF9" w:rsidRPr="005A3AED" w:rsidRDefault="00FA2FF9" w:rsidP="00FA2FF9">
      <w:pPr>
        <w:pStyle w:val="a3"/>
        <w:numPr>
          <w:ilvl w:val="0"/>
          <w:numId w:val="2"/>
        </w:numPr>
        <w:rPr>
          <w:rFonts w:cs="Arabic11 BT" w:hint="cs"/>
          <w:b/>
          <w:bCs/>
          <w:sz w:val="28"/>
          <w:szCs w:val="28"/>
        </w:rPr>
      </w:pPr>
      <w:r w:rsidRPr="005A3AED">
        <w:rPr>
          <w:rFonts w:cs="Arabic11 BT" w:hint="cs"/>
          <w:b/>
          <w:bCs/>
          <w:sz w:val="28"/>
          <w:szCs w:val="28"/>
          <w:rtl/>
        </w:rPr>
        <w:t>1000</w:t>
      </w:r>
    </w:p>
    <w:p w:rsidR="00FA2FF9" w:rsidRPr="005A3AED" w:rsidRDefault="00FA2FF9" w:rsidP="00FA2FF9">
      <w:pPr>
        <w:pStyle w:val="a3"/>
        <w:ind w:left="1080"/>
        <w:rPr>
          <w:rFonts w:cs="Arabic11 BT" w:hint="cs"/>
          <w:b/>
          <w:bCs/>
          <w:sz w:val="28"/>
          <w:szCs w:val="28"/>
        </w:rPr>
      </w:pPr>
    </w:p>
    <w:p w:rsidR="00DC09AE" w:rsidRPr="005A3AED" w:rsidRDefault="00FA2FF9" w:rsidP="00FA2FF9">
      <w:pPr>
        <w:pStyle w:val="a3"/>
        <w:numPr>
          <w:ilvl w:val="0"/>
          <w:numId w:val="1"/>
        </w:numPr>
        <w:rPr>
          <w:rFonts w:cs="Arabic11 BT" w:hint="cs"/>
          <w:b/>
          <w:bCs/>
          <w:color w:val="C00000"/>
          <w:sz w:val="28"/>
          <w:szCs w:val="28"/>
        </w:rPr>
      </w:pPr>
      <w:r w:rsidRPr="005A3AED">
        <w:rPr>
          <w:rFonts w:cs="Arabic11 BT"/>
          <w:b/>
          <w:bCs/>
          <w:color w:val="C00000"/>
          <w:sz w:val="28"/>
          <w:szCs w:val="28"/>
          <w:rtl/>
        </w:rPr>
        <w:t>لوحظ في اليابان أن مساحة الوحدة السكنية المخصصة لأسرة من خمسة أفراد من وحدات الهيئة اليابانية للإسكان لا تزيد مساحتها غالبا عن 45 مترا</w:t>
      </w:r>
      <w:r w:rsidRPr="005A3AED">
        <w:rPr>
          <w:rFonts w:cs="Arabic11 BT" w:hint="cs"/>
          <w:b/>
          <w:bCs/>
          <w:color w:val="C00000"/>
          <w:sz w:val="28"/>
          <w:szCs w:val="28"/>
          <w:rtl/>
        </w:rPr>
        <w:t xml:space="preserve"> و يقيم فيه نصف سكان مدينة :</w:t>
      </w:r>
    </w:p>
    <w:p w:rsidR="00FA2FF9" w:rsidRPr="005A3AED" w:rsidRDefault="00FA2FF9" w:rsidP="00FA2FF9">
      <w:pPr>
        <w:pStyle w:val="a3"/>
        <w:numPr>
          <w:ilvl w:val="0"/>
          <w:numId w:val="2"/>
        </w:numPr>
        <w:rPr>
          <w:rFonts w:cs="Arabic11 BT" w:hint="cs"/>
          <w:b/>
          <w:bCs/>
          <w:sz w:val="28"/>
          <w:szCs w:val="28"/>
        </w:rPr>
      </w:pPr>
      <w:r w:rsidRPr="005A3AED">
        <w:rPr>
          <w:rFonts w:cs="Arabic11 BT" w:hint="cs"/>
          <w:b/>
          <w:bCs/>
          <w:sz w:val="28"/>
          <w:szCs w:val="28"/>
          <w:rtl/>
        </w:rPr>
        <w:t xml:space="preserve">ناجازاكي </w:t>
      </w:r>
    </w:p>
    <w:p w:rsidR="00FA2FF9" w:rsidRPr="005A3AED" w:rsidRDefault="00FA2FF9" w:rsidP="00FA2FF9">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طوكيو </w:t>
      </w:r>
    </w:p>
    <w:p w:rsidR="00FA2FF9" w:rsidRPr="005A3AED" w:rsidRDefault="00FA2FF9" w:rsidP="00FA2FF9">
      <w:pPr>
        <w:pStyle w:val="a3"/>
        <w:numPr>
          <w:ilvl w:val="0"/>
          <w:numId w:val="2"/>
        </w:numPr>
        <w:rPr>
          <w:rFonts w:cs="Arabic11 BT" w:hint="cs"/>
          <w:b/>
          <w:bCs/>
          <w:sz w:val="28"/>
          <w:szCs w:val="28"/>
        </w:rPr>
      </w:pPr>
      <w:r w:rsidRPr="005A3AED">
        <w:rPr>
          <w:rFonts w:cs="Arabic11 BT" w:hint="cs"/>
          <w:b/>
          <w:bCs/>
          <w:sz w:val="28"/>
          <w:szCs w:val="28"/>
          <w:rtl/>
        </w:rPr>
        <w:t xml:space="preserve">اوساكا </w:t>
      </w:r>
    </w:p>
    <w:p w:rsidR="00FA2FF9" w:rsidRPr="005A3AED" w:rsidRDefault="00FA2FF9" w:rsidP="00FA2FF9">
      <w:pPr>
        <w:pStyle w:val="a3"/>
        <w:numPr>
          <w:ilvl w:val="0"/>
          <w:numId w:val="2"/>
        </w:numPr>
        <w:rPr>
          <w:rFonts w:cs="Arabic11 BT" w:hint="cs"/>
          <w:b/>
          <w:bCs/>
          <w:sz w:val="28"/>
          <w:szCs w:val="28"/>
        </w:rPr>
      </w:pPr>
      <w:r w:rsidRPr="005A3AED">
        <w:rPr>
          <w:rFonts w:cs="Arabic11 BT" w:hint="cs"/>
          <w:b/>
          <w:bCs/>
          <w:sz w:val="28"/>
          <w:szCs w:val="28"/>
          <w:rtl/>
        </w:rPr>
        <w:t xml:space="preserve">شيكاغو </w:t>
      </w:r>
    </w:p>
    <w:p w:rsidR="00FA2FF9" w:rsidRPr="005A3AED" w:rsidRDefault="00FA2FF9" w:rsidP="00FA2FF9">
      <w:pPr>
        <w:pStyle w:val="a3"/>
        <w:ind w:left="1080"/>
        <w:rPr>
          <w:rFonts w:cs="Arabic11 BT" w:hint="cs"/>
          <w:b/>
          <w:bCs/>
          <w:sz w:val="28"/>
          <w:szCs w:val="28"/>
        </w:rPr>
      </w:pPr>
    </w:p>
    <w:p w:rsidR="00FA2FF9" w:rsidRPr="005A3AED" w:rsidRDefault="00FA2FF9" w:rsidP="00FA2FF9">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بادرت بعض الدول الغربية لوضع بعض الحلول للأزمة السكنية </w:t>
      </w:r>
      <w:r w:rsidRPr="005A3AED">
        <w:rPr>
          <w:rFonts w:cs="Arabic11 BT" w:hint="cs"/>
          <w:b/>
          <w:bCs/>
          <w:color w:val="C00000"/>
          <w:sz w:val="28"/>
          <w:szCs w:val="28"/>
          <w:rtl/>
        </w:rPr>
        <w:t>منها :</w:t>
      </w:r>
    </w:p>
    <w:p w:rsidR="00FA2FF9" w:rsidRPr="005A3AED" w:rsidRDefault="00FA2FF9" w:rsidP="00FA2FF9">
      <w:pPr>
        <w:pStyle w:val="a3"/>
        <w:numPr>
          <w:ilvl w:val="0"/>
          <w:numId w:val="2"/>
        </w:numPr>
        <w:rPr>
          <w:rFonts w:cs="Arabic11 BT"/>
          <w:b/>
          <w:bCs/>
          <w:sz w:val="28"/>
          <w:szCs w:val="28"/>
          <w:u w:val="single"/>
        </w:rPr>
      </w:pPr>
      <w:r w:rsidRPr="005A3AED">
        <w:rPr>
          <w:rFonts w:cs="Arabic11 BT"/>
          <w:b/>
          <w:bCs/>
          <w:sz w:val="28"/>
          <w:szCs w:val="28"/>
          <w:u w:val="single"/>
          <w:rtl/>
        </w:rPr>
        <w:t>بناء آلاف المنازل والعمارات السكنية لتأجيرها بأسعار مناسبة أو بيعها مباشرة لموظفيها أو الفقراء</w:t>
      </w:r>
    </w:p>
    <w:p w:rsidR="00FA2FF9" w:rsidRPr="005A3AED" w:rsidRDefault="00FA2FF9" w:rsidP="00FA2FF9">
      <w:pPr>
        <w:pStyle w:val="a3"/>
        <w:numPr>
          <w:ilvl w:val="0"/>
          <w:numId w:val="2"/>
        </w:numPr>
        <w:rPr>
          <w:rFonts w:cs="Arabic11 BT"/>
          <w:b/>
          <w:bCs/>
          <w:sz w:val="28"/>
          <w:szCs w:val="28"/>
          <w:u w:val="single"/>
          <w:rtl/>
        </w:rPr>
      </w:pPr>
      <w:r w:rsidRPr="005A3AED">
        <w:rPr>
          <w:rFonts w:cs="Arabic11 BT"/>
          <w:b/>
          <w:bCs/>
          <w:sz w:val="28"/>
          <w:szCs w:val="28"/>
          <w:u w:val="single"/>
          <w:rtl/>
        </w:rPr>
        <w:t xml:space="preserve"> تقديم الأراضي والقروض السكنية من الميزانية العامة للدولة   الإعفاء الضريبي لمواد البناء</w:t>
      </w:r>
    </w:p>
    <w:p w:rsidR="00FA2FF9" w:rsidRPr="005A3AED" w:rsidRDefault="00FA2FF9" w:rsidP="00FA2FF9">
      <w:pPr>
        <w:pStyle w:val="a3"/>
        <w:numPr>
          <w:ilvl w:val="0"/>
          <w:numId w:val="2"/>
        </w:numPr>
        <w:rPr>
          <w:rFonts w:cs="Arabic11 BT"/>
          <w:b/>
          <w:bCs/>
          <w:sz w:val="28"/>
          <w:szCs w:val="28"/>
          <w:u w:val="single"/>
          <w:rtl/>
        </w:rPr>
      </w:pPr>
      <w:r w:rsidRPr="005A3AED">
        <w:rPr>
          <w:rFonts w:cs="Arabic11 BT"/>
          <w:b/>
          <w:bCs/>
          <w:sz w:val="28"/>
          <w:szCs w:val="28"/>
          <w:u w:val="single"/>
          <w:rtl/>
        </w:rPr>
        <w:lastRenderedPageBreak/>
        <w:t xml:space="preserve">إزالة المباني أو الأحياء المتخلفة </w:t>
      </w:r>
    </w:p>
    <w:p w:rsidR="00FA2FF9" w:rsidRPr="005A3AED" w:rsidRDefault="00FA2FF9" w:rsidP="00FA2FF9">
      <w:pPr>
        <w:pStyle w:val="a3"/>
        <w:numPr>
          <w:ilvl w:val="0"/>
          <w:numId w:val="2"/>
        </w:numPr>
        <w:rPr>
          <w:rFonts w:cs="Arabic11 BT" w:hint="cs"/>
          <w:b/>
          <w:bCs/>
          <w:sz w:val="28"/>
          <w:szCs w:val="28"/>
          <w:u w:val="single"/>
        </w:rPr>
      </w:pPr>
      <w:r w:rsidRPr="005A3AED">
        <w:rPr>
          <w:rFonts w:cs="Arabic11 BT"/>
          <w:b/>
          <w:bCs/>
          <w:sz w:val="28"/>
          <w:szCs w:val="28"/>
          <w:u w:val="single"/>
          <w:rtl/>
        </w:rPr>
        <w:t>ظهرت فكرة إنشاء المدن الجديدة وفق أساليب التخطيط الحضري المنظم</w:t>
      </w:r>
    </w:p>
    <w:p w:rsidR="00FA2FF9" w:rsidRPr="005A3AED" w:rsidRDefault="00FA2FF9" w:rsidP="00FA2FF9">
      <w:pPr>
        <w:pStyle w:val="a3"/>
        <w:ind w:left="1080"/>
        <w:rPr>
          <w:rFonts w:cs="Arabic11 BT" w:hint="cs"/>
          <w:b/>
          <w:bCs/>
          <w:sz w:val="28"/>
          <w:szCs w:val="28"/>
        </w:rPr>
      </w:pPr>
    </w:p>
    <w:p w:rsidR="00DC09AE" w:rsidRPr="005A3AED" w:rsidRDefault="00FA2FF9" w:rsidP="00FA2FF9">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تشير بعض الدراسات إلى أن أكثر من </w:t>
      </w:r>
      <w:r w:rsidRPr="005A3AED">
        <w:rPr>
          <w:rFonts w:cs="Arabic11 BT" w:hint="cs"/>
          <w:b/>
          <w:bCs/>
          <w:color w:val="C00000"/>
          <w:sz w:val="28"/>
          <w:szCs w:val="28"/>
          <w:rtl/>
        </w:rPr>
        <w:t>.....</w:t>
      </w:r>
      <w:r w:rsidRPr="005A3AED">
        <w:rPr>
          <w:rFonts w:cs="Arabic11 BT"/>
          <w:b/>
          <w:bCs/>
          <w:color w:val="C00000"/>
          <w:sz w:val="28"/>
          <w:szCs w:val="28"/>
          <w:rtl/>
        </w:rPr>
        <w:t xml:space="preserve"> سكان الدول النامية يقيمون في مساكن غير ملائمة على كافة المستويات</w:t>
      </w:r>
      <w:r w:rsidRPr="005A3AED">
        <w:rPr>
          <w:rFonts w:cs="Arabic11 BT" w:hint="cs"/>
          <w:b/>
          <w:bCs/>
          <w:color w:val="C00000"/>
          <w:sz w:val="28"/>
          <w:szCs w:val="28"/>
          <w:rtl/>
        </w:rPr>
        <w:t xml:space="preserve"> :</w:t>
      </w:r>
    </w:p>
    <w:p w:rsidR="00FA2FF9" w:rsidRPr="005A3AED" w:rsidRDefault="00FA2FF9" w:rsidP="00FA2FF9">
      <w:pPr>
        <w:pStyle w:val="a3"/>
        <w:numPr>
          <w:ilvl w:val="0"/>
          <w:numId w:val="2"/>
        </w:numPr>
        <w:rPr>
          <w:rFonts w:cs="Arabic11 BT" w:hint="cs"/>
          <w:b/>
          <w:bCs/>
          <w:sz w:val="28"/>
          <w:szCs w:val="28"/>
        </w:rPr>
      </w:pPr>
      <w:r w:rsidRPr="005A3AED">
        <w:rPr>
          <w:rFonts w:cs="Arabic11 BT" w:hint="cs"/>
          <w:b/>
          <w:bCs/>
          <w:sz w:val="28"/>
          <w:szCs w:val="28"/>
          <w:rtl/>
        </w:rPr>
        <w:t xml:space="preserve">ربع </w:t>
      </w:r>
    </w:p>
    <w:p w:rsidR="00FA2FF9" w:rsidRPr="005A3AED" w:rsidRDefault="00FA2FF9" w:rsidP="00FA2FF9">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نصف </w:t>
      </w:r>
    </w:p>
    <w:p w:rsidR="00FA2FF9" w:rsidRPr="005A3AED" w:rsidRDefault="00FA2FF9" w:rsidP="00FA2FF9">
      <w:pPr>
        <w:pStyle w:val="a3"/>
        <w:numPr>
          <w:ilvl w:val="0"/>
          <w:numId w:val="2"/>
        </w:numPr>
        <w:rPr>
          <w:rFonts w:cs="Arabic11 BT" w:hint="cs"/>
          <w:b/>
          <w:bCs/>
          <w:sz w:val="28"/>
          <w:szCs w:val="28"/>
        </w:rPr>
      </w:pPr>
      <w:r w:rsidRPr="005A3AED">
        <w:rPr>
          <w:rFonts w:cs="Arabic11 BT" w:hint="cs"/>
          <w:b/>
          <w:bCs/>
          <w:sz w:val="28"/>
          <w:szCs w:val="28"/>
          <w:rtl/>
        </w:rPr>
        <w:t xml:space="preserve">ثلث </w:t>
      </w:r>
    </w:p>
    <w:p w:rsidR="00FA2FF9" w:rsidRPr="005A3AED" w:rsidRDefault="00FA2FF9" w:rsidP="00FA2FF9">
      <w:pPr>
        <w:pStyle w:val="a3"/>
        <w:numPr>
          <w:ilvl w:val="0"/>
          <w:numId w:val="2"/>
        </w:numPr>
        <w:rPr>
          <w:rFonts w:cs="Arabic11 BT" w:hint="cs"/>
          <w:b/>
          <w:bCs/>
          <w:sz w:val="28"/>
          <w:szCs w:val="28"/>
        </w:rPr>
      </w:pPr>
      <w:r w:rsidRPr="005A3AED">
        <w:rPr>
          <w:rFonts w:cs="Arabic11 BT" w:hint="cs"/>
          <w:b/>
          <w:bCs/>
          <w:sz w:val="28"/>
          <w:szCs w:val="28"/>
          <w:rtl/>
        </w:rPr>
        <w:t xml:space="preserve">خمس </w:t>
      </w:r>
    </w:p>
    <w:p w:rsidR="00FA2FF9" w:rsidRPr="005A3AED" w:rsidRDefault="00FA2FF9" w:rsidP="00FA2FF9">
      <w:pPr>
        <w:pStyle w:val="a3"/>
        <w:ind w:left="1080"/>
        <w:rPr>
          <w:rFonts w:cs="Arabic11 BT" w:hint="cs"/>
          <w:b/>
          <w:bCs/>
          <w:sz w:val="28"/>
          <w:szCs w:val="28"/>
        </w:rPr>
      </w:pPr>
    </w:p>
    <w:p w:rsidR="00DC09AE" w:rsidRPr="005A3AED" w:rsidRDefault="00FA2FF9" w:rsidP="00FA2FF9">
      <w:pPr>
        <w:pStyle w:val="a3"/>
        <w:numPr>
          <w:ilvl w:val="0"/>
          <w:numId w:val="1"/>
        </w:numPr>
        <w:rPr>
          <w:rFonts w:cs="Arabic11 BT" w:hint="cs"/>
          <w:b/>
          <w:bCs/>
          <w:color w:val="C00000"/>
          <w:sz w:val="28"/>
          <w:szCs w:val="28"/>
        </w:rPr>
      </w:pPr>
      <w:r w:rsidRPr="005A3AED">
        <w:rPr>
          <w:rFonts w:cs="Arabic11 BT" w:hint="cs"/>
          <w:b/>
          <w:bCs/>
          <w:color w:val="C00000"/>
          <w:sz w:val="28"/>
          <w:szCs w:val="28"/>
          <w:rtl/>
        </w:rPr>
        <w:t xml:space="preserve"> من مشاكل النقل في المدينة الحديثة :</w:t>
      </w:r>
    </w:p>
    <w:p w:rsidR="00FA2FF9" w:rsidRPr="005A3AED" w:rsidRDefault="00FA2FF9" w:rsidP="00FA2FF9">
      <w:pPr>
        <w:pStyle w:val="a3"/>
        <w:numPr>
          <w:ilvl w:val="0"/>
          <w:numId w:val="2"/>
        </w:numPr>
        <w:rPr>
          <w:rFonts w:cs="Arabic11 BT"/>
          <w:b/>
          <w:bCs/>
          <w:sz w:val="28"/>
          <w:szCs w:val="28"/>
        </w:rPr>
      </w:pPr>
      <w:r w:rsidRPr="005A3AED">
        <w:rPr>
          <w:rFonts w:cs="Arabic11 BT"/>
          <w:b/>
          <w:bCs/>
          <w:sz w:val="28"/>
          <w:szCs w:val="28"/>
          <w:rtl/>
        </w:rPr>
        <w:t>مشكلة المرور</w:t>
      </w:r>
    </w:p>
    <w:p w:rsidR="00FA2FF9" w:rsidRPr="005A3AED" w:rsidRDefault="00FA2FF9" w:rsidP="00FA2FF9">
      <w:pPr>
        <w:pStyle w:val="a3"/>
        <w:numPr>
          <w:ilvl w:val="0"/>
          <w:numId w:val="2"/>
        </w:numPr>
        <w:rPr>
          <w:rFonts w:cs="Arabic11 BT"/>
          <w:b/>
          <w:bCs/>
          <w:sz w:val="28"/>
          <w:szCs w:val="28"/>
          <w:rtl/>
        </w:rPr>
      </w:pPr>
      <w:r w:rsidRPr="005A3AED">
        <w:rPr>
          <w:rFonts w:cs="Arabic11 BT"/>
          <w:b/>
          <w:bCs/>
          <w:sz w:val="28"/>
          <w:szCs w:val="28"/>
          <w:rtl/>
        </w:rPr>
        <w:t xml:space="preserve">مشكلة الآثار السلبية التي تخلفها عوادم السيارات  </w:t>
      </w:r>
    </w:p>
    <w:p w:rsidR="00FA2FF9" w:rsidRPr="005A3AED" w:rsidRDefault="00FA2FF9" w:rsidP="00FA2FF9">
      <w:pPr>
        <w:pStyle w:val="a3"/>
        <w:numPr>
          <w:ilvl w:val="0"/>
          <w:numId w:val="2"/>
        </w:numPr>
        <w:rPr>
          <w:rFonts w:cs="Arabic11 BT"/>
          <w:b/>
          <w:bCs/>
          <w:sz w:val="28"/>
          <w:szCs w:val="28"/>
          <w:rtl/>
        </w:rPr>
      </w:pPr>
      <w:r w:rsidRPr="005A3AED">
        <w:rPr>
          <w:rFonts w:cs="Arabic11 BT"/>
          <w:b/>
          <w:bCs/>
          <w:sz w:val="28"/>
          <w:szCs w:val="28"/>
          <w:rtl/>
        </w:rPr>
        <w:t xml:space="preserve"> زيادة نسبة حوادث السيارات  </w:t>
      </w:r>
    </w:p>
    <w:p w:rsidR="00FA2FF9" w:rsidRPr="005A3AED" w:rsidRDefault="00FA2FF9" w:rsidP="00FA2FF9">
      <w:pPr>
        <w:pStyle w:val="a3"/>
        <w:numPr>
          <w:ilvl w:val="0"/>
          <w:numId w:val="2"/>
        </w:numPr>
        <w:rPr>
          <w:rFonts w:cs="Arabic11 BT"/>
          <w:b/>
          <w:bCs/>
          <w:sz w:val="28"/>
          <w:szCs w:val="28"/>
          <w:rtl/>
        </w:rPr>
      </w:pPr>
      <w:r w:rsidRPr="005A3AED">
        <w:rPr>
          <w:rFonts w:cs="Arabic11 BT"/>
          <w:b/>
          <w:bCs/>
          <w:sz w:val="28"/>
          <w:szCs w:val="28"/>
          <w:u w:val="single"/>
          <w:rtl/>
        </w:rPr>
        <w:t xml:space="preserve">كل ما ذكر </w:t>
      </w:r>
    </w:p>
    <w:p w:rsidR="00FA2FF9" w:rsidRPr="005A3AED" w:rsidRDefault="00FA2FF9" w:rsidP="00FA2FF9">
      <w:pPr>
        <w:pStyle w:val="a3"/>
        <w:ind w:left="1080"/>
        <w:rPr>
          <w:rFonts w:cs="Arabic11 BT" w:hint="cs"/>
          <w:b/>
          <w:bCs/>
          <w:sz w:val="28"/>
          <w:szCs w:val="28"/>
        </w:rPr>
      </w:pPr>
    </w:p>
    <w:p w:rsidR="00E76E41" w:rsidRPr="005A3AED" w:rsidRDefault="00FA2FF9" w:rsidP="00E76E41">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تفيد بعض الدراسات أن حوادث السيارات بلغت ما يزيد عن </w:t>
      </w:r>
      <w:r w:rsidR="00E76E41" w:rsidRPr="005A3AED">
        <w:rPr>
          <w:rFonts w:cs="Arabic11 BT" w:hint="cs"/>
          <w:b/>
          <w:bCs/>
          <w:color w:val="C00000"/>
          <w:sz w:val="28"/>
          <w:szCs w:val="28"/>
          <w:rtl/>
        </w:rPr>
        <w:t>...</w:t>
      </w:r>
      <w:r w:rsidRPr="005A3AED">
        <w:rPr>
          <w:rFonts w:cs="Arabic11 BT"/>
          <w:b/>
          <w:bCs/>
          <w:color w:val="C00000"/>
          <w:sz w:val="28"/>
          <w:szCs w:val="28"/>
          <w:rtl/>
        </w:rPr>
        <w:t xml:space="preserve"> ملايين حادثة سنة 1979 في الولايات المتحدة </w:t>
      </w:r>
      <w:r w:rsidR="00E76E41" w:rsidRPr="005A3AED">
        <w:rPr>
          <w:rFonts w:cs="Arabic11 BT" w:hint="cs"/>
          <w:b/>
          <w:bCs/>
          <w:color w:val="C00000"/>
          <w:sz w:val="28"/>
          <w:szCs w:val="28"/>
          <w:rtl/>
        </w:rPr>
        <w:t>:</w:t>
      </w:r>
    </w:p>
    <w:p w:rsidR="00E76E41" w:rsidRPr="005A3AED" w:rsidRDefault="00E76E41" w:rsidP="00E76E41">
      <w:pPr>
        <w:pStyle w:val="a3"/>
        <w:numPr>
          <w:ilvl w:val="0"/>
          <w:numId w:val="2"/>
        </w:numPr>
        <w:rPr>
          <w:rFonts w:cs="Arabic11 BT" w:hint="cs"/>
          <w:b/>
          <w:bCs/>
          <w:sz w:val="28"/>
          <w:szCs w:val="28"/>
        </w:rPr>
      </w:pPr>
      <w:r w:rsidRPr="005A3AED">
        <w:rPr>
          <w:rFonts w:cs="Arabic11 BT" w:hint="cs"/>
          <w:b/>
          <w:bCs/>
          <w:sz w:val="28"/>
          <w:szCs w:val="28"/>
          <w:rtl/>
        </w:rPr>
        <w:t xml:space="preserve">مليون </w:t>
      </w:r>
    </w:p>
    <w:p w:rsidR="00E76E41" w:rsidRPr="005A3AED" w:rsidRDefault="00E76E41" w:rsidP="00E76E41">
      <w:pPr>
        <w:pStyle w:val="a3"/>
        <w:numPr>
          <w:ilvl w:val="0"/>
          <w:numId w:val="2"/>
        </w:numPr>
        <w:rPr>
          <w:rFonts w:cs="Arabic11 BT" w:hint="cs"/>
          <w:b/>
          <w:bCs/>
          <w:sz w:val="28"/>
          <w:szCs w:val="28"/>
        </w:rPr>
      </w:pPr>
      <w:r w:rsidRPr="005A3AED">
        <w:rPr>
          <w:rFonts w:cs="Arabic11 BT" w:hint="cs"/>
          <w:b/>
          <w:bCs/>
          <w:sz w:val="28"/>
          <w:szCs w:val="28"/>
          <w:rtl/>
        </w:rPr>
        <w:t xml:space="preserve">ألفين </w:t>
      </w:r>
    </w:p>
    <w:p w:rsidR="00E76E41" w:rsidRPr="005A3AED" w:rsidRDefault="00E76E41" w:rsidP="00E76E41">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أربعة ملايين </w:t>
      </w:r>
    </w:p>
    <w:p w:rsidR="00E76E41" w:rsidRPr="005A3AED" w:rsidRDefault="00E76E41" w:rsidP="00E76E41">
      <w:pPr>
        <w:pStyle w:val="a3"/>
        <w:numPr>
          <w:ilvl w:val="0"/>
          <w:numId w:val="2"/>
        </w:numPr>
        <w:rPr>
          <w:rFonts w:cs="Arabic11 BT" w:hint="cs"/>
          <w:b/>
          <w:bCs/>
          <w:sz w:val="28"/>
          <w:szCs w:val="28"/>
        </w:rPr>
      </w:pPr>
      <w:r w:rsidRPr="005A3AED">
        <w:rPr>
          <w:rFonts w:cs="Arabic11 BT" w:hint="cs"/>
          <w:b/>
          <w:bCs/>
          <w:sz w:val="28"/>
          <w:szCs w:val="28"/>
          <w:rtl/>
        </w:rPr>
        <w:t xml:space="preserve">ستة ملايين </w:t>
      </w:r>
    </w:p>
    <w:p w:rsidR="00E76E41" w:rsidRPr="005A3AED" w:rsidRDefault="00E76E41" w:rsidP="00E76E41">
      <w:pPr>
        <w:pStyle w:val="a3"/>
        <w:ind w:left="1080"/>
        <w:rPr>
          <w:rFonts w:cs="Arabic11 BT" w:hint="cs"/>
          <w:b/>
          <w:bCs/>
          <w:sz w:val="28"/>
          <w:szCs w:val="28"/>
          <w:rtl/>
        </w:rPr>
      </w:pPr>
    </w:p>
    <w:p w:rsidR="00E76E41" w:rsidRPr="005A3AED" w:rsidRDefault="00E76E41" w:rsidP="00E76E41">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تفيد بعض الدراسات أن حوادث السيارات بلغت ما يزيد عن </w:t>
      </w:r>
      <w:r w:rsidRPr="005A3AED">
        <w:rPr>
          <w:rFonts w:cs="Arabic11 BT" w:hint="cs"/>
          <w:b/>
          <w:bCs/>
          <w:color w:val="C00000"/>
          <w:sz w:val="28"/>
          <w:szCs w:val="28"/>
          <w:rtl/>
        </w:rPr>
        <w:t>أربعة</w:t>
      </w:r>
      <w:r w:rsidRPr="005A3AED">
        <w:rPr>
          <w:rFonts w:cs="Arabic11 BT"/>
          <w:b/>
          <w:bCs/>
          <w:color w:val="C00000"/>
          <w:sz w:val="28"/>
          <w:szCs w:val="28"/>
          <w:rtl/>
        </w:rPr>
        <w:t xml:space="preserve"> ملايين حادثة سنة 1979 في الولايات المتحدة </w:t>
      </w:r>
      <w:r w:rsidRPr="005A3AED">
        <w:rPr>
          <w:rFonts w:cs="Arabic11 BT" w:hint="cs"/>
          <w:b/>
          <w:bCs/>
          <w:color w:val="C00000"/>
          <w:sz w:val="28"/>
          <w:szCs w:val="28"/>
          <w:rtl/>
        </w:rPr>
        <w:t>و تسببت في :</w:t>
      </w:r>
    </w:p>
    <w:p w:rsidR="00E76E41" w:rsidRPr="005A3AED" w:rsidRDefault="00FA2FF9" w:rsidP="00E76E41">
      <w:pPr>
        <w:pStyle w:val="a3"/>
        <w:numPr>
          <w:ilvl w:val="0"/>
          <w:numId w:val="2"/>
        </w:numPr>
        <w:rPr>
          <w:rFonts w:cs="Arabic11 BT" w:hint="cs"/>
          <w:b/>
          <w:bCs/>
          <w:sz w:val="28"/>
          <w:szCs w:val="28"/>
        </w:rPr>
      </w:pPr>
      <w:r w:rsidRPr="005A3AED">
        <w:rPr>
          <w:rFonts w:cs="Arabic11 BT"/>
          <w:b/>
          <w:bCs/>
          <w:sz w:val="28"/>
          <w:szCs w:val="28"/>
          <w:rtl/>
        </w:rPr>
        <w:t>وفاة أكثر من 50</w:t>
      </w:r>
      <w:r w:rsidR="00E76E41" w:rsidRPr="005A3AED">
        <w:rPr>
          <w:rFonts w:cs="Arabic11 BT"/>
          <w:b/>
          <w:bCs/>
          <w:sz w:val="28"/>
          <w:szCs w:val="28"/>
          <w:rtl/>
        </w:rPr>
        <w:t xml:space="preserve"> ألف مواطن</w:t>
      </w:r>
    </w:p>
    <w:p w:rsidR="00E76E41" w:rsidRPr="005A3AED" w:rsidRDefault="00E76E41" w:rsidP="00E76E41">
      <w:pPr>
        <w:pStyle w:val="a3"/>
        <w:numPr>
          <w:ilvl w:val="0"/>
          <w:numId w:val="2"/>
        </w:numPr>
        <w:rPr>
          <w:rFonts w:cs="Arabic11 BT" w:hint="cs"/>
          <w:b/>
          <w:bCs/>
          <w:sz w:val="28"/>
          <w:szCs w:val="28"/>
        </w:rPr>
      </w:pPr>
      <w:r w:rsidRPr="005A3AED">
        <w:rPr>
          <w:rFonts w:cs="Arabic11 BT"/>
          <w:b/>
          <w:bCs/>
          <w:sz w:val="28"/>
          <w:szCs w:val="28"/>
          <w:rtl/>
        </w:rPr>
        <w:lastRenderedPageBreak/>
        <w:t xml:space="preserve"> 100 ألف من الجرحى والمعاقين</w:t>
      </w:r>
    </w:p>
    <w:p w:rsidR="00E76E41" w:rsidRPr="005A3AED" w:rsidRDefault="00E76E41" w:rsidP="00E76E41">
      <w:pPr>
        <w:pStyle w:val="a3"/>
        <w:numPr>
          <w:ilvl w:val="0"/>
          <w:numId w:val="2"/>
        </w:numPr>
        <w:rPr>
          <w:rFonts w:cs="Arabic11 BT" w:hint="cs"/>
          <w:b/>
          <w:bCs/>
          <w:sz w:val="28"/>
          <w:szCs w:val="28"/>
        </w:rPr>
      </w:pPr>
      <w:r w:rsidRPr="005A3AED">
        <w:rPr>
          <w:rFonts w:cs="Arabic11 BT" w:hint="cs"/>
          <w:b/>
          <w:bCs/>
          <w:sz w:val="28"/>
          <w:szCs w:val="28"/>
          <w:rtl/>
        </w:rPr>
        <w:t xml:space="preserve">التلوث </w:t>
      </w:r>
    </w:p>
    <w:p w:rsidR="00E76E41" w:rsidRPr="005A3AED" w:rsidRDefault="00E76E41" w:rsidP="00E76E41">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كل ما ذكر </w:t>
      </w:r>
    </w:p>
    <w:p w:rsidR="00E76E41" w:rsidRPr="005A3AED" w:rsidRDefault="00E76E41" w:rsidP="00E76E41">
      <w:pPr>
        <w:pStyle w:val="a3"/>
        <w:ind w:left="1080"/>
        <w:rPr>
          <w:rFonts w:cs="Arabic11 BT" w:hint="cs"/>
          <w:b/>
          <w:bCs/>
          <w:sz w:val="28"/>
          <w:szCs w:val="28"/>
        </w:rPr>
      </w:pPr>
    </w:p>
    <w:p w:rsidR="00E76E41" w:rsidRPr="005A3AED" w:rsidRDefault="00FA2FF9" w:rsidP="00E76E41">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تعتبر </w:t>
      </w:r>
      <w:r w:rsidR="00E76E41" w:rsidRPr="005A3AED">
        <w:rPr>
          <w:rFonts w:cs="Arabic11 BT" w:hint="cs"/>
          <w:b/>
          <w:bCs/>
          <w:color w:val="C00000"/>
          <w:sz w:val="28"/>
          <w:szCs w:val="28"/>
          <w:rtl/>
        </w:rPr>
        <w:t xml:space="preserve"> ........</w:t>
      </w:r>
      <w:r w:rsidRPr="005A3AED">
        <w:rPr>
          <w:rFonts w:cs="Arabic11 BT"/>
          <w:b/>
          <w:bCs/>
          <w:color w:val="C00000"/>
          <w:sz w:val="28"/>
          <w:szCs w:val="28"/>
          <w:rtl/>
        </w:rPr>
        <w:t xml:space="preserve"> من أكثر الأسباب التي تؤدي إلى الوفيات في المدن الأمريكية خاصة في الفئة العمرية ق</w:t>
      </w:r>
      <w:r w:rsidR="00E76E41" w:rsidRPr="005A3AED">
        <w:rPr>
          <w:rFonts w:cs="Arabic11 BT"/>
          <w:b/>
          <w:bCs/>
          <w:color w:val="C00000"/>
          <w:sz w:val="28"/>
          <w:szCs w:val="28"/>
          <w:rtl/>
        </w:rPr>
        <w:t>بل سن الخامسة والثلاثين</w:t>
      </w:r>
      <w:r w:rsidR="00E76E41" w:rsidRPr="005A3AED">
        <w:rPr>
          <w:rFonts w:cs="Arabic11 BT" w:hint="cs"/>
          <w:b/>
          <w:bCs/>
          <w:color w:val="C00000"/>
          <w:sz w:val="28"/>
          <w:szCs w:val="28"/>
          <w:rtl/>
        </w:rPr>
        <w:t xml:space="preserve"> :</w:t>
      </w:r>
    </w:p>
    <w:p w:rsidR="00E76E41" w:rsidRPr="005A3AED" w:rsidRDefault="00E76E41" w:rsidP="00E76E41">
      <w:pPr>
        <w:pStyle w:val="a3"/>
        <w:numPr>
          <w:ilvl w:val="0"/>
          <w:numId w:val="2"/>
        </w:numPr>
        <w:rPr>
          <w:rFonts w:cs="Arabic11 BT" w:hint="cs"/>
          <w:b/>
          <w:bCs/>
          <w:sz w:val="28"/>
          <w:szCs w:val="28"/>
        </w:rPr>
      </w:pPr>
      <w:r w:rsidRPr="005A3AED">
        <w:rPr>
          <w:rFonts w:cs="Arabic11 BT" w:hint="cs"/>
          <w:b/>
          <w:bCs/>
          <w:sz w:val="28"/>
          <w:szCs w:val="28"/>
          <w:rtl/>
        </w:rPr>
        <w:t xml:space="preserve">الأمراض </w:t>
      </w:r>
    </w:p>
    <w:p w:rsidR="00E76E41" w:rsidRPr="005A3AED" w:rsidRDefault="00E76E41" w:rsidP="00E76E41">
      <w:pPr>
        <w:pStyle w:val="a3"/>
        <w:numPr>
          <w:ilvl w:val="0"/>
          <w:numId w:val="2"/>
        </w:numPr>
        <w:rPr>
          <w:rFonts w:cs="Arabic11 BT" w:hint="cs"/>
          <w:b/>
          <w:bCs/>
          <w:sz w:val="28"/>
          <w:szCs w:val="28"/>
        </w:rPr>
      </w:pPr>
      <w:r w:rsidRPr="005A3AED">
        <w:rPr>
          <w:rFonts w:cs="Arabic11 BT" w:hint="cs"/>
          <w:b/>
          <w:bCs/>
          <w:sz w:val="28"/>
          <w:szCs w:val="28"/>
          <w:rtl/>
        </w:rPr>
        <w:t xml:space="preserve">التلوث </w:t>
      </w:r>
    </w:p>
    <w:p w:rsidR="00E76E41" w:rsidRPr="005A3AED" w:rsidRDefault="00E76E41" w:rsidP="00E76E41">
      <w:pPr>
        <w:pStyle w:val="a3"/>
        <w:numPr>
          <w:ilvl w:val="0"/>
          <w:numId w:val="2"/>
        </w:numPr>
        <w:rPr>
          <w:rFonts w:cs="Arabic11 BT" w:hint="cs"/>
          <w:b/>
          <w:bCs/>
          <w:sz w:val="28"/>
          <w:szCs w:val="28"/>
        </w:rPr>
      </w:pPr>
      <w:r w:rsidRPr="005A3AED">
        <w:rPr>
          <w:rFonts w:cs="Arabic11 BT" w:hint="cs"/>
          <w:b/>
          <w:bCs/>
          <w:sz w:val="28"/>
          <w:szCs w:val="28"/>
          <w:rtl/>
        </w:rPr>
        <w:t xml:space="preserve">الجرائم </w:t>
      </w:r>
    </w:p>
    <w:p w:rsidR="00E76E41" w:rsidRPr="005A3AED" w:rsidRDefault="00E76E41" w:rsidP="00E76E41">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حوادث السيارات </w:t>
      </w:r>
    </w:p>
    <w:p w:rsidR="00E76E41" w:rsidRPr="005A3AED" w:rsidRDefault="00E76E41" w:rsidP="00E76E41">
      <w:pPr>
        <w:pStyle w:val="a3"/>
        <w:ind w:left="1080"/>
        <w:rPr>
          <w:rFonts w:cs="Arabic11 BT" w:hint="cs"/>
          <w:b/>
          <w:bCs/>
          <w:sz w:val="28"/>
          <w:szCs w:val="28"/>
        </w:rPr>
      </w:pPr>
    </w:p>
    <w:p w:rsidR="00DC09AE" w:rsidRPr="005A3AED" w:rsidRDefault="00E76E41" w:rsidP="00E76E41">
      <w:pPr>
        <w:pStyle w:val="a3"/>
        <w:numPr>
          <w:ilvl w:val="0"/>
          <w:numId w:val="1"/>
        </w:numPr>
        <w:rPr>
          <w:rFonts w:cs="Arabic11 BT" w:hint="cs"/>
          <w:b/>
          <w:bCs/>
          <w:color w:val="C00000"/>
          <w:sz w:val="28"/>
          <w:szCs w:val="28"/>
        </w:rPr>
      </w:pPr>
      <w:r w:rsidRPr="005A3AED">
        <w:rPr>
          <w:rFonts w:cs="Arabic11 BT" w:hint="cs"/>
          <w:b/>
          <w:bCs/>
          <w:color w:val="C00000"/>
          <w:sz w:val="28"/>
          <w:szCs w:val="28"/>
          <w:rtl/>
        </w:rPr>
        <w:t>.........</w:t>
      </w:r>
      <w:r w:rsidR="00FA2FF9" w:rsidRPr="005A3AED">
        <w:rPr>
          <w:rFonts w:cs="Arabic11 BT"/>
          <w:b/>
          <w:bCs/>
          <w:color w:val="C00000"/>
          <w:sz w:val="28"/>
          <w:szCs w:val="28"/>
          <w:rtl/>
        </w:rPr>
        <w:t xml:space="preserve"> بصفة خاصة هم الأكثر تضررا من حوادث المرور</w:t>
      </w:r>
      <w:r w:rsidRPr="005A3AED">
        <w:rPr>
          <w:rFonts w:cs="Arabic11 BT" w:hint="cs"/>
          <w:b/>
          <w:bCs/>
          <w:color w:val="C00000"/>
          <w:sz w:val="28"/>
          <w:szCs w:val="28"/>
          <w:rtl/>
        </w:rPr>
        <w:t>:</w:t>
      </w:r>
    </w:p>
    <w:p w:rsidR="00E76E41" w:rsidRPr="005A3AED" w:rsidRDefault="00E76E41" w:rsidP="00E76E41">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الأطفال </w:t>
      </w:r>
    </w:p>
    <w:p w:rsidR="00E76E41" w:rsidRPr="005A3AED" w:rsidRDefault="00E76E41" w:rsidP="00E76E41">
      <w:pPr>
        <w:pStyle w:val="a3"/>
        <w:numPr>
          <w:ilvl w:val="0"/>
          <w:numId w:val="2"/>
        </w:numPr>
        <w:rPr>
          <w:rFonts w:cs="Arabic11 BT" w:hint="cs"/>
          <w:b/>
          <w:bCs/>
          <w:sz w:val="28"/>
          <w:szCs w:val="28"/>
        </w:rPr>
      </w:pPr>
      <w:r w:rsidRPr="005A3AED">
        <w:rPr>
          <w:rFonts w:cs="Arabic11 BT" w:hint="cs"/>
          <w:b/>
          <w:bCs/>
          <w:sz w:val="28"/>
          <w:szCs w:val="28"/>
          <w:rtl/>
        </w:rPr>
        <w:t xml:space="preserve">كبار السن </w:t>
      </w:r>
    </w:p>
    <w:p w:rsidR="00E76E41" w:rsidRPr="005A3AED" w:rsidRDefault="00E76E41" w:rsidP="00E76E41">
      <w:pPr>
        <w:pStyle w:val="a3"/>
        <w:numPr>
          <w:ilvl w:val="0"/>
          <w:numId w:val="2"/>
        </w:numPr>
        <w:rPr>
          <w:rFonts w:cs="Arabic11 BT" w:hint="cs"/>
          <w:b/>
          <w:bCs/>
          <w:sz w:val="28"/>
          <w:szCs w:val="28"/>
        </w:rPr>
      </w:pPr>
      <w:r w:rsidRPr="005A3AED">
        <w:rPr>
          <w:rFonts w:cs="Arabic11 BT" w:hint="cs"/>
          <w:b/>
          <w:bCs/>
          <w:sz w:val="28"/>
          <w:szCs w:val="28"/>
          <w:rtl/>
        </w:rPr>
        <w:t xml:space="preserve">الشباب </w:t>
      </w:r>
    </w:p>
    <w:p w:rsidR="00E76E41" w:rsidRPr="005A3AED" w:rsidRDefault="00E76E41" w:rsidP="00E76E41">
      <w:pPr>
        <w:pStyle w:val="a3"/>
        <w:numPr>
          <w:ilvl w:val="0"/>
          <w:numId w:val="2"/>
        </w:numPr>
        <w:rPr>
          <w:rFonts w:cs="Arabic11 BT" w:hint="cs"/>
          <w:b/>
          <w:bCs/>
          <w:sz w:val="28"/>
          <w:szCs w:val="28"/>
        </w:rPr>
      </w:pPr>
      <w:r w:rsidRPr="005A3AED">
        <w:rPr>
          <w:rFonts w:cs="Arabic11 BT" w:hint="cs"/>
          <w:b/>
          <w:bCs/>
          <w:sz w:val="28"/>
          <w:szCs w:val="28"/>
          <w:rtl/>
        </w:rPr>
        <w:t>النساء</w:t>
      </w:r>
    </w:p>
    <w:p w:rsidR="00E76E41" w:rsidRPr="005A3AED" w:rsidRDefault="00E76E41" w:rsidP="00E76E41">
      <w:pPr>
        <w:pStyle w:val="a3"/>
        <w:ind w:left="1080"/>
        <w:rPr>
          <w:rFonts w:cs="Arabic11 BT" w:hint="cs"/>
          <w:b/>
          <w:bCs/>
          <w:sz w:val="28"/>
          <w:szCs w:val="28"/>
        </w:rPr>
      </w:pPr>
    </w:p>
    <w:p w:rsidR="00DC09AE" w:rsidRPr="005A3AED" w:rsidRDefault="00E76E41" w:rsidP="00E76E41">
      <w:pPr>
        <w:pStyle w:val="a3"/>
        <w:numPr>
          <w:ilvl w:val="0"/>
          <w:numId w:val="1"/>
        </w:numPr>
        <w:rPr>
          <w:rFonts w:cs="Arabic11 BT" w:hint="cs"/>
          <w:b/>
          <w:bCs/>
          <w:color w:val="C00000"/>
          <w:sz w:val="28"/>
          <w:szCs w:val="28"/>
        </w:rPr>
      </w:pPr>
      <w:r w:rsidRPr="005A3AED">
        <w:rPr>
          <w:rFonts w:cs="Arabic11 BT"/>
          <w:b/>
          <w:bCs/>
          <w:color w:val="C00000"/>
          <w:sz w:val="28"/>
          <w:szCs w:val="28"/>
          <w:rtl/>
        </w:rPr>
        <w:t xml:space="preserve">لاحظ أن التلوث الناتج عن </w:t>
      </w:r>
      <w:r w:rsidRPr="005A3AED">
        <w:rPr>
          <w:rFonts w:cs="Arabic11 BT" w:hint="cs"/>
          <w:b/>
          <w:bCs/>
          <w:color w:val="C00000"/>
          <w:sz w:val="28"/>
          <w:szCs w:val="28"/>
          <w:rtl/>
        </w:rPr>
        <w:t>.........</w:t>
      </w:r>
      <w:r w:rsidRPr="005A3AED">
        <w:rPr>
          <w:rFonts w:cs="Arabic11 BT"/>
          <w:b/>
          <w:bCs/>
          <w:color w:val="C00000"/>
          <w:sz w:val="28"/>
          <w:szCs w:val="28"/>
          <w:rtl/>
        </w:rPr>
        <w:t xml:space="preserve"> يأتي في المرتبة الثانية بعد التلوث الناتج عن التدفئة المنزلية</w:t>
      </w:r>
      <w:r w:rsidRPr="005A3AED">
        <w:rPr>
          <w:rFonts w:cs="Arabic11 BT" w:hint="cs"/>
          <w:b/>
          <w:bCs/>
          <w:color w:val="C00000"/>
          <w:sz w:val="28"/>
          <w:szCs w:val="28"/>
          <w:rtl/>
        </w:rPr>
        <w:t xml:space="preserve"> :</w:t>
      </w:r>
    </w:p>
    <w:p w:rsidR="00E76E41" w:rsidRPr="005A3AED" w:rsidRDefault="00E76E41" w:rsidP="00E76E41">
      <w:pPr>
        <w:pStyle w:val="a3"/>
        <w:numPr>
          <w:ilvl w:val="0"/>
          <w:numId w:val="2"/>
        </w:numPr>
        <w:rPr>
          <w:rFonts w:cs="Arabic11 BT" w:hint="cs"/>
          <w:b/>
          <w:bCs/>
          <w:sz w:val="28"/>
          <w:szCs w:val="28"/>
          <w:u w:val="single"/>
        </w:rPr>
      </w:pPr>
      <w:r w:rsidRPr="005A3AED">
        <w:rPr>
          <w:rFonts w:cs="Arabic11 BT" w:hint="cs"/>
          <w:b/>
          <w:bCs/>
          <w:sz w:val="28"/>
          <w:szCs w:val="28"/>
          <w:u w:val="single"/>
          <w:rtl/>
        </w:rPr>
        <w:t xml:space="preserve">عوادم السيارات </w:t>
      </w:r>
    </w:p>
    <w:p w:rsidR="00E76E41" w:rsidRPr="005A3AED" w:rsidRDefault="00E76E41" w:rsidP="00E76E41">
      <w:pPr>
        <w:pStyle w:val="a3"/>
        <w:numPr>
          <w:ilvl w:val="0"/>
          <w:numId w:val="2"/>
        </w:numPr>
        <w:rPr>
          <w:rFonts w:cs="Arabic11 BT" w:hint="cs"/>
          <w:b/>
          <w:bCs/>
          <w:sz w:val="28"/>
          <w:szCs w:val="28"/>
        </w:rPr>
      </w:pPr>
      <w:r w:rsidRPr="005A3AED">
        <w:rPr>
          <w:rFonts w:cs="Arabic11 BT" w:hint="cs"/>
          <w:b/>
          <w:bCs/>
          <w:sz w:val="28"/>
          <w:szCs w:val="28"/>
          <w:rtl/>
        </w:rPr>
        <w:t xml:space="preserve">السكن الغير مناسب </w:t>
      </w:r>
    </w:p>
    <w:p w:rsidR="00E76E41" w:rsidRPr="005A3AED" w:rsidRDefault="00E76E41" w:rsidP="00E76E41">
      <w:pPr>
        <w:pStyle w:val="a3"/>
        <w:numPr>
          <w:ilvl w:val="0"/>
          <w:numId w:val="2"/>
        </w:numPr>
        <w:rPr>
          <w:rFonts w:cs="Arabic11 BT" w:hint="cs"/>
          <w:b/>
          <w:bCs/>
          <w:sz w:val="28"/>
          <w:szCs w:val="28"/>
        </w:rPr>
      </w:pPr>
      <w:r w:rsidRPr="005A3AED">
        <w:rPr>
          <w:rFonts w:cs="Arabic11 BT" w:hint="cs"/>
          <w:b/>
          <w:bCs/>
          <w:sz w:val="28"/>
          <w:szCs w:val="28"/>
          <w:rtl/>
        </w:rPr>
        <w:t xml:space="preserve">عدم توفر الخدمات الصحية </w:t>
      </w:r>
    </w:p>
    <w:p w:rsidR="00E76E41" w:rsidRPr="005A3AED" w:rsidRDefault="00E76E41" w:rsidP="00E76E41">
      <w:pPr>
        <w:pStyle w:val="a3"/>
        <w:numPr>
          <w:ilvl w:val="0"/>
          <w:numId w:val="2"/>
        </w:numPr>
        <w:rPr>
          <w:rFonts w:cs="Arabic11 BT" w:hint="cs"/>
          <w:b/>
          <w:bCs/>
          <w:sz w:val="28"/>
          <w:szCs w:val="28"/>
        </w:rPr>
      </w:pPr>
      <w:r w:rsidRPr="005A3AED">
        <w:rPr>
          <w:rFonts w:cs="Arabic11 BT" w:hint="cs"/>
          <w:b/>
          <w:bCs/>
          <w:sz w:val="28"/>
          <w:szCs w:val="28"/>
          <w:rtl/>
        </w:rPr>
        <w:t xml:space="preserve">كل ما ذكر </w:t>
      </w:r>
    </w:p>
    <w:p w:rsidR="00E76E41" w:rsidRPr="005A3AED" w:rsidRDefault="00E76E41" w:rsidP="00E76E41">
      <w:pPr>
        <w:pStyle w:val="a3"/>
        <w:ind w:left="1080"/>
        <w:rPr>
          <w:rFonts w:cs="Arabic11 BT" w:hint="cs"/>
          <w:b/>
          <w:bCs/>
          <w:sz w:val="28"/>
          <w:szCs w:val="28"/>
        </w:rPr>
      </w:pPr>
    </w:p>
    <w:p w:rsidR="00DC09AE" w:rsidRPr="005A3AED" w:rsidRDefault="00E76E41" w:rsidP="00FA2FF9">
      <w:pPr>
        <w:pStyle w:val="a3"/>
        <w:numPr>
          <w:ilvl w:val="0"/>
          <w:numId w:val="1"/>
        </w:numPr>
        <w:rPr>
          <w:rFonts w:cs="Arabic11 BT" w:hint="cs"/>
          <w:b/>
          <w:bCs/>
          <w:color w:val="C00000"/>
          <w:sz w:val="28"/>
          <w:szCs w:val="28"/>
        </w:rPr>
      </w:pPr>
      <w:r w:rsidRPr="005A3AED">
        <w:rPr>
          <w:rFonts w:cs="Arabic11 BT" w:hint="cs"/>
          <w:b/>
          <w:bCs/>
          <w:color w:val="C00000"/>
          <w:sz w:val="28"/>
          <w:szCs w:val="28"/>
          <w:rtl/>
        </w:rPr>
        <w:t>قامت الدول الغربية بعدة خطوات لحل مشاكل النقل منها :</w:t>
      </w:r>
    </w:p>
    <w:p w:rsidR="00E76E41" w:rsidRPr="005A3AED" w:rsidRDefault="00E76E41" w:rsidP="00E76E41">
      <w:pPr>
        <w:pStyle w:val="a3"/>
        <w:numPr>
          <w:ilvl w:val="0"/>
          <w:numId w:val="2"/>
        </w:numPr>
        <w:rPr>
          <w:rFonts w:cs="Arabic11 BT"/>
          <w:b/>
          <w:bCs/>
          <w:sz w:val="28"/>
          <w:szCs w:val="28"/>
          <w:u w:val="single"/>
        </w:rPr>
      </w:pPr>
      <w:r w:rsidRPr="005A3AED">
        <w:rPr>
          <w:rFonts w:cs="Arabic11 BT"/>
          <w:b/>
          <w:bCs/>
          <w:sz w:val="28"/>
          <w:szCs w:val="28"/>
          <w:u w:val="single"/>
          <w:rtl/>
        </w:rPr>
        <w:t xml:space="preserve">التركيز على وسائل النقل الجماعي  </w:t>
      </w:r>
    </w:p>
    <w:p w:rsidR="00E76E41" w:rsidRPr="005A3AED" w:rsidRDefault="00E76E41" w:rsidP="00E76E41">
      <w:pPr>
        <w:pStyle w:val="a3"/>
        <w:numPr>
          <w:ilvl w:val="0"/>
          <w:numId w:val="2"/>
        </w:numPr>
        <w:rPr>
          <w:rFonts w:cs="Arabic11 BT"/>
          <w:b/>
          <w:bCs/>
          <w:sz w:val="28"/>
          <w:szCs w:val="28"/>
          <w:u w:val="single"/>
          <w:rtl/>
        </w:rPr>
      </w:pPr>
      <w:r w:rsidRPr="005A3AED">
        <w:rPr>
          <w:rFonts w:cs="Arabic11 BT"/>
          <w:b/>
          <w:bCs/>
          <w:sz w:val="28"/>
          <w:szCs w:val="28"/>
          <w:u w:val="single"/>
          <w:rtl/>
        </w:rPr>
        <w:lastRenderedPageBreak/>
        <w:t xml:space="preserve">أجريت بعض التحسينات للتخفيف من المشاكل والأضرار الناتجة عن الغازات السامة (الرصاص)المنبعثة من وسائل النقل  </w:t>
      </w:r>
    </w:p>
    <w:p w:rsidR="00E76E41" w:rsidRPr="005A3AED" w:rsidRDefault="00E76E41" w:rsidP="00E76E41">
      <w:pPr>
        <w:pStyle w:val="a3"/>
        <w:numPr>
          <w:ilvl w:val="0"/>
          <w:numId w:val="2"/>
        </w:numPr>
        <w:rPr>
          <w:rFonts w:cs="Arabic11 BT" w:hint="cs"/>
          <w:b/>
          <w:bCs/>
          <w:sz w:val="28"/>
          <w:szCs w:val="28"/>
          <w:u w:val="single"/>
        </w:rPr>
      </w:pPr>
      <w:r w:rsidRPr="005A3AED">
        <w:rPr>
          <w:rFonts w:cs="Arabic11 BT"/>
          <w:b/>
          <w:bCs/>
          <w:sz w:val="28"/>
          <w:szCs w:val="28"/>
          <w:u w:val="single"/>
          <w:rtl/>
        </w:rPr>
        <w:t>أنشئت الطرق الحديثة والطرق الحرة للإسهام في حل مشكلة المرور   تم الاهتمام بوسائل النقل تحت الأرض عن طريق اختراع قطارات الأنفاق</w:t>
      </w:r>
    </w:p>
    <w:p w:rsidR="00E76E41" w:rsidRPr="005A3AED" w:rsidRDefault="00E76E41" w:rsidP="00E76E41">
      <w:pPr>
        <w:pStyle w:val="a3"/>
        <w:numPr>
          <w:ilvl w:val="0"/>
          <w:numId w:val="2"/>
        </w:numPr>
        <w:rPr>
          <w:rFonts w:cs="Arabic11 BT"/>
          <w:b/>
          <w:bCs/>
          <w:sz w:val="28"/>
          <w:szCs w:val="28"/>
          <w:u w:val="single"/>
        </w:rPr>
      </w:pPr>
      <w:r w:rsidRPr="005A3AED">
        <w:rPr>
          <w:rFonts w:cs="Arabic11 BT"/>
          <w:b/>
          <w:bCs/>
          <w:sz w:val="28"/>
          <w:szCs w:val="28"/>
          <w:u w:val="single"/>
          <w:rtl/>
        </w:rPr>
        <w:t xml:space="preserve">إعادة تخطيط بعض الشوارع بما يتمشى مع الأعداد المتوقعة من السيارات والحافلات  </w:t>
      </w:r>
    </w:p>
    <w:p w:rsidR="00E76E41" w:rsidRPr="005A3AED" w:rsidRDefault="00E76E41" w:rsidP="00E76E41">
      <w:pPr>
        <w:pStyle w:val="a3"/>
        <w:numPr>
          <w:ilvl w:val="0"/>
          <w:numId w:val="2"/>
        </w:numPr>
        <w:rPr>
          <w:rFonts w:cs="Arabic11 BT"/>
          <w:b/>
          <w:bCs/>
          <w:sz w:val="28"/>
          <w:szCs w:val="28"/>
          <w:u w:val="single"/>
          <w:rtl/>
        </w:rPr>
      </w:pPr>
      <w:r w:rsidRPr="005A3AED">
        <w:rPr>
          <w:rFonts w:cs="Arabic11 BT"/>
          <w:b/>
          <w:bCs/>
          <w:sz w:val="28"/>
          <w:szCs w:val="28"/>
          <w:u w:val="single"/>
          <w:rtl/>
        </w:rPr>
        <w:t xml:space="preserve">تم اختراع بعض الوسائل الحديثة لتنظيم حركة المرور  </w:t>
      </w:r>
    </w:p>
    <w:p w:rsidR="00E76E41" w:rsidRPr="005A3AED" w:rsidRDefault="00E76E41" w:rsidP="00E76E41">
      <w:pPr>
        <w:pStyle w:val="a3"/>
        <w:numPr>
          <w:ilvl w:val="0"/>
          <w:numId w:val="2"/>
        </w:numPr>
        <w:rPr>
          <w:rFonts w:cs="Arabic11 BT"/>
          <w:b/>
          <w:bCs/>
          <w:sz w:val="28"/>
          <w:szCs w:val="28"/>
          <w:u w:val="single"/>
          <w:rtl/>
        </w:rPr>
      </w:pPr>
      <w:r w:rsidRPr="005A3AED">
        <w:rPr>
          <w:rFonts w:cs="Arabic11 BT"/>
          <w:b/>
          <w:bCs/>
          <w:sz w:val="28"/>
          <w:szCs w:val="28"/>
          <w:u w:val="single"/>
          <w:rtl/>
        </w:rPr>
        <w:t xml:space="preserve">تحديد السرعة في مناطق التجمعات السكنية وعند المدارس والمستشفيات </w:t>
      </w:r>
    </w:p>
    <w:p w:rsidR="00E76E41" w:rsidRPr="005A3AED" w:rsidRDefault="00E76E41" w:rsidP="00E76E41">
      <w:pPr>
        <w:pStyle w:val="a3"/>
        <w:numPr>
          <w:ilvl w:val="0"/>
          <w:numId w:val="2"/>
        </w:numPr>
        <w:rPr>
          <w:rFonts w:cs="Arabic11 BT" w:hint="cs"/>
          <w:b/>
          <w:bCs/>
          <w:sz w:val="28"/>
          <w:szCs w:val="28"/>
          <w:u w:val="single"/>
        </w:rPr>
      </w:pPr>
      <w:r w:rsidRPr="005A3AED">
        <w:rPr>
          <w:rFonts w:cs="Arabic11 BT"/>
          <w:b/>
          <w:bCs/>
          <w:sz w:val="28"/>
          <w:szCs w:val="28"/>
          <w:u w:val="single"/>
          <w:rtl/>
        </w:rPr>
        <w:t>غلق بعض الشوارع في وجه السيارات لتكون مقصورة على المشاة وخاصة في الليل</w:t>
      </w:r>
    </w:p>
    <w:p w:rsidR="00E76E41" w:rsidRPr="005A3AED" w:rsidRDefault="00E76E41" w:rsidP="00E76E41">
      <w:pPr>
        <w:pStyle w:val="a3"/>
        <w:ind w:left="1080"/>
        <w:rPr>
          <w:rFonts w:cs="Arabic11 BT" w:hint="cs"/>
          <w:b/>
          <w:bCs/>
          <w:sz w:val="28"/>
          <w:szCs w:val="28"/>
        </w:rPr>
      </w:pPr>
    </w:p>
    <w:p w:rsidR="003C4CAE" w:rsidRPr="005A3AED" w:rsidRDefault="003C4CAE" w:rsidP="00E76E41">
      <w:pPr>
        <w:pStyle w:val="a3"/>
        <w:rPr>
          <w:rFonts w:cs="Arabic11 BT" w:hint="cs"/>
          <w:b/>
          <w:bCs/>
          <w:sz w:val="28"/>
          <w:szCs w:val="28"/>
          <w:rtl/>
        </w:rPr>
      </w:pPr>
    </w:p>
    <w:p w:rsidR="00E76E41" w:rsidRPr="005A3AED" w:rsidRDefault="00E76E41" w:rsidP="00E76E41">
      <w:pPr>
        <w:pStyle w:val="a3"/>
        <w:rPr>
          <w:rFonts w:cs="Arabic11 BT"/>
          <w:b/>
          <w:bCs/>
          <w:sz w:val="28"/>
          <w:szCs w:val="28"/>
        </w:rPr>
      </w:pPr>
    </w:p>
    <w:sectPr w:rsidR="00E76E41" w:rsidRPr="005A3AED" w:rsidSect="005A3AED">
      <w:footerReference w:type="default" r:id="rId8"/>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7FB6" w:rsidRDefault="006F7FB6" w:rsidP="00C46456">
      <w:pPr>
        <w:spacing w:after="0" w:line="240" w:lineRule="auto"/>
      </w:pPr>
      <w:r>
        <w:separator/>
      </w:r>
    </w:p>
  </w:endnote>
  <w:endnote w:type="continuationSeparator" w:id="1">
    <w:p w:rsidR="006F7FB6" w:rsidRDefault="006F7FB6" w:rsidP="00C4645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AFF" w:usb1="C000605B" w:usb2="00000029" w:usb3="00000000" w:csb0="000101FF" w:csb1="00000000"/>
  </w:font>
  <w:font w:name="Arabic11 BT">
    <w:panose1 w:val="00000000000000000000"/>
    <w:charset w:val="B2"/>
    <w:family w:val="auto"/>
    <w:pitch w:val="variable"/>
    <w:sig w:usb0="00002001" w:usb1="00000000" w:usb2="00000000" w:usb3="00000000" w:csb0="00000040"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 w:name="AZ Topaz">
    <w:panose1 w:val="00000000000000000000"/>
    <w:charset w:val="B2"/>
    <w:family w:val="auto"/>
    <w:pitch w:val="variable"/>
    <w:sig w:usb0="00002001" w:usb1="00000000" w:usb2="00000000" w:usb3="00000000" w:csb0="0000004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A3AED" w:rsidRDefault="005A3AED" w:rsidP="005A3AED">
    <w:pPr>
      <w:pStyle w:val="a6"/>
      <w:pBdr>
        <w:top w:val="thinThickSmallGap" w:sz="24" w:space="1" w:color="622423" w:themeColor="accent2" w:themeShade="7F"/>
      </w:pBdr>
      <w:rPr>
        <w:rFonts w:asciiTheme="majorHAnsi" w:hAnsiTheme="majorHAnsi"/>
      </w:rPr>
    </w:pPr>
    <w:r w:rsidRPr="005A3AED">
      <w:rPr>
        <w:rFonts w:asciiTheme="majorHAnsi" w:hAnsiTheme="majorHAnsi" w:cs="AZ Topaz" w:hint="cs"/>
        <w:sz w:val="32"/>
        <w:szCs w:val="32"/>
        <w:rtl/>
      </w:rPr>
      <w:t>الفاروق</w:t>
    </w:r>
    <w:r w:rsidRPr="005A3AED">
      <w:rPr>
        <w:rFonts w:asciiTheme="majorHAnsi" w:hAnsiTheme="majorHAnsi" w:cs="AZ Topaz"/>
        <w:sz w:val="32"/>
        <w:szCs w:val="32"/>
      </w:rPr>
      <w:ptab w:relativeTo="margin" w:alignment="right" w:leader="none"/>
    </w:r>
    <w:r w:rsidRPr="005A3AED">
      <w:rPr>
        <w:rFonts w:asciiTheme="majorHAnsi" w:hAnsiTheme="majorHAnsi" w:cs="AZ Topaz"/>
        <w:sz w:val="32"/>
        <w:szCs w:val="32"/>
        <w:rtl/>
        <w:lang w:val="ar-SA"/>
      </w:rPr>
      <w:t>صفحة</w:t>
    </w:r>
    <w:r>
      <w:rPr>
        <w:rFonts w:asciiTheme="majorHAnsi" w:hAnsiTheme="majorHAnsi"/>
        <w:rtl/>
        <w:lang w:val="ar-SA"/>
      </w:rPr>
      <w:t xml:space="preserve"> </w:t>
    </w:r>
    <w:fldSimple w:instr=" PAGE   \* MERGEFORMAT ">
      <w:r w:rsidRPr="005A3AED">
        <w:rPr>
          <w:rFonts w:asciiTheme="majorHAnsi" w:hAnsiTheme="majorHAnsi" w:cs="Cambria"/>
          <w:noProof/>
          <w:rtl/>
          <w:lang w:val="ar-SA"/>
        </w:rPr>
        <w:t>124</w:t>
      </w:r>
    </w:fldSimple>
  </w:p>
  <w:p w:rsidR="005A3AED" w:rsidRDefault="005A3AED">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7FB6" w:rsidRDefault="006F7FB6" w:rsidP="00C46456">
      <w:pPr>
        <w:spacing w:after="0" w:line="240" w:lineRule="auto"/>
      </w:pPr>
      <w:r>
        <w:separator/>
      </w:r>
    </w:p>
  </w:footnote>
  <w:footnote w:type="continuationSeparator" w:id="1">
    <w:p w:rsidR="006F7FB6" w:rsidRDefault="006F7FB6" w:rsidP="00C4645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120181"/>
    <w:multiLevelType w:val="hybridMultilevel"/>
    <w:tmpl w:val="A2A892E2"/>
    <w:lvl w:ilvl="0" w:tplc="AF665558">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1F3A351F"/>
    <w:multiLevelType w:val="hybridMultilevel"/>
    <w:tmpl w:val="86502BC2"/>
    <w:lvl w:ilvl="0" w:tplc="30D4BD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0C40C39"/>
    <w:multiLevelType w:val="hybridMultilevel"/>
    <w:tmpl w:val="13FA9C88"/>
    <w:lvl w:ilvl="0" w:tplc="8FFE70A4">
      <w:start w:val="1"/>
      <w:numFmt w:val="bullet"/>
      <w:lvlText w:val="-"/>
      <w:lvlJc w:val="left"/>
      <w:pPr>
        <w:tabs>
          <w:tab w:val="num" w:pos="720"/>
        </w:tabs>
        <w:ind w:left="720" w:hanging="360"/>
      </w:pPr>
      <w:rPr>
        <w:rFonts w:ascii="Times New Roman" w:hAnsi="Times New Roman" w:hint="default"/>
      </w:rPr>
    </w:lvl>
    <w:lvl w:ilvl="1" w:tplc="BCD6E356" w:tentative="1">
      <w:start w:val="1"/>
      <w:numFmt w:val="bullet"/>
      <w:lvlText w:val="-"/>
      <w:lvlJc w:val="left"/>
      <w:pPr>
        <w:tabs>
          <w:tab w:val="num" w:pos="1440"/>
        </w:tabs>
        <w:ind w:left="1440" w:hanging="360"/>
      </w:pPr>
      <w:rPr>
        <w:rFonts w:ascii="Times New Roman" w:hAnsi="Times New Roman" w:hint="default"/>
      </w:rPr>
    </w:lvl>
    <w:lvl w:ilvl="2" w:tplc="D6D42482" w:tentative="1">
      <w:start w:val="1"/>
      <w:numFmt w:val="bullet"/>
      <w:lvlText w:val="-"/>
      <w:lvlJc w:val="left"/>
      <w:pPr>
        <w:tabs>
          <w:tab w:val="num" w:pos="2160"/>
        </w:tabs>
        <w:ind w:left="2160" w:hanging="360"/>
      </w:pPr>
      <w:rPr>
        <w:rFonts w:ascii="Times New Roman" w:hAnsi="Times New Roman" w:hint="default"/>
      </w:rPr>
    </w:lvl>
    <w:lvl w:ilvl="3" w:tplc="003687C8" w:tentative="1">
      <w:start w:val="1"/>
      <w:numFmt w:val="bullet"/>
      <w:lvlText w:val="-"/>
      <w:lvlJc w:val="left"/>
      <w:pPr>
        <w:tabs>
          <w:tab w:val="num" w:pos="2880"/>
        </w:tabs>
        <w:ind w:left="2880" w:hanging="360"/>
      </w:pPr>
      <w:rPr>
        <w:rFonts w:ascii="Times New Roman" w:hAnsi="Times New Roman" w:hint="default"/>
      </w:rPr>
    </w:lvl>
    <w:lvl w:ilvl="4" w:tplc="84EE43C4" w:tentative="1">
      <w:start w:val="1"/>
      <w:numFmt w:val="bullet"/>
      <w:lvlText w:val="-"/>
      <w:lvlJc w:val="left"/>
      <w:pPr>
        <w:tabs>
          <w:tab w:val="num" w:pos="3600"/>
        </w:tabs>
        <w:ind w:left="3600" w:hanging="360"/>
      </w:pPr>
      <w:rPr>
        <w:rFonts w:ascii="Times New Roman" w:hAnsi="Times New Roman" w:hint="default"/>
      </w:rPr>
    </w:lvl>
    <w:lvl w:ilvl="5" w:tplc="309EAA78" w:tentative="1">
      <w:start w:val="1"/>
      <w:numFmt w:val="bullet"/>
      <w:lvlText w:val="-"/>
      <w:lvlJc w:val="left"/>
      <w:pPr>
        <w:tabs>
          <w:tab w:val="num" w:pos="4320"/>
        </w:tabs>
        <w:ind w:left="4320" w:hanging="360"/>
      </w:pPr>
      <w:rPr>
        <w:rFonts w:ascii="Times New Roman" w:hAnsi="Times New Roman" w:hint="default"/>
      </w:rPr>
    </w:lvl>
    <w:lvl w:ilvl="6" w:tplc="6ADCEBA6" w:tentative="1">
      <w:start w:val="1"/>
      <w:numFmt w:val="bullet"/>
      <w:lvlText w:val="-"/>
      <w:lvlJc w:val="left"/>
      <w:pPr>
        <w:tabs>
          <w:tab w:val="num" w:pos="5040"/>
        </w:tabs>
        <w:ind w:left="5040" w:hanging="360"/>
      </w:pPr>
      <w:rPr>
        <w:rFonts w:ascii="Times New Roman" w:hAnsi="Times New Roman" w:hint="default"/>
      </w:rPr>
    </w:lvl>
    <w:lvl w:ilvl="7" w:tplc="E1F2BD42" w:tentative="1">
      <w:start w:val="1"/>
      <w:numFmt w:val="bullet"/>
      <w:lvlText w:val="-"/>
      <w:lvlJc w:val="left"/>
      <w:pPr>
        <w:tabs>
          <w:tab w:val="num" w:pos="5760"/>
        </w:tabs>
        <w:ind w:left="5760" w:hanging="360"/>
      </w:pPr>
      <w:rPr>
        <w:rFonts w:ascii="Times New Roman" w:hAnsi="Times New Roman" w:hint="default"/>
      </w:rPr>
    </w:lvl>
    <w:lvl w:ilvl="8" w:tplc="038C6586" w:tentative="1">
      <w:start w:val="1"/>
      <w:numFmt w:val="bullet"/>
      <w:lvlText w:val="-"/>
      <w:lvlJc w:val="left"/>
      <w:pPr>
        <w:tabs>
          <w:tab w:val="num" w:pos="6480"/>
        </w:tabs>
        <w:ind w:left="6480" w:hanging="360"/>
      </w:pPr>
      <w:rPr>
        <w:rFonts w:ascii="Times New Roman" w:hAnsi="Times New Roman" w:hint="default"/>
      </w:rPr>
    </w:lvl>
  </w:abstractNum>
  <w:abstractNum w:abstractNumId="3">
    <w:nsid w:val="38606738"/>
    <w:multiLevelType w:val="hybridMultilevel"/>
    <w:tmpl w:val="86502BC2"/>
    <w:lvl w:ilvl="0" w:tplc="30D4BD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D6D229E"/>
    <w:multiLevelType w:val="hybridMultilevel"/>
    <w:tmpl w:val="86502BC2"/>
    <w:lvl w:ilvl="0" w:tplc="30D4BD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DA15BC2"/>
    <w:multiLevelType w:val="hybridMultilevel"/>
    <w:tmpl w:val="86502BC2"/>
    <w:lvl w:ilvl="0" w:tplc="30D4BD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EB47255"/>
    <w:multiLevelType w:val="hybridMultilevel"/>
    <w:tmpl w:val="D5641D5E"/>
    <w:lvl w:ilvl="0" w:tplc="E1446A42">
      <w:start w:val="45"/>
      <w:numFmt w:val="decimal"/>
      <w:lvlText w:val="%1-"/>
      <w:lvlJc w:val="left"/>
      <w:pPr>
        <w:ind w:left="1125" w:hanging="40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603C2DBA"/>
    <w:multiLevelType w:val="hybridMultilevel"/>
    <w:tmpl w:val="34A4D496"/>
    <w:lvl w:ilvl="0" w:tplc="AE98B3AA">
      <w:start w:val="5530"/>
      <w:numFmt w:val="decimal"/>
      <w:lvlText w:val="%1"/>
      <w:lvlJc w:val="left"/>
      <w:pPr>
        <w:ind w:left="1005" w:hanging="64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3C84609"/>
    <w:multiLevelType w:val="hybridMultilevel"/>
    <w:tmpl w:val="0DCA7B7A"/>
    <w:lvl w:ilvl="0" w:tplc="7BCCB8D2">
      <w:start w:val="1"/>
      <w:numFmt w:val="bullet"/>
      <w:lvlText w:val="-"/>
      <w:lvlJc w:val="left"/>
      <w:pPr>
        <w:tabs>
          <w:tab w:val="num" w:pos="720"/>
        </w:tabs>
        <w:ind w:left="720" w:hanging="360"/>
      </w:pPr>
      <w:rPr>
        <w:rFonts w:ascii="Times New Roman" w:hAnsi="Times New Roman" w:hint="default"/>
      </w:rPr>
    </w:lvl>
    <w:lvl w:ilvl="1" w:tplc="E2963E10" w:tentative="1">
      <w:start w:val="1"/>
      <w:numFmt w:val="bullet"/>
      <w:lvlText w:val="-"/>
      <w:lvlJc w:val="left"/>
      <w:pPr>
        <w:tabs>
          <w:tab w:val="num" w:pos="1440"/>
        </w:tabs>
        <w:ind w:left="1440" w:hanging="360"/>
      </w:pPr>
      <w:rPr>
        <w:rFonts w:ascii="Times New Roman" w:hAnsi="Times New Roman" w:hint="default"/>
      </w:rPr>
    </w:lvl>
    <w:lvl w:ilvl="2" w:tplc="4BB02880" w:tentative="1">
      <w:start w:val="1"/>
      <w:numFmt w:val="bullet"/>
      <w:lvlText w:val="-"/>
      <w:lvlJc w:val="left"/>
      <w:pPr>
        <w:tabs>
          <w:tab w:val="num" w:pos="2160"/>
        </w:tabs>
        <w:ind w:left="2160" w:hanging="360"/>
      </w:pPr>
      <w:rPr>
        <w:rFonts w:ascii="Times New Roman" w:hAnsi="Times New Roman" w:hint="default"/>
      </w:rPr>
    </w:lvl>
    <w:lvl w:ilvl="3" w:tplc="069012F2" w:tentative="1">
      <w:start w:val="1"/>
      <w:numFmt w:val="bullet"/>
      <w:lvlText w:val="-"/>
      <w:lvlJc w:val="left"/>
      <w:pPr>
        <w:tabs>
          <w:tab w:val="num" w:pos="2880"/>
        </w:tabs>
        <w:ind w:left="2880" w:hanging="360"/>
      </w:pPr>
      <w:rPr>
        <w:rFonts w:ascii="Times New Roman" w:hAnsi="Times New Roman" w:hint="default"/>
      </w:rPr>
    </w:lvl>
    <w:lvl w:ilvl="4" w:tplc="40207404" w:tentative="1">
      <w:start w:val="1"/>
      <w:numFmt w:val="bullet"/>
      <w:lvlText w:val="-"/>
      <w:lvlJc w:val="left"/>
      <w:pPr>
        <w:tabs>
          <w:tab w:val="num" w:pos="3600"/>
        </w:tabs>
        <w:ind w:left="3600" w:hanging="360"/>
      </w:pPr>
      <w:rPr>
        <w:rFonts w:ascii="Times New Roman" w:hAnsi="Times New Roman" w:hint="default"/>
      </w:rPr>
    </w:lvl>
    <w:lvl w:ilvl="5" w:tplc="2E1EB434" w:tentative="1">
      <w:start w:val="1"/>
      <w:numFmt w:val="bullet"/>
      <w:lvlText w:val="-"/>
      <w:lvlJc w:val="left"/>
      <w:pPr>
        <w:tabs>
          <w:tab w:val="num" w:pos="4320"/>
        </w:tabs>
        <w:ind w:left="4320" w:hanging="360"/>
      </w:pPr>
      <w:rPr>
        <w:rFonts w:ascii="Times New Roman" w:hAnsi="Times New Roman" w:hint="default"/>
      </w:rPr>
    </w:lvl>
    <w:lvl w:ilvl="6" w:tplc="9C0E685A" w:tentative="1">
      <w:start w:val="1"/>
      <w:numFmt w:val="bullet"/>
      <w:lvlText w:val="-"/>
      <w:lvlJc w:val="left"/>
      <w:pPr>
        <w:tabs>
          <w:tab w:val="num" w:pos="5040"/>
        </w:tabs>
        <w:ind w:left="5040" w:hanging="360"/>
      </w:pPr>
      <w:rPr>
        <w:rFonts w:ascii="Times New Roman" w:hAnsi="Times New Roman" w:hint="default"/>
      </w:rPr>
    </w:lvl>
    <w:lvl w:ilvl="7" w:tplc="CE9274FA" w:tentative="1">
      <w:start w:val="1"/>
      <w:numFmt w:val="bullet"/>
      <w:lvlText w:val="-"/>
      <w:lvlJc w:val="left"/>
      <w:pPr>
        <w:tabs>
          <w:tab w:val="num" w:pos="5760"/>
        </w:tabs>
        <w:ind w:left="5760" w:hanging="360"/>
      </w:pPr>
      <w:rPr>
        <w:rFonts w:ascii="Times New Roman" w:hAnsi="Times New Roman" w:hint="default"/>
      </w:rPr>
    </w:lvl>
    <w:lvl w:ilvl="8" w:tplc="2DB276DA" w:tentative="1">
      <w:start w:val="1"/>
      <w:numFmt w:val="bullet"/>
      <w:lvlText w:val="-"/>
      <w:lvlJc w:val="left"/>
      <w:pPr>
        <w:tabs>
          <w:tab w:val="num" w:pos="6480"/>
        </w:tabs>
        <w:ind w:left="6480" w:hanging="360"/>
      </w:pPr>
      <w:rPr>
        <w:rFonts w:ascii="Times New Roman" w:hAnsi="Times New Roman" w:hint="default"/>
      </w:rPr>
    </w:lvl>
  </w:abstractNum>
  <w:abstractNum w:abstractNumId="9">
    <w:nsid w:val="73A66728"/>
    <w:multiLevelType w:val="hybridMultilevel"/>
    <w:tmpl w:val="86502BC2"/>
    <w:lvl w:ilvl="0" w:tplc="30D4BD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8454085"/>
    <w:multiLevelType w:val="hybridMultilevel"/>
    <w:tmpl w:val="86502BC2"/>
    <w:lvl w:ilvl="0" w:tplc="30D4BD4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0"/>
  </w:num>
  <w:num w:numId="3">
    <w:abstractNumId w:val="2"/>
  </w:num>
  <w:num w:numId="4">
    <w:abstractNumId w:val="4"/>
  </w:num>
  <w:num w:numId="5">
    <w:abstractNumId w:val="1"/>
  </w:num>
  <w:num w:numId="6">
    <w:abstractNumId w:val="5"/>
  </w:num>
  <w:num w:numId="7">
    <w:abstractNumId w:val="6"/>
  </w:num>
  <w:num w:numId="8">
    <w:abstractNumId w:val="7"/>
  </w:num>
  <w:num w:numId="9">
    <w:abstractNumId w:val="3"/>
  </w:num>
  <w:num w:numId="10">
    <w:abstractNumId w:val="8"/>
  </w:num>
  <w:num w:numId="11">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3C4CAE"/>
    <w:rsid w:val="00041F53"/>
    <w:rsid w:val="000646EA"/>
    <w:rsid w:val="000A100E"/>
    <w:rsid w:val="000B3A71"/>
    <w:rsid w:val="000B6584"/>
    <w:rsid w:val="00131F9A"/>
    <w:rsid w:val="00172685"/>
    <w:rsid w:val="00175032"/>
    <w:rsid w:val="001A15D4"/>
    <w:rsid w:val="001B72DF"/>
    <w:rsid w:val="001C315C"/>
    <w:rsid w:val="001E05B6"/>
    <w:rsid w:val="001E7886"/>
    <w:rsid w:val="0022648E"/>
    <w:rsid w:val="0025005E"/>
    <w:rsid w:val="00290015"/>
    <w:rsid w:val="0029112C"/>
    <w:rsid w:val="00291FE6"/>
    <w:rsid w:val="002938B2"/>
    <w:rsid w:val="002C3452"/>
    <w:rsid w:val="002C4FBC"/>
    <w:rsid w:val="002C5A71"/>
    <w:rsid w:val="002D0B7E"/>
    <w:rsid w:val="002E56E6"/>
    <w:rsid w:val="002F1252"/>
    <w:rsid w:val="002F3892"/>
    <w:rsid w:val="00335613"/>
    <w:rsid w:val="00354CB0"/>
    <w:rsid w:val="00362BBF"/>
    <w:rsid w:val="003B7FD6"/>
    <w:rsid w:val="003C4CAE"/>
    <w:rsid w:val="003D2A95"/>
    <w:rsid w:val="003E76F1"/>
    <w:rsid w:val="004250BD"/>
    <w:rsid w:val="004725BF"/>
    <w:rsid w:val="00476CF0"/>
    <w:rsid w:val="004812AA"/>
    <w:rsid w:val="004C62E9"/>
    <w:rsid w:val="005021D6"/>
    <w:rsid w:val="00522DEF"/>
    <w:rsid w:val="00562022"/>
    <w:rsid w:val="0056255E"/>
    <w:rsid w:val="00564F7F"/>
    <w:rsid w:val="00576A99"/>
    <w:rsid w:val="005774DC"/>
    <w:rsid w:val="005A1922"/>
    <w:rsid w:val="005A3AED"/>
    <w:rsid w:val="005B260D"/>
    <w:rsid w:val="005C1CD6"/>
    <w:rsid w:val="005E2815"/>
    <w:rsid w:val="006016F1"/>
    <w:rsid w:val="00630CF8"/>
    <w:rsid w:val="00631332"/>
    <w:rsid w:val="0063320F"/>
    <w:rsid w:val="0067134D"/>
    <w:rsid w:val="006738C2"/>
    <w:rsid w:val="006960D5"/>
    <w:rsid w:val="006977EA"/>
    <w:rsid w:val="006A3DA8"/>
    <w:rsid w:val="006F7FB6"/>
    <w:rsid w:val="00704A41"/>
    <w:rsid w:val="007119D4"/>
    <w:rsid w:val="007169CC"/>
    <w:rsid w:val="007230D9"/>
    <w:rsid w:val="00771469"/>
    <w:rsid w:val="007B79A8"/>
    <w:rsid w:val="007E5350"/>
    <w:rsid w:val="007F00CE"/>
    <w:rsid w:val="00800CA0"/>
    <w:rsid w:val="00811272"/>
    <w:rsid w:val="00826011"/>
    <w:rsid w:val="0087049D"/>
    <w:rsid w:val="00892773"/>
    <w:rsid w:val="008954EE"/>
    <w:rsid w:val="008A4121"/>
    <w:rsid w:val="008A7924"/>
    <w:rsid w:val="008B18CB"/>
    <w:rsid w:val="008B72B6"/>
    <w:rsid w:val="0093482B"/>
    <w:rsid w:val="00971D30"/>
    <w:rsid w:val="00976C8D"/>
    <w:rsid w:val="00983564"/>
    <w:rsid w:val="009B43BB"/>
    <w:rsid w:val="009D2C32"/>
    <w:rsid w:val="009D4F7E"/>
    <w:rsid w:val="009F61F2"/>
    <w:rsid w:val="00A040DD"/>
    <w:rsid w:val="00A1497A"/>
    <w:rsid w:val="00AA2187"/>
    <w:rsid w:val="00AD571B"/>
    <w:rsid w:val="00AD773F"/>
    <w:rsid w:val="00B22C6D"/>
    <w:rsid w:val="00B35555"/>
    <w:rsid w:val="00B8032C"/>
    <w:rsid w:val="00B92130"/>
    <w:rsid w:val="00BD614E"/>
    <w:rsid w:val="00BE5CF6"/>
    <w:rsid w:val="00C02A7C"/>
    <w:rsid w:val="00C22673"/>
    <w:rsid w:val="00C45A95"/>
    <w:rsid w:val="00C46456"/>
    <w:rsid w:val="00C533BA"/>
    <w:rsid w:val="00C55BD5"/>
    <w:rsid w:val="00C713EC"/>
    <w:rsid w:val="00CE3A82"/>
    <w:rsid w:val="00D03A3B"/>
    <w:rsid w:val="00D63437"/>
    <w:rsid w:val="00D64425"/>
    <w:rsid w:val="00DC09AE"/>
    <w:rsid w:val="00DD4CC4"/>
    <w:rsid w:val="00DD7F95"/>
    <w:rsid w:val="00DF1A32"/>
    <w:rsid w:val="00E01A6D"/>
    <w:rsid w:val="00E1229A"/>
    <w:rsid w:val="00E17E1D"/>
    <w:rsid w:val="00E41D47"/>
    <w:rsid w:val="00E76E41"/>
    <w:rsid w:val="00EA6100"/>
    <w:rsid w:val="00EE66E7"/>
    <w:rsid w:val="00EF0DD1"/>
    <w:rsid w:val="00EF11D9"/>
    <w:rsid w:val="00F01196"/>
    <w:rsid w:val="00F013B4"/>
    <w:rsid w:val="00F064DE"/>
    <w:rsid w:val="00F24A10"/>
    <w:rsid w:val="00F35C55"/>
    <w:rsid w:val="00F6276A"/>
    <w:rsid w:val="00F74564"/>
    <w:rsid w:val="00F969C6"/>
    <w:rsid w:val="00FA2FF9"/>
    <w:rsid w:val="00FB1AB7"/>
    <w:rsid w:val="00FD277A"/>
    <w:rsid w:val="00FE57CB"/>
    <w:rsid w:val="00FF60B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960D5"/>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C4CAE"/>
    <w:pPr>
      <w:ind w:left="720"/>
      <w:contextualSpacing/>
    </w:pPr>
  </w:style>
  <w:style w:type="paragraph" w:styleId="a4">
    <w:name w:val="Normal (Web)"/>
    <w:basedOn w:val="a"/>
    <w:uiPriority w:val="99"/>
    <w:semiHidden/>
    <w:unhideWhenUsed/>
    <w:rsid w:val="009F61F2"/>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a0"/>
    <w:uiPriority w:val="99"/>
    <w:semiHidden/>
    <w:unhideWhenUsed/>
    <w:rsid w:val="00291FE6"/>
    <w:rPr>
      <w:color w:val="0000FF"/>
      <w:u w:val="single"/>
    </w:rPr>
  </w:style>
  <w:style w:type="paragraph" w:styleId="a5">
    <w:name w:val="header"/>
    <w:basedOn w:val="a"/>
    <w:link w:val="Char"/>
    <w:uiPriority w:val="99"/>
    <w:semiHidden/>
    <w:unhideWhenUsed/>
    <w:rsid w:val="00C46456"/>
    <w:pPr>
      <w:tabs>
        <w:tab w:val="center" w:pos="4153"/>
        <w:tab w:val="right" w:pos="8306"/>
      </w:tabs>
      <w:spacing w:after="0" w:line="240" w:lineRule="auto"/>
    </w:pPr>
  </w:style>
  <w:style w:type="character" w:customStyle="1" w:styleId="Char">
    <w:name w:val="رأس صفحة Char"/>
    <w:basedOn w:val="a0"/>
    <w:link w:val="a5"/>
    <w:uiPriority w:val="99"/>
    <w:semiHidden/>
    <w:rsid w:val="00C46456"/>
  </w:style>
  <w:style w:type="paragraph" w:styleId="a6">
    <w:name w:val="footer"/>
    <w:basedOn w:val="a"/>
    <w:link w:val="Char0"/>
    <w:uiPriority w:val="99"/>
    <w:unhideWhenUsed/>
    <w:rsid w:val="00C46456"/>
    <w:pPr>
      <w:tabs>
        <w:tab w:val="center" w:pos="4153"/>
        <w:tab w:val="right" w:pos="8306"/>
      </w:tabs>
      <w:spacing w:after="0" w:line="240" w:lineRule="auto"/>
    </w:pPr>
  </w:style>
  <w:style w:type="character" w:customStyle="1" w:styleId="Char0">
    <w:name w:val="تذييل صفحة Char"/>
    <w:basedOn w:val="a0"/>
    <w:link w:val="a6"/>
    <w:uiPriority w:val="99"/>
    <w:rsid w:val="00C46456"/>
  </w:style>
  <w:style w:type="paragraph" w:styleId="a7">
    <w:name w:val="Balloon Text"/>
    <w:basedOn w:val="a"/>
    <w:link w:val="Char1"/>
    <w:uiPriority w:val="99"/>
    <w:semiHidden/>
    <w:unhideWhenUsed/>
    <w:rsid w:val="005A3AED"/>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5A3AE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8576049">
      <w:bodyDiv w:val="1"/>
      <w:marLeft w:val="0"/>
      <w:marRight w:val="0"/>
      <w:marTop w:val="0"/>
      <w:marBottom w:val="0"/>
      <w:divBdr>
        <w:top w:val="none" w:sz="0" w:space="0" w:color="auto"/>
        <w:left w:val="none" w:sz="0" w:space="0" w:color="auto"/>
        <w:bottom w:val="none" w:sz="0" w:space="0" w:color="auto"/>
        <w:right w:val="none" w:sz="0" w:space="0" w:color="auto"/>
      </w:divBdr>
    </w:div>
    <w:div w:id="95296913">
      <w:bodyDiv w:val="1"/>
      <w:marLeft w:val="0"/>
      <w:marRight w:val="0"/>
      <w:marTop w:val="0"/>
      <w:marBottom w:val="0"/>
      <w:divBdr>
        <w:top w:val="none" w:sz="0" w:space="0" w:color="auto"/>
        <w:left w:val="none" w:sz="0" w:space="0" w:color="auto"/>
        <w:bottom w:val="none" w:sz="0" w:space="0" w:color="auto"/>
        <w:right w:val="none" w:sz="0" w:space="0" w:color="auto"/>
      </w:divBdr>
    </w:div>
    <w:div w:id="123037052">
      <w:bodyDiv w:val="1"/>
      <w:marLeft w:val="0"/>
      <w:marRight w:val="0"/>
      <w:marTop w:val="0"/>
      <w:marBottom w:val="0"/>
      <w:divBdr>
        <w:top w:val="none" w:sz="0" w:space="0" w:color="auto"/>
        <w:left w:val="none" w:sz="0" w:space="0" w:color="auto"/>
        <w:bottom w:val="none" w:sz="0" w:space="0" w:color="auto"/>
        <w:right w:val="none" w:sz="0" w:space="0" w:color="auto"/>
      </w:divBdr>
    </w:div>
    <w:div w:id="152257077">
      <w:bodyDiv w:val="1"/>
      <w:marLeft w:val="0"/>
      <w:marRight w:val="0"/>
      <w:marTop w:val="0"/>
      <w:marBottom w:val="0"/>
      <w:divBdr>
        <w:top w:val="none" w:sz="0" w:space="0" w:color="auto"/>
        <w:left w:val="none" w:sz="0" w:space="0" w:color="auto"/>
        <w:bottom w:val="none" w:sz="0" w:space="0" w:color="auto"/>
        <w:right w:val="none" w:sz="0" w:space="0" w:color="auto"/>
      </w:divBdr>
    </w:div>
    <w:div w:id="200173933">
      <w:bodyDiv w:val="1"/>
      <w:marLeft w:val="0"/>
      <w:marRight w:val="0"/>
      <w:marTop w:val="0"/>
      <w:marBottom w:val="0"/>
      <w:divBdr>
        <w:top w:val="none" w:sz="0" w:space="0" w:color="auto"/>
        <w:left w:val="none" w:sz="0" w:space="0" w:color="auto"/>
        <w:bottom w:val="none" w:sz="0" w:space="0" w:color="auto"/>
        <w:right w:val="none" w:sz="0" w:space="0" w:color="auto"/>
      </w:divBdr>
    </w:div>
    <w:div w:id="236668477">
      <w:bodyDiv w:val="1"/>
      <w:marLeft w:val="0"/>
      <w:marRight w:val="0"/>
      <w:marTop w:val="0"/>
      <w:marBottom w:val="0"/>
      <w:divBdr>
        <w:top w:val="none" w:sz="0" w:space="0" w:color="auto"/>
        <w:left w:val="none" w:sz="0" w:space="0" w:color="auto"/>
        <w:bottom w:val="none" w:sz="0" w:space="0" w:color="auto"/>
        <w:right w:val="none" w:sz="0" w:space="0" w:color="auto"/>
      </w:divBdr>
    </w:div>
    <w:div w:id="250243235">
      <w:bodyDiv w:val="1"/>
      <w:marLeft w:val="0"/>
      <w:marRight w:val="0"/>
      <w:marTop w:val="0"/>
      <w:marBottom w:val="0"/>
      <w:divBdr>
        <w:top w:val="none" w:sz="0" w:space="0" w:color="auto"/>
        <w:left w:val="none" w:sz="0" w:space="0" w:color="auto"/>
        <w:bottom w:val="none" w:sz="0" w:space="0" w:color="auto"/>
        <w:right w:val="none" w:sz="0" w:space="0" w:color="auto"/>
      </w:divBdr>
    </w:div>
    <w:div w:id="278414206">
      <w:bodyDiv w:val="1"/>
      <w:marLeft w:val="0"/>
      <w:marRight w:val="0"/>
      <w:marTop w:val="0"/>
      <w:marBottom w:val="0"/>
      <w:divBdr>
        <w:top w:val="none" w:sz="0" w:space="0" w:color="auto"/>
        <w:left w:val="none" w:sz="0" w:space="0" w:color="auto"/>
        <w:bottom w:val="none" w:sz="0" w:space="0" w:color="auto"/>
        <w:right w:val="none" w:sz="0" w:space="0" w:color="auto"/>
      </w:divBdr>
    </w:div>
    <w:div w:id="279456154">
      <w:bodyDiv w:val="1"/>
      <w:marLeft w:val="0"/>
      <w:marRight w:val="0"/>
      <w:marTop w:val="0"/>
      <w:marBottom w:val="0"/>
      <w:divBdr>
        <w:top w:val="none" w:sz="0" w:space="0" w:color="auto"/>
        <w:left w:val="none" w:sz="0" w:space="0" w:color="auto"/>
        <w:bottom w:val="none" w:sz="0" w:space="0" w:color="auto"/>
        <w:right w:val="none" w:sz="0" w:space="0" w:color="auto"/>
      </w:divBdr>
    </w:div>
    <w:div w:id="284968456">
      <w:bodyDiv w:val="1"/>
      <w:marLeft w:val="0"/>
      <w:marRight w:val="0"/>
      <w:marTop w:val="0"/>
      <w:marBottom w:val="0"/>
      <w:divBdr>
        <w:top w:val="none" w:sz="0" w:space="0" w:color="auto"/>
        <w:left w:val="none" w:sz="0" w:space="0" w:color="auto"/>
        <w:bottom w:val="none" w:sz="0" w:space="0" w:color="auto"/>
        <w:right w:val="none" w:sz="0" w:space="0" w:color="auto"/>
      </w:divBdr>
      <w:divsChild>
        <w:div w:id="319116301">
          <w:marLeft w:val="547"/>
          <w:marRight w:val="0"/>
          <w:marTop w:val="154"/>
          <w:marBottom w:val="0"/>
          <w:divBdr>
            <w:top w:val="none" w:sz="0" w:space="0" w:color="auto"/>
            <w:left w:val="none" w:sz="0" w:space="0" w:color="auto"/>
            <w:bottom w:val="none" w:sz="0" w:space="0" w:color="auto"/>
            <w:right w:val="none" w:sz="0" w:space="0" w:color="auto"/>
          </w:divBdr>
        </w:div>
        <w:div w:id="446462582">
          <w:marLeft w:val="547"/>
          <w:marRight w:val="0"/>
          <w:marTop w:val="154"/>
          <w:marBottom w:val="0"/>
          <w:divBdr>
            <w:top w:val="none" w:sz="0" w:space="0" w:color="auto"/>
            <w:left w:val="none" w:sz="0" w:space="0" w:color="auto"/>
            <w:bottom w:val="none" w:sz="0" w:space="0" w:color="auto"/>
            <w:right w:val="none" w:sz="0" w:space="0" w:color="auto"/>
          </w:divBdr>
        </w:div>
        <w:div w:id="847015257">
          <w:marLeft w:val="547"/>
          <w:marRight w:val="0"/>
          <w:marTop w:val="154"/>
          <w:marBottom w:val="0"/>
          <w:divBdr>
            <w:top w:val="none" w:sz="0" w:space="0" w:color="auto"/>
            <w:left w:val="none" w:sz="0" w:space="0" w:color="auto"/>
            <w:bottom w:val="none" w:sz="0" w:space="0" w:color="auto"/>
            <w:right w:val="none" w:sz="0" w:space="0" w:color="auto"/>
          </w:divBdr>
        </w:div>
      </w:divsChild>
    </w:div>
    <w:div w:id="302387389">
      <w:bodyDiv w:val="1"/>
      <w:marLeft w:val="0"/>
      <w:marRight w:val="0"/>
      <w:marTop w:val="0"/>
      <w:marBottom w:val="0"/>
      <w:divBdr>
        <w:top w:val="none" w:sz="0" w:space="0" w:color="auto"/>
        <w:left w:val="none" w:sz="0" w:space="0" w:color="auto"/>
        <w:bottom w:val="none" w:sz="0" w:space="0" w:color="auto"/>
        <w:right w:val="none" w:sz="0" w:space="0" w:color="auto"/>
      </w:divBdr>
    </w:div>
    <w:div w:id="353580020">
      <w:bodyDiv w:val="1"/>
      <w:marLeft w:val="0"/>
      <w:marRight w:val="0"/>
      <w:marTop w:val="0"/>
      <w:marBottom w:val="0"/>
      <w:divBdr>
        <w:top w:val="none" w:sz="0" w:space="0" w:color="auto"/>
        <w:left w:val="none" w:sz="0" w:space="0" w:color="auto"/>
        <w:bottom w:val="none" w:sz="0" w:space="0" w:color="auto"/>
        <w:right w:val="none" w:sz="0" w:space="0" w:color="auto"/>
      </w:divBdr>
    </w:div>
    <w:div w:id="356322365">
      <w:bodyDiv w:val="1"/>
      <w:marLeft w:val="0"/>
      <w:marRight w:val="0"/>
      <w:marTop w:val="0"/>
      <w:marBottom w:val="0"/>
      <w:divBdr>
        <w:top w:val="none" w:sz="0" w:space="0" w:color="auto"/>
        <w:left w:val="none" w:sz="0" w:space="0" w:color="auto"/>
        <w:bottom w:val="none" w:sz="0" w:space="0" w:color="auto"/>
        <w:right w:val="none" w:sz="0" w:space="0" w:color="auto"/>
      </w:divBdr>
    </w:div>
    <w:div w:id="365447980">
      <w:bodyDiv w:val="1"/>
      <w:marLeft w:val="0"/>
      <w:marRight w:val="0"/>
      <w:marTop w:val="0"/>
      <w:marBottom w:val="0"/>
      <w:divBdr>
        <w:top w:val="none" w:sz="0" w:space="0" w:color="auto"/>
        <w:left w:val="none" w:sz="0" w:space="0" w:color="auto"/>
        <w:bottom w:val="none" w:sz="0" w:space="0" w:color="auto"/>
        <w:right w:val="none" w:sz="0" w:space="0" w:color="auto"/>
      </w:divBdr>
    </w:div>
    <w:div w:id="377441769">
      <w:bodyDiv w:val="1"/>
      <w:marLeft w:val="0"/>
      <w:marRight w:val="0"/>
      <w:marTop w:val="0"/>
      <w:marBottom w:val="0"/>
      <w:divBdr>
        <w:top w:val="none" w:sz="0" w:space="0" w:color="auto"/>
        <w:left w:val="none" w:sz="0" w:space="0" w:color="auto"/>
        <w:bottom w:val="none" w:sz="0" w:space="0" w:color="auto"/>
        <w:right w:val="none" w:sz="0" w:space="0" w:color="auto"/>
      </w:divBdr>
    </w:div>
    <w:div w:id="400105325">
      <w:bodyDiv w:val="1"/>
      <w:marLeft w:val="0"/>
      <w:marRight w:val="0"/>
      <w:marTop w:val="0"/>
      <w:marBottom w:val="0"/>
      <w:divBdr>
        <w:top w:val="none" w:sz="0" w:space="0" w:color="auto"/>
        <w:left w:val="none" w:sz="0" w:space="0" w:color="auto"/>
        <w:bottom w:val="none" w:sz="0" w:space="0" w:color="auto"/>
        <w:right w:val="none" w:sz="0" w:space="0" w:color="auto"/>
      </w:divBdr>
    </w:div>
    <w:div w:id="438916915">
      <w:bodyDiv w:val="1"/>
      <w:marLeft w:val="0"/>
      <w:marRight w:val="0"/>
      <w:marTop w:val="0"/>
      <w:marBottom w:val="0"/>
      <w:divBdr>
        <w:top w:val="none" w:sz="0" w:space="0" w:color="auto"/>
        <w:left w:val="none" w:sz="0" w:space="0" w:color="auto"/>
        <w:bottom w:val="none" w:sz="0" w:space="0" w:color="auto"/>
        <w:right w:val="none" w:sz="0" w:space="0" w:color="auto"/>
      </w:divBdr>
    </w:div>
    <w:div w:id="455416055">
      <w:bodyDiv w:val="1"/>
      <w:marLeft w:val="0"/>
      <w:marRight w:val="0"/>
      <w:marTop w:val="0"/>
      <w:marBottom w:val="0"/>
      <w:divBdr>
        <w:top w:val="none" w:sz="0" w:space="0" w:color="auto"/>
        <w:left w:val="none" w:sz="0" w:space="0" w:color="auto"/>
        <w:bottom w:val="none" w:sz="0" w:space="0" w:color="auto"/>
        <w:right w:val="none" w:sz="0" w:space="0" w:color="auto"/>
      </w:divBdr>
    </w:div>
    <w:div w:id="484443732">
      <w:bodyDiv w:val="1"/>
      <w:marLeft w:val="0"/>
      <w:marRight w:val="0"/>
      <w:marTop w:val="0"/>
      <w:marBottom w:val="0"/>
      <w:divBdr>
        <w:top w:val="none" w:sz="0" w:space="0" w:color="auto"/>
        <w:left w:val="none" w:sz="0" w:space="0" w:color="auto"/>
        <w:bottom w:val="none" w:sz="0" w:space="0" w:color="auto"/>
        <w:right w:val="none" w:sz="0" w:space="0" w:color="auto"/>
      </w:divBdr>
    </w:div>
    <w:div w:id="495342327">
      <w:bodyDiv w:val="1"/>
      <w:marLeft w:val="0"/>
      <w:marRight w:val="0"/>
      <w:marTop w:val="0"/>
      <w:marBottom w:val="0"/>
      <w:divBdr>
        <w:top w:val="none" w:sz="0" w:space="0" w:color="auto"/>
        <w:left w:val="none" w:sz="0" w:space="0" w:color="auto"/>
        <w:bottom w:val="none" w:sz="0" w:space="0" w:color="auto"/>
        <w:right w:val="none" w:sz="0" w:space="0" w:color="auto"/>
      </w:divBdr>
    </w:div>
    <w:div w:id="524832670">
      <w:bodyDiv w:val="1"/>
      <w:marLeft w:val="0"/>
      <w:marRight w:val="0"/>
      <w:marTop w:val="0"/>
      <w:marBottom w:val="0"/>
      <w:divBdr>
        <w:top w:val="none" w:sz="0" w:space="0" w:color="auto"/>
        <w:left w:val="none" w:sz="0" w:space="0" w:color="auto"/>
        <w:bottom w:val="none" w:sz="0" w:space="0" w:color="auto"/>
        <w:right w:val="none" w:sz="0" w:space="0" w:color="auto"/>
      </w:divBdr>
    </w:div>
    <w:div w:id="636183039">
      <w:bodyDiv w:val="1"/>
      <w:marLeft w:val="0"/>
      <w:marRight w:val="0"/>
      <w:marTop w:val="0"/>
      <w:marBottom w:val="0"/>
      <w:divBdr>
        <w:top w:val="none" w:sz="0" w:space="0" w:color="auto"/>
        <w:left w:val="none" w:sz="0" w:space="0" w:color="auto"/>
        <w:bottom w:val="none" w:sz="0" w:space="0" w:color="auto"/>
        <w:right w:val="none" w:sz="0" w:space="0" w:color="auto"/>
      </w:divBdr>
    </w:div>
    <w:div w:id="648091100">
      <w:bodyDiv w:val="1"/>
      <w:marLeft w:val="0"/>
      <w:marRight w:val="0"/>
      <w:marTop w:val="0"/>
      <w:marBottom w:val="0"/>
      <w:divBdr>
        <w:top w:val="none" w:sz="0" w:space="0" w:color="auto"/>
        <w:left w:val="none" w:sz="0" w:space="0" w:color="auto"/>
        <w:bottom w:val="none" w:sz="0" w:space="0" w:color="auto"/>
        <w:right w:val="none" w:sz="0" w:space="0" w:color="auto"/>
      </w:divBdr>
    </w:div>
    <w:div w:id="674957307">
      <w:bodyDiv w:val="1"/>
      <w:marLeft w:val="0"/>
      <w:marRight w:val="0"/>
      <w:marTop w:val="0"/>
      <w:marBottom w:val="0"/>
      <w:divBdr>
        <w:top w:val="none" w:sz="0" w:space="0" w:color="auto"/>
        <w:left w:val="none" w:sz="0" w:space="0" w:color="auto"/>
        <w:bottom w:val="none" w:sz="0" w:space="0" w:color="auto"/>
        <w:right w:val="none" w:sz="0" w:space="0" w:color="auto"/>
      </w:divBdr>
    </w:div>
    <w:div w:id="710568020">
      <w:bodyDiv w:val="1"/>
      <w:marLeft w:val="0"/>
      <w:marRight w:val="0"/>
      <w:marTop w:val="0"/>
      <w:marBottom w:val="0"/>
      <w:divBdr>
        <w:top w:val="none" w:sz="0" w:space="0" w:color="auto"/>
        <w:left w:val="none" w:sz="0" w:space="0" w:color="auto"/>
        <w:bottom w:val="none" w:sz="0" w:space="0" w:color="auto"/>
        <w:right w:val="none" w:sz="0" w:space="0" w:color="auto"/>
      </w:divBdr>
    </w:div>
    <w:div w:id="750589891">
      <w:bodyDiv w:val="1"/>
      <w:marLeft w:val="0"/>
      <w:marRight w:val="0"/>
      <w:marTop w:val="0"/>
      <w:marBottom w:val="0"/>
      <w:divBdr>
        <w:top w:val="none" w:sz="0" w:space="0" w:color="auto"/>
        <w:left w:val="none" w:sz="0" w:space="0" w:color="auto"/>
        <w:bottom w:val="none" w:sz="0" w:space="0" w:color="auto"/>
        <w:right w:val="none" w:sz="0" w:space="0" w:color="auto"/>
      </w:divBdr>
    </w:div>
    <w:div w:id="770122520">
      <w:bodyDiv w:val="1"/>
      <w:marLeft w:val="0"/>
      <w:marRight w:val="0"/>
      <w:marTop w:val="0"/>
      <w:marBottom w:val="0"/>
      <w:divBdr>
        <w:top w:val="none" w:sz="0" w:space="0" w:color="auto"/>
        <w:left w:val="none" w:sz="0" w:space="0" w:color="auto"/>
        <w:bottom w:val="none" w:sz="0" w:space="0" w:color="auto"/>
        <w:right w:val="none" w:sz="0" w:space="0" w:color="auto"/>
      </w:divBdr>
    </w:div>
    <w:div w:id="800877810">
      <w:bodyDiv w:val="1"/>
      <w:marLeft w:val="0"/>
      <w:marRight w:val="0"/>
      <w:marTop w:val="0"/>
      <w:marBottom w:val="0"/>
      <w:divBdr>
        <w:top w:val="none" w:sz="0" w:space="0" w:color="auto"/>
        <w:left w:val="none" w:sz="0" w:space="0" w:color="auto"/>
        <w:bottom w:val="none" w:sz="0" w:space="0" w:color="auto"/>
        <w:right w:val="none" w:sz="0" w:space="0" w:color="auto"/>
      </w:divBdr>
    </w:div>
    <w:div w:id="824246333">
      <w:bodyDiv w:val="1"/>
      <w:marLeft w:val="0"/>
      <w:marRight w:val="0"/>
      <w:marTop w:val="0"/>
      <w:marBottom w:val="0"/>
      <w:divBdr>
        <w:top w:val="none" w:sz="0" w:space="0" w:color="auto"/>
        <w:left w:val="none" w:sz="0" w:space="0" w:color="auto"/>
        <w:bottom w:val="none" w:sz="0" w:space="0" w:color="auto"/>
        <w:right w:val="none" w:sz="0" w:space="0" w:color="auto"/>
      </w:divBdr>
    </w:div>
    <w:div w:id="838156407">
      <w:bodyDiv w:val="1"/>
      <w:marLeft w:val="0"/>
      <w:marRight w:val="0"/>
      <w:marTop w:val="0"/>
      <w:marBottom w:val="0"/>
      <w:divBdr>
        <w:top w:val="none" w:sz="0" w:space="0" w:color="auto"/>
        <w:left w:val="none" w:sz="0" w:space="0" w:color="auto"/>
        <w:bottom w:val="none" w:sz="0" w:space="0" w:color="auto"/>
        <w:right w:val="none" w:sz="0" w:space="0" w:color="auto"/>
      </w:divBdr>
    </w:div>
    <w:div w:id="875002606">
      <w:bodyDiv w:val="1"/>
      <w:marLeft w:val="0"/>
      <w:marRight w:val="0"/>
      <w:marTop w:val="0"/>
      <w:marBottom w:val="0"/>
      <w:divBdr>
        <w:top w:val="none" w:sz="0" w:space="0" w:color="auto"/>
        <w:left w:val="none" w:sz="0" w:space="0" w:color="auto"/>
        <w:bottom w:val="none" w:sz="0" w:space="0" w:color="auto"/>
        <w:right w:val="none" w:sz="0" w:space="0" w:color="auto"/>
      </w:divBdr>
    </w:div>
    <w:div w:id="877351918">
      <w:bodyDiv w:val="1"/>
      <w:marLeft w:val="0"/>
      <w:marRight w:val="0"/>
      <w:marTop w:val="0"/>
      <w:marBottom w:val="0"/>
      <w:divBdr>
        <w:top w:val="none" w:sz="0" w:space="0" w:color="auto"/>
        <w:left w:val="none" w:sz="0" w:space="0" w:color="auto"/>
        <w:bottom w:val="none" w:sz="0" w:space="0" w:color="auto"/>
        <w:right w:val="none" w:sz="0" w:space="0" w:color="auto"/>
      </w:divBdr>
    </w:div>
    <w:div w:id="885026440">
      <w:bodyDiv w:val="1"/>
      <w:marLeft w:val="0"/>
      <w:marRight w:val="0"/>
      <w:marTop w:val="0"/>
      <w:marBottom w:val="0"/>
      <w:divBdr>
        <w:top w:val="none" w:sz="0" w:space="0" w:color="auto"/>
        <w:left w:val="none" w:sz="0" w:space="0" w:color="auto"/>
        <w:bottom w:val="none" w:sz="0" w:space="0" w:color="auto"/>
        <w:right w:val="none" w:sz="0" w:space="0" w:color="auto"/>
      </w:divBdr>
    </w:div>
    <w:div w:id="979724173">
      <w:bodyDiv w:val="1"/>
      <w:marLeft w:val="0"/>
      <w:marRight w:val="0"/>
      <w:marTop w:val="0"/>
      <w:marBottom w:val="0"/>
      <w:divBdr>
        <w:top w:val="none" w:sz="0" w:space="0" w:color="auto"/>
        <w:left w:val="none" w:sz="0" w:space="0" w:color="auto"/>
        <w:bottom w:val="none" w:sz="0" w:space="0" w:color="auto"/>
        <w:right w:val="none" w:sz="0" w:space="0" w:color="auto"/>
      </w:divBdr>
    </w:div>
    <w:div w:id="1018653763">
      <w:bodyDiv w:val="1"/>
      <w:marLeft w:val="0"/>
      <w:marRight w:val="0"/>
      <w:marTop w:val="0"/>
      <w:marBottom w:val="0"/>
      <w:divBdr>
        <w:top w:val="none" w:sz="0" w:space="0" w:color="auto"/>
        <w:left w:val="none" w:sz="0" w:space="0" w:color="auto"/>
        <w:bottom w:val="none" w:sz="0" w:space="0" w:color="auto"/>
        <w:right w:val="none" w:sz="0" w:space="0" w:color="auto"/>
      </w:divBdr>
    </w:div>
    <w:div w:id="1025205948">
      <w:bodyDiv w:val="1"/>
      <w:marLeft w:val="0"/>
      <w:marRight w:val="0"/>
      <w:marTop w:val="0"/>
      <w:marBottom w:val="0"/>
      <w:divBdr>
        <w:top w:val="none" w:sz="0" w:space="0" w:color="auto"/>
        <w:left w:val="none" w:sz="0" w:space="0" w:color="auto"/>
        <w:bottom w:val="none" w:sz="0" w:space="0" w:color="auto"/>
        <w:right w:val="none" w:sz="0" w:space="0" w:color="auto"/>
      </w:divBdr>
      <w:divsChild>
        <w:div w:id="308558409">
          <w:marLeft w:val="547"/>
          <w:marRight w:val="0"/>
          <w:marTop w:val="154"/>
          <w:marBottom w:val="0"/>
          <w:divBdr>
            <w:top w:val="none" w:sz="0" w:space="0" w:color="auto"/>
            <w:left w:val="none" w:sz="0" w:space="0" w:color="auto"/>
            <w:bottom w:val="none" w:sz="0" w:space="0" w:color="auto"/>
            <w:right w:val="none" w:sz="0" w:space="0" w:color="auto"/>
          </w:divBdr>
        </w:div>
        <w:div w:id="373041639">
          <w:marLeft w:val="547"/>
          <w:marRight w:val="0"/>
          <w:marTop w:val="154"/>
          <w:marBottom w:val="0"/>
          <w:divBdr>
            <w:top w:val="none" w:sz="0" w:space="0" w:color="auto"/>
            <w:left w:val="none" w:sz="0" w:space="0" w:color="auto"/>
            <w:bottom w:val="none" w:sz="0" w:space="0" w:color="auto"/>
            <w:right w:val="none" w:sz="0" w:space="0" w:color="auto"/>
          </w:divBdr>
        </w:div>
        <w:div w:id="695695707">
          <w:marLeft w:val="547"/>
          <w:marRight w:val="0"/>
          <w:marTop w:val="154"/>
          <w:marBottom w:val="0"/>
          <w:divBdr>
            <w:top w:val="none" w:sz="0" w:space="0" w:color="auto"/>
            <w:left w:val="none" w:sz="0" w:space="0" w:color="auto"/>
            <w:bottom w:val="none" w:sz="0" w:space="0" w:color="auto"/>
            <w:right w:val="none" w:sz="0" w:space="0" w:color="auto"/>
          </w:divBdr>
        </w:div>
      </w:divsChild>
    </w:div>
    <w:div w:id="1170172578">
      <w:bodyDiv w:val="1"/>
      <w:marLeft w:val="0"/>
      <w:marRight w:val="0"/>
      <w:marTop w:val="0"/>
      <w:marBottom w:val="0"/>
      <w:divBdr>
        <w:top w:val="none" w:sz="0" w:space="0" w:color="auto"/>
        <w:left w:val="none" w:sz="0" w:space="0" w:color="auto"/>
        <w:bottom w:val="none" w:sz="0" w:space="0" w:color="auto"/>
        <w:right w:val="none" w:sz="0" w:space="0" w:color="auto"/>
      </w:divBdr>
    </w:div>
    <w:div w:id="1171725967">
      <w:bodyDiv w:val="1"/>
      <w:marLeft w:val="0"/>
      <w:marRight w:val="0"/>
      <w:marTop w:val="0"/>
      <w:marBottom w:val="0"/>
      <w:divBdr>
        <w:top w:val="none" w:sz="0" w:space="0" w:color="auto"/>
        <w:left w:val="none" w:sz="0" w:space="0" w:color="auto"/>
        <w:bottom w:val="none" w:sz="0" w:space="0" w:color="auto"/>
        <w:right w:val="none" w:sz="0" w:space="0" w:color="auto"/>
      </w:divBdr>
    </w:div>
    <w:div w:id="1216314172">
      <w:bodyDiv w:val="1"/>
      <w:marLeft w:val="0"/>
      <w:marRight w:val="0"/>
      <w:marTop w:val="0"/>
      <w:marBottom w:val="0"/>
      <w:divBdr>
        <w:top w:val="none" w:sz="0" w:space="0" w:color="auto"/>
        <w:left w:val="none" w:sz="0" w:space="0" w:color="auto"/>
        <w:bottom w:val="none" w:sz="0" w:space="0" w:color="auto"/>
        <w:right w:val="none" w:sz="0" w:space="0" w:color="auto"/>
      </w:divBdr>
    </w:div>
    <w:div w:id="1235897024">
      <w:bodyDiv w:val="1"/>
      <w:marLeft w:val="0"/>
      <w:marRight w:val="0"/>
      <w:marTop w:val="0"/>
      <w:marBottom w:val="0"/>
      <w:divBdr>
        <w:top w:val="none" w:sz="0" w:space="0" w:color="auto"/>
        <w:left w:val="none" w:sz="0" w:space="0" w:color="auto"/>
        <w:bottom w:val="none" w:sz="0" w:space="0" w:color="auto"/>
        <w:right w:val="none" w:sz="0" w:space="0" w:color="auto"/>
      </w:divBdr>
    </w:div>
    <w:div w:id="1281374247">
      <w:bodyDiv w:val="1"/>
      <w:marLeft w:val="0"/>
      <w:marRight w:val="0"/>
      <w:marTop w:val="0"/>
      <w:marBottom w:val="0"/>
      <w:divBdr>
        <w:top w:val="none" w:sz="0" w:space="0" w:color="auto"/>
        <w:left w:val="none" w:sz="0" w:space="0" w:color="auto"/>
        <w:bottom w:val="none" w:sz="0" w:space="0" w:color="auto"/>
        <w:right w:val="none" w:sz="0" w:space="0" w:color="auto"/>
      </w:divBdr>
    </w:div>
    <w:div w:id="1287353026">
      <w:bodyDiv w:val="1"/>
      <w:marLeft w:val="0"/>
      <w:marRight w:val="0"/>
      <w:marTop w:val="0"/>
      <w:marBottom w:val="0"/>
      <w:divBdr>
        <w:top w:val="none" w:sz="0" w:space="0" w:color="auto"/>
        <w:left w:val="none" w:sz="0" w:space="0" w:color="auto"/>
        <w:bottom w:val="none" w:sz="0" w:space="0" w:color="auto"/>
        <w:right w:val="none" w:sz="0" w:space="0" w:color="auto"/>
      </w:divBdr>
    </w:div>
    <w:div w:id="1312372121">
      <w:bodyDiv w:val="1"/>
      <w:marLeft w:val="0"/>
      <w:marRight w:val="0"/>
      <w:marTop w:val="0"/>
      <w:marBottom w:val="0"/>
      <w:divBdr>
        <w:top w:val="none" w:sz="0" w:space="0" w:color="auto"/>
        <w:left w:val="none" w:sz="0" w:space="0" w:color="auto"/>
        <w:bottom w:val="none" w:sz="0" w:space="0" w:color="auto"/>
        <w:right w:val="none" w:sz="0" w:space="0" w:color="auto"/>
      </w:divBdr>
    </w:div>
    <w:div w:id="1322856513">
      <w:bodyDiv w:val="1"/>
      <w:marLeft w:val="0"/>
      <w:marRight w:val="0"/>
      <w:marTop w:val="0"/>
      <w:marBottom w:val="0"/>
      <w:divBdr>
        <w:top w:val="none" w:sz="0" w:space="0" w:color="auto"/>
        <w:left w:val="none" w:sz="0" w:space="0" w:color="auto"/>
        <w:bottom w:val="none" w:sz="0" w:space="0" w:color="auto"/>
        <w:right w:val="none" w:sz="0" w:space="0" w:color="auto"/>
      </w:divBdr>
    </w:div>
    <w:div w:id="1367365711">
      <w:bodyDiv w:val="1"/>
      <w:marLeft w:val="0"/>
      <w:marRight w:val="0"/>
      <w:marTop w:val="0"/>
      <w:marBottom w:val="0"/>
      <w:divBdr>
        <w:top w:val="none" w:sz="0" w:space="0" w:color="auto"/>
        <w:left w:val="none" w:sz="0" w:space="0" w:color="auto"/>
        <w:bottom w:val="none" w:sz="0" w:space="0" w:color="auto"/>
        <w:right w:val="none" w:sz="0" w:space="0" w:color="auto"/>
      </w:divBdr>
    </w:div>
    <w:div w:id="1423137326">
      <w:bodyDiv w:val="1"/>
      <w:marLeft w:val="0"/>
      <w:marRight w:val="0"/>
      <w:marTop w:val="0"/>
      <w:marBottom w:val="0"/>
      <w:divBdr>
        <w:top w:val="none" w:sz="0" w:space="0" w:color="auto"/>
        <w:left w:val="none" w:sz="0" w:space="0" w:color="auto"/>
        <w:bottom w:val="none" w:sz="0" w:space="0" w:color="auto"/>
        <w:right w:val="none" w:sz="0" w:space="0" w:color="auto"/>
      </w:divBdr>
    </w:div>
    <w:div w:id="1446582233">
      <w:bodyDiv w:val="1"/>
      <w:marLeft w:val="0"/>
      <w:marRight w:val="0"/>
      <w:marTop w:val="0"/>
      <w:marBottom w:val="0"/>
      <w:divBdr>
        <w:top w:val="none" w:sz="0" w:space="0" w:color="auto"/>
        <w:left w:val="none" w:sz="0" w:space="0" w:color="auto"/>
        <w:bottom w:val="none" w:sz="0" w:space="0" w:color="auto"/>
        <w:right w:val="none" w:sz="0" w:space="0" w:color="auto"/>
      </w:divBdr>
    </w:div>
    <w:div w:id="1455754546">
      <w:bodyDiv w:val="1"/>
      <w:marLeft w:val="0"/>
      <w:marRight w:val="0"/>
      <w:marTop w:val="0"/>
      <w:marBottom w:val="0"/>
      <w:divBdr>
        <w:top w:val="none" w:sz="0" w:space="0" w:color="auto"/>
        <w:left w:val="none" w:sz="0" w:space="0" w:color="auto"/>
        <w:bottom w:val="none" w:sz="0" w:space="0" w:color="auto"/>
        <w:right w:val="none" w:sz="0" w:space="0" w:color="auto"/>
      </w:divBdr>
    </w:div>
    <w:div w:id="1456294550">
      <w:bodyDiv w:val="1"/>
      <w:marLeft w:val="0"/>
      <w:marRight w:val="0"/>
      <w:marTop w:val="0"/>
      <w:marBottom w:val="0"/>
      <w:divBdr>
        <w:top w:val="none" w:sz="0" w:space="0" w:color="auto"/>
        <w:left w:val="none" w:sz="0" w:space="0" w:color="auto"/>
        <w:bottom w:val="none" w:sz="0" w:space="0" w:color="auto"/>
        <w:right w:val="none" w:sz="0" w:space="0" w:color="auto"/>
      </w:divBdr>
    </w:div>
    <w:div w:id="1458718487">
      <w:bodyDiv w:val="1"/>
      <w:marLeft w:val="0"/>
      <w:marRight w:val="0"/>
      <w:marTop w:val="0"/>
      <w:marBottom w:val="0"/>
      <w:divBdr>
        <w:top w:val="none" w:sz="0" w:space="0" w:color="auto"/>
        <w:left w:val="none" w:sz="0" w:space="0" w:color="auto"/>
        <w:bottom w:val="none" w:sz="0" w:space="0" w:color="auto"/>
        <w:right w:val="none" w:sz="0" w:space="0" w:color="auto"/>
      </w:divBdr>
    </w:div>
    <w:div w:id="1511135972">
      <w:bodyDiv w:val="1"/>
      <w:marLeft w:val="0"/>
      <w:marRight w:val="0"/>
      <w:marTop w:val="0"/>
      <w:marBottom w:val="0"/>
      <w:divBdr>
        <w:top w:val="none" w:sz="0" w:space="0" w:color="auto"/>
        <w:left w:val="none" w:sz="0" w:space="0" w:color="auto"/>
        <w:bottom w:val="none" w:sz="0" w:space="0" w:color="auto"/>
        <w:right w:val="none" w:sz="0" w:space="0" w:color="auto"/>
      </w:divBdr>
    </w:div>
    <w:div w:id="1522667739">
      <w:bodyDiv w:val="1"/>
      <w:marLeft w:val="0"/>
      <w:marRight w:val="0"/>
      <w:marTop w:val="0"/>
      <w:marBottom w:val="0"/>
      <w:divBdr>
        <w:top w:val="none" w:sz="0" w:space="0" w:color="auto"/>
        <w:left w:val="none" w:sz="0" w:space="0" w:color="auto"/>
        <w:bottom w:val="none" w:sz="0" w:space="0" w:color="auto"/>
        <w:right w:val="none" w:sz="0" w:space="0" w:color="auto"/>
      </w:divBdr>
    </w:div>
    <w:div w:id="1561092283">
      <w:bodyDiv w:val="1"/>
      <w:marLeft w:val="0"/>
      <w:marRight w:val="0"/>
      <w:marTop w:val="0"/>
      <w:marBottom w:val="0"/>
      <w:divBdr>
        <w:top w:val="none" w:sz="0" w:space="0" w:color="auto"/>
        <w:left w:val="none" w:sz="0" w:space="0" w:color="auto"/>
        <w:bottom w:val="none" w:sz="0" w:space="0" w:color="auto"/>
        <w:right w:val="none" w:sz="0" w:space="0" w:color="auto"/>
      </w:divBdr>
    </w:div>
    <w:div w:id="1571425118">
      <w:bodyDiv w:val="1"/>
      <w:marLeft w:val="0"/>
      <w:marRight w:val="0"/>
      <w:marTop w:val="0"/>
      <w:marBottom w:val="0"/>
      <w:divBdr>
        <w:top w:val="none" w:sz="0" w:space="0" w:color="auto"/>
        <w:left w:val="none" w:sz="0" w:space="0" w:color="auto"/>
        <w:bottom w:val="none" w:sz="0" w:space="0" w:color="auto"/>
        <w:right w:val="none" w:sz="0" w:space="0" w:color="auto"/>
      </w:divBdr>
    </w:div>
    <w:div w:id="1629779062">
      <w:bodyDiv w:val="1"/>
      <w:marLeft w:val="0"/>
      <w:marRight w:val="0"/>
      <w:marTop w:val="0"/>
      <w:marBottom w:val="0"/>
      <w:divBdr>
        <w:top w:val="none" w:sz="0" w:space="0" w:color="auto"/>
        <w:left w:val="none" w:sz="0" w:space="0" w:color="auto"/>
        <w:bottom w:val="none" w:sz="0" w:space="0" w:color="auto"/>
        <w:right w:val="none" w:sz="0" w:space="0" w:color="auto"/>
      </w:divBdr>
    </w:div>
    <w:div w:id="1744839921">
      <w:bodyDiv w:val="1"/>
      <w:marLeft w:val="0"/>
      <w:marRight w:val="0"/>
      <w:marTop w:val="0"/>
      <w:marBottom w:val="0"/>
      <w:divBdr>
        <w:top w:val="none" w:sz="0" w:space="0" w:color="auto"/>
        <w:left w:val="none" w:sz="0" w:space="0" w:color="auto"/>
        <w:bottom w:val="none" w:sz="0" w:space="0" w:color="auto"/>
        <w:right w:val="none" w:sz="0" w:space="0" w:color="auto"/>
      </w:divBdr>
    </w:div>
    <w:div w:id="1767538570">
      <w:bodyDiv w:val="1"/>
      <w:marLeft w:val="0"/>
      <w:marRight w:val="0"/>
      <w:marTop w:val="0"/>
      <w:marBottom w:val="0"/>
      <w:divBdr>
        <w:top w:val="none" w:sz="0" w:space="0" w:color="auto"/>
        <w:left w:val="none" w:sz="0" w:space="0" w:color="auto"/>
        <w:bottom w:val="none" w:sz="0" w:space="0" w:color="auto"/>
        <w:right w:val="none" w:sz="0" w:space="0" w:color="auto"/>
      </w:divBdr>
    </w:div>
    <w:div w:id="1799252507">
      <w:bodyDiv w:val="1"/>
      <w:marLeft w:val="0"/>
      <w:marRight w:val="0"/>
      <w:marTop w:val="0"/>
      <w:marBottom w:val="0"/>
      <w:divBdr>
        <w:top w:val="none" w:sz="0" w:space="0" w:color="auto"/>
        <w:left w:val="none" w:sz="0" w:space="0" w:color="auto"/>
        <w:bottom w:val="none" w:sz="0" w:space="0" w:color="auto"/>
        <w:right w:val="none" w:sz="0" w:space="0" w:color="auto"/>
      </w:divBdr>
    </w:div>
    <w:div w:id="1800999559">
      <w:bodyDiv w:val="1"/>
      <w:marLeft w:val="0"/>
      <w:marRight w:val="0"/>
      <w:marTop w:val="0"/>
      <w:marBottom w:val="0"/>
      <w:divBdr>
        <w:top w:val="none" w:sz="0" w:space="0" w:color="auto"/>
        <w:left w:val="none" w:sz="0" w:space="0" w:color="auto"/>
        <w:bottom w:val="none" w:sz="0" w:space="0" w:color="auto"/>
        <w:right w:val="none" w:sz="0" w:space="0" w:color="auto"/>
      </w:divBdr>
    </w:div>
    <w:div w:id="1840728178">
      <w:bodyDiv w:val="1"/>
      <w:marLeft w:val="0"/>
      <w:marRight w:val="0"/>
      <w:marTop w:val="0"/>
      <w:marBottom w:val="0"/>
      <w:divBdr>
        <w:top w:val="none" w:sz="0" w:space="0" w:color="auto"/>
        <w:left w:val="none" w:sz="0" w:space="0" w:color="auto"/>
        <w:bottom w:val="none" w:sz="0" w:space="0" w:color="auto"/>
        <w:right w:val="none" w:sz="0" w:space="0" w:color="auto"/>
      </w:divBdr>
    </w:div>
    <w:div w:id="1880315631">
      <w:bodyDiv w:val="1"/>
      <w:marLeft w:val="0"/>
      <w:marRight w:val="0"/>
      <w:marTop w:val="0"/>
      <w:marBottom w:val="0"/>
      <w:divBdr>
        <w:top w:val="none" w:sz="0" w:space="0" w:color="auto"/>
        <w:left w:val="none" w:sz="0" w:space="0" w:color="auto"/>
        <w:bottom w:val="none" w:sz="0" w:space="0" w:color="auto"/>
        <w:right w:val="none" w:sz="0" w:space="0" w:color="auto"/>
      </w:divBdr>
    </w:div>
    <w:div w:id="1891452291">
      <w:bodyDiv w:val="1"/>
      <w:marLeft w:val="0"/>
      <w:marRight w:val="0"/>
      <w:marTop w:val="0"/>
      <w:marBottom w:val="0"/>
      <w:divBdr>
        <w:top w:val="none" w:sz="0" w:space="0" w:color="auto"/>
        <w:left w:val="none" w:sz="0" w:space="0" w:color="auto"/>
        <w:bottom w:val="none" w:sz="0" w:space="0" w:color="auto"/>
        <w:right w:val="none" w:sz="0" w:space="0" w:color="auto"/>
      </w:divBdr>
    </w:div>
    <w:div w:id="1917009696">
      <w:bodyDiv w:val="1"/>
      <w:marLeft w:val="0"/>
      <w:marRight w:val="0"/>
      <w:marTop w:val="0"/>
      <w:marBottom w:val="0"/>
      <w:divBdr>
        <w:top w:val="none" w:sz="0" w:space="0" w:color="auto"/>
        <w:left w:val="none" w:sz="0" w:space="0" w:color="auto"/>
        <w:bottom w:val="none" w:sz="0" w:space="0" w:color="auto"/>
        <w:right w:val="none" w:sz="0" w:space="0" w:color="auto"/>
      </w:divBdr>
    </w:div>
    <w:div w:id="1948463686">
      <w:bodyDiv w:val="1"/>
      <w:marLeft w:val="0"/>
      <w:marRight w:val="0"/>
      <w:marTop w:val="0"/>
      <w:marBottom w:val="0"/>
      <w:divBdr>
        <w:top w:val="none" w:sz="0" w:space="0" w:color="auto"/>
        <w:left w:val="none" w:sz="0" w:space="0" w:color="auto"/>
        <w:bottom w:val="none" w:sz="0" w:space="0" w:color="auto"/>
        <w:right w:val="none" w:sz="0" w:space="0" w:color="auto"/>
      </w:divBdr>
    </w:div>
    <w:div w:id="1969703824">
      <w:bodyDiv w:val="1"/>
      <w:marLeft w:val="0"/>
      <w:marRight w:val="0"/>
      <w:marTop w:val="0"/>
      <w:marBottom w:val="0"/>
      <w:divBdr>
        <w:top w:val="none" w:sz="0" w:space="0" w:color="auto"/>
        <w:left w:val="none" w:sz="0" w:space="0" w:color="auto"/>
        <w:bottom w:val="none" w:sz="0" w:space="0" w:color="auto"/>
        <w:right w:val="none" w:sz="0" w:space="0" w:color="auto"/>
      </w:divBdr>
    </w:div>
    <w:div w:id="1981811300">
      <w:bodyDiv w:val="1"/>
      <w:marLeft w:val="0"/>
      <w:marRight w:val="0"/>
      <w:marTop w:val="0"/>
      <w:marBottom w:val="0"/>
      <w:divBdr>
        <w:top w:val="none" w:sz="0" w:space="0" w:color="auto"/>
        <w:left w:val="none" w:sz="0" w:space="0" w:color="auto"/>
        <w:bottom w:val="none" w:sz="0" w:space="0" w:color="auto"/>
        <w:right w:val="none" w:sz="0" w:space="0" w:color="auto"/>
      </w:divBdr>
    </w:div>
    <w:div w:id="1987203295">
      <w:bodyDiv w:val="1"/>
      <w:marLeft w:val="0"/>
      <w:marRight w:val="0"/>
      <w:marTop w:val="0"/>
      <w:marBottom w:val="0"/>
      <w:divBdr>
        <w:top w:val="none" w:sz="0" w:space="0" w:color="auto"/>
        <w:left w:val="none" w:sz="0" w:space="0" w:color="auto"/>
        <w:bottom w:val="none" w:sz="0" w:space="0" w:color="auto"/>
        <w:right w:val="none" w:sz="0" w:space="0" w:color="auto"/>
      </w:divBdr>
    </w:div>
    <w:div w:id="2022197094">
      <w:bodyDiv w:val="1"/>
      <w:marLeft w:val="0"/>
      <w:marRight w:val="0"/>
      <w:marTop w:val="0"/>
      <w:marBottom w:val="0"/>
      <w:divBdr>
        <w:top w:val="none" w:sz="0" w:space="0" w:color="auto"/>
        <w:left w:val="none" w:sz="0" w:space="0" w:color="auto"/>
        <w:bottom w:val="none" w:sz="0" w:space="0" w:color="auto"/>
        <w:right w:val="none" w:sz="0" w:space="0" w:color="auto"/>
      </w:divBdr>
    </w:div>
    <w:div w:id="2033795737">
      <w:bodyDiv w:val="1"/>
      <w:marLeft w:val="0"/>
      <w:marRight w:val="0"/>
      <w:marTop w:val="0"/>
      <w:marBottom w:val="0"/>
      <w:divBdr>
        <w:top w:val="none" w:sz="0" w:space="0" w:color="auto"/>
        <w:left w:val="none" w:sz="0" w:space="0" w:color="auto"/>
        <w:bottom w:val="none" w:sz="0" w:space="0" w:color="auto"/>
        <w:right w:val="none" w:sz="0" w:space="0" w:color="auto"/>
      </w:divBdr>
    </w:div>
    <w:div w:id="2040934034">
      <w:bodyDiv w:val="1"/>
      <w:marLeft w:val="0"/>
      <w:marRight w:val="0"/>
      <w:marTop w:val="0"/>
      <w:marBottom w:val="0"/>
      <w:divBdr>
        <w:top w:val="none" w:sz="0" w:space="0" w:color="auto"/>
        <w:left w:val="none" w:sz="0" w:space="0" w:color="auto"/>
        <w:bottom w:val="none" w:sz="0" w:space="0" w:color="auto"/>
        <w:right w:val="none" w:sz="0" w:space="0" w:color="auto"/>
      </w:divBdr>
    </w:div>
    <w:div w:id="2057462059">
      <w:bodyDiv w:val="1"/>
      <w:marLeft w:val="0"/>
      <w:marRight w:val="0"/>
      <w:marTop w:val="0"/>
      <w:marBottom w:val="0"/>
      <w:divBdr>
        <w:top w:val="none" w:sz="0" w:space="0" w:color="auto"/>
        <w:left w:val="none" w:sz="0" w:space="0" w:color="auto"/>
        <w:bottom w:val="none" w:sz="0" w:space="0" w:color="auto"/>
        <w:right w:val="none" w:sz="0" w:space="0" w:color="auto"/>
      </w:divBdr>
    </w:div>
    <w:div w:id="2075396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442451-166B-43E2-9650-C708D3C6FD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1</Pages>
  <Words>13547</Words>
  <Characters>77218</Characters>
  <Application>Microsoft Office Word</Application>
  <DocSecurity>0</DocSecurity>
  <Lines>643</Lines>
  <Paragraphs>181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90584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dcterms:created xsi:type="dcterms:W3CDTF">2012-05-04T01:52:00Z</dcterms:created>
  <dcterms:modified xsi:type="dcterms:W3CDTF">2012-05-04T03:49:00Z</dcterms:modified>
</cp:coreProperties>
</file>