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tl/>
        </w:rPr>
        <w:id w:val="3049950"/>
        <w:docPartObj>
          <w:docPartGallery w:val="Cover Pages"/>
          <w:docPartUnique/>
        </w:docPartObj>
      </w:sdtPr>
      <w:sdtEndPr>
        <w:rPr>
          <w:rtl w:val="0"/>
        </w:rPr>
      </w:sdtEndPr>
      <w:sdtContent>
        <w:p w:rsidR="007045A5" w:rsidRDefault="007045A5" w:rsidP="007045A5">
          <w:pPr>
            <w:jc w:val="lowKashida"/>
            <w:rPr>
              <w:rtl/>
            </w:rPr>
          </w:pPr>
          <w:r>
            <w:rPr>
              <w:noProof/>
              <w:rtl/>
            </w:rPr>
            <w:drawing>
              <wp:anchor distT="0" distB="0" distL="114300" distR="114300" simplePos="0" relativeHeight="251659264" behindDoc="0" locked="0" layoutInCell="1" allowOverlap="1">
                <wp:simplePos x="0" y="0"/>
                <wp:positionH relativeFrom="margin">
                  <wp:align>center</wp:align>
                </wp:positionH>
                <wp:positionV relativeFrom="margin">
                  <wp:align>top</wp:align>
                </wp:positionV>
                <wp:extent cx="7436485" cy="1907540"/>
                <wp:effectExtent l="19050" t="0" r="0" b="0"/>
                <wp:wrapSquare wrapText="bothSides"/>
                <wp:docPr id="10" name="صورة 7" descr="C:\Users\n.toshiba.30.5.12\Desktop\345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toshiba.30.5.12\Desktop\345767.JPG"/>
                        <pic:cNvPicPr>
                          <a:picLocks noChangeAspect="1" noChangeArrowheads="1"/>
                        </pic:cNvPicPr>
                      </pic:nvPicPr>
                      <pic:blipFill>
                        <a:blip r:embed="rId9"/>
                        <a:srcRect/>
                        <a:stretch>
                          <a:fillRect/>
                        </a:stretch>
                      </pic:blipFill>
                      <pic:spPr bwMode="auto">
                        <a:xfrm>
                          <a:off x="0" y="0"/>
                          <a:ext cx="7436485" cy="1907540"/>
                        </a:xfrm>
                        <a:prstGeom prst="rect">
                          <a:avLst/>
                        </a:prstGeom>
                        <a:noFill/>
                        <a:ln w="9525">
                          <a:noFill/>
                          <a:miter lim="800000"/>
                          <a:headEnd/>
                          <a:tailEnd/>
                        </a:ln>
                      </pic:spPr>
                    </pic:pic>
                  </a:graphicData>
                </a:graphic>
              </wp:anchor>
            </w:drawing>
          </w:r>
        </w:p>
        <w:p w:rsidR="007045A5" w:rsidRDefault="007045A5" w:rsidP="007045A5">
          <w:pPr>
            <w:jc w:val="lowKashida"/>
            <w:rPr>
              <w:rtl/>
            </w:rPr>
          </w:pPr>
        </w:p>
        <w:p w:rsidR="007045A5" w:rsidRDefault="00032105" w:rsidP="007045A5">
          <w:pPr>
            <w:bidi w:val="0"/>
            <w:jc w:val="lowKashida"/>
          </w:pPr>
        </w:p>
      </w:sdtContent>
    </w:sdt>
    <w:p w:rsidR="007045A5" w:rsidRPr="000C01AA" w:rsidRDefault="007045A5" w:rsidP="007045A5">
      <w:pPr>
        <w:jc w:val="lowKashida"/>
        <w:rPr>
          <w:rtl/>
        </w:rPr>
      </w:pPr>
    </w:p>
    <w:p w:rsidR="00256EB4" w:rsidRDefault="00256EB4" w:rsidP="00256EB4">
      <w:pPr>
        <w:bidi w:val="0"/>
        <w:jc w:val="lowKashida"/>
      </w:pPr>
    </w:p>
    <w:p w:rsidR="00256EB4" w:rsidRDefault="00256EB4" w:rsidP="00256EB4">
      <w:pPr>
        <w:bidi w:val="0"/>
        <w:jc w:val="lowKashida"/>
      </w:pPr>
    </w:p>
    <w:p w:rsidR="00256EB4" w:rsidRPr="000C01AA" w:rsidRDefault="00256EB4" w:rsidP="00256EB4">
      <w:pPr>
        <w:bidi w:val="0"/>
        <w:jc w:val="lowKashida"/>
      </w:pPr>
    </w:p>
    <w:p w:rsidR="007045A5" w:rsidRDefault="007045A5" w:rsidP="000D74CB">
      <w:pPr>
        <w:pStyle w:val="a4"/>
        <w:jc w:val="center"/>
        <w:rPr>
          <w:rFonts w:asciiTheme="majorHAnsi" w:eastAsiaTheme="majorEastAsia" w:hAnsiTheme="majorHAnsi" w:cs="PT Bold Heading"/>
          <w:sz w:val="72"/>
          <w:szCs w:val="72"/>
          <w:rtl/>
        </w:rPr>
      </w:pPr>
      <w:proofErr w:type="gramStart"/>
      <w:r w:rsidRPr="007045A5">
        <w:rPr>
          <w:rFonts w:asciiTheme="majorHAnsi" w:eastAsiaTheme="majorEastAsia" w:hAnsiTheme="majorHAnsi" w:cs="PT Bold Heading"/>
          <w:sz w:val="72"/>
          <w:szCs w:val="72"/>
          <w:rtl/>
        </w:rPr>
        <w:t>قضايا</w:t>
      </w:r>
      <w:proofErr w:type="gramEnd"/>
      <w:r w:rsidRPr="007045A5">
        <w:rPr>
          <w:rFonts w:asciiTheme="majorHAnsi" w:eastAsiaTheme="majorEastAsia" w:hAnsiTheme="majorHAnsi" w:cs="PT Bold Heading"/>
          <w:sz w:val="72"/>
          <w:szCs w:val="72"/>
          <w:rtl/>
        </w:rPr>
        <w:t xml:space="preserve"> ثقافي</w:t>
      </w:r>
      <w:r w:rsidR="000D74CB">
        <w:rPr>
          <w:rFonts w:asciiTheme="majorHAnsi" w:eastAsiaTheme="majorEastAsia" w:hAnsiTheme="majorHAnsi" w:cs="PT Bold Heading" w:hint="cs"/>
          <w:sz w:val="72"/>
          <w:szCs w:val="72"/>
          <w:rtl/>
        </w:rPr>
        <w:t>ة</w:t>
      </w:r>
      <w:r w:rsidRPr="007045A5">
        <w:rPr>
          <w:rFonts w:asciiTheme="majorHAnsi" w:eastAsiaTheme="majorEastAsia" w:hAnsiTheme="majorHAnsi" w:cs="PT Bold Heading"/>
          <w:sz w:val="72"/>
          <w:szCs w:val="72"/>
          <w:rtl/>
        </w:rPr>
        <w:t xml:space="preserve"> معاصر</w:t>
      </w:r>
      <w:r>
        <w:rPr>
          <w:rFonts w:asciiTheme="majorHAnsi" w:eastAsiaTheme="majorEastAsia" w:hAnsiTheme="majorHAnsi" w:cs="PT Bold Heading" w:hint="cs"/>
          <w:sz w:val="72"/>
          <w:szCs w:val="72"/>
          <w:rtl/>
        </w:rPr>
        <w:t>ة</w:t>
      </w:r>
    </w:p>
    <w:p w:rsidR="007045A5" w:rsidRPr="007045A5" w:rsidRDefault="007045A5" w:rsidP="007045A5">
      <w:pPr>
        <w:pStyle w:val="a4"/>
        <w:jc w:val="center"/>
        <w:rPr>
          <w:rFonts w:asciiTheme="majorHAnsi" w:eastAsiaTheme="majorEastAsia" w:hAnsiTheme="majorHAnsi" w:cs="PT Bold Heading"/>
          <w:sz w:val="44"/>
          <w:szCs w:val="44"/>
        </w:rPr>
      </w:pPr>
    </w:p>
    <w:p w:rsidR="007045A5" w:rsidRDefault="007045A5" w:rsidP="007045A5">
      <w:pPr>
        <w:jc w:val="center"/>
        <w:rPr>
          <w:rtl/>
        </w:rPr>
      </w:pPr>
      <w:r w:rsidRPr="007045A5">
        <w:rPr>
          <w:rFonts w:asciiTheme="minorBidi" w:hAnsiTheme="minorBidi" w:cstheme="minorBidi"/>
          <w:b/>
          <w:bCs/>
          <w:sz w:val="32"/>
          <w:szCs w:val="32"/>
          <w:rtl/>
        </w:rPr>
        <w:t xml:space="preserve">د. </w:t>
      </w:r>
      <w:proofErr w:type="gramStart"/>
      <w:r w:rsidRPr="007045A5">
        <w:rPr>
          <w:rFonts w:asciiTheme="minorBidi" w:hAnsiTheme="minorBidi" w:cstheme="minorBidi"/>
          <w:b/>
          <w:bCs/>
          <w:sz w:val="32"/>
          <w:szCs w:val="32"/>
          <w:rtl/>
        </w:rPr>
        <w:t>بدران</w:t>
      </w:r>
      <w:proofErr w:type="gramEnd"/>
      <w:r w:rsidRPr="007045A5">
        <w:rPr>
          <w:rFonts w:asciiTheme="minorBidi" w:hAnsiTheme="minorBidi" w:cstheme="minorBidi"/>
          <w:b/>
          <w:bCs/>
          <w:sz w:val="32"/>
          <w:szCs w:val="32"/>
          <w:rtl/>
        </w:rPr>
        <w:t xml:space="preserve"> مسعود الحسن</w:t>
      </w:r>
    </w:p>
    <w:p w:rsidR="007045A5" w:rsidRPr="000C01AA" w:rsidRDefault="007045A5" w:rsidP="007045A5">
      <w:pPr>
        <w:bidi w:val="0"/>
        <w:jc w:val="lowKashida"/>
      </w:pPr>
      <w:bookmarkStart w:id="0" w:name="_GoBack"/>
    </w:p>
    <w:bookmarkEnd w:id="0"/>
    <w:p w:rsidR="007045A5" w:rsidRDefault="007045A5" w:rsidP="007045A5">
      <w:pPr>
        <w:bidi w:val="0"/>
        <w:jc w:val="lowKashida"/>
      </w:pPr>
    </w:p>
    <w:p w:rsidR="00FD457B" w:rsidRPr="00256EB4" w:rsidRDefault="00FD457B" w:rsidP="00FD457B">
      <w:pPr>
        <w:bidi w:val="0"/>
        <w:jc w:val="lowKashida"/>
      </w:pPr>
    </w:p>
    <w:p w:rsidR="00FD457B" w:rsidRPr="00256EB4" w:rsidRDefault="00FD457B" w:rsidP="00FD457B">
      <w:pPr>
        <w:spacing w:after="0" w:line="168" w:lineRule="auto"/>
        <w:jc w:val="center"/>
        <w:rPr>
          <w:rFonts w:ascii="Simplified Arabic" w:hAnsi="Simplified Arabic" w:cs="Diwani Letter"/>
          <w:sz w:val="56"/>
          <w:szCs w:val="56"/>
        </w:rPr>
      </w:pPr>
      <w:r w:rsidRPr="00256EB4">
        <w:rPr>
          <w:rFonts w:ascii="Simplified Arabic" w:hAnsi="Simplified Arabic" w:cs="Diwani Letter" w:hint="cs"/>
          <w:sz w:val="56"/>
          <w:szCs w:val="56"/>
          <w:rtl/>
        </w:rPr>
        <w:t>ثابت</w:t>
      </w:r>
    </w:p>
    <w:p w:rsidR="00FD457B" w:rsidRPr="00256EB4" w:rsidRDefault="00FD457B" w:rsidP="00FD457B">
      <w:pPr>
        <w:spacing w:after="0" w:line="168" w:lineRule="auto"/>
        <w:jc w:val="center"/>
        <w:rPr>
          <w:rFonts w:ascii="Simplified Arabic" w:hAnsi="Simplified Arabic" w:cs="Diwani Letter"/>
          <w:rtl/>
        </w:rPr>
      </w:pPr>
      <w:r w:rsidRPr="00256EB4">
        <w:rPr>
          <w:rFonts w:ascii="Simplified Arabic" w:hAnsi="Simplified Arabic" w:cs="Diwani Letter"/>
        </w:rPr>
        <w:t>thabetkfu@gmail.com</w:t>
      </w:r>
    </w:p>
    <w:p w:rsidR="00C561A8" w:rsidRPr="00256EB4" w:rsidRDefault="00C561A8" w:rsidP="00C561A8">
      <w:pPr>
        <w:bidi w:val="0"/>
        <w:jc w:val="lowKashida"/>
        <w:rPr>
          <w:rtl/>
        </w:rPr>
      </w:pPr>
    </w:p>
    <w:p w:rsidR="00C561A8" w:rsidRDefault="00C561A8" w:rsidP="00C561A8">
      <w:pPr>
        <w:bidi w:val="0"/>
        <w:jc w:val="lowKashida"/>
        <w:rPr>
          <w:rtl/>
        </w:rPr>
      </w:pPr>
    </w:p>
    <w:p w:rsidR="00C561A8" w:rsidRDefault="00C561A8" w:rsidP="00C561A8">
      <w:pPr>
        <w:bidi w:val="0"/>
        <w:jc w:val="lowKashida"/>
        <w:rPr>
          <w:rtl/>
        </w:rPr>
      </w:pPr>
    </w:p>
    <w:p w:rsidR="007045A5" w:rsidRDefault="007045A5" w:rsidP="007045A5">
      <w:pPr>
        <w:bidi w:val="0"/>
        <w:jc w:val="lowKashida"/>
        <w:rPr>
          <w:rFonts w:hint="cs"/>
          <w:rtl/>
        </w:rPr>
      </w:pPr>
    </w:p>
    <w:p w:rsidR="00AB0DDF" w:rsidRDefault="00AB0DDF" w:rsidP="00AB0DDF">
      <w:pPr>
        <w:bidi w:val="0"/>
        <w:jc w:val="lowKashida"/>
        <w:rPr>
          <w:rFonts w:hint="cs"/>
          <w:rtl/>
        </w:rPr>
      </w:pPr>
    </w:p>
    <w:p w:rsidR="007045A5" w:rsidRDefault="007045A5" w:rsidP="007045A5">
      <w:pPr>
        <w:pStyle w:val="a4"/>
        <w:spacing w:line="216" w:lineRule="auto"/>
        <w:jc w:val="lowKashida"/>
        <w:rPr>
          <w:rStyle w:val="a5"/>
          <w:rFonts w:ascii="Simplified Arabic" w:hAnsi="Simplified Arabic" w:cs="Simplified Arabic" w:hint="cs"/>
          <w:sz w:val="4"/>
          <w:szCs w:val="4"/>
          <w:rtl/>
        </w:rPr>
      </w:pPr>
    </w:p>
    <w:p w:rsidR="004325A7" w:rsidRDefault="007045A5" w:rsidP="00AB0DDF">
      <w:pPr>
        <w:spacing w:line="216" w:lineRule="auto"/>
        <w:jc w:val="lowKashida"/>
        <w:rPr>
          <w:rFonts w:ascii="Simplified Arabic" w:hAnsi="Simplified Arabic" w:cs="Simplified Arabic" w:hint="cs"/>
          <w:rtl/>
        </w:rPr>
      </w:pPr>
      <w:r w:rsidRPr="009C23C8">
        <w:rPr>
          <w:rFonts w:ascii="Simplified Arabic" w:hAnsi="Simplified Arabic" w:cs="Simplified Arabic"/>
          <w:noProof/>
          <w:rtl/>
        </w:rPr>
        <w:drawing>
          <wp:inline distT="0" distB="0" distL="0" distR="0" wp14:anchorId="54AAD3E5" wp14:editId="388FE91C">
            <wp:extent cx="6553200" cy="389255"/>
            <wp:effectExtent l="19050" t="0" r="0" b="0"/>
            <wp:docPr id="11" name="صورة 8" descr="C:\Users\n.toshiba.30.5.12\Desktop\78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toshiba.30.5.12\Desktop\78986.JPG"/>
                    <pic:cNvPicPr>
                      <a:picLocks noChangeAspect="1" noChangeArrowheads="1"/>
                    </pic:cNvPicPr>
                  </pic:nvPicPr>
                  <pic:blipFill>
                    <a:blip r:embed="rId10"/>
                    <a:srcRect/>
                    <a:stretch>
                      <a:fillRect/>
                    </a:stretch>
                  </pic:blipFill>
                  <pic:spPr bwMode="auto">
                    <a:xfrm>
                      <a:off x="0" y="0"/>
                      <a:ext cx="6553200" cy="389255"/>
                    </a:xfrm>
                    <a:prstGeom prst="rect">
                      <a:avLst/>
                    </a:prstGeom>
                    <a:noFill/>
                    <a:ln w="9525">
                      <a:noFill/>
                      <a:miter lim="800000"/>
                      <a:headEnd/>
                      <a:tailEnd/>
                    </a:ln>
                  </pic:spPr>
                </pic:pic>
              </a:graphicData>
            </a:graphic>
          </wp:inline>
        </w:drawing>
      </w:r>
    </w:p>
    <w:p w:rsidR="00C561A8" w:rsidRPr="00AB0DDF" w:rsidRDefault="00474E10" w:rsidP="00AB0DDF">
      <w:pPr>
        <w:spacing w:after="0" w:line="240" w:lineRule="auto"/>
        <w:jc w:val="center"/>
        <w:rPr>
          <w:rFonts w:ascii="Simplified Arabic" w:hAnsi="Simplified Arabic" w:cs="Simplified Arabic"/>
          <w:b/>
          <w:bCs/>
          <w:sz w:val="28"/>
          <w:szCs w:val="28"/>
          <w:u w:val="single"/>
          <w:rtl/>
        </w:rPr>
      </w:pPr>
      <w:r w:rsidRPr="00AB0DDF">
        <w:rPr>
          <w:rFonts w:ascii="Simplified Arabic" w:hAnsi="Simplified Arabic" w:cs="Simplified Arabic"/>
          <w:b/>
          <w:bCs/>
          <w:noProof/>
          <w:sz w:val="28"/>
          <w:szCs w:val="28"/>
          <w:u w:val="single"/>
          <w:rtl/>
        </w:rPr>
        <w:lastRenderedPageBreak/>
        <w:t>المحاضرة الأولى</w:t>
      </w:r>
    </w:p>
    <w:p w:rsidR="00C561A8" w:rsidRPr="00AB0DDF" w:rsidRDefault="00C561A8" w:rsidP="00AB0DDF">
      <w:p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الوسطية</w:t>
      </w:r>
    </w:p>
    <w:p w:rsidR="00C561A8" w:rsidRPr="00AB0DDF" w:rsidRDefault="00C561A8" w:rsidP="00AB0DDF">
      <w:pPr>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مقدمة</w:t>
      </w:r>
    </w:p>
    <w:p w:rsidR="00C561A8" w:rsidRPr="00AB0DDF" w:rsidRDefault="00C561A8" w:rsidP="00113550">
      <w:pPr>
        <w:pStyle w:val="a3"/>
        <w:numPr>
          <w:ilvl w:val="0"/>
          <w:numId w:val="1"/>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الوسطية سمة هذه الأمة، وبها تُعْرف دون الأمم، بل هي ميزة ميزها الله تعالى بها على غيرها، ورد وصف الأمة بها في القرآن الكريم في قوله تعالى: (وَكَذَلِكَ جَعَلْنَاكُمْ أُمَّةً وَسَطًا لِتَكُونُوا شُهَدَاءَ عَلَى النَّاسِ وَيَكُونَ الرَّسُولُ عَلَيْكُمْ شَهِيدًا)(البقرة: من الآية143). </w:t>
      </w:r>
    </w:p>
    <w:p w:rsidR="00C561A8" w:rsidRPr="00AB0DDF" w:rsidRDefault="00C561A8" w:rsidP="00113550">
      <w:pPr>
        <w:pStyle w:val="a3"/>
        <w:numPr>
          <w:ilvl w:val="0"/>
          <w:numId w:val="1"/>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قال ابن تيمية رحمه الله: «قد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w:t>
      </w:r>
      <w:proofErr w:type="gramStart"/>
      <w:r w:rsidRPr="00AB0DDF">
        <w:rPr>
          <w:rFonts w:ascii="Simplified Arabic" w:hAnsi="Simplified Arabic" w:cs="Simplified Arabic"/>
          <w:rtl/>
        </w:rPr>
        <w:t>وجعلهم</w:t>
      </w:r>
      <w:proofErr w:type="gramEnd"/>
      <w:r w:rsidRPr="00AB0DDF">
        <w:rPr>
          <w:rFonts w:ascii="Simplified Arabic" w:hAnsi="Simplified Arabic" w:cs="Simplified Arabic"/>
          <w:rtl/>
        </w:rPr>
        <w:t xml:space="preserve"> وسطًا عدلا خيارًا؛ فهم وسط في توحيد الله وأسمائه وصفاته، وفي الإيمان برسله وكتبه، وشرائع دينه من الأمر والنهي والحلال والحرام»</w:t>
      </w:r>
    </w:p>
    <w:p w:rsidR="00C561A8" w:rsidRPr="00AB0DDF" w:rsidRDefault="00C561A8" w:rsidP="00113550">
      <w:pPr>
        <w:pStyle w:val="a3"/>
        <w:numPr>
          <w:ilvl w:val="0"/>
          <w:numId w:val="1"/>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ومع كون الوسطية سمة من سمات الأمة، فإنه يتنازعها - في الواقع- عديد من الأطراف، منهم الجافي والمغالي، ومنهم من يأخذ بها في طرف دون طرف، </w:t>
      </w:r>
    </w:p>
    <w:p w:rsidR="00C561A8" w:rsidRPr="00AB0DDF" w:rsidRDefault="00C561A8" w:rsidP="00113550">
      <w:pPr>
        <w:pStyle w:val="a3"/>
        <w:numPr>
          <w:ilvl w:val="0"/>
          <w:numId w:val="1"/>
        </w:numPr>
        <w:spacing w:after="0" w:line="240" w:lineRule="auto"/>
        <w:jc w:val="lowKashida"/>
        <w:rPr>
          <w:rFonts w:ascii="Simplified Arabic" w:hAnsi="Simplified Arabic" w:cs="Simplified Arabic"/>
          <w:rtl/>
        </w:rPr>
      </w:pPr>
      <w:r w:rsidRPr="00AB0DDF">
        <w:rPr>
          <w:rFonts w:ascii="Simplified Arabic" w:hAnsi="Simplified Arabic" w:cs="Simplified Arabic"/>
          <w:rtl/>
        </w:rPr>
        <w:t>بل تستخدم الوسطية أحيانًا لتمرير بعض المفاهيم الخاطئة، وتلبيس الحق بالباطل، أو توظَّف لأغراض ظاهرها الدين وباطنها الدنيا، وتضيع الوسطية بين الإفراط والتفريط.</w:t>
      </w:r>
    </w:p>
    <w:p w:rsidR="00C561A8" w:rsidRPr="00AB0DDF" w:rsidRDefault="00C561A8" w:rsidP="00113550">
      <w:pPr>
        <w:pStyle w:val="a3"/>
        <w:numPr>
          <w:ilvl w:val="0"/>
          <w:numId w:val="1"/>
        </w:numPr>
        <w:spacing w:after="0" w:line="240" w:lineRule="auto"/>
        <w:jc w:val="lowKashida"/>
        <w:rPr>
          <w:rFonts w:ascii="Simplified Arabic" w:hAnsi="Simplified Arabic" w:cs="Simplified Arabic"/>
        </w:rPr>
      </w:pPr>
      <w:r w:rsidRPr="00AB0DDF">
        <w:rPr>
          <w:rFonts w:ascii="Simplified Arabic" w:hAnsi="Simplified Arabic" w:cs="Simplified Arabic"/>
          <w:rtl/>
        </w:rPr>
        <w:t xml:space="preserve">ومن هنا كان من المهم بيان الوسطية ومجالاتها </w:t>
      </w:r>
      <w:proofErr w:type="gramStart"/>
      <w:r w:rsidRPr="00AB0DDF">
        <w:rPr>
          <w:rFonts w:ascii="Simplified Arabic" w:hAnsi="Simplified Arabic" w:cs="Simplified Arabic"/>
          <w:rtl/>
        </w:rPr>
        <w:t>ومنهجها</w:t>
      </w:r>
      <w:proofErr w:type="gramEnd"/>
    </w:p>
    <w:p w:rsidR="00C561A8" w:rsidRPr="00AB0DDF" w:rsidRDefault="00C561A8" w:rsidP="00AB0DDF">
      <w:pPr>
        <w:pStyle w:val="a3"/>
        <w:spacing w:after="0" w:line="240" w:lineRule="auto"/>
        <w:jc w:val="lowKashida"/>
        <w:rPr>
          <w:rFonts w:ascii="Simplified Arabic" w:hAnsi="Simplified Arabic" w:cs="Simplified Arabic"/>
          <w:rtl/>
        </w:rPr>
      </w:pPr>
    </w:p>
    <w:p w:rsidR="00474E10" w:rsidRPr="00AB0DDF" w:rsidRDefault="00474E10" w:rsidP="00AB0DDF">
      <w:pPr>
        <w:pStyle w:val="a3"/>
        <w:spacing w:after="0" w:line="240" w:lineRule="auto"/>
        <w:ind w:left="360"/>
        <w:jc w:val="lowKashida"/>
        <w:rPr>
          <w:rFonts w:ascii="Simplified Arabic" w:hAnsi="Simplified Arabic" w:cs="Simplified Arabic"/>
          <w:b/>
          <w:bCs/>
          <w:rtl/>
        </w:rPr>
      </w:pPr>
      <w:proofErr w:type="gramStart"/>
      <w:r w:rsidRPr="00AB0DDF">
        <w:rPr>
          <w:rFonts w:ascii="Simplified Arabic" w:hAnsi="Simplified Arabic" w:cs="Simplified Arabic"/>
          <w:b/>
          <w:bCs/>
          <w:rtl/>
        </w:rPr>
        <w:t>مفهوم</w:t>
      </w:r>
      <w:proofErr w:type="gramEnd"/>
      <w:r w:rsidRPr="00AB0DDF">
        <w:rPr>
          <w:rFonts w:ascii="Simplified Arabic" w:hAnsi="Simplified Arabic" w:cs="Simplified Arabic"/>
          <w:b/>
          <w:bCs/>
          <w:rtl/>
        </w:rPr>
        <w:t xml:space="preserve"> الوسطية</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ليس</w:t>
      </w:r>
      <w:proofErr w:type="gramEnd"/>
      <w:r w:rsidRPr="00AB0DDF">
        <w:rPr>
          <w:rFonts w:ascii="Simplified Arabic" w:hAnsi="Simplified Arabic" w:cs="Simplified Arabic"/>
          <w:rtl/>
        </w:rPr>
        <w:t xml:space="preserve"> المقصود بالوسطية أنها ملتقى الطرفين دائما; لأن هذه الأمة آخر الأمم، وإنما المقصود بها أن هذه الأمة أمة وسط؛ أي خيار عدول، لقوله تعالى: (وَكَذَلِكَ جَعَلْنَاكُمْ أُمَّةً وَسَطًا لِتَكُونُوا شُهَدَاءَ عَلَى النَّاسِ وَيَكُونَ الرَّسُولُ عَلَيْكُمْ شَهِيدًا}(البقرة؟،143)،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ويقول النبي صلى الله عليه وسلم: «نحن الآخرون السابقون يوم القيامة». (البخاري، كتاب الجمعة، </w:t>
      </w:r>
      <w:proofErr w:type="gramStart"/>
      <w:r w:rsidRPr="00AB0DDF">
        <w:rPr>
          <w:rFonts w:ascii="Simplified Arabic" w:hAnsi="Simplified Arabic" w:cs="Simplified Arabic"/>
          <w:rtl/>
        </w:rPr>
        <w:t>باب</w:t>
      </w:r>
      <w:proofErr w:type="gramEnd"/>
      <w:r w:rsidRPr="00AB0DDF">
        <w:rPr>
          <w:rFonts w:ascii="Simplified Arabic" w:hAnsi="Simplified Arabic" w:cs="Simplified Arabic"/>
          <w:rtl/>
        </w:rPr>
        <w:t xml:space="preserve"> فرض الجمعة).</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وقد أشار القرآن إلى وسطية الخيرية في آيتين من خمس آيات نصت على لفظة الوسطية، الأولى في قوله تعالى: {وَكَذَلِكَ جَعَلْنَاكُمْ أُمَّةً وَسَطًا لِّتَكُونُوا شُهَدَاءَ عَلَى النَّاسِ وَيَكُونَ الرَّسُولُ عَلَيْكُمْ شَهِيدًا} (البقرة143)، والثانية في قوله تعالى: {قَالَ أَوْسَطُهُمْ أَلَمْ أَقُل لَّكُمْ لَوْلاَ تُسَبِّحُونَ} (القلم 28)، أوسطهم: أعدلهم وأرجحهم عقلا.</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كما أن الوسطية تعني أعدل الأحوال، كما جاء في حديث النبي صلى الله عليه وسلم للثلاثة رهط، حين تقالُّوا عبادةَ النبي، فقال لهم: «أما والله إني لأخشاكم لله وأتقاكم له، ولكني أصوم وأفطر، وأصلي وأرقد، وأتزوج النساء، فمن رغب عن سنتي فليس مني» (الترغيب والترهيب: 3/30، ومسند أحمد: 3/285)</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وقد فهم الصحابة والسلف ذلك المعنى من الوسطية، فنقل عن الإمام علي -رضي الله عنه-قوله: «عليكم بالنمط الأوسط، فإليه ينزل العالي، وإليه يرتفع النازل ». </w:t>
      </w:r>
      <w:proofErr w:type="gramStart"/>
      <w:r w:rsidRPr="00AB0DDF">
        <w:rPr>
          <w:rFonts w:ascii="Simplified Arabic" w:hAnsi="Simplified Arabic" w:cs="Simplified Arabic"/>
          <w:rtl/>
        </w:rPr>
        <w:t>وفي</w:t>
      </w:r>
      <w:proofErr w:type="gramEnd"/>
      <w:r w:rsidRPr="00AB0DDF">
        <w:rPr>
          <w:rFonts w:ascii="Simplified Arabic" w:hAnsi="Simplified Arabic" w:cs="Simplified Arabic"/>
          <w:rtl/>
        </w:rPr>
        <w:t xml:space="preserve"> رواية: «يلحق بهم التالي، ويرجع إليهم الغالي» (أخرجه أبو عبيد في غريب الحديث)</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وقال عمر بن عبد العزيز رحمه الله: «إنّ من أحب الأمور إلى الله القصد في الجدة، والعفو في المقدرة، والرفق في الولاية، وما رفق عبدٌ بعبد في الدنيا إلا رفق الله به يوم القيامة» (رواه ابن أبي شيبة وابن السري في الزهد)</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وقد عنى النبي صلى الله عليه وسلم بالوسطية –أيضا-أنها البعد عن الشطط والانحراف واللغو، فقال صلى الله عليه مسلم: «وإياكم والغلو في الدين، فإنما هلك من كان قبلكم بالغلو في الدين» (أخرجه أحمد والنسائي، وصححه ابن خزيمة وابن حبان والحاكم)</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وقوله</w:t>
      </w:r>
      <w:proofErr w:type="gramEnd"/>
      <w:r w:rsidRPr="00AB0DDF">
        <w:rPr>
          <w:rFonts w:ascii="Simplified Arabic" w:hAnsi="Simplified Arabic" w:cs="Simplified Arabic"/>
          <w:rtl/>
        </w:rPr>
        <w:t xml:space="preserve"> صلى الله عليه وسلم: «يسِّروا ولا تعسِّروا، وبشِّروا ولا تنفِّروا، إنما بعثتم ميسِّرين ولم تبعثوا معسرين»(متفق عليه)</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وتقوم وسطية الإسلام على قواعد من القرآن </w:t>
      </w:r>
      <w:proofErr w:type="gramStart"/>
      <w:r w:rsidRPr="00AB0DDF">
        <w:rPr>
          <w:rFonts w:ascii="Simplified Arabic" w:hAnsi="Simplified Arabic" w:cs="Simplified Arabic"/>
          <w:rtl/>
        </w:rPr>
        <w:t>والحديث</w:t>
      </w:r>
      <w:proofErr w:type="gramEnd"/>
      <w:r w:rsidRPr="00AB0DDF">
        <w:rPr>
          <w:rFonts w:ascii="Simplified Arabic" w:hAnsi="Simplified Arabic" w:cs="Simplified Arabic"/>
          <w:rtl/>
        </w:rPr>
        <w:t xml:space="preserve"> النبوي.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lastRenderedPageBreak/>
        <w:t xml:space="preserve">وفي </w:t>
      </w:r>
      <w:proofErr w:type="gramStart"/>
      <w:r w:rsidRPr="00AB0DDF">
        <w:rPr>
          <w:rFonts w:ascii="Simplified Arabic" w:hAnsi="Simplified Arabic" w:cs="Simplified Arabic"/>
          <w:rtl/>
        </w:rPr>
        <w:t>قول</w:t>
      </w:r>
      <w:proofErr w:type="gramEnd"/>
      <w:r w:rsidRPr="00AB0DDF">
        <w:rPr>
          <w:rFonts w:ascii="Simplified Arabic" w:hAnsi="Simplified Arabic" w:cs="Simplified Arabic"/>
          <w:rtl/>
        </w:rPr>
        <w:t xml:space="preserve"> اللَّه تعالى في محكم التنزيل: (وَكَذَلِكَ جَعَلْنَاكُمْ أُمَّةً وَسَطًا). أوضح الطبري هذا التشبيه بقوله: بأن </w:t>
      </w:r>
      <w:proofErr w:type="gramStart"/>
      <w:r w:rsidRPr="00AB0DDF">
        <w:rPr>
          <w:rFonts w:ascii="Simplified Arabic" w:hAnsi="Simplified Arabic" w:cs="Simplified Arabic"/>
          <w:rtl/>
        </w:rPr>
        <w:t>جعلناكم</w:t>
      </w:r>
      <w:proofErr w:type="gramEnd"/>
      <w:r w:rsidRPr="00AB0DDF">
        <w:rPr>
          <w:rFonts w:ascii="Simplified Arabic" w:hAnsi="Simplified Arabic" w:cs="Simplified Arabic"/>
          <w:rtl/>
        </w:rPr>
        <w:t xml:space="preserve"> أمة وسطاً. والوسط في كلام العرب: </w:t>
      </w:r>
      <w:proofErr w:type="gramStart"/>
      <w:r w:rsidRPr="00AB0DDF">
        <w:rPr>
          <w:rFonts w:ascii="Simplified Arabic" w:hAnsi="Simplified Arabic" w:cs="Simplified Arabic"/>
          <w:rtl/>
        </w:rPr>
        <w:t>الخيار</w:t>
      </w:r>
      <w:proofErr w:type="gramEnd"/>
      <w:r w:rsidRPr="00AB0DDF">
        <w:rPr>
          <w:rFonts w:ascii="Simplified Arabic" w:hAnsi="Simplified Arabic" w:cs="Simplified Arabic"/>
          <w:rtl/>
        </w:rPr>
        <w:t>. ثم قال: وأنا أرى أن الوسط في هذا الموضع هو الوسط الذي بمعنى الجزء الذي هو بين الطرفين. (</w:t>
      </w:r>
      <w:proofErr w:type="gramStart"/>
      <w:r w:rsidRPr="00AB0DDF">
        <w:rPr>
          <w:rFonts w:ascii="Simplified Arabic" w:hAnsi="Simplified Arabic" w:cs="Simplified Arabic"/>
          <w:rtl/>
        </w:rPr>
        <w:t>تفسير</w:t>
      </w:r>
      <w:proofErr w:type="gramEnd"/>
      <w:r w:rsidRPr="00AB0DDF">
        <w:rPr>
          <w:rFonts w:ascii="Simplified Arabic" w:hAnsi="Simplified Arabic" w:cs="Simplified Arabic"/>
          <w:rtl/>
        </w:rPr>
        <w:t xml:space="preserve"> الطبري 2 /5).</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ووصفهم بأنهم وسط لتوسطهم في الدين، فلا هم أهل غلو فيه غلو النصارى الذين غلوا بالترهب وقولهم في عيسى ما قالوا فيه، ولا هم أهل تقصير فيه تقصير اليهود الذين بدَّلوا كتاب الله وقتلوا أنبياءهم، وكذبوا على ربهم، وكفروا به، ولكنهم - أي المسلمين- أهل توسط واعتدال فيه، فوصفهم الله بذلك، إذ كان أحب الأمور إلى الله أوسطها. والخيار من الناس: </w:t>
      </w:r>
      <w:proofErr w:type="gramStart"/>
      <w:r w:rsidRPr="00AB0DDF">
        <w:rPr>
          <w:rFonts w:ascii="Simplified Arabic" w:hAnsi="Simplified Arabic" w:cs="Simplified Arabic"/>
          <w:rtl/>
        </w:rPr>
        <w:t>عدولهم</w:t>
      </w:r>
      <w:proofErr w:type="gramEnd"/>
      <w:r w:rsidRPr="00AB0DDF">
        <w:rPr>
          <w:rFonts w:ascii="Simplified Arabic" w:hAnsi="Simplified Arabic" w:cs="Simplified Arabic"/>
          <w:rtl/>
        </w:rPr>
        <w:t xml:space="preserve">.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وقال</w:t>
      </w:r>
      <w:proofErr w:type="gramEnd"/>
      <w:r w:rsidRPr="00AB0DDF">
        <w:rPr>
          <w:rFonts w:ascii="Simplified Arabic" w:hAnsi="Simplified Arabic" w:cs="Simplified Arabic"/>
          <w:rtl/>
        </w:rPr>
        <w:t xml:space="preserve"> في الكشاف (ومثل ذلك الجعل العجيب جعلناكم "أمة وسطاً" أي خياراً)</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Pr>
      </w:pPr>
      <w:r w:rsidRPr="00AB0DDF">
        <w:rPr>
          <w:rFonts w:ascii="Simplified Arabic" w:hAnsi="Simplified Arabic" w:cs="Simplified Arabic"/>
          <w:rtl/>
        </w:rPr>
        <w:t xml:space="preserve">وقال الرازي الوسط: هو العدل في قول جماعة بدليل الآية والخبر والشعر والنقل والمعنى، أما الآية فهي ( قَالَ أَوْسَطُهُمْ ) [ القلم: 28 ]، والخبر: ما رواه القفال عن الثوري عن أبي سعيد الخدري عن النبي صلى الله عليه وسلم: «  أمة وسطاً  () قال: عدلاً » وما رواه ابن السمعاني عن علي مرفوعاً: « خير الأمور أوسطها أو أوساطها » وفي رواية ابن عباس عند </w:t>
      </w:r>
      <w:proofErr w:type="spellStart"/>
      <w:r w:rsidRPr="00AB0DDF">
        <w:rPr>
          <w:rFonts w:ascii="Simplified Arabic" w:hAnsi="Simplified Arabic" w:cs="Simplified Arabic"/>
          <w:rtl/>
        </w:rPr>
        <w:t>الديلمي</w:t>
      </w:r>
      <w:proofErr w:type="spellEnd"/>
      <w:r w:rsidRPr="00AB0DDF">
        <w:rPr>
          <w:rFonts w:ascii="Simplified Arabic" w:hAnsi="Simplified Arabic" w:cs="Simplified Arabic"/>
          <w:rtl/>
        </w:rPr>
        <w:t xml:space="preserve"> مرفوعاً: « خير الأمور أوسطها » . </w:t>
      </w:r>
    </w:p>
    <w:p w:rsidR="00C561A8" w:rsidRPr="00AB0DDF" w:rsidRDefault="00C561A8" w:rsidP="00AB0DDF">
      <w:pPr>
        <w:pStyle w:val="a3"/>
        <w:spacing w:after="0" w:line="240" w:lineRule="auto"/>
        <w:jc w:val="lowKashida"/>
        <w:rPr>
          <w:rFonts w:ascii="Simplified Arabic" w:hAnsi="Simplified Arabic" w:cs="Simplified Arabic"/>
          <w:rtl/>
        </w:rPr>
      </w:pPr>
    </w:p>
    <w:p w:rsidR="00C561A8" w:rsidRPr="00FD457B"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والشعر قول زهير: </w:t>
      </w:r>
      <w:r w:rsidRPr="00FD457B">
        <w:rPr>
          <w:rFonts w:ascii="Simplified Arabic" w:hAnsi="Simplified Arabic" w:cs="Simplified Arabic"/>
          <w:rtl/>
        </w:rPr>
        <w:t xml:space="preserve">هم وسط يرضى الأنام بحكمهم </w:t>
      </w:r>
      <w:r w:rsidR="00FD457B">
        <w:rPr>
          <w:rFonts w:ascii="Simplified Arabic" w:hAnsi="Simplified Arabic" w:cs="Simplified Arabic" w:hint="cs"/>
          <w:rtl/>
        </w:rPr>
        <w:t>.....</w:t>
      </w:r>
      <w:r w:rsidR="00FD457B">
        <w:rPr>
          <w:rFonts w:ascii="Simplified Arabic" w:hAnsi="Simplified Arabic" w:cs="Simplified Arabic"/>
          <w:rtl/>
        </w:rPr>
        <w:t xml:space="preserve"> </w:t>
      </w:r>
      <w:r w:rsidRPr="00FD457B">
        <w:rPr>
          <w:rFonts w:ascii="Simplified Arabic" w:hAnsi="Simplified Arabic" w:cs="Simplified Arabic"/>
          <w:rtl/>
        </w:rPr>
        <w:t>إذا نزلت إحدى الليالي العظائم</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والنقل</w:t>
      </w:r>
      <w:proofErr w:type="gramEnd"/>
      <w:r w:rsidRPr="00AB0DDF">
        <w:rPr>
          <w:rFonts w:ascii="Simplified Arabic" w:hAnsi="Simplified Arabic" w:cs="Simplified Arabic"/>
          <w:rtl/>
        </w:rPr>
        <w:t xml:space="preserve"> كما قال الجوهري في الصحاح: (أمة وسطاً) أي عدلاً،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وأكد القرطبي تفسير الوسط بأنه العدل.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كما ثبت عند القائلين بتفسير الوسط من كل شيء خياره: أن الأمة الإسلامية معتدلة متوسطة في رسالتها وشريعتها، ومبادئها وقيمها، تلتزم الصراط السوي، وتلتزم منهج الاعتدال، وتتجه بإخلاص منقطع النظير لإصلاح الأمم والشعوب والأفراد بما يحقق لهم السعادة والنجاة، ويكفل لهم عز الدنيا، والفلاح في الآخرة، على أساس الجمع بين المثل العليا والواقع المشاهد. </w:t>
      </w:r>
    </w:p>
    <w:p w:rsidR="00C561A8" w:rsidRPr="00AB0DDF" w:rsidRDefault="00C561A8" w:rsidP="00113550">
      <w:pPr>
        <w:pStyle w:val="a3"/>
        <w:numPr>
          <w:ilvl w:val="0"/>
          <w:numId w:val="2"/>
        </w:numPr>
        <w:spacing w:after="0" w:line="240" w:lineRule="auto"/>
        <w:jc w:val="lowKashida"/>
        <w:rPr>
          <w:rFonts w:ascii="Simplified Arabic" w:hAnsi="Simplified Arabic" w:cs="Simplified Arabic"/>
        </w:rPr>
      </w:pPr>
      <w:r w:rsidRPr="00AB0DDF">
        <w:rPr>
          <w:rFonts w:ascii="Simplified Arabic" w:hAnsi="Simplified Arabic" w:cs="Simplified Arabic"/>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9765C1" w:rsidRPr="00AB0DDF" w:rsidRDefault="009765C1" w:rsidP="00AB0DDF">
      <w:pPr>
        <w:pStyle w:val="a3"/>
        <w:spacing w:after="0" w:line="240" w:lineRule="auto"/>
        <w:jc w:val="lowKashida"/>
        <w:rPr>
          <w:rFonts w:ascii="Simplified Arabic" w:hAnsi="Simplified Arabic" w:cs="Simplified Arabic"/>
          <w:rtl/>
        </w:rPr>
      </w:pPr>
    </w:p>
    <w:p w:rsidR="00C561A8" w:rsidRPr="00AB0DDF" w:rsidRDefault="00C561A8"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 xml:space="preserve">وسطية الأمة والدين </w:t>
      </w:r>
      <w:proofErr w:type="gramStart"/>
      <w:r w:rsidRPr="00AB0DDF">
        <w:rPr>
          <w:rFonts w:ascii="Simplified Arabic" w:hAnsi="Simplified Arabic" w:cs="Simplified Arabic"/>
          <w:b/>
          <w:bCs/>
          <w:rtl/>
        </w:rPr>
        <w:t>والرسالة</w:t>
      </w:r>
      <w:proofErr w:type="gramEnd"/>
    </w:p>
    <w:p w:rsidR="00C561A8" w:rsidRPr="00AB0DDF" w:rsidRDefault="00C561A8" w:rsidP="00AB0DDF">
      <w:pPr>
        <w:pStyle w:val="a3"/>
        <w:spacing w:after="0" w:line="240" w:lineRule="auto"/>
        <w:ind w:left="360"/>
        <w:jc w:val="lowKashida"/>
        <w:rPr>
          <w:rFonts w:ascii="Simplified Arabic" w:hAnsi="Simplified Arabic" w:cs="Simplified Arabic"/>
          <w:rtl/>
        </w:rPr>
      </w:pPr>
      <w:r w:rsidRPr="00AB0DDF">
        <w:rPr>
          <w:rFonts w:ascii="Simplified Arabic" w:hAnsi="Simplified Arabic" w:cs="Simplified Arabic"/>
          <w:rtl/>
        </w:rPr>
        <w:t xml:space="preserve">والمعنى في هذا السياق القرآني ينصرف إلى أمور ثلاثة: أولها: الأمة الوسط. وثانيها: </w:t>
      </w:r>
      <w:proofErr w:type="gramStart"/>
      <w:r w:rsidRPr="00AB0DDF">
        <w:rPr>
          <w:rFonts w:ascii="Simplified Arabic" w:hAnsi="Simplified Arabic" w:cs="Simplified Arabic"/>
          <w:rtl/>
        </w:rPr>
        <w:t>الدين</w:t>
      </w:r>
      <w:proofErr w:type="gramEnd"/>
      <w:r w:rsidRPr="00AB0DDF">
        <w:rPr>
          <w:rFonts w:ascii="Simplified Arabic" w:hAnsi="Simplified Arabic" w:cs="Simplified Arabic"/>
          <w:rtl/>
        </w:rPr>
        <w:t xml:space="preserve"> الوسط. وثالثها: الرسالة الوسط. </w:t>
      </w:r>
    </w:p>
    <w:p w:rsidR="009765C1" w:rsidRPr="00AB0DDF" w:rsidRDefault="009765C1" w:rsidP="00AB0DDF">
      <w:pPr>
        <w:pStyle w:val="a3"/>
        <w:spacing w:after="0" w:line="240" w:lineRule="auto"/>
        <w:jc w:val="lowKashida"/>
        <w:rPr>
          <w:rFonts w:ascii="Simplified Arabic" w:hAnsi="Simplified Arabic" w:cs="Simplified Arabic"/>
          <w:rtl/>
        </w:rPr>
      </w:pP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t>فالأمة الوسط التي تدين بالدين الوسط هي ذات رسالة وسطية،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والأمة الوسط شاهدة على الناس الشهادة التي تؤكد التكليفَ الإلهيَّ، (لِتَكُونُوا شُهَدَاءَ عَلَى النَّاسِ وَيَكُونَ الرَّسُولُ عَلَيْكُمْ شَهِيدًا).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والشهادة بالحق هي أعلى الدرجات في سلم المسؤولية التي تتحمّلها الأمة الإسلامية وتنهض بأعبائها وتقوم بواجباتها.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لقد اختار اللَّه الأمة الإسلامية لتكون شاهدة على العالمين، لأنها أمة الوسط، لا تميل إلى التفريط ولا إلى الإفراط، ولأن خيرية الأمة من وسطيتها. يقول </w:t>
      </w:r>
      <w:proofErr w:type="gramStart"/>
      <w:r w:rsidRPr="00AB0DDF">
        <w:rPr>
          <w:rFonts w:ascii="Simplified Arabic" w:hAnsi="Simplified Arabic" w:cs="Simplified Arabic"/>
          <w:rtl/>
        </w:rPr>
        <w:t>تعالى</w:t>
      </w:r>
      <w:proofErr w:type="gramEnd"/>
      <w:r w:rsidRPr="00AB0DDF">
        <w:rPr>
          <w:rFonts w:ascii="Simplified Arabic" w:hAnsi="Simplified Arabic" w:cs="Simplified Arabic"/>
          <w:rtl/>
        </w:rPr>
        <w:t xml:space="preserve"> في كتابه العزيز: </w:t>
      </w:r>
      <w:r w:rsidR="009765C1" w:rsidRPr="00AB0DDF">
        <w:rPr>
          <w:rFonts w:ascii="Simplified Arabic" w:hAnsi="Simplified Arabic" w:cs="Simplified Arabic"/>
          <w:rtl/>
        </w:rPr>
        <w:t>(</w:t>
      </w:r>
      <w:r w:rsidRPr="00AB0DDF">
        <w:rPr>
          <w:rFonts w:ascii="Simplified Arabic" w:hAnsi="Simplified Arabic" w:cs="Simplified Arabic"/>
          <w:rtl/>
        </w:rPr>
        <w:t xml:space="preserve">كُنْتُمْ خَيْرَ أُمَّةٍ أُخْرِجَتْ لِلنَّاسِ). </w:t>
      </w:r>
      <w:r w:rsidRPr="00AB0DDF">
        <w:rPr>
          <w:rFonts w:ascii="Simplified Arabic" w:hAnsi="Simplified Arabic" w:cs="Simplified Arabic"/>
          <w:b/>
          <w:bCs/>
          <w:rtl/>
        </w:rPr>
        <w:t>فالخيرية في هذا السياق هي الوسطية</w:t>
      </w:r>
      <w:r w:rsidRPr="00AB0DDF">
        <w:rPr>
          <w:rFonts w:ascii="Simplified Arabic" w:hAnsi="Simplified Arabic" w:cs="Simplified Arabic"/>
          <w:rtl/>
        </w:rPr>
        <w:t xml:space="preserve">، واللَّه سبحانه وتعالى وصف أمة الإسلام بالصفتين معاً، كما وصفها بصفات أخرى في آيات كثيرة.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ولما جعل اللَّه هذه الأمة وسطاً، خصّها بأكمل الشرائع وأقوم المناهج، كما قال تعالى: (هُوَ اجْتَبَاكُمْ وَمَا جَعَلَ عَلَيْكُمْ فِي الدِّينِ مِنْ حَرَجٍ مِلَّةَ أَبِيكُمْ إِبْرَاهِيمَ هُوَ سَمَّاكُمُ الْمُسْلِمِينَ مِنْ قَبْلُ وَفِي هَذَا لِيَكُونَ الرَّسُولُ شَهِيدًا عَلَيْكُمْ وَتَكُونُوا شُهَدَاءَ عَلَى النَّاسِ).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r w:rsidRPr="00AB0DDF">
        <w:rPr>
          <w:rFonts w:ascii="Simplified Arabic" w:hAnsi="Simplified Arabic" w:cs="Simplified Arabic"/>
          <w:rtl/>
        </w:rPr>
        <w:lastRenderedPageBreak/>
        <w:t xml:space="preserve">لقد جعل اللَّه الإسلام ديناً وسطاً وأمر المسلمين بأن يكونوا خياراً عدولاً، فهم خيار الأمم والوسط في الأمور كلها، بلا إفراط، ولا تفريط، في شأن الدين والدنيا، وبلا غلو في دينهم، ولا تقصير منهم في واجباتهم،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فهم</w:t>
      </w:r>
      <w:proofErr w:type="gramEnd"/>
      <w:r w:rsidRPr="00AB0DDF">
        <w:rPr>
          <w:rFonts w:ascii="Simplified Arabic" w:hAnsi="Simplified Arabic" w:cs="Simplified Arabic"/>
          <w:rtl/>
        </w:rPr>
        <w:t xml:space="preserve"> ليسوا بالماديين، ولا بالروحانيين، وإنما جمعوا حق الجسد وحق الروح، تمشياً مع الفطرة الإنسانية القائمة على أن الإنسان جسد وروح.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ولعلنا</w:t>
      </w:r>
      <w:proofErr w:type="gramEnd"/>
      <w:r w:rsidRPr="00AB0DDF">
        <w:rPr>
          <w:rFonts w:ascii="Simplified Arabic" w:hAnsi="Simplified Arabic" w:cs="Simplified Arabic"/>
          <w:rtl/>
        </w:rPr>
        <w:t xml:space="preserve"> بهذا الربط بين (وسطية الإسلام)، وبين (خيرية الأمة الإسلامية)، نصل إلى إدراك المفهوم العميق لهذا المبدأ السامي من مبادئ الإسلام. </w:t>
      </w:r>
      <w:proofErr w:type="gramStart"/>
      <w:r w:rsidRPr="00AB0DDF">
        <w:rPr>
          <w:rFonts w:ascii="Simplified Arabic" w:hAnsi="Simplified Arabic" w:cs="Simplified Arabic"/>
          <w:rtl/>
        </w:rPr>
        <w:t>وهو</w:t>
      </w:r>
      <w:proofErr w:type="gramEnd"/>
      <w:r w:rsidRPr="00AB0DDF">
        <w:rPr>
          <w:rFonts w:ascii="Simplified Arabic" w:hAnsi="Simplified Arabic" w:cs="Simplified Arabic"/>
          <w:rtl/>
        </w:rPr>
        <w:t xml:space="preserve"> مبدأ لم تكن تعرفه الأديان السماوية السابقة على الإسلام، وذلك مما يتطابق تطابقاً تاماً مع الدين الخاتم والرسالة الخاتمة.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ولا</w:t>
      </w:r>
      <w:proofErr w:type="gramEnd"/>
      <w:r w:rsidRPr="00AB0DDF">
        <w:rPr>
          <w:rFonts w:ascii="Simplified Arabic" w:hAnsi="Simplified Arabic" w:cs="Simplified Arabic"/>
          <w:rtl/>
        </w:rPr>
        <w:t xml:space="preserve"> ينبغي أن يتبادر إلى الذهن على أي نحو من الأنحاء أن الوسطية تعني مستوى من مستويات 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وجملة</w:t>
      </w:r>
      <w:proofErr w:type="gramEnd"/>
      <w:r w:rsidRPr="00AB0DDF">
        <w:rPr>
          <w:rFonts w:ascii="Simplified Arabic" w:hAnsi="Simplified Arabic" w:cs="Simplified Arabic"/>
          <w:rtl/>
        </w:rPr>
        <w:t xml:space="preserve"> القول أن الوسطية هي تحقيق لمبدأ التوازن الذي تقوم عليه سنة اللَّه في خلقه. يقول </w:t>
      </w:r>
      <w:proofErr w:type="gramStart"/>
      <w:r w:rsidRPr="00AB0DDF">
        <w:rPr>
          <w:rFonts w:ascii="Simplified Arabic" w:hAnsi="Simplified Arabic" w:cs="Simplified Arabic"/>
          <w:rtl/>
        </w:rPr>
        <w:t>تعالى</w:t>
      </w:r>
      <w:proofErr w:type="gramEnd"/>
      <w:r w:rsidRPr="00AB0DDF">
        <w:rPr>
          <w:rFonts w:ascii="Simplified Arabic" w:hAnsi="Simplified Arabic" w:cs="Simplified Arabic"/>
          <w:rtl/>
        </w:rPr>
        <w:t>: (إِنَّا كُلَّ شَيْءٍ خَلَقْنَاهُ بِقَدَرٍ ) أي بمقدار وبميزان.</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b/>
          <w:bCs/>
          <w:rtl/>
        </w:rPr>
        <w:t>فالوسطية</w:t>
      </w:r>
      <w:proofErr w:type="gramEnd"/>
      <w:r w:rsidRPr="00AB0DDF">
        <w:rPr>
          <w:rFonts w:ascii="Simplified Arabic" w:hAnsi="Simplified Arabic" w:cs="Simplified Arabic"/>
          <w:b/>
          <w:bCs/>
          <w:rtl/>
        </w:rPr>
        <w:t xml:space="preserve"> هي المنهج الرباني، والنظام الكوني الإلهي، وسنة اللَّه في خلقه، وهي تنسجم مع الفطرة الإنسانية</w:t>
      </w:r>
      <w:r w:rsidRPr="00AB0DDF">
        <w:rPr>
          <w:rFonts w:ascii="Simplified Arabic" w:hAnsi="Simplified Arabic" w:cs="Simplified Arabic"/>
          <w:rtl/>
        </w:rPr>
        <w:t xml:space="preserve">، ولذلك فالخير كلُّه في الوسطية التي جاء بها الإسلام للأمة الإسلامية وللإنسانية جمعاء، في كل زمان ومكان. </w:t>
      </w:r>
    </w:p>
    <w:p w:rsidR="00C561A8" w:rsidRPr="00AB0DDF" w:rsidRDefault="00C561A8" w:rsidP="00113550">
      <w:pPr>
        <w:pStyle w:val="a3"/>
        <w:numPr>
          <w:ilvl w:val="0"/>
          <w:numId w:val="3"/>
        </w:numPr>
        <w:spacing w:after="0" w:line="240" w:lineRule="auto"/>
        <w:jc w:val="lowKashida"/>
        <w:rPr>
          <w:rFonts w:ascii="Simplified Arabic" w:hAnsi="Simplified Arabic" w:cs="Simplified Arabic"/>
        </w:rPr>
      </w:pPr>
      <w:r w:rsidRPr="00AB0DDF">
        <w:rPr>
          <w:rFonts w:ascii="Simplified Arabic" w:hAnsi="Simplified Arabic" w:cs="Simplified Arabic"/>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9765C1" w:rsidRPr="00AB0DDF" w:rsidRDefault="009765C1" w:rsidP="00AB0DDF">
      <w:pPr>
        <w:pStyle w:val="a3"/>
        <w:spacing w:after="0" w:line="240" w:lineRule="auto"/>
        <w:jc w:val="lowKashida"/>
        <w:rPr>
          <w:rFonts w:ascii="Simplified Arabic" w:hAnsi="Simplified Arabic" w:cs="Simplified Arabic"/>
          <w:rtl/>
        </w:rPr>
      </w:pPr>
    </w:p>
    <w:p w:rsidR="00C561A8" w:rsidRPr="00AB0DDF" w:rsidRDefault="00C561A8" w:rsidP="00AB0DDF">
      <w:pPr>
        <w:pStyle w:val="a3"/>
        <w:spacing w:after="0" w:line="240" w:lineRule="auto"/>
        <w:ind w:left="401"/>
        <w:jc w:val="lowKashida"/>
        <w:rPr>
          <w:rFonts w:ascii="Simplified Arabic" w:hAnsi="Simplified Arabic" w:cs="Simplified Arabic"/>
          <w:b/>
          <w:bCs/>
          <w:rtl/>
        </w:rPr>
      </w:pPr>
      <w:r w:rsidRPr="00AB0DDF">
        <w:rPr>
          <w:rFonts w:ascii="Simplified Arabic" w:hAnsi="Simplified Arabic" w:cs="Simplified Arabic"/>
          <w:b/>
          <w:bCs/>
          <w:rtl/>
        </w:rPr>
        <w:t>معالم الوسطية:</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توحيد</w:t>
      </w:r>
      <w:proofErr w:type="gramEnd"/>
      <w:r w:rsidRPr="00AB0DDF">
        <w:rPr>
          <w:rFonts w:ascii="Simplified Arabic" w:hAnsi="Simplified Arabic" w:cs="Simplified Arabic"/>
          <w:rtl/>
        </w:rPr>
        <w:t xml:space="preserve"> مصادر المعرفة: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التلازم بين الظاهر والباطن: فيجمع بين الاهتمام بأعمال الجوارح وأعمال القلوب، أو ما يعرف بفقه الظاهر وفقه الباطن.</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الإتباع في الدين، والإبداع في أمور الدنيا.</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صحة</w:t>
      </w:r>
      <w:proofErr w:type="gramEnd"/>
      <w:r w:rsidRPr="00AB0DDF">
        <w:rPr>
          <w:rFonts w:ascii="Simplified Arabic" w:hAnsi="Simplified Arabic" w:cs="Simplified Arabic"/>
          <w:rtl/>
        </w:rPr>
        <w:t xml:space="preserve"> النقل وصراحة العقل: فيجمع بين منهجي مدرسة الرأي ومدرسة الأثر.</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الجمع بين عمارة الحياة والسمو الروحي: فيتولد عنه الاتزان بين متطلبات الجسد والروح، وتكون الدنيا مزرعة الآخرة، ويجمع بينهما وَفْقَ منهج </w:t>
      </w:r>
      <w:proofErr w:type="gramStart"/>
      <w:r w:rsidRPr="00AB0DDF">
        <w:rPr>
          <w:rFonts w:ascii="Simplified Arabic" w:hAnsi="Simplified Arabic" w:cs="Simplified Arabic"/>
          <w:rtl/>
        </w:rPr>
        <w:t>الله .</w:t>
      </w:r>
      <w:proofErr w:type="gramEnd"/>
      <w:r w:rsidRPr="00AB0DDF">
        <w:rPr>
          <w:rFonts w:ascii="Simplified Arabic" w:hAnsi="Simplified Arabic" w:cs="Simplified Arabic"/>
          <w:rtl/>
        </w:rPr>
        <w:t xml:space="preserve"> </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الاجتهاد</w:t>
      </w:r>
      <w:proofErr w:type="gramEnd"/>
      <w:r w:rsidRPr="00AB0DDF">
        <w:rPr>
          <w:rFonts w:ascii="Simplified Arabic" w:hAnsi="Simplified Arabic" w:cs="Simplified Arabic"/>
          <w:rtl/>
        </w:rPr>
        <w:t xml:space="preserve"> الصادر من أهله وفي محله: فلا هو يغلقه كلية، ولا يفتح لكلِّ أحد.</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الثبات في الأهداف والمرونة في الوسائل.</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التوازن في التعامل مع التراث احترامًا بين التقديس والتبخيس.</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التكامل</w:t>
      </w:r>
      <w:proofErr w:type="gramEnd"/>
      <w:r w:rsidRPr="00AB0DDF">
        <w:rPr>
          <w:rFonts w:ascii="Simplified Arabic" w:hAnsi="Simplified Arabic" w:cs="Simplified Arabic"/>
          <w:rtl/>
        </w:rPr>
        <w:t xml:space="preserve"> في بناء الإنسان عقلا وروحًا وجسدًا ووجدانًا بصورة متوازنة. </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قوة</w:t>
      </w:r>
      <w:proofErr w:type="gramEnd"/>
      <w:r w:rsidRPr="00AB0DDF">
        <w:rPr>
          <w:rFonts w:ascii="Simplified Arabic" w:hAnsi="Simplified Arabic" w:cs="Simplified Arabic"/>
          <w:rtl/>
        </w:rPr>
        <w:t xml:space="preserve"> المضمون وجمال العرض والأسلوب: فكم من الجواهر الحِسَان ضاعت لسوء عرضها، وكم من الناس غشَّ الآخرين ببضاعته المزجاة؛ لأنه أحسن عرضها.</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الجمع بين التهذيب </w:t>
      </w:r>
      <w:proofErr w:type="gramStart"/>
      <w:r w:rsidRPr="00AB0DDF">
        <w:rPr>
          <w:rFonts w:ascii="Simplified Arabic" w:hAnsi="Simplified Arabic" w:cs="Simplified Arabic"/>
          <w:rtl/>
        </w:rPr>
        <w:t>والتأديب</w:t>
      </w:r>
      <w:proofErr w:type="gramEnd"/>
      <w:r w:rsidRPr="00AB0DDF">
        <w:rPr>
          <w:rFonts w:ascii="Simplified Arabic" w:hAnsi="Simplified Arabic" w:cs="Simplified Arabic"/>
          <w:rtl/>
        </w:rPr>
        <w:t>، بين البناء الداخلي والسلطان الخارجي.</w:t>
      </w:r>
    </w:p>
    <w:p w:rsidR="00C561A8" w:rsidRPr="00AB0DDF" w:rsidRDefault="00C561A8" w:rsidP="00113550">
      <w:pPr>
        <w:pStyle w:val="a3"/>
        <w:numPr>
          <w:ilvl w:val="0"/>
          <w:numId w:val="4"/>
        </w:numPr>
        <w:spacing w:after="0" w:line="240" w:lineRule="auto"/>
        <w:jc w:val="lowKashida"/>
        <w:rPr>
          <w:rFonts w:ascii="Simplified Arabic" w:hAnsi="Simplified Arabic" w:cs="Simplified Arabic"/>
        </w:rPr>
      </w:pPr>
      <w:proofErr w:type="gramStart"/>
      <w:r w:rsidRPr="00AB0DDF">
        <w:rPr>
          <w:rFonts w:ascii="Simplified Arabic" w:hAnsi="Simplified Arabic" w:cs="Simplified Arabic"/>
          <w:rtl/>
        </w:rPr>
        <w:t>تحرير</w:t>
      </w:r>
      <w:proofErr w:type="gramEnd"/>
      <w:r w:rsidRPr="00AB0DDF">
        <w:rPr>
          <w:rFonts w:ascii="Simplified Arabic" w:hAnsi="Simplified Arabic" w:cs="Simplified Arabic"/>
          <w:rtl/>
        </w:rPr>
        <w:t xml:space="preserve"> المرأة من الوافد المستلب ومن التقليد الموروث: وذلك أن القضية اكتنفها طرفان: طرف يريد للمرأة الانسلاخ من القيم، وآخر يُكْرهها على عادات وتقاليد لا علاقة لها بالشرع، والوسط أن يعيش كل من المرأة والرجل وفق منهج الله.</w:t>
      </w:r>
    </w:p>
    <w:p w:rsidR="00AB0DDF" w:rsidRDefault="00AB0DDF" w:rsidP="00AB0DDF">
      <w:pPr>
        <w:pStyle w:val="a3"/>
        <w:spacing w:after="0" w:line="240" w:lineRule="auto"/>
        <w:ind w:left="260"/>
        <w:jc w:val="lowKashida"/>
        <w:rPr>
          <w:rFonts w:ascii="Simplified Arabic" w:hAnsi="Simplified Arabic" w:cs="Simplified Arabic" w:hint="cs"/>
          <w:rtl/>
        </w:rPr>
      </w:pPr>
    </w:p>
    <w:p w:rsidR="00AB0DDF" w:rsidRDefault="00AB0DDF" w:rsidP="00AB0DDF">
      <w:pPr>
        <w:pStyle w:val="a3"/>
        <w:spacing w:after="0" w:line="240" w:lineRule="auto"/>
        <w:ind w:left="260"/>
        <w:jc w:val="lowKashida"/>
        <w:rPr>
          <w:rFonts w:ascii="Simplified Arabic" w:hAnsi="Simplified Arabic" w:cs="Simplified Arabic" w:hint="cs"/>
          <w:rtl/>
        </w:rPr>
      </w:pPr>
    </w:p>
    <w:p w:rsidR="00AB0DDF" w:rsidRDefault="00AB0DDF" w:rsidP="00AB0DDF">
      <w:pPr>
        <w:pStyle w:val="a3"/>
        <w:spacing w:after="0" w:line="240" w:lineRule="auto"/>
        <w:ind w:left="260"/>
        <w:jc w:val="lowKashida"/>
        <w:rPr>
          <w:rFonts w:ascii="Simplified Arabic" w:hAnsi="Simplified Arabic" w:cs="Simplified Arabic" w:hint="cs"/>
          <w:rtl/>
        </w:rPr>
      </w:pPr>
    </w:p>
    <w:p w:rsidR="00C561A8" w:rsidRPr="00AB0DDF" w:rsidRDefault="00C561A8" w:rsidP="00AB0DDF">
      <w:pPr>
        <w:pStyle w:val="a3"/>
        <w:spacing w:after="0" w:line="240" w:lineRule="auto"/>
        <w:ind w:left="260"/>
        <w:jc w:val="lowKashida"/>
        <w:rPr>
          <w:rFonts w:ascii="Simplified Arabic" w:hAnsi="Simplified Arabic" w:cs="Simplified Arabic"/>
          <w:b/>
          <w:bCs/>
          <w:rtl/>
        </w:rPr>
      </w:pPr>
      <w:r w:rsidRPr="00AB0DDF">
        <w:rPr>
          <w:rFonts w:ascii="Simplified Arabic" w:hAnsi="Simplified Arabic" w:cs="Simplified Arabic"/>
          <w:b/>
          <w:bCs/>
          <w:rtl/>
        </w:rPr>
        <w:lastRenderedPageBreak/>
        <w:t xml:space="preserve">مجالات </w:t>
      </w:r>
      <w:proofErr w:type="gramStart"/>
      <w:r w:rsidRPr="00AB0DDF">
        <w:rPr>
          <w:rFonts w:ascii="Simplified Arabic" w:hAnsi="Simplified Arabic" w:cs="Simplified Arabic"/>
          <w:b/>
          <w:bCs/>
          <w:rtl/>
        </w:rPr>
        <w:t>ومظاهر</w:t>
      </w:r>
      <w:proofErr w:type="gramEnd"/>
      <w:r w:rsidRPr="00AB0DDF">
        <w:rPr>
          <w:rFonts w:ascii="Simplified Arabic" w:hAnsi="Simplified Arabic" w:cs="Simplified Arabic"/>
          <w:b/>
          <w:bCs/>
          <w:rtl/>
        </w:rPr>
        <w:t xml:space="preserve"> الوسطيــة: </w:t>
      </w:r>
    </w:p>
    <w:p w:rsidR="00C561A8" w:rsidRPr="00AB0DDF" w:rsidRDefault="00C561A8" w:rsidP="00AB0DDF">
      <w:pPr>
        <w:pStyle w:val="a3"/>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إن للوسطية في الإسلام مظاهر متعددة في مجالات متنوعة، فالوسطية الإسلامية كامنة في الاعتقاد والعبادات والشعائر والأخلاق </w:t>
      </w:r>
      <w:proofErr w:type="gramStart"/>
      <w:r w:rsidRPr="00AB0DDF">
        <w:rPr>
          <w:rFonts w:ascii="Simplified Arabic" w:hAnsi="Simplified Arabic" w:cs="Simplified Arabic"/>
          <w:rtl/>
        </w:rPr>
        <w:t>والتشريع</w:t>
      </w:r>
      <w:proofErr w:type="gramEnd"/>
      <w:r w:rsidRPr="00AB0DDF">
        <w:rPr>
          <w:rFonts w:ascii="Simplified Arabic" w:hAnsi="Simplified Arabic" w:cs="Simplified Arabic"/>
          <w:rtl/>
        </w:rPr>
        <w:t>.</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ففي </w:t>
      </w:r>
      <w:r w:rsidRPr="00AB0DDF">
        <w:rPr>
          <w:rFonts w:ascii="Simplified Arabic" w:hAnsi="Simplified Arabic" w:cs="Simplified Arabic"/>
          <w:b/>
          <w:bCs/>
          <w:rtl/>
        </w:rPr>
        <w:t>مجال الاعتقاد</w:t>
      </w:r>
      <w:r w:rsidRPr="00AB0DDF">
        <w:rPr>
          <w:rFonts w:ascii="Simplified Arabic" w:hAnsi="Simplified Arabic" w:cs="Simplified Arabic"/>
          <w:rtl/>
        </w:rPr>
        <w:t xml:space="preserve"> 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b/>
          <w:bCs/>
          <w:rtl/>
        </w:rPr>
        <w:t>الوسطية في العقيدة الموافقة للفطرة</w:t>
      </w:r>
      <w:r w:rsidRPr="00AB0DDF">
        <w:rPr>
          <w:rFonts w:ascii="Simplified Arabic" w:hAnsi="Simplified Arabic" w:cs="Simplified Arabic"/>
          <w:rtl/>
        </w:rPr>
        <w:t xml:space="preserve"> 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 سبحانه.</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وفي </w:t>
      </w:r>
      <w:r w:rsidRPr="00AB0DDF">
        <w:rPr>
          <w:rFonts w:ascii="Simplified Arabic" w:hAnsi="Simplified Arabic" w:cs="Simplified Arabic"/>
          <w:b/>
          <w:bCs/>
          <w:rtl/>
        </w:rPr>
        <w:t>مجال العبادات والشعائر</w:t>
      </w:r>
      <w:r w:rsidRPr="00AB0DDF">
        <w:rPr>
          <w:rFonts w:ascii="Simplified Arabic" w:hAnsi="Simplified Arabic" w:cs="Simplified Arabic"/>
          <w:rtl/>
        </w:rPr>
        <w:t xml:space="preserve"> نجد الإسلام وسطا بين الأديان والنِّحَل التي ألغت الجانب (الرباني) -جانب العبادة- من فلسفتها وواجباتها، كالبوذية التي اقتصرت فروضها على الجانب الأخلاقي الإنساني وحده. </w:t>
      </w:r>
      <w:proofErr w:type="gramStart"/>
      <w:r w:rsidRPr="00AB0DDF">
        <w:rPr>
          <w:rFonts w:ascii="Simplified Arabic" w:hAnsi="Simplified Arabic" w:cs="Simplified Arabic"/>
          <w:rtl/>
        </w:rPr>
        <w:t>وبين</w:t>
      </w:r>
      <w:proofErr w:type="gramEnd"/>
      <w:r w:rsidRPr="00AB0DDF">
        <w:rPr>
          <w:rFonts w:ascii="Simplified Arabic" w:hAnsi="Simplified Arabic" w:cs="Simplified Arabic"/>
          <w:rtl/>
        </w:rPr>
        <w:t xml:space="preserve"> الأديان والنِّحل التي طلبت من أتباعها التفرغ للعبادة والانقطاع عن الحياة والإنتاج، كالرهبانية المسيحية. </w:t>
      </w:r>
      <w:proofErr w:type="gramStart"/>
      <w:r w:rsidRPr="00AB0DDF">
        <w:rPr>
          <w:rFonts w:ascii="Simplified Arabic" w:hAnsi="Simplified Arabic" w:cs="Simplified Arabic"/>
          <w:rtl/>
        </w:rPr>
        <w:t>فالإسلام</w:t>
      </w:r>
      <w:proofErr w:type="gramEnd"/>
      <w:r w:rsidRPr="00AB0DDF">
        <w:rPr>
          <w:rFonts w:ascii="Simplified Arabic" w:hAnsi="Simplified Arabic" w:cs="Simplified Arabic"/>
          <w:rtl/>
        </w:rPr>
        <w:t xml:space="preserve"> يطلب من المسلم أداء شعائر محدودة، ثم يطلقه بعد ذلك ساعيا منتجا يمشي في مناكب الأرض ويأكل من رزق الله.</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b/>
          <w:bCs/>
          <w:rtl/>
        </w:rPr>
        <w:t>وسطية</w:t>
      </w:r>
      <w:proofErr w:type="gramEnd"/>
      <w:r w:rsidRPr="00AB0DDF">
        <w:rPr>
          <w:rFonts w:ascii="Simplified Arabic" w:hAnsi="Simplified Arabic" w:cs="Simplified Arabic"/>
          <w:b/>
          <w:bCs/>
          <w:rtl/>
        </w:rPr>
        <w:t xml:space="preserve"> الشعائر الدافعة</w:t>
      </w:r>
      <w:r w:rsidRPr="00AB0DDF">
        <w:rPr>
          <w:rFonts w:ascii="Simplified Arabic" w:hAnsi="Simplified Arabic" w:cs="Simplified Arabic"/>
          <w:rtl/>
        </w:rPr>
        <w:t xml:space="preserve"> للعمارة، فالتكاليف ليست كثيرة ولا شاقة، كما أنها لا تتعارض مع متطلبات الحياة من سعي لرزق وكدح لتأمين معاش.</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b/>
          <w:bCs/>
          <w:rtl/>
        </w:rPr>
        <w:t>التوسط بين التمذهب والتقليد</w:t>
      </w:r>
      <w:r w:rsidRPr="00AB0DDF">
        <w:rPr>
          <w:rFonts w:ascii="Simplified Arabic" w:hAnsi="Simplified Arabic" w:cs="Simplified Arabic"/>
          <w:rtl/>
        </w:rPr>
        <w:t xml:space="preserve">: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b/>
          <w:bCs/>
          <w:rtl/>
        </w:rPr>
        <w:t>وسطية</w:t>
      </w:r>
      <w:proofErr w:type="gramEnd"/>
      <w:r w:rsidRPr="00AB0DDF">
        <w:rPr>
          <w:rFonts w:ascii="Simplified Arabic" w:hAnsi="Simplified Arabic" w:cs="Simplified Arabic"/>
          <w:b/>
          <w:bCs/>
          <w:rtl/>
        </w:rPr>
        <w:t xml:space="preserve"> في الفتوى</w:t>
      </w:r>
      <w:r w:rsidRPr="00AB0DDF">
        <w:rPr>
          <w:rFonts w:ascii="Simplified Arabic" w:hAnsi="Simplified Arabic" w:cs="Simplified Arabic"/>
          <w:rtl/>
        </w:rPr>
        <w:t xml:space="preserve">: بالمقارنة بين الكليّ والجزئيّ، والموازنة بين المقاصد والفروع، والربط بين النصوص ومعتبرات المصالح في الفتاوى والآراء؛ فلا شطط ولا وكس. </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وفي</w:t>
      </w:r>
      <w:proofErr w:type="gramEnd"/>
      <w:r w:rsidRPr="00AB0DDF">
        <w:rPr>
          <w:rFonts w:ascii="Simplified Arabic" w:hAnsi="Simplified Arabic" w:cs="Simplified Arabic"/>
          <w:rtl/>
        </w:rPr>
        <w:t xml:space="preserve"> </w:t>
      </w:r>
      <w:r w:rsidRPr="00AB0DDF">
        <w:rPr>
          <w:rFonts w:ascii="Simplified Arabic" w:hAnsi="Simplified Arabic" w:cs="Simplified Arabic"/>
          <w:b/>
          <w:bCs/>
          <w:rtl/>
        </w:rPr>
        <w:t>مجال الأخلاق</w:t>
      </w:r>
      <w:r w:rsidRPr="00AB0DDF">
        <w:rPr>
          <w:rFonts w:ascii="Simplified Arabic" w:hAnsi="Simplified Arabic" w:cs="Simplified Arabic"/>
          <w:rtl/>
        </w:rPr>
        <w:t xml:space="preserve"> 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b/>
          <w:bCs/>
          <w:rtl/>
        </w:rPr>
        <w:t>وسطية في التعامل مع الآخر</w:t>
      </w:r>
      <w:r w:rsidRPr="00AB0DDF">
        <w:rPr>
          <w:rFonts w:ascii="Simplified Arabic" w:hAnsi="Simplified Arabic" w:cs="Simplified Arabic"/>
          <w:rtl/>
        </w:rPr>
        <w:t>: فيجعل الحوار أساسًا للتعامل مع الآخر، وإعطاؤه الحرية في ممارسة شعائره، وألا يكون الخلاف دافعًا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والإسلام وسط في </w:t>
      </w:r>
      <w:r w:rsidRPr="00AB0DDF">
        <w:rPr>
          <w:rFonts w:ascii="Simplified Arabic" w:hAnsi="Simplified Arabic" w:cs="Simplified Arabic"/>
          <w:b/>
          <w:bCs/>
          <w:rtl/>
        </w:rPr>
        <w:t>النظرة إلى الحياة</w:t>
      </w:r>
      <w:r w:rsidRPr="00AB0DDF">
        <w:rPr>
          <w:rFonts w:ascii="Simplified Arabic" w:hAnsi="Simplified Arabic" w:cs="Simplified Arabic"/>
          <w:rtl/>
        </w:rPr>
        <w:t xml:space="preserve"> 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طيباتها وزينتها.</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وفي </w:t>
      </w:r>
      <w:r w:rsidRPr="00AB0DDF">
        <w:rPr>
          <w:rFonts w:ascii="Simplified Arabic" w:hAnsi="Simplified Arabic" w:cs="Simplified Arabic"/>
          <w:b/>
          <w:bCs/>
          <w:rtl/>
        </w:rPr>
        <w:t>مجال التشريع</w:t>
      </w:r>
      <w:r w:rsidRPr="00AB0DDF">
        <w:rPr>
          <w:rFonts w:ascii="Simplified Arabic" w:hAnsi="Simplified Arabic" w:cs="Simplified Arabic"/>
          <w:rtl/>
        </w:rPr>
        <w:t xml:space="preserve"> 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ومن</w:t>
      </w:r>
      <w:proofErr w:type="gramEnd"/>
      <w:r w:rsidRPr="00AB0DDF">
        <w:rPr>
          <w:rFonts w:ascii="Simplified Arabic" w:hAnsi="Simplified Arabic" w:cs="Simplified Arabic"/>
          <w:rtl/>
        </w:rPr>
        <w:t xml:space="preserve"> المظاهر الفريدة في وسطية الإسلام أنه </w:t>
      </w:r>
      <w:r w:rsidRPr="00AB0DDF">
        <w:rPr>
          <w:rFonts w:ascii="Simplified Arabic" w:hAnsi="Simplified Arabic" w:cs="Simplified Arabic"/>
          <w:b/>
          <w:bCs/>
          <w:rtl/>
        </w:rPr>
        <w:t>وازن بين الفردية والجماعية</w:t>
      </w:r>
      <w:r w:rsidRPr="00AB0DDF">
        <w:rPr>
          <w:rFonts w:ascii="Simplified Arabic" w:hAnsi="Simplified Arabic" w:cs="Simplified Arabic"/>
          <w:rtl/>
        </w:rPr>
        <w:t>، بعكس التيارات الفلسفية والفكرية التي جاء بعضها ليطلق حرية الإنسان في كل شيء، والمذاهب الأخرى التي جاءت لتجعل خصوصيات الفرد مشاعا للمجتمع كله.</w:t>
      </w:r>
    </w:p>
    <w:p w:rsidR="00C561A8" w:rsidRPr="00AB0DDF" w:rsidRDefault="00C561A8" w:rsidP="00113550">
      <w:pPr>
        <w:pStyle w:val="a3"/>
        <w:numPr>
          <w:ilvl w:val="0"/>
          <w:numId w:val="5"/>
        </w:numPr>
        <w:spacing w:after="0" w:line="240" w:lineRule="auto"/>
        <w:jc w:val="lowKashida"/>
        <w:rPr>
          <w:rFonts w:ascii="Simplified Arabic" w:hAnsi="Simplified Arabic" w:cs="Simplified Arabic"/>
          <w:rtl/>
        </w:rPr>
      </w:pPr>
      <w:r w:rsidRPr="00AB0DDF">
        <w:rPr>
          <w:rFonts w:ascii="Simplified Arabic" w:hAnsi="Simplified Arabic" w:cs="Simplified Arabic"/>
          <w:b/>
          <w:bCs/>
          <w:rtl/>
        </w:rPr>
        <w:t>وسطية في التفاعل الحضاري</w:t>
      </w:r>
      <w:r w:rsidRPr="00AB0DDF">
        <w:rPr>
          <w:rFonts w:ascii="Simplified Arabic" w:hAnsi="Simplified Arabic" w:cs="Simplified Arabic"/>
          <w:rtl/>
        </w:rPr>
        <w:t>: 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 ”المؤمنون تتكافأ دماؤهم، ويسعى بذمتهم أدناهم، وهم يد على من سواهم“</w:t>
      </w:r>
    </w:p>
    <w:p w:rsidR="00C561A8" w:rsidRPr="00AB0DDF" w:rsidRDefault="00C561A8" w:rsidP="00AB0DDF">
      <w:pPr>
        <w:spacing w:after="0" w:line="240" w:lineRule="auto"/>
        <w:jc w:val="lowKashida"/>
        <w:rPr>
          <w:rFonts w:ascii="Simplified Arabic" w:hAnsi="Simplified Arabic" w:cs="Simplified Arabic"/>
          <w:rtl/>
        </w:rPr>
      </w:pPr>
    </w:p>
    <w:p w:rsidR="00EC663D" w:rsidRPr="00AB0DDF" w:rsidRDefault="00EC663D" w:rsidP="00AB0DDF">
      <w:pPr>
        <w:spacing w:after="0" w:line="240" w:lineRule="auto"/>
        <w:jc w:val="lowKashida"/>
        <w:rPr>
          <w:rFonts w:ascii="Simplified Arabic" w:hAnsi="Simplified Arabic" w:cs="Simplified Arabic"/>
          <w:rtl/>
        </w:rPr>
      </w:pPr>
    </w:p>
    <w:p w:rsidR="00EC663D" w:rsidRPr="00AB0DDF" w:rsidRDefault="00474E10" w:rsidP="00AB0DDF">
      <w:pPr>
        <w:spacing w:after="0" w:line="240" w:lineRule="auto"/>
        <w:jc w:val="center"/>
        <w:rPr>
          <w:rFonts w:ascii="Simplified Arabic" w:hAnsi="Simplified Arabic" w:cs="Simplified Arabic"/>
          <w:b/>
          <w:bCs/>
          <w:u w:val="single"/>
        </w:rPr>
      </w:pPr>
      <w:r w:rsidRPr="00AB0DDF">
        <w:rPr>
          <w:rFonts w:ascii="Simplified Arabic" w:hAnsi="Simplified Arabic" w:cs="Simplified Arabic"/>
          <w:b/>
          <w:bCs/>
          <w:noProof/>
          <w:u w:val="single"/>
          <w:rtl/>
        </w:rPr>
        <w:lastRenderedPageBreak/>
        <w:t>المحاضرة الثانية</w:t>
      </w:r>
    </w:p>
    <w:p w:rsidR="00EC663D" w:rsidRPr="00AB0DDF" w:rsidRDefault="00EC663D" w:rsidP="00AB0DDF">
      <w:p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عالمية</w:t>
      </w:r>
      <w:proofErr w:type="gramEnd"/>
      <w:r w:rsidRPr="00AB0DDF">
        <w:rPr>
          <w:rFonts w:ascii="Simplified Arabic" w:hAnsi="Simplified Arabic" w:cs="Simplified Arabic"/>
          <w:b/>
          <w:bCs/>
          <w:rtl/>
        </w:rPr>
        <w:t xml:space="preserve"> الإسلام والروابط البشرية</w:t>
      </w:r>
    </w:p>
    <w:p w:rsidR="00EC663D" w:rsidRPr="00AB0DDF" w:rsidRDefault="00EC663D" w:rsidP="00AB0DDF">
      <w:p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مفهوم </w:t>
      </w:r>
      <w:proofErr w:type="gramStart"/>
      <w:r w:rsidRPr="00AB0DDF">
        <w:rPr>
          <w:rFonts w:ascii="Simplified Arabic" w:hAnsi="Simplified Arabic" w:cs="Simplified Arabic"/>
          <w:b/>
          <w:bCs/>
          <w:rtl/>
        </w:rPr>
        <w:t>العالمية :</w:t>
      </w:r>
      <w:proofErr w:type="gramEnd"/>
    </w:p>
    <w:p w:rsidR="00EC663D" w:rsidRPr="00AB0DDF" w:rsidRDefault="00EC663D" w:rsidP="00113550">
      <w:pPr>
        <w:pStyle w:val="a3"/>
        <w:numPr>
          <w:ilvl w:val="0"/>
          <w:numId w:val="6"/>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لغة: العالمية نسبة إلى العالم. </w:t>
      </w:r>
      <w:proofErr w:type="gramStart"/>
      <w:r w:rsidRPr="00AB0DDF">
        <w:rPr>
          <w:rFonts w:ascii="Simplified Arabic" w:hAnsi="Simplified Arabic" w:cs="Simplified Arabic"/>
          <w:rtl/>
        </w:rPr>
        <w:t>والعالم</w:t>
      </w:r>
      <w:proofErr w:type="gramEnd"/>
      <w:r w:rsidRPr="00AB0DDF">
        <w:rPr>
          <w:rFonts w:ascii="Simplified Arabic" w:hAnsi="Simplified Arabic" w:cs="Simplified Arabic"/>
          <w:rtl/>
        </w:rPr>
        <w:t xml:space="preserve"> في اللغة: الخلق كله، وقيل كل ما حواه بطن الفلك، وكل صنف من أصناف الخلق كعالم الحيوان وعالم النبات وغيرها.</w:t>
      </w:r>
    </w:p>
    <w:p w:rsidR="00EC663D" w:rsidRPr="00AB0DDF" w:rsidRDefault="00EC663D" w:rsidP="00113550">
      <w:pPr>
        <w:pStyle w:val="a3"/>
        <w:numPr>
          <w:ilvl w:val="0"/>
          <w:numId w:val="6"/>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من</w:t>
      </w:r>
      <w:proofErr w:type="gramEnd"/>
      <w:r w:rsidRPr="00AB0DDF">
        <w:rPr>
          <w:rFonts w:ascii="Simplified Arabic" w:hAnsi="Simplified Arabic" w:cs="Simplified Arabic"/>
          <w:rtl/>
        </w:rPr>
        <w:t xml:space="preserve"> ناحية المفهوم، فالعالمية أو عالمية الإسلام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EC663D" w:rsidRPr="00AB0DDF" w:rsidRDefault="00EC663D" w:rsidP="00113550">
      <w:pPr>
        <w:pStyle w:val="a3"/>
        <w:numPr>
          <w:ilvl w:val="0"/>
          <w:numId w:val="6"/>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 </w:t>
      </w:r>
      <w:proofErr w:type="gramStart"/>
      <w:r w:rsidRPr="00AB0DDF">
        <w:rPr>
          <w:rFonts w:ascii="Simplified Arabic" w:hAnsi="Simplified Arabic" w:cs="Simplified Arabic"/>
          <w:rtl/>
        </w:rPr>
        <w:t>عالمية</w:t>
      </w:r>
      <w:proofErr w:type="gramEnd"/>
      <w:r w:rsidRPr="00AB0DDF">
        <w:rPr>
          <w:rFonts w:ascii="Simplified Arabic" w:hAnsi="Simplified Arabic" w:cs="Simplified Arabic"/>
          <w:rtl/>
        </w:rPr>
        <w:t xml:space="preserve"> الإسلام معنى ولفظا نطق بها القرآن، وحينما نقول شيئا عالميا معناه أنه في العالم كله أو للعالم كله.</w:t>
      </w:r>
    </w:p>
    <w:p w:rsidR="00EC663D" w:rsidRPr="00AB0DDF" w:rsidRDefault="00EC663D" w:rsidP="00113550">
      <w:pPr>
        <w:pStyle w:val="a3"/>
        <w:numPr>
          <w:ilvl w:val="0"/>
          <w:numId w:val="6"/>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ولكن الإسلام للعالمين وليس فقط للعالم، فالقرآن الكريم كما ورد في بعض الآيات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EC663D" w:rsidRPr="00AB0DDF" w:rsidRDefault="00EC663D" w:rsidP="00113550">
      <w:pPr>
        <w:pStyle w:val="a3"/>
        <w:numPr>
          <w:ilvl w:val="0"/>
          <w:numId w:val="6"/>
        </w:numPr>
        <w:spacing w:after="0" w:line="240" w:lineRule="auto"/>
        <w:jc w:val="lowKashida"/>
        <w:rPr>
          <w:rFonts w:ascii="Simplified Arabic" w:hAnsi="Simplified Arabic" w:cs="Simplified Arabic"/>
        </w:rPr>
      </w:pPr>
      <w:r w:rsidRPr="00AB0DDF">
        <w:rPr>
          <w:rFonts w:ascii="Simplified Arabic" w:hAnsi="Simplified Arabic" w:cs="Simplified Arabic"/>
          <w:rtl/>
        </w:rPr>
        <w:t>فالإسلام دين عالمي ارتضاه الله تعالى لجميع الخلق إلى أن يرث الله الأرض ومن عليها، وهو وحده الذي جاءت هدايته شاملة لجميع مناشط الحياة ومعالجة كل القضايا، ويمكن تطبيق مبادئه في كل زمان ومكان، والتشريع الإسلامي جاء شاملاً وكاملاً وخالداً، لا يختص بزمان دون زمان، ولا بقطر دون غيره، ولا بخلق دون سواهم</w:t>
      </w:r>
    </w:p>
    <w:p w:rsidR="00EC663D" w:rsidRPr="00AB0DDF" w:rsidRDefault="00EC663D" w:rsidP="00AB0DDF">
      <w:pPr>
        <w:pStyle w:val="a3"/>
        <w:spacing w:after="0" w:line="240" w:lineRule="auto"/>
        <w:jc w:val="lowKashida"/>
        <w:rPr>
          <w:rFonts w:ascii="Simplified Arabic" w:hAnsi="Simplified Arabic" w:cs="Simplified Arabic"/>
          <w:rtl/>
        </w:rPr>
      </w:pPr>
    </w:p>
    <w:p w:rsidR="00EC663D" w:rsidRPr="00AB0DDF" w:rsidRDefault="00EC663D" w:rsidP="00AB0DDF">
      <w:pPr>
        <w:pStyle w:val="a3"/>
        <w:spacing w:after="0" w:line="240" w:lineRule="auto"/>
        <w:ind w:left="360"/>
        <w:jc w:val="lowKashida"/>
        <w:rPr>
          <w:rFonts w:ascii="Simplified Arabic" w:hAnsi="Simplified Arabic" w:cs="Simplified Arabic"/>
          <w:b/>
          <w:bCs/>
          <w:rtl/>
        </w:rPr>
      </w:pPr>
      <w:proofErr w:type="gramStart"/>
      <w:r w:rsidRPr="00AB0DDF">
        <w:rPr>
          <w:rFonts w:ascii="Simplified Arabic" w:hAnsi="Simplified Arabic" w:cs="Simplified Arabic"/>
          <w:b/>
          <w:bCs/>
          <w:rtl/>
        </w:rPr>
        <w:t>مستند</w:t>
      </w:r>
      <w:proofErr w:type="gramEnd"/>
      <w:r w:rsidRPr="00AB0DDF">
        <w:rPr>
          <w:rFonts w:ascii="Simplified Arabic" w:hAnsi="Simplified Arabic" w:cs="Simplified Arabic"/>
          <w:b/>
          <w:bCs/>
          <w:rtl/>
        </w:rPr>
        <w:t xml:space="preserve"> عالمية الإسلام:</w:t>
      </w:r>
    </w:p>
    <w:p w:rsidR="00EC663D" w:rsidRPr="00AB0DDF" w:rsidRDefault="00EC663D" w:rsidP="00113550">
      <w:pPr>
        <w:pStyle w:val="a3"/>
        <w:numPr>
          <w:ilvl w:val="0"/>
          <w:numId w:val="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يستند</w:t>
      </w:r>
      <w:proofErr w:type="gramEnd"/>
      <w:r w:rsidRPr="00AB0DDF">
        <w:rPr>
          <w:rFonts w:ascii="Simplified Arabic" w:hAnsi="Simplified Arabic" w:cs="Simplified Arabic"/>
          <w:rtl/>
        </w:rPr>
        <w:t xml:space="preserve"> مفهوم عالمية الإسلام على نصوص كثيرة من القرآن الكريم والسنة النبوية كلها تجعل من المعلوم ضرورة أن الإسلام عالمي؛ </w:t>
      </w:r>
    </w:p>
    <w:p w:rsidR="00EC663D" w:rsidRPr="00AB0DDF" w:rsidRDefault="00EC663D" w:rsidP="00113550">
      <w:pPr>
        <w:pStyle w:val="a3"/>
        <w:numPr>
          <w:ilvl w:val="0"/>
          <w:numId w:val="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وأنه</w:t>
      </w:r>
      <w:proofErr w:type="gramEnd"/>
      <w:r w:rsidRPr="00AB0DDF">
        <w:rPr>
          <w:rFonts w:ascii="Simplified Arabic" w:hAnsi="Simplified Arabic" w:cs="Simplified Arabic"/>
          <w:rtl/>
        </w:rPr>
        <w:t xml:space="preserve"> عقيدة لا ينفرد بها شعب أو مجتمع بعينه، ولا يختص ببلد أو بلاد معينة، بل هو دين ذو قوانين تسري على الأفراد على اختلافهم من العنصر، والوطن، واللسان، </w:t>
      </w:r>
    </w:p>
    <w:p w:rsidR="00EC663D" w:rsidRPr="00AB0DDF" w:rsidRDefault="00EC663D" w:rsidP="00113550">
      <w:pPr>
        <w:pStyle w:val="a3"/>
        <w:numPr>
          <w:ilvl w:val="0"/>
          <w:numId w:val="7"/>
        </w:numPr>
        <w:spacing w:after="0" w:line="240" w:lineRule="auto"/>
        <w:jc w:val="lowKashida"/>
        <w:rPr>
          <w:rFonts w:ascii="Simplified Arabic" w:hAnsi="Simplified Arabic" w:cs="Simplified Arabic"/>
        </w:rPr>
      </w:pPr>
      <w:r w:rsidRPr="00AB0DDF">
        <w:rPr>
          <w:rFonts w:ascii="Simplified Arabic" w:hAnsi="Simplified Arabic" w:cs="Simplified Arabic"/>
          <w:rtl/>
        </w:rPr>
        <w:t>ولا يفترض لنفوذه حاجزاً بين بني الإنسان، ولا يعترف بأية فواصل وتحديدات جنسية أو إقليمية أو زمنية فهو عام في المكان والزمان.</w:t>
      </w:r>
    </w:p>
    <w:p w:rsidR="00EC663D" w:rsidRPr="00AB0DDF" w:rsidRDefault="00EC663D" w:rsidP="00AB0DDF">
      <w:pPr>
        <w:pStyle w:val="a3"/>
        <w:spacing w:after="0" w:line="240" w:lineRule="auto"/>
        <w:jc w:val="lowKashida"/>
        <w:rPr>
          <w:rFonts w:ascii="Simplified Arabic" w:hAnsi="Simplified Arabic" w:cs="Simplified Arabic"/>
          <w:rtl/>
        </w:rPr>
      </w:pPr>
    </w:p>
    <w:p w:rsidR="00EC663D" w:rsidRPr="00AB0DDF" w:rsidRDefault="00EC663D"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أولاً: أدلة عالمية الإسلام من القرآن الكريم.</w:t>
      </w:r>
    </w:p>
    <w:p w:rsidR="00EC663D" w:rsidRPr="00AB0DDF" w:rsidRDefault="00EC663D" w:rsidP="00AB0DDF">
      <w:pPr>
        <w:pStyle w:val="a3"/>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إذا</w:t>
      </w:r>
      <w:proofErr w:type="gramEnd"/>
      <w:r w:rsidRPr="00AB0DDF">
        <w:rPr>
          <w:rFonts w:ascii="Simplified Arabic" w:hAnsi="Simplified Arabic" w:cs="Simplified Arabic"/>
          <w:rtl/>
        </w:rPr>
        <w:t xml:space="preserve"> نظرنا في نصوص القرآن الكريم نجد دلالة واضحة على عالمية الإسلام، وذلك من عدة وجوه:</w:t>
      </w:r>
    </w:p>
    <w:p w:rsidR="00EC663D" w:rsidRPr="00AB0DDF" w:rsidRDefault="00EC663D" w:rsidP="00113550">
      <w:pPr>
        <w:pStyle w:val="a3"/>
        <w:numPr>
          <w:ilvl w:val="0"/>
          <w:numId w:val="8"/>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الوجه </w:t>
      </w:r>
      <w:proofErr w:type="gramStart"/>
      <w:r w:rsidRPr="00AB0DDF">
        <w:rPr>
          <w:rFonts w:ascii="Simplified Arabic" w:hAnsi="Simplified Arabic" w:cs="Simplified Arabic"/>
          <w:b/>
          <w:bCs/>
          <w:rtl/>
        </w:rPr>
        <w:t>الأول :</w:t>
      </w:r>
      <w:proofErr w:type="gramEnd"/>
      <w:r w:rsidRPr="00AB0DDF">
        <w:rPr>
          <w:rFonts w:ascii="Simplified Arabic" w:hAnsi="Simplified Arabic" w:cs="Simplified Arabic"/>
          <w:b/>
          <w:bCs/>
          <w:rtl/>
        </w:rPr>
        <w:t xml:space="preserve"> نصوص صريحة: منها:</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النص</w:t>
      </w:r>
      <w:proofErr w:type="gramEnd"/>
      <w:r w:rsidRPr="00AB0DDF">
        <w:rPr>
          <w:rFonts w:ascii="Simplified Arabic" w:hAnsi="Simplified Arabic" w:cs="Simplified Arabic"/>
          <w:rtl/>
        </w:rPr>
        <w:t xml:space="preserve"> الأول: (تبارك الذي نـزل الفرقان على عبده ليكون للعالمين نذيراً).</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النص</w:t>
      </w:r>
      <w:proofErr w:type="gramEnd"/>
      <w:r w:rsidRPr="00AB0DDF">
        <w:rPr>
          <w:rFonts w:ascii="Simplified Arabic" w:hAnsi="Simplified Arabic" w:cs="Simplified Arabic"/>
          <w:rtl/>
        </w:rPr>
        <w:t xml:space="preserve"> الثاني: (وما أرسلناك إلا كافة للناس بشيراً ونذيراً ولكن أكثر الناس لا يعلمون).</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النص</w:t>
      </w:r>
      <w:proofErr w:type="gramEnd"/>
      <w:r w:rsidRPr="00AB0DDF">
        <w:rPr>
          <w:rFonts w:ascii="Simplified Arabic" w:hAnsi="Simplified Arabic" w:cs="Simplified Arabic"/>
          <w:rtl/>
        </w:rPr>
        <w:t xml:space="preserve"> الثالث: (قل يا أيها الناس إني رسول الله إليكم جميعاً).</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النص</w:t>
      </w:r>
      <w:proofErr w:type="gramEnd"/>
      <w:r w:rsidRPr="00AB0DDF">
        <w:rPr>
          <w:rFonts w:ascii="Simplified Arabic" w:hAnsi="Simplified Arabic" w:cs="Simplified Arabic"/>
          <w:rtl/>
        </w:rPr>
        <w:t xml:space="preserve"> الرابع: (ومن يبتغ غير الإسلام ديناً فلن يقبل منه وهو في الآخرة من الخاسرين).</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النص الخامس: (</w:t>
      </w:r>
      <w:proofErr w:type="gramStart"/>
      <w:r w:rsidRPr="00AB0DDF">
        <w:rPr>
          <w:rFonts w:ascii="Simplified Arabic" w:hAnsi="Simplified Arabic" w:cs="Simplified Arabic"/>
          <w:rtl/>
        </w:rPr>
        <w:t>إن</w:t>
      </w:r>
      <w:proofErr w:type="gramEnd"/>
      <w:r w:rsidRPr="00AB0DDF">
        <w:rPr>
          <w:rFonts w:ascii="Simplified Arabic" w:hAnsi="Simplified Arabic" w:cs="Simplified Arabic"/>
          <w:rtl/>
        </w:rPr>
        <w:t xml:space="preserve"> هو إلا ذكر للعالمين ولتعلمن نبأه بعد حين).</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النص السادس: (وأوحي إلي هذا القرآن </w:t>
      </w:r>
      <w:proofErr w:type="gramStart"/>
      <w:r w:rsidRPr="00AB0DDF">
        <w:rPr>
          <w:rFonts w:ascii="Simplified Arabic" w:hAnsi="Simplified Arabic" w:cs="Simplified Arabic"/>
          <w:rtl/>
        </w:rPr>
        <w:t>لأنذركم</w:t>
      </w:r>
      <w:proofErr w:type="gramEnd"/>
      <w:r w:rsidRPr="00AB0DDF">
        <w:rPr>
          <w:rFonts w:ascii="Simplified Arabic" w:hAnsi="Simplified Arabic" w:cs="Simplified Arabic"/>
          <w:rtl/>
        </w:rPr>
        <w:t xml:space="preserve"> به ومن بلغ).</w:t>
      </w:r>
    </w:p>
    <w:p w:rsidR="00EC663D" w:rsidRPr="00AB0DDF" w:rsidRDefault="00EC663D" w:rsidP="00113550">
      <w:pPr>
        <w:pStyle w:val="a3"/>
        <w:numPr>
          <w:ilvl w:val="0"/>
          <w:numId w:val="9"/>
        </w:numPr>
        <w:spacing w:after="0" w:line="240" w:lineRule="auto"/>
        <w:jc w:val="lowKashida"/>
        <w:rPr>
          <w:rFonts w:ascii="Simplified Arabic" w:hAnsi="Simplified Arabic" w:cs="Simplified Arabic"/>
        </w:rPr>
      </w:pPr>
      <w:proofErr w:type="gramStart"/>
      <w:r w:rsidRPr="00AB0DDF">
        <w:rPr>
          <w:rFonts w:ascii="Simplified Arabic" w:hAnsi="Simplified Arabic" w:cs="Simplified Arabic"/>
          <w:rtl/>
        </w:rPr>
        <w:t>النص</w:t>
      </w:r>
      <w:proofErr w:type="gramEnd"/>
      <w:r w:rsidRPr="00AB0DDF">
        <w:rPr>
          <w:rFonts w:ascii="Simplified Arabic" w:hAnsi="Simplified Arabic" w:cs="Simplified Arabic"/>
          <w:rtl/>
        </w:rPr>
        <w:t xml:space="preserve"> السابع: (هو الذي أرسل رسوله بالهدى ودين الحق ليظهره على الدين كله ولو كره المشركون). </w:t>
      </w:r>
    </w:p>
    <w:p w:rsidR="008A0BF6" w:rsidRPr="00AB0DDF" w:rsidRDefault="008A0BF6" w:rsidP="00AB0DDF">
      <w:pPr>
        <w:pStyle w:val="a3"/>
        <w:spacing w:after="0" w:line="240" w:lineRule="auto"/>
        <w:ind w:left="2160"/>
        <w:jc w:val="lowKashida"/>
        <w:rPr>
          <w:rFonts w:ascii="Simplified Arabic" w:hAnsi="Simplified Arabic" w:cs="Simplified Arabic"/>
          <w:rtl/>
        </w:rPr>
      </w:pPr>
    </w:p>
    <w:p w:rsidR="00EC663D" w:rsidRPr="00AB0DDF" w:rsidRDefault="00EC663D" w:rsidP="00AB0DDF">
      <w:pPr>
        <w:pStyle w:val="a3"/>
        <w:spacing w:after="0" w:line="240" w:lineRule="auto"/>
        <w:ind w:left="801"/>
        <w:jc w:val="lowKashida"/>
        <w:rPr>
          <w:rFonts w:ascii="Simplified Arabic" w:hAnsi="Simplified Arabic" w:cs="Simplified Arabic"/>
          <w:rtl/>
        </w:rPr>
      </w:pPr>
      <w:proofErr w:type="gramStart"/>
      <w:r w:rsidRPr="00AB0DDF">
        <w:rPr>
          <w:rFonts w:ascii="Simplified Arabic" w:hAnsi="Simplified Arabic" w:cs="Simplified Arabic"/>
          <w:rtl/>
        </w:rPr>
        <w:t>إن</w:t>
      </w:r>
      <w:proofErr w:type="gramEnd"/>
      <w:r w:rsidRPr="00AB0DDF">
        <w:rPr>
          <w:rFonts w:ascii="Simplified Arabic" w:hAnsi="Simplified Arabic" w:cs="Simplified Arabic"/>
          <w:rtl/>
        </w:rPr>
        <w:t xml:space="preserve"> هذه الآيات تدل على عالمية الرسالة المحمدية بشكل لا لبس ولا شك فيه.</w:t>
      </w:r>
    </w:p>
    <w:p w:rsidR="000D74CB" w:rsidRDefault="000D74CB" w:rsidP="00AB0DDF">
      <w:pPr>
        <w:pStyle w:val="a3"/>
        <w:spacing w:after="0" w:line="240" w:lineRule="auto"/>
        <w:ind w:left="801"/>
        <w:jc w:val="lowKashida"/>
        <w:rPr>
          <w:rFonts w:ascii="Simplified Arabic" w:hAnsi="Simplified Arabic" w:cs="Simplified Arabic" w:hint="cs"/>
          <w:rtl/>
        </w:rPr>
      </w:pPr>
    </w:p>
    <w:p w:rsidR="00AB0DDF" w:rsidRDefault="00AB0DDF" w:rsidP="00AB0DDF">
      <w:pPr>
        <w:pStyle w:val="a3"/>
        <w:spacing w:after="0" w:line="240" w:lineRule="auto"/>
        <w:ind w:left="801"/>
        <w:jc w:val="lowKashida"/>
        <w:rPr>
          <w:rFonts w:ascii="Simplified Arabic" w:hAnsi="Simplified Arabic" w:cs="Simplified Arabic" w:hint="cs"/>
          <w:rtl/>
        </w:rPr>
      </w:pPr>
    </w:p>
    <w:p w:rsidR="00AB0DDF" w:rsidRPr="00AB0DDF" w:rsidRDefault="00AB0DDF" w:rsidP="00AB0DDF">
      <w:pPr>
        <w:pStyle w:val="a3"/>
        <w:spacing w:after="0" w:line="240" w:lineRule="auto"/>
        <w:ind w:left="801"/>
        <w:jc w:val="lowKashida"/>
        <w:rPr>
          <w:rFonts w:ascii="Simplified Arabic" w:hAnsi="Simplified Arabic" w:cs="Simplified Arabic"/>
          <w:rtl/>
        </w:rPr>
      </w:pPr>
    </w:p>
    <w:p w:rsidR="00EC663D" w:rsidRPr="00AB0DDF" w:rsidRDefault="00EC663D" w:rsidP="00113550">
      <w:pPr>
        <w:pStyle w:val="a3"/>
        <w:numPr>
          <w:ilvl w:val="0"/>
          <w:numId w:val="10"/>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lastRenderedPageBreak/>
        <w:t xml:space="preserve">الوجه </w:t>
      </w:r>
      <w:proofErr w:type="gramStart"/>
      <w:r w:rsidRPr="00AB0DDF">
        <w:rPr>
          <w:rFonts w:ascii="Simplified Arabic" w:hAnsi="Simplified Arabic" w:cs="Simplified Arabic"/>
          <w:b/>
          <w:bCs/>
          <w:rtl/>
        </w:rPr>
        <w:t>الثاني :</w:t>
      </w:r>
      <w:proofErr w:type="gramEnd"/>
      <w:r w:rsidRPr="00AB0DDF">
        <w:rPr>
          <w:rFonts w:ascii="Simplified Arabic" w:hAnsi="Simplified Arabic" w:cs="Simplified Arabic"/>
          <w:b/>
          <w:bCs/>
          <w:rtl/>
        </w:rPr>
        <w:t xml:space="preserve"> دعوة غير العرب .</w:t>
      </w:r>
    </w:p>
    <w:p w:rsidR="00EC663D" w:rsidRPr="00AB0DDF" w:rsidRDefault="00EC663D" w:rsidP="00113550">
      <w:pPr>
        <w:pStyle w:val="a3"/>
        <w:numPr>
          <w:ilvl w:val="0"/>
          <w:numId w:val="11"/>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جاء في القرآن الكريم دعوة أهل الكتاب من اليهود والنصارى والمشركين إلى الإسلام الذي جاء به محمد صلى الله عليه وسلم، وبين لهم بأن الإسلام هو الدين الحق الذي لا يقبل الله سواه، قال تعالى: (ومن يبتغ غير الإسلام ديناً فلن يقبل منه وهو في الآخرة من الخاسرين)؛ بل تجاوزت رسالة نبينا محمد صلى الله عليه وسلم اليهود والنصارى والبشرية بأكملها فلم تقتصر على عالم الإنس فقط بل تعدت ذلك إلى عالم الجن أيضاً. </w:t>
      </w:r>
    </w:p>
    <w:p w:rsidR="00EC663D" w:rsidRPr="00AB0DDF" w:rsidRDefault="00EC663D" w:rsidP="00113550">
      <w:pPr>
        <w:pStyle w:val="a3"/>
        <w:numPr>
          <w:ilvl w:val="0"/>
          <w:numId w:val="11"/>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قال تعالى: (قل أوحي إلي أنه استمع نفر من الجن فقالوا إنا سمعنا قرآناً عجباً يهدي إلى الرشد فآمنّا به ولن نشرك بربنا أحداً)، </w:t>
      </w:r>
    </w:p>
    <w:p w:rsidR="00EC663D" w:rsidRPr="00AB0DDF" w:rsidRDefault="00EC663D" w:rsidP="00113550">
      <w:pPr>
        <w:pStyle w:val="a3"/>
        <w:numPr>
          <w:ilvl w:val="0"/>
          <w:numId w:val="11"/>
        </w:numPr>
        <w:spacing w:after="0" w:line="240" w:lineRule="auto"/>
        <w:jc w:val="lowKashida"/>
        <w:rPr>
          <w:rFonts w:ascii="Simplified Arabic" w:hAnsi="Simplified Arabic" w:cs="Simplified Arabic"/>
        </w:rPr>
      </w:pPr>
      <w:r w:rsidRPr="00AB0DDF">
        <w:rPr>
          <w:rFonts w:ascii="Simplified Arabic" w:hAnsi="Simplified Arabic" w:cs="Simplified Arabic"/>
          <w:rtl/>
        </w:rPr>
        <w:t>وقال تعالى: (وإذ صرفنا إليك نفراً من الجن يستمعون القرآن فلما حضروه قالوا أنصتوا فلما قضي ولوا إلى قومهم منذرين* قالوا يا قومنا إنا سمعنا كتاباً أنـزل من بعد موسى مصدقاً لما بين يديه يهدي إلى الحق وإلى طريق مستقيم).</w:t>
      </w:r>
    </w:p>
    <w:p w:rsidR="00EC663D" w:rsidRPr="00AB0DDF" w:rsidRDefault="00EC663D" w:rsidP="00113550">
      <w:pPr>
        <w:pStyle w:val="a3"/>
        <w:numPr>
          <w:ilvl w:val="0"/>
          <w:numId w:val="12"/>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الوجه الثالث : خطابات القرآن ونداءاته العامة </w:t>
      </w:r>
    </w:p>
    <w:p w:rsidR="00EC663D" w:rsidRPr="00AB0DDF" w:rsidRDefault="00EC663D" w:rsidP="00113550">
      <w:pPr>
        <w:pStyle w:val="a3"/>
        <w:numPr>
          <w:ilvl w:val="0"/>
          <w:numId w:val="1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إن</w:t>
      </w:r>
      <w:proofErr w:type="gramEnd"/>
      <w:r w:rsidRPr="00AB0DDF">
        <w:rPr>
          <w:rFonts w:ascii="Simplified Arabic" w:hAnsi="Simplified Arabic" w:cs="Simplified Arabic"/>
          <w:rtl/>
        </w:rPr>
        <w:t xml:space="preserve"> القرآن الكريم كثيراً ما يوجه خطاباته إلى الناس غير مقيدة بشيء، وهذا دليل واضح على أن خطاباته وتوجيهاته تعم الناس كافة. ومن أمثلته:</w:t>
      </w:r>
    </w:p>
    <w:p w:rsidR="00EC663D" w:rsidRPr="00AB0DDF" w:rsidRDefault="00EC663D" w:rsidP="00113550">
      <w:pPr>
        <w:pStyle w:val="a3"/>
        <w:numPr>
          <w:ilvl w:val="0"/>
          <w:numId w:val="1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قوله</w:t>
      </w:r>
      <w:proofErr w:type="gramEnd"/>
      <w:r w:rsidRPr="00AB0DDF">
        <w:rPr>
          <w:rFonts w:ascii="Simplified Arabic" w:hAnsi="Simplified Arabic" w:cs="Simplified Arabic"/>
          <w:rtl/>
        </w:rPr>
        <w:t xml:space="preserve"> تعالى: (يا أيها الناس كلوا مما في الأرض حلالاً طيباً ولا تتبعوا خطوات الشيطان إنه لكم عدو مبين). </w:t>
      </w:r>
    </w:p>
    <w:p w:rsidR="00EC663D" w:rsidRPr="00AB0DDF" w:rsidRDefault="00EC663D" w:rsidP="00113550">
      <w:pPr>
        <w:pStyle w:val="a3"/>
        <w:numPr>
          <w:ilvl w:val="0"/>
          <w:numId w:val="13"/>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وقوله </w:t>
      </w:r>
      <w:proofErr w:type="gramStart"/>
      <w:r w:rsidRPr="00AB0DDF">
        <w:rPr>
          <w:rFonts w:ascii="Simplified Arabic" w:hAnsi="Simplified Arabic" w:cs="Simplified Arabic"/>
          <w:rtl/>
        </w:rPr>
        <w:t>تعالى</w:t>
      </w:r>
      <w:proofErr w:type="gramEnd"/>
      <w:r w:rsidRPr="00AB0DDF">
        <w:rPr>
          <w:rFonts w:ascii="Simplified Arabic" w:hAnsi="Simplified Arabic" w:cs="Simplified Arabic"/>
          <w:rtl/>
        </w:rPr>
        <w:t>: (يا أيها الناس اعبدوا ربكم الذي خلقكم والذين من قبلكم لعلكم تتقون).</w:t>
      </w:r>
    </w:p>
    <w:p w:rsidR="00EC663D" w:rsidRPr="00AB0DDF" w:rsidRDefault="00EC663D" w:rsidP="00113550">
      <w:pPr>
        <w:pStyle w:val="a3"/>
        <w:numPr>
          <w:ilvl w:val="0"/>
          <w:numId w:val="13"/>
        </w:numPr>
        <w:spacing w:after="0" w:line="240" w:lineRule="auto"/>
        <w:jc w:val="lowKashida"/>
        <w:rPr>
          <w:rFonts w:ascii="Simplified Arabic" w:hAnsi="Simplified Arabic" w:cs="Simplified Arabic"/>
        </w:rPr>
      </w:pPr>
      <w:proofErr w:type="gramStart"/>
      <w:r w:rsidRPr="00AB0DDF">
        <w:rPr>
          <w:rFonts w:ascii="Simplified Arabic" w:hAnsi="Simplified Arabic" w:cs="Simplified Arabic"/>
          <w:rtl/>
        </w:rPr>
        <w:t>وغيرها</w:t>
      </w:r>
      <w:proofErr w:type="gramEnd"/>
      <w:r w:rsidRPr="00AB0DDF">
        <w:rPr>
          <w:rFonts w:ascii="Simplified Arabic" w:hAnsi="Simplified Arabic" w:cs="Simplified Arabic"/>
          <w:rtl/>
        </w:rPr>
        <w:t xml:space="preserve"> من الآيات كثير، فهو يخاطب الناس جميعاً بقوله يا أيها الناس ولم يقل يا أيها العرب.</w:t>
      </w:r>
    </w:p>
    <w:p w:rsidR="003624F4" w:rsidRPr="00AB0DDF" w:rsidRDefault="003624F4" w:rsidP="00AB0DDF">
      <w:pPr>
        <w:pStyle w:val="a3"/>
        <w:spacing w:after="0" w:line="240" w:lineRule="auto"/>
        <w:ind w:left="1080"/>
        <w:jc w:val="lowKashida"/>
        <w:rPr>
          <w:rFonts w:ascii="Simplified Arabic" w:hAnsi="Simplified Arabic" w:cs="Simplified Arabic"/>
          <w:rtl/>
        </w:rPr>
      </w:pPr>
    </w:p>
    <w:p w:rsidR="00EC663D" w:rsidRPr="00AB0DDF" w:rsidRDefault="00EC663D" w:rsidP="00113550">
      <w:pPr>
        <w:pStyle w:val="a3"/>
        <w:numPr>
          <w:ilvl w:val="0"/>
          <w:numId w:val="14"/>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الوجه </w:t>
      </w:r>
      <w:proofErr w:type="gramStart"/>
      <w:r w:rsidRPr="00AB0DDF">
        <w:rPr>
          <w:rFonts w:ascii="Simplified Arabic" w:hAnsi="Simplified Arabic" w:cs="Simplified Arabic"/>
          <w:b/>
          <w:bCs/>
          <w:rtl/>
        </w:rPr>
        <w:t>الرابع :</w:t>
      </w:r>
      <w:proofErr w:type="gramEnd"/>
      <w:r w:rsidRPr="00AB0DDF">
        <w:rPr>
          <w:rFonts w:ascii="Simplified Arabic" w:hAnsi="Simplified Arabic" w:cs="Simplified Arabic"/>
          <w:b/>
          <w:bCs/>
          <w:rtl/>
        </w:rPr>
        <w:t xml:space="preserve"> التشريعات القرآنية عالمية:</w:t>
      </w:r>
    </w:p>
    <w:p w:rsidR="00EC663D" w:rsidRPr="00AB0DDF" w:rsidRDefault="00EC663D" w:rsidP="00113550">
      <w:pPr>
        <w:pStyle w:val="a3"/>
        <w:numPr>
          <w:ilvl w:val="0"/>
          <w:numId w:val="15"/>
        </w:numPr>
        <w:spacing w:after="0" w:line="240" w:lineRule="auto"/>
        <w:jc w:val="lowKashida"/>
        <w:rPr>
          <w:rFonts w:ascii="Simplified Arabic" w:hAnsi="Simplified Arabic" w:cs="Simplified Arabic"/>
          <w:rtl/>
        </w:rPr>
      </w:pPr>
      <w:r w:rsidRPr="00AB0DDF">
        <w:rPr>
          <w:rFonts w:ascii="Simplified Arabic" w:hAnsi="Simplified Arabic" w:cs="Simplified Arabic"/>
          <w:rtl/>
        </w:rPr>
        <w:t>يعتمد الإسلام في جميع أحكامه وتشريعاته، وما يخص الإنسان في معاشه ومعاده، على طبيعة الإنسان التي يتساوى فيها جميع البشر.</w:t>
      </w:r>
    </w:p>
    <w:p w:rsidR="00EC663D" w:rsidRPr="00AB0DDF" w:rsidRDefault="00EC663D" w:rsidP="00113550">
      <w:pPr>
        <w:pStyle w:val="a3"/>
        <w:numPr>
          <w:ilvl w:val="0"/>
          <w:numId w:val="15"/>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ولا يجد الباحث مهما أوتي من مقدرة علمية كبيرة فيما جاء به نبي الإسلام صلى الله عليه وسلم أي طابع إقليمي، أو صبغة طائفية. </w:t>
      </w:r>
      <w:proofErr w:type="gramStart"/>
      <w:r w:rsidRPr="00AB0DDF">
        <w:rPr>
          <w:rFonts w:ascii="Simplified Arabic" w:hAnsi="Simplified Arabic" w:cs="Simplified Arabic"/>
          <w:rtl/>
        </w:rPr>
        <w:t>وتلك</w:t>
      </w:r>
      <w:proofErr w:type="gramEnd"/>
      <w:r w:rsidRPr="00AB0DDF">
        <w:rPr>
          <w:rFonts w:ascii="Simplified Arabic" w:hAnsi="Simplified Arabic" w:cs="Simplified Arabic"/>
          <w:rtl/>
        </w:rPr>
        <w:t xml:space="preserve"> آية واضحة على أن دعوته دعوة عالمية لا تتحيز إلى فئة معينة، ولا تنجرف إلى طائفة خاصة.</w:t>
      </w:r>
    </w:p>
    <w:p w:rsidR="00EC663D" w:rsidRPr="00AB0DDF" w:rsidRDefault="00EC663D" w:rsidP="00113550">
      <w:pPr>
        <w:pStyle w:val="a3"/>
        <w:numPr>
          <w:ilvl w:val="0"/>
          <w:numId w:val="15"/>
        </w:numPr>
        <w:spacing w:after="0" w:line="240" w:lineRule="auto"/>
        <w:jc w:val="lowKashida"/>
        <w:rPr>
          <w:rFonts w:ascii="Simplified Arabic" w:hAnsi="Simplified Arabic" w:cs="Simplified Arabic"/>
        </w:rPr>
      </w:pPr>
      <w:r w:rsidRPr="00AB0DDF">
        <w:rPr>
          <w:rFonts w:ascii="Simplified Arabic" w:hAnsi="Simplified Arabic" w:cs="Simplified Arabic"/>
          <w:rtl/>
        </w:rPr>
        <w:t xml:space="preserve">فالعبادات والمعاملات والأخلاق، والنظام الاجتماعي والسياسي والاقتصادي </w:t>
      </w:r>
      <w:proofErr w:type="gramStart"/>
      <w:r w:rsidRPr="00AB0DDF">
        <w:rPr>
          <w:rFonts w:ascii="Simplified Arabic" w:hAnsi="Simplified Arabic" w:cs="Simplified Arabic"/>
          <w:rtl/>
        </w:rPr>
        <w:t>والقضائي</w:t>
      </w:r>
      <w:proofErr w:type="gramEnd"/>
      <w:r w:rsidRPr="00AB0DDF">
        <w:rPr>
          <w:rFonts w:ascii="Simplified Arabic" w:hAnsi="Simplified Arabic" w:cs="Simplified Arabic"/>
          <w:rtl/>
        </w:rPr>
        <w:t>..</w:t>
      </w:r>
      <w:proofErr w:type="gramStart"/>
      <w:r w:rsidRPr="00AB0DDF">
        <w:rPr>
          <w:rFonts w:ascii="Simplified Arabic" w:hAnsi="Simplified Arabic" w:cs="Simplified Arabic"/>
          <w:rtl/>
        </w:rPr>
        <w:t>الخ</w:t>
      </w:r>
      <w:proofErr w:type="gramEnd"/>
      <w:r w:rsidRPr="00AB0DDF">
        <w:rPr>
          <w:rFonts w:ascii="Simplified Arabic" w:hAnsi="Simplified Arabic" w:cs="Simplified Arabic"/>
          <w:rtl/>
        </w:rPr>
        <w:t>، لا تجد في ثنايا أياً منها أي تفكير طائفي أو نـزعة إقليمية. فمثلاً في المعاملات وما يترتب عليها من مقاضاة بين الناس يأمر الله سبحانه وتعالى المسلم أينما وجد زماناً ومكاناً قائلاً: (إن الله يأمركم أن تؤدوا الأمانات إلى أهلها وإذا حكمتم بين الناس أن تحكموا بالعدل).</w:t>
      </w:r>
    </w:p>
    <w:p w:rsidR="003624F4" w:rsidRPr="00AB0DDF" w:rsidRDefault="003624F4" w:rsidP="00AB0DDF">
      <w:pPr>
        <w:pStyle w:val="a3"/>
        <w:spacing w:after="0" w:line="240" w:lineRule="auto"/>
        <w:ind w:left="1080"/>
        <w:jc w:val="lowKashida"/>
        <w:rPr>
          <w:rFonts w:ascii="Simplified Arabic" w:hAnsi="Simplified Arabic" w:cs="Simplified Arabic"/>
          <w:rtl/>
        </w:rPr>
      </w:pPr>
    </w:p>
    <w:p w:rsidR="00EC663D" w:rsidRPr="00AB0DDF" w:rsidRDefault="00EC663D" w:rsidP="00113550">
      <w:pPr>
        <w:pStyle w:val="a3"/>
        <w:numPr>
          <w:ilvl w:val="0"/>
          <w:numId w:val="16"/>
        </w:num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الوجه</w:t>
      </w:r>
      <w:proofErr w:type="gramEnd"/>
      <w:r w:rsidRPr="00AB0DDF">
        <w:rPr>
          <w:rFonts w:ascii="Simplified Arabic" w:hAnsi="Simplified Arabic" w:cs="Simplified Arabic"/>
          <w:b/>
          <w:bCs/>
          <w:rtl/>
        </w:rPr>
        <w:t xml:space="preserve"> الخامس: الإسلام ينبذ أي مقومات للتفرقة بين الناس:</w:t>
      </w:r>
    </w:p>
    <w:p w:rsidR="00EC663D" w:rsidRPr="00AB0DDF" w:rsidRDefault="00EC663D" w:rsidP="00113550">
      <w:pPr>
        <w:pStyle w:val="a3"/>
        <w:numPr>
          <w:ilvl w:val="0"/>
          <w:numId w:val="17"/>
        </w:numPr>
        <w:spacing w:after="0" w:line="240" w:lineRule="auto"/>
        <w:jc w:val="lowKashida"/>
        <w:rPr>
          <w:rFonts w:ascii="Simplified Arabic" w:hAnsi="Simplified Arabic" w:cs="Simplified Arabic"/>
        </w:rPr>
      </w:pPr>
      <w:proofErr w:type="gramStart"/>
      <w:r w:rsidRPr="00AB0DDF">
        <w:rPr>
          <w:rFonts w:ascii="Simplified Arabic" w:hAnsi="Simplified Arabic" w:cs="Simplified Arabic"/>
          <w:rtl/>
        </w:rPr>
        <w:t>إن</w:t>
      </w:r>
      <w:proofErr w:type="gramEnd"/>
      <w:r w:rsidRPr="00AB0DDF">
        <w:rPr>
          <w:rFonts w:ascii="Simplified Arabic" w:hAnsi="Simplified Arabic" w:cs="Simplified Arabic"/>
          <w:rtl/>
        </w:rPr>
        <w:t xml:space="preserve"> أقوى دليل على أن الإسلام رسالة عالمية مكافحته للنـزاعات الإقليمية والطائفية، فالإسلام لا يفرق بين أبيض وأسود ولا بين جنس وآخر. </w:t>
      </w:r>
      <w:proofErr w:type="gramStart"/>
      <w:r w:rsidRPr="00AB0DDF">
        <w:rPr>
          <w:rFonts w:ascii="Simplified Arabic" w:hAnsi="Simplified Arabic" w:cs="Simplified Arabic"/>
          <w:rtl/>
        </w:rPr>
        <w:t>والمقياس</w:t>
      </w:r>
      <w:proofErr w:type="gramEnd"/>
      <w:r w:rsidRPr="00AB0DDF">
        <w:rPr>
          <w:rFonts w:ascii="Simplified Arabic" w:hAnsi="Simplified Arabic" w:cs="Simplified Arabic"/>
          <w:rtl/>
        </w:rPr>
        <w:t xml:space="preserve"> الوحيد للتفاضل في الإسلام هو التقوى، قال تعالى: (يا أيها الناس إنا خلقناكم من ذكر وأنثى وجعلناكم شعوباً وقبائل لتعارفوا إنّ أكرمكم عند الله اتقاكم).</w:t>
      </w:r>
    </w:p>
    <w:p w:rsidR="00361579" w:rsidRPr="00AB0DDF" w:rsidRDefault="00361579" w:rsidP="00AB0DDF">
      <w:pPr>
        <w:pStyle w:val="a3"/>
        <w:spacing w:after="0" w:line="240" w:lineRule="auto"/>
        <w:ind w:left="1080"/>
        <w:jc w:val="lowKashida"/>
        <w:rPr>
          <w:rFonts w:ascii="Simplified Arabic" w:hAnsi="Simplified Arabic" w:cs="Simplified Arabic"/>
          <w:rtl/>
        </w:rPr>
      </w:pPr>
    </w:p>
    <w:p w:rsidR="00EC663D" w:rsidRPr="00AB0DDF" w:rsidRDefault="00EC663D"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ثانيا: أدلة عالمية الإسلام من السنة النبوية المطهرة.</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النص الأول:ها هو صلى الله عليه </w:t>
      </w:r>
      <w:proofErr w:type="gramStart"/>
      <w:r w:rsidRPr="00AB0DDF">
        <w:rPr>
          <w:rFonts w:ascii="Simplified Arabic" w:hAnsi="Simplified Arabic" w:cs="Simplified Arabic"/>
          <w:rtl/>
        </w:rPr>
        <w:t>وسلم  يخبر</w:t>
      </w:r>
      <w:proofErr w:type="gramEnd"/>
      <w:r w:rsidRPr="00AB0DDF">
        <w:rPr>
          <w:rFonts w:ascii="Simplified Arabic" w:hAnsi="Simplified Arabic" w:cs="Simplified Arabic"/>
          <w:rtl/>
        </w:rPr>
        <w:t xml:space="preserve"> قومه قائلاً: "والله الذي لا إله إلا هو إني رسول الله إليكم خاصة وإلى الناس عامة". </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النص الثاني : ان النبي صلى الله عليه وسلم رحمة مهداة للناس كافة، ”يا أيها الناس إنما أنا رحمة مهداة“ (الحاكم والهيثمي)</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النص الثالث: اختص صلى الله عليه وسلم من بين الأنبياء بأنه بعث للناس كافة: ”أعطيت خمسا لم يعطهن أحد من قبلي، كان كل نبي يبعث إلى قومه خاصة، وبعثت إلى كل أحمر واسود“ (</w:t>
      </w:r>
      <w:proofErr w:type="spellStart"/>
      <w:r w:rsidRPr="00AB0DDF">
        <w:rPr>
          <w:rFonts w:ascii="Simplified Arabic" w:hAnsi="Simplified Arabic" w:cs="Simplified Arabic"/>
          <w:rtl/>
        </w:rPr>
        <w:t>الزيلعي</w:t>
      </w:r>
      <w:proofErr w:type="spellEnd"/>
      <w:r w:rsidRPr="00AB0DDF">
        <w:rPr>
          <w:rFonts w:ascii="Simplified Arabic" w:hAnsi="Simplified Arabic" w:cs="Simplified Arabic"/>
          <w:rtl/>
        </w:rPr>
        <w:t>)</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tl/>
        </w:rPr>
      </w:pPr>
      <w:r w:rsidRPr="00AB0DDF">
        <w:rPr>
          <w:rFonts w:ascii="Simplified Arabic" w:hAnsi="Simplified Arabic" w:cs="Simplified Arabic"/>
          <w:rtl/>
        </w:rPr>
        <w:t>أرسل صلى الله عليه وسلم كتبا إلى عظماء زمانه يدعوهم فيها للإسلام، (فبعث سفراءه وفي أيدي كل واحد منهم كتابا خاصا؛ إلى قيصر الروم، وكسرى فارس، وعظيم القبط، وملك الحبشة، ...الخ)</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tl/>
        </w:rPr>
      </w:pPr>
      <w:r w:rsidRPr="00AB0DDF">
        <w:rPr>
          <w:rFonts w:ascii="Simplified Arabic" w:hAnsi="Simplified Arabic" w:cs="Simplified Arabic"/>
          <w:rtl/>
        </w:rPr>
        <w:lastRenderedPageBreak/>
        <w:t>رسالته إلى كسرى ملك فارس: "بسم الله الرحمن الرحيم. من محمد رسول الله ، إلى كسرى عظيم فارس: سلام على من اتبع الهدى ... وأدعوك بدعا</w:t>
      </w:r>
      <w:proofErr w:type="gramStart"/>
      <w:r w:rsidRPr="00AB0DDF">
        <w:rPr>
          <w:rFonts w:ascii="Simplified Arabic" w:hAnsi="Simplified Arabic" w:cs="Simplified Arabic"/>
          <w:rtl/>
        </w:rPr>
        <w:t>ية الل</w:t>
      </w:r>
      <w:proofErr w:type="gramEnd"/>
      <w:r w:rsidRPr="00AB0DDF">
        <w:rPr>
          <w:rFonts w:ascii="Simplified Arabic" w:hAnsi="Simplified Arabic" w:cs="Simplified Arabic"/>
          <w:rtl/>
        </w:rPr>
        <w:t>ه ، فإني أنا رسول الله إلى الناس كافة، لأنذر من كان حياً، ويحق القول على الكافرين، اسلم تسلم فإن أبيت فعليك إثم المجوس”.</w:t>
      </w:r>
    </w:p>
    <w:p w:rsidR="00EC663D" w:rsidRPr="00AB0DDF" w:rsidRDefault="00EC663D" w:rsidP="00113550">
      <w:pPr>
        <w:pStyle w:val="a3"/>
        <w:numPr>
          <w:ilvl w:val="0"/>
          <w:numId w:val="18"/>
        </w:numPr>
        <w:spacing w:after="0" w:line="240" w:lineRule="auto"/>
        <w:jc w:val="lowKashida"/>
        <w:rPr>
          <w:rFonts w:ascii="Simplified Arabic" w:hAnsi="Simplified Arabic" w:cs="Simplified Arabic"/>
        </w:rPr>
      </w:pPr>
      <w:r w:rsidRPr="00AB0DDF">
        <w:rPr>
          <w:rFonts w:ascii="Simplified Arabic" w:hAnsi="Simplified Arabic" w:cs="Simplified Arabic"/>
          <w:rtl/>
        </w:rPr>
        <w:t xml:space="preserve">وهذا أيضاً ما كتبه إلى قيصر ملك الروم يقول فيه: ”بسم الله الرحمن </w:t>
      </w:r>
      <w:proofErr w:type="gramStart"/>
      <w:r w:rsidRPr="00AB0DDF">
        <w:rPr>
          <w:rFonts w:ascii="Simplified Arabic" w:hAnsi="Simplified Arabic" w:cs="Simplified Arabic"/>
          <w:rtl/>
        </w:rPr>
        <w:t>الرحيم .</w:t>
      </w:r>
      <w:proofErr w:type="gramEnd"/>
      <w:r w:rsidRPr="00AB0DDF">
        <w:rPr>
          <w:rFonts w:ascii="Simplified Arabic" w:hAnsi="Simplified Arabic" w:cs="Simplified Arabic"/>
          <w:rtl/>
        </w:rPr>
        <w:t>. إلى هرقل عظي</w:t>
      </w:r>
      <w:proofErr w:type="gramStart"/>
      <w:r w:rsidRPr="00AB0DDF">
        <w:rPr>
          <w:rFonts w:ascii="Simplified Arabic" w:hAnsi="Simplified Arabic" w:cs="Simplified Arabic"/>
          <w:rtl/>
        </w:rPr>
        <w:t>م</w:t>
      </w:r>
      <w:r w:rsidR="008A0BF6" w:rsidRPr="00AB0DDF">
        <w:rPr>
          <w:rFonts w:ascii="Simplified Arabic" w:hAnsi="Simplified Arabic" w:cs="Simplified Arabic"/>
          <w:rtl/>
        </w:rPr>
        <w:t xml:space="preserve"> الروم</w:t>
      </w:r>
      <w:proofErr w:type="gramEnd"/>
      <w:r w:rsidR="008A0BF6" w:rsidRPr="00AB0DDF">
        <w:rPr>
          <w:rFonts w:ascii="Simplified Arabic" w:hAnsi="Simplified Arabic" w:cs="Simplified Arabic"/>
          <w:rtl/>
        </w:rPr>
        <w:t xml:space="preserve"> : سلام على من اتبع الهدى</w:t>
      </w:r>
      <w:r w:rsidRPr="00AB0DDF">
        <w:rPr>
          <w:rFonts w:ascii="Simplified Arabic" w:hAnsi="Simplified Arabic" w:cs="Simplified Arabic"/>
          <w:rtl/>
        </w:rPr>
        <w:t>. أما بعد فإني أدعوك بالإسلام اسلم تسلم، يؤتك الله أجرك مرتين، فإن توليت فإنما عليك إثم الأريسيين".</w:t>
      </w:r>
    </w:p>
    <w:p w:rsidR="00474E10" w:rsidRPr="00AB0DDF" w:rsidRDefault="00474E10" w:rsidP="00AB0DDF">
      <w:pPr>
        <w:pStyle w:val="a3"/>
        <w:spacing w:after="0" w:line="240" w:lineRule="auto"/>
        <w:jc w:val="lowKashida"/>
        <w:rPr>
          <w:rFonts w:ascii="Simplified Arabic" w:hAnsi="Simplified Arabic" w:cs="Simplified Arabic"/>
          <w:rtl/>
        </w:rPr>
      </w:pPr>
    </w:p>
    <w:p w:rsidR="00EC663D" w:rsidRPr="00AB0DDF" w:rsidRDefault="00EC663D" w:rsidP="00113550">
      <w:pPr>
        <w:pStyle w:val="a3"/>
        <w:numPr>
          <w:ilvl w:val="0"/>
          <w:numId w:val="19"/>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ثالثاً:</w:t>
      </w:r>
      <w:r w:rsidR="00361579" w:rsidRPr="00AB0DDF">
        <w:rPr>
          <w:rFonts w:ascii="Simplified Arabic" w:hAnsi="Simplified Arabic" w:cs="Simplified Arabic"/>
          <w:b/>
          <w:bCs/>
          <w:rtl/>
        </w:rPr>
        <w:t xml:space="preserve"> </w:t>
      </w:r>
      <w:r w:rsidRPr="00AB0DDF">
        <w:rPr>
          <w:rFonts w:ascii="Simplified Arabic" w:hAnsi="Simplified Arabic" w:cs="Simplified Arabic"/>
          <w:b/>
          <w:bCs/>
          <w:rtl/>
        </w:rPr>
        <w:t xml:space="preserve">مرتكزات عالمية الإسلام </w:t>
      </w:r>
      <w:proofErr w:type="gramStart"/>
      <w:r w:rsidRPr="00AB0DDF">
        <w:rPr>
          <w:rFonts w:ascii="Simplified Arabic" w:hAnsi="Simplified Arabic" w:cs="Simplified Arabic"/>
          <w:b/>
          <w:bCs/>
          <w:rtl/>
        </w:rPr>
        <w:t>ودعائمها</w:t>
      </w:r>
      <w:proofErr w:type="gramEnd"/>
      <w:r w:rsidRPr="00AB0DDF">
        <w:rPr>
          <w:rFonts w:ascii="Simplified Arabic" w:hAnsi="Simplified Arabic" w:cs="Simplified Arabic"/>
          <w:b/>
          <w:bCs/>
          <w:rtl/>
        </w:rPr>
        <w:t>:</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عالمية</w:t>
      </w:r>
      <w:proofErr w:type="gramEnd"/>
      <w:r w:rsidRPr="00AB0DDF">
        <w:rPr>
          <w:rFonts w:ascii="Simplified Arabic" w:hAnsi="Simplified Arabic" w:cs="Simplified Arabic"/>
          <w:b/>
          <w:bCs/>
          <w:rtl/>
        </w:rPr>
        <w:t xml:space="preserve"> الدعوة: </w:t>
      </w:r>
    </w:p>
    <w:p w:rsidR="00EC663D" w:rsidRPr="00AB0DDF" w:rsidRDefault="00EC663D" w:rsidP="00AB0DDF">
      <w:pPr>
        <w:pStyle w:val="a3"/>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إن</w:t>
      </w:r>
      <w:proofErr w:type="gramEnd"/>
      <w:r w:rsidRPr="00AB0DDF">
        <w:rPr>
          <w:rFonts w:ascii="Simplified Arabic" w:hAnsi="Simplified Arabic" w:cs="Simplified Arabic"/>
          <w:rtl/>
        </w:rPr>
        <w:t xml:space="preserve"> أعظم الأدلة على عالمية الإسلام هو سرعة انتشاره ودخول الكثيرين فيه في العديد من المناطق، اعتمادا على قوة الحجة في خطاب الدعوة الإسلامية للفكر الإنساني، </w:t>
      </w:r>
    </w:p>
    <w:p w:rsidR="00EC663D" w:rsidRPr="00AB0DDF" w:rsidRDefault="00EC663D" w:rsidP="00AB0DDF">
      <w:pPr>
        <w:pStyle w:val="a3"/>
        <w:spacing w:after="0" w:line="240" w:lineRule="auto"/>
        <w:jc w:val="lowKashida"/>
        <w:rPr>
          <w:rFonts w:ascii="Simplified Arabic" w:hAnsi="Simplified Arabic" w:cs="Simplified Arabic"/>
          <w:rtl/>
        </w:rPr>
      </w:pPr>
      <w:r w:rsidRPr="00AB0DDF">
        <w:rPr>
          <w:rFonts w:ascii="Simplified Arabic" w:hAnsi="Simplified Arabic" w:cs="Simplified Arabic"/>
          <w:rtl/>
        </w:rPr>
        <w:t>وأبرز أمثلة هذا الانتشار هو مبادئ ديننا الحنيف التي تبرز عالمية الدعوة تجسيدا لوحدة النوع الإنساني، وترسيخا لمبدأ سواسية الناس في الخلقة، وتحقيقا لإرادة الله عز وجل في جعلهم شعوبا وقبائل ليتعارفوا ذلك التعارف الذي يقود إلى التعاون والتكامل والسعي إلى التفاضل بالتقوى.</w:t>
      </w:r>
    </w:p>
    <w:p w:rsidR="00474E10" w:rsidRPr="00AB0DDF" w:rsidRDefault="00474E10" w:rsidP="00AB0DDF">
      <w:pPr>
        <w:pStyle w:val="a3"/>
        <w:spacing w:after="0" w:line="240" w:lineRule="auto"/>
        <w:jc w:val="lowKashida"/>
        <w:rPr>
          <w:rFonts w:ascii="Simplified Arabic" w:hAnsi="Simplified Arabic" w:cs="Simplified Arabic"/>
          <w:rtl/>
        </w:rPr>
      </w:pP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وحدة</w:t>
      </w:r>
      <w:proofErr w:type="gramEnd"/>
      <w:r w:rsidRPr="00AB0DDF">
        <w:rPr>
          <w:rFonts w:ascii="Simplified Arabic" w:hAnsi="Simplified Arabic" w:cs="Simplified Arabic"/>
          <w:b/>
          <w:bCs/>
          <w:rtl/>
        </w:rPr>
        <w:t xml:space="preserve"> النوع الإنساني: </w:t>
      </w:r>
    </w:p>
    <w:p w:rsidR="00EC663D" w:rsidRPr="00AB0DDF" w:rsidRDefault="00EC663D" w:rsidP="00113550">
      <w:pPr>
        <w:pStyle w:val="a3"/>
        <w:numPr>
          <w:ilvl w:val="0"/>
          <w:numId w:val="2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يمتاز</w:t>
      </w:r>
      <w:proofErr w:type="gramEnd"/>
      <w:r w:rsidRPr="00AB0DDF">
        <w:rPr>
          <w:rFonts w:ascii="Simplified Arabic" w:hAnsi="Simplified Arabic" w:cs="Simplified Arabic"/>
          <w:rtl/>
        </w:rPr>
        <w:t xml:space="preserve">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{يَا أَيُّهَا النَّاسُ اتَّقُواْ رَبَّكُمُ الَّذِي خَلَقَكُم مِّن نَّفْسٍ وَاحِدَةٍ} (النساء/1)، </w:t>
      </w:r>
    </w:p>
    <w:p w:rsidR="00EC663D" w:rsidRPr="00AB0DDF" w:rsidRDefault="00EC663D" w:rsidP="00113550">
      <w:pPr>
        <w:pStyle w:val="a3"/>
        <w:numPr>
          <w:ilvl w:val="0"/>
          <w:numId w:val="22"/>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هذه</w:t>
      </w:r>
      <w:proofErr w:type="gramEnd"/>
      <w:r w:rsidRPr="00AB0DDF">
        <w:rPr>
          <w:rFonts w:ascii="Simplified Arabic" w:hAnsi="Simplified Arabic" w:cs="Simplified Arabic"/>
          <w:rtl/>
        </w:rPr>
        <w:t xml:space="preserve"> النفس الواحدة - عند التدقيق والتحليل - تعود إلى ذكر أو أنثى {يَا أَيُّهَا النَّاسُ إِنَّا خَلَقْنَاكُم مِّن ذَكَرٍ وَأُنثَى} (الحجرات/13)، ثم إن هذا الأصل الواحد يعود بعد ذلك إلى أب واحد، ينتسب إلى التراب،</w:t>
      </w:r>
    </w:p>
    <w:p w:rsidR="00EC663D" w:rsidRPr="00AB0DDF" w:rsidRDefault="00EC663D" w:rsidP="00113550">
      <w:pPr>
        <w:pStyle w:val="a3"/>
        <w:numPr>
          <w:ilvl w:val="0"/>
          <w:numId w:val="22"/>
        </w:numPr>
        <w:spacing w:after="0" w:line="240" w:lineRule="auto"/>
        <w:jc w:val="lowKashida"/>
        <w:rPr>
          <w:rFonts w:ascii="Simplified Arabic" w:hAnsi="Simplified Arabic" w:cs="Simplified Arabic"/>
          <w:rtl/>
        </w:rPr>
      </w:pPr>
      <w:r w:rsidRPr="00AB0DDF">
        <w:rPr>
          <w:rFonts w:ascii="Simplified Arabic" w:hAnsi="Simplified Arabic" w:cs="Simplified Arabic"/>
          <w:rtl/>
        </w:rPr>
        <w:t>يقول الرسول صلى الله عليه وسلم:  «يا أيها الناس إن ربكم واحد، وإن أباكم واحد، كلكم لآدم وآدم من تراب، وإن أكرمكم عند الله أتقاكم، وليس لعربي على عجمي، ولا لعجمي على عربي، ولا لأحمر على أبيض، ولا لأبيض على أحمر فضل إلا بالتقوى» (أحمد).</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وحدة</w:t>
      </w:r>
      <w:proofErr w:type="gramEnd"/>
      <w:r w:rsidRPr="00AB0DDF">
        <w:rPr>
          <w:rFonts w:ascii="Simplified Arabic" w:hAnsi="Simplified Arabic" w:cs="Simplified Arabic"/>
          <w:b/>
          <w:bCs/>
          <w:rtl/>
        </w:rPr>
        <w:t xml:space="preserve"> الطبيعة الإنسانية: </w:t>
      </w:r>
    </w:p>
    <w:p w:rsidR="00EC663D" w:rsidRPr="00AB0DDF" w:rsidRDefault="00EC663D" w:rsidP="00113550">
      <w:pPr>
        <w:pStyle w:val="a3"/>
        <w:numPr>
          <w:ilvl w:val="0"/>
          <w:numId w:val="21"/>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هذه</w:t>
      </w:r>
      <w:proofErr w:type="gramEnd"/>
      <w:r w:rsidRPr="00AB0DDF">
        <w:rPr>
          <w:rFonts w:ascii="Simplified Arabic" w:hAnsi="Simplified Arabic" w:cs="Simplified Arabic"/>
          <w:rtl/>
        </w:rPr>
        <w:t xml:space="preserve"> الطبيعة أو الفطرة الواحدة موجودة في الناس جميعا، وهي التي أكد عليها قول الله تعالى: {فِطْرَة اللَّهِ الَّتِي فَطَرَ النَّاسَ عَلَيْهَا لَا تَبْدِيلَ لِخَلْقِ اللَّهِ ذَلِكَ الدِّينُ الْقَيِّمُ}. </w:t>
      </w:r>
    </w:p>
    <w:p w:rsidR="00EC663D" w:rsidRPr="00AB0DDF" w:rsidRDefault="00EC663D" w:rsidP="00113550">
      <w:pPr>
        <w:pStyle w:val="a3"/>
        <w:numPr>
          <w:ilvl w:val="0"/>
          <w:numId w:val="21"/>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وقد</w:t>
      </w:r>
      <w:proofErr w:type="gramEnd"/>
      <w:r w:rsidRPr="00AB0DDF">
        <w:rPr>
          <w:rFonts w:ascii="Simplified Arabic" w:hAnsi="Simplified Arabic" w:cs="Simplified Arabic"/>
          <w:rtl/>
        </w:rPr>
        <w:t xml:space="preserve"> منح الإسلام هوية جديدة للإنسان، وأحدث من أجل استيعاب هذه الهوية أمة جديدة لم يكن لها مثيل من بين الأمم؛ </w:t>
      </w:r>
    </w:p>
    <w:p w:rsidR="00EC663D" w:rsidRPr="00AB0DDF" w:rsidRDefault="00EC663D" w:rsidP="00113550">
      <w:pPr>
        <w:pStyle w:val="a3"/>
        <w:numPr>
          <w:ilvl w:val="0"/>
          <w:numId w:val="21"/>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لم</w:t>
      </w:r>
      <w:proofErr w:type="gramEnd"/>
      <w:r w:rsidRPr="00AB0DDF">
        <w:rPr>
          <w:rFonts w:ascii="Simplified Arabic" w:hAnsi="Simplified Arabic" w:cs="Simplified Arabic"/>
          <w:rtl/>
        </w:rPr>
        <w:t xml:space="preserve"> تقم على أسس عرقية أو دينية أو لونية، وإنما قامت على أساس الاعتراف بالإنسان، فكان الإسلام دين الإنسان بحق، اعترف بنوازعه فأحكم لها ضوابطها.</w:t>
      </w:r>
    </w:p>
    <w:p w:rsidR="00EC663D" w:rsidRPr="00AB0DDF" w:rsidRDefault="00EC663D" w:rsidP="00113550">
      <w:pPr>
        <w:pStyle w:val="a3"/>
        <w:numPr>
          <w:ilvl w:val="0"/>
          <w:numId w:val="21"/>
        </w:numPr>
        <w:spacing w:after="0" w:line="240" w:lineRule="auto"/>
        <w:jc w:val="lowKashida"/>
        <w:rPr>
          <w:rFonts w:ascii="Simplified Arabic" w:hAnsi="Simplified Arabic" w:cs="Simplified Arabic"/>
          <w:rtl/>
        </w:rPr>
      </w:pPr>
      <w:r w:rsidRPr="00AB0DDF">
        <w:rPr>
          <w:rFonts w:ascii="Simplified Arabic" w:hAnsi="Simplified Arabic" w:cs="Simplified Arabic"/>
          <w:rtl/>
        </w:rPr>
        <w:t>بل هو مواطن عالمي، صور الله دخائله ونوازعه تصويرا لم تبلغه فلسفات الأرض قديمها وحديثها، وبوأه منزلة لم ترق به الأيديولوجيات مبلغها في قوله تعالى: {وَلَقَدْ كَرَّمْنَا بَنِي آدَمَ وَحَمَلْنَاهُمْ فِي الْبَرِّ وَالْبَحْرِ وَرَزَقْنَاهُم مِّنَ الطَّيِّبَاتِ وَفَضَّلْنَاهُمْ عَلَى كَثِيرٍ مِّمَّنْ خَلَقْنَا تَفْضِيلاً}.</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مهمة الأمة الإسلامية </w:t>
      </w:r>
      <w:proofErr w:type="gramStart"/>
      <w:r w:rsidRPr="00AB0DDF">
        <w:rPr>
          <w:rFonts w:ascii="Simplified Arabic" w:hAnsi="Simplified Arabic" w:cs="Simplified Arabic"/>
          <w:b/>
          <w:bCs/>
          <w:rtl/>
        </w:rPr>
        <w:t>ووظيفتها</w:t>
      </w:r>
      <w:proofErr w:type="gramEnd"/>
      <w:r w:rsidRPr="00AB0DDF">
        <w:rPr>
          <w:rFonts w:ascii="Simplified Arabic" w:hAnsi="Simplified Arabic" w:cs="Simplified Arabic"/>
          <w:b/>
          <w:bCs/>
          <w:rtl/>
        </w:rPr>
        <w:t xml:space="preserve">: </w:t>
      </w:r>
    </w:p>
    <w:p w:rsidR="00EC663D" w:rsidRPr="00AB0DDF" w:rsidRDefault="00EC663D" w:rsidP="00113550">
      <w:pPr>
        <w:pStyle w:val="a3"/>
        <w:numPr>
          <w:ilvl w:val="0"/>
          <w:numId w:val="23"/>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الأمة</w:t>
      </w:r>
      <w:proofErr w:type="gramEnd"/>
      <w:r w:rsidRPr="00AB0DDF">
        <w:rPr>
          <w:rFonts w:ascii="Simplified Arabic" w:hAnsi="Simplified Arabic" w:cs="Simplified Arabic"/>
          <w:rtl/>
        </w:rPr>
        <w:t xml:space="preserve"> الإسلامية أمة عالمية يجمعها أمر واحد ودين واحد، وتكاليفها واحدة، وهي تحمل أمانة الشهادة على الناس يوم القيامة، قال الله تعالى: {وَكَذَلِكَ جَعَلْنَاكُمْ أُمَّةً وَسَطًا لِّتَكُونُواْ شُهَدَاء عَلَى النَّاسِ وَيَكُونَ الرَّسُولُ عَلَيْكُمْ شَهِيدًا}</w:t>
      </w:r>
    </w:p>
    <w:p w:rsidR="00EC663D" w:rsidRPr="00AB0DDF" w:rsidRDefault="00EC663D" w:rsidP="00113550">
      <w:pPr>
        <w:pStyle w:val="a3"/>
        <w:numPr>
          <w:ilvl w:val="0"/>
          <w:numId w:val="23"/>
        </w:numPr>
        <w:spacing w:after="0" w:line="240" w:lineRule="auto"/>
        <w:jc w:val="lowKashida"/>
        <w:rPr>
          <w:rFonts w:ascii="Simplified Arabic" w:hAnsi="Simplified Arabic" w:cs="Simplified Arabic"/>
          <w:rtl/>
        </w:rPr>
      </w:pPr>
      <w:r w:rsidRPr="00AB0DDF">
        <w:rPr>
          <w:rFonts w:ascii="Simplified Arabic" w:hAnsi="Simplified Arabic" w:cs="Simplified Arabic"/>
          <w:rtl/>
        </w:rPr>
        <w:lastRenderedPageBreak/>
        <w:t xml:space="preserve">ولكن هذه الوحدة البشرية التي جاء بها الإسلام لم تمح خصوصيات الشعوب، بل اعتبر الله تعالى التمايز بين الناس لونا وعرقا ولسانا آية من آياته عز وجل، كما ورد في الآية الكريمة: {وَمِنْ آيَاتِهِ خَلْقُ السَّمَاوَاتِ وَالْأَرْضِ وَاخْتِلَافُ أَلْسِنَتِكُمْ وَأَلْوَانِكُمْ} (الروم/22). </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عالمية الخطاب القرآني للفكر الإنساني: </w:t>
      </w:r>
    </w:p>
    <w:p w:rsidR="00EC663D" w:rsidRPr="00AB0DDF" w:rsidRDefault="00EC663D" w:rsidP="00113550">
      <w:pPr>
        <w:pStyle w:val="a3"/>
        <w:numPr>
          <w:ilvl w:val="0"/>
          <w:numId w:val="24"/>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إن الخطاب القرآني قد خاطب العقل الإنساني </w:t>
      </w:r>
      <w:proofErr w:type="spellStart"/>
      <w:r w:rsidRPr="00AB0DDF">
        <w:rPr>
          <w:rFonts w:ascii="Simplified Arabic" w:hAnsi="Simplified Arabic" w:cs="Simplified Arabic"/>
          <w:rtl/>
        </w:rPr>
        <w:t>بالإطلاقق</w:t>
      </w:r>
      <w:proofErr w:type="spellEnd"/>
      <w:r w:rsidRPr="00AB0DDF">
        <w:rPr>
          <w:rFonts w:ascii="Simplified Arabic" w:hAnsi="Simplified Arabic" w:cs="Simplified Arabic"/>
          <w:rtl/>
        </w:rPr>
        <w:t xml:space="preserve">، ودعاه إلى التأمل والتدبر والنظر في آيات كثيرة، قال الله تعالى: {إِنَّ فِي خَلْقِ السَّمَاوَاتِ وَالأَرْضِ وَاخْتِلاَفِ اللَّيْلِ وَالنَّهَارِ لآيَاتٍ لِّأُوْلِي الألْبَابِ} (آل عمران/190)، - والآيات القرآنية التي تدعو إلى النظر وإعمال الرأي والتأمل كثيرة، وقد تصل إلى مئات الآيات، وهي تحمل تربية عقلية ترقى بمستوى الفكر لمن تدبرها واتبع منهجها. </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proofErr w:type="gramStart"/>
      <w:r w:rsidRPr="00AB0DDF">
        <w:rPr>
          <w:rFonts w:ascii="Simplified Arabic" w:hAnsi="Simplified Arabic" w:cs="Simplified Arabic"/>
          <w:b/>
          <w:bCs/>
          <w:rtl/>
        </w:rPr>
        <w:t>عالمية</w:t>
      </w:r>
      <w:proofErr w:type="gramEnd"/>
      <w:r w:rsidRPr="00AB0DDF">
        <w:rPr>
          <w:rFonts w:ascii="Simplified Arabic" w:hAnsi="Simplified Arabic" w:cs="Simplified Arabic"/>
          <w:b/>
          <w:bCs/>
          <w:rtl/>
        </w:rPr>
        <w:t xml:space="preserve"> القيم: </w:t>
      </w:r>
    </w:p>
    <w:p w:rsidR="00EC663D" w:rsidRPr="00AB0DDF" w:rsidRDefault="00EC663D" w:rsidP="00113550">
      <w:pPr>
        <w:pStyle w:val="a3"/>
        <w:numPr>
          <w:ilvl w:val="0"/>
          <w:numId w:val="24"/>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والقيم</w:t>
      </w:r>
      <w:proofErr w:type="gramEnd"/>
      <w:r w:rsidRPr="00AB0DDF">
        <w:rPr>
          <w:rFonts w:ascii="Simplified Arabic" w:hAnsi="Simplified Arabic" w:cs="Simplified Arabic"/>
          <w:rtl/>
        </w:rPr>
        <w:t xml:space="preserve"> الإسلامية عالمية في ذاتها، مرنة في تطبيقها؛ لأنها استجابة للفطرة السوية، فقيم العدل والتعاون والمساواة وغيرها قيم عالمية في ذاتها، تواضع عليها الناس واصطلحوا جميعا، واستحسنها العقل البشري في مختلف الأزمان، </w:t>
      </w:r>
    </w:p>
    <w:p w:rsidR="000D74CB" w:rsidRPr="00AB0DDF" w:rsidRDefault="00EC663D" w:rsidP="00113550">
      <w:pPr>
        <w:pStyle w:val="a3"/>
        <w:numPr>
          <w:ilvl w:val="0"/>
          <w:numId w:val="24"/>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وهي واضحة في منهجها، مرنة في تطبيقها، تمتاز بالاعتدال والتوسط بين الحقوق والواجبات، وتلائم بين النـزعة الفردية والمصلحة الاجتماعية، وتغذي الروح والجسد، وتطمح إلى المثال مع مراعاة الواقع وترسخ الثوابت وتساير التطور.</w:t>
      </w:r>
    </w:p>
    <w:p w:rsidR="00EC663D" w:rsidRPr="00AB0DDF" w:rsidRDefault="00EC663D" w:rsidP="00113550">
      <w:pPr>
        <w:pStyle w:val="a3"/>
        <w:numPr>
          <w:ilvl w:val="0"/>
          <w:numId w:val="20"/>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عالمية الحلول للمشاكل الإنسانية: </w:t>
      </w:r>
    </w:p>
    <w:p w:rsidR="00EC663D" w:rsidRPr="00AB0DDF" w:rsidRDefault="00EC663D" w:rsidP="00113550">
      <w:pPr>
        <w:pStyle w:val="a3"/>
        <w:numPr>
          <w:ilvl w:val="0"/>
          <w:numId w:val="25"/>
        </w:numPr>
        <w:spacing w:after="0" w:line="240" w:lineRule="auto"/>
        <w:jc w:val="lowKashida"/>
        <w:rPr>
          <w:rFonts w:ascii="Simplified Arabic" w:hAnsi="Simplified Arabic" w:cs="Simplified Arabic"/>
          <w:rtl/>
        </w:rPr>
      </w:pPr>
      <w:r w:rsidRPr="00AB0DDF">
        <w:rPr>
          <w:rFonts w:ascii="Simplified Arabic" w:hAnsi="Simplified Arabic" w:cs="Simplified Arabic"/>
          <w:rtl/>
        </w:rPr>
        <w:t>قدم الإسلام حلول لمختلف معضلات الحياة في عقيدة واضحة ومنهج بيّن لا لبس فيه، فداوى القلق، وعالج اليأس،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361579" w:rsidRPr="00AB0DDF" w:rsidRDefault="00EC663D" w:rsidP="00113550">
      <w:pPr>
        <w:pStyle w:val="a3"/>
        <w:numPr>
          <w:ilvl w:val="0"/>
          <w:numId w:val="20"/>
        </w:numPr>
        <w:spacing w:after="0" w:line="240" w:lineRule="auto"/>
        <w:jc w:val="lowKashida"/>
        <w:rPr>
          <w:rFonts w:ascii="Simplified Arabic" w:hAnsi="Simplified Arabic" w:cs="Simplified Arabic"/>
          <w:b/>
          <w:bCs/>
        </w:rPr>
      </w:pPr>
      <w:proofErr w:type="gramStart"/>
      <w:r w:rsidRPr="00AB0DDF">
        <w:rPr>
          <w:rFonts w:ascii="Simplified Arabic" w:hAnsi="Simplified Arabic" w:cs="Simplified Arabic"/>
          <w:b/>
          <w:bCs/>
          <w:rtl/>
        </w:rPr>
        <w:t>عالمية</w:t>
      </w:r>
      <w:proofErr w:type="gramEnd"/>
      <w:r w:rsidRPr="00AB0DDF">
        <w:rPr>
          <w:rFonts w:ascii="Simplified Arabic" w:hAnsi="Simplified Arabic" w:cs="Simplified Arabic"/>
          <w:b/>
          <w:bCs/>
          <w:rtl/>
        </w:rPr>
        <w:t xml:space="preserve"> النظام الاجتماعي: </w:t>
      </w:r>
    </w:p>
    <w:p w:rsidR="00EC663D" w:rsidRPr="00AB0DDF" w:rsidRDefault="00EC663D" w:rsidP="00113550">
      <w:pPr>
        <w:pStyle w:val="a3"/>
        <w:numPr>
          <w:ilvl w:val="0"/>
          <w:numId w:val="25"/>
        </w:numPr>
        <w:spacing w:after="0" w:line="240" w:lineRule="auto"/>
        <w:jc w:val="lowKashida"/>
        <w:rPr>
          <w:rFonts w:ascii="Simplified Arabic" w:hAnsi="Simplified Arabic" w:cs="Simplified Arabic"/>
        </w:rPr>
      </w:pPr>
      <w:proofErr w:type="gramStart"/>
      <w:r w:rsidRPr="00AB0DDF">
        <w:rPr>
          <w:rFonts w:ascii="Simplified Arabic" w:hAnsi="Simplified Arabic" w:cs="Simplified Arabic"/>
          <w:rtl/>
        </w:rPr>
        <w:t>أقام</w:t>
      </w:r>
      <w:proofErr w:type="gramEnd"/>
      <w:r w:rsidRPr="00AB0DDF">
        <w:rPr>
          <w:rFonts w:ascii="Simplified Arabic" w:hAnsi="Simplified Arabic" w:cs="Simplified Arabic"/>
          <w:rtl/>
        </w:rPr>
        <w:t xml:space="preserve"> الإسلام نظاما اجتماعيا رائدا، أساسه التكافل، وعماده نسيج اجتماعي متلاحم، فالمؤمنون (إخوة)، أُخوة تعلو على رابطة النسب، قال الله تعالى: {إِنَّمَا الْمُؤْمِنُونَ إِخْوَةٌ} (الحجرات 10)، هكذا فالمجتمع مفتوح لكل من أراد الانتماء إليه، لذلك ضم إليه مختلف الأجناس والألوان والطبقات.</w:t>
      </w:r>
    </w:p>
    <w:p w:rsidR="00EC663D" w:rsidRPr="00AB0DDF" w:rsidRDefault="00EC663D" w:rsidP="00AB0DDF">
      <w:pPr>
        <w:pStyle w:val="a3"/>
        <w:spacing w:after="0" w:line="240" w:lineRule="auto"/>
        <w:ind w:left="360"/>
        <w:jc w:val="lowKashida"/>
        <w:rPr>
          <w:rFonts w:ascii="Simplified Arabic" w:hAnsi="Simplified Arabic" w:cs="Simplified Arabic"/>
          <w:b/>
          <w:bCs/>
          <w:rtl/>
        </w:rPr>
      </w:pPr>
      <w:proofErr w:type="gramStart"/>
      <w:r w:rsidRPr="00AB0DDF">
        <w:rPr>
          <w:rFonts w:ascii="Simplified Arabic" w:hAnsi="Simplified Arabic" w:cs="Simplified Arabic"/>
          <w:b/>
          <w:bCs/>
          <w:rtl/>
        </w:rPr>
        <w:t>مفهوم</w:t>
      </w:r>
      <w:proofErr w:type="gramEnd"/>
      <w:r w:rsidRPr="00AB0DDF">
        <w:rPr>
          <w:rFonts w:ascii="Simplified Arabic" w:hAnsi="Simplified Arabic" w:cs="Simplified Arabic"/>
          <w:b/>
          <w:bCs/>
          <w:rtl/>
        </w:rPr>
        <w:t xml:space="preserve"> الروابط البشرية</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tl/>
        </w:rPr>
      </w:pPr>
      <w:r w:rsidRPr="00AB0DDF">
        <w:rPr>
          <w:rFonts w:ascii="Simplified Arabic" w:hAnsi="Simplified Arabic" w:cs="Simplified Arabic"/>
          <w:rtl/>
        </w:rPr>
        <w:t>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وقد</w:t>
      </w:r>
      <w:proofErr w:type="gramEnd"/>
      <w:r w:rsidRPr="00AB0DDF">
        <w:rPr>
          <w:rFonts w:ascii="Simplified Arabic" w:hAnsi="Simplified Arabic" w:cs="Simplified Arabic"/>
          <w:rtl/>
        </w:rPr>
        <w:t xml:space="preserve">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tl/>
        </w:rPr>
      </w:pPr>
      <w:r w:rsidRPr="00AB0DDF">
        <w:rPr>
          <w:rFonts w:ascii="Simplified Arabic" w:hAnsi="Simplified Arabic" w:cs="Simplified Arabic"/>
          <w:rtl/>
        </w:rPr>
        <w:t>( ولقد كرمنا بني آدم وحملناهم في البر والبحر ورزقناهم من الطيبات وفضلناهم على كثير ممن خلقنا تفضيلا) ( الاسراء/70 )</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وقال تعالى: ”وتعاونوا على البر والتقوى ولا تعاونوا على الاثم والعدوان واتقوا الله“ (المائدة 2).</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tl/>
        </w:rPr>
      </w:pPr>
      <w:r w:rsidRPr="00AB0DDF">
        <w:rPr>
          <w:rFonts w:ascii="Simplified Arabic" w:hAnsi="Simplified Arabic" w:cs="Simplified Arabic"/>
          <w:rtl/>
        </w:rPr>
        <w:t>كما بنى الإسلام علاقة المجتمع الإسلامي بغيره على أساس السلم، قال تعالى: ”يا أيها الذين آمنوا ادخلوا في السلم كافة ولا تتبعوا خطوات الشيطان إنه لكم عدو مبين“ (البقرة 208).</w:t>
      </w:r>
    </w:p>
    <w:p w:rsidR="00EC663D" w:rsidRPr="00AB0DDF" w:rsidRDefault="00EC663D" w:rsidP="00113550">
      <w:pPr>
        <w:pStyle w:val="a3"/>
        <w:numPr>
          <w:ilvl w:val="0"/>
          <w:numId w:val="26"/>
        </w:numPr>
        <w:spacing w:after="0" w:line="240" w:lineRule="auto"/>
        <w:jc w:val="lowKashida"/>
        <w:rPr>
          <w:rFonts w:ascii="Simplified Arabic" w:hAnsi="Simplified Arabic" w:cs="Simplified Arabic"/>
        </w:rPr>
      </w:pPr>
      <w:r w:rsidRPr="00AB0DDF">
        <w:rPr>
          <w:rFonts w:ascii="Simplified Arabic" w:hAnsi="Simplified Arabic" w:cs="Simplified Arabic"/>
          <w:rtl/>
        </w:rPr>
        <w:t>لأنه في بيئة السلم تقوى العلاقات الاجتماعية، وتنمو الصلات الحميمية بين الناس، ويشعرون بقيمتها وآثارها النافعة.</w:t>
      </w:r>
    </w:p>
    <w:p w:rsidR="00AB0DDF" w:rsidRDefault="00AB0DDF" w:rsidP="00AB0DDF">
      <w:pPr>
        <w:pStyle w:val="a3"/>
        <w:spacing w:after="0" w:line="240" w:lineRule="auto"/>
        <w:ind w:left="360"/>
        <w:jc w:val="lowKashida"/>
        <w:rPr>
          <w:rFonts w:ascii="Simplified Arabic" w:hAnsi="Simplified Arabic" w:cs="Simplified Arabic" w:hint="cs"/>
          <w:rtl/>
        </w:rPr>
      </w:pPr>
    </w:p>
    <w:p w:rsidR="00AB0DDF" w:rsidRDefault="00AB0DDF" w:rsidP="00AB0DDF">
      <w:pPr>
        <w:pStyle w:val="a3"/>
        <w:spacing w:after="0" w:line="240" w:lineRule="auto"/>
        <w:ind w:left="360"/>
        <w:jc w:val="lowKashida"/>
        <w:rPr>
          <w:rFonts w:ascii="Simplified Arabic" w:hAnsi="Simplified Arabic" w:cs="Simplified Arabic" w:hint="cs"/>
          <w:rtl/>
        </w:rPr>
      </w:pPr>
    </w:p>
    <w:p w:rsidR="00AB0DDF" w:rsidRDefault="00AB0DDF" w:rsidP="00AB0DDF">
      <w:pPr>
        <w:pStyle w:val="a3"/>
        <w:spacing w:after="0" w:line="240" w:lineRule="auto"/>
        <w:ind w:left="360"/>
        <w:jc w:val="lowKashida"/>
        <w:rPr>
          <w:rFonts w:ascii="Simplified Arabic" w:hAnsi="Simplified Arabic" w:cs="Simplified Arabic" w:hint="cs"/>
          <w:rtl/>
        </w:rPr>
      </w:pPr>
    </w:p>
    <w:p w:rsidR="00AB0DDF" w:rsidRDefault="00AB0DDF" w:rsidP="00AB0DDF">
      <w:pPr>
        <w:pStyle w:val="a3"/>
        <w:spacing w:after="0" w:line="240" w:lineRule="auto"/>
        <w:ind w:left="360"/>
        <w:jc w:val="lowKashida"/>
        <w:rPr>
          <w:rFonts w:ascii="Simplified Arabic" w:hAnsi="Simplified Arabic" w:cs="Simplified Arabic" w:hint="cs"/>
          <w:rtl/>
        </w:rPr>
      </w:pPr>
    </w:p>
    <w:p w:rsidR="00AB0DDF" w:rsidRDefault="00AB0DDF" w:rsidP="00AB0DDF">
      <w:pPr>
        <w:pStyle w:val="a3"/>
        <w:spacing w:after="0" w:line="240" w:lineRule="auto"/>
        <w:ind w:left="360"/>
        <w:jc w:val="lowKashida"/>
        <w:rPr>
          <w:rFonts w:ascii="Simplified Arabic" w:hAnsi="Simplified Arabic" w:cs="Simplified Arabic" w:hint="cs"/>
          <w:rtl/>
        </w:rPr>
      </w:pPr>
    </w:p>
    <w:p w:rsidR="00AB0DDF" w:rsidRDefault="00AB0DDF" w:rsidP="00AB0DDF">
      <w:pPr>
        <w:pStyle w:val="a3"/>
        <w:spacing w:after="0" w:line="240" w:lineRule="auto"/>
        <w:ind w:left="360"/>
        <w:jc w:val="lowKashida"/>
        <w:rPr>
          <w:rFonts w:ascii="Simplified Arabic" w:hAnsi="Simplified Arabic" w:cs="Simplified Arabic" w:hint="cs"/>
          <w:rtl/>
        </w:rPr>
      </w:pPr>
    </w:p>
    <w:p w:rsidR="00EC663D" w:rsidRPr="00AB0DDF" w:rsidRDefault="00EC663D"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lastRenderedPageBreak/>
        <w:t>أنواع الروابط البشرية:</w:t>
      </w:r>
    </w:p>
    <w:p w:rsidR="00EC663D" w:rsidRPr="00AB0DDF" w:rsidRDefault="00EC663D" w:rsidP="00113550">
      <w:pPr>
        <w:pStyle w:val="a3"/>
        <w:numPr>
          <w:ilvl w:val="0"/>
          <w:numId w:val="2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رابطة</w:t>
      </w:r>
      <w:proofErr w:type="gramEnd"/>
      <w:r w:rsidRPr="00AB0DDF">
        <w:rPr>
          <w:rFonts w:ascii="Simplified Arabic" w:hAnsi="Simplified Arabic" w:cs="Simplified Arabic"/>
          <w:rtl/>
        </w:rPr>
        <w:t xml:space="preserve"> وحدة الأصل: ”هو الذي أنشاكم من نفس واحدة فمستقر ومستودع قد فصلنا الآيات لقوم يفقهون“ (الأنعام 98). وقوله تعالى: ”يا أيها الناس إنا خلقناكم من ذكر وأنثى وجعلناكم شعوبا وقبائل لتعارفوا إن أكرمكم عند الله أتقاكم“ (الحجرات 13).</w:t>
      </w:r>
    </w:p>
    <w:p w:rsidR="00EC663D" w:rsidRPr="00AB0DDF" w:rsidRDefault="00EC663D" w:rsidP="00113550">
      <w:pPr>
        <w:pStyle w:val="a3"/>
        <w:numPr>
          <w:ilvl w:val="0"/>
          <w:numId w:val="27"/>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رابطة الأسرة والقرابة: إن ارتباط الإنسان بأفراد أسرته أبا أو أما أو زوجة أو أولادا أو أقاربا وأرحاما هو ارتباط فطري، يقرها الإسلام، ويأمر بها: ”وبالوالدين إحسانا وبذي القربى“ (النساء 36)، ”وأولو الأرحام بعضهم أولى ببعض في كتاب الله“ (الأنفال 75)، ”ووصينا الانسان بوالديه حسنا“ (العنكبوت 8). </w:t>
      </w:r>
    </w:p>
    <w:p w:rsidR="00EC663D" w:rsidRPr="00AB0DDF" w:rsidRDefault="00EC663D" w:rsidP="00AB0DDF">
      <w:pPr>
        <w:pStyle w:val="a3"/>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لكن بالرغم من ذلك فإنها لا تقدم على رابطة الإيمان التي يتعين أن تكون غاية عليا لتواصل المؤمن وعلاقته بغيره، ”قل عن كان آباؤكم وأبناؤكم وإخوانكم وازواجكم .... </w:t>
      </w:r>
      <w:proofErr w:type="gramStart"/>
      <w:r w:rsidRPr="00AB0DDF">
        <w:rPr>
          <w:rFonts w:ascii="Simplified Arabic" w:hAnsi="Simplified Arabic" w:cs="Simplified Arabic"/>
          <w:rtl/>
        </w:rPr>
        <w:t>أحب</w:t>
      </w:r>
      <w:proofErr w:type="gramEnd"/>
      <w:r w:rsidRPr="00AB0DDF">
        <w:rPr>
          <w:rFonts w:ascii="Simplified Arabic" w:hAnsi="Simplified Arabic" w:cs="Simplified Arabic"/>
          <w:rtl/>
        </w:rPr>
        <w:t xml:space="preserve"> إليكم من الله ورسوله وجهاد في سبيله فتربصوا حتى يأتي الله بأمره والله لا يهدي القوم الفاسقين“ (التوبة 24).</w:t>
      </w:r>
    </w:p>
    <w:p w:rsidR="00EC663D" w:rsidRPr="00AB0DDF" w:rsidRDefault="00EC663D" w:rsidP="00113550">
      <w:pPr>
        <w:pStyle w:val="a3"/>
        <w:numPr>
          <w:ilvl w:val="0"/>
          <w:numId w:val="27"/>
        </w:numPr>
        <w:spacing w:after="0" w:line="240" w:lineRule="auto"/>
        <w:jc w:val="lowKashida"/>
        <w:rPr>
          <w:rFonts w:ascii="Simplified Arabic" w:hAnsi="Simplified Arabic" w:cs="Simplified Arabic"/>
          <w:rtl/>
        </w:rPr>
      </w:pPr>
      <w:r w:rsidRPr="00AB0DDF">
        <w:rPr>
          <w:rFonts w:ascii="Simplified Arabic" w:hAnsi="Simplified Arabic" w:cs="Simplified Arabic"/>
          <w:rtl/>
        </w:rPr>
        <w:t>رابطة الدين: 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w:t>
      </w:r>
      <w:proofErr w:type="gramStart"/>
      <w:r w:rsidRPr="00AB0DDF">
        <w:rPr>
          <w:rFonts w:ascii="Simplified Arabic" w:hAnsi="Simplified Arabic" w:cs="Simplified Arabic"/>
          <w:rtl/>
        </w:rPr>
        <w:t>إنما</w:t>
      </w:r>
      <w:proofErr w:type="gramEnd"/>
      <w:r w:rsidRPr="00AB0DDF">
        <w:rPr>
          <w:rFonts w:ascii="Simplified Arabic" w:hAnsi="Simplified Arabic" w:cs="Simplified Arabic"/>
          <w:rtl/>
        </w:rPr>
        <w:t xml:space="preserve"> المؤمنون إخوة“ (الحجرات 10)، ”واعتصموا بحبل الله جميعا ولا تفرقوا واذكروا نعمة الله عليكم إذ كنتم أعداء فألف بين قلوبكم فأصبحتم بنعمته إخوانا“ (آل عمران 103).</w:t>
      </w:r>
    </w:p>
    <w:p w:rsidR="00EC663D" w:rsidRPr="00AB0DDF" w:rsidRDefault="00EC663D" w:rsidP="00113550">
      <w:pPr>
        <w:pStyle w:val="a3"/>
        <w:numPr>
          <w:ilvl w:val="0"/>
          <w:numId w:val="2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رابطة</w:t>
      </w:r>
      <w:proofErr w:type="gramEnd"/>
      <w:r w:rsidRPr="00AB0DDF">
        <w:rPr>
          <w:rFonts w:ascii="Simplified Arabic" w:hAnsi="Simplified Arabic" w:cs="Simplified Arabic"/>
          <w:rtl/>
        </w:rPr>
        <w:t xml:space="preserve"> الميثاق: 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w:t>
      </w:r>
    </w:p>
    <w:p w:rsidR="00EC663D" w:rsidRPr="00AB0DDF" w:rsidRDefault="00EC663D" w:rsidP="00113550">
      <w:pPr>
        <w:pStyle w:val="a3"/>
        <w:numPr>
          <w:ilvl w:val="0"/>
          <w:numId w:val="28"/>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فقد</w:t>
      </w:r>
      <w:proofErr w:type="gramEnd"/>
      <w:r w:rsidRPr="00AB0DDF">
        <w:rPr>
          <w:rFonts w:ascii="Simplified Arabic" w:hAnsi="Simplified Arabic" w:cs="Simplified Arabic"/>
          <w:rtl/>
        </w:rPr>
        <w:t xml:space="preserve"> كانت عهود النبي صلى الله عليه وسلم عهودا عادلة، وحرم الإسلام نقض العهد بعد إبرامه، ”الذين ينقضون عهد الله من بعد ميثاقه ويقطعون ما أمر الله به أن يوصل ويفسدون في الأرض أولئك هم الخاسرون“ (البقرة 27).</w:t>
      </w:r>
    </w:p>
    <w:p w:rsidR="00EC663D" w:rsidRPr="00AB0DDF" w:rsidRDefault="00EC663D" w:rsidP="00113550">
      <w:pPr>
        <w:pStyle w:val="a3"/>
        <w:numPr>
          <w:ilvl w:val="0"/>
          <w:numId w:val="28"/>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وأول من يجب لهم الوفاء بالعهد أهل الذمة المقيمين </w:t>
      </w:r>
      <w:proofErr w:type="gramStart"/>
      <w:r w:rsidRPr="00AB0DDF">
        <w:rPr>
          <w:rFonts w:ascii="Simplified Arabic" w:hAnsi="Simplified Arabic" w:cs="Simplified Arabic"/>
          <w:rtl/>
        </w:rPr>
        <w:t>بيننا ،</w:t>
      </w:r>
      <w:proofErr w:type="gramEnd"/>
      <w:r w:rsidRPr="00AB0DDF">
        <w:rPr>
          <w:rFonts w:ascii="Simplified Arabic" w:hAnsi="Simplified Arabic" w:cs="Simplified Arabic"/>
          <w:rtl/>
        </w:rPr>
        <w:t xml:space="preserve"> ولهم حق المواطنة. قال صلى الله عليه وسلم: ”من قتل معاهدا لم يرح رائحة الجنة“ (البخاري)، ”ألا من ظلم معاهدا أو انتقصه حقه او كلفه فوق طاقته أو أخذ منه شيئا بغير طيب نفس فأنا حجيجه يوم القيامة“ (أبو داود).</w:t>
      </w:r>
    </w:p>
    <w:p w:rsidR="00EC663D" w:rsidRPr="00AB0DDF" w:rsidRDefault="00EC663D" w:rsidP="00AB0DDF">
      <w:pPr>
        <w:spacing w:after="0" w:line="240" w:lineRule="auto"/>
        <w:jc w:val="lowKashida"/>
        <w:rPr>
          <w:rFonts w:ascii="Simplified Arabic" w:hAnsi="Simplified Arabic" w:cs="Simplified Arabic"/>
          <w:rtl/>
        </w:rPr>
      </w:pPr>
    </w:p>
    <w:p w:rsidR="00474E10" w:rsidRPr="00AB0DDF" w:rsidRDefault="00474E10" w:rsidP="00AB0DDF">
      <w:pPr>
        <w:spacing w:after="0" w:line="240" w:lineRule="auto"/>
        <w:jc w:val="lowKashida"/>
        <w:rPr>
          <w:rFonts w:ascii="Simplified Arabic" w:hAnsi="Simplified Arabic" w:cs="Simplified Arabic"/>
          <w:b/>
          <w:bCs/>
          <w:noProof/>
          <w:u w:val="single"/>
          <w:rtl/>
        </w:rPr>
      </w:pPr>
    </w:p>
    <w:p w:rsidR="00474E10" w:rsidRPr="00AB0DDF" w:rsidRDefault="00474E10" w:rsidP="00AB0DDF">
      <w:pPr>
        <w:spacing w:after="0" w:line="240" w:lineRule="auto"/>
        <w:jc w:val="lowKashida"/>
        <w:rPr>
          <w:rFonts w:ascii="Simplified Arabic" w:hAnsi="Simplified Arabic" w:cs="Simplified Arabic"/>
          <w:b/>
          <w:bCs/>
          <w:noProof/>
          <w:u w:val="single"/>
          <w:rtl/>
        </w:rPr>
      </w:pPr>
    </w:p>
    <w:p w:rsidR="00474E10" w:rsidRPr="00AB0DDF" w:rsidRDefault="00474E10" w:rsidP="00AB0DDF">
      <w:pPr>
        <w:spacing w:after="0" w:line="240" w:lineRule="auto"/>
        <w:jc w:val="lowKashida"/>
        <w:rPr>
          <w:rFonts w:ascii="Simplified Arabic" w:hAnsi="Simplified Arabic" w:cs="Simplified Arabic"/>
          <w:b/>
          <w:bCs/>
          <w:noProof/>
          <w:u w:val="single"/>
          <w:rtl/>
        </w:rPr>
      </w:pPr>
    </w:p>
    <w:p w:rsidR="00474E10" w:rsidRPr="00AB0DDF" w:rsidRDefault="00474E10" w:rsidP="00AB0DDF">
      <w:pPr>
        <w:spacing w:after="0" w:line="240" w:lineRule="auto"/>
        <w:jc w:val="lowKashida"/>
        <w:rPr>
          <w:rFonts w:ascii="Simplified Arabic" w:hAnsi="Simplified Arabic" w:cs="Simplified Arabic"/>
          <w:b/>
          <w:bCs/>
          <w:noProof/>
          <w:u w:val="single"/>
          <w:rtl/>
        </w:rPr>
      </w:pPr>
    </w:p>
    <w:p w:rsidR="00474E10" w:rsidRDefault="00474E10"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Default="00AB0DDF" w:rsidP="00AB0DDF">
      <w:pPr>
        <w:spacing w:after="0" w:line="240" w:lineRule="auto"/>
        <w:jc w:val="lowKashida"/>
        <w:rPr>
          <w:rFonts w:ascii="Simplified Arabic" w:hAnsi="Simplified Arabic" w:cs="Simplified Arabic" w:hint="cs"/>
          <w:b/>
          <w:bCs/>
          <w:noProof/>
          <w:u w:val="single"/>
          <w:rtl/>
        </w:rPr>
      </w:pPr>
    </w:p>
    <w:p w:rsidR="00AB0DDF" w:rsidRPr="00AB0DDF" w:rsidRDefault="00AB0DDF" w:rsidP="00AB0DDF">
      <w:pPr>
        <w:spacing w:after="0" w:line="240" w:lineRule="auto"/>
        <w:jc w:val="lowKashida"/>
        <w:rPr>
          <w:rFonts w:ascii="Simplified Arabic" w:hAnsi="Simplified Arabic" w:cs="Simplified Arabic"/>
          <w:b/>
          <w:bCs/>
          <w:noProof/>
          <w:u w:val="single"/>
          <w:rtl/>
        </w:rPr>
      </w:pPr>
    </w:p>
    <w:p w:rsidR="00474E10" w:rsidRPr="00AB0DDF" w:rsidRDefault="00474E10" w:rsidP="00AB0DDF">
      <w:pPr>
        <w:spacing w:after="0" w:line="240" w:lineRule="auto"/>
        <w:jc w:val="lowKashida"/>
        <w:rPr>
          <w:rFonts w:ascii="Simplified Arabic" w:hAnsi="Simplified Arabic" w:cs="Simplified Arabic"/>
          <w:b/>
          <w:bCs/>
          <w:noProof/>
          <w:u w:val="single"/>
          <w:rtl/>
        </w:rPr>
      </w:pPr>
    </w:p>
    <w:p w:rsidR="00876573" w:rsidRPr="00AB0DDF" w:rsidRDefault="00474E10" w:rsidP="00AB0DDF">
      <w:pPr>
        <w:spacing w:after="0" w:line="240" w:lineRule="auto"/>
        <w:jc w:val="center"/>
        <w:rPr>
          <w:rFonts w:ascii="Simplified Arabic" w:hAnsi="Simplified Arabic" w:cs="Simplified Arabic"/>
          <w:b/>
          <w:bCs/>
          <w:sz w:val="28"/>
          <w:szCs w:val="28"/>
          <w:u w:val="single"/>
          <w:rtl/>
        </w:rPr>
      </w:pPr>
      <w:r w:rsidRPr="00AB0DDF">
        <w:rPr>
          <w:rFonts w:ascii="Simplified Arabic" w:hAnsi="Simplified Arabic" w:cs="Simplified Arabic"/>
          <w:b/>
          <w:bCs/>
          <w:noProof/>
          <w:sz w:val="28"/>
          <w:szCs w:val="28"/>
          <w:u w:val="single"/>
          <w:rtl/>
        </w:rPr>
        <w:lastRenderedPageBreak/>
        <w:t>المحاضرة الثالثة</w:t>
      </w:r>
    </w:p>
    <w:p w:rsidR="00876573" w:rsidRPr="00AB0DDF" w:rsidRDefault="00876573"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 xml:space="preserve">الاستشراق           </w:t>
      </w:r>
    </w:p>
    <w:p w:rsidR="00876573" w:rsidRPr="00AB0DDF" w:rsidRDefault="00876573"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معنى الاستشراق:</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ما </w:t>
      </w:r>
      <w:proofErr w:type="gramStart"/>
      <w:r w:rsidRPr="00AB0DDF">
        <w:rPr>
          <w:rFonts w:ascii="Simplified Arabic" w:hAnsi="Simplified Arabic" w:cs="Simplified Arabic"/>
          <w:rtl/>
        </w:rPr>
        <w:t>معنى</w:t>
      </w:r>
      <w:proofErr w:type="gramEnd"/>
      <w:r w:rsidRPr="00AB0DDF">
        <w:rPr>
          <w:rFonts w:ascii="Simplified Arabic" w:hAnsi="Simplified Arabic" w:cs="Simplified Arabic"/>
          <w:rtl/>
        </w:rPr>
        <w:t xml:space="preserve"> هذه الكلمة؟ لو أرجعنا هـذه الكلمة إلى أصلها لوجدناها مأخوذة من كلمة شرق ثم أضيف إليها ثلاثة حروف هي الألف والسين والتاء ، ومعناها طلب الشرق، وليس طلب الشرق سوى طلب علوم الشرق وآدابه ولغاته وأديانه</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tl/>
        </w:rPr>
      </w:pPr>
      <w:r w:rsidRPr="00AB0DDF">
        <w:rPr>
          <w:rFonts w:ascii="Simplified Arabic" w:hAnsi="Simplified Arabic" w:cs="Simplified Arabic"/>
          <w:rtl/>
        </w:rPr>
        <w:t>إن كلمة "الاستشراق" كلمة مولدة وعصرية، ومأخوذة من الفعل (استشرق)، ومن كلمة (شرق)، وقد عرّف صاحب (معجم متن اللغة) كلمتي الاستشراق والمستشرقين بقوله: الاستشراق طلب علوم الشرق ولغاتهم ، ويسمى من يقوم بذلك "مستشرق" ، وجمعه مستشرقون، وما ينجزونه يسمى "استشراقا".</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وفي اللغة الإنجليزية يعرف بـ"</w:t>
      </w:r>
      <w:proofErr w:type="spellStart"/>
      <w:r w:rsidRPr="00AB0DDF">
        <w:rPr>
          <w:rFonts w:ascii="Simplified Arabic" w:hAnsi="Simplified Arabic" w:cs="Simplified Arabic"/>
          <w:rtl/>
        </w:rPr>
        <w:t>أوريانتاليزم</w:t>
      </w:r>
      <w:proofErr w:type="spellEnd"/>
      <w:r w:rsidRPr="00AB0DDF">
        <w:rPr>
          <w:rFonts w:ascii="Simplified Arabic" w:hAnsi="Simplified Arabic" w:cs="Simplified Arabic"/>
          <w:rtl/>
        </w:rPr>
        <w:t>"  (</w:t>
      </w:r>
      <w:r w:rsidRPr="00AB0DDF">
        <w:rPr>
          <w:rFonts w:ascii="Simplified Arabic" w:hAnsi="Simplified Arabic" w:cs="Simplified Arabic"/>
        </w:rPr>
        <w:t>Orientalism</w:t>
      </w:r>
      <w:r w:rsidRPr="00AB0DDF">
        <w:rPr>
          <w:rFonts w:ascii="Simplified Arabic" w:hAnsi="Simplified Arabic" w:cs="Simplified Arabic"/>
          <w:rtl/>
        </w:rPr>
        <w:t>)، كما يعرف المستشرق بـ"</w:t>
      </w:r>
      <w:proofErr w:type="spellStart"/>
      <w:r w:rsidRPr="00AB0DDF">
        <w:rPr>
          <w:rFonts w:ascii="Simplified Arabic" w:hAnsi="Simplified Arabic" w:cs="Simplified Arabic"/>
          <w:rtl/>
        </w:rPr>
        <w:t>أوريانتاليست</w:t>
      </w:r>
      <w:proofErr w:type="spellEnd"/>
      <w:r w:rsidRPr="00AB0DDF">
        <w:rPr>
          <w:rFonts w:ascii="Simplified Arabic" w:hAnsi="Simplified Arabic" w:cs="Simplified Arabic"/>
          <w:rtl/>
        </w:rPr>
        <w:t>" (</w:t>
      </w:r>
      <w:r w:rsidRPr="00AB0DDF">
        <w:rPr>
          <w:rFonts w:ascii="Simplified Arabic" w:hAnsi="Simplified Arabic" w:cs="Simplified Arabic"/>
        </w:rPr>
        <w:t>Orientalist</w:t>
      </w:r>
      <w:r w:rsidRPr="00AB0DDF">
        <w:rPr>
          <w:rFonts w:ascii="Simplified Arabic" w:hAnsi="Simplified Arabic" w:cs="Simplified Arabic"/>
          <w:rtl/>
        </w:rPr>
        <w:t xml:space="preserve">)، وكلمة الاستشراق وكلمة المستشرق في اللغة الإنجليزية مأخوذة من كلمة " </w:t>
      </w:r>
      <w:proofErr w:type="spellStart"/>
      <w:r w:rsidRPr="00AB0DDF">
        <w:rPr>
          <w:rFonts w:ascii="Simplified Arabic" w:hAnsi="Simplified Arabic" w:cs="Simplified Arabic"/>
          <w:rtl/>
        </w:rPr>
        <w:t>أوريانت</w:t>
      </w:r>
      <w:proofErr w:type="spellEnd"/>
      <w:r w:rsidRPr="00AB0DDF">
        <w:rPr>
          <w:rFonts w:ascii="Simplified Arabic" w:hAnsi="Simplified Arabic" w:cs="Simplified Arabic"/>
          <w:rtl/>
        </w:rPr>
        <w:t>" (</w:t>
      </w:r>
      <w:r w:rsidRPr="00AB0DDF">
        <w:rPr>
          <w:rFonts w:ascii="Simplified Arabic" w:hAnsi="Simplified Arabic" w:cs="Simplified Arabic"/>
        </w:rPr>
        <w:t>Orient</w:t>
      </w:r>
      <w:r w:rsidRPr="00AB0DDF">
        <w:rPr>
          <w:rFonts w:ascii="Simplified Arabic" w:hAnsi="Simplified Arabic" w:cs="Simplified Arabic"/>
          <w:rtl/>
        </w:rPr>
        <w:t>) التي هي بمعنى الشرق، فحقيقة مصطلح كلمة الاستشراق أنها ترجمة لكلمة "</w:t>
      </w:r>
      <w:proofErr w:type="spellStart"/>
      <w:r w:rsidRPr="00AB0DDF">
        <w:rPr>
          <w:rFonts w:ascii="Simplified Arabic" w:hAnsi="Simplified Arabic" w:cs="Simplified Arabic"/>
          <w:rtl/>
        </w:rPr>
        <w:t>أوريانتليزم</w:t>
      </w:r>
      <w:proofErr w:type="spellEnd"/>
      <w:r w:rsidRPr="00AB0DDF">
        <w:rPr>
          <w:rFonts w:ascii="Simplified Arabic" w:hAnsi="Simplified Arabic" w:cs="Simplified Arabic"/>
          <w:rtl/>
        </w:rPr>
        <w:t>" (</w:t>
      </w:r>
      <w:r w:rsidRPr="00AB0DDF">
        <w:rPr>
          <w:rFonts w:ascii="Simplified Arabic" w:hAnsi="Simplified Arabic" w:cs="Simplified Arabic"/>
        </w:rPr>
        <w:t>Orientalism</w:t>
      </w:r>
      <w:r w:rsidRPr="00AB0DDF">
        <w:rPr>
          <w:rFonts w:ascii="Simplified Arabic" w:hAnsi="Simplified Arabic" w:cs="Simplified Arabic"/>
          <w:rtl/>
        </w:rPr>
        <w:t>) التي أدرجت في "قاموس الأكاديمية الفرنسية" في القرن التاسع عشر، وبالتحديد في عام (1838)، -</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أي</w:t>
      </w:r>
      <w:proofErr w:type="gramEnd"/>
      <w:r w:rsidRPr="00AB0DDF">
        <w:rPr>
          <w:rFonts w:ascii="Simplified Arabic" w:hAnsi="Simplified Arabic" w:cs="Simplified Arabic"/>
          <w:rtl/>
        </w:rPr>
        <w:t xml:space="preserve"> أن هذا المصطلح خرج قبل القرن التاسع عشر، وبرز وتحدث عنه عدد من الغربيين، ثم أدرج في ذلك القاموس في القرن التاسع عشر ميلادي.</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هو تعلم علوم </w:t>
      </w:r>
      <w:proofErr w:type="gramStart"/>
      <w:r w:rsidRPr="00AB0DDF">
        <w:rPr>
          <w:rFonts w:ascii="Simplified Arabic" w:hAnsi="Simplified Arabic" w:cs="Simplified Arabic"/>
          <w:rtl/>
        </w:rPr>
        <w:t>الشرق .</w:t>
      </w:r>
      <w:proofErr w:type="gramEnd"/>
      <w:r w:rsidRPr="00AB0DDF">
        <w:rPr>
          <w:rFonts w:ascii="Simplified Arabic" w:hAnsi="Simplified Arabic" w:cs="Simplified Arabic"/>
          <w:rtl/>
        </w:rPr>
        <w:t xml:space="preserve"> </w:t>
      </w:r>
    </w:p>
    <w:p w:rsidR="00876573" w:rsidRPr="00AB0DDF" w:rsidRDefault="00876573" w:rsidP="00113550">
      <w:pPr>
        <w:pStyle w:val="a3"/>
        <w:numPr>
          <w:ilvl w:val="0"/>
          <w:numId w:val="29"/>
        </w:numPr>
        <w:spacing w:after="0" w:line="240" w:lineRule="auto"/>
        <w:jc w:val="lowKashida"/>
        <w:rPr>
          <w:rFonts w:ascii="Simplified Arabic" w:hAnsi="Simplified Arabic" w:cs="Simplified Arabic"/>
        </w:rPr>
      </w:pPr>
      <w:r w:rsidRPr="00AB0DDF">
        <w:rPr>
          <w:rFonts w:ascii="Simplified Arabic" w:hAnsi="Simplified Arabic" w:cs="Simplified Arabic"/>
          <w:rtl/>
        </w:rPr>
        <w:t xml:space="preserve">ويرى المستشرق ( ميكائيل أنجلو </w:t>
      </w:r>
      <w:proofErr w:type="spellStart"/>
      <w:r w:rsidRPr="00AB0DDF">
        <w:rPr>
          <w:rFonts w:ascii="Simplified Arabic" w:hAnsi="Simplified Arabic" w:cs="Simplified Arabic"/>
          <w:rtl/>
        </w:rPr>
        <w:t>جويدي</w:t>
      </w:r>
      <w:proofErr w:type="spellEnd"/>
      <w:r w:rsidRPr="00AB0DDF">
        <w:rPr>
          <w:rFonts w:ascii="Simplified Arabic" w:hAnsi="Simplified Arabic" w:cs="Simplified Arabic"/>
          <w:rtl/>
        </w:rPr>
        <w:t xml:space="preserve">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 التي أثرت في الثقافة الإنسانية. </w:t>
      </w:r>
    </w:p>
    <w:p w:rsidR="00876573" w:rsidRPr="00AB0DDF" w:rsidRDefault="00876573" w:rsidP="00AB0DDF">
      <w:pPr>
        <w:pStyle w:val="a3"/>
        <w:spacing w:after="0" w:line="240" w:lineRule="auto"/>
        <w:jc w:val="lowKashida"/>
        <w:rPr>
          <w:rFonts w:ascii="Simplified Arabic" w:hAnsi="Simplified Arabic" w:cs="Simplified Arabic"/>
          <w:rtl/>
        </w:rPr>
      </w:pPr>
    </w:p>
    <w:p w:rsidR="00876573" w:rsidRPr="00AB0DDF" w:rsidRDefault="00876573"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 xml:space="preserve">تاريخ الاستشراق : </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لا يمكن تحديد اسم أول غربي اعتنى بالدراسات </w:t>
      </w:r>
      <w:proofErr w:type="gramStart"/>
      <w:r w:rsidRPr="00AB0DDF">
        <w:rPr>
          <w:rFonts w:ascii="Simplified Arabic" w:hAnsi="Simplified Arabic" w:cs="Simplified Arabic"/>
          <w:rtl/>
        </w:rPr>
        <w:t>الشرقية ،</w:t>
      </w:r>
      <w:proofErr w:type="gramEnd"/>
      <w:r w:rsidRPr="00AB0DDF">
        <w:rPr>
          <w:rFonts w:ascii="Simplified Arabic" w:hAnsi="Simplified Arabic" w:cs="Simplified Arabic"/>
          <w:rtl/>
        </w:rPr>
        <w:t xml:space="preserve"> ولا في أي وقت ، </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ولكن المتوقع أن رجال الكنيسة في أوروبا هم أول من قصد البلاد </w:t>
      </w:r>
      <w:proofErr w:type="gramStart"/>
      <w:r w:rsidRPr="00AB0DDF">
        <w:rPr>
          <w:rFonts w:ascii="Simplified Arabic" w:hAnsi="Simplified Arabic" w:cs="Simplified Arabic"/>
          <w:rtl/>
        </w:rPr>
        <w:t>الشرقية ،</w:t>
      </w:r>
      <w:proofErr w:type="gramEnd"/>
      <w:r w:rsidRPr="00AB0DDF">
        <w:rPr>
          <w:rFonts w:ascii="Simplified Arabic" w:hAnsi="Simplified Arabic" w:cs="Simplified Arabic"/>
          <w:rtl/>
        </w:rPr>
        <w:t xml:space="preserve"> </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ولاسيما الأندلس إبان ازدهارها لدراسة العلوم الإسلامية وترجمة القرآن الكريم والعلوم الأخرى وبخاصة الفلسفة والطب </w:t>
      </w:r>
      <w:proofErr w:type="gramStart"/>
      <w:r w:rsidRPr="00AB0DDF">
        <w:rPr>
          <w:rFonts w:ascii="Simplified Arabic" w:hAnsi="Simplified Arabic" w:cs="Simplified Arabic"/>
          <w:rtl/>
        </w:rPr>
        <w:t>والرياضيات</w:t>
      </w:r>
      <w:proofErr w:type="gramEnd"/>
      <w:r w:rsidRPr="00AB0DDF">
        <w:rPr>
          <w:rFonts w:ascii="Simplified Arabic" w:hAnsi="Simplified Arabic" w:cs="Simplified Arabic"/>
          <w:rtl/>
        </w:rPr>
        <w:t>.</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tl/>
        </w:rPr>
      </w:pPr>
      <w:r w:rsidRPr="00AB0DDF">
        <w:rPr>
          <w:rFonts w:ascii="Simplified Arabic" w:hAnsi="Simplified Arabic" w:cs="Simplified Arabic"/>
          <w:rtl/>
        </w:rPr>
        <w:t>ومن أوائل هؤلاء الراهب الفرنسي (</w:t>
      </w:r>
      <w:proofErr w:type="spellStart"/>
      <w:r w:rsidRPr="00AB0DDF">
        <w:rPr>
          <w:rFonts w:ascii="Simplified Arabic" w:hAnsi="Simplified Arabic" w:cs="Simplified Arabic"/>
          <w:rtl/>
        </w:rPr>
        <w:t>جربرت</w:t>
      </w:r>
      <w:proofErr w:type="spellEnd"/>
      <w:r w:rsidRPr="00AB0DDF">
        <w:rPr>
          <w:rFonts w:ascii="Simplified Arabic" w:hAnsi="Simplified Arabic" w:cs="Simplified Arabic"/>
          <w:rtl/>
        </w:rPr>
        <w:t xml:space="preserve"> ) الذي انتخب بابا لكنيسة روما عام 999م بعد عودته من الأندلس ، </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وبطرس المحترم (1092 ـ 1156م)، </w:t>
      </w:r>
      <w:proofErr w:type="spellStart"/>
      <w:r w:rsidRPr="00AB0DDF">
        <w:rPr>
          <w:rFonts w:ascii="Simplified Arabic" w:hAnsi="Simplified Arabic" w:cs="Simplified Arabic"/>
          <w:rtl/>
        </w:rPr>
        <w:t>وجيراردي</w:t>
      </w:r>
      <w:proofErr w:type="spellEnd"/>
      <w:r w:rsidRPr="00AB0DDF">
        <w:rPr>
          <w:rFonts w:ascii="Simplified Arabic" w:hAnsi="Simplified Arabic" w:cs="Simplified Arabic"/>
          <w:rtl/>
        </w:rPr>
        <w:t xml:space="preserve"> كريمون (1114ـ 1187م)</w:t>
      </w:r>
    </w:p>
    <w:p w:rsidR="00876573" w:rsidRPr="00AB0DDF" w:rsidRDefault="00876573" w:rsidP="00113550">
      <w:pPr>
        <w:pStyle w:val="a3"/>
        <w:numPr>
          <w:ilvl w:val="0"/>
          <w:numId w:val="30"/>
        </w:numPr>
        <w:spacing w:after="0" w:line="240" w:lineRule="auto"/>
        <w:jc w:val="lowKashida"/>
        <w:rPr>
          <w:rFonts w:ascii="Simplified Arabic" w:hAnsi="Simplified Arabic" w:cs="Simplified Arabic"/>
        </w:rPr>
      </w:pPr>
      <w:r w:rsidRPr="00AB0DDF">
        <w:rPr>
          <w:rFonts w:ascii="Simplified Arabic" w:hAnsi="Simplified Arabic" w:cs="Simplified Arabic"/>
          <w:rtl/>
        </w:rPr>
        <w:t>تلك كانت البداية ، إلا أن المؤرخين يكادون يجمعون على أن الاستشراق انتشر في أوروبا بصفة نشيطة بعد فترة عهد الإصلاح الديني على يد ( مارتن لوثر ) عام 1543م</w:t>
      </w:r>
    </w:p>
    <w:p w:rsidR="00876573" w:rsidRPr="00AB0DDF" w:rsidRDefault="00876573" w:rsidP="00AB0DDF">
      <w:pPr>
        <w:pStyle w:val="a3"/>
        <w:spacing w:after="0" w:line="240" w:lineRule="auto"/>
        <w:jc w:val="lowKashida"/>
        <w:rPr>
          <w:rFonts w:ascii="Simplified Arabic" w:hAnsi="Simplified Arabic" w:cs="Simplified Arabic"/>
          <w:rtl/>
        </w:rPr>
      </w:pPr>
    </w:p>
    <w:p w:rsidR="00876573" w:rsidRPr="00AB0DDF" w:rsidRDefault="00876573"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مراحل الاستشراق</w:t>
      </w:r>
    </w:p>
    <w:p w:rsidR="00876573" w:rsidRPr="00AB0DDF" w:rsidRDefault="00876573" w:rsidP="00113550">
      <w:pPr>
        <w:pStyle w:val="a3"/>
        <w:numPr>
          <w:ilvl w:val="0"/>
          <w:numId w:val="32"/>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لقد مرَّ الاستشراق بثلاث مراحل ، وهي على النحو الآتي :  </w:t>
      </w:r>
    </w:p>
    <w:p w:rsidR="00876573" w:rsidRPr="00AB0DDF" w:rsidRDefault="00876573" w:rsidP="00113550">
      <w:pPr>
        <w:pStyle w:val="a3"/>
        <w:numPr>
          <w:ilvl w:val="0"/>
          <w:numId w:val="31"/>
        </w:numPr>
        <w:spacing w:after="0" w:line="240" w:lineRule="auto"/>
        <w:ind w:left="1080"/>
        <w:jc w:val="lowKashida"/>
        <w:rPr>
          <w:rFonts w:ascii="Simplified Arabic" w:hAnsi="Simplified Arabic" w:cs="Simplified Arabic"/>
          <w:rtl/>
        </w:rPr>
      </w:pPr>
      <w:r w:rsidRPr="00AB0DDF">
        <w:rPr>
          <w:rFonts w:ascii="Simplified Arabic" w:hAnsi="Simplified Arabic" w:cs="Simplified Arabic"/>
          <w:b/>
          <w:bCs/>
          <w:rtl/>
        </w:rPr>
        <w:t xml:space="preserve">المرحلة </w:t>
      </w:r>
      <w:proofErr w:type="gramStart"/>
      <w:r w:rsidRPr="00AB0DDF">
        <w:rPr>
          <w:rFonts w:ascii="Simplified Arabic" w:hAnsi="Simplified Arabic" w:cs="Simplified Arabic"/>
          <w:b/>
          <w:bCs/>
          <w:rtl/>
        </w:rPr>
        <w:t>الأولى</w:t>
      </w:r>
      <w:r w:rsidRPr="00AB0DDF">
        <w:rPr>
          <w:rFonts w:ascii="Simplified Arabic" w:hAnsi="Simplified Arabic" w:cs="Simplified Arabic"/>
          <w:rtl/>
        </w:rPr>
        <w:t xml:space="preserve"> :</w:t>
      </w:r>
      <w:proofErr w:type="gramEnd"/>
      <w:r w:rsidRPr="00AB0DDF">
        <w:rPr>
          <w:rFonts w:ascii="Simplified Arabic" w:hAnsi="Simplified Arabic" w:cs="Simplified Arabic"/>
          <w:rtl/>
        </w:rPr>
        <w:t xml:space="preserve"> مرحلة استكشاف كنه الإسلام وأسباب انتشاره ، وحقيقة الفاتحين المسلمين وسر قوتهم العسكرية ، وتعد هذه المرحلة مرحلة موضوعية تبحث عن الحقيقة . </w:t>
      </w:r>
    </w:p>
    <w:p w:rsidR="00876573" w:rsidRPr="00AB0DDF" w:rsidRDefault="00876573" w:rsidP="00113550">
      <w:pPr>
        <w:pStyle w:val="a3"/>
        <w:numPr>
          <w:ilvl w:val="0"/>
          <w:numId w:val="31"/>
        </w:numPr>
        <w:spacing w:after="0" w:line="240" w:lineRule="auto"/>
        <w:ind w:left="1080"/>
        <w:jc w:val="lowKashida"/>
        <w:rPr>
          <w:rFonts w:ascii="Simplified Arabic" w:hAnsi="Simplified Arabic" w:cs="Simplified Arabic"/>
          <w:rtl/>
        </w:rPr>
      </w:pPr>
      <w:r w:rsidRPr="00AB0DDF">
        <w:rPr>
          <w:rFonts w:ascii="Simplified Arabic" w:hAnsi="Simplified Arabic" w:cs="Simplified Arabic"/>
          <w:b/>
          <w:bCs/>
          <w:rtl/>
        </w:rPr>
        <w:t xml:space="preserve">المرحلة </w:t>
      </w:r>
      <w:proofErr w:type="gramStart"/>
      <w:r w:rsidRPr="00AB0DDF">
        <w:rPr>
          <w:rFonts w:ascii="Simplified Arabic" w:hAnsi="Simplified Arabic" w:cs="Simplified Arabic"/>
          <w:b/>
          <w:bCs/>
          <w:rtl/>
        </w:rPr>
        <w:t>الثانية</w:t>
      </w:r>
      <w:r w:rsidRPr="00AB0DDF">
        <w:rPr>
          <w:rFonts w:ascii="Simplified Arabic" w:hAnsi="Simplified Arabic" w:cs="Simplified Arabic"/>
          <w:rtl/>
        </w:rPr>
        <w:t xml:space="preserve"> :</w:t>
      </w:r>
      <w:proofErr w:type="gramEnd"/>
      <w:r w:rsidRPr="00AB0DDF">
        <w:rPr>
          <w:rFonts w:ascii="Simplified Arabic" w:hAnsi="Simplified Arabic" w:cs="Simplified Arabic"/>
          <w:rtl/>
        </w:rPr>
        <w:t xml:space="preserve"> وهي مرحلة مشوبة بالعدوان ،وتبحث عن العيوب والنقائص في العلوم الإسلامية وبُنية المجتمع ، وتوجّه الصليبيين ضد مصالح المسلمين ، وتعمل على إثارة الشّبه حول قضايا الإسلام لإضعاف القناعة به .</w:t>
      </w:r>
    </w:p>
    <w:p w:rsidR="00876573" w:rsidRPr="00AB0DDF" w:rsidRDefault="00876573" w:rsidP="00113550">
      <w:pPr>
        <w:pStyle w:val="a3"/>
        <w:numPr>
          <w:ilvl w:val="0"/>
          <w:numId w:val="31"/>
        </w:numPr>
        <w:spacing w:after="0" w:line="240" w:lineRule="auto"/>
        <w:ind w:left="1080"/>
        <w:jc w:val="lowKashida"/>
        <w:rPr>
          <w:rFonts w:ascii="Simplified Arabic" w:hAnsi="Simplified Arabic" w:cs="Simplified Arabic"/>
        </w:rPr>
      </w:pPr>
      <w:r w:rsidRPr="00AB0DDF">
        <w:rPr>
          <w:rFonts w:ascii="Simplified Arabic" w:hAnsi="Simplified Arabic" w:cs="Simplified Arabic"/>
          <w:b/>
          <w:bCs/>
          <w:rtl/>
        </w:rPr>
        <w:t>المرحلة الثالثة</w:t>
      </w:r>
      <w:r w:rsidRPr="00AB0DDF">
        <w:rPr>
          <w:rFonts w:ascii="Simplified Arabic" w:hAnsi="Simplified Arabic" w:cs="Simplified Arabic"/>
          <w:rtl/>
        </w:rPr>
        <w:t xml:space="preserve"> : وهي مرحلة العدوان السافر ، وقد ظهرت بعد فشل الحملات الصليبية التي كان آخرها الحملة الثامنة بقيادة لويس التاسع الذي لفت أنظار الغرب بعد أسره في المنصورة بمصر إلى الغزو الفكري حين قال : ( لا سبيل إلى النصر والتغلب على المسلمين عن طريق القوة الحربية ، لأن تديّنهم بالإسلام يدفعهم للمقاومة والجهاد وبذل النفس في سبيل الله </w:t>
      </w:r>
      <w:r w:rsidRPr="00AB0DDF">
        <w:rPr>
          <w:rFonts w:ascii="Simplified Arabic" w:hAnsi="Simplified Arabic" w:cs="Simplified Arabic"/>
          <w:rtl/>
        </w:rPr>
        <w:lastRenderedPageBreak/>
        <w:t>لحماية دار الإسلام وصون الحرمات والأعراض ، وأنه لابد من سبيل آخر وهو تحويل الفكر الإسلامي وترويض المسلمين عن طريق الغزو الفكري ) فكانت منعطفاً في تاريخ الاستشراق حوّلته إلى حرب العقيدة والفكر عن طريق التأليف والمؤتمرات والمجلات ووسائل النشر .</w:t>
      </w:r>
    </w:p>
    <w:p w:rsidR="00474E10" w:rsidRPr="00AB0DDF" w:rsidRDefault="00474E10" w:rsidP="00AB0DDF">
      <w:pPr>
        <w:spacing w:after="0" w:line="240" w:lineRule="auto"/>
        <w:jc w:val="lowKashida"/>
        <w:rPr>
          <w:rFonts w:ascii="Simplified Arabic" w:hAnsi="Simplified Arabic" w:cs="Simplified Arabic"/>
          <w:rtl/>
        </w:rPr>
      </w:pPr>
    </w:p>
    <w:p w:rsidR="00876573" w:rsidRPr="00AB0DDF" w:rsidRDefault="00876573" w:rsidP="00AB0DDF">
      <w:pPr>
        <w:pStyle w:val="a3"/>
        <w:spacing w:after="0" w:line="240" w:lineRule="auto"/>
        <w:ind w:left="360"/>
        <w:jc w:val="lowKashida"/>
        <w:rPr>
          <w:rFonts w:ascii="Simplified Arabic" w:hAnsi="Simplified Arabic" w:cs="Simplified Arabic"/>
          <w:b/>
          <w:bCs/>
          <w:rtl/>
        </w:rPr>
      </w:pPr>
      <w:r w:rsidRPr="00AB0DDF">
        <w:rPr>
          <w:rFonts w:ascii="Simplified Arabic" w:hAnsi="Simplified Arabic" w:cs="Simplified Arabic"/>
          <w:b/>
          <w:bCs/>
          <w:rtl/>
        </w:rPr>
        <w:t>أهداف الاستشراق</w:t>
      </w:r>
    </w:p>
    <w:p w:rsidR="00876573" w:rsidRPr="00AB0DDF" w:rsidRDefault="00876573" w:rsidP="00113550">
      <w:pPr>
        <w:pStyle w:val="a3"/>
        <w:numPr>
          <w:ilvl w:val="0"/>
          <w:numId w:val="33"/>
        </w:numPr>
        <w:spacing w:after="0" w:line="240" w:lineRule="auto"/>
        <w:jc w:val="lowKashida"/>
        <w:rPr>
          <w:rFonts w:ascii="Simplified Arabic" w:hAnsi="Simplified Arabic" w:cs="Simplified Arabic"/>
          <w:b/>
          <w:bCs/>
        </w:rPr>
      </w:pPr>
      <w:r w:rsidRPr="00AB0DDF">
        <w:rPr>
          <w:rFonts w:ascii="Simplified Arabic" w:hAnsi="Simplified Arabic" w:cs="Simplified Arabic"/>
          <w:b/>
          <w:bCs/>
          <w:rtl/>
        </w:rPr>
        <w:t xml:space="preserve">الهدف الأول ـ هدف علمي ( </w:t>
      </w:r>
      <w:proofErr w:type="gramStart"/>
      <w:r w:rsidRPr="00AB0DDF">
        <w:rPr>
          <w:rFonts w:ascii="Simplified Arabic" w:hAnsi="Simplified Arabic" w:cs="Simplified Arabic"/>
          <w:b/>
          <w:bCs/>
          <w:rtl/>
        </w:rPr>
        <w:t>هدف</w:t>
      </w:r>
      <w:proofErr w:type="gramEnd"/>
      <w:r w:rsidRPr="00AB0DDF">
        <w:rPr>
          <w:rFonts w:ascii="Simplified Arabic" w:hAnsi="Simplified Arabic" w:cs="Simplified Arabic"/>
          <w:b/>
          <w:bCs/>
          <w:rtl/>
        </w:rPr>
        <w:t xml:space="preserve"> موضوعي ): </w:t>
      </w:r>
    </w:p>
    <w:p w:rsidR="00876573" w:rsidRPr="00AB0DDF" w:rsidRDefault="00876573" w:rsidP="00AB0DDF">
      <w:pPr>
        <w:pStyle w:val="a3"/>
        <w:spacing w:after="0" w:line="240" w:lineRule="auto"/>
        <w:ind w:left="1440"/>
        <w:jc w:val="lowKashida"/>
        <w:rPr>
          <w:rFonts w:ascii="Simplified Arabic" w:hAnsi="Simplified Arabic" w:cs="Simplified Arabic"/>
          <w:rtl/>
        </w:rPr>
      </w:pPr>
      <w:r w:rsidRPr="00AB0DDF">
        <w:rPr>
          <w:rFonts w:ascii="Simplified Arabic" w:hAnsi="Simplified Arabic" w:cs="Simplified Arabic"/>
          <w:rtl/>
        </w:rPr>
        <w:t xml:space="preserve">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 وقد كانوا أقل من غيرهم خطأً ، لأنهم فيما يظهر لم يتعمدوا التحريف والدّس، فجاءت بحوثهم أقرب إلى الصواب والموضوعية من غيرهم، بل إن منهم من اهتدى إلى الإسلام مثل (اللورد </w:t>
      </w:r>
      <w:proofErr w:type="spellStart"/>
      <w:r w:rsidRPr="00AB0DDF">
        <w:rPr>
          <w:rFonts w:ascii="Simplified Arabic" w:hAnsi="Simplified Arabic" w:cs="Simplified Arabic"/>
          <w:rtl/>
        </w:rPr>
        <w:t>هيدلي</w:t>
      </w:r>
      <w:proofErr w:type="spellEnd"/>
      <w:r w:rsidRPr="00AB0DDF">
        <w:rPr>
          <w:rFonts w:ascii="Simplified Arabic" w:hAnsi="Simplified Arabic" w:cs="Simplified Arabic"/>
          <w:rtl/>
        </w:rPr>
        <w:t xml:space="preserve"> دانين دنينيه) وتسمى ( بناصر الدين دنينيه) ، ومنهم من كان مُنصفاً في رأيه مثل (أرنست رينان) الذي أنكر ألوهية المسيح عليه السلام وأثنى على كتب السيرة النبوية، و( توماس </w:t>
      </w:r>
      <w:proofErr w:type="spellStart"/>
      <w:r w:rsidRPr="00AB0DDF">
        <w:rPr>
          <w:rFonts w:ascii="Simplified Arabic" w:hAnsi="Simplified Arabic" w:cs="Simplified Arabic"/>
          <w:rtl/>
        </w:rPr>
        <w:t>كارلايل</w:t>
      </w:r>
      <w:proofErr w:type="spellEnd"/>
      <w:r w:rsidRPr="00AB0DDF">
        <w:rPr>
          <w:rFonts w:ascii="Simplified Arabic" w:hAnsi="Simplified Arabic" w:cs="Simplified Arabic"/>
          <w:rtl/>
        </w:rPr>
        <w:t>) الذي أعجب بشخصية الرسول، ووعدّه من الأبطال، على أن هؤلاء غالباً ما يعتمدون على مواردهم المالية الخاصة بحيث يتمكنون من البحث المجرد عن الهوى أو  التأثير الخارجي.</w:t>
      </w:r>
    </w:p>
    <w:p w:rsidR="00876573" w:rsidRPr="00AB0DDF" w:rsidRDefault="00876573" w:rsidP="00113550">
      <w:pPr>
        <w:pStyle w:val="a3"/>
        <w:numPr>
          <w:ilvl w:val="0"/>
          <w:numId w:val="33"/>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الهدف الثاني ـ هدف </w:t>
      </w:r>
      <w:proofErr w:type="gramStart"/>
      <w:r w:rsidRPr="00AB0DDF">
        <w:rPr>
          <w:rFonts w:ascii="Simplified Arabic" w:hAnsi="Simplified Arabic" w:cs="Simplified Arabic"/>
          <w:b/>
          <w:bCs/>
          <w:rtl/>
        </w:rPr>
        <w:t>صليبي ،</w:t>
      </w:r>
      <w:proofErr w:type="gramEnd"/>
      <w:r w:rsidRPr="00AB0DDF">
        <w:rPr>
          <w:rFonts w:ascii="Simplified Arabic" w:hAnsi="Simplified Arabic" w:cs="Simplified Arabic"/>
          <w:b/>
          <w:bCs/>
          <w:rtl/>
        </w:rPr>
        <w:t xml:space="preserve"> وتمثل فيما يأتي:</w:t>
      </w:r>
    </w:p>
    <w:p w:rsidR="00876573" w:rsidRPr="00AB0DDF" w:rsidRDefault="00876573" w:rsidP="00113550">
      <w:pPr>
        <w:pStyle w:val="a3"/>
        <w:numPr>
          <w:ilvl w:val="0"/>
          <w:numId w:val="34"/>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الانتصار للصليبية التي اتجهت حملاتها إلى البلاد الإسلامية ثم الاستمرار في القيام بدور الهجوم الفكري على عقيدة الأمة الإسلامية وفكرها بعد فشل هذه الحملات عسكرياً عن طريق تشويه مبادئ الإسلام وقِيَمه ومصادره </w:t>
      </w:r>
      <w:proofErr w:type="gramStart"/>
      <w:r w:rsidRPr="00AB0DDF">
        <w:rPr>
          <w:rFonts w:ascii="Simplified Arabic" w:hAnsi="Simplified Arabic" w:cs="Simplified Arabic"/>
          <w:rtl/>
        </w:rPr>
        <w:t>وتاريخه .</w:t>
      </w:r>
      <w:proofErr w:type="gramEnd"/>
    </w:p>
    <w:p w:rsidR="00876573" w:rsidRPr="00AB0DDF" w:rsidRDefault="00876573" w:rsidP="00113550">
      <w:pPr>
        <w:pStyle w:val="a3"/>
        <w:numPr>
          <w:ilvl w:val="0"/>
          <w:numId w:val="3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التهيئة للتبشير بالنصرانية بين المسلمين ليقوم الاستشراق بوظيفة تجهيز المنصرين ، وإحاطتهم بواقع العالم الإسلامي ، وعيوب المجتمعات الإسلامية ، وأماكن تجمعات النصارى المقيمين في البلاد الإسلامية ، ومدى تأثيرهم ومساعدتهم لدوائر التنصير بالمعلومات .</w:t>
      </w:r>
    </w:p>
    <w:p w:rsidR="00876573" w:rsidRPr="00AB0DDF" w:rsidRDefault="00876573" w:rsidP="00113550">
      <w:pPr>
        <w:pStyle w:val="a3"/>
        <w:numPr>
          <w:ilvl w:val="0"/>
          <w:numId w:val="34"/>
        </w:numPr>
        <w:spacing w:after="0" w:line="240" w:lineRule="auto"/>
        <w:jc w:val="lowKashida"/>
        <w:rPr>
          <w:rFonts w:ascii="Simplified Arabic" w:hAnsi="Simplified Arabic" w:cs="Simplified Arabic"/>
          <w:rtl/>
        </w:rPr>
      </w:pPr>
      <w:r w:rsidRPr="00AB0DDF">
        <w:rPr>
          <w:rFonts w:ascii="Simplified Arabic" w:hAnsi="Simplified Arabic" w:cs="Simplified Arabic"/>
          <w:rtl/>
        </w:rPr>
        <w:t>الحاجة إلى العلوم الإسلامية تجاوباً مع الضغط الفكري الذي تتعرض له الكنيسة عن طريق النقد للنظريات والآراء الفلسفية والتاريخية التي كانت تتبناها الكنيسة وتُضفي عليها صفة القداسة ، مما اضطرها إلى إعادة النظر في شروح الأناجيل لمحاولة تفهمها على أساس التطورات العلمية الجديدة ،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مرور الزمن اتسع نطاق الدراسات الشرقية.</w:t>
      </w:r>
    </w:p>
    <w:p w:rsidR="00876573" w:rsidRPr="00AB0DDF" w:rsidRDefault="00876573" w:rsidP="00113550">
      <w:pPr>
        <w:pStyle w:val="a3"/>
        <w:numPr>
          <w:ilvl w:val="0"/>
          <w:numId w:val="35"/>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الهدف الثالث ـ هدف </w:t>
      </w:r>
      <w:proofErr w:type="gramStart"/>
      <w:r w:rsidRPr="00AB0DDF">
        <w:rPr>
          <w:rFonts w:ascii="Simplified Arabic" w:hAnsi="Simplified Arabic" w:cs="Simplified Arabic"/>
          <w:b/>
          <w:bCs/>
          <w:rtl/>
        </w:rPr>
        <w:t>دفاعي :</w:t>
      </w:r>
      <w:proofErr w:type="gramEnd"/>
      <w:r w:rsidRPr="00AB0DDF">
        <w:rPr>
          <w:rFonts w:ascii="Simplified Arabic" w:hAnsi="Simplified Arabic" w:cs="Simplified Arabic"/>
          <w:b/>
          <w:bCs/>
          <w:rtl/>
        </w:rPr>
        <w:t xml:space="preserve"> </w:t>
      </w:r>
    </w:p>
    <w:p w:rsidR="00876573" w:rsidRPr="00AB0DDF" w:rsidRDefault="00876573" w:rsidP="00AB0DDF">
      <w:pPr>
        <w:pStyle w:val="a3"/>
        <w:spacing w:after="0" w:line="240" w:lineRule="auto"/>
        <w:ind w:left="1440"/>
        <w:jc w:val="lowKashida"/>
        <w:rPr>
          <w:rFonts w:ascii="Simplified Arabic" w:hAnsi="Simplified Arabic" w:cs="Simplified Arabic"/>
          <w:rtl/>
        </w:rPr>
      </w:pPr>
      <w:r w:rsidRPr="00AB0DDF">
        <w:rPr>
          <w:rFonts w:ascii="Simplified Arabic" w:hAnsi="Simplified Arabic" w:cs="Simplified Arabic"/>
          <w:rtl/>
        </w:rPr>
        <w:t>حرص عليه رجال الكنيسة عن طريق الكتابة باللغات المحلية في أوروبا لتشويـه صورة الإسلام ووصفه بالوحشية والعداء للشعوب الأخرى ، والشدة في الأحكام حتى لا يغتر أبناء أوروبا بالحضارة الإسلامية ولاسيما في عهد ازدهار الحضارة العثمانية وامتداد فتوحاتها إلى قلب أوروبا مما كان محل إعجاب كثير من الأوروبيين وانبهارهم متنكرين بذلك للأهداف العلمية</w:t>
      </w:r>
    </w:p>
    <w:p w:rsidR="00876573" w:rsidRDefault="00876573"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Default="00AB0DDF" w:rsidP="00AB0DDF">
      <w:pPr>
        <w:pStyle w:val="a3"/>
        <w:spacing w:after="0" w:line="240" w:lineRule="auto"/>
        <w:ind w:left="1440"/>
        <w:jc w:val="lowKashida"/>
        <w:rPr>
          <w:rFonts w:ascii="Simplified Arabic" w:hAnsi="Simplified Arabic" w:cs="Simplified Arabic" w:hint="cs"/>
          <w:rtl/>
        </w:rPr>
      </w:pPr>
    </w:p>
    <w:p w:rsidR="00AB0DDF" w:rsidRPr="00AB0DDF" w:rsidRDefault="00AB0DDF" w:rsidP="00AB0DDF">
      <w:pPr>
        <w:pStyle w:val="a3"/>
        <w:spacing w:after="0" w:line="240" w:lineRule="auto"/>
        <w:ind w:left="1440"/>
        <w:jc w:val="lowKashida"/>
        <w:rPr>
          <w:rFonts w:ascii="Simplified Arabic" w:hAnsi="Simplified Arabic" w:cs="Simplified Arabic"/>
          <w:rtl/>
        </w:rPr>
      </w:pPr>
    </w:p>
    <w:p w:rsidR="00876573" w:rsidRPr="00AB0DDF" w:rsidRDefault="00876573" w:rsidP="00AB0DDF">
      <w:pPr>
        <w:pStyle w:val="a3"/>
        <w:spacing w:after="0" w:line="240" w:lineRule="auto"/>
        <w:ind w:left="401"/>
        <w:jc w:val="lowKashida"/>
        <w:rPr>
          <w:rFonts w:ascii="Simplified Arabic" w:hAnsi="Simplified Arabic" w:cs="Simplified Arabic"/>
          <w:b/>
          <w:bCs/>
          <w:rtl/>
        </w:rPr>
      </w:pPr>
      <w:r w:rsidRPr="00AB0DDF">
        <w:rPr>
          <w:rFonts w:ascii="Simplified Arabic" w:hAnsi="Simplified Arabic" w:cs="Simplified Arabic"/>
          <w:b/>
          <w:bCs/>
          <w:rtl/>
        </w:rPr>
        <w:lastRenderedPageBreak/>
        <w:t>وسائل الاستشراق وأنشطة المستشرقين :</w:t>
      </w:r>
    </w:p>
    <w:p w:rsidR="00876573" w:rsidRPr="00AB0DDF" w:rsidRDefault="00876573" w:rsidP="00113550">
      <w:pPr>
        <w:pStyle w:val="a3"/>
        <w:numPr>
          <w:ilvl w:val="0"/>
          <w:numId w:val="36"/>
        </w:numPr>
        <w:spacing w:after="0" w:line="240" w:lineRule="auto"/>
        <w:ind w:left="714" w:hanging="357"/>
        <w:jc w:val="lowKashida"/>
        <w:rPr>
          <w:rFonts w:ascii="Simplified Arabic" w:hAnsi="Simplified Arabic" w:cs="Simplified Arabic"/>
          <w:b/>
          <w:bCs/>
        </w:rPr>
      </w:pPr>
      <w:r w:rsidRPr="00AB0DDF">
        <w:rPr>
          <w:rFonts w:ascii="Simplified Arabic" w:hAnsi="Simplified Arabic" w:cs="Simplified Arabic"/>
          <w:b/>
          <w:bCs/>
          <w:rtl/>
        </w:rPr>
        <w:t xml:space="preserve">التأليف: </w:t>
      </w:r>
    </w:p>
    <w:p w:rsidR="00876573" w:rsidRPr="00AB0DDF" w:rsidRDefault="00876573" w:rsidP="00AB0DDF">
      <w:pPr>
        <w:pStyle w:val="a3"/>
        <w:spacing w:after="0" w:line="240" w:lineRule="auto"/>
        <w:ind w:left="1440"/>
        <w:jc w:val="lowKashida"/>
        <w:rPr>
          <w:rFonts w:ascii="Simplified Arabic" w:hAnsi="Simplified Arabic" w:cs="Simplified Arabic"/>
          <w:rtl/>
        </w:rPr>
      </w:pPr>
      <w:r w:rsidRPr="00AB0DDF">
        <w:rPr>
          <w:rFonts w:ascii="Simplified Arabic" w:hAnsi="Simplified Arabic" w:cs="Simplified Arabic"/>
          <w:rtl/>
        </w:rPr>
        <w:t xml:space="preserve">اتجه عدد كبير من المستشرقين إلى التأليف في موضوعات مختلفة عن الإسلام وعقيدته ورسوله صلى الله عليه وسلم وقرآنه والسنة </w:t>
      </w:r>
      <w:proofErr w:type="gramStart"/>
      <w:r w:rsidRPr="00AB0DDF">
        <w:rPr>
          <w:rFonts w:ascii="Simplified Arabic" w:hAnsi="Simplified Arabic" w:cs="Simplified Arabic"/>
          <w:rtl/>
        </w:rPr>
        <w:t>النبوية ،</w:t>
      </w:r>
      <w:proofErr w:type="gramEnd"/>
      <w:r w:rsidRPr="00AB0DDF">
        <w:rPr>
          <w:rFonts w:ascii="Simplified Arabic" w:hAnsi="Simplified Arabic" w:cs="Simplified Arabic"/>
          <w:rtl/>
        </w:rPr>
        <w:t xml:space="preserve"> وتعمّد غالب هؤلاء تشويه صورة الإسلام وإثارة الشبهات حوله ، ومن هؤلاء : </w:t>
      </w:r>
    </w:p>
    <w:p w:rsidR="00876573" w:rsidRPr="00AB0DDF" w:rsidRDefault="00876573" w:rsidP="00113550">
      <w:pPr>
        <w:pStyle w:val="a3"/>
        <w:numPr>
          <w:ilvl w:val="0"/>
          <w:numId w:val="37"/>
        </w:numPr>
        <w:spacing w:after="0" w:line="240" w:lineRule="auto"/>
        <w:jc w:val="lowKashida"/>
        <w:rPr>
          <w:rFonts w:ascii="Simplified Arabic" w:hAnsi="Simplified Arabic" w:cs="Simplified Arabic"/>
          <w:rtl/>
        </w:rPr>
      </w:pPr>
      <w:r w:rsidRPr="00AB0DDF">
        <w:rPr>
          <w:rFonts w:ascii="Simplified Arabic" w:hAnsi="Simplified Arabic" w:cs="Simplified Arabic"/>
          <w:rtl/>
        </w:rPr>
        <w:t xml:space="preserve">أ . ج . </w:t>
      </w:r>
      <w:proofErr w:type="spellStart"/>
      <w:r w:rsidRPr="00AB0DDF">
        <w:rPr>
          <w:rFonts w:ascii="Simplified Arabic" w:hAnsi="Simplified Arabic" w:cs="Simplified Arabic"/>
          <w:rtl/>
        </w:rPr>
        <w:t>أربري</w:t>
      </w:r>
      <w:proofErr w:type="spellEnd"/>
      <w:r w:rsidRPr="00AB0DDF">
        <w:rPr>
          <w:rFonts w:ascii="Simplified Arabic" w:hAnsi="Simplified Arabic" w:cs="Simplified Arabic"/>
          <w:rtl/>
        </w:rPr>
        <w:t xml:space="preserve"> : وهو مستشرق إنجليزي معروف بالتع</w:t>
      </w:r>
      <w:proofErr w:type="gramStart"/>
      <w:r w:rsidRPr="00AB0DDF">
        <w:rPr>
          <w:rFonts w:ascii="Simplified Arabic" w:hAnsi="Simplified Arabic" w:cs="Simplified Arabic"/>
          <w:rtl/>
        </w:rPr>
        <w:t>صب ضد ا</w:t>
      </w:r>
      <w:proofErr w:type="gramEnd"/>
      <w:r w:rsidRPr="00AB0DDF">
        <w:rPr>
          <w:rFonts w:ascii="Simplified Arabic" w:hAnsi="Simplified Arabic" w:cs="Simplified Arabic"/>
          <w:rtl/>
        </w:rPr>
        <w:t>لإسلام ، ومن كتبه : (الإسلام اليوم) صدر عام 1943م . (التصوف) صدر عام 1950م (ترجمة القرآن) صدر عام 1950م .</w:t>
      </w:r>
    </w:p>
    <w:p w:rsidR="00876573" w:rsidRPr="00AB0DDF" w:rsidRDefault="00876573" w:rsidP="00113550">
      <w:pPr>
        <w:pStyle w:val="a3"/>
        <w:numPr>
          <w:ilvl w:val="0"/>
          <w:numId w:val="3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 xml:space="preserve">أ . </w:t>
      </w:r>
      <w:proofErr w:type="gramEnd"/>
      <w:r w:rsidRPr="00AB0DDF">
        <w:rPr>
          <w:rFonts w:ascii="Simplified Arabic" w:hAnsi="Simplified Arabic" w:cs="Simplified Arabic"/>
          <w:rtl/>
        </w:rPr>
        <w:t>ر. جب : وهو مستشرق إنجليزي معادٍ للإسلام ، تتّسم كتبه بالعمق والخطورة ومنها : (طريق الإسلام) بالاشتراك، (الاتجاهات الحديثة في الإسلام) صدر عام 1947م ، (المذهب المحمدي) صدر عام 1947م .</w:t>
      </w:r>
    </w:p>
    <w:p w:rsidR="00876573" w:rsidRPr="00AB0DDF" w:rsidRDefault="00876573" w:rsidP="00113550">
      <w:pPr>
        <w:pStyle w:val="a3"/>
        <w:numPr>
          <w:ilvl w:val="0"/>
          <w:numId w:val="37"/>
        </w:numPr>
        <w:spacing w:after="0" w:line="240" w:lineRule="auto"/>
        <w:jc w:val="lowKashida"/>
        <w:rPr>
          <w:rFonts w:ascii="Simplified Arabic" w:hAnsi="Simplified Arabic" w:cs="Simplified Arabic"/>
          <w:rtl/>
        </w:rPr>
      </w:pPr>
      <w:proofErr w:type="gramStart"/>
      <w:r w:rsidRPr="00AB0DDF">
        <w:rPr>
          <w:rFonts w:ascii="Simplified Arabic" w:hAnsi="Simplified Arabic" w:cs="Simplified Arabic"/>
          <w:rtl/>
        </w:rPr>
        <w:t>أ . ج . ف</w:t>
      </w:r>
      <w:proofErr w:type="gramEnd"/>
      <w:r w:rsidRPr="00AB0DDF">
        <w:rPr>
          <w:rFonts w:ascii="Simplified Arabic" w:hAnsi="Simplified Arabic" w:cs="Simplified Arabic"/>
          <w:rtl/>
        </w:rPr>
        <w:t>ينسينك : عدوّ لدود للإسلام يدّعي أن الرسول صلى الله عليه وسلم ألَّف القرآن من خلاصة الكتب الدينية والفلسفية التي سبقته ، ومن كتبه ( عقيدة الإسلام ) صدر عام 1932م .</w:t>
      </w:r>
    </w:p>
    <w:p w:rsidR="00876573" w:rsidRPr="00AB0DDF" w:rsidRDefault="00876573" w:rsidP="00113550">
      <w:pPr>
        <w:pStyle w:val="a3"/>
        <w:numPr>
          <w:ilvl w:val="0"/>
          <w:numId w:val="36"/>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الجمعيات </w:t>
      </w:r>
      <w:proofErr w:type="gramStart"/>
      <w:r w:rsidRPr="00AB0DDF">
        <w:rPr>
          <w:rFonts w:ascii="Simplified Arabic" w:hAnsi="Simplified Arabic" w:cs="Simplified Arabic"/>
          <w:b/>
          <w:bCs/>
          <w:rtl/>
        </w:rPr>
        <w:t>والمجلات :</w:t>
      </w:r>
      <w:proofErr w:type="gramEnd"/>
      <w:r w:rsidRPr="00AB0DDF">
        <w:rPr>
          <w:rFonts w:ascii="Simplified Arabic" w:hAnsi="Simplified Arabic" w:cs="Simplified Arabic"/>
          <w:b/>
          <w:bCs/>
          <w:rtl/>
        </w:rPr>
        <w:t xml:space="preserve"> </w:t>
      </w:r>
    </w:p>
    <w:p w:rsidR="00876573" w:rsidRPr="00AB0DDF" w:rsidRDefault="00876573" w:rsidP="00AB0DDF">
      <w:pPr>
        <w:pStyle w:val="a3"/>
        <w:spacing w:after="0" w:line="240" w:lineRule="auto"/>
        <w:ind w:left="1440"/>
        <w:jc w:val="lowKashida"/>
        <w:rPr>
          <w:rFonts w:ascii="Simplified Arabic" w:hAnsi="Simplified Arabic" w:cs="Simplified Arabic"/>
          <w:rtl/>
        </w:rPr>
      </w:pPr>
      <w:r w:rsidRPr="00AB0DDF">
        <w:rPr>
          <w:rFonts w:ascii="Simplified Arabic" w:hAnsi="Simplified Arabic" w:cs="Simplified Arabic"/>
          <w:rtl/>
        </w:rPr>
        <w:t>أنشئ في أوروبا عدد من الجمعيات التي تخدم الاستشراق، وتسعى إلى تحقيق أهدافه  ابتداءً من عام 1787م، حيث أنشئت جمعية المستشرقين في فرنسا، وأُلحق بها أخرى عام 1820م، وأصدرت (المجلة الآسيوية)، وفي لندن تألفت جمعية تحت رعاية الملك عام 1823م باسم (الجمعية الآسيوية الملكية)، وفي أمريكا عام 1842م نشأت (الجمعية الشرقية الأمريكية)، وصدرت عدة مجلات منها: (مجلة الدراسات الشرقية) وكانت تصدر في ولاية (أوهايو)، ومجلة (شئون الشرق الأوسط) وهي ذات طابع سياسي .</w:t>
      </w:r>
    </w:p>
    <w:p w:rsidR="00876573" w:rsidRPr="00AB0DDF" w:rsidRDefault="00876573" w:rsidP="00113550">
      <w:pPr>
        <w:pStyle w:val="a3"/>
        <w:numPr>
          <w:ilvl w:val="0"/>
          <w:numId w:val="36"/>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 xml:space="preserve">الدوائر </w:t>
      </w:r>
      <w:proofErr w:type="gramStart"/>
      <w:r w:rsidRPr="00AB0DDF">
        <w:rPr>
          <w:rFonts w:ascii="Simplified Arabic" w:hAnsi="Simplified Arabic" w:cs="Simplified Arabic"/>
          <w:b/>
          <w:bCs/>
          <w:rtl/>
        </w:rPr>
        <w:t>المعرفية :</w:t>
      </w:r>
      <w:proofErr w:type="gramEnd"/>
      <w:r w:rsidRPr="00AB0DDF">
        <w:rPr>
          <w:rFonts w:ascii="Simplified Arabic" w:hAnsi="Simplified Arabic" w:cs="Simplified Arabic"/>
          <w:b/>
          <w:bCs/>
          <w:rtl/>
        </w:rPr>
        <w:t xml:space="preserve">  </w:t>
      </w:r>
    </w:p>
    <w:p w:rsidR="00876573" w:rsidRPr="00AB0DDF" w:rsidRDefault="00876573" w:rsidP="00AB0DDF">
      <w:pPr>
        <w:pStyle w:val="a3"/>
        <w:spacing w:after="0" w:line="240" w:lineRule="auto"/>
        <w:ind w:left="1440"/>
        <w:jc w:val="lowKashida"/>
        <w:rPr>
          <w:rFonts w:ascii="Simplified Arabic" w:hAnsi="Simplified Arabic" w:cs="Simplified Arabic"/>
          <w:rtl/>
        </w:rPr>
      </w:pPr>
      <w:r w:rsidRPr="00AB0DDF">
        <w:rPr>
          <w:rFonts w:ascii="Simplified Arabic" w:hAnsi="Simplified Arabic" w:cs="Simplified Arabic"/>
          <w:rtl/>
        </w:rPr>
        <w:t xml:space="preserve">ومن أشهرها (دائرة المعارف الإسلامية) التي كانت تصدر بعدة لغات، وقد استنفر المستشرقون كل قواهم وسخروا كل أقلامهم من أجل إصدار هذه الموسوعة التي تعتمد على الخلط والتحريف والعداوة السافرة لفكر </w:t>
      </w:r>
      <w:proofErr w:type="gramStart"/>
      <w:r w:rsidRPr="00AB0DDF">
        <w:rPr>
          <w:rFonts w:ascii="Simplified Arabic" w:hAnsi="Simplified Arabic" w:cs="Simplified Arabic"/>
          <w:rtl/>
        </w:rPr>
        <w:t>الإسلام .</w:t>
      </w:r>
      <w:proofErr w:type="gramEnd"/>
    </w:p>
    <w:p w:rsidR="00876573" w:rsidRPr="00AB0DDF" w:rsidRDefault="00876573" w:rsidP="00AB0DDF">
      <w:pPr>
        <w:pStyle w:val="a3"/>
        <w:spacing w:after="0" w:line="240" w:lineRule="auto"/>
        <w:ind w:left="1440"/>
        <w:jc w:val="lowKashida"/>
        <w:rPr>
          <w:rFonts w:ascii="Simplified Arabic" w:hAnsi="Simplified Arabic" w:cs="Simplified Arabic"/>
          <w:rtl/>
        </w:rPr>
      </w:pPr>
      <w:proofErr w:type="gramStart"/>
      <w:r w:rsidRPr="00AB0DDF">
        <w:rPr>
          <w:rFonts w:ascii="Simplified Arabic" w:hAnsi="Simplified Arabic" w:cs="Simplified Arabic"/>
          <w:rtl/>
        </w:rPr>
        <w:t>إلى</w:t>
      </w:r>
      <w:proofErr w:type="gramEnd"/>
      <w:r w:rsidRPr="00AB0DDF">
        <w:rPr>
          <w:rFonts w:ascii="Simplified Arabic" w:hAnsi="Simplified Arabic" w:cs="Simplified Arabic"/>
          <w:rtl/>
        </w:rPr>
        <w:t xml:space="preserve">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واستبدالها بالمبادئ الغربية.</w:t>
      </w:r>
    </w:p>
    <w:p w:rsidR="00876573" w:rsidRPr="00AB0DDF" w:rsidRDefault="00876573" w:rsidP="00AB0DDF">
      <w:pPr>
        <w:pStyle w:val="a3"/>
        <w:spacing w:after="0" w:line="240" w:lineRule="auto"/>
        <w:ind w:left="1440"/>
        <w:jc w:val="lowKashida"/>
        <w:rPr>
          <w:rFonts w:ascii="Simplified Arabic" w:hAnsi="Simplified Arabic" w:cs="Simplified Arabic"/>
          <w:rtl/>
        </w:rPr>
      </w:pPr>
    </w:p>
    <w:p w:rsidR="00876573" w:rsidRPr="00AB0DDF" w:rsidRDefault="00876573" w:rsidP="00113550">
      <w:pPr>
        <w:pStyle w:val="a3"/>
        <w:numPr>
          <w:ilvl w:val="0"/>
          <w:numId w:val="38"/>
        </w:numPr>
        <w:spacing w:after="0" w:line="240" w:lineRule="auto"/>
        <w:jc w:val="lowKashida"/>
        <w:rPr>
          <w:rFonts w:ascii="Simplified Arabic" w:hAnsi="Simplified Arabic" w:cs="Simplified Arabic"/>
          <w:b/>
          <w:bCs/>
          <w:rtl/>
        </w:rPr>
      </w:pPr>
      <w:r w:rsidRPr="00AB0DDF">
        <w:rPr>
          <w:rFonts w:ascii="Simplified Arabic" w:hAnsi="Simplified Arabic" w:cs="Simplified Arabic"/>
          <w:b/>
          <w:bCs/>
          <w:rtl/>
        </w:rPr>
        <w:t>آثار الاستشراق على ثقافة المسلمين :</w:t>
      </w:r>
    </w:p>
    <w:p w:rsidR="00876573" w:rsidRPr="00AB0DDF" w:rsidRDefault="00876573" w:rsidP="00AB0DDF">
      <w:pPr>
        <w:pStyle w:val="a3"/>
        <w:spacing w:after="0" w:line="240" w:lineRule="auto"/>
        <w:ind w:left="1080"/>
        <w:jc w:val="lowKashida"/>
        <w:rPr>
          <w:rFonts w:ascii="Simplified Arabic" w:hAnsi="Simplified Arabic" w:cs="Simplified Arabic"/>
          <w:rtl/>
        </w:rPr>
      </w:pPr>
      <w:r w:rsidRPr="00AB0DDF">
        <w:rPr>
          <w:rFonts w:ascii="Simplified Arabic" w:hAnsi="Simplified Arabic" w:cs="Simplified Arabic"/>
          <w:rtl/>
        </w:rPr>
        <w:t>أدّى الاستشراق إلى إضعاف عقيدة المسلمين ، وتشويه صورة الإسلام لدى أبنائه ، وإشعارهم بتناقض دينهم وقصوره في مواجهة الجديد والمتطور في واقع الحياة ، ومقارنة ذلك بالفكر الغربي الذي أظهره المستشرقون في صورة الفكر المتكامل والمتلائم مع الحياة العصرية، مما أدّى إلى انهزام نفسية كثير من المسلمين أمام التيار الجارف من كتابات المستشرقين التي تدس الفكر المنحرف، وتثير الشبه حول الإسـلام.</w:t>
      </w:r>
    </w:p>
    <w:p w:rsidR="00876573" w:rsidRDefault="00876573" w:rsidP="00876573">
      <w:pPr>
        <w:rPr>
          <w:rtl/>
        </w:rPr>
      </w:pPr>
    </w:p>
    <w:p w:rsidR="00C561A8" w:rsidRDefault="00C561A8" w:rsidP="00876573">
      <w:pPr>
        <w:rPr>
          <w:rFonts w:hint="cs"/>
          <w:rtl/>
        </w:rPr>
      </w:pPr>
    </w:p>
    <w:p w:rsidR="00982CBC" w:rsidRDefault="00982CBC" w:rsidP="00876573">
      <w:pPr>
        <w:rPr>
          <w:rFonts w:hint="cs"/>
          <w:rtl/>
        </w:rPr>
      </w:pPr>
    </w:p>
    <w:p w:rsidR="00982CBC" w:rsidRDefault="00982CBC" w:rsidP="00876573">
      <w:pPr>
        <w:rPr>
          <w:rFonts w:hint="cs"/>
          <w:rtl/>
        </w:rPr>
      </w:pPr>
    </w:p>
    <w:p w:rsidR="00982CBC" w:rsidRDefault="00982CBC" w:rsidP="00876573">
      <w:pPr>
        <w:rPr>
          <w:rFonts w:hint="cs"/>
          <w:rtl/>
        </w:rPr>
      </w:pPr>
    </w:p>
    <w:p w:rsidR="00982CBC" w:rsidRDefault="00982CBC" w:rsidP="00876573">
      <w:pPr>
        <w:rPr>
          <w:rFonts w:hint="cs"/>
          <w:rtl/>
        </w:rPr>
      </w:pPr>
    </w:p>
    <w:p w:rsidR="00982CBC" w:rsidRDefault="00982CBC" w:rsidP="00876573">
      <w:pPr>
        <w:rPr>
          <w:rFonts w:hint="cs"/>
          <w:rtl/>
        </w:rPr>
      </w:pPr>
    </w:p>
    <w:p w:rsidR="00982CBC" w:rsidRDefault="00982CBC" w:rsidP="00876573">
      <w:pPr>
        <w:rPr>
          <w:rFonts w:hint="cs"/>
          <w:rtl/>
        </w:rPr>
      </w:pPr>
    </w:p>
    <w:p w:rsidR="00982CBC" w:rsidRPr="00687292" w:rsidRDefault="00982CBC" w:rsidP="00687292">
      <w:pPr>
        <w:spacing w:after="0" w:line="240" w:lineRule="auto"/>
        <w:jc w:val="center"/>
        <w:rPr>
          <w:rFonts w:ascii="Simplified Arabic" w:hAnsi="Simplified Arabic" w:cs="Simplified Arabic"/>
          <w:b/>
          <w:bCs/>
          <w:sz w:val="28"/>
          <w:szCs w:val="28"/>
          <w:u w:val="single"/>
          <w:rtl/>
        </w:rPr>
      </w:pPr>
      <w:proofErr w:type="gramStart"/>
      <w:r w:rsidRPr="00687292">
        <w:rPr>
          <w:rFonts w:ascii="Simplified Arabic" w:hAnsi="Simplified Arabic" w:cs="Simplified Arabic"/>
          <w:b/>
          <w:bCs/>
          <w:sz w:val="28"/>
          <w:szCs w:val="28"/>
          <w:u w:val="single"/>
          <w:rtl/>
        </w:rPr>
        <w:lastRenderedPageBreak/>
        <w:t>المحاضرة</w:t>
      </w:r>
      <w:proofErr w:type="gramEnd"/>
      <w:r w:rsidRPr="00687292">
        <w:rPr>
          <w:rFonts w:ascii="Simplified Arabic" w:hAnsi="Simplified Arabic" w:cs="Simplified Arabic"/>
          <w:b/>
          <w:bCs/>
          <w:sz w:val="28"/>
          <w:szCs w:val="28"/>
          <w:u w:val="single"/>
          <w:rtl/>
        </w:rPr>
        <w:t xml:space="preserve"> الرابعة</w:t>
      </w:r>
    </w:p>
    <w:p w:rsidR="00982CBC" w:rsidRPr="00982CBC" w:rsidRDefault="00982CBC" w:rsidP="00687292">
      <w:pPr>
        <w:spacing w:after="0" w:line="240" w:lineRule="auto"/>
        <w:jc w:val="center"/>
        <w:rPr>
          <w:rFonts w:ascii="Simplified Arabic" w:hAnsi="Simplified Arabic" w:cs="Simplified Arabic"/>
          <w:rtl/>
        </w:rPr>
      </w:pPr>
      <w:r w:rsidRPr="00982CBC">
        <w:rPr>
          <w:rFonts w:ascii="Simplified Arabic" w:hAnsi="Simplified Arabic" w:cs="Simplified Arabic"/>
          <w:rtl/>
        </w:rPr>
        <w:t>التنصير</w:t>
      </w:r>
    </w:p>
    <w:p w:rsidR="00982CBC" w:rsidRPr="00687292" w:rsidRDefault="00982CBC" w:rsidP="00687292">
      <w:pPr>
        <w:spacing w:after="0" w:line="240" w:lineRule="auto"/>
        <w:jc w:val="lowKashida"/>
        <w:rPr>
          <w:rFonts w:ascii="Simplified Arabic" w:hAnsi="Simplified Arabic" w:cs="Simplified Arabic"/>
          <w:b/>
          <w:bCs/>
          <w:rtl/>
        </w:rPr>
      </w:pPr>
      <w:r w:rsidRPr="00687292">
        <w:rPr>
          <w:rFonts w:ascii="Simplified Arabic" w:hAnsi="Simplified Arabic" w:cs="Simplified Arabic"/>
          <w:b/>
          <w:bCs/>
          <w:rtl/>
        </w:rPr>
        <w:t xml:space="preserve">تعريف </w:t>
      </w:r>
      <w:proofErr w:type="gramStart"/>
      <w:r w:rsidRPr="00687292">
        <w:rPr>
          <w:rFonts w:ascii="Simplified Arabic" w:hAnsi="Simplified Arabic" w:cs="Simplified Arabic"/>
          <w:b/>
          <w:bCs/>
          <w:rtl/>
        </w:rPr>
        <w:t>التنصير :</w:t>
      </w:r>
      <w:proofErr w:type="gramEnd"/>
    </w:p>
    <w:p w:rsidR="00982CBC" w:rsidRPr="00687292" w:rsidRDefault="00982CBC" w:rsidP="00113550">
      <w:pPr>
        <w:pStyle w:val="a3"/>
        <w:numPr>
          <w:ilvl w:val="0"/>
          <w:numId w:val="39"/>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في اللغة: كلمة التنصير مأخوذة من نصَّره أي أدخله في النصرانية، وجعله نصرانيا، ومنه قول الرسول صلى الله عليه وسلم: (ما من مولود إلا يولد على الفطرة ؛ فأبواه يهودانه أو ينصرانه، أو يمجسانه). </w:t>
      </w:r>
    </w:p>
    <w:p w:rsidR="00982CBC" w:rsidRPr="00687292" w:rsidRDefault="00982CBC" w:rsidP="00687292">
      <w:pPr>
        <w:pStyle w:val="a3"/>
        <w:spacing w:after="0" w:line="240" w:lineRule="auto"/>
        <w:jc w:val="lowKashida"/>
        <w:rPr>
          <w:rFonts w:ascii="Simplified Arabic" w:hAnsi="Simplified Arabic" w:cs="Simplified Arabic"/>
          <w:rtl/>
        </w:rPr>
      </w:pPr>
      <w:proofErr w:type="gramStart"/>
      <w:r w:rsidRPr="00687292">
        <w:rPr>
          <w:rFonts w:ascii="Simplified Arabic" w:hAnsi="Simplified Arabic" w:cs="Simplified Arabic"/>
          <w:rtl/>
        </w:rPr>
        <w:t>وقيل :</w:t>
      </w:r>
      <w:proofErr w:type="gramEnd"/>
      <w:r w:rsidRPr="00687292">
        <w:rPr>
          <w:rFonts w:ascii="Simplified Arabic" w:hAnsi="Simplified Arabic" w:cs="Simplified Arabic"/>
          <w:rtl/>
        </w:rPr>
        <w:t xml:space="preserve"> سميت بالنصرانية نسبة إلى مدينة الناصرة بفلسطين ، وقد موه المستشرقون لما سموا التنصير بالتبشير لإخفاء غايتهم منه ، وهي الدعوة إلى النصرانية ؛ إذ تسميته بالتبشير مأخوذة من البشارة ، وهي الخبر الذي يفيد السرور ، ويظهر أثره الحسن على بشرة الإنسان  .</w:t>
      </w:r>
    </w:p>
    <w:p w:rsidR="00982CBC" w:rsidRDefault="00982CBC" w:rsidP="00113550">
      <w:pPr>
        <w:pStyle w:val="a3"/>
        <w:numPr>
          <w:ilvl w:val="0"/>
          <w:numId w:val="39"/>
        </w:numPr>
        <w:spacing w:after="0" w:line="240" w:lineRule="auto"/>
        <w:jc w:val="lowKashida"/>
        <w:rPr>
          <w:rFonts w:ascii="Simplified Arabic" w:hAnsi="Simplified Arabic" w:cs="Simplified Arabic" w:hint="cs"/>
        </w:rPr>
      </w:pPr>
      <w:r w:rsidRPr="00687292">
        <w:rPr>
          <w:rFonts w:ascii="Simplified Arabic" w:hAnsi="Simplified Arabic" w:cs="Simplified Arabic"/>
          <w:rtl/>
        </w:rPr>
        <w:t xml:space="preserve">في </w:t>
      </w:r>
      <w:proofErr w:type="gramStart"/>
      <w:r w:rsidRPr="00687292">
        <w:rPr>
          <w:rFonts w:ascii="Simplified Arabic" w:hAnsi="Simplified Arabic" w:cs="Simplified Arabic"/>
          <w:rtl/>
        </w:rPr>
        <w:t>الاصطلاح :</w:t>
      </w:r>
      <w:proofErr w:type="gramEnd"/>
      <w:r w:rsidRPr="00687292">
        <w:rPr>
          <w:rFonts w:ascii="Simplified Arabic" w:hAnsi="Simplified Arabic" w:cs="Simplified Arabic"/>
          <w:rtl/>
        </w:rPr>
        <w:t xml:space="preserve"> هي الجهد المبذول بصفة فردية أو جماعية في دعوة الناس إلى النصرانية، ويطلق أيضا على ما تقوم به المنظمات الدينية من تعليم الدين النصراني ونشره</w:t>
      </w:r>
    </w:p>
    <w:p w:rsidR="00687292" w:rsidRPr="00687292" w:rsidRDefault="00687292" w:rsidP="00687292">
      <w:pPr>
        <w:pStyle w:val="a3"/>
        <w:spacing w:after="0" w:line="240" w:lineRule="auto"/>
        <w:jc w:val="lowKashida"/>
        <w:rPr>
          <w:rFonts w:ascii="Simplified Arabic" w:hAnsi="Simplified Arabic" w:cs="Simplified Arabic"/>
          <w:rtl/>
        </w:rPr>
      </w:pPr>
    </w:p>
    <w:p w:rsidR="00982CBC" w:rsidRPr="00687292" w:rsidRDefault="00982CBC" w:rsidP="00687292">
      <w:pPr>
        <w:spacing w:after="0" w:line="240" w:lineRule="auto"/>
        <w:jc w:val="lowKashida"/>
        <w:rPr>
          <w:rFonts w:ascii="Simplified Arabic" w:hAnsi="Simplified Arabic" w:cs="Simplified Arabic"/>
          <w:b/>
          <w:bCs/>
          <w:rtl/>
        </w:rPr>
      </w:pPr>
      <w:r w:rsidRPr="00687292">
        <w:rPr>
          <w:rFonts w:ascii="Simplified Arabic" w:hAnsi="Simplified Arabic" w:cs="Simplified Arabic"/>
          <w:b/>
          <w:bCs/>
          <w:rtl/>
        </w:rPr>
        <w:t xml:space="preserve">نشأة </w:t>
      </w:r>
      <w:proofErr w:type="gramStart"/>
      <w:r w:rsidRPr="00687292">
        <w:rPr>
          <w:rFonts w:ascii="Simplified Arabic" w:hAnsi="Simplified Arabic" w:cs="Simplified Arabic"/>
          <w:b/>
          <w:bCs/>
          <w:rtl/>
        </w:rPr>
        <w:t>التنصير :</w:t>
      </w:r>
      <w:proofErr w:type="gramEnd"/>
    </w:p>
    <w:p w:rsidR="00982CBC" w:rsidRPr="00687292" w:rsidRDefault="00982CBC" w:rsidP="00113550">
      <w:pPr>
        <w:pStyle w:val="a3"/>
        <w:numPr>
          <w:ilvl w:val="0"/>
          <w:numId w:val="44"/>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يعود تاريخ التنصير كدعوة إلى مبتدأ دعوة المسيح عليه السلام إلى توحيد الله تعالى وإلى إصلاح ما أفسده بنو إسرائيل في شريعة موسى عليه السلام ، قال تعالى: </w:t>
      </w:r>
      <w:r w:rsidR="00687292" w:rsidRPr="00687292">
        <w:rPr>
          <w:rFonts w:ascii="Simplified Arabic" w:hAnsi="Simplified Arabic" w:cs="Simplified Arabic"/>
          <w:rtl/>
        </w:rPr>
        <w:t xml:space="preserve">(وَقَفَّيْنَا </w:t>
      </w:r>
      <w:proofErr w:type="spellStart"/>
      <w:r w:rsidR="00687292" w:rsidRPr="00687292">
        <w:rPr>
          <w:rFonts w:ascii="Simplified Arabic" w:hAnsi="Simplified Arabic" w:cs="Simplified Arabic"/>
          <w:rtl/>
        </w:rPr>
        <w:t>عَلَىٰ</w:t>
      </w:r>
      <w:proofErr w:type="spellEnd"/>
      <w:r w:rsidR="00687292" w:rsidRPr="00687292">
        <w:rPr>
          <w:rFonts w:ascii="Simplified Arabic" w:hAnsi="Simplified Arabic" w:cs="Simplified Arabic"/>
          <w:rtl/>
        </w:rPr>
        <w:t xml:space="preserve"> آثَارِهِمْ بِعِيسَى ابْنِ مَرْيَمَ مُصَدِّقًا لِمَا بَيْنَ يَدَيْهِ مِنَ التَّوْرَاةِ </w:t>
      </w:r>
      <w:r w:rsidR="00687292" w:rsidRPr="00687292">
        <w:rPr>
          <w:rFonts w:ascii="Simplified Arabic" w:hAnsi="Simplified Arabic" w:cs="Simplified Arabic" w:hint="cs"/>
          <w:rtl/>
        </w:rPr>
        <w:t>وَآتَيْنَاهُ</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الْإِنْجِيلَ</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فِيهِ</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هُدًى</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وَنُورٌ</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وَمُصَدِّقًا</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لِمَا</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بَيْنَ</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يَدَيْهِ</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مِنَ</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التَّوْرَاةِ</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وَهُدًى</w:t>
      </w:r>
      <w:r w:rsidR="00687292" w:rsidRPr="00687292">
        <w:rPr>
          <w:rFonts w:ascii="Simplified Arabic" w:hAnsi="Simplified Arabic" w:cs="Simplified Arabic"/>
          <w:rtl/>
        </w:rPr>
        <w:t xml:space="preserve"> </w:t>
      </w:r>
      <w:r w:rsidR="00687292" w:rsidRPr="00687292">
        <w:rPr>
          <w:rFonts w:ascii="Simplified Arabic" w:hAnsi="Simplified Arabic" w:cs="Simplified Arabic" w:hint="cs"/>
          <w:rtl/>
        </w:rPr>
        <w:t>وَمَوْعِظَة</w:t>
      </w:r>
      <w:r w:rsidR="00687292" w:rsidRPr="00687292">
        <w:rPr>
          <w:rFonts w:ascii="Simplified Arabic" w:hAnsi="Simplified Arabic" w:cs="Simplified Arabic"/>
          <w:rtl/>
        </w:rPr>
        <w:t>ً لِلْمُتَّقِينَ) (المائدة:46).</w:t>
      </w:r>
    </w:p>
    <w:p w:rsidR="00982CBC" w:rsidRPr="00687292" w:rsidRDefault="00982CBC" w:rsidP="00113550">
      <w:pPr>
        <w:pStyle w:val="a3"/>
        <w:numPr>
          <w:ilvl w:val="0"/>
          <w:numId w:val="44"/>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إلا أن النصارى مع تقادم العهد بالمسيح ، وابتعادهم عن تعاليمه انحرفوا عن التوحيد ، وبدلوا الشريعة التي أمروا باتباعها ، وأعادوا كتابة </w:t>
      </w:r>
      <w:proofErr w:type="spellStart"/>
      <w:r w:rsidRPr="00687292">
        <w:rPr>
          <w:rFonts w:ascii="Simplified Arabic" w:hAnsi="Simplified Arabic" w:cs="Simplified Arabic"/>
          <w:rtl/>
        </w:rPr>
        <w:t>الأنجيل</w:t>
      </w:r>
      <w:proofErr w:type="spellEnd"/>
      <w:r w:rsidRPr="00687292">
        <w:rPr>
          <w:rFonts w:ascii="Simplified Arabic" w:hAnsi="Simplified Arabic" w:cs="Simplified Arabic"/>
          <w:rtl/>
        </w:rPr>
        <w:t xml:space="preserve"> بما يتوافق مع أهوائهم ، ونسبوا ما ادعوه من تحريف في التوحيد وتبديل في الشريعة إلى الله </w:t>
      </w:r>
      <w:proofErr w:type="gramStart"/>
      <w:r w:rsidRPr="00687292">
        <w:rPr>
          <w:rFonts w:ascii="Simplified Arabic" w:hAnsi="Simplified Arabic" w:cs="Simplified Arabic"/>
          <w:rtl/>
        </w:rPr>
        <w:t>تعالى</w:t>
      </w:r>
      <w:proofErr w:type="gramEnd"/>
      <w:r w:rsidRPr="00687292">
        <w:rPr>
          <w:rFonts w:ascii="Simplified Arabic" w:hAnsi="Simplified Arabic" w:cs="Simplified Arabic"/>
          <w:rtl/>
        </w:rPr>
        <w:t xml:space="preserve"> زورا وبهتانا. قال تعالى: (فَوَي</w:t>
      </w:r>
      <w:r w:rsidRPr="00687292">
        <w:rPr>
          <w:rFonts w:ascii="Simplified Arabic" w:hAnsi="Simplified Arabic" w:cs="Simplified Arabic" w:hint="cs"/>
          <w:rtl/>
        </w:rPr>
        <w:t>لٌ</w:t>
      </w:r>
      <w:r w:rsidRPr="00687292">
        <w:rPr>
          <w:rFonts w:ascii="Simplified Arabic" w:hAnsi="Simplified Arabic" w:cs="Simplified Arabic"/>
          <w:rtl/>
        </w:rPr>
        <w:t xml:space="preserve"> </w:t>
      </w:r>
      <w:r w:rsidRPr="00687292">
        <w:rPr>
          <w:rFonts w:ascii="Simplified Arabic" w:hAnsi="Simplified Arabic" w:cs="Simplified Arabic" w:hint="cs"/>
          <w:rtl/>
        </w:rPr>
        <w:t>لِّلَّذِينَ</w:t>
      </w:r>
      <w:r w:rsidRPr="00687292">
        <w:rPr>
          <w:rFonts w:ascii="Simplified Arabic" w:hAnsi="Simplified Arabic" w:cs="Simplified Arabic"/>
          <w:rtl/>
        </w:rPr>
        <w:t xml:space="preserve"> </w:t>
      </w:r>
      <w:r w:rsidRPr="00687292">
        <w:rPr>
          <w:rFonts w:ascii="Simplified Arabic" w:hAnsi="Simplified Arabic" w:cs="Simplified Arabic" w:hint="cs"/>
          <w:rtl/>
        </w:rPr>
        <w:t>يَكتُبُونَ</w:t>
      </w:r>
      <w:r w:rsidRPr="00687292">
        <w:rPr>
          <w:rFonts w:ascii="Simplified Arabic" w:hAnsi="Simplified Arabic" w:cs="Simplified Arabic"/>
          <w:rtl/>
        </w:rPr>
        <w:t xml:space="preserve"> </w:t>
      </w:r>
      <w:proofErr w:type="spellStart"/>
      <w:r w:rsidRPr="00687292">
        <w:rPr>
          <w:rFonts w:ascii="Simplified Arabic" w:hAnsi="Simplified Arabic" w:cs="Simplified Arabic"/>
          <w:rtl/>
        </w:rPr>
        <w:t>ٱل</w:t>
      </w:r>
      <w:r w:rsidRPr="00687292">
        <w:rPr>
          <w:rFonts w:ascii="Simplified Arabic" w:hAnsi="Simplified Arabic" w:cs="Simplified Arabic" w:hint="cs"/>
          <w:rtl/>
        </w:rPr>
        <w:t>كِتَـٰبَ</w:t>
      </w:r>
      <w:proofErr w:type="spellEnd"/>
      <w:r w:rsidRPr="00687292">
        <w:rPr>
          <w:rFonts w:ascii="Simplified Arabic" w:hAnsi="Simplified Arabic" w:cs="Simplified Arabic"/>
          <w:rtl/>
        </w:rPr>
        <w:t xml:space="preserve"> بِأَي</w:t>
      </w:r>
      <w:r w:rsidR="00687292" w:rsidRPr="00687292">
        <w:rPr>
          <w:rFonts w:ascii="Simplified Arabic" w:hAnsi="Simplified Arabic" w:cs="Simplified Arabic" w:hint="cs"/>
          <w:rtl/>
        </w:rPr>
        <w:t>دِيهم</w:t>
      </w:r>
      <w:r w:rsidRPr="00687292">
        <w:rPr>
          <w:rFonts w:ascii="Simplified Arabic" w:hAnsi="Simplified Arabic" w:cs="Simplified Arabic"/>
          <w:rtl/>
        </w:rPr>
        <w:t xml:space="preserve"> </w:t>
      </w:r>
      <w:r w:rsidRPr="00687292">
        <w:rPr>
          <w:rFonts w:ascii="Simplified Arabic" w:hAnsi="Simplified Arabic" w:cs="Simplified Arabic" w:hint="cs"/>
          <w:rtl/>
        </w:rPr>
        <w:t>ثُمَّ</w:t>
      </w:r>
      <w:r w:rsidRPr="00687292">
        <w:rPr>
          <w:rFonts w:ascii="Simplified Arabic" w:hAnsi="Simplified Arabic" w:cs="Simplified Arabic"/>
          <w:rtl/>
        </w:rPr>
        <w:t xml:space="preserve"> </w:t>
      </w:r>
      <w:r w:rsidRPr="00687292">
        <w:rPr>
          <w:rFonts w:ascii="Simplified Arabic" w:hAnsi="Simplified Arabic" w:cs="Simplified Arabic" w:hint="cs"/>
          <w:rtl/>
        </w:rPr>
        <w:t>يَقُولُونَ</w:t>
      </w:r>
      <w:r w:rsidRPr="00687292">
        <w:rPr>
          <w:rFonts w:ascii="Simplified Arabic" w:hAnsi="Simplified Arabic" w:cs="Simplified Arabic"/>
          <w:rtl/>
        </w:rPr>
        <w:t xml:space="preserve"> </w:t>
      </w:r>
      <w:proofErr w:type="spellStart"/>
      <w:r w:rsidRPr="00687292">
        <w:rPr>
          <w:rFonts w:ascii="Simplified Arabic" w:hAnsi="Simplified Arabic" w:cs="Simplified Arabic" w:hint="cs"/>
          <w:rtl/>
        </w:rPr>
        <w:t>هَـٰذَا</w:t>
      </w:r>
      <w:proofErr w:type="spellEnd"/>
      <w:r w:rsidRPr="00687292">
        <w:rPr>
          <w:rFonts w:ascii="Simplified Arabic" w:hAnsi="Simplified Arabic" w:cs="Simplified Arabic"/>
          <w:rtl/>
        </w:rPr>
        <w:t xml:space="preserve"> </w:t>
      </w:r>
      <w:r w:rsidRPr="00687292">
        <w:rPr>
          <w:rFonts w:ascii="Simplified Arabic" w:hAnsi="Simplified Arabic" w:cs="Simplified Arabic" w:hint="cs"/>
          <w:rtl/>
        </w:rPr>
        <w:t>مِن</w:t>
      </w:r>
      <w:r w:rsidRPr="00687292">
        <w:rPr>
          <w:rFonts w:ascii="Simplified Arabic" w:hAnsi="Simplified Arabic" w:cs="Simplified Arabic"/>
          <w:rtl/>
        </w:rPr>
        <w:t xml:space="preserve"> </w:t>
      </w:r>
      <w:r w:rsidRPr="00687292">
        <w:rPr>
          <w:rFonts w:ascii="Simplified Arabic" w:hAnsi="Simplified Arabic" w:cs="Simplified Arabic" w:hint="cs"/>
          <w:rtl/>
        </w:rPr>
        <w:t>عِندِ</w:t>
      </w:r>
      <w:r w:rsidRPr="00687292">
        <w:rPr>
          <w:rFonts w:ascii="Simplified Arabic" w:hAnsi="Simplified Arabic" w:cs="Simplified Arabic"/>
          <w:rtl/>
        </w:rPr>
        <w:t xml:space="preserve"> </w:t>
      </w:r>
      <w:proofErr w:type="spellStart"/>
      <w:r w:rsidRPr="00687292">
        <w:rPr>
          <w:rFonts w:ascii="Simplified Arabic" w:hAnsi="Simplified Arabic" w:cs="Simplified Arabic"/>
          <w:rtl/>
        </w:rPr>
        <w:t>ٱللَّهِ</w:t>
      </w:r>
      <w:proofErr w:type="spellEnd"/>
      <w:r w:rsidRPr="00687292">
        <w:rPr>
          <w:rFonts w:ascii="Simplified Arabic" w:hAnsi="Simplified Arabic" w:cs="Simplified Arabic"/>
          <w:rtl/>
        </w:rPr>
        <w:t xml:space="preserve"> لِيَش</w:t>
      </w:r>
      <w:r w:rsidRPr="00687292">
        <w:rPr>
          <w:rFonts w:ascii="Simplified Arabic" w:hAnsi="Simplified Arabic" w:cs="Simplified Arabic" w:hint="cs"/>
          <w:rtl/>
        </w:rPr>
        <w:t>تَرُواْ</w:t>
      </w:r>
      <w:r w:rsidRPr="00687292">
        <w:rPr>
          <w:rFonts w:ascii="Simplified Arabic" w:hAnsi="Simplified Arabic" w:cs="Simplified Arabic"/>
          <w:rtl/>
        </w:rPr>
        <w:t xml:space="preserve"> </w:t>
      </w:r>
      <w:proofErr w:type="spellStart"/>
      <w:r w:rsidRPr="00687292">
        <w:rPr>
          <w:rFonts w:ascii="Simplified Arabic" w:hAnsi="Simplified Arabic" w:cs="Simplified Arabic" w:hint="cs"/>
          <w:rtl/>
        </w:rPr>
        <w:t>بِهِ</w:t>
      </w:r>
      <w:r w:rsidRPr="00687292">
        <w:rPr>
          <w:rFonts w:cs="Times New Roman" w:hint="cs"/>
          <w:rtl/>
        </w:rPr>
        <w:t>ۦ</w:t>
      </w:r>
      <w:proofErr w:type="spellEnd"/>
      <w:r w:rsidRPr="00687292">
        <w:rPr>
          <w:rFonts w:ascii="Simplified Arabic" w:hAnsi="Simplified Arabic" w:cs="Simplified Arabic"/>
          <w:rtl/>
        </w:rPr>
        <w:t xml:space="preserve"> ثَمَنً</w:t>
      </w:r>
      <w:r w:rsidRPr="00687292">
        <w:rPr>
          <w:rFonts w:ascii="Simplified Arabic" w:hAnsi="Simplified Arabic" w:cs="Simplified Arabic" w:hint="cs"/>
          <w:rtl/>
        </w:rPr>
        <w:t>ا</w:t>
      </w:r>
      <w:r w:rsidRPr="00687292">
        <w:rPr>
          <w:rFonts w:ascii="Simplified Arabic" w:hAnsi="Simplified Arabic" w:cs="Simplified Arabic"/>
          <w:rtl/>
        </w:rPr>
        <w:t xml:space="preserve"> </w:t>
      </w:r>
      <w:r w:rsidRPr="00687292">
        <w:rPr>
          <w:rFonts w:ascii="Simplified Arabic" w:hAnsi="Simplified Arabic" w:cs="Simplified Arabic" w:hint="cs"/>
          <w:rtl/>
        </w:rPr>
        <w:t>قَلِيلاً</w:t>
      </w:r>
      <w:r w:rsidRPr="00687292">
        <w:rPr>
          <w:rFonts w:ascii="Simplified Arabic" w:hAnsi="Simplified Arabic" w:cs="Simplified Arabic"/>
          <w:rtl/>
        </w:rPr>
        <w:t xml:space="preserve"> </w:t>
      </w:r>
      <w:r w:rsidRPr="00687292">
        <w:rPr>
          <w:rFonts w:ascii="Simplified Arabic" w:hAnsi="Simplified Arabic" w:cs="Simplified Arabic" w:hint="cs"/>
          <w:rtl/>
        </w:rPr>
        <w:t>فَوَيلٌ</w:t>
      </w:r>
      <w:r w:rsidRPr="00687292">
        <w:rPr>
          <w:rFonts w:ascii="Simplified Arabic" w:hAnsi="Simplified Arabic" w:cs="Simplified Arabic"/>
          <w:rtl/>
        </w:rPr>
        <w:t xml:space="preserve"> </w:t>
      </w:r>
      <w:r w:rsidRPr="00687292">
        <w:rPr>
          <w:rFonts w:ascii="Simplified Arabic" w:hAnsi="Simplified Arabic" w:cs="Simplified Arabic" w:hint="cs"/>
          <w:rtl/>
        </w:rPr>
        <w:t>لَّهُم</w:t>
      </w:r>
      <w:r w:rsidRPr="00687292">
        <w:rPr>
          <w:rFonts w:ascii="Simplified Arabic" w:hAnsi="Simplified Arabic" w:cs="Simplified Arabic"/>
          <w:rtl/>
        </w:rPr>
        <w:t xml:space="preserve"> </w:t>
      </w:r>
      <w:r w:rsidRPr="00687292">
        <w:rPr>
          <w:rFonts w:ascii="Simplified Arabic" w:hAnsi="Simplified Arabic" w:cs="Simplified Arabic" w:hint="cs"/>
          <w:rtl/>
        </w:rPr>
        <w:t>مِّمَّا</w:t>
      </w:r>
      <w:r w:rsidRPr="00687292">
        <w:rPr>
          <w:rFonts w:ascii="Simplified Arabic" w:hAnsi="Simplified Arabic" w:cs="Simplified Arabic"/>
          <w:rtl/>
        </w:rPr>
        <w:t xml:space="preserve"> </w:t>
      </w:r>
      <w:proofErr w:type="spellStart"/>
      <w:r w:rsidRPr="00687292">
        <w:rPr>
          <w:rFonts w:cs="Times New Roman" w:hint="cs"/>
          <w:rtl/>
        </w:rPr>
        <w:t>ڪ</w:t>
      </w:r>
      <w:r w:rsidRPr="00687292">
        <w:rPr>
          <w:rFonts w:ascii="Simplified Arabic" w:hAnsi="Simplified Arabic" w:cs="Simplified Arabic" w:hint="cs"/>
          <w:rtl/>
        </w:rPr>
        <w:t>تَبَت</w:t>
      </w:r>
      <w:proofErr w:type="spellEnd"/>
      <w:r w:rsidRPr="00687292">
        <w:rPr>
          <w:rFonts w:ascii="Simplified Arabic" w:hAnsi="Simplified Arabic" w:cs="Simplified Arabic"/>
          <w:rtl/>
        </w:rPr>
        <w:t xml:space="preserve"> أَي</w:t>
      </w:r>
      <w:r w:rsidRPr="00687292">
        <w:rPr>
          <w:rFonts w:ascii="Simplified Arabic" w:hAnsi="Simplified Arabic" w:cs="Simplified Arabic" w:hint="cs"/>
          <w:rtl/>
        </w:rPr>
        <w:t>دِيهِ</w:t>
      </w:r>
      <w:r w:rsidRPr="00687292">
        <w:rPr>
          <w:rFonts w:ascii="Simplified Arabic" w:hAnsi="Simplified Arabic" w:cs="Simplified Arabic"/>
          <w:rtl/>
        </w:rPr>
        <w:t xml:space="preserve">م </w:t>
      </w:r>
      <w:r w:rsidRPr="00687292">
        <w:rPr>
          <w:rFonts w:ascii="Simplified Arabic" w:hAnsi="Simplified Arabic" w:cs="Simplified Arabic" w:hint="cs"/>
          <w:rtl/>
        </w:rPr>
        <w:t>وَوَيلٌ</w:t>
      </w:r>
      <w:r w:rsidRPr="00687292">
        <w:rPr>
          <w:rFonts w:ascii="Simplified Arabic" w:hAnsi="Simplified Arabic" w:cs="Simplified Arabic"/>
          <w:rtl/>
        </w:rPr>
        <w:t xml:space="preserve"> </w:t>
      </w:r>
      <w:r w:rsidRPr="00687292">
        <w:rPr>
          <w:rFonts w:ascii="Simplified Arabic" w:hAnsi="Simplified Arabic" w:cs="Simplified Arabic" w:hint="cs"/>
          <w:rtl/>
        </w:rPr>
        <w:t>لَّهُم</w:t>
      </w:r>
      <w:r w:rsidRPr="00687292">
        <w:rPr>
          <w:rFonts w:ascii="Simplified Arabic" w:hAnsi="Simplified Arabic" w:cs="Simplified Arabic"/>
          <w:rtl/>
        </w:rPr>
        <w:t xml:space="preserve"> </w:t>
      </w:r>
      <w:r w:rsidRPr="00687292">
        <w:rPr>
          <w:rFonts w:ascii="Simplified Arabic" w:hAnsi="Simplified Arabic" w:cs="Simplified Arabic" w:hint="cs"/>
          <w:rtl/>
        </w:rPr>
        <w:t>مِّمَّا</w:t>
      </w:r>
      <w:r w:rsidRPr="00687292">
        <w:rPr>
          <w:rFonts w:ascii="Simplified Arabic" w:hAnsi="Simplified Arabic" w:cs="Simplified Arabic"/>
          <w:rtl/>
        </w:rPr>
        <w:t xml:space="preserve"> </w:t>
      </w:r>
      <w:r w:rsidRPr="00687292">
        <w:rPr>
          <w:rFonts w:ascii="Simplified Arabic" w:hAnsi="Simplified Arabic" w:cs="Simplified Arabic" w:hint="cs"/>
          <w:rtl/>
        </w:rPr>
        <w:t>يَكسِبُونَ</w:t>
      </w:r>
      <w:r w:rsidRPr="00687292">
        <w:rPr>
          <w:rFonts w:ascii="Simplified Arabic" w:hAnsi="Simplified Arabic" w:cs="Simplified Arabic"/>
          <w:rtl/>
        </w:rPr>
        <w:t>) (</w:t>
      </w:r>
      <w:r w:rsidRPr="00687292">
        <w:rPr>
          <w:rFonts w:ascii="Simplified Arabic" w:hAnsi="Simplified Arabic" w:cs="Simplified Arabic" w:hint="cs"/>
          <w:rtl/>
        </w:rPr>
        <w:t>البقرة</w:t>
      </w:r>
      <w:r w:rsidRPr="00687292">
        <w:rPr>
          <w:rFonts w:ascii="Simplified Arabic" w:hAnsi="Simplified Arabic" w:cs="Simplified Arabic"/>
          <w:rtl/>
        </w:rPr>
        <w:t xml:space="preserve">: </w:t>
      </w:r>
      <w:r w:rsidR="00687292" w:rsidRPr="00687292">
        <w:rPr>
          <w:rFonts w:asciiTheme="minorBidi" w:eastAsia="MingLiU" w:hAnsiTheme="minorBidi" w:cstheme="minorBidi"/>
        </w:rPr>
        <w:t>79</w:t>
      </w:r>
      <w:r w:rsidRPr="00687292">
        <w:rPr>
          <w:rFonts w:ascii="Simplified Arabic" w:hAnsi="Simplified Arabic" w:cs="Simplified Arabic"/>
          <w:rtl/>
        </w:rPr>
        <w:t>) .</w:t>
      </w:r>
    </w:p>
    <w:p w:rsidR="00982CBC" w:rsidRPr="00982CBC" w:rsidRDefault="00982CBC" w:rsidP="00687292">
      <w:pPr>
        <w:spacing w:after="0" w:line="240" w:lineRule="auto"/>
        <w:jc w:val="lowKashida"/>
        <w:rPr>
          <w:rFonts w:ascii="Simplified Arabic" w:hAnsi="Simplified Arabic" w:cs="Simplified Arabic"/>
          <w:rtl/>
        </w:rPr>
      </w:pP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إلا أن دعوة المسلمين إلى النصرانية لم تعرف بالتأثير والنشاط المدعومين إلا بعد فشل الحملات الصليبية التي استمرت مائتي سنة من الحروب </w:t>
      </w:r>
      <w:proofErr w:type="gramStart"/>
      <w:r w:rsidRPr="00687292">
        <w:rPr>
          <w:rFonts w:ascii="Simplified Arabic" w:hAnsi="Simplified Arabic" w:cs="Simplified Arabic"/>
          <w:rtl/>
        </w:rPr>
        <w:t>الدامية ،</w:t>
      </w:r>
      <w:proofErr w:type="gramEnd"/>
      <w:r w:rsidRPr="00687292">
        <w:rPr>
          <w:rFonts w:ascii="Simplified Arabic" w:hAnsi="Simplified Arabic" w:cs="Simplified Arabic"/>
          <w:rtl/>
        </w:rPr>
        <w:t xml:space="preserve"> تمكن النصارى خلالها من الهيمنة على بيت المقدس،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ومن ثم استردها المسلمون من أيديهم في معركة حطين عام ( 583هـ 1188م ) بقيادة القائد صلاح الدين الأيوبي.</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وما تبع هذه المعركة من هزائم شنيعة للنصارى، دفعهم إلى إيقاف هذه الحملات ، واتباع مسلك آخر في مواجهة المسلمين ، هو الغزو الفكري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ويُذكر أن القسيس (فرانس) من أوائل النصارى الذين وصلوا إلى العالم الإسلامي، فقد وصل إلى مصر عام (616هـ 1219م )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كما أرسل القديس (فرانسيس) عددا من المنصرين إلى مراكش بالمغرب،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كما قدم (ريمون لول) الراهب </w:t>
      </w:r>
      <w:proofErr w:type="spellStart"/>
      <w:r w:rsidRPr="00687292">
        <w:rPr>
          <w:rFonts w:ascii="Simplified Arabic" w:hAnsi="Simplified Arabic" w:cs="Simplified Arabic"/>
          <w:rtl/>
        </w:rPr>
        <w:t>الأسباني</w:t>
      </w:r>
      <w:proofErr w:type="spellEnd"/>
      <w:r w:rsidRPr="00687292">
        <w:rPr>
          <w:rFonts w:ascii="Simplified Arabic" w:hAnsi="Simplified Arabic" w:cs="Simplified Arabic"/>
          <w:rtl/>
        </w:rPr>
        <w:t xml:space="preserve"> عام (693 ﻫ 1294م) إلى البابا خطة لتنصير المسلمين بعد أن أتقن اللغة العربية في مدارس الأندلس بكل مشقة ، وجال في بلاد الإسلام وناقش علماء المسلمين</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وغيرهم من القساوسة الذين اتجهوا إلى بلدان العالم الإسلامي لتنصير </w:t>
      </w:r>
      <w:proofErr w:type="gramStart"/>
      <w:r w:rsidRPr="00687292">
        <w:rPr>
          <w:rFonts w:ascii="Simplified Arabic" w:hAnsi="Simplified Arabic" w:cs="Simplified Arabic"/>
          <w:rtl/>
        </w:rPr>
        <w:t>أبناء</w:t>
      </w:r>
      <w:proofErr w:type="gramEnd"/>
      <w:r w:rsidRPr="00687292">
        <w:rPr>
          <w:rFonts w:ascii="Simplified Arabic" w:hAnsi="Simplified Arabic" w:cs="Simplified Arabic"/>
          <w:rtl/>
        </w:rPr>
        <w:t xml:space="preserve"> المسلمين.</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وبرز التنصير بعد ذلك نشاطا للكنائس حينما أرسلت عددا من إرسالياتها المتعددة إلى الهند وجزائر السند والشرق العربي لتنصير المسلمين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ففي عام 1209هـ 1795م بدأ نشاط جمعية التنصير المعمدانية في بنغلاديش، وفي عام ( 1258هـ 1843م أسست الجمعية التنصيرية (أخوات القديس يوسف) مدرسة للبنات بتونس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وفي عام 1285هـ 1868م أسست (جمعية الآباء البيض للسيدة العذراء) في شمال أفريقيا لتنصير المسلمين ،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وفي عام 1309هـ 1892م وصل القس (صموئيل زويمر) إلى البحرين ليتخذها مركزا للتنصير في منطقة الخليج العربي، </w:t>
      </w:r>
    </w:p>
    <w:p w:rsidR="00982CBC" w:rsidRPr="00687292" w:rsidRDefault="00982CBC" w:rsidP="00113550">
      <w:pPr>
        <w:pStyle w:val="a3"/>
        <w:numPr>
          <w:ilvl w:val="0"/>
          <w:numId w:val="40"/>
        </w:numPr>
        <w:spacing w:after="0" w:line="240" w:lineRule="auto"/>
        <w:jc w:val="lowKashida"/>
        <w:rPr>
          <w:rFonts w:ascii="Simplified Arabic" w:hAnsi="Simplified Arabic" w:cs="Simplified Arabic"/>
          <w:rtl/>
        </w:rPr>
      </w:pPr>
      <w:r w:rsidRPr="00687292">
        <w:rPr>
          <w:rFonts w:ascii="Simplified Arabic" w:hAnsi="Simplified Arabic" w:cs="Simplified Arabic"/>
          <w:rtl/>
        </w:rPr>
        <w:t>وهكذا تتابعت الإرساليات وتلاحقت، وشملت بقاعا واسعة في البلدان الإسلامية</w:t>
      </w:r>
    </w:p>
    <w:p w:rsidR="00982CBC" w:rsidRPr="00687292" w:rsidRDefault="00982CBC" w:rsidP="00687292">
      <w:pPr>
        <w:spacing w:after="0" w:line="240" w:lineRule="auto"/>
        <w:jc w:val="lowKashida"/>
        <w:rPr>
          <w:rFonts w:ascii="Simplified Arabic" w:hAnsi="Simplified Arabic" w:cs="Simplified Arabic"/>
          <w:b/>
          <w:bCs/>
          <w:rtl/>
        </w:rPr>
      </w:pPr>
      <w:proofErr w:type="gramStart"/>
      <w:r w:rsidRPr="00687292">
        <w:rPr>
          <w:rFonts w:ascii="Simplified Arabic" w:hAnsi="Simplified Arabic" w:cs="Simplified Arabic"/>
          <w:b/>
          <w:bCs/>
          <w:rtl/>
        </w:rPr>
        <w:lastRenderedPageBreak/>
        <w:t>بواعث</w:t>
      </w:r>
      <w:proofErr w:type="gramEnd"/>
      <w:r w:rsidRPr="00687292">
        <w:rPr>
          <w:rFonts w:ascii="Simplified Arabic" w:hAnsi="Simplified Arabic" w:cs="Simplified Arabic"/>
          <w:b/>
          <w:bCs/>
          <w:rtl/>
        </w:rPr>
        <w:t xml:space="preserve"> التنصير:</w:t>
      </w:r>
    </w:p>
    <w:p w:rsidR="00982CBC" w:rsidRPr="00982CBC" w:rsidRDefault="00982CBC" w:rsidP="00687292">
      <w:pPr>
        <w:spacing w:after="0" w:line="240" w:lineRule="auto"/>
        <w:ind w:left="260"/>
        <w:jc w:val="lowKashida"/>
        <w:rPr>
          <w:rFonts w:ascii="Simplified Arabic" w:hAnsi="Simplified Arabic" w:cs="Simplified Arabic"/>
          <w:rtl/>
        </w:rPr>
      </w:pPr>
      <w:r w:rsidRPr="00687292">
        <w:rPr>
          <w:rFonts w:ascii="Simplified Arabic" w:hAnsi="Simplified Arabic" w:cs="Simplified Arabic"/>
          <w:b/>
          <w:bCs/>
          <w:rtl/>
        </w:rPr>
        <w:t>أولاً : الباعث الديني</w:t>
      </w:r>
      <w:r w:rsidRPr="00982CBC">
        <w:rPr>
          <w:rFonts w:ascii="Simplified Arabic" w:hAnsi="Simplified Arabic" w:cs="Simplified Arabic"/>
          <w:rtl/>
        </w:rPr>
        <w:t xml:space="preserve"> : يستند </w:t>
      </w:r>
      <w:proofErr w:type="spellStart"/>
      <w:r w:rsidRPr="00982CBC">
        <w:rPr>
          <w:rFonts w:ascii="Simplified Arabic" w:hAnsi="Simplified Arabic" w:cs="Simplified Arabic"/>
          <w:rtl/>
        </w:rPr>
        <w:t>المنصِّرون</w:t>
      </w:r>
      <w:proofErr w:type="spellEnd"/>
      <w:r w:rsidRPr="00982CBC">
        <w:rPr>
          <w:rFonts w:ascii="Simplified Arabic" w:hAnsi="Simplified Arabic" w:cs="Simplified Arabic"/>
          <w:rtl/>
        </w:rPr>
        <w:t xml:space="preserve"> في دعوتهم الناس إلى النصرانية على تفويض إلهي – بزعمهم- ورد في إنجيل (متى) بتنصير الناس ينسب إلى المسيح عليه السلام في قوله للحواريين: (اذهبوا وتَلمذوا جميع الأمم، وعمدوهم باسم الأب والابن وروح القدس)</w:t>
      </w:r>
    </w:p>
    <w:p w:rsidR="00982CBC" w:rsidRPr="00982CBC" w:rsidRDefault="00982CBC" w:rsidP="00687292">
      <w:pPr>
        <w:spacing w:after="0" w:line="240" w:lineRule="auto"/>
        <w:ind w:left="260"/>
        <w:jc w:val="lowKashida"/>
        <w:rPr>
          <w:rFonts w:ascii="Simplified Arabic" w:hAnsi="Simplified Arabic" w:cs="Simplified Arabic"/>
          <w:rtl/>
        </w:rPr>
      </w:pPr>
      <w:r w:rsidRPr="00982CBC">
        <w:rPr>
          <w:rFonts w:ascii="Simplified Arabic" w:hAnsi="Simplified Arabic" w:cs="Simplified Arabic"/>
          <w:rtl/>
        </w:rPr>
        <w:t xml:space="preserve">- </w:t>
      </w:r>
      <w:proofErr w:type="gramStart"/>
      <w:r w:rsidRPr="00982CBC">
        <w:rPr>
          <w:rFonts w:ascii="Simplified Arabic" w:hAnsi="Simplified Arabic" w:cs="Simplified Arabic"/>
          <w:rtl/>
        </w:rPr>
        <w:t>وواقع</w:t>
      </w:r>
      <w:proofErr w:type="gramEnd"/>
      <w:r w:rsidRPr="00982CBC">
        <w:rPr>
          <w:rFonts w:ascii="Simplified Arabic" w:hAnsi="Simplified Arabic" w:cs="Simplified Arabic"/>
          <w:rtl/>
        </w:rPr>
        <w:t xml:space="preserve"> حال التنصير أنه تحول من دعوة لإنقاذ المسلم من الضلال إلى وسيلة إفساد تعمل إلى إخراج المسلم من دينه ليكون ملحداً</w:t>
      </w:r>
    </w:p>
    <w:p w:rsidR="00982CBC" w:rsidRPr="00982CBC" w:rsidRDefault="00982CBC" w:rsidP="00687292">
      <w:pPr>
        <w:spacing w:after="0" w:line="240" w:lineRule="auto"/>
        <w:ind w:left="260"/>
        <w:jc w:val="lowKashida"/>
        <w:rPr>
          <w:rFonts w:ascii="Simplified Arabic" w:hAnsi="Simplified Arabic" w:cs="Simplified Arabic"/>
          <w:rtl/>
        </w:rPr>
      </w:pPr>
      <w:r w:rsidRPr="00982CBC">
        <w:rPr>
          <w:rFonts w:ascii="Simplified Arabic" w:hAnsi="Simplified Arabic" w:cs="Simplified Arabic"/>
          <w:rtl/>
        </w:rPr>
        <w:t>- يقول (زويمر) في مؤتمر القدس عام 1935م : (مهمة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p>
    <w:p w:rsidR="00982CBC" w:rsidRPr="00687292" w:rsidRDefault="00982CBC" w:rsidP="00687292">
      <w:pPr>
        <w:spacing w:after="0" w:line="240" w:lineRule="auto"/>
        <w:ind w:left="260"/>
        <w:jc w:val="lowKashida"/>
        <w:rPr>
          <w:rFonts w:ascii="Simplified Arabic" w:hAnsi="Simplified Arabic" w:cs="Simplified Arabic"/>
          <w:sz w:val="16"/>
          <w:szCs w:val="16"/>
          <w:rtl/>
        </w:rPr>
      </w:pPr>
    </w:p>
    <w:p w:rsidR="00982CBC" w:rsidRPr="00982CBC" w:rsidRDefault="00982CBC" w:rsidP="00687292">
      <w:pPr>
        <w:spacing w:after="0" w:line="240" w:lineRule="auto"/>
        <w:ind w:left="260"/>
        <w:jc w:val="lowKashida"/>
        <w:rPr>
          <w:rFonts w:ascii="Simplified Arabic" w:hAnsi="Simplified Arabic" w:cs="Simplified Arabic"/>
          <w:rtl/>
        </w:rPr>
      </w:pPr>
      <w:r w:rsidRPr="00687292">
        <w:rPr>
          <w:rFonts w:ascii="Simplified Arabic" w:hAnsi="Simplified Arabic" w:cs="Simplified Arabic"/>
          <w:b/>
          <w:bCs/>
          <w:rtl/>
        </w:rPr>
        <w:t>ثانياً : الحقد الصليبي</w:t>
      </w:r>
      <w:r w:rsidRPr="00982CBC">
        <w:rPr>
          <w:rFonts w:ascii="Simplified Arabic" w:hAnsi="Simplified Arabic" w:cs="Simplified Arabic"/>
          <w:rtl/>
        </w:rPr>
        <w:t>: منذ انتشر الإسلام وظهر على الدين كله وأهل الكتاب يضمرون العداوة للإسلام وأهله ، وزاد الأمر كراهية بعد اتساع نفوذ الدولة الإسلامية في عهد عمر بن الخطاب رضي الله عنه وسيطرتها على الشام ومصر التي ينظر إليها الصليبيون على أنها تابعة لهم على أساس أنها كانت جزءا من ممالك الدولة الرومانية ، وامتدادها في عهد العثمانيين إلى شرق أوروبا وجنوبها</w:t>
      </w:r>
    </w:p>
    <w:p w:rsidR="00982CBC" w:rsidRPr="00982CBC" w:rsidRDefault="00982CBC" w:rsidP="00687292">
      <w:pPr>
        <w:spacing w:after="0" w:line="240" w:lineRule="auto"/>
        <w:ind w:left="260"/>
        <w:jc w:val="lowKashida"/>
        <w:rPr>
          <w:rFonts w:ascii="Simplified Arabic" w:hAnsi="Simplified Arabic" w:cs="Simplified Arabic"/>
          <w:rtl/>
        </w:rPr>
      </w:pPr>
      <w:r w:rsidRPr="00982CBC">
        <w:rPr>
          <w:rFonts w:ascii="Simplified Arabic" w:hAnsi="Simplified Arabic" w:cs="Simplified Arabic"/>
          <w:rtl/>
        </w:rPr>
        <w:t>وهو ما عبر عنه المنصر الألماني ( بيكر) في قوله : ( إن الإسلام لما انبسط في العصور الوسطى أقام سدا في وجه انتشار النصرانية ، ثم امتد إلى البلاد التي كانت خاضعة لصولجانها)</w:t>
      </w:r>
    </w:p>
    <w:p w:rsidR="00982CBC" w:rsidRPr="00687292" w:rsidRDefault="00982CBC" w:rsidP="00687292">
      <w:pPr>
        <w:spacing w:after="0" w:line="240" w:lineRule="auto"/>
        <w:jc w:val="lowKashida"/>
        <w:rPr>
          <w:rFonts w:ascii="Simplified Arabic" w:hAnsi="Simplified Arabic" w:cs="Simplified Arabic"/>
          <w:sz w:val="16"/>
          <w:szCs w:val="16"/>
          <w:rtl/>
        </w:rPr>
      </w:pPr>
    </w:p>
    <w:p w:rsidR="00982CBC" w:rsidRPr="00687292" w:rsidRDefault="00982CBC" w:rsidP="00113550">
      <w:pPr>
        <w:pStyle w:val="a3"/>
        <w:numPr>
          <w:ilvl w:val="0"/>
          <w:numId w:val="43"/>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وزاد حقد النصارى بعد ارتدادهم على أدبارهم مهزومين إثر الحروب الصليبية التي دامت قرنين،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 (قَد </w:t>
      </w:r>
      <w:r w:rsidRPr="00687292">
        <w:rPr>
          <w:rFonts w:ascii="Simplified Arabic" w:hAnsi="Simplified Arabic" w:cs="Simplified Arabic" w:hint="cs"/>
          <w:rtl/>
        </w:rPr>
        <w:t>بَدَتِ</w:t>
      </w:r>
      <w:r w:rsidRPr="00687292">
        <w:rPr>
          <w:rFonts w:ascii="Simplified Arabic" w:hAnsi="Simplified Arabic" w:cs="Simplified Arabic"/>
          <w:rtl/>
        </w:rPr>
        <w:t xml:space="preserve"> </w:t>
      </w:r>
      <w:proofErr w:type="spellStart"/>
      <w:r w:rsidRPr="00687292">
        <w:rPr>
          <w:rFonts w:ascii="Simplified Arabic" w:hAnsi="Simplified Arabic" w:cs="Simplified Arabic"/>
          <w:rtl/>
        </w:rPr>
        <w:t>ٱل</w:t>
      </w:r>
      <w:r w:rsidRPr="00687292">
        <w:rPr>
          <w:rFonts w:ascii="Simplified Arabic" w:hAnsi="Simplified Arabic" w:cs="Simplified Arabic" w:hint="cs"/>
          <w:rtl/>
        </w:rPr>
        <w:t>بَغضَآءُ</w:t>
      </w:r>
      <w:proofErr w:type="spellEnd"/>
      <w:r w:rsidRPr="00687292">
        <w:rPr>
          <w:rFonts w:ascii="Simplified Arabic" w:hAnsi="Simplified Arabic" w:cs="Simplified Arabic"/>
          <w:rtl/>
        </w:rPr>
        <w:t xml:space="preserve"> مِن </w:t>
      </w:r>
      <w:proofErr w:type="spellStart"/>
      <w:r w:rsidRPr="00687292">
        <w:rPr>
          <w:rFonts w:ascii="Simplified Arabic" w:hAnsi="Simplified Arabic" w:cs="Simplified Arabic" w:hint="cs"/>
          <w:rtl/>
        </w:rPr>
        <w:t>أَفوَ</w:t>
      </w:r>
      <w:r w:rsidRPr="00687292">
        <w:rPr>
          <w:rFonts w:cs="Times New Roman" w:hint="cs"/>
          <w:rtl/>
        </w:rPr>
        <w:t>ٲ</w:t>
      </w:r>
      <w:r w:rsidRPr="00687292">
        <w:rPr>
          <w:rFonts w:ascii="Simplified Arabic" w:hAnsi="Simplified Arabic" w:cs="Simplified Arabic" w:hint="cs"/>
          <w:rtl/>
        </w:rPr>
        <w:t>هِهِم</w:t>
      </w:r>
      <w:proofErr w:type="spellEnd"/>
      <w:r w:rsidRPr="00687292">
        <w:rPr>
          <w:rFonts w:ascii="Simplified Arabic" w:hAnsi="Simplified Arabic" w:cs="Simplified Arabic"/>
          <w:rtl/>
        </w:rPr>
        <w:t xml:space="preserve"> وَمَا تُخ</w:t>
      </w:r>
      <w:r w:rsidRPr="00687292">
        <w:rPr>
          <w:rFonts w:ascii="Simplified Arabic" w:hAnsi="Simplified Arabic" w:cs="Simplified Arabic" w:hint="cs"/>
          <w:rtl/>
        </w:rPr>
        <w:t>فِى</w:t>
      </w:r>
      <w:r w:rsidRPr="00687292">
        <w:rPr>
          <w:rFonts w:ascii="Simplified Arabic" w:hAnsi="Simplified Arabic" w:cs="Simplified Arabic"/>
          <w:rtl/>
        </w:rPr>
        <w:t xml:space="preserve"> </w:t>
      </w:r>
      <w:r w:rsidRPr="00687292">
        <w:rPr>
          <w:rFonts w:ascii="Simplified Arabic" w:hAnsi="Simplified Arabic" w:cs="Simplified Arabic" w:hint="cs"/>
          <w:rtl/>
        </w:rPr>
        <w:t>صُدُورُهُم</w:t>
      </w:r>
      <w:r w:rsidRPr="00687292">
        <w:rPr>
          <w:rFonts w:ascii="Simplified Arabic" w:hAnsi="Simplified Arabic" w:cs="Simplified Arabic"/>
          <w:rtl/>
        </w:rPr>
        <w:t xml:space="preserve"> </w:t>
      </w:r>
      <w:r w:rsidRPr="00687292">
        <w:rPr>
          <w:rFonts w:ascii="Simplified Arabic" w:hAnsi="Simplified Arabic" w:cs="Simplified Arabic" w:hint="cs"/>
          <w:rtl/>
        </w:rPr>
        <w:t>أَكبَرُ‌</w:t>
      </w:r>
      <w:r w:rsidRPr="00687292">
        <w:rPr>
          <w:rFonts w:ascii="Simplified Arabic" w:hAnsi="Simplified Arabic" w:cs="Simplified Arabic"/>
          <w:rtl/>
        </w:rPr>
        <w:t xml:space="preserve"> </w:t>
      </w:r>
      <w:r w:rsidRPr="00687292">
        <w:rPr>
          <w:rFonts w:ascii="Simplified Arabic" w:hAnsi="Simplified Arabic" w:cs="Simplified Arabic" w:hint="cs"/>
          <w:rtl/>
        </w:rPr>
        <w:t>قَد</w:t>
      </w:r>
      <w:r w:rsidRPr="00687292">
        <w:rPr>
          <w:rFonts w:ascii="Simplified Arabic" w:hAnsi="Simplified Arabic" w:cs="Simplified Arabic"/>
          <w:rtl/>
        </w:rPr>
        <w:t xml:space="preserve"> </w:t>
      </w:r>
      <w:r w:rsidRPr="00687292">
        <w:rPr>
          <w:rFonts w:ascii="Simplified Arabic" w:hAnsi="Simplified Arabic" w:cs="Simplified Arabic" w:hint="cs"/>
          <w:rtl/>
        </w:rPr>
        <w:t>بَيَّنَّا</w:t>
      </w:r>
      <w:r w:rsidRPr="00687292">
        <w:rPr>
          <w:rFonts w:ascii="Simplified Arabic" w:hAnsi="Simplified Arabic" w:cs="Simplified Arabic"/>
          <w:rtl/>
        </w:rPr>
        <w:t xml:space="preserve"> </w:t>
      </w:r>
      <w:r w:rsidRPr="00687292">
        <w:rPr>
          <w:rFonts w:ascii="Simplified Arabic" w:hAnsi="Simplified Arabic" w:cs="Simplified Arabic" w:hint="cs"/>
          <w:rtl/>
        </w:rPr>
        <w:t>لَكُمُ</w:t>
      </w:r>
      <w:r w:rsidRPr="00687292">
        <w:rPr>
          <w:rFonts w:ascii="Simplified Arabic" w:hAnsi="Simplified Arabic" w:cs="Simplified Arabic"/>
          <w:rtl/>
        </w:rPr>
        <w:t xml:space="preserve"> </w:t>
      </w:r>
      <w:proofErr w:type="spellStart"/>
      <w:r w:rsidRPr="00687292">
        <w:rPr>
          <w:rFonts w:ascii="Simplified Arabic" w:hAnsi="Simplified Arabic" w:cs="Simplified Arabic"/>
          <w:rtl/>
        </w:rPr>
        <w:t>ٱل</w:t>
      </w:r>
      <w:r w:rsidRPr="00687292">
        <w:rPr>
          <w:rFonts w:ascii="Simplified Arabic" w:hAnsi="Simplified Arabic" w:cs="Simplified Arabic" w:hint="cs"/>
          <w:rtl/>
        </w:rPr>
        <w:t>أَيَـٰتِ</w:t>
      </w:r>
      <w:proofErr w:type="spellEnd"/>
      <w:r w:rsidRPr="00687292">
        <w:rPr>
          <w:rFonts w:ascii="Simplified Arabic" w:hAnsi="Simplified Arabic" w:cs="Simplified Arabic" w:hint="cs"/>
          <w:rtl/>
        </w:rPr>
        <w:t>‌</w:t>
      </w:r>
      <w:r w:rsidRPr="00687292">
        <w:rPr>
          <w:rFonts w:ascii="Simplified Arabic" w:hAnsi="Simplified Arabic" w:cs="Simplified Arabic"/>
          <w:rtl/>
        </w:rPr>
        <w:t xml:space="preserve"> إِن كُنتُم </w:t>
      </w:r>
      <w:r w:rsidRPr="00687292">
        <w:rPr>
          <w:rFonts w:ascii="Simplified Arabic" w:hAnsi="Simplified Arabic" w:cs="Simplified Arabic" w:hint="cs"/>
          <w:rtl/>
        </w:rPr>
        <w:t>تَعقِلُونَ</w:t>
      </w:r>
      <w:r w:rsidRPr="00687292">
        <w:rPr>
          <w:rFonts w:ascii="Simplified Arabic" w:hAnsi="Simplified Arabic" w:cs="Simplified Arabic"/>
          <w:rtl/>
        </w:rPr>
        <w:t>) (</w:t>
      </w:r>
      <w:r w:rsidRPr="00687292">
        <w:rPr>
          <w:rFonts w:ascii="Simplified Arabic" w:hAnsi="Simplified Arabic" w:cs="Simplified Arabic" w:hint="cs"/>
          <w:rtl/>
        </w:rPr>
        <w:t>آل</w:t>
      </w:r>
      <w:r w:rsidRPr="00687292">
        <w:rPr>
          <w:rFonts w:ascii="Simplified Arabic" w:hAnsi="Simplified Arabic" w:cs="Simplified Arabic"/>
          <w:rtl/>
        </w:rPr>
        <w:t xml:space="preserve"> </w:t>
      </w:r>
      <w:r w:rsidRPr="00687292">
        <w:rPr>
          <w:rFonts w:ascii="Simplified Arabic" w:hAnsi="Simplified Arabic" w:cs="Simplified Arabic" w:hint="cs"/>
          <w:rtl/>
        </w:rPr>
        <w:t>عمران</w:t>
      </w:r>
      <w:r w:rsidRPr="00687292">
        <w:rPr>
          <w:rFonts w:ascii="Simplified Arabic" w:hAnsi="Simplified Arabic" w:cs="Simplified Arabic"/>
          <w:rtl/>
        </w:rPr>
        <w:t>: 118)</w:t>
      </w:r>
    </w:p>
    <w:p w:rsidR="00982CBC" w:rsidRPr="00687292" w:rsidRDefault="00982CBC" w:rsidP="00113550">
      <w:pPr>
        <w:pStyle w:val="a3"/>
        <w:numPr>
          <w:ilvl w:val="0"/>
          <w:numId w:val="43"/>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يقول المنصر (جون </w:t>
      </w:r>
      <w:proofErr w:type="spellStart"/>
      <w:r w:rsidRPr="00687292">
        <w:rPr>
          <w:rFonts w:ascii="Simplified Arabic" w:hAnsi="Simplified Arabic" w:cs="Simplified Arabic"/>
          <w:rtl/>
        </w:rPr>
        <w:t>تاكلي</w:t>
      </w:r>
      <w:proofErr w:type="spellEnd"/>
      <w:r w:rsidRPr="00687292">
        <w:rPr>
          <w:rFonts w:ascii="Simplified Arabic" w:hAnsi="Simplified Arabic" w:cs="Simplified Arabic"/>
          <w:rtl/>
        </w:rPr>
        <w:t>): يجب استخدام أمضى سلاح ضد الإسلام لنقضي عليه تماما</w:t>
      </w:r>
    </w:p>
    <w:p w:rsidR="00982CBC" w:rsidRPr="00687292" w:rsidRDefault="00982CBC" w:rsidP="00113550">
      <w:pPr>
        <w:pStyle w:val="a3"/>
        <w:numPr>
          <w:ilvl w:val="0"/>
          <w:numId w:val="43"/>
        </w:numPr>
        <w:spacing w:after="0" w:line="240" w:lineRule="auto"/>
        <w:jc w:val="lowKashida"/>
        <w:rPr>
          <w:rFonts w:ascii="Simplified Arabic" w:hAnsi="Simplified Arabic" w:cs="Simplified Arabic"/>
          <w:rtl/>
        </w:rPr>
      </w:pPr>
      <w:r w:rsidRPr="00687292">
        <w:rPr>
          <w:rFonts w:ascii="Simplified Arabic" w:hAnsi="Simplified Arabic" w:cs="Simplified Arabic"/>
          <w:rtl/>
        </w:rPr>
        <w:t>ويقول المنصر (روبرت ماكس): (لن تتوقف جهودنا وسعينا في تنصير المسلمين حتى يرتفع الصليب في سماء مكة، ويقام قداس الأحد في المدينة)</w:t>
      </w:r>
    </w:p>
    <w:p w:rsidR="00982CBC" w:rsidRPr="00687292" w:rsidRDefault="00982CBC" w:rsidP="00687292">
      <w:pPr>
        <w:spacing w:after="0" w:line="240" w:lineRule="auto"/>
        <w:jc w:val="lowKashida"/>
        <w:rPr>
          <w:rFonts w:ascii="Simplified Arabic" w:hAnsi="Simplified Arabic" w:cs="Simplified Arabic"/>
          <w:sz w:val="16"/>
          <w:szCs w:val="16"/>
          <w:rtl/>
        </w:rPr>
      </w:pPr>
    </w:p>
    <w:p w:rsidR="00982CBC" w:rsidRPr="00982CBC" w:rsidRDefault="00982CBC" w:rsidP="00687292">
      <w:pPr>
        <w:spacing w:after="0" w:line="240" w:lineRule="auto"/>
        <w:jc w:val="lowKashida"/>
        <w:rPr>
          <w:rFonts w:ascii="Simplified Arabic" w:hAnsi="Simplified Arabic" w:cs="Simplified Arabic"/>
          <w:rtl/>
        </w:rPr>
      </w:pPr>
      <w:r w:rsidRPr="00687292">
        <w:rPr>
          <w:rFonts w:ascii="Simplified Arabic" w:hAnsi="Simplified Arabic" w:cs="Simplified Arabic"/>
          <w:b/>
          <w:bCs/>
          <w:rtl/>
        </w:rPr>
        <w:t>ثالثاً : الباعث السياسي</w:t>
      </w:r>
      <w:r w:rsidRPr="00982CBC">
        <w:rPr>
          <w:rFonts w:ascii="Simplified Arabic" w:hAnsi="Simplified Arabic" w:cs="Simplified Arabic"/>
          <w:rtl/>
        </w:rPr>
        <w:t xml:space="preserve">: حقق الغرب عن طريق التنصير نفوذاً سياسياً في العالم الإسلامي، بدأ مع الاستعمار حين اعتمدت سياسة الدول الاستعمارية على جهود الرهبان والمبشرين، فكثيراً ما كان </w:t>
      </w:r>
      <w:proofErr w:type="spellStart"/>
      <w:r w:rsidRPr="00982CBC">
        <w:rPr>
          <w:rFonts w:ascii="Simplified Arabic" w:hAnsi="Simplified Arabic" w:cs="Simplified Arabic"/>
          <w:rtl/>
        </w:rPr>
        <w:t>المنصرون</w:t>
      </w:r>
      <w:proofErr w:type="spellEnd"/>
      <w:r w:rsidRPr="00982CBC">
        <w:rPr>
          <w:rFonts w:ascii="Simplified Arabic" w:hAnsi="Simplified Arabic" w:cs="Simplified Arabic"/>
          <w:rtl/>
        </w:rPr>
        <w:t xml:space="preserve"> يتولون مناصب سياسية وعسكرية ويتسترون بالتنصير، ويعملون على حض حكوماتهم على بث المبشرين في العالم</w:t>
      </w:r>
    </w:p>
    <w:p w:rsidR="00982CBC" w:rsidRPr="00982CBC" w:rsidRDefault="00982CBC" w:rsidP="00687292">
      <w:pPr>
        <w:spacing w:after="0" w:line="240" w:lineRule="auto"/>
        <w:jc w:val="lowKashida"/>
        <w:rPr>
          <w:rFonts w:ascii="Simplified Arabic" w:hAnsi="Simplified Arabic" w:cs="Simplified Arabic"/>
          <w:rtl/>
        </w:rPr>
      </w:pPr>
      <w:r w:rsidRPr="00982CBC">
        <w:rPr>
          <w:rFonts w:ascii="Simplified Arabic" w:hAnsi="Simplified Arabic" w:cs="Simplified Arabic"/>
          <w:rtl/>
        </w:rPr>
        <w:t xml:space="preserve">-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w:t>
      </w:r>
      <w:proofErr w:type="spellStart"/>
      <w:r w:rsidRPr="00982CBC">
        <w:rPr>
          <w:rFonts w:ascii="Simplified Arabic" w:hAnsi="Simplified Arabic" w:cs="Simplified Arabic"/>
          <w:rtl/>
        </w:rPr>
        <w:t>تتطلبها</w:t>
      </w:r>
      <w:proofErr w:type="spellEnd"/>
      <w:r w:rsidRPr="00982CBC">
        <w:rPr>
          <w:rFonts w:ascii="Simplified Arabic" w:hAnsi="Simplified Arabic" w:cs="Simplified Arabic"/>
          <w:rtl/>
        </w:rPr>
        <w:t xml:space="preserve"> مصانعها الحديثة ، ومن الأسواق لمنتجاتها الكثيرة،</w:t>
      </w:r>
      <w:r w:rsidR="00687292">
        <w:rPr>
          <w:rFonts w:ascii="Simplified Arabic" w:hAnsi="Simplified Arabic" w:cs="Simplified Arabic" w:hint="cs"/>
          <w:rtl/>
        </w:rPr>
        <w:t xml:space="preserve"> </w:t>
      </w:r>
      <w:r w:rsidRPr="00982CBC">
        <w:rPr>
          <w:rFonts w:ascii="Simplified Arabic" w:hAnsi="Simplified Arabic" w:cs="Simplified Arabic"/>
          <w:rtl/>
        </w:rPr>
        <w:t xml:space="preserve">ومن ثم صارت الحكومات الاستعمارية معينا للمنصرين في الدول الإسلامية التي خضعت لسيطرتهم عرافانا بجميلهم، كما وجد </w:t>
      </w:r>
      <w:proofErr w:type="spellStart"/>
      <w:r w:rsidRPr="00982CBC">
        <w:rPr>
          <w:rFonts w:ascii="Simplified Arabic" w:hAnsi="Simplified Arabic" w:cs="Simplified Arabic"/>
          <w:rtl/>
        </w:rPr>
        <w:t>المنصرون</w:t>
      </w:r>
      <w:proofErr w:type="spellEnd"/>
      <w:r w:rsidRPr="00982CBC">
        <w:rPr>
          <w:rFonts w:ascii="Simplified Arabic" w:hAnsi="Simplified Arabic" w:cs="Simplified Arabic"/>
          <w:rtl/>
        </w:rPr>
        <w:t xml:space="preserve"> في هذا العون ما يحقق هدفهم وهو إعادة مملكة المسيح، كما يظهر من قول المنصرين </w:t>
      </w:r>
      <w:proofErr w:type="spellStart"/>
      <w:r w:rsidRPr="00982CBC">
        <w:rPr>
          <w:rFonts w:ascii="Simplified Arabic" w:hAnsi="Simplified Arabic" w:cs="Simplified Arabic"/>
          <w:rtl/>
        </w:rPr>
        <w:t>اليسوعيين</w:t>
      </w:r>
      <w:proofErr w:type="spellEnd"/>
      <w:r w:rsidRPr="00982CBC">
        <w:rPr>
          <w:rFonts w:ascii="Simplified Arabic" w:hAnsi="Simplified Arabic" w:cs="Simplified Arabic"/>
          <w:rtl/>
        </w:rPr>
        <w:t xml:space="preserve"> لما مارسوا نشاطهم في ظل الحكومات الاستعمارية : (نحن ورثة الصليبين ، رجعنا تحت راية الصليب لنستأنف التسرب التنصيري ، ولنعيد ... </w:t>
      </w:r>
      <w:proofErr w:type="gramStart"/>
      <w:r w:rsidRPr="00982CBC">
        <w:rPr>
          <w:rFonts w:ascii="Simplified Arabic" w:hAnsi="Simplified Arabic" w:cs="Simplified Arabic"/>
          <w:rtl/>
        </w:rPr>
        <w:t>مملكة</w:t>
      </w:r>
      <w:proofErr w:type="gramEnd"/>
      <w:r w:rsidRPr="00982CBC">
        <w:rPr>
          <w:rFonts w:ascii="Simplified Arabic" w:hAnsi="Simplified Arabic" w:cs="Simplified Arabic"/>
          <w:rtl/>
        </w:rPr>
        <w:t xml:space="preserve"> المسيح )</w:t>
      </w:r>
    </w:p>
    <w:p w:rsidR="00982CBC" w:rsidRDefault="00982CBC" w:rsidP="00687292">
      <w:pPr>
        <w:spacing w:after="0" w:line="240" w:lineRule="auto"/>
        <w:jc w:val="lowKashida"/>
        <w:rPr>
          <w:rFonts w:ascii="Simplified Arabic" w:hAnsi="Simplified Arabic" w:cs="Simplified Arabic" w:hint="cs"/>
          <w:rtl/>
        </w:rPr>
      </w:pPr>
      <w:r w:rsidRPr="00982CBC">
        <w:rPr>
          <w:rFonts w:ascii="Simplified Arabic" w:hAnsi="Simplified Arabic" w:cs="Simplified Arabic"/>
          <w:rtl/>
        </w:rPr>
        <w:t xml:space="preserve">- </w:t>
      </w:r>
      <w:proofErr w:type="gramStart"/>
      <w:r w:rsidRPr="00982CBC">
        <w:rPr>
          <w:rFonts w:ascii="Simplified Arabic" w:hAnsi="Simplified Arabic" w:cs="Simplified Arabic"/>
          <w:rtl/>
        </w:rPr>
        <w:t>الأمر</w:t>
      </w:r>
      <w:proofErr w:type="gramEnd"/>
      <w:r w:rsidRPr="00982CBC">
        <w:rPr>
          <w:rFonts w:ascii="Simplified Arabic" w:hAnsi="Simplified Arabic" w:cs="Simplified Arabic"/>
          <w:rtl/>
        </w:rPr>
        <w:t xml:space="preserve"> الآخر أن التنصير كان عاملاً مهماً في كسر كل دعوة إلى الوحدة الإسلامية التي يحن إليها المسلمون بعد سقوط الخلافة العثمانية. لقد أبرز (لورنس براون) هذا الموقف في صورة واضحة حين قال : (إذا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 </w:t>
      </w:r>
    </w:p>
    <w:p w:rsidR="00687292" w:rsidRDefault="00687292" w:rsidP="00687292">
      <w:pPr>
        <w:spacing w:after="0" w:line="240" w:lineRule="auto"/>
        <w:jc w:val="lowKashida"/>
        <w:rPr>
          <w:rFonts w:ascii="Simplified Arabic" w:hAnsi="Simplified Arabic" w:cs="Simplified Arabic" w:hint="cs"/>
          <w:rtl/>
        </w:rPr>
      </w:pPr>
    </w:p>
    <w:p w:rsidR="00687292" w:rsidRDefault="00687292" w:rsidP="00687292">
      <w:pPr>
        <w:spacing w:after="0" w:line="240" w:lineRule="auto"/>
        <w:jc w:val="lowKashida"/>
        <w:rPr>
          <w:rFonts w:ascii="Simplified Arabic" w:hAnsi="Simplified Arabic" w:cs="Simplified Arabic" w:hint="cs"/>
          <w:rtl/>
        </w:rPr>
      </w:pPr>
    </w:p>
    <w:p w:rsidR="00687292" w:rsidRDefault="00687292" w:rsidP="00687292">
      <w:pPr>
        <w:spacing w:after="0" w:line="240" w:lineRule="auto"/>
        <w:jc w:val="lowKashida"/>
        <w:rPr>
          <w:rFonts w:ascii="Simplified Arabic" w:hAnsi="Simplified Arabic" w:cs="Simplified Arabic" w:hint="cs"/>
          <w:rtl/>
        </w:rPr>
      </w:pPr>
    </w:p>
    <w:p w:rsidR="00687292" w:rsidRPr="00982CBC" w:rsidRDefault="00687292" w:rsidP="00687292">
      <w:pPr>
        <w:spacing w:after="0" w:line="240" w:lineRule="auto"/>
        <w:jc w:val="lowKashida"/>
        <w:rPr>
          <w:rFonts w:ascii="Simplified Arabic" w:hAnsi="Simplified Arabic" w:cs="Simplified Arabic"/>
          <w:rtl/>
        </w:rPr>
      </w:pPr>
    </w:p>
    <w:p w:rsidR="00982CBC" w:rsidRPr="00687292" w:rsidRDefault="00982CBC" w:rsidP="00687292">
      <w:pPr>
        <w:spacing w:after="0" w:line="240" w:lineRule="auto"/>
        <w:jc w:val="lowKashida"/>
        <w:rPr>
          <w:rFonts w:ascii="Simplified Arabic" w:hAnsi="Simplified Arabic" w:cs="Simplified Arabic"/>
          <w:b/>
          <w:bCs/>
          <w:rtl/>
        </w:rPr>
      </w:pPr>
      <w:r w:rsidRPr="00687292">
        <w:rPr>
          <w:rFonts w:ascii="Simplified Arabic" w:hAnsi="Simplified Arabic" w:cs="Simplified Arabic"/>
          <w:b/>
          <w:bCs/>
          <w:rtl/>
        </w:rPr>
        <w:lastRenderedPageBreak/>
        <w:t xml:space="preserve">وسائل </w:t>
      </w:r>
      <w:proofErr w:type="gramStart"/>
      <w:r w:rsidRPr="00687292">
        <w:rPr>
          <w:rFonts w:ascii="Simplified Arabic" w:hAnsi="Simplified Arabic" w:cs="Simplified Arabic"/>
          <w:b/>
          <w:bCs/>
          <w:rtl/>
        </w:rPr>
        <w:t>التنصير :</w:t>
      </w:r>
      <w:proofErr w:type="gramEnd"/>
    </w:p>
    <w:p w:rsidR="00982CBC" w:rsidRPr="00982CBC" w:rsidRDefault="00982CBC" w:rsidP="00687292">
      <w:pPr>
        <w:spacing w:after="0" w:line="240" w:lineRule="auto"/>
        <w:ind w:left="260"/>
        <w:jc w:val="lowKashida"/>
        <w:rPr>
          <w:rFonts w:ascii="Simplified Arabic" w:hAnsi="Simplified Arabic" w:cs="Simplified Arabic"/>
          <w:rtl/>
        </w:rPr>
      </w:pPr>
      <w:proofErr w:type="gramStart"/>
      <w:r w:rsidRPr="00687292">
        <w:rPr>
          <w:rFonts w:ascii="Simplified Arabic" w:hAnsi="Simplified Arabic" w:cs="Simplified Arabic"/>
          <w:b/>
          <w:bCs/>
          <w:rtl/>
        </w:rPr>
        <w:t>أولاً :</w:t>
      </w:r>
      <w:proofErr w:type="gramEnd"/>
      <w:r w:rsidRPr="00687292">
        <w:rPr>
          <w:rFonts w:ascii="Simplified Arabic" w:hAnsi="Simplified Arabic" w:cs="Simplified Arabic"/>
          <w:b/>
          <w:bCs/>
          <w:rtl/>
        </w:rPr>
        <w:t xml:space="preserve"> التنصير المباشر</w:t>
      </w:r>
      <w:r w:rsidRPr="00982CBC">
        <w:rPr>
          <w:rFonts w:ascii="Simplified Arabic" w:hAnsi="Simplified Arabic" w:cs="Simplified Arabic"/>
          <w:rtl/>
        </w:rPr>
        <w:t>: يقوم به فرد أو مجموعة من المبشرين المتفرغين لهذه الوظيفة ممن توظفهم الكنيسة وعّاظاً لنشر النصرانية ، ويعتمد هذا النوع على الإقناع الفردي والوعظ العام في الكنائس أو الأماكن العامة لتعريف الناس بالمسيح وحياته وتعاليمه</w:t>
      </w:r>
    </w:p>
    <w:p w:rsidR="00982CBC" w:rsidRPr="00982CBC" w:rsidRDefault="00982CBC" w:rsidP="00687292">
      <w:pPr>
        <w:spacing w:after="0" w:line="240" w:lineRule="auto"/>
        <w:ind w:left="260"/>
        <w:jc w:val="lowKashida"/>
        <w:rPr>
          <w:rFonts w:ascii="Simplified Arabic" w:hAnsi="Simplified Arabic" w:cs="Simplified Arabic"/>
          <w:rtl/>
        </w:rPr>
      </w:pPr>
      <w:r w:rsidRPr="00687292">
        <w:rPr>
          <w:rFonts w:ascii="Simplified Arabic" w:hAnsi="Simplified Arabic" w:cs="Simplified Arabic"/>
          <w:b/>
          <w:bCs/>
          <w:rtl/>
        </w:rPr>
        <w:t>ثانياً : وسائل التنصير المساعدة</w:t>
      </w:r>
      <w:r w:rsidRPr="00982CBC">
        <w:rPr>
          <w:rFonts w:ascii="Simplified Arabic" w:hAnsi="Simplified Arabic" w:cs="Simplified Arabic"/>
          <w:rtl/>
        </w:rPr>
        <w:t xml:space="preserve"> :  يُقْصَد بها التنصير عن طريق مجالي التعليم والعلاج والخدمة الاجتماعية والإعلام ،أما وسيلة التعليم فتُعد من أنجح الوسائل لنشر النصرانية ، ويتم ذلك عن طريق إنشاء مدارس للمراحل الأولى ، والتي غالباً ما يدرس فيها المنهج النصراني والفكر العلماني ، ويتعلم فيها أبناء علية القوم الذين يتوقع لهم التأثير في واقع مجتمعاتهم مستقبلاً، كما امتد نشاط المبشرين إلى التعليم العالي فافتتحت كليات تنصيرية </w:t>
      </w:r>
    </w:p>
    <w:p w:rsidR="00982CBC" w:rsidRPr="00687292" w:rsidRDefault="00982CBC" w:rsidP="00687292">
      <w:pPr>
        <w:spacing w:after="0" w:line="240" w:lineRule="auto"/>
        <w:jc w:val="lowKashida"/>
        <w:rPr>
          <w:rFonts w:ascii="Simplified Arabic" w:hAnsi="Simplified Arabic" w:cs="Simplified Arabic"/>
          <w:sz w:val="16"/>
          <w:szCs w:val="16"/>
          <w:rtl/>
        </w:rPr>
      </w:pPr>
    </w:p>
    <w:p w:rsidR="00982CBC" w:rsidRPr="00687292" w:rsidRDefault="00982CBC" w:rsidP="00113550">
      <w:pPr>
        <w:pStyle w:val="a3"/>
        <w:numPr>
          <w:ilvl w:val="0"/>
          <w:numId w:val="41"/>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982CBC" w:rsidRPr="00687292" w:rsidRDefault="00982CBC" w:rsidP="00113550">
      <w:pPr>
        <w:pStyle w:val="a3"/>
        <w:numPr>
          <w:ilvl w:val="0"/>
          <w:numId w:val="41"/>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ولإيجاد روح الاعتراف بالجميل والعرفان للمعاملة الطيبة التي قدمت </w:t>
      </w:r>
      <w:proofErr w:type="gramStart"/>
      <w:r w:rsidRPr="00687292">
        <w:rPr>
          <w:rFonts w:ascii="Simplified Arabic" w:hAnsi="Simplified Arabic" w:cs="Simplified Arabic"/>
          <w:rtl/>
        </w:rPr>
        <w:t>لهم ،</w:t>
      </w:r>
      <w:proofErr w:type="gramEnd"/>
      <w:r w:rsidRPr="00687292">
        <w:rPr>
          <w:rFonts w:ascii="Simplified Arabic" w:hAnsi="Simplified Arabic" w:cs="Simplified Arabic"/>
          <w:rtl/>
        </w:rPr>
        <w:t xml:space="preserve"> وحقق المبشرون منها كسر حدّة التحامل عليهم وبناء قناة اتصال بهم</w:t>
      </w:r>
    </w:p>
    <w:p w:rsidR="00982CBC" w:rsidRPr="00982CBC" w:rsidRDefault="00982CBC" w:rsidP="00687292">
      <w:pPr>
        <w:spacing w:after="0" w:line="240" w:lineRule="auto"/>
        <w:jc w:val="lowKashida"/>
        <w:rPr>
          <w:rFonts w:ascii="Simplified Arabic" w:hAnsi="Simplified Arabic" w:cs="Simplified Arabic"/>
          <w:rtl/>
        </w:rPr>
      </w:pPr>
    </w:p>
    <w:p w:rsidR="00982CBC" w:rsidRPr="00687292" w:rsidRDefault="00982CBC" w:rsidP="00687292">
      <w:pPr>
        <w:spacing w:after="0" w:line="240" w:lineRule="auto"/>
        <w:jc w:val="lowKashida"/>
        <w:rPr>
          <w:rFonts w:ascii="Simplified Arabic" w:hAnsi="Simplified Arabic" w:cs="Simplified Arabic"/>
          <w:b/>
          <w:bCs/>
          <w:rtl/>
        </w:rPr>
      </w:pPr>
      <w:r w:rsidRPr="00687292">
        <w:rPr>
          <w:rFonts w:ascii="Simplified Arabic" w:hAnsi="Simplified Arabic" w:cs="Simplified Arabic"/>
          <w:b/>
          <w:bCs/>
          <w:rtl/>
        </w:rPr>
        <w:t>آثار التنصير على ثقافة المسلمين :</w:t>
      </w:r>
    </w:p>
    <w:p w:rsidR="00982CBC" w:rsidRPr="00687292" w:rsidRDefault="00982CBC" w:rsidP="00113550">
      <w:pPr>
        <w:pStyle w:val="a3"/>
        <w:numPr>
          <w:ilvl w:val="0"/>
          <w:numId w:val="42"/>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إخراج المسلمين من دينهم وإدخالهم في النصرانية كما حدث في تنصير بعض المناطق الإسلامية في أفريقيا وشرق آسيا ، يوضح ذلك المنصر ( </w:t>
      </w:r>
      <w:proofErr w:type="spellStart"/>
      <w:r w:rsidRPr="00687292">
        <w:rPr>
          <w:rFonts w:ascii="Simplified Arabic" w:hAnsi="Simplified Arabic" w:cs="Simplified Arabic"/>
          <w:rtl/>
        </w:rPr>
        <w:t>رايد</w:t>
      </w:r>
      <w:proofErr w:type="spellEnd"/>
      <w:r w:rsidRPr="00687292">
        <w:rPr>
          <w:rFonts w:ascii="Simplified Arabic" w:hAnsi="Simplified Arabic" w:cs="Simplified Arabic"/>
          <w:rtl/>
        </w:rPr>
        <w:t xml:space="preserve"> ) حيث يقول : ( إنني أحاول أن أنقل المسلم من محمد إلى المسيح، وإن كان النصارى لم يحققوا في سبيل تحقيق هذا الهدف نجاحا كبيرا يتناسب مع الجهد المبذول إلا أنهم نجحوا في إحداث ردة بين المسلمين وإضعاف ولاء كثير منهم لدينهم ، وتلك كانت غاية أخرى للمنصرين.</w:t>
      </w:r>
    </w:p>
    <w:p w:rsidR="00982CBC" w:rsidRPr="00687292" w:rsidRDefault="00982CBC" w:rsidP="00113550">
      <w:pPr>
        <w:pStyle w:val="a3"/>
        <w:numPr>
          <w:ilvl w:val="0"/>
          <w:numId w:val="42"/>
        </w:numPr>
        <w:spacing w:after="0" w:line="240" w:lineRule="auto"/>
        <w:jc w:val="lowKashida"/>
        <w:rPr>
          <w:rFonts w:ascii="Simplified Arabic" w:hAnsi="Simplified Arabic" w:cs="Simplified Arabic"/>
          <w:rtl/>
        </w:rPr>
      </w:pPr>
      <w:r w:rsidRPr="00687292">
        <w:rPr>
          <w:rFonts w:ascii="Simplified Arabic" w:hAnsi="Simplified Arabic" w:cs="Simplified Arabic"/>
          <w:rtl/>
        </w:rPr>
        <w:t>إضعاف قوة المسلمين بإضعاف صلتهم بدينهم، فإن المنصرين أدركوا أن تمسك المسلمين بدينهم هو سر قوتهم. يقول المنصر (</w:t>
      </w:r>
      <w:proofErr w:type="spellStart"/>
      <w:r w:rsidRPr="00687292">
        <w:rPr>
          <w:rFonts w:ascii="Simplified Arabic" w:hAnsi="Simplified Arabic" w:cs="Simplified Arabic"/>
          <w:rtl/>
        </w:rPr>
        <w:t>جاردنر</w:t>
      </w:r>
      <w:proofErr w:type="spellEnd"/>
      <w:r w:rsidRPr="00687292">
        <w:rPr>
          <w:rFonts w:ascii="Simplified Arabic" w:hAnsi="Simplified Arabic" w:cs="Simplified Arabic"/>
          <w:rtl/>
        </w:rPr>
        <w:t xml:space="preserve">): (إن القوة التي تكمن في الإسلام هي التي تخيف أوروبا)، </w:t>
      </w:r>
    </w:p>
    <w:p w:rsidR="00982CBC" w:rsidRPr="00687292" w:rsidRDefault="00982CBC" w:rsidP="00113550">
      <w:pPr>
        <w:pStyle w:val="a3"/>
        <w:numPr>
          <w:ilvl w:val="0"/>
          <w:numId w:val="42"/>
        </w:numPr>
        <w:spacing w:after="0" w:line="240" w:lineRule="auto"/>
        <w:jc w:val="lowKashida"/>
        <w:rPr>
          <w:rFonts w:ascii="Simplified Arabic" w:hAnsi="Simplified Arabic" w:cs="Simplified Arabic"/>
          <w:rtl/>
        </w:rPr>
      </w:pPr>
      <w:r w:rsidRPr="00687292">
        <w:rPr>
          <w:rFonts w:ascii="Simplified Arabic" w:hAnsi="Simplified Arabic" w:cs="Simplified Arabic"/>
          <w:rtl/>
        </w:rPr>
        <w:t xml:space="preserve">كما أن </w:t>
      </w:r>
      <w:proofErr w:type="spellStart"/>
      <w:r w:rsidRPr="00687292">
        <w:rPr>
          <w:rFonts w:ascii="Simplified Arabic" w:hAnsi="Simplified Arabic" w:cs="Simplified Arabic"/>
          <w:rtl/>
        </w:rPr>
        <w:t>إلاسلام</w:t>
      </w:r>
      <w:proofErr w:type="spellEnd"/>
      <w:r w:rsidRPr="00687292">
        <w:rPr>
          <w:rFonts w:ascii="Simplified Arabic" w:hAnsi="Simplified Arabic" w:cs="Simplified Arabic"/>
          <w:rtl/>
        </w:rPr>
        <w:t xml:space="preserve"> العائق الأول أمام تقدم انتشار النصرانية في دول العالم.</w:t>
      </w:r>
    </w:p>
    <w:p w:rsidR="00982CBC" w:rsidRPr="00687292" w:rsidRDefault="00982CBC" w:rsidP="00113550">
      <w:pPr>
        <w:pStyle w:val="a3"/>
        <w:numPr>
          <w:ilvl w:val="0"/>
          <w:numId w:val="42"/>
        </w:numPr>
        <w:spacing w:after="0" w:line="240" w:lineRule="auto"/>
        <w:jc w:val="lowKashida"/>
        <w:rPr>
          <w:rFonts w:ascii="Simplified Arabic" w:hAnsi="Simplified Arabic" w:cs="Simplified Arabic"/>
          <w:rtl/>
        </w:rPr>
      </w:pPr>
      <w:r w:rsidRPr="00687292">
        <w:rPr>
          <w:rFonts w:ascii="Simplified Arabic" w:hAnsi="Simplified Arabic" w:cs="Simplified Arabic"/>
          <w:rtl/>
        </w:rPr>
        <w:t>تفريق كلمة المسلمين والحيلولة دون وحدتهم وتخلصهم من سيطرة الغرب عليهم، يعبر عن هذا المنصر القس (سيمون) في قوله: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982CBC" w:rsidRPr="00687292" w:rsidRDefault="00982CBC" w:rsidP="00113550">
      <w:pPr>
        <w:pStyle w:val="a3"/>
        <w:numPr>
          <w:ilvl w:val="0"/>
          <w:numId w:val="42"/>
        </w:numPr>
        <w:spacing w:after="0" w:line="240" w:lineRule="auto"/>
        <w:jc w:val="lowKashida"/>
        <w:rPr>
          <w:rFonts w:ascii="Simplified Arabic" w:hAnsi="Simplified Arabic" w:cs="Simplified Arabic"/>
          <w:rtl/>
        </w:rPr>
      </w:pPr>
      <w:r w:rsidRPr="00687292">
        <w:rPr>
          <w:rFonts w:ascii="Simplified Arabic" w:hAnsi="Simplified Arabic" w:cs="Simplified Arabic"/>
          <w:rtl/>
        </w:rPr>
        <w:t>تغريب المسلمين في بلادهم عن طريق التعليم الذي اعتنى به التنصير لإيجاد أجيال تنتمي إلى الإسلام اسماً، وتحمل فكر الغرب حقيقة، وتمارس عاداته بعيدا عن تعاليم الإسلام وأحكامه، يقول (</w:t>
      </w:r>
      <w:proofErr w:type="spellStart"/>
      <w:r w:rsidRPr="00687292">
        <w:rPr>
          <w:rFonts w:ascii="Simplified Arabic" w:hAnsi="Simplified Arabic" w:cs="Simplified Arabic"/>
          <w:rtl/>
        </w:rPr>
        <w:t>تاكلي</w:t>
      </w:r>
      <w:proofErr w:type="spellEnd"/>
      <w:r w:rsidRPr="00687292">
        <w:rPr>
          <w:rFonts w:ascii="Simplified Arabic" w:hAnsi="Simplified Arabic" w:cs="Simplified Arabic"/>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p w:rsidR="00982CBC" w:rsidRDefault="00982CBC" w:rsidP="00982CBC">
      <w:pPr>
        <w:rPr>
          <w:rtl/>
        </w:rPr>
      </w:pPr>
    </w:p>
    <w:p w:rsidR="00982CBC" w:rsidRDefault="00982CBC" w:rsidP="00876573">
      <w:pPr>
        <w:rPr>
          <w:rFonts w:hint="cs"/>
          <w:rtl/>
        </w:rPr>
      </w:pPr>
    </w:p>
    <w:p w:rsidR="00952553" w:rsidRDefault="00952553" w:rsidP="00876573">
      <w:pPr>
        <w:rPr>
          <w:rFonts w:hint="cs"/>
          <w:rtl/>
        </w:rPr>
      </w:pPr>
    </w:p>
    <w:p w:rsidR="00952553" w:rsidRDefault="00952553" w:rsidP="00876573">
      <w:pPr>
        <w:rPr>
          <w:rFonts w:hint="cs"/>
          <w:rtl/>
        </w:rPr>
      </w:pPr>
    </w:p>
    <w:p w:rsidR="00952553" w:rsidRDefault="00952553" w:rsidP="00876573">
      <w:pPr>
        <w:rPr>
          <w:rFonts w:hint="cs"/>
          <w:rtl/>
        </w:rPr>
      </w:pPr>
    </w:p>
    <w:p w:rsidR="00952553" w:rsidRDefault="00952553" w:rsidP="00876573">
      <w:pPr>
        <w:rPr>
          <w:rFonts w:hint="cs"/>
          <w:rtl/>
        </w:rPr>
      </w:pPr>
    </w:p>
    <w:p w:rsidR="00952553" w:rsidRDefault="00952553" w:rsidP="00876573">
      <w:pPr>
        <w:rPr>
          <w:rFonts w:hint="cs"/>
          <w:rtl/>
        </w:rPr>
      </w:pPr>
    </w:p>
    <w:p w:rsidR="00952553" w:rsidRDefault="00952553" w:rsidP="00876573">
      <w:pPr>
        <w:rPr>
          <w:rFonts w:hint="cs"/>
          <w:rtl/>
        </w:rPr>
      </w:pPr>
    </w:p>
    <w:p w:rsidR="00952553" w:rsidRPr="00952553" w:rsidRDefault="00952553" w:rsidP="00952553">
      <w:pPr>
        <w:spacing w:after="0" w:line="240" w:lineRule="auto"/>
        <w:jc w:val="center"/>
        <w:rPr>
          <w:rFonts w:ascii="Simplified Arabic" w:hAnsi="Simplified Arabic" w:cs="Simplified Arabic"/>
          <w:b/>
          <w:bCs/>
          <w:sz w:val="28"/>
          <w:szCs w:val="28"/>
          <w:u w:val="single"/>
          <w:rtl/>
        </w:rPr>
      </w:pPr>
      <w:proofErr w:type="gramStart"/>
      <w:r w:rsidRPr="00952553">
        <w:rPr>
          <w:rFonts w:ascii="Simplified Arabic" w:hAnsi="Simplified Arabic" w:cs="Simplified Arabic"/>
          <w:b/>
          <w:bCs/>
          <w:sz w:val="28"/>
          <w:szCs w:val="28"/>
          <w:u w:val="single"/>
          <w:rtl/>
        </w:rPr>
        <w:lastRenderedPageBreak/>
        <w:t>المحاضرة</w:t>
      </w:r>
      <w:proofErr w:type="gramEnd"/>
      <w:r w:rsidRPr="00952553">
        <w:rPr>
          <w:rFonts w:ascii="Simplified Arabic" w:hAnsi="Simplified Arabic" w:cs="Simplified Arabic"/>
          <w:b/>
          <w:bCs/>
          <w:sz w:val="28"/>
          <w:szCs w:val="28"/>
          <w:u w:val="single"/>
          <w:rtl/>
        </w:rPr>
        <w:t xml:space="preserve"> الخامسة</w:t>
      </w:r>
    </w:p>
    <w:p w:rsidR="00952553" w:rsidRPr="00952553" w:rsidRDefault="00952553" w:rsidP="00952553">
      <w:pPr>
        <w:spacing w:after="0" w:line="240" w:lineRule="auto"/>
        <w:jc w:val="center"/>
        <w:rPr>
          <w:rFonts w:ascii="Simplified Arabic" w:hAnsi="Simplified Arabic" w:cs="Simplified Arabic"/>
          <w:rtl/>
        </w:rPr>
      </w:pPr>
      <w:r w:rsidRPr="00952553">
        <w:rPr>
          <w:rFonts w:ascii="Simplified Arabic" w:hAnsi="Simplified Arabic" w:cs="Simplified Arabic"/>
          <w:rtl/>
        </w:rPr>
        <w:t>الاستعمار</w:t>
      </w:r>
    </w:p>
    <w:p w:rsidR="00952553" w:rsidRPr="00952553" w:rsidRDefault="00952553" w:rsidP="00952553">
      <w:pPr>
        <w:spacing w:after="0" w:line="240" w:lineRule="auto"/>
        <w:jc w:val="lowKashida"/>
        <w:rPr>
          <w:rFonts w:ascii="Simplified Arabic" w:hAnsi="Simplified Arabic" w:cs="Simplified Arabic"/>
          <w:b/>
          <w:bCs/>
          <w:rtl/>
        </w:rPr>
      </w:pPr>
      <w:proofErr w:type="gramStart"/>
      <w:r w:rsidRPr="00952553">
        <w:rPr>
          <w:rFonts w:ascii="Simplified Arabic" w:hAnsi="Simplified Arabic" w:cs="Simplified Arabic"/>
          <w:b/>
          <w:bCs/>
          <w:rtl/>
        </w:rPr>
        <w:t>تعريف</w:t>
      </w:r>
      <w:proofErr w:type="gramEnd"/>
      <w:r w:rsidRPr="00952553">
        <w:rPr>
          <w:rFonts w:ascii="Simplified Arabic" w:hAnsi="Simplified Arabic" w:cs="Simplified Arabic"/>
          <w:b/>
          <w:bCs/>
          <w:rtl/>
        </w:rPr>
        <w:t xml:space="preserve"> الاستعمار:</w:t>
      </w:r>
    </w:p>
    <w:p w:rsidR="00952553" w:rsidRPr="00952553" w:rsidRDefault="00952553" w:rsidP="00113550">
      <w:pPr>
        <w:pStyle w:val="a3"/>
        <w:numPr>
          <w:ilvl w:val="0"/>
          <w:numId w:val="45"/>
        </w:numPr>
        <w:spacing w:after="0" w:line="240" w:lineRule="auto"/>
        <w:jc w:val="lowKashida"/>
        <w:rPr>
          <w:rFonts w:ascii="Simplified Arabic" w:hAnsi="Simplified Arabic" w:cs="Simplified Arabic"/>
          <w:rtl/>
        </w:rPr>
      </w:pPr>
      <w:r w:rsidRPr="00952553">
        <w:rPr>
          <w:rFonts w:ascii="Simplified Arabic" w:hAnsi="Simplified Arabic" w:cs="Simplified Arabic"/>
          <w:rtl/>
        </w:rPr>
        <w:t xml:space="preserve">في </w:t>
      </w:r>
      <w:proofErr w:type="gramStart"/>
      <w:r w:rsidRPr="00952553">
        <w:rPr>
          <w:rFonts w:ascii="Simplified Arabic" w:hAnsi="Simplified Arabic" w:cs="Simplified Arabic"/>
          <w:rtl/>
        </w:rPr>
        <w:t>اللغة :</w:t>
      </w:r>
      <w:proofErr w:type="gramEnd"/>
      <w:r w:rsidRPr="00952553">
        <w:rPr>
          <w:rFonts w:ascii="Simplified Arabic" w:hAnsi="Simplified Arabic" w:cs="Simplified Arabic"/>
          <w:rtl/>
        </w:rPr>
        <w:t xml:space="preserve"> فرض السيادة على الأرض واستغلالها</w:t>
      </w:r>
    </w:p>
    <w:p w:rsidR="00952553" w:rsidRPr="00952553" w:rsidRDefault="00952553" w:rsidP="00113550">
      <w:pPr>
        <w:pStyle w:val="a3"/>
        <w:numPr>
          <w:ilvl w:val="0"/>
          <w:numId w:val="45"/>
        </w:numPr>
        <w:spacing w:after="0" w:line="240" w:lineRule="auto"/>
        <w:jc w:val="lowKashida"/>
        <w:rPr>
          <w:rFonts w:ascii="Simplified Arabic" w:hAnsi="Simplified Arabic" w:cs="Simplified Arabic" w:hint="cs"/>
          <w:rtl/>
        </w:rPr>
      </w:pPr>
      <w:r w:rsidRPr="00952553">
        <w:rPr>
          <w:rFonts w:ascii="Simplified Arabic" w:hAnsi="Simplified Arabic" w:cs="Simplified Arabic"/>
          <w:rtl/>
        </w:rPr>
        <w:t>في الاصطلاح : سيطرة دول الغرب على دول الشرق ، أي العالم الإسلامي بقصد الاستيلاء على خيراته والسيادة على أهله وتوجيه كل ذلك لخدمة مصالحهم</w:t>
      </w:r>
    </w:p>
    <w:p w:rsidR="00952553" w:rsidRPr="00952553" w:rsidRDefault="00952553" w:rsidP="00952553">
      <w:pPr>
        <w:spacing w:after="0" w:line="240" w:lineRule="auto"/>
        <w:jc w:val="lowKashida"/>
        <w:rPr>
          <w:rFonts w:ascii="Simplified Arabic" w:hAnsi="Simplified Arabic" w:cs="Simplified Arabic"/>
          <w:rtl/>
        </w:rPr>
      </w:pPr>
    </w:p>
    <w:p w:rsidR="00952553" w:rsidRPr="00952553" w:rsidRDefault="00952553" w:rsidP="00952553">
      <w:pPr>
        <w:spacing w:after="0" w:line="240" w:lineRule="auto"/>
        <w:jc w:val="lowKashida"/>
        <w:rPr>
          <w:rFonts w:ascii="Simplified Arabic" w:hAnsi="Simplified Arabic" w:cs="Simplified Arabic"/>
          <w:b/>
          <w:bCs/>
          <w:rtl/>
        </w:rPr>
      </w:pPr>
      <w:r w:rsidRPr="00952553">
        <w:rPr>
          <w:rFonts w:ascii="Simplified Arabic" w:hAnsi="Simplified Arabic" w:cs="Simplified Arabic"/>
          <w:b/>
          <w:bCs/>
          <w:rtl/>
        </w:rPr>
        <w:t xml:space="preserve">تاريخ </w:t>
      </w:r>
      <w:proofErr w:type="gramStart"/>
      <w:r w:rsidRPr="00952553">
        <w:rPr>
          <w:rFonts w:ascii="Simplified Arabic" w:hAnsi="Simplified Arabic" w:cs="Simplified Arabic"/>
          <w:b/>
          <w:bCs/>
          <w:rtl/>
        </w:rPr>
        <w:t>الاستعمار :</w:t>
      </w:r>
      <w:proofErr w:type="gramEnd"/>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r w:rsidRPr="0047527F">
        <w:rPr>
          <w:rFonts w:ascii="Simplified Arabic" w:hAnsi="Simplified Arabic" w:cs="Simplified Arabic"/>
          <w:rtl/>
        </w:rPr>
        <w:t xml:space="preserve">كان أول من نادى بالحروب الصليبية على المسلمين ( البابا أوربان الثاني ) الذي تولى كرسي البابوية سنة 1088م، ومهد لهذه الحروب، وحشد لها الجموع من رجال الدين والساسة والعامة ، وأجج نارها في أصقاع أوروبا ، </w:t>
      </w:r>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proofErr w:type="gramStart"/>
      <w:r w:rsidRPr="0047527F">
        <w:rPr>
          <w:rFonts w:ascii="Simplified Arabic" w:hAnsi="Simplified Arabic" w:cs="Simplified Arabic"/>
          <w:rtl/>
        </w:rPr>
        <w:t>وقد</w:t>
      </w:r>
      <w:proofErr w:type="gramEnd"/>
      <w:r w:rsidRPr="0047527F">
        <w:rPr>
          <w:rFonts w:ascii="Simplified Arabic" w:hAnsi="Simplified Arabic" w:cs="Simplified Arabic"/>
          <w:rtl/>
        </w:rPr>
        <w:t xml:space="preserve"> امتدت ما يقرب من تسعة قرون منذ الحملة الصليبية الأولى على العالم الإسلامي التي قادها بطرس الراه</w:t>
      </w:r>
      <w:r w:rsidR="0047527F">
        <w:rPr>
          <w:rFonts w:ascii="Simplified Arabic" w:hAnsi="Simplified Arabic" w:cs="Simplified Arabic"/>
          <w:rtl/>
        </w:rPr>
        <w:t xml:space="preserve">ب سنة </w:t>
      </w:r>
      <w:r w:rsidR="0047527F" w:rsidRPr="0047527F">
        <w:rPr>
          <w:rFonts w:ascii="Simplified Arabic" w:hAnsi="Simplified Arabic" w:cs="Simplified Arabic"/>
          <w:sz w:val="20"/>
          <w:szCs w:val="20"/>
          <w:rtl/>
        </w:rPr>
        <w:t>(491هـ</w:t>
      </w:r>
      <w:r w:rsidR="0047527F" w:rsidRPr="0047527F">
        <w:rPr>
          <w:rFonts w:ascii="Simplified Arabic" w:hAnsi="Simplified Arabic" w:cs="Simplified Arabic" w:hint="cs"/>
          <w:sz w:val="20"/>
          <w:szCs w:val="20"/>
          <w:rtl/>
        </w:rPr>
        <w:t xml:space="preserve"> </w:t>
      </w:r>
      <w:r w:rsidRPr="0047527F">
        <w:rPr>
          <w:rFonts w:ascii="Simplified Arabic" w:hAnsi="Simplified Arabic" w:cs="Simplified Arabic"/>
          <w:sz w:val="20"/>
          <w:szCs w:val="20"/>
          <w:rtl/>
        </w:rPr>
        <w:t xml:space="preserve">ـ 1097م ) </w:t>
      </w:r>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r w:rsidRPr="0047527F">
        <w:rPr>
          <w:rFonts w:ascii="Simplified Arabic" w:hAnsi="Simplified Arabic" w:cs="Simplified Arabic"/>
          <w:rtl/>
        </w:rPr>
        <w:t>وتمكن من السيطرة على الأراضي المقدسة في بلاد الشام ، إلى الحملة الصليبية الثامنة بقيادة لويس التاسع سنة 652 ـ 1249م ، الذي أُسر في معركة المنصورة سنة 1250م ، ونبّه إلى عدم جدوى الصِّدام العسكري مع المسلمين في ذلك الحين ونادى بالغزو الفكري لعقيدتهم وأخلاقهم وفكرهم .</w:t>
      </w:r>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r w:rsidRPr="0047527F">
        <w:rPr>
          <w:rFonts w:ascii="Simplified Arabic" w:hAnsi="Simplified Arabic" w:cs="Simplified Arabic"/>
          <w:rtl/>
        </w:rPr>
        <w:t xml:space="preserve">وقد استطاعت الحروب الصليبية التي استمرت زهاء قرنين في المشرق استنزاف جميع القوى البشرية والمادية في منطقة الشام </w:t>
      </w:r>
      <w:proofErr w:type="gramStart"/>
      <w:r w:rsidRPr="0047527F">
        <w:rPr>
          <w:rFonts w:ascii="Simplified Arabic" w:hAnsi="Simplified Arabic" w:cs="Simplified Arabic"/>
          <w:rtl/>
        </w:rPr>
        <w:t>ومصر ،</w:t>
      </w:r>
      <w:proofErr w:type="gramEnd"/>
      <w:r w:rsidRPr="0047527F">
        <w:rPr>
          <w:rFonts w:ascii="Simplified Arabic" w:hAnsi="Simplified Arabic" w:cs="Simplified Arabic"/>
          <w:rtl/>
        </w:rPr>
        <w:t xml:space="preserve"> وفرض سيادتها على أجزاء من البلاد الإسلامية منها بيت المقدس وما حوله من الأراضي المباركة </w:t>
      </w:r>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r w:rsidRPr="0047527F">
        <w:rPr>
          <w:rFonts w:ascii="Simplified Arabic" w:hAnsi="Simplified Arabic" w:cs="Simplified Arabic"/>
          <w:rtl/>
        </w:rPr>
        <w:t>يقول (شتر) :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952553" w:rsidRPr="0047527F" w:rsidRDefault="00952553" w:rsidP="00113550">
      <w:pPr>
        <w:pStyle w:val="a3"/>
        <w:numPr>
          <w:ilvl w:val="0"/>
          <w:numId w:val="46"/>
        </w:numPr>
        <w:spacing w:after="0" w:line="240" w:lineRule="auto"/>
        <w:ind w:left="543" w:hanging="283"/>
        <w:jc w:val="lowKashida"/>
        <w:rPr>
          <w:rFonts w:ascii="Simplified Arabic" w:hAnsi="Simplified Arabic" w:cs="Simplified Arabic"/>
          <w:rtl/>
        </w:rPr>
      </w:pPr>
      <w:r w:rsidRPr="0047527F">
        <w:rPr>
          <w:rFonts w:ascii="Simplified Arabic" w:hAnsi="Simplified Arabic" w:cs="Simplified Arabic"/>
          <w:rtl/>
        </w:rPr>
        <w:t>وباءت الحملات الصليبية بالفشل، وارتدت على أعقابها خائبة، ولم تلبث الأمة أن تولت قيادتها الدولة العثمانية التي حفظت العالم الإسلامي من أخطار محاولة الغزو العسكري الغربي ؛ بل عملت على توسيع رقعة البلاد الإسلامية ونشر الإسلام في أوروبا ، حتى تمكنت من فتح القسطنطينية قلعة الدولة الرومانية الشرقية</w:t>
      </w:r>
    </w:p>
    <w:p w:rsidR="00952553" w:rsidRPr="00952553" w:rsidRDefault="00952553" w:rsidP="0047527F">
      <w:pPr>
        <w:spacing w:after="0" w:line="240" w:lineRule="auto"/>
        <w:ind w:left="543" w:hanging="283"/>
        <w:jc w:val="lowKashida"/>
        <w:rPr>
          <w:rFonts w:ascii="Simplified Arabic" w:hAnsi="Simplified Arabic" w:cs="Simplified Arabic"/>
          <w:rtl/>
        </w:rPr>
      </w:pPr>
    </w:p>
    <w:p w:rsidR="00952553" w:rsidRPr="0047527F" w:rsidRDefault="00952553" w:rsidP="00952553">
      <w:pPr>
        <w:spacing w:after="0" w:line="240" w:lineRule="auto"/>
        <w:jc w:val="lowKashida"/>
        <w:rPr>
          <w:rFonts w:ascii="Simplified Arabic" w:hAnsi="Simplified Arabic" w:cs="Simplified Arabic"/>
          <w:b/>
          <w:bCs/>
          <w:rtl/>
        </w:rPr>
      </w:pPr>
      <w:r w:rsidRPr="0047527F">
        <w:rPr>
          <w:rFonts w:ascii="Simplified Arabic" w:hAnsi="Simplified Arabic" w:cs="Simplified Arabic"/>
          <w:b/>
          <w:bCs/>
          <w:rtl/>
        </w:rPr>
        <w:t xml:space="preserve">وقد سيطرت الـدول الأوروبيـة علـى العالـم </w:t>
      </w:r>
      <w:proofErr w:type="gramStart"/>
      <w:r w:rsidRPr="0047527F">
        <w:rPr>
          <w:rFonts w:ascii="Simplified Arabic" w:hAnsi="Simplified Arabic" w:cs="Simplified Arabic"/>
          <w:b/>
          <w:bCs/>
          <w:rtl/>
        </w:rPr>
        <w:t>الإسلامي ،</w:t>
      </w:r>
      <w:proofErr w:type="gramEnd"/>
      <w:r w:rsidRPr="0047527F">
        <w:rPr>
          <w:rFonts w:ascii="Simplified Arabic" w:hAnsi="Simplified Arabic" w:cs="Simplified Arabic"/>
          <w:b/>
          <w:bCs/>
          <w:rtl/>
        </w:rPr>
        <w:t xml:space="preserve"> على النحو الآتي</w:t>
      </w:r>
    </w:p>
    <w:p w:rsidR="00952553" w:rsidRPr="0047527F" w:rsidRDefault="00952553" w:rsidP="00113550">
      <w:pPr>
        <w:pStyle w:val="a3"/>
        <w:numPr>
          <w:ilvl w:val="0"/>
          <w:numId w:val="47"/>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بريطانيا : استعمرت ماليزيا وشبه القارة الهندية وساحل الخليج العربي واليمن ومصر والسودان </w:t>
      </w:r>
      <w:proofErr w:type="spellStart"/>
      <w:r w:rsidRPr="0047527F">
        <w:rPr>
          <w:rFonts w:ascii="Simplified Arabic" w:hAnsi="Simplified Arabic" w:cs="Simplified Arabic"/>
          <w:rtl/>
        </w:rPr>
        <w:t>وجزءاً</w:t>
      </w:r>
      <w:proofErr w:type="spellEnd"/>
      <w:r w:rsidRPr="0047527F">
        <w:rPr>
          <w:rFonts w:ascii="Simplified Arabic" w:hAnsi="Simplified Arabic" w:cs="Simplified Arabic"/>
          <w:rtl/>
        </w:rPr>
        <w:t xml:space="preserve"> من الصومال وأريتريا وقبرص ونيجيريا ، وبعد الحرب العالمية الأولى أضافت إليها العراق والأردن وفلسطين . </w:t>
      </w:r>
    </w:p>
    <w:p w:rsidR="00952553" w:rsidRPr="0047527F" w:rsidRDefault="00952553" w:rsidP="00113550">
      <w:pPr>
        <w:pStyle w:val="a3"/>
        <w:numPr>
          <w:ilvl w:val="0"/>
          <w:numId w:val="47"/>
        </w:numPr>
        <w:spacing w:after="0" w:line="240" w:lineRule="auto"/>
        <w:jc w:val="lowKashida"/>
        <w:rPr>
          <w:rFonts w:ascii="Simplified Arabic" w:hAnsi="Simplified Arabic" w:cs="Simplified Arabic"/>
          <w:rtl/>
        </w:rPr>
      </w:pPr>
      <w:proofErr w:type="gramStart"/>
      <w:r w:rsidRPr="0047527F">
        <w:rPr>
          <w:rFonts w:ascii="Simplified Arabic" w:hAnsi="Simplified Arabic" w:cs="Simplified Arabic"/>
          <w:rtl/>
        </w:rPr>
        <w:t>فرنسا :</w:t>
      </w:r>
      <w:proofErr w:type="gramEnd"/>
      <w:r w:rsidRPr="0047527F">
        <w:rPr>
          <w:rFonts w:ascii="Simplified Arabic" w:hAnsi="Simplified Arabic" w:cs="Simplified Arabic"/>
          <w:rtl/>
        </w:rPr>
        <w:t xml:space="preserve"> استعمرت مالي وتشاد والسنغال وموريتانيا والمغرب والجزائر وتونس وجيبوتي ، وبعد الحرب العالمية الأولى أضافت إليها سوريا ولبنان .</w:t>
      </w:r>
    </w:p>
    <w:p w:rsidR="00952553" w:rsidRPr="0047527F" w:rsidRDefault="00952553" w:rsidP="00113550">
      <w:pPr>
        <w:pStyle w:val="a3"/>
        <w:numPr>
          <w:ilvl w:val="0"/>
          <w:numId w:val="47"/>
        </w:numPr>
        <w:spacing w:after="0" w:line="240" w:lineRule="auto"/>
        <w:jc w:val="lowKashida"/>
        <w:rPr>
          <w:rFonts w:ascii="Simplified Arabic" w:hAnsi="Simplified Arabic" w:cs="Simplified Arabic"/>
          <w:rtl/>
        </w:rPr>
      </w:pPr>
      <w:proofErr w:type="gramStart"/>
      <w:r w:rsidRPr="0047527F">
        <w:rPr>
          <w:rFonts w:ascii="Simplified Arabic" w:hAnsi="Simplified Arabic" w:cs="Simplified Arabic"/>
          <w:rtl/>
        </w:rPr>
        <w:t>إيطاليا :</w:t>
      </w:r>
      <w:proofErr w:type="gramEnd"/>
      <w:r w:rsidRPr="0047527F">
        <w:rPr>
          <w:rFonts w:ascii="Simplified Arabic" w:hAnsi="Simplified Arabic" w:cs="Simplified Arabic"/>
          <w:rtl/>
        </w:rPr>
        <w:t xml:space="preserve"> استعمرت ليبيا </w:t>
      </w:r>
      <w:proofErr w:type="spellStart"/>
      <w:r w:rsidRPr="0047527F">
        <w:rPr>
          <w:rFonts w:ascii="Simplified Arabic" w:hAnsi="Simplified Arabic" w:cs="Simplified Arabic"/>
          <w:rtl/>
        </w:rPr>
        <w:t>وجزءاً</w:t>
      </w:r>
      <w:proofErr w:type="spellEnd"/>
      <w:r w:rsidRPr="0047527F">
        <w:rPr>
          <w:rFonts w:ascii="Simplified Arabic" w:hAnsi="Simplified Arabic" w:cs="Simplified Arabic"/>
          <w:rtl/>
        </w:rPr>
        <w:t xml:space="preserve"> من الصومال .</w:t>
      </w:r>
    </w:p>
    <w:p w:rsidR="00952553" w:rsidRPr="0047527F" w:rsidRDefault="00952553" w:rsidP="00113550">
      <w:pPr>
        <w:pStyle w:val="a3"/>
        <w:numPr>
          <w:ilvl w:val="0"/>
          <w:numId w:val="47"/>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روسيا : استعمرت تركستان والأراضي الإسلامية في الأورال وحوض نهر </w:t>
      </w:r>
      <w:proofErr w:type="spellStart"/>
      <w:r w:rsidRPr="0047527F">
        <w:rPr>
          <w:rFonts w:ascii="Simplified Arabic" w:hAnsi="Simplified Arabic" w:cs="Simplified Arabic"/>
          <w:rtl/>
        </w:rPr>
        <w:t>الفولجة</w:t>
      </w:r>
      <w:proofErr w:type="spellEnd"/>
      <w:r w:rsidRPr="0047527F">
        <w:rPr>
          <w:rFonts w:ascii="Simplified Arabic" w:hAnsi="Simplified Arabic" w:cs="Simplified Arabic"/>
          <w:rtl/>
        </w:rPr>
        <w:t xml:space="preserve"> وشبه جزيرة  القرم وبلاد القوقاز إلى شمال إيران .</w:t>
      </w:r>
    </w:p>
    <w:p w:rsidR="00952553" w:rsidRPr="0047527F" w:rsidRDefault="0047527F" w:rsidP="00113550">
      <w:pPr>
        <w:pStyle w:val="a3"/>
        <w:numPr>
          <w:ilvl w:val="0"/>
          <w:numId w:val="47"/>
        </w:numPr>
        <w:spacing w:after="0" w:line="240" w:lineRule="auto"/>
        <w:jc w:val="lowKashida"/>
        <w:rPr>
          <w:rFonts w:ascii="Simplified Arabic" w:hAnsi="Simplified Arabic" w:cs="Simplified Arabic"/>
          <w:rtl/>
        </w:rPr>
      </w:pPr>
      <w:proofErr w:type="spellStart"/>
      <w:r w:rsidRPr="0047527F">
        <w:rPr>
          <w:rFonts w:ascii="Simplified Arabic" w:hAnsi="Simplified Arabic" w:cs="Simplified Arabic" w:hint="cs"/>
          <w:rtl/>
        </w:rPr>
        <w:t>أسبانيا</w:t>
      </w:r>
      <w:proofErr w:type="spellEnd"/>
      <w:r w:rsidRPr="0047527F">
        <w:rPr>
          <w:rFonts w:ascii="Simplified Arabic" w:hAnsi="Simplified Arabic" w:cs="Simplified Arabic" w:hint="cs"/>
          <w:rtl/>
        </w:rPr>
        <w:t>:</w:t>
      </w:r>
      <w:r w:rsidR="00952553" w:rsidRPr="0047527F">
        <w:rPr>
          <w:rFonts w:ascii="Simplified Arabic" w:hAnsi="Simplified Arabic" w:cs="Simplified Arabic"/>
          <w:rtl/>
        </w:rPr>
        <w:t xml:space="preserve"> استعمرت الرّيف المغربي والصحراء </w:t>
      </w:r>
      <w:proofErr w:type="gramStart"/>
      <w:r w:rsidR="00952553" w:rsidRPr="0047527F">
        <w:rPr>
          <w:rFonts w:ascii="Simplified Arabic" w:hAnsi="Simplified Arabic" w:cs="Simplified Arabic"/>
          <w:rtl/>
        </w:rPr>
        <w:t>المغربية .</w:t>
      </w:r>
      <w:proofErr w:type="gramEnd"/>
      <w:r w:rsidR="00952553" w:rsidRPr="0047527F">
        <w:rPr>
          <w:rFonts w:ascii="Simplified Arabic" w:hAnsi="Simplified Arabic" w:cs="Simplified Arabic"/>
          <w:rtl/>
        </w:rPr>
        <w:t xml:space="preserve"> </w:t>
      </w:r>
    </w:p>
    <w:p w:rsidR="00952553" w:rsidRPr="0047527F" w:rsidRDefault="00952553" w:rsidP="00113550">
      <w:pPr>
        <w:pStyle w:val="a3"/>
        <w:numPr>
          <w:ilvl w:val="0"/>
          <w:numId w:val="47"/>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هولندا : استعمرت </w:t>
      </w:r>
      <w:proofErr w:type="spellStart"/>
      <w:r w:rsidRPr="0047527F">
        <w:rPr>
          <w:rFonts w:ascii="Simplified Arabic" w:hAnsi="Simplified Arabic" w:cs="Simplified Arabic"/>
          <w:rtl/>
        </w:rPr>
        <w:t>أندونيسيا</w:t>
      </w:r>
      <w:proofErr w:type="spellEnd"/>
      <w:r w:rsidRPr="0047527F">
        <w:rPr>
          <w:rFonts w:ascii="Simplified Arabic" w:hAnsi="Simplified Arabic" w:cs="Simplified Arabic"/>
          <w:rtl/>
        </w:rPr>
        <w:t xml:space="preserve"> </w:t>
      </w:r>
    </w:p>
    <w:p w:rsidR="00952553" w:rsidRPr="00952553" w:rsidRDefault="00952553" w:rsidP="007B0525">
      <w:pPr>
        <w:spacing w:after="0" w:line="240" w:lineRule="auto"/>
        <w:ind w:left="360"/>
        <w:jc w:val="lowKashida"/>
        <w:rPr>
          <w:rFonts w:ascii="Simplified Arabic" w:hAnsi="Simplified Arabic" w:cs="Simplified Arabic"/>
          <w:rtl/>
        </w:rPr>
      </w:pPr>
      <w:r w:rsidRPr="00952553">
        <w:rPr>
          <w:rFonts w:ascii="Simplified Arabic" w:hAnsi="Simplified Arabic" w:cs="Simplified Arabic"/>
          <w:rtl/>
        </w:rPr>
        <w:t xml:space="preserve">وقد استخدمت الدول الاستعمارية كل ما لديها من وسائل القوة لمواجهة كل من </w:t>
      </w:r>
      <w:proofErr w:type="gramStart"/>
      <w:r w:rsidRPr="00952553">
        <w:rPr>
          <w:rFonts w:ascii="Simplified Arabic" w:hAnsi="Simplified Arabic" w:cs="Simplified Arabic"/>
          <w:rtl/>
        </w:rPr>
        <w:t>يقاومها ،</w:t>
      </w:r>
      <w:proofErr w:type="gramEnd"/>
      <w:r w:rsidRPr="00952553">
        <w:rPr>
          <w:rFonts w:ascii="Simplified Arabic" w:hAnsi="Simplified Arabic" w:cs="Simplified Arabic"/>
          <w:rtl/>
        </w:rPr>
        <w:t xml:space="preserve"> ويعيق سيطرتها على العالم الإسلامي ، وتحقيقها أهدافها الصليبية التي صرح بها عدد من قادة الدول الاستعمارية </w:t>
      </w:r>
    </w:p>
    <w:p w:rsidR="00952553" w:rsidRPr="00952553" w:rsidRDefault="00952553" w:rsidP="007B0525">
      <w:pPr>
        <w:spacing w:after="0" w:line="240" w:lineRule="auto"/>
        <w:ind w:left="360"/>
        <w:jc w:val="lowKashida"/>
        <w:rPr>
          <w:rFonts w:ascii="Simplified Arabic" w:hAnsi="Simplified Arabic" w:cs="Simplified Arabic"/>
          <w:rtl/>
        </w:rPr>
      </w:pPr>
      <w:r w:rsidRPr="00952553">
        <w:rPr>
          <w:rFonts w:ascii="Simplified Arabic" w:hAnsi="Simplified Arabic" w:cs="Simplified Arabic"/>
          <w:rtl/>
        </w:rPr>
        <w:t>منهم (</w:t>
      </w:r>
      <w:proofErr w:type="spellStart"/>
      <w:r w:rsidRPr="00952553">
        <w:rPr>
          <w:rFonts w:ascii="Simplified Arabic" w:hAnsi="Simplified Arabic" w:cs="Simplified Arabic"/>
          <w:rtl/>
        </w:rPr>
        <w:t>اللنبي</w:t>
      </w:r>
      <w:proofErr w:type="spellEnd"/>
      <w:r w:rsidRPr="00952553">
        <w:rPr>
          <w:rFonts w:ascii="Simplified Arabic" w:hAnsi="Simplified Arabic" w:cs="Simplified Arabic"/>
          <w:rtl/>
        </w:rPr>
        <w:t xml:space="preserve">  القائد العسكري الانجليزي) الذي قال في خطبته لما دخل القدس: (الآن انتهت الحروب الصليبية )، وعندما دخل الجنرال (</w:t>
      </w:r>
      <w:proofErr w:type="spellStart"/>
      <w:r w:rsidRPr="00952553">
        <w:rPr>
          <w:rFonts w:ascii="Simplified Arabic" w:hAnsi="Simplified Arabic" w:cs="Simplified Arabic"/>
          <w:rtl/>
        </w:rPr>
        <w:t>غورو</w:t>
      </w:r>
      <w:proofErr w:type="spellEnd"/>
      <w:r w:rsidRPr="00952553">
        <w:rPr>
          <w:rFonts w:ascii="Simplified Arabic" w:hAnsi="Simplified Arabic" w:cs="Simplified Arabic"/>
          <w:rtl/>
        </w:rPr>
        <w:t xml:space="preserve"> القائد العسكري الفرنسي) دمشق طلب أن يدلوه على قبر صلاح الدين الأيوبي رحمه الله؛ فلما وقف على قبره ركله بقدمه قائلا: (ها قد عدنا يا صلاح الدين).</w:t>
      </w:r>
    </w:p>
    <w:p w:rsidR="00952553" w:rsidRPr="0047527F" w:rsidRDefault="00952553" w:rsidP="00952553">
      <w:pPr>
        <w:spacing w:after="0" w:line="240" w:lineRule="auto"/>
        <w:jc w:val="lowKashida"/>
        <w:rPr>
          <w:rFonts w:ascii="Simplified Arabic" w:hAnsi="Simplified Arabic" w:cs="Simplified Arabic"/>
          <w:b/>
          <w:bCs/>
          <w:rtl/>
        </w:rPr>
      </w:pPr>
      <w:r w:rsidRPr="0047527F">
        <w:rPr>
          <w:rFonts w:ascii="Simplified Arabic" w:hAnsi="Simplified Arabic" w:cs="Simplified Arabic"/>
          <w:b/>
          <w:bCs/>
          <w:rtl/>
        </w:rPr>
        <w:lastRenderedPageBreak/>
        <w:t xml:space="preserve">أهداف </w:t>
      </w:r>
      <w:proofErr w:type="gramStart"/>
      <w:r w:rsidRPr="0047527F">
        <w:rPr>
          <w:rFonts w:ascii="Simplified Arabic" w:hAnsi="Simplified Arabic" w:cs="Simplified Arabic"/>
          <w:b/>
          <w:bCs/>
          <w:rtl/>
        </w:rPr>
        <w:t>الاستعمار :</w:t>
      </w:r>
      <w:proofErr w:type="gramEnd"/>
    </w:p>
    <w:p w:rsidR="00952553" w:rsidRPr="0047527F" w:rsidRDefault="00952553" w:rsidP="00113550">
      <w:pPr>
        <w:pStyle w:val="a3"/>
        <w:numPr>
          <w:ilvl w:val="0"/>
          <w:numId w:val="48"/>
        </w:numPr>
        <w:spacing w:after="0" w:line="240" w:lineRule="auto"/>
        <w:jc w:val="lowKashida"/>
        <w:rPr>
          <w:rFonts w:ascii="Simplified Arabic" w:hAnsi="Simplified Arabic" w:cs="Simplified Arabic"/>
          <w:rtl/>
        </w:rPr>
      </w:pPr>
      <w:r w:rsidRPr="0047527F">
        <w:rPr>
          <w:rFonts w:ascii="Simplified Arabic" w:hAnsi="Simplified Arabic" w:cs="Simplified Arabic"/>
          <w:b/>
          <w:bCs/>
          <w:rtl/>
        </w:rPr>
        <w:t>هدف صليبي (هدف للكنيسة):</w:t>
      </w:r>
      <w:r w:rsidRPr="0047527F">
        <w:rPr>
          <w:rFonts w:ascii="Simplified Arabic" w:hAnsi="Simplified Arabic" w:cs="Simplified Arabic"/>
          <w:rtl/>
        </w:rPr>
        <w:t xml:space="preserve"> يحقق ما عجـزت عن تحقيقه الحملات الصليبية إبان القرن الثاني عشر والثالث عشر </w:t>
      </w:r>
      <w:proofErr w:type="gramStart"/>
      <w:r w:rsidRPr="0047527F">
        <w:rPr>
          <w:rFonts w:ascii="Simplified Arabic" w:hAnsi="Simplified Arabic" w:cs="Simplified Arabic"/>
          <w:rtl/>
        </w:rPr>
        <w:t>الميلاديين ،</w:t>
      </w:r>
      <w:proofErr w:type="gramEnd"/>
      <w:r w:rsidRPr="0047527F">
        <w:rPr>
          <w:rFonts w:ascii="Simplified Arabic" w:hAnsi="Simplified Arabic" w:cs="Simplified Arabic"/>
          <w:rtl/>
        </w:rPr>
        <w:t xml:space="preserve"> وهو السيطرة على البلاد الإسلامية وانتزاع بيت المقدس من المسلمين والذي كانت الدول الغربية في القرن التاسع عشر الميلادي تسعى إليه </w:t>
      </w:r>
    </w:p>
    <w:p w:rsidR="00952553" w:rsidRPr="0047527F" w:rsidRDefault="00952553" w:rsidP="00113550">
      <w:pPr>
        <w:pStyle w:val="a3"/>
        <w:numPr>
          <w:ilvl w:val="0"/>
          <w:numId w:val="48"/>
        </w:numPr>
        <w:spacing w:after="0" w:line="240" w:lineRule="auto"/>
        <w:jc w:val="lowKashida"/>
        <w:rPr>
          <w:rFonts w:ascii="Simplified Arabic" w:hAnsi="Simplified Arabic" w:cs="Simplified Arabic"/>
          <w:rtl/>
        </w:rPr>
      </w:pPr>
      <w:r w:rsidRPr="0047527F">
        <w:rPr>
          <w:rFonts w:ascii="Simplified Arabic" w:hAnsi="Simplified Arabic" w:cs="Simplified Arabic"/>
          <w:b/>
          <w:bCs/>
          <w:rtl/>
        </w:rPr>
        <w:t>هدف سياسي (يتعلق بالدول والحكام أنفسهم):</w:t>
      </w:r>
      <w:r w:rsidRPr="0047527F">
        <w:rPr>
          <w:rFonts w:ascii="Simplified Arabic" w:hAnsi="Simplified Arabic" w:cs="Simplified Arabic"/>
          <w:rtl/>
        </w:rPr>
        <w:t xml:space="preserve">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 </w:t>
      </w:r>
    </w:p>
    <w:p w:rsidR="00952553" w:rsidRPr="0047527F" w:rsidRDefault="00952553" w:rsidP="00113550">
      <w:pPr>
        <w:pStyle w:val="a3"/>
        <w:numPr>
          <w:ilvl w:val="0"/>
          <w:numId w:val="48"/>
        </w:numPr>
        <w:spacing w:after="0" w:line="240" w:lineRule="auto"/>
        <w:jc w:val="lowKashida"/>
        <w:rPr>
          <w:rFonts w:ascii="Simplified Arabic" w:hAnsi="Simplified Arabic" w:cs="Simplified Arabic"/>
          <w:rtl/>
        </w:rPr>
      </w:pPr>
      <w:r w:rsidRPr="0047527F">
        <w:rPr>
          <w:rFonts w:ascii="Simplified Arabic" w:hAnsi="Simplified Arabic" w:cs="Simplified Arabic"/>
          <w:b/>
          <w:bCs/>
          <w:rtl/>
        </w:rPr>
        <w:t>هدف اقتصادي:</w:t>
      </w:r>
      <w:r w:rsidRPr="0047527F">
        <w:rPr>
          <w:rFonts w:ascii="Simplified Arabic" w:hAnsi="Simplified Arabic" w:cs="Simplified Arabic"/>
          <w:rtl/>
        </w:rPr>
        <w:t xml:space="preserve"> نتج عن الثورة الصناعية التي نشأت في أوروبا في الثلث الأخير من القرن الثامن عشر الميلادي. وفي القرن التاسع عشر الميلادي زاد الإنتاج زيادة هائلة فاحتاج أصحاب المصانع إلى المواد الخام والقوى العاملة كما احتاجوا إلى الأسواق لتصريف منتجاتهم ، ولم تتمكن الدول الأوروبية من سد تلك الحاجات كليا مما دفعها إلى الاستعمار للحصول على المواد الخام وفتح أسواق جديدة أمام منتجات صناعتها ، فكان العالم الإسلامي هدفاً .</w:t>
      </w:r>
    </w:p>
    <w:p w:rsidR="00952553" w:rsidRPr="0047527F" w:rsidRDefault="00952553" w:rsidP="00113550">
      <w:pPr>
        <w:pStyle w:val="a3"/>
        <w:numPr>
          <w:ilvl w:val="0"/>
          <w:numId w:val="48"/>
        </w:numPr>
        <w:spacing w:after="0" w:line="240" w:lineRule="auto"/>
        <w:jc w:val="lowKashida"/>
        <w:rPr>
          <w:rFonts w:ascii="Simplified Arabic" w:hAnsi="Simplified Arabic" w:cs="Simplified Arabic"/>
          <w:rtl/>
        </w:rPr>
      </w:pPr>
      <w:r w:rsidRPr="0047527F">
        <w:rPr>
          <w:rFonts w:ascii="Simplified Arabic" w:hAnsi="Simplified Arabic" w:cs="Simplified Arabic"/>
          <w:b/>
          <w:bCs/>
          <w:rtl/>
        </w:rPr>
        <w:t>هدف عدائي:</w:t>
      </w:r>
      <w:r w:rsidRPr="0047527F">
        <w:rPr>
          <w:rFonts w:ascii="Simplified Arabic" w:hAnsi="Simplified Arabic" w:cs="Simplified Arabic"/>
          <w:rtl/>
        </w:rPr>
        <w:t xml:space="preserve"> يعود إلى ما انطوت عليه قلوب النصارى من حسد وبغض للأمة الإسلامية التي ناصبوها العداء منذ نشأتها ، وعملوا على القضاء عليها بشتى الوسائل العسكرية والفكرية عن طريق الحملات الصليبية ثم الاستشراق والتنصير، ويعد الاستعمار حلقة أخرى في سلسلة حلقات العداء المتتالية، قال تعالى:</w:t>
      </w:r>
    </w:p>
    <w:p w:rsidR="00952553" w:rsidRPr="0047527F" w:rsidRDefault="00952553" w:rsidP="00952553">
      <w:pPr>
        <w:spacing w:after="0" w:line="240" w:lineRule="auto"/>
        <w:jc w:val="lowKashida"/>
        <w:rPr>
          <w:rFonts w:ascii="Simplified Arabic" w:hAnsi="Simplified Arabic" w:cs="Simplified Arabic"/>
          <w:sz w:val="8"/>
          <w:szCs w:val="8"/>
          <w:rtl/>
        </w:rPr>
      </w:pPr>
    </w:p>
    <w:p w:rsidR="00952553" w:rsidRPr="0047527F" w:rsidRDefault="00952553" w:rsidP="0047527F">
      <w:pPr>
        <w:spacing w:after="0" w:line="240" w:lineRule="auto"/>
        <w:ind w:left="685"/>
        <w:jc w:val="lowKashida"/>
        <w:rPr>
          <w:rFonts w:ascii="Simplified Arabic" w:hAnsi="Simplified Arabic" w:cs="Simplified Arabic"/>
          <w:rtl/>
        </w:rPr>
      </w:pPr>
      <w:r w:rsidRPr="0047527F">
        <w:rPr>
          <w:rFonts w:ascii="Simplified Arabic" w:hAnsi="Simplified Arabic" w:cs="Simplified Arabic"/>
          <w:rtl/>
        </w:rPr>
        <w:t xml:space="preserve">(وَدَّ </w:t>
      </w:r>
      <w:r w:rsidR="0047527F" w:rsidRPr="0047527F">
        <w:rPr>
          <w:rFonts w:ascii="Simplified Arabic" w:hAnsi="Simplified Arabic" w:cs="Simplified Arabic"/>
          <w:rtl/>
        </w:rPr>
        <w:t>كثير</w:t>
      </w:r>
      <w:r w:rsidRPr="0047527F">
        <w:rPr>
          <w:rFonts w:ascii="Simplified Arabic" w:hAnsi="Simplified Arabic" w:cs="Simplified Arabic"/>
          <w:rtl/>
        </w:rPr>
        <w:t xml:space="preserve"> مِّن أَهلِ </w:t>
      </w:r>
      <w:proofErr w:type="spellStart"/>
      <w:r w:rsidRPr="0047527F">
        <w:rPr>
          <w:rFonts w:ascii="Simplified Arabic" w:hAnsi="Simplified Arabic" w:cs="Simplified Arabic"/>
          <w:rtl/>
        </w:rPr>
        <w:t>ٱلكِتَـٰبِ</w:t>
      </w:r>
      <w:proofErr w:type="spellEnd"/>
      <w:r w:rsidRPr="0047527F">
        <w:rPr>
          <w:rFonts w:ascii="Simplified Arabic" w:hAnsi="Simplified Arabic" w:cs="Simplified Arabic"/>
          <w:rtl/>
        </w:rPr>
        <w:t xml:space="preserve"> لَو يَرُدُّونَكُم مِّن بَعدِ </w:t>
      </w:r>
      <w:proofErr w:type="spellStart"/>
      <w:r w:rsidRPr="0047527F">
        <w:rPr>
          <w:rFonts w:ascii="Simplified Arabic" w:hAnsi="Simplified Arabic" w:cs="Simplified Arabic"/>
          <w:rtl/>
        </w:rPr>
        <w:t>إِيمَـٰنِكُم</w:t>
      </w:r>
      <w:proofErr w:type="spellEnd"/>
      <w:r w:rsidRPr="0047527F">
        <w:rPr>
          <w:rFonts w:ascii="Simplified Arabic" w:hAnsi="Simplified Arabic" w:cs="Simplified Arabic"/>
          <w:rtl/>
        </w:rPr>
        <w:t xml:space="preserve"> كُفَّارًا حَسَدًا مِّن عِندِ أَنفُسِهِم مِّن بَعدِ مَا تَبَيَّنَ لَهُمُ </w:t>
      </w:r>
      <w:proofErr w:type="spellStart"/>
      <w:r w:rsidRPr="0047527F">
        <w:rPr>
          <w:rFonts w:ascii="Simplified Arabic" w:hAnsi="Simplified Arabic" w:cs="Simplified Arabic"/>
          <w:rtl/>
        </w:rPr>
        <w:t>ٱلحَقُّ</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فَٱعفُواْ</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وَٱصفَحُواْ</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حَتَّىٰ</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يَأتِىَ</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ٱللَّهُ</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بِأَمرِهِ</w:t>
      </w:r>
      <w:r w:rsidRPr="0047527F">
        <w:rPr>
          <w:rFonts w:cs="Times New Roman" w:hint="cs"/>
          <w:rtl/>
        </w:rPr>
        <w:t>ۦ</w:t>
      </w:r>
      <w:proofErr w:type="spellEnd"/>
      <w:r w:rsidRPr="0047527F">
        <w:rPr>
          <w:rFonts w:ascii="Simplified Arabic" w:hAnsi="Simplified Arabic" w:cs="Simplified Arabic"/>
          <w:rtl/>
        </w:rPr>
        <w:t xml:space="preserve"> إِنَّ </w:t>
      </w:r>
      <w:proofErr w:type="spellStart"/>
      <w:r w:rsidRPr="0047527F">
        <w:rPr>
          <w:rFonts w:ascii="Simplified Arabic" w:hAnsi="Simplified Arabic" w:cs="Simplified Arabic"/>
          <w:rtl/>
        </w:rPr>
        <w:t>ٱللَّهَ</w:t>
      </w:r>
      <w:proofErr w:type="spellEnd"/>
      <w:r w:rsidRPr="0047527F">
        <w:rPr>
          <w:rFonts w:ascii="Simplified Arabic" w:hAnsi="Simplified Arabic" w:cs="Simplified Arabic"/>
          <w:rtl/>
        </w:rPr>
        <w:t xml:space="preserve"> </w:t>
      </w:r>
      <w:proofErr w:type="spellStart"/>
      <w:r w:rsidRPr="0047527F">
        <w:rPr>
          <w:rFonts w:ascii="Simplified Arabic" w:hAnsi="Simplified Arabic" w:cs="Simplified Arabic"/>
          <w:rtl/>
        </w:rPr>
        <w:t>عَلَىٰ</w:t>
      </w:r>
      <w:proofErr w:type="spellEnd"/>
      <w:r w:rsidRPr="0047527F">
        <w:rPr>
          <w:rFonts w:ascii="Simplified Arabic" w:hAnsi="Simplified Arabic" w:cs="Simplified Arabic"/>
          <w:rtl/>
        </w:rPr>
        <w:t xml:space="preserve"> </w:t>
      </w:r>
      <w:r w:rsidR="0047527F" w:rsidRPr="0047527F">
        <w:rPr>
          <w:rFonts w:ascii="Simplified Arabic" w:hAnsi="Simplified Arabic" w:cs="Simplified Arabic"/>
          <w:rtl/>
        </w:rPr>
        <w:t>كل</w:t>
      </w:r>
      <w:r w:rsidRPr="0047527F">
        <w:rPr>
          <w:rFonts w:ascii="Simplified Arabic" w:hAnsi="Simplified Arabic" w:cs="Simplified Arabic"/>
          <w:rtl/>
        </w:rPr>
        <w:t xml:space="preserve"> </w:t>
      </w:r>
      <w:proofErr w:type="spellStart"/>
      <w:r w:rsidRPr="0047527F">
        <w:rPr>
          <w:rFonts w:ascii="Simplified Arabic" w:hAnsi="Simplified Arabic" w:cs="Simplified Arabic"/>
          <w:rtl/>
        </w:rPr>
        <w:t>شَىءٍ</w:t>
      </w:r>
      <w:proofErr w:type="spellEnd"/>
      <w:r w:rsidRPr="0047527F">
        <w:rPr>
          <w:rFonts w:ascii="Simplified Arabic" w:hAnsi="Simplified Arabic" w:cs="Simplified Arabic"/>
          <w:rtl/>
        </w:rPr>
        <w:t xml:space="preserve"> قَدِيرٌ) (البقرة:</w:t>
      </w:r>
      <w:r w:rsidR="0047527F" w:rsidRPr="0047527F">
        <w:rPr>
          <w:rFonts w:ascii="Simplified Arabic" w:eastAsia="MingLiU" w:hAnsi="Simplified Arabic" w:cs="Simplified Arabic"/>
        </w:rPr>
        <w:t>109</w:t>
      </w:r>
      <w:r w:rsidRPr="0047527F">
        <w:rPr>
          <w:rFonts w:ascii="Simplified Arabic" w:hAnsi="Simplified Arabic" w:cs="Simplified Arabic"/>
          <w:rtl/>
        </w:rPr>
        <w:t>).</w:t>
      </w:r>
    </w:p>
    <w:p w:rsidR="00952553" w:rsidRDefault="00952553" w:rsidP="0047527F">
      <w:pPr>
        <w:spacing w:after="0" w:line="240" w:lineRule="auto"/>
        <w:ind w:left="685"/>
        <w:jc w:val="lowKashida"/>
        <w:rPr>
          <w:rFonts w:ascii="Simplified Arabic" w:hAnsi="Simplified Arabic" w:cs="Simplified Arabic" w:hint="cs"/>
          <w:rtl/>
        </w:rPr>
      </w:pPr>
      <w:r w:rsidRPr="00952553">
        <w:rPr>
          <w:rFonts w:ascii="Simplified Arabic" w:hAnsi="Simplified Arabic" w:cs="Simplified Arabic"/>
          <w:rtl/>
        </w:rPr>
        <w:t xml:space="preserve">- لذا فإن الدول الاستعمارية سعت إلى مسح الإسلام من قلوب المسلمين والاستخفاف به وبعلمائه بوسائل مباشرة وغير مباشرة ، وتغريب الأمة وتعطيل أحكام الإسلام ومحاصرة التعليم الديني ومحاربة كل المظاهر المتصلة بالإسلام ، وإخماد كل الحركات الإصلاحية الداعية إلى الوحدة الإسلامية أو إلى العودة إلى الإسلام من جديد. </w:t>
      </w:r>
    </w:p>
    <w:p w:rsidR="0047527F" w:rsidRPr="00952553" w:rsidRDefault="0047527F" w:rsidP="00952553">
      <w:pPr>
        <w:spacing w:after="0" w:line="240" w:lineRule="auto"/>
        <w:jc w:val="lowKashida"/>
        <w:rPr>
          <w:rFonts w:ascii="Simplified Arabic" w:hAnsi="Simplified Arabic" w:cs="Simplified Arabic"/>
          <w:rtl/>
        </w:rPr>
      </w:pPr>
    </w:p>
    <w:p w:rsidR="00952553" w:rsidRPr="0047527F" w:rsidRDefault="00952553" w:rsidP="00952553">
      <w:pPr>
        <w:spacing w:after="0" w:line="240" w:lineRule="auto"/>
        <w:jc w:val="lowKashida"/>
        <w:rPr>
          <w:rFonts w:ascii="Simplified Arabic" w:hAnsi="Simplified Arabic" w:cs="Simplified Arabic"/>
          <w:b/>
          <w:bCs/>
          <w:rtl/>
        </w:rPr>
      </w:pPr>
      <w:r w:rsidRPr="0047527F">
        <w:rPr>
          <w:rFonts w:ascii="Simplified Arabic" w:hAnsi="Simplified Arabic" w:cs="Simplified Arabic"/>
          <w:b/>
          <w:bCs/>
          <w:rtl/>
        </w:rPr>
        <w:t xml:space="preserve"> آثار الاستعمار </w:t>
      </w:r>
      <w:proofErr w:type="gramStart"/>
      <w:r w:rsidRPr="0047527F">
        <w:rPr>
          <w:rFonts w:ascii="Simplified Arabic" w:hAnsi="Simplified Arabic" w:cs="Simplified Arabic"/>
          <w:b/>
          <w:bCs/>
          <w:rtl/>
        </w:rPr>
        <w:t>الثقافية :</w:t>
      </w:r>
      <w:proofErr w:type="gramEnd"/>
    </w:p>
    <w:p w:rsidR="00952553" w:rsidRPr="0047527F" w:rsidRDefault="00952553" w:rsidP="00113550">
      <w:pPr>
        <w:pStyle w:val="a3"/>
        <w:numPr>
          <w:ilvl w:val="0"/>
          <w:numId w:val="49"/>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تغريب العالم الإسلامي ؛ فقد كان الغرب يسعى في مستعمراته ، وفي مناطق نفوذه إلى نشر ثقافته بين المسلمين ، وحملهم عليها </w:t>
      </w:r>
    </w:p>
    <w:p w:rsidR="00952553" w:rsidRPr="0047527F" w:rsidRDefault="00952553" w:rsidP="00113550">
      <w:pPr>
        <w:pStyle w:val="a3"/>
        <w:numPr>
          <w:ilvl w:val="0"/>
          <w:numId w:val="49"/>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إحياء النعرات القومية ،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952553" w:rsidRPr="0047527F" w:rsidRDefault="00952553" w:rsidP="00113550">
      <w:pPr>
        <w:pStyle w:val="a3"/>
        <w:numPr>
          <w:ilvl w:val="0"/>
          <w:numId w:val="49"/>
        </w:numPr>
        <w:spacing w:after="0" w:line="240" w:lineRule="auto"/>
        <w:jc w:val="lowKashida"/>
        <w:rPr>
          <w:rFonts w:ascii="Simplified Arabic" w:hAnsi="Simplified Arabic" w:cs="Simplified Arabic"/>
          <w:rtl/>
        </w:rPr>
      </w:pPr>
      <w:proofErr w:type="gramStart"/>
      <w:r w:rsidRPr="0047527F">
        <w:rPr>
          <w:rFonts w:ascii="Simplified Arabic" w:hAnsi="Simplified Arabic" w:cs="Simplified Arabic"/>
          <w:rtl/>
        </w:rPr>
        <w:t>زرع</w:t>
      </w:r>
      <w:proofErr w:type="gramEnd"/>
      <w:r w:rsidRPr="0047527F">
        <w:rPr>
          <w:rFonts w:ascii="Simplified Arabic" w:hAnsi="Simplified Arabic" w:cs="Simplified Arabic"/>
          <w:rtl/>
        </w:rPr>
        <w:t xml:space="preserve"> أسباب الفتنة والخلاف بين المسلمين مثل مشاكل الحدود بين البلاد الإسلامية </w:t>
      </w:r>
    </w:p>
    <w:p w:rsidR="00952553" w:rsidRPr="0047527F" w:rsidRDefault="00952553" w:rsidP="00113550">
      <w:pPr>
        <w:pStyle w:val="a3"/>
        <w:numPr>
          <w:ilvl w:val="0"/>
          <w:numId w:val="49"/>
        </w:numPr>
        <w:spacing w:after="0" w:line="240" w:lineRule="auto"/>
        <w:jc w:val="lowKashida"/>
        <w:rPr>
          <w:rFonts w:ascii="Simplified Arabic" w:hAnsi="Simplified Arabic" w:cs="Simplified Arabic"/>
          <w:rtl/>
        </w:rPr>
      </w:pPr>
      <w:r w:rsidRPr="0047527F">
        <w:rPr>
          <w:rFonts w:ascii="Simplified Arabic" w:hAnsi="Simplified Arabic" w:cs="Simplified Arabic"/>
          <w:rtl/>
        </w:rPr>
        <w:t xml:space="preserve">حماية الإرساليات التنصيرية ودعمها للقيام بعملها وتحقيق أهدافها وتبرير إفسادها لعقائد المسلمين </w:t>
      </w:r>
    </w:p>
    <w:p w:rsidR="00952553" w:rsidRDefault="00952553" w:rsidP="00952553">
      <w:pPr>
        <w:rPr>
          <w:rtl/>
        </w:rPr>
      </w:pPr>
    </w:p>
    <w:p w:rsidR="00952553" w:rsidRDefault="00952553" w:rsidP="00952553">
      <w:pPr>
        <w:rPr>
          <w:rtl/>
        </w:rPr>
      </w:pPr>
    </w:p>
    <w:p w:rsidR="00952553" w:rsidRDefault="00952553" w:rsidP="00952553">
      <w:pPr>
        <w:rPr>
          <w:rtl/>
        </w:rPr>
      </w:pPr>
    </w:p>
    <w:p w:rsidR="00952553" w:rsidRDefault="00952553" w:rsidP="00952553">
      <w:pPr>
        <w:rPr>
          <w:rtl/>
        </w:rPr>
      </w:pPr>
    </w:p>
    <w:p w:rsidR="00952553" w:rsidRDefault="00952553" w:rsidP="00952553">
      <w:pPr>
        <w:rPr>
          <w:rFonts w:hint="cs"/>
          <w:rtl/>
        </w:rPr>
      </w:pPr>
    </w:p>
    <w:p w:rsidR="007B0525" w:rsidRDefault="007B0525" w:rsidP="00952553">
      <w:pPr>
        <w:rPr>
          <w:rFonts w:hint="cs"/>
          <w:rtl/>
        </w:rPr>
      </w:pPr>
    </w:p>
    <w:p w:rsidR="007B0525" w:rsidRDefault="007B0525" w:rsidP="00952553">
      <w:pPr>
        <w:rPr>
          <w:rFonts w:hint="cs"/>
          <w:rtl/>
        </w:rPr>
      </w:pPr>
    </w:p>
    <w:p w:rsidR="007B0525" w:rsidRDefault="007B0525" w:rsidP="00952553">
      <w:pPr>
        <w:rPr>
          <w:rFonts w:hint="cs"/>
          <w:rtl/>
        </w:rPr>
      </w:pPr>
    </w:p>
    <w:p w:rsidR="007B0525" w:rsidRPr="007B0525" w:rsidRDefault="007B0525" w:rsidP="007B0525">
      <w:pPr>
        <w:spacing w:after="0" w:line="240" w:lineRule="auto"/>
        <w:jc w:val="center"/>
        <w:rPr>
          <w:rFonts w:ascii="Simplified Arabic" w:hAnsi="Simplified Arabic" w:cs="Simplified Arabic"/>
          <w:b/>
          <w:bCs/>
          <w:sz w:val="28"/>
          <w:szCs w:val="28"/>
          <w:u w:val="single"/>
          <w:rtl/>
        </w:rPr>
      </w:pPr>
      <w:proofErr w:type="gramStart"/>
      <w:r w:rsidRPr="007B0525">
        <w:rPr>
          <w:rFonts w:ascii="Simplified Arabic" w:hAnsi="Simplified Arabic" w:cs="Simplified Arabic"/>
          <w:b/>
          <w:bCs/>
          <w:sz w:val="28"/>
          <w:szCs w:val="28"/>
          <w:u w:val="single"/>
          <w:rtl/>
        </w:rPr>
        <w:lastRenderedPageBreak/>
        <w:t>المحاضرة</w:t>
      </w:r>
      <w:proofErr w:type="gramEnd"/>
      <w:r w:rsidRPr="007B0525">
        <w:rPr>
          <w:rFonts w:ascii="Simplified Arabic" w:hAnsi="Simplified Arabic" w:cs="Simplified Arabic"/>
          <w:b/>
          <w:bCs/>
          <w:sz w:val="28"/>
          <w:szCs w:val="28"/>
          <w:u w:val="single"/>
          <w:rtl/>
        </w:rPr>
        <w:t xml:space="preserve"> السادسة</w:t>
      </w:r>
    </w:p>
    <w:p w:rsidR="007B0525" w:rsidRPr="007B0525" w:rsidRDefault="007B0525" w:rsidP="007B0525">
      <w:pPr>
        <w:spacing w:after="0" w:line="240" w:lineRule="auto"/>
        <w:jc w:val="center"/>
        <w:rPr>
          <w:rFonts w:ascii="Simplified Arabic" w:hAnsi="Simplified Arabic" w:cs="Simplified Arabic"/>
          <w:rtl/>
        </w:rPr>
      </w:pPr>
      <w:r w:rsidRPr="007B0525">
        <w:rPr>
          <w:rFonts w:ascii="Simplified Arabic" w:hAnsi="Simplified Arabic" w:cs="Simplified Arabic"/>
          <w:rtl/>
        </w:rPr>
        <w:t>التغريب</w:t>
      </w:r>
    </w:p>
    <w:p w:rsidR="007B0525" w:rsidRPr="007B0525" w:rsidRDefault="007B0525" w:rsidP="007B0525">
      <w:pPr>
        <w:spacing w:after="0" w:line="240" w:lineRule="auto"/>
        <w:jc w:val="lowKashida"/>
        <w:rPr>
          <w:rFonts w:ascii="Simplified Arabic" w:hAnsi="Simplified Arabic" w:cs="Simplified Arabic"/>
          <w:b/>
          <w:bCs/>
          <w:rtl/>
        </w:rPr>
      </w:pPr>
      <w:r w:rsidRPr="007B0525">
        <w:rPr>
          <w:rFonts w:ascii="Simplified Arabic" w:hAnsi="Simplified Arabic" w:cs="Simplified Arabic"/>
          <w:b/>
          <w:bCs/>
          <w:rtl/>
        </w:rPr>
        <w:t xml:space="preserve"> تعريف </w:t>
      </w:r>
      <w:proofErr w:type="gramStart"/>
      <w:r w:rsidRPr="007B0525">
        <w:rPr>
          <w:rFonts w:ascii="Simplified Arabic" w:hAnsi="Simplified Arabic" w:cs="Simplified Arabic"/>
          <w:b/>
          <w:bCs/>
          <w:rtl/>
        </w:rPr>
        <w:t>التغريب :</w:t>
      </w:r>
      <w:proofErr w:type="gramEnd"/>
    </w:p>
    <w:p w:rsidR="007B0525" w:rsidRPr="007B0525" w:rsidRDefault="007B0525" w:rsidP="00113550">
      <w:pPr>
        <w:pStyle w:val="a3"/>
        <w:numPr>
          <w:ilvl w:val="0"/>
          <w:numId w:val="50"/>
        </w:numPr>
        <w:spacing w:after="0" w:line="240" w:lineRule="auto"/>
        <w:jc w:val="lowKashida"/>
        <w:rPr>
          <w:rFonts w:ascii="Simplified Arabic" w:hAnsi="Simplified Arabic" w:cs="Simplified Arabic"/>
          <w:rtl/>
        </w:rPr>
      </w:pPr>
      <w:r w:rsidRPr="007B0525">
        <w:rPr>
          <w:rFonts w:ascii="Simplified Arabic" w:hAnsi="Simplified Arabic" w:cs="Simplified Arabic"/>
          <w:rtl/>
        </w:rPr>
        <w:t>في اللغة : مصدر من غَرَّب ، يقال : غرب في الأرض أي سافر سفرا بعيدا ، أو اتجه نحو الغرب</w:t>
      </w:r>
    </w:p>
    <w:p w:rsidR="007B0525" w:rsidRPr="007B0525" w:rsidRDefault="007B0525" w:rsidP="00113550">
      <w:pPr>
        <w:pStyle w:val="a3"/>
        <w:numPr>
          <w:ilvl w:val="0"/>
          <w:numId w:val="50"/>
        </w:numPr>
        <w:spacing w:after="0" w:line="240" w:lineRule="auto"/>
        <w:jc w:val="lowKashida"/>
        <w:rPr>
          <w:rFonts w:ascii="Simplified Arabic" w:hAnsi="Simplified Arabic" w:cs="Simplified Arabic" w:hint="cs"/>
          <w:rtl/>
        </w:rPr>
      </w:pPr>
      <w:r w:rsidRPr="007B0525">
        <w:rPr>
          <w:rFonts w:ascii="Simplified Arabic" w:hAnsi="Simplified Arabic" w:cs="Simplified Arabic"/>
          <w:rtl/>
        </w:rPr>
        <w:t>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7B0525" w:rsidRPr="007B0525" w:rsidRDefault="007B0525" w:rsidP="007B0525">
      <w:pPr>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b/>
          <w:bCs/>
          <w:rtl/>
        </w:rPr>
      </w:pPr>
      <w:r w:rsidRPr="007B0525">
        <w:rPr>
          <w:rFonts w:ascii="Simplified Arabic" w:hAnsi="Simplified Arabic" w:cs="Simplified Arabic"/>
          <w:b/>
          <w:bCs/>
          <w:rtl/>
        </w:rPr>
        <w:t xml:space="preserve">تاريخ </w:t>
      </w:r>
      <w:proofErr w:type="gramStart"/>
      <w:r w:rsidRPr="007B0525">
        <w:rPr>
          <w:rFonts w:ascii="Simplified Arabic" w:hAnsi="Simplified Arabic" w:cs="Simplified Arabic"/>
          <w:b/>
          <w:bCs/>
          <w:rtl/>
        </w:rPr>
        <w:t>التغريب :</w:t>
      </w:r>
      <w:proofErr w:type="gramEnd"/>
    </w:p>
    <w:p w:rsidR="007B0525" w:rsidRPr="007B0525" w:rsidRDefault="007B0525" w:rsidP="00113550">
      <w:pPr>
        <w:pStyle w:val="a3"/>
        <w:numPr>
          <w:ilvl w:val="0"/>
          <w:numId w:val="51"/>
        </w:num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ظهرت بدايات التأثر بمظاهر الحضارة الغربية في أواخر عهد الخلافة العثمانية عندما أرادت تطوير جيشها على وفق النظام الأوروبي، فقد أمر السلطان محمود الثاني عام 1826م العسكريين بلبس الزي العسكري الأوروبي </w:t>
      </w:r>
    </w:p>
    <w:p w:rsidR="007B0525" w:rsidRPr="007B0525" w:rsidRDefault="007B0525" w:rsidP="00113550">
      <w:pPr>
        <w:pStyle w:val="a3"/>
        <w:numPr>
          <w:ilvl w:val="0"/>
          <w:numId w:val="51"/>
        </w:num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كما استقدم السلطان سليم الثالث المهندسين من السويد وفرنسا والمجر وانجلترا وذلك لإنشاء المدارس الحربية والبحرية </w:t>
      </w:r>
    </w:p>
    <w:p w:rsidR="007B0525" w:rsidRPr="007B0525" w:rsidRDefault="007B0525" w:rsidP="00113550">
      <w:pPr>
        <w:pStyle w:val="a3"/>
        <w:numPr>
          <w:ilvl w:val="0"/>
          <w:numId w:val="51"/>
        </w:num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واتخذ التغريب اتجاها آخر لنشر أفكاره وحمل الناس على تبني مفاهيمه عن طريق إنشاء مدارس الإرساليات التنصيرية بلبنان ومصر التي كانت مفتوحة لأبناء المسلمين للتعلم وفق منهج التعليم الغربي </w:t>
      </w:r>
    </w:p>
    <w:p w:rsidR="007B0525" w:rsidRPr="007B0525" w:rsidRDefault="007B0525" w:rsidP="00113550">
      <w:pPr>
        <w:pStyle w:val="a3"/>
        <w:numPr>
          <w:ilvl w:val="0"/>
          <w:numId w:val="51"/>
        </w:numPr>
        <w:spacing w:after="0" w:line="240" w:lineRule="auto"/>
        <w:jc w:val="lowKashida"/>
        <w:rPr>
          <w:rFonts w:ascii="Simplified Arabic" w:hAnsi="Simplified Arabic" w:cs="Simplified Arabic"/>
          <w:rtl/>
        </w:rPr>
      </w:pPr>
      <w:r w:rsidRPr="007B0525">
        <w:rPr>
          <w:rFonts w:ascii="Simplified Arabic" w:hAnsi="Simplified Arabic" w:cs="Simplified Arabic"/>
          <w:rtl/>
        </w:rPr>
        <w:t>وكان نصارى الشام من أوائل من اتصل بالإرساليات التنصيرية ، وسارع إلى تلقي الثقافة الفرنسية ، كما أظهروا إعجابهم بالغرب ، ودعوا إلى السير على طريقه ،</w:t>
      </w:r>
      <w:r w:rsidRPr="007B0525">
        <w:rPr>
          <w:rFonts w:ascii="Simplified Arabic" w:hAnsi="Simplified Arabic" w:cs="Simplified Arabic" w:hint="cs"/>
          <w:rtl/>
        </w:rPr>
        <w:t xml:space="preserve"> </w:t>
      </w:r>
      <w:r w:rsidRPr="007B0525">
        <w:rPr>
          <w:rFonts w:ascii="Simplified Arabic" w:hAnsi="Simplified Arabic" w:cs="Simplified Arabic"/>
          <w:rtl/>
        </w:rPr>
        <w:t xml:space="preserve">وقد ظهر ذلك جليا في مقالاتهم التي كتبوها في الصحف التي أسسوها وعملوا فيها مثل صحيفة الجنان والمقتطف في بيروت ، وجريدة المقطم والأهرام التي رأسوا تحريرها في القاهرة </w:t>
      </w:r>
    </w:p>
    <w:p w:rsidR="007B0525" w:rsidRPr="007B0525" w:rsidRDefault="007B0525" w:rsidP="00113550">
      <w:pPr>
        <w:pStyle w:val="a3"/>
        <w:numPr>
          <w:ilvl w:val="0"/>
          <w:numId w:val="51"/>
        </w:numPr>
        <w:spacing w:after="0" w:line="240" w:lineRule="auto"/>
        <w:jc w:val="lowKashida"/>
        <w:rPr>
          <w:rFonts w:ascii="Simplified Arabic" w:hAnsi="Simplified Arabic" w:cs="Simplified Arabic"/>
          <w:rtl/>
        </w:rPr>
      </w:pPr>
      <w:r w:rsidRPr="007B0525">
        <w:rPr>
          <w:rFonts w:ascii="Simplified Arabic" w:hAnsi="Simplified Arabic" w:cs="Simplified Arabic"/>
          <w:rtl/>
        </w:rPr>
        <w:t>وعن طريق التشجيع على البعثات إلى أوروبا ؛ فقد قام محمد علي والي مصر بابتعاث عدد من خريجي الأزهر  إلى أوروبا من أجل التخصص ، وتوسع في ذلك الخديوي إسماعيل بهدف جعل مصر قطعة من أوروبا</w:t>
      </w:r>
    </w:p>
    <w:p w:rsidR="007B0525" w:rsidRDefault="007B0525" w:rsidP="00113550">
      <w:pPr>
        <w:pStyle w:val="a3"/>
        <w:numPr>
          <w:ilvl w:val="0"/>
          <w:numId w:val="51"/>
        </w:numPr>
        <w:spacing w:after="0" w:line="240" w:lineRule="auto"/>
        <w:jc w:val="lowKashida"/>
        <w:rPr>
          <w:rFonts w:ascii="Simplified Arabic" w:hAnsi="Simplified Arabic" w:cs="Simplified Arabic" w:hint="cs"/>
        </w:rPr>
      </w:pPr>
      <w:r w:rsidRPr="007B0525">
        <w:rPr>
          <w:rFonts w:ascii="Simplified Arabic" w:hAnsi="Simplified Arabic" w:cs="Simplified Arabic"/>
          <w:rtl/>
        </w:rPr>
        <w:t xml:space="preserve">وقد أثر التيار </w:t>
      </w:r>
      <w:proofErr w:type="spellStart"/>
      <w:r w:rsidRPr="007B0525">
        <w:rPr>
          <w:rFonts w:ascii="Simplified Arabic" w:hAnsi="Simplified Arabic" w:cs="Simplified Arabic"/>
          <w:rtl/>
        </w:rPr>
        <w:t>التغريبي</w:t>
      </w:r>
      <w:proofErr w:type="spellEnd"/>
      <w:r w:rsidRPr="007B0525">
        <w:rPr>
          <w:rFonts w:ascii="Simplified Arabic" w:hAnsi="Simplified Arabic" w:cs="Simplified Arabic"/>
          <w:rtl/>
        </w:rPr>
        <w:t xml:space="preserve"> في فكر كثير من القادة والمفكرين، وتمكن من إعادة صياغة مفاهيمهم وفق الثقافة الغربية حتى ظن هؤلاء أن التقدم الذي حققه الغرب عائد إلى تصوراته ومفاهيمه وأسلوب حياته البعيدة عن الدين مما دفعهم إلى الدعوة إلى اللحاق بالحضارة الغربية والاندماج في ثقافة المجتمع الغربي.</w:t>
      </w:r>
    </w:p>
    <w:p w:rsidR="007B0525" w:rsidRPr="007B0525" w:rsidRDefault="007B0525" w:rsidP="007B0525">
      <w:pPr>
        <w:pStyle w:val="a3"/>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b/>
          <w:bCs/>
          <w:rtl/>
        </w:rPr>
      </w:pPr>
      <w:r w:rsidRPr="007B0525">
        <w:rPr>
          <w:rFonts w:ascii="Simplified Arabic" w:hAnsi="Simplified Arabic" w:cs="Simplified Arabic"/>
          <w:b/>
          <w:bCs/>
          <w:rtl/>
        </w:rPr>
        <w:t xml:space="preserve">أهداف </w:t>
      </w:r>
      <w:proofErr w:type="gramStart"/>
      <w:r w:rsidRPr="007B0525">
        <w:rPr>
          <w:rFonts w:ascii="Simplified Arabic" w:hAnsi="Simplified Arabic" w:cs="Simplified Arabic"/>
          <w:b/>
          <w:bCs/>
          <w:rtl/>
        </w:rPr>
        <w:t>التغريب :</w:t>
      </w:r>
      <w:proofErr w:type="gramEnd"/>
    </w:p>
    <w:p w:rsidR="007B0525" w:rsidRPr="007B0525" w:rsidRDefault="007B0525" w:rsidP="007B0525">
      <w:pPr>
        <w:spacing w:after="0" w:line="240" w:lineRule="auto"/>
        <w:jc w:val="lowKashida"/>
        <w:rPr>
          <w:rFonts w:ascii="Simplified Arabic" w:hAnsi="Simplified Arabic" w:cs="Simplified Arabic"/>
          <w:rtl/>
        </w:rPr>
      </w:pPr>
      <w:r>
        <w:rPr>
          <w:rFonts w:ascii="Simplified Arabic" w:hAnsi="Simplified Arabic" w:cs="Simplified Arabic" w:hint="cs"/>
          <w:rtl/>
        </w:rPr>
        <w:t xml:space="preserve">1- </w:t>
      </w:r>
      <w:r w:rsidRPr="007B0525">
        <w:rPr>
          <w:rFonts w:ascii="Simplified Arabic" w:hAnsi="Simplified Arabic" w:cs="Simplified Arabic"/>
          <w:rtl/>
        </w:rPr>
        <w:t>نقض عرى الإسلام وإبعاد المسلم عن دينه: لقد كان الهدف إضعاف شأن الإسلام في نفوس المسلمين، وإزاحته من قلوبهم وحياتهم، وقطع صلتهم بمصادره ولاسيما القرآن الكريم، يقول (</w:t>
      </w:r>
      <w:proofErr w:type="spellStart"/>
      <w:r w:rsidRPr="007B0525">
        <w:rPr>
          <w:rFonts w:ascii="Simplified Arabic" w:hAnsi="Simplified Arabic" w:cs="Simplified Arabic"/>
          <w:rtl/>
        </w:rPr>
        <w:t>الماريشال</w:t>
      </w:r>
      <w:proofErr w:type="spellEnd"/>
      <w:r w:rsidRPr="007B0525">
        <w:rPr>
          <w:rFonts w:ascii="Simplified Arabic" w:hAnsi="Simplified Arabic" w:cs="Simplified Arabic"/>
          <w:rtl/>
        </w:rPr>
        <w:t xml:space="preserve"> بيار </w:t>
      </w:r>
      <w:proofErr w:type="spellStart"/>
      <w:r w:rsidRPr="007B0525">
        <w:rPr>
          <w:rFonts w:ascii="Simplified Arabic" w:hAnsi="Simplified Arabic" w:cs="Simplified Arabic"/>
          <w:rtl/>
        </w:rPr>
        <w:t>ليوتي</w:t>
      </w:r>
      <w:proofErr w:type="spellEnd"/>
      <w:r w:rsidRPr="007B0525">
        <w:rPr>
          <w:rFonts w:ascii="Simplified Arabic" w:hAnsi="Simplified Arabic" w:cs="Simplified Arabic"/>
          <w:rtl/>
        </w:rPr>
        <w:t>) قائد جيش الاحتلال الفرنسي في المغرب: (يجب أن نبعد سكان المغرب عن كل ما يطلق عليه لفظ الإسلام، ولا نترك القرآن يثبت في أذهانهم)</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w:t>
      </w:r>
      <w:r w:rsidRPr="007B0525">
        <w:rPr>
          <w:rFonts w:ascii="Simplified Arabic" w:hAnsi="Simplified Arabic" w:cs="Simplified Arabic"/>
          <w:rtl/>
        </w:rPr>
        <w:tab/>
      </w:r>
      <w:proofErr w:type="gramStart"/>
      <w:r w:rsidRPr="007B0525">
        <w:rPr>
          <w:rFonts w:ascii="Simplified Arabic" w:hAnsi="Simplified Arabic" w:cs="Simplified Arabic"/>
          <w:rtl/>
        </w:rPr>
        <w:t>وكذلك</w:t>
      </w:r>
      <w:proofErr w:type="gramEnd"/>
      <w:r w:rsidRPr="007B0525">
        <w:rPr>
          <w:rFonts w:ascii="Simplified Arabic" w:hAnsi="Simplified Arabic" w:cs="Simplified Arabic"/>
          <w:rtl/>
        </w:rPr>
        <w:t xml:space="preserve"> تجهيل المسلمين باللغة العربية حتى تنقطع صلتهم بالقرآن الكريم والسنة النبوية ومؤلفات السلف من علماء المسلمين</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w:t>
      </w:r>
      <w:r w:rsidRPr="007B0525">
        <w:rPr>
          <w:rFonts w:ascii="Simplified Arabic" w:hAnsi="Simplified Arabic" w:cs="Simplified Arabic"/>
          <w:rtl/>
        </w:rPr>
        <w:tab/>
        <w:t>يقول الحاكم الفرنسي للجزائر في ذكرى مرور مائة على الاحتلال: (إننا لن ننتصر على الجزائريين ما داموا يقرؤون هذا القرآن، ويتكلمون العربية ، فيجب أن نزيل القرآن العربي من وجودهم ، ونقتلع اللسان العربي من أفواههم)</w:t>
      </w:r>
    </w:p>
    <w:p w:rsidR="007B0525" w:rsidRPr="007B0525" w:rsidRDefault="007B0525" w:rsidP="007B0525">
      <w:pPr>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ويقول ( وليم </w:t>
      </w:r>
      <w:proofErr w:type="spellStart"/>
      <w:r w:rsidRPr="007B0525">
        <w:rPr>
          <w:rFonts w:ascii="Simplified Arabic" w:hAnsi="Simplified Arabic" w:cs="Simplified Arabic"/>
          <w:rtl/>
        </w:rPr>
        <w:t>جيفورد</w:t>
      </w:r>
      <w:proofErr w:type="spellEnd"/>
      <w:r w:rsidRPr="007B0525">
        <w:rPr>
          <w:rFonts w:ascii="Simplified Arabic" w:hAnsi="Simplified Arabic" w:cs="Simplified Arabic"/>
          <w:rtl/>
        </w:rPr>
        <w:t xml:space="preserve"> </w:t>
      </w:r>
      <w:proofErr w:type="spellStart"/>
      <w:r w:rsidRPr="007B0525">
        <w:rPr>
          <w:rFonts w:ascii="Simplified Arabic" w:hAnsi="Simplified Arabic" w:cs="Simplified Arabic"/>
          <w:rtl/>
        </w:rPr>
        <w:t>بالكراف</w:t>
      </w:r>
      <w:proofErr w:type="spellEnd"/>
      <w:r w:rsidRPr="007B0525">
        <w:rPr>
          <w:rFonts w:ascii="Simplified Arabic" w:hAnsi="Simplified Arabic" w:cs="Simplified Arabic"/>
          <w:rtl/>
        </w:rPr>
        <w:t>): (متى توارى القرآن ومدينة مكة عن بلاد العرب يمكننا أن نري العربي حينئذ يتدرج في سبل الحضارة التي لم يبعده عنها إلا محمد وكتابه)</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2- تفتيت الوحدة الإسلامية: سعى الغرب إلى إيقاظ النعرة العنصرية وصرف المجتمعات الإسلامية عن الإسلام بصفته عاملا لوحدتهم، وكان المدعو (توماس إدوارد لورنس براون المسمى : بلورنس العرب) يقول: (أخذت طول الطريق أفكر ... وأتساءل: هل تتغلب القومية ذات يوم على النزعة الدينية؟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(أهدافنا </w:t>
      </w:r>
      <w:r>
        <w:rPr>
          <w:rFonts w:ascii="Simplified Arabic" w:hAnsi="Simplified Arabic" w:cs="Simplified Arabic"/>
          <w:rtl/>
        </w:rPr>
        <w:t>الرئيسية تفتيت الوحدة الإسلامية</w:t>
      </w:r>
      <w:r w:rsidRPr="007B0525">
        <w:rPr>
          <w:rFonts w:ascii="Simplified Arabic" w:hAnsi="Simplified Arabic" w:cs="Simplified Arabic"/>
          <w:rtl/>
        </w:rPr>
        <w:t>..).</w:t>
      </w:r>
    </w:p>
    <w:p w:rsidR="007B0525" w:rsidRPr="007B0525" w:rsidRDefault="007B0525" w:rsidP="007B0525">
      <w:pPr>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3. إقصاء أنظمة الحكم والإدارة والتعليم المستمدة من الإسلام، وإحلال الأنظمة الغربية مكانها: ولتحقيق هذا الهدف تم تسليم مواقع التأثير المتمثلة بالحكم والإدارة وسدة التعليم في البلاد الإسلامية للمنبهرين من المسلمين بالحضارة الغربية ، المتخلقين بأخلاق أوروبا ، لأنهم أقدر على إحداث تغيير يتفق مع الثقافة الغربية</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يقول (</w:t>
      </w:r>
      <w:proofErr w:type="spellStart"/>
      <w:r w:rsidRPr="007B0525">
        <w:rPr>
          <w:rFonts w:ascii="Simplified Arabic" w:hAnsi="Simplified Arabic" w:cs="Simplified Arabic"/>
          <w:rtl/>
        </w:rPr>
        <w:t>كرومر</w:t>
      </w:r>
      <w:proofErr w:type="spellEnd"/>
      <w:r w:rsidRPr="007B0525">
        <w:rPr>
          <w:rFonts w:ascii="Simplified Arabic" w:hAnsi="Simplified Arabic" w:cs="Simplified Arabic"/>
          <w:rtl/>
        </w:rPr>
        <w:t xml:space="preserve">) المندوب البريطاني في مصر لأن تحكم إذ (أن المسلم غير المتخلق بأخلاق أوربية لا يصلح لحكم مصر، كما أكد أن المستقبل الوزاري سيكون للمصريين المتربين تربية أوروبية؛ ... أن </w:t>
      </w:r>
      <w:proofErr w:type="spellStart"/>
      <w:r w:rsidRPr="007B0525">
        <w:rPr>
          <w:rFonts w:ascii="Simplified Arabic" w:hAnsi="Simplified Arabic" w:cs="Simplified Arabic"/>
          <w:rtl/>
        </w:rPr>
        <w:t>المتفرنجين</w:t>
      </w:r>
      <w:proofErr w:type="spellEnd"/>
      <w:r w:rsidRPr="007B0525">
        <w:rPr>
          <w:rFonts w:ascii="Simplified Arabic" w:hAnsi="Simplified Arabic" w:cs="Simplified Arabic"/>
          <w:rtl/>
        </w:rPr>
        <w:t xml:space="preserve"> من </w:t>
      </w:r>
      <w:proofErr w:type="gramStart"/>
      <w:r w:rsidRPr="007B0525">
        <w:rPr>
          <w:rFonts w:ascii="Simplified Arabic" w:hAnsi="Simplified Arabic" w:cs="Simplified Arabic"/>
          <w:rtl/>
        </w:rPr>
        <w:t>المصريين .</w:t>
      </w:r>
      <w:proofErr w:type="gramEnd"/>
      <w:r w:rsidRPr="007B0525">
        <w:rPr>
          <w:rFonts w:ascii="Simplified Arabic" w:hAnsi="Simplified Arabic" w:cs="Simplified Arabic"/>
          <w:rtl/>
        </w:rPr>
        <w:t>.. أصلح الناس للتعاون مع الإدارة الانجليزية )</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4. </w:t>
      </w:r>
      <w:proofErr w:type="gramStart"/>
      <w:r w:rsidRPr="007B0525">
        <w:rPr>
          <w:rFonts w:ascii="Simplified Arabic" w:hAnsi="Simplified Arabic" w:cs="Simplified Arabic"/>
          <w:rtl/>
        </w:rPr>
        <w:t>إعادة</w:t>
      </w:r>
      <w:proofErr w:type="gramEnd"/>
      <w:r w:rsidRPr="007B0525">
        <w:rPr>
          <w:rFonts w:ascii="Simplified Arabic" w:hAnsi="Simplified Arabic" w:cs="Simplified Arabic"/>
          <w:rtl/>
        </w:rPr>
        <w:t xml:space="preserve"> بناء فكر المسلمين على أساس تصورات الفكر الغربي ومقاييسه، ومحاكمة الفكر الإسلامي وفق هذه التصورات والمقاييس بهدف سيادة الحضارة الغربية. </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w:t>
      </w:r>
      <w:r w:rsidRPr="007B0525">
        <w:rPr>
          <w:rFonts w:ascii="Simplified Arabic" w:hAnsi="Simplified Arabic" w:cs="Simplified Arabic"/>
          <w:rtl/>
        </w:rPr>
        <w:tab/>
      </w:r>
      <w:proofErr w:type="gramStart"/>
      <w:r w:rsidRPr="007B0525">
        <w:rPr>
          <w:rFonts w:ascii="Simplified Arabic" w:hAnsi="Simplified Arabic" w:cs="Simplified Arabic"/>
          <w:rtl/>
        </w:rPr>
        <w:t>وقد</w:t>
      </w:r>
      <w:proofErr w:type="gramEnd"/>
      <w:r w:rsidRPr="007B0525">
        <w:rPr>
          <w:rFonts w:ascii="Simplified Arabic" w:hAnsi="Simplified Arabic" w:cs="Simplified Arabic"/>
          <w:rtl/>
        </w:rPr>
        <w:t xml:space="preserve"> أثمرت هذه المحاولة بكثرة التناول للقضايا والمفاهيم، وتنوع الأساليب حتى أحدثت انقلابا فكريا في تصورات الطلائع المثقفة من المسلمين ومفاهيمها،</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w:t>
      </w:r>
      <w:r w:rsidRPr="007B0525">
        <w:rPr>
          <w:rFonts w:ascii="Simplified Arabic" w:hAnsi="Simplified Arabic" w:cs="Simplified Arabic"/>
          <w:rtl/>
        </w:rPr>
        <w:tab/>
      </w:r>
      <w:proofErr w:type="gramStart"/>
      <w:r w:rsidRPr="007B0525">
        <w:rPr>
          <w:rFonts w:ascii="Simplified Arabic" w:hAnsi="Simplified Arabic" w:cs="Simplified Arabic"/>
          <w:rtl/>
        </w:rPr>
        <w:t>وتمكنت</w:t>
      </w:r>
      <w:proofErr w:type="gramEnd"/>
      <w:r w:rsidRPr="007B0525">
        <w:rPr>
          <w:rFonts w:ascii="Simplified Arabic" w:hAnsi="Simplified Arabic" w:cs="Simplified Arabic"/>
          <w:rtl/>
        </w:rPr>
        <w:t xml:space="preserve"> من عزلهم أو تحييدهم عن مواجهة هذه المحاولة؛ بل انجرف بعضهم مع التيار </w:t>
      </w:r>
      <w:proofErr w:type="spellStart"/>
      <w:r w:rsidRPr="007B0525">
        <w:rPr>
          <w:rFonts w:ascii="Simplified Arabic" w:hAnsi="Simplified Arabic" w:cs="Simplified Arabic"/>
          <w:rtl/>
        </w:rPr>
        <w:t>التغريبي</w:t>
      </w:r>
      <w:proofErr w:type="spellEnd"/>
      <w:r w:rsidRPr="007B0525">
        <w:rPr>
          <w:rFonts w:ascii="Simplified Arabic" w:hAnsi="Simplified Arabic" w:cs="Simplified Arabic"/>
          <w:rtl/>
        </w:rPr>
        <w:t xml:space="preserve"> فصاروا يهاجمون دينهم، ويسخرون منه</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w:t>
      </w:r>
      <w:r w:rsidRPr="007B0525">
        <w:rPr>
          <w:rFonts w:ascii="Simplified Arabic" w:hAnsi="Simplified Arabic" w:cs="Simplified Arabic"/>
          <w:rtl/>
        </w:rPr>
        <w:tab/>
        <w:t xml:space="preserve">وكان هذا إيذانا بقيام </w:t>
      </w:r>
      <w:proofErr w:type="gramStart"/>
      <w:r w:rsidRPr="007B0525">
        <w:rPr>
          <w:rFonts w:ascii="Simplified Arabic" w:hAnsi="Simplified Arabic" w:cs="Simplified Arabic"/>
          <w:rtl/>
        </w:rPr>
        <w:t>مدرسة</w:t>
      </w:r>
      <w:proofErr w:type="gramEnd"/>
      <w:r w:rsidRPr="007B0525">
        <w:rPr>
          <w:rFonts w:ascii="Simplified Arabic" w:hAnsi="Simplified Arabic" w:cs="Simplified Arabic"/>
          <w:rtl/>
        </w:rPr>
        <w:t xml:space="preserve"> فكرية جديدة تنطلق مما جاءت به الحضارة الغربية من أفكار وفلسفات ونظريات في ميادين الحياة.</w:t>
      </w:r>
    </w:p>
    <w:p w:rsidR="007B0525" w:rsidRPr="007B0525" w:rsidRDefault="007B0525" w:rsidP="007B0525">
      <w:pPr>
        <w:spacing w:after="0" w:line="240" w:lineRule="auto"/>
        <w:jc w:val="lowKashida"/>
        <w:rPr>
          <w:rFonts w:ascii="Simplified Arabic" w:hAnsi="Simplified Arabic" w:cs="Simplified Arabic"/>
          <w:rtl/>
        </w:rPr>
      </w:pPr>
      <w:r w:rsidRPr="007B0525">
        <w:rPr>
          <w:rFonts w:ascii="Simplified Arabic" w:hAnsi="Simplified Arabic" w:cs="Simplified Arabic"/>
          <w:rtl/>
        </w:rPr>
        <w:t>5. صبغ حياة المسلمين في جميع جوانبها ومرافقها بصبغة الحضا</w:t>
      </w:r>
      <w:proofErr w:type="gramStart"/>
      <w:r w:rsidRPr="007B0525">
        <w:rPr>
          <w:rFonts w:ascii="Simplified Arabic" w:hAnsi="Simplified Arabic" w:cs="Simplified Arabic"/>
          <w:rtl/>
        </w:rPr>
        <w:t>رة الغربي</w:t>
      </w:r>
      <w:proofErr w:type="gramEnd"/>
      <w:r w:rsidRPr="007B0525">
        <w:rPr>
          <w:rFonts w:ascii="Simplified Arabic" w:hAnsi="Simplified Arabic" w:cs="Simplified Arabic"/>
          <w:rtl/>
        </w:rPr>
        <w:t>ة ، وتغيير عاداتهم بما يتوافق مع عادات المجتمعات الغربية ، ولا بأس ببقاء الانتماء إلى الإسلام اسماً في حين يستسلم الواقع في كل مظاهره للفكر الغربي</w:t>
      </w:r>
    </w:p>
    <w:p w:rsidR="007B0525" w:rsidRDefault="007B0525" w:rsidP="007B0525">
      <w:pPr>
        <w:spacing w:after="0" w:line="240" w:lineRule="auto"/>
        <w:jc w:val="lowKashida"/>
        <w:rPr>
          <w:rFonts w:ascii="Simplified Arabic" w:hAnsi="Simplified Arabic" w:cs="Simplified Arabic" w:hint="cs"/>
          <w:rtl/>
        </w:rPr>
      </w:pPr>
      <w:r w:rsidRPr="007B0525">
        <w:rPr>
          <w:rFonts w:ascii="Simplified Arabic" w:hAnsi="Simplified Arabic" w:cs="Simplified Arabic"/>
          <w:rtl/>
        </w:rPr>
        <w:t>- مما أدى إلى إيجاد مجتمعات إسلامية تتعامل وفق العادات والتقاليد الغربية ، وكان من مظاهر ذلك : الاختلاط بين الجنسين وإلغاء الحجاب عن المرأة ، والتحلي بالآداب الغربية في التحية والطعام واللباس ونحو ذلك</w:t>
      </w:r>
    </w:p>
    <w:p w:rsidR="007B0525" w:rsidRPr="007B0525" w:rsidRDefault="007B0525" w:rsidP="007B0525">
      <w:pPr>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b/>
          <w:bCs/>
          <w:rtl/>
        </w:rPr>
      </w:pPr>
      <w:r w:rsidRPr="007B0525">
        <w:rPr>
          <w:rFonts w:ascii="Simplified Arabic" w:hAnsi="Simplified Arabic" w:cs="Simplified Arabic"/>
          <w:b/>
          <w:bCs/>
          <w:rtl/>
        </w:rPr>
        <w:t xml:space="preserve">وسائل </w:t>
      </w:r>
      <w:proofErr w:type="gramStart"/>
      <w:r w:rsidRPr="007B0525">
        <w:rPr>
          <w:rFonts w:ascii="Simplified Arabic" w:hAnsi="Simplified Arabic" w:cs="Simplified Arabic"/>
          <w:b/>
          <w:bCs/>
          <w:rtl/>
        </w:rPr>
        <w:t>التغريب :</w:t>
      </w:r>
      <w:proofErr w:type="gramEnd"/>
    </w:p>
    <w:p w:rsidR="009B41C9" w:rsidRDefault="007B0525" w:rsidP="00113550">
      <w:pPr>
        <w:pStyle w:val="a3"/>
        <w:numPr>
          <w:ilvl w:val="0"/>
          <w:numId w:val="53"/>
        </w:numPr>
        <w:spacing w:after="0" w:line="240" w:lineRule="auto"/>
        <w:jc w:val="lowKashida"/>
        <w:rPr>
          <w:rFonts w:ascii="Simplified Arabic" w:hAnsi="Simplified Arabic" w:cs="Simplified Arabic" w:hint="cs"/>
        </w:rPr>
      </w:pPr>
      <w:r w:rsidRPr="007B0525">
        <w:rPr>
          <w:rFonts w:ascii="Simplified Arabic" w:hAnsi="Simplified Arabic" w:cs="Simplified Arabic"/>
          <w:b/>
          <w:bCs/>
          <w:rtl/>
        </w:rPr>
        <w:t xml:space="preserve">الوسائل </w:t>
      </w:r>
      <w:proofErr w:type="gramStart"/>
      <w:r w:rsidRPr="007B0525">
        <w:rPr>
          <w:rFonts w:ascii="Simplified Arabic" w:hAnsi="Simplified Arabic" w:cs="Simplified Arabic"/>
          <w:b/>
          <w:bCs/>
          <w:rtl/>
        </w:rPr>
        <w:t>المباشرة</w:t>
      </w:r>
      <w:r w:rsidRPr="007B0525">
        <w:rPr>
          <w:rFonts w:ascii="Simplified Arabic" w:hAnsi="Simplified Arabic" w:cs="Simplified Arabic"/>
          <w:rtl/>
        </w:rPr>
        <w:t xml:space="preserve"> :</w:t>
      </w:r>
      <w:proofErr w:type="gramEnd"/>
    </w:p>
    <w:p w:rsidR="007B0525" w:rsidRPr="007B0525" w:rsidRDefault="007B0525" w:rsidP="00113550">
      <w:pPr>
        <w:pStyle w:val="a3"/>
        <w:numPr>
          <w:ilvl w:val="0"/>
          <w:numId w:val="54"/>
        </w:num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تم تكريس التغريب بشكل مباشر بعد إخضاع غالب البلدان الإسلامية لسلطان الحكم العسكري والسياسي والثقافي </w:t>
      </w:r>
      <w:proofErr w:type="gramStart"/>
      <w:r w:rsidRPr="007B0525">
        <w:rPr>
          <w:rFonts w:ascii="Simplified Arabic" w:hAnsi="Simplified Arabic" w:cs="Simplified Arabic"/>
          <w:rtl/>
        </w:rPr>
        <w:t>الغربي ،</w:t>
      </w:r>
      <w:proofErr w:type="gramEnd"/>
      <w:r w:rsidRPr="007B0525">
        <w:rPr>
          <w:rFonts w:ascii="Simplified Arabic" w:hAnsi="Simplified Arabic" w:cs="Simplified Arabic"/>
          <w:rtl/>
        </w:rPr>
        <w:t xml:space="preserve"> والقضاء على هويتها ا</w:t>
      </w:r>
      <w:r w:rsidR="009B41C9">
        <w:rPr>
          <w:rFonts w:ascii="Simplified Arabic" w:hAnsi="Simplified Arabic" w:cs="Simplified Arabic"/>
          <w:rtl/>
        </w:rPr>
        <w:t>لذاتية وتوجيهها الوجهة الغربية</w:t>
      </w:r>
    </w:p>
    <w:p w:rsidR="007B0525" w:rsidRPr="007B0525" w:rsidRDefault="007B0525" w:rsidP="00113550">
      <w:pPr>
        <w:pStyle w:val="a3"/>
        <w:numPr>
          <w:ilvl w:val="0"/>
          <w:numId w:val="52"/>
        </w:numPr>
        <w:spacing w:after="0" w:line="240" w:lineRule="auto"/>
        <w:jc w:val="lowKashida"/>
        <w:rPr>
          <w:rFonts w:ascii="Simplified Arabic" w:hAnsi="Simplified Arabic" w:cs="Simplified Arabic"/>
          <w:rtl/>
        </w:rPr>
      </w:pPr>
      <w:r w:rsidRPr="007B0525">
        <w:rPr>
          <w:rFonts w:ascii="Simplified Arabic" w:hAnsi="Simplified Arabic" w:cs="Simplified Arabic"/>
          <w:rtl/>
        </w:rPr>
        <w:t>أرخى الاحتلال للمنصرين العنان، فصاروا يسرحون ويمرحون، ويستخدمون كل الوسائل لتنصير المسلمين أو تحقيق ردتهم، ومكنهم من بناء الكنائس والمد</w:t>
      </w:r>
      <w:r w:rsidR="009B41C9">
        <w:rPr>
          <w:rFonts w:ascii="Simplified Arabic" w:hAnsi="Simplified Arabic" w:cs="Simplified Arabic"/>
          <w:rtl/>
        </w:rPr>
        <w:t>ارس والمستشفيات لتحقيق أغراضهم</w:t>
      </w:r>
    </w:p>
    <w:p w:rsidR="007B0525" w:rsidRPr="007B0525" w:rsidRDefault="007B0525" w:rsidP="00113550">
      <w:pPr>
        <w:pStyle w:val="a3"/>
        <w:numPr>
          <w:ilvl w:val="0"/>
          <w:numId w:val="52"/>
        </w:numPr>
        <w:spacing w:after="0" w:line="240" w:lineRule="auto"/>
        <w:jc w:val="lowKashida"/>
        <w:rPr>
          <w:rFonts w:ascii="Simplified Arabic" w:hAnsi="Simplified Arabic" w:cs="Simplified Arabic"/>
          <w:rtl/>
        </w:rPr>
      </w:pPr>
      <w:r w:rsidRPr="007B0525">
        <w:rPr>
          <w:rFonts w:ascii="Simplified Arabic" w:hAnsi="Simplified Arabic" w:cs="Simplified Arabic"/>
          <w:rtl/>
        </w:rPr>
        <w:t>كما دعم المستشرقين وسهل مهمتهم لجمع المعلومات عن الشرق الإسلامي ونشر مطبوعاتهم المغرضة بهدف ت</w:t>
      </w:r>
      <w:r w:rsidR="009B41C9">
        <w:rPr>
          <w:rFonts w:ascii="Simplified Arabic" w:hAnsi="Simplified Arabic" w:cs="Simplified Arabic"/>
          <w:rtl/>
        </w:rPr>
        <w:t>شويه صورة الإسلام في نفوس أهله</w:t>
      </w:r>
    </w:p>
    <w:p w:rsidR="007B0525" w:rsidRPr="007B0525" w:rsidRDefault="007B0525" w:rsidP="00113550">
      <w:pPr>
        <w:pStyle w:val="a3"/>
        <w:numPr>
          <w:ilvl w:val="0"/>
          <w:numId w:val="52"/>
        </w:numPr>
        <w:spacing w:after="0" w:line="240" w:lineRule="auto"/>
        <w:jc w:val="lowKashida"/>
        <w:rPr>
          <w:rFonts w:ascii="Simplified Arabic" w:hAnsi="Simplified Arabic" w:cs="Simplified Arabic"/>
          <w:rtl/>
        </w:rPr>
      </w:pPr>
      <w:r w:rsidRPr="007B0525">
        <w:rPr>
          <w:rFonts w:ascii="Simplified Arabic" w:hAnsi="Simplified Arabic" w:cs="Simplified Arabic"/>
          <w:rtl/>
        </w:rPr>
        <w:t xml:space="preserve">كما أسس المدارس المدنية التي تمجد الفلسفة الغربية وتجهل المسلمين بدينهم ولغتهم وتاريخهم ، وأفسح المجال للأقليات غير المسلمة لتعمل ضد وحدة المسلمين ، وأدخل القوانين الأوروبية وأقصى العمل بالشريعة في المحاكم، وشجع على نشر الإباحية والعادات والموضات الغربية </w:t>
      </w:r>
    </w:p>
    <w:p w:rsidR="007B0525" w:rsidRPr="007B0525" w:rsidRDefault="007B0525" w:rsidP="00113550">
      <w:pPr>
        <w:pStyle w:val="a3"/>
        <w:numPr>
          <w:ilvl w:val="0"/>
          <w:numId w:val="52"/>
        </w:numPr>
        <w:spacing w:after="0" w:line="240" w:lineRule="auto"/>
        <w:jc w:val="lowKashida"/>
        <w:rPr>
          <w:rFonts w:ascii="Simplified Arabic" w:hAnsi="Simplified Arabic" w:cs="Simplified Arabic" w:hint="cs"/>
          <w:rtl/>
        </w:rPr>
      </w:pPr>
      <w:proofErr w:type="gramStart"/>
      <w:r w:rsidRPr="007B0525">
        <w:rPr>
          <w:rFonts w:ascii="Simplified Arabic" w:hAnsi="Simplified Arabic" w:cs="Simplified Arabic"/>
          <w:rtl/>
        </w:rPr>
        <w:t>وغير</w:t>
      </w:r>
      <w:proofErr w:type="gramEnd"/>
      <w:r w:rsidRPr="007B0525">
        <w:rPr>
          <w:rFonts w:ascii="Simplified Arabic" w:hAnsi="Simplified Arabic" w:cs="Simplified Arabic"/>
          <w:rtl/>
        </w:rPr>
        <w:t xml:space="preserve"> ذلك مما قام به الاحتلال الأوروبي لتغريب الشعوب الإسلامية ولم يزل العالم الإسلامي يعاني من آثارها المدمرة لهويته وثقافته الإسلامية</w:t>
      </w:r>
    </w:p>
    <w:p w:rsidR="007B0525" w:rsidRDefault="007B0525"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Pr="007B0525" w:rsidRDefault="009B41C9" w:rsidP="007B0525">
      <w:pPr>
        <w:spacing w:after="0" w:line="240" w:lineRule="auto"/>
        <w:jc w:val="lowKashida"/>
        <w:rPr>
          <w:rFonts w:ascii="Simplified Arabic" w:hAnsi="Simplified Arabic" w:cs="Simplified Arabic"/>
          <w:rtl/>
        </w:rPr>
      </w:pPr>
    </w:p>
    <w:p w:rsidR="007B0525" w:rsidRPr="007B0525" w:rsidRDefault="007B0525" w:rsidP="007B0525">
      <w:pPr>
        <w:spacing w:after="0" w:line="240" w:lineRule="auto"/>
        <w:jc w:val="lowKashida"/>
        <w:rPr>
          <w:rFonts w:ascii="Simplified Arabic" w:hAnsi="Simplified Arabic" w:cs="Simplified Arabic"/>
          <w:b/>
          <w:bCs/>
          <w:rtl/>
        </w:rPr>
      </w:pPr>
      <w:r w:rsidRPr="007B0525">
        <w:rPr>
          <w:rFonts w:ascii="Simplified Arabic" w:hAnsi="Simplified Arabic" w:cs="Simplified Arabic"/>
          <w:b/>
          <w:bCs/>
          <w:rtl/>
        </w:rPr>
        <w:lastRenderedPageBreak/>
        <w:t>2. الوسائل غ</w:t>
      </w:r>
      <w:proofErr w:type="gramStart"/>
      <w:r w:rsidRPr="007B0525">
        <w:rPr>
          <w:rFonts w:ascii="Simplified Arabic" w:hAnsi="Simplified Arabic" w:cs="Simplified Arabic"/>
          <w:b/>
          <w:bCs/>
          <w:rtl/>
        </w:rPr>
        <w:t>ير المباشر</w:t>
      </w:r>
      <w:proofErr w:type="gramEnd"/>
      <w:r w:rsidRPr="007B0525">
        <w:rPr>
          <w:rFonts w:ascii="Simplified Arabic" w:hAnsi="Simplified Arabic" w:cs="Simplified Arabic"/>
          <w:b/>
          <w:bCs/>
          <w:rtl/>
        </w:rPr>
        <w:t>ة :</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r w:rsidRPr="009B41C9">
        <w:rPr>
          <w:rFonts w:ascii="Simplified Arabic" w:hAnsi="Simplified Arabic" w:cs="Simplified Arabic"/>
          <w:b/>
          <w:bCs/>
          <w:rtl/>
        </w:rPr>
        <w:t xml:space="preserve">تقديم الخبرة </w:t>
      </w:r>
      <w:proofErr w:type="gramStart"/>
      <w:r w:rsidRPr="009B41C9">
        <w:rPr>
          <w:rFonts w:ascii="Simplified Arabic" w:hAnsi="Simplified Arabic" w:cs="Simplified Arabic"/>
          <w:b/>
          <w:bCs/>
          <w:rtl/>
        </w:rPr>
        <w:t>والمشورة</w:t>
      </w:r>
      <w:r w:rsidRPr="009B41C9">
        <w:rPr>
          <w:rFonts w:ascii="Simplified Arabic" w:hAnsi="Simplified Arabic" w:cs="Simplified Arabic"/>
          <w:rtl/>
        </w:rPr>
        <w:t xml:space="preserve"> :</w:t>
      </w:r>
      <w:proofErr w:type="gramEnd"/>
      <w:r w:rsidRPr="009B41C9">
        <w:rPr>
          <w:rFonts w:ascii="Simplified Arabic" w:hAnsi="Simplified Arabic" w:cs="Simplified Arabic"/>
          <w:rtl/>
        </w:rPr>
        <w:t xml:space="preserve"> اتخذ من تقديم الخبرة والمشورة غطاء للتدخل في السياسات والأوضاع الداخلية للعالم الإسلامي عن طريق السفراء والقناصل والخبراء الذين يعدون طلائع للتغريب في كثير من البلدان الإسلامية كما يظهر من عملهم، وتحديث مؤسسات الدولة على النمط الغربي .</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r w:rsidRPr="009B41C9">
        <w:rPr>
          <w:rFonts w:ascii="Simplified Arabic" w:hAnsi="Simplified Arabic" w:cs="Simplified Arabic"/>
          <w:b/>
          <w:bCs/>
          <w:rtl/>
        </w:rPr>
        <w:t>تجهيل المسلمين بلغتهم و نشر اللغات الغربية بينهم</w:t>
      </w:r>
      <w:r w:rsidRPr="009B41C9">
        <w:rPr>
          <w:rFonts w:ascii="Simplified Arabic" w:hAnsi="Simplified Arabic" w:cs="Simplified Arabic"/>
          <w:rtl/>
        </w:rPr>
        <w:t xml:space="preserve"> : اللغة العربية الفصحى هي لغة القرآن والسنة النبوية والتراث الإسلامي ولغة الصلاة وشعائر الإسلام ، لها أثر كبير في توحيد المسلمين على اختلاف أجناسهم وبلدانهم لذلك كانت غرضا مباشرا للتغريب من أجل تجهيل المسلمين بتعاليم دينهم وصرفهم عنها</w:t>
      </w:r>
    </w:p>
    <w:p w:rsidR="007B0525" w:rsidRPr="009B41C9" w:rsidRDefault="007B0525" w:rsidP="009B41C9">
      <w:pPr>
        <w:pStyle w:val="a3"/>
        <w:spacing w:after="0" w:line="240" w:lineRule="auto"/>
        <w:jc w:val="lowKashida"/>
        <w:rPr>
          <w:rFonts w:ascii="Simplified Arabic" w:hAnsi="Simplified Arabic" w:cs="Simplified Arabic"/>
          <w:rtl/>
        </w:rPr>
      </w:pPr>
      <w:proofErr w:type="gramStart"/>
      <w:r w:rsidRPr="009B41C9">
        <w:rPr>
          <w:rFonts w:ascii="Simplified Arabic" w:hAnsi="Simplified Arabic" w:cs="Simplified Arabic"/>
          <w:rtl/>
        </w:rPr>
        <w:t>فقد</w:t>
      </w:r>
      <w:proofErr w:type="gramEnd"/>
      <w:r w:rsidRPr="009B41C9">
        <w:rPr>
          <w:rFonts w:ascii="Simplified Arabic" w:hAnsi="Simplified Arabic" w:cs="Simplified Arabic"/>
          <w:rtl/>
        </w:rPr>
        <w:t xml:space="preserve"> تم محاصرة تعليم اللغة العربية الفصحى في حلقات المساجد ومدارس التعليم الديني وتقليص تدريسها في المدارس المدنية والدعوة إلى الاستغناء عنها باللغة العامية التي تمثل مجموعة من لهجات تختلف من بلد إلى آخر</w:t>
      </w:r>
    </w:p>
    <w:p w:rsidR="007B0525" w:rsidRPr="009B41C9" w:rsidRDefault="007B0525" w:rsidP="009B41C9">
      <w:pPr>
        <w:pStyle w:val="a3"/>
        <w:spacing w:after="0" w:line="240" w:lineRule="auto"/>
        <w:jc w:val="lowKashida"/>
        <w:rPr>
          <w:rFonts w:ascii="Simplified Arabic" w:hAnsi="Simplified Arabic" w:cs="Simplified Arabic"/>
          <w:rtl/>
        </w:rPr>
      </w:pPr>
      <w:proofErr w:type="gramStart"/>
      <w:r w:rsidRPr="009B41C9">
        <w:rPr>
          <w:rFonts w:ascii="Simplified Arabic" w:hAnsi="Simplified Arabic" w:cs="Simplified Arabic"/>
          <w:rtl/>
        </w:rPr>
        <w:t>وكذلك</w:t>
      </w:r>
      <w:proofErr w:type="gramEnd"/>
      <w:r w:rsidRPr="009B41C9">
        <w:rPr>
          <w:rFonts w:ascii="Simplified Arabic" w:hAnsi="Simplified Arabic" w:cs="Simplified Arabic"/>
          <w:rtl/>
        </w:rPr>
        <w:t xml:space="preserve"> عمد أصحاب التيار </w:t>
      </w:r>
      <w:proofErr w:type="spellStart"/>
      <w:r w:rsidRPr="009B41C9">
        <w:rPr>
          <w:rFonts w:ascii="Simplified Arabic" w:hAnsi="Simplified Arabic" w:cs="Simplified Arabic"/>
          <w:rtl/>
        </w:rPr>
        <w:t>التغريبي</w:t>
      </w:r>
      <w:proofErr w:type="spellEnd"/>
      <w:r w:rsidRPr="009B41C9">
        <w:rPr>
          <w:rFonts w:ascii="Simplified Arabic" w:hAnsi="Simplified Arabic" w:cs="Simplified Arabic"/>
          <w:rtl/>
        </w:rPr>
        <w:t xml:space="preserve"> إلى التوسع في تعليم اللغات الأوروبية لتكون نافذة لتسرب الثقافة الغربية إلى عقولهم وحياتهم.</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r w:rsidRPr="009B41C9">
        <w:rPr>
          <w:rFonts w:ascii="Simplified Arabic" w:hAnsi="Simplified Arabic" w:cs="Simplified Arabic"/>
          <w:b/>
          <w:bCs/>
          <w:rtl/>
        </w:rPr>
        <w:t xml:space="preserve">إنشاء المدارس </w:t>
      </w:r>
      <w:proofErr w:type="gramStart"/>
      <w:r w:rsidRPr="009B41C9">
        <w:rPr>
          <w:rFonts w:ascii="Simplified Arabic" w:hAnsi="Simplified Arabic" w:cs="Simplified Arabic"/>
          <w:b/>
          <w:bCs/>
          <w:rtl/>
        </w:rPr>
        <w:t>المدنية</w:t>
      </w:r>
      <w:r w:rsidRPr="009B41C9">
        <w:rPr>
          <w:rFonts w:ascii="Simplified Arabic" w:hAnsi="Simplified Arabic" w:cs="Simplified Arabic"/>
          <w:rtl/>
        </w:rPr>
        <w:t xml:space="preserve"> :</w:t>
      </w:r>
      <w:proofErr w:type="gramEnd"/>
      <w:r w:rsidRPr="009B41C9">
        <w:rPr>
          <w:rFonts w:ascii="Simplified Arabic" w:hAnsi="Simplified Arabic" w:cs="Simplified Arabic"/>
          <w:rtl/>
        </w:rPr>
        <w:t xml:space="preserve"> 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7B0525" w:rsidRPr="009B41C9" w:rsidRDefault="007B0525" w:rsidP="009B41C9">
      <w:pPr>
        <w:pStyle w:val="a3"/>
        <w:spacing w:after="0" w:line="240" w:lineRule="auto"/>
        <w:jc w:val="lowKashida"/>
        <w:rPr>
          <w:rFonts w:ascii="Simplified Arabic" w:hAnsi="Simplified Arabic" w:cs="Simplified Arabic"/>
          <w:rtl/>
        </w:rPr>
      </w:pPr>
      <w:r w:rsidRPr="009B41C9">
        <w:rPr>
          <w:rFonts w:ascii="Simplified Arabic" w:hAnsi="Simplified Arabic" w:cs="Simplified Arabic"/>
          <w:rtl/>
        </w:rPr>
        <w:t>يقول اللورد (</w:t>
      </w:r>
      <w:proofErr w:type="spellStart"/>
      <w:r w:rsidRPr="009B41C9">
        <w:rPr>
          <w:rFonts w:ascii="Simplified Arabic" w:hAnsi="Simplified Arabic" w:cs="Simplified Arabic"/>
          <w:rtl/>
        </w:rPr>
        <w:t>لويد</w:t>
      </w:r>
      <w:proofErr w:type="spellEnd"/>
      <w:r w:rsidRPr="009B41C9">
        <w:rPr>
          <w:rFonts w:ascii="Simplified Arabic" w:hAnsi="Simplified Arabic" w:cs="Simplified Arabic"/>
          <w:rtl/>
        </w:rPr>
        <w:t>) المندوب البريطاني على م</w:t>
      </w:r>
      <w:proofErr w:type="gramStart"/>
      <w:r w:rsidRPr="009B41C9">
        <w:rPr>
          <w:rFonts w:ascii="Simplified Arabic" w:hAnsi="Simplified Arabic" w:cs="Simplified Arabic"/>
          <w:rtl/>
        </w:rPr>
        <w:t>صر في خ</w:t>
      </w:r>
      <w:proofErr w:type="gramEnd"/>
      <w:r w:rsidRPr="009B41C9">
        <w:rPr>
          <w:rFonts w:ascii="Simplified Arabic" w:hAnsi="Simplified Arabic" w:cs="Simplified Arabic"/>
          <w:rtl/>
        </w:rPr>
        <w:t xml:space="preserve">طبته التي ألقاها في كلية فكتوريا بالإسكندرية عام (1345هـ - 1926م): (ليس من وسيلة لتوطيد الرابطة بين البريطانيين والمصريين أفعل من كليةٍ تعلم الشبان من مختلف الأجناس </w:t>
      </w:r>
      <w:proofErr w:type="spellStart"/>
      <w:r w:rsidRPr="009B41C9">
        <w:rPr>
          <w:rFonts w:ascii="Simplified Arabic" w:hAnsi="Simplified Arabic" w:cs="Simplified Arabic"/>
          <w:rtl/>
        </w:rPr>
        <w:t>المباديء</w:t>
      </w:r>
      <w:proofErr w:type="spellEnd"/>
      <w:r w:rsidRPr="009B41C9">
        <w:rPr>
          <w:rFonts w:ascii="Simplified Arabic" w:hAnsi="Simplified Arabic" w:cs="Simplified Arabic"/>
          <w:rtl/>
        </w:rPr>
        <w:t xml:space="preserve">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p>
    <w:p w:rsidR="007B0525" w:rsidRPr="009B41C9" w:rsidRDefault="007B0525" w:rsidP="009B41C9">
      <w:pPr>
        <w:pStyle w:val="a3"/>
        <w:spacing w:after="0" w:line="240" w:lineRule="auto"/>
        <w:jc w:val="lowKashida"/>
        <w:rPr>
          <w:rFonts w:ascii="Simplified Arabic" w:hAnsi="Simplified Arabic" w:cs="Simplified Arabic"/>
          <w:rtl/>
        </w:rPr>
      </w:pPr>
      <w:r w:rsidRPr="009B41C9">
        <w:rPr>
          <w:rFonts w:ascii="Simplified Arabic" w:hAnsi="Simplified Arabic" w:cs="Simplified Arabic"/>
          <w:rtl/>
        </w:rPr>
        <w:t xml:space="preserve">ولخطورة هذه الوسيلة وقوة تأثيرها </w:t>
      </w:r>
      <w:proofErr w:type="gramStart"/>
      <w:r w:rsidRPr="009B41C9">
        <w:rPr>
          <w:rFonts w:ascii="Simplified Arabic" w:hAnsi="Simplified Arabic" w:cs="Simplified Arabic"/>
          <w:rtl/>
        </w:rPr>
        <w:t>سارع</w:t>
      </w:r>
      <w:proofErr w:type="gramEnd"/>
      <w:r w:rsidRPr="009B41C9">
        <w:rPr>
          <w:rFonts w:ascii="Simplified Arabic" w:hAnsi="Simplified Arabic" w:cs="Simplified Arabic"/>
          <w:rtl/>
        </w:rPr>
        <w:t xml:space="preserve"> الاحتلال إلى استثمار التعليم ورسم سياسته نحو تحقيق أهداف التغريب.</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r w:rsidRPr="009B41C9">
        <w:rPr>
          <w:rFonts w:ascii="Simplified Arabic" w:hAnsi="Simplified Arabic" w:cs="Simplified Arabic"/>
          <w:b/>
          <w:bCs/>
          <w:rtl/>
        </w:rPr>
        <w:t>تحرير المرأة</w:t>
      </w:r>
      <w:r w:rsidRPr="009B41C9">
        <w:rPr>
          <w:rFonts w:ascii="Simplified Arabic" w:hAnsi="Simplified Arabic" w:cs="Simplified Arabic"/>
          <w:rtl/>
        </w:rPr>
        <w:t xml:space="preserve">: أن المرأة نظرا لمكانتها وتأثيرها القوي في الحفاظ على ثقافة المجتمع الإسلامي ونقل مكوناتها إلى الناشئة وتربيتها على </w:t>
      </w:r>
      <w:proofErr w:type="spellStart"/>
      <w:r w:rsidRPr="009B41C9">
        <w:rPr>
          <w:rFonts w:ascii="Simplified Arabic" w:hAnsi="Simplified Arabic" w:cs="Simplified Arabic"/>
          <w:rtl/>
        </w:rPr>
        <w:t>مباديء</w:t>
      </w:r>
      <w:proofErr w:type="spellEnd"/>
      <w:r w:rsidRPr="009B41C9">
        <w:rPr>
          <w:rFonts w:ascii="Simplified Arabic" w:hAnsi="Simplified Arabic" w:cs="Simplified Arabic"/>
          <w:rtl/>
        </w:rPr>
        <w:t xml:space="preserve"> الإسلام وقيمه كانت هدفا لدعاة التغريب الذين دعوا إلى سلخ المرأة عن دينها ودعوها إلى محاكاة المرأة الغربية ومجاراتها في العادات والتقاليد باسم تحرير المرأة، وطالبوها بخلع حجابها ومخالطة الرجال الأجانب في ميادين التعليم والعمل، كما دعوا إلى إباحة زواجها بالكفار ومنع تعدد الزوجات وتقييد الطلاق وإيقاعه في المحاكم ، وكان النصراني المتعصب (فهمي مرقص) أول من طرح هذه المطالب، وذلك عام 1894م في كتاب له سماه (المرأة والشرق)</w:t>
      </w:r>
    </w:p>
    <w:p w:rsidR="007B0525" w:rsidRPr="009B41C9" w:rsidRDefault="007B0525" w:rsidP="009B41C9">
      <w:pPr>
        <w:pStyle w:val="a3"/>
        <w:spacing w:after="0" w:line="240" w:lineRule="auto"/>
        <w:jc w:val="lowKashida"/>
        <w:rPr>
          <w:rFonts w:ascii="Simplified Arabic" w:hAnsi="Simplified Arabic" w:cs="Simplified Arabic"/>
          <w:rtl/>
        </w:rPr>
      </w:pPr>
      <w:r w:rsidRPr="009B41C9">
        <w:rPr>
          <w:rFonts w:ascii="Simplified Arabic" w:hAnsi="Simplified Arabic" w:cs="Simplified Arabic"/>
          <w:rtl/>
        </w:rPr>
        <w:t xml:space="preserve">ومن المؤسف أن المرأة المسلمة التي كانت تنعم بكرامتها وحقوقها استخدمت باسم التحرير والتطور مصيدة لجمع المال، ومطية لتحصيل المتعة، ووسيلة للدعاية </w:t>
      </w:r>
      <w:proofErr w:type="gramStart"/>
      <w:r w:rsidRPr="009B41C9">
        <w:rPr>
          <w:rFonts w:ascii="Simplified Arabic" w:hAnsi="Simplified Arabic" w:cs="Simplified Arabic"/>
          <w:rtl/>
        </w:rPr>
        <w:t>التجارية ؛</w:t>
      </w:r>
      <w:proofErr w:type="gramEnd"/>
      <w:r w:rsidRPr="009B41C9">
        <w:rPr>
          <w:rFonts w:ascii="Simplified Arabic" w:hAnsi="Simplified Arabic" w:cs="Simplified Arabic"/>
          <w:rtl/>
        </w:rPr>
        <w:t xml:space="preserve"> </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r w:rsidRPr="009B41C9">
        <w:rPr>
          <w:rFonts w:ascii="Simplified Arabic" w:hAnsi="Simplified Arabic" w:cs="Simplified Arabic"/>
          <w:b/>
          <w:bCs/>
          <w:rtl/>
        </w:rPr>
        <w:t>السيطرة على الصحافة والاعلام</w:t>
      </w:r>
      <w:r w:rsidRPr="009B41C9">
        <w:rPr>
          <w:rFonts w:ascii="Simplified Arabic" w:hAnsi="Simplified Arabic" w:cs="Simplified Arabic"/>
          <w:rtl/>
        </w:rPr>
        <w:t xml:space="preserve">: التي كانت تعمل على تطوير الإسلام وإيجاد تفسير جديد له يخدم أهداف </w:t>
      </w:r>
      <w:proofErr w:type="spellStart"/>
      <w:r w:rsidRPr="009B41C9">
        <w:rPr>
          <w:rFonts w:ascii="Simplified Arabic" w:hAnsi="Simplified Arabic" w:cs="Simplified Arabic"/>
          <w:rtl/>
        </w:rPr>
        <w:t>التغريبيين</w:t>
      </w:r>
      <w:proofErr w:type="spellEnd"/>
      <w:r w:rsidRPr="009B41C9">
        <w:rPr>
          <w:rFonts w:ascii="Simplified Arabic" w:hAnsi="Simplified Arabic" w:cs="Simplified Arabic"/>
          <w:rtl/>
        </w:rPr>
        <w:t xml:space="preserve">، ويقوي الصلة بهم، وهذا التطوير كان خطرا خفيا انقادت له مجتمعات المسلمين دون إدراك لوجه الخطر فيه ؛ </w:t>
      </w:r>
    </w:p>
    <w:p w:rsidR="007B0525" w:rsidRPr="009B41C9" w:rsidRDefault="007B0525" w:rsidP="009B41C9">
      <w:pPr>
        <w:pStyle w:val="a3"/>
        <w:spacing w:after="0" w:line="240" w:lineRule="auto"/>
        <w:jc w:val="lowKashida"/>
        <w:rPr>
          <w:rFonts w:ascii="Simplified Arabic" w:hAnsi="Simplified Arabic" w:cs="Simplified Arabic"/>
          <w:rtl/>
        </w:rPr>
      </w:pPr>
      <w:proofErr w:type="gramStart"/>
      <w:r w:rsidRPr="009B41C9">
        <w:rPr>
          <w:rFonts w:ascii="Simplified Arabic" w:hAnsi="Simplified Arabic" w:cs="Simplified Arabic"/>
          <w:rtl/>
        </w:rPr>
        <w:t>ولا</w:t>
      </w:r>
      <w:proofErr w:type="gramEnd"/>
      <w:r w:rsidRPr="009B41C9">
        <w:rPr>
          <w:rFonts w:ascii="Simplified Arabic" w:hAnsi="Simplified Arabic" w:cs="Simplified Arabic"/>
          <w:rtl/>
        </w:rPr>
        <w:t xml:space="preserve"> غرابة في الاهتمام بالصحافة فهي كما يقرر (جب) أقوى أدوات التغريب، وأعظمها نفوذا في العالم الإسلامي، ولاسيما أن مديريها ينتمون في معظمهم إلى من يسميهم التقدميين؛ ذلك أن معظم الصحف واقعة تحت تأثير الآراء والأساليب الغربية </w:t>
      </w:r>
    </w:p>
    <w:p w:rsidR="007B0525" w:rsidRPr="009B41C9" w:rsidRDefault="007B0525" w:rsidP="00113550">
      <w:pPr>
        <w:pStyle w:val="a3"/>
        <w:numPr>
          <w:ilvl w:val="0"/>
          <w:numId w:val="55"/>
        </w:numPr>
        <w:spacing w:after="0" w:line="240" w:lineRule="auto"/>
        <w:ind w:left="720"/>
        <w:jc w:val="lowKashida"/>
        <w:rPr>
          <w:rFonts w:ascii="Simplified Arabic" w:hAnsi="Simplified Arabic" w:cs="Simplified Arabic"/>
          <w:rtl/>
        </w:rPr>
      </w:pPr>
      <w:proofErr w:type="gramStart"/>
      <w:r w:rsidRPr="009B41C9">
        <w:rPr>
          <w:rFonts w:ascii="Simplified Arabic" w:hAnsi="Simplified Arabic" w:cs="Simplified Arabic"/>
          <w:b/>
          <w:bCs/>
          <w:rtl/>
        </w:rPr>
        <w:t>تطوير</w:t>
      </w:r>
      <w:proofErr w:type="gramEnd"/>
      <w:r w:rsidRPr="009B41C9">
        <w:rPr>
          <w:rFonts w:ascii="Simplified Arabic" w:hAnsi="Simplified Arabic" w:cs="Simplified Arabic"/>
          <w:b/>
          <w:bCs/>
          <w:rtl/>
        </w:rPr>
        <w:t xml:space="preserve"> الفكر الإسلامي</w:t>
      </w:r>
      <w:r w:rsidRPr="009B41C9">
        <w:rPr>
          <w:rFonts w:ascii="Simplified Arabic" w:hAnsi="Simplified Arabic" w:cs="Simplified Arabic"/>
          <w:rtl/>
        </w:rPr>
        <w:t>: مع بداية القرن العشرين تحول اهتمام المستشرقين في دراساتهم نحو تطوير الفكر الإسلامي، وهي دراسات موجهة هادفة، تساير تطور السياسة الاستعمارية في البلاد الإسلامية، واتجاهها إلى التغريب.</w:t>
      </w:r>
    </w:p>
    <w:p w:rsidR="007B0525" w:rsidRPr="009B41C9" w:rsidRDefault="007B0525" w:rsidP="009B41C9">
      <w:pPr>
        <w:pStyle w:val="a3"/>
        <w:spacing w:after="0" w:line="240" w:lineRule="auto"/>
        <w:jc w:val="lowKashida"/>
        <w:rPr>
          <w:rFonts w:ascii="Simplified Arabic" w:hAnsi="Simplified Arabic" w:cs="Simplified Arabic" w:hint="cs"/>
          <w:rtl/>
        </w:rPr>
      </w:pPr>
      <w:r w:rsidRPr="009B41C9">
        <w:rPr>
          <w:rFonts w:ascii="Simplified Arabic" w:hAnsi="Simplified Arabic" w:cs="Simplified Arabic"/>
          <w:rtl/>
        </w:rPr>
        <w:t>وهذا ما يوضحه (سميث) في كتابه: (الإسلام في التاريخ الحديث) الذي صدر عام 1957م من أن الإسلام يجتاز مرحلة تحول وتغير خطيرة، وأن دراسة هذا التطور تعني المسلمين لكي يشاركوا في تطوير حياتهم مشاركة واعية ، ويرى أن ذلك ضروريا لترويج مفاهيم التحرر والعلمانية والعالمية في العالم الاسلامي.</w:t>
      </w:r>
    </w:p>
    <w:p w:rsidR="009B41C9" w:rsidRDefault="009B41C9"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Default="009B41C9" w:rsidP="007B0525">
      <w:pPr>
        <w:spacing w:after="0" w:line="240" w:lineRule="auto"/>
        <w:jc w:val="lowKashida"/>
        <w:rPr>
          <w:rFonts w:ascii="Simplified Arabic" w:hAnsi="Simplified Arabic" w:cs="Simplified Arabic" w:hint="cs"/>
          <w:rtl/>
        </w:rPr>
      </w:pPr>
    </w:p>
    <w:p w:rsidR="009B41C9" w:rsidRPr="007B0525" w:rsidRDefault="009B41C9" w:rsidP="007B0525">
      <w:pPr>
        <w:spacing w:after="0" w:line="240" w:lineRule="auto"/>
        <w:jc w:val="lowKashida"/>
        <w:rPr>
          <w:rFonts w:ascii="Simplified Arabic" w:hAnsi="Simplified Arabic" w:cs="Simplified Arabic"/>
          <w:rtl/>
        </w:rPr>
      </w:pPr>
    </w:p>
    <w:p w:rsidR="007B0525" w:rsidRPr="009B41C9" w:rsidRDefault="007B0525" w:rsidP="007B0525">
      <w:pPr>
        <w:spacing w:after="0" w:line="240" w:lineRule="auto"/>
        <w:jc w:val="lowKashida"/>
        <w:rPr>
          <w:rFonts w:ascii="Simplified Arabic" w:hAnsi="Simplified Arabic" w:cs="Simplified Arabic"/>
          <w:b/>
          <w:bCs/>
          <w:rtl/>
        </w:rPr>
      </w:pPr>
      <w:r w:rsidRPr="009B41C9">
        <w:rPr>
          <w:rFonts w:ascii="Simplified Arabic" w:hAnsi="Simplified Arabic" w:cs="Simplified Arabic"/>
          <w:b/>
          <w:bCs/>
          <w:rtl/>
        </w:rPr>
        <w:lastRenderedPageBreak/>
        <w:t xml:space="preserve">آثار </w:t>
      </w:r>
      <w:proofErr w:type="gramStart"/>
      <w:r w:rsidRPr="009B41C9">
        <w:rPr>
          <w:rFonts w:ascii="Simplified Arabic" w:hAnsi="Simplified Arabic" w:cs="Simplified Arabic"/>
          <w:b/>
          <w:bCs/>
          <w:rtl/>
        </w:rPr>
        <w:t>التغريب :</w:t>
      </w:r>
      <w:proofErr w:type="gramEnd"/>
    </w:p>
    <w:p w:rsidR="009B41C9" w:rsidRPr="007B0525" w:rsidRDefault="007B0525" w:rsidP="009B41C9">
      <w:pPr>
        <w:spacing w:after="0" w:line="240" w:lineRule="auto"/>
        <w:ind w:left="720"/>
        <w:jc w:val="lowKashida"/>
        <w:rPr>
          <w:rFonts w:ascii="Simplified Arabic" w:hAnsi="Simplified Arabic" w:cs="Simplified Arabic"/>
          <w:rtl/>
        </w:rPr>
      </w:pPr>
      <w:r w:rsidRPr="007B0525">
        <w:rPr>
          <w:rFonts w:ascii="Simplified Arabic" w:hAnsi="Simplified Arabic" w:cs="Simplified Arabic"/>
          <w:rtl/>
        </w:rPr>
        <w:t xml:space="preserve"> </w:t>
      </w:r>
      <w:proofErr w:type="gramStart"/>
      <w:r w:rsidRPr="007B0525">
        <w:rPr>
          <w:rFonts w:ascii="Simplified Arabic" w:hAnsi="Simplified Arabic" w:cs="Simplified Arabic"/>
          <w:rtl/>
        </w:rPr>
        <w:t>استطاعت</w:t>
      </w:r>
      <w:proofErr w:type="gramEnd"/>
      <w:r w:rsidRPr="007B0525">
        <w:rPr>
          <w:rFonts w:ascii="Simplified Arabic" w:hAnsi="Simplified Arabic" w:cs="Simplified Arabic"/>
          <w:rtl/>
        </w:rPr>
        <w:t xml:space="preserve"> حركة التغريب التغلغل في كل بلاد العالم الإسلامي، وترك بصماتها على كل مظاهر الحياة، والتأثير في فكر المجتمع الإسلامي وسلوك أفراده، وقد تفاوت حجم التأثر من بلد إلى آخر </w:t>
      </w:r>
    </w:p>
    <w:p w:rsidR="007B0525" w:rsidRPr="009B41C9" w:rsidRDefault="007B0525" w:rsidP="009B41C9">
      <w:pPr>
        <w:spacing w:after="0" w:line="240" w:lineRule="auto"/>
        <w:ind w:left="720"/>
        <w:jc w:val="lowKashida"/>
        <w:rPr>
          <w:rFonts w:ascii="Simplified Arabic" w:hAnsi="Simplified Arabic" w:cs="Simplified Arabic"/>
          <w:b/>
          <w:bCs/>
          <w:rtl/>
        </w:rPr>
      </w:pPr>
      <w:r w:rsidRPr="009B41C9">
        <w:rPr>
          <w:rFonts w:ascii="Simplified Arabic" w:hAnsi="Simplified Arabic" w:cs="Simplified Arabic"/>
          <w:b/>
          <w:bCs/>
          <w:rtl/>
        </w:rPr>
        <w:t xml:space="preserve">وكان من أبرز هذه الآثار ما </w:t>
      </w:r>
      <w:proofErr w:type="gramStart"/>
      <w:r w:rsidRPr="009B41C9">
        <w:rPr>
          <w:rFonts w:ascii="Simplified Arabic" w:hAnsi="Simplified Arabic" w:cs="Simplified Arabic"/>
          <w:b/>
          <w:bCs/>
          <w:rtl/>
        </w:rPr>
        <w:t>يأتي :</w:t>
      </w:r>
      <w:proofErr w:type="gramEnd"/>
      <w:r w:rsidRPr="009B41C9">
        <w:rPr>
          <w:rFonts w:ascii="Simplified Arabic" w:hAnsi="Simplified Arabic" w:cs="Simplified Arabic"/>
          <w:b/>
          <w:bCs/>
          <w:rtl/>
        </w:rPr>
        <w:t xml:space="preserve">    </w:t>
      </w:r>
    </w:p>
    <w:p w:rsidR="007B0525" w:rsidRPr="009B41C9" w:rsidRDefault="007B0525" w:rsidP="00113550">
      <w:pPr>
        <w:pStyle w:val="a3"/>
        <w:numPr>
          <w:ilvl w:val="0"/>
          <w:numId w:val="56"/>
        </w:numPr>
        <w:spacing w:after="0" w:line="240" w:lineRule="auto"/>
        <w:ind w:left="1440"/>
        <w:jc w:val="lowKashida"/>
        <w:rPr>
          <w:rFonts w:ascii="Simplified Arabic" w:hAnsi="Simplified Arabic" w:cs="Simplified Arabic"/>
          <w:rtl/>
        </w:rPr>
      </w:pPr>
      <w:r w:rsidRPr="009B41C9">
        <w:rPr>
          <w:rFonts w:ascii="Simplified Arabic" w:hAnsi="Simplified Arabic" w:cs="Simplified Arabic"/>
          <w:rtl/>
        </w:rPr>
        <w:t xml:space="preserve">زعزعة اعتقاد المسلم ودفعه إلى ترك الالتزام بأحكام </w:t>
      </w:r>
      <w:proofErr w:type="gramStart"/>
      <w:r w:rsidRPr="009B41C9">
        <w:rPr>
          <w:rFonts w:ascii="Simplified Arabic" w:hAnsi="Simplified Arabic" w:cs="Simplified Arabic"/>
          <w:rtl/>
        </w:rPr>
        <w:t>الإسلام .</w:t>
      </w:r>
      <w:proofErr w:type="gramEnd"/>
      <w:r w:rsidRPr="009B41C9">
        <w:rPr>
          <w:rFonts w:ascii="Simplified Arabic" w:hAnsi="Simplified Arabic" w:cs="Simplified Arabic"/>
          <w:rtl/>
        </w:rPr>
        <w:t xml:space="preserve"> </w:t>
      </w:r>
    </w:p>
    <w:p w:rsidR="007B0525" w:rsidRPr="009B41C9" w:rsidRDefault="007B0525" w:rsidP="00113550">
      <w:pPr>
        <w:pStyle w:val="a3"/>
        <w:numPr>
          <w:ilvl w:val="0"/>
          <w:numId w:val="56"/>
        </w:numPr>
        <w:spacing w:after="0" w:line="240" w:lineRule="auto"/>
        <w:ind w:left="1440"/>
        <w:jc w:val="lowKashida"/>
        <w:rPr>
          <w:rFonts w:ascii="Simplified Arabic" w:hAnsi="Simplified Arabic" w:cs="Simplified Arabic"/>
          <w:rtl/>
        </w:rPr>
      </w:pPr>
      <w:r w:rsidRPr="009B41C9">
        <w:rPr>
          <w:rFonts w:ascii="Simplified Arabic" w:hAnsi="Simplified Arabic" w:cs="Simplified Arabic"/>
          <w:rtl/>
        </w:rPr>
        <w:t xml:space="preserve">تكريس التبعية للغرب في كل توجهات المسلمين وممارساتهم . </w:t>
      </w:r>
    </w:p>
    <w:p w:rsidR="007B0525" w:rsidRPr="009B41C9" w:rsidRDefault="007B0525" w:rsidP="00113550">
      <w:pPr>
        <w:pStyle w:val="a3"/>
        <w:numPr>
          <w:ilvl w:val="0"/>
          <w:numId w:val="56"/>
        </w:numPr>
        <w:spacing w:after="0" w:line="240" w:lineRule="auto"/>
        <w:ind w:left="1440"/>
        <w:jc w:val="lowKashida"/>
        <w:rPr>
          <w:rFonts w:ascii="Simplified Arabic" w:hAnsi="Simplified Arabic" w:cs="Simplified Arabic"/>
          <w:rtl/>
        </w:rPr>
      </w:pPr>
      <w:r w:rsidRPr="009B41C9">
        <w:rPr>
          <w:rFonts w:ascii="Simplified Arabic" w:hAnsi="Simplified Arabic" w:cs="Simplified Arabic"/>
          <w:rtl/>
        </w:rPr>
        <w:t>منع تطبيق الشريعة الإسلامية .</w:t>
      </w:r>
      <w:proofErr w:type="gramStart"/>
    </w:p>
    <w:p w:rsidR="007B0525" w:rsidRPr="009B41C9" w:rsidRDefault="007B0525" w:rsidP="00113550">
      <w:pPr>
        <w:pStyle w:val="a3"/>
        <w:numPr>
          <w:ilvl w:val="0"/>
          <w:numId w:val="56"/>
        </w:numPr>
        <w:spacing w:after="0" w:line="240" w:lineRule="auto"/>
        <w:ind w:left="1440"/>
        <w:jc w:val="lowKashida"/>
        <w:rPr>
          <w:rFonts w:ascii="Simplified Arabic" w:hAnsi="Simplified Arabic" w:cs="Simplified Arabic"/>
          <w:rtl/>
        </w:rPr>
      </w:pPr>
      <w:r w:rsidRPr="009B41C9">
        <w:rPr>
          <w:rFonts w:ascii="Simplified Arabic" w:hAnsi="Simplified Arabic" w:cs="Simplified Arabic"/>
          <w:rtl/>
        </w:rPr>
        <w:t>إع</w:t>
      </w:r>
      <w:proofErr w:type="gramEnd"/>
      <w:r w:rsidRPr="009B41C9">
        <w:rPr>
          <w:rFonts w:ascii="Simplified Arabic" w:hAnsi="Simplified Arabic" w:cs="Simplified Arabic"/>
          <w:rtl/>
        </w:rPr>
        <w:t>اقة العمل نحو الوحدة الإسلامية .</w:t>
      </w:r>
    </w:p>
    <w:p w:rsidR="007B0525" w:rsidRPr="009B41C9" w:rsidRDefault="007B0525" w:rsidP="00113550">
      <w:pPr>
        <w:pStyle w:val="a3"/>
        <w:numPr>
          <w:ilvl w:val="0"/>
          <w:numId w:val="56"/>
        </w:numPr>
        <w:spacing w:after="0" w:line="240" w:lineRule="auto"/>
        <w:ind w:left="1440"/>
        <w:jc w:val="lowKashida"/>
        <w:rPr>
          <w:rFonts w:ascii="Simplified Arabic" w:hAnsi="Simplified Arabic" w:cs="Simplified Arabic"/>
          <w:rtl/>
        </w:rPr>
      </w:pPr>
      <w:r w:rsidRPr="009B41C9">
        <w:rPr>
          <w:rFonts w:ascii="Simplified Arabic" w:hAnsi="Simplified Arabic" w:cs="Simplified Arabic"/>
          <w:rtl/>
        </w:rPr>
        <w:t xml:space="preserve">إلغاء بعض عادات المجتمع الإسلامي وقيمه وإحلال بعض عادات الغرب وقيمه مكانها . </w:t>
      </w:r>
    </w:p>
    <w:p w:rsidR="007B0525" w:rsidRDefault="007B0525" w:rsidP="007B0525">
      <w:pPr>
        <w:rPr>
          <w:rtl/>
        </w:rPr>
      </w:pPr>
    </w:p>
    <w:p w:rsidR="007B0525" w:rsidRDefault="007B0525" w:rsidP="00952553">
      <w:pPr>
        <w:rPr>
          <w:rtl/>
        </w:rPr>
      </w:pPr>
    </w:p>
    <w:p w:rsidR="00952553" w:rsidRDefault="00952553"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Default="00032105" w:rsidP="00876573">
      <w:pPr>
        <w:rPr>
          <w:rFonts w:hint="cs"/>
          <w:rtl/>
        </w:rPr>
      </w:pPr>
    </w:p>
    <w:p w:rsidR="00032105" w:rsidRPr="00032105" w:rsidRDefault="00032105" w:rsidP="00032105">
      <w:pPr>
        <w:spacing w:after="0" w:line="240" w:lineRule="auto"/>
        <w:jc w:val="center"/>
        <w:rPr>
          <w:rFonts w:ascii="Simplified Arabic" w:hAnsi="Simplified Arabic" w:cs="Simplified Arabic"/>
          <w:b/>
          <w:bCs/>
          <w:sz w:val="28"/>
          <w:szCs w:val="28"/>
          <w:u w:val="single"/>
          <w:rtl/>
        </w:rPr>
      </w:pPr>
      <w:proofErr w:type="gramStart"/>
      <w:r w:rsidRPr="00032105">
        <w:rPr>
          <w:rFonts w:ascii="Simplified Arabic" w:hAnsi="Simplified Arabic" w:cs="Simplified Arabic"/>
          <w:b/>
          <w:bCs/>
          <w:sz w:val="28"/>
          <w:szCs w:val="28"/>
          <w:u w:val="single"/>
          <w:rtl/>
        </w:rPr>
        <w:lastRenderedPageBreak/>
        <w:t>المحاضرة</w:t>
      </w:r>
      <w:proofErr w:type="gramEnd"/>
      <w:r w:rsidRPr="00032105">
        <w:rPr>
          <w:rFonts w:ascii="Simplified Arabic" w:hAnsi="Simplified Arabic" w:cs="Simplified Arabic"/>
          <w:b/>
          <w:bCs/>
          <w:sz w:val="28"/>
          <w:szCs w:val="28"/>
          <w:u w:val="single"/>
          <w:rtl/>
        </w:rPr>
        <w:t xml:space="preserve"> السابعة</w:t>
      </w:r>
    </w:p>
    <w:p w:rsidR="00032105" w:rsidRPr="00032105" w:rsidRDefault="00032105" w:rsidP="00032105">
      <w:pPr>
        <w:spacing w:after="0" w:line="240" w:lineRule="auto"/>
        <w:jc w:val="center"/>
        <w:rPr>
          <w:rFonts w:ascii="Simplified Arabic" w:hAnsi="Simplified Arabic" w:cs="Simplified Arabic"/>
          <w:rtl/>
        </w:rPr>
      </w:pPr>
      <w:r w:rsidRPr="00032105">
        <w:rPr>
          <w:rFonts w:ascii="Simplified Arabic" w:hAnsi="Simplified Arabic" w:cs="Simplified Arabic"/>
          <w:rtl/>
        </w:rPr>
        <w:t>العولمة الثقافية</w:t>
      </w: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b/>
          <w:bCs/>
          <w:rtl/>
        </w:rPr>
        <w:t>مقدمة:</w:t>
      </w:r>
    </w:p>
    <w:p w:rsidR="00032105" w:rsidRPr="00032105" w:rsidRDefault="00032105" w:rsidP="00113550">
      <w:pPr>
        <w:pStyle w:val="a3"/>
        <w:numPr>
          <w:ilvl w:val="0"/>
          <w:numId w:val="57"/>
        </w:num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يزداد الاهتمام العالمي يوما بعد يوم على مستوى الدول والشعوب بموضوع العولمة ومظاهرها المختلفة ، </w:t>
      </w:r>
    </w:p>
    <w:p w:rsidR="00032105" w:rsidRPr="00032105" w:rsidRDefault="00032105" w:rsidP="00113550">
      <w:pPr>
        <w:pStyle w:val="a3"/>
        <w:numPr>
          <w:ilvl w:val="0"/>
          <w:numId w:val="57"/>
        </w:num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ويكاد هذا الموضوع أن يستحوذ على مساحة كبيرة من الرأي والفكر والحوار والنقاش في وسائل الإعلام والمؤتمرات والندوات الدولية </w:t>
      </w:r>
      <w:proofErr w:type="gramStart"/>
      <w:r w:rsidRPr="00032105">
        <w:rPr>
          <w:rFonts w:ascii="Simplified Arabic" w:hAnsi="Simplified Arabic" w:cs="Simplified Arabic"/>
          <w:rtl/>
        </w:rPr>
        <w:t>والإقليمية ،</w:t>
      </w:r>
      <w:proofErr w:type="gramEnd"/>
      <w:r w:rsidRPr="00032105">
        <w:rPr>
          <w:rFonts w:ascii="Simplified Arabic" w:hAnsi="Simplified Arabic" w:cs="Simplified Arabic"/>
          <w:rtl/>
        </w:rPr>
        <w:t xml:space="preserve"> </w:t>
      </w:r>
    </w:p>
    <w:p w:rsidR="00032105" w:rsidRPr="00032105" w:rsidRDefault="00032105" w:rsidP="00113550">
      <w:pPr>
        <w:pStyle w:val="a3"/>
        <w:numPr>
          <w:ilvl w:val="0"/>
          <w:numId w:val="57"/>
        </w:numPr>
        <w:spacing w:after="0" w:line="240" w:lineRule="auto"/>
        <w:jc w:val="lowKashida"/>
        <w:rPr>
          <w:rFonts w:ascii="Simplified Arabic" w:hAnsi="Simplified Arabic" w:cs="Simplified Arabic"/>
          <w:rtl/>
        </w:rPr>
      </w:pPr>
      <w:r w:rsidRPr="00032105">
        <w:rPr>
          <w:rFonts w:ascii="Simplified Arabic" w:hAnsi="Simplified Arabic" w:cs="Simplified Arabic"/>
          <w:rtl/>
        </w:rPr>
        <w:t>وهذا يعني أن العولمة من القضايا الساخنة والمثيرة التي تشغل بال كثير من العلماء والمفكرين في الوقت الحاضر، وتجعلهم يتطلعون إلى الإسهام في توضيح حقيقتها وتجلية غموضها وكشف خباياها والإجابة عن ما يثار حولها من تساؤلات واستفهامات ، والتعرف على آثارها المستقبلية.</w:t>
      </w:r>
    </w:p>
    <w:p w:rsidR="00032105" w:rsidRPr="00032105" w:rsidRDefault="00032105" w:rsidP="00113550">
      <w:pPr>
        <w:pStyle w:val="a3"/>
        <w:numPr>
          <w:ilvl w:val="0"/>
          <w:numId w:val="57"/>
        </w:numPr>
        <w:spacing w:after="0" w:line="240" w:lineRule="auto"/>
        <w:jc w:val="lowKashida"/>
        <w:rPr>
          <w:rFonts w:ascii="Simplified Arabic" w:hAnsi="Simplified Arabic" w:cs="Simplified Arabic" w:hint="cs"/>
          <w:rtl/>
        </w:rPr>
      </w:pPr>
      <w:r w:rsidRPr="00032105">
        <w:rPr>
          <w:rFonts w:ascii="Simplified Arabic" w:hAnsi="Simplified Arabic" w:cs="Simplified Arabic"/>
          <w:rtl/>
        </w:rPr>
        <w:t xml:space="preserve">وإذا كانت العولمة قد برزت في مظهريها الاقتصادي والإعلامي فإنها الآن في مرحلة ترسيخ المظهر الثقافي الذي يعد أكثر صعوبة وحساسية من المظاهر الأخرى ؛ </w:t>
      </w:r>
    </w:p>
    <w:p w:rsidR="00032105" w:rsidRPr="00032105" w:rsidRDefault="00032105" w:rsidP="00032105">
      <w:pPr>
        <w:spacing w:after="0" w:line="240" w:lineRule="auto"/>
        <w:jc w:val="lowKashida"/>
        <w:rPr>
          <w:rFonts w:ascii="Simplified Arabic" w:hAnsi="Simplified Arabic" w:cs="Simplified Arabic"/>
          <w:rtl/>
        </w:rPr>
      </w:pP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b/>
          <w:bCs/>
          <w:rtl/>
        </w:rPr>
        <w:t>تعريف العولمة :</w:t>
      </w:r>
    </w:p>
    <w:p w:rsidR="00032105" w:rsidRPr="00032105" w:rsidRDefault="00032105" w:rsidP="00113550">
      <w:pPr>
        <w:pStyle w:val="a3"/>
        <w:numPr>
          <w:ilvl w:val="0"/>
          <w:numId w:val="58"/>
        </w:numPr>
        <w:spacing w:after="0" w:line="240" w:lineRule="auto"/>
        <w:jc w:val="lowKashida"/>
        <w:rPr>
          <w:rFonts w:ascii="Simplified Arabic" w:hAnsi="Simplified Arabic" w:cs="Simplified Arabic"/>
          <w:rtl/>
        </w:rPr>
      </w:pPr>
      <w:r w:rsidRPr="00032105">
        <w:rPr>
          <w:rFonts w:ascii="Simplified Arabic" w:hAnsi="Simplified Arabic" w:cs="Simplified Arabic"/>
          <w:rtl/>
        </w:rPr>
        <w:t>في اللغة: كلمة عولمة مصدر قياسي على وزن فوعلة مشتق من الفعل الرباعي عولم من العالم، مثل حوقل حوقلة، وهي كلمة تدل على التغير والتحول من حال إلى حال .</w:t>
      </w:r>
    </w:p>
    <w:p w:rsidR="00032105" w:rsidRPr="00032105" w:rsidRDefault="00032105" w:rsidP="00113550">
      <w:pPr>
        <w:pStyle w:val="a3"/>
        <w:numPr>
          <w:ilvl w:val="0"/>
          <w:numId w:val="58"/>
        </w:numPr>
        <w:spacing w:after="0" w:line="240" w:lineRule="auto"/>
        <w:jc w:val="lowKashida"/>
        <w:rPr>
          <w:rFonts w:ascii="Simplified Arabic" w:hAnsi="Simplified Arabic" w:cs="Simplified Arabic"/>
          <w:rtl/>
        </w:rPr>
      </w:pPr>
      <w:r w:rsidRPr="00032105">
        <w:rPr>
          <w:rFonts w:ascii="Simplified Arabic" w:hAnsi="Simplified Arabic" w:cs="Simplified Arabic"/>
          <w:rtl/>
        </w:rPr>
        <w:t>في الاصطلاح: العولمة مصطلح جديد، له عدة مرادفات، هي الكوكبة والكونية الشاملة والحداثة .</w:t>
      </w:r>
    </w:p>
    <w:p w:rsidR="00032105" w:rsidRPr="00032105" w:rsidRDefault="00032105" w:rsidP="00032105">
      <w:pPr>
        <w:pStyle w:val="a3"/>
        <w:spacing w:after="0" w:line="240" w:lineRule="auto"/>
        <w:jc w:val="lowKashida"/>
        <w:rPr>
          <w:rFonts w:ascii="Simplified Arabic" w:hAnsi="Simplified Arabic" w:cs="Simplified Arabic"/>
          <w:rtl/>
        </w:rPr>
      </w:pPr>
      <w:r w:rsidRPr="00032105">
        <w:rPr>
          <w:rFonts w:ascii="Simplified Arabic" w:hAnsi="Simplified Arabic" w:cs="Simplified Arabic"/>
          <w:rtl/>
        </w:rPr>
        <w:t>هذا المصطلح لم يكن له وجود قبل منتصف عقد الثمانينات الميلادية من القرن الماضي؛ إذ أنه قبل هذا التاريخ لم يكن له حضور خاص؛ بل إن قاموس (</w:t>
      </w:r>
      <w:proofErr w:type="spellStart"/>
      <w:r w:rsidRPr="00032105">
        <w:rPr>
          <w:rFonts w:ascii="Simplified Arabic" w:hAnsi="Simplified Arabic" w:cs="Simplified Arabic"/>
          <w:rtl/>
        </w:rPr>
        <w:t>إكسفورد</w:t>
      </w:r>
      <w:proofErr w:type="spellEnd"/>
      <w:r w:rsidRPr="00032105">
        <w:rPr>
          <w:rFonts w:ascii="Simplified Arabic" w:hAnsi="Simplified Arabic" w:cs="Simplified Arabic"/>
          <w:rtl/>
        </w:rPr>
        <w:t>) للكلمات الإنجليزية الجديدة أشار إليه لأول مرة عام 1991م واصفا إياه بأنه من الكلمات الجديدة التي برزت خلال التسعينات</w:t>
      </w:r>
    </w:p>
    <w:p w:rsidR="00032105" w:rsidRPr="00032105" w:rsidRDefault="00032105" w:rsidP="00032105">
      <w:pPr>
        <w:spacing w:after="0" w:line="240" w:lineRule="auto"/>
        <w:jc w:val="lowKashida"/>
        <w:rPr>
          <w:rFonts w:ascii="Simplified Arabic" w:hAnsi="Simplified Arabic" w:cs="Simplified Arabic"/>
          <w:sz w:val="14"/>
          <w:szCs w:val="14"/>
          <w:rtl/>
        </w:rPr>
      </w:pPr>
    </w:p>
    <w:p w:rsidR="00032105" w:rsidRPr="00032105" w:rsidRDefault="00032105" w:rsidP="00032105">
      <w:p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 ومع هذا التداول المتزايد لا بد من الاعتراف بأن العولمة من حيث الواقع تمثل ظاهرة سياسية واقتصادية وثقافية ؛ بل واجتماعية غير محددة المعالم ، وغير مجمع على صورتها ، ولا مجمع على هيمنتها ؛ </w:t>
      </w:r>
    </w:p>
    <w:p w:rsidR="00032105" w:rsidRPr="00032105" w:rsidRDefault="00032105" w:rsidP="00032105">
      <w:pPr>
        <w:spacing w:after="0" w:line="240" w:lineRule="auto"/>
        <w:jc w:val="lowKashida"/>
        <w:rPr>
          <w:rFonts w:ascii="Simplified Arabic" w:hAnsi="Simplified Arabic" w:cs="Simplified Arabic"/>
          <w:rtl/>
        </w:rPr>
      </w:pPr>
      <w:r w:rsidRPr="00032105">
        <w:rPr>
          <w:rFonts w:ascii="Simplified Arabic" w:hAnsi="Simplified Arabic" w:cs="Simplified Arabic"/>
          <w:rtl/>
        </w:rPr>
        <w:t>- ولكن يراد لها أن تكون سمة هذا العصر ، ومصير الشعوب ، وهو ما يمكن استقراؤه من خلال إمعان النظر في تعريفات العولمة  الآتية : ـ</w:t>
      </w:r>
    </w:p>
    <w:p w:rsidR="00032105" w:rsidRPr="00032105" w:rsidRDefault="00032105" w:rsidP="00113550">
      <w:pPr>
        <w:pStyle w:val="a3"/>
        <w:numPr>
          <w:ilvl w:val="0"/>
          <w:numId w:val="59"/>
        </w:numPr>
        <w:spacing w:after="0" w:line="240" w:lineRule="auto"/>
        <w:jc w:val="lowKashida"/>
        <w:rPr>
          <w:rFonts w:ascii="Simplified Arabic" w:hAnsi="Simplified Arabic" w:cs="Simplified Arabic"/>
          <w:rtl/>
        </w:rPr>
      </w:pPr>
      <w:proofErr w:type="gramStart"/>
      <w:r w:rsidRPr="00032105">
        <w:rPr>
          <w:rFonts w:ascii="Simplified Arabic" w:hAnsi="Simplified Arabic" w:cs="Simplified Arabic"/>
          <w:rtl/>
        </w:rPr>
        <w:t>هي :</w:t>
      </w:r>
      <w:proofErr w:type="gramEnd"/>
      <w:r w:rsidRPr="00032105">
        <w:rPr>
          <w:rFonts w:ascii="Simplified Arabic" w:hAnsi="Simplified Arabic" w:cs="Simplified Arabic"/>
          <w:rtl/>
        </w:rPr>
        <w:t xml:space="preserve"> اتجاه الحركة الحضارية نحو سيادة نظام واحد ، تقوده في الغالب قوة واحدة .</w:t>
      </w:r>
    </w:p>
    <w:p w:rsidR="00032105" w:rsidRPr="00032105" w:rsidRDefault="00032105" w:rsidP="00113550">
      <w:pPr>
        <w:pStyle w:val="a3"/>
        <w:numPr>
          <w:ilvl w:val="0"/>
          <w:numId w:val="59"/>
        </w:numPr>
        <w:spacing w:after="0" w:line="240" w:lineRule="auto"/>
        <w:jc w:val="lowKashida"/>
        <w:rPr>
          <w:rFonts w:ascii="Simplified Arabic" w:hAnsi="Simplified Arabic" w:cs="Simplified Arabic"/>
          <w:rtl/>
        </w:rPr>
      </w:pPr>
      <w:proofErr w:type="gramStart"/>
      <w:r w:rsidRPr="00032105">
        <w:rPr>
          <w:rFonts w:ascii="Simplified Arabic" w:hAnsi="Simplified Arabic" w:cs="Simplified Arabic"/>
          <w:rtl/>
        </w:rPr>
        <w:t>هي :</w:t>
      </w:r>
      <w:proofErr w:type="gramEnd"/>
      <w:r w:rsidRPr="00032105">
        <w:rPr>
          <w:rFonts w:ascii="Simplified Arabic" w:hAnsi="Simplified Arabic" w:cs="Simplified Arabic"/>
          <w:rtl/>
        </w:rPr>
        <w:t xml:space="preserve"> استقطاب النشاط السياسي والاقتصادي في العالم حول إرادة مركز واحد من مراكز القوة في العالم.</w:t>
      </w:r>
    </w:p>
    <w:p w:rsidR="00032105" w:rsidRDefault="00032105" w:rsidP="00113550">
      <w:pPr>
        <w:pStyle w:val="a3"/>
        <w:numPr>
          <w:ilvl w:val="0"/>
          <w:numId w:val="59"/>
        </w:numPr>
        <w:spacing w:after="0" w:line="240" w:lineRule="auto"/>
        <w:jc w:val="lowKashida"/>
        <w:rPr>
          <w:rFonts w:ascii="Simplified Arabic" w:hAnsi="Simplified Arabic" w:cs="Simplified Arabic" w:hint="cs"/>
        </w:rPr>
      </w:pPr>
      <w:r w:rsidRPr="00032105">
        <w:rPr>
          <w:rFonts w:ascii="Simplified Arabic" w:hAnsi="Simplified Arabic" w:cs="Simplified Arabic"/>
          <w:rtl/>
        </w:rPr>
        <w:t>هي : 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p>
    <w:p w:rsidR="00032105" w:rsidRPr="00032105" w:rsidRDefault="00032105" w:rsidP="00032105">
      <w:pPr>
        <w:pStyle w:val="a3"/>
        <w:spacing w:after="0" w:line="240" w:lineRule="auto"/>
        <w:jc w:val="lowKashida"/>
        <w:rPr>
          <w:rFonts w:ascii="Simplified Arabic" w:hAnsi="Simplified Arabic" w:cs="Simplified Arabic"/>
          <w:rtl/>
        </w:rPr>
      </w:pP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b/>
          <w:bCs/>
          <w:rtl/>
        </w:rPr>
        <w:t xml:space="preserve">نشأة النظام الجديد ( العولمة ) </w:t>
      </w:r>
    </w:p>
    <w:p w:rsidR="00032105" w:rsidRPr="00032105" w:rsidRDefault="00032105" w:rsidP="00032105">
      <w:p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 - بعد انتهاء الحرب الباردة بين القطبين أمريكا والاتحاد السوفييتي التي دامت أكثر من 45 سنة، حدد الرئيس الأمريكي بوش الأب في 6/3/1991م إطار هذا النظام في خطابه الذي ألقاه أمام قوات التحالف في الكويت بعد انتصارها في حرب الخليج الثانية قائلا : ( إننا نرى الآن ظهور نظام عالمي جديد ....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rtl/>
        </w:rPr>
        <w:t xml:space="preserve">- لعل الرئيس بوش كان يقصد من تحقيق الرؤية التاريخية قيام وحدة عالمية تتجاوز أسباب </w:t>
      </w:r>
      <w:proofErr w:type="gramStart"/>
      <w:r w:rsidRPr="00032105">
        <w:rPr>
          <w:rFonts w:ascii="Simplified Arabic" w:hAnsi="Simplified Arabic" w:cs="Simplified Arabic"/>
          <w:rtl/>
        </w:rPr>
        <w:t>الصراع ،</w:t>
      </w:r>
      <w:proofErr w:type="gramEnd"/>
      <w:r w:rsidRPr="00032105">
        <w:rPr>
          <w:rFonts w:ascii="Simplified Arabic" w:hAnsi="Simplified Arabic" w:cs="Simplified Arabic"/>
          <w:rtl/>
        </w:rPr>
        <w:t xml:space="preserve"> وتس</w:t>
      </w:r>
      <w:r>
        <w:rPr>
          <w:rFonts w:ascii="Simplified Arabic" w:hAnsi="Simplified Arabic" w:cs="Simplified Arabic"/>
          <w:rtl/>
        </w:rPr>
        <w:t xml:space="preserve">تبعد عوامل التناقض بين الشعوب </w:t>
      </w:r>
      <w:r w:rsidRPr="00032105">
        <w:rPr>
          <w:rFonts w:ascii="Simplified Arabic" w:hAnsi="Simplified Arabic" w:cs="Simplified Arabic"/>
          <w:b/>
          <w:bCs/>
          <w:rtl/>
        </w:rPr>
        <w:t xml:space="preserve">وهذا يقتضي التساؤل : علام تقوم هذه الوحدة ؟ </w:t>
      </w:r>
    </w:p>
    <w:p w:rsidR="00032105" w:rsidRPr="00032105" w:rsidRDefault="00032105" w:rsidP="00032105">
      <w:pPr>
        <w:spacing w:after="0" w:line="240" w:lineRule="auto"/>
        <w:jc w:val="lowKashida"/>
        <w:rPr>
          <w:rFonts w:ascii="Simplified Arabic" w:hAnsi="Simplified Arabic" w:cs="Simplified Arabic"/>
          <w:sz w:val="8"/>
          <w:szCs w:val="8"/>
          <w:rtl/>
        </w:rPr>
      </w:pPr>
    </w:p>
    <w:p w:rsidR="00032105" w:rsidRDefault="00032105" w:rsidP="00032105">
      <w:pPr>
        <w:spacing w:after="0" w:line="240" w:lineRule="auto"/>
        <w:jc w:val="lowKashida"/>
        <w:rPr>
          <w:rFonts w:ascii="Simplified Arabic" w:hAnsi="Simplified Arabic" w:cs="Simplified Arabic" w:hint="cs"/>
          <w:rtl/>
        </w:rPr>
      </w:pPr>
      <w:r w:rsidRPr="00032105">
        <w:rPr>
          <w:rFonts w:ascii="Simplified Arabic" w:hAnsi="Simplified Arabic" w:cs="Simplified Arabic"/>
          <w:rtl/>
        </w:rPr>
        <w:t xml:space="preserve">- إن كثيرا من المفكرين </w:t>
      </w:r>
      <w:proofErr w:type="gramStart"/>
      <w:r w:rsidRPr="00032105">
        <w:rPr>
          <w:rFonts w:ascii="Simplified Arabic" w:hAnsi="Simplified Arabic" w:cs="Simplified Arabic"/>
          <w:rtl/>
        </w:rPr>
        <w:t>والمحللين  يرون</w:t>
      </w:r>
      <w:proofErr w:type="gramEnd"/>
      <w:r w:rsidRPr="00032105">
        <w:rPr>
          <w:rFonts w:ascii="Simplified Arabic" w:hAnsi="Simplified Arabic" w:cs="Simplified Arabic"/>
          <w:rtl/>
        </w:rPr>
        <w:t xml:space="preserve"> أنها ستقوم على أساس سيادة النموذج الرأسمالي.</w:t>
      </w:r>
    </w:p>
    <w:p w:rsidR="00032105" w:rsidRPr="00032105" w:rsidRDefault="00032105" w:rsidP="00032105">
      <w:pPr>
        <w:spacing w:after="0" w:line="240" w:lineRule="auto"/>
        <w:jc w:val="lowKashida"/>
        <w:rPr>
          <w:rFonts w:ascii="Simplified Arabic" w:hAnsi="Simplified Arabic" w:cs="Simplified Arabic"/>
          <w:rtl/>
        </w:rPr>
      </w:pP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b/>
          <w:bCs/>
          <w:rtl/>
        </w:rPr>
        <w:lastRenderedPageBreak/>
        <w:t>دوافع العولمة :</w:t>
      </w:r>
    </w:p>
    <w:p w:rsidR="00032105" w:rsidRPr="00032105" w:rsidRDefault="00032105" w:rsidP="00113550">
      <w:pPr>
        <w:pStyle w:val="a3"/>
        <w:numPr>
          <w:ilvl w:val="0"/>
          <w:numId w:val="60"/>
        </w:numPr>
        <w:spacing w:after="0" w:line="240" w:lineRule="auto"/>
        <w:jc w:val="lowKashida"/>
        <w:rPr>
          <w:rFonts w:ascii="Simplified Arabic" w:hAnsi="Simplified Arabic" w:cs="Simplified Arabic"/>
          <w:rtl/>
        </w:rPr>
      </w:pPr>
      <w:r w:rsidRPr="00032105">
        <w:rPr>
          <w:rFonts w:ascii="Simplified Arabic" w:hAnsi="Simplified Arabic" w:cs="Simplified Arabic"/>
          <w:rtl/>
        </w:rPr>
        <w:t>ظهور الثورة التقنية التي سميت بالثورة الصناعية الثالثة، وتمثلت في  التقدم الصناعي الغربي الهائل، ولاسيما في مجال الاتصالات والمعلومات والفضاء والحاسب الآلي والإلكترونيات الدقيقة والهندسة الوراثية .</w:t>
      </w:r>
    </w:p>
    <w:p w:rsidR="00032105" w:rsidRPr="00032105" w:rsidRDefault="00032105" w:rsidP="00113550">
      <w:pPr>
        <w:pStyle w:val="a3"/>
        <w:numPr>
          <w:ilvl w:val="0"/>
          <w:numId w:val="60"/>
        </w:num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تحرير التجارة الخارجية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w:t>
      </w:r>
      <w:proofErr w:type="gramStart"/>
      <w:r w:rsidRPr="00032105">
        <w:rPr>
          <w:rFonts w:ascii="Simplified Arabic" w:hAnsi="Simplified Arabic" w:cs="Simplified Arabic"/>
          <w:rtl/>
        </w:rPr>
        <w:t>الدولية .</w:t>
      </w:r>
      <w:proofErr w:type="gramEnd"/>
    </w:p>
    <w:p w:rsidR="00032105" w:rsidRPr="00032105" w:rsidRDefault="00032105" w:rsidP="00113550">
      <w:pPr>
        <w:pStyle w:val="a3"/>
        <w:numPr>
          <w:ilvl w:val="0"/>
          <w:numId w:val="60"/>
        </w:numPr>
        <w:spacing w:after="0" w:line="240" w:lineRule="auto"/>
        <w:jc w:val="lowKashida"/>
        <w:rPr>
          <w:rFonts w:ascii="Simplified Arabic" w:hAnsi="Simplified Arabic" w:cs="Simplified Arabic"/>
          <w:rtl/>
        </w:rPr>
      </w:pPr>
      <w:r w:rsidRPr="00032105">
        <w:rPr>
          <w:rFonts w:ascii="Simplified Arabic" w:hAnsi="Simplified Arabic" w:cs="Simplified Arabic"/>
          <w:rtl/>
        </w:rPr>
        <w:t xml:space="preserve">قيام شركات كبرى متعددة الجنسيات، متنوعة النشاطات متميزة بضخامة نشاطها وإيراداتها ومبيعاتها، تمتلك أرصدة ضخمة وإمكانات مادية هائلة وقوة إنتاج واسعة. </w:t>
      </w:r>
      <w:proofErr w:type="gramStart"/>
      <w:r w:rsidRPr="00032105">
        <w:rPr>
          <w:rFonts w:ascii="Simplified Arabic" w:hAnsi="Simplified Arabic" w:cs="Simplified Arabic"/>
          <w:rtl/>
        </w:rPr>
        <w:t>استطاعت</w:t>
      </w:r>
      <w:proofErr w:type="gramEnd"/>
      <w:r w:rsidRPr="00032105">
        <w:rPr>
          <w:rFonts w:ascii="Simplified Arabic" w:hAnsi="Simplified Arabic" w:cs="Simplified Arabic"/>
          <w:rtl/>
        </w:rPr>
        <w:t xml:space="preserve"> هذه الشركات أن تفرض نفسها على الواقع الاقتصادي بحيث تعجز الدول من أن تحد من تأثيرها.</w:t>
      </w:r>
    </w:p>
    <w:p w:rsidR="00032105" w:rsidRPr="00032105" w:rsidRDefault="00032105" w:rsidP="00113550">
      <w:pPr>
        <w:pStyle w:val="a3"/>
        <w:numPr>
          <w:ilvl w:val="0"/>
          <w:numId w:val="60"/>
        </w:numPr>
        <w:spacing w:after="0" w:line="240" w:lineRule="auto"/>
        <w:jc w:val="lowKashida"/>
        <w:rPr>
          <w:rFonts w:ascii="Simplified Arabic" w:hAnsi="Simplified Arabic" w:cs="Simplified Arabic"/>
          <w:rtl/>
        </w:rPr>
      </w:pPr>
      <w:r w:rsidRPr="00032105">
        <w:rPr>
          <w:rFonts w:ascii="Simplified Arabic" w:hAnsi="Simplified Arabic" w:cs="Simplified Arabic"/>
          <w:rtl/>
        </w:rPr>
        <w:t>تنامي القوة العسكرية الغربية ولاسيما بعد سقوط الاتحاد السوفيتي في عام 1991م ، وقد سبقه في عام  1989م  تحول الدول الأوربية الشرقية من النظام الاشتراكي إلى النظام الاقتصادي الغربي ، واتباعها لسياسات الانفتاح على أسواق الدول الغربية وعلى الفكر الغربي .</w:t>
      </w:r>
    </w:p>
    <w:p w:rsidR="00032105" w:rsidRPr="00032105" w:rsidRDefault="00032105" w:rsidP="009465BB">
      <w:pPr>
        <w:pStyle w:val="a3"/>
        <w:spacing w:after="0" w:line="240" w:lineRule="auto"/>
        <w:jc w:val="lowKashida"/>
        <w:rPr>
          <w:rFonts w:ascii="Simplified Arabic" w:hAnsi="Simplified Arabic" w:cs="Simplified Arabic" w:hint="cs"/>
          <w:rtl/>
        </w:rPr>
      </w:pPr>
      <w:r w:rsidRPr="00032105">
        <w:rPr>
          <w:rFonts w:ascii="Simplified Arabic" w:hAnsi="Simplified Arabic" w:cs="Simplified Arabic"/>
          <w:rtl/>
        </w:rPr>
        <w:t xml:space="preserve">ولا ريب أن هذه الظروف أسهمت على إظهار الدول الغربية على أنها قوة عالمية </w:t>
      </w:r>
      <w:proofErr w:type="gramStart"/>
      <w:r w:rsidRPr="00032105">
        <w:rPr>
          <w:rFonts w:ascii="Simplified Arabic" w:hAnsi="Simplified Arabic" w:cs="Simplified Arabic"/>
          <w:rtl/>
        </w:rPr>
        <w:t>واحدة ،</w:t>
      </w:r>
      <w:proofErr w:type="gramEnd"/>
      <w:r w:rsidRPr="00032105">
        <w:rPr>
          <w:rFonts w:ascii="Simplified Arabic" w:hAnsi="Simplified Arabic" w:cs="Simplified Arabic"/>
          <w:rtl/>
        </w:rPr>
        <w:t xml:space="preserve"> تقود نظاما جديدا يسعى إلى نشر نمط الحياة الفكرية الغربية بكل مفاهيمها ونظمها وقيمها بين المجتمعات</w:t>
      </w:r>
    </w:p>
    <w:p w:rsidR="00032105" w:rsidRPr="00032105" w:rsidRDefault="00032105" w:rsidP="00032105">
      <w:pPr>
        <w:spacing w:after="0" w:line="240" w:lineRule="auto"/>
        <w:jc w:val="lowKashida"/>
        <w:rPr>
          <w:rFonts w:ascii="Simplified Arabic" w:hAnsi="Simplified Arabic" w:cs="Simplified Arabic"/>
          <w:rtl/>
        </w:rPr>
      </w:pPr>
    </w:p>
    <w:p w:rsidR="00032105" w:rsidRPr="00032105" w:rsidRDefault="00032105" w:rsidP="00032105">
      <w:pPr>
        <w:spacing w:after="0" w:line="240" w:lineRule="auto"/>
        <w:jc w:val="lowKashida"/>
        <w:rPr>
          <w:rFonts w:ascii="Simplified Arabic" w:hAnsi="Simplified Arabic" w:cs="Simplified Arabic"/>
          <w:b/>
          <w:bCs/>
          <w:rtl/>
        </w:rPr>
      </w:pPr>
      <w:r w:rsidRPr="00032105">
        <w:rPr>
          <w:rFonts w:ascii="Simplified Arabic" w:hAnsi="Simplified Arabic" w:cs="Simplified Arabic"/>
          <w:b/>
          <w:bCs/>
          <w:rtl/>
        </w:rPr>
        <w:t xml:space="preserve">العولمة الثقافية : </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rtl/>
        </w:rPr>
      </w:pPr>
      <w:proofErr w:type="gramStart"/>
      <w:r w:rsidRPr="009465BB">
        <w:rPr>
          <w:rFonts w:ascii="Simplified Arabic" w:hAnsi="Simplified Arabic" w:cs="Simplified Arabic"/>
          <w:rtl/>
        </w:rPr>
        <w:t>إن</w:t>
      </w:r>
      <w:proofErr w:type="gramEnd"/>
      <w:r w:rsidRPr="009465BB">
        <w:rPr>
          <w:rFonts w:ascii="Simplified Arabic" w:hAnsi="Simplified Arabic" w:cs="Simplified Arabic"/>
          <w:rtl/>
        </w:rPr>
        <w:t xml:space="preserve"> الثقافة ذات خصوصية إذ أن لكل أمة من الأمم مبادئ وقيما ومفاهيم تمثل شخصيتها الظاهرة، وتعبر عن نظرتها للحياة، وتنم عن تصورها للوجود، فتحرص على استمرارها والمحافظة عليها </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وحينما نستعرض سلسلة الأحداث الكبيرة التي غيرت تاريخ العالم من اشتعال حروب وقيام دول وحركات فكرية </w:t>
      </w:r>
      <w:proofErr w:type="spellStart"/>
      <w:r w:rsidRPr="009465BB">
        <w:rPr>
          <w:rFonts w:ascii="Simplified Arabic" w:hAnsi="Simplified Arabic" w:cs="Simplified Arabic"/>
          <w:rtl/>
        </w:rPr>
        <w:t>ونهضات</w:t>
      </w:r>
      <w:proofErr w:type="spellEnd"/>
      <w:r w:rsidRPr="009465BB">
        <w:rPr>
          <w:rFonts w:ascii="Simplified Arabic" w:hAnsi="Simplified Arabic" w:cs="Simplified Arabic"/>
          <w:rtl/>
        </w:rPr>
        <w:t xml:space="preserve"> علمية نجدها جميعها تهدف إلى اقتلاع فكرة وإحلال فكرة أخرى مكانها.</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rtl/>
        </w:rPr>
      </w:pPr>
      <w:r w:rsidRPr="009465BB">
        <w:rPr>
          <w:rFonts w:ascii="Simplified Arabic" w:hAnsi="Simplified Arabic" w:cs="Simplified Arabic"/>
          <w:rtl/>
        </w:rPr>
        <w:t>وتمثل ظاهرة العولمة في الوقت الحاضر إحدى الحلقات الجديدة في هذه السلسلة الممتدة، والتي يمكن القول بأن العولمة الثقافية أحد وجوهها وأكثرها تميزا، وأعظمها خطرا، وهي تعني إلغاء ثقافات الشعوب المتراكمة والموروثة لتحل محلها ثقافة النظام الواحد عن طريق الوسائل الحديثة المستخ</w:t>
      </w:r>
      <w:r w:rsidR="009465BB" w:rsidRPr="009465BB">
        <w:rPr>
          <w:rFonts w:ascii="Simplified Arabic" w:hAnsi="Simplified Arabic" w:cs="Simplified Arabic"/>
          <w:rtl/>
        </w:rPr>
        <w:t>دمة من أجل إحداث التحول المطلوب</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rtl/>
        </w:rPr>
      </w:pPr>
      <w:r w:rsidRPr="009465BB">
        <w:rPr>
          <w:rFonts w:ascii="Simplified Arabic" w:hAnsi="Simplified Arabic" w:cs="Simplified Arabic"/>
          <w:rtl/>
        </w:rPr>
        <w:t>إن المرحلة القادمة من الجهود الغربية  المبذولة في التحول العالمي ستتجه نحو الاهتمام بالعولمة الثقافية نظرا للعناية المتزايدة من الدول الغربية وبعض الدول الشرقية التي تسير في ركابها كاليابان  بثقافة المعلومات والمعرفة العلمية نتيجة لما تحقق من تطور صناعي سريع ومذهل في العلم وتقنية وسائل الاتصال والإلكترونات</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rtl/>
        </w:rPr>
      </w:pPr>
      <w:r w:rsidRPr="009465BB">
        <w:rPr>
          <w:rFonts w:ascii="Simplified Arabic" w:hAnsi="Simplified Arabic" w:cs="Simplified Arabic"/>
          <w:rtl/>
        </w:rPr>
        <w:t>إن العولمة  في اتجاهها  الفكري ( تطمح إلى صياغة ثقافة كونية شاملة ، تغطي مختلف جوانب النشاط الإنساني، فهناك اتجاه صاعد يضغط في سبيل صياغة نسق ملزم من القواعد الأخلاقية الكونية).</w:t>
      </w:r>
    </w:p>
    <w:p w:rsidR="00032105" w:rsidRPr="009465BB" w:rsidRDefault="00032105" w:rsidP="00113550">
      <w:pPr>
        <w:pStyle w:val="a3"/>
        <w:numPr>
          <w:ilvl w:val="0"/>
          <w:numId w:val="61"/>
        </w:numPr>
        <w:spacing w:after="0" w:line="240" w:lineRule="auto"/>
        <w:jc w:val="lowKashida"/>
        <w:rPr>
          <w:rFonts w:ascii="Simplified Arabic" w:hAnsi="Simplified Arabic" w:cs="Simplified Arabic" w:hint="cs"/>
          <w:rtl/>
        </w:rPr>
      </w:pPr>
      <w:r w:rsidRPr="009465BB">
        <w:rPr>
          <w:rFonts w:ascii="Simplified Arabic" w:hAnsi="Simplified Arabic" w:cs="Simplified Arabic"/>
          <w:rtl/>
        </w:rPr>
        <w:t>وإن هذه الثقافة مهما استخدم في صياغتها من صبغة علمية ومعرفية فإنها كما يراها عبد الوهاب المسيري 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p>
    <w:p w:rsidR="009465BB" w:rsidRPr="00032105" w:rsidRDefault="009465BB" w:rsidP="00032105">
      <w:pPr>
        <w:spacing w:after="0" w:line="240" w:lineRule="auto"/>
        <w:jc w:val="lowKashida"/>
        <w:rPr>
          <w:rFonts w:ascii="Simplified Arabic" w:hAnsi="Simplified Arabic" w:cs="Simplified Arabic"/>
          <w:rtl/>
        </w:rPr>
      </w:pPr>
    </w:p>
    <w:p w:rsidR="00032105" w:rsidRPr="009465BB" w:rsidRDefault="00032105" w:rsidP="00032105">
      <w:pPr>
        <w:spacing w:after="0" w:line="240" w:lineRule="auto"/>
        <w:jc w:val="lowKashida"/>
        <w:rPr>
          <w:rFonts w:ascii="Simplified Arabic" w:hAnsi="Simplified Arabic" w:cs="Simplified Arabic"/>
          <w:b/>
          <w:bCs/>
          <w:rtl/>
        </w:rPr>
      </w:pPr>
      <w:r w:rsidRPr="009465BB">
        <w:rPr>
          <w:rFonts w:ascii="Simplified Arabic" w:hAnsi="Simplified Arabic" w:cs="Simplified Arabic"/>
          <w:b/>
          <w:bCs/>
          <w:rtl/>
        </w:rPr>
        <w:t xml:space="preserve">معالم العولمة الثقافية الغربية </w:t>
      </w:r>
    </w:p>
    <w:p w:rsidR="00032105" w:rsidRPr="00032105" w:rsidRDefault="00032105" w:rsidP="00032105">
      <w:pPr>
        <w:spacing w:after="0" w:line="240" w:lineRule="auto"/>
        <w:jc w:val="lowKashida"/>
        <w:rPr>
          <w:rFonts w:ascii="Simplified Arabic" w:hAnsi="Simplified Arabic" w:cs="Simplified Arabic"/>
          <w:rtl/>
        </w:rPr>
      </w:pPr>
      <w:r w:rsidRPr="00032105">
        <w:rPr>
          <w:rFonts w:ascii="Simplified Arabic" w:hAnsi="Simplified Arabic" w:cs="Simplified Arabic"/>
          <w:rtl/>
        </w:rPr>
        <w:t>تبرز معالم  تأثير هذه العولمة على العالم وعلى العالم الإسلامي بصفة خاصة في الوقت الحاضر فيما يلي:</w:t>
      </w:r>
    </w:p>
    <w:p w:rsidR="00032105" w:rsidRPr="009465BB" w:rsidRDefault="00032105" w:rsidP="00113550">
      <w:pPr>
        <w:pStyle w:val="a3"/>
        <w:numPr>
          <w:ilvl w:val="0"/>
          <w:numId w:val="62"/>
        </w:numPr>
        <w:spacing w:after="0" w:line="240" w:lineRule="auto"/>
        <w:jc w:val="lowKashida"/>
        <w:rPr>
          <w:rFonts w:ascii="Simplified Arabic" w:hAnsi="Simplified Arabic" w:cs="Simplified Arabic"/>
          <w:rtl/>
        </w:rPr>
      </w:pPr>
      <w:r w:rsidRPr="009465BB">
        <w:rPr>
          <w:rFonts w:ascii="Simplified Arabic" w:hAnsi="Simplified Arabic" w:cs="Simplified Arabic"/>
          <w:rtl/>
        </w:rPr>
        <w:t>التذويب الكلي أو الجزئي للهوية الثقافية: تسعى العولمة إلى التذويب الكلي أو الجزئي للهوية الثقافية ذات الخصوصية الشديدة لدى المجتمعات. وإذا كانت العولمة تستهدف هذا التذويب ، وتعمل على انهيار هذه الثقافات وذوبانها فإن هذا يعني أن الثقافة بما فيها ثقافتنا الإسلامية ستتعرض لمواجهة شديدة ، تنعكس سلبا على مجتمعنا المتمسك بجذوره الثقافية ، وستكون هذه الثقافة في محك الامتحان</w:t>
      </w:r>
    </w:p>
    <w:p w:rsidR="00032105" w:rsidRPr="009465BB" w:rsidRDefault="00032105" w:rsidP="00113550">
      <w:pPr>
        <w:pStyle w:val="a3"/>
        <w:numPr>
          <w:ilvl w:val="0"/>
          <w:numId w:val="62"/>
        </w:numPr>
        <w:spacing w:after="0" w:line="240" w:lineRule="auto"/>
        <w:jc w:val="lowKashida"/>
        <w:rPr>
          <w:rFonts w:ascii="Simplified Arabic" w:hAnsi="Simplified Arabic" w:cs="Simplified Arabic"/>
          <w:rtl/>
        </w:rPr>
      </w:pPr>
      <w:r w:rsidRPr="009465BB">
        <w:rPr>
          <w:rFonts w:ascii="Simplified Arabic" w:hAnsi="Simplified Arabic" w:cs="Simplified Arabic"/>
          <w:rtl/>
        </w:rPr>
        <w:lastRenderedPageBreak/>
        <w:t>العمل على إبراز الثقافة الغربية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032105" w:rsidRPr="009465BB" w:rsidRDefault="00032105" w:rsidP="00113550">
      <w:pPr>
        <w:pStyle w:val="a3"/>
        <w:numPr>
          <w:ilvl w:val="0"/>
          <w:numId w:val="62"/>
        </w:numPr>
        <w:spacing w:after="0" w:line="240" w:lineRule="auto"/>
        <w:jc w:val="lowKashida"/>
        <w:rPr>
          <w:rFonts w:ascii="Simplified Arabic" w:hAnsi="Simplified Arabic" w:cs="Simplified Arabic"/>
          <w:rtl/>
        </w:rPr>
      </w:pPr>
      <w:r w:rsidRPr="009465BB">
        <w:rPr>
          <w:rFonts w:ascii="Simplified Arabic" w:hAnsi="Simplified Arabic" w:cs="Simplified Arabic"/>
          <w:rtl/>
        </w:rPr>
        <w:t>استغلال المؤسسات الاقتصادية والوسائل الإعلامية والنشاط السياحي لترويج الفكر الغربي داخل المجتمعات بطريق غير مباشر،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 .</w:t>
      </w:r>
    </w:p>
    <w:p w:rsidR="00032105" w:rsidRPr="00032105" w:rsidRDefault="00032105" w:rsidP="00032105">
      <w:pPr>
        <w:spacing w:after="0" w:line="240" w:lineRule="auto"/>
        <w:jc w:val="lowKashida"/>
        <w:rPr>
          <w:rFonts w:ascii="Simplified Arabic" w:hAnsi="Simplified Arabic" w:cs="Simplified Arabic"/>
          <w:rtl/>
        </w:rPr>
      </w:pPr>
    </w:p>
    <w:p w:rsidR="00032105" w:rsidRPr="009465BB" w:rsidRDefault="00032105" w:rsidP="00032105">
      <w:pPr>
        <w:spacing w:after="0" w:line="240" w:lineRule="auto"/>
        <w:jc w:val="lowKashida"/>
        <w:rPr>
          <w:rFonts w:ascii="Simplified Arabic" w:hAnsi="Simplified Arabic" w:cs="Simplified Arabic"/>
          <w:b/>
          <w:bCs/>
          <w:rtl/>
        </w:rPr>
      </w:pPr>
      <w:r w:rsidRPr="009465BB">
        <w:rPr>
          <w:rFonts w:ascii="Simplified Arabic" w:hAnsi="Simplified Arabic" w:cs="Simplified Arabic"/>
          <w:b/>
          <w:bCs/>
          <w:rtl/>
        </w:rPr>
        <w:t>أخطار العولمة الثقافية :</w:t>
      </w:r>
    </w:p>
    <w:p w:rsidR="00032105" w:rsidRPr="00032105" w:rsidRDefault="00032105" w:rsidP="00032105">
      <w:pPr>
        <w:spacing w:after="0" w:line="240" w:lineRule="auto"/>
        <w:jc w:val="lowKashida"/>
        <w:rPr>
          <w:rFonts w:ascii="Simplified Arabic" w:hAnsi="Simplified Arabic" w:cs="Simplified Arabic"/>
          <w:rtl/>
        </w:rPr>
      </w:pPr>
      <w:r w:rsidRPr="00032105">
        <w:rPr>
          <w:rFonts w:ascii="Simplified Arabic" w:hAnsi="Simplified Arabic" w:cs="Simplified Arabic"/>
          <w:rtl/>
        </w:rPr>
        <w:t>قد يصعب حصر الأخطار التي تنشأ عن العولمة بصفة عامة ؛ بل قد يطول الحديث عن أخطارها الثقافية ، ولكن يمكن الاقتصار على أهمها ، وهي:-</w:t>
      </w:r>
    </w:p>
    <w:p w:rsidR="00032105" w:rsidRPr="009465BB" w:rsidRDefault="00032105" w:rsidP="00113550">
      <w:pPr>
        <w:pStyle w:val="a3"/>
        <w:numPr>
          <w:ilvl w:val="0"/>
          <w:numId w:val="63"/>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تغييب المبادئ الدينية والخلقية تحت وطأة تأثير الفكر الغربي والنظريات المنحرفة عن الدين والقيم،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 ذلك أن واقع الدول الغربية التي تروج للعولمة ، وتسعى إلى فرضها على الشعوب عن طريق مصادرة الانتماء الديني لم تزل على رغم </w:t>
      </w:r>
      <w:proofErr w:type="spellStart"/>
      <w:r w:rsidRPr="009465BB">
        <w:rPr>
          <w:rFonts w:ascii="Simplified Arabic" w:hAnsi="Simplified Arabic" w:cs="Simplified Arabic"/>
          <w:rtl/>
        </w:rPr>
        <w:t>علمانيتها</w:t>
      </w:r>
      <w:proofErr w:type="spellEnd"/>
      <w:r w:rsidRPr="009465BB">
        <w:rPr>
          <w:rFonts w:ascii="Simplified Arabic" w:hAnsi="Simplified Arabic" w:cs="Simplified Arabic"/>
          <w:rtl/>
        </w:rPr>
        <w:t xml:space="preserve"> تسير عل</w:t>
      </w:r>
      <w:r w:rsidR="009465BB" w:rsidRPr="009465BB">
        <w:rPr>
          <w:rFonts w:ascii="Simplified Arabic" w:hAnsi="Simplified Arabic" w:cs="Simplified Arabic"/>
          <w:rtl/>
        </w:rPr>
        <w:t>ى الخط المسيحي في توجهها العام.</w:t>
      </w:r>
    </w:p>
    <w:p w:rsidR="00032105" w:rsidRPr="009465BB" w:rsidRDefault="00032105" w:rsidP="00113550">
      <w:pPr>
        <w:pStyle w:val="a3"/>
        <w:numPr>
          <w:ilvl w:val="0"/>
          <w:numId w:val="63"/>
        </w:numPr>
        <w:spacing w:after="0" w:line="240" w:lineRule="auto"/>
        <w:jc w:val="lowKashida"/>
        <w:rPr>
          <w:rFonts w:ascii="Simplified Arabic" w:hAnsi="Simplified Arabic" w:cs="Simplified Arabic"/>
          <w:rtl/>
        </w:rPr>
      </w:pPr>
      <w:r w:rsidRPr="009465BB">
        <w:rPr>
          <w:rFonts w:ascii="Simplified Arabic" w:hAnsi="Simplified Arabic" w:cs="Simplified Arabic"/>
          <w:rtl/>
        </w:rPr>
        <w:t>فرض التأقلم مع الحضارة الغربية والذوبان فيها :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حريات الشعوب بحيث يأخذ كل واحد ما يريده منها، ويدع ما لا يريد، وإنما هي تأقلم وذوبان مع معطيات الحضارة الغربية بخيرها وشرها.</w:t>
      </w:r>
    </w:p>
    <w:p w:rsidR="00032105" w:rsidRPr="009465BB" w:rsidRDefault="00032105" w:rsidP="00113550">
      <w:pPr>
        <w:pStyle w:val="a3"/>
        <w:numPr>
          <w:ilvl w:val="0"/>
          <w:numId w:val="63"/>
        </w:numPr>
        <w:spacing w:after="0" w:line="240" w:lineRule="auto"/>
        <w:jc w:val="lowKashida"/>
        <w:rPr>
          <w:rFonts w:ascii="Simplified Arabic" w:hAnsi="Simplified Arabic" w:cs="Simplified Arabic" w:hint="cs"/>
          <w:rtl/>
        </w:rPr>
      </w:pPr>
      <w:r w:rsidRPr="009465BB">
        <w:rPr>
          <w:rFonts w:ascii="Simplified Arabic" w:hAnsi="Simplified Arabic" w:cs="Simplified Arabic"/>
          <w:rtl/>
        </w:rPr>
        <w:t xml:space="preserve">إخضاع القيم والأخلاق لقانون فكرة العصرنة والنسبية : ذلك أن العولمة الغربية لا تؤمن بأي قيم ثابتة ، ولا تعترف بوجود كليات ملزمة ؛ بل تتجاوز العقائد والموروثات والقيم الأصيلة إلى ما </w:t>
      </w:r>
      <w:proofErr w:type="spellStart"/>
      <w:r w:rsidRPr="009465BB">
        <w:rPr>
          <w:rFonts w:ascii="Simplified Arabic" w:hAnsi="Simplified Arabic" w:cs="Simplified Arabic"/>
          <w:rtl/>
        </w:rPr>
        <w:t>تقتضيه</w:t>
      </w:r>
      <w:proofErr w:type="spellEnd"/>
      <w:r w:rsidRPr="009465BB">
        <w:rPr>
          <w:rFonts w:ascii="Simplified Arabic" w:hAnsi="Simplified Arabic" w:cs="Simplified Arabic"/>
          <w:rtl/>
        </w:rPr>
        <w:t xml:space="preserve"> السيولة الفكرية التي تقوم عليها فكرة العصرنة والنسبية من التطور وعدم الثبات وقبر كل قديم وثابت من الأخلاق والقيم ، </w:t>
      </w:r>
    </w:p>
    <w:p w:rsidR="009465BB" w:rsidRPr="00032105" w:rsidRDefault="009465BB" w:rsidP="00032105">
      <w:pPr>
        <w:spacing w:after="0" w:line="240" w:lineRule="auto"/>
        <w:jc w:val="lowKashida"/>
        <w:rPr>
          <w:rFonts w:ascii="Simplified Arabic" w:hAnsi="Simplified Arabic" w:cs="Simplified Arabic"/>
          <w:rtl/>
        </w:rPr>
      </w:pPr>
    </w:p>
    <w:p w:rsidR="00032105" w:rsidRPr="009465BB" w:rsidRDefault="00032105" w:rsidP="00032105">
      <w:pPr>
        <w:spacing w:after="0" w:line="240" w:lineRule="auto"/>
        <w:jc w:val="lowKashida"/>
        <w:rPr>
          <w:rFonts w:ascii="Simplified Arabic" w:hAnsi="Simplified Arabic" w:cs="Simplified Arabic"/>
          <w:b/>
          <w:bCs/>
          <w:rtl/>
        </w:rPr>
      </w:pPr>
      <w:r w:rsidRPr="009465BB">
        <w:rPr>
          <w:rFonts w:ascii="Simplified Arabic" w:hAnsi="Simplified Arabic" w:cs="Simplified Arabic"/>
          <w:b/>
          <w:bCs/>
          <w:rtl/>
        </w:rPr>
        <w:t>الموقف من العولمة  الثقافية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مضت سنة الله تعالى في حصول التدافع بين الناس والصراع بين البشر، وتمثل ظاهرة العولمة  أحد صوره الحديثة ، قال تعالى: (ولولا دفاع الله الناس بعضهم ببعض لفسدت الأرض ولكن الله ذو فضل على العالمين) (البقرة</w:t>
      </w:r>
      <w:r w:rsidR="004268DB">
        <w:rPr>
          <w:rFonts w:ascii="Simplified Arabic" w:hAnsi="Simplified Arabic" w:cs="Simplified Arabic" w:hint="cs"/>
          <w:rtl/>
        </w:rPr>
        <w:t>:</w:t>
      </w:r>
      <w:r w:rsidR="004268DB">
        <w:rPr>
          <w:rFonts w:ascii="Simplified Arabic" w:eastAsia="MingLiU" w:hAnsi="Simplified Arabic" w:cs="Simplified Arabic"/>
        </w:rPr>
        <w:t>251</w:t>
      </w:r>
      <w:r w:rsidRPr="009465BB">
        <w:rPr>
          <w:rFonts w:ascii="Simplified Arabic" w:hAnsi="Simplified Arabic" w:cs="Simplified Arabic"/>
          <w:rtl/>
        </w:rPr>
        <w:t xml:space="preserve"> </w:t>
      </w:r>
      <w:r w:rsidR="004268DB">
        <w:rPr>
          <w:rFonts w:ascii="Simplified Arabic" w:eastAsia="MingLiU" w:hAnsi="Simplified Arabic" w:cs="Simplified Arabic"/>
        </w:rPr>
        <w:t>(</w:t>
      </w:r>
      <w:r w:rsidRPr="009465BB">
        <w:rPr>
          <w:rFonts w:ascii="Simplified Arabic" w:hAnsi="Simplified Arabic" w:cs="Simplified Arabic"/>
          <w:rtl/>
        </w:rPr>
        <w:t>، هذا التدافع يستلزم أن يتم بين طرفين مختلفين ؛ لكن لا يستلزم أن يرفض أحدهما ما عند الآخر كليا.</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وعلى الخصوص لا يصح أن يقبل ما عنده </w:t>
      </w:r>
      <w:proofErr w:type="gramStart"/>
      <w:r w:rsidRPr="009465BB">
        <w:rPr>
          <w:rFonts w:ascii="Simplified Arabic" w:hAnsi="Simplified Arabic" w:cs="Simplified Arabic"/>
          <w:rtl/>
        </w:rPr>
        <w:t>كليا ؛</w:t>
      </w:r>
      <w:proofErr w:type="gramEnd"/>
      <w:r w:rsidRPr="009465BB">
        <w:rPr>
          <w:rFonts w:ascii="Simplified Arabic" w:hAnsi="Simplified Arabic" w:cs="Simplified Arabic"/>
          <w:rtl/>
        </w:rPr>
        <w:t xml:space="preserve"> لأن القبول يتنافى مع معنى التدافع المقتضي للرفض ولو جزئيا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إن اتخاذ المسلمين موقفا من العولمة في ظل التدافع القائم بين الحضارات ، ولاسيما مع الدول الغربية التي تقود هذه العولمة ـ يحتاج إلى حكمة ووعي، فليس القبول المطلق للعولمة التي تفرضها هذه الدول على الشعوب الإسلامية صائبا، وليس رفض العولمة جملة صحيحا أيضا ؛ لأنه مناف للحكمة ، ويع</w:t>
      </w:r>
      <w:r w:rsidR="009465BB" w:rsidRPr="009465BB">
        <w:rPr>
          <w:rFonts w:ascii="Simplified Arabic" w:hAnsi="Simplified Arabic" w:cs="Simplified Arabic"/>
          <w:rtl/>
        </w:rPr>
        <w:t>رض الشعوب الإسلامية لضرر أكبر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يتعين على المسلمين رفض الانسياق مع العولمة فيما يتعارض مع دينهم 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إن استثمار المسلمين لما يمتلكونه من عقيدة صحيحة لهي من أقوى العناصر المؤثرة في قلوب المجتمعات والشعوب، ذلك أن الخواء الروحي المتفشي بين الناس وطغيان 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وواقعية الإسلام وعنايته بمصلحة الإنسان وبكل متطلبات تكوينه هي من أهم ما يساعد على سرعة انتشاره بالرغم من جاذبية المدنية الغربية المادية التي ابتليت مجتمعاتها بهذه الظواهر السيئة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lastRenderedPageBreak/>
        <w:t xml:space="preserve">إن التأييد المطلق للعولمة الثقافية بحجة أن الانفتاح على الثقافات الأخرى أصبح من سمات العصر، وأن الرفض المطلق لن يغني فتيلا  في إيقاف المد الغربي الثقافي الزاحف على العالم الإسلامي ـ نوع من الاستسلام الرخيص المتجاهل لطبيعة الدين الإسلامي والمتغافل عن تاريخ الأمة الإسلامية وثقافتها ،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إن الموقف السليم يقتضي رفض العولمة الثقافية الغربية  التي لا تؤمن بغير قيمها ، وتريد تذويب ثقافتنا الإسلامية ، ورفض كل ما يخالف ديننا وقيمنا الشرعية ، ورفض كل ما يمسخ شخصيتنا أو يبدل هويتنا </w:t>
      </w:r>
    </w:p>
    <w:p w:rsidR="00032105" w:rsidRPr="009465BB" w:rsidRDefault="00032105" w:rsidP="00113550">
      <w:pPr>
        <w:pStyle w:val="a3"/>
        <w:numPr>
          <w:ilvl w:val="0"/>
          <w:numId w:val="64"/>
        </w:numPr>
        <w:spacing w:after="0" w:line="240" w:lineRule="auto"/>
        <w:jc w:val="lowKashida"/>
        <w:rPr>
          <w:rFonts w:ascii="Simplified Arabic" w:hAnsi="Simplified Arabic" w:cs="Simplified Arabic"/>
          <w:rtl/>
        </w:rPr>
      </w:pPr>
      <w:r w:rsidRPr="009465BB">
        <w:rPr>
          <w:rFonts w:ascii="Simplified Arabic" w:hAnsi="Simplified Arabic" w:cs="Simplified Arabic"/>
          <w:rtl/>
        </w:rPr>
        <w:t xml:space="preserve">ويقتضي ألا نكتفي بمجرد الرفض وحده ؛ بل لا بد أن نكون إيجابيين في الموقف بحيث نتبنى نهج المواجهة لعولمة المسخ الثقافي أو العدوان الثقافي ، وهذا يتطلب منا التشبث بهويتنا الثقافية الإسلامية ذات الخصائص المستمدة من عقيدتنا وديننا </w:t>
      </w:r>
    </w:p>
    <w:p w:rsidR="00032105" w:rsidRDefault="00032105" w:rsidP="00032105">
      <w:pPr>
        <w:rPr>
          <w:rtl/>
        </w:rPr>
      </w:pPr>
    </w:p>
    <w:p w:rsidR="00032105" w:rsidRDefault="00032105"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4268DB" w:rsidRDefault="004268DB" w:rsidP="00876573">
      <w:pPr>
        <w:rPr>
          <w:rFonts w:hint="cs"/>
          <w:rtl/>
        </w:rPr>
      </w:pPr>
    </w:p>
    <w:p w:rsidR="008F58FD" w:rsidRDefault="008F58FD" w:rsidP="008F58FD">
      <w:pPr>
        <w:spacing w:after="0" w:line="240" w:lineRule="auto"/>
        <w:jc w:val="lowKashida"/>
        <w:rPr>
          <w:rFonts w:hint="cs"/>
          <w:rtl/>
        </w:rPr>
      </w:pPr>
    </w:p>
    <w:p w:rsidR="008F58FD" w:rsidRDefault="008F58FD" w:rsidP="008F58FD">
      <w:pPr>
        <w:spacing w:after="0" w:line="240" w:lineRule="auto"/>
        <w:jc w:val="lowKashida"/>
        <w:rPr>
          <w:rFonts w:hint="cs"/>
          <w:rtl/>
        </w:rPr>
      </w:pPr>
    </w:p>
    <w:p w:rsidR="008F58FD" w:rsidRPr="008F58FD" w:rsidRDefault="008F58FD" w:rsidP="008F58FD">
      <w:pPr>
        <w:spacing w:after="0" w:line="240" w:lineRule="auto"/>
        <w:jc w:val="center"/>
        <w:rPr>
          <w:rFonts w:ascii="Simplified Arabic" w:hAnsi="Simplified Arabic" w:cs="Simplified Arabic"/>
          <w:b/>
          <w:bCs/>
          <w:sz w:val="28"/>
          <w:szCs w:val="28"/>
          <w:u w:val="single"/>
          <w:rtl/>
        </w:rPr>
      </w:pPr>
      <w:proofErr w:type="gramStart"/>
      <w:r w:rsidRPr="008F58FD">
        <w:rPr>
          <w:rFonts w:ascii="Simplified Arabic" w:hAnsi="Simplified Arabic" w:cs="Simplified Arabic"/>
          <w:b/>
          <w:bCs/>
          <w:sz w:val="28"/>
          <w:szCs w:val="28"/>
          <w:u w:val="single"/>
          <w:rtl/>
        </w:rPr>
        <w:lastRenderedPageBreak/>
        <w:t>المحاضرة</w:t>
      </w:r>
      <w:proofErr w:type="gramEnd"/>
      <w:r w:rsidRPr="008F58FD">
        <w:rPr>
          <w:rFonts w:ascii="Simplified Arabic" w:hAnsi="Simplified Arabic" w:cs="Simplified Arabic"/>
          <w:b/>
          <w:bCs/>
          <w:sz w:val="28"/>
          <w:szCs w:val="28"/>
          <w:u w:val="single"/>
          <w:rtl/>
        </w:rPr>
        <w:t xml:space="preserve"> الثامنة</w:t>
      </w:r>
    </w:p>
    <w:p w:rsidR="008F58FD" w:rsidRPr="008F58FD" w:rsidRDefault="008F58FD" w:rsidP="008F58FD">
      <w:pPr>
        <w:spacing w:after="0" w:line="240" w:lineRule="auto"/>
        <w:jc w:val="center"/>
        <w:rPr>
          <w:rFonts w:ascii="Simplified Arabic" w:hAnsi="Simplified Arabic" w:cs="Simplified Arabic"/>
          <w:rtl/>
        </w:rPr>
      </w:pPr>
      <w:r w:rsidRPr="008F58FD">
        <w:rPr>
          <w:rFonts w:ascii="Simplified Arabic" w:hAnsi="Simplified Arabic" w:cs="Simplified Arabic"/>
          <w:rtl/>
        </w:rPr>
        <w:t>الحوار</w:t>
      </w: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مقدمة:</w:t>
      </w:r>
    </w:p>
    <w:p w:rsidR="008F58FD" w:rsidRPr="008F58FD" w:rsidRDefault="008F58FD" w:rsidP="008F58FD">
      <w:pPr>
        <w:spacing w:after="0" w:line="240" w:lineRule="auto"/>
        <w:jc w:val="lowKashida"/>
        <w:rPr>
          <w:rFonts w:ascii="Simplified Arabic" w:hAnsi="Simplified Arabic" w:cs="Simplified Arabic"/>
          <w:rtl/>
        </w:rPr>
      </w:pPr>
      <w:r w:rsidRPr="008F58FD">
        <w:rPr>
          <w:rFonts w:ascii="Simplified Arabic" w:hAnsi="Simplified Arabic" w:cs="Simplified Arabic"/>
          <w:rtl/>
        </w:rPr>
        <w:t xml:space="preserve">- تردد لفظ الحوار في العقود الأخيرة، في محافل شتى، وصفت به أنواع من العلاقات متباينة، لا يستطيع المراقب أن يقول أنها كلها كانت مجاوبة وتجاوباً إيجابيين مما يؤدي إلى النفع العام للمحاورين -أفراداً وجماعات - بل كان بعضها كذلك. وكان بعضها الآخر محاولة من القوي </w:t>
      </w:r>
      <w:proofErr w:type="gramStart"/>
      <w:r w:rsidRPr="008F58FD">
        <w:rPr>
          <w:rFonts w:ascii="Simplified Arabic" w:hAnsi="Simplified Arabic" w:cs="Simplified Arabic"/>
          <w:rtl/>
        </w:rPr>
        <w:t>لفرض</w:t>
      </w:r>
      <w:proofErr w:type="gramEnd"/>
      <w:r w:rsidRPr="008F58FD">
        <w:rPr>
          <w:rFonts w:ascii="Simplified Arabic" w:hAnsi="Simplified Arabic" w:cs="Simplified Arabic"/>
          <w:rtl/>
        </w:rPr>
        <w:t xml:space="preserve"> رأيه وثقافته، ونظرته إلى الكون والناس والأشياء.</w:t>
      </w:r>
    </w:p>
    <w:p w:rsidR="008F58FD" w:rsidRDefault="008F58FD" w:rsidP="008F58FD">
      <w:pPr>
        <w:spacing w:after="0" w:line="240" w:lineRule="auto"/>
        <w:jc w:val="lowKashida"/>
        <w:rPr>
          <w:rFonts w:ascii="Simplified Arabic" w:hAnsi="Simplified Arabic" w:cs="Simplified Arabic" w:hint="cs"/>
          <w:rtl/>
        </w:rPr>
      </w:pPr>
      <w:r w:rsidRPr="008F58FD">
        <w:rPr>
          <w:rFonts w:ascii="Simplified Arabic" w:hAnsi="Simplified Arabic" w:cs="Simplified Arabic"/>
          <w:rtl/>
        </w:rPr>
        <w:t xml:space="preserve">وهذا ما يدعونا </w:t>
      </w:r>
      <w:proofErr w:type="gramStart"/>
      <w:r w:rsidRPr="008F58FD">
        <w:rPr>
          <w:rFonts w:ascii="Simplified Arabic" w:hAnsi="Simplified Arabic" w:cs="Simplified Arabic"/>
          <w:rtl/>
        </w:rPr>
        <w:t>إلى</w:t>
      </w:r>
      <w:proofErr w:type="gramEnd"/>
      <w:r w:rsidRPr="008F58FD">
        <w:rPr>
          <w:rFonts w:ascii="Simplified Arabic" w:hAnsi="Simplified Arabic" w:cs="Simplified Arabic"/>
          <w:rtl/>
        </w:rPr>
        <w:t xml:space="preserve"> تناول هذا الموضوع (الحوار) بالتحليل والمناقشة حسب الخطة المذكورة.</w:t>
      </w:r>
    </w:p>
    <w:p w:rsidR="00554D68" w:rsidRPr="008F58FD" w:rsidRDefault="00554D68"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تعريف الحوار </w:t>
      </w:r>
      <w:proofErr w:type="gramStart"/>
      <w:r w:rsidRPr="00554D68">
        <w:rPr>
          <w:rFonts w:ascii="Simplified Arabic" w:hAnsi="Simplified Arabic" w:cs="Simplified Arabic"/>
          <w:b/>
          <w:bCs/>
          <w:rtl/>
        </w:rPr>
        <w:t>وأهميته</w:t>
      </w:r>
      <w:proofErr w:type="gramEnd"/>
    </w:p>
    <w:p w:rsidR="008F58FD" w:rsidRPr="00554D68" w:rsidRDefault="008F58FD" w:rsidP="008F58FD">
      <w:pPr>
        <w:spacing w:after="0" w:line="240" w:lineRule="auto"/>
        <w:jc w:val="lowKashida"/>
        <w:rPr>
          <w:rFonts w:ascii="Simplified Arabic" w:hAnsi="Simplified Arabic" w:cs="Simplified Arabic"/>
          <w:b/>
          <w:bCs/>
          <w:rtl/>
        </w:rPr>
      </w:pPr>
      <w:proofErr w:type="gramStart"/>
      <w:r w:rsidRPr="00554D68">
        <w:rPr>
          <w:rFonts w:ascii="Simplified Arabic" w:hAnsi="Simplified Arabic" w:cs="Simplified Arabic"/>
          <w:b/>
          <w:bCs/>
          <w:rtl/>
        </w:rPr>
        <w:t>تعريف</w:t>
      </w:r>
      <w:proofErr w:type="gramEnd"/>
      <w:r w:rsidRPr="00554D68">
        <w:rPr>
          <w:rFonts w:ascii="Simplified Arabic" w:hAnsi="Simplified Arabic" w:cs="Simplified Arabic"/>
          <w:b/>
          <w:bCs/>
          <w:rtl/>
        </w:rPr>
        <w:t xml:space="preserve"> الحوار:</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r w:rsidRPr="00554D68">
        <w:rPr>
          <w:rFonts w:ascii="Simplified Arabic" w:hAnsi="Simplified Arabic" w:cs="Simplified Arabic"/>
          <w:rtl/>
        </w:rPr>
        <w:t xml:space="preserve">الحوار في اللغة من الحور </w:t>
      </w:r>
      <w:proofErr w:type="gramStart"/>
      <w:r w:rsidRPr="00554D68">
        <w:rPr>
          <w:rFonts w:ascii="Simplified Arabic" w:hAnsi="Simplified Arabic" w:cs="Simplified Arabic"/>
          <w:rtl/>
        </w:rPr>
        <w:t>وهو</w:t>
      </w:r>
      <w:proofErr w:type="gramEnd"/>
      <w:r w:rsidRPr="00554D68">
        <w:rPr>
          <w:rFonts w:ascii="Simplified Arabic" w:hAnsi="Simplified Arabic" w:cs="Simplified Arabic"/>
          <w:rtl/>
        </w:rPr>
        <w:t xml:space="preserve">: الرجوع عن الشيء إلى الشيء. [اللسان 4/217] ويقصد به: المُراجعة في الكلام. </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proofErr w:type="gramStart"/>
      <w:r w:rsidRPr="00554D68">
        <w:rPr>
          <w:rFonts w:ascii="Simplified Arabic" w:hAnsi="Simplified Arabic" w:cs="Simplified Arabic"/>
          <w:rtl/>
        </w:rPr>
        <w:t>والجدال</w:t>
      </w:r>
      <w:proofErr w:type="gramEnd"/>
      <w:r w:rsidRPr="00554D68">
        <w:rPr>
          <w:rFonts w:ascii="Simplified Arabic" w:hAnsi="Simplified Arabic" w:cs="Simplified Arabic"/>
          <w:rtl/>
        </w:rPr>
        <w:t xml:space="preserve">: من جَدَلَ الحبل إذا فَتَلَه، أطلق على من خاصم بما يشغل عن ظهور الحق ووضوح الصواب، ثم استعمل في مُقابَلَة الأدلة لظهور أرجحها. </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proofErr w:type="gramStart"/>
      <w:r w:rsidRPr="00554D68">
        <w:rPr>
          <w:rFonts w:ascii="Simplified Arabic" w:hAnsi="Simplified Arabic" w:cs="Simplified Arabic"/>
          <w:rtl/>
        </w:rPr>
        <w:t>وبين</w:t>
      </w:r>
      <w:proofErr w:type="gramEnd"/>
      <w:r w:rsidRPr="00554D68">
        <w:rPr>
          <w:rFonts w:ascii="Simplified Arabic" w:hAnsi="Simplified Arabic" w:cs="Simplified Arabic"/>
          <w:rtl/>
        </w:rPr>
        <w:t xml:space="preserve"> الجدال والحوار فرق؛ فالحوار مراجعة الكلام وتبادله بين المتحاورين وصولاً إلى غاية مستنداً إلى أنه يجري بين صاحبين أو اثنين ليس بينهما صراع، ومنه قوله تعالـى: (قَالَ لَهُ صَاحِبُهُ وَهُوَ يُحَاوِرُهُ([الكهف: 37]. </w:t>
      </w:r>
    </w:p>
    <w:p w:rsidR="008F58FD" w:rsidRPr="00554D68" w:rsidRDefault="008F58FD" w:rsidP="00113550">
      <w:pPr>
        <w:pStyle w:val="a3"/>
        <w:numPr>
          <w:ilvl w:val="0"/>
          <w:numId w:val="65"/>
        </w:numPr>
        <w:spacing w:after="0" w:line="240" w:lineRule="auto"/>
        <w:ind w:left="685"/>
        <w:jc w:val="lowKashida"/>
        <w:rPr>
          <w:rFonts w:ascii="Simplified Arabic" w:hAnsi="Simplified Arabic" w:cs="Simplified Arabic"/>
          <w:rtl/>
        </w:rPr>
      </w:pPr>
      <w:r w:rsidRPr="00554D68">
        <w:rPr>
          <w:rFonts w:ascii="Simplified Arabic" w:hAnsi="Simplified Arabic" w:cs="Simplified Arabic"/>
          <w:rtl/>
        </w:rPr>
        <w:t xml:space="preserve">وأما الجدال فأكثر وروده في القرآن الكريم بالمعنى المذموم كقوله تعالى: (وَجَادَلُوا بِالْبَاطِلِ لِيُدْحِضُوا بِهِ الْحَقَّ)[غافر: 5] وهذا الجدل حوار لا طائل من </w:t>
      </w:r>
      <w:proofErr w:type="gramStart"/>
      <w:r w:rsidRPr="00554D68">
        <w:rPr>
          <w:rFonts w:ascii="Simplified Arabic" w:hAnsi="Simplified Arabic" w:cs="Simplified Arabic"/>
          <w:rtl/>
        </w:rPr>
        <w:t>ورائه .</w:t>
      </w:r>
      <w:proofErr w:type="gramEnd"/>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proofErr w:type="gramStart"/>
      <w:r w:rsidRPr="00554D68">
        <w:rPr>
          <w:rFonts w:ascii="Simplified Arabic" w:hAnsi="Simplified Arabic" w:cs="Simplified Arabic"/>
          <w:rtl/>
        </w:rPr>
        <w:t>ولكن</w:t>
      </w:r>
      <w:proofErr w:type="gramEnd"/>
      <w:r w:rsidRPr="00554D68">
        <w:rPr>
          <w:rFonts w:ascii="Simplified Arabic" w:hAnsi="Simplified Arabic" w:cs="Simplified Arabic"/>
          <w:rtl/>
        </w:rPr>
        <w:t xml:space="preserve"> جاء الجدل أيضاً محموداً في مواضع كقوله تعالى: (وَلَا تُجَادِلُوا أَهْلَ الْكِتَابِ إِلَّا بِالَّتِي هِيَ أَحْسَنُ)[العنكبوت: 46]، وقوله تعالى: (ادْعُ إِلَى سَبِيلِ رَبِّكَ بِالْحِكْمَةِ وَالْمَوْعِظَةِ الْحَسَنَةِ وَجَادِلْهُمْ بِالَّتِي هِيَ أَحْسَنُ)[النحل: 125]. </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proofErr w:type="gramStart"/>
      <w:r w:rsidRPr="00554D68">
        <w:rPr>
          <w:rFonts w:ascii="Simplified Arabic" w:hAnsi="Simplified Arabic" w:cs="Simplified Arabic"/>
          <w:rtl/>
        </w:rPr>
        <w:t>فالجدال</w:t>
      </w:r>
      <w:proofErr w:type="gramEnd"/>
      <w:r w:rsidRPr="00554D68">
        <w:rPr>
          <w:rFonts w:ascii="Simplified Arabic" w:hAnsi="Simplified Arabic" w:cs="Simplified Arabic"/>
          <w:rtl/>
        </w:rPr>
        <w:t xml:space="preserve"> بالتي هي أحسن مرادف للحوار الإيجابي البناء، </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r w:rsidRPr="00554D68">
        <w:rPr>
          <w:rFonts w:ascii="Simplified Arabic" w:hAnsi="Simplified Arabic" w:cs="Simplified Arabic"/>
          <w:rtl/>
        </w:rPr>
        <w:t xml:space="preserve">ويجمع بين الحوار والجدال معنى تطارح الرأي والأخذ والرد وقد جمعهما قول الله تعالى: (قَدْ سَمِعَ اللَّهُ قَوْلَ الَّتِي تُجَادِلُكَ فِي زَوْجِهَا وَتَشْتَكِي إِلَى اللَّهِ وَاللَّهُ يَسْمَعُ تَحَاوُرَكُمَا إِنَّ اللَّهَ سَمِيعٌ بَصِيرٌ)[المجادلة:1]. </w:t>
      </w:r>
    </w:p>
    <w:p w:rsidR="008F58FD" w:rsidRPr="00554D68" w:rsidRDefault="008F58FD" w:rsidP="00113550">
      <w:pPr>
        <w:pStyle w:val="a3"/>
        <w:numPr>
          <w:ilvl w:val="0"/>
          <w:numId w:val="65"/>
        </w:numPr>
        <w:spacing w:after="0" w:line="240" w:lineRule="auto"/>
        <w:ind w:left="720"/>
        <w:jc w:val="lowKashida"/>
        <w:rPr>
          <w:rFonts w:ascii="Simplified Arabic" w:hAnsi="Simplified Arabic" w:cs="Simplified Arabic"/>
          <w:rtl/>
        </w:rPr>
      </w:pPr>
      <w:proofErr w:type="gramStart"/>
      <w:r w:rsidRPr="00554D68">
        <w:rPr>
          <w:rFonts w:ascii="Simplified Arabic" w:hAnsi="Simplified Arabic" w:cs="Simplified Arabic"/>
          <w:rtl/>
        </w:rPr>
        <w:t>ويراد</w:t>
      </w:r>
      <w:proofErr w:type="gramEnd"/>
      <w:r w:rsidRPr="00554D68">
        <w:rPr>
          <w:rFonts w:ascii="Simplified Arabic" w:hAnsi="Simplified Arabic" w:cs="Simplified Arabic"/>
          <w:rtl/>
        </w:rPr>
        <w:t xml:space="preserve"> بالحوار والجدال في مصطلح الناس: مناقشة بين طرفين أو أطراف، يُقصد بها تصحيح كلامٍ، وإظهار حجَّةٍ، وإثبات حقٍ، ودفع شبهةٍ، وردُّ الفاسد من القول والرأي.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أهمية الحوار: </w:t>
      </w:r>
    </w:p>
    <w:p w:rsidR="008F58FD" w:rsidRPr="00554D68" w:rsidRDefault="008F58FD" w:rsidP="00113550">
      <w:pPr>
        <w:pStyle w:val="a3"/>
        <w:numPr>
          <w:ilvl w:val="0"/>
          <w:numId w:val="66"/>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يكتسب الحوار أهمية بالغة في منظومة الدعوة الإسلامية، فهو أسلوب أصيل من أساليب الدعوة </w:t>
      </w:r>
      <w:proofErr w:type="gramStart"/>
      <w:r w:rsidRPr="00554D68">
        <w:rPr>
          <w:rFonts w:ascii="Simplified Arabic" w:hAnsi="Simplified Arabic" w:cs="Simplified Arabic"/>
          <w:rtl/>
        </w:rPr>
        <w:t>ومعلم</w:t>
      </w:r>
      <w:proofErr w:type="gramEnd"/>
      <w:r w:rsidRPr="00554D68">
        <w:rPr>
          <w:rFonts w:ascii="Simplified Arabic" w:hAnsi="Simplified Arabic" w:cs="Simplified Arabic"/>
          <w:rtl/>
        </w:rPr>
        <w:t xml:space="preserve"> بارز في منهجها الرشيد. </w:t>
      </w:r>
    </w:p>
    <w:p w:rsidR="008F58FD" w:rsidRPr="00554D68" w:rsidRDefault="008F58FD" w:rsidP="00113550">
      <w:pPr>
        <w:pStyle w:val="a3"/>
        <w:numPr>
          <w:ilvl w:val="0"/>
          <w:numId w:val="66"/>
        </w:numPr>
        <w:spacing w:after="0" w:line="240" w:lineRule="auto"/>
        <w:jc w:val="lowKashida"/>
        <w:rPr>
          <w:rFonts w:ascii="Simplified Arabic" w:hAnsi="Simplified Arabic" w:cs="Simplified Arabic"/>
          <w:rtl/>
        </w:rPr>
      </w:pPr>
      <w:r w:rsidRPr="00554D68">
        <w:rPr>
          <w:rFonts w:ascii="Simplified Arabic" w:hAnsi="Simplified Arabic" w:cs="Simplified Arabic"/>
          <w:rtl/>
        </w:rPr>
        <w:t>وللحوار دوره الكبير في تأصيل الموضوعية.</w:t>
      </w:r>
    </w:p>
    <w:p w:rsidR="008F58FD" w:rsidRPr="00554D68" w:rsidRDefault="008F58FD" w:rsidP="00113550">
      <w:pPr>
        <w:pStyle w:val="a3"/>
        <w:numPr>
          <w:ilvl w:val="0"/>
          <w:numId w:val="66"/>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والحوار </w:t>
      </w:r>
      <w:proofErr w:type="gramStart"/>
      <w:r w:rsidRPr="00554D68">
        <w:rPr>
          <w:rFonts w:ascii="Simplified Arabic" w:hAnsi="Simplified Arabic" w:cs="Simplified Arabic"/>
          <w:rtl/>
        </w:rPr>
        <w:t>قديم</w:t>
      </w:r>
      <w:proofErr w:type="gramEnd"/>
      <w:r w:rsidRPr="00554D68">
        <w:rPr>
          <w:rFonts w:ascii="Simplified Arabic" w:hAnsi="Simplified Arabic" w:cs="Simplified Arabic"/>
          <w:rtl/>
        </w:rPr>
        <w:t xml:space="preserve"> قدم البشرية فهو نابع من أعماق النفس البشرية، </w:t>
      </w:r>
    </w:p>
    <w:p w:rsidR="008F58FD" w:rsidRPr="00554D68" w:rsidRDefault="008F58FD" w:rsidP="00113550">
      <w:pPr>
        <w:pStyle w:val="a3"/>
        <w:numPr>
          <w:ilvl w:val="0"/>
          <w:numId w:val="66"/>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ومما ورد في القرآن الكريم الحوار الذي كان بين آدم وزوجه وهما في الجنة، وكذلك ما أمر الله به الملائكة من السجود لآدم لما خلقه قال تعالى: ( وَإِذْ قَالَ رَبُّكَ لِلْمَلَائِكَةِ إِنِّي جَاعِلٌ فِي الْأَرْضِ خَلِيفَةً قَالُوا أَتَجْعَلُ فِيهَا مَنْ يُفْسِدُ فِيهَا وَيَسْفِكُ الدِّمَاءَ وَنَحْنُ نُسَبِّحُ بِحَمْدِكَ وَنُقَدِّسُ لَكَ قَالَ إِنِّي أَعْلَمُ مَا لَا تَعْلَمُونَ) إلى آخر الآيات من سورة [البقرة: 30 وما بعدها]. </w:t>
      </w:r>
    </w:p>
    <w:p w:rsidR="008F58FD" w:rsidRDefault="008F58FD" w:rsidP="008F58FD">
      <w:pPr>
        <w:spacing w:after="0" w:line="240" w:lineRule="auto"/>
        <w:jc w:val="lowKashida"/>
        <w:rPr>
          <w:rFonts w:ascii="Simplified Arabic" w:hAnsi="Simplified Arabic" w:cs="Simplified Arabic" w:hint="cs"/>
          <w:rtl/>
        </w:rPr>
      </w:pPr>
    </w:p>
    <w:p w:rsidR="00554D68" w:rsidRDefault="00554D68" w:rsidP="008F58FD">
      <w:pPr>
        <w:spacing w:after="0" w:line="240" w:lineRule="auto"/>
        <w:jc w:val="lowKashida"/>
        <w:rPr>
          <w:rFonts w:ascii="Simplified Arabic" w:hAnsi="Simplified Arabic" w:cs="Simplified Arabic" w:hint="cs"/>
          <w:rtl/>
        </w:rPr>
      </w:pPr>
    </w:p>
    <w:p w:rsidR="00554D68" w:rsidRDefault="00554D68" w:rsidP="008F58FD">
      <w:pPr>
        <w:spacing w:after="0" w:line="240" w:lineRule="auto"/>
        <w:jc w:val="lowKashida"/>
        <w:rPr>
          <w:rFonts w:ascii="Simplified Arabic" w:hAnsi="Simplified Arabic" w:cs="Simplified Arabic" w:hint="cs"/>
          <w:rtl/>
        </w:rPr>
      </w:pPr>
    </w:p>
    <w:p w:rsidR="00554D68" w:rsidRDefault="00554D68" w:rsidP="008F58FD">
      <w:pPr>
        <w:spacing w:after="0" w:line="240" w:lineRule="auto"/>
        <w:jc w:val="lowKashida"/>
        <w:rPr>
          <w:rFonts w:ascii="Simplified Arabic" w:hAnsi="Simplified Arabic" w:cs="Simplified Arabic" w:hint="cs"/>
          <w:rtl/>
        </w:rPr>
      </w:pPr>
    </w:p>
    <w:p w:rsidR="00554D68" w:rsidRPr="008F58FD" w:rsidRDefault="00554D68"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lastRenderedPageBreak/>
        <w:t>أهداف الحوار:</w:t>
      </w:r>
    </w:p>
    <w:p w:rsidR="008F58FD" w:rsidRPr="00554D68" w:rsidRDefault="008F58FD" w:rsidP="00113550">
      <w:pPr>
        <w:pStyle w:val="a3"/>
        <w:numPr>
          <w:ilvl w:val="0"/>
          <w:numId w:val="67"/>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وهي كل ما </w:t>
      </w:r>
      <w:proofErr w:type="gramStart"/>
      <w:r w:rsidRPr="00554D68">
        <w:rPr>
          <w:rFonts w:ascii="Simplified Arabic" w:hAnsi="Simplified Arabic" w:cs="Simplified Arabic"/>
          <w:rtl/>
        </w:rPr>
        <w:t>يحقق</w:t>
      </w:r>
      <w:proofErr w:type="gramEnd"/>
      <w:r w:rsidRPr="00554D68">
        <w:rPr>
          <w:rFonts w:ascii="Simplified Arabic" w:hAnsi="Simplified Arabic" w:cs="Simplified Arabic"/>
          <w:rtl/>
        </w:rPr>
        <w:t xml:space="preserve"> الخير والصلاح والأمن والسلام والرخاء والطمأنينة للناس كافة. </w:t>
      </w:r>
      <w:proofErr w:type="gramStart"/>
      <w:r w:rsidRPr="00554D68">
        <w:rPr>
          <w:rFonts w:ascii="Simplified Arabic" w:hAnsi="Simplified Arabic" w:cs="Simplified Arabic"/>
          <w:rtl/>
        </w:rPr>
        <w:t>وفي</w:t>
      </w:r>
      <w:proofErr w:type="gramEnd"/>
      <w:r w:rsidRPr="00554D68">
        <w:rPr>
          <w:rFonts w:ascii="Simplified Arabic" w:hAnsi="Simplified Arabic" w:cs="Simplified Arabic"/>
          <w:rtl/>
        </w:rPr>
        <w:t xml:space="preserve"> اللفظ القرآني "التعارف"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فالتعارف هنا يتسع ليشمل التعاون والتعايش، وكلَّ ضروب العمل الإنساني المشترك، لما فيه الخير والمنفعة لبني البشر. وهو هدفٌ </w:t>
      </w:r>
      <w:proofErr w:type="gramStart"/>
      <w:r w:rsidRPr="00554D68">
        <w:rPr>
          <w:rFonts w:ascii="Simplified Arabic" w:hAnsi="Simplified Arabic" w:cs="Simplified Arabic"/>
          <w:rtl/>
        </w:rPr>
        <w:t>سامٍ</w:t>
      </w:r>
      <w:proofErr w:type="gramEnd"/>
      <w:r w:rsidRPr="00554D68">
        <w:rPr>
          <w:rFonts w:ascii="Simplified Arabic" w:hAnsi="Simplified Arabic" w:cs="Simplified Arabic"/>
          <w:rtl/>
        </w:rPr>
        <w:t xml:space="preserve"> من أهداف الحوار.</w:t>
      </w:r>
    </w:p>
    <w:p w:rsidR="008F58FD" w:rsidRPr="00554D68" w:rsidRDefault="008F58FD" w:rsidP="00113550">
      <w:pPr>
        <w:pStyle w:val="a3"/>
        <w:numPr>
          <w:ilvl w:val="0"/>
          <w:numId w:val="67"/>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وينبغي</w:t>
      </w:r>
      <w:proofErr w:type="gramEnd"/>
      <w:r w:rsidRPr="00554D68">
        <w:rPr>
          <w:rFonts w:ascii="Simplified Arabic" w:hAnsi="Simplified Arabic" w:cs="Simplified Arabic"/>
          <w:rtl/>
        </w:rPr>
        <w:t xml:space="preserve"> أن تبدأ أهداف أي حوارٍ من الإنسان وتدور حول شؤونه وقضاياه، وتعود إليه، لئلا يفقد الحوار قيمته وأهميته ومضمونه الغني. وهذه الأهداف من الكثرة بحيث يتعذّر حصرها، ولكن يمكن إجمالها فيما يلي:</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معرفة أطروحات الطرف الآخر ووجهات نظره وحججه في القضايا التي هي موضوع الحوار. وتعريف الطرف الآخر بما يغيب </w:t>
      </w:r>
      <w:proofErr w:type="gramStart"/>
      <w:r w:rsidRPr="00554D68">
        <w:rPr>
          <w:rFonts w:ascii="Simplified Arabic" w:hAnsi="Simplified Arabic" w:cs="Simplified Arabic"/>
          <w:rtl/>
        </w:rPr>
        <w:t>عنه</w:t>
      </w:r>
      <w:proofErr w:type="gramEnd"/>
      <w:r w:rsidRPr="00554D68">
        <w:rPr>
          <w:rFonts w:ascii="Simplified Arabic" w:hAnsi="Simplified Arabic" w:cs="Simplified Arabic"/>
          <w:rtl/>
        </w:rPr>
        <w:t xml:space="preserve"> أو يلتبس عليه من المعلومات ووجهات النظر والبراهين في القضايا التي هي موضوع الحوار.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العمل</w:t>
      </w:r>
      <w:proofErr w:type="gramEnd"/>
      <w:r w:rsidRPr="00554D68">
        <w:rPr>
          <w:rFonts w:ascii="Simplified Arabic" w:hAnsi="Simplified Arabic" w:cs="Simplified Arabic"/>
          <w:rtl/>
        </w:rPr>
        <w:t xml:space="preserve"> على إقناع 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العمل</w:t>
      </w:r>
      <w:proofErr w:type="gramEnd"/>
      <w:r w:rsidRPr="00554D68">
        <w:rPr>
          <w:rFonts w:ascii="Simplified Arabic" w:hAnsi="Simplified Arabic" w:cs="Simplified Arabic"/>
          <w:rtl/>
        </w:rPr>
        <w:t xml:space="preserve"> على استكشاف ما لدى الطرف الآخر من حقائق وإيجابيات والاعتراف بها وقبولها والاستفادة منها طالما (أن الحكمة ضالة المؤمن أنى وجدها فهو أولى بها).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العمل</w:t>
      </w:r>
      <w:proofErr w:type="gramEnd"/>
      <w:r w:rsidRPr="00554D68">
        <w:rPr>
          <w:rFonts w:ascii="Simplified Arabic" w:hAnsi="Simplified Arabic" w:cs="Simplified Arabic"/>
          <w:rtl/>
        </w:rPr>
        <w:t xml:space="preserve"> على استكشاف ما عند المحاور من معلومات غير صحيحة أو دقيقة ومما في وجهات نظره أو مواقفه من ثغرات وأخطاء والعمل على تداركها وإصلاحها.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تشييد جسر للتواصل السلمي البناء </w:t>
      </w:r>
      <w:proofErr w:type="gramStart"/>
      <w:r w:rsidRPr="00554D68">
        <w:rPr>
          <w:rFonts w:ascii="Simplified Arabic" w:hAnsi="Simplified Arabic" w:cs="Simplified Arabic"/>
          <w:rtl/>
        </w:rPr>
        <w:t>وسد</w:t>
      </w:r>
      <w:proofErr w:type="gramEnd"/>
      <w:r w:rsidRPr="00554D68">
        <w:rPr>
          <w:rFonts w:ascii="Simplified Arabic" w:hAnsi="Simplified Arabic" w:cs="Simplified Arabic"/>
          <w:rtl/>
        </w:rPr>
        <w:t xml:space="preserve"> الطريق أمام المواجهات والمصادمات مما يبدد الجهود.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أن</w:t>
      </w:r>
      <w:proofErr w:type="gramEnd"/>
      <w:r w:rsidRPr="00554D68">
        <w:rPr>
          <w:rFonts w:ascii="Simplified Arabic" w:hAnsi="Simplified Arabic" w:cs="Simplified Arabic"/>
          <w:rtl/>
        </w:rPr>
        <w:t xml:space="preserve"> الحوار يساعد على التوقد الذهني وهي صفة ملازمة لأجواء التحدي الفكري والحوار المتبادل.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قد يؤدي الحوار إلى إيضاح الحقيقة بالإضافة إليها،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إحباط حجج المتطرفين والمتعدين فكثير من حوارات كبار علماء الإسلام مع الفرق الضالة كشفت زيف أفكارهم وذلك ما سجلته كتب تراثية خالدة كالملل والنحل </w:t>
      </w:r>
      <w:proofErr w:type="spellStart"/>
      <w:r w:rsidRPr="00554D68">
        <w:rPr>
          <w:rFonts w:ascii="Simplified Arabic" w:hAnsi="Simplified Arabic" w:cs="Simplified Arabic"/>
          <w:rtl/>
        </w:rPr>
        <w:t>للشهرستاني</w:t>
      </w:r>
      <w:proofErr w:type="spellEnd"/>
      <w:r w:rsidRPr="00554D68">
        <w:rPr>
          <w:rFonts w:ascii="Simplified Arabic" w:hAnsi="Simplified Arabic" w:cs="Simplified Arabic"/>
          <w:rtl/>
        </w:rPr>
        <w:t xml:space="preserve"> والفصل بين الملل والأهواء والنحل لابن رشد والرد على الجهمية لابن تيمية والصواعق المرسلة لابن القيم والمسألة القاديانية للمودودي وغيرها.</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إقامة الحجة: الغاية من الحوار إقامة الحجة ودفع الشبهة والفاسد من القول </w:t>
      </w:r>
      <w:proofErr w:type="gramStart"/>
      <w:r w:rsidRPr="00554D68">
        <w:rPr>
          <w:rFonts w:ascii="Simplified Arabic" w:hAnsi="Simplified Arabic" w:cs="Simplified Arabic"/>
          <w:rtl/>
        </w:rPr>
        <w:t>والرأي</w:t>
      </w:r>
      <w:proofErr w:type="gramEnd"/>
      <w:r w:rsidRPr="00554D68">
        <w:rPr>
          <w:rFonts w:ascii="Simplified Arabic" w:hAnsi="Simplified Arabic" w:cs="Simplified Arabic"/>
          <w:rtl/>
        </w:rPr>
        <w:t xml:space="preserve">. والسير بطرق الاستدلال الصحيح للوصول </w:t>
      </w:r>
      <w:proofErr w:type="gramStart"/>
      <w:r w:rsidRPr="00554D68">
        <w:rPr>
          <w:rFonts w:ascii="Simplified Arabic" w:hAnsi="Simplified Arabic" w:cs="Simplified Arabic"/>
          <w:rtl/>
        </w:rPr>
        <w:t>إلى</w:t>
      </w:r>
      <w:proofErr w:type="gramEnd"/>
      <w:r w:rsidRPr="00554D68">
        <w:rPr>
          <w:rFonts w:ascii="Simplified Arabic" w:hAnsi="Simplified Arabic" w:cs="Simplified Arabic"/>
          <w:rtl/>
        </w:rPr>
        <w:t xml:space="preserve"> الحق.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الدعوة: الحوار الهادئ مفتاح للقلوب </w:t>
      </w:r>
      <w:proofErr w:type="gramStart"/>
      <w:r w:rsidRPr="00554D68">
        <w:rPr>
          <w:rFonts w:ascii="Simplified Arabic" w:hAnsi="Simplified Arabic" w:cs="Simplified Arabic"/>
          <w:rtl/>
        </w:rPr>
        <w:t>وطريق</w:t>
      </w:r>
      <w:proofErr w:type="gramEnd"/>
      <w:r w:rsidRPr="00554D68">
        <w:rPr>
          <w:rFonts w:ascii="Simplified Arabic" w:hAnsi="Simplified Arabic" w:cs="Simplified Arabic"/>
          <w:rtl/>
        </w:rPr>
        <w:t xml:space="preserve"> إلى النفوس. </w:t>
      </w:r>
      <w:proofErr w:type="gramStart"/>
      <w:r w:rsidRPr="00554D68">
        <w:rPr>
          <w:rFonts w:ascii="Simplified Arabic" w:hAnsi="Simplified Arabic" w:cs="Simplified Arabic"/>
          <w:rtl/>
        </w:rPr>
        <w:t>قال</w:t>
      </w:r>
      <w:proofErr w:type="gramEnd"/>
      <w:r w:rsidRPr="00554D68">
        <w:rPr>
          <w:rFonts w:ascii="Simplified Arabic" w:hAnsi="Simplified Arabic" w:cs="Simplified Arabic"/>
          <w:rtl/>
        </w:rPr>
        <w:t xml:space="preserve"> تعالى: (ادْعُ إِلَى سَبِيلِ رَبِّكَ بِالْحِكْمَةِ وَالْمَوْعِظَةِ الْحَسَنَةِ وَجَادِلْهُمْ بِالَّتِي هِيَ أَحْسَنُ)[النحل:125].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تقريب</w:t>
      </w:r>
      <w:proofErr w:type="gramEnd"/>
      <w:r w:rsidRPr="00554D68">
        <w:rPr>
          <w:rFonts w:ascii="Simplified Arabic" w:hAnsi="Simplified Arabic" w:cs="Simplified Arabic"/>
          <w:rtl/>
        </w:rPr>
        <w:t xml:space="preserve"> وجهات النظر: من ثمرات الحوار تضييق هوة الخلاف، وتقريب وجهات النظر، وإيجاد حل وسط يرضي الأطراف في زمن كثر فيه التباغض والتناحر. </w:t>
      </w:r>
    </w:p>
    <w:p w:rsidR="008F58FD" w:rsidRPr="00554D68" w:rsidRDefault="008F58FD" w:rsidP="00113550">
      <w:pPr>
        <w:pStyle w:val="a3"/>
        <w:numPr>
          <w:ilvl w:val="0"/>
          <w:numId w:val="68"/>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كشف </w:t>
      </w:r>
      <w:proofErr w:type="gramStart"/>
      <w:r w:rsidRPr="00554D68">
        <w:rPr>
          <w:rFonts w:ascii="Simplified Arabic" w:hAnsi="Simplified Arabic" w:cs="Simplified Arabic"/>
          <w:rtl/>
        </w:rPr>
        <w:t>الشبهات :</w:t>
      </w:r>
      <w:proofErr w:type="gramEnd"/>
      <w:r w:rsidRPr="00554D68">
        <w:rPr>
          <w:rFonts w:ascii="Simplified Arabic" w:hAnsi="Simplified Arabic" w:cs="Simplified Arabic"/>
          <w:rtl/>
        </w:rPr>
        <w:t xml:space="preserve"> كشف الشبهات والرد على الأباطيل، لإظهار الحق وإزهاق الباطل، كما قال تعالى: ( وَكَذَلِكَ نُفَصِّلُ الْآيَاتِ وَلِتَسْتَبِينَ سَبِيلُ الْمُجْرِمِينَ)[الأنعام:55].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الأصول التي تضبط مسار الحوار :</w:t>
      </w: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الأصل الأول إرادة الوصول </w:t>
      </w:r>
      <w:proofErr w:type="gramStart"/>
      <w:r w:rsidRPr="00554D68">
        <w:rPr>
          <w:rFonts w:ascii="Simplified Arabic" w:hAnsi="Simplified Arabic" w:cs="Simplified Arabic"/>
          <w:b/>
          <w:bCs/>
          <w:rtl/>
        </w:rPr>
        <w:t>إلى</w:t>
      </w:r>
      <w:proofErr w:type="gramEnd"/>
      <w:r w:rsidRPr="00554D68">
        <w:rPr>
          <w:rFonts w:ascii="Simplified Arabic" w:hAnsi="Simplified Arabic" w:cs="Simplified Arabic"/>
          <w:b/>
          <w:bCs/>
          <w:rtl/>
        </w:rPr>
        <w:t xml:space="preserve"> الحق </w:t>
      </w:r>
    </w:p>
    <w:p w:rsidR="008F58FD" w:rsidRPr="008F58FD" w:rsidRDefault="008F58FD" w:rsidP="008F58FD">
      <w:pPr>
        <w:spacing w:after="0" w:line="240" w:lineRule="auto"/>
        <w:jc w:val="lowKashida"/>
        <w:rPr>
          <w:rFonts w:ascii="Simplified Arabic" w:hAnsi="Simplified Arabic" w:cs="Simplified Arabic"/>
          <w:rtl/>
        </w:rPr>
      </w:pPr>
      <w:proofErr w:type="gramStart"/>
      <w:r w:rsidRPr="008F58FD">
        <w:rPr>
          <w:rFonts w:ascii="Simplified Arabic" w:hAnsi="Simplified Arabic" w:cs="Simplified Arabic"/>
          <w:rtl/>
        </w:rPr>
        <w:t>فلا</w:t>
      </w:r>
      <w:proofErr w:type="gramEnd"/>
      <w:r w:rsidRPr="008F58FD">
        <w:rPr>
          <w:rFonts w:ascii="Simplified Arabic" w:hAnsi="Simplified Arabic" w:cs="Simplified Arabic"/>
          <w:rtl/>
        </w:rPr>
        <w:t xml:space="preserve"> بد من التجرد في طلب الحق، والحذر من التعصب والهوى، وإظهار الغلبة والمجادلة بالباطل. 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lastRenderedPageBreak/>
        <w:t xml:space="preserve">الأصل الثاني تحديد الهدف </w:t>
      </w:r>
      <w:proofErr w:type="gramStart"/>
      <w:r w:rsidRPr="00554D68">
        <w:rPr>
          <w:rFonts w:ascii="Simplified Arabic" w:hAnsi="Simplified Arabic" w:cs="Simplified Arabic"/>
          <w:b/>
          <w:bCs/>
          <w:rtl/>
        </w:rPr>
        <w:t>والقضية</w:t>
      </w:r>
      <w:proofErr w:type="gramEnd"/>
      <w:r w:rsidRPr="00554D68">
        <w:rPr>
          <w:rFonts w:ascii="Simplified Arabic" w:hAnsi="Simplified Arabic" w:cs="Simplified Arabic"/>
          <w:b/>
          <w:bCs/>
          <w:rtl/>
        </w:rPr>
        <w:t xml:space="preserve"> </w:t>
      </w:r>
    </w:p>
    <w:p w:rsidR="008F58FD" w:rsidRPr="008F58FD" w:rsidRDefault="008F58FD" w:rsidP="008F58FD">
      <w:pPr>
        <w:spacing w:after="0" w:line="240" w:lineRule="auto"/>
        <w:jc w:val="lowKashida"/>
        <w:rPr>
          <w:rFonts w:ascii="Simplified Arabic" w:hAnsi="Simplified Arabic" w:cs="Simplified Arabic"/>
          <w:rtl/>
        </w:rPr>
      </w:pPr>
      <w:r w:rsidRPr="008F58FD">
        <w:rPr>
          <w:rFonts w:ascii="Simplified Arabic" w:hAnsi="Simplified Arabic" w:cs="Simplified Arabic"/>
          <w:rtl/>
        </w:rPr>
        <w:t xml:space="preserve">تحديد الهدف والقضية التي يدور حولها الحوار، فإن كثيرًا من الحوارات تتحول إلى جدل عقيم سائب ليس له نقطة محددة ينتهي إليها.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الأصل الثالث الاتفاق </w:t>
      </w:r>
      <w:proofErr w:type="gramStart"/>
      <w:r w:rsidRPr="00554D68">
        <w:rPr>
          <w:rFonts w:ascii="Simplified Arabic" w:hAnsi="Simplified Arabic" w:cs="Simplified Arabic"/>
          <w:b/>
          <w:bCs/>
          <w:rtl/>
        </w:rPr>
        <w:t>على</w:t>
      </w:r>
      <w:proofErr w:type="gramEnd"/>
      <w:r w:rsidRPr="00554D68">
        <w:rPr>
          <w:rFonts w:ascii="Simplified Arabic" w:hAnsi="Simplified Arabic" w:cs="Simplified Arabic"/>
          <w:b/>
          <w:bCs/>
          <w:rtl/>
        </w:rPr>
        <w:t xml:space="preserve"> أصل يرجع إليه:</w:t>
      </w:r>
    </w:p>
    <w:p w:rsidR="008F58FD" w:rsidRPr="008F58FD" w:rsidRDefault="008F58FD" w:rsidP="008F58FD">
      <w:pPr>
        <w:spacing w:after="0" w:line="240" w:lineRule="auto"/>
        <w:jc w:val="lowKashida"/>
        <w:rPr>
          <w:rFonts w:ascii="Simplified Arabic" w:hAnsi="Simplified Arabic" w:cs="Simplified Arabic"/>
          <w:rtl/>
        </w:rPr>
      </w:pPr>
      <w:r w:rsidRPr="008F58FD">
        <w:rPr>
          <w:rFonts w:ascii="Simplified Arabic" w:hAnsi="Simplified Arabic" w:cs="Simplified Arabic"/>
          <w:rtl/>
        </w:rPr>
        <w:t xml:space="preserve">والمرجعية العليا عند كل مسلم هي الكتاب والسنة، والضوابط المنهجية في فهم الكتاب والسنة. وقد أمر الله بالرد إليهما فقال سبحانه: (فَإِنْ تَنَازَعْتُمْ فِي شَيْءٍ فَرُدُّوهُ إِلَى اللَّهِ وَالرَّسُولِ)[ النساء: 59 ]. </w:t>
      </w:r>
    </w:p>
    <w:p w:rsidR="008F58FD" w:rsidRDefault="008F58FD" w:rsidP="008F58FD">
      <w:pPr>
        <w:spacing w:after="0" w:line="240" w:lineRule="auto"/>
        <w:jc w:val="lowKashida"/>
        <w:rPr>
          <w:rFonts w:ascii="Simplified Arabic" w:hAnsi="Simplified Arabic" w:cs="Simplified Arabic" w:hint="cs"/>
          <w:rtl/>
        </w:rPr>
      </w:pPr>
      <w:r w:rsidRPr="008F58FD">
        <w:rPr>
          <w:rFonts w:ascii="Simplified Arabic" w:hAnsi="Simplified Arabic" w:cs="Simplified Arabic"/>
          <w:rtl/>
        </w:rPr>
        <w:t xml:space="preserve">فالاتفاق على منهج النظر والاستدلال قبل البدء في أي نقاش علمي يضبط مسار الحوار ويوجهه نحو النجاح، إذ إن الاختلاف في المنهج سيؤدي إلى الدوران في حلقة مفرغة لا حصر لها ولا ضابط. </w:t>
      </w:r>
    </w:p>
    <w:p w:rsidR="00554D68" w:rsidRPr="008F58FD" w:rsidRDefault="00554D68"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الأصل الرابع عدم </w:t>
      </w:r>
      <w:proofErr w:type="gramStart"/>
      <w:r w:rsidRPr="00554D68">
        <w:rPr>
          <w:rFonts w:ascii="Simplified Arabic" w:hAnsi="Simplified Arabic" w:cs="Simplified Arabic"/>
          <w:b/>
          <w:bCs/>
          <w:rtl/>
        </w:rPr>
        <w:t>مناقشة</w:t>
      </w:r>
      <w:proofErr w:type="gramEnd"/>
      <w:r w:rsidRPr="00554D68">
        <w:rPr>
          <w:rFonts w:ascii="Simplified Arabic" w:hAnsi="Simplified Arabic" w:cs="Simplified Arabic"/>
          <w:b/>
          <w:bCs/>
          <w:rtl/>
        </w:rPr>
        <w:t xml:space="preserve"> الفرع قبل الاتفاق على الأصل: </w:t>
      </w:r>
    </w:p>
    <w:p w:rsidR="008F58FD" w:rsidRPr="008F58FD" w:rsidRDefault="008F58FD" w:rsidP="008F58FD">
      <w:pPr>
        <w:spacing w:after="0" w:line="240" w:lineRule="auto"/>
        <w:jc w:val="lowKashida"/>
        <w:rPr>
          <w:rFonts w:ascii="Simplified Arabic" w:hAnsi="Simplified Arabic" w:cs="Simplified Arabic"/>
          <w:rtl/>
        </w:rPr>
      </w:pPr>
      <w:proofErr w:type="gramStart"/>
      <w:r w:rsidRPr="008F58FD">
        <w:rPr>
          <w:rFonts w:ascii="Simplified Arabic" w:hAnsi="Simplified Arabic" w:cs="Simplified Arabic"/>
          <w:rtl/>
        </w:rPr>
        <w:t>فلا</w:t>
      </w:r>
      <w:proofErr w:type="gramEnd"/>
      <w:r w:rsidRPr="008F58FD">
        <w:rPr>
          <w:rFonts w:ascii="Simplified Arabic" w:hAnsi="Simplified Arabic" w:cs="Simplified Arabic"/>
          <w:rtl/>
        </w:rPr>
        <w:t xml:space="preserve"> بد من البدء بالأهم من الأصول وضبطها والاتفاق عليها، ومن ثم الانطلاق منها لمناقشة الفروع والحوار حولها.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دعوة القرآن الكريم والسنة النبوية الشريفة إلى الحوار </w:t>
      </w:r>
    </w:p>
    <w:p w:rsidR="008F58FD" w:rsidRPr="008F58FD" w:rsidRDefault="008F58FD" w:rsidP="008F58FD">
      <w:pPr>
        <w:spacing w:after="0" w:line="240" w:lineRule="auto"/>
        <w:jc w:val="lowKashida"/>
        <w:rPr>
          <w:rFonts w:ascii="Simplified Arabic" w:hAnsi="Simplified Arabic" w:cs="Simplified Arabic"/>
          <w:rtl/>
        </w:rPr>
      </w:pPr>
      <w:r w:rsidRPr="008F58FD">
        <w:rPr>
          <w:rFonts w:ascii="Simplified Arabic" w:hAnsi="Simplified Arabic" w:cs="Simplified Arabic"/>
          <w:rtl/>
        </w:rPr>
        <w:t xml:space="preserve">ليس </w:t>
      </w:r>
      <w:proofErr w:type="gramStart"/>
      <w:r w:rsidRPr="008F58FD">
        <w:rPr>
          <w:rFonts w:ascii="Simplified Arabic" w:hAnsi="Simplified Arabic" w:cs="Simplified Arabic"/>
          <w:rtl/>
        </w:rPr>
        <w:t>أدل</w:t>
      </w:r>
      <w:proofErr w:type="gramEnd"/>
      <w:r w:rsidRPr="008F58FD">
        <w:rPr>
          <w:rFonts w:ascii="Simplified Arabic" w:hAnsi="Simplified Arabic" w:cs="Simplified Arabic"/>
          <w:rtl/>
        </w:rPr>
        <w:t xml:space="preserve"> على ذلك من ورود مبادئ للصيغ البيانية في القرآن الكريم: </w:t>
      </w:r>
    </w:p>
    <w:p w:rsidR="008F58FD" w:rsidRPr="008F58FD" w:rsidRDefault="008F58FD" w:rsidP="008F58FD">
      <w:pPr>
        <w:spacing w:after="0" w:line="240" w:lineRule="auto"/>
        <w:jc w:val="lowKashida"/>
        <w:rPr>
          <w:rFonts w:ascii="Simplified Arabic" w:hAnsi="Simplified Arabic" w:cs="Simplified Arabic"/>
          <w:rtl/>
        </w:rPr>
      </w:pPr>
      <w:proofErr w:type="gramStart"/>
      <w:r w:rsidRPr="008F58FD">
        <w:rPr>
          <w:rFonts w:ascii="Simplified Arabic" w:hAnsi="Simplified Arabic" w:cs="Simplified Arabic"/>
          <w:rtl/>
        </w:rPr>
        <w:t>ولا</w:t>
      </w:r>
      <w:proofErr w:type="gramEnd"/>
      <w:r w:rsidRPr="008F58FD">
        <w:rPr>
          <w:rFonts w:ascii="Simplified Arabic" w:hAnsi="Simplified Arabic" w:cs="Simplified Arabic"/>
          <w:rtl/>
        </w:rPr>
        <w:t xml:space="preserve"> غرو فالقرآن الكريم كله بيان وهدى للناس، بل هو قمة البيان وذروة البلاغة، من ذلك:</w:t>
      </w:r>
    </w:p>
    <w:p w:rsidR="008F58FD" w:rsidRPr="00554D68" w:rsidRDefault="008F58FD" w:rsidP="00113550">
      <w:pPr>
        <w:pStyle w:val="a3"/>
        <w:numPr>
          <w:ilvl w:val="0"/>
          <w:numId w:val="69"/>
        </w:numPr>
        <w:spacing w:after="0" w:line="240" w:lineRule="auto"/>
        <w:jc w:val="lowKashida"/>
        <w:rPr>
          <w:rFonts w:ascii="Simplified Arabic" w:hAnsi="Simplified Arabic" w:cs="Simplified Arabic"/>
          <w:rtl/>
        </w:rPr>
      </w:pPr>
      <w:r w:rsidRPr="00554D68">
        <w:rPr>
          <w:rFonts w:ascii="Simplified Arabic" w:hAnsi="Simplified Arabic" w:cs="Simplified Arabic"/>
          <w:rtl/>
        </w:rPr>
        <w:t>ورود السياق القرآن</w:t>
      </w:r>
      <w:r w:rsidR="00554D68" w:rsidRPr="00554D68">
        <w:rPr>
          <w:rFonts w:ascii="Simplified Arabic" w:hAnsi="Simplified Arabic" w:cs="Simplified Arabic"/>
          <w:rtl/>
        </w:rPr>
        <w:t>ي الجليل مصدراً بصيغة الأمر (قُ</w:t>
      </w:r>
      <w:r w:rsidRPr="00554D68">
        <w:rPr>
          <w:rFonts w:ascii="Simplified Arabic" w:hAnsi="Simplified Arabic" w:cs="Simplified Arabic"/>
          <w:rtl/>
        </w:rPr>
        <w:t>لْ) المشعرة بأن الداعية ينبغي أن يصدع بالحق وأن يتخذ من القول المبين والحجة البالغة منهاجا وغاية،</w:t>
      </w:r>
    </w:p>
    <w:p w:rsidR="008F58FD" w:rsidRPr="00554D68" w:rsidRDefault="008F58FD" w:rsidP="00554D68">
      <w:pPr>
        <w:pStyle w:val="a3"/>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كما في قوله تعالى في تقرير التوحيد: (قُلْ أَغَيْرَ اللَّهِ أَتَّخِذُ وَلِيًّا فَاطِرِ السَّمَاوَاتِ وَالْأَرْضِ وَهُوَ يُطْعِمُ وَلَا يُطْعَمُ قُلْ إِنِّي أُمِرْتُ أَنْ أَكُونَ أَوَّلَ مَنْ أَسْلَمَ وَلَا تَكُونَنَّ مِنَ الْمُشْرِكِينَ * قُلْ إِنِّي أَخَافُ إِنْ عَصَيْتُ رَبِّي عَذَابَ يَوْمٍ </w:t>
      </w:r>
      <w:proofErr w:type="gramStart"/>
      <w:r w:rsidRPr="00554D68">
        <w:rPr>
          <w:rFonts w:ascii="Simplified Arabic" w:hAnsi="Simplified Arabic" w:cs="Simplified Arabic"/>
          <w:rtl/>
        </w:rPr>
        <w:t>عَظِيمٍ .</w:t>
      </w:r>
      <w:proofErr w:type="gramEnd"/>
      <w:r w:rsidRPr="00554D68">
        <w:rPr>
          <w:rFonts w:ascii="Simplified Arabic" w:hAnsi="Simplified Arabic" w:cs="Simplified Arabic"/>
          <w:rtl/>
        </w:rPr>
        <w:t xml:space="preserve">..) {سورة الأنعام آية: 14- 19}. وقوله تعالى: (قُلْ مَنْ رَبُّ السَّمَاوَاتِ وَالْأَرْضِ قُلِ اللَّهُ قُلْ أَفَاتَّخَذْتُمْ مِنْ دُونِهِ أَوْلِيَاءَ لَا يَمْلِكُونَ لِأَنْفُسِهِمْ نَفْعًا وَلَا ضَرًّا...) [ الرعد: 16]. </w:t>
      </w:r>
    </w:p>
    <w:p w:rsidR="008F58FD" w:rsidRPr="00554D68" w:rsidRDefault="008F58FD" w:rsidP="00554D68">
      <w:pPr>
        <w:pStyle w:val="a3"/>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وأيضا في الرد على المشركين: ( قُلْ مَنْ يَرْزُقُكُمْ مِنَ السَّمَاوَاتِ وَالْأَرْضِ قُلِ اللَّهُ وَإِنَّا أَوْ إِيَّاكُمْ لَعَلَى هُدًى أَوْ فِي ضَلَالٍ مُبِينٍ * قُلْ لَا تُسْأَلُونَ عَمَّا أَجْرَمْنَا وَلَا نُسْأَلُ عَمَّا تَعْمَلُونَ * قُلْ يَجْمَعُ بَيْنَنَا رَبُّنَا ثُمَّ يَفْتَحُ بَيْنَنَا بِالْحَقِّ وَهُوَ الْفَتَّاحُ الْعَلِيمُ * قُلْ أَرُونِيَ الَّذِينَ أَلْحَقْتُمْ بِهِ شُرَكَاءَ كَلَّا بَلْ هُوَ اللَّهُ الْعَزِيزُ الْحَكِيمُ )[سبأ: 24-27]. </w:t>
      </w:r>
    </w:p>
    <w:p w:rsidR="008F58FD" w:rsidRPr="00554D68" w:rsidRDefault="008F58FD" w:rsidP="00554D68">
      <w:pPr>
        <w:pStyle w:val="a3"/>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وأيضا في الرد على منكري النبوة: (قُلْ إِنَّمَا أَعِظُكُمْ بِوَاحِدَةٍ أَنْ تَقُومُوا لِلَّهِ مَثْنَى وَفُرَادَى ثُمَّ تَتَفَكَّرُوا مَا بِصَاحِبِكُمْ مِنْ جِنَّةٍ إِنْ هُوَ إِلَّا نَذِيرٌ لَكُمْ بَيْنَ يَدَيْ عَذَابٍ شَدِيدٍ * قُلْ مَا سَأَلْتُكُمْ مِنْ أَجْرٍ فَهُوَ لَكُمْ إِنْ أَجْرِيَ إِلَّا عَلَى اللَّهِ وَهُوَ عَلَى كُلِّ شَيْءٍ شَهِيدٌ * قُلْ إِنَّ رَبِّي يَقْذِفُ بِالْحَقِّ عَلَّامُ الْغُيُوبِ * قُلْ جَاءَ الْحَقُّ وَمَا يُبْدِئُ الْبَاطِلُ وَمَا يُعِيدُ * قُلْ إِنْ ضَلَلْتُ فَإِنَّمَا أَضِلُّ عَلَى نَفْسِي وَإِنِ اهْتَدَيْتُ فَبِمَا يُوحِي إِلَيَّ رَبِّي إِنَّهُ سَمِيعٌ قَرِيبٌ) [سبأ: 46-50]. </w:t>
      </w:r>
    </w:p>
    <w:p w:rsidR="008F58FD" w:rsidRPr="00554D68" w:rsidRDefault="008F58FD" w:rsidP="00113550">
      <w:pPr>
        <w:pStyle w:val="a3"/>
        <w:numPr>
          <w:ilvl w:val="0"/>
          <w:numId w:val="69"/>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وقد يأتي الأسلوب القرآني الجليل على شكل تعليم الحوار: مثل (إن قالوا كذا فقل كذا) وهي صورة من التدريب على القول ومثاله قوله تعالى: (وَقَالُوا أَئِذَا كُنَّا عِظَامًا وَرُفَاتًا أَئِنَّا لَمَبْعُوثُونَ خَلْقًا جَدِيدًا * قُلْ كُونُوا حِجَارَةً أَوْ حَدِيدًا * أَوْ خَلْقًا مِمَّا يَكْبُرُ فِي صُدُورِكُمْ فَسَيَقُولُونَ </w:t>
      </w:r>
      <w:proofErr w:type="gramStart"/>
      <w:r w:rsidRPr="00554D68">
        <w:rPr>
          <w:rFonts w:ascii="Simplified Arabic" w:hAnsi="Simplified Arabic" w:cs="Simplified Arabic"/>
          <w:rtl/>
        </w:rPr>
        <w:t>مَنْ</w:t>
      </w:r>
      <w:proofErr w:type="gramEnd"/>
      <w:r w:rsidRPr="00554D68">
        <w:rPr>
          <w:rFonts w:ascii="Simplified Arabic" w:hAnsi="Simplified Arabic" w:cs="Simplified Arabic"/>
          <w:rtl/>
        </w:rPr>
        <w:t xml:space="preserve"> يُعِيدُنَا) [الإسراء: 49-51]. </w:t>
      </w:r>
    </w:p>
    <w:p w:rsidR="008F58FD" w:rsidRPr="00554D68" w:rsidRDefault="008F58FD" w:rsidP="00113550">
      <w:pPr>
        <w:pStyle w:val="a3"/>
        <w:numPr>
          <w:ilvl w:val="0"/>
          <w:numId w:val="69"/>
        </w:numPr>
        <w:spacing w:after="0" w:line="240" w:lineRule="auto"/>
        <w:jc w:val="lowKashida"/>
        <w:rPr>
          <w:rFonts w:ascii="Simplified Arabic" w:hAnsi="Simplified Arabic" w:cs="Simplified Arabic"/>
          <w:rtl/>
        </w:rPr>
      </w:pPr>
      <w:r w:rsidRPr="00554D68">
        <w:rPr>
          <w:rFonts w:ascii="Simplified Arabic" w:hAnsi="Simplified Arabic" w:cs="Simplified Arabic"/>
          <w:rtl/>
        </w:rPr>
        <w:t>صيغة يستفتونك ويأتي عقبها فعل الأمر (قُلْ) (يَسْتَفْتُونَكَ قُلِ اللَّهُ يُفْتِيكُمْ فِي الْكَلَالَةِ) [النساء: 176].</w:t>
      </w:r>
    </w:p>
    <w:p w:rsidR="008F58FD" w:rsidRPr="00554D68" w:rsidRDefault="008F58FD" w:rsidP="00113550">
      <w:pPr>
        <w:pStyle w:val="a3"/>
        <w:numPr>
          <w:ilvl w:val="0"/>
          <w:numId w:val="69"/>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وأيضاً صيغة يسألونك ويأتي عقبها فعل الأمر (قُلْ) وقد وردت (15) مرة، منها: قوله تعالى (يَسْأَلُونَكَ عَنِ الْأَهِلَّةِ قُلْ هِيَ مَوَاقِيتُ لِلنَّاسِ </w:t>
      </w:r>
      <w:proofErr w:type="gramStart"/>
      <w:r w:rsidRPr="00554D68">
        <w:rPr>
          <w:rFonts w:ascii="Simplified Arabic" w:hAnsi="Simplified Arabic" w:cs="Simplified Arabic"/>
          <w:rtl/>
        </w:rPr>
        <w:t>وَالْحَجِّ .</w:t>
      </w:r>
      <w:proofErr w:type="gramEnd"/>
      <w:r w:rsidRPr="00554D68">
        <w:rPr>
          <w:rFonts w:ascii="Simplified Arabic" w:hAnsi="Simplified Arabic" w:cs="Simplified Arabic"/>
          <w:rtl/>
        </w:rPr>
        <w:t xml:space="preserve">.. )[ البقرة: 189]. </w:t>
      </w:r>
    </w:p>
    <w:p w:rsidR="008F58FD" w:rsidRPr="00554D68" w:rsidRDefault="008F58FD" w:rsidP="00554D68">
      <w:pPr>
        <w:pStyle w:val="a3"/>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وهذا يتضمن فيما يتضمنه التوجيه بتعلّم صيغ الجدال والحوار ومعرفة متى يتكلم الداعية وكيف وبماذا... مما هو من مؤهلات الدعاة ومقوماتهم الخطابية. </w:t>
      </w:r>
    </w:p>
    <w:p w:rsidR="008F58FD" w:rsidRDefault="008F58FD" w:rsidP="008F58FD">
      <w:pPr>
        <w:spacing w:after="0" w:line="240" w:lineRule="auto"/>
        <w:jc w:val="lowKashida"/>
        <w:rPr>
          <w:rFonts w:ascii="Simplified Arabic" w:hAnsi="Simplified Arabic" w:cs="Simplified Arabic" w:hint="cs"/>
          <w:rtl/>
        </w:rPr>
      </w:pPr>
    </w:p>
    <w:p w:rsidR="00554D68" w:rsidRPr="008F58FD" w:rsidRDefault="00554D68"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lastRenderedPageBreak/>
        <w:t>استخدام الحوار في الدعوة الإسلامية:</w:t>
      </w:r>
    </w:p>
    <w:p w:rsidR="008F58FD" w:rsidRPr="00554D68" w:rsidRDefault="008F58FD" w:rsidP="00113550">
      <w:pPr>
        <w:pStyle w:val="a3"/>
        <w:numPr>
          <w:ilvl w:val="0"/>
          <w:numId w:val="70"/>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وفي مجال الدعوة إلى الله نجد أن الإسلام ينبذ العنف لأن الدعوة الإسلامية تستهدف البدء بتغيير النفس وإعادة صياغة الإنسان قال تعالى: (إِنَّ اللَّهَ لَا يُغَيِّرُ مَا بِقَوْمٍ حَتَّى يُغَيِّرُوا مَا بِأَنْفُسِهِمْ وَإِذَا أَرَادَ اللَّهُ بِقَوْمٍ سُوءًا فَلَا مَرَدَّ لَهُ وَمَا لَهُمْ مِنْ دُونِهِ مِنْ وَالٍ) (سورة الرعد من الآية:11). </w:t>
      </w:r>
    </w:p>
    <w:p w:rsidR="008F58FD" w:rsidRPr="00554D68" w:rsidRDefault="008F58FD" w:rsidP="00113550">
      <w:pPr>
        <w:pStyle w:val="a3"/>
        <w:numPr>
          <w:ilvl w:val="0"/>
          <w:numId w:val="70"/>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وتغيير ما بأنفسهم وما بداخلهم 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الحكمة والموعظة الحسنة، والحوار والجدال بالتي هي أحسن سبيل الدعوة. </w:t>
      </w:r>
    </w:p>
    <w:p w:rsidR="008F58FD" w:rsidRPr="00554D68" w:rsidRDefault="008F58FD" w:rsidP="00113550">
      <w:pPr>
        <w:pStyle w:val="a3"/>
        <w:numPr>
          <w:ilvl w:val="0"/>
          <w:numId w:val="70"/>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فالحوار والمجادلة بالتي هي أحسن من أبرز وسائل الدعوة إلى الله وهي علامة على وسطية الأمة (وَإِنَّا أَوْ إِيَّاكُمْ لَعَلَى هُدًى أَوْ فِي ضَلَالٍ مُبِينٍ) (سبأ:24)، وقد كان رسول الله </w:t>
      </w:r>
      <w:r w:rsidRPr="00554D68">
        <w:rPr>
          <w:rFonts w:ascii="Simplified Arabic" w:hAnsi="Simplified Arabic" w:cs="Simplified Arabic"/>
        </w:rPr>
        <w:t></w:t>
      </w:r>
      <w:r w:rsidRPr="00554D68">
        <w:rPr>
          <w:rFonts w:ascii="Simplified Arabic" w:hAnsi="Simplified Arabic" w:cs="Simplified Arabic"/>
          <w:rtl/>
        </w:rPr>
        <w:t xml:space="preserve"> يحاور الناس ويبحث عمن يقبل دعوته، واستخدم رسولنا </w:t>
      </w:r>
      <w:r w:rsidRPr="00554D68">
        <w:rPr>
          <w:rFonts w:ascii="Simplified Arabic" w:hAnsi="Simplified Arabic" w:cs="Simplified Arabic"/>
        </w:rPr>
        <w:t></w:t>
      </w:r>
      <w:r w:rsidRPr="00554D68">
        <w:rPr>
          <w:rFonts w:ascii="Simplified Arabic" w:hAnsi="Simplified Arabic" w:cs="Simplified Arabic"/>
          <w:rtl/>
        </w:rPr>
        <w:t xml:space="preserve"> الوسائل المتعددة لتبليغ الرسالة ومنها الحوار. </w:t>
      </w:r>
    </w:p>
    <w:p w:rsidR="008F58FD" w:rsidRPr="00554D68" w:rsidRDefault="008F58FD" w:rsidP="00113550">
      <w:pPr>
        <w:pStyle w:val="a3"/>
        <w:numPr>
          <w:ilvl w:val="0"/>
          <w:numId w:val="70"/>
        </w:numPr>
        <w:spacing w:after="0" w:line="240" w:lineRule="auto"/>
        <w:jc w:val="lowKashida"/>
        <w:rPr>
          <w:rFonts w:ascii="Simplified Arabic" w:hAnsi="Simplified Arabic" w:cs="Simplified Arabic"/>
          <w:rtl/>
        </w:rPr>
      </w:pPr>
      <w:r w:rsidRPr="00554D68">
        <w:rPr>
          <w:rFonts w:ascii="Simplified Arabic" w:hAnsi="Simplified Arabic" w:cs="Simplified Arabic"/>
          <w:rtl/>
        </w:rPr>
        <w:t>وقال سبحانه وتعالى: (قُلْ هَذِهِ سَبِيلِي أَدْعُو إِلَى اللَّهِ عَلَى بَصِيرَةٍ أَنَا وَمَنِ اتَّبَعَنِي وَسُبْحَانَ اللَّهِ وَمَا أَنَا مِنَ</w:t>
      </w:r>
      <w:r w:rsidR="00554D68">
        <w:rPr>
          <w:rFonts w:ascii="Simplified Arabic" w:hAnsi="Simplified Arabic" w:cs="Simplified Arabic"/>
          <w:rtl/>
        </w:rPr>
        <w:t xml:space="preserve"> الْمُشْرِكِينَ)(يوسف:108)، وقا</w:t>
      </w:r>
      <w:r w:rsidR="00554D68">
        <w:rPr>
          <w:rFonts w:ascii="Simplified Arabic" w:hAnsi="Simplified Arabic" w:cs="Simplified Arabic" w:hint="cs"/>
          <w:rtl/>
        </w:rPr>
        <w:t>ل:</w:t>
      </w:r>
      <w:r w:rsidRPr="00554D68">
        <w:rPr>
          <w:rFonts w:ascii="Simplified Arabic" w:hAnsi="Simplified Arabic" w:cs="Simplified Arabic"/>
          <w:rtl/>
        </w:rPr>
        <w:t xml:space="preserve">  (ادْعُ إِلَى سَبِيلِ رَبِّكَ بِالْحِكْمَةِ وَالْمَوْعِظَةِ الْحَسَنَةِ وَجَادِلْهُمْ بِالَّتِي هِيَ أَحْسَنُ إِنَّ رَبَّكَ هُوَ أَعْلَمُ بِمَنْ ضَلَّ عَنْ سَبِيلِهِ وَهُوَ أَعْلَمُ بِالْمُهْتَدِينَ)(النحل:125)، أي من احتاج منهم إلى مناظرة وجدال فليكن بالوجه الحسن برفق ولين وحسن خطاب.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منطلقات الحوار من منظور إسلامي </w:t>
      </w:r>
    </w:p>
    <w:p w:rsidR="008F58FD" w:rsidRPr="008F58FD" w:rsidRDefault="008F58FD" w:rsidP="008F58FD">
      <w:pPr>
        <w:spacing w:after="0" w:line="240" w:lineRule="auto"/>
        <w:jc w:val="lowKashida"/>
        <w:rPr>
          <w:rFonts w:ascii="Simplified Arabic" w:hAnsi="Simplified Arabic" w:cs="Simplified Arabic"/>
          <w:rtl/>
        </w:rPr>
      </w:pPr>
      <w:r w:rsidRPr="008F58FD">
        <w:rPr>
          <w:rFonts w:ascii="Simplified Arabic" w:hAnsi="Simplified Arabic" w:cs="Simplified Arabic"/>
          <w:rtl/>
        </w:rPr>
        <w:t xml:space="preserve">- </w:t>
      </w:r>
      <w:proofErr w:type="gramStart"/>
      <w:r w:rsidRPr="008F58FD">
        <w:rPr>
          <w:rFonts w:ascii="Simplified Arabic" w:hAnsi="Simplified Arabic" w:cs="Simplified Arabic"/>
          <w:rtl/>
        </w:rPr>
        <w:t>ما</w:t>
      </w:r>
      <w:proofErr w:type="gramEnd"/>
      <w:r w:rsidRPr="008F58FD">
        <w:rPr>
          <w:rFonts w:ascii="Simplified Arabic" w:hAnsi="Simplified Arabic" w:cs="Simplified Arabic"/>
          <w:rtl/>
        </w:rPr>
        <w:t xml:space="preserve"> دام الحوار الراقي هو مظهرٌ حضاريٌّ يعكس تطورَ المجتمع ونضجَ فئاته الواعية، فإنه لا بد أن يستند إلى أسس ثابتة، وضوابط مُحكمة، وأن يقوم على منطلقاتٍ أساسٍ يمكن حصرها في ثلاث، هي: </w:t>
      </w:r>
    </w:p>
    <w:p w:rsidR="008F58FD" w:rsidRDefault="008F58FD" w:rsidP="00554D68">
      <w:pPr>
        <w:spacing w:after="0" w:line="240" w:lineRule="auto"/>
        <w:jc w:val="center"/>
        <w:rPr>
          <w:rFonts w:ascii="Simplified Arabic" w:hAnsi="Simplified Arabic" w:cs="Simplified Arabic" w:hint="cs"/>
          <w:rtl/>
        </w:rPr>
      </w:pPr>
      <w:r w:rsidRPr="008F58FD">
        <w:rPr>
          <w:rFonts w:ascii="Simplified Arabic" w:hAnsi="Simplified Arabic" w:cs="Simplified Arabic"/>
          <w:rtl/>
        </w:rPr>
        <w:t xml:space="preserve">(1) </w:t>
      </w:r>
      <w:proofErr w:type="gramStart"/>
      <w:r w:rsidRPr="008F58FD">
        <w:rPr>
          <w:rFonts w:ascii="Simplified Arabic" w:hAnsi="Simplified Arabic" w:cs="Simplified Arabic"/>
          <w:rtl/>
        </w:rPr>
        <w:t>الاحترام</w:t>
      </w:r>
      <w:proofErr w:type="gramEnd"/>
      <w:r w:rsidRPr="008F58FD">
        <w:rPr>
          <w:rFonts w:ascii="Simplified Arabic" w:hAnsi="Simplified Arabic" w:cs="Simplified Arabic"/>
          <w:rtl/>
        </w:rPr>
        <w:t xml:space="preserve"> المتبادل. (2) الإنصاف </w:t>
      </w:r>
      <w:proofErr w:type="gramStart"/>
      <w:r w:rsidRPr="008F58FD">
        <w:rPr>
          <w:rFonts w:ascii="Simplified Arabic" w:hAnsi="Simplified Arabic" w:cs="Simplified Arabic"/>
          <w:rtl/>
        </w:rPr>
        <w:t>والعدل</w:t>
      </w:r>
      <w:proofErr w:type="gramEnd"/>
      <w:r w:rsidRPr="008F58FD">
        <w:rPr>
          <w:rFonts w:ascii="Simplified Arabic" w:hAnsi="Simplified Arabic" w:cs="Simplified Arabic"/>
          <w:rtl/>
        </w:rPr>
        <w:t xml:space="preserve">. (3) نبذ التعصّب </w:t>
      </w:r>
      <w:proofErr w:type="gramStart"/>
      <w:r w:rsidRPr="008F58FD">
        <w:rPr>
          <w:rFonts w:ascii="Simplified Arabic" w:hAnsi="Simplified Arabic" w:cs="Simplified Arabic"/>
          <w:rtl/>
        </w:rPr>
        <w:t>والكراهية</w:t>
      </w:r>
      <w:proofErr w:type="gramEnd"/>
      <w:r w:rsidRPr="008F58FD">
        <w:rPr>
          <w:rFonts w:ascii="Simplified Arabic" w:hAnsi="Simplified Arabic" w:cs="Simplified Arabic"/>
          <w:rtl/>
        </w:rPr>
        <w:t>.</w:t>
      </w:r>
    </w:p>
    <w:p w:rsidR="00554D68" w:rsidRPr="008F58FD" w:rsidRDefault="00554D68" w:rsidP="00554D68">
      <w:pPr>
        <w:spacing w:after="0" w:line="240" w:lineRule="auto"/>
        <w:jc w:val="center"/>
        <w:rPr>
          <w:rFonts w:ascii="Simplified Arabic" w:hAnsi="Simplified Arabic" w:cs="Simplified Arabic"/>
          <w:rtl/>
        </w:rPr>
      </w:pPr>
    </w:p>
    <w:p w:rsidR="008F58FD" w:rsidRPr="00554D68" w:rsidRDefault="008F58FD" w:rsidP="00113550">
      <w:pPr>
        <w:pStyle w:val="a3"/>
        <w:numPr>
          <w:ilvl w:val="0"/>
          <w:numId w:val="71"/>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b/>
          <w:bCs/>
          <w:rtl/>
        </w:rPr>
        <w:t>الاحترام</w:t>
      </w:r>
      <w:proofErr w:type="gramEnd"/>
      <w:r w:rsidRPr="00554D68">
        <w:rPr>
          <w:rFonts w:ascii="Simplified Arabic" w:hAnsi="Simplified Arabic" w:cs="Simplified Arabic"/>
          <w:b/>
          <w:bCs/>
          <w:rtl/>
        </w:rPr>
        <w:t xml:space="preserve"> المتبادل</w:t>
      </w:r>
      <w:r w:rsidRPr="00554D68">
        <w:rPr>
          <w:rFonts w:ascii="Simplified Arabic" w:hAnsi="Simplified Arabic" w:cs="Simplified Arabic"/>
          <w:rtl/>
        </w:rPr>
        <w:t>: وفي رؤيتنا الإسلامية الحضارية، فإن الاحترام المتبادل بين الأطراف المتحاورة، هو المنطلق الأول الذي يجب أن يَرتكز عليه الحوار. يقول تعالى: (وَلَا تَسُبُّوا الَّذِينَ يَدْعُونَ مِنْ دُونِ اللَّهِ فَيَسُبُّوا اللَّهَ عَدْوًا بِغَيْرِ عِلْمٍ ) (</w:t>
      </w:r>
      <w:proofErr w:type="spellStart"/>
      <w:r w:rsidRPr="00554D68">
        <w:rPr>
          <w:rFonts w:ascii="Simplified Arabic" w:hAnsi="Simplified Arabic" w:cs="Simplified Arabic"/>
          <w:rtl/>
        </w:rPr>
        <w:t>الأنهام</w:t>
      </w:r>
      <w:proofErr w:type="spellEnd"/>
      <w:r w:rsidRPr="00554D68">
        <w:rPr>
          <w:rFonts w:ascii="Simplified Arabic" w:hAnsi="Simplified Arabic" w:cs="Simplified Arabic"/>
          <w:rtl/>
        </w:rPr>
        <w:t>: 108).</w:t>
      </w:r>
    </w:p>
    <w:p w:rsidR="008F58FD" w:rsidRPr="00554D68" w:rsidRDefault="008F58FD" w:rsidP="00554D68">
      <w:pPr>
        <w:pStyle w:val="a3"/>
        <w:spacing w:after="0" w:line="240" w:lineRule="auto"/>
        <w:jc w:val="lowKashida"/>
        <w:rPr>
          <w:rFonts w:ascii="Simplified Arabic" w:hAnsi="Simplified Arabic" w:cs="Simplified Arabic"/>
          <w:rtl/>
        </w:rPr>
      </w:pPr>
      <w:r w:rsidRPr="00554D68">
        <w:rPr>
          <w:rFonts w:ascii="Simplified Arabic" w:hAnsi="Simplified Arabic" w:cs="Simplified Arabic"/>
          <w:rtl/>
        </w:rPr>
        <w:t>وهذا يفترض وجود قواسم مشتركة تكون إطاراً عاماً وأرضيةً صلبة للحوار. ولنا في القيم الدينية أولاً، ثم في المبادئ الإنسانية والقواعد القانونية ثانياً،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p w:rsidR="008F58FD" w:rsidRPr="00554D68" w:rsidRDefault="008F58FD" w:rsidP="00113550">
      <w:pPr>
        <w:pStyle w:val="a3"/>
        <w:numPr>
          <w:ilvl w:val="0"/>
          <w:numId w:val="71"/>
        </w:numPr>
        <w:spacing w:after="0" w:line="240" w:lineRule="auto"/>
        <w:jc w:val="lowKashida"/>
        <w:rPr>
          <w:rFonts w:ascii="Simplified Arabic" w:hAnsi="Simplified Arabic" w:cs="Simplified Arabic"/>
          <w:rtl/>
        </w:rPr>
      </w:pPr>
      <w:r w:rsidRPr="00554D68">
        <w:rPr>
          <w:rFonts w:ascii="Simplified Arabic" w:hAnsi="Simplified Arabic" w:cs="Simplified Arabic"/>
          <w:b/>
          <w:bCs/>
          <w:rtl/>
        </w:rPr>
        <w:t>الإنصاف والعدل</w:t>
      </w:r>
      <w:r w:rsidRPr="00554D68">
        <w:rPr>
          <w:rFonts w:ascii="Simplified Arabic" w:hAnsi="Simplified Arabic" w:cs="Simplified Arabic"/>
          <w:rtl/>
        </w:rPr>
        <w:t xml:space="preserve">: ولنا </w:t>
      </w:r>
      <w:proofErr w:type="gramStart"/>
      <w:r w:rsidRPr="00554D68">
        <w:rPr>
          <w:rFonts w:ascii="Simplified Arabic" w:hAnsi="Simplified Arabic" w:cs="Simplified Arabic"/>
          <w:rtl/>
        </w:rPr>
        <w:t>في</w:t>
      </w:r>
      <w:proofErr w:type="gramEnd"/>
      <w:r w:rsidRPr="00554D68">
        <w:rPr>
          <w:rFonts w:ascii="Simplified Arabic" w:hAnsi="Simplified Arabic" w:cs="Simplified Arabic"/>
          <w:rtl/>
        </w:rPr>
        <w:t xml:space="preserve"> قوله تعالى في سورة المائدة قاعدةٌ ثابتةٌ، وهدايةٌ دائمةٌ. يقول </w:t>
      </w:r>
      <w:proofErr w:type="gramStart"/>
      <w:r w:rsidRPr="00554D68">
        <w:rPr>
          <w:rFonts w:ascii="Simplified Arabic" w:hAnsi="Simplified Arabic" w:cs="Simplified Arabic"/>
          <w:rtl/>
        </w:rPr>
        <w:t>تعالى</w:t>
      </w:r>
      <w:proofErr w:type="gramEnd"/>
      <w:r w:rsidRPr="00554D68">
        <w:rPr>
          <w:rFonts w:ascii="Simplified Arabic" w:hAnsi="Simplified Arabic" w:cs="Simplified Arabic"/>
          <w:rtl/>
        </w:rPr>
        <w:t xml:space="preserve">: (وَلَا يَجْرِمَنَّكُمْ شَنَآنُ قَوْمٍ عَلَى أَلَّا تَعْدِلُوا اعْدِلُوا هُوَ أَقْرَبُ) (المائدة:8). فالعدل هو أساس الحوار الهادف الذي ينفع الناس ويمكث </w:t>
      </w:r>
      <w:proofErr w:type="gramStart"/>
      <w:r w:rsidRPr="00554D68">
        <w:rPr>
          <w:rFonts w:ascii="Simplified Arabic" w:hAnsi="Simplified Arabic" w:cs="Simplified Arabic"/>
          <w:rtl/>
        </w:rPr>
        <w:t>أثرُه</w:t>
      </w:r>
      <w:proofErr w:type="gramEnd"/>
      <w:r w:rsidRPr="00554D68">
        <w:rPr>
          <w:rFonts w:ascii="Simplified Arabic" w:hAnsi="Simplified Arabic" w:cs="Simplified Arabic"/>
          <w:rtl/>
        </w:rPr>
        <w:t xml:space="preserve"> في الأرض. </w:t>
      </w:r>
    </w:p>
    <w:p w:rsidR="008F58FD" w:rsidRPr="00554D68" w:rsidRDefault="008F58FD" w:rsidP="00554D68">
      <w:pPr>
        <w:pStyle w:val="a3"/>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إنَّ</w:t>
      </w:r>
      <w:proofErr w:type="gramEnd"/>
      <w:r w:rsidRPr="00554D68">
        <w:rPr>
          <w:rFonts w:ascii="Simplified Arabic" w:hAnsi="Simplified Arabic" w:cs="Simplified Arabic"/>
          <w:rtl/>
        </w:rPr>
        <w:t xml:space="preserve"> العدل هو روح الشريعة الإسلامية، وهو جوهر القانون الوضعي، وهو الأساس الراسخ الذي يقوم عليه القانون الدولي الذي يجب أن يسود المجتمعات البشرية كلَّها. </w:t>
      </w:r>
      <w:proofErr w:type="gramStart"/>
      <w:r w:rsidRPr="00554D68">
        <w:rPr>
          <w:rFonts w:ascii="Simplified Arabic" w:hAnsi="Simplified Arabic" w:cs="Simplified Arabic"/>
          <w:rtl/>
        </w:rPr>
        <w:t>ولذلك</w:t>
      </w:r>
      <w:proofErr w:type="gramEnd"/>
      <w:r w:rsidRPr="00554D68">
        <w:rPr>
          <w:rFonts w:ascii="Simplified Arabic" w:hAnsi="Simplified Arabic" w:cs="Simplified Arabic"/>
          <w:rtl/>
        </w:rPr>
        <w:t xml:space="preserve"> فإن العدل والإنصاف في مفهومنا الإسلامي، هو الشرعية الحضارية التي ينبغي أن تكون منطلقاً للحوار، أيّاً كان مستواه، ومهما تكن أهدافه. </w:t>
      </w:r>
    </w:p>
    <w:p w:rsidR="008F58FD" w:rsidRPr="00554D68" w:rsidRDefault="008F58FD" w:rsidP="00113550">
      <w:pPr>
        <w:pStyle w:val="a3"/>
        <w:numPr>
          <w:ilvl w:val="0"/>
          <w:numId w:val="71"/>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b/>
          <w:bCs/>
          <w:rtl/>
        </w:rPr>
        <w:t>نبذ</w:t>
      </w:r>
      <w:proofErr w:type="gramEnd"/>
      <w:r w:rsidRPr="00554D68">
        <w:rPr>
          <w:rFonts w:ascii="Simplified Arabic" w:hAnsi="Simplified Arabic" w:cs="Simplified Arabic"/>
          <w:b/>
          <w:bCs/>
          <w:rtl/>
        </w:rPr>
        <w:t xml:space="preserve"> التعصّب والكراهية</w:t>
      </w:r>
      <w:r w:rsidRPr="00554D68">
        <w:rPr>
          <w:rFonts w:ascii="Simplified Arabic" w:hAnsi="Simplified Arabic" w:cs="Simplified Arabic"/>
          <w:rtl/>
        </w:rPr>
        <w:t xml:space="preserve">: ونجد أصلاً لهذه القاعدة في قوله تعالى: (لَا يَنْهَاكُمُ اللَّهُ عَنِ الَّذِينَ لَمْ يُقَاتِلُوكُمْ فِي الدِّينِ وَلَمْ يُخْرِجُوكُمْ مِنْ دِيَارِكُمْ أَنْ تَبَرُّوهُمْ وَتُقْسِطُوا إِلَيْهِمْ إِنَّ اللَّهَ يُحِبُّ الْمُقْسِطِينَ) (الممتحنة:8). </w:t>
      </w:r>
    </w:p>
    <w:p w:rsidR="008F58FD" w:rsidRPr="00554D68" w:rsidRDefault="008F58FD" w:rsidP="00554D68">
      <w:pPr>
        <w:pStyle w:val="a3"/>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والتوجيه</w:t>
      </w:r>
      <w:proofErr w:type="gramEnd"/>
      <w:r w:rsidRPr="00554D68">
        <w:rPr>
          <w:rFonts w:ascii="Simplified Arabic" w:hAnsi="Simplified Arabic" w:cs="Simplified Arabic"/>
          <w:rtl/>
        </w:rPr>
        <w:t xml:space="preserve"> القرآني هنا، يرقى من مستوى نبذ التعصّب والكراهية، إلى مقام أرفع، وهو البرُّ بالناس كافة، ومعاملتهم بالقسط وهو العدل جميعاً. والبِرُّ هو الإحسان بكل دلالاته الأخلاقية </w:t>
      </w:r>
      <w:proofErr w:type="gramStart"/>
      <w:r w:rsidRPr="00554D68">
        <w:rPr>
          <w:rFonts w:ascii="Simplified Arabic" w:hAnsi="Simplified Arabic" w:cs="Simplified Arabic"/>
          <w:rtl/>
        </w:rPr>
        <w:t>واللغوية</w:t>
      </w:r>
      <w:proofErr w:type="gramEnd"/>
      <w:r w:rsidRPr="00554D68">
        <w:rPr>
          <w:rFonts w:ascii="Simplified Arabic" w:hAnsi="Simplified Arabic" w:cs="Simplified Arabic"/>
          <w:rtl/>
        </w:rPr>
        <w:t xml:space="preserve">. ونتلو في سورة البقرة قوله تعالى: (وَقُولُوا لِلنَّاسِ حُسْنًا وَأَقِيمُوا الصَّلَاةَ وَآتُوا الزَّكَاةَ) (البقرة: 83). </w:t>
      </w:r>
    </w:p>
    <w:p w:rsidR="008F58FD" w:rsidRDefault="008F58FD" w:rsidP="008F58FD">
      <w:pPr>
        <w:spacing w:after="0" w:line="240" w:lineRule="auto"/>
        <w:jc w:val="lowKashida"/>
        <w:rPr>
          <w:rFonts w:ascii="Simplified Arabic" w:hAnsi="Simplified Arabic" w:cs="Simplified Arabic" w:hint="cs"/>
          <w:rtl/>
        </w:rPr>
      </w:pPr>
    </w:p>
    <w:p w:rsidR="00554D68" w:rsidRDefault="00554D68" w:rsidP="008F58FD">
      <w:pPr>
        <w:spacing w:after="0" w:line="240" w:lineRule="auto"/>
        <w:jc w:val="lowKashida"/>
        <w:rPr>
          <w:rFonts w:ascii="Simplified Arabic" w:hAnsi="Simplified Arabic" w:cs="Simplified Arabic" w:hint="cs"/>
          <w:rtl/>
        </w:rPr>
      </w:pPr>
    </w:p>
    <w:p w:rsidR="00554D68" w:rsidRPr="008F58FD" w:rsidRDefault="00554D68"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lastRenderedPageBreak/>
        <w:t>حوار الحضارات</w:t>
      </w:r>
    </w:p>
    <w:p w:rsidR="008F58FD" w:rsidRPr="00554D68" w:rsidRDefault="008F58FD" w:rsidP="00113550">
      <w:pPr>
        <w:pStyle w:val="a3"/>
        <w:numPr>
          <w:ilvl w:val="0"/>
          <w:numId w:val="72"/>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دعت منظمات عديدة " لحوار الثقافات " في الثمانينات من القرن العشرين ثم انتهى هذا الحوار إلى أوراق في كتب نشرت عن لقاءاته، لكنها لم تثمر تغييراً ثقافياً حقيقاً ملموساً حتى الآن. </w:t>
      </w:r>
    </w:p>
    <w:p w:rsidR="008F58FD" w:rsidRPr="00554D68" w:rsidRDefault="008F58FD" w:rsidP="00113550">
      <w:pPr>
        <w:pStyle w:val="a3"/>
        <w:numPr>
          <w:ilvl w:val="0"/>
          <w:numId w:val="72"/>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وحين ترددت في أرجاء الكون الثقافية والسياسية صيحة الكاتب الأميركي </w:t>
      </w:r>
      <w:proofErr w:type="spellStart"/>
      <w:r w:rsidRPr="00554D68">
        <w:rPr>
          <w:rFonts w:ascii="Simplified Arabic" w:hAnsi="Simplified Arabic" w:cs="Simplified Arabic"/>
          <w:rtl/>
        </w:rPr>
        <w:t>صاموئيل</w:t>
      </w:r>
      <w:proofErr w:type="spellEnd"/>
      <w:r w:rsidRPr="00554D68">
        <w:rPr>
          <w:rFonts w:ascii="Simplified Arabic" w:hAnsi="Simplified Arabic" w:cs="Simplified Arabic"/>
          <w:rtl/>
        </w:rPr>
        <w:t xml:space="preserve"> </w:t>
      </w:r>
      <w:proofErr w:type="spellStart"/>
      <w:r w:rsidRPr="00554D68">
        <w:rPr>
          <w:rFonts w:ascii="Simplified Arabic" w:hAnsi="Simplified Arabic" w:cs="Simplified Arabic"/>
          <w:rtl/>
        </w:rPr>
        <w:t>هنتنغتون</w:t>
      </w:r>
      <w:proofErr w:type="spellEnd"/>
      <w:r w:rsidRPr="00554D68">
        <w:rPr>
          <w:rFonts w:ascii="Simplified Arabic" w:hAnsi="Simplified Arabic" w:cs="Simplified Arabic"/>
          <w:rtl/>
        </w:rPr>
        <w:t xml:space="preserve"> عن "صراع الحضارات " أو "صدامها " كان البديل العاقل المحتمل، لها هو الحديث عن حوار الحضارات، والدعوة إليه، والعمل على إنجاحه، لتجنب البشرية ويلات الصراع، ولتحاشي أثار الصدام المؤلمة أو المدمرة.</w:t>
      </w:r>
    </w:p>
    <w:p w:rsidR="008F58FD" w:rsidRPr="00554D68" w:rsidRDefault="008F58FD" w:rsidP="00113550">
      <w:pPr>
        <w:pStyle w:val="a3"/>
        <w:numPr>
          <w:ilvl w:val="0"/>
          <w:numId w:val="72"/>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وحوار الحضارات مطلب إسلامي عبّر عنه كثير من المفكرين المسلمين، بل ردوا به على تحليلات </w:t>
      </w:r>
      <w:proofErr w:type="spellStart"/>
      <w:r w:rsidRPr="00554D68">
        <w:rPr>
          <w:rFonts w:ascii="Simplified Arabic" w:hAnsi="Simplified Arabic" w:cs="Simplified Arabic"/>
          <w:rtl/>
        </w:rPr>
        <w:t>صاموئيل</w:t>
      </w:r>
      <w:proofErr w:type="spellEnd"/>
      <w:r w:rsidRPr="00554D68">
        <w:rPr>
          <w:rFonts w:ascii="Simplified Arabic" w:hAnsi="Simplified Arabic" w:cs="Simplified Arabic"/>
          <w:rtl/>
        </w:rPr>
        <w:t xml:space="preserve"> </w:t>
      </w:r>
      <w:proofErr w:type="spellStart"/>
      <w:r w:rsidRPr="00554D68">
        <w:rPr>
          <w:rFonts w:ascii="Simplified Arabic" w:hAnsi="Simplified Arabic" w:cs="Simplified Arabic"/>
          <w:rtl/>
        </w:rPr>
        <w:t>هنتنغتون</w:t>
      </w:r>
      <w:proofErr w:type="spellEnd"/>
      <w:r w:rsidRPr="00554D68">
        <w:rPr>
          <w:rFonts w:ascii="Simplified Arabic" w:hAnsi="Simplified Arabic" w:cs="Simplified Arabic"/>
          <w:rtl/>
        </w:rPr>
        <w:t xml:space="preserve"> الخطيرة والمخيفة. </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 xml:space="preserve">مفهوم حوار الحضارات </w:t>
      </w:r>
      <w:proofErr w:type="gramStart"/>
      <w:r w:rsidRPr="00554D68">
        <w:rPr>
          <w:rFonts w:ascii="Simplified Arabic" w:hAnsi="Simplified Arabic" w:cs="Simplified Arabic"/>
          <w:b/>
          <w:bCs/>
          <w:rtl/>
        </w:rPr>
        <w:t>وأهدافه</w:t>
      </w:r>
      <w:proofErr w:type="gramEnd"/>
      <w:r w:rsidRPr="00554D68">
        <w:rPr>
          <w:rFonts w:ascii="Simplified Arabic" w:hAnsi="Simplified Arabic" w:cs="Simplified Arabic"/>
          <w:b/>
          <w:bCs/>
          <w:rtl/>
        </w:rPr>
        <w:t xml:space="preserve">: </w:t>
      </w:r>
    </w:p>
    <w:p w:rsidR="008F58FD" w:rsidRPr="00554D68" w:rsidRDefault="008F58FD" w:rsidP="00113550">
      <w:pPr>
        <w:pStyle w:val="a3"/>
        <w:numPr>
          <w:ilvl w:val="0"/>
          <w:numId w:val="73"/>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حوار الحضارات هو التشاور والتفاعل الثقافي بين الشعوب، والقدرة على التكيف مع الأفكار المخالفة والتعامل مع جميع الآراء الثقافية والدينية </w:t>
      </w:r>
      <w:proofErr w:type="gramStart"/>
      <w:r w:rsidRPr="00554D68">
        <w:rPr>
          <w:rFonts w:ascii="Simplified Arabic" w:hAnsi="Simplified Arabic" w:cs="Simplified Arabic"/>
          <w:rtl/>
        </w:rPr>
        <w:t>والسياسية</w:t>
      </w:r>
      <w:proofErr w:type="gramEnd"/>
      <w:r w:rsidRPr="00554D68">
        <w:rPr>
          <w:rFonts w:ascii="Simplified Arabic" w:hAnsi="Simplified Arabic" w:cs="Simplified Arabic"/>
          <w:rtl/>
        </w:rPr>
        <w:t>.</w:t>
      </w:r>
    </w:p>
    <w:p w:rsidR="008F58FD" w:rsidRPr="00554D68" w:rsidRDefault="008F58FD" w:rsidP="00113550">
      <w:pPr>
        <w:pStyle w:val="a3"/>
        <w:numPr>
          <w:ilvl w:val="0"/>
          <w:numId w:val="73"/>
        </w:numPr>
        <w:spacing w:after="0" w:line="240" w:lineRule="auto"/>
        <w:jc w:val="lowKashida"/>
        <w:rPr>
          <w:rFonts w:ascii="Simplified Arabic" w:hAnsi="Simplified Arabic" w:cs="Simplified Arabic"/>
          <w:rtl/>
        </w:rPr>
      </w:pPr>
      <w:r w:rsidRPr="00554D68">
        <w:rPr>
          <w:rFonts w:ascii="Simplified Arabic" w:hAnsi="Simplified Arabic" w:cs="Simplified Arabic"/>
          <w:rtl/>
        </w:rPr>
        <w:t xml:space="preserve">تتعدد أهداف الحوار الحضاري، </w:t>
      </w:r>
      <w:proofErr w:type="gramStart"/>
      <w:r w:rsidRPr="00554D68">
        <w:rPr>
          <w:rFonts w:ascii="Simplified Arabic" w:hAnsi="Simplified Arabic" w:cs="Simplified Arabic"/>
          <w:rtl/>
        </w:rPr>
        <w:t>ومنها</w:t>
      </w:r>
      <w:proofErr w:type="gramEnd"/>
      <w:r w:rsidRPr="00554D68">
        <w:rPr>
          <w:rFonts w:ascii="Simplified Arabic" w:hAnsi="Simplified Arabic" w:cs="Simplified Arabic"/>
          <w:rtl/>
        </w:rPr>
        <w:t>: التعارف والتواصل وكذا التفاعل والاحتكاك الحضاري.</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مجالات الحوار الحضاري:</w:t>
      </w:r>
    </w:p>
    <w:p w:rsidR="008F58FD" w:rsidRPr="00554D68" w:rsidRDefault="008F58FD" w:rsidP="00113550">
      <w:pPr>
        <w:pStyle w:val="a3"/>
        <w:numPr>
          <w:ilvl w:val="0"/>
          <w:numId w:val="74"/>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المجال</w:t>
      </w:r>
      <w:proofErr w:type="gramEnd"/>
      <w:r w:rsidRPr="00554D68">
        <w:rPr>
          <w:rFonts w:ascii="Simplified Arabic" w:hAnsi="Simplified Arabic" w:cs="Simplified Arabic"/>
          <w:rtl/>
        </w:rPr>
        <w:t xml:space="preserve"> الديني: يتجلى في الحوار بين الإسلام وباقي الديانات.</w:t>
      </w:r>
    </w:p>
    <w:p w:rsidR="008F58FD" w:rsidRPr="00554D68" w:rsidRDefault="008F58FD" w:rsidP="00113550">
      <w:pPr>
        <w:pStyle w:val="a3"/>
        <w:numPr>
          <w:ilvl w:val="0"/>
          <w:numId w:val="74"/>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المجال</w:t>
      </w:r>
      <w:proofErr w:type="gramEnd"/>
      <w:r w:rsidRPr="00554D68">
        <w:rPr>
          <w:rFonts w:ascii="Simplified Arabic" w:hAnsi="Simplified Arabic" w:cs="Simplified Arabic"/>
          <w:rtl/>
        </w:rPr>
        <w:t xml:space="preserve"> السياسي: هو الحوار بين مختلف التيارات السياسية.</w:t>
      </w:r>
    </w:p>
    <w:p w:rsidR="008F58FD" w:rsidRPr="00554D68" w:rsidRDefault="008F58FD" w:rsidP="00113550">
      <w:pPr>
        <w:pStyle w:val="a3"/>
        <w:numPr>
          <w:ilvl w:val="0"/>
          <w:numId w:val="74"/>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المجال</w:t>
      </w:r>
      <w:proofErr w:type="gramEnd"/>
      <w:r w:rsidRPr="00554D68">
        <w:rPr>
          <w:rFonts w:ascii="Simplified Arabic" w:hAnsi="Simplified Arabic" w:cs="Simplified Arabic"/>
          <w:rtl/>
        </w:rPr>
        <w:t xml:space="preserve"> الاقتصادي: هو التعاون الاقتصادي بين الدول في مختلف الأنشطة الاقتصادية.</w:t>
      </w:r>
    </w:p>
    <w:p w:rsidR="008F58FD" w:rsidRPr="00554D68" w:rsidRDefault="008F58FD" w:rsidP="00113550">
      <w:pPr>
        <w:pStyle w:val="a3"/>
        <w:numPr>
          <w:ilvl w:val="0"/>
          <w:numId w:val="74"/>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المجال</w:t>
      </w:r>
      <w:proofErr w:type="gramEnd"/>
      <w:r w:rsidRPr="00554D68">
        <w:rPr>
          <w:rFonts w:ascii="Simplified Arabic" w:hAnsi="Simplified Arabic" w:cs="Simplified Arabic"/>
          <w:rtl/>
        </w:rPr>
        <w:t xml:space="preserve"> العلمي والفكري: يتجلى في التبادل المعرفي وتبادل الأفكار</w:t>
      </w:r>
    </w:p>
    <w:p w:rsidR="008F58FD" w:rsidRPr="008F58FD" w:rsidRDefault="008F58FD" w:rsidP="008F58FD">
      <w:pPr>
        <w:spacing w:after="0" w:line="240" w:lineRule="auto"/>
        <w:jc w:val="lowKashida"/>
        <w:rPr>
          <w:rFonts w:ascii="Simplified Arabic" w:hAnsi="Simplified Arabic" w:cs="Simplified Arabic"/>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t>شروط الحوار الحضاري</w:t>
      </w:r>
    </w:p>
    <w:p w:rsidR="008F58FD" w:rsidRDefault="008F58FD" w:rsidP="008F58FD">
      <w:pPr>
        <w:spacing w:after="0" w:line="240" w:lineRule="auto"/>
        <w:jc w:val="lowKashida"/>
        <w:rPr>
          <w:rFonts w:ascii="Simplified Arabic" w:hAnsi="Simplified Arabic" w:cs="Simplified Arabic" w:hint="cs"/>
          <w:rtl/>
        </w:rPr>
      </w:pPr>
      <w:proofErr w:type="gramStart"/>
      <w:r w:rsidRPr="008F58FD">
        <w:rPr>
          <w:rFonts w:ascii="Simplified Arabic" w:hAnsi="Simplified Arabic" w:cs="Simplified Arabic"/>
          <w:rtl/>
        </w:rPr>
        <w:t>لا</w:t>
      </w:r>
      <w:proofErr w:type="gramEnd"/>
      <w:r w:rsidRPr="008F58FD">
        <w:rPr>
          <w:rFonts w:ascii="Simplified Arabic" w:hAnsi="Simplified Arabic" w:cs="Simplified Arabic"/>
          <w:rtl/>
        </w:rPr>
        <w:t xml:space="preserve"> يحقق حوار الحضارات نجاحه </w:t>
      </w:r>
      <w:proofErr w:type="spellStart"/>
      <w:r w:rsidRPr="008F58FD">
        <w:rPr>
          <w:rFonts w:ascii="Simplified Arabic" w:hAnsi="Simplified Arabic" w:cs="Simplified Arabic"/>
          <w:rtl/>
        </w:rPr>
        <w:t>المبتغي</w:t>
      </w:r>
      <w:proofErr w:type="spellEnd"/>
      <w:r w:rsidRPr="008F58FD">
        <w:rPr>
          <w:rFonts w:ascii="Simplified Arabic" w:hAnsi="Simplified Arabic" w:cs="Simplified Arabic"/>
          <w:rtl/>
        </w:rPr>
        <w:t>, ولا يصل إلى هدفه المنشود ما لم تتوافر له شروط هذا النجاح ومقومات تحقيق هذا الهدف.</w:t>
      </w:r>
    </w:p>
    <w:p w:rsidR="00554D68" w:rsidRPr="00554D68" w:rsidRDefault="00554D68" w:rsidP="008F58FD">
      <w:pPr>
        <w:spacing w:after="0" w:line="240" w:lineRule="auto"/>
        <w:jc w:val="lowKashida"/>
        <w:rPr>
          <w:rFonts w:ascii="Simplified Arabic" w:hAnsi="Simplified Arabic" w:cs="Simplified Arabic"/>
          <w:sz w:val="8"/>
          <w:szCs w:val="8"/>
          <w:rtl/>
        </w:rPr>
      </w:pPr>
    </w:p>
    <w:p w:rsidR="00554D68" w:rsidRDefault="008F58FD" w:rsidP="008F58FD">
      <w:pPr>
        <w:spacing w:after="0" w:line="240" w:lineRule="auto"/>
        <w:jc w:val="lowKashida"/>
        <w:rPr>
          <w:rFonts w:ascii="Simplified Arabic" w:hAnsi="Simplified Arabic" w:cs="Simplified Arabic" w:hint="cs"/>
          <w:rtl/>
        </w:rPr>
      </w:pPr>
      <w:r w:rsidRPr="00554D68">
        <w:rPr>
          <w:rFonts w:ascii="Simplified Arabic" w:hAnsi="Simplified Arabic" w:cs="Simplified Arabic"/>
          <w:b/>
          <w:bCs/>
          <w:rtl/>
        </w:rPr>
        <w:t xml:space="preserve">أولاً _ الاعتراف </w:t>
      </w:r>
      <w:proofErr w:type="gramStart"/>
      <w:r w:rsidRPr="00554D68">
        <w:rPr>
          <w:rFonts w:ascii="Simplified Arabic" w:hAnsi="Simplified Arabic" w:cs="Simplified Arabic"/>
          <w:b/>
          <w:bCs/>
          <w:rtl/>
        </w:rPr>
        <w:t>بالآخر</w:t>
      </w:r>
      <w:r w:rsidRPr="008F58FD">
        <w:rPr>
          <w:rFonts w:ascii="Simplified Arabic" w:hAnsi="Simplified Arabic" w:cs="Simplified Arabic"/>
          <w:rtl/>
        </w:rPr>
        <w:t xml:space="preserve"> :</w:t>
      </w:r>
      <w:proofErr w:type="gramEnd"/>
      <w:r w:rsidRPr="008F58FD">
        <w:rPr>
          <w:rFonts w:ascii="Simplified Arabic" w:hAnsi="Simplified Arabic" w:cs="Simplified Arabic"/>
          <w:rtl/>
        </w:rPr>
        <w:t xml:space="preserve"> </w:t>
      </w:r>
    </w:p>
    <w:p w:rsidR="008F58FD" w:rsidRPr="008F58FD" w:rsidRDefault="008F58FD" w:rsidP="00554D68">
      <w:pPr>
        <w:spacing w:after="0" w:line="240" w:lineRule="auto"/>
        <w:ind w:left="360"/>
        <w:jc w:val="lowKashida"/>
        <w:rPr>
          <w:rFonts w:ascii="Simplified Arabic" w:hAnsi="Simplified Arabic" w:cs="Simplified Arabic"/>
          <w:rtl/>
        </w:rPr>
      </w:pPr>
      <w:proofErr w:type="gramStart"/>
      <w:r w:rsidRPr="008F58FD">
        <w:rPr>
          <w:rFonts w:ascii="Simplified Arabic" w:hAnsi="Simplified Arabic" w:cs="Simplified Arabic"/>
          <w:rtl/>
        </w:rPr>
        <w:t>أول</w:t>
      </w:r>
      <w:proofErr w:type="gramEnd"/>
      <w:r w:rsidRPr="008F58FD">
        <w:rPr>
          <w:rFonts w:ascii="Simplified Arabic" w:hAnsi="Simplified Arabic" w:cs="Simplified Arabic"/>
          <w:rtl/>
        </w:rPr>
        <w:t xml:space="preserve">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w:t>
      </w:r>
      <w:proofErr w:type="spellStart"/>
      <w:r w:rsidRPr="008F58FD">
        <w:rPr>
          <w:rFonts w:ascii="Simplified Arabic" w:hAnsi="Simplified Arabic" w:cs="Simplified Arabic"/>
          <w:rtl/>
        </w:rPr>
        <w:t>إستمرار</w:t>
      </w:r>
      <w:proofErr w:type="spellEnd"/>
      <w:r w:rsidRPr="008F58FD">
        <w:rPr>
          <w:rFonts w:ascii="Simplified Arabic" w:hAnsi="Simplified Arabic" w:cs="Simplified Arabic"/>
          <w:rtl/>
        </w:rPr>
        <w:t xml:space="preserve"> بقائه مغايراً ومتميزاً، وبحقه في المحافظة على هذه المقومات وتوريثها في أجياله المتعاقبة جيلاً بعد جيل.</w:t>
      </w:r>
    </w:p>
    <w:p w:rsidR="008F58FD" w:rsidRPr="00554D68" w:rsidRDefault="008F58FD" w:rsidP="00113550">
      <w:pPr>
        <w:pStyle w:val="a3"/>
        <w:numPr>
          <w:ilvl w:val="0"/>
          <w:numId w:val="75"/>
        </w:numPr>
        <w:spacing w:after="0" w:line="240" w:lineRule="auto"/>
        <w:jc w:val="lowKashida"/>
        <w:rPr>
          <w:rFonts w:ascii="Simplified Arabic" w:hAnsi="Simplified Arabic" w:cs="Simplified Arabic"/>
          <w:rtl/>
        </w:rPr>
      </w:pPr>
      <w:r w:rsidRPr="00554D68">
        <w:rPr>
          <w:rFonts w:ascii="Simplified Arabic" w:hAnsi="Simplified Arabic" w:cs="Simplified Arabic"/>
          <w:rtl/>
        </w:rPr>
        <w:t>وفي القرآن الكريم الأمر الصريح بأن سبب اختلاف الخلق -شعوباً وقبائل- هو تيسير التعارف بينهم (يا أيها الناس إنّا خلقناكم من ذكرٍ وأنثى وجعلناكم شعوباً وقبائل لتعارفوا إن أكرمكم عند الله أتقاكم إن الله عليمٌ خبير).</w:t>
      </w:r>
    </w:p>
    <w:p w:rsidR="008F58FD" w:rsidRPr="00554D68" w:rsidRDefault="008F58FD" w:rsidP="00113550">
      <w:pPr>
        <w:pStyle w:val="a3"/>
        <w:numPr>
          <w:ilvl w:val="0"/>
          <w:numId w:val="75"/>
        </w:numPr>
        <w:spacing w:after="0" w:line="240" w:lineRule="auto"/>
        <w:jc w:val="lowKashida"/>
        <w:rPr>
          <w:rFonts w:ascii="Simplified Arabic" w:hAnsi="Simplified Arabic" w:cs="Simplified Arabic"/>
          <w:rtl/>
        </w:rPr>
      </w:pPr>
      <w:r w:rsidRPr="00554D68">
        <w:rPr>
          <w:rFonts w:ascii="Simplified Arabic" w:hAnsi="Simplified Arabic" w:cs="Simplified Arabic"/>
          <w:rtl/>
        </w:rPr>
        <w:t>والتعارف يقتضي تقارباً بين المتعارفين، وتسليماً متبادلاً باختلاف كل منهما عن الآخر، ولا يستمر الأمر بالتعارف مطاعاً إلاّ إذا استمر التغاير والاختلاف بين الناس المخاطبين بهذه الآية الكريمة- جميعاً- قائماً.</w:t>
      </w:r>
    </w:p>
    <w:p w:rsidR="008F58FD" w:rsidRPr="00554D68" w:rsidRDefault="008F58FD" w:rsidP="00113550">
      <w:pPr>
        <w:pStyle w:val="a3"/>
        <w:numPr>
          <w:ilvl w:val="0"/>
          <w:numId w:val="75"/>
        </w:numPr>
        <w:spacing w:after="0" w:line="240" w:lineRule="auto"/>
        <w:jc w:val="lowKashida"/>
        <w:rPr>
          <w:rFonts w:ascii="Simplified Arabic" w:hAnsi="Simplified Arabic" w:cs="Simplified Arabic"/>
          <w:rtl/>
        </w:rPr>
      </w:pPr>
      <w:proofErr w:type="gramStart"/>
      <w:r w:rsidRPr="00554D68">
        <w:rPr>
          <w:rFonts w:ascii="Simplified Arabic" w:hAnsi="Simplified Arabic" w:cs="Simplified Arabic"/>
          <w:rtl/>
        </w:rPr>
        <w:t>فأبناء</w:t>
      </w:r>
      <w:proofErr w:type="gramEnd"/>
      <w:r w:rsidRPr="00554D68">
        <w:rPr>
          <w:rFonts w:ascii="Simplified Arabic" w:hAnsi="Simplified Arabic" w:cs="Simplified Arabic"/>
          <w:rtl/>
        </w:rPr>
        <w:t xml:space="preserve"> الحضارة الإسلامية، والداعون إلى مشروعها الاجتماعي في عصرنا، يسلمون بمقتضى هذا الشرط الأول من شروط نجاح حوار الحضارات، ولا يطلبون من أبناء الحضارات الأخرى إلاّ أن يكون لهم الموقف نفسه، </w:t>
      </w:r>
    </w:p>
    <w:p w:rsidR="008F58FD" w:rsidRPr="00554D68" w:rsidRDefault="008F58FD" w:rsidP="00113550">
      <w:pPr>
        <w:pStyle w:val="a3"/>
        <w:numPr>
          <w:ilvl w:val="0"/>
          <w:numId w:val="75"/>
        </w:numPr>
        <w:spacing w:after="0" w:line="240" w:lineRule="auto"/>
        <w:jc w:val="lowKashida"/>
        <w:rPr>
          <w:rFonts w:ascii="Simplified Arabic" w:hAnsi="Simplified Arabic" w:cs="Simplified Arabic" w:hint="cs"/>
          <w:rtl/>
        </w:rPr>
      </w:pPr>
      <w:proofErr w:type="gramStart"/>
      <w:r w:rsidRPr="00554D68">
        <w:rPr>
          <w:rFonts w:ascii="Simplified Arabic" w:hAnsi="Simplified Arabic" w:cs="Simplified Arabic"/>
          <w:rtl/>
        </w:rPr>
        <w:t>وإلاّ</w:t>
      </w:r>
      <w:proofErr w:type="gramEnd"/>
      <w:r w:rsidRPr="00554D68">
        <w:rPr>
          <w:rFonts w:ascii="Simplified Arabic" w:hAnsi="Simplified Arabic" w:cs="Simplified Arabic"/>
          <w:rtl/>
        </w:rPr>
        <w:t xml:space="preserve"> فإن الحوار سيصبح حديثاً من طرف واحد، أو محاولة كل طرف غزو الطرف الآخر ودحره، وهكذا يعيش العالم صراعاً وصداماً، ولا يعش حواراً ولا تعارفاً.</w:t>
      </w:r>
    </w:p>
    <w:p w:rsidR="00554D68" w:rsidRDefault="00554D68" w:rsidP="008F58FD">
      <w:pPr>
        <w:spacing w:after="0" w:line="240" w:lineRule="auto"/>
        <w:jc w:val="lowKashida"/>
        <w:rPr>
          <w:rFonts w:ascii="Simplified Arabic" w:hAnsi="Simplified Arabic" w:cs="Simplified Arabic" w:hint="cs"/>
          <w:rtl/>
        </w:rPr>
      </w:pPr>
    </w:p>
    <w:p w:rsidR="00554D68" w:rsidRDefault="00554D68" w:rsidP="008F58FD">
      <w:pPr>
        <w:spacing w:after="0" w:line="240" w:lineRule="auto"/>
        <w:jc w:val="lowKashida"/>
        <w:rPr>
          <w:rFonts w:ascii="Simplified Arabic" w:hAnsi="Simplified Arabic" w:cs="Simplified Arabic" w:hint="cs"/>
          <w:rtl/>
        </w:rPr>
      </w:pPr>
    </w:p>
    <w:p w:rsidR="008F58FD" w:rsidRPr="00554D68" w:rsidRDefault="008F58FD" w:rsidP="008F58FD">
      <w:pPr>
        <w:spacing w:after="0" w:line="240" w:lineRule="auto"/>
        <w:jc w:val="lowKashida"/>
        <w:rPr>
          <w:rFonts w:ascii="Simplified Arabic" w:hAnsi="Simplified Arabic" w:cs="Simplified Arabic"/>
          <w:b/>
          <w:bCs/>
          <w:rtl/>
        </w:rPr>
      </w:pPr>
      <w:r w:rsidRPr="00554D68">
        <w:rPr>
          <w:rFonts w:ascii="Simplified Arabic" w:hAnsi="Simplified Arabic" w:cs="Simplified Arabic"/>
          <w:b/>
          <w:bCs/>
          <w:rtl/>
        </w:rPr>
        <w:lastRenderedPageBreak/>
        <w:t xml:space="preserve">ثانياً _ </w:t>
      </w:r>
      <w:proofErr w:type="gramStart"/>
      <w:r w:rsidRPr="00554D68">
        <w:rPr>
          <w:rFonts w:ascii="Simplified Arabic" w:hAnsi="Simplified Arabic" w:cs="Simplified Arabic"/>
          <w:b/>
          <w:bCs/>
          <w:rtl/>
        </w:rPr>
        <w:t>التبادل</w:t>
      </w:r>
      <w:proofErr w:type="gramEnd"/>
      <w:r w:rsidRPr="00554D68">
        <w:rPr>
          <w:rFonts w:ascii="Simplified Arabic" w:hAnsi="Simplified Arabic" w:cs="Simplified Arabic"/>
          <w:b/>
          <w:bCs/>
          <w:rtl/>
        </w:rPr>
        <w:t xml:space="preserve"> الحضاري</w:t>
      </w:r>
    </w:p>
    <w:p w:rsidR="008F58FD" w:rsidRPr="008F58FD" w:rsidRDefault="008F58FD" w:rsidP="00554D68">
      <w:pPr>
        <w:spacing w:after="0" w:line="240" w:lineRule="auto"/>
        <w:ind w:left="720"/>
        <w:jc w:val="lowKashida"/>
        <w:rPr>
          <w:rFonts w:ascii="Simplified Arabic" w:hAnsi="Simplified Arabic" w:cs="Simplified Arabic"/>
          <w:rtl/>
        </w:rPr>
      </w:pPr>
      <w:r w:rsidRPr="008F58FD">
        <w:rPr>
          <w:rFonts w:ascii="Simplified Arabic" w:hAnsi="Simplified Arabic" w:cs="Simplified Arabic"/>
          <w:rtl/>
        </w:rPr>
        <w:t xml:space="preserve">والشرط الثاني من شروط نجاح الحضارات واستمراره هو أن يتحقق له معنى التبادل بأن يكون لكل طرف من أطرافه حق قول رأيه وبيان موقفه من القضايا التي يجري الحوار حولها، مهما كان هذا الرأي أو الموقف مخالفاً لما </w:t>
      </w:r>
      <w:proofErr w:type="spellStart"/>
      <w:r w:rsidRPr="008F58FD">
        <w:rPr>
          <w:rFonts w:ascii="Simplified Arabic" w:hAnsi="Simplified Arabic" w:cs="Simplified Arabic"/>
          <w:rtl/>
        </w:rPr>
        <w:t>يعتقده</w:t>
      </w:r>
      <w:proofErr w:type="spellEnd"/>
      <w:r w:rsidRPr="008F58FD">
        <w:rPr>
          <w:rFonts w:ascii="Simplified Arabic" w:hAnsi="Simplified Arabic" w:cs="Simplified Arabic"/>
          <w:rtl/>
        </w:rPr>
        <w:t xml:space="preserve"> أو يفعله، أو يدعو إليه ويدافع عنه الآخرون.</w:t>
      </w:r>
    </w:p>
    <w:p w:rsidR="008F58FD" w:rsidRPr="008F58FD" w:rsidRDefault="008F58FD" w:rsidP="00554D68">
      <w:pPr>
        <w:spacing w:after="0" w:line="240" w:lineRule="auto"/>
        <w:ind w:left="720"/>
        <w:jc w:val="lowKashida"/>
        <w:rPr>
          <w:rFonts w:ascii="Simplified Arabic" w:hAnsi="Simplified Arabic" w:cs="Simplified Arabic"/>
          <w:rtl/>
        </w:rPr>
      </w:pPr>
      <w:proofErr w:type="gramStart"/>
      <w:r w:rsidRPr="008F58FD">
        <w:rPr>
          <w:rFonts w:ascii="Simplified Arabic" w:hAnsi="Simplified Arabic" w:cs="Simplified Arabic"/>
          <w:rtl/>
        </w:rPr>
        <w:t>والحوار</w:t>
      </w:r>
      <w:proofErr w:type="gramEnd"/>
      <w:r w:rsidRPr="008F58FD">
        <w:rPr>
          <w:rFonts w:ascii="Simplified Arabic" w:hAnsi="Simplified Arabic" w:cs="Simplified Arabic"/>
          <w:rtl/>
        </w:rPr>
        <w:t xml:space="preserve"> _ في اللغة العربية _ على صيغة فعال، وهي جمع فعل، أي أنه لا يتحقق بفعل طرف واحد، وإنما بأفعال أطراف متعددين. </w:t>
      </w:r>
    </w:p>
    <w:p w:rsidR="008F58FD" w:rsidRPr="008F58FD" w:rsidRDefault="008F58FD" w:rsidP="00554D68">
      <w:pPr>
        <w:spacing w:after="0" w:line="240" w:lineRule="auto"/>
        <w:ind w:left="720"/>
        <w:jc w:val="lowKashida"/>
        <w:rPr>
          <w:rFonts w:ascii="Simplified Arabic" w:hAnsi="Simplified Arabic" w:cs="Simplified Arabic"/>
          <w:rtl/>
        </w:rPr>
      </w:pPr>
      <w:r w:rsidRPr="008F58FD">
        <w:rPr>
          <w:rFonts w:ascii="Simplified Arabic" w:hAnsi="Simplified Arabic" w:cs="Simplified Arabic"/>
          <w:rtl/>
        </w:rPr>
        <w:t>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كما تراها أعين الغرباء عنها، رضاءً كان ما تظهره هذه العين أم سخطاً، نقصاً كان أم كمالاً، جزئياً كان قاصراً كان أم كلياً شاملاً.</w:t>
      </w:r>
    </w:p>
    <w:p w:rsidR="008F58FD" w:rsidRPr="00554D68" w:rsidRDefault="008F58FD" w:rsidP="008F58FD">
      <w:pPr>
        <w:spacing w:after="0" w:line="240" w:lineRule="auto"/>
        <w:jc w:val="lowKashida"/>
        <w:rPr>
          <w:rFonts w:ascii="Simplified Arabic" w:hAnsi="Simplified Arabic" w:cs="Simplified Arabic"/>
          <w:sz w:val="16"/>
          <w:szCs w:val="16"/>
          <w:rtl/>
        </w:rPr>
      </w:pPr>
    </w:p>
    <w:p w:rsidR="00554D68" w:rsidRDefault="008F58FD" w:rsidP="008F58FD">
      <w:pPr>
        <w:spacing w:after="0" w:line="240" w:lineRule="auto"/>
        <w:jc w:val="lowKashida"/>
        <w:rPr>
          <w:rFonts w:ascii="Simplified Arabic" w:hAnsi="Simplified Arabic" w:cs="Simplified Arabic" w:hint="cs"/>
          <w:rtl/>
        </w:rPr>
      </w:pPr>
      <w:r w:rsidRPr="00554D68">
        <w:rPr>
          <w:rFonts w:ascii="Simplified Arabic" w:hAnsi="Simplified Arabic" w:cs="Simplified Arabic"/>
          <w:b/>
          <w:bCs/>
          <w:rtl/>
        </w:rPr>
        <w:t xml:space="preserve">ثالثاً – التجدد </w:t>
      </w:r>
      <w:proofErr w:type="gramStart"/>
      <w:r w:rsidRPr="00554D68">
        <w:rPr>
          <w:rFonts w:ascii="Simplified Arabic" w:hAnsi="Simplified Arabic" w:cs="Simplified Arabic"/>
          <w:b/>
          <w:bCs/>
          <w:rtl/>
        </w:rPr>
        <w:t>والتعدد</w:t>
      </w:r>
      <w:proofErr w:type="gramEnd"/>
      <w:r w:rsidRPr="00554D68">
        <w:rPr>
          <w:rFonts w:ascii="Simplified Arabic" w:hAnsi="Simplified Arabic" w:cs="Simplified Arabic"/>
          <w:b/>
          <w:bCs/>
          <w:rtl/>
        </w:rPr>
        <w:t>:</w:t>
      </w:r>
      <w:r w:rsidRPr="008F58FD">
        <w:rPr>
          <w:rFonts w:ascii="Simplified Arabic" w:hAnsi="Simplified Arabic" w:cs="Simplified Arabic"/>
          <w:rtl/>
        </w:rPr>
        <w:t xml:space="preserve"> </w:t>
      </w:r>
    </w:p>
    <w:p w:rsidR="008F58FD" w:rsidRPr="008F58FD" w:rsidRDefault="008F58FD" w:rsidP="00554D68">
      <w:pPr>
        <w:spacing w:after="0" w:line="240" w:lineRule="auto"/>
        <w:ind w:left="720"/>
        <w:jc w:val="lowKashida"/>
        <w:rPr>
          <w:rFonts w:ascii="Simplified Arabic" w:hAnsi="Simplified Arabic" w:cs="Simplified Arabic"/>
          <w:rtl/>
        </w:rPr>
      </w:pPr>
      <w:r w:rsidRPr="008F58FD">
        <w:rPr>
          <w:rFonts w:ascii="Simplified Arabic" w:hAnsi="Simplified Arabic" w:cs="Simplified Arabic"/>
          <w:rtl/>
        </w:rPr>
        <w:t xml:space="preserve">والشرط الثالث من شروط نجاح الحوار بين الحضارات واستمراره أن يكون نشاطاً دائماً متجدداً، 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 </w:t>
      </w:r>
    </w:p>
    <w:p w:rsidR="008F58FD" w:rsidRDefault="008F58FD" w:rsidP="00554D68">
      <w:pPr>
        <w:spacing w:after="0" w:line="240" w:lineRule="auto"/>
        <w:ind w:left="720"/>
        <w:jc w:val="lowKashida"/>
        <w:rPr>
          <w:rFonts w:ascii="Simplified Arabic" w:hAnsi="Simplified Arabic" w:cs="Simplified Arabic" w:hint="cs"/>
          <w:rtl/>
        </w:rPr>
      </w:pPr>
      <w:r w:rsidRPr="008F58FD">
        <w:rPr>
          <w:rFonts w:ascii="Simplified Arabic" w:hAnsi="Simplified Arabic" w:cs="Simplified Arabic"/>
          <w:rtl/>
        </w:rPr>
        <w:t>ولكنه يحتاج إلى تواصل مستمر يتعدد المشاركون فيه بتعدد جوانب الحياة وتكاثر التخصصات فيها، حتى يؤتي ثمرته ويحقق غايته.</w:t>
      </w:r>
    </w:p>
    <w:p w:rsidR="00554D68" w:rsidRPr="00554D68" w:rsidRDefault="00554D68" w:rsidP="008F58FD">
      <w:pPr>
        <w:spacing w:after="0" w:line="240" w:lineRule="auto"/>
        <w:jc w:val="lowKashida"/>
        <w:rPr>
          <w:rFonts w:ascii="Simplified Arabic" w:hAnsi="Simplified Arabic" w:cs="Simplified Arabic"/>
          <w:sz w:val="16"/>
          <w:szCs w:val="16"/>
          <w:rtl/>
        </w:rPr>
      </w:pPr>
    </w:p>
    <w:p w:rsidR="00554D68" w:rsidRDefault="008F58FD" w:rsidP="008F58FD">
      <w:pPr>
        <w:spacing w:after="0" w:line="240" w:lineRule="auto"/>
        <w:jc w:val="lowKashida"/>
        <w:rPr>
          <w:rFonts w:ascii="Simplified Arabic" w:hAnsi="Simplified Arabic" w:cs="Simplified Arabic" w:hint="cs"/>
          <w:rtl/>
        </w:rPr>
      </w:pPr>
      <w:r w:rsidRPr="00554D68">
        <w:rPr>
          <w:rFonts w:ascii="Simplified Arabic" w:hAnsi="Simplified Arabic" w:cs="Simplified Arabic"/>
          <w:b/>
          <w:bCs/>
          <w:rtl/>
        </w:rPr>
        <w:t xml:space="preserve">رابعاً- </w:t>
      </w:r>
      <w:proofErr w:type="gramStart"/>
      <w:r w:rsidRPr="00554D68">
        <w:rPr>
          <w:rFonts w:ascii="Simplified Arabic" w:hAnsi="Simplified Arabic" w:cs="Simplified Arabic"/>
          <w:b/>
          <w:bCs/>
          <w:rtl/>
        </w:rPr>
        <w:t>الثقافة</w:t>
      </w:r>
      <w:proofErr w:type="gramEnd"/>
      <w:r w:rsidRPr="00554D68">
        <w:rPr>
          <w:rFonts w:ascii="Simplified Arabic" w:hAnsi="Simplified Arabic" w:cs="Simplified Arabic"/>
          <w:b/>
          <w:bCs/>
          <w:rtl/>
        </w:rPr>
        <w:t>:</w:t>
      </w:r>
      <w:r w:rsidRPr="008F58FD">
        <w:rPr>
          <w:rFonts w:ascii="Simplified Arabic" w:hAnsi="Simplified Arabic" w:cs="Simplified Arabic"/>
          <w:rtl/>
        </w:rPr>
        <w:t xml:space="preserve"> </w:t>
      </w:r>
    </w:p>
    <w:p w:rsidR="008F58FD" w:rsidRPr="008F58FD" w:rsidRDefault="008F58FD" w:rsidP="00554D68">
      <w:pPr>
        <w:spacing w:after="0" w:line="240" w:lineRule="auto"/>
        <w:ind w:left="720"/>
        <w:jc w:val="lowKashida"/>
        <w:rPr>
          <w:rFonts w:ascii="Simplified Arabic" w:hAnsi="Simplified Arabic" w:cs="Simplified Arabic"/>
          <w:rtl/>
        </w:rPr>
      </w:pPr>
      <w:proofErr w:type="gramStart"/>
      <w:r w:rsidRPr="008F58FD">
        <w:rPr>
          <w:rFonts w:ascii="Simplified Arabic" w:hAnsi="Simplified Arabic" w:cs="Simplified Arabic"/>
          <w:rtl/>
        </w:rPr>
        <w:t>من</w:t>
      </w:r>
      <w:proofErr w:type="gramEnd"/>
      <w:r w:rsidRPr="008F58FD">
        <w:rPr>
          <w:rFonts w:ascii="Simplified Arabic" w:hAnsi="Simplified Arabic" w:cs="Simplified Arabic"/>
          <w:rtl/>
        </w:rPr>
        <w:t xml:space="preserve"> شروط نجاح حوار الحضارات واستمراره أن يكون محوره الثقافة التي تعبر عنها الحضارات المختلفة، والنشاط البشري الذي تتمثل فيه هذه الثقافة. </w:t>
      </w:r>
      <w:proofErr w:type="gramStart"/>
      <w:r w:rsidRPr="008F58FD">
        <w:rPr>
          <w:rFonts w:ascii="Simplified Arabic" w:hAnsi="Simplified Arabic" w:cs="Simplified Arabic"/>
          <w:rtl/>
        </w:rPr>
        <w:t>ومن</w:t>
      </w:r>
      <w:proofErr w:type="gramEnd"/>
      <w:r w:rsidRPr="008F58FD">
        <w:rPr>
          <w:rFonts w:ascii="Simplified Arabic" w:hAnsi="Simplified Arabic" w:cs="Simplified Arabic"/>
          <w:rtl/>
        </w:rPr>
        <w:t xml:space="preserve"> معاني هذا الشرط وضروراته أن تستبعد من الحوار بين الحضارات موضوعات العلاقات السياسية، والتبادل الاقتصادي، والاختلاف الديني.</w:t>
      </w:r>
    </w:p>
    <w:p w:rsidR="008F58FD" w:rsidRDefault="008F58FD" w:rsidP="008F58FD">
      <w:pPr>
        <w:rPr>
          <w:rtl/>
        </w:rPr>
      </w:pPr>
    </w:p>
    <w:p w:rsidR="008F58FD" w:rsidRDefault="008F58FD" w:rsidP="008F58FD">
      <w:pPr>
        <w:rPr>
          <w:rtl/>
        </w:rPr>
      </w:pPr>
    </w:p>
    <w:p w:rsidR="008F58FD" w:rsidRDefault="008F58FD" w:rsidP="008F58FD">
      <w:pPr>
        <w:rPr>
          <w:rtl/>
        </w:rPr>
      </w:pPr>
    </w:p>
    <w:p w:rsidR="004268DB" w:rsidRDefault="004268DB"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1F75BF" w:rsidRDefault="001F75BF" w:rsidP="00876573">
      <w:pPr>
        <w:rPr>
          <w:rFonts w:hint="cs"/>
          <w:rtl/>
        </w:rPr>
      </w:pPr>
    </w:p>
    <w:p w:rsidR="00093FF3" w:rsidRPr="00093FF3" w:rsidRDefault="00093FF3" w:rsidP="00093FF3">
      <w:pPr>
        <w:spacing w:after="0" w:line="240" w:lineRule="auto"/>
        <w:jc w:val="center"/>
        <w:rPr>
          <w:rFonts w:ascii="Simplified Arabic" w:hAnsi="Simplified Arabic" w:cs="Simplified Arabic"/>
          <w:b/>
          <w:bCs/>
          <w:sz w:val="28"/>
          <w:szCs w:val="28"/>
          <w:u w:val="single"/>
          <w:rtl/>
        </w:rPr>
      </w:pPr>
      <w:proofErr w:type="gramStart"/>
      <w:r w:rsidRPr="00093FF3">
        <w:rPr>
          <w:rFonts w:ascii="Simplified Arabic" w:hAnsi="Simplified Arabic" w:cs="Simplified Arabic"/>
          <w:b/>
          <w:bCs/>
          <w:sz w:val="28"/>
          <w:szCs w:val="28"/>
          <w:u w:val="single"/>
          <w:rtl/>
        </w:rPr>
        <w:lastRenderedPageBreak/>
        <w:t>المحاضرة</w:t>
      </w:r>
      <w:proofErr w:type="gramEnd"/>
      <w:r w:rsidRPr="00093FF3">
        <w:rPr>
          <w:rFonts w:ascii="Simplified Arabic" w:hAnsi="Simplified Arabic" w:cs="Simplified Arabic"/>
          <w:b/>
          <w:bCs/>
          <w:sz w:val="28"/>
          <w:szCs w:val="28"/>
          <w:u w:val="single"/>
          <w:rtl/>
        </w:rPr>
        <w:t xml:space="preserve"> التاسعة</w:t>
      </w:r>
    </w:p>
    <w:p w:rsidR="00093FF3" w:rsidRPr="00093FF3" w:rsidRDefault="00093FF3" w:rsidP="00093FF3">
      <w:pPr>
        <w:spacing w:after="0" w:line="240" w:lineRule="auto"/>
        <w:jc w:val="center"/>
        <w:rPr>
          <w:rFonts w:ascii="Simplified Arabic" w:hAnsi="Simplified Arabic" w:cs="Simplified Arabic"/>
          <w:rtl/>
        </w:rPr>
      </w:pPr>
      <w:r w:rsidRPr="00093FF3">
        <w:rPr>
          <w:rFonts w:ascii="Simplified Arabic" w:hAnsi="Simplified Arabic" w:cs="Simplified Arabic"/>
          <w:rtl/>
        </w:rPr>
        <w:t>الإرهاب</w:t>
      </w:r>
    </w:p>
    <w:p w:rsidR="00093FF3" w:rsidRPr="00093FF3"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b/>
          <w:bCs/>
          <w:rtl/>
        </w:rPr>
        <w:t>مقدمة:</w:t>
      </w:r>
    </w:p>
    <w:p w:rsidR="00093FF3" w:rsidRPr="00093FF3" w:rsidRDefault="00093FF3" w:rsidP="00113550">
      <w:pPr>
        <w:pStyle w:val="a3"/>
        <w:numPr>
          <w:ilvl w:val="0"/>
          <w:numId w:val="76"/>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احتلت ظاهرة </w:t>
      </w:r>
      <w:proofErr w:type="gramStart"/>
      <w:r w:rsidRPr="00093FF3">
        <w:rPr>
          <w:rFonts w:ascii="Simplified Arabic" w:hAnsi="Simplified Arabic" w:cs="Simplified Arabic"/>
          <w:rtl/>
        </w:rPr>
        <w:t>الإرهاب  في</w:t>
      </w:r>
      <w:proofErr w:type="gramEnd"/>
      <w:r w:rsidRPr="00093FF3">
        <w:rPr>
          <w:rFonts w:ascii="Simplified Arabic" w:hAnsi="Simplified Arabic" w:cs="Simplified Arabic"/>
          <w:rtl/>
        </w:rPr>
        <w:t xml:space="preserve"> الوقت الحاضر موقع الصدارة من اهتمام  الباحثين ؛ نظرا لاتساع دائرتها ، وانتشارها في معظم أنحاء العالم  ، مما اقتضى بذل مزيد من الجهود العلمية في دراستها وتحليلها للتعرف على أسبابها ووسائل علاجها </w:t>
      </w:r>
    </w:p>
    <w:p w:rsidR="00093FF3" w:rsidRPr="00093FF3" w:rsidRDefault="00093FF3" w:rsidP="00113550">
      <w:pPr>
        <w:pStyle w:val="a3"/>
        <w:numPr>
          <w:ilvl w:val="0"/>
          <w:numId w:val="76"/>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لذا كانت ومنذ ثلاثة عقود مبعث قلق المجتمع </w:t>
      </w:r>
      <w:proofErr w:type="gramStart"/>
      <w:r w:rsidRPr="00093FF3">
        <w:rPr>
          <w:rFonts w:ascii="Simplified Arabic" w:hAnsi="Simplified Arabic" w:cs="Simplified Arabic"/>
          <w:rtl/>
        </w:rPr>
        <w:t>الدولي ،</w:t>
      </w:r>
      <w:proofErr w:type="gramEnd"/>
      <w:r w:rsidRPr="00093FF3">
        <w:rPr>
          <w:rFonts w:ascii="Simplified Arabic" w:hAnsi="Simplified Arabic" w:cs="Simplified Arabic"/>
          <w:rtl/>
        </w:rPr>
        <w:t xml:space="preserve"> عبرت عنه الجمعية العامة للأمم المتحدة بقرارها رقم 3034 الصادر في 18 ديسمبر 1972م  ، حيث أوصت الدول الأعضاء فيها بالبحث عن  حلول عادلة وسليمة تسمح بإزالة الأسباب المؤدية إلى أعمال العنف، </w:t>
      </w:r>
    </w:p>
    <w:p w:rsidR="00093FF3" w:rsidRPr="00093FF3" w:rsidRDefault="00093FF3" w:rsidP="00113550">
      <w:pPr>
        <w:pStyle w:val="a3"/>
        <w:numPr>
          <w:ilvl w:val="0"/>
          <w:numId w:val="76"/>
        </w:numPr>
        <w:spacing w:after="0" w:line="240" w:lineRule="auto"/>
        <w:jc w:val="lowKashida"/>
        <w:rPr>
          <w:rFonts w:ascii="Simplified Arabic" w:hAnsi="Simplified Arabic" w:cs="Simplified Arabic" w:hint="cs"/>
          <w:rtl/>
        </w:rPr>
      </w:pPr>
      <w:r w:rsidRPr="00093FF3">
        <w:rPr>
          <w:rFonts w:ascii="Simplified Arabic" w:hAnsi="Simplified Arabic" w:cs="Simplified Arabic"/>
          <w:rtl/>
        </w:rPr>
        <w:t xml:space="preserve">وفي الوقت الحاضر ازداد الاهتمام بهذه الظاهرة بسبب تنامي الأعمال </w:t>
      </w:r>
      <w:proofErr w:type="gramStart"/>
      <w:r w:rsidRPr="00093FF3">
        <w:rPr>
          <w:rFonts w:ascii="Simplified Arabic" w:hAnsi="Simplified Arabic" w:cs="Simplified Arabic"/>
          <w:rtl/>
        </w:rPr>
        <w:t>الإرهابية ،</w:t>
      </w:r>
      <w:proofErr w:type="gramEnd"/>
      <w:r w:rsidRPr="00093FF3">
        <w:rPr>
          <w:rFonts w:ascii="Simplified Arabic" w:hAnsi="Simplified Arabic" w:cs="Simplified Arabic"/>
          <w:rtl/>
        </w:rPr>
        <w:t xml:space="preserve"> وتباين أشكالها </w:t>
      </w:r>
    </w:p>
    <w:p w:rsidR="00093FF3" w:rsidRPr="009F23D2" w:rsidRDefault="00093FF3" w:rsidP="00093FF3">
      <w:pPr>
        <w:spacing w:after="0" w:line="240" w:lineRule="auto"/>
        <w:jc w:val="lowKashida"/>
        <w:rPr>
          <w:rFonts w:ascii="Simplified Arabic" w:hAnsi="Simplified Arabic" w:cs="Simplified Arabic"/>
          <w:sz w:val="14"/>
          <w:szCs w:val="14"/>
          <w:rtl/>
        </w:rPr>
      </w:pPr>
    </w:p>
    <w:p w:rsidR="00093FF3" w:rsidRPr="00093FF3"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b/>
          <w:bCs/>
          <w:rtl/>
        </w:rPr>
        <w:t xml:space="preserve">تعريف </w:t>
      </w:r>
      <w:proofErr w:type="gramStart"/>
      <w:r w:rsidRPr="00093FF3">
        <w:rPr>
          <w:rFonts w:ascii="Simplified Arabic" w:hAnsi="Simplified Arabic" w:cs="Simplified Arabic"/>
          <w:b/>
          <w:bCs/>
          <w:rtl/>
        </w:rPr>
        <w:t>الإرهاب :</w:t>
      </w:r>
      <w:proofErr w:type="gramEnd"/>
    </w:p>
    <w:p w:rsidR="00093FF3" w:rsidRPr="00093FF3" w:rsidRDefault="00093FF3" w:rsidP="00113550">
      <w:pPr>
        <w:pStyle w:val="a3"/>
        <w:numPr>
          <w:ilvl w:val="0"/>
          <w:numId w:val="77"/>
        </w:numPr>
        <w:spacing w:after="0" w:line="240" w:lineRule="auto"/>
        <w:jc w:val="lowKashida"/>
        <w:rPr>
          <w:rFonts w:ascii="Simplified Arabic" w:hAnsi="Simplified Arabic" w:cs="Simplified Arabic"/>
          <w:rtl/>
        </w:rPr>
      </w:pPr>
      <w:r w:rsidRPr="00093FF3">
        <w:rPr>
          <w:rFonts w:ascii="Simplified Arabic" w:hAnsi="Simplified Arabic" w:cs="Simplified Arabic"/>
          <w:b/>
          <w:bCs/>
          <w:rtl/>
        </w:rPr>
        <w:t>في اللغة</w:t>
      </w:r>
      <w:r w:rsidRPr="00093FF3">
        <w:rPr>
          <w:rFonts w:ascii="Simplified Arabic" w:hAnsi="Simplified Arabic" w:cs="Simplified Arabic"/>
          <w:rtl/>
        </w:rPr>
        <w:t xml:space="preserve">: مشتق من الفعل الثلاثي ( رَهَبَ ) أي </w:t>
      </w:r>
      <w:proofErr w:type="gramStart"/>
      <w:r w:rsidRPr="00093FF3">
        <w:rPr>
          <w:rFonts w:ascii="Simplified Arabic" w:hAnsi="Simplified Arabic" w:cs="Simplified Arabic"/>
          <w:rtl/>
        </w:rPr>
        <w:t>خاف ،</w:t>
      </w:r>
      <w:proofErr w:type="gramEnd"/>
      <w:r w:rsidRPr="00093FF3">
        <w:rPr>
          <w:rFonts w:ascii="Simplified Arabic" w:hAnsi="Simplified Arabic" w:cs="Simplified Arabic"/>
          <w:rtl/>
        </w:rPr>
        <w:t xml:space="preserve"> والرهبة في أصل اللغة تعني الخوف والفزع</w:t>
      </w:r>
    </w:p>
    <w:p w:rsidR="00093FF3" w:rsidRPr="00093FF3" w:rsidRDefault="00093FF3" w:rsidP="00113550">
      <w:pPr>
        <w:pStyle w:val="a3"/>
        <w:numPr>
          <w:ilvl w:val="0"/>
          <w:numId w:val="77"/>
        </w:numPr>
        <w:spacing w:after="0" w:line="240" w:lineRule="auto"/>
        <w:jc w:val="lowKashida"/>
        <w:rPr>
          <w:rFonts w:ascii="Simplified Arabic" w:hAnsi="Simplified Arabic" w:cs="Simplified Arabic"/>
          <w:rtl/>
        </w:rPr>
      </w:pPr>
      <w:proofErr w:type="gramStart"/>
      <w:r w:rsidRPr="00093FF3">
        <w:rPr>
          <w:rFonts w:ascii="Simplified Arabic" w:hAnsi="Simplified Arabic" w:cs="Simplified Arabic"/>
          <w:rtl/>
        </w:rPr>
        <w:t>وقد</w:t>
      </w:r>
      <w:proofErr w:type="gramEnd"/>
      <w:r w:rsidRPr="00093FF3">
        <w:rPr>
          <w:rFonts w:ascii="Simplified Arabic" w:hAnsi="Simplified Arabic" w:cs="Simplified Arabic"/>
          <w:rtl/>
        </w:rPr>
        <w:t xml:space="preserve"> ظهرت كلمة رعب (</w:t>
      </w:r>
      <w:proofErr w:type="spellStart"/>
      <w:r w:rsidRPr="00093FF3">
        <w:rPr>
          <w:rFonts w:ascii="Simplified Arabic" w:hAnsi="Simplified Arabic" w:cs="Simplified Arabic"/>
        </w:rPr>
        <w:t>Terreur</w:t>
      </w:r>
      <w:proofErr w:type="spellEnd"/>
      <w:r w:rsidRPr="00093FF3">
        <w:rPr>
          <w:rFonts w:ascii="Simplified Arabic" w:hAnsi="Simplified Arabic" w:cs="Simplified Arabic"/>
          <w:rtl/>
        </w:rPr>
        <w:t>) لأول مرة في اللغة الفرنسية عام 1355م وجاءت من اللغة اللاتينية (</w:t>
      </w:r>
      <w:proofErr w:type="spellStart"/>
      <w:r w:rsidRPr="00093FF3">
        <w:rPr>
          <w:rFonts w:ascii="Simplified Arabic" w:hAnsi="Simplified Arabic" w:cs="Simplified Arabic"/>
        </w:rPr>
        <w:t>Terreor</w:t>
      </w:r>
      <w:proofErr w:type="spellEnd"/>
      <w:r w:rsidRPr="00093FF3">
        <w:rPr>
          <w:rFonts w:ascii="Simplified Arabic" w:hAnsi="Simplified Arabic" w:cs="Simplified Arabic"/>
          <w:rtl/>
        </w:rPr>
        <w:t>) التي تعني الخوف والقلق المتناهي الذي يساوي تهديدا غير مألوف وغير متوقع بصورة واسعة</w:t>
      </w:r>
    </w:p>
    <w:p w:rsidR="00093FF3" w:rsidRPr="00093FF3" w:rsidRDefault="00093FF3" w:rsidP="00113550">
      <w:pPr>
        <w:pStyle w:val="a3"/>
        <w:numPr>
          <w:ilvl w:val="0"/>
          <w:numId w:val="77"/>
        </w:numPr>
        <w:spacing w:after="0" w:line="240" w:lineRule="auto"/>
        <w:jc w:val="lowKashida"/>
        <w:rPr>
          <w:rFonts w:ascii="Simplified Arabic" w:hAnsi="Simplified Arabic" w:cs="Simplified Arabic"/>
          <w:rtl/>
        </w:rPr>
      </w:pPr>
      <w:r w:rsidRPr="00093FF3">
        <w:rPr>
          <w:rFonts w:ascii="Simplified Arabic" w:hAnsi="Simplified Arabic" w:cs="Simplified Arabic"/>
          <w:b/>
          <w:bCs/>
          <w:rtl/>
        </w:rPr>
        <w:t>في الاصطلاح</w:t>
      </w:r>
      <w:r w:rsidRPr="00093FF3">
        <w:rPr>
          <w:rFonts w:ascii="Simplified Arabic" w:hAnsi="Simplified Arabic" w:cs="Simplified Arabic"/>
          <w:rtl/>
        </w:rPr>
        <w:t>: يصعب وضع تعريف جامع مانع نظرا لاختلاف نظرة الدول والمجتمعات إلى هذه الظاهرة وتشعبها وتنوع بواعثها وأهدافها ، ولاختلاف الأطر المرجعية والقانونية التي يستند عليها في التعريف .</w:t>
      </w:r>
    </w:p>
    <w:p w:rsidR="00093FF3" w:rsidRPr="00093FF3" w:rsidRDefault="00093FF3" w:rsidP="00113550">
      <w:pPr>
        <w:pStyle w:val="a3"/>
        <w:numPr>
          <w:ilvl w:val="0"/>
          <w:numId w:val="77"/>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وبسبب عدم الاتفاق على تعريف اصطلاحي محدد كثرت </w:t>
      </w:r>
      <w:proofErr w:type="gramStart"/>
      <w:r w:rsidRPr="00093FF3">
        <w:rPr>
          <w:rFonts w:ascii="Simplified Arabic" w:hAnsi="Simplified Arabic" w:cs="Simplified Arabic"/>
          <w:rtl/>
        </w:rPr>
        <w:t>التعريفات ؛</w:t>
      </w:r>
      <w:proofErr w:type="gramEnd"/>
      <w:r w:rsidRPr="00093FF3">
        <w:rPr>
          <w:rFonts w:ascii="Simplified Arabic" w:hAnsi="Simplified Arabic" w:cs="Simplified Arabic"/>
          <w:rtl/>
        </w:rPr>
        <w:t xml:space="preserve"> لذا نكتفي منها بتعريف قانوني وآخر شرعي يوضحان المقصود به :</w:t>
      </w:r>
    </w:p>
    <w:p w:rsidR="00093FF3" w:rsidRPr="00093FF3" w:rsidRDefault="00093FF3" w:rsidP="00093FF3">
      <w:pPr>
        <w:spacing w:after="0" w:line="240" w:lineRule="auto"/>
        <w:jc w:val="lowKashida"/>
        <w:rPr>
          <w:rFonts w:ascii="Simplified Arabic" w:hAnsi="Simplified Arabic" w:cs="Simplified Arabic"/>
          <w:sz w:val="8"/>
          <w:szCs w:val="8"/>
          <w:rtl/>
        </w:rPr>
      </w:pPr>
    </w:p>
    <w:p w:rsidR="00093FF3" w:rsidRPr="00093FF3" w:rsidRDefault="00093FF3" w:rsidP="00113550">
      <w:pPr>
        <w:pStyle w:val="a3"/>
        <w:numPr>
          <w:ilvl w:val="0"/>
          <w:numId w:val="78"/>
        </w:numPr>
        <w:spacing w:after="0" w:line="240" w:lineRule="auto"/>
        <w:jc w:val="lowKashida"/>
        <w:rPr>
          <w:rFonts w:ascii="Simplified Arabic" w:hAnsi="Simplified Arabic" w:cs="Simplified Arabic"/>
          <w:rtl/>
        </w:rPr>
      </w:pPr>
      <w:r w:rsidRPr="00093FF3">
        <w:rPr>
          <w:rFonts w:ascii="Simplified Arabic" w:hAnsi="Simplified Arabic" w:cs="Simplified Arabic"/>
          <w:rtl/>
        </w:rPr>
        <w:t>عرفه مجلس وزراء الداخلية العرب بأنه: (كل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p>
    <w:p w:rsidR="00093FF3" w:rsidRPr="00093FF3" w:rsidRDefault="00093FF3" w:rsidP="00113550">
      <w:pPr>
        <w:pStyle w:val="a3"/>
        <w:numPr>
          <w:ilvl w:val="0"/>
          <w:numId w:val="78"/>
        </w:numPr>
        <w:spacing w:after="0" w:line="240" w:lineRule="auto"/>
        <w:jc w:val="lowKashida"/>
        <w:rPr>
          <w:rFonts w:ascii="Simplified Arabic" w:hAnsi="Simplified Arabic" w:cs="Simplified Arabic" w:hint="cs"/>
          <w:rtl/>
        </w:rPr>
      </w:pPr>
      <w:r w:rsidRPr="00093FF3">
        <w:rPr>
          <w:rFonts w:ascii="Simplified Arabic" w:hAnsi="Simplified Arabic" w:cs="Simplified Arabic"/>
          <w:rtl/>
        </w:rPr>
        <w:t>عرفه المجمع الفقهي في مكة المكرمة بأنه: ( 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p>
    <w:p w:rsidR="00093FF3" w:rsidRPr="009F23D2" w:rsidRDefault="00093FF3" w:rsidP="00093FF3">
      <w:pPr>
        <w:spacing w:after="0" w:line="240" w:lineRule="auto"/>
        <w:jc w:val="lowKashida"/>
        <w:rPr>
          <w:rFonts w:ascii="Simplified Arabic" w:hAnsi="Simplified Arabic" w:cs="Simplified Arabic"/>
          <w:sz w:val="14"/>
          <w:szCs w:val="14"/>
          <w:rtl/>
        </w:rPr>
      </w:pPr>
    </w:p>
    <w:p w:rsidR="00093FF3" w:rsidRPr="00093FF3"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b/>
          <w:bCs/>
          <w:rtl/>
        </w:rPr>
        <w:t xml:space="preserve"> الإرهاب في الماضي </w:t>
      </w:r>
      <w:proofErr w:type="gramStart"/>
      <w:r w:rsidRPr="00093FF3">
        <w:rPr>
          <w:rFonts w:ascii="Simplified Arabic" w:hAnsi="Simplified Arabic" w:cs="Simplified Arabic"/>
          <w:b/>
          <w:bCs/>
          <w:rtl/>
        </w:rPr>
        <w:t>والحاضر :</w:t>
      </w:r>
      <w:proofErr w:type="gramEnd"/>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الإرهاب ليس جديدا في تاريخ الشعوب والمجتمعات، بل عرفته البشرية منذ تاريخها القديم ، فهو ظاهرة قديمة ابتدأت بالإقدام على قتل النفس البريئة حين استباح قابيل قتل أخيه هابيل ظلما وعدوانا فكان من النادمين كما أخبر تعالى: (واتل عليهم نبأ ابني آدم ...) (المائدة 27-30). ويمكن عد الإرهاب المتمثل في قتل الأبرياء والاعتداء على الممتلكات وتدمير المنجزات الإنسانية والحضارية من قبيل التطرف </w:t>
      </w:r>
      <w:proofErr w:type="gramStart"/>
      <w:r w:rsidRPr="00093FF3">
        <w:rPr>
          <w:rFonts w:ascii="Simplified Arabic" w:hAnsi="Simplified Arabic" w:cs="Simplified Arabic"/>
          <w:rtl/>
        </w:rPr>
        <w:t>العملي .</w:t>
      </w:r>
      <w:proofErr w:type="gramEnd"/>
      <w:r w:rsidRPr="00093FF3">
        <w:rPr>
          <w:rFonts w:ascii="Simplified Arabic" w:hAnsi="Simplified Arabic" w:cs="Simplified Arabic"/>
          <w:rtl/>
        </w:rPr>
        <w:t xml:space="preserve"> </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ومن الظواهر القديمة الغلو أو التطرف الديني الذي كان متفشيا في بني إسرائيل كما أخبر تعالى: (يا أهل الكتاب لا تغلوا في دينكم ولا تقولوا على الله إلا </w:t>
      </w:r>
      <w:proofErr w:type="gramStart"/>
      <w:r w:rsidRPr="00093FF3">
        <w:rPr>
          <w:rFonts w:ascii="Simplified Arabic" w:hAnsi="Simplified Arabic" w:cs="Simplified Arabic"/>
          <w:rtl/>
        </w:rPr>
        <w:t>الحق .</w:t>
      </w:r>
      <w:proofErr w:type="gramEnd"/>
      <w:r w:rsidRPr="00093FF3">
        <w:rPr>
          <w:rFonts w:ascii="Simplified Arabic" w:hAnsi="Simplified Arabic" w:cs="Simplified Arabic"/>
          <w:rtl/>
        </w:rPr>
        <w:t xml:space="preserve">..) (النساء: 171). فقد مارسه اليهود ضد النصارى عمليا من منطلق عنصري يقوم على </w:t>
      </w:r>
      <w:proofErr w:type="gramStart"/>
      <w:r w:rsidRPr="00093FF3">
        <w:rPr>
          <w:rFonts w:ascii="Simplified Arabic" w:hAnsi="Simplified Arabic" w:cs="Simplified Arabic"/>
          <w:rtl/>
        </w:rPr>
        <w:t>فكرة أنهم</w:t>
      </w:r>
      <w:proofErr w:type="gramEnd"/>
      <w:r w:rsidRPr="00093FF3">
        <w:rPr>
          <w:rFonts w:ascii="Simplified Arabic" w:hAnsi="Simplified Arabic" w:cs="Simplified Arabic"/>
          <w:rtl/>
        </w:rPr>
        <w:t xml:space="preserve"> شعب الله المختار ،</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وفي المجتمعات الرومانية القديمة شهدت النصرانية على أيدي الأباطرة الرومان إرهابا قاسيا بسبب مصادرة حرية التدين، كان من أبرز مظاهره إحراق </w:t>
      </w:r>
      <w:proofErr w:type="spellStart"/>
      <w:r w:rsidRPr="00093FF3">
        <w:rPr>
          <w:rFonts w:ascii="Simplified Arabic" w:hAnsi="Simplified Arabic" w:cs="Simplified Arabic"/>
          <w:rtl/>
        </w:rPr>
        <w:t>الأمبراطور</w:t>
      </w:r>
      <w:proofErr w:type="spellEnd"/>
      <w:r w:rsidRPr="00093FF3">
        <w:rPr>
          <w:rFonts w:ascii="Simplified Arabic" w:hAnsi="Simplified Arabic" w:cs="Simplified Arabic"/>
          <w:rtl/>
        </w:rPr>
        <w:t xml:space="preserve"> الروماني ( نيرون المتوفى عام 96م ) مدينة روما ليشفي حقده بمرآها وهي تشتعل بأهلها وأموالهم ، وتعذيبه لمؤمني النصارى </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lastRenderedPageBreak/>
        <w:t xml:space="preserve">ومارست الكنيسة أسلوب الإرهاب الديني مع مخالفيها في عهد </w:t>
      </w:r>
      <w:proofErr w:type="spellStart"/>
      <w:r w:rsidRPr="00093FF3">
        <w:rPr>
          <w:rFonts w:ascii="Simplified Arabic" w:hAnsi="Simplified Arabic" w:cs="Simplified Arabic"/>
          <w:rtl/>
        </w:rPr>
        <w:t>الأمبراطور</w:t>
      </w:r>
      <w:proofErr w:type="spellEnd"/>
      <w:r w:rsidRPr="00093FF3">
        <w:rPr>
          <w:rFonts w:ascii="Simplified Arabic" w:hAnsi="Simplified Arabic" w:cs="Simplified Arabic"/>
          <w:rtl/>
        </w:rPr>
        <w:t xml:space="preserve"> الروماني ( قسطنطين ) في نهاية الربع الأول من القرن الرابع الميلادي</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وفي بريطانيا أحرقت الملكة تيودور عام 1155م مائتين وثلاثة وثمانين شخصا لأنهم ينتمون لطائفة البروتستانت ، وفي فرنسا ابتداء من عام 1208م ولمدة خمس سنوات ذبح مليون شخص من ( </w:t>
      </w:r>
      <w:proofErr w:type="spellStart"/>
      <w:r w:rsidRPr="00093FF3">
        <w:rPr>
          <w:rFonts w:ascii="Simplified Arabic" w:hAnsi="Simplified Arabic" w:cs="Simplified Arabic"/>
          <w:rtl/>
        </w:rPr>
        <w:t>الألبيين</w:t>
      </w:r>
      <w:proofErr w:type="spellEnd"/>
      <w:r w:rsidRPr="00093FF3">
        <w:rPr>
          <w:rFonts w:ascii="Simplified Arabic" w:hAnsi="Simplified Arabic" w:cs="Simplified Arabic"/>
          <w:rtl/>
        </w:rPr>
        <w:t xml:space="preserve"> ) للعلة نفسها ، وفي أمريكا مورس الإرهاب ضد الهنود الحمر والملونين السود .</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proofErr w:type="gramStart"/>
      <w:r w:rsidRPr="00093FF3">
        <w:rPr>
          <w:rFonts w:ascii="Simplified Arabic" w:hAnsi="Simplified Arabic" w:cs="Simplified Arabic"/>
          <w:rtl/>
        </w:rPr>
        <w:t>وارتكب</w:t>
      </w:r>
      <w:proofErr w:type="gramEnd"/>
      <w:r w:rsidRPr="00093FF3">
        <w:rPr>
          <w:rFonts w:ascii="Simplified Arabic" w:hAnsi="Simplified Arabic" w:cs="Simplified Arabic"/>
          <w:rtl/>
        </w:rPr>
        <w:t xml:space="preserve"> البرتغاليون </w:t>
      </w:r>
      <w:proofErr w:type="spellStart"/>
      <w:r w:rsidRPr="00093FF3">
        <w:rPr>
          <w:rFonts w:ascii="Simplified Arabic" w:hAnsi="Simplified Arabic" w:cs="Simplified Arabic"/>
          <w:rtl/>
        </w:rPr>
        <w:t>والأسبان</w:t>
      </w:r>
      <w:proofErr w:type="spellEnd"/>
      <w:r w:rsidRPr="00093FF3">
        <w:rPr>
          <w:rFonts w:ascii="Simplified Arabic" w:hAnsi="Simplified Arabic" w:cs="Simplified Arabic"/>
          <w:rtl/>
        </w:rPr>
        <w:t xml:space="preserve"> في القرن 15م أبشع أنواع العنف والإرهاب ضد الشعوب المستعمرة، وتبعهم في ذلك الهولنديون والبريطانيون والإيطاليون، وكانت الدول الاستعمارية تنكر على شعوب البلاد المستعمرة مقاومة هذا الإرهاب</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وتعرض العالم لآثار مدمرة نتيجة حربي الإبادة العالميتين الأولى والثانية التي قادتها بريطانيا وفرنسا واليابان وأمريكا وذهب ضحيتها الملايين من البشر وتركت خسائر مالية كبيرة لا تقدر بعدد ، وكانت أبشع صورها إلقاء الولايات المتحدة الأمريكية القنبلة الذرية على مدينتي هيروشيما </w:t>
      </w:r>
      <w:proofErr w:type="spellStart"/>
      <w:r w:rsidRPr="00093FF3">
        <w:rPr>
          <w:rFonts w:ascii="Simplified Arabic" w:hAnsi="Simplified Arabic" w:cs="Simplified Arabic"/>
          <w:rtl/>
        </w:rPr>
        <w:t>ونجزاكي</w:t>
      </w:r>
      <w:proofErr w:type="spellEnd"/>
      <w:r w:rsidRPr="00093FF3">
        <w:rPr>
          <w:rFonts w:ascii="Simplified Arabic" w:hAnsi="Simplified Arabic" w:cs="Simplified Arabic"/>
          <w:rtl/>
        </w:rPr>
        <w:t xml:space="preserve"> اليابانيتين .</w:t>
      </w:r>
    </w:p>
    <w:p w:rsidR="00093FF3" w:rsidRPr="00093FF3" w:rsidRDefault="00093FF3" w:rsidP="00113550">
      <w:pPr>
        <w:pStyle w:val="a3"/>
        <w:numPr>
          <w:ilvl w:val="0"/>
          <w:numId w:val="79"/>
        </w:numPr>
        <w:spacing w:after="0" w:line="240" w:lineRule="auto"/>
        <w:jc w:val="lowKashida"/>
        <w:rPr>
          <w:rFonts w:ascii="Simplified Arabic" w:hAnsi="Simplified Arabic" w:cs="Simplified Arabic"/>
          <w:rtl/>
        </w:rPr>
      </w:pPr>
      <w:r w:rsidRPr="00093FF3">
        <w:rPr>
          <w:rFonts w:ascii="Simplified Arabic" w:hAnsi="Simplified Arabic" w:cs="Simplified Arabic"/>
          <w:rtl/>
        </w:rPr>
        <w:t>وبالرغم مما تتمتع به شعوب الدول الغربية واليابان من حريات، وما يتوافر لدى حكوماتها من قوة هائلة في المعلومات ونظم الأمن المتطورة فإنها غدت في العقود الماضية بيئة للأعمال الإرهابية الموجهة ضد أمنها وسيادة القانون فيها ، فقد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 التيار النازي في ألمانيا ثانية وبقوة منذ عام </w:t>
      </w:r>
      <w:proofErr w:type="gramStart"/>
      <w:r w:rsidRPr="00093FF3">
        <w:rPr>
          <w:rFonts w:ascii="Simplified Arabic" w:hAnsi="Simplified Arabic" w:cs="Simplified Arabic"/>
          <w:rtl/>
        </w:rPr>
        <w:t>1986م .</w:t>
      </w:r>
      <w:proofErr w:type="gramEnd"/>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ظهرت حركة ( لوبن ) القومية المتطرفة في فرنسا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ظهرت حركة ( الباسك ) </w:t>
      </w:r>
      <w:proofErr w:type="spellStart"/>
      <w:r w:rsidRPr="00093FF3">
        <w:rPr>
          <w:rFonts w:ascii="Simplified Arabic" w:hAnsi="Simplified Arabic" w:cs="Simplified Arabic"/>
          <w:rtl/>
        </w:rPr>
        <w:t>الأسبانية</w:t>
      </w:r>
      <w:proofErr w:type="spellEnd"/>
      <w:r w:rsidRPr="00093FF3">
        <w:rPr>
          <w:rFonts w:ascii="Simplified Arabic" w:hAnsi="Simplified Arabic" w:cs="Simplified Arabic"/>
          <w:rtl/>
        </w:rPr>
        <w:t xml:space="preserve"> التي تسببت في قتل مئات الأبرياء من المواطنين والسياح ، وإتلاف ما قيمته ملايين الدولارات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تعرضت بريطانيا منذ عام 1970م لسلسلة من الأعمال الإرهابية الخطيرة من جانب جيش إيرلندا الجمهوري (  ( </w:t>
      </w:r>
      <w:r w:rsidRPr="00093FF3">
        <w:rPr>
          <w:rFonts w:ascii="Simplified Arabic" w:hAnsi="Simplified Arabic" w:cs="Simplified Arabic"/>
        </w:rPr>
        <w:t>IRA</w:t>
      </w:r>
      <w:r w:rsidRPr="00093FF3">
        <w:rPr>
          <w:rFonts w:ascii="Simplified Arabic" w:hAnsi="Simplified Arabic" w:cs="Simplified Arabic"/>
          <w:rtl/>
        </w:rPr>
        <w:t xml:space="preserve">.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ظهرت جماعات اليمين المتطرف في ألمانيا على أعقاب </w:t>
      </w:r>
      <w:proofErr w:type="gramStart"/>
      <w:r w:rsidRPr="00093FF3">
        <w:rPr>
          <w:rFonts w:ascii="Simplified Arabic" w:hAnsi="Simplified Arabic" w:cs="Simplified Arabic"/>
          <w:rtl/>
        </w:rPr>
        <w:t>توحيد</w:t>
      </w:r>
      <w:proofErr w:type="gramEnd"/>
      <w:r w:rsidRPr="00093FF3">
        <w:rPr>
          <w:rFonts w:ascii="Simplified Arabic" w:hAnsi="Simplified Arabic" w:cs="Simplified Arabic"/>
          <w:rtl/>
        </w:rPr>
        <w:t xml:space="preserve"> ألمانيا وزيادة حجم البطالة.</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 الجيش الأحمر الألماني ومجموعة ( اندرياس بادر </w:t>
      </w:r>
      <w:proofErr w:type="spellStart"/>
      <w:r w:rsidRPr="00093FF3">
        <w:rPr>
          <w:rFonts w:ascii="Simplified Arabic" w:hAnsi="Simplified Arabic" w:cs="Simplified Arabic"/>
          <w:rtl/>
        </w:rPr>
        <w:t>ماينهوف</w:t>
      </w:r>
      <w:proofErr w:type="spellEnd"/>
      <w:r w:rsidRPr="00093FF3">
        <w:rPr>
          <w:rFonts w:ascii="Simplified Arabic" w:hAnsi="Simplified Arabic" w:cs="Simplified Arabic"/>
          <w:rtl/>
        </w:rPr>
        <w:t xml:space="preserve"> )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ظهرت الأنشطة الإرهابية للأجنحة العسكرية اليسارية في كل من فرنسا </w:t>
      </w:r>
      <w:proofErr w:type="gramStart"/>
      <w:r w:rsidRPr="00093FF3">
        <w:rPr>
          <w:rFonts w:ascii="Simplified Arabic" w:hAnsi="Simplified Arabic" w:cs="Simplified Arabic"/>
          <w:rtl/>
        </w:rPr>
        <w:t>وبلجيكا</w:t>
      </w:r>
      <w:proofErr w:type="gramEnd"/>
      <w:r w:rsidRPr="00093FF3">
        <w:rPr>
          <w:rFonts w:ascii="Simplified Arabic" w:hAnsi="Simplified Arabic" w:cs="Simplified Arabic"/>
          <w:rtl/>
        </w:rPr>
        <w:t>.</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ظهرت الفيالق الحمراء الإيطالية ( الألوية الحمراء).</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ظهرت منظمة ( حقيقة أوم العليا ) ، و( مافيا يكوزا ) في اليابان . </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عانت الولايات المتحدة الأمريكية من المنظمات الإرهابية الأمريكية وغيرها ، وفي مقدمتها منظمة (</w:t>
      </w:r>
      <w:proofErr w:type="spellStart"/>
      <w:r w:rsidRPr="00093FF3">
        <w:rPr>
          <w:rFonts w:ascii="Simplified Arabic" w:hAnsi="Simplified Arabic" w:cs="Simplified Arabic"/>
          <w:rtl/>
        </w:rPr>
        <w:t>كوكلوكس</w:t>
      </w:r>
      <w:proofErr w:type="spellEnd"/>
      <w:r w:rsidRPr="00093FF3">
        <w:rPr>
          <w:rFonts w:ascii="Simplified Arabic" w:hAnsi="Simplified Arabic" w:cs="Simplified Arabic"/>
          <w:rtl/>
        </w:rPr>
        <w:t xml:space="preserve"> كلان) التي تأسست ما بين عامي 1861م ـ 1865م، وتعرضت لعدد من الأعمال </w:t>
      </w:r>
      <w:proofErr w:type="spellStart"/>
      <w:r w:rsidRPr="00093FF3">
        <w:rPr>
          <w:rFonts w:ascii="Simplified Arabic" w:hAnsi="Simplified Arabic" w:cs="Simplified Arabic"/>
          <w:rtl/>
        </w:rPr>
        <w:t>الأرهابية</w:t>
      </w:r>
      <w:proofErr w:type="spellEnd"/>
      <w:r w:rsidRPr="00093FF3">
        <w:rPr>
          <w:rFonts w:ascii="Simplified Arabic" w:hAnsi="Simplified Arabic" w:cs="Simplified Arabic"/>
          <w:rtl/>
        </w:rPr>
        <w:t xml:space="preserve"> منها حادث المركز التجاري </w:t>
      </w:r>
      <w:proofErr w:type="spellStart"/>
      <w:r w:rsidRPr="00093FF3">
        <w:rPr>
          <w:rFonts w:ascii="Simplified Arabic" w:hAnsi="Simplified Arabic" w:cs="Simplified Arabic"/>
          <w:rtl/>
        </w:rPr>
        <w:t>بأكلاهوما</w:t>
      </w:r>
      <w:proofErr w:type="spellEnd"/>
      <w:r w:rsidRPr="00093FF3">
        <w:rPr>
          <w:rFonts w:ascii="Simplified Arabic" w:hAnsi="Simplified Arabic" w:cs="Simplified Arabic"/>
          <w:rtl/>
        </w:rPr>
        <w:t xml:space="preserve"> عام 1995م الذي راح ضحيته 186مدنيا  و400 جريح على يد أحد رجال الجيش </w:t>
      </w:r>
      <w:r>
        <w:rPr>
          <w:rFonts w:ascii="Simplified Arabic" w:hAnsi="Simplified Arabic" w:cs="Simplified Arabic"/>
          <w:rtl/>
        </w:rPr>
        <w:t xml:space="preserve">الأمريكي ويدعى ( </w:t>
      </w:r>
      <w:proofErr w:type="spellStart"/>
      <w:r>
        <w:rPr>
          <w:rFonts w:ascii="Simplified Arabic" w:hAnsi="Simplified Arabic" w:cs="Simplified Arabic"/>
          <w:rtl/>
        </w:rPr>
        <w:t>تيموثي</w:t>
      </w:r>
      <w:proofErr w:type="spellEnd"/>
      <w:r>
        <w:rPr>
          <w:rFonts w:ascii="Simplified Arabic" w:hAnsi="Simplified Arabic" w:cs="Simplified Arabic"/>
          <w:rtl/>
        </w:rPr>
        <w:t xml:space="preserve"> ماك </w:t>
      </w:r>
      <w:proofErr w:type="spellStart"/>
      <w:r>
        <w:rPr>
          <w:rFonts w:ascii="Simplified Arabic" w:hAnsi="Simplified Arabic" w:cs="Simplified Arabic"/>
          <w:rtl/>
        </w:rPr>
        <w:t>فاي</w:t>
      </w:r>
      <w:proofErr w:type="spellEnd"/>
      <w:r w:rsidRPr="00093FF3">
        <w:rPr>
          <w:rFonts w:ascii="Simplified Arabic" w:hAnsi="Simplified Arabic" w:cs="Simplified Arabic"/>
          <w:rtl/>
        </w:rPr>
        <w:t>).</w:t>
      </w:r>
    </w:p>
    <w:p w:rsidR="00093FF3" w:rsidRPr="00093FF3" w:rsidRDefault="00093FF3" w:rsidP="00113550">
      <w:pPr>
        <w:pStyle w:val="a3"/>
        <w:numPr>
          <w:ilvl w:val="1"/>
          <w:numId w:val="80"/>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تعرضت الولايات المتحدة الأمريكية في 11 سبتمبر لحوادث اختطاف طائرات أدت إلى تدمير المركز التجاري في نيويورك وهدم جانب من وزارة الدفاع الأمريكية في واشنطن ، وتسبب في قتل ثلاثة آلاف شخص تقريبا . </w:t>
      </w:r>
    </w:p>
    <w:p w:rsidR="00093FF3" w:rsidRPr="009F23D2" w:rsidRDefault="00093FF3" w:rsidP="00093FF3">
      <w:pPr>
        <w:spacing w:after="0" w:line="240" w:lineRule="auto"/>
        <w:jc w:val="lowKashida"/>
        <w:rPr>
          <w:rFonts w:ascii="Simplified Arabic" w:hAnsi="Simplified Arabic" w:cs="Simplified Arabic"/>
          <w:sz w:val="14"/>
          <w:szCs w:val="14"/>
          <w:rtl/>
        </w:rPr>
      </w:pP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proofErr w:type="gramStart"/>
      <w:r w:rsidRPr="00093FF3">
        <w:rPr>
          <w:rFonts w:ascii="Simplified Arabic" w:hAnsi="Simplified Arabic" w:cs="Simplified Arabic"/>
          <w:rtl/>
        </w:rPr>
        <w:t>تطورت</w:t>
      </w:r>
      <w:proofErr w:type="gramEnd"/>
      <w:r w:rsidRPr="00093FF3">
        <w:rPr>
          <w:rFonts w:ascii="Simplified Arabic" w:hAnsi="Simplified Arabic" w:cs="Simplified Arabic"/>
          <w:rtl/>
        </w:rPr>
        <w:t xml:space="preserve"> ظاهرة الإرهاب في الوقت الحاضر لتظهر في أشكال مختلفة ومتنوعة مثل اختطاف الطائرات ونسف المباني والجسور وتدمير المنشآت الحضارية وغيرها،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proofErr w:type="gramStart"/>
      <w:r w:rsidRPr="00093FF3">
        <w:rPr>
          <w:rFonts w:ascii="Simplified Arabic" w:hAnsi="Simplified Arabic" w:cs="Simplified Arabic"/>
          <w:rtl/>
        </w:rPr>
        <w:t>ولم</w:t>
      </w:r>
      <w:proofErr w:type="gramEnd"/>
      <w:r w:rsidRPr="00093FF3">
        <w:rPr>
          <w:rFonts w:ascii="Simplified Arabic" w:hAnsi="Simplified Arabic" w:cs="Simplified Arabic"/>
          <w:rtl/>
        </w:rPr>
        <w:t xml:space="preserve"> تسلم منها دولة من الدول أو مجتمع من المجتمعات البشرية بما فيها المجتمعات المتقدمة علميا والغنية ماديا والقوية أمنيا،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مما يدل على أنها لا ترتبط بدين من الأديان ولا بشعب من الشعوب، ولا بطبقة اجتماعية معينة،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w:t>
      </w:r>
      <w:proofErr w:type="spellStart"/>
      <w:r w:rsidRPr="00093FF3">
        <w:rPr>
          <w:rFonts w:ascii="Simplified Arabic" w:hAnsi="Simplified Arabic" w:cs="Simplified Arabic"/>
          <w:rtl/>
        </w:rPr>
        <w:t>وغذاها</w:t>
      </w:r>
      <w:proofErr w:type="spellEnd"/>
      <w:r w:rsidRPr="00093FF3">
        <w:rPr>
          <w:rFonts w:ascii="Simplified Arabic" w:hAnsi="Simplified Arabic" w:cs="Simplified Arabic"/>
          <w:rtl/>
        </w:rPr>
        <w:t xml:space="preserve"> الجهل والفقر والإحباط النفسي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وقد تعرضت الشعوب الإسلامية أكثر من غيرها لحوادث القتل والإبادة الجماعية ،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فقد عانى المسلمون لمدة قرنين ابتداء من نهاية القرن العاشر الميلادي من حروب صليبية متوحشة في الشام </w:t>
      </w:r>
      <w:proofErr w:type="gramStart"/>
      <w:r w:rsidRPr="00093FF3">
        <w:rPr>
          <w:rFonts w:ascii="Simplified Arabic" w:hAnsi="Simplified Arabic" w:cs="Simplified Arabic"/>
          <w:rtl/>
        </w:rPr>
        <w:t>ومصر ،</w:t>
      </w:r>
      <w:proofErr w:type="gramEnd"/>
      <w:r w:rsidRPr="00093FF3">
        <w:rPr>
          <w:rFonts w:ascii="Simplified Arabic" w:hAnsi="Simplified Arabic" w:cs="Simplified Arabic"/>
          <w:rtl/>
        </w:rPr>
        <w:t xml:space="preserve">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rtl/>
        </w:rPr>
      </w:pPr>
      <w:r w:rsidRPr="00093FF3">
        <w:rPr>
          <w:rFonts w:ascii="Simplified Arabic" w:hAnsi="Simplified Arabic" w:cs="Simplified Arabic"/>
          <w:rtl/>
        </w:rPr>
        <w:lastRenderedPageBreak/>
        <w:t xml:space="preserve">وتعرضوا في الأندلس لألوان من التعذيب والتنكيل والإبادة الجسدية خلال عامي 1609-1610م عن طريق محاكم التفتيش التي سيقوا إليها في </w:t>
      </w:r>
      <w:proofErr w:type="spellStart"/>
      <w:r w:rsidRPr="00093FF3">
        <w:rPr>
          <w:rFonts w:ascii="Simplified Arabic" w:hAnsi="Simplified Arabic" w:cs="Simplified Arabic"/>
          <w:rtl/>
        </w:rPr>
        <w:t>قشتالة</w:t>
      </w:r>
      <w:proofErr w:type="spellEnd"/>
      <w:r w:rsidRPr="00093FF3">
        <w:rPr>
          <w:rFonts w:ascii="Simplified Arabic" w:hAnsi="Simplified Arabic" w:cs="Simplified Arabic"/>
          <w:rtl/>
        </w:rPr>
        <w:t xml:space="preserve"> </w:t>
      </w:r>
      <w:proofErr w:type="spellStart"/>
      <w:r w:rsidRPr="00093FF3">
        <w:rPr>
          <w:rFonts w:ascii="Simplified Arabic" w:hAnsi="Simplified Arabic" w:cs="Simplified Arabic"/>
          <w:rtl/>
        </w:rPr>
        <w:t>وأشبيلية</w:t>
      </w:r>
      <w:proofErr w:type="spellEnd"/>
      <w:r w:rsidRPr="00093FF3">
        <w:rPr>
          <w:rFonts w:ascii="Simplified Arabic" w:hAnsi="Simplified Arabic" w:cs="Simplified Arabic"/>
          <w:rtl/>
        </w:rPr>
        <w:t xml:space="preserve"> وغرناطة ، </w:t>
      </w:r>
    </w:p>
    <w:p w:rsidR="00093FF3" w:rsidRPr="00093FF3" w:rsidRDefault="00093FF3" w:rsidP="00113550">
      <w:pPr>
        <w:pStyle w:val="a3"/>
        <w:numPr>
          <w:ilvl w:val="0"/>
          <w:numId w:val="81"/>
        </w:numPr>
        <w:spacing w:after="0" w:line="240" w:lineRule="auto"/>
        <w:jc w:val="lowKashida"/>
        <w:rPr>
          <w:rFonts w:ascii="Simplified Arabic" w:hAnsi="Simplified Arabic" w:cs="Simplified Arabic" w:hint="cs"/>
          <w:rtl/>
        </w:rPr>
      </w:pPr>
      <w:r w:rsidRPr="00093FF3">
        <w:rPr>
          <w:rFonts w:ascii="Simplified Arabic" w:hAnsi="Simplified Arabic" w:cs="Simplified Arabic"/>
          <w:rtl/>
        </w:rPr>
        <w:t xml:space="preserve">وذاقوا مرارة الهيمنة العسكرية الاستعمارية الإيطالية والبريطانية والفرنسية </w:t>
      </w:r>
      <w:proofErr w:type="spellStart"/>
      <w:r w:rsidRPr="00093FF3">
        <w:rPr>
          <w:rFonts w:ascii="Simplified Arabic" w:hAnsi="Simplified Arabic" w:cs="Simplified Arabic"/>
          <w:rtl/>
        </w:rPr>
        <w:t>والأسبانية</w:t>
      </w:r>
      <w:proofErr w:type="spellEnd"/>
      <w:r w:rsidRPr="00093FF3">
        <w:rPr>
          <w:rFonts w:ascii="Simplified Arabic" w:hAnsi="Simplified Arabic" w:cs="Simplified Arabic"/>
          <w:rtl/>
        </w:rPr>
        <w:t xml:space="preserve"> والهولندية خلال القرنين التاسع والعشرين التي تفننت في التعذيب والاضطهاد واجتثاث كل حركات التحرر من الاستعمار ، ولا تزال الشعوب الإسلامية في فلسطين وكشمير والفلبين والعراق وأفغانستان تتعرض لألوان من الإذلال والمهانة .</w:t>
      </w:r>
    </w:p>
    <w:p w:rsidR="00093FF3" w:rsidRPr="009F23D2" w:rsidRDefault="00093FF3" w:rsidP="00093FF3">
      <w:pPr>
        <w:spacing w:after="0" w:line="240" w:lineRule="auto"/>
        <w:jc w:val="lowKashida"/>
        <w:rPr>
          <w:rFonts w:ascii="Simplified Arabic" w:hAnsi="Simplified Arabic" w:cs="Simplified Arabic"/>
          <w:sz w:val="14"/>
          <w:szCs w:val="14"/>
          <w:rtl/>
        </w:rPr>
      </w:pPr>
    </w:p>
    <w:p w:rsidR="00093FF3" w:rsidRPr="00093FF3"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b/>
          <w:bCs/>
          <w:rtl/>
        </w:rPr>
        <w:t>موقف الإسلام من الإرهاب :</w:t>
      </w:r>
    </w:p>
    <w:p w:rsidR="00093FF3" w:rsidRPr="00093FF3" w:rsidRDefault="00093FF3" w:rsidP="00113550">
      <w:pPr>
        <w:pStyle w:val="a3"/>
        <w:numPr>
          <w:ilvl w:val="0"/>
          <w:numId w:val="82"/>
        </w:numPr>
        <w:spacing w:after="0" w:line="240" w:lineRule="auto"/>
        <w:jc w:val="lowKashida"/>
        <w:rPr>
          <w:rFonts w:ascii="Simplified Arabic" w:hAnsi="Simplified Arabic" w:cs="Simplified Arabic"/>
          <w:rtl/>
        </w:rPr>
      </w:pPr>
      <w:r w:rsidRPr="00093FF3">
        <w:rPr>
          <w:rFonts w:ascii="Simplified Arabic" w:hAnsi="Simplified Arabic" w:cs="Simplified Arabic"/>
          <w:rtl/>
        </w:rPr>
        <w:t>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093FF3" w:rsidRPr="00093FF3" w:rsidRDefault="00093FF3" w:rsidP="00113550">
      <w:pPr>
        <w:pStyle w:val="a3"/>
        <w:numPr>
          <w:ilvl w:val="0"/>
          <w:numId w:val="82"/>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نبذ الإسلام التطرف بكل </w:t>
      </w:r>
      <w:proofErr w:type="gramStart"/>
      <w:r w:rsidRPr="00093FF3">
        <w:rPr>
          <w:rFonts w:ascii="Simplified Arabic" w:hAnsi="Simplified Arabic" w:cs="Simplified Arabic"/>
          <w:rtl/>
        </w:rPr>
        <w:t>أشكاله ،</w:t>
      </w:r>
      <w:proofErr w:type="gramEnd"/>
      <w:r w:rsidRPr="00093FF3">
        <w:rPr>
          <w:rFonts w:ascii="Simplified Arabic" w:hAnsi="Simplified Arabic" w:cs="Simplified Arabic"/>
          <w:rtl/>
        </w:rPr>
        <w:t xml:space="preserve"> وعده نوعا من الظلم ، قال تعالى : (وتلك حدود الله ومن يتعد حدود الله فقط ظلم نفسه) (الطلاق:1).</w:t>
      </w:r>
    </w:p>
    <w:p w:rsidR="00093FF3" w:rsidRPr="00093FF3" w:rsidRDefault="00093FF3" w:rsidP="00113550">
      <w:pPr>
        <w:pStyle w:val="a3"/>
        <w:numPr>
          <w:ilvl w:val="0"/>
          <w:numId w:val="82"/>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وبين أن مصير الغالي المتنطع الهلاك </w:t>
      </w:r>
      <w:proofErr w:type="gramStart"/>
      <w:r w:rsidRPr="00093FF3">
        <w:rPr>
          <w:rFonts w:ascii="Simplified Arabic" w:hAnsi="Simplified Arabic" w:cs="Simplified Arabic"/>
          <w:rtl/>
        </w:rPr>
        <w:t>والانقطاع ،</w:t>
      </w:r>
      <w:proofErr w:type="gramEnd"/>
      <w:r w:rsidRPr="00093FF3">
        <w:rPr>
          <w:rFonts w:ascii="Simplified Arabic" w:hAnsi="Simplified Arabic" w:cs="Simplified Arabic"/>
          <w:rtl/>
        </w:rPr>
        <w:t xml:space="preserve"> قال صلى الله عليه وسلم : (هلك </w:t>
      </w:r>
      <w:proofErr w:type="spellStart"/>
      <w:r w:rsidRPr="00093FF3">
        <w:rPr>
          <w:rFonts w:ascii="Simplified Arabic" w:hAnsi="Simplified Arabic" w:cs="Simplified Arabic"/>
          <w:rtl/>
        </w:rPr>
        <w:t>المتنطعون</w:t>
      </w:r>
      <w:proofErr w:type="spellEnd"/>
      <w:r w:rsidRPr="00093FF3">
        <w:rPr>
          <w:rFonts w:ascii="Simplified Arabic" w:hAnsi="Simplified Arabic" w:cs="Simplified Arabic"/>
          <w:rtl/>
        </w:rPr>
        <w:t xml:space="preserve">)، وقال صلى الله عليه وسلم: (إن الدين يسر، ولن يشاد الدين أحد إلا غلبه فسددوا وقاربوا)، </w:t>
      </w:r>
    </w:p>
    <w:p w:rsidR="00093FF3" w:rsidRPr="00093FF3" w:rsidRDefault="00093FF3" w:rsidP="00113550">
      <w:pPr>
        <w:pStyle w:val="a3"/>
        <w:numPr>
          <w:ilvl w:val="0"/>
          <w:numId w:val="82"/>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واعتبر الإسلام التطرف العملي نوعا من المحاربة لله ورسوله صلى الله عليه وسلم والإفساد في الأرض يستحق فاعله أشد العقوبات </w:t>
      </w:r>
      <w:proofErr w:type="spellStart"/>
      <w:r w:rsidRPr="00093FF3">
        <w:rPr>
          <w:rFonts w:ascii="Simplified Arabic" w:hAnsi="Simplified Arabic" w:cs="Simplified Arabic"/>
          <w:rtl/>
        </w:rPr>
        <w:t>وأقساها</w:t>
      </w:r>
      <w:proofErr w:type="spellEnd"/>
      <w:r w:rsidRPr="00093FF3">
        <w:rPr>
          <w:rFonts w:ascii="Simplified Arabic" w:hAnsi="Simplified Arabic" w:cs="Simplified Arabic"/>
          <w:rtl/>
        </w:rPr>
        <w:t xml:space="preserve"> ، قال تعالى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(المائدة: 33).</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ذلك أن الإسلام دين يمتلك صيغة وفاق إنساني عالمي، يملكها منهجا، ويملكها سيرة وتاريخا وحضارة من غير أن يصادر حقوق الآخرين وتطلعاتهم، ويحقق ذلك من خلال </w:t>
      </w:r>
      <w:proofErr w:type="spellStart"/>
      <w:r w:rsidRPr="00093FF3">
        <w:rPr>
          <w:rFonts w:ascii="Simplified Arabic" w:hAnsi="Simplified Arabic" w:cs="Simplified Arabic"/>
          <w:rtl/>
        </w:rPr>
        <w:t>مباديء</w:t>
      </w:r>
      <w:proofErr w:type="spellEnd"/>
      <w:r w:rsidRPr="00093FF3">
        <w:rPr>
          <w:rFonts w:ascii="Simplified Arabic" w:hAnsi="Simplified Arabic" w:cs="Simplified Arabic"/>
          <w:rtl/>
        </w:rPr>
        <w:t xml:space="preserve"> عادلة يرتضونها لأنفسهم، من هذه </w:t>
      </w:r>
      <w:proofErr w:type="spellStart"/>
      <w:r w:rsidRPr="00093FF3">
        <w:rPr>
          <w:rFonts w:ascii="Simplified Arabic" w:hAnsi="Simplified Arabic" w:cs="Simplified Arabic"/>
          <w:rtl/>
        </w:rPr>
        <w:t>المباديء</w:t>
      </w:r>
      <w:proofErr w:type="spellEnd"/>
      <w:r w:rsidRPr="00093FF3">
        <w:rPr>
          <w:rFonts w:ascii="Simplified Arabic" w:hAnsi="Simplified Arabic" w:cs="Simplified Arabic"/>
          <w:rtl/>
        </w:rPr>
        <w:t xml:space="preserve"> سماحته ورحابة مبادئه واحتواؤه على أسس التعايش السلمي العالمي لجميع أمم الأرض مهما اختلفت انتماءاتها الدينية والطائفية والعرقية والثقافية، ومنها أنه لا يكره أحدا على دخول الإسلام.</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كما أن الإسلام دين يدعو إلى السلام والتسامح والأمن والاستقرار على الأرض، وهو دين رفع شعار السلام، وجعله عنوانا له، وعلى أساسه رسم ملامحه ومبادئه، فقد قضى على نزعات العنف </w:t>
      </w:r>
      <w:proofErr w:type="gramStart"/>
      <w:r w:rsidRPr="00093FF3">
        <w:rPr>
          <w:rFonts w:ascii="Simplified Arabic" w:hAnsi="Simplified Arabic" w:cs="Simplified Arabic"/>
          <w:rtl/>
        </w:rPr>
        <w:t>الهدامة ،</w:t>
      </w:r>
      <w:proofErr w:type="gramEnd"/>
      <w:r w:rsidRPr="00093FF3">
        <w:rPr>
          <w:rFonts w:ascii="Simplified Arabic" w:hAnsi="Simplified Arabic" w:cs="Simplified Arabic"/>
          <w:rtl/>
        </w:rPr>
        <w:t xml:space="preserve"> وعلى بذور الشر في النفس الإنسانية</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وإذا كان التطرف أو الإرهاب ينشأ أو يرتكب لدوافع سياسية واقتصادية واجتماعية فإنه عالج هذه الدوافع من المهد، ولم يسمح بوجودها أو تطورها، وقد دعا إلى نبذ العنف والإكراه، والجنوح إلى السلم، وحرم استخدام القوة بشكل غير مشروع، </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وأمر أن يعتمد الحوار مع المخالف على المجادلة بالتي هي أحسن، وشرع قانونا متكاملا يحدد جرائم الإفساد في الأرض التي تحدث على وجه الإخافة والإرهاب، وبين صورها، وجزاء مرتكبيها، وعدها نوعا من محاربة الله تعالى قبل محاربة أفراد المجتمع</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بل سبق الإسلام جميع الدساتير الحديثة في معالجة ظاهرة التطرف ومكافحة الإرهاب والعنف، وذلك عن طريق تقرير </w:t>
      </w:r>
      <w:proofErr w:type="spellStart"/>
      <w:r w:rsidRPr="00093FF3">
        <w:rPr>
          <w:rFonts w:ascii="Simplified Arabic" w:hAnsi="Simplified Arabic" w:cs="Simplified Arabic"/>
          <w:rtl/>
        </w:rPr>
        <w:t>المباديء</w:t>
      </w:r>
      <w:proofErr w:type="spellEnd"/>
      <w:r w:rsidRPr="00093FF3">
        <w:rPr>
          <w:rFonts w:ascii="Simplified Arabic" w:hAnsi="Simplified Arabic" w:cs="Simplified Arabic"/>
          <w:rtl/>
        </w:rPr>
        <w:t xml:space="preserve"> التي تعترف بكرامة الإنسان ومسؤوليته ، وتشريع الأحكام التي تحفظ حياته وعرضه وماله ودينه وعقله ؛ </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proofErr w:type="gramStart"/>
      <w:r w:rsidRPr="00093FF3">
        <w:rPr>
          <w:rFonts w:ascii="Simplified Arabic" w:hAnsi="Simplified Arabic" w:cs="Simplified Arabic"/>
          <w:rtl/>
        </w:rPr>
        <w:t>لذا</w:t>
      </w:r>
      <w:proofErr w:type="gramEnd"/>
      <w:r w:rsidRPr="00093FF3">
        <w:rPr>
          <w:rFonts w:ascii="Simplified Arabic" w:hAnsi="Simplified Arabic" w:cs="Simplified Arabic"/>
          <w:rtl/>
        </w:rPr>
        <w:t xml:space="preserve"> منع الإسلام بغي الإنسان على أخيه الإنسان، وحرم كل عمل يلحق الظلم به. </w:t>
      </w:r>
      <w:proofErr w:type="gramStart"/>
      <w:r w:rsidRPr="00093FF3">
        <w:rPr>
          <w:rFonts w:ascii="Simplified Arabic" w:hAnsi="Simplified Arabic" w:cs="Simplified Arabic"/>
          <w:rtl/>
        </w:rPr>
        <w:t>قال</w:t>
      </w:r>
      <w:proofErr w:type="gramEnd"/>
      <w:r w:rsidRPr="00093FF3">
        <w:rPr>
          <w:rFonts w:ascii="Simplified Arabic" w:hAnsi="Simplified Arabic" w:cs="Simplified Arabic"/>
          <w:rtl/>
        </w:rPr>
        <w:t xml:space="preserve"> تعالى: (قل إنما حرم ربي الفواحش ما ظهر منها وما بطن والإثم والبغي بغير الحق وأن تشركوا بالله ما لم ينزل به سلطانا وأن تقولوا على الله ما لا تعلمون) (الأعراف: 33).</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وشنع على الذين يؤذون الناس في أرجاء الأرض ، ولم يحدد ذلك بديار المسلمين كما في قوله تعالى : (وإذا تولى سعى في الأرض ليفسد فيها ويهلك الحرث والنسل والله لا يحب الفساد) (البقرة: 205).</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ويقيم الإسلام علاقة المسلم بالمخالف له في الدين من أهل الكتاب وغيرهم على أساس التعامل بالبر والقسط والاعتراف له بالحقوق المدنية ، والعيش في ديار المسلمين بأمان سواء كان ذميا أو مستأمنا ، قال تعالى : (لا ينهاكم الله عن الذين لم يقاتلوكم في الدين ولم يخرجوكم من دياركم أن تبروهم وتقسطوا إليهم إن الله يحب المقسطين) (الممتحنة: 8-9).</w:t>
      </w:r>
    </w:p>
    <w:p w:rsidR="00093FF3" w:rsidRPr="00093FF3" w:rsidRDefault="00093FF3" w:rsidP="00113550">
      <w:pPr>
        <w:pStyle w:val="a3"/>
        <w:numPr>
          <w:ilvl w:val="0"/>
          <w:numId w:val="83"/>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وقد أوجب الدية والكفارة على قتل أحدهم </w:t>
      </w:r>
      <w:proofErr w:type="gramStart"/>
      <w:r w:rsidRPr="00093FF3">
        <w:rPr>
          <w:rFonts w:ascii="Simplified Arabic" w:hAnsi="Simplified Arabic" w:cs="Simplified Arabic"/>
          <w:rtl/>
        </w:rPr>
        <w:t>خطأ ،</w:t>
      </w:r>
      <w:proofErr w:type="gramEnd"/>
      <w:r w:rsidRPr="00093FF3">
        <w:rPr>
          <w:rFonts w:ascii="Simplified Arabic" w:hAnsi="Simplified Arabic" w:cs="Simplified Arabic"/>
          <w:rtl/>
        </w:rPr>
        <w:t xml:space="preserve"> قال تعالى : (وَإِنْ كَانَ مِنْ قَوْمٍ بَيْنَكُمْ وَبَيْنَهُمْ مِيثَاقٌ فَدِيَةٌ مُسَلَّمَةٌ إِلَى أَهْلِهِ وَتَحْرِيرُ رَقَبَةٍ مُؤْمِنَةٍ فَمَنْ لَمْ يَجِدْ فَصِيَامُ شَهْرَيْنِ مُتَتَابِعَيْنِ تَوْبَةً مِنْ اللَّهِ وَكَانَ اللَّهُ عَلِيمًا حَكِيمًا ) (النساء: 92).</w:t>
      </w:r>
    </w:p>
    <w:p w:rsidR="00093FF3" w:rsidRPr="00093FF3"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b/>
          <w:bCs/>
          <w:rtl/>
        </w:rPr>
        <w:lastRenderedPageBreak/>
        <w:t>موقف المملكة العربية السعودية من الإرهاب :</w:t>
      </w:r>
    </w:p>
    <w:p w:rsidR="00093FF3" w:rsidRPr="00093FF3" w:rsidRDefault="00093FF3" w:rsidP="00093FF3">
      <w:p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 - تعد المملكة في مقدمة الدول التي أعلنت حربها على الإرهاب، وقد حرصت على المشاركة في المؤتمرات </w:t>
      </w:r>
      <w:proofErr w:type="spellStart"/>
      <w:r w:rsidRPr="00093FF3">
        <w:rPr>
          <w:rFonts w:ascii="Simplified Arabic" w:hAnsi="Simplified Arabic" w:cs="Simplified Arabic"/>
          <w:rtl/>
        </w:rPr>
        <w:t>الأقليمية</w:t>
      </w:r>
      <w:proofErr w:type="spellEnd"/>
      <w:r w:rsidRPr="00093FF3">
        <w:rPr>
          <w:rFonts w:ascii="Simplified Arabic" w:hAnsi="Simplified Arabic" w:cs="Simplified Arabic"/>
          <w:rtl/>
        </w:rPr>
        <w:t xml:space="preserve"> والدولية التي تعنى بهذا الموضوع، وعلى الانضمام إلى الاتفاقيات العربية والدولية التي تسهم في مكافحة ظاهرة الإرهاب.</w:t>
      </w:r>
    </w:p>
    <w:p w:rsidR="00093FF3" w:rsidRPr="00093FF3" w:rsidRDefault="00093FF3" w:rsidP="00093FF3">
      <w:pPr>
        <w:spacing w:after="0" w:line="240" w:lineRule="auto"/>
        <w:jc w:val="lowKashida"/>
        <w:rPr>
          <w:rFonts w:ascii="Simplified Arabic" w:hAnsi="Simplified Arabic" w:cs="Simplified Arabic"/>
          <w:rtl/>
        </w:rPr>
      </w:pPr>
      <w:r w:rsidRPr="00093FF3">
        <w:rPr>
          <w:rFonts w:ascii="Simplified Arabic" w:hAnsi="Simplified Arabic" w:cs="Simplified Arabic"/>
          <w:rtl/>
        </w:rPr>
        <w:t>- كما أنها 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 وتوثيق أواصر التعاون الأمني خاصة بين الدول العربية.</w:t>
      </w:r>
    </w:p>
    <w:p w:rsidR="00093FF3" w:rsidRPr="00093FF3" w:rsidRDefault="00093FF3" w:rsidP="009F23D2">
      <w:pPr>
        <w:spacing w:after="0" w:line="240" w:lineRule="auto"/>
        <w:jc w:val="lowKashida"/>
        <w:rPr>
          <w:rFonts w:ascii="Simplified Arabic" w:hAnsi="Simplified Arabic" w:cs="Simplified Arabic"/>
          <w:rtl/>
        </w:rPr>
      </w:pPr>
      <w:r w:rsidRPr="00093FF3">
        <w:rPr>
          <w:rFonts w:ascii="Simplified Arabic" w:hAnsi="Simplified Arabic" w:cs="Simplified Arabic"/>
          <w:rtl/>
        </w:rPr>
        <w:t>- ومن ذلك تنفيذ الاستراتيجية العربية لمكافحة الإرهاب التي أقرها مجلس وزراء الداخلية العرب عام 1417هـ، وأعقب ذلك إقرار الاتفاقية العربية لمكافحة الإرهاب في صورتها النهائية عام 1419هـ بهدف تعزيز التعاون لمنع الإرهاب ومكافحته وإزالة أسبابه ، والتعاون مع الدول والمنظمات الدولية من أجل ذلك.</w:t>
      </w:r>
    </w:p>
    <w:p w:rsidR="00093FF3" w:rsidRPr="00093FF3" w:rsidRDefault="00093FF3" w:rsidP="00093FF3">
      <w:p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 - ومن المؤسف أن المملكة العربية السعودية لم تسلم من هذه الظاهرة ؛ إذ اجتاحت موجتها بعض مدنها الكبيرة متعرضة لحوادث إرهابية مؤلمة ، كان ضحيتها الأبرياء من المدنيين ورجال الأمن ، وحصول دمار لبعض مرافقها الهامة وبنيتها التحتية ، واستهدفت أمنها ووحدتها </w:t>
      </w:r>
    </w:p>
    <w:p w:rsidR="00093FF3" w:rsidRPr="009F23D2" w:rsidRDefault="00093FF3" w:rsidP="00093FF3">
      <w:pPr>
        <w:spacing w:after="0" w:line="240" w:lineRule="auto"/>
        <w:jc w:val="lowKashida"/>
        <w:rPr>
          <w:rFonts w:ascii="Simplified Arabic" w:hAnsi="Simplified Arabic" w:cs="Simplified Arabic"/>
          <w:b/>
          <w:bCs/>
          <w:rtl/>
        </w:rPr>
      </w:pPr>
      <w:r w:rsidRPr="00093FF3">
        <w:rPr>
          <w:rFonts w:ascii="Simplified Arabic" w:hAnsi="Simplified Arabic" w:cs="Simplified Arabic"/>
          <w:rtl/>
        </w:rPr>
        <w:t xml:space="preserve"> - إن الأعمال الإرهابية تعد من الناحية الشرعية جريمة خطيرة لما لها من آثار سيئة على ضروريات الناس وحياتهم ومعاشهم ، لذلك ألحقتها هيئة كبار العلماء في المملكة العربية السعودية بجريمة الحرابة والإفساد التي توعد الله فاعلها بعقوبة زاجرة لبشاعتها وعظم ضررها ، </w:t>
      </w:r>
      <w:r w:rsidRPr="009F23D2">
        <w:rPr>
          <w:rFonts w:ascii="Simplified Arabic" w:hAnsi="Simplified Arabic" w:cs="Simplified Arabic"/>
          <w:b/>
          <w:bCs/>
          <w:rtl/>
        </w:rPr>
        <w:t>يظهر هذا جليا في قرارات الهيئة وفق ما يأتي:</w:t>
      </w:r>
    </w:p>
    <w:p w:rsidR="00093FF3" w:rsidRPr="00093FF3" w:rsidRDefault="00093FF3" w:rsidP="00113550">
      <w:pPr>
        <w:pStyle w:val="a3"/>
        <w:numPr>
          <w:ilvl w:val="0"/>
          <w:numId w:val="84"/>
        </w:numPr>
        <w:spacing w:after="0" w:line="240" w:lineRule="auto"/>
        <w:jc w:val="lowKashida"/>
        <w:rPr>
          <w:rFonts w:ascii="Simplified Arabic" w:hAnsi="Simplified Arabic" w:cs="Simplified Arabic"/>
          <w:rtl/>
        </w:rPr>
      </w:pPr>
      <w:r w:rsidRPr="00093FF3">
        <w:rPr>
          <w:rFonts w:ascii="Simplified Arabic" w:hAnsi="Simplified Arabic" w:cs="Simplified Arabic"/>
          <w:rtl/>
        </w:rPr>
        <w:t>اعتبار قتل الغيلة نوعا من الحرابة، وهو ما كان عمدا عدوانا على وجه الحيلة والخداع، أو على وجه يأمن معه المقتول من غائلة القاتل، وذلك بقرار الهيئة رقم ( 38 ) وتاريخ 11/8/1395هـ .</w:t>
      </w:r>
    </w:p>
    <w:p w:rsidR="00093FF3" w:rsidRPr="00093FF3" w:rsidRDefault="00093FF3" w:rsidP="00113550">
      <w:pPr>
        <w:pStyle w:val="a3"/>
        <w:numPr>
          <w:ilvl w:val="0"/>
          <w:numId w:val="84"/>
        </w:numPr>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اعتبار التفجير والاختطاف وإشعال الحرائق في الممتلكات العامة </w:t>
      </w:r>
      <w:proofErr w:type="gramStart"/>
      <w:r w:rsidRPr="00093FF3">
        <w:rPr>
          <w:rFonts w:ascii="Simplified Arabic" w:hAnsi="Simplified Arabic" w:cs="Simplified Arabic"/>
          <w:rtl/>
        </w:rPr>
        <w:t>والخاصة ،</w:t>
      </w:r>
      <w:proofErr w:type="gramEnd"/>
      <w:r w:rsidRPr="00093FF3">
        <w:rPr>
          <w:rFonts w:ascii="Simplified Arabic" w:hAnsi="Simplified Arabic" w:cs="Simplified Arabic"/>
          <w:rtl/>
        </w:rPr>
        <w:t xml:space="preserve"> ونسف المساكن والجسور والأنفاق ، وتفجير الطائرات أو خطفها من الحرابة ، وذلك بقرار الهيئة في دورتها الثانية والثلاثين المنعقدة في مدينة الطائف في الفترة من 8/1/1409هـ إلى 12/1/1409هـ .</w:t>
      </w:r>
    </w:p>
    <w:p w:rsidR="009F23D2" w:rsidRDefault="00093FF3" w:rsidP="00113550">
      <w:pPr>
        <w:pStyle w:val="a3"/>
        <w:numPr>
          <w:ilvl w:val="0"/>
          <w:numId w:val="84"/>
        </w:numPr>
        <w:spacing w:after="0" w:line="240" w:lineRule="auto"/>
        <w:jc w:val="lowKashida"/>
        <w:rPr>
          <w:rFonts w:ascii="Simplified Arabic" w:hAnsi="Simplified Arabic" w:cs="Simplified Arabic" w:hint="cs"/>
        </w:rPr>
      </w:pPr>
      <w:r w:rsidRPr="00093FF3">
        <w:rPr>
          <w:rFonts w:ascii="Simplified Arabic" w:hAnsi="Simplified Arabic" w:cs="Simplified Arabic"/>
          <w:rtl/>
        </w:rPr>
        <w:t xml:space="preserve">اعتبار حوادث التفجير التي حدثت في بعض المدن </w:t>
      </w:r>
      <w:proofErr w:type="gramStart"/>
      <w:r w:rsidRPr="00093FF3">
        <w:rPr>
          <w:rFonts w:ascii="Simplified Arabic" w:hAnsi="Simplified Arabic" w:cs="Simplified Arabic"/>
          <w:rtl/>
        </w:rPr>
        <w:t>العربية ،</w:t>
      </w:r>
      <w:proofErr w:type="gramEnd"/>
      <w:r w:rsidRPr="00093FF3">
        <w:rPr>
          <w:rFonts w:ascii="Simplified Arabic" w:hAnsi="Simplified Arabic" w:cs="Simplified Arabic"/>
          <w:rtl/>
        </w:rPr>
        <w:t xml:space="preserve"> وما حصل بسببها من قتل وتدمير وترويع وإصابات لكثير من الناس من المسلمين وغيرهم من الإفساد ، وذلك في بيان أصدره مجلس الهيئة في الطائف في 14/2/1417هـ .</w:t>
      </w:r>
    </w:p>
    <w:p w:rsidR="00093FF3" w:rsidRPr="00093FF3" w:rsidRDefault="00093FF3" w:rsidP="009F23D2">
      <w:pPr>
        <w:pStyle w:val="a3"/>
        <w:spacing w:after="0" w:line="240" w:lineRule="auto"/>
        <w:jc w:val="lowKashida"/>
        <w:rPr>
          <w:rFonts w:ascii="Simplified Arabic" w:hAnsi="Simplified Arabic" w:cs="Simplified Arabic"/>
          <w:rtl/>
        </w:rPr>
      </w:pPr>
      <w:r w:rsidRPr="00093FF3">
        <w:rPr>
          <w:rFonts w:ascii="Simplified Arabic" w:hAnsi="Simplified Arabic" w:cs="Simplified Arabic"/>
          <w:rtl/>
        </w:rPr>
        <w:t xml:space="preserve"> </w:t>
      </w:r>
    </w:p>
    <w:p w:rsidR="00093FF3" w:rsidRPr="00093FF3" w:rsidRDefault="00093FF3" w:rsidP="009F23D2">
      <w:pPr>
        <w:pStyle w:val="a3"/>
        <w:spacing w:after="0" w:line="240" w:lineRule="auto"/>
        <w:jc w:val="lowKashida"/>
        <w:rPr>
          <w:rFonts w:ascii="Simplified Arabic" w:hAnsi="Simplified Arabic" w:cs="Simplified Arabic"/>
          <w:rtl/>
        </w:rPr>
      </w:pPr>
      <w:r w:rsidRPr="00093FF3">
        <w:rPr>
          <w:rFonts w:ascii="Simplified Arabic" w:hAnsi="Simplified Arabic" w:cs="Simplified Arabic"/>
          <w:rtl/>
        </w:rPr>
        <w:t>لذا فإن المسلم يجب عليه أن يخاف الله تعالى ويتقه، ويتجنب كل ما فيه إضرار بأمن الناس ومعاشهم، وأن يتعاون مع ولي الأمر والقائمين على الأمن في التصدي لكل من يتبنى أفكارا ضالة، أو يمارس سلوكا يخل بأمن الوطن أو يسيء إلى مبادئه ووحدته، فإن الأمن نفيس لا يصح التهاون فيه بأي حال من الأحوال .</w:t>
      </w:r>
    </w:p>
    <w:p w:rsidR="00093FF3" w:rsidRDefault="00093FF3" w:rsidP="00093FF3">
      <w:pPr>
        <w:rPr>
          <w:rtl/>
        </w:rPr>
      </w:pPr>
    </w:p>
    <w:p w:rsidR="001F75BF" w:rsidRDefault="001F75BF"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Default="00940EB6" w:rsidP="00876573">
      <w:pPr>
        <w:rPr>
          <w:rFonts w:hint="cs"/>
          <w:rtl/>
        </w:rPr>
      </w:pPr>
    </w:p>
    <w:p w:rsidR="00940EB6" w:rsidRPr="00940EB6" w:rsidRDefault="00940EB6" w:rsidP="00940EB6">
      <w:pPr>
        <w:spacing w:after="0" w:line="240" w:lineRule="auto"/>
        <w:jc w:val="center"/>
        <w:rPr>
          <w:rFonts w:ascii="Simplified Arabic" w:hAnsi="Simplified Arabic" w:cs="Simplified Arabic"/>
          <w:b/>
          <w:bCs/>
          <w:sz w:val="28"/>
          <w:szCs w:val="28"/>
          <w:u w:val="single"/>
          <w:rtl/>
        </w:rPr>
      </w:pPr>
      <w:proofErr w:type="gramStart"/>
      <w:r w:rsidRPr="00940EB6">
        <w:rPr>
          <w:rFonts w:ascii="Simplified Arabic" w:hAnsi="Simplified Arabic" w:cs="Simplified Arabic"/>
          <w:b/>
          <w:bCs/>
          <w:sz w:val="28"/>
          <w:szCs w:val="28"/>
          <w:u w:val="single"/>
          <w:rtl/>
        </w:rPr>
        <w:lastRenderedPageBreak/>
        <w:t>المحاضرة</w:t>
      </w:r>
      <w:proofErr w:type="gramEnd"/>
      <w:r w:rsidRPr="00940EB6">
        <w:rPr>
          <w:rFonts w:ascii="Simplified Arabic" w:hAnsi="Simplified Arabic" w:cs="Simplified Arabic"/>
          <w:b/>
          <w:bCs/>
          <w:sz w:val="28"/>
          <w:szCs w:val="28"/>
          <w:u w:val="single"/>
          <w:rtl/>
        </w:rPr>
        <w:t xml:space="preserve"> العاشرة</w:t>
      </w:r>
    </w:p>
    <w:p w:rsidR="00940EB6" w:rsidRPr="00940EB6" w:rsidRDefault="00940EB6" w:rsidP="00940EB6">
      <w:pPr>
        <w:spacing w:after="0" w:line="240" w:lineRule="auto"/>
        <w:jc w:val="center"/>
        <w:rPr>
          <w:rFonts w:ascii="Simplified Arabic" w:hAnsi="Simplified Arabic" w:cs="Simplified Arabic"/>
          <w:rtl/>
        </w:rPr>
      </w:pPr>
      <w:r w:rsidRPr="00940EB6">
        <w:rPr>
          <w:rFonts w:ascii="Simplified Arabic" w:hAnsi="Simplified Arabic" w:cs="Simplified Arabic"/>
          <w:rtl/>
        </w:rPr>
        <w:t xml:space="preserve">القومية </w:t>
      </w:r>
      <w:proofErr w:type="gramStart"/>
      <w:r w:rsidRPr="00940EB6">
        <w:rPr>
          <w:rFonts w:ascii="Simplified Arabic" w:hAnsi="Simplified Arabic" w:cs="Simplified Arabic"/>
          <w:rtl/>
        </w:rPr>
        <w:t>والعنصرية</w:t>
      </w:r>
      <w:proofErr w:type="gramEnd"/>
    </w:p>
    <w:p w:rsidR="00940EB6" w:rsidRPr="00940EB6" w:rsidRDefault="00940EB6" w:rsidP="00940EB6">
      <w:pPr>
        <w:spacing w:after="0" w:line="240" w:lineRule="auto"/>
        <w:jc w:val="lowKashida"/>
        <w:rPr>
          <w:rFonts w:ascii="Simplified Arabic" w:hAnsi="Simplified Arabic" w:cs="Simplified Arabic"/>
          <w:b/>
          <w:bCs/>
          <w:rtl/>
        </w:rPr>
      </w:pPr>
      <w:r w:rsidRPr="00940EB6">
        <w:rPr>
          <w:rFonts w:ascii="Simplified Arabic" w:hAnsi="Simplified Arabic" w:cs="Simplified Arabic"/>
          <w:b/>
          <w:bCs/>
          <w:rtl/>
        </w:rPr>
        <w:t>مقدمة:</w:t>
      </w:r>
    </w:p>
    <w:p w:rsidR="00940EB6" w:rsidRPr="00940EB6" w:rsidRDefault="00940EB6" w:rsidP="00113550">
      <w:pPr>
        <w:pStyle w:val="a3"/>
        <w:numPr>
          <w:ilvl w:val="0"/>
          <w:numId w:val="85"/>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تعد القومية والعنصرية من أهم النزعات الاجتماعية التي ربطت الإنسان منذ القدم بجماعته،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940EB6" w:rsidRPr="00940EB6" w:rsidRDefault="00940EB6" w:rsidP="00113550">
      <w:pPr>
        <w:pStyle w:val="a3"/>
        <w:numPr>
          <w:ilvl w:val="0"/>
          <w:numId w:val="85"/>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وهي وإن كانت ربطت الإنسان في المجتمعات بعشيرته أو قبيلته أو </w:t>
      </w:r>
      <w:proofErr w:type="gramStart"/>
      <w:r w:rsidRPr="00940EB6">
        <w:rPr>
          <w:rFonts w:ascii="Simplified Arabic" w:hAnsi="Simplified Arabic" w:cs="Simplified Arabic"/>
          <w:rtl/>
        </w:rPr>
        <w:t>قومه ،</w:t>
      </w:r>
      <w:proofErr w:type="gramEnd"/>
      <w:r w:rsidRPr="00940EB6">
        <w:rPr>
          <w:rFonts w:ascii="Simplified Arabic" w:hAnsi="Simplified Arabic" w:cs="Simplified Arabic"/>
          <w:rtl/>
        </w:rPr>
        <w:t xml:space="preserve"> أو من يلتقي معهم على مصالح معينة، إلا أنها من أشد النزعات التي أثارت الكراهية والبغضاء بين الناس، </w:t>
      </w:r>
    </w:p>
    <w:p w:rsidR="00940EB6" w:rsidRPr="00940EB6" w:rsidRDefault="00940EB6" w:rsidP="00113550">
      <w:pPr>
        <w:pStyle w:val="a3"/>
        <w:numPr>
          <w:ilvl w:val="0"/>
          <w:numId w:val="85"/>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وأهدرت حقوق </w:t>
      </w:r>
      <w:proofErr w:type="gramStart"/>
      <w:r w:rsidRPr="00940EB6">
        <w:rPr>
          <w:rFonts w:ascii="Simplified Arabic" w:hAnsi="Simplified Arabic" w:cs="Simplified Arabic"/>
          <w:rtl/>
        </w:rPr>
        <w:t>الإنسان ،</w:t>
      </w:r>
      <w:proofErr w:type="gramEnd"/>
      <w:r w:rsidRPr="00940EB6">
        <w:rPr>
          <w:rFonts w:ascii="Simplified Arabic" w:hAnsi="Simplified Arabic" w:cs="Simplified Arabic"/>
          <w:rtl/>
        </w:rPr>
        <w:t xml:space="preserve"> وصادرت كرامته وحريته، وحرمته من العلاقات الإنسانية الكريمة القائمة على المساواة بين الناس في القيمة الإنسانية ، والعدل بينهم ، والتعاون بينهم فيما يحقق الخير للجميع ، ويُمَكِن من حياة آمنة مطمئنة.</w:t>
      </w: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940EB6">
      <w:pPr>
        <w:spacing w:after="0" w:line="240" w:lineRule="auto"/>
        <w:jc w:val="lowKashida"/>
        <w:rPr>
          <w:rFonts w:ascii="Simplified Arabic" w:hAnsi="Simplified Arabic" w:cs="Simplified Arabic"/>
          <w:b/>
          <w:bCs/>
          <w:rtl/>
        </w:rPr>
      </w:pPr>
      <w:r w:rsidRPr="00940EB6">
        <w:rPr>
          <w:rFonts w:ascii="Simplified Arabic" w:hAnsi="Simplified Arabic" w:cs="Simplified Arabic"/>
          <w:b/>
          <w:bCs/>
          <w:rtl/>
        </w:rPr>
        <w:t xml:space="preserve">مفهوم القومية </w:t>
      </w:r>
      <w:proofErr w:type="gramStart"/>
      <w:r w:rsidRPr="00940EB6">
        <w:rPr>
          <w:rFonts w:ascii="Simplified Arabic" w:hAnsi="Simplified Arabic" w:cs="Simplified Arabic"/>
          <w:b/>
          <w:bCs/>
          <w:rtl/>
        </w:rPr>
        <w:t>والعنصرية :</w:t>
      </w:r>
      <w:proofErr w:type="gramEnd"/>
    </w:p>
    <w:p w:rsidR="00940EB6" w:rsidRPr="00940EB6" w:rsidRDefault="00940EB6" w:rsidP="00940EB6">
      <w:p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1- في اللغة : </w:t>
      </w:r>
    </w:p>
    <w:p w:rsidR="00940EB6" w:rsidRPr="00940EB6" w:rsidRDefault="00940EB6" w:rsidP="00113550">
      <w:pPr>
        <w:pStyle w:val="a3"/>
        <w:numPr>
          <w:ilvl w:val="0"/>
          <w:numId w:val="86"/>
        </w:numPr>
        <w:spacing w:after="0" w:line="240" w:lineRule="auto"/>
        <w:jc w:val="lowKashida"/>
        <w:rPr>
          <w:rFonts w:ascii="Simplified Arabic" w:hAnsi="Simplified Arabic" w:cs="Simplified Arabic"/>
          <w:rtl/>
        </w:rPr>
      </w:pPr>
      <w:proofErr w:type="gramStart"/>
      <w:r w:rsidRPr="00940EB6">
        <w:rPr>
          <w:rFonts w:ascii="Simplified Arabic" w:hAnsi="Simplified Arabic" w:cs="Simplified Arabic"/>
          <w:rtl/>
        </w:rPr>
        <w:t>القومية :</w:t>
      </w:r>
      <w:proofErr w:type="gramEnd"/>
      <w:r w:rsidRPr="00940EB6">
        <w:rPr>
          <w:rFonts w:ascii="Simplified Arabic" w:hAnsi="Simplified Arabic" w:cs="Simplified Arabic"/>
          <w:rtl/>
        </w:rPr>
        <w:t xml:space="preserve"> من القوم ، وهم الجماعة من الناس ، تجمعهم جامعة يقومون لها ، وقوم الرجل عصبته ، وهم أقاربه من أبيه ، أو قومه الذين يتعصبون له ، وينصرونه</w:t>
      </w:r>
    </w:p>
    <w:p w:rsidR="00940EB6" w:rsidRPr="00940EB6" w:rsidRDefault="00940EB6" w:rsidP="00113550">
      <w:pPr>
        <w:pStyle w:val="a3"/>
        <w:numPr>
          <w:ilvl w:val="0"/>
          <w:numId w:val="86"/>
        </w:numPr>
        <w:spacing w:after="0" w:line="240" w:lineRule="auto"/>
        <w:jc w:val="lowKashida"/>
        <w:rPr>
          <w:rFonts w:ascii="Simplified Arabic" w:hAnsi="Simplified Arabic" w:cs="Simplified Arabic"/>
          <w:rtl/>
        </w:rPr>
      </w:pPr>
      <w:r w:rsidRPr="00940EB6">
        <w:rPr>
          <w:rFonts w:ascii="Simplified Arabic" w:hAnsi="Simplified Arabic" w:cs="Simplified Arabic"/>
          <w:rtl/>
        </w:rPr>
        <w:t>العنصرية :من العنصر ، وهو الأصل والحسب ، والعصبية تعني تعصب المرء أو الجماعة للجنس</w:t>
      </w:r>
    </w:p>
    <w:p w:rsidR="00940EB6" w:rsidRPr="00940EB6" w:rsidRDefault="00940EB6" w:rsidP="00940EB6">
      <w:p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 2- في الاصطلاح : هي شعور قوي لدى جماعة بالانتماء إلى آصرة القوم أو العنصر، والاعتزاز بها، ينشأ عنه ولاء وارتباط يتحكم في عقول أفراد هذه الجماعة وسلوكهم؛ بحيث يصبحوا يدا واحدة على من سواهم ، ينتصرون لبعضهم، ويسالمون عليها غيرهم ويعادونهم، ويبنون عليها آراءهم وأفكارهم ومواقفهم ونظام حياتهم .</w:t>
      </w: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940EB6">
      <w:pPr>
        <w:spacing w:after="0" w:line="240" w:lineRule="auto"/>
        <w:jc w:val="lowKashida"/>
        <w:rPr>
          <w:rFonts w:ascii="Simplified Arabic" w:hAnsi="Simplified Arabic" w:cs="Simplified Arabic"/>
          <w:b/>
          <w:bCs/>
          <w:rtl/>
        </w:rPr>
      </w:pPr>
      <w:r w:rsidRPr="00940EB6">
        <w:rPr>
          <w:rFonts w:ascii="Simplified Arabic" w:hAnsi="Simplified Arabic" w:cs="Simplified Arabic"/>
          <w:b/>
          <w:bCs/>
          <w:rtl/>
        </w:rPr>
        <w:t xml:space="preserve">تاريخ القومية </w:t>
      </w:r>
      <w:proofErr w:type="gramStart"/>
      <w:r w:rsidRPr="00940EB6">
        <w:rPr>
          <w:rFonts w:ascii="Simplified Arabic" w:hAnsi="Simplified Arabic" w:cs="Simplified Arabic"/>
          <w:b/>
          <w:bCs/>
          <w:rtl/>
        </w:rPr>
        <w:t>والعنصرية :</w:t>
      </w:r>
      <w:proofErr w:type="gramEnd"/>
    </w:p>
    <w:p w:rsidR="00940EB6" w:rsidRPr="00940EB6" w:rsidRDefault="00940EB6" w:rsidP="00940EB6">
      <w:p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عرفت المجتمعات البشرية ألوانا من السلوكيات التي احتقرت الإنسان وامتهنته ، نشأت عن عقائد ضالة ، ومذاهب فاسدة ، وأنظمة اجتماعية منحرفة </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كان اليونان يقسمون المجتمع إلى طبقات اجتماعية متفاوتة في الحقوق المدنية ، يونان ، وهم : سكان مدينتي أثينا </w:t>
      </w:r>
      <w:proofErr w:type="spellStart"/>
      <w:r w:rsidRPr="00940EB6">
        <w:rPr>
          <w:rFonts w:ascii="Simplified Arabic" w:hAnsi="Simplified Arabic" w:cs="Simplified Arabic"/>
          <w:rtl/>
        </w:rPr>
        <w:t>وإسبارطة</w:t>
      </w:r>
      <w:proofErr w:type="spellEnd"/>
      <w:r w:rsidRPr="00940EB6">
        <w:rPr>
          <w:rFonts w:ascii="Simplified Arabic" w:hAnsi="Simplified Arabic" w:cs="Simplified Arabic"/>
          <w:rtl/>
        </w:rPr>
        <w:t xml:space="preserve"> ، ولهم جميع الحقوق المدنية ، وموالي ليس لهم حق في كثير من الحقوق ، ورقيق محرومون من كل الحقوق ، كما أن قدماء اليونان كانوا يعتقدون أنهم وحدهم كاملو الإنسانية ، زودوا بقوى العقل والإرادة على حين خلقت الشعوب الأخرى ناقصة الإنسانية</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واعتز الرومان بأرومتهم ، ورأوا أنهم أرقى أهل الأرض عنصرا ، وأنهم أعظمهم مدنية وثقافة ، وكانوا يلقبون الشعوب الخاضعة لهم بالبرابرة، وكان مبدؤهم يقوم على تقديس الشعب الروماني ، وأن الشعوب الأخرى لا تستحق أن تحكم نفسها بنفسها ، وحسبها خدمة العنصر الروماني الرفيع .</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واعتقد الأكاسرة ملوك فارس أنه يجري في عروقهم دم إلهي، وكانت الرعية تنظر إليهم على أنهم آلهة، يعتقدون أن في طبيعتهم شيئا علويا مقدسا، كما كان المجتمع الفارسي طبقيا يصنف الناس على أساس النسب والحرف ، بين كل طبقة وأخرى هوة واسعة، لا تصل بينهما صلة، وعلى كل فرد أن يقنع بمركزه الذي منحه إياه نسبه، فليس له أن يتخذ حرفة غير الحرفة التي خلق لها، وكان أهل فارس يقدسون </w:t>
      </w:r>
      <w:proofErr w:type="spellStart"/>
      <w:r w:rsidRPr="00940EB6">
        <w:rPr>
          <w:rFonts w:ascii="Simplified Arabic" w:hAnsi="Simplified Arabic" w:cs="Simplified Arabic"/>
          <w:rtl/>
        </w:rPr>
        <w:t>قوميتهم</w:t>
      </w:r>
      <w:proofErr w:type="spellEnd"/>
      <w:r w:rsidRPr="00940EB6">
        <w:rPr>
          <w:rFonts w:ascii="Simplified Arabic" w:hAnsi="Simplified Arabic" w:cs="Simplified Arabic"/>
          <w:rtl/>
        </w:rPr>
        <w:t>، ويرون لها فضلا على سائر الأجناس والأمم.</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خضع المجتمع الهندي آلاف السنين لنظام اجتماعي لم يعرف التاريخ أشد قسوة منه على </w:t>
      </w:r>
      <w:proofErr w:type="gramStart"/>
      <w:r w:rsidRPr="00940EB6">
        <w:rPr>
          <w:rFonts w:ascii="Simplified Arabic" w:hAnsi="Simplified Arabic" w:cs="Simplified Arabic"/>
          <w:rtl/>
        </w:rPr>
        <w:t>الإنسان ،</w:t>
      </w:r>
      <w:proofErr w:type="gramEnd"/>
      <w:r w:rsidRPr="00940EB6">
        <w:rPr>
          <w:rFonts w:ascii="Simplified Arabic" w:hAnsi="Simplified Arabic" w:cs="Simplified Arabic"/>
          <w:rtl/>
        </w:rPr>
        <w:t xml:space="preserve"> يرتكز على قاعدة المحافظة على السلالة </w:t>
      </w:r>
      <w:proofErr w:type="spellStart"/>
      <w:r w:rsidRPr="00940EB6">
        <w:rPr>
          <w:rFonts w:ascii="Simplified Arabic" w:hAnsi="Simplified Arabic" w:cs="Simplified Arabic"/>
          <w:rtl/>
        </w:rPr>
        <w:t>الآرية</w:t>
      </w:r>
      <w:proofErr w:type="spellEnd"/>
      <w:r w:rsidRPr="00940EB6">
        <w:rPr>
          <w:rFonts w:ascii="Simplified Arabic" w:hAnsi="Simplified Arabic" w:cs="Simplified Arabic"/>
          <w:rtl/>
        </w:rPr>
        <w:t xml:space="preserve"> ونجابتها ، مكونا تفاوتا طبقيا بين أفراد المجتمع الواحد ، متنوعا إلى أربع طبقات ، هي:</w:t>
      </w:r>
    </w:p>
    <w:p w:rsidR="00940EB6" w:rsidRPr="00940EB6" w:rsidRDefault="00940EB6" w:rsidP="00113550">
      <w:pPr>
        <w:pStyle w:val="a3"/>
        <w:numPr>
          <w:ilvl w:val="0"/>
          <w:numId w:val="88"/>
        </w:numPr>
        <w:spacing w:after="0" w:line="240" w:lineRule="auto"/>
        <w:jc w:val="lowKashida"/>
        <w:rPr>
          <w:rFonts w:ascii="Simplified Arabic" w:hAnsi="Simplified Arabic" w:cs="Simplified Arabic"/>
          <w:rtl/>
        </w:rPr>
      </w:pPr>
      <w:proofErr w:type="gramStart"/>
      <w:r w:rsidRPr="00940EB6">
        <w:rPr>
          <w:rFonts w:ascii="Simplified Arabic" w:hAnsi="Simplified Arabic" w:cs="Simplified Arabic"/>
          <w:rtl/>
        </w:rPr>
        <w:t>البراهمة :</w:t>
      </w:r>
      <w:proofErr w:type="gramEnd"/>
      <w:r w:rsidRPr="00940EB6">
        <w:rPr>
          <w:rFonts w:ascii="Simplified Arabic" w:hAnsi="Simplified Arabic" w:cs="Simplified Arabic"/>
          <w:rtl/>
        </w:rPr>
        <w:t xml:space="preserve"> وهم طبقة الكهنة ورجال الدين ، ويعتقد أنهم خلقوا من فم الإله .</w:t>
      </w:r>
    </w:p>
    <w:p w:rsidR="00940EB6" w:rsidRPr="00940EB6" w:rsidRDefault="00940EB6" w:rsidP="00113550">
      <w:pPr>
        <w:pStyle w:val="a3"/>
        <w:numPr>
          <w:ilvl w:val="0"/>
          <w:numId w:val="88"/>
        </w:numPr>
        <w:spacing w:after="0" w:line="240" w:lineRule="auto"/>
        <w:jc w:val="lowKashida"/>
        <w:rPr>
          <w:rFonts w:ascii="Simplified Arabic" w:hAnsi="Simplified Arabic" w:cs="Simplified Arabic"/>
          <w:rtl/>
        </w:rPr>
      </w:pPr>
      <w:proofErr w:type="spellStart"/>
      <w:r w:rsidRPr="00940EB6">
        <w:rPr>
          <w:rFonts w:ascii="Simplified Arabic" w:hAnsi="Simplified Arabic" w:cs="Simplified Arabic"/>
          <w:rtl/>
        </w:rPr>
        <w:t>الكشتر</w:t>
      </w:r>
      <w:proofErr w:type="spellEnd"/>
      <w:r w:rsidRPr="00940EB6">
        <w:rPr>
          <w:rFonts w:ascii="Simplified Arabic" w:hAnsi="Simplified Arabic" w:cs="Simplified Arabic"/>
          <w:rtl/>
        </w:rPr>
        <w:t xml:space="preserve"> : وهم الجند ورجال الحرب ، ويعتقد أنهم خلقوا من ساعد الإله . </w:t>
      </w:r>
    </w:p>
    <w:p w:rsidR="00940EB6" w:rsidRPr="00940EB6" w:rsidRDefault="00940EB6" w:rsidP="00113550">
      <w:pPr>
        <w:pStyle w:val="a3"/>
        <w:numPr>
          <w:ilvl w:val="0"/>
          <w:numId w:val="88"/>
        </w:numPr>
        <w:spacing w:after="0" w:line="240" w:lineRule="auto"/>
        <w:jc w:val="lowKashida"/>
        <w:rPr>
          <w:rFonts w:ascii="Simplified Arabic" w:hAnsi="Simplified Arabic" w:cs="Simplified Arabic"/>
          <w:rtl/>
        </w:rPr>
      </w:pPr>
      <w:proofErr w:type="spellStart"/>
      <w:r w:rsidRPr="00940EB6">
        <w:rPr>
          <w:rFonts w:ascii="Simplified Arabic" w:hAnsi="Simplified Arabic" w:cs="Simplified Arabic"/>
          <w:rtl/>
        </w:rPr>
        <w:lastRenderedPageBreak/>
        <w:t>الويش</w:t>
      </w:r>
      <w:proofErr w:type="spellEnd"/>
      <w:r w:rsidRPr="00940EB6">
        <w:rPr>
          <w:rFonts w:ascii="Simplified Arabic" w:hAnsi="Simplified Arabic" w:cs="Simplified Arabic"/>
          <w:rtl/>
        </w:rPr>
        <w:t xml:space="preserve"> : وهم أهل الصناعة والتجارة والزراعة ، ويعتقد أنهم خلقوا من فخذ الإله . </w:t>
      </w:r>
    </w:p>
    <w:p w:rsidR="00940EB6" w:rsidRPr="00940EB6" w:rsidRDefault="00940EB6" w:rsidP="00113550">
      <w:pPr>
        <w:pStyle w:val="a3"/>
        <w:numPr>
          <w:ilvl w:val="0"/>
          <w:numId w:val="88"/>
        </w:numPr>
        <w:spacing w:after="0" w:line="240" w:lineRule="auto"/>
        <w:jc w:val="lowKashida"/>
        <w:rPr>
          <w:rFonts w:ascii="Simplified Arabic" w:hAnsi="Simplified Arabic" w:cs="Simplified Arabic"/>
          <w:rtl/>
        </w:rPr>
      </w:pPr>
      <w:proofErr w:type="spellStart"/>
      <w:r w:rsidRPr="00940EB6">
        <w:rPr>
          <w:rFonts w:ascii="Simplified Arabic" w:hAnsi="Simplified Arabic" w:cs="Simplified Arabic"/>
          <w:rtl/>
        </w:rPr>
        <w:t>الشودر</w:t>
      </w:r>
      <w:proofErr w:type="spellEnd"/>
      <w:r w:rsidRPr="00940EB6">
        <w:rPr>
          <w:rFonts w:ascii="Simplified Arabic" w:hAnsi="Simplified Arabic" w:cs="Simplified Arabic"/>
          <w:rtl/>
        </w:rPr>
        <w:t xml:space="preserve"> : وهم الطبقة الدنيا ، يعملون في خدمة الطبقات السابقة ، ويعتقد أنهم خلقوا من قدم الإله</w:t>
      </w:r>
    </w:p>
    <w:p w:rsidR="00940EB6" w:rsidRDefault="00940EB6" w:rsidP="00113550">
      <w:pPr>
        <w:pStyle w:val="a3"/>
        <w:numPr>
          <w:ilvl w:val="0"/>
          <w:numId w:val="88"/>
        </w:numPr>
        <w:spacing w:after="0" w:line="240" w:lineRule="auto"/>
        <w:jc w:val="lowKashida"/>
        <w:rPr>
          <w:rFonts w:ascii="Simplified Arabic" w:hAnsi="Simplified Arabic" w:cs="Simplified Arabic" w:hint="cs"/>
        </w:rPr>
      </w:pPr>
      <w:r w:rsidRPr="00940EB6">
        <w:rPr>
          <w:rFonts w:ascii="Simplified Arabic" w:hAnsi="Simplified Arabic" w:cs="Simplified Arabic"/>
          <w:rtl/>
        </w:rPr>
        <w:t xml:space="preserve">وقد منح هذا النظام الذي وضعته الكتب الدينية الهندوسية طبقة البراهمة امتيازات عجيبة ، فقد جعلتهم صفوة الآلهة ، وملوك الخلق ، وسادة الأرض ، في حين أهانت طبقة </w:t>
      </w:r>
      <w:proofErr w:type="spellStart"/>
      <w:r w:rsidRPr="00940EB6">
        <w:rPr>
          <w:rFonts w:ascii="Simplified Arabic" w:hAnsi="Simplified Arabic" w:cs="Simplified Arabic"/>
          <w:rtl/>
        </w:rPr>
        <w:t>الشودر</w:t>
      </w:r>
      <w:proofErr w:type="spellEnd"/>
      <w:r w:rsidRPr="00940EB6">
        <w:rPr>
          <w:rFonts w:ascii="Simplified Arabic" w:hAnsi="Simplified Arabic" w:cs="Simplified Arabic"/>
          <w:rtl/>
        </w:rPr>
        <w:t xml:space="preserve"> ( المنبوذين ) </w:t>
      </w:r>
    </w:p>
    <w:p w:rsidR="00940EB6" w:rsidRPr="00940EB6" w:rsidRDefault="00940EB6" w:rsidP="00940EB6">
      <w:pPr>
        <w:pStyle w:val="a3"/>
        <w:spacing w:after="0" w:line="240" w:lineRule="auto"/>
        <w:ind w:left="1800"/>
        <w:jc w:val="lowKashida"/>
        <w:rPr>
          <w:rFonts w:ascii="Simplified Arabic" w:hAnsi="Simplified Arabic" w:cs="Simplified Arabic"/>
          <w:rtl/>
        </w:rPr>
      </w:pP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وزعم اليهود أنهم شعب الله المختار، وأنهم أبناء الله وأحباؤه، وأن الإسرائيلي معتبر عند الله أكثر من </w:t>
      </w:r>
      <w:proofErr w:type="gramStart"/>
      <w:r w:rsidRPr="00940EB6">
        <w:rPr>
          <w:rFonts w:ascii="Simplified Arabic" w:hAnsi="Simplified Arabic" w:cs="Simplified Arabic"/>
          <w:rtl/>
        </w:rPr>
        <w:t>الملائكة .</w:t>
      </w:r>
      <w:proofErr w:type="gramEnd"/>
      <w:r w:rsidRPr="00940EB6">
        <w:rPr>
          <w:rFonts w:ascii="Simplified Arabic" w:hAnsi="Simplified Arabic" w:cs="Simplified Arabic"/>
          <w:rtl/>
        </w:rPr>
        <w:t xml:space="preserve"> وأن ما عداهم من البشر ليسوا إلا </w:t>
      </w:r>
      <w:proofErr w:type="gramStart"/>
      <w:r w:rsidRPr="00940EB6">
        <w:rPr>
          <w:rFonts w:ascii="Simplified Arabic" w:hAnsi="Simplified Arabic" w:cs="Simplified Arabic"/>
          <w:rtl/>
        </w:rPr>
        <w:t>كالحيوانات ،</w:t>
      </w:r>
      <w:proofErr w:type="gramEnd"/>
      <w:r w:rsidRPr="00940EB6">
        <w:rPr>
          <w:rFonts w:ascii="Simplified Arabic" w:hAnsi="Simplified Arabic" w:cs="Simplified Arabic"/>
          <w:rtl/>
        </w:rPr>
        <w:t xml:space="preserve"> وإنما خلقوا على صفتهم حتى لا يتوحشون من خدمتهم .</w:t>
      </w:r>
    </w:p>
    <w:p w:rsidR="00940EB6" w:rsidRPr="00940EB6" w:rsidRDefault="00940EB6" w:rsidP="00940EB6">
      <w:pPr>
        <w:spacing w:after="0" w:line="240" w:lineRule="auto"/>
        <w:ind w:left="720"/>
        <w:jc w:val="lowKashida"/>
        <w:rPr>
          <w:rFonts w:ascii="Simplified Arabic" w:hAnsi="Simplified Arabic" w:cs="Simplified Arabic"/>
          <w:rtl/>
        </w:rPr>
      </w:pPr>
      <w:r w:rsidRPr="00940EB6">
        <w:rPr>
          <w:rFonts w:ascii="Simplified Arabic" w:hAnsi="Simplified Arabic" w:cs="Simplified Arabic"/>
          <w:rtl/>
        </w:rPr>
        <w:t xml:space="preserve">وجاءت الحركة الصهيونية لتؤكد نظرة اليهود إلى غيرهم من الأمم ، وهي نظرة ازدراء وكراهية، وتتضح هذه النظرة في استعلائهم عنصريا، والزراية بغيرهم ممن يسمونهم: ( </w:t>
      </w:r>
      <w:proofErr w:type="spellStart"/>
      <w:r w:rsidRPr="00940EB6">
        <w:rPr>
          <w:rFonts w:ascii="Simplified Arabic" w:hAnsi="Simplified Arabic" w:cs="Simplified Arabic"/>
          <w:rtl/>
        </w:rPr>
        <w:t>الجوييم</w:t>
      </w:r>
      <w:proofErr w:type="spellEnd"/>
      <w:r w:rsidRPr="00940EB6">
        <w:rPr>
          <w:rFonts w:ascii="Simplified Arabic" w:hAnsi="Simplified Arabic" w:cs="Simplified Arabic"/>
          <w:rtl/>
        </w:rPr>
        <w:t xml:space="preserve"> ) أي الأميين</w:t>
      </w:r>
    </w:p>
    <w:p w:rsidR="00940EB6" w:rsidRPr="00940EB6" w:rsidRDefault="00940EB6" w:rsidP="00940EB6">
      <w:pPr>
        <w:spacing w:after="0" w:line="240" w:lineRule="auto"/>
        <w:ind w:left="720"/>
        <w:jc w:val="lowKashida"/>
        <w:rPr>
          <w:rFonts w:ascii="Simplified Arabic" w:hAnsi="Simplified Arabic" w:cs="Simplified Arabic"/>
          <w:rtl/>
        </w:rPr>
      </w:pPr>
      <w:r w:rsidRPr="00940EB6">
        <w:rPr>
          <w:rFonts w:ascii="Simplified Arabic" w:hAnsi="Simplified Arabic" w:cs="Simplified Arabic"/>
          <w:rtl/>
        </w:rPr>
        <w:t>جاء في البروتوكول الحادي عشر: (إن عقل الأمم – لكونه ذا طبيعة بهيمية محضة – غير قادر على تحليل أي شيء ، فضلا عن التكهن بما قد يؤدي عليه امتداد حال من الأحوال إذا وضع في ضوء معين. وهذا الاختلاف التام في العقلية بيننا وبين الأميين ، وهو الذي يمكن أن يرينا بسهولة آية اختيارنا من عند الله، وأننا ذوو طبيعة ممتازة فوق الطبيعة البشرية حين تقارن بالعقل الفطري البهيمي عند الأميين).</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كما أن الكتاب المقدس في النصرانية رسم صورة عريضة لحدود طاعة ما يعرف بالعبيد لسادتهم واستجلاب رضاهم، مما يوحي بنظرته للنظام الطبقي المتبع </w:t>
      </w:r>
      <w:proofErr w:type="gramStart"/>
      <w:r w:rsidRPr="00940EB6">
        <w:rPr>
          <w:rFonts w:ascii="Simplified Arabic" w:hAnsi="Simplified Arabic" w:cs="Simplified Arabic"/>
          <w:rtl/>
        </w:rPr>
        <w:t>آنذاك ،</w:t>
      </w:r>
      <w:proofErr w:type="gramEnd"/>
      <w:r w:rsidRPr="00940EB6">
        <w:rPr>
          <w:rFonts w:ascii="Simplified Arabic" w:hAnsi="Simplified Arabic" w:cs="Simplified Arabic"/>
          <w:rtl/>
        </w:rPr>
        <w:t xml:space="preserve"> ويدل كذلك على أن النصرانية اصطبغت بصبغة الرومان ؛ </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وعرف العرب في الجاهلية فكرة القومية باسم العصبية؛ فكانت القبيلة أو العشيرة هي الوحدة السياسية والاجتماعية التي يعيش أفرادها في إطارها، وتحت ظلها، ويخلصون الولاء لها، ويخضعون </w:t>
      </w:r>
      <w:proofErr w:type="gramStart"/>
      <w:r w:rsidRPr="00940EB6">
        <w:rPr>
          <w:rFonts w:ascii="Simplified Arabic" w:hAnsi="Simplified Arabic" w:cs="Simplified Arabic"/>
          <w:rtl/>
        </w:rPr>
        <w:t>لتقاليدها ،</w:t>
      </w:r>
      <w:proofErr w:type="gramEnd"/>
      <w:r w:rsidRPr="00940EB6">
        <w:rPr>
          <w:rFonts w:ascii="Simplified Arabic" w:hAnsi="Simplified Arabic" w:cs="Simplified Arabic"/>
          <w:rtl/>
        </w:rPr>
        <w:t xml:space="preserve"> يعبر عن ذلك منطق الشاعر الجاهلي :</w:t>
      </w:r>
    </w:p>
    <w:p w:rsidR="00940EB6" w:rsidRPr="00940EB6" w:rsidRDefault="00940EB6" w:rsidP="00940EB6">
      <w:pPr>
        <w:pStyle w:val="a3"/>
        <w:spacing w:after="0" w:line="240" w:lineRule="auto"/>
        <w:ind w:left="1440"/>
        <w:jc w:val="lowKashida"/>
        <w:rPr>
          <w:rFonts w:ascii="Simplified Arabic" w:hAnsi="Simplified Arabic" w:cs="Simplified Arabic"/>
          <w:rtl/>
        </w:rPr>
      </w:pPr>
      <w:r w:rsidRPr="00940EB6">
        <w:rPr>
          <w:rFonts w:ascii="Simplified Arabic" w:hAnsi="Simplified Arabic" w:cs="Simplified Arabic"/>
          <w:rtl/>
        </w:rPr>
        <w:t xml:space="preserve">لا يسألون أخاهم حين يندبهم                    للنائبات على ما </w:t>
      </w:r>
      <w:proofErr w:type="gramStart"/>
      <w:r w:rsidRPr="00940EB6">
        <w:rPr>
          <w:rFonts w:ascii="Simplified Arabic" w:hAnsi="Simplified Arabic" w:cs="Simplified Arabic"/>
          <w:rtl/>
        </w:rPr>
        <w:t>قال</w:t>
      </w:r>
      <w:proofErr w:type="gramEnd"/>
      <w:r w:rsidRPr="00940EB6">
        <w:rPr>
          <w:rFonts w:ascii="Simplified Arabic" w:hAnsi="Simplified Arabic" w:cs="Simplified Arabic"/>
          <w:rtl/>
        </w:rPr>
        <w:t xml:space="preserve"> برهانا </w:t>
      </w:r>
    </w:p>
    <w:p w:rsidR="00940EB6" w:rsidRPr="00940EB6" w:rsidRDefault="00940EB6" w:rsidP="00113550">
      <w:pPr>
        <w:pStyle w:val="a3"/>
        <w:numPr>
          <w:ilvl w:val="0"/>
          <w:numId w:val="87"/>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وفي أوروبا لم تكتمل القومية إلا في القرن الثامن عشر الميلادي ، بعد أن فقدت الكنيسة </w:t>
      </w:r>
      <w:proofErr w:type="spellStart"/>
      <w:r w:rsidRPr="00940EB6">
        <w:rPr>
          <w:rFonts w:ascii="Simplified Arabic" w:hAnsi="Simplified Arabic" w:cs="Simplified Arabic"/>
          <w:rtl/>
        </w:rPr>
        <w:t>الكاثولكية</w:t>
      </w:r>
      <w:proofErr w:type="spellEnd"/>
      <w:r w:rsidRPr="00940EB6">
        <w:rPr>
          <w:rFonts w:ascii="Simplified Arabic" w:hAnsi="Simplified Arabic" w:cs="Simplified Arabic"/>
          <w:rtl/>
        </w:rPr>
        <w:t xml:space="preserve"> نفوذها على إثر قيام حركة مارتن لوثر الإصلاحية وظهور الكنيسة البروتستانتية المتحررة ؛ حيث تشكلت فكرة القومية على أساس المصالح القومية دون اعتبار للدين في تشريعها السياسي والاقتصادي والاجتماعي .</w:t>
      </w: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113550">
      <w:pPr>
        <w:pStyle w:val="a3"/>
        <w:numPr>
          <w:ilvl w:val="0"/>
          <w:numId w:val="89"/>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في حق اقتصاد الشعوب الملونة والسوداء، </w:t>
      </w:r>
    </w:p>
    <w:p w:rsidR="00940EB6" w:rsidRPr="00940EB6" w:rsidRDefault="00940EB6" w:rsidP="00113550">
      <w:pPr>
        <w:pStyle w:val="a3"/>
        <w:numPr>
          <w:ilvl w:val="0"/>
          <w:numId w:val="89"/>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وفي حالة التخلف العلمي والفقر والإهمال وانتشار الأوبئة والأمراض الفتاكة التي لا تزال تعاني منها هذه </w:t>
      </w:r>
      <w:proofErr w:type="gramStart"/>
      <w:r w:rsidRPr="00940EB6">
        <w:rPr>
          <w:rFonts w:ascii="Simplified Arabic" w:hAnsi="Simplified Arabic" w:cs="Simplified Arabic"/>
          <w:rtl/>
        </w:rPr>
        <w:t>الشعوب ،</w:t>
      </w:r>
      <w:proofErr w:type="gramEnd"/>
      <w:r w:rsidRPr="00940EB6">
        <w:rPr>
          <w:rFonts w:ascii="Simplified Arabic" w:hAnsi="Simplified Arabic" w:cs="Simplified Arabic"/>
          <w:rtl/>
        </w:rPr>
        <w:t xml:space="preserve"> وتذوق مرارتها على مرأى ومسمع العالم بأسره .</w:t>
      </w:r>
    </w:p>
    <w:p w:rsidR="00940EB6" w:rsidRPr="00940EB6" w:rsidRDefault="00940EB6" w:rsidP="00113550">
      <w:pPr>
        <w:pStyle w:val="a3"/>
        <w:numPr>
          <w:ilvl w:val="0"/>
          <w:numId w:val="89"/>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w:t>
      </w:r>
      <w:proofErr w:type="gramStart"/>
      <w:r w:rsidRPr="00940EB6">
        <w:rPr>
          <w:rFonts w:ascii="Simplified Arabic" w:hAnsi="Simplified Arabic" w:cs="Simplified Arabic"/>
          <w:rtl/>
        </w:rPr>
        <w:t>الأساسية ،</w:t>
      </w:r>
      <w:proofErr w:type="gramEnd"/>
      <w:r w:rsidRPr="00940EB6">
        <w:rPr>
          <w:rFonts w:ascii="Simplified Arabic" w:hAnsi="Simplified Arabic" w:cs="Simplified Arabic"/>
          <w:rtl/>
        </w:rPr>
        <w:t xml:space="preserve"> ومصادرته لحريته ، واستغلاله لثرواته دون وجه حق أو لأسباب مكتسبة.</w:t>
      </w: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940EB6">
      <w:pPr>
        <w:spacing w:after="0" w:line="240" w:lineRule="auto"/>
        <w:jc w:val="lowKashida"/>
        <w:rPr>
          <w:rFonts w:ascii="Simplified Arabic" w:hAnsi="Simplified Arabic" w:cs="Simplified Arabic"/>
          <w:b/>
          <w:bCs/>
          <w:rtl/>
        </w:rPr>
      </w:pPr>
      <w:r w:rsidRPr="00940EB6">
        <w:rPr>
          <w:rFonts w:ascii="Simplified Arabic" w:hAnsi="Simplified Arabic" w:cs="Simplified Arabic"/>
          <w:b/>
          <w:bCs/>
          <w:rtl/>
        </w:rPr>
        <w:t xml:space="preserve"> تعريف </w:t>
      </w:r>
      <w:proofErr w:type="gramStart"/>
      <w:r w:rsidRPr="00940EB6">
        <w:rPr>
          <w:rFonts w:ascii="Simplified Arabic" w:hAnsi="Simplified Arabic" w:cs="Simplified Arabic"/>
          <w:b/>
          <w:bCs/>
          <w:rtl/>
        </w:rPr>
        <w:t>العصبية :</w:t>
      </w:r>
      <w:proofErr w:type="gramEnd"/>
      <w:r w:rsidRPr="00940EB6">
        <w:rPr>
          <w:rFonts w:ascii="Simplified Arabic" w:hAnsi="Simplified Arabic" w:cs="Simplified Arabic"/>
          <w:b/>
          <w:bCs/>
          <w:rtl/>
        </w:rPr>
        <w:t xml:space="preserve"> </w:t>
      </w:r>
    </w:p>
    <w:p w:rsidR="00940EB6" w:rsidRPr="00940EB6" w:rsidRDefault="00940EB6" w:rsidP="00113550">
      <w:pPr>
        <w:pStyle w:val="a3"/>
        <w:numPr>
          <w:ilvl w:val="0"/>
          <w:numId w:val="90"/>
        </w:num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في </w:t>
      </w:r>
      <w:proofErr w:type="gramStart"/>
      <w:r w:rsidRPr="00940EB6">
        <w:rPr>
          <w:rFonts w:ascii="Simplified Arabic" w:hAnsi="Simplified Arabic" w:cs="Simplified Arabic"/>
          <w:rtl/>
        </w:rPr>
        <w:t>اللغة :</w:t>
      </w:r>
      <w:proofErr w:type="gramEnd"/>
      <w:r w:rsidRPr="00940EB6">
        <w:rPr>
          <w:rFonts w:ascii="Simplified Arabic" w:hAnsi="Simplified Arabic" w:cs="Simplified Arabic"/>
          <w:rtl/>
        </w:rPr>
        <w:t xml:space="preserve"> من عَصِب القوم به عصبا : أي اجتمعوا حوله ، وتعني : المحاماة والمدافعة عمن يلزمك أمره ، وتلزمه لغرض</w:t>
      </w:r>
    </w:p>
    <w:p w:rsidR="00940EB6" w:rsidRPr="00940EB6" w:rsidRDefault="00940EB6" w:rsidP="00113550">
      <w:pPr>
        <w:pStyle w:val="a3"/>
        <w:numPr>
          <w:ilvl w:val="0"/>
          <w:numId w:val="90"/>
        </w:numPr>
        <w:spacing w:after="0" w:line="240" w:lineRule="auto"/>
        <w:jc w:val="lowKashida"/>
        <w:rPr>
          <w:rFonts w:ascii="Simplified Arabic" w:hAnsi="Simplified Arabic" w:cs="Simplified Arabic"/>
          <w:rtl/>
        </w:rPr>
      </w:pPr>
      <w:r w:rsidRPr="00940EB6">
        <w:rPr>
          <w:rFonts w:ascii="Simplified Arabic" w:hAnsi="Simplified Arabic" w:cs="Simplified Arabic"/>
          <w:rtl/>
        </w:rPr>
        <w:t>في الاصطلاح : هي رابطة استعلاء تقوم على التعصب الطبقي والعنصري والتمايز بين</w:t>
      </w:r>
      <w:proofErr w:type="gramStart"/>
      <w:r w:rsidRPr="00940EB6">
        <w:rPr>
          <w:rFonts w:ascii="Simplified Arabic" w:hAnsi="Simplified Arabic" w:cs="Simplified Arabic"/>
          <w:rtl/>
        </w:rPr>
        <w:t xml:space="preserve"> الناس عل</w:t>
      </w:r>
      <w:proofErr w:type="gramEnd"/>
      <w:r w:rsidRPr="00940EB6">
        <w:rPr>
          <w:rFonts w:ascii="Simplified Arabic" w:hAnsi="Simplified Arabic" w:cs="Simplified Arabic"/>
          <w:rtl/>
        </w:rPr>
        <w:t>ى أساس اللون أو النسب أو الثروة أو الجاه ، تؤدي إلى إهدار كرامة المخالف والزراية به وسلبه حقوقه الإنسانية أو بعضها. وبهذا المعنى تكون الطبقية والعنصرية من أنواع العصبية التي عرفتها المجتمعات البشرية .</w:t>
      </w:r>
    </w:p>
    <w:p w:rsidR="00940EB6" w:rsidRDefault="00940EB6" w:rsidP="00940EB6">
      <w:pPr>
        <w:spacing w:after="0" w:line="240" w:lineRule="auto"/>
        <w:jc w:val="lowKashida"/>
        <w:rPr>
          <w:rFonts w:ascii="Simplified Arabic" w:hAnsi="Simplified Arabic" w:cs="Simplified Arabic" w:hint="cs"/>
          <w:rtl/>
        </w:rPr>
      </w:pP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940EB6">
      <w:pPr>
        <w:spacing w:after="0" w:line="240" w:lineRule="auto"/>
        <w:jc w:val="lowKashida"/>
        <w:rPr>
          <w:rFonts w:ascii="Simplified Arabic" w:hAnsi="Simplified Arabic" w:cs="Simplified Arabic"/>
          <w:b/>
          <w:bCs/>
          <w:rtl/>
        </w:rPr>
      </w:pPr>
      <w:r w:rsidRPr="00940EB6">
        <w:rPr>
          <w:rFonts w:ascii="Simplified Arabic" w:hAnsi="Simplified Arabic" w:cs="Simplified Arabic"/>
          <w:b/>
          <w:bCs/>
          <w:rtl/>
        </w:rPr>
        <w:lastRenderedPageBreak/>
        <w:t xml:space="preserve">أنواع العصبية : </w:t>
      </w:r>
    </w:p>
    <w:p w:rsidR="00940EB6" w:rsidRPr="00940EB6" w:rsidRDefault="00940EB6" w:rsidP="00113550">
      <w:pPr>
        <w:pStyle w:val="a3"/>
        <w:numPr>
          <w:ilvl w:val="0"/>
          <w:numId w:val="91"/>
        </w:numPr>
        <w:spacing w:after="0" w:line="240" w:lineRule="auto"/>
        <w:jc w:val="lowKashida"/>
        <w:rPr>
          <w:rFonts w:ascii="Simplified Arabic" w:hAnsi="Simplified Arabic" w:cs="Simplified Arabic"/>
          <w:rtl/>
        </w:rPr>
      </w:pPr>
      <w:proofErr w:type="gramStart"/>
      <w:r w:rsidRPr="00940EB6">
        <w:rPr>
          <w:rFonts w:ascii="Simplified Arabic" w:hAnsi="Simplified Arabic" w:cs="Simplified Arabic"/>
          <w:b/>
          <w:bCs/>
          <w:rtl/>
        </w:rPr>
        <w:t>عصبية</w:t>
      </w:r>
      <w:proofErr w:type="gramEnd"/>
      <w:r w:rsidRPr="00940EB6">
        <w:rPr>
          <w:rFonts w:ascii="Simplified Arabic" w:hAnsi="Simplified Arabic" w:cs="Simplified Arabic"/>
          <w:b/>
          <w:bCs/>
          <w:rtl/>
        </w:rPr>
        <w:t xml:space="preserve"> اللون</w:t>
      </w:r>
      <w:r w:rsidRPr="00940EB6">
        <w:rPr>
          <w:rFonts w:ascii="Simplified Arabic" w:hAnsi="Simplified Arabic" w:cs="Simplified Arabic"/>
          <w:rtl/>
        </w:rPr>
        <w:t xml:space="preserve">: تقوم على أساس افتراض وجود دم أزرق نبيل، وآخر دم أحمر وضيع، وعلى تقسيم الناس إلى أقسام حسب لون بشرتهم بيضاء كانت أو سوداء، يستغل بها الأبيض أخاه الأسود، ويمتهنه للون بشرته. يقول (شارل دي </w:t>
      </w:r>
      <w:proofErr w:type="spellStart"/>
      <w:r w:rsidRPr="00940EB6">
        <w:rPr>
          <w:rFonts w:ascii="Simplified Arabic" w:hAnsi="Simplified Arabic" w:cs="Simplified Arabic"/>
          <w:rtl/>
        </w:rPr>
        <w:t>مونتيسكيو</w:t>
      </w:r>
      <w:proofErr w:type="spellEnd"/>
      <w:r w:rsidRPr="00940EB6">
        <w:rPr>
          <w:rFonts w:ascii="Simplified Arabic" w:hAnsi="Simplified Arabic" w:cs="Simplified Arabic"/>
          <w:rtl/>
        </w:rPr>
        <w:t>) في كتابه روح ال</w:t>
      </w:r>
      <w:r w:rsidR="003A2C78">
        <w:rPr>
          <w:rFonts w:ascii="Simplified Arabic" w:hAnsi="Simplified Arabic" w:cs="Simplified Arabic"/>
          <w:rtl/>
        </w:rPr>
        <w:t>قوانين</w:t>
      </w:r>
      <w:r w:rsidRPr="00940EB6">
        <w:rPr>
          <w:rFonts w:ascii="Simplified Arabic" w:hAnsi="Simplified Arabic" w:cs="Simplified Arabic"/>
          <w:rtl/>
        </w:rPr>
        <w:t>: (وما شعوب أفريقية إلا جماعات سوداء البشرة ،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940EB6" w:rsidRPr="003A2C78" w:rsidRDefault="00940EB6" w:rsidP="003A2C78">
      <w:pPr>
        <w:pStyle w:val="a3"/>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ولا ريب </w:t>
      </w:r>
      <w:proofErr w:type="gramStart"/>
      <w:r w:rsidRPr="003A2C78">
        <w:rPr>
          <w:rFonts w:ascii="Simplified Arabic" w:hAnsi="Simplified Arabic" w:cs="Simplified Arabic"/>
          <w:rtl/>
        </w:rPr>
        <w:t>أنه  عندما</w:t>
      </w:r>
      <w:proofErr w:type="gramEnd"/>
      <w:r w:rsidRPr="003A2C78">
        <w:rPr>
          <w:rFonts w:ascii="Simplified Arabic" w:hAnsi="Simplified Arabic" w:cs="Simplified Arabic"/>
          <w:rtl/>
        </w:rPr>
        <w:t xml:space="preserve"> يسود في مجتمع ما منطق احتقار الإنسان على أساس لونه ، ويتم تصنيف أفراده في طبقات متفاوتة بسببه فإن ذلك يدل على جهل هذا المجتمع وشقائه </w:t>
      </w:r>
    </w:p>
    <w:p w:rsidR="00940EB6" w:rsidRPr="003A2C78" w:rsidRDefault="00940EB6" w:rsidP="00113550">
      <w:pPr>
        <w:pStyle w:val="a3"/>
        <w:numPr>
          <w:ilvl w:val="0"/>
          <w:numId w:val="91"/>
        </w:numPr>
        <w:spacing w:after="0" w:line="240" w:lineRule="auto"/>
        <w:jc w:val="lowKashida"/>
        <w:rPr>
          <w:rFonts w:ascii="Simplified Arabic" w:hAnsi="Simplified Arabic" w:cs="Simplified Arabic"/>
          <w:rtl/>
        </w:rPr>
      </w:pPr>
      <w:r>
        <w:rPr>
          <w:rFonts w:ascii="Simplified Arabic" w:hAnsi="Simplified Arabic" w:cs="Simplified Arabic" w:hint="cs"/>
          <w:b/>
          <w:bCs/>
          <w:rtl/>
        </w:rPr>
        <w:t xml:space="preserve"> </w:t>
      </w:r>
      <w:r w:rsidRPr="00940EB6">
        <w:rPr>
          <w:rFonts w:ascii="Simplified Arabic" w:hAnsi="Simplified Arabic" w:cs="Simplified Arabic"/>
          <w:b/>
          <w:bCs/>
          <w:rtl/>
        </w:rPr>
        <w:t>عصبية الطبقة</w:t>
      </w:r>
      <w:r w:rsidRPr="00940EB6">
        <w:rPr>
          <w:rFonts w:ascii="Simplified Arabic" w:hAnsi="Simplified Arabic" w:cs="Simplified Arabic"/>
          <w:rtl/>
        </w:rPr>
        <w:t>: تنشأ روابط اجتماعية بين الناس كرابطة الأسرة، أو رابطة المهنة أو رابطة السكنى بين أهل الحي أو القرية ،</w:t>
      </w:r>
    </w:p>
    <w:p w:rsidR="00940EB6" w:rsidRPr="003A2C78" w:rsidRDefault="00940EB6" w:rsidP="003A2C78">
      <w:pPr>
        <w:pStyle w:val="a3"/>
        <w:spacing w:after="0" w:line="240" w:lineRule="auto"/>
        <w:jc w:val="lowKashida"/>
        <w:rPr>
          <w:rFonts w:ascii="Simplified Arabic" w:hAnsi="Simplified Arabic" w:cs="Simplified Arabic"/>
          <w:rtl/>
        </w:rPr>
      </w:pPr>
      <w:r w:rsidRPr="003A2C78">
        <w:rPr>
          <w:rFonts w:ascii="Simplified Arabic" w:hAnsi="Simplified Arabic" w:cs="Simplified Arabic"/>
          <w:rtl/>
        </w:rPr>
        <w:t>وتقوم روابط أخرى على أساس التقارب في المراتب والمنازل ، فقد كانت قريش قبل الإسلام تفرض لنفسها مرتبة خاصة وحقوقا وتقاليد محددة خلاف سائر العرب، وفي المجتمع الفارسي تفاوتت الطبقات على اعتبار النسب والحرف ، كما تمايزت في الهند الطبقات الأربع في الوظائف ، وانقسم المجتمع الروماني إلى طبقات ، هي طبقة النبلاء وطبقة رجال الدين وطبقة العامة  الذين هم غالب الشعب</w:t>
      </w:r>
    </w:p>
    <w:p w:rsidR="00940EB6" w:rsidRPr="003A2C78" w:rsidRDefault="00940EB6" w:rsidP="00113550">
      <w:pPr>
        <w:pStyle w:val="a3"/>
        <w:numPr>
          <w:ilvl w:val="0"/>
          <w:numId w:val="91"/>
        </w:numPr>
        <w:spacing w:after="0" w:line="240" w:lineRule="auto"/>
        <w:jc w:val="lowKashida"/>
        <w:rPr>
          <w:rFonts w:ascii="Simplified Arabic" w:hAnsi="Simplified Arabic" w:cs="Simplified Arabic"/>
          <w:rtl/>
        </w:rPr>
      </w:pPr>
      <w:proofErr w:type="gramStart"/>
      <w:r w:rsidRPr="003A2C78">
        <w:rPr>
          <w:rFonts w:ascii="Simplified Arabic" w:hAnsi="Simplified Arabic" w:cs="Simplified Arabic"/>
          <w:b/>
          <w:bCs/>
          <w:rtl/>
        </w:rPr>
        <w:t>عصبية</w:t>
      </w:r>
      <w:proofErr w:type="gramEnd"/>
      <w:r w:rsidRPr="003A2C78">
        <w:rPr>
          <w:rFonts w:ascii="Simplified Arabic" w:hAnsi="Simplified Arabic" w:cs="Simplified Arabic"/>
          <w:b/>
          <w:bCs/>
          <w:rtl/>
        </w:rPr>
        <w:t xml:space="preserve"> القوم والعنصر</w:t>
      </w:r>
      <w:r w:rsidRPr="003A2C78">
        <w:rPr>
          <w:rFonts w:ascii="Simplified Arabic" w:hAnsi="Simplified Arabic" w:cs="Simplified Arabic"/>
          <w:rtl/>
        </w:rPr>
        <w:t xml:space="preserve">: تقوم على تفضيل قومية على غيرها، وعنصر من العناصر البشرية على آخر، فيُزعَم أن هذه القومية أرقى، وأن هذا العنصر أزكى وأنقى، وقد عبر (أرسطو) عن النزعة العنصرية التي حكمت المجتمع اليوناني. </w:t>
      </w:r>
    </w:p>
    <w:p w:rsidR="00940EB6" w:rsidRPr="003A2C78" w:rsidRDefault="00940EB6" w:rsidP="003A2C78">
      <w:pPr>
        <w:pStyle w:val="a3"/>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ويلتقي الفكر الاستعماري مع النزعة العنصرية التي تزعم تفوق الجنس الآري في الصفات العقلية والروحية، وأنه النبع الأوحد للحضارة، وإلى هذا الجنس ينحدر المفكرون والمخترعون والعلماء الذين حملوا مشعل الحضارة، </w:t>
      </w:r>
    </w:p>
    <w:p w:rsidR="00940EB6" w:rsidRPr="00940EB6" w:rsidRDefault="00940EB6" w:rsidP="00940EB6">
      <w:pPr>
        <w:spacing w:after="0" w:line="240" w:lineRule="auto"/>
        <w:jc w:val="lowKashida"/>
        <w:rPr>
          <w:rFonts w:ascii="Simplified Arabic" w:hAnsi="Simplified Arabic" w:cs="Simplified Arabic"/>
          <w:rtl/>
        </w:rPr>
      </w:pPr>
    </w:p>
    <w:p w:rsidR="00940EB6" w:rsidRPr="00940EB6" w:rsidRDefault="00940EB6" w:rsidP="00940EB6">
      <w:p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وقد صدرت مؤلفات لدعم هذه الفكرة، منها كتاب (عدم المساواة بين الأجناس للكونت جوزيف </w:t>
      </w:r>
      <w:proofErr w:type="spellStart"/>
      <w:r w:rsidRPr="00940EB6">
        <w:rPr>
          <w:rFonts w:ascii="Simplified Arabic" w:hAnsi="Simplified Arabic" w:cs="Simplified Arabic"/>
          <w:rtl/>
        </w:rPr>
        <w:t>جوبينو</w:t>
      </w:r>
      <w:proofErr w:type="spellEnd"/>
      <w:r w:rsidRPr="00940EB6">
        <w:rPr>
          <w:rFonts w:ascii="Simplified Arabic" w:hAnsi="Simplified Arabic" w:cs="Simplified Arabic"/>
          <w:rtl/>
        </w:rPr>
        <w:t>)، وكتاب (تاريخ اللغات السامية لأرنست رنان) الذي قرر فيه أن الجنس السامي دون الجنس الآري.</w:t>
      </w:r>
    </w:p>
    <w:p w:rsidR="00940EB6" w:rsidRPr="00940EB6" w:rsidRDefault="00940EB6" w:rsidP="00940EB6">
      <w:pPr>
        <w:spacing w:after="0" w:line="240" w:lineRule="auto"/>
        <w:jc w:val="lowKashida"/>
        <w:rPr>
          <w:rFonts w:ascii="Simplified Arabic" w:hAnsi="Simplified Arabic" w:cs="Simplified Arabic"/>
          <w:rtl/>
        </w:rPr>
      </w:pPr>
    </w:p>
    <w:p w:rsidR="00940EB6" w:rsidRPr="003A2C78" w:rsidRDefault="00940EB6" w:rsidP="00940EB6">
      <w:pPr>
        <w:spacing w:after="0" w:line="240" w:lineRule="auto"/>
        <w:jc w:val="lowKashida"/>
        <w:rPr>
          <w:rFonts w:ascii="Simplified Arabic" w:hAnsi="Simplified Arabic" w:cs="Simplified Arabic"/>
          <w:b/>
          <w:bCs/>
          <w:rtl/>
        </w:rPr>
      </w:pPr>
      <w:r w:rsidRPr="003A2C78">
        <w:rPr>
          <w:rFonts w:ascii="Simplified Arabic" w:hAnsi="Simplified Arabic" w:cs="Simplified Arabic"/>
          <w:b/>
          <w:bCs/>
          <w:rtl/>
        </w:rPr>
        <w:t xml:space="preserve">موقف الإسلام من عصبية القومية </w:t>
      </w:r>
      <w:proofErr w:type="gramStart"/>
      <w:r w:rsidRPr="003A2C78">
        <w:rPr>
          <w:rFonts w:ascii="Simplified Arabic" w:hAnsi="Simplified Arabic" w:cs="Simplified Arabic"/>
          <w:b/>
          <w:bCs/>
          <w:rtl/>
        </w:rPr>
        <w:t>والعنصرية</w:t>
      </w:r>
      <w:proofErr w:type="gramEnd"/>
      <w:r w:rsidRPr="003A2C78">
        <w:rPr>
          <w:rFonts w:ascii="Simplified Arabic" w:hAnsi="Simplified Arabic" w:cs="Simplified Arabic"/>
          <w:b/>
          <w:bCs/>
          <w:rtl/>
        </w:rPr>
        <w:t>:</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proofErr w:type="gramStart"/>
      <w:r w:rsidRPr="003A2C78">
        <w:rPr>
          <w:rFonts w:ascii="Simplified Arabic" w:hAnsi="Simplified Arabic" w:cs="Simplified Arabic"/>
          <w:rtl/>
        </w:rPr>
        <w:t>لا</w:t>
      </w:r>
      <w:proofErr w:type="gramEnd"/>
      <w:r w:rsidRPr="003A2C78">
        <w:rPr>
          <w:rFonts w:ascii="Simplified Arabic" w:hAnsi="Simplified Arabic" w:cs="Simplified Arabic"/>
          <w:rtl/>
        </w:rPr>
        <w:t xml:space="preserve"> يرفض الإسلام العصبية القائمة على الحق،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ولا ينفي الإسلام كذلك حق الإنسان في حب وطنه وعشيرته والحنين إليهم ، مرتقيا به من التعلق بالأرض والموقع الجغرافي لذاتهما إلى القيمة والمكانة والحرمة ؛ وقارنا لها </w:t>
      </w:r>
      <w:proofErr w:type="spellStart"/>
      <w:r w:rsidRPr="003A2C78">
        <w:rPr>
          <w:rFonts w:ascii="Simplified Arabic" w:hAnsi="Simplified Arabic" w:cs="Simplified Arabic"/>
          <w:rtl/>
        </w:rPr>
        <w:t>بالمباديء</w:t>
      </w:r>
      <w:proofErr w:type="spellEnd"/>
      <w:r w:rsidRPr="003A2C78">
        <w:rPr>
          <w:rFonts w:ascii="Simplified Arabic" w:hAnsi="Simplified Arabic" w:cs="Simplified Arabic"/>
          <w:rtl/>
        </w:rPr>
        <w:t xml:space="preserve"> والقيم التي يؤمن بها من يقيم على هذا الوطن </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لقد أظهر الرسول صلى الله عليه وسلم هذا المعنى في خطابه لمكة، وهو مهاجر </w:t>
      </w:r>
      <w:proofErr w:type="gramStart"/>
      <w:r w:rsidRPr="003A2C78">
        <w:rPr>
          <w:rFonts w:ascii="Simplified Arabic" w:hAnsi="Simplified Arabic" w:cs="Simplified Arabic"/>
          <w:rtl/>
        </w:rPr>
        <w:t>منها :</w:t>
      </w:r>
      <w:proofErr w:type="gramEnd"/>
      <w:r w:rsidRPr="003A2C78">
        <w:rPr>
          <w:rFonts w:ascii="Simplified Arabic" w:hAnsi="Simplified Arabic" w:cs="Simplified Arabic"/>
          <w:rtl/>
        </w:rPr>
        <w:t xml:space="preserve"> (ما أطيبك من بلد ، وأحبك إلي، ولولا أن قومي أخرجوني منك ما سكنت غيرك).</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إن هذا المعنى يجلي موقف الفطرة في محبته صلى الله عليه وسلم لبلده مكة، معللا هجرته منه رغم تعلقه به ومحبته له بإخراج  كفار قريش له، ومنعهم إياه من إقامة </w:t>
      </w:r>
      <w:proofErr w:type="spellStart"/>
      <w:r w:rsidRPr="003A2C78">
        <w:rPr>
          <w:rFonts w:ascii="Simplified Arabic" w:hAnsi="Simplified Arabic" w:cs="Simplified Arabic"/>
          <w:rtl/>
        </w:rPr>
        <w:t>مباديء</w:t>
      </w:r>
      <w:proofErr w:type="spellEnd"/>
      <w:r w:rsidRPr="003A2C78">
        <w:rPr>
          <w:rFonts w:ascii="Simplified Arabic" w:hAnsi="Simplified Arabic" w:cs="Simplified Arabic"/>
          <w:rtl/>
        </w:rPr>
        <w:t xml:space="preserve"> الإسلام فيه. </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ولا يلغي الإسلام فضل قومية بعينها ؛ لكنه يضع منها ما كان سائدا في المجتمعات من الفخر بالأنساب والأحساب ، والتعالي بسببها على الناس وأعراقهم </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كما لا يتنكر الإسلام </w:t>
      </w:r>
      <w:proofErr w:type="gramStart"/>
      <w:r w:rsidRPr="003A2C78">
        <w:rPr>
          <w:rFonts w:ascii="Simplified Arabic" w:hAnsi="Simplified Arabic" w:cs="Simplified Arabic"/>
          <w:rtl/>
        </w:rPr>
        <w:t>الأنساب ،</w:t>
      </w:r>
      <w:proofErr w:type="gramEnd"/>
      <w:r w:rsidRPr="003A2C78">
        <w:rPr>
          <w:rFonts w:ascii="Simplified Arabic" w:hAnsi="Simplified Arabic" w:cs="Simplified Arabic"/>
          <w:rtl/>
        </w:rPr>
        <w:t xml:space="preserve"> فالناس معادن مختلفة ، كما قال الرسول صلى الله عليه وسلم : ( تجدون الناس معادن ، فخيارهم في الجاهلية خيارهم في الإسلام إذا فقهوا ) </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ولكنه يحرم التفاخر بها ، والتباهي بمكارم الآباء ؛ فيجعل من كان تقيا غير نسيب أكرم عنده من نسيب فاجر ، إذ يقول الله تعالى : (</w:t>
      </w:r>
      <w:proofErr w:type="spellStart"/>
      <w:r w:rsidRPr="003A2C78">
        <w:rPr>
          <w:rFonts w:ascii="Simplified Arabic" w:hAnsi="Simplified Arabic" w:cs="Simplified Arabic"/>
          <w:rtl/>
        </w:rPr>
        <w:t>ياأيها</w:t>
      </w:r>
      <w:proofErr w:type="spellEnd"/>
      <w:r w:rsidRPr="003A2C78">
        <w:rPr>
          <w:rFonts w:ascii="Simplified Arabic" w:hAnsi="Simplified Arabic" w:cs="Simplified Arabic"/>
          <w:rtl/>
        </w:rPr>
        <w:t xml:space="preserve"> الناس إنا خلقناكم من ذكر وأنثى وجعلناكم شعوبا وقبائل لتعارفوا إن أكرمكم عند الله أتقاكم إن الله عليم خبير) الحجرات: </w:t>
      </w:r>
      <w:r w:rsidR="003A2C78" w:rsidRPr="003A2C78">
        <w:rPr>
          <w:rFonts w:ascii="Simplified Arabic" w:eastAsia="MingLiU" w:hAnsi="Simplified Arabic" w:cs="Simplified Arabic"/>
        </w:rPr>
        <w:t>13</w:t>
      </w:r>
      <w:r w:rsidRPr="003A2C78">
        <w:rPr>
          <w:rFonts w:ascii="Simplified Arabic" w:hAnsi="Simplified Arabic" w:cs="Simplified Arabic"/>
          <w:rtl/>
        </w:rPr>
        <w:t xml:space="preserve"> </w:t>
      </w:r>
    </w:p>
    <w:p w:rsidR="00940EB6" w:rsidRPr="003A2C78" w:rsidRDefault="00940EB6" w:rsidP="00113550">
      <w:pPr>
        <w:pStyle w:val="a3"/>
        <w:numPr>
          <w:ilvl w:val="0"/>
          <w:numId w:val="92"/>
        </w:numPr>
        <w:spacing w:after="0" w:line="240" w:lineRule="auto"/>
        <w:jc w:val="lowKashida"/>
        <w:rPr>
          <w:rFonts w:ascii="Simplified Arabic" w:hAnsi="Simplified Arabic" w:cs="Simplified Arabic"/>
          <w:rtl/>
        </w:rPr>
      </w:pPr>
      <w:r w:rsidRPr="003A2C78">
        <w:rPr>
          <w:rFonts w:ascii="Simplified Arabic" w:hAnsi="Simplified Arabic" w:cs="Simplified Arabic"/>
          <w:rtl/>
        </w:rPr>
        <w:t>ويقول الرسول صلى الله عليه وسلم : (ومن أبطأ به عمله لم يسرع به نسبه)</w:t>
      </w:r>
    </w:p>
    <w:p w:rsidR="00940EB6" w:rsidRPr="003A2C78" w:rsidRDefault="00940EB6" w:rsidP="00940EB6">
      <w:pPr>
        <w:spacing w:after="0" w:line="240" w:lineRule="auto"/>
        <w:jc w:val="lowKashida"/>
        <w:rPr>
          <w:rFonts w:ascii="Simplified Arabic" w:hAnsi="Simplified Arabic" w:cs="Simplified Arabic"/>
          <w:b/>
          <w:bCs/>
          <w:rtl/>
        </w:rPr>
      </w:pPr>
      <w:r w:rsidRPr="003A2C78">
        <w:rPr>
          <w:rFonts w:ascii="Simplified Arabic" w:hAnsi="Simplified Arabic" w:cs="Simplified Arabic"/>
          <w:b/>
          <w:bCs/>
          <w:rtl/>
        </w:rPr>
        <w:lastRenderedPageBreak/>
        <w:t>أنواع العصبية في الاسلام:</w:t>
      </w:r>
    </w:p>
    <w:p w:rsidR="00940EB6" w:rsidRPr="00940EB6" w:rsidRDefault="00940EB6" w:rsidP="00940EB6">
      <w:pPr>
        <w:spacing w:after="0" w:line="240" w:lineRule="auto"/>
        <w:jc w:val="lowKashida"/>
        <w:rPr>
          <w:rFonts w:ascii="Simplified Arabic" w:hAnsi="Simplified Arabic" w:cs="Simplified Arabic"/>
          <w:rtl/>
        </w:rPr>
      </w:pPr>
      <w:r w:rsidRPr="00940EB6">
        <w:rPr>
          <w:rFonts w:ascii="Simplified Arabic" w:hAnsi="Simplified Arabic" w:cs="Simplified Arabic"/>
          <w:rtl/>
        </w:rPr>
        <w:t xml:space="preserve"> إن العصبية في نظر الإسلام </w:t>
      </w:r>
      <w:proofErr w:type="gramStart"/>
      <w:r w:rsidRPr="00940EB6">
        <w:rPr>
          <w:rFonts w:ascii="Simplified Arabic" w:hAnsi="Simplified Arabic" w:cs="Simplified Arabic"/>
          <w:rtl/>
        </w:rPr>
        <w:t>نوعان :</w:t>
      </w:r>
      <w:proofErr w:type="gramEnd"/>
      <w:r w:rsidRPr="00940EB6">
        <w:rPr>
          <w:rFonts w:ascii="Simplified Arabic" w:hAnsi="Simplified Arabic" w:cs="Simplified Arabic"/>
          <w:rtl/>
        </w:rPr>
        <w:t xml:space="preserve"> </w:t>
      </w:r>
    </w:p>
    <w:p w:rsidR="00940EB6" w:rsidRPr="003A2C78" w:rsidRDefault="00940EB6" w:rsidP="00113550">
      <w:pPr>
        <w:pStyle w:val="a3"/>
        <w:numPr>
          <w:ilvl w:val="0"/>
          <w:numId w:val="94"/>
        </w:numPr>
        <w:spacing w:after="0" w:line="240" w:lineRule="auto"/>
        <w:jc w:val="lowKashida"/>
        <w:rPr>
          <w:rFonts w:ascii="Simplified Arabic" w:hAnsi="Simplified Arabic" w:cs="Simplified Arabic"/>
          <w:rtl/>
        </w:rPr>
      </w:pPr>
      <w:r w:rsidRPr="003A2C78">
        <w:rPr>
          <w:rFonts w:ascii="Simplified Arabic" w:hAnsi="Simplified Arabic" w:cs="Simplified Arabic"/>
          <w:b/>
          <w:bCs/>
          <w:rtl/>
        </w:rPr>
        <w:t>الأولى عصبية ممدوحة</w:t>
      </w:r>
      <w:r w:rsidRPr="003A2C78">
        <w:rPr>
          <w:rFonts w:ascii="Simplified Arabic" w:hAnsi="Simplified Arabic" w:cs="Simplified Arabic"/>
          <w:rtl/>
        </w:rPr>
        <w:t xml:space="preserve">، وهي محاماة الإنسان عن قومه إذا كانوا على حق، وهي مقصود الرسول صلى الله عليه وسلم في قوله: (خيركم المدافع عن عشيرته ما لم يأثم)، وقوله صلى الله عليه وسلم: (انصر أخاك ظالما أو مظلوما. قال: يا رسول </w:t>
      </w:r>
      <w:proofErr w:type="gramStart"/>
      <w:r w:rsidRPr="003A2C78">
        <w:rPr>
          <w:rFonts w:ascii="Simplified Arabic" w:hAnsi="Simplified Arabic" w:cs="Simplified Arabic"/>
          <w:rtl/>
        </w:rPr>
        <w:t>الله</w:t>
      </w:r>
      <w:proofErr w:type="gramEnd"/>
      <w:r w:rsidRPr="003A2C78">
        <w:rPr>
          <w:rFonts w:ascii="Simplified Arabic" w:hAnsi="Simplified Arabic" w:cs="Simplified Arabic"/>
          <w:rtl/>
        </w:rPr>
        <w:t xml:space="preserve">! </w:t>
      </w:r>
      <w:proofErr w:type="gramStart"/>
      <w:r w:rsidRPr="003A2C78">
        <w:rPr>
          <w:rFonts w:ascii="Simplified Arabic" w:hAnsi="Simplified Arabic" w:cs="Simplified Arabic"/>
          <w:rtl/>
        </w:rPr>
        <w:t>هذا</w:t>
      </w:r>
      <w:proofErr w:type="gramEnd"/>
      <w:r w:rsidRPr="003A2C78">
        <w:rPr>
          <w:rFonts w:ascii="Simplified Arabic" w:hAnsi="Simplified Arabic" w:cs="Simplified Arabic"/>
          <w:rtl/>
        </w:rPr>
        <w:t xml:space="preserve"> ننصره مظلوما، فكيف ننصره ظالما؟ قال: تأخذ فوق يديه).</w:t>
      </w:r>
    </w:p>
    <w:p w:rsidR="00940EB6" w:rsidRPr="003A2C78" w:rsidRDefault="00940EB6" w:rsidP="00113550">
      <w:pPr>
        <w:pStyle w:val="a3"/>
        <w:numPr>
          <w:ilvl w:val="0"/>
          <w:numId w:val="94"/>
        </w:numPr>
        <w:spacing w:after="0" w:line="240" w:lineRule="auto"/>
        <w:jc w:val="lowKashida"/>
        <w:rPr>
          <w:rFonts w:ascii="Simplified Arabic" w:hAnsi="Simplified Arabic" w:cs="Simplified Arabic"/>
          <w:rtl/>
        </w:rPr>
      </w:pPr>
      <w:r w:rsidRPr="003A2C78">
        <w:rPr>
          <w:rFonts w:ascii="Simplified Arabic" w:hAnsi="Simplified Arabic" w:cs="Simplified Arabic"/>
          <w:b/>
          <w:bCs/>
          <w:rtl/>
        </w:rPr>
        <w:t>والأخرى عصبية مذمومة</w:t>
      </w:r>
      <w:r w:rsidRPr="003A2C78">
        <w:rPr>
          <w:rFonts w:ascii="Simplified Arabic" w:hAnsi="Simplified Arabic" w:cs="Simplified Arabic"/>
          <w:rtl/>
        </w:rPr>
        <w:t xml:space="preserve">، وهي التي كانت معروفة في الجاهلية، تقوم على الفخر بالأنساب، وعَدِّ مآثر الآباء، وقد وصفها القرآن الكريم بحمية الجاهلية في قوله تعالى: (( إذ جعل الذين كفروا في قلوبهم الحمية حمية الجاهلية) الفتح: </w:t>
      </w:r>
      <w:proofErr w:type="spellStart"/>
      <w:r w:rsidRPr="003A2C78">
        <w:rPr>
          <w:rFonts w:ascii="Simplified Arabic" w:eastAsia="MingLiU" w:hAnsi="Simplified Arabic" w:cs="Simplified Arabic"/>
        </w:rPr>
        <w:t>㿖䀂</w:t>
      </w:r>
      <w:proofErr w:type="spellEnd"/>
      <w:r w:rsidRPr="003A2C78">
        <w:rPr>
          <w:rFonts w:ascii="Simplified Arabic" w:hAnsi="Simplified Arabic" w:cs="Simplified Arabic"/>
          <w:rtl/>
        </w:rPr>
        <w:t xml:space="preserve"> وبين الرسول صلى الله عليه وسلم سبب ذمها، وهو محاماة الإنسان عن قومه مع أنهم على ظلم؛ فعن واثلة بن الأسقع رضي الله عنه، قال: (قلت: يا رسول الله ما العصبية؟ قال: </w:t>
      </w:r>
      <w:proofErr w:type="gramStart"/>
      <w:r w:rsidRPr="003A2C78">
        <w:rPr>
          <w:rFonts w:ascii="Simplified Arabic" w:hAnsi="Simplified Arabic" w:cs="Simplified Arabic"/>
          <w:rtl/>
        </w:rPr>
        <w:t>أن</w:t>
      </w:r>
      <w:proofErr w:type="gramEnd"/>
      <w:r w:rsidRPr="003A2C78">
        <w:rPr>
          <w:rFonts w:ascii="Simplified Arabic" w:hAnsi="Simplified Arabic" w:cs="Simplified Arabic"/>
          <w:rtl/>
        </w:rPr>
        <w:t xml:space="preserve"> تعين قومك على الظلم )</w:t>
      </w:r>
    </w:p>
    <w:p w:rsidR="00940EB6" w:rsidRPr="00940EB6" w:rsidRDefault="00940EB6" w:rsidP="00940EB6">
      <w:pPr>
        <w:spacing w:after="0" w:line="240" w:lineRule="auto"/>
        <w:jc w:val="lowKashida"/>
        <w:rPr>
          <w:rFonts w:ascii="Simplified Arabic" w:hAnsi="Simplified Arabic" w:cs="Simplified Arabic"/>
          <w:rtl/>
        </w:rPr>
      </w:pPr>
    </w:p>
    <w:p w:rsidR="00940EB6" w:rsidRPr="003A2C78" w:rsidRDefault="00940EB6" w:rsidP="00113550">
      <w:pPr>
        <w:pStyle w:val="a3"/>
        <w:numPr>
          <w:ilvl w:val="0"/>
          <w:numId w:val="93"/>
        </w:numPr>
        <w:spacing w:after="0" w:line="240" w:lineRule="auto"/>
        <w:jc w:val="lowKashida"/>
        <w:rPr>
          <w:rFonts w:ascii="Simplified Arabic" w:hAnsi="Simplified Arabic" w:cs="Simplified Arabic"/>
          <w:rtl/>
        </w:rPr>
      </w:pPr>
      <w:r w:rsidRPr="003A2C78">
        <w:rPr>
          <w:rFonts w:ascii="Simplified Arabic" w:hAnsi="Simplified Arabic" w:cs="Simplified Arabic"/>
          <w:rtl/>
        </w:rPr>
        <w:t>وقد أبطل الإسلام هذه العصبية لما فيها من تكبر على الناس، واستطالة عليهم بنخوة القبيلة والقرابة، وأقام مكانها عصبية الانتصار للحق والعدل والإخوة في الدين، جاعلا معيار التفاضل بين الناس العمل الصالح والعلم النافع ، قال الرسول صلى الله عليه وسلم: (إن الله قد أذهب عنكم عُبِّيَّة الجاهلية وفخرها بالآباء، مؤمن تقي، وفاجر شقي، أنتم بني آدم، وآدم من تراب).</w:t>
      </w:r>
    </w:p>
    <w:p w:rsidR="00940EB6" w:rsidRPr="003A2C78" w:rsidRDefault="00940EB6" w:rsidP="00113550">
      <w:pPr>
        <w:pStyle w:val="a3"/>
        <w:numPr>
          <w:ilvl w:val="0"/>
          <w:numId w:val="93"/>
        </w:numPr>
        <w:spacing w:after="0" w:line="240" w:lineRule="auto"/>
        <w:jc w:val="lowKashida"/>
        <w:rPr>
          <w:rFonts w:ascii="Simplified Arabic" w:hAnsi="Simplified Arabic" w:cs="Simplified Arabic"/>
          <w:rtl/>
        </w:rPr>
      </w:pPr>
      <w:r w:rsidRPr="003A2C78">
        <w:rPr>
          <w:rFonts w:ascii="Simplified Arabic" w:hAnsi="Simplified Arabic" w:cs="Simplified Arabic"/>
          <w:rtl/>
        </w:rPr>
        <w:t xml:space="preserve">فصارت المكانة المشروعة مشاعة يرتقي إليها كل من كان أهلا لها من أهل العلم والعمل مهما كان نسبه وعنصره ولونه، ومهما كانت طبقته ؛ لذا كانت المساواة بين الأجناس من مآثر الإسلام التي امتاز بها. </w:t>
      </w:r>
    </w:p>
    <w:p w:rsidR="00940EB6" w:rsidRPr="003A2C78" w:rsidRDefault="00940EB6" w:rsidP="00113550">
      <w:pPr>
        <w:pStyle w:val="a3"/>
        <w:numPr>
          <w:ilvl w:val="0"/>
          <w:numId w:val="93"/>
        </w:numPr>
        <w:spacing w:after="0" w:line="240" w:lineRule="auto"/>
        <w:jc w:val="lowKashida"/>
        <w:rPr>
          <w:rFonts w:ascii="Simplified Arabic" w:hAnsi="Simplified Arabic" w:cs="Simplified Arabic"/>
          <w:rtl/>
        </w:rPr>
      </w:pPr>
      <w:r w:rsidRPr="003A2C78">
        <w:rPr>
          <w:rFonts w:ascii="Simplified Arabic" w:hAnsi="Simplified Arabic" w:cs="Simplified Arabic"/>
          <w:rtl/>
        </w:rPr>
        <w:t>يقول المؤرخ الفيلسوف (</w:t>
      </w:r>
      <w:r w:rsidRPr="003A2C78">
        <w:rPr>
          <w:rFonts w:ascii="Simplified Arabic" w:hAnsi="Simplified Arabic" w:cs="Simplified Arabic"/>
        </w:rPr>
        <w:t>Toynbee</w:t>
      </w:r>
      <w:r w:rsidRPr="003A2C78">
        <w:rPr>
          <w:rFonts w:ascii="Simplified Arabic" w:hAnsi="Simplified Arabic" w:cs="Simplified Arabic"/>
          <w:rtl/>
        </w:rPr>
        <w:t>) في كتابه: (الحضارة في الامتحان): (إن القضاء على الفوارق السلالية والعصبيات الجنسية والدموية من أعظم مآثر الإسلام ومفاخره، أما العصر الحالي .... فإن  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p>
    <w:p w:rsidR="00940EB6" w:rsidRDefault="00940EB6" w:rsidP="00940EB6">
      <w:pPr>
        <w:rPr>
          <w:rtl/>
        </w:rPr>
      </w:pPr>
    </w:p>
    <w:p w:rsidR="00940EB6" w:rsidRDefault="00940EB6" w:rsidP="00940EB6">
      <w:pPr>
        <w:rPr>
          <w:rtl/>
        </w:rPr>
      </w:pPr>
    </w:p>
    <w:p w:rsidR="00940EB6" w:rsidRDefault="00940EB6" w:rsidP="00940EB6">
      <w:pPr>
        <w:rPr>
          <w:rtl/>
        </w:rPr>
      </w:pPr>
    </w:p>
    <w:p w:rsidR="00940EB6" w:rsidRDefault="00940EB6"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Default="00CA058D" w:rsidP="00876573">
      <w:pPr>
        <w:rPr>
          <w:rFonts w:hint="cs"/>
          <w:rtl/>
        </w:rPr>
      </w:pPr>
    </w:p>
    <w:p w:rsidR="00CA058D" w:rsidRPr="00CA058D" w:rsidRDefault="00CA058D" w:rsidP="00CA058D">
      <w:pPr>
        <w:spacing w:after="0" w:line="240" w:lineRule="auto"/>
        <w:jc w:val="center"/>
        <w:rPr>
          <w:rFonts w:ascii="Simplified Arabic" w:hAnsi="Simplified Arabic" w:cs="Simplified Arabic"/>
          <w:b/>
          <w:bCs/>
          <w:sz w:val="28"/>
          <w:szCs w:val="28"/>
          <w:u w:val="single"/>
          <w:rtl/>
        </w:rPr>
      </w:pPr>
      <w:r w:rsidRPr="00CA058D">
        <w:rPr>
          <w:rFonts w:ascii="Simplified Arabic" w:hAnsi="Simplified Arabic" w:cs="Simplified Arabic"/>
          <w:b/>
          <w:bCs/>
          <w:sz w:val="28"/>
          <w:szCs w:val="28"/>
          <w:u w:val="single"/>
          <w:rtl/>
        </w:rPr>
        <w:lastRenderedPageBreak/>
        <w:t xml:space="preserve">المحاضرة </w:t>
      </w:r>
      <w:proofErr w:type="gramStart"/>
      <w:r w:rsidRPr="00CA058D">
        <w:rPr>
          <w:rFonts w:ascii="Simplified Arabic" w:hAnsi="Simplified Arabic" w:cs="Simplified Arabic"/>
          <w:b/>
          <w:bCs/>
          <w:sz w:val="28"/>
          <w:szCs w:val="28"/>
          <w:u w:val="single"/>
          <w:rtl/>
        </w:rPr>
        <w:t>الحادية</w:t>
      </w:r>
      <w:proofErr w:type="gramEnd"/>
      <w:r w:rsidRPr="00CA058D">
        <w:rPr>
          <w:rFonts w:ascii="Simplified Arabic" w:hAnsi="Simplified Arabic" w:cs="Simplified Arabic"/>
          <w:b/>
          <w:bCs/>
          <w:sz w:val="28"/>
          <w:szCs w:val="28"/>
          <w:u w:val="single"/>
          <w:rtl/>
        </w:rPr>
        <w:t xml:space="preserve"> عشر</w:t>
      </w:r>
    </w:p>
    <w:p w:rsidR="00CA058D" w:rsidRPr="00CA058D" w:rsidRDefault="00CA058D" w:rsidP="00CA058D">
      <w:pPr>
        <w:spacing w:after="0" w:line="240" w:lineRule="auto"/>
        <w:jc w:val="center"/>
        <w:rPr>
          <w:rFonts w:ascii="Simplified Arabic" w:hAnsi="Simplified Arabic" w:cs="Simplified Arabic"/>
          <w:rtl/>
        </w:rPr>
      </w:pPr>
      <w:r w:rsidRPr="00CA058D">
        <w:rPr>
          <w:rFonts w:ascii="Simplified Arabic" w:hAnsi="Simplified Arabic" w:cs="Simplified Arabic"/>
          <w:rtl/>
        </w:rPr>
        <w:t>اللغة العربية</w:t>
      </w:r>
      <w:r>
        <w:rPr>
          <w:rFonts w:ascii="Simplified Arabic" w:hAnsi="Simplified Arabic" w:cs="Simplified Arabic" w:hint="cs"/>
          <w:rtl/>
        </w:rPr>
        <w:t xml:space="preserve"> </w:t>
      </w:r>
      <w:r w:rsidRPr="00CA058D">
        <w:rPr>
          <w:rFonts w:ascii="Simplified Arabic" w:hAnsi="Simplified Arabic" w:cs="Simplified Arabic"/>
          <w:rtl/>
        </w:rPr>
        <w:t xml:space="preserve">وعاء العلم </w:t>
      </w:r>
      <w:proofErr w:type="gramStart"/>
      <w:r w:rsidRPr="00CA058D">
        <w:rPr>
          <w:rFonts w:ascii="Simplified Arabic" w:hAnsi="Simplified Arabic" w:cs="Simplified Arabic"/>
          <w:rtl/>
        </w:rPr>
        <w:t>والثقافة</w:t>
      </w:r>
      <w:proofErr w:type="gramEnd"/>
    </w:p>
    <w:p w:rsidR="00CA058D" w:rsidRPr="00CA058D" w:rsidRDefault="00CA058D" w:rsidP="00CA058D">
      <w:pPr>
        <w:spacing w:after="0" w:line="240" w:lineRule="auto"/>
        <w:jc w:val="lowKashida"/>
        <w:rPr>
          <w:rFonts w:ascii="Simplified Arabic" w:hAnsi="Simplified Arabic" w:cs="Simplified Arabic"/>
          <w:b/>
          <w:bCs/>
          <w:rtl/>
        </w:rPr>
      </w:pPr>
      <w:r w:rsidRPr="00CA058D">
        <w:rPr>
          <w:rFonts w:ascii="Simplified Arabic" w:hAnsi="Simplified Arabic" w:cs="Simplified Arabic"/>
          <w:b/>
          <w:bCs/>
          <w:rtl/>
        </w:rPr>
        <w:t>تمهيد</w:t>
      </w:r>
    </w:p>
    <w:p w:rsidR="00CA058D" w:rsidRPr="00CA058D" w:rsidRDefault="00CA058D" w:rsidP="00113550">
      <w:pPr>
        <w:pStyle w:val="a3"/>
        <w:numPr>
          <w:ilvl w:val="0"/>
          <w:numId w:val="95"/>
        </w:numPr>
        <w:spacing w:after="0" w:line="240" w:lineRule="auto"/>
        <w:jc w:val="lowKashida"/>
        <w:rPr>
          <w:rFonts w:ascii="Simplified Arabic" w:hAnsi="Simplified Arabic" w:cs="Simplified Arabic"/>
          <w:rtl/>
        </w:rPr>
      </w:pPr>
      <w:proofErr w:type="gramStart"/>
      <w:r w:rsidRPr="00CA058D">
        <w:rPr>
          <w:rFonts w:ascii="Simplified Arabic" w:hAnsi="Simplified Arabic" w:cs="Simplified Arabic"/>
          <w:rtl/>
        </w:rPr>
        <w:t>حبا</w:t>
      </w:r>
      <w:proofErr w:type="gramEnd"/>
      <w:r w:rsidRPr="00CA058D">
        <w:rPr>
          <w:rFonts w:ascii="Simplified Arabic" w:hAnsi="Simplified Arabic" w:cs="Simplified Arabic"/>
          <w:rtl/>
        </w:rPr>
        <w:t xml:space="preserve"> المولى عز وجل اللغة العربية بوضعية قلما نجدها في اللغات الأخرى فإلى جانب أنها لغة فطرية يتواصل أصحابها بالاكتساب والتعلم فهي لغة كتابه عز وجل والذي حفظه في اللوح المحفوظ إلى يوم الدين، </w:t>
      </w:r>
    </w:p>
    <w:p w:rsidR="00CA058D" w:rsidRPr="00CA058D" w:rsidRDefault="00CA058D" w:rsidP="00113550">
      <w:pPr>
        <w:pStyle w:val="a3"/>
        <w:numPr>
          <w:ilvl w:val="0"/>
          <w:numId w:val="95"/>
        </w:num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ويتضح ذلك في اختلافها عن تلك اللغات المنتشرة المشهورة </w:t>
      </w:r>
      <w:proofErr w:type="spellStart"/>
      <w:r w:rsidRPr="00CA058D">
        <w:rPr>
          <w:rFonts w:ascii="Simplified Arabic" w:hAnsi="Simplified Arabic" w:cs="Simplified Arabic"/>
          <w:rtl/>
        </w:rPr>
        <w:t>كالانجليزية</w:t>
      </w:r>
      <w:proofErr w:type="spellEnd"/>
      <w:r w:rsidRPr="00CA058D">
        <w:rPr>
          <w:rFonts w:ascii="Simplified Arabic" w:hAnsi="Simplified Arabic" w:cs="Simplified Arabic"/>
          <w:rtl/>
        </w:rPr>
        <w:t xml:space="preserve"> والفرنسية والألمانية وهذا الاختلاف يتجسد في ثلاثة جوانب: </w:t>
      </w:r>
    </w:p>
    <w:p w:rsidR="00CA058D" w:rsidRPr="00CA058D" w:rsidRDefault="00CA058D" w:rsidP="00113550">
      <w:pPr>
        <w:pStyle w:val="a3"/>
        <w:numPr>
          <w:ilvl w:val="0"/>
          <w:numId w:val="96"/>
        </w:numPr>
        <w:spacing w:after="0" w:line="240" w:lineRule="auto"/>
        <w:jc w:val="lowKashida"/>
        <w:rPr>
          <w:rFonts w:ascii="Simplified Arabic" w:hAnsi="Simplified Arabic" w:cs="Simplified Arabic"/>
          <w:rtl/>
        </w:rPr>
      </w:pPr>
      <w:proofErr w:type="gramStart"/>
      <w:r w:rsidRPr="00CA058D">
        <w:rPr>
          <w:rFonts w:ascii="Simplified Arabic" w:hAnsi="Simplified Arabic" w:cs="Simplified Arabic"/>
          <w:b/>
          <w:bCs/>
          <w:rtl/>
        </w:rPr>
        <w:t>أولها</w:t>
      </w:r>
      <w:proofErr w:type="gramEnd"/>
      <w:r w:rsidRPr="00CA058D">
        <w:rPr>
          <w:rFonts w:ascii="Simplified Arabic" w:hAnsi="Simplified Arabic" w:cs="Simplified Arabic"/>
          <w:rtl/>
        </w:rPr>
        <w:t>: أن العربية لها امتداد تاريخي ليس لهذه اللغات بمعنى أنها استمرت منذ الأدب الجاهلي حتى الآن دون أن تتعرض لتغير "نوعي" كاللغات الأخرى، ولا يجد العربي المعاصر عناء في الاستجابة لأدب العرب القدماء.</w:t>
      </w:r>
    </w:p>
    <w:p w:rsidR="00CA058D" w:rsidRPr="00CA058D" w:rsidRDefault="00CA058D" w:rsidP="00113550">
      <w:pPr>
        <w:pStyle w:val="a3"/>
        <w:numPr>
          <w:ilvl w:val="0"/>
          <w:numId w:val="96"/>
        </w:numPr>
        <w:spacing w:after="0" w:line="240" w:lineRule="auto"/>
        <w:jc w:val="lowKashida"/>
        <w:rPr>
          <w:rFonts w:ascii="Simplified Arabic" w:hAnsi="Simplified Arabic" w:cs="Simplified Arabic"/>
          <w:rtl/>
        </w:rPr>
      </w:pPr>
      <w:r w:rsidRPr="00CA058D">
        <w:rPr>
          <w:rFonts w:ascii="Simplified Arabic" w:hAnsi="Simplified Arabic" w:cs="Simplified Arabic"/>
          <w:b/>
          <w:bCs/>
          <w:rtl/>
        </w:rPr>
        <w:t>ثانياً</w:t>
      </w:r>
      <w:r w:rsidRPr="00CA058D">
        <w:rPr>
          <w:rFonts w:ascii="Simplified Arabic" w:hAnsi="Simplified Arabic" w:cs="Simplified Arabic"/>
          <w:rtl/>
        </w:rPr>
        <w:t>: أن هذه اللغة ترتبط ارتباطاً عضوياً بالإسلام،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CA058D" w:rsidRPr="00CA058D" w:rsidRDefault="00CA058D" w:rsidP="00113550">
      <w:pPr>
        <w:pStyle w:val="a3"/>
        <w:numPr>
          <w:ilvl w:val="0"/>
          <w:numId w:val="96"/>
        </w:numPr>
        <w:spacing w:after="0" w:line="240" w:lineRule="auto"/>
        <w:jc w:val="lowKashida"/>
        <w:rPr>
          <w:rFonts w:ascii="Simplified Arabic" w:hAnsi="Simplified Arabic" w:cs="Simplified Arabic"/>
          <w:rtl/>
        </w:rPr>
      </w:pPr>
      <w:r w:rsidRPr="00CA058D">
        <w:rPr>
          <w:rFonts w:ascii="Simplified Arabic" w:hAnsi="Simplified Arabic" w:cs="Simplified Arabic"/>
          <w:b/>
          <w:bCs/>
          <w:rtl/>
        </w:rPr>
        <w:t>ثالثها</w:t>
      </w:r>
      <w:r w:rsidRPr="00CA058D">
        <w:rPr>
          <w:rFonts w:ascii="Simplified Arabic" w:hAnsi="Simplified Arabic" w:cs="Simplified Arabic"/>
          <w:rtl/>
        </w:rPr>
        <w:t>: أن هذه العربية الفصيحة لها تراث هائل  في الدرس اللغوي لا نعرف له مثيلاً أيضا في اللغات الأخرى،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p>
    <w:p w:rsidR="00CA058D" w:rsidRPr="00CA058D" w:rsidRDefault="00CA058D" w:rsidP="00CA058D">
      <w:pPr>
        <w:spacing w:after="0" w:line="240" w:lineRule="auto"/>
        <w:jc w:val="lowKashida"/>
        <w:rPr>
          <w:rFonts w:ascii="Simplified Arabic" w:hAnsi="Simplified Arabic" w:cs="Simplified Arabic"/>
          <w:rtl/>
        </w:rPr>
      </w:pPr>
    </w:p>
    <w:p w:rsidR="00CA058D" w:rsidRPr="00CA058D" w:rsidRDefault="00CA058D" w:rsidP="00CA058D">
      <w:pPr>
        <w:spacing w:after="0" w:line="240" w:lineRule="auto"/>
        <w:jc w:val="lowKashida"/>
        <w:rPr>
          <w:rFonts w:ascii="Simplified Arabic" w:hAnsi="Simplified Arabic" w:cs="Simplified Arabic"/>
          <w:b/>
          <w:bCs/>
          <w:rtl/>
        </w:rPr>
      </w:pPr>
      <w:r w:rsidRPr="00CA058D">
        <w:rPr>
          <w:rFonts w:ascii="Simplified Arabic" w:hAnsi="Simplified Arabic" w:cs="Simplified Arabic"/>
          <w:b/>
          <w:bCs/>
          <w:rtl/>
        </w:rPr>
        <w:t>بداية دراسة اللغة العربية:</w:t>
      </w:r>
    </w:p>
    <w:p w:rsidR="00CA058D" w:rsidRPr="00CA058D" w:rsidRDefault="00CA058D" w:rsidP="00113550">
      <w:pPr>
        <w:pStyle w:val="a3"/>
        <w:numPr>
          <w:ilvl w:val="0"/>
          <w:numId w:val="97"/>
        </w:num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وعلى الرغم من الامتداد التاريخي للعربية منذ العصر الجاهلي فإنه لم يتفق حتى الآن بين علماء اللغة حول البداية الفعلية لدراستها والاهتمام بها في النواحي البحثية والعلمية. </w:t>
      </w:r>
    </w:p>
    <w:p w:rsidR="00CA058D" w:rsidRPr="00CA058D" w:rsidRDefault="00CA058D" w:rsidP="00113550">
      <w:pPr>
        <w:pStyle w:val="a3"/>
        <w:numPr>
          <w:ilvl w:val="0"/>
          <w:numId w:val="97"/>
        </w:num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ويرى البعض أن الاهتمام بدراسة العربية بدأ مبكراً، ربما في عصر الصحابة والتابعين وتؤرخ كثير من الروايات ذلك الاهتمام بالتابعي أبي الأسود الدؤلي تلميذ الإمام علي رضي الله عنه، حيث تشير كثير من الروايات إلى أن الإمام وجه نظر أبي الأسود إلى الاهتمام ببعض مسائل العربية، </w:t>
      </w:r>
    </w:p>
    <w:p w:rsidR="00CA058D" w:rsidRPr="00CA058D" w:rsidRDefault="00CA058D" w:rsidP="00113550">
      <w:pPr>
        <w:pStyle w:val="a3"/>
        <w:numPr>
          <w:ilvl w:val="0"/>
          <w:numId w:val="97"/>
        </w:numPr>
        <w:spacing w:after="0" w:line="240" w:lineRule="auto"/>
        <w:jc w:val="lowKashida"/>
        <w:rPr>
          <w:rFonts w:ascii="Simplified Arabic" w:hAnsi="Simplified Arabic" w:cs="Simplified Arabic" w:hint="cs"/>
          <w:rtl/>
        </w:rPr>
      </w:pPr>
      <w:r w:rsidRPr="00CA058D">
        <w:rPr>
          <w:rFonts w:ascii="Simplified Arabic" w:hAnsi="Simplified Arabic" w:cs="Simplified Arabic"/>
          <w:rtl/>
        </w:rPr>
        <w:t xml:space="preserve">وأياً ما كان الأمر فان أبا الأسود يعد بحق مؤسس الدراسة اللغوية عند العرب. </w:t>
      </w:r>
    </w:p>
    <w:p w:rsidR="00CA058D" w:rsidRPr="00CA058D" w:rsidRDefault="00CA058D" w:rsidP="00CA058D">
      <w:pPr>
        <w:spacing w:after="0" w:line="240" w:lineRule="auto"/>
        <w:jc w:val="lowKashida"/>
        <w:rPr>
          <w:rFonts w:ascii="Simplified Arabic" w:hAnsi="Simplified Arabic" w:cs="Simplified Arabic"/>
          <w:rtl/>
        </w:rPr>
      </w:pPr>
    </w:p>
    <w:p w:rsidR="00CA058D" w:rsidRPr="00CA058D" w:rsidRDefault="00CA058D" w:rsidP="00CA058D">
      <w:pPr>
        <w:spacing w:after="0" w:line="240" w:lineRule="auto"/>
        <w:jc w:val="lowKashida"/>
        <w:rPr>
          <w:rFonts w:ascii="Simplified Arabic" w:hAnsi="Simplified Arabic" w:cs="Simplified Arabic"/>
          <w:b/>
          <w:bCs/>
          <w:rtl/>
        </w:rPr>
      </w:pPr>
      <w:r w:rsidRPr="00CA058D">
        <w:rPr>
          <w:rFonts w:ascii="Simplified Arabic" w:hAnsi="Simplified Arabic" w:cs="Simplified Arabic"/>
          <w:b/>
          <w:bCs/>
          <w:rtl/>
        </w:rPr>
        <w:t>أهمية اللغة العربية:</w:t>
      </w:r>
    </w:p>
    <w:p w:rsidR="00CA058D" w:rsidRPr="00CA058D" w:rsidRDefault="00CA058D" w:rsidP="00CA058D">
      <w:pPr>
        <w:spacing w:after="0" w:line="240" w:lineRule="auto"/>
        <w:jc w:val="lowKashida"/>
        <w:rPr>
          <w:rFonts w:ascii="Simplified Arabic" w:hAnsi="Simplified Arabic" w:cs="Simplified Arabic"/>
          <w:rtl/>
        </w:rPr>
      </w:pPr>
      <w:proofErr w:type="gramStart"/>
      <w:r w:rsidRPr="00CA058D">
        <w:rPr>
          <w:rFonts w:ascii="Simplified Arabic" w:hAnsi="Simplified Arabic" w:cs="Simplified Arabic"/>
          <w:rtl/>
        </w:rPr>
        <w:t>وقد</w:t>
      </w:r>
      <w:proofErr w:type="gramEnd"/>
      <w:r w:rsidRPr="00CA058D">
        <w:rPr>
          <w:rFonts w:ascii="Simplified Arabic" w:hAnsi="Simplified Arabic" w:cs="Simplified Arabic"/>
          <w:rtl/>
        </w:rPr>
        <w:t xml:space="preserve"> اعتبر كثير من العلماء أن العروبة اللسان وأن الكلام بغيرها لغير حاجة يخشى أن يورث النفاق وأبرز هؤلاء: </w:t>
      </w:r>
    </w:p>
    <w:p w:rsidR="00CA058D" w:rsidRPr="00CA058D" w:rsidRDefault="00CA058D" w:rsidP="00113550">
      <w:pPr>
        <w:pStyle w:val="a3"/>
        <w:numPr>
          <w:ilvl w:val="0"/>
          <w:numId w:val="98"/>
        </w:numPr>
        <w:spacing w:after="0" w:line="240" w:lineRule="auto"/>
        <w:jc w:val="lowKashida"/>
        <w:rPr>
          <w:rFonts w:ascii="Simplified Arabic" w:hAnsi="Simplified Arabic" w:cs="Simplified Arabic"/>
          <w:rtl/>
        </w:rPr>
      </w:pPr>
      <w:r w:rsidRPr="00CA058D">
        <w:rPr>
          <w:rFonts w:ascii="Simplified Arabic" w:hAnsi="Simplified Arabic" w:cs="Simplified Arabic"/>
          <w:rtl/>
        </w:rPr>
        <w:t>ابن تيمية الذي يقول: إن اللسان العربي شعار الإسلام وأهله، واللغات من أعظم شعائر الأمم التي بها يتميزون "اقتضاء الصراط المستقيم".</w:t>
      </w:r>
    </w:p>
    <w:p w:rsidR="00CA058D" w:rsidRPr="00CA058D" w:rsidRDefault="00CA058D" w:rsidP="00113550">
      <w:pPr>
        <w:pStyle w:val="a3"/>
        <w:numPr>
          <w:ilvl w:val="0"/>
          <w:numId w:val="98"/>
        </w:numPr>
        <w:spacing w:after="0" w:line="240" w:lineRule="auto"/>
        <w:jc w:val="lowKashida"/>
        <w:rPr>
          <w:rFonts w:ascii="Simplified Arabic" w:hAnsi="Simplified Arabic" w:cs="Simplified Arabic" w:hint="cs"/>
          <w:rtl/>
        </w:rPr>
      </w:pPr>
      <w:r w:rsidRPr="00CA058D">
        <w:rPr>
          <w:rFonts w:ascii="Simplified Arabic" w:hAnsi="Simplified Arabic" w:cs="Simplified Arabic"/>
          <w:rtl/>
        </w:rPr>
        <w:t>كره الشافعي لمن يعرف العربية أن يتكلم بغيرها، أو يتكلم بها خالطاً لها بالعجمية، وكان يؤكد على أن كل من يقدر على تعلم العربية، فإنه ينبغي عليه أن يتعلمها، لأنها اللسان الأولى بأن يكون مرغوباً فيه.</w:t>
      </w:r>
    </w:p>
    <w:p w:rsidR="00CA058D" w:rsidRPr="00CA058D" w:rsidRDefault="00CA058D" w:rsidP="00CA058D">
      <w:pPr>
        <w:spacing w:after="0" w:line="240" w:lineRule="auto"/>
        <w:jc w:val="lowKashida"/>
        <w:rPr>
          <w:rFonts w:ascii="Simplified Arabic" w:hAnsi="Simplified Arabic" w:cs="Simplified Arabic"/>
          <w:rtl/>
        </w:rPr>
      </w:pPr>
    </w:p>
    <w:p w:rsidR="00CA058D" w:rsidRPr="00CA058D" w:rsidRDefault="00CA058D" w:rsidP="00CA058D">
      <w:pPr>
        <w:spacing w:after="0" w:line="240" w:lineRule="auto"/>
        <w:jc w:val="lowKashida"/>
        <w:rPr>
          <w:rFonts w:ascii="Simplified Arabic" w:hAnsi="Simplified Arabic" w:cs="Simplified Arabic"/>
          <w:b/>
          <w:bCs/>
          <w:rtl/>
        </w:rPr>
      </w:pPr>
      <w:proofErr w:type="gramStart"/>
      <w:r w:rsidRPr="00CA058D">
        <w:rPr>
          <w:rFonts w:ascii="Simplified Arabic" w:hAnsi="Simplified Arabic" w:cs="Simplified Arabic"/>
          <w:b/>
          <w:bCs/>
          <w:rtl/>
        </w:rPr>
        <w:t>كما</w:t>
      </w:r>
      <w:proofErr w:type="gramEnd"/>
      <w:r w:rsidRPr="00CA058D">
        <w:rPr>
          <w:rFonts w:ascii="Simplified Arabic" w:hAnsi="Simplified Arabic" w:cs="Simplified Arabic"/>
          <w:b/>
          <w:bCs/>
          <w:rtl/>
        </w:rPr>
        <w:t xml:space="preserve"> اعترف كثير من المستشرقين بأهمية اللغة العربية وتميزها ومن أبرز هؤلاء:</w:t>
      </w:r>
    </w:p>
    <w:p w:rsidR="00CA058D" w:rsidRPr="00CA058D" w:rsidRDefault="00CA058D" w:rsidP="00113550">
      <w:pPr>
        <w:pStyle w:val="a3"/>
        <w:numPr>
          <w:ilvl w:val="0"/>
          <w:numId w:val="99"/>
        </w:numPr>
        <w:spacing w:after="0" w:line="240" w:lineRule="auto"/>
        <w:jc w:val="lowKashida"/>
        <w:rPr>
          <w:rFonts w:ascii="Simplified Arabic" w:hAnsi="Simplified Arabic" w:cs="Simplified Arabic"/>
          <w:rtl/>
        </w:rPr>
      </w:pPr>
      <w:r w:rsidRPr="00CA058D">
        <w:rPr>
          <w:rFonts w:ascii="Simplified Arabic" w:hAnsi="Simplified Arabic" w:cs="Simplified Arabic"/>
          <w:rtl/>
        </w:rPr>
        <w:t>يقول العلامة كارل بروكلمان: 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r>
        <w:rPr>
          <w:rFonts w:ascii="Simplified Arabic" w:hAnsi="Simplified Arabic" w:cs="Simplified Arabic" w:hint="cs"/>
          <w:rtl/>
        </w:rPr>
        <w:t xml:space="preserve"> </w:t>
      </w:r>
      <w:r w:rsidRPr="00CA058D">
        <w:rPr>
          <w:rFonts w:ascii="Simplified Arabic" w:hAnsi="Simplified Arabic" w:cs="Simplified Arabic"/>
          <w:rtl/>
        </w:rPr>
        <w:t xml:space="preserve">وبهذا اكتسبت العربية من زمن طويل مكانة رفيعة فاقت جميع لغات الدنيا الأخرى التي تنطق بها شعوب إسلامية. </w:t>
      </w:r>
    </w:p>
    <w:p w:rsidR="00CA058D" w:rsidRPr="00CA058D" w:rsidRDefault="00CA058D" w:rsidP="00113550">
      <w:pPr>
        <w:pStyle w:val="a3"/>
        <w:numPr>
          <w:ilvl w:val="0"/>
          <w:numId w:val="99"/>
        </w:num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يقول المستشرق الفرنسي لوي </w:t>
      </w:r>
      <w:proofErr w:type="spellStart"/>
      <w:r w:rsidRPr="00CA058D">
        <w:rPr>
          <w:rFonts w:ascii="Simplified Arabic" w:hAnsi="Simplified Arabic" w:cs="Simplified Arabic"/>
          <w:rtl/>
        </w:rPr>
        <w:t>ماسينيون</w:t>
      </w:r>
      <w:proofErr w:type="spellEnd"/>
      <w:r w:rsidRPr="00CA058D">
        <w:rPr>
          <w:rFonts w:ascii="Simplified Arabic" w:hAnsi="Simplified Arabic" w:cs="Simplified Arabic"/>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p>
    <w:p w:rsidR="00CA058D" w:rsidRDefault="00CA058D" w:rsidP="00CA058D">
      <w:pPr>
        <w:spacing w:after="0" w:line="240" w:lineRule="auto"/>
        <w:jc w:val="lowKashida"/>
        <w:rPr>
          <w:rFonts w:ascii="Simplified Arabic" w:hAnsi="Simplified Arabic" w:cs="Simplified Arabic" w:hint="cs"/>
          <w:rtl/>
        </w:rPr>
      </w:pPr>
      <w:r w:rsidRPr="00CA058D">
        <w:rPr>
          <w:rFonts w:ascii="Simplified Arabic" w:hAnsi="Simplified Arabic" w:cs="Simplified Arabic"/>
          <w:rtl/>
        </w:rPr>
        <w:lastRenderedPageBreak/>
        <w:t xml:space="preserve">   </w:t>
      </w:r>
      <w:proofErr w:type="gramStart"/>
      <w:r w:rsidRPr="00CA058D">
        <w:rPr>
          <w:rFonts w:ascii="Simplified Arabic" w:hAnsi="Simplified Arabic" w:cs="Simplified Arabic"/>
          <w:rtl/>
        </w:rPr>
        <w:t>كما</w:t>
      </w:r>
      <w:proofErr w:type="gramEnd"/>
      <w:r w:rsidRPr="00CA058D">
        <w:rPr>
          <w:rFonts w:ascii="Simplified Arabic" w:hAnsi="Simplified Arabic" w:cs="Simplified Arabic"/>
          <w:rtl/>
        </w:rPr>
        <w:t xml:space="preserve"> أن أهميتها تنبع من كونها ذات قدرة كبيرة على تذليل الصعاب وقوة واضحة في مجابهة الحياة وأنها تتمتع بقدرة فائقة على استيعاب كل جديد من العلم والحكمة والفلسفة وأنواع المعرفة الأخرى، وهي تتمتع كذلك برسوخ في الأصول وحيوية في الفروع. </w:t>
      </w:r>
    </w:p>
    <w:p w:rsidR="00653C12" w:rsidRPr="00CA058D" w:rsidRDefault="00653C12" w:rsidP="00CA058D">
      <w:pPr>
        <w:spacing w:after="0" w:line="240" w:lineRule="auto"/>
        <w:jc w:val="lowKashida"/>
        <w:rPr>
          <w:rFonts w:ascii="Simplified Arabic" w:hAnsi="Simplified Arabic" w:cs="Simplified Arabic"/>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خصائص اللغة العربية:</w:t>
      </w:r>
    </w:p>
    <w:p w:rsidR="00CA058D" w:rsidRPr="00CA058D" w:rsidRDefault="00CA058D" w:rsidP="00CA058D">
      <w:pPr>
        <w:spacing w:after="0" w:line="240" w:lineRule="auto"/>
        <w:jc w:val="lowKashida"/>
        <w:rPr>
          <w:rFonts w:ascii="Simplified Arabic" w:hAnsi="Simplified Arabic" w:cs="Simplified Arabic"/>
          <w:rtl/>
        </w:rPr>
      </w:pPr>
      <w:r w:rsidRPr="00CA058D">
        <w:rPr>
          <w:rFonts w:ascii="Simplified Arabic" w:hAnsi="Simplified Arabic" w:cs="Simplified Arabic"/>
          <w:rtl/>
        </w:rPr>
        <w:t>إن اللغة العربية لغة غنية ودقيقة تمتاز بوفرة هائلة في الصيغ 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r w:rsidRPr="00653C12">
        <w:rPr>
          <w:rFonts w:ascii="Simplified Arabic" w:hAnsi="Simplified Arabic" w:cs="Simplified Arabic"/>
          <w:b/>
          <w:bCs/>
          <w:rtl/>
        </w:rPr>
        <w:t>أصوات اللغة العربية</w:t>
      </w:r>
      <w:r w:rsidRPr="00653C12">
        <w:rPr>
          <w:rFonts w:ascii="Simplified Arabic" w:hAnsi="Simplified Arabic" w:cs="Simplified Arabic"/>
          <w:rtl/>
        </w:rPr>
        <w:t>: تستغرق كل جهاز النطق عند الإنسان وتخرج من مخارج مختلفة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r w:rsidRPr="00653C12">
        <w:rPr>
          <w:rFonts w:ascii="Simplified Arabic" w:hAnsi="Simplified Arabic" w:cs="Simplified Arabic"/>
          <w:b/>
          <w:bCs/>
          <w:rtl/>
        </w:rPr>
        <w:t>اللغة العربية صنعت قانونها بنفسها</w:t>
      </w:r>
      <w:r w:rsidRPr="00653C12">
        <w:rPr>
          <w:rFonts w:ascii="Simplified Arabic" w:hAnsi="Simplified Arabic" w:cs="Simplified Arabic"/>
          <w:rtl/>
        </w:rPr>
        <w:t>: فإذا تكلم ذو بيان فانك تطرب لسماعها، وتفهم بيانها، ترتاح لتبيانها.</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b/>
          <w:bCs/>
          <w:rtl/>
        </w:rPr>
        <w:t>اللغة</w:t>
      </w:r>
      <w:proofErr w:type="gramEnd"/>
      <w:r w:rsidRPr="00653C12">
        <w:rPr>
          <w:rFonts w:ascii="Simplified Arabic" w:hAnsi="Simplified Arabic" w:cs="Simplified Arabic"/>
          <w:b/>
          <w:bCs/>
          <w:rtl/>
        </w:rPr>
        <w:t xml:space="preserve"> العربية لغة مرنة</w:t>
      </w:r>
      <w:r w:rsidRPr="00653C12">
        <w:rPr>
          <w:rFonts w:ascii="Simplified Arabic" w:hAnsi="Simplified Arabic" w:cs="Simplified Arabic"/>
          <w:rtl/>
        </w:rPr>
        <w:t>: ويظهر ذلك من طواعية الألفاظ للدلالة على المعاني وطواعية العربية تتمثل أكثر ما تتمثل في ظاهرتي الترادف والاشتقاق بصفة خاصة، وفي قدرتها على استيعاب المولد والمعرب والدخيل بصفة عامة.</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r w:rsidRPr="00653C12">
        <w:rPr>
          <w:rFonts w:ascii="Simplified Arabic" w:hAnsi="Simplified Arabic" w:cs="Simplified Arabic"/>
          <w:b/>
          <w:bCs/>
          <w:rtl/>
        </w:rPr>
        <w:t>قدرة العربية على الوفاء بمتطلبات العصر</w:t>
      </w:r>
      <w:r w:rsidRPr="00653C12">
        <w:rPr>
          <w:rFonts w:ascii="Simplified Arabic" w:hAnsi="Simplified Arabic" w:cs="Simplified Arabic"/>
          <w:rtl/>
        </w:rPr>
        <w:t>: ينبغي أن ننظر إلى اللغة العربية على أنها إحدى اللغات العظمى في العالم اليوم فقد استوعبت التراث العربي والإسلامي، كما استوعبت ما نقل إليها من تراث الأمم والشعوب ذات الحضارات الضاربة في القدم كالفارسية، واليونانية، والرومانية، والمصرية ..الخ.</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r w:rsidRPr="00653C12">
        <w:rPr>
          <w:rFonts w:ascii="Simplified Arabic" w:hAnsi="Simplified Arabic" w:cs="Simplified Arabic"/>
          <w:b/>
          <w:bCs/>
          <w:rtl/>
        </w:rPr>
        <w:t xml:space="preserve">اللغة العربية بين التعبير الأدبي </w:t>
      </w:r>
      <w:proofErr w:type="gramStart"/>
      <w:r w:rsidRPr="00653C12">
        <w:rPr>
          <w:rFonts w:ascii="Simplified Arabic" w:hAnsi="Simplified Arabic" w:cs="Simplified Arabic"/>
          <w:b/>
          <w:bCs/>
          <w:rtl/>
        </w:rPr>
        <w:t>والتعبير</w:t>
      </w:r>
      <w:proofErr w:type="gramEnd"/>
      <w:r w:rsidRPr="00653C12">
        <w:rPr>
          <w:rFonts w:ascii="Simplified Arabic" w:hAnsi="Simplified Arabic" w:cs="Simplified Arabic"/>
          <w:b/>
          <w:bCs/>
          <w:rtl/>
        </w:rPr>
        <w:t xml:space="preserve"> العلمي</w:t>
      </w:r>
      <w:r w:rsidRPr="00653C12">
        <w:rPr>
          <w:rFonts w:ascii="Simplified Arabic" w:hAnsi="Simplified Arabic" w:cs="Simplified Arabic"/>
          <w:rtl/>
        </w:rPr>
        <w:t>: اللغة العربية لغة مرنة طيعة. فيها الأسلوب الأدبي الإنساني ذو الدلالة الواسعة، وفيها الأسلوب العلمي ذو الدلالة المحدودة الصارمة.</w:t>
      </w:r>
    </w:p>
    <w:p w:rsidR="00CA058D" w:rsidRPr="00653C12" w:rsidRDefault="00CA058D" w:rsidP="00113550">
      <w:pPr>
        <w:pStyle w:val="a3"/>
        <w:numPr>
          <w:ilvl w:val="0"/>
          <w:numId w:val="100"/>
        </w:numPr>
        <w:spacing w:after="0" w:line="240" w:lineRule="auto"/>
        <w:jc w:val="lowKashida"/>
        <w:rPr>
          <w:rFonts w:ascii="Simplified Arabic" w:hAnsi="Simplified Arabic" w:cs="Simplified Arabic"/>
          <w:rtl/>
        </w:rPr>
      </w:pPr>
      <w:r w:rsidRPr="00653C12">
        <w:rPr>
          <w:rFonts w:ascii="Simplified Arabic" w:hAnsi="Simplified Arabic" w:cs="Simplified Arabic"/>
          <w:b/>
          <w:bCs/>
          <w:rtl/>
        </w:rPr>
        <w:t>اللغة العربية لغة كاملة</w:t>
      </w:r>
      <w:r w:rsidRPr="00653C12">
        <w:rPr>
          <w:rFonts w:ascii="Simplified Arabic" w:hAnsi="Simplified Arabic" w:cs="Simplified Arabic"/>
          <w:rtl/>
        </w:rPr>
        <w:t>: إن الكثير من الباحثين اللغويين يرى أنه لا توجد لغة جامدة أو قاصرة أو "بدائية" وإنما يوجد قوم "بدائيون" أو جامدون، فاللغة أية لغة – فضلاً عن أن تكون العربية قادرة دائماً على التطور والنمو واستنباط المفردات والتراكيب التي تلاءم الحاجات الجديدة والمخترعات الجديدة لدى أهلها. فإذا لم يكن لدى أهلها حاجة إلى اختراعات جديدة أو استعمالات جديدة ، فان اللغة تبقى كما هي، وعلى هذا فعدم نمو اللغة –أية لغة – ليس القصور في طبيعتها أو ذاتها ، وإنما لقصور وجمود أهلها.</w:t>
      </w:r>
    </w:p>
    <w:p w:rsidR="00CA058D" w:rsidRPr="00CA058D" w:rsidRDefault="00CA058D" w:rsidP="00CA058D">
      <w:pPr>
        <w:spacing w:after="0" w:line="240" w:lineRule="auto"/>
        <w:jc w:val="lowKashida"/>
        <w:rPr>
          <w:rFonts w:ascii="Simplified Arabic" w:hAnsi="Simplified Arabic" w:cs="Simplified Arabic"/>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تميزها عن بقية اللغات</w:t>
      </w:r>
    </w:p>
    <w:p w:rsidR="00CA058D" w:rsidRPr="00CA058D" w:rsidRDefault="00CA058D" w:rsidP="00CA058D">
      <w:p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تميزت العربية عن بقية اللغات بميزات في ألفاظها </w:t>
      </w:r>
      <w:proofErr w:type="gramStart"/>
      <w:r w:rsidRPr="00CA058D">
        <w:rPr>
          <w:rFonts w:ascii="Simplified Arabic" w:hAnsi="Simplified Arabic" w:cs="Simplified Arabic"/>
          <w:rtl/>
        </w:rPr>
        <w:t>وقواعدها</w:t>
      </w:r>
      <w:proofErr w:type="gramEnd"/>
      <w:r w:rsidRPr="00CA058D">
        <w:rPr>
          <w:rFonts w:ascii="Simplified Arabic" w:hAnsi="Simplified Arabic" w:cs="Simplified Arabic"/>
          <w:rtl/>
        </w:rPr>
        <w:t xml:space="preserve"> وتراكيبها في الآتي:</w:t>
      </w:r>
    </w:p>
    <w:p w:rsidR="00CA058D" w:rsidRPr="00653C12" w:rsidRDefault="00CA058D" w:rsidP="00113550">
      <w:pPr>
        <w:pStyle w:val="a3"/>
        <w:numPr>
          <w:ilvl w:val="0"/>
          <w:numId w:val="101"/>
        </w:numPr>
        <w:spacing w:after="0" w:line="240" w:lineRule="auto"/>
        <w:jc w:val="lowKashida"/>
        <w:rPr>
          <w:rFonts w:ascii="Simplified Arabic" w:hAnsi="Simplified Arabic" w:cs="Simplified Arabic"/>
          <w:rtl/>
        </w:rPr>
      </w:pPr>
      <w:r w:rsidRPr="00653C12">
        <w:rPr>
          <w:rFonts w:ascii="Simplified Arabic" w:hAnsi="Simplified Arabic" w:cs="Simplified Arabic"/>
          <w:rtl/>
        </w:rPr>
        <w:t>أشار الباحثون إلى أنها أكثر اللغات اختصاصاً بالأصوات السامية ، فقد اشتملت على الأصوات جميعها وزادت عليها اصواتاً كثيرة لا وجود لها في اللغات الأخرى، مثل أصوات (التاء والذال والظاء والغين والضاد).</w:t>
      </w:r>
    </w:p>
    <w:p w:rsidR="00CA058D" w:rsidRPr="00653C12" w:rsidRDefault="00CA058D" w:rsidP="00113550">
      <w:pPr>
        <w:pStyle w:val="a3"/>
        <w:numPr>
          <w:ilvl w:val="0"/>
          <w:numId w:val="10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تميزت بأنها أوسع اللغات وأدقها في قواعد النحو والصرف، وأنها تمتلك ثروة هائلة في أصول الكلمات </w:t>
      </w:r>
      <w:proofErr w:type="gramStart"/>
      <w:r w:rsidRPr="00653C12">
        <w:rPr>
          <w:rFonts w:ascii="Simplified Arabic" w:hAnsi="Simplified Arabic" w:cs="Simplified Arabic"/>
          <w:rtl/>
        </w:rPr>
        <w:t>والمفردات</w:t>
      </w:r>
      <w:proofErr w:type="gramEnd"/>
      <w:r w:rsidRPr="00653C12">
        <w:rPr>
          <w:rFonts w:ascii="Simplified Arabic" w:hAnsi="Simplified Arabic" w:cs="Simplified Arabic"/>
          <w:rtl/>
        </w:rPr>
        <w:t>.</w:t>
      </w:r>
    </w:p>
    <w:p w:rsidR="00CA058D" w:rsidRPr="00653C12" w:rsidRDefault="00CA058D" w:rsidP="00113550">
      <w:pPr>
        <w:pStyle w:val="a3"/>
        <w:numPr>
          <w:ilvl w:val="0"/>
          <w:numId w:val="10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تتميز بخصائص ربما تنفرد بها ومنها (الإعراب والغنى بالمفردات والتراكيب والمفاهيم والإيجاز والشمول والدقة </w:t>
      </w:r>
      <w:proofErr w:type="gramStart"/>
      <w:r w:rsidRPr="00653C12">
        <w:rPr>
          <w:rFonts w:ascii="Simplified Arabic" w:hAnsi="Simplified Arabic" w:cs="Simplified Arabic"/>
          <w:rtl/>
        </w:rPr>
        <w:t>والموسيقية</w:t>
      </w:r>
      <w:proofErr w:type="gramEnd"/>
      <w:r w:rsidRPr="00653C12">
        <w:rPr>
          <w:rFonts w:ascii="Simplified Arabic" w:hAnsi="Simplified Arabic" w:cs="Simplified Arabic"/>
          <w:rtl/>
        </w:rPr>
        <w:t>).</w:t>
      </w:r>
    </w:p>
    <w:p w:rsidR="00CA058D" w:rsidRPr="00653C12" w:rsidRDefault="00CA058D" w:rsidP="00653C12">
      <w:pPr>
        <w:pStyle w:val="a3"/>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ومن</w:t>
      </w:r>
      <w:proofErr w:type="gramEnd"/>
      <w:r w:rsidRPr="00653C12">
        <w:rPr>
          <w:rFonts w:ascii="Simplified Arabic" w:hAnsi="Simplified Arabic" w:cs="Simplified Arabic"/>
          <w:rtl/>
        </w:rPr>
        <w:t xml:space="preserve">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p>
    <w:p w:rsidR="00CA058D" w:rsidRPr="00CA058D" w:rsidRDefault="00CA058D" w:rsidP="00CA058D">
      <w:pPr>
        <w:spacing w:after="0" w:line="240" w:lineRule="auto"/>
        <w:jc w:val="lowKashida"/>
        <w:rPr>
          <w:rFonts w:ascii="Simplified Arabic" w:hAnsi="Simplified Arabic" w:cs="Simplified Arabic"/>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وظائف اللغة العربية:    </w:t>
      </w:r>
    </w:p>
    <w:p w:rsidR="00CA058D" w:rsidRPr="00CA058D" w:rsidRDefault="00CA058D" w:rsidP="00CA058D">
      <w:pPr>
        <w:spacing w:after="0" w:line="240" w:lineRule="auto"/>
        <w:jc w:val="lowKashida"/>
        <w:rPr>
          <w:rFonts w:ascii="Simplified Arabic" w:hAnsi="Simplified Arabic" w:cs="Simplified Arabic"/>
          <w:rtl/>
        </w:rPr>
      </w:pPr>
      <w:r w:rsidRPr="00CA058D">
        <w:rPr>
          <w:rFonts w:ascii="Simplified Arabic" w:hAnsi="Simplified Arabic" w:cs="Simplified Arabic"/>
          <w:rtl/>
        </w:rPr>
        <w:t xml:space="preserve">إن اللغة العربية بهذا التميز وبهذا الرصيد التاريخي والواقعي لم يكتب لها النجاح لولا الوظائف المتعددة التي تقوم بها هذه اللغة </w:t>
      </w:r>
      <w:proofErr w:type="gramStart"/>
      <w:r w:rsidRPr="00CA058D">
        <w:rPr>
          <w:rFonts w:ascii="Simplified Arabic" w:hAnsi="Simplified Arabic" w:cs="Simplified Arabic"/>
          <w:rtl/>
        </w:rPr>
        <w:t>وأهمها</w:t>
      </w:r>
      <w:proofErr w:type="gramEnd"/>
      <w:r w:rsidRPr="00CA058D">
        <w:rPr>
          <w:rFonts w:ascii="Simplified Arabic" w:hAnsi="Simplified Arabic" w:cs="Simplified Arabic"/>
          <w:rtl/>
        </w:rPr>
        <w:t>:</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أنها</w:t>
      </w:r>
      <w:proofErr w:type="gramEnd"/>
      <w:r w:rsidRPr="00653C12">
        <w:rPr>
          <w:rFonts w:ascii="Simplified Arabic" w:hAnsi="Simplified Arabic" w:cs="Simplified Arabic"/>
          <w:rtl/>
        </w:rPr>
        <w:t xml:space="preserve"> وسيلة الإنسان العربي في التفكير فنحن عندما نفكر نستخدم الألفاظ والجمل والتراكيب العربية في كلامنا وكتابتنا، وبمعنى آخر إن تفكيرنا حديث عربي صامت وحديثنا تفكير عربي صائب.</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أنها تحمل مبادئ الإسلام السليمة بحكم أنها لغة القرآن </w:t>
      </w:r>
      <w:proofErr w:type="gramStart"/>
      <w:r w:rsidRPr="00653C12">
        <w:rPr>
          <w:rFonts w:ascii="Simplified Arabic" w:hAnsi="Simplified Arabic" w:cs="Simplified Arabic"/>
          <w:rtl/>
        </w:rPr>
        <w:t>الكريم .</w:t>
      </w:r>
      <w:proofErr w:type="gramEnd"/>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lastRenderedPageBreak/>
        <w:t>إنها</w:t>
      </w:r>
      <w:proofErr w:type="gramEnd"/>
      <w:r w:rsidRPr="00653C12">
        <w:rPr>
          <w:rFonts w:ascii="Simplified Arabic" w:hAnsi="Simplified Arabic" w:cs="Simplified Arabic"/>
          <w:rtl/>
        </w:rPr>
        <w:t xml:space="preserve"> تعمل على تأصيل العقيدة الإسلامية فهي تحمل إلى المتكلمين بها هدى القرآن وهدى رسول الله صلى الله عليه وسلم في قوالب رصينة محكمة، فالعلاقة وثيقة جداً بين العربية والعقيدة الإسلامية.</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r w:rsidRPr="00653C12">
        <w:rPr>
          <w:rFonts w:ascii="Simplified Arabic" w:hAnsi="Simplified Arabic" w:cs="Simplified Arabic"/>
          <w:rtl/>
        </w:rPr>
        <w:t>إنها مقوم من مقومات الأمة العربية الواحدة، فهي توثق شخصية الأمة، وتؤكد هويتها وتشكل أداة للاتصال بين أبناء هذه الأمة.</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r w:rsidRPr="00653C12">
        <w:rPr>
          <w:rFonts w:ascii="Simplified Arabic" w:hAnsi="Simplified Arabic" w:cs="Simplified Arabic"/>
          <w:rtl/>
        </w:rPr>
        <w:t>إن العربية لا تدرس ولا تعلم لذاتها بل هي وسيلة المتعلمين جميعهم لتعلم سائر المواد الأخرى.</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إنها الوسيلة المثلى لحفظ التراث الثقافي العربي، </w:t>
      </w:r>
    </w:p>
    <w:p w:rsidR="00CA058D" w:rsidRPr="00653C12" w:rsidRDefault="00CA058D" w:rsidP="00113550">
      <w:pPr>
        <w:pStyle w:val="a3"/>
        <w:numPr>
          <w:ilvl w:val="0"/>
          <w:numId w:val="102"/>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وأهم وظيفة يمكن أن تقوم به العربية وتؤديها خير تأدية هي الوظيفة الحضارية الإنسانية تلك الوظيفة التي مهدت لحضارة الإسلام أن تعم آفاق الدنيا 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w:t>
      </w:r>
      <w:proofErr w:type="gramStart"/>
      <w:r w:rsidRPr="00653C12">
        <w:rPr>
          <w:rFonts w:ascii="Simplified Arabic" w:hAnsi="Simplified Arabic" w:cs="Simplified Arabic"/>
          <w:rtl/>
        </w:rPr>
        <w:t>وأدباً</w:t>
      </w:r>
      <w:proofErr w:type="gramEnd"/>
      <w:r w:rsidRPr="00653C12">
        <w:rPr>
          <w:rFonts w:ascii="Simplified Arabic" w:hAnsi="Simplified Arabic" w:cs="Simplified Arabic"/>
          <w:rtl/>
        </w:rPr>
        <w:t>.</w:t>
      </w:r>
    </w:p>
    <w:p w:rsidR="00CA058D" w:rsidRPr="00CA058D" w:rsidRDefault="00FD457B" w:rsidP="00FD457B">
      <w:pPr>
        <w:spacing w:after="0" w:line="240" w:lineRule="auto"/>
        <w:jc w:val="lowKashida"/>
        <w:rPr>
          <w:rFonts w:ascii="Simplified Arabic" w:hAnsi="Simplified Arabic" w:cs="Simplified Arabic"/>
          <w:rtl/>
        </w:rPr>
      </w:pPr>
      <w:r>
        <w:rPr>
          <w:rFonts w:ascii="Simplified Arabic" w:hAnsi="Simplified Arabic" w:cs="Simplified Arabic"/>
          <w:rtl/>
        </w:rPr>
        <w:t xml:space="preserve"> </w:t>
      </w: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اللغة </w:t>
      </w:r>
      <w:proofErr w:type="gramStart"/>
      <w:r w:rsidRPr="00653C12">
        <w:rPr>
          <w:rFonts w:ascii="Simplified Arabic" w:hAnsi="Simplified Arabic" w:cs="Simplified Arabic"/>
          <w:b/>
          <w:bCs/>
          <w:rtl/>
        </w:rPr>
        <w:t>العربية .</w:t>
      </w:r>
      <w:proofErr w:type="gramEnd"/>
      <w:r w:rsidRPr="00653C12">
        <w:rPr>
          <w:rFonts w:ascii="Simplified Arabic" w:hAnsi="Simplified Arabic" w:cs="Simplified Arabic"/>
          <w:b/>
          <w:bCs/>
          <w:rtl/>
        </w:rPr>
        <w:t>.الموقع الاستراتيجي في التدافع الحضاري :</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إن</w:t>
      </w:r>
      <w:proofErr w:type="gramEnd"/>
      <w:r w:rsidRPr="00653C12">
        <w:rPr>
          <w:rFonts w:ascii="Simplified Arabic" w:hAnsi="Simplified Arabic" w:cs="Simplified Arabic"/>
          <w:rtl/>
        </w:rPr>
        <w:t xml:space="preserve"> اللغة العربية باعتبارها وعاء للثقافة العربية وللحضارة الإسلامية فإنها تواجه أخطارا تتفاقم باطراد تأتي من هيمنة النظام العالمي الذي يرفض صياغة العالم الجديد وفق خصوصيات الشعوب وثقافاتها وأعرافها وتقاليدها.</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وإن موقع اللغة العربية في </w:t>
      </w:r>
      <w:proofErr w:type="gramStart"/>
      <w:r w:rsidRPr="00653C12">
        <w:rPr>
          <w:rFonts w:ascii="Simplified Arabic" w:hAnsi="Simplified Arabic" w:cs="Simplified Arabic"/>
          <w:rtl/>
        </w:rPr>
        <w:t>الصدارة  من</w:t>
      </w:r>
      <w:proofErr w:type="gramEnd"/>
      <w:r w:rsidRPr="00653C12">
        <w:rPr>
          <w:rFonts w:ascii="Simplified Arabic" w:hAnsi="Simplified Arabic" w:cs="Simplified Arabic"/>
          <w:rtl/>
        </w:rPr>
        <w:t xml:space="preserve"> الهوية للدفاع عن الأمة، فما اللغة إلا وعاء الفكر الذي يصنع طرائق المواجهة، بالتكيف حينا، وبالتصلب حينا.</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وبالرغم من وسائل التهجين والتدجين لهذه اللغة فإنها استعصت على التدجين والموت، لأنها اللغة الوحيدة للوحي الإلهي الباقي على ظهر الأرض، وبقاؤها هو إكسير الحياة للأمة، والمجدد الدائب لطاقاتها الأدبية والمادية</w:t>
      </w:r>
    </w:p>
    <w:p w:rsidR="00CA058D" w:rsidRPr="00653C12" w:rsidRDefault="00CA058D" w:rsidP="00653C12">
      <w:pPr>
        <w:pStyle w:val="a3"/>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يقول العلامة الجزائري الشيخ محمد البشير الإبراهيمي ـ مخاطبا الجزائريين الذين عمل الاستعمار الفرنسي بكل الوسائل على جعلها غريبة في الأفواه سمجة على الألسنة </w:t>
      </w:r>
      <w:proofErr w:type="spellStart"/>
      <w:r w:rsidRPr="00653C12">
        <w:rPr>
          <w:rFonts w:ascii="Simplified Arabic" w:hAnsi="Simplified Arabic" w:cs="Simplified Arabic"/>
          <w:rtl/>
        </w:rPr>
        <w:t>منكورة</w:t>
      </w:r>
      <w:proofErr w:type="spellEnd"/>
      <w:r w:rsidRPr="00653C12">
        <w:rPr>
          <w:rFonts w:ascii="Simplified Arabic" w:hAnsi="Simplified Arabic" w:cs="Simplified Arabic"/>
          <w:rtl/>
        </w:rPr>
        <w:t xml:space="preserve"> في القلوب و الأفئدة:</w:t>
      </w:r>
      <w:r w:rsidR="00653C12" w:rsidRPr="00653C12">
        <w:rPr>
          <w:rFonts w:ascii="Simplified Arabic" w:hAnsi="Simplified Arabic" w:cs="Simplified Arabic"/>
          <w:rtl/>
        </w:rPr>
        <w:t xml:space="preserve"> ”لولم تكن اللغة العربية لغة مدنية وعمران، ولو لم تكن لغة متسعة الآفاق غنية بالمفردات و التراكيب، لما استطاع أسلافكم أن ينقلوا إليها علوم اليونان وآداب فارس والهند، </w:t>
      </w:r>
      <w:proofErr w:type="spellStart"/>
      <w:r w:rsidR="00653C12" w:rsidRPr="00653C12">
        <w:rPr>
          <w:rFonts w:ascii="Simplified Arabic" w:hAnsi="Simplified Arabic" w:cs="Simplified Arabic"/>
          <w:rtl/>
        </w:rPr>
        <w:t>ولألزمتهم</w:t>
      </w:r>
      <w:proofErr w:type="spellEnd"/>
      <w:r w:rsidR="00653C12" w:rsidRPr="00653C12">
        <w:rPr>
          <w:rFonts w:ascii="Simplified Arabic" w:hAnsi="Simplified Arabic" w:cs="Simplified Arabic"/>
          <w:rtl/>
        </w:rPr>
        <w:t xml:space="preserve"> الحاجة إلى تلك العلوم تعليم تلك اللغات، </w:t>
      </w:r>
      <w:proofErr w:type="spellStart"/>
      <w:r w:rsidR="00653C12" w:rsidRPr="00653C12">
        <w:rPr>
          <w:rFonts w:ascii="Simplified Arabic" w:hAnsi="Simplified Arabic" w:cs="Simplified Arabic"/>
          <w:rtl/>
        </w:rPr>
        <w:t>ولوفعلوا</w:t>
      </w:r>
      <w:proofErr w:type="spellEnd"/>
      <w:r w:rsidR="00653C12" w:rsidRPr="00653C12">
        <w:rPr>
          <w:rFonts w:ascii="Simplified Arabic" w:hAnsi="Simplified Arabic" w:cs="Simplified Arabic"/>
          <w:rtl/>
        </w:rPr>
        <w:t xml:space="preserve"> لأصبحوا عربا بعقول فارسية وأدمغة يونانية، ولو وقع ذلك لتغيّر مجرى التاريخ الإسلامي برُمته . </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لو لم تكن اللغة العربية لغة عالمية لما وسعت علوم العالم، وما العالم إذ ذاك إلا هذه الأمم التي نقل عنها </w:t>
      </w:r>
      <w:proofErr w:type="gramStart"/>
      <w:r w:rsidRPr="00653C12">
        <w:rPr>
          <w:rFonts w:ascii="Simplified Arabic" w:hAnsi="Simplified Arabic" w:cs="Simplified Arabic"/>
          <w:rtl/>
        </w:rPr>
        <w:t>المسلمون .</w:t>
      </w:r>
      <w:proofErr w:type="gramEnd"/>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قامت اللغة العربية في أقل من نصف قرن بترجمة علوم هذه الأمم ونظمها الاجتماعية وآدابها فوعت الفلسفة بجميع فروعها، والرياضيات بجميع أصنافها، والطب والهندسة والآداب والاجتماع، وهذه هي العلوم التي تقوم عليها الحضارة العقلية في الأمم الغابرة و الحاضرة .</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واللغة العربية هي التي أفضلت على علماء الإسلام بكنوزها ودقائقها وأسرارها، وأمدّتهم بتلك الثروة الهائلة من المصطلحات العلمية و الفنية التي تعجز أية لغة من لغات العالم عن إحضارها بدون استعانة واستعارة ، فبحثوا في كل علم وبحثوا في كل فن وملأوا الدنيا مؤلفات ودواوين </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ومن هنا ندرك أن الحديث لإصلاح وضع اللغة في المنظومة المعرفية للأمة ليس ترفا فكريا بقدر ما هو حديث عن بناء حضاري متكامل باعتبارها جزءا جوهريا في مشروع التجديد والإصلاح و التمهيد للنهضة المرجوة ، ولا يمكن أن تحصل نهضة حقيقية بغير نهضة لغوية متزامنة مع المشروع كله ، وخادمة له ، سواء من ذلك ما يتعلق بتأصيل الفهم و التلقي للخطاب اللغوي من الوحي خصوصا ، و التراث العلمي الإسلامي عموما ، أو ما تعلق بالبلاغ و التواصل التعبيري المرتبط بالمفاهيم المكونة لهوية الأمة على الإجمال . </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واللغة العربية لم تكن يوما نافلة في مجال التدافع الحضاري، وساحة الصراع الإيديولوجي إلا عند من لا يفقه سنن المغالبة بين الأمم والشعوب، بل كانت ولا تزال من أهم مواقع الصراع الفكري، ومن أخطر أسلحة </w:t>
      </w:r>
      <w:proofErr w:type="spellStart"/>
      <w:r w:rsidRPr="00653C12">
        <w:rPr>
          <w:rFonts w:ascii="Simplified Arabic" w:hAnsi="Simplified Arabic" w:cs="Simplified Arabic"/>
          <w:rtl/>
        </w:rPr>
        <w:t>الإحتواء</w:t>
      </w:r>
      <w:proofErr w:type="spellEnd"/>
      <w:r w:rsidRPr="00653C12">
        <w:rPr>
          <w:rFonts w:ascii="Simplified Arabic" w:hAnsi="Simplified Arabic" w:cs="Simplified Arabic"/>
          <w:rtl/>
        </w:rPr>
        <w:t xml:space="preserve"> </w:t>
      </w:r>
      <w:proofErr w:type="spellStart"/>
      <w:r w:rsidRPr="00653C12">
        <w:rPr>
          <w:rFonts w:ascii="Simplified Arabic" w:hAnsi="Simplified Arabic" w:cs="Simplified Arabic"/>
          <w:rtl/>
        </w:rPr>
        <w:t>الإستراتيجي</w:t>
      </w:r>
      <w:proofErr w:type="spellEnd"/>
      <w:r w:rsidRPr="00653C12">
        <w:rPr>
          <w:rFonts w:ascii="Simplified Arabic" w:hAnsi="Simplified Arabic" w:cs="Simplified Arabic"/>
          <w:rtl/>
        </w:rPr>
        <w:t xml:space="preserve"> لثقافات الشعوب وتمييعها لإخراجها عن طبيعتها وصبغتها.</w:t>
      </w:r>
    </w:p>
    <w:p w:rsidR="00CA058D" w:rsidRPr="00653C12" w:rsidRDefault="00CA058D" w:rsidP="00113550">
      <w:pPr>
        <w:pStyle w:val="a3"/>
        <w:numPr>
          <w:ilvl w:val="0"/>
          <w:numId w:val="103"/>
        </w:numPr>
        <w:spacing w:after="0" w:line="240" w:lineRule="auto"/>
        <w:jc w:val="lowKashida"/>
        <w:rPr>
          <w:rFonts w:ascii="Simplified Arabic" w:hAnsi="Simplified Arabic" w:cs="Simplified Arabic" w:hint="cs"/>
          <w:rtl/>
        </w:rPr>
      </w:pPr>
      <w:r w:rsidRPr="00653C12">
        <w:rPr>
          <w:rFonts w:ascii="Simplified Arabic" w:hAnsi="Simplified Arabic" w:cs="Simplified Arabic"/>
          <w:rtl/>
        </w:rPr>
        <w:lastRenderedPageBreak/>
        <w:t xml:space="preserve">ولابد أن ندرك أن تفعيل الثقافة رهن بتطور اللغة، ونمو اللغة يعكس القيم الثقافية للمجتمع الذي </w:t>
      </w:r>
      <w:proofErr w:type="spellStart"/>
      <w:r w:rsidRPr="00653C12">
        <w:rPr>
          <w:rFonts w:ascii="Simplified Arabic" w:hAnsi="Simplified Arabic" w:cs="Simplified Arabic"/>
          <w:rtl/>
        </w:rPr>
        <w:t>يتكلمها</w:t>
      </w:r>
      <w:proofErr w:type="spellEnd"/>
      <w:r w:rsidRPr="00653C12">
        <w:rPr>
          <w:rFonts w:ascii="Simplified Arabic" w:hAnsi="Simplified Arabic" w:cs="Simplified Arabic"/>
          <w:rtl/>
        </w:rPr>
        <w:t xml:space="preserve">، وهما مقياس </w:t>
      </w:r>
      <w:proofErr w:type="spellStart"/>
      <w:r w:rsidRPr="00653C12">
        <w:rPr>
          <w:rFonts w:ascii="Simplified Arabic" w:hAnsi="Simplified Arabic" w:cs="Simplified Arabic"/>
          <w:rtl/>
        </w:rPr>
        <w:t>لإمكانته</w:t>
      </w:r>
      <w:proofErr w:type="spellEnd"/>
      <w:r w:rsidRPr="00653C12">
        <w:rPr>
          <w:rFonts w:ascii="Simplified Arabic" w:hAnsi="Simplified Arabic" w:cs="Simplified Arabic"/>
          <w:rtl/>
        </w:rPr>
        <w:t xml:space="preserve">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 .</w:t>
      </w:r>
    </w:p>
    <w:p w:rsidR="00653C12" w:rsidRPr="00653C12" w:rsidRDefault="00653C12"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proofErr w:type="spellStart"/>
      <w:r w:rsidRPr="00653C12">
        <w:rPr>
          <w:rFonts w:ascii="Simplified Arabic" w:hAnsi="Simplified Arabic" w:cs="Simplified Arabic"/>
          <w:b/>
          <w:bCs/>
          <w:rtl/>
        </w:rPr>
        <w:t>إختراق</w:t>
      </w:r>
      <w:proofErr w:type="spellEnd"/>
      <w:r w:rsidRPr="00653C12">
        <w:rPr>
          <w:rFonts w:ascii="Simplified Arabic" w:hAnsi="Simplified Arabic" w:cs="Simplified Arabic"/>
          <w:b/>
          <w:bCs/>
          <w:rtl/>
        </w:rPr>
        <w:t xml:space="preserve"> الهوية ...وصدمة العولمة </w:t>
      </w:r>
    </w:p>
    <w:p w:rsidR="00CA058D" w:rsidRPr="00653C12" w:rsidRDefault="00CA058D" w:rsidP="00113550">
      <w:pPr>
        <w:pStyle w:val="a3"/>
        <w:numPr>
          <w:ilvl w:val="0"/>
          <w:numId w:val="104"/>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التحدي الذي يواجه الهوية اللغوية في عصر الصدمة </w:t>
      </w:r>
      <w:proofErr w:type="spellStart"/>
      <w:r w:rsidRPr="00653C12">
        <w:rPr>
          <w:rFonts w:ascii="Simplified Arabic" w:hAnsi="Simplified Arabic" w:cs="Simplified Arabic"/>
          <w:rtl/>
        </w:rPr>
        <w:t>العولمية</w:t>
      </w:r>
      <w:proofErr w:type="spellEnd"/>
      <w:r w:rsidRPr="00653C12">
        <w:rPr>
          <w:rFonts w:ascii="Simplified Arabic" w:hAnsi="Simplified Arabic" w:cs="Simplified Arabic"/>
          <w:rtl/>
        </w:rPr>
        <w:t xml:space="preserve"> مرده إلى الشعور المبالغ فيه بأهمية اللغة الأجنبية،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CA058D" w:rsidRPr="00653C12" w:rsidRDefault="00CA058D" w:rsidP="00113550">
      <w:pPr>
        <w:pStyle w:val="a3"/>
        <w:numPr>
          <w:ilvl w:val="0"/>
          <w:numId w:val="104"/>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ويمكن أن نحصر مظاهر الصدمة </w:t>
      </w:r>
      <w:proofErr w:type="spellStart"/>
      <w:r w:rsidRPr="00653C12">
        <w:rPr>
          <w:rFonts w:ascii="Simplified Arabic" w:hAnsi="Simplified Arabic" w:cs="Simplified Arabic"/>
          <w:rtl/>
        </w:rPr>
        <w:t>العولمية</w:t>
      </w:r>
      <w:proofErr w:type="spellEnd"/>
      <w:r w:rsidRPr="00653C12">
        <w:rPr>
          <w:rFonts w:ascii="Simplified Arabic" w:hAnsi="Simplified Arabic" w:cs="Simplified Arabic"/>
          <w:rtl/>
        </w:rPr>
        <w:t xml:space="preserve"> في ميدان اللغة في العالم العربي في ثلاث مستويات  : </w:t>
      </w: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المستوى </w:t>
      </w:r>
      <w:proofErr w:type="gramStart"/>
      <w:r w:rsidRPr="00653C12">
        <w:rPr>
          <w:rFonts w:ascii="Simplified Arabic" w:hAnsi="Simplified Arabic" w:cs="Simplified Arabic"/>
          <w:b/>
          <w:bCs/>
          <w:rtl/>
        </w:rPr>
        <w:t>الأول :</w:t>
      </w:r>
      <w:proofErr w:type="gramEnd"/>
      <w:r w:rsidRPr="00653C12">
        <w:rPr>
          <w:rFonts w:ascii="Simplified Arabic" w:hAnsi="Simplified Arabic" w:cs="Simplified Arabic"/>
          <w:b/>
          <w:bCs/>
          <w:rtl/>
        </w:rPr>
        <w:t xml:space="preserve"> هو المستوى الشعبي : حيث :</w:t>
      </w:r>
    </w:p>
    <w:p w:rsidR="00653C12" w:rsidRDefault="00CA058D" w:rsidP="00653C12">
      <w:pPr>
        <w:spacing w:after="0" w:line="240" w:lineRule="auto"/>
        <w:ind w:left="1440"/>
        <w:jc w:val="lowKashida"/>
        <w:rPr>
          <w:rFonts w:ascii="Simplified Arabic" w:hAnsi="Simplified Arabic" w:cs="Simplified Arabic" w:hint="cs"/>
          <w:rtl/>
        </w:rPr>
      </w:pPr>
      <w:r w:rsidRPr="00CA058D">
        <w:rPr>
          <w:rFonts w:ascii="Simplified Arabic" w:hAnsi="Simplified Arabic" w:cs="Simplified Arabic"/>
          <w:rtl/>
        </w:rPr>
        <w:t>1 ـ التداول بالإنجليزية في الحياة اليومية</w:t>
      </w:r>
    </w:p>
    <w:p w:rsidR="00CA058D" w:rsidRPr="00CA058D" w:rsidRDefault="00CA058D" w:rsidP="00653C12">
      <w:pPr>
        <w:spacing w:after="0" w:line="240" w:lineRule="auto"/>
        <w:ind w:left="1440"/>
        <w:jc w:val="lowKashida"/>
        <w:rPr>
          <w:rFonts w:ascii="Simplified Arabic" w:hAnsi="Simplified Arabic" w:cs="Simplified Arabic"/>
          <w:rtl/>
        </w:rPr>
      </w:pPr>
      <w:r w:rsidRPr="00CA058D">
        <w:rPr>
          <w:rFonts w:ascii="Simplified Arabic" w:hAnsi="Simplified Arabic" w:cs="Simplified Arabic"/>
          <w:rtl/>
        </w:rPr>
        <w:t xml:space="preserve">2 ـ </w:t>
      </w:r>
      <w:proofErr w:type="gramStart"/>
      <w:r w:rsidRPr="00CA058D">
        <w:rPr>
          <w:rFonts w:ascii="Simplified Arabic" w:hAnsi="Simplified Arabic" w:cs="Simplified Arabic"/>
          <w:rtl/>
        </w:rPr>
        <w:t>كتابة</w:t>
      </w:r>
      <w:proofErr w:type="gramEnd"/>
      <w:r w:rsidRPr="00CA058D">
        <w:rPr>
          <w:rFonts w:ascii="Simplified Arabic" w:hAnsi="Simplified Arabic" w:cs="Simplified Arabic"/>
          <w:rtl/>
        </w:rPr>
        <w:t xml:space="preserve"> لافتات المحلات التجارية </w:t>
      </w:r>
    </w:p>
    <w:p w:rsidR="00653C12" w:rsidRDefault="00CA058D" w:rsidP="00653C12">
      <w:pPr>
        <w:spacing w:after="0" w:line="240" w:lineRule="auto"/>
        <w:ind w:left="1440"/>
        <w:jc w:val="lowKashida"/>
        <w:rPr>
          <w:rFonts w:ascii="Simplified Arabic" w:hAnsi="Simplified Arabic" w:cs="Simplified Arabic" w:hint="cs"/>
          <w:rtl/>
        </w:rPr>
      </w:pPr>
      <w:r w:rsidRPr="00CA058D">
        <w:rPr>
          <w:rFonts w:ascii="Simplified Arabic" w:hAnsi="Simplified Arabic" w:cs="Simplified Arabic"/>
          <w:rtl/>
        </w:rPr>
        <w:t xml:space="preserve">3 ـ كتابة الإعلانات </w:t>
      </w:r>
      <w:proofErr w:type="spellStart"/>
      <w:r w:rsidRPr="00CA058D">
        <w:rPr>
          <w:rFonts w:ascii="Simplified Arabic" w:hAnsi="Simplified Arabic" w:cs="Simplified Arabic"/>
          <w:rtl/>
        </w:rPr>
        <w:t>والإشهارات</w:t>
      </w:r>
      <w:proofErr w:type="spellEnd"/>
    </w:p>
    <w:p w:rsidR="00CA058D" w:rsidRPr="00CA058D" w:rsidRDefault="00CA058D" w:rsidP="00653C12">
      <w:pPr>
        <w:spacing w:after="0" w:line="240" w:lineRule="auto"/>
        <w:ind w:left="1440"/>
        <w:jc w:val="lowKashida"/>
        <w:rPr>
          <w:rFonts w:ascii="Simplified Arabic" w:hAnsi="Simplified Arabic" w:cs="Simplified Arabic"/>
          <w:rtl/>
        </w:rPr>
      </w:pPr>
      <w:r w:rsidRPr="00CA058D">
        <w:rPr>
          <w:rFonts w:ascii="Simplified Arabic" w:hAnsi="Simplified Arabic" w:cs="Simplified Arabic"/>
          <w:rtl/>
        </w:rPr>
        <w:t xml:space="preserve">4 ـ كتابة قوائم الطعام في المطاعم </w:t>
      </w:r>
    </w:p>
    <w:p w:rsidR="00CA058D" w:rsidRPr="00653C12" w:rsidRDefault="00CA058D" w:rsidP="00CA058D">
      <w:pPr>
        <w:spacing w:after="0" w:line="240" w:lineRule="auto"/>
        <w:jc w:val="lowKashida"/>
        <w:rPr>
          <w:rFonts w:ascii="Simplified Arabic" w:hAnsi="Simplified Arabic" w:cs="Simplified Arabic"/>
          <w:sz w:val="14"/>
          <w:szCs w:val="14"/>
          <w:rtl/>
        </w:rPr>
      </w:pPr>
      <w:r w:rsidRPr="00CA058D">
        <w:rPr>
          <w:rFonts w:ascii="Simplified Arabic" w:hAnsi="Simplified Arabic" w:cs="Simplified Arabic"/>
          <w:rtl/>
        </w:rPr>
        <w:t xml:space="preserve"> </w:t>
      </w: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المستوى </w:t>
      </w:r>
      <w:proofErr w:type="gramStart"/>
      <w:r w:rsidRPr="00653C12">
        <w:rPr>
          <w:rFonts w:ascii="Simplified Arabic" w:hAnsi="Simplified Arabic" w:cs="Simplified Arabic"/>
          <w:b/>
          <w:bCs/>
          <w:rtl/>
        </w:rPr>
        <w:t>الثاني :</w:t>
      </w:r>
      <w:proofErr w:type="gramEnd"/>
      <w:r w:rsidRPr="00653C12">
        <w:rPr>
          <w:rFonts w:ascii="Simplified Arabic" w:hAnsi="Simplified Arabic" w:cs="Simplified Arabic"/>
          <w:b/>
          <w:bCs/>
          <w:rtl/>
        </w:rPr>
        <w:t xml:space="preserve"> المستوى التقني </w:t>
      </w:r>
    </w:p>
    <w:p w:rsidR="00CA058D" w:rsidRPr="00CA058D" w:rsidRDefault="00CA058D" w:rsidP="00653C12">
      <w:pPr>
        <w:spacing w:after="0" w:line="240" w:lineRule="auto"/>
        <w:ind w:left="720"/>
        <w:jc w:val="lowKashida"/>
        <w:rPr>
          <w:rFonts w:ascii="Simplified Arabic" w:hAnsi="Simplified Arabic" w:cs="Simplified Arabic"/>
          <w:rtl/>
        </w:rPr>
      </w:pPr>
      <w:r w:rsidRPr="00CA058D">
        <w:rPr>
          <w:rFonts w:ascii="Simplified Arabic" w:hAnsi="Simplified Arabic" w:cs="Simplified Arabic"/>
          <w:rtl/>
        </w:rPr>
        <w:t xml:space="preserve">في عصر </w:t>
      </w:r>
      <w:proofErr w:type="spellStart"/>
      <w:r w:rsidRPr="00CA058D">
        <w:rPr>
          <w:rFonts w:ascii="Simplified Arabic" w:hAnsi="Simplified Arabic" w:cs="Simplified Arabic"/>
          <w:rtl/>
        </w:rPr>
        <w:t>الرقمنة</w:t>
      </w:r>
      <w:proofErr w:type="spellEnd"/>
      <w:r w:rsidRPr="00CA058D">
        <w:rPr>
          <w:rFonts w:ascii="Simplified Arabic" w:hAnsi="Simplified Arabic" w:cs="Simplified Arabic"/>
          <w:rtl/>
        </w:rPr>
        <w:t xml:space="preserve"> المتطورة حيث أن  مشكلة الإنسان العربي المعاصر تكمن في أنه لا يستطيع أن يستورد حلولاً للتغلب على كثير من التحديات: فلن يُترجِم له العالم الخارجي المعارفَ إلى العربية، ولن يقترح له برامجَ إصلاح لُغتِه، أو وسائلَ صنع المعارف بها</w:t>
      </w:r>
    </w:p>
    <w:p w:rsidR="00CA058D" w:rsidRPr="00CA058D" w:rsidRDefault="00CA058D" w:rsidP="00653C12">
      <w:pPr>
        <w:spacing w:after="0" w:line="240" w:lineRule="auto"/>
        <w:ind w:left="907" w:hanging="907"/>
        <w:jc w:val="lowKashida"/>
        <w:rPr>
          <w:rFonts w:ascii="Simplified Arabic" w:hAnsi="Simplified Arabic" w:cs="Simplified Arabic"/>
          <w:rtl/>
        </w:rPr>
      </w:pPr>
      <w:r w:rsidRPr="00653C12">
        <w:rPr>
          <w:rFonts w:ascii="Simplified Arabic" w:hAnsi="Simplified Arabic" w:cs="Simplified Arabic"/>
          <w:b/>
          <w:bCs/>
          <w:rtl/>
        </w:rPr>
        <w:t xml:space="preserve">التحدي </w:t>
      </w:r>
      <w:proofErr w:type="gramStart"/>
      <w:r w:rsidRPr="00653C12">
        <w:rPr>
          <w:rFonts w:ascii="Simplified Arabic" w:hAnsi="Simplified Arabic" w:cs="Simplified Arabic"/>
          <w:b/>
          <w:bCs/>
          <w:rtl/>
        </w:rPr>
        <w:t>الأول</w:t>
      </w:r>
      <w:proofErr w:type="gramEnd"/>
      <w:r w:rsidRPr="00CA058D">
        <w:rPr>
          <w:rFonts w:ascii="Simplified Arabic" w:hAnsi="Simplified Arabic" w:cs="Simplified Arabic"/>
          <w:rtl/>
        </w:rPr>
        <w:t xml:space="preserve">: لغةٌ بلا ذخيرة معرفيّة!: </w:t>
      </w:r>
      <w:proofErr w:type="gramStart"/>
      <w:r w:rsidRPr="00CA058D">
        <w:rPr>
          <w:rFonts w:ascii="Simplified Arabic" w:hAnsi="Simplified Arabic" w:cs="Simplified Arabic"/>
          <w:rtl/>
        </w:rPr>
        <w:t>يعيش</w:t>
      </w:r>
      <w:proofErr w:type="gramEnd"/>
      <w:r w:rsidRPr="00CA058D">
        <w:rPr>
          <w:rFonts w:ascii="Simplified Arabic" w:hAnsi="Simplified Arabic" w:cs="Simplified Arabic"/>
          <w:rtl/>
        </w:rPr>
        <w:t xml:space="preserve"> العالم العربي في كوكبٍ آخر بعيدٍ كليّةً عن مشاريع بناء الذخائر الرقمية المعرفية التي أضحت مركز العلم والمعرفة في عالم اليوم!...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p>
    <w:p w:rsidR="00CA058D" w:rsidRPr="00CA058D" w:rsidRDefault="00CA058D" w:rsidP="00653C12">
      <w:pPr>
        <w:spacing w:after="0" w:line="240" w:lineRule="auto"/>
        <w:ind w:left="907" w:hanging="907"/>
        <w:jc w:val="lowKashida"/>
        <w:rPr>
          <w:rFonts w:ascii="Simplified Arabic" w:hAnsi="Simplified Arabic" w:cs="Simplified Arabic"/>
          <w:rtl/>
        </w:rPr>
      </w:pPr>
      <w:r w:rsidRPr="00653C12">
        <w:rPr>
          <w:rFonts w:ascii="Simplified Arabic" w:hAnsi="Simplified Arabic" w:cs="Simplified Arabic"/>
          <w:b/>
          <w:bCs/>
          <w:rtl/>
        </w:rPr>
        <w:t xml:space="preserve">التحدي </w:t>
      </w:r>
      <w:proofErr w:type="gramStart"/>
      <w:r w:rsidRPr="00653C12">
        <w:rPr>
          <w:rFonts w:ascii="Simplified Arabic" w:hAnsi="Simplified Arabic" w:cs="Simplified Arabic"/>
          <w:b/>
          <w:bCs/>
          <w:rtl/>
        </w:rPr>
        <w:t>الثاني</w:t>
      </w:r>
      <w:proofErr w:type="gramEnd"/>
      <w:r w:rsidRPr="00CA058D">
        <w:rPr>
          <w:rFonts w:ascii="Simplified Arabic" w:hAnsi="Simplified Arabic" w:cs="Simplified Arabic"/>
          <w:rtl/>
        </w:rPr>
        <w:t xml:space="preserve">: لغةٌ تعاني من أنيميا الترجمة!: </w:t>
      </w:r>
      <w:proofErr w:type="gramStart"/>
      <w:r w:rsidRPr="00CA058D">
        <w:rPr>
          <w:rFonts w:ascii="Simplified Arabic" w:hAnsi="Simplified Arabic" w:cs="Simplified Arabic"/>
          <w:rtl/>
        </w:rPr>
        <w:t>كثير</w:t>
      </w:r>
      <w:proofErr w:type="gramEnd"/>
      <w:r w:rsidRPr="00CA058D">
        <w:rPr>
          <w:rFonts w:ascii="Simplified Arabic" w:hAnsi="Simplified Arabic" w:cs="Simplified Arabic"/>
          <w:rtl/>
        </w:rPr>
        <w:t xml:space="preserve"> من عيون الكتب العالمية لم تر النور بعد بالعربية! معظم أمهات الكتب الحديثة التي تشكّل نبراس الحضارة المعاصرة غير معروفة بالعربية التي كانت، في العصر العباسي، لغة الحضارة الكونية بفضل حملة الترجمة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w:t>
      </w:r>
      <w:proofErr w:type="gramStart"/>
      <w:r w:rsidRPr="00CA058D">
        <w:rPr>
          <w:rFonts w:ascii="Simplified Arabic" w:hAnsi="Simplified Arabic" w:cs="Simplified Arabic"/>
          <w:rtl/>
        </w:rPr>
        <w:t>التي</w:t>
      </w:r>
      <w:proofErr w:type="gramEnd"/>
      <w:r w:rsidRPr="00CA058D">
        <w:rPr>
          <w:rFonts w:ascii="Simplified Arabic" w:hAnsi="Simplified Arabic" w:cs="Simplified Arabic"/>
          <w:rtl/>
        </w:rPr>
        <w:t xml:space="preserve"> أغنتها بروافد فكرية وكلمات ومصطلحات كثيرة.</w:t>
      </w:r>
    </w:p>
    <w:p w:rsidR="00CA058D" w:rsidRPr="00CA058D" w:rsidRDefault="00CA058D" w:rsidP="00653C12">
      <w:pPr>
        <w:spacing w:after="0" w:line="240" w:lineRule="auto"/>
        <w:ind w:left="907" w:hanging="907"/>
        <w:jc w:val="lowKashida"/>
        <w:rPr>
          <w:rFonts w:ascii="Simplified Arabic" w:hAnsi="Simplified Arabic" w:cs="Simplified Arabic"/>
          <w:rtl/>
        </w:rPr>
      </w:pPr>
      <w:r w:rsidRPr="00653C12">
        <w:rPr>
          <w:rFonts w:ascii="Simplified Arabic" w:hAnsi="Simplified Arabic" w:cs="Simplified Arabic"/>
          <w:b/>
          <w:bCs/>
          <w:rtl/>
        </w:rPr>
        <w:t>التحدي الثالث</w:t>
      </w:r>
      <w:r w:rsidRPr="00CA058D">
        <w:rPr>
          <w:rFonts w:ascii="Simplified Arabic" w:hAnsi="Simplified Arabic" w:cs="Simplified Arabic"/>
          <w:rtl/>
        </w:rPr>
        <w:t xml:space="preserve">: لغةٌ لم تكمل بعد بنائها التحتي الرقمي! </w:t>
      </w:r>
      <w:proofErr w:type="gramStart"/>
      <w:r w:rsidRPr="00CA058D">
        <w:rPr>
          <w:rFonts w:ascii="Simplified Arabic" w:hAnsi="Simplified Arabic" w:cs="Simplified Arabic"/>
          <w:rtl/>
        </w:rPr>
        <w:t>حيث</w:t>
      </w:r>
      <w:proofErr w:type="gramEnd"/>
      <w:r w:rsidRPr="00CA058D">
        <w:rPr>
          <w:rFonts w:ascii="Simplified Arabic" w:hAnsi="Simplified Arabic" w:cs="Simplified Arabic"/>
          <w:rtl/>
        </w:rPr>
        <w:t xml:space="preserve"> لا يوجد حتّى اليوم قارئٌ ضوئيٌّ آليٌّ لأحرف اللغة العربية يستحق أن يحمل هذا الاسم، رغم امتلاك اللغة الفارسية ذات الأحرف الشبيهة لذلك القارئ الضوئي! يُشكِّلُ عدم تصميم برمجيةِ قارئٍ ضوئيٍّ عربيٍّ حتى الآن عائقاً كبيراً يمنع دخولها عصر </w:t>
      </w:r>
      <w:proofErr w:type="spellStart"/>
      <w:r w:rsidRPr="00CA058D">
        <w:rPr>
          <w:rFonts w:ascii="Simplified Arabic" w:hAnsi="Simplified Arabic" w:cs="Simplified Arabic"/>
          <w:rtl/>
        </w:rPr>
        <w:t>الرقمنة</w:t>
      </w:r>
      <w:proofErr w:type="spellEnd"/>
    </w:p>
    <w:p w:rsidR="00CA058D" w:rsidRPr="00653C12" w:rsidRDefault="00CA058D" w:rsidP="00CA058D">
      <w:pPr>
        <w:spacing w:after="0" w:line="240" w:lineRule="auto"/>
        <w:jc w:val="lowKashida"/>
        <w:rPr>
          <w:rFonts w:ascii="Simplified Arabic" w:hAnsi="Simplified Arabic" w:cs="Simplified Arabic"/>
          <w:sz w:val="14"/>
          <w:szCs w:val="14"/>
          <w:rtl/>
        </w:rPr>
      </w:pPr>
    </w:p>
    <w:p w:rsidR="00CA058D" w:rsidRPr="00653C12" w:rsidRDefault="00CA058D" w:rsidP="00113550">
      <w:pPr>
        <w:pStyle w:val="a3"/>
        <w:numPr>
          <w:ilvl w:val="0"/>
          <w:numId w:val="105"/>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وتفتقر العربية أيضاً إلى برمجيات كمبيوترية مناسبة لتصحيح نصوصها قبل </w:t>
      </w:r>
      <w:proofErr w:type="gramStart"/>
      <w:r w:rsidRPr="00653C12">
        <w:rPr>
          <w:rFonts w:ascii="Simplified Arabic" w:hAnsi="Simplified Arabic" w:cs="Simplified Arabic"/>
          <w:rtl/>
        </w:rPr>
        <w:t>وضعها</w:t>
      </w:r>
      <w:proofErr w:type="gramEnd"/>
      <w:r w:rsidRPr="00653C12">
        <w:rPr>
          <w:rFonts w:ascii="Simplified Arabic" w:hAnsi="Simplified Arabic" w:cs="Simplified Arabic"/>
          <w:rtl/>
        </w:rPr>
        <w:t xml:space="preserve"> على الإنترنت وللبحث عنها فيه. الموضوع خطيرٌ في الحقيقة لأن صفحات الإنترنت بالعربية (لاسيما منتديات الدردشة والحوارات، وصفحات الأخبار والتعليقات العامة على الأحداث اليومية </w:t>
      </w:r>
      <w:proofErr w:type="gramStart"/>
      <w:r w:rsidRPr="00653C12">
        <w:rPr>
          <w:rFonts w:ascii="Simplified Arabic" w:hAnsi="Simplified Arabic" w:cs="Simplified Arabic"/>
          <w:rtl/>
        </w:rPr>
        <w:t>والكتابات</w:t>
      </w:r>
      <w:proofErr w:type="gramEnd"/>
      <w:r w:rsidRPr="00653C12">
        <w:rPr>
          <w:rFonts w:ascii="Simplified Arabic" w:hAnsi="Simplified Arabic" w:cs="Simplified Arabic"/>
          <w:rtl/>
        </w:rPr>
        <w:t xml:space="preserve">...) </w:t>
      </w:r>
      <w:proofErr w:type="gramStart"/>
      <w:r w:rsidRPr="00653C12">
        <w:rPr>
          <w:rFonts w:ascii="Simplified Arabic" w:hAnsi="Simplified Arabic" w:cs="Simplified Arabic"/>
          <w:rtl/>
        </w:rPr>
        <w:t>ملطّخةٌ</w:t>
      </w:r>
      <w:proofErr w:type="gramEnd"/>
      <w:r w:rsidRPr="00653C12">
        <w:rPr>
          <w:rFonts w:ascii="Simplified Arabic" w:hAnsi="Simplified Arabic" w:cs="Simplified Arabic"/>
          <w:rtl/>
        </w:rPr>
        <w:t xml:space="preserve"> بأدغال وأعداد فلكية من الأخطاء اللغوية والإملائية التي لا تخطر ببال.</w:t>
      </w:r>
    </w:p>
    <w:p w:rsidR="00CA058D" w:rsidRPr="00653C12" w:rsidRDefault="00CA058D" w:rsidP="00113550">
      <w:pPr>
        <w:pStyle w:val="a3"/>
        <w:numPr>
          <w:ilvl w:val="0"/>
          <w:numId w:val="105"/>
        </w:numPr>
        <w:spacing w:after="0" w:line="240" w:lineRule="auto"/>
        <w:jc w:val="lowKashida"/>
        <w:rPr>
          <w:rFonts w:ascii="Simplified Arabic" w:hAnsi="Simplified Arabic" w:cs="Simplified Arabic"/>
          <w:rtl/>
        </w:rPr>
      </w:pPr>
      <w:r w:rsidRPr="00653C12">
        <w:rPr>
          <w:rFonts w:ascii="Simplified Arabic" w:hAnsi="Simplified Arabic" w:cs="Simplified Arabic"/>
          <w:rtl/>
        </w:rPr>
        <w:t>ويكفي معرفة أن عدد الكتب التي رقمنها مشروع غوغل، في عام 2007 فقط، مليون كتاباً، في حين أن «مشروع الذخيرة العربية»، التي تدعمه الجامعة العربية بميزانية خاصة منذ 1975، لم يُرقمن حتى الآن إلا 230 كتاباً.</w:t>
      </w:r>
    </w:p>
    <w:p w:rsidR="00653C12" w:rsidRPr="00653C12" w:rsidRDefault="00653C12"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المستوى </w:t>
      </w:r>
      <w:proofErr w:type="gramStart"/>
      <w:r w:rsidRPr="00653C12">
        <w:rPr>
          <w:rFonts w:ascii="Simplified Arabic" w:hAnsi="Simplified Arabic" w:cs="Simplified Arabic"/>
          <w:b/>
          <w:bCs/>
          <w:rtl/>
        </w:rPr>
        <w:t>الثالث :</w:t>
      </w:r>
      <w:proofErr w:type="gramEnd"/>
      <w:r w:rsidRPr="00653C12">
        <w:rPr>
          <w:rFonts w:ascii="Simplified Arabic" w:hAnsi="Simplified Arabic" w:cs="Simplified Arabic"/>
          <w:b/>
          <w:bCs/>
          <w:rtl/>
        </w:rPr>
        <w:t xml:space="preserve"> هو مستوى الخطاب الرسمي : </w:t>
      </w:r>
    </w:p>
    <w:p w:rsidR="00CA058D" w:rsidRPr="00653C12" w:rsidRDefault="00CA058D" w:rsidP="00113550">
      <w:pPr>
        <w:pStyle w:val="a3"/>
        <w:numPr>
          <w:ilvl w:val="0"/>
          <w:numId w:val="106"/>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لأن الخطاب فيه من أقوى المؤثرات في وسائل الإعلام الحديثة، وربما في كل العصور وفي جميع البلدان ، فالمسؤول مهما كانت صفته ومرتبته يؤثر على سامعيه ومشاهديه بنطقه وصوته وفصاحته إذا تفصح ولحنه إذا لحن. </w:t>
      </w:r>
    </w:p>
    <w:p w:rsidR="00CA058D" w:rsidRPr="00653C12" w:rsidRDefault="00CA058D" w:rsidP="00113550">
      <w:pPr>
        <w:pStyle w:val="a3"/>
        <w:numPr>
          <w:ilvl w:val="0"/>
          <w:numId w:val="106"/>
        </w:numPr>
        <w:spacing w:after="0" w:line="240" w:lineRule="auto"/>
        <w:jc w:val="lowKashida"/>
        <w:rPr>
          <w:rFonts w:ascii="Simplified Arabic" w:hAnsi="Simplified Arabic" w:cs="Simplified Arabic" w:hint="cs"/>
          <w:rtl/>
        </w:rPr>
      </w:pPr>
      <w:r w:rsidRPr="00653C12">
        <w:rPr>
          <w:rFonts w:ascii="Simplified Arabic" w:hAnsi="Simplified Arabic" w:cs="Simplified Arabic"/>
          <w:rtl/>
        </w:rPr>
        <w:lastRenderedPageBreak/>
        <w:t xml:space="preserve">وبعض الرسميين يجهلون العربية، فراحوا يخاطبون الناس بلحن فاحش ، وأخطاء لا يقع فيها حتى فتيان المدارس، وبأسلوب لا يساعد على التأثير في المتلقي مهما بذلوا من جهد ومهما أحاطوا أنفسهم بوسائل الإعلام التي يصنعون بها هالة لأنفسهم وفي آخر المطاف يخرج خطابهم مشوش الأداء ، مضطرب المعاني ، ممسوخ الألفاظ ، فلا يؤثر في سامع أو متابع. </w:t>
      </w:r>
      <w:proofErr w:type="gramStart"/>
      <w:r w:rsidRPr="00653C12">
        <w:rPr>
          <w:rFonts w:ascii="Simplified Arabic" w:hAnsi="Simplified Arabic" w:cs="Simplified Arabic"/>
          <w:rtl/>
        </w:rPr>
        <w:t>والمفترض</w:t>
      </w:r>
      <w:proofErr w:type="gramEnd"/>
      <w:r w:rsidRPr="00653C12">
        <w:rPr>
          <w:rFonts w:ascii="Simplified Arabic" w:hAnsi="Simplified Arabic" w:cs="Simplified Arabic"/>
          <w:rtl/>
        </w:rPr>
        <w:t xml:space="preserve"> في أصحاب الخطاب الرسمي أنهم حماة الديار والتراث والأوصياء على الأخلاق والقيم، وأيضا هم القدوة الحسنة للشباب والموظفين ورجال الإعلام فيما يتعلق باللغة العربية.</w:t>
      </w:r>
    </w:p>
    <w:p w:rsidR="00653C12" w:rsidRPr="00653C12" w:rsidRDefault="00653C12"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proofErr w:type="gramStart"/>
      <w:r w:rsidRPr="00653C12">
        <w:rPr>
          <w:rFonts w:ascii="Simplified Arabic" w:hAnsi="Simplified Arabic" w:cs="Simplified Arabic"/>
          <w:b/>
          <w:bCs/>
          <w:rtl/>
        </w:rPr>
        <w:t>نحو</w:t>
      </w:r>
      <w:proofErr w:type="gramEnd"/>
      <w:r w:rsidRPr="00653C12">
        <w:rPr>
          <w:rFonts w:ascii="Simplified Arabic" w:hAnsi="Simplified Arabic" w:cs="Simplified Arabic"/>
          <w:b/>
          <w:bCs/>
          <w:rtl/>
        </w:rPr>
        <w:t xml:space="preserve"> أداء أفضل للغة العربية: </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اللغة العربية تحتاج إلى مراجعة مستمرة تستهدف اكتشاف التحولات التي تطرأ على برامجها وأنظمتها المختلفة بهدف رصد استجاباتها ، واتخاذ التدابير اللسانية الكفيلة بمواجهة المخاطر التي تجابهها .</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وضع مشروع متكامل يضع في الاعتبار مطالبة الأجيال الحاضرة بالالتزام بالحد الأدنى من </w:t>
      </w:r>
      <w:proofErr w:type="gramStart"/>
      <w:r w:rsidRPr="00653C12">
        <w:rPr>
          <w:rFonts w:ascii="Simplified Arabic" w:hAnsi="Simplified Arabic" w:cs="Simplified Arabic"/>
          <w:rtl/>
        </w:rPr>
        <w:t>أساليب  اللغة</w:t>
      </w:r>
      <w:proofErr w:type="gramEnd"/>
      <w:r w:rsidRPr="00653C12">
        <w:rPr>
          <w:rFonts w:ascii="Simplified Arabic" w:hAnsi="Simplified Arabic" w:cs="Simplified Arabic"/>
          <w:rtl/>
        </w:rPr>
        <w:t xml:space="preserve"> وجمالياتها، مع بذل الجهد المتواصل لملاحقة التطورات التقنية، وإيجاد خطط عملية ممكنة وقادرة على مواجهة المخاطر المحدقة لنثبت أن اللغة العربية.</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ولوج عالم الفضائيات بثقل لغوي يصنع اللسان القويم ، </w:t>
      </w:r>
      <w:proofErr w:type="spellStart"/>
      <w:r w:rsidRPr="00653C12">
        <w:rPr>
          <w:rFonts w:ascii="Simplified Arabic" w:hAnsi="Simplified Arabic" w:cs="Simplified Arabic"/>
          <w:rtl/>
        </w:rPr>
        <w:t>وينشء</w:t>
      </w:r>
      <w:proofErr w:type="spellEnd"/>
      <w:r w:rsidRPr="00653C12">
        <w:rPr>
          <w:rFonts w:ascii="Simplified Arabic" w:hAnsi="Simplified Arabic" w:cs="Simplified Arabic"/>
          <w:rtl/>
        </w:rPr>
        <w:t xml:space="preserve"> الإحساس بالعزة عند التحدث بالعربية، فقد باتت الفضائيات اليوم مكوّنا أساسيا من مكونات قوى التحول اللغوية التي تملك القدرة على فرض استجابات وتوجهات في عقول المشاهدين وسلوكهم ومواقفهم ، كما أن لها دورا تخريبيا يكمن في ما تفرضه على برامج .......</w:t>
      </w:r>
      <w:proofErr w:type="gramStart"/>
      <w:r w:rsidRPr="00653C12">
        <w:rPr>
          <w:rFonts w:ascii="Simplified Arabic" w:hAnsi="Simplified Arabic" w:cs="Simplified Arabic"/>
          <w:rtl/>
        </w:rPr>
        <w:t>المشاهدين</w:t>
      </w:r>
      <w:proofErr w:type="gramEnd"/>
      <w:r w:rsidRPr="00653C12">
        <w:rPr>
          <w:rFonts w:ascii="Simplified Arabic" w:hAnsi="Simplified Arabic" w:cs="Simplified Arabic"/>
          <w:rtl/>
        </w:rPr>
        <w:t xml:space="preserve"> اللغوية والفكرية من أنماط لغوية</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إبطال المغالطة التي ترى أن العربية عاجزة عن إبرام العقود والصفقات </w:t>
      </w:r>
      <w:proofErr w:type="spellStart"/>
      <w:r w:rsidRPr="00653C12">
        <w:rPr>
          <w:rFonts w:ascii="Simplified Arabic" w:hAnsi="Simplified Arabic" w:cs="Simplified Arabic"/>
          <w:rtl/>
        </w:rPr>
        <w:t>والإشهارات</w:t>
      </w:r>
      <w:proofErr w:type="spellEnd"/>
      <w:r w:rsidRPr="00653C12">
        <w:rPr>
          <w:rFonts w:ascii="Simplified Arabic" w:hAnsi="Simplified Arabic" w:cs="Simplified Arabic"/>
          <w:rtl/>
        </w:rPr>
        <w:t xml:space="preserve"> الترويجية، ذلك أن الانحياز الاقتصاد المطلق للإنجليزية بوصفها لغة تداولية وإقصاء العربية يتضمن تبعية شاملة تؤذن بخراب العمران اللغوي وتبشر بالتبعية  والاغتراب .</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دعوة وزارة التربية والتعليم 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 داخل الصف وخارجه . </w:t>
      </w:r>
    </w:p>
    <w:p w:rsidR="00CA058D" w:rsidRPr="00653C12" w:rsidRDefault="00CA058D" w:rsidP="00113550">
      <w:pPr>
        <w:pStyle w:val="a3"/>
        <w:numPr>
          <w:ilvl w:val="0"/>
          <w:numId w:val="107"/>
        </w:numPr>
        <w:spacing w:after="0" w:line="240" w:lineRule="auto"/>
        <w:jc w:val="lowKashida"/>
        <w:rPr>
          <w:rFonts w:ascii="Simplified Arabic" w:hAnsi="Simplified Arabic" w:cs="Simplified Arabic"/>
          <w:rtl/>
        </w:rPr>
      </w:pPr>
      <w:r w:rsidRPr="00653C12">
        <w:rPr>
          <w:rFonts w:ascii="Simplified Arabic" w:hAnsi="Simplified Arabic" w:cs="Simplified Arabic"/>
          <w:rtl/>
        </w:rPr>
        <w:t>أن ثمة ربطا مطردا بين تقدم اللسانيات الحاسوبية العربية ومنجزاتها وتقدم العربية وتهيئتها لمستقبل أفضل، وذلك أن تعريب الحاسوب وملحقاته ومعداته سيكفل توفير برامج عربية صالحة لبناء مجتمع المعرفة المنشود ، ويظهر أن هناك عوامل تجعل من هذا التعريب قضية مصيرية وتسهل تعميمه، منها :</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استخدام كثير من الشعوب للحرف العربي ( </w:t>
      </w:r>
      <w:proofErr w:type="gramStart"/>
      <w:r w:rsidRPr="00653C12">
        <w:rPr>
          <w:rFonts w:ascii="Simplified Arabic" w:hAnsi="Simplified Arabic" w:cs="Simplified Arabic"/>
          <w:rtl/>
        </w:rPr>
        <w:t>باكستان</w:t>
      </w:r>
      <w:proofErr w:type="gramEnd"/>
      <w:r w:rsidRPr="00653C12">
        <w:rPr>
          <w:rFonts w:ascii="Simplified Arabic" w:hAnsi="Simplified Arabic" w:cs="Simplified Arabic"/>
          <w:rtl/>
        </w:rPr>
        <w:t xml:space="preserve"> ـ إيران...) </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النشر الالكتروني باللغة العربية.</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الإفادة مما تزخر به الشبكة العالمية من مواقع لتعليم اللغة الإنجليزية وتعلمها للناطقين بها وللأجانب، وتطوير مواقع مشابهة لخدمة اللغة العربية </w:t>
      </w:r>
      <w:proofErr w:type="gramStart"/>
      <w:r w:rsidRPr="00653C12">
        <w:rPr>
          <w:rFonts w:ascii="Simplified Arabic" w:hAnsi="Simplified Arabic" w:cs="Simplified Arabic"/>
          <w:rtl/>
        </w:rPr>
        <w:t>وتعليمها .</w:t>
      </w:r>
      <w:proofErr w:type="gramEnd"/>
      <w:r w:rsidRPr="00653C12">
        <w:rPr>
          <w:rFonts w:ascii="Simplified Arabic" w:hAnsi="Simplified Arabic" w:cs="Simplified Arabic"/>
          <w:rtl/>
        </w:rPr>
        <w:t xml:space="preserve"> </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نشر العربية في الخارج وذلك بافتتاح المدارس العربية التي تعتني بتدريس العربية والثقافة الإسلامية، وشد الجاليات المسلمة إلى التراث العربي، وتقديم المنح للطلبة الراغبين في تعلم </w:t>
      </w:r>
      <w:proofErr w:type="gramStart"/>
      <w:r w:rsidRPr="00653C12">
        <w:rPr>
          <w:rFonts w:ascii="Simplified Arabic" w:hAnsi="Simplified Arabic" w:cs="Simplified Arabic"/>
          <w:rtl/>
        </w:rPr>
        <w:t>العربية  ونشرها</w:t>
      </w:r>
      <w:proofErr w:type="gramEnd"/>
      <w:r w:rsidRPr="00653C12">
        <w:rPr>
          <w:rFonts w:ascii="Simplified Arabic" w:hAnsi="Simplified Arabic" w:cs="Simplified Arabic"/>
          <w:rtl/>
        </w:rPr>
        <w:t xml:space="preserve">. </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اشتراط إتقان اللغة العربية للعمالة الوافدة إلى البلدان العربية وخاصة بلدان الخليج </w:t>
      </w:r>
      <w:proofErr w:type="gramStart"/>
      <w:r w:rsidRPr="00653C12">
        <w:rPr>
          <w:rFonts w:ascii="Simplified Arabic" w:hAnsi="Simplified Arabic" w:cs="Simplified Arabic"/>
          <w:rtl/>
        </w:rPr>
        <w:t>العربي  التي</w:t>
      </w:r>
      <w:proofErr w:type="gramEnd"/>
      <w:r w:rsidRPr="00653C12">
        <w:rPr>
          <w:rFonts w:ascii="Simplified Arabic" w:hAnsi="Simplified Arabic" w:cs="Simplified Arabic"/>
          <w:rtl/>
        </w:rPr>
        <w:t xml:space="preserve"> أصبح الهندي فيها مثلا يغضب منك لأنك لا تفهم لغته الهندية .</w:t>
      </w:r>
    </w:p>
    <w:p w:rsidR="00CA058D" w:rsidRPr="00653C12" w:rsidRDefault="00CA058D" w:rsidP="00113550">
      <w:pPr>
        <w:pStyle w:val="a3"/>
        <w:numPr>
          <w:ilvl w:val="0"/>
          <w:numId w:val="108"/>
        </w:numPr>
        <w:spacing w:after="0" w:line="240" w:lineRule="auto"/>
        <w:jc w:val="lowKashida"/>
        <w:rPr>
          <w:rFonts w:ascii="Simplified Arabic" w:hAnsi="Simplified Arabic" w:cs="Simplified Arabic" w:hint="cs"/>
          <w:rtl/>
        </w:rPr>
      </w:pPr>
      <w:proofErr w:type="gramStart"/>
      <w:r w:rsidRPr="00653C12">
        <w:rPr>
          <w:rFonts w:ascii="Simplified Arabic" w:hAnsi="Simplified Arabic" w:cs="Simplified Arabic"/>
          <w:rtl/>
        </w:rPr>
        <w:t>اشتراط</w:t>
      </w:r>
      <w:proofErr w:type="gramEnd"/>
      <w:r w:rsidRPr="00653C12">
        <w:rPr>
          <w:rFonts w:ascii="Simplified Arabic" w:hAnsi="Simplified Arabic" w:cs="Simplified Arabic"/>
          <w:rtl/>
        </w:rPr>
        <w:t xml:space="preserve"> ترجمة كل ما يكتب على البضائع المستوردة إلى اللغة العربية، وعدّ هذا المطلب شرطا للتعامل التجاري مع الشركات و الدول المصدرة </w:t>
      </w:r>
    </w:p>
    <w:p w:rsidR="00653C12" w:rsidRPr="00653C12" w:rsidRDefault="00653C12"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الأسس العلمية لبناء منهج </w:t>
      </w:r>
      <w:proofErr w:type="gramStart"/>
      <w:r w:rsidRPr="00653C12">
        <w:rPr>
          <w:rFonts w:ascii="Simplified Arabic" w:hAnsi="Simplified Arabic" w:cs="Simplified Arabic"/>
          <w:b/>
          <w:bCs/>
          <w:rtl/>
        </w:rPr>
        <w:t>تعلم</w:t>
      </w:r>
      <w:proofErr w:type="gramEnd"/>
      <w:r w:rsidRPr="00653C12">
        <w:rPr>
          <w:rFonts w:ascii="Simplified Arabic" w:hAnsi="Simplified Arabic" w:cs="Simplified Arabic"/>
          <w:b/>
          <w:bCs/>
          <w:rtl/>
        </w:rPr>
        <w:t xml:space="preserve"> اللغة العربية:</w:t>
      </w:r>
    </w:p>
    <w:p w:rsidR="00CA058D" w:rsidRPr="00653C12" w:rsidRDefault="00CA058D" w:rsidP="00113550">
      <w:pPr>
        <w:pStyle w:val="a3"/>
        <w:numPr>
          <w:ilvl w:val="0"/>
          <w:numId w:val="109"/>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يجب أن يراعي هذا المنهج التصور الإسلامي للكون والإنسان </w:t>
      </w:r>
      <w:proofErr w:type="gramStart"/>
      <w:r w:rsidRPr="00653C12">
        <w:rPr>
          <w:rFonts w:ascii="Simplified Arabic" w:hAnsi="Simplified Arabic" w:cs="Simplified Arabic"/>
          <w:rtl/>
        </w:rPr>
        <w:t>والحياة ،</w:t>
      </w:r>
      <w:proofErr w:type="gramEnd"/>
      <w:r w:rsidRPr="00653C12">
        <w:rPr>
          <w:rFonts w:ascii="Simplified Arabic" w:hAnsi="Simplified Arabic" w:cs="Simplified Arabic"/>
          <w:rtl/>
        </w:rPr>
        <w:t xml:space="preserve"> مع الاهتمام ببيان مركز الإنسان في الكون ووظيفته في الحياة.</w:t>
      </w:r>
    </w:p>
    <w:p w:rsidR="00CA058D" w:rsidRPr="00653C12" w:rsidRDefault="00CA058D" w:rsidP="00113550">
      <w:pPr>
        <w:pStyle w:val="a3"/>
        <w:numPr>
          <w:ilvl w:val="0"/>
          <w:numId w:val="109"/>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يجب</w:t>
      </w:r>
      <w:proofErr w:type="gramEnd"/>
      <w:r w:rsidRPr="00653C12">
        <w:rPr>
          <w:rFonts w:ascii="Simplified Arabic" w:hAnsi="Simplified Arabic" w:cs="Simplified Arabic"/>
          <w:rtl/>
        </w:rPr>
        <w:t xml:space="preserve"> أن يراعي في بنائه أيضاً طبيعة التلميذ في كل مرحلة،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CA058D" w:rsidRPr="00653C12" w:rsidRDefault="00CA058D" w:rsidP="00113550">
      <w:pPr>
        <w:pStyle w:val="a3"/>
        <w:numPr>
          <w:ilvl w:val="0"/>
          <w:numId w:val="109"/>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lastRenderedPageBreak/>
        <w:t>يجب</w:t>
      </w:r>
      <w:proofErr w:type="gramEnd"/>
      <w:r w:rsidRPr="00653C12">
        <w:rPr>
          <w:rFonts w:ascii="Simplified Arabic" w:hAnsi="Simplified Arabic" w:cs="Simplified Arabic"/>
          <w:rtl/>
        </w:rPr>
        <w:t xml:space="preserve"> أن يراعى المنهج أيضا منطق مادة اللغة العربية وخصائصها التي لابد من أخذها في عملية التعلم، ووظائفها التي لابد من العمل على تحقيقها.</w:t>
      </w:r>
    </w:p>
    <w:p w:rsidR="00CA058D" w:rsidRPr="00653C12" w:rsidRDefault="00CA058D"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كيف نحافظ على اللغة العربية بين الطلاب؟</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لا</w:t>
      </w:r>
      <w:proofErr w:type="gramEnd"/>
      <w:r w:rsidRPr="00653C12">
        <w:rPr>
          <w:rFonts w:ascii="Simplified Arabic" w:hAnsi="Simplified Arabic" w:cs="Simplified Arabic"/>
          <w:rtl/>
        </w:rPr>
        <w:t xml:space="preserve"> شك أن اللغة العربية هي قلب الهوية القومية والوطنية وروح هذه الأمة.. والولاء لهذه اللغة يأتي من باب الانتماء لهذه الأرض وثقافتها وللغتها لغة 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 </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وما</w:t>
      </w:r>
      <w:proofErr w:type="gramEnd"/>
      <w:r w:rsidRPr="00653C12">
        <w:rPr>
          <w:rFonts w:ascii="Simplified Arabic" w:hAnsi="Simplified Arabic" w:cs="Simplified Arabic"/>
          <w:rtl/>
        </w:rPr>
        <w:t xml:space="preserve"> يحدث اليوم للغة العربية هو نفس المخطط بل أخطر مما حدث في أيام الاستعمار خاصة بعد أن تحول التعليم في المدارس والجامعات إلى اللغة الإنجليزية.</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r w:rsidRPr="00653C12">
        <w:rPr>
          <w:rFonts w:ascii="Simplified Arabic" w:hAnsi="Simplified Arabic" w:cs="Simplified Arabic"/>
          <w:rtl/>
        </w:rPr>
        <w:t>إن عولمة الثقافة وسيادة اللغة الإنجليزية أكثر خطورة على اللغة العربية والهوية الوطنية من الاستعمار وأن استمرار مثل هذا الوضع الذي نعيشه على مدى 50 عاما سيؤدي إلى موت اللغة العربية.</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r w:rsidRPr="00653C12">
        <w:rPr>
          <w:rFonts w:ascii="Simplified Arabic" w:hAnsi="Simplified Arabic" w:cs="Simplified Arabic"/>
          <w:rtl/>
        </w:rPr>
        <w:t>إن توسيع مصادر تعلم اللغة العربية لتتجاوز الصف والكتاب المدرسي هو السبيل الوحيد لتطوير مهارات الطالب في الاستماع والحديث بالعربية المعاصرة، فضلا عن أن الكتاب المدرسي يجب أن يتخطى الشكل الورقي البحت ويستفيد من إمكانيات ثقافة الصورة والحاسوب.</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وقد</w:t>
      </w:r>
      <w:proofErr w:type="gramEnd"/>
      <w:r w:rsidRPr="00653C12">
        <w:rPr>
          <w:rFonts w:ascii="Simplified Arabic" w:hAnsi="Simplified Arabic" w:cs="Simplified Arabic"/>
          <w:rtl/>
        </w:rPr>
        <w:t xml:space="preserve"> يسارع البعض إلى طريق فاشل كما حدث في مصر إلى زيادة ساعات تدريس النحو باعتباره المفتاح السحري، وأزعم أن طرق تدريس النحو العربي هي من أكبر العوائق التي تحول بين الطالب وبين تعلم العربية.</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إن إعداد </w:t>
      </w:r>
      <w:proofErr w:type="gramStart"/>
      <w:r w:rsidRPr="00653C12">
        <w:rPr>
          <w:rFonts w:ascii="Simplified Arabic" w:hAnsi="Simplified Arabic" w:cs="Simplified Arabic"/>
          <w:rtl/>
        </w:rPr>
        <w:t>مقررات</w:t>
      </w:r>
      <w:proofErr w:type="gramEnd"/>
      <w:r w:rsidRPr="00653C12">
        <w:rPr>
          <w:rFonts w:ascii="Simplified Arabic" w:hAnsi="Simplified Arabic" w:cs="Simplified Arabic"/>
          <w:rtl/>
        </w:rPr>
        <w:t xml:space="preserve"> اللغة العربية لغير المتخصصين بها هو الوسيلة الحقيقية لإبقاء صلة الطالب الجامعي باللغة العربية وإكسابه المهارات الأساسية. </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إن</w:t>
      </w:r>
      <w:proofErr w:type="gramEnd"/>
      <w:r w:rsidRPr="00653C12">
        <w:rPr>
          <w:rFonts w:ascii="Simplified Arabic" w:hAnsi="Simplified Arabic" w:cs="Simplified Arabic"/>
          <w:rtl/>
        </w:rPr>
        <w:t xml:space="preserve"> تعلم لغة أجنبية وإجادتها ضرورة في عصرنا ولكن هذا لا ينبغي أن يتم على حساب اللغة القومية التي يجب أن تدرس بها غالبية المقررات الجامعية في مجال الإنسانيات، وما لا يقل عن ثلث المقررات في المجالات الأخرى.. </w:t>
      </w:r>
      <w:proofErr w:type="gramStart"/>
      <w:r w:rsidRPr="00653C12">
        <w:rPr>
          <w:rFonts w:ascii="Simplified Arabic" w:hAnsi="Simplified Arabic" w:cs="Simplified Arabic"/>
          <w:rtl/>
        </w:rPr>
        <w:t>إن</w:t>
      </w:r>
      <w:proofErr w:type="gramEnd"/>
      <w:r w:rsidRPr="00653C12">
        <w:rPr>
          <w:rFonts w:ascii="Simplified Arabic" w:hAnsi="Simplified Arabic" w:cs="Simplified Arabic"/>
          <w:rtl/>
        </w:rPr>
        <w:t xml:space="preserve"> تدريس غالبية المقررات الجامعية باللغة الإنجليزية يقطع صلة الطالب بلغته العربية ويفقده ما اكتسبه خلال مرحلة ما قبل الجامعة.</w:t>
      </w:r>
    </w:p>
    <w:p w:rsidR="00CA058D" w:rsidRPr="00653C12" w:rsidRDefault="00CA058D" w:rsidP="00113550">
      <w:pPr>
        <w:pStyle w:val="a3"/>
        <w:numPr>
          <w:ilvl w:val="0"/>
          <w:numId w:val="110"/>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الطلبة العرب ودورهم في الحفاظ على الثقافة العربية</w:t>
      </w:r>
    </w:p>
    <w:p w:rsidR="00CA058D" w:rsidRPr="00653C12" w:rsidRDefault="00CA058D" w:rsidP="00CA058D">
      <w:pPr>
        <w:spacing w:after="0" w:line="240" w:lineRule="auto"/>
        <w:jc w:val="lowKashida"/>
        <w:rPr>
          <w:rFonts w:ascii="Simplified Arabic" w:hAnsi="Simplified Arabic" w:cs="Simplified Arabic"/>
          <w:b/>
          <w:bCs/>
          <w:rtl/>
        </w:rPr>
      </w:pPr>
      <w:proofErr w:type="gramStart"/>
      <w:r w:rsidRPr="00653C12">
        <w:rPr>
          <w:rFonts w:ascii="Simplified Arabic" w:hAnsi="Simplified Arabic" w:cs="Simplified Arabic"/>
          <w:b/>
          <w:bCs/>
          <w:rtl/>
        </w:rPr>
        <w:t>ومما</w:t>
      </w:r>
      <w:proofErr w:type="gramEnd"/>
      <w:r w:rsidRPr="00653C12">
        <w:rPr>
          <w:rFonts w:ascii="Simplified Arabic" w:hAnsi="Simplified Arabic" w:cs="Simplified Arabic"/>
          <w:b/>
          <w:bCs/>
          <w:rtl/>
        </w:rPr>
        <w:t xml:space="preserve"> يجب لهم من حقوق ما يلي:</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التنشئة السليمة من الأهل </w:t>
      </w:r>
      <w:proofErr w:type="gramStart"/>
      <w:r w:rsidRPr="00653C12">
        <w:rPr>
          <w:rFonts w:ascii="Simplified Arabic" w:hAnsi="Simplified Arabic" w:cs="Simplified Arabic"/>
          <w:rtl/>
        </w:rPr>
        <w:t>منذ</w:t>
      </w:r>
      <w:proofErr w:type="gramEnd"/>
      <w:r w:rsidRPr="00653C12">
        <w:rPr>
          <w:rFonts w:ascii="Simplified Arabic" w:hAnsi="Simplified Arabic" w:cs="Simplified Arabic"/>
          <w:rtl/>
        </w:rPr>
        <w:t xml:space="preserve"> الصغر على حب وتعظيم الثقافة العربية.</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توفير</w:t>
      </w:r>
      <w:proofErr w:type="gramEnd"/>
      <w:r w:rsidRPr="00653C12">
        <w:rPr>
          <w:rFonts w:ascii="Simplified Arabic" w:hAnsi="Simplified Arabic" w:cs="Simplified Arabic"/>
          <w:rtl/>
        </w:rPr>
        <w:t xml:space="preserve"> كافة الوسائل التعليمية والإرشادية لهم وإتاحتها دون.</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وضع مناهج دراسية وطرق تعليمية </w:t>
      </w:r>
      <w:proofErr w:type="gramStart"/>
      <w:r w:rsidRPr="00653C12">
        <w:rPr>
          <w:rFonts w:ascii="Simplified Arabic" w:hAnsi="Simplified Arabic" w:cs="Simplified Arabic"/>
          <w:rtl/>
        </w:rPr>
        <w:t>تعطى</w:t>
      </w:r>
      <w:proofErr w:type="gramEnd"/>
      <w:r w:rsidRPr="00653C12">
        <w:rPr>
          <w:rFonts w:ascii="Simplified Arabic" w:hAnsi="Simplified Arabic" w:cs="Simplified Arabic"/>
          <w:rtl/>
        </w:rPr>
        <w:t xml:space="preserve"> للطلبة الفرصة للتزود بالمعرفة خارج نطاق المنهج الدراسي المقرر.</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إضافة مناهج لتدريس اللغة </w:t>
      </w:r>
      <w:proofErr w:type="gramStart"/>
      <w:r w:rsidRPr="00653C12">
        <w:rPr>
          <w:rFonts w:ascii="Simplified Arabic" w:hAnsi="Simplified Arabic" w:cs="Simplified Arabic"/>
          <w:rtl/>
        </w:rPr>
        <w:t>العربية</w:t>
      </w:r>
      <w:proofErr w:type="gramEnd"/>
      <w:r w:rsidRPr="00653C12">
        <w:rPr>
          <w:rFonts w:ascii="Simplified Arabic" w:hAnsi="Simplified Arabic" w:cs="Simplified Arabic"/>
          <w:rtl/>
        </w:rPr>
        <w:t xml:space="preserve"> على كافة الكليات بما فيها الكليات العملية والتي تعتمد فيها الدراسة على لغات أخرى كالإنجليزية.</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إقامة</w:t>
      </w:r>
      <w:proofErr w:type="gramEnd"/>
      <w:r w:rsidRPr="00653C12">
        <w:rPr>
          <w:rFonts w:ascii="Simplified Arabic" w:hAnsi="Simplified Arabic" w:cs="Simplified Arabic"/>
          <w:rtl/>
        </w:rPr>
        <w:t xml:space="preserve"> ندوات وورش عمل لتثقيف الطلبة وزيادة وعيهم بالثقافة العربية.</w:t>
      </w:r>
    </w:p>
    <w:p w:rsidR="00CA058D" w:rsidRPr="00653C12" w:rsidRDefault="00CA058D" w:rsidP="00113550">
      <w:pPr>
        <w:pStyle w:val="a3"/>
        <w:numPr>
          <w:ilvl w:val="0"/>
          <w:numId w:val="111"/>
        </w:numPr>
        <w:spacing w:after="0" w:line="240" w:lineRule="auto"/>
        <w:jc w:val="lowKashida"/>
        <w:rPr>
          <w:rFonts w:ascii="Simplified Arabic" w:hAnsi="Simplified Arabic" w:cs="Simplified Arabic"/>
          <w:rtl/>
        </w:rPr>
      </w:pPr>
      <w:r w:rsidRPr="00653C12">
        <w:rPr>
          <w:rFonts w:ascii="Simplified Arabic" w:hAnsi="Simplified Arabic" w:cs="Simplified Arabic"/>
          <w:rtl/>
        </w:rPr>
        <w:t xml:space="preserve">6.تشجيع إقامة الأنشطة التي تحفز الطلبة </w:t>
      </w:r>
      <w:proofErr w:type="gramStart"/>
      <w:r w:rsidRPr="00653C12">
        <w:rPr>
          <w:rFonts w:ascii="Simplified Arabic" w:hAnsi="Simplified Arabic" w:cs="Simplified Arabic"/>
          <w:rtl/>
        </w:rPr>
        <w:t>على</w:t>
      </w:r>
      <w:proofErr w:type="gramEnd"/>
      <w:r w:rsidRPr="00653C12">
        <w:rPr>
          <w:rFonts w:ascii="Simplified Arabic" w:hAnsi="Simplified Arabic" w:cs="Simplified Arabic"/>
          <w:rtl/>
        </w:rPr>
        <w:t xml:space="preserve"> صقل معارفهم ومهاراتهم اللغوية والثقافية.</w:t>
      </w:r>
    </w:p>
    <w:p w:rsidR="00CA058D" w:rsidRPr="00653C12" w:rsidRDefault="00CA058D" w:rsidP="00CA058D">
      <w:pPr>
        <w:spacing w:after="0" w:line="240" w:lineRule="auto"/>
        <w:jc w:val="lowKashida"/>
        <w:rPr>
          <w:rFonts w:ascii="Simplified Arabic" w:hAnsi="Simplified Arabic" w:cs="Simplified Arabic"/>
          <w:sz w:val="14"/>
          <w:szCs w:val="14"/>
          <w:rtl/>
        </w:rPr>
      </w:pPr>
    </w:p>
    <w:p w:rsidR="00CA058D" w:rsidRPr="00653C12" w:rsidRDefault="00CA058D" w:rsidP="00CA058D">
      <w:pPr>
        <w:spacing w:after="0" w:line="240" w:lineRule="auto"/>
        <w:jc w:val="lowKashida"/>
        <w:rPr>
          <w:rFonts w:ascii="Simplified Arabic" w:hAnsi="Simplified Arabic" w:cs="Simplified Arabic"/>
          <w:b/>
          <w:bCs/>
          <w:rtl/>
        </w:rPr>
      </w:pPr>
      <w:r w:rsidRPr="00653C12">
        <w:rPr>
          <w:rFonts w:ascii="Simplified Arabic" w:hAnsi="Simplified Arabic" w:cs="Simplified Arabic"/>
          <w:b/>
          <w:bCs/>
          <w:rtl/>
        </w:rPr>
        <w:t xml:space="preserve">ومما يجب على الطلبة أن يفعلوه ما </w:t>
      </w:r>
      <w:proofErr w:type="gramStart"/>
      <w:r w:rsidRPr="00653C12">
        <w:rPr>
          <w:rFonts w:ascii="Simplified Arabic" w:hAnsi="Simplified Arabic" w:cs="Simplified Arabic"/>
          <w:b/>
          <w:bCs/>
          <w:rtl/>
        </w:rPr>
        <w:t>يلي</w:t>
      </w:r>
      <w:proofErr w:type="gramEnd"/>
      <w:r w:rsidRPr="00653C12">
        <w:rPr>
          <w:rFonts w:ascii="Simplified Arabic" w:hAnsi="Simplified Arabic" w:cs="Simplified Arabic"/>
          <w:b/>
          <w:bCs/>
          <w:rtl/>
        </w:rPr>
        <w:t>:</w:t>
      </w:r>
    </w:p>
    <w:p w:rsidR="00CA058D" w:rsidRPr="00653C12" w:rsidRDefault="00CA058D" w:rsidP="00113550">
      <w:pPr>
        <w:pStyle w:val="a3"/>
        <w:numPr>
          <w:ilvl w:val="0"/>
          <w:numId w:val="112"/>
        </w:numPr>
        <w:spacing w:after="0" w:line="240" w:lineRule="auto"/>
        <w:jc w:val="lowKashida"/>
        <w:rPr>
          <w:rFonts w:ascii="Simplified Arabic" w:hAnsi="Simplified Arabic" w:cs="Simplified Arabic"/>
          <w:rtl/>
        </w:rPr>
      </w:pPr>
      <w:proofErr w:type="gramStart"/>
      <w:r w:rsidRPr="00653C12">
        <w:rPr>
          <w:rFonts w:ascii="Simplified Arabic" w:hAnsi="Simplified Arabic" w:cs="Simplified Arabic"/>
          <w:rtl/>
        </w:rPr>
        <w:t>تنظيم</w:t>
      </w:r>
      <w:proofErr w:type="gramEnd"/>
      <w:r w:rsidRPr="00653C12">
        <w:rPr>
          <w:rFonts w:ascii="Simplified Arabic" w:hAnsi="Simplified Arabic" w:cs="Simplified Arabic"/>
          <w:rtl/>
        </w:rPr>
        <w:t xml:space="preserve"> أوقاتهم بما يسمح لهم بزيارة المكتبات والتزود بالمعرفة الضرورية لهم.</w:t>
      </w:r>
    </w:p>
    <w:p w:rsidR="00CA058D" w:rsidRPr="00653C12" w:rsidRDefault="00CA058D" w:rsidP="00113550">
      <w:pPr>
        <w:pStyle w:val="a3"/>
        <w:numPr>
          <w:ilvl w:val="0"/>
          <w:numId w:val="112"/>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الابتعاد عن وسائل الإعلام الضارة والتي تؤدي آثارها إلى الإخلال بالمجتمع ككل.</w:t>
      </w:r>
    </w:p>
    <w:p w:rsidR="00CA058D" w:rsidRPr="00653C12" w:rsidRDefault="00CA058D" w:rsidP="00113550">
      <w:pPr>
        <w:pStyle w:val="a3"/>
        <w:numPr>
          <w:ilvl w:val="0"/>
          <w:numId w:val="112"/>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المشاركة في الأنشطة التي تساعد على تنمية ثقافتهم الشخصية.</w:t>
      </w:r>
    </w:p>
    <w:p w:rsidR="00CA058D" w:rsidRPr="00653C12" w:rsidRDefault="00CA058D" w:rsidP="00113550">
      <w:pPr>
        <w:pStyle w:val="a3"/>
        <w:numPr>
          <w:ilvl w:val="0"/>
          <w:numId w:val="112"/>
        </w:numPr>
        <w:spacing w:after="0" w:line="240" w:lineRule="auto"/>
        <w:jc w:val="lowKashida"/>
        <w:rPr>
          <w:rFonts w:ascii="Simplified Arabic" w:hAnsi="Simplified Arabic" w:cs="Simplified Arabic"/>
          <w:rtl/>
        </w:rPr>
      </w:pPr>
      <w:r w:rsidRPr="00653C12">
        <w:rPr>
          <w:rFonts w:ascii="Simplified Arabic" w:hAnsi="Simplified Arabic" w:cs="Simplified Arabic"/>
          <w:rtl/>
        </w:rPr>
        <w:t>الاعتزاز باللغة العربية وعدم استخدام لغات أخرى في الحديث إلا للضرورة.</w:t>
      </w:r>
    </w:p>
    <w:p w:rsidR="00CA058D" w:rsidRDefault="00CA058D" w:rsidP="00653C12">
      <w:pPr>
        <w:rPr>
          <w:rFonts w:hint="cs"/>
          <w:rtl/>
        </w:rPr>
      </w:pPr>
      <w:r>
        <w:rPr>
          <w:rtl/>
        </w:rPr>
        <w:t xml:space="preserve"> </w:t>
      </w:r>
    </w:p>
    <w:p w:rsidR="00653C12" w:rsidRDefault="00653C12" w:rsidP="00653C12">
      <w:pPr>
        <w:rPr>
          <w:rFonts w:hint="cs"/>
          <w:rtl/>
        </w:rPr>
      </w:pPr>
    </w:p>
    <w:p w:rsidR="0015406B" w:rsidRPr="0015406B" w:rsidRDefault="0015406B" w:rsidP="0015406B">
      <w:pPr>
        <w:spacing w:after="0" w:line="240" w:lineRule="auto"/>
        <w:jc w:val="center"/>
        <w:rPr>
          <w:rFonts w:ascii="Simplified Arabic" w:hAnsi="Simplified Arabic" w:cs="Simplified Arabic"/>
          <w:b/>
          <w:bCs/>
          <w:sz w:val="28"/>
          <w:szCs w:val="28"/>
          <w:u w:val="single"/>
          <w:rtl/>
        </w:rPr>
      </w:pPr>
      <w:r w:rsidRPr="0015406B">
        <w:rPr>
          <w:rFonts w:ascii="Simplified Arabic" w:hAnsi="Simplified Arabic" w:cs="Simplified Arabic"/>
          <w:b/>
          <w:bCs/>
          <w:sz w:val="28"/>
          <w:szCs w:val="28"/>
          <w:u w:val="single"/>
          <w:rtl/>
        </w:rPr>
        <w:lastRenderedPageBreak/>
        <w:t xml:space="preserve">المحاضرة </w:t>
      </w:r>
      <w:proofErr w:type="gramStart"/>
      <w:r w:rsidRPr="0015406B">
        <w:rPr>
          <w:rFonts w:ascii="Simplified Arabic" w:hAnsi="Simplified Arabic" w:cs="Simplified Arabic"/>
          <w:b/>
          <w:bCs/>
          <w:sz w:val="28"/>
          <w:szCs w:val="28"/>
          <w:u w:val="single"/>
          <w:rtl/>
        </w:rPr>
        <w:t>الثانية</w:t>
      </w:r>
      <w:proofErr w:type="gramEnd"/>
      <w:r w:rsidRPr="0015406B">
        <w:rPr>
          <w:rFonts w:ascii="Simplified Arabic" w:hAnsi="Simplified Arabic" w:cs="Simplified Arabic"/>
          <w:b/>
          <w:bCs/>
          <w:sz w:val="28"/>
          <w:szCs w:val="28"/>
          <w:u w:val="single"/>
          <w:rtl/>
        </w:rPr>
        <w:t xml:space="preserve"> عشر</w:t>
      </w:r>
    </w:p>
    <w:p w:rsidR="0015406B" w:rsidRPr="0015406B" w:rsidRDefault="0015406B" w:rsidP="0015406B">
      <w:pPr>
        <w:spacing w:after="0" w:line="240" w:lineRule="auto"/>
        <w:jc w:val="center"/>
        <w:rPr>
          <w:rFonts w:ascii="Simplified Arabic" w:hAnsi="Simplified Arabic" w:cs="Simplified Arabic"/>
          <w:rtl/>
        </w:rPr>
      </w:pPr>
      <w:r w:rsidRPr="0015406B">
        <w:rPr>
          <w:rFonts w:ascii="Simplified Arabic" w:hAnsi="Simplified Arabic" w:cs="Simplified Arabic"/>
          <w:rtl/>
        </w:rPr>
        <w:t xml:space="preserve">الدين </w:t>
      </w:r>
      <w:proofErr w:type="gramStart"/>
      <w:r w:rsidRPr="0015406B">
        <w:rPr>
          <w:rFonts w:ascii="Simplified Arabic" w:hAnsi="Simplified Arabic" w:cs="Simplified Arabic"/>
          <w:rtl/>
        </w:rPr>
        <w:t>والعلم</w:t>
      </w:r>
      <w:proofErr w:type="gramEnd"/>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تمهيد</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 </w:t>
      </w:r>
      <w:proofErr w:type="gramStart"/>
      <w:r w:rsidRPr="0015406B">
        <w:rPr>
          <w:rFonts w:ascii="Simplified Arabic" w:hAnsi="Simplified Arabic" w:cs="Simplified Arabic"/>
          <w:rtl/>
        </w:rPr>
        <w:t>هل</w:t>
      </w:r>
      <w:proofErr w:type="gramEnd"/>
      <w:r w:rsidRPr="0015406B">
        <w:rPr>
          <w:rFonts w:ascii="Simplified Arabic" w:hAnsi="Simplified Arabic" w:cs="Simplified Arabic"/>
          <w:rtl/>
        </w:rPr>
        <w:t xml:space="preserve"> هناك قضية بين الدين والعلم يمكن أن تبحث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هل العلاقة التي بين الدين والعلم هي ما بين كفتي الميزان من توازن وتراجح ؛ فإذا خفت كفة أحدهما ثقلت كفة الآخر!؟</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بحيث إذا ساد الدين</w:t>
      </w:r>
      <w:proofErr w:type="gramStart"/>
      <w:r w:rsidRPr="0015406B">
        <w:rPr>
          <w:rFonts w:ascii="Simplified Arabic" w:hAnsi="Simplified Arabic" w:cs="Simplified Arabic"/>
          <w:rtl/>
        </w:rPr>
        <w:t xml:space="preserve"> انحسر ظل </w:t>
      </w:r>
      <w:proofErr w:type="gramEnd"/>
      <w:r w:rsidRPr="0015406B">
        <w:rPr>
          <w:rFonts w:ascii="Simplified Arabic" w:hAnsi="Simplified Arabic" w:cs="Simplified Arabic"/>
          <w:rtl/>
        </w:rPr>
        <w:t>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إن التاريخ يشهد بمساهمة الأديان في بناء الحياة الإنسانية، والتأثير في عقول الناس وقلوبهم وإقامة المجتمعات والحضارات، وفي غرس الفضائل والأخلاق ، وتكوين العادات الطيبة ، وتنظيم الحياة الإنسانية، وضبط حدود الحقوق والواجبات بين الناس</w:t>
      </w:r>
    </w:p>
    <w:p w:rsidR="0015406B" w:rsidRPr="0015406B" w:rsidRDefault="0015406B" w:rsidP="0015406B">
      <w:pPr>
        <w:spacing w:after="0" w:line="240" w:lineRule="auto"/>
        <w:jc w:val="lowKashida"/>
        <w:rPr>
          <w:rFonts w:ascii="Simplified Arabic" w:hAnsi="Simplified Arabic" w:cs="Simplified Arabic"/>
          <w:rtl/>
        </w:rPr>
      </w:pPr>
    </w:p>
    <w:p w:rsidR="0015406B" w:rsidRDefault="0015406B" w:rsidP="0015406B">
      <w:pPr>
        <w:spacing w:after="0" w:line="240" w:lineRule="auto"/>
        <w:jc w:val="lowKashida"/>
        <w:rPr>
          <w:rFonts w:ascii="Simplified Arabic" w:hAnsi="Simplified Arabic" w:cs="Simplified Arabic" w:hint="cs"/>
          <w:rtl/>
        </w:rPr>
      </w:pPr>
      <w:r w:rsidRPr="0015406B">
        <w:rPr>
          <w:rFonts w:ascii="Simplified Arabic" w:hAnsi="Simplified Arabic" w:cs="Simplified Arabic"/>
          <w:rtl/>
        </w:rPr>
        <w:t>فقد 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بعث الرسل بها لخير البشرية جمعاء</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إنه لا يمكن لعاقل عرف وظيفة الدين ومكانته في حياة البشر أن ينكر حقيقة سلطانه على النفوس، واقتداره على قيادة الناس، وإلزامهم كلمة التقوى؛ إذ كيف للإنسان أن يسير عُطلا من المرشد الذي يُبَصِره بمعالم الطريق، ويهديه سواء السبيل؟</w:t>
      </w:r>
    </w:p>
    <w:p w:rsidR="0015406B" w:rsidRPr="0015406B" w:rsidRDefault="0015406B" w:rsidP="0015406B">
      <w:p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هل</w:t>
      </w:r>
      <w:proofErr w:type="gramEnd"/>
      <w:r w:rsidRPr="0015406B">
        <w:rPr>
          <w:rFonts w:ascii="Simplified Arabic" w:hAnsi="Simplified Arabic" w:cs="Simplified Arabic"/>
          <w:rtl/>
        </w:rPr>
        <w:t xml:space="preserve"> حقا أن الدين في أي مجتمع هو علة وقوع الإنسان في الضعف والهوان؟ </w:t>
      </w:r>
      <w:proofErr w:type="gramStart"/>
      <w:r w:rsidRPr="0015406B">
        <w:rPr>
          <w:rFonts w:ascii="Simplified Arabic" w:hAnsi="Simplified Arabic" w:cs="Simplified Arabic"/>
          <w:rtl/>
        </w:rPr>
        <w:t>وهو</w:t>
      </w:r>
      <w:proofErr w:type="gramEnd"/>
      <w:r w:rsidRPr="0015406B">
        <w:rPr>
          <w:rFonts w:ascii="Simplified Arabic" w:hAnsi="Simplified Arabic" w:cs="Simplified Arabic"/>
          <w:rtl/>
        </w:rPr>
        <w:t xml:space="preserve"> علة تأخر المجتمعات وانحطاطها، وأن ذلك يتبين بمقارنتها بما آل إليه حال المجتمعات المادية الملحدة من تقدم وتطور،</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وثم سؤال أخير .. أحقا أن النهضة العلمية الحديثة والمدنية التي نشأت وتطورت في المجتمعات المادية الملحدة قامت منفصلة عن الدين ، بعيدة عن مؤثراته؟</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تعريف الدين وأهميته للإنسان </w:t>
      </w:r>
      <w:proofErr w:type="gramStart"/>
      <w:r w:rsidRPr="0015406B">
        <w:rPr>
          <w:rFonts w:ascii="Simplified Arabic" w:hAnsi="Simplified Arabic" w:cs="Simplified Arabic"/>
          <w:b/>
          <w:bCs/>
          <w:rtl/>
        </w:rPr>
        <w:t>والمجتمع</w:t>
      </w:r>
      <w:proofErr w:type="gramEnd"/>
      <w:r w:rsidRPr="0015406B">
        <w:rPr>
          <w:rFonts w:ascii="Simplified Arabic" w:hAnsi="Simplified Arabic" w:cs="Simplified Arabic"/>
          <w:b/>
          <w:bCs/>
          <w:rtl/>
        </w:rPr>
        <w:t>:</w:t>
      </w: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 1- تعريف </w:t>
      </w:r>
      <w:proofErr w:type="gramStart"/>
      <w:r w:rsidRPr="0015406B">
        <w:rPr>
          <w:rFonts w:ascii="Simplified Arabic" w:hAnsi="Simplified Arabic" w:cs="Simplified Arabic"/>
          <w:b/>
          <w:bCs/>
          <w:rtl/>
        </w:rPr>
        <w:t>الدين :</w:t>
      </w:r>
      <w:proofErr w:type="gramEnd"/>
    </w:p>
    <w:p w:rsidR="0015406B" w:rsidRPr="0015406B" w:rsidRDefault="0015406B" w:rsidP="0015406B">
      <w:p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في</w:t>
      </w:r>
      <w:proofErr w:type="gramEnd"/>
      <w:r w:rsidRPr="0015406B">
        <w:rPr>
          <w:rFonts w:ascii="Simplified Arabic" w:hAnsi="Simplified Arabic" w:cs="Simplified Arabic"/>
          <w:rtl/>
        </w:rPr>
        <w:t xml:space="preserve"> اللغة يعني الذل والطاعة والخضوع والانقياد لوضع معين، هذا الوضع إما أن يكون إلهيا أو غير إلهي، وفي الاصطلاح هناك من يرى أن الدين: (وضع إلهي يرشد إلى الحق في الاعتقادات وإلى الخير في السلوك والمعاملات)</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وهناك من ينتقد هذا التعريف، ويرى أن الدين أعم من أن يكون خاصا بالدين السماوي؛ وأنه يشمل كل الأديان، فهو (قوة سماوية أو </w:t>
      </w:r>
      <w:proofErr w:type="gramStart"/>
      <w:r w:rsidRPr="0015406B">
        <w:rPr>
          <w:rFonts w:ascii="Simplified Arabic" w:hAnsi="Simplified Arabic" w:cs="Simplified Arabic"/>
          <w:rtl/>
        </w:rPr>
        <w:t>وثنية ،</w:t>
      </w:r>
      <w:proofErr w:type="gramEnd"/>
      <w:r w:rsidRPr="0015406B">
        <w:rPr>
          <w:rFonts w:ascii="Simplified Arabic" w:hAnsi="Simplified Arabic" w:cs="Simplified Arabic"/>
          <w:rtl/>
        </w:rPr>
        <w:t xml:space="preserve"> مادية أو معنوية تُعبَد وتُسيَّد وتَطَاع)</w:t>
      </w:r>
    </w:p>
    <w:p w:rsidR="0015406B" w:rsidRPr="0015406B" w:rsidRDefault="0015406B" w:rsidP="0015406B">
      <w:p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ولا</w:t>
      </w:r>
      <w:proofErr w:type="gramEnd"/>
      <w:r w:rsidRPr="0015406B">
        <w:rPr>
          <w:rFonts w:ascii="Simplified Arabic" w:hAnsi="Simplified Arabic" w:cs="Simplified Arabic"/>
          <w:rtl/>
        </w:rPr>
        <w:t xml:space="preserve"> ريب أن التعريف الثاني أصح، فهو المنسجم مع معنى الدين في القرآن الكريم، فقد استعمل القرآن الكريم هذه المفردة مع الوثنية ديانة أهل مكة، وهي غير سماوية، واستعملها </w:t>
      </w:r>
    </w:p>
    <w:p w:rsidR="0015406B" w:rsidRPr="0015406B" w:rsidRDefault="0015406B" w:rsidP="0015406B">
      <w:p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مع</w:t>
      </w:r>
      <w:proofErr w:type="gramEnd"/>
      <w:r w:rsidRPr="0015406B">
        <w:rPr>
          <w:rFonts w:ascii="Simplified Arabic" w:hAnsi="Simplified Arabic" w:cs="Simplified Arabic"/>
          <w:rtl/>
        </w:rPr>
        <w:t xml:space="preserve"> الإسلام وهو الدين السماوي الإلهي الحق في قوله تعالى: (لكم دينكم ولي دين)</w:t>
      </w:r>
    </w:p>
    <w:p w:rsidR="0015406B" w:rsidRPr="0015406B" w:rsidRDefault="0015406B" w:rsidP="0015406B">
      <w:p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ووصف</w:t>
      </w:r>
      <w:proofErr w:type="gramEnd"/>
      <w:r w:rsidRPr="0015406B">
        <w:rPr>
          <w:rFonts w:ascii="Simplified Arabic" w:hAnsi="Simplified Arabic" w:cs="Simplified Arabic"/>
          <w:rtl/>
        </w:rPr>
        <w:t xml:space="preserve"> الله الإسلام بأنه الدين الحق الذي أظهره الله على جميع الأديان الباطلة سماوية كانت أم وضعية، قال تعالى: (هو الذي أرسل رسوله بالهدى ودين الحق ليظهره على الدين كله )</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2 – أهمية الدين للإنسان </w:t>
      </w:r>
      <w:proofErr w:type="gramStart"/>
      <w:r w:rsidRPr="0015406B">
        <w:rPr>
          <w:rFonts w:ascii="Simplified Arabic" w:hAnsi="Simplified Arabic" w:cs="Simplified Arabic"/>
          <w:b/>
          <w:bCs/>
          <w:rtl/>
        </w:rPr>
        <w:t>والمجتمع :</w:t>
      </w:r>
      <w:proofErr w:type="gramEnd"/>
      <w:r w:rsidRPr="0015406B">
        <w:rPr>
          <w:rFonts w:ascii="Simplified Arabic" w:hAnsi="Simplified Arabic" w:cs="Simplified Arabic"/>
          <w:b/>
          <w:bCs/>
          <w:rtl/>
        </w:rPr>
        <w:t xml:space="preserve">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   الأديان ذات حضور مؤثر في حياة </w:t>
      </w:r>
      <w:proofErr w:type="gramStart"/>
      <w:r w:rsidRPr="0015406B">
        <w:rPr>
          <w:rFonts w:ascii="Simplified Arabic" w:hAnsi="Simplified Arabic" w:cs="Simplified Arabic"/>
          <w:rtl/>
        </w:rPr>
        <w:t>الإنسان ،</w:t>
      </w:r>
      <w:proofErr w:type="gramEnd"/>
      <w:r w:rsidRPr="0015406B">
        <w:rPr>
          <w:rFonts w:ascii="Simplified Arabic" w:hAnsi="Simplified Arabic" w:cs="Simplified Arabic"/>
          <w:rtl/>
        </w:rPr>
        <w:t xml:space="preserve"> وفي بناء المجتمع مهما كان هذا الدين من الصحة أو البطلان ، وما من مجتمع إلا وقد </w:t>
      </w:r>
      <w:proofErr w:type="gramStart"/>
      <w:r w:rsidRPr="0015406B">
        <w:rPr>
          <w:rFonts w:ascii="Simplified Arabic" w:hAnsi="Simplified Arabic" w:cs="Simplified Arabic"/>
          <w:rtl/>
        </w:rPr>
        <w:t>تدين ،</w:t>
      </w:r>
      <w:proofErr w:type="gramEnd"/>
      <w:r w:rsidRPr="0015406B">
        <w:rPr>
          <w:rFonts w:ascii="Simplified Arabic" w:hAnsi="Simplified Arabic" w:cs="Simplified Arabic"/>
          <w:rtl/>
        </w:rPr>
        <w:t xml:space="preserve"> فالتدين تأتي أهميته للإنسان والمجتمع من النواحي التالية :</w:t>
      </w:r>
    </w:p>
    <w:p w:rsidR="0015406B" w:rsidRPr="0015406B" w:rsidRDefault="0015406B" w:rsidP="00113550">
      <w:pPr>
        <w:pStyle w:val="a3"/>
        <w:numPr>
          <w:ilvl w:val="0"/>
          <w:numId w:val="113"/>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أنه فطرة خلق عليها </w:t>
      </w:r>
      <w:proofErr w:type="gramStart"/>
      <w:r w:rsidRPr="0015406B">
        <w:rPr>
          <w:rFonts w:ascii="Simplified Arabic" w:hAnsi="Simplified Arabic" w:cs="Simplified Arabic"/>
          <w:rtl/>
        </w:rPr>
        <w:t>الإنسان ،</w:t>
      </w:r>
      <w:proofErr w:type="gramEnd"/>
      <w:r w:rsidRPr="0015406B">
        <w:rPr>
          <w:rFonts w:ascii="Simplified Arabic" w:hAnsi="Simplified Arabic" w:cs="Simplified Arabic"/>
          <w:rtl/>
        </w:rPr>
        <w:t xml:space="preserve"> ينزع إليها ليشبع حاجة الروح إلى الإيمان بالمعبود ، ويستمد منها عقيدته ومفاهيمه للوجود والحياة ، ويضبط به أمور حياته . </w:t>
      </w:r>
    </w:p>
    <w:p w:rsidR="0015406B" w:rsidRPr="0015406B" w:rsidRDefault="0015406B" w:rsidP="00113550">
      <w:pPr>
        <w:pStyle w:val="a3"/>
        <w:numPr>
          <w:ilvl w:val="0"/>
          <w:numId w:val="113"/>
        </w:numPr>
        <w:spacing w:after="0" w:line="240" w:lineRule="auto"/>
        <w:jc w:val="lowKashida"/>
        <w:rPr>
          <w:rFonts w:ascii="Simplified Arabic" w:hAnsi="Simplified Arabic" w:cs="Simplified Arabic"/>
          <w:rtl/>
        </w:rPr>
      </w:pPr>
      <w:r w:rsidRPr="0015406B">
        <w:rPr>
          <w:rFonts w:ascii="Simplified Arabic" w:hAnsi="Simplified Arabic" w:cs="Simplified Arabic"/>
          <w:rtl/>
        </w:rPr>
        <w:lastRenderedPageBreak/>
        <w:t>أنه ضرورة حيوية لاستكمال وجود الإنسان ، واستقرار حياته ، وانتظام معيشته ، يستمد منه القوة الدافعة إلى العمل ، ويتزود منه الصبر على مكاره الحياة ، والثبات في وجه تياراتها الهائجة ، وعواصفها القوية.</w:t>
      </w:r>
    </w:p>
    <w:p w:rsidR="0015406B" w:rsidRPr="0015406B" w:rsidRDefault="0015406B" w:rsidP="00113550">
      <w:pPr>
        <w:pStyle w:val="a3"/>
        <w:numPr>
          <w:ilvl w:val="0"/>
          <w:numId w:val="113"/>
        </w:numPr>
        <w:spacing w:after="0" w:line="240" w:lineRule="auto"/>
        <w:jc w:val="lowKashida"/>
        <w:rPr>
          <w:rFonts w:ascii="Simplified Arabic" w:hAnsi="Simplified Arabic" w:cs="Simplified Arabic"/>
          <w:rtl/>
        </w:rPr>
      </w:pPr>
      <w:r w:rsidRPr="0015406B">
        <w:rPr>
          <w:rFonts w:ascii="Simplified Arabic" w:hAnsi="Simplified Arabic" w:cs="Simplified Arabic"/>
          <w:rtl/>
        </w:rPr>
        <w:t>أنه ضرورة اجتماعية 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تعريف العلم </w:t>
      </w:r>
      <w:proofErr w:type="gramStart"/>
      <w:r w:rsidRPr="0015406B">
        <w:rPr>
          <w:rFonts w:ascii="Simplified Arabic" w:hAnsi="Simplified Arabic" w:cs="Simplified Arabic"/>
          <w:b/>
          <w:bCs/>
          <w:rtl/>
        </w:rPr>
        <w:t>وأهميته :</w:t>
      </w:r>
      <w:proofErr w:type="gramEnd"/>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 1- </w:t>
      </w:r>
      <w:proofErr w:type="gramStart"/>
      <w:r w:rsidRPr="0015406B">
        <w:rPr>
          <w:rFonts w:ascii="Simplified Arabic" w:hAnsi="Simplified Arabic" w:cs="Simplified Arabic"/>
          <w:rtl/>
        </w:rPr>
        <w:t>تعريف</w:t>
      </w:r>
      <w:proofErr w:type="gramEnd"/>
      <w:r w:rsidRPr="0015406B">
        <w:rPr>
          <w:rFonts w:ascii="Simplified Arabic" w:hAnsi="Simplified Arabic" w:cs="Simplified Arabic"/>
          <w:rtl/>
        </w:rPr>
        <w:t xml:space="preserve"> العلم: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في اللغة يعني اليقين والمعرفة والإدراك، وهو نقيض الجهل، وهو كما قال الراغب الأصفهاني: (إدراك الشيء بحقيقته)</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أو هو: الاعتقاد الجازم المطابق للواقع الناتج عن دليل؛ فإن لم يكن كذلك كان ظنا أو جهلا أو تقليدا، ويطلق على الصفة الراسخة التي يدرك بها الإنسان الكليات والجزئيات،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ويقصد به: مجموعة المعارف والحقائق التي وصلت إلى الإنسان عن طريق الوحي، أو توصل إليها من خلال تفكيره وملاحظاته وتجاربه طوال فترة حياته، وقد وضح ابن خلدون هذين النوعين من العلوم وبين أنهما صنفان: صنف طبيعي للإنسان يقف عليه بفكره، ويهتدي إليه بمداركه، وصنف نقلي، يستند إلى الخبر عن الواضع الشرعي، لا مجال فيها للعقل إلا في إلحاق الفروع من مسائلها بالأصول.</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إن العلم وفق هذين المعنيين تراث متراكم من المعارف والحقائق والمعلومات، يعنى بدراسة الجزئيات، ويتجه نحو العمق في المسائل والاهتمام بالتخصص العلمي، </w:t>
      </w:r>
    </w:p>
    <w:p w:rsidR="0015406B" w:rsidRDefault="0015406B" w:rsidP="0015406B">
      <w:pPr>
        <w:spacing w:after="0" w:line="240" w:lineRule="auto"/>
        <w:jc w:val="lowKashida"/>
        <w:rPr>
          <w:rFonts w:ascii="Simplified Arabic" w:hAnsi="Simplified Arabic" w:cs="Simplified Arabic" w:hint="cs"/>
          <w:rtl/>
        </w:rPr>
      </w:pPr>
      <w:r w:rsidRPr="0015406B">
        <w:rPr>
          <w:rFonts w:ascii="Simplified Arabic" w:hAnsi="Simplified Arabic" w:cs="Simplified Arabic"/>
          <w:rtl/>
        </w:rPr>
        <w:t>و تنقسم هذه العلوم إلى قسمين: 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2- أهمية العلم :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العلم ضروري للإنسان والمجتمع، وتأتي أهميته من النواحي </w:t>
      </w:r>
      <w:proofErr w:type="gramStart"/>
      <w:r w:rsidRPr="0015406B">
        <w:rPr>
          <w:rFonts w:ascii="Simplified Arabic" w:hAnsi="Simplified Arabic" w:cs="Simplified Arabic"/>
          <w:rtl/>
        </w:rPr>
        <w:t>التالية :</w:t>
      </w:r>
      <w:proofErr w:type="gramEnd"/>
    </w:p>
    <w:p w:rsidR="0015406B" w:rsidRPr="0015406B" w:rsidRDefault="0015406B" w:rsidP="00113550">
      <w:pPr>
        <w:pStyle w:val="a3"/>
        <w:numPr>
          <w:ilvl w:val="0"/>
          <w:numId w:val="114"/>
        </w:numPr>
        <w:spacing w:after="0" w:line="240" w:lineRule="auto"/>
        <w:jc w:val="lowKashida"/>
        <w:rPr>
          <w:rFonts w:ascii="Simplified Arabic" w:hAnsi="Simplified Arabic" w:cs="Simplified Arabic"/>
          <w:rtl/>
        </w:rPr>
      </w:pPr>
      <w:r w:rsidRPr="0015406B">
        <w:rPr>
          <w:rFonts w:ascii="Simplified Arabic" w:hAnsi="Simplified Arabic" w:cs="Simplified Arabic"/>
          <w:rtl/>
        </w:rPr>
        <w:t>أنه وسيلة التحرر من الجهل والخرافة والوهم، فالعلم يطارد هذه الآفات كما يطارد النور الظلام، ولا يمكن أن يستقيم حال إنسان من غير علم ينير له طريق حياته، ويهديه إلى الخير، كما أن المجتمع لا يمكن أن يستقر ويتطور إذا لم يعتمد على العلم النافع، ويأخذ بأسباب الحضارة والتطور.</w:t>
      </w:r>
    </w:p>
    <w:p w:rsidR="0015406B" w:rsidRPr="0015406B" w:rsidRDefault="0015406B" w:rsidP="00113550">
      <w:pPr>
        <w:pStyle w:val="a3"/>
        <w:numPr>
          <w:ilvl w:val="0"/>
          <w:numId w:val="114"/>
        </w:numPr>
        <w:spacing w:after="0" w:line="240" w:lineRule="auto"/>
        <w:jc w:val="lowKashida"/>
        <w:rPr>
          <w:rFonts w:ascii="Simplified Arabic" w:hAnsi="Simplified Arabic" w:cs="Simplified Arabic"/>
          <w:rtl/>
        </w:rPr>
      </w:pPr>
      <w:r w:rsidRPr="0015406B">
        <w:rPr>
          <w:rFonts w:ascii="Simplified Arabic" w:hAnsi="Simplified Arabic" w:cs="Simplified Arabic"/>
          <w:rtl/>
        </w:rPr>
        <w:t>أنه سبيل الخلوص من العبودية لغير الله تعالى، وطريق معرفة الله تعالى ومعرفة شرعه، وأداة إصلاح أمر الإنسان في الدنيا والآخرة؛ فإن التكليف مناط بالعقل، وهو وسيلة فهم الخطاب الشرعي وإدراك مراد الشارع ومقاصده .</w:t>
      </w:r>
    </w:p>
    <w:p w:rsidR="0015406B" w:rsidRPr="0015406B" w:rsidRDefault="0015406B" w:rsidP="00113550">
      <w:pPr>
        <w:pStyle w:val="a3"/>
        <w:numPr>
          <w:ilvl w:val="0"/>
          <w:numId w:val="114"/>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أنه أداة استعمال العقل والحواس للوصول إلى المعرفة، وأداة تدبر القرآن لإصلاح النفس، وأداة التفكر في ملكوت السموات والأرض لإدراك سنن الله تعالى، وأداة التعرف على أمور الدنيا عن طريق الملاحظة والتأمل لإصلاح حال الإنسان وبيئته . </w:t>
      </w:r>
    </w:p>
    <w:p w:rsidR="0015406B" w:rsidRPr="0015406B" w:rsidRDefault="0015406B" w:rsidP="0015406B">
      <w:pPr>
        <w:pStyle w:val="a3"/>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وإذا كان العلم المؤدي إلى معرفة الله تعالى ومعرفة شرعه يستند على الوحي فإن العلم الطبيعي والتجريبي يستند على البرهان واليقين، وقد أحيل الإنسان فيه إلى عقله </w:t>
      </w:r>
      <w:proofErr w:type="gramStart"/>
      <w:r w:rsidRPr="0015406B">
        <w:rPr>
          <w:rFonts w:ascii="Simplified Arabic" w:hAnsi="Simplified Arabic" w:cs="Simplified Arabic"/>
          <w:rtl/>
        </w:rPr>
        <w:t>واجتهاده ،</w:t>
      </w:r>
      <w:proofErr w:type="gramEnd"/>
      <w:r w:rsidRPr="0015406B">
        <w:rPr>
          <w:rFonts w:ascii="Simplified Arabic" w:hAnsi="Simplified Arabic" w:cs="Simplified Arabic"/>
          <w:rtl/>
        </w:rPr>
        <w:t xml:space="preserve"> لقول الرسول صلى الله عليه وسلم: (أنتم أعلم بشؤون دنياكم)</w:t>
      </w:r>
    </w:p>
    <w:p w:rsidR="0015406B" w:rsidRPr="0015406B" w:rsidRDefault="0015406B" w:rsidP="0015406B">
      <w:pPr>
        <w:spacing w:after="0" w:line="240" w:lineRule="auto"/>
        <w:jc w:val="lowKashida"/>
        <w:rPr>
          <w:rFonts w:ascii="Simplified Arabic" w:hAnsi="Simplified Arabic" w:cs="Simplified Arabic"/>
          <w:rtl/>
        </w:rPr>
      </w:pPr>
    </w:p>
    <w:p w:rsidR="0015406B" w:rsidRDefault="0015406B" w:rsidP="0015406B">
      <w:pPr>
        <w:spacing w:after="0" w:line="240" w:lineRule="auto"/>
        <w:jc w:val="lowKashida"/>
        <w:rPr>
          <w:rFonts w:ascii="Simplified Arabic" w:hAnsi="Simplified Arabic" w:cs="Simplified Arabic" w:hint="cs"/>
          <w:rtl/>
        </w:rPr>
      </w:pPr>
      <w:r w:rsidRPr="0015406B">
        <w:rPr>
          <w:rFonts w:ascii="Simplified Arabic" w:hAnsi="Simplified Arabic" w:cs="Simplified Arabic"/>
          <w:rtl/>
        </w:rPr>
        <w:t>وغاية ما يهدف إليه كما يقول (</w:t>
      </w:r>
      <w:proofErr w:type="spellStart"/>
      <w:r w:rsidRPr="0015406B">
        <w:rPr>
          <w:rFonts w:ascii="Simplified Arabic" w:hAnsi="Simplified Arabic" w:cs="Simplified Arabic"/>
          <w:rtl/>
        </w:rPr>
        <w:t>برتراند</w:t>
      </w:r>
      <w:proofErr w:type="spellEnd"/>
      <w:r w:rsidRPr="0015406B">
        <w:rPr>
          <w:rFonts w:ascii="Simplified Arabic" w:hAnsi="Simplified Arabic" w:cs="Simplified Arabic"/>
          <w:rtl/>
        </w:rPr>
        <w:t xml:space="preserve"> رسل) هو محاولة اكتشاف حقائق معينة عن العالم ومن ثم القوانين التي تصل الحقائق ببعضها بحيث يمكن التنبؤ بحوادث مستقبلية ، ويتم هذا عن طريق الملاحظة والتفكير الذي يستند عليهما ، وتأتي أهمية هذا العلم من ناحية قدرته على توظيف المعرفة لإنتاج وسائل الراحة والرفاه التي كانت مستحيلة ، أو ذات كلفة عالية في حقبة ما قبل هذا العلم</w:t>
      </w:r>
    </w:p>
    <w:p w:rsidR="0015406B" w:rsidRDefault="0015406B" w:rsidP="0015406B">
      <w:pPr>
        <w:spacing w:after="0" w:line="240" w:lineRule="auto"/>
        <w:jc w:val="lowKashida"/>
        <w:rPr>
          <w:rFonts w:ascii="Simplified Arabic" w:hAnsi="Simplified Arabic" w:cs="Simplified Arabic" w:hint="cs"/>
          <w:rtl/>
        </w:rPr>
      </w:pP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lastRenderedPageBreak/>
        <w:t xml:space="preserve">وحدة الدين </w:t>
      </w:r>
      <w:proofErr w:type="gramStart"/>
      <w:r w:rsidRPr="0015406B">
        <w:rPr>
          <w:rFonts w:ascii="Simplified Arabic" w:hAnsi="Simplified Arabic" w:cs="Simplified Arabic"/>
          <w:b/>
          <w:bCs/>
          <w:rtl/>
        </w:rPr>
        <w:t>والعلم :</w:t>
      </w:r>
      <w:proofErr w:type="gramEnd"/>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الإنسان بحاجة إلى الدين والعلم، فهما يهيئان له الحياة الكريمة، ويمنحانه حقوقه، وينظمان حياته وعلاقاته بغيره، ويستحثانه على الفهم والتفكير والعمل، ويرشدانه إلى ما فيه مصلحته؛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إن الإنسان بحاجة إلى الدين والعلم لا يغنيه أحدهما عن الآخر، فالعلم لا يغني عن الدين، فقد يخيل لأحد أن الإنسان بالعلم يستطيع أن يتجه في حياته نحو الخير فلا يضل الطريق، ولا يشقى، إن ذلك محض </w:t>
      </w:r>
      <w:proofErr w:type="spellStart"/>
      <w:r w:rsidRPr="0015406B">
        <w:rPr>
          <w:rFonts w:ascii="Simplified Arabic" w:hAnsi="Simplified Arabic" w:cs="Simplified Arabic"/>
          <w:rtl/>
        </w:rPr>
        <w:t>إدعاء</w:t>
      </w:r>
      <w:proofErr w:type="spellEnd"/>
      <w:r w:rsidRPr="0015406B">
        <w:rPr>
          <w:rFonts w:ascii="Simplified Arabic" w:hAnsi="Simplified Arabic" w:cs="Simplified Arabic"/>
          <w:rtl/>
        </w:rPr>
        <w:t>؛ لا تقوم له حجة من واقع الحياة، ولا من شواهد التاريخ، فما كان العلم وحده يوما عاصما للإنسان من الزلل الخلقي، ولا قادرا على إقامة وازع في نفسه يردعه عن اتباع الهوى ؛</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r>
      <w:proofErr w:type="gramStart"/>
      <w:r w:rsidRPr="0015406B">
        <w:rPr>
          <w:rFonts w:ascii="Simplified Arabic" w:hAnsi="Simplified Arabic" w:cs="Simplified Arabic"/>
          <w:rtl/>
        </w:rPr>
        <w:t>خلافا</w:t>
      </w:r>
      <w:proofErr w:type="gramEnd"/>
      <w:r w:rsidRPr="0015406B">
        <w:rPr>
          <w:rFonts w:ascii="Simplified Arabic" w:hAnsi="Simplified Arabic" w:cs="Simplified Arabic"/>
          <w:rtl/>
        </w:rPr>
        <w:t xml:space="preserve"> للدين الذي يزجر صاحبه عن ارتكاب الإثم، وإذا ارتكبه متعمدا جعله يشعر بالخطأ والندم، إنه لا شيء يقوم مقام الدين في إقامة الوازع القوي اليقظ الذي يقوم دائما بين الإنسان وبين نوازع السوء والضلال،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t xml:space="preserve">فهل يا ترى </w:t>
      </w:r>
      <w:proofErr w:type="gramStart"/>
      <w:r w:rsidRPr="0015406B">
        <w:rPr>
          <w:rFonts w:ascii="Simplified Arabic" w:hAnsi="Simplified Arabic" w:cs="Simplified Arabic"/>
          <w:rtl/>
        </w:rPr>
        <w:t>يقوم</w:t>
      </w:r>
      <w:proofErr w:type="gramEnd"/>
      <w:r w:rsidRPr="0015406B">
        <w:rPr>
          <w:rFonts w:ascii="Simplified Arabic" w:hAnsi="Simplified Arabic" w:cs="Simplified Arabic"/>
          <w:rtl/>
        </w:rPr>
        <w:t xml:space="preserve"> العلم الطبيعي والتجريبي هذا المقام؟؛ فيبعث العلم بقانون الجاذبية أو </w:t>
      </w:r>
      <w:proofErr w:type="gramStart"/>
      <w:r w:rsidRPr="0015406B">
        <w:rPr>
          <w:rFonts w:ascii="Simplified Arabic" w:hAnsi="Simplified Arabic" w:cs="Simplified Arabic"/>
          <w:rtl/>
        </w:rPr>
        <w:t>الذرة</w:t>
      </w:r>
      <w:proofErr w:type="gramEnd"/>
      <w:r w:rsidRPr="0015406B">
        <w:rPr>
          <w:rFonts w:ascii="Simplified Arabic" w:hAnsi="Simplified Arabic" w:cs="Simplified Arabic"/>
          <w:rtl/>
        </w:rPr>
        <w:t xml:space="preserve"> أو بمعلومة علمية أخرى لدى الإنسان الإحساس بالإثم والشعور بالواجب ما يبعثه الدين،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r>
      <w:proofErr w:type="gramStart"/>
      <w:r w:rsidRPr="0015406B">
        <w:rPr>
          <w:rFonts w:ascii="Simplified Arabic" w:hAnsi="Simplified Arabic" w:cs="Simplified Arabic"/>
          <w:rtl/>
        </w:rPr>
        <w:t>كما</w:t>
      </w:r>
      <w:proofErr w:type="gramEnd"/>
      <w:r w:rsidRPr="0015406B">
        <w:rPr>
          <w:rFonts w:ascii="Simplified Arabic" w:hAnsi="Simplified Arabic" w:cs="Simplified Arabic"/>
          <w:rtl/>
        </w:rPr>
        <w:t xml:space="preserve"> أنه لا شيء يقوم مقام العقل في إثبات الإيمان والقطع بصحته وصدقه؛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t xml:space="preserve">وهذا يعني أن الإيمان يمازج العقل، ويقيمه دليلا هاديا إليه، بحيث لا يبقى أثر لتوهم أن الإيمان على الدوام تسليم بما </w:t>
      </w:r>
      <w:proofErr w:type="spellStart"/>
      <w:r w:rsidRPr="0015406B">
        <w:rPr>
          <w:rFonts w:ascii="Simplified Arabic" w:hAnsi="Simplified Arabic" w:cs="Simplified Arabic"/>
          <w:rtl/>
        </w:rPr>
        <w:t>يأباه</w:t>
      </w:r>
      <w:proofErr w:type="spellEnd"/>
      <w:r w:rsidRPr="0015406B">
        <w:rPr>
          <w:rFonts w:ascii="Simplified Arabic" w:hAnsi="Simplified Arabic" w:cs="Simplified Arabic"/>
          <w:rtl/>
        </w:rPr>
        <w:t xml:space="preserve"> العقل، وأن العقل وظيفته القبول المحض؛ فليس له حق الحكم على أدلة الدين، واستنباط الأحكام من مظانها بحسب قدرته من الفهم والإدراك .</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xml:space="preserve">إن ثمة أمر آخر لا بد منه لتحقيق الانسجام التام بين الدين والعلم وهو صحة الجانبين؛ </w:t>
      </w:r>
    </w:p>
    <w:p w:rsidR="0015406B" w:rsidRPr="0015406B" w:rsidRDefault="0015406B" w:rsidP="00113550">
      <w:pPr>
        <w:pStyle w:val="a3"/>
        <w:numPr>
          <w:ilvl w:val="0"/>
          <w:numId w:val="115"/>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جانب الدين بحيث يكون قائما على مصدر موثوق، خاليا من الهوى والخرافة </w:t>
      </w:r>
      <w:proofErr w:type="gramStart"/>
      <w:r w:rsidRPr="0015406B">
        <w:rPr>
          <w:rFonts w:ascii="Simplified Arabic" w:hAnsi="Simplified Arabic" w:cs="Simplified Arabic"/>
          <w:rtl/>
        </w:rPr>
        <w:t>والباطل ،</w:t>
      </w:r>
      <w:proofErr w:type="gramEnd"/>
      <w:r w:rsidRPr="0015406B">
        <w:rPr>
          <w:rFonts w:ascii="Simplified Arabic" w:hAnsi="Simplified Arabic" w:cs="Simplified Arabic"/>
          <w:rtl/>
        </w:rPr>
        <w:t xml:space="preserve"> </w:t>
      </w:r>
    </w:p>
    <w:p w:rsidR="0015406B" w:rsidRPr="0015406B" w:rsidRDefault="0015406B" w:rsidP="00113550">
      <w:pPr>
        <w:pStyle w:val="a3"/>
        <w:numPr>
          <w:ilvl w:val="0"/>
          <w:numId w:val="115"/>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وجانب العلم بحيث يكون قائما على دليل صحيح من النقل أو العقل سالم من الظن والتخمين </w:t>
      </w:r>
      <w:proofErr w:type="gramStart"/>
      <w:r w:rsidRPr="0015406B">
        <w:rPr>
          <w:rFonts w:ascii="Simplified Arabic" w:hAnsi="Simplified Arabic" w:cs="Simplified Arabic"/>
          <w:rtl/>
        </w:rPr>
        <w:t>والكذب ،</w:t>
      </w:r>
      <w:proofErr w:type="gramEnd"/>
      <w:r w:rsidRPr="0015406B">
        <w:rPr>
          <w:rFonts w:ascii="Simplified Arabic" w:hAnsi="Simplified Arabic" w:cs="Simplified Arabic"/>
          <w:rtl/>
        </w:rPr>
        <w:t xml:space="preserve"> </w:t>
      </w:r>
    </w:p>
    <w:p w:rsidR="0015406B" w:rsidRPr="0015406B" w:rsidRDefault="0015406B" w:rsidP="0015406B">
      <w:pPr>
        <w:spacing w:after="0" w:line="240" w:lineRule="auto"/>
        <w:ind w:left="360"/>
        <w:jc w:val="lowKashida"/>
        <w:rPr>
          <w:rFonts w:ascii="Simplified Arabic" w:hAnsi="Simplified Arabic" w:cs="Simplified Arabic"/>
          <w:rtl/>
        </w:rPr>
      </w:pPr>
      <w:proofErr w:type="gramStart"/>
      <w:r w:rsidRPr="0015406B">
        <w:rPr>
          <w:rFonts w:ascii="Simplified Arabic" w:hAnsi="Simplified Arabic" w:cs="Simplified Arabic"/>
          <w:rtl/>
        </w:rPr>
        <w:t>وكان</w:t>
      </w:r>
      <w:proofErr w:type="gramEnd"/>
      <w:r w:rsidRPr="0015406B">
        <w:rPr>
          <w:rFonts w:ascii="Simplified Arabic" w:hAnsi="Simplified Arabic" w:cs="Simplified Arabic"/>
          <w:rtl/>
        </w:rPr>
        <w:t xml:space="preserve"> من فضائل الإسلام التي تميز بها بين الأديان أنه ارتكز على العلم، وحث أتباعه على البحث عن حقائقه، وفتح لهم أبواب التفكر في هذا الخلق الواسع المليء بالسنن الكونية والقوانين العلمية، </w:t>
      </w:r>
    </w:p>
    <w:p w:rsidR="0015406B" w:rsidRPr="0015406B" w:rsidRDefault="0015406B" w:rsidP="0015406B">
      <w:pPr>
        <w:spacing w:after="0" w:line="240" w:lineRule="auto"/>
        <w:ind w:left="360"/>
        <w:jc w:val="lowKashida"/>
        <w:rPr>
          <w:rFonts w:ascii="Simplified Arabic" w:hAnsi="Simplified Arabic" w:cs="Simplified Arabic"/>
          <w:rtl/>
        </w:rPr>
      </w:pPr>
      <w:r w:rsidRPr="0015406B">
        <w:rPr>
          <w:rFonts w:ascii="Simplified Arabic" w:hAnsi="Simplified Arabic" w:cs="Simplified Arabic"/>
          <w:rtl/>
        </w:rPr>
        <w:t>يقول العقاد: (فضيلة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13550">
      <w:pPr>
        <w:pStyle w:val="a3"/>
        <w:numPr>
          <w:ilvl w:val="0"/>
          <w:numId w:val="116"/>
        </w:numPr>
        <w:spacing w:after="0" w:line="240" w:lineRule="auto"/>
        <w:jc w:val="lowKashida"/>
        <w:rPr>
          <w:rFonts w:ascii="Simplified Arabic" w:hAnsi="Simplified Arabic" w:cs="Simplified Arabic"/>
          <w:rtl/>
        </w:rPr>
      </w:pPr>
      <w:r w:rsidRPr="0015406B">
        <w:rPr>
          <w:rFonts w:ascii="Simplified Arabic" w:hAnsi="Simplified Arabic" w:cs="Simplified Arabic"/>
          <w:rtl/>
        </w:rPr>
        <w:t>لقد دفع الإسلام الإنسان نحو التعرف على أسرار الكون ونواميسه، والتوسع في الكشوف العلمية فكان في ذلك انتصار لقضية الدين؛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15406B" w:rsidRPr="0015406B" w:rsidRDefault="0015406B" w:rsidP="00113550">
      <w:pPr>
        <w:pStyle w:val="a3"/>
        <w:numPr>
          <w:ilvl w:val="0"/>
          <w:numId w:val="116"/>
        </w:numPr>
        <w:spacing w:after="0" w:line="240" w:lineRule="auto"/>
        <w:jc w:val="lowKashida"/>
        <w:rPr>
          <w:rFonts w:ascii="Simplified Arabic" w:hAnsi="Simplified Arabic" w:cs="Simplified Arabic"/>
          <w:rtl/>
        </w:rPr>
      </w:pPr>
      <w:r w:rsidRPr="0015406B">
        <w:rPr>
          <w:rFonts w:ascii="Simplified Arabic" w:hAnsi="Simplified Arabic" w:cs="Simplified Arabic"/>
          <w:rtl/>
        </w:rPr>
        <w:t>وكان هذا الاتجاه أيضا داعما لقوة الإنسان التي تزداد صلابة كلما استزاد من معين الإيمان بالله تعالى (فليس معدن الدين من معدن الضعف في الإنسان، وليس الإنسان المؤمن هو الواهي الهزيل، وربما كان الأصح والأولى في التقدير والتحقيق أن عظم العقيدة في الإنسان على قدر إحساسه بعظمة الكون والتدبر في أسراره وخفاياه)</w:t>
      </w:r>
    </w:p>
    <w:p w:rsidR="0015406B" w:rsidRDefault="0015406B" w:rsidP="0015406B">
      <w:pPr>
        <w:spacing w:after="0" w:line="240" w:lineRule="auto"/>
        <w:jc w:val="lowKashida"/>
        <w:rPr>
          <w:rFonts w:ascii="Simplified Arabic" w:hAnsi="Simplified Arabic" w:cs="Simplified Arabic" w:hint="cs"/>
          <w:rtl/>
        </w:rPr>
      </w:pPr>
    </w:p>
    <w:p w:rsidR="0015406B" w:rsidRDefault="0015406B" w:rsidP="0015406B">
      <w:pPr>
        <w:spacing w:after="0" w:line="240" w:lineRule="auto"/>
        <w:jc w:val="lowKashida"/>
        <w:rPr>
          <w:rFonts w:ascii="Simplified Arabic" w:hAnsi="Simplified Arabic" w:cs="Simplified Arabic" w:hint="cs"/>
          <w:rtl/>
        </w:rPr>
      </w:pPr>
    </w:p>
    <w:p w:rsidR="0015406B" w:rsidRDefault="0015406B" w:rsidP="0015406B">
      <w:pPr>
        <w:spacing w:after="0" w:line="240" w:lineRule="auto"/>
        <w:jc w:val="lowKashida"/>
        <w:rPr>
          <w:rFonts w:ascii="Simplified Arabic" w:hAnsi="Simplified Arabic" w:cs="Simplified Arabic" w:hint="cs"/>
          <w:rtl/>
        </w:rPr>
      </w:pPr>
    </w:p>
    <w:p w:rsidR="0015406B" w:rsidRDefault="0015406B" w:rsidP="0015406B">
      <w:pPr>
        <w:spacing w:after="0" w:line="240" w:lineRule="auto"/>
        <w:jc w:val="lowKashida"/>
        <w:rPr>
          <w:rFonts w:ascii="Simplified Arabic" w:hAnsi="Simplified Arabic" w:cs="Simplified Arabic" w:hint="cs"/>
          <w:rtl/>
        </w:rPr>
      </w:pP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lastRenderedPageBreak/>
        <w:t>الصراع بين الدين والعلم في أوروبا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t xml:space="preserve">حدث صراع مرير في القرون الوسطى بين رجال الكنيسة </w:t>
      </w:r>
      <w:proofErr w:type="spellStart"/>
      <w:r w:rsidRPr="0015406B">
        <w:rPr>
          <w:rFonts w:ascii="Simplified Arabic" w:hAnsi="Simplified Arabic" w:cs="Simplified Arabic"/>
          <w:rtl/>
        </w:rPr>
        <w:t>الكاثولكية</w:t>
      </w:r>
      <w:proofErr w:type="spellEnd"/>
      <w:r w:rsidRPr="0015406B">
        <w:rPr>
          <w:rFonts w:ascii="Simplified Arabic" w:hAnsi="Simplified Arabic" w:cs="Simplified Arabic"/>
          <w:rtl/>
        </w:rPr>
        <w:t xml:space="preserve"> في روما ورجال العلم التجريبي نتيجة أبحاثهم واكتشافاتهم التي بينت بطلان بعض الآراء في المسائل الفلكية والجغرافية التي أضفت الكنيسة عليها صفة الدين،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أصقاع </w:t>
      </w:r>
      <w:proofErr w:type="gramStart"/>
      <w:r w:rsidRPr="0015406B">
        <w:rPr>
          <w:rFonts w:ascii="Simplified Arabic" w:hAnsi="Simplified Arabic" w:cs="Simplified Arabic"/>
          <w:rtl/>
        </w:rPr>
        <w:t>أوروبا ،</w:t>
      </w:r>
      <w:proofErr w:type="gramEnd"/>
      <w:r w:rsidRPr="0015406B">
        <w:rPr>
          <w:rFonts w:ascii="Simplified Arabic" w:hAnsi="Simplified Arabic" w:cs="Simplified Arabic"/>
          <w:rtl/>
        </w:rPr>
        <w:t xml:space="preserve"> وهدما لتعاليمها ؛ </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w:t>
      </w:r>
      <w:r w:rsidRPr="0015406B">
        <w:rPr>
          <w:rFonts w:ascii="Simplified Arabic" w:hAnsi="Simplified Arabic" w:cs="Simplified Arabic"/>
          <w:rtl/>
        </w:rPr>
        <w:tab/>
        <w:t>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 فقد قامت الكنيسة بهجمة شرسة على العلماء، فكفرتهم وبَدَّعتهم واستحلت دماءهم، وأنشأت لمعاقبتهم محاكم التفتيش.</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 فعلى سبيل المثال حكمت محكمة التفتيش في مدة لا تزيد على ثمانية عشر عاما من 1481م – 1499م على عشرة آلاف ومائتين وعشرين شخصا بالحرق أحياء </w:t>
      </w:r>
      <w:proofErr w:type="gramStart"/>
      <w:r w:rsidRPr="0015406B">
        <w:rPr>
          <w:rFonts w:ascii="Simplified Arabic" w:hAnsi="Simplified Arabic" w:cs="Simplified Arabic"/>
          <w:rtl/>
        </w:rPr>
        <w:t>فأحرقوا ،</w:t>
      </w:r>
      <w:proofErr w:type="gramEnd"/>
      <w:r w:rsidRPr="0015406B">
        <w:rPr>
          <w:rFonts w:ascii="Simplified Arabic" w:hAnsi="Simplified Arabic" w:cs="Simplified Arabic"/>
          <w:rtl/>
        </w:rPr>
        <w:t xml:space="preserve"> وعلى ستة آلاف وثمانمائة وستين بالشنق فشنقوا، وعلى سبعة وتسعين ألفا وثلاثة وعشرين شخصا بعقوبات مختلفة فنفذت.</w:t>
      </w: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 ومن العلماء الذين </w:t>
      </w:r>
      <w:proofErr w:type="spellStart"/>
      <w:r w:rsidRPr="0015406B">
        <w:rPr>
          <w:rFonts w:ascii="Simplified Arabic" w:hAnsi="Simplified Arabic" w:cs="Simplified Arabic"/>
          <w:rtl/>
        </w:rPr>
        <w:t>اضطهدتهم</w:t>
      </w:r>
      <w:proofErr w:type="spellEnd"/>
      <w:r w:rsidRPr="0015406B">
        <w:rPr>
          <w:rFonts w:ascii="Simplified Arabic" w:hAnsi="Simplified Arabic" w:cs="Simplified Arabic"/>
          <w:rtl/>
        </w:rPr>
        <w:t xml:space="preserve"> الكنيسة (</w:t>
      </w:r>
      <w:proofErr w:type="spellStart"/>
      <w:r w:rsidRPr="0015406B">
        <w:rPr>
          <w:rFonts w:ascii="Simplified Arabic" w:hAnsi="Simplified Arabic" w:cs="Simplified Arabic"/>
          <w:rtl/>
        </w:rPr>
        <w:t>غاليلو</w:t>
      </w:r>
      <w:proofErr w:type="spellEnd"/>
      <w:r w:rsidRPr="0015406B">
        <w:rPr>
          <w:rFonts w:ascii="Simplified Arabic" w:hAnsi="Simplified Arabic" w:cs="Simplified Arabic"/>
          <w:rtl/>
        </w:rPr>
        <w:t>) بسبب قوله بأن الأرض تدور حول الشمس، وأن هناك كواكب سيارة تزيد عن السبعة التي ذكرت في الكتب المقدسة، فقد اعتبروا ذلك نوعا من الإلحاد ، فسجن سنة 1615م بناء على حكم صدر من محكمة التفتيش في روما ،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5406B">
      <w:pPr>
        <w:spacing w:after="0" w:line="240" w:lineRule="auto"/>
        <w:jc w:val="lowKashida"/>
        <w:rPr>
          <w:rFonts w:ascii="Simplified Arabic" w:hAnsi="Simplified Arabic" w:cs="Simplified Arabic"/>
          <w:rtl/>
        </w:rPr>
      </w:pPr>
      <w:r w:rsidRPr="0015406B">
        <w:rPr>
          <w:rFonts w:ascii="Simplified Arabic" w:hAnsi="Simplified Arabic" w:cs="Simplified Arabic"/>
          <w:rtl/>
        </w:rPr>
        <w:t>- وأفلت (</w:t>
      </w:r>
      <w:proofErr w:type="spellStart"/>
      <w:r w:rsidRPr="0015406B">
        <w:rPr>
          <w:rFonts w:ascii="Simplified Arabic" w:hAnsi="Simplified Arabic" w:cs="Simplified Arabic"/>
          <w:rtl/>
        </w:rPr>
        <w:t>كوبرنيكس</w:t>
      </w:r>
      <w:proofErr w:type="spellEnd"/>
      <w:r w:rsidRPr="0015406B">
        <w:rPr>
          <w:rFonts w:ascii="Simplified Arabic" w:hAnsi="Simplified Arabic" w:cs="Simplified Arabic"/>
          <w:rtl/>
        </w:rPr>
        <w:t>) من قبضة الكنيسة بتدارك الموت له عقوبة على قوله بكروية الأرض، وطاردت الكنيسة (برونو) لتقريره كروية الأرض ودورانها إلا أنه قبض عليه بالبندقية، وسجن بروما ، ثم حرق حيا</w:t>
      </w:r>
    </w:p>
    <w:p w:rsidR="0015406B" w:rsidRPr="0015406B" w:rsidRDefault="0015406B" w:rsidP="0015406B">
      <w:pPr>
        <w:spacing w:after="0" w:line="240" w:lineRule="auto"/>
        <w:jc w:val="lowKashida"/>
        <w:rPr>
          <w:rFonts w:ascii="Simplified Arabic" w:hAnsi="Simplified Arabic" w:cs="Simplified Arabic"/>
          <w:b/>
          <w:bCs/>
          <w:rtl/>
        </w:rPr>
      </w:pPr>
      <w:r w:rsidRPr="0015406B">
        <w:rPr>
          <w:rFonts w:ascii="Simplified Arabic" w:hAnsi="Simplified Arabic" w:cs="Simplified Arabic"/>
          <w:b/>
          <w:bCs/>
          <w:rtl/>
        </w:rPr>
        <w:t>- ومن أهم الأسباب التي أدت إلى هذا الصراع وهذه العداوة بين رجال الدين والعلم في أوروبا ما يلي :</w:t>
      </w:r>
    </w:p>
    <w:p w:rsidR="0015406B" w:rsidRPr="0015406B" w:rsidRDefault="0015406B" w:rsidP="00113550">
      <w:pPr>
        <w:pStyle w:val="a3"/>
        <w:numPr>
          <w:ilvl w:val="1"/>
          <w:numId w:val="117"/>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تعسف الكنيسة وتسلطها على رجال العلم </w:t>
      </w:r>
      <w:proofErr w:type="gramStart"/>
      <w:r w:rsidRPr="0015406B">
        <w:rPr>
          <w:rFonts w:ascii="Simplified Arabic" w:hAnsi="Simplified Arabic" w:cs="Simplified Arabic"/>
          <w:rtl/>
        </w:rPr>
        <w:t>والفكر :</w:t>
      </w:r>
      <w:proofErr w:type="gramEnd"/>
    </w:p>
    <w:p w:rsidR="0015406B" w:rsidRPr="0015406B" w:rsidRDefault="0015406B" w:rsidP="00113550">
      <w:pPr>
        <w:pStyle w:val="a3"/>
        <w:numPr>
          <w:ilvl w:val="1"/>
          <w:numId w:val="117"/>
        </w:numPr>
        <w:spacing w:after="0" w:line="240" w:lineRule="auto"/>
        <w:jc w:val="lowKashida"/>
        <w:rPr>
          <w:rFonts w:ascii="Simplified Arabic" w:hAnsi="Simplified Arabic" w:cs="Simplified Arabic"/>
          <w:rtl/>
        </w:rPr>
      </w:pPr>
      <w:r w:rsidRPr="0015406B">
        <w:rPr>
          <w:rFonts w:ascii="Simplified Arabic" w:hAnsi="Simplified Arabic" w:cs="Simplified Arabic"/>
          <w:rtl/>
        </w:rPr>
        <w:t>تبني الكنيسة لبعض النظريات الفلكية والآراء الجغرافية :</w:t>
      </w:r>
    </w:p>
    <w:p w:rsidR="0015406B" w:rsidRPr="0015406B" w:rsidRDefault="0015406B" w:rsidP="00113550">
      <w:pPr>
        <w:pStyle w:val="a3"/>
        <w:numPr>
          <w:ilvl w:val="1"/>
          <w:numId w:val="117"/>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تعنت الطرفين في التمسك </w:t>
      </w:r>
      <w:proofErr w:type="gramStart"/>
      <w:r w:rsidRPr="0015406B">
        <w:rPr>
          <w:rFonts w:ascii="Simplified Arabic" w:hAnsi="Simplified Arabic" w:cs="Simplified Arabic"/>
          <w:rtl/>
        </w:rPr>
        <w:t>بآرائهما :</w:t>
      </w:r>
      <w:proofErr w:type="gramEnd"/>
    </w:p>
    <w:p w:rsidR="0015406B" w:rsidRPr="0015406B" w:rsidRDefault="0015406B" w:rsidP="00113550">
      <w:pPr>
        <w:pStyle w:val="a3"/>
        <w:numPr>
          <w:ilvl w:val="1"/>
          <w:numId w:val="117"/>
        </w:numPr>
        <w:spacing w:after="0" w:line="240" w:lineRule="auto"/>
        <w:jc w:val="lowKashida"/>
        <w:rPr>
          <w:rFonts w:ascii="Simplified Arabic" w:hAnsi="Simplified Arabic" w:cs="Simplified Arabic"/>
          <w:rtl/>
        </w:rPr>
      </w:pPr>
      <w:r w:rsidRPr="0015406B">
        <w:rPr>
          <w:rFonts w:ascii="Simplified Arabic" w:hAnsi="Simplified Arabic" w:cs="Simplified Arabic"/>
          <w:rtl/>
        </w:rPr>
        <w:t>اختلاف المنهج العلمي عن الدين السائد في أوربا:</w:t>
      </w:r>
    </w:p>
    <w:p w:rsidR="0015406B" w:rsidRPr="0015406B" w:rsidRDefault="0015406B" w:rsidP="0015406B">
      <w:pPr>
        <w:spacing w:after="0" w:line="240" w:lineRule="auto"/>
        <w:jc w:val="lowKashida"/>
        <w:rPr>
          <w:rFonts w:ascii="Simplified Arabic" w:hAnsi="Simplified Arabic" w:cs="Simplified Arabic"/>
          <w:rtl/>
        </w:rPr>
      </w:pP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إن حقيقة هذا الصراع لم تكن بين الدين بصبغته الإلهية </w:t>
      </w:r>
      <w:proofErr w:type="gramStart"/>
      <w:r w:rsidRPr="0015406B">
        <w:rPr>
          <w:rFonts w:ascii="Simplified Arabic" w:hAnsi="Simplified Arabic" w:cs="Simplified Arabic"/>
          <w:rtl/>
        </w:rPr>
        <w:t>النقية ،</w:t>
      </w:r>
      <w:proofErr w:type="gramEnd"/>
      <w:r w:rsidRPr="0015406B">
        <w:rPr>
          <w:rFonts w:ascii="Simplified Arabic" w:hAnsi="Simplified Arabic" w:cs="Simplified Arabic"/>
          <w:rtl/>
        </w:rPr>
        <w:t xml:space="preserve">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وإنما بصبغته المحرفة التي كانت عليها النصرانية في تلك الفترة </w:t>
      </w:r>
      <w:proofErr w:type="gramStart"/>
      <w:r w:rsidRPr="0015406B">
        <w:rPr>
          <w:rFonts w:ascii="Simplified Arabic" w:hAnsi="Simplified Arabic" w:cs="Simplified Arabic"/>
          <w:rtl/>
        </w:rPr>
        <w:t>من</w:t>
      </w:r>
      <w:proofErr w:type="gramEnd"/>
      <w:r w:rsidRPr="0015406B">
        <w:rPr>
          <w:rFonts w:ascii="Simplified Arabic" w:hAnsi="Simplified Arabic" w:cs="Simplified Arabic"/>
          <w:rtl/>
        </w:rPr>
        <w:t xml:space="preserve"> الزمن،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وأن</w:t>
      </w:r>
      <w:proofErr w:type="gramEnd"/>
      <w:r w:rsidRPr="0015406B">
        <w:rPr>
          <w:rFonts w:ascii="Simplified Arabic" w:hAnsi="Simplified Arabic" w:cs="Simplified Arabic"/>
          <w:rtl/>
        </w:rPr>
        <w:t xml:space="preserve"> ما حققه العلم من انتصار كان في المواقع التي انتصر فيها العقل واليقين على الخرافة والوهم،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إن</w:t>
      </w:r>
      <w:proofErr w:type="gramEnd"/>
      <w:r w:rsidRPr="0015406B">
        <w:rPr>
          <w:rFonts w:ascii="Simplified Arabic" w:hAnsi="Simplified Arabic" w:cs="Simplified Arabic"/>
          <w:rtl/>
        </w:rPr>
        <w:t xml:space="preserve"> الحق من الطرفين هو الذي انتصر فلو كانت تعاليم الكنيسة حقا خالصا، والعلم بمنهجه الجديد في أوروبا يقينا مجردا لما حدث هذا الصراع،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وإنه من المؤسف أن جناية رجال الدين على الحقيقة العلمية كانت أشنع من جناية أنصار المنهج الحسي التجريبي عليها، وأن كلا الطرفين كان مسؤولا عن النتائج المؤسفة لهذا الصراع.</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موقف الإسلام من العلم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الإسلام هو دين العلم، فقد كانت أول آيات كتابه الكريم نزولا هي أمر بالقراءة، قال تعالى: (اقرأ باسم ربك الذي خلق أقرأ وربك الأكرم الذي علم </w:t>
      </w:r>
      <w:proofErr w:type="gramStart"/>
      <w:r w:rsidRPr="0015406B">
        <w:rPr>
          <w:rFonts w:ascii="Simplified Arabic" w:hAnsi="Simplified Arabic" w:cs="Simplified Arabic"/>
          <w:rtl/>
        </w:rPr>
        <w:t>بالقلم  علم</w:t>
      </w:r>
      <w:proofErr w:type="gramEnd"/>
      <w:r w:rsidRPr="0015406B">
        <w:rPr>
          <w:rFonts w:ascii="Simplified Arabic" w:hAnsi="Simplified Arabic" w:cs="Simplified Arabic"/>
          <w:rtl/>
        </w:rPr>
        <w:t xml:space="preserve"> الإنسان ما لم يعلم)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كما</w:t>
      </w:r>
      <w:proofErr w:type="gramEnd"/>
      <w:r w:rsidRPr="0015406B">
        <w:rPr>
          <w:rFonts w:ascii="Simplified Arabic" w:hAnsi="Simplified Arabic" w:cs="Simplified Arabic"/>
          <w:rtl/>
        </w:rPr>
        <w:t xml:space="preserve"> أن الله تعالى أقسم فيه بالقلم تعظيما له، قال تعالى: (ن والقلم وما يسطرون) وفي هذا دلالة عظيمة على احتفاء الإسلام بالقراءة والكتابة لما لهما من أهمية بالغة في تقييد العلم والمعرفة وضبطهما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lastRenderedPageBreak/>
        <w:t xml:space="preserve">كما أن الله رفع درجات العلماء تقديرا لمكانتهم، وتعظيما لشأنهم؛ يقول سبحانه: (يرفع الله الذين آمنوا منكم والذين أوتوا العلم درجات)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وما ذاك إلا لكون العلم نعمة إلهية يخص الله بها من يشاء من عباده، قال تعالى: (ومن يؤت الحكمة فقد أوتي خيرا كثيرا) وقال الرسول صلى الله عليه وسلم: (العلماء ورثة الأنبياء)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ومصدر</w:t>
      </w:r>
      <w:proofErr w:type="gramEnd"/>
      <w:r w:rsidRPr="0015406B">
        <w:rPr>
          <w:rFonts w:ascii="Simplified Arabic" w:hAnsi="Simplified Arabic" w:cs="Simplified Arabic"/>
          <w:rtl/>
        </w:rPr>
        <w:t xml:space="preserve"> العلم هو الله تعالى، قال تعالى: (الرحمن علم القرآن خلق الإنسان علمه البيان) وقال تعالى: (وعلم آدم الأسماء كلها) وقال تعالى: (وفوق كل ذي علم عليم) وقال تعالى: (وعلم الإنسان ما لم يعلم)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إلا أن طريق الإنسان إلى هذا العلم بحسبه، فصنف منه يصل إليه عن طريق الوحي، وهو ما دل عليه قوله تعالى: (وما يعلم تأويله إلا الله والراسخون في العلم) وقوله تعالى: (وليعلم الذين أوتوا العلم أنه الحق من ربك)،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والصنف الآخر يصل إليه عن طريق العقل بالتفكير والملاحظة والتأمل والرصد والتجربة والسير في الأرض والنظر في خلق الله للبحث عن سننه الكونية، قال تعالى: (فاعتبروا يا أولي الأبصار)، وقال تعالى: (وسخر لكم ما في السموات وما في الأرض جميعا منه إن في ذلك لآيات لقوم يتفكرون) .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والعلم الصحيح هو ما كان مبنيا على مصادر صحيحة أو تفكير صحيح أو تجارب ثابتة بعيدا عن الجهل والظن والكذب، قال تعالى: (فمن أظلم ممن افترى على الله كذبا ليضل الناس بغير علم) وقال تعالى: (ولا تقف ما ليس لك به علم) و قال تعالى: (قل هاتوا برهانكم إن كنتم صادقين)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وعموما</w:t>
      </w:r>
      <w:proofErr w:type="gramEnd"/>
      <w:r w:rsidRPr="0015406B">
        <w:rPr>
          <w:rFonts w:ascii="Simplified Arabic" w:hAnsi="Simplified Arabic" w:cs="Simplified Arabic"/>
          <w:rtl/>
        </w:rPr>
        <w:t xml:space="preserve"> فإن العلم في الإسلام فريضة واجبة، يتقرب بها إلى الله تعالى، وطريق من طرق العبادة يوصل إلى الجنة، قال صلى الله عليه وسلم (طلب العلم فريضة على كل مسلم)</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وقال</w:t>
      </w:r>
      <w:proofErr w:type="gramEnd"/>
      <w:r w:rsidRPr="0015406B">
        <w:rPr>
          <w:rFonts w:ascii="Simplified Arabic" w:hAnsi="Simplified Arabic" w:cs="Simplified Arabic"/>
          <w:rtl/>
        </w:rPr>
        <w:t xml:space="preserve"> صلى الله عليه وسلم (من سلك طريقا يلتمس فيه علما سهل الله له طريقا إلى الجنة، وإن الملائكة لتضع أجنحتها لطالب العلم)</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وبناء على هذا الحكم اعتنى علماء المسلمين بعلوم الدين بيانا وتوضيحا واستنباطا مستندين في فهمهم على كتاب الله تعالى وسنة نبيه صلى الله عليه وسلم، واشتغلوا بها بحثا ودراسة وتعليما،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فأنشأوا المدارس، وأقاموا حوانيت الوراقين التي كانت أسواقا للعلماء ومناظراتهم، وشيدوا المكتبات لخدمة العلم، وتيسير الاطلاع على ما ألف من علوم.</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ولم يكن الاهتمام مقصورا على علوم الدين بل شمل العلوم التي تعتمد على الحس والتجريب، فإن الحس والتجربة يعدان أساسين لهذا الصنف من </w:t>
      </w:r>
      <w:proofErr w:type="gramStart"/>
      <w:r w:rsidRPr="0015406B">
        <w:rPr>
          <w:rFonts w:ascii="Simplified Arabic" w:hAnsi="Simplified Arabic" w:cs="Simplified Arabic"/>
          <w:rtl/>
        </w:rPr>
        <w:t>العلوم ؛</w:t>
      </w:r>
      <w:proofErr w:type="gramEnd"/>
      <w:r w:rsidRPr="0015406B">
        <w:rPr>
          <w:rFonts w:ascii="Simplified Arabic" w:hAnsi="Simplified Arabic" w:cs="Simplified Arabic"/>
          <w:rtl/>
        </w:rPr>
        <w:t xml:space="preserve">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فالمنهج التجريبي وليد الفكر الإسلامي وليس من ابتكار الفكر الغربي،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يقول (</w:t>
      </w:r>
      <w:proofErr w:type="spellStart"/>
      <w:r w:rsidRPr="0015406B">
        <w:rPr>
          <w:rFonts w:ascii="Simplified Arabic" w:hAnsi="Simplified Arabic" w:cs="Simplified Arabic"/>
          <w:rtl/>
        </w:rPr>
        <w:t>بريفولت</w:t>
      </w:r>
      <w:proofErr w:type="spellEnd"/>
      <w:r w:rsidRPr="0015406B">
        <w:rPr>
          <w:rFonts w:ascii="Simplified Arabic" w:hAnsi="Simplified Arabic" w:cs="Simplified Arabic"/>
          <w:rtl/>
        </w:rPr>
        <w:t>) في كتابه (بناء الإنسانية): (ليس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وكان من مظاهر الاعتماد على الحس والتجريب في العلم الطبيعي عناية علماء المسلمين بعلم الفلك ومعرفة طوالع النجوم، وذلك لمعرفة منازل الهلال وأوقات الصلاة والصيام والحج ، ولهذا الغرض أنشئت المدرسة الفلكية ببغداد، ويعد (البتَّاني) أحد عشرين عالما فلكيا في العالم، وألف البيروني كتاب (الاستيعاب في وضع الاسطرلاب)، وقد استطاع المسلمون دراسة حركة الشمس وانحرافها، ومعرفة الانحراف القمري الثالث الذي عد اكتشافا جديدا، كما اعتنى علماء المسلمين بالرحلات الجغرافية، فكتبوا عن المسالك وطرق القوافل والبريد، ووصفوا الجبال والبحار والأنهار ،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ورسم (</w:t>
      </w:r>
      <w:proofErr w:type="spellStart"/>
      <w:r w:rsidRPr="0015406B">
        <w:rPr>
          <w:rFonts w:ascii="Simplified Arabic" w:hAnsi="Simplified Arabic" w:cs="Simplified Arabic"/>
          <w:rtl/>
        </w:rPr>
        <w:t>الأدريسي</w:t>
      </w:r>
      <w:proofErr w:type="spellEnd"/>
      <w:r w:rsidRPr="0015406B">
        <w:rPr>
          <w:rFonts w:ascii="Simplified Arabic" w:hAnsi="Simplified Arabic" w:cs="Simplified Arabic"/>
          <w:rtl/>
        </w:rPr>
        <w:t xml:space="preserve">) خريطة اشتملت على أماكن لم تعرف إلا من قريب.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كما</w:t>
      </w:r>
      <w:proofErr w:type="gramEnd"/>
      <w:r w:rsidRPr="0015406B">
        <w:rPr>
          <w:rFonts w:ascii="Simplified Arabic" w:hAnsi="Simplified Arabic" w:cs="Simplified Arabic"/>
          <w:rtl/>
        </w:rPr>
        <w:t xml:space="preserve"> اهتم علماء المسلمين بعلوم الرياضيات فكان (الخوارزمي) أول من ألف في علم الجبر، له كتاب (الجبر والمقابلة )،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وألف ابن الهيثم كتاب (تربيع الدائرة) وكتاب(الأشكال الهلالية)، وألف البيروني كتاب (استخراج الأوطار)، وفي علم الفيزياء وضع (ابن الهيثم) كتابه (البصريات) الذي أسسه على دراسة تجريبية،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lastRenderedPageBreak/>
        <w:t>وفي</w:t>
      </w:r>
      <w:proofErr w:type="gramEnd"/>
      <w:r w:rsidRPr="0015406B">
        <w:rPr>
          <w:rFonts w:ascii="Simplified Arabic" w:hAnsi="Simplified Arabic" w:cs="Simplified Arabic"/>
          <w:rtl/>
        </w:rPr>
        <w:t xml:space="preserve"> علم الكيمياء 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وفي علم الطب بلغ علماء المسلمين درجة من التفوق والريادة، فقد بقيت كتبهم تدرس في جامعات الغرب إلى عهد قريب، ومن مشاهير أطباء المسلمين (الرازي) وله كتاب (الحاوي) تحدث فيه عن صناعة الطب،</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ومن عباقرة الطب (ابن سينا) الذي ألف كتاب (القانون) الذي كان محط إعجاب في جميع الأوساط العلمية إلى اليوم، وقد ترجم إلى عدة لغات، ومن الأطباء المشهورين: (جابر بن حيان) و(الزهراوي) و(ابن النفيس) وغيرهم، وبرز المسلمون كذلك في علم الصيدلة، فقاموا بفن المستحضرات كتحضير الأشربة واللعوق واللزقات، وألف (ابن جزلة) كتاب (منهاج البيان فيما يستعمله الإنسان) جمع فيه أسماء الحشائش والعقاقير...</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إن انجازات علماء المسلمين في العلوم التجريبية لا يمكن حصرها؛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فقد</w:t>
      </w:r>
      <w:proofErr w:type="gramEnd"/>
      <w:r w:rsidRPr="0015406B">
        <w:rPr>
          <w:rFonts w:ascii="Simplified Arabic" w:hAnsi="Simplified Arabic" w:cs="Simplified Arabic"/>
          <w:rtl/>
        </w:rPr>
        <w:t xml:space="preserve"> تمكنوا من تطوير العلوم التي ورثوها من الأمم الأخرى كعلوم الفلك والطب؛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بل أنهم ابتكروا علوما جديدة 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w:t>
      </w:r>
      <w:proofErr w:type="spellStart"/>
      <w:r w:rsidRPr="0015406B">
        <w:rPr>
          <w:rFonts w:ascii="Simplified Arabic" w:hAnsi="Simplified Arabic" w:cs="Simplified Arabic"/>
          <w:rtl/>
        </w:rPr>
        <w:t>داربر</w:t>
      </w:r>
      <w:proofErr w:type="spellEnd"/>
      <w:r w:rsidRPr="0015406B">
        <w:rPr>
          <w:rFonts w:ascii="Simplified Arabic" w:hAnsi="Simplified Arabic" w:cs="Simplified Arabic"/>
          <w:rtl/>
        </w:rPr>
        <w:t>) في كتابه (التنازع بين العلم والدين) يشيد بعلماء المسلمين وأنهم كانوا متبعين في أبحاثهم الأسلوب العملي التجريبي بعد أن تحققوا من أن الأسلوب العقلي النظري لا يؤدي إلى التقدم، وأن الوصول إلى الحقيقة في هذه العلوم لا يكون إلا بمشاهدة الحوادث ذاتها ؛ لذا كان شعارهم في أبحاثهم الأسلوب التجريبي والعمل الحسي</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إن هذا المنهج هو الذي قاد المسلمين لأن يكونوا أول واضعي علم الكيمياء، وأول من اكتشف آلات التقطير والتصعيد والإسالة والتصفية </w:t>
      </w:r>
      <w:proofErr w:type="gramStart"/>
      <w:r w:rsidRPr="0015406B">
        <w:rPr>
          <w:rFonts w:ascii="Simplified Arabic" w:hAnsi="Simplified Arabic" w:cs="Simplified Arabic"/>
          <w:rtl/>
        </w:rPr>
        <w:t>الخ ،</w:t>
      </w:r>
      <w:proofErr w:type="gramEnd"/>
      <w:r w:rsidRPr="0015406B">
        <w:rPr>
          <w:rFonts w:ascii="Simplified Arabic" w:hAnsi="Simplified Arabic" w:cs="Simplified Arabic"/>
          <w:rtl/>
        </w:rPr>
        <w:t xml:space="preserve">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r w:rsidRPr="0015406B">
        <w:rPr>
          <w:rFonts w:ascii="Simplified Arabic" w:hAnsi="Simplified Arabic" w:cs="Simplified Arabic"/>
          <w:rtl/>
        </w:rPr>
        <w:t xml:space="preserve">وهو الذي جعلهم يستعملون في أبحاثهم الفلكية الآلات المدرجة والسطوح المعلمة </w:t>
      </w:r>
      <w:proofErr w:type="spellStart"/>
      <w:r w:rsidRPr="0015406B">
        <w:rPr>
          <w:rFonts w:ascii="Simplified Arabic" w:hAnsi="Simplified Arabic" w:cs="Simplified Arabic"/>
          <w:rtl/>
        </w:rPr>
        <w:t>والاسطرلابات</w:t>
      </w:r>
      <w:proofErr w:type="spellEnd"/>
      <w:r w:rsidRPr="0015406B">
        <w:rPr>
          <w:rFonts w:ascii="Simplified Arabic" w:hAnsi="Simplified Arabic" w:cs="Simplified Arabic"/>
          <w:rtl/>
        </w:rPr>
        <w:t xml:space="preserve"> (آلات قياس أبعاد الكواكب)، وبعثهم على استخدام الميزان في العلوم الكيمائية الخ، وهو الذي جعلهم يترقون في الهندسة وحساب المثلثات، وهَمَّ بهم لاكتشاف علم الجبر، ودعاهم لاستعمال الأرقام الحسابية الهندية، </w:t>
      </w:r>
    </w:p>
    <w:p w:rsidR="0015406B" w:rsidRPr="0015406B" w:rsidRDefault="0015406B" w:rsidP="00113550">
      <w:pPr>
        <w:pStyle w:val="a3"/>
        <w:numPr>
          <w:ilvl w:val="0"/>
          <w:numId w:val="118"/>
        </w:numPr>
        <w:spacing w:after="0" w:line="240" w:lineRule="auto"/>
        <w:jc w:val="lowKashida"/>
        <w:rPr>
          <w:rFonts w:ascii="Simplified Arabic" w:hAnsi="Simplified Arabic" w:cs="Simplified Arabic"/>
          <w:rtl/>
        </w:rPr>
      </w:pPr>
      <w:proofErr w:type="gramStart"/>
      <w:r w:rsidRPr="0015406B">
        <w:rPr>
          <w:rFonts w:ascii="Simplified Arabic" w:hAnsi="Simplified Arabic" w:cs="Simplified Arabic"/>
          <w:rtl/>
        </w:rPr>
        <w:t>إن</w:t>
      </w:r>
      <w:proofErr w:type="gramEnd"/>
      <w:r w:rsidRPr="0015406B">
        <w:rPr>
          <w:rFonts w:ascii="Simplified Arabic" w:hAnsi="Simplified Arabic" w:cs="Simplified Arabic"/>
          <w:rtl/>
        </w:rPr>
        <w:t xml:space="preserve">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 كنسج الصوف والحرير والقطن وإذابة المعادن وسبكها وتهذيبها.</w:t>
      </w:r>
    </w:p>
    <w:p w:rsidR="0015406B" w:rsidRDefault="0015406B" w:rsidP="0015406B">
      <w:pPr>
        <w:rPr>
          <w:rtl/>
        </w:rPr>
      </w:pPr>
    </w:p>
    <w:p w:rsidR="00653C12" w:rsidRDefault="00653C12" w:rsidP="00653C12">
      <w:pPr>
        <w:rPr>
          <w:rtl/>
        </w:rPr>
      </w:pPr>
    </w:p>
    <w:p w:rsidR="00CA058D" w:rsidRDefault="00CA058D" w:rsidP="00876573">
      <w:pPr>
        <w:rPr>
          <w:rFonts w:hint="cs"/>
          <w:rtl/>
        </w:rPr>
      </w:pPr>
    </w:p>
    <w:p w:rsidR="0015406B" w:rsidRDefault="0015406B" w:rsidP="00876573">
      <w:pPr>
        <w:rPr>
          <w:rFonts w:hint="cs"/>
          <w:rtl/>
        </w:rPr>
      </w:pPr>
    </w:p>
    <w:p w:rsidR="0015406B" w:rsidRDefault="0015406B" w:rsidP="00876573">
      <w:pPr>
        <w:rPr>
          <w:rFonts w:hint="cs"/>
          <w:rtl/>
        </w:rPr>
      </w:pPr>
    </w:p>
    <w:p w:rsidR="0015406B" w:rsidRDefault="0015406B" w:rsidP="00876573">
      <w:pPr>
        <w:rPr>
          <w:rFonts w:hint="cs"/>
          <w:rtl/>
        </w:rPr>
      </w:pPr>
    </w:p>
    <w:p w:rsidR="00FD457B" w:rsidRDefault="00FD457B" w:rsidP="00876573">
      <w:pPr>
        <w:rPr>
          <w:rFonts w:hint="cs"/>
          <w:rtl/>
        </w:rPr>
      </w:pPr>
    </w:p>
    <w:p w:rsidR="00FD457B" w:rsidRDefault="00FD457B" w:rsidP="00876573">
      <w:pPr>
        <w:rPr>
          <w:rFonts w:hint="cs"/>
          <w:rtl/>
        </w:rPr>
      </w:pPr>
    </w:p>
    <w:p w:rsidR="0015406B" w:rsidRDefault="0015406B" w:rsidP="00876573">
      <w:pPr>
        <w:rPr>
          <w:rFonts w:hint="cs"/>
          <w:rtl/>
        </w:rPr>
      </w:pPr>
    </w:p>
    <w:p w:rsidR="0015406B" w:rsidRDefault="0015406B" w:rsidP="00876573">
      <w:pPr>
        <w:rPr>
          <w:rFonts w:hint="cs"/>
          <w:rtl/>
        </w:rPr>
      </w:pPr>
    </w:p>
    <w:p w:rsidR="0015406B" w:rsidRDefault="0015406B" w:rsidP="00876573">
      <w:pPr>
        <w:rPr>
          <w:rFonts w:hint="cs"/>
          <w:rtl/>
        </w:rPr>
      </w:pPr>
    </w:p>
    <w:p w:rsidR="007F34EF" w:rsidRPr="007F34EF" w:rsidRDefault="007F34EF" w:rsidP="007F34EF">
      <w:pPr>
        <w:spacing w:after="0" w:line="240" w:lineRule="auto"/>
        <w:jc w:val="center"/>
        <w:rPr>
          <w:rFonts w:ascii="Simplified Arabic" w:hAnsi="Simplified Arabic" w:cs="Simplified Arabic"/>
          <w:b/>
          <w:bCs/>
          <w:sz w:val="28"/>
          <w:szCs w:val="28"/>
          <w:u w:val="single"/>
          <w:rtl/>
        </w:rPr>
      </w:pPr>
      <w:r w:rsidRPr="007F34EF">
        <w:rPr>
          <w:rFonts w:ascii="Simplified Arabic" w:hAnsi="Simplified Arabic" w:cs="Simplified Arabic"/>
          <w:b/>
          <w:bCs/>
          <w:sz w:val="28"/>
          <w:szCs w:val="28"/>
          <w:u w:val="single"/>
          <w:rtl/>
        </w:rPr>
        <w:lastRenderedPageBreak/>
        <w:t xml:space="preserve">المحاضرة </w:t>
      </w:r>
      <w:proofErr w:type="gramStart"/>
      <w:r w:rsidRPr="007F34EF">
        <w:rPr>
          <w:rFonts w:ascii="Simplified Arabic" w:hAnsi="Simplified Arabic" w:cs="Simplified Arabic"/>
          <w:b/>
          <w:bCs/>
          <w:sz w:val="28"/>
          <w:szCs w:val="28"/>
          <w:u w:val="single"/>
          <w:rtl/>
        </w:rPr>
        <w:t>الثالثة</w:t>
      </w:r>
      <w:proofErr w:type="gramEnd"/>
      <w:r w:rsidRPr="007F34EF">
        <w:rPr>
          <w:rFonts w:ascii="Simplified Arabic" w:hAnsi="Simplified Arabic" w:cs="Simplified Arabic"/>
          <w:b/>
          <w:bCs/>
          <w:sz w:val="28"/>
          <w:szCs w:val="28"/>
          <w:u w:val="single"/>
          <w:rtl/>
        </w:rPr>
        <w:t xml:space="preserve"> عشر</w:t>
      </w:r>
    </w:p>
    <w:p w:rsidR="007F34EF" w:rsidRPr="007F34EF" w:rsidRDefault="007F34EF" w:rsidP="007F34EF">
      <w:pPr>
        <w:spacing w:after="0" w:line="240" w:lineRule="auto"/>
        <w:jc w:val="center"/>
        <w:rPr>
          <w:rFonts w:ascii="Simplified Arabic" w:hAnsi="Simplified Arabic" w:cs="Simplified Arabic"/>
          <w:rtl/>
        </w:rPr>
      </w:pPr>
      <w:r w:rsidRPr="007F34EF">
        <w:rPr>
          <w:rFonts w:ascii="Simplified Arabic" w:hAnsi="Simplified Arabic" w:cs="Simplified Arabic"/>
          <w:rtl/>
        </w:rPr>
        <w:t xml:space="preserve">تأخر </w:t>
      </w:r>
      <w:proofErr w:type="gramStart"/>
      <w:r w:rsidRPr="007F34EF">
        <w:rPr>
          <w:rFonts w:ascii="Simplified Arabic" w:hAnsi="Simplified Arabic" w:cs="Simplified Arabic"/>
          <w:rtl/>
        </w:rPr>
        <w:t>المسلمين</w:t>
      </w:r>
      <w:proofErr w:type="gramEnd"/>
      <w:r w:rsidRPr="007F34EF">
        <w:rPr>
          <w:rFonts w:ascii="Simplified Arabic" w:hAnsi="Simplified Arabic" w:cs="Simplified Arabic"/>
          <w:rtl/>
        </w:rPr>
        <w:t xml:space="preserve"> وسبيل النهوض بهم</w:t>
      </w: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تمهيد:</w:t>
      </w:r>
    </w:p>
    <w:p w:rsidR="007F34EF" w:rsidRPr="007F34EF" w:rsidRDefault="007F34EF" w:rsidP="00113550">
      <w:pPr>
        <w:pStyle w:val="a3"/>
        <w:numPr>
          <w:ilvl w:val="0"/>
          <w:numId w:val="119"/>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ظلت</w:t>
      </w:r>
      <w:proofErr w:type="gramEnd"/>
      <w:r w:rsidRPr="007F34EF">
        <w:rPr>
          <w:rFonts w:ascii="Simplified Arabic" w:hAnsi="Simplified Arabic" w:cs="Simplified Arabic"/>
          <w:rtl/>
        </w:rPr>
        <w:t xml:space="preserve">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7F34EF" w:rsidRPr="007F34EF" w:rsidRDefault="007F34EF" w:rsidP="00113550">
      <w:pPr>
        <w:pStyle w:val="a3"/>
        <w:numPr>
          <w:ilvl w:val="0"/>
          <w:numId w:val="119"/>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ولم يتحقق هذا إلا بفضل ذلك المنهج الحضاري الشامل، الذي لم يترك صغيرة ولا كبيرة مما يحتاجه الإنسان في مسيرته الحضارية إلا هيأه ووفره. </w:t>
      </w:r>
    </w:p>
    <w:p w:rsidR="007F34EF" w:rsidRPr="007F34EF" w:rsidRDefault="007F34EF" w:rsidP="00113550">
      <w:pPr>
        <w:pStyle w:val="a3"/>
        <w:numPr>
          <w:ilvl w:val="0"/>
          <w:numId w:val="119"/>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7F34EF" w:rsidRPr="007F34EF" w:rsidRDefault="007F34EF" w:rsidP="00113550">
      <w:pPr>
        <w:pStyle w:val="a3"/>
        <w:numPr>
          <w:ilvl w:val="0"/>
          <w:numId w:val="119"/>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ولكن</w:t>
      </w:r>
      <w:proofErr w:type="gramEnd"/>
      <w:r w:rsidRPr="007F34EF">
        <w:rPr>
          <w:rFonts w:ascii="Simplified Arabic" w:hAnsi="Simplified Arabic" w:cs="Simplified Arabic"/>
          <w:rtl/>
        </w:rPr>
        <w:t xml:space="preserve"> أتى عليها حين من الدهر، وجدت نفسها وقد ولى عنها ذلك المجد الزاهي، فرجعت </w:t>
      </w:r>
      <w:proofErr w:type="spellStart"/>
      <w:r w:rsidRPr="007F34EF">
        <w:rPr>
          <w:rFonts w:ascii="Simplified Arabic" w:hAnsi="Simplified Arabic" w:cs="Simplified Arabic"/>
          <w:rtl/>
        </w:rPr>
        <w:t>القهقرى</w:t>
      </w:r>
      <w:proofErr w:type="spellEnd"/>
      <w:r w:rsidRPr="007F34EF">
        <w:rPr>
          <w:rFonts w:ascii="Simplified Arabic" w:hAnsi="Simplified Arabic" w:cs="Simplified Arabic"/>
          <w:rtl/>
        </w:rPr>
        <w:t>، وبتعبير آخر تخلفت وتأخرت، وحلت بها الأزمة.</w:t>
      </w:r>
    </w:p>
    <w:p w:rsidR="007F34EF" w:rsidRPr="007F34EF" w:rsidRDefault="007F34EF" w:rsidP="00113550">
      <w:pPr>
        <w:pStyle w:val="a3"/>
        <w:numPr>
          <w:ilvl w:val="0"/>
          <w:numId w:val="119"/>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فما</w:t>
      </w:r>
      <w:proofErr w:type="gramEnd"/>
      <w:r w:rsidRPr="007F34EF">
        <w:rPr>
          <w:rFonts w:ascii="Simplified Arabic" w:hAnsi="Simplified Arabic" w:cs="Simplified Arabic"/>
          <w:rtl/>
        </w:rPr>
        <w:t xml:space="preserve"> هي الأسباب التي كانت وراء التخلف؟ وكيف السبيل إلى البعث الحضاري من جديد؟‏ </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1. </w:t>
      </w:r>
      <w:proofErr w:type="gramStart"/>
      <w:r w:rsidRPr="007F34EF">
        <w:rPr>
          <w:rFonts w:ascii="Simplified Arabic" w:hAnsi="Simplified Arabic" w:cs="Simplified Arabic"/>
          <w:b/>
          <w:bCs/>
          <w:rtl/>
        </w:rPr>
        <w:t>مفهوم</w:t>
      </w:r>
      <w:proofErr w:type="gramEnd"/>
      <w:r w:rsidRPr="007F34EF">
        <w:rPr>
          <w:rFonts w:ascii="Simplified Arabic" w:hAnsi="Simplified Arabic" w:cs="Simplified Arabic"/>
          <w:b/>
          <w:bCs/>
          <w:rtl/>
        </w:rPr>
        <w:t xml:space="preserve"> التخلف:</w:t>
      </w:r>
    </w:p>
    <w:p w:rsidR="007F34EF" w:rsidRPr="007F34EF" w:rsidRDefault="007F34EF" w:rsidP="007F34EF">
      <w:pPr>
        <w:spacing w:after="0" w:line="240" w:lineRule="auto"/>
        <w:ind w:left="720"/>
        <w:jc w:val="lowKashida"/>
        <w:rPr>
          <w:rFonts w:ascii="Simplified Arabic" w:hAnsi="Simplified Arabic" w:cs="Simplified Arabic"/>
          <w:b/>
          <w:bCs/>
          <w:rtl/>
        </w:rPr>
      </w:pPr>
      <w:r w:rsidRPr="007F34EF">
        <w:rPr>
          <w:rFonts w:ascii="Simplified Arabic" w:hAnsi="Simplified Arabic" w:cs="Simplified Arabic"/>
          <w:b/>
          <w:bCs/>
          <w:rtl/>
        </w:rPr>
        <w:t>لغة:</w:t>
      </w:r>
    </w:p>
    <w:p w:rsidR="007F34EF" w:rsidRDefault="007F34EF" w:rsidP="007F34EF">
      <w:pPr>
        <w:spacing w:after="0" w:line="240" w:lineRule="auto"/>
        <w:jc w:val="lowKashida"/>
        <w:rPr>
          <w:rFonts w:ascii="Simplified Arabic" w:hAnsi="Simplified Arabic" w:cs="Simplified Arabic" w:hint="cs"/>
          <w:rtl/>
        </w:rPr>
      </w:pPr>
      <w:r w:rsidRPr="007F34EF">
        <w:rPr>
          <w:rFonts w:ascii="Simplified Arabic" w:hAnsi="Simplified Arabic" w:cs="Simplified Arabic"/>
          <w:rtl/>
        </w:rPr>
        <w:t xml:space="preserve">    جاء في لسان العرب لابن منظور (مادة </w:t>
      </w:r>
      <w:proofErr w:type="gramStart"/>
      <w:r w:rsidRPr="007F34EF">
        <w:rPr>
          <w:rFonts w:ascii="Simplified Arabic" w:hAnsi="Simplified Arabic" w:cs="Simplified Arabic"/>
          <w:rtl/>
        </w:rPr>
        <w:t>تخلف</w:t>
      </w:r>
      <w:proofErr w:type="gramEnd"/>
      <w:r w:rsidRPr="007F34EF">
        <w:rPr>
          <w:rFonts w:ascii="Simplified Arabic" w:hAnsi="Simplified Arabic" w:cs="Simplified Arabic"/>
          <w:rtl/>
        </w:rPr>
        <w:t xml:space="preserve">) ما يلي: (خلف الليث: الخلف ضد قدّام (...) </w:t>
      </w:r>
      <w:proofErr w:type="gramStart"/>
      <w:r w:rsidRPr="007F34EF">
        <w:rPr>
          <w:rFonts w:ascii="Simplified Arabic" w:hAnsi="Simplified Arabic" w:cs="Simplified Arabic"/>
          <w:rtl/>
        </w:rPr>
        <w:t>وجلست</w:t>
      </w:r>
      <w:proofErr w:type="gramEnd"/>
      <w:r w:rsidRPr="007F34EF">
        <w:rPr>
          <w:rFonts w:ascii="Simplified Arabic" w:hAnsi="Simplified Arabic" w:cs="Simplified Arabic"/>
          <w:rtl/>
        </w:rPr>
        <w:t xml:space="preserve"> خلف فلان أي بعده (...) والتخلّف: </w:t>
      </w:r>
      <w:proofErr w:type="gramStart"/>
      <w:r w:rsidRPr="007F34EF">
        <w:rPr>
          <w:rFonts w:ascii="Simplified Arabic" w:hAnsi="Simplified Arabic" w:cs="Simplified Arabic"/>
          <w:rtl/>
        </w:rPr>
        <w:t>التأخر</w:t>
      </w:r>
      <w:proofErr w:type="gramEnd"/>
      <w:r w:rsidRPr="007F34EF">
        <w:rPr>
          <w:rFonts w:ascii="Simplified Arabic" w:hAnsi="Simplified Arabic" w:cs="Simplified Arabic"/>
          <w:rtl/>
        </w:rPr>
        <w:t xml:space="preserve">. وفي حديث ســـعد: فخلّفنا فكنا آخر الأربع أي أخّرنا ولم يُقدمنا، والحـــديث الآخر: حتى إن الطائر ليمر بجنباتهم فما يخلفهم أي يتقدم عليهم ويتركهم وراءه، ومنه الحديث: (استــــووا ولا تختلفوا فتختلف قلوبكم) (أخرجه مسلم)، أي إذا تقدم بعضهم على بعض في الصفوف تأثرت قلوبهم، ونشأ بينهم </w:t>
      </w:r>
      <w:proofErr w:type="spellStart"/>
      <w:r w:rsidRPr="007F34EF">
        <w:rPr>
          <w:rFonts w:ascii="Simplified Arabic" w:hAnsi="Simplified Arabic" w:cs="Simplified Arabic"/>
          <w:rtl/>
        </w:rPr>
        <w:t>الخلف،وفي</w:t>
      </w:r>
      <w:proofErr w:type="spellEnd"/>
      <w:r w:rsidRPr="007F34EF">
        <w:rPr>
          <w:rFonts w:ascii="Simplified Arabic" w:hAnsi="Simplified Arabic" w:cs="Simplified Arabic"/>
          <w:rtl/>
        </w:rPr>
        <w:t xml:space="preserve"> الحديث: (</w:t>
      </w:r>
      <w:proofErr w:type="spellStart"/>
      <w:r w:rsidRPr="007F34EF">
        <w:rPr>
          <w:rFonts w:ascii="Simplified Arabic" w:hAnsi="Simplified Arabic" w:cs="Simplified Arabic"/>
          <w:rtl/>
        </w:rPr>
        <w:t>لتسُونَّ</w:t>
      </w:r>
      <w:proofErr w:type="spellEnd"/>
      <w:r w:rsidRPr="007F34EF">
        <w:rPr>
          <w:rFonts w:ascii="Simplified Arabic" w:hAnsi="Simplified Arabic" w:cs="Simplified Arabic"/>
          <w:rtl/>
        </w:rPr>
        <w:t xml:space="preserve"> صُفوفَكم أو ليخالفنَّ الله بين وجوهكم) (متفق عليه)، يريد أن كلاً منهم يصرف وجهه عن الآخر ويوقع بينهم التباغض، فإن إقبال الوجه على الوجه من أثر المودة </w:t>
      </w:r>
      <w:r w:rsidRPr="007F34EF">
        <w:rPr>
          <w:rFonts w:ascii="Simplified Arabic" w:hAnsi="Simplified Arabic" w:cs="Simplified Arabic" w:hint="cs"/>
          <w:rtl/>
        </w:rPr>
        <w:t>والألفة</w:t>
      </w:r>
      <w:r w:rsidRPr="007F34EF">
        <w:rPr>
          <w:rFonts w:ascii="Simplified Arabic" w:hAnsi="Simplified Arabic" w:cs="Simplified Arabic"/>
          <w:rtl/>
        </w:rPr>
        <w:t xml:space="preserve">. </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2. </w:t>
      </w:r>
      <w:proofErr w:type="gramStart"/>
      <w:r w:rsidRPr="007F34EF">
        <w:rPr>
          <w:rFonts w:ascii="Simplified Arabic" w:hAnsi="Simplified Arabic" w:cs="Simplified Arabic"/>
          <w:b/>
          <w:bCs/>
          <w:rtl/>
        </w:rPr>
        <w:t>متخلفون</w:t>
      </w:r>
      <w:proofErr w:type="gramEnd"/>
      <w:r w:rsidRPr="007F34EF">
        <w:rPr>
          <w:rFonts w:ascii="Simplified Arabic" w:hAnsi="Simplified Arabic" w:cs="Simplified Arabic"/>
          <w:b/>
          <w:bCs/>
          <w:rtl/>
        </w:rPr>
        <w:t xml:space="preserve"> عن ماذا؟</w:t>
      </w:r>
    </w:p>
    <w:p w:rsidR="007F34EF" w:rsidRPr="007F34EF" w:rsidRDefault="007F34EF" w:rsidP="007F34EF">
      <w:pPr>
        <w:spacing w:after="0" w:line="240" w:lineRule="auto"/>
        <w:ind w:left="720"/>
        <w:jc w:val="lowKashida"/>
        <w:rPr>
          <w:rFonts w:ascii="Simplified Arabic" w:hAnsi="Simplified Arabic" w:cs="Simplified Arabic"/>
          <w:rtl/>
        </w:rPr>
      </w:pPr>
      <w:r w:rsidRPr="007F34EF">
        <w:rPr>
          <w:rFonts w:ascii="Simplified Arabic" w:hAnsi="Simplified Arabic" w:cs="Simplified Arabic"/>
          <w:rtl/>
        </w:rPr>
        <w:t>اصطلاحاً:</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إن</w:t>
      </w:r>
      <w:proofErr w:type="gramEnd"/>
      <w:r w:rsidRPr="007F34EF">
        <w:rPr>
          <w:rFonts w:ascii="Simplified Arabic" w:hAnsi="Simplified Arabic" w:cs="Simplified Arabic"/>
          <w:rtl/>
        </w:rPr>
        <w:t xml:space="preserve"> مفهوم التخلف يتضمن أو يفترض وجود نموذج يجسد التقدم وآخر متخلف عنه، فمشيت خلف فلان يعني أنني تخلفت عنه، وتخلفت عن الركب يعني أن تخلفي يقاس بالموقع الذي يحتله ذلك الركب في المسار الذي يفترض السير فيه.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ومن هذا المنطلق نجد كثيرًا من الكتاب والباحثين الذين أثاروا قضية تخلف المجتمع المسلم، يرون أن هذا المجتمع متخلف بالنسبة للمجتمع الغربي وقد خضعوا في نظرتهم تلك، للمقياس الذي أشاعه الغرب للتقدم والتخلف،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وهو اعتبار نموذجه ممثلاً للتقدم، واعتبار نماذج بلدان آسيا وأفريقيا وأمريكا اللاتينية نماذج التخلف، 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والواقع أننا عندما نحكم على أمة بالتخلف، لابد لنا من مقياس نستند إليه في ذلك الحكم، ولكن الذي ينبغي أن ينعقد عليه يقيننا، أن ذلك المقياس ليس هو إطلاقًا نموذج الغرب وحضارته المادية،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وإنما</w:t>
      </w:r>
      <w:proofErr w:type="gramEnd"/>
      <w:r w:rsidRPr="007F34EF">
        <w:rPr>
          <w:rFonts w:ascii="Simplified Arabic" w:hAnsi="Simplified Arabic" w:cs="Simplified Arabic"/>
          <w:rtl/>
        </w:rPr>
        <w:t xml:space="preserve"> 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والسبب في ذلك واضح، وهو أن النموذج الغربي قد قام على أساس مادي صرف وعلى رؤية مبتورة لمفهوم التقدم مشتقة من رؤيته للكون والحياة والإنسان... </w:t>
      </w:r>
      <w:proofErr w:type="gramStart"/>
      <w:r w:rsidRPr="007F34EF">
        <w:rPr>
          <w:rFonts w:ascii="Simplified Arabic" w:hAnsi="Simplified Arabic" w:cs="Simplified Arabic"/>
          <w:rtl/>
        </w:rPr>
        <w:t>وهي</w:t>
      </w:r>
      <w:proofErr w:type="gramEnd"/>
      <w:r w:rsidRPr="007F34EF">
        <w:rPr>
          <w:rFonts w:ascii="Simplified Arabic" w:hAnsi="Simplified Arabic" w:cs="Simplified Arabic"/>
          <w:rtl/>
        </w:rPr>
        <w:t xml:space="preserve"> رؤية لا تحتل منها القيم الأخلاقية والفضائل التي تسمو بحياة الإنسان وتميزه عن الحيوان حيزًا يذكر.</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lastRenderedPageBreak/>
        <w:t xml:space="preserve">ومن هنا، وجب تحرير عقول المسلمين من ذلك الاقتران الخطير الذي درجت على استساغته، وهو الاقتران بين التقدم ومجتمع الغرب،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إننا</w:t>
      </w:r>
      <w:proofErr w:type="gramEnd"/>
      <w:r w:rsidRPr="007F34EF">
        <w:rPr>
          <w:rFonts w:ascii="Simplified Arabic" w:hAnsi="Simplified Arabic" w:cs="Simplified Arabic"/>
          <w:rtl/>
        </w:rPr>
        <w:t xml:space="preserve"> عندما نحلل مكونات الحضارة الغربية في ضوء ما سبق، ننتهي إلى وضعها في قفص الاتهام، بل إننا لا نتردد لحظة في وصمها بوصمة التخلف، لأنها بعيدة بأوضاعها وأجوائها عن الوضع الذي ينبغي أن يكون عليه </w:t>
      </w:r>
      <w:proofErr w:type="spellStart"/>
      <w:r w:rsidRPr="007F34EF">
        <w:rPr>
          <w:rFonts w:ascii="Simplified Arabic" w:hAnsi="Simplified Arabic" w:cs="Simplified Arabic"/>
          <w:rtl/>
        </w:rPr>
        <w:t>الإنسان.فبينما</w:t>
      </w:r>
      <w:proofErr w:type="spellEnd"/>
      <w:r w:rsidRPr="007F34EF">
        <w:rPr>
          <w:rFonts w:ascii="Simplified Arabic" w:hAnsi="Simplified Arabic" w:cs="Simplified Arabic"/>
          <w:rtl/>
        </w:rPr>
        <w:t xml:space="preserve"> وتائر الإنتاج المادي في تصاعد، إذ بالإنسان يمعن في الارتكاس حتى وصل إلى هذه الصورة البائسة التي نراه عليها اليوم من تمزق وانحلال وعبثية عمياء.</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ومن</w:t>
      </w:r>
      <w:proofErr w:type="gramEnd"/>
      <w:r w:rsidRPr="007F34EF">
        <w:rPr>
          <w:rFonts w:ascii="Simplified Arabic" w:hAnsi="Simplified Arabic" w:cs="Simplified Arabic"/>
          <w:rtl/>
        </w:rPr>
        <w:t xml:space="preserve">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بل إننا نصف الأمة الإسلامية بالتخلف ونحن على يقين أن من أهم أسباب تخلفها الجري وراء نموذج الغرب، ومحاولة الاقتداء به والسير في ركابه ورؤية الحياة كما يراها هو، </w:t>
      </w:r>
      <w:proofErr w:type="spellStart"/>
      <w:r w:rsidRPr="007F34EF">
        <w:rPr>
          <w:rFonts w:ascii="Simplified Arabic" w:hAnsi="Simplified Arabic" w:cs="Simplified Arabic"/>
          <w:rtl/>
        </w:rPr>
        <w:t>والاصطباغ</w:t>
      </w:r>
      <w:proofErr w:type="spellEnd"/>
      <w:r w:rsidRPr="007F34EF">
        <w:rPr>
          <w:rFonts w:ascii="Simplified Arabic" w:hAnsi="Simplified Arabic" w:cs="Simplified Arabic"/>
          <w:rtl/>
        </w:rPr>
        <w:t xml:space="preserve"> بصبغته المادية التي حولت الإنسان إلى بهيمة سائمة، بل أضل سبيلاً.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إن في (مجتمعنا الإسلامي) أزمة، لا بل </w:t>
      </w:r>
      <w:proofErr w:type="gramStart"/>
      <w:r w:rsidRPr="007F34EF">
        <w:rPr>
          <w:rFonts w:ascii="Simplified Arabic" w:hAnsi="Simplified Arabic" w:cs="Simplified Arabic"/>
          <w:rtl/>
        </w:rPr>
        <w:t>أزمات</w:t>
      </w:r>
      <w:proofErr w:type="gramEnd"/>
      <w:r w:rsidRPr="007F34EF">
        <w:rPr>
          <w:rFonts w:ascii="Simplified Arabic" w:hAnsi="Simplified Arabic" w:cs="Simplified Arabic"/>
          <w:rtl/>
        </w:rPr>
        <w:t xml:space="preserve"> (....) </w:t>
      </w:r>
      <w:proofErr w:type="gramStart"/>
      <w:r w:rsidRPr="007F34EF">
        <w:rPr>
          <w:rFonts w:ascii="Simplified Arabic" w:hAnsi="Simplified Arabic" w:cs="Simplified Arabic"/>
          <w:rtl/>
        </w:rPr>
        <w:t>يعبر</w:t>
      </w:r>
      <w:proofErr w:type="gramEnd"/>
      <w:r w:rsidRPr="007F34EF">
        <w:rPr>
          <w:rFonts w:ascii="Simplified Arabic" w:hAnsi="Simplified Arabic" w:cs="Simplified Arabic"/>
          <w:rtl/>
        </w:rPr>
        <w:t xml:space="preserve">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 </w:t>
      </w:r>
    </w:p>
    <w:p w:rsidR="007F34EF" w:rsidRPr="007F34EF" w:rsidRDefault="007F34EF" w:rsidP="00113550">
      <w:pPr>
        <w:pStyle w:val="a3"/>
        <w:numPr>
          <w:ilvl w:val="0"/>
          <w:numId w:val="121"/>
        </w:numPr>
        <w:spacing w:after="0" w:line="240" w:lineRule="auto"/>
        <w:jc w:val="lowKashida"/>
        <w:rPr>
          <w:rFonts w:ascii="Simplified Arabic" w:hAnsi="Simplified Arabic" w:cs="Simplified Arabic" w:hint="cs"/>
          <w:rtl/>
        </w:rPr>
      </w:pPr>
      <w:proofErr w:type="gramStart"/>
      <w:r w:rsidRPr="007F34EF">
        <w:rPr>
          <w:rFonts w:ascii="Simplified Arabic" w:hAnsi="Simplified Arabic" w:cs="Simplified Arabic"/>
          <w:rtl/>
        </w:rPr>
        <w:t>والأزمة</w:t>
      </w:r>
      <w:proofErr w:type="gramEnd"/>
      <w:r w:rsidRPr="007F34EF">
        <w:rPr>
          <w:rFonts w:ascii="Simplified Arabic" w:hAnsi="Simplified Arabic" w:cs="Simplified Arabic"/>
          <w:rtl/>
        </w:rPr>
        <w:t xml:space="preserve"> تلح علينا بصور عدة من زمن، ونراها تقعد وتهبط تبعًا لمؤثرات كثيرة وأحداث متلاحقة، إلا أن حدتها قد اشتدت وأصبحت تنذر بشر مستطير (....) </w:t>
      </w:r>
      <w:proofErr w:type="gramStart"/>
      <w:r w:rsidRPr="007F34EF">
        <w:rPr>
          <w:rFonts w:ascii="Simplified Arabic" w:hAnsi="Simplified Arabic" w:cs="Simplified Arabic"/>
          <w:rtl/>
        </w:rPr>
        <w:t>منه</w:t>
      </w:r>
      <w:proofErr w:type="gramEnd"/>
      <w:r w:rsidRPr="007F34EF">
        <w:rPr>
          <w:rFonts w:ascii="Simplified Arabic" w:hAnsi="Simplified Arabic" w:cs="Simplified Arabic"/>
          <w:rtl/>
        </w:rPr>
        <w:t xml:space="preserve"> تدهور الأمة وانحلالها وانعدام أثرها وفاعليتها، واختزال دورها إلى مستوى هامشي لا يعتد به</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ما هي مظاهر التخلف؟</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 للتخلف في العالم الإسلامي مظاهر </w:t>
      </w:r>
      <w:proofErr w:type="gramStart"/>
      <w:r w:rsidRPr="007F34EF">
        <w:rPr>
          <w:rFonts w:ascii="Simplified Arabic" w:hAnsi="Simplified Arabic" w:cs="Simplified Arabic"/>
          <w:rtl/>
        </w:rPr>
        <w:t>عديدة</w:t>
      </w:r>
      <w:proofErr w:type="gramEnd"/>
      <w:r w:rsidRPr="007F34EF">
        <w:rPr>
          <w:rFonts w:ascii="Simplified Arabic" w:hAnsi="Simplified Arabic" w:cs="Simplified Arabic"/>
          <w:rtl/>
        </w:rPr>
        <w:t xml:space="preserve"> تشمل مختلف أبعاد الحياة؛ مثل:</w:t>
      </w:r>
    </w:p>
    <w:p w:rsidR="007F34EF" w:rsidRPr="007F34EF" w:rsidRDefault="007F34EF" w:rsidP="00113550">
      <w:pPr>
        <w:pStyle w:val="a3"/>
        <w:numPr>
          <w:ilvl w:val="0"/>
          <w:numId w:val="120"/>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التخلف</w:t>
      </w:r>
      <w:proofErr w:type="gramEnd"/>
      <w:r w:rsidRPr="007F34EF">
        <w:rPr>
          <w:rFonts w:ascii="Simplified Arabic" w:hAnsi="Simplified Arabic" w:cs="Simplified Arabic"/>
          <w:rtl/>
        </w:rPr>
        <w:t xml:space="preserve"> الاقتصادي</w:t>
      </w:r>
    </w:p>
    <w:p w:rsidR="007F34EF" w:rsidRPr="007F34EF" w:rsidRDefault="007F34EF" w:rsidP="00113550">
      <w:pPr>
        <w:pStyle w:val="a3"/>
        <w:numPr>
          <w:ilvl w:val="0"/>
          <w:numId w:val="120"/>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التخلف</w:t>
      </w:r>
      <w:proofErr w:type="gramEnd"/>
      <w:r w:rsidRPr="007F34EF">
        <w:rPr>
          <w:rFonts w:ascii="Simplified Arabic" w:hAnsi="Simplified Arabic" w:cs="Simplified Arabic"/>
          <w:rtl/>
        </w:rPr>
        <w:t xml:space="preserve"> الاجتماعي</w:t>
      </w:r>
    </w:p>
    <w:p w:rsidR="007F34EF" w:rsidRPr="007F34EF" w:rsidRDefault="007F34EF" w:rsidP="00113550">
      <w:pPr>
        <w:pStyle w:val="a3"/>
        <w:numPr>
          <w:ilvl w:val="0"/>
          <w:numId w:val="120"/>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التخلف الثقافي </w:t>
      </w:r>
      <w:proofErr w:type="gramStart"/>
      <w:r w:rsidRPr="007F34EF">
        <w:rPr>
          <w:rFonts w:ascii="Simplified Arabic" w:hAnsi="Simplified Arabic" w:cs="Simplified Arabic"/>
          <w:rtl/>
        </w:rPr>
        <w:t>والفكري</w:t>
      </w:r>
      <w:proofErr w:type="gramEnd"/>
    </w:p>
    <w:p w:rsidR="007F34EF" w:rsidRPr="007F34EF" w:rsidRDefault="007F34EF" w:rsidP="00113550">
      <w:pPr>
        <w:pStyle w:val="a3"/>
        <w:numPr>
          <w:ilvl w:val="0"/>
          <w:numId w:val="120"/>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التخلف</w:t>
      </w:r>
      <w:proofErr w:type="gramEnd"/>
      <w:r w:rsidRPr="007F34EF">
        <w:rPr>
          <w:rFonts w:ascii="Simplified Arabic" w:hAnsi="Simplified Arabic" w:cs="Simplified Arabic"/>
          <w:rtl/>
        </w:rPr>
        <w:t xml:space="preserve"> السياسي</w:t>
      </w:r>
    </w:p>
    <w:p w:rsidR="007F34EF" w:rsidRPr="007F34EF" w:rsidRDefault="007F34EF" w:rsidP="00113550">
      <w:pPr>
        <w:pStyle w:val="a3"/>
        <w:numPr>
          <w:ilvl w:val="0"/>
          <w:numId w:val="120"/>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التخلف العلمي </w:t>
      </w:r>
      <w:proofErr w:type="gramStart"/>
      <w:r w:rsidRPr="007F34EF">
        <w:rPr>
          <w:rFonts w:ascii="Simplified Arabic" w:hAnsi="Simplified Arabic" w:cs="Simplified Arabic"/>
          <w:rtl/>
        </w:rPr>
        <w:t>والتقني</w:t>
      </w:r>
      <w:proofErr w:type="gramEnd"/>
      <w:r w:rsidRPr="007F34EF">
        <w:rPr>
          <w:rFonts w:ascii="Simplified Arabic" w:hAnsi="Simplified Arabic" w:cs="Simplified Arabic"/>
          <w:rtl/>
        </w:rPr>
        <w:t>.</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جهود الخروج من التخلف؟</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لو</w:t>
      </w:r>
      <w:proofErr w:type="gramEnd"/>
      <w:r w:rsidRPr="007F34EF">
        <w:rPr>
          <w:rFonts w:ascii="Simplified Arabic" w:hAnsi="Simplified Arabic" w:cs="Simplified Arabic"/>
          <w:rtl/>
        </w:rPr>
        <w:t xml:space="preserve"> فحصنا سجلات المائة سنة الماضية من أعمال المصلحين والمفكرين وجهود الأمة لوجدنا فيها كثير من الوثائق والدراسات ومقالات الصحف والمؤتمرات التي تتصل بموضوع النهضة؛</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t>هذه الدراسات تعالج الاستعمار والجهل هنا، والفقر والبؤس هناك، وانعدام التنظيم واختلال الاقتصاد أو السياسة في مناسبة أخرى، ولكن ليس فيها تحليل منهجي للمرض، أعني دراسة مرضية للمجتمع المسلم، دراسة لا تدع مجالاً للظن حول المرض الذي يتألم منه منذ قرون .</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ففي الوثائق نجد أن كل مصلح قد وصف الوضع الراهن تبعاً لرأيه أو مزاجه أو </w:t>
      </w:r>
      <w:proofErr w:type="gramStart"/>
      <w:r w:rsidRPr="007F34EF">
        <w:rPr>
          <w:rFonts w:ascii="Simplified Arabic" w:hAnsi="Simplified Arabic" w:cs="Simplified Arabic"/>
          <w:rtl/>
        </w:rPr>
        <w:t>مهنته .</w:t>
      </w:r>
      <w:proofErr w:type="gramEnd"/>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فهناك</w:t>
      </w:r>
      <w:proofErr w:type="gramEnd"/>
      <w:r w:rsidRPr="007F34EF">
        <w:rPr>
          <w:rFonts w:ascii="Simplified Arabic" w:hAnsi="Simplified Arabic" w:cs="Simplified Arabic"/>
          <w:rtl/>
        </w:rPr>
        <w:t xml:space="preserve"> من رأى أن الأزمة سياسية تحتاج حلاً سياسيًا، فركز كل جهوده في التغيير والإصلاح السياسي، وانتقاد فساد الحكم، ومحاولة تغيير أنظمة الحكم في البلاد الإسلامية. </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وهناك</w:t>
      </w:r>
      <w:proofErr w:type="gramEnd"/>
      <w:r w:rsidRPr="007F34EF">
        <w:rPr>
          <w:rFonts w:ascii="Simplified Arabic" w:hAnsi="Simplified Arabic" w:cs="Simplified Arabic"/>
          <w:rtl/>
        </w:rPr>
        <w:t xml:space="preserve"> من رأى أنها أزمة أخلاقية 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 </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lastRenderedPageBreak/>
        <w:t>وهناك من رأى أنها أزمة عقدية 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الالتزام بعقيدة التوحيد هو الحل، فتوجه إلى صياغة علم العقيدة من جديد بأسلوب آخر</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على</w:t>
      </w:r>
      <w:proofErr w:type="gramEnd"/>
      <w:r w:rsidRPr="007F34EF">
        <w:rPr>
          <w:rFonts w:ascii="Simplified Arabic" w:hAnsi="Simplified Arabic" w:cs="Simplified Arabic"/>
          <w:rtl/>
        </w:rPr>
        <w:t xml:space="preserve"> حين أن كل هذا التشخيص لا يتناول في الحقيقة المرض بل يتحدث عن أعراضه</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وقد نتج عن هذا أنهم منذ مائة عام لا يعالجون </w:t>
      </w:r>
      <w:proofErr w:type="gramStart"/>
      <w:r w:rsidRPr="007F34EF">
        <w:rPr>
          <w:rFonts w:ascii="Simplified Arabic" w:hAnsi="Simplified Arabic" w:cs="Simplified Arabic"/>
          <w:rtl/>
        </w:rPr>
        <w:t>المرض ،</w:t>
      </w:r>
      <w:proofErr w:type="gramEnd"/>
      <w:r w:rsidRPr="007F34EF">
        <w:rPr>
          <w:rFonts w:ascii="Simplified Arabic" w:hAnsi="Simplified Arabic" w:cs="Simplified Arabic"/>
          <w:rtl/>
        </w:rPr>
        <w:t xml:space="preserve"> وإنما يعالجون الأعراض، وكانت النتيجة قريبة من تلك التي يحصل عليها طبيب يواجه حالة مريض بالسل ، فلا يهتم بمكافحة الجراثيم ، وإنما يهتم بهيجان الحمى عند المريض .</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proofErr w:type="gramStart"/>
      <w:r w:rsidRPr="007F34EF">
        <w:rPr>
          <w:rFonts w:ascii="Simplified Arabic" w:hAnsi="Simplified Arabic" w:cs="Simplified Arabic"/>
          <w:b/>
          <w:bCs/>
          <w:rtl/>
        </w:rPr>
        <w:t>أسباب</w:t>
      </w:r>
      <w:proofErr w:type="gramEnd"/>
      <w:r w:rsidRPr="007F34EF">
        <w:rPr>
          <w:rFonts w:ascii="Simplified Arabic" w:hAnsi="Simplified Arabic" w:cs="Simplified Arabic"/>
          <w:b/>
          <w:bCs/>
          <w:rtl/>
        </w:rPr>
        <w:t xml:space="preserve"> التخلف (التأخر)</w:t>
      </w:r>
    </w:p>
    <w:p w:rsidR="007F34EF" w:rsidRPr="007F34EF" w:rsidRDefault="007F34EF" w:rsidP="007F34EF">
      <w:pPr>
        <w:spacing w:after="0" w:line="240" w:lineRule="auto"/>
        <w:jc w:val="lowKashida"/>
        <w:rPr>
          <w:rFonts w:ascii="Simplified Arabic" w:hAnsi="Simplified Arabic" w:cs="Simplified Arabic"/>
          <w:b/>
          <w:bCs/>
          <w:rtl/>
        </w:rPr>
      </w:pPr>
      <w:proofErr w:type="gramStart"/>
      <w:r w:rsidRPr="007F34EF">
        <w:rPr>
          <w:rFonts w:ascii="Simplified Arabic" w:hAnsi="Simplified Arabic" w:cs="Simplified Arabic"/>
          <w:b/>
          <w:bCs/>
          <w:rtl/>
        </w:rPr>
        <w:t>أسباب</w:t>
      </w:r>
      <w:proofErr w:type="gramEnd"/>
      <w:r w:rsidRPr="007F34EF">
        <w:rPr>
          <w:rFonts w:ascii="Simplified Arabic" w:hAnsi="Simplified Arabic" w:cs="Simplified Arabic"/>
          <w:b/>
          <w:bCs/>
          <w:rtl/>
        </w:rPr>
        <w:t xml:space="preserve"> داخلية أساسية:</w:t>
      </w:r>
    </w:p>
    <w:p w:rsidR="007F34EF" w:rsidRPr="007F34EF" w:rsidRDefault="007F34EF" w:rsidP="007F34EF">
      <w:pPr>
        <w:spacing w:after="0" w:line="240" w:lineRule="auto"/>
        <w:ind w:left="720"/>
        <w:jc w:val="lowKashida"/>
        <w:rPr>
          <w:rFonts w:ascii="Simplified Arabic" w:hAnsi="Simplified Arabic" w:cs="Simplified Arabic"/>
          <w:rtl/>
        </w:rPr>
      </w:pPr>
      <w:proofErr w:type="gramStart"/>
      <w:r w:rsidRPr="007F34EF">
        <w:rPr>
          <w:rFonts w:ascii="Simplified Arabic" w:hAnsi="Simplified Arabic" w:cs="Simplified Arabic"/>
          <w:rtl/>
        </w:rPr>
        <w:t>المرض</w:t>
      </w:r>
      <w:proofErr w:type="gramEnd"/>
      <w:r w:rsidRPr="007F34EF">
        <w:rPr>
          <w:rFonts w:ascii="Simplified Arabic" w:hAnsi="Simplified Arabic" w:cs="Simplified Arabic"/>
          <w:rtl/>
        </w:rPr>
        <w:t xml:space="preserve">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سبب خارجي ثانوي:</w:t>
      </w:r>
    </w:p>
    <w:p w:rsidR="007F34EF" w:rsidRDefault="007F34EF" w:rsidP="007F34EF">
      <w:pPr>
        <w:spacing w:after="0" w:line="240" w:lineRule="auto"/>
        <w:ind w:left="720"/>
        <w:jc w:val="lowKashida"/>
        <w:rPr>
          <w:rFonts w:ascii="Simplified Arabic" w:hAnsi="Simplified Arabic" w:cs="Simplified Arabic" w:hint="cs"/>
          <w:rtl/>
        </w:rPr>
      </w:pPr>
      <w:r w:rsidRPr="007F34EF">
        <w:rPr>
          <w:rFonts w:ascii="Simplified Arabic" w:hAnsi="Simplified Arabic" w:cs="Simplified Arabic"/>
          <w:rtl/>
        </w:rPr>
        <w:t xml:space="preserve">المعامل الاستعماري الذي يستغل </w:t>
      </w:r>
      <w:proofErr w:type="gramStart"/>
      <w:r w:rsidRPr="007F34EF">
        <w:rPr>
          <w:rFonts w:ascii="Simplified Arabic" w:hAnsi="Simplified Arabic" w:cs="Simplified Arabic"/>
          <w:rtl/>
        </w:rPr>
        <w:t>ضعفنا</w:t>
      </w:r>
      <w:proofErr w:type="gramEnd"/>
      <w:r w:rsidRPr="007F34EF">
        <w:rPr>
          <w:rFonts w:ascii="Simplified Arabic" w:hAnsi="Simplified Arabic" w:cs="Simplified Arabic"/>
          <w:rtl/>
        </w:rPr>
        <w:t xml:space="preserve"> وقابليتنا للاستعمار</w:t>
      </w:r>
    </w:p>
    <w:p w:rsidR="007F34EF" w:rsidRPr="007F34EF" w:rsidRDefault="007F34EF" w:rsidP="007F34EF">
      <w:pPr>
        <w:spacing w:after="0" w:line="240" w:lineRule="auto"/>
        <w:ind w:left="720"/>
        <w:jc w:val="lowKashida"/>
        <w:rPr>
          <w:rFonts w:ascii="Simplified Arabic" w:hAnsi="Simplified Arabic" w:cs="Simplified Arabic"/>
          <w:rtl/>
        </w:rPr>
      </w:pP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t>والمريض نفسه يريد - ومنذ مائة عام - أن يبرأ من آلام كثيرة : من الاستعمار ونتائجه ، من الأمية بأشكالها ، من الفقر رغم غنى البلاد بالمادة الأولية ، من الظلم والقهر والاستعباد، من ومن ، ومن ، وهو لا يعرف حقيقة مرضه ولم يحاول أن يعرفه ، بل كل ما في الأمر أنه شعر بالألم ، ولا يزال الألم يشتد ، فجرى نحو الصيدلية ، يأخذ من آلاف الزجاجات ليواجه آلاف الآلام .</w:t>
      </w:r>
    </w:p>
    <w:p w:rsidR="007F34EF" w:rsidRPr="007F34EF" w:rsidRDefault="007F34EF" w:rsidP="00113550">
      <w:pPr>
        <w:pStyle w:val="a3"/>
        <w:numPr>
          <w:ilvl w:val="0"/>
          <w:numId w:val="122"/>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وليس في الواقع سوى طريقتين لوضع نهاية لهذه الحالة </w:t>
      </w:r>
      <w:proofErr w:type="gramStart"/>
      <w:r w:rsidRPr="007F34EF">
        <w:rPr>
          <w:rFonts w:ascii="Simplified Arabic" w:hAnsi="Simplified Arabic" w:cs="Simplified Arabic"/>
          <w:rtl/>
        </w:rPr>
        <w:t>المرضية ،</w:t>
      </w:r>
      <w:proofErr w:type="gramEnd"/>
      <w:r w:rsidRPr="007F34EF">
        <w:rPr>
          <w:rFonts w:ascii="Simplified Arabic" w:hAnsi="Simplified Arabic" w:cs="Simplified Arabic"/>
          <w:rtl/>
        </w:rPr>
        <w:t xml:space="preserve"> فإما القضاء على المرض وإما إعدام المريض . لكن هناك من له مصلحة في استمرار هذه الحالة المرضية سواءً أكان ممن هم في الخارج أو ممن يمثلونهم في </w:t>
      </w:r>
      <w:proofErr w:type="gramStart"/>
      <w:r w:rsidRPr="007F34EF">
        <w:rPr>
          <w:rFonts w:ascii="Simplified Arabic" w:hAnsi="Simplified Arabic" w:cs="Simplified Arabic"/>
          <w:rtl/>
        </w:rPr>
        <w:t>الداخل .</w:t>
      </w:r>
      <w:proofErr w:type="gramEnd"/>
    </w:p>
    <w:p w:rsidR="007F34EF" w:rsidRPr="007F34EF" w:rsidRDefault="007F34EF" w:rsidP="00113550">
      <w:pPr>
        <w:pStyle w:val="a3"/>
        <w:numPr>
          <w:ilvl w:val="0"/>
          <w:numId w:val="123"/>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لقد دخل المريض إلى صيدلية الحضارة الغربية طالباً </w:t>
      </w:r>
      <w:proofErr w:type="gramStart"/>
      <w:r w:rsidRPr="007F34EF">
        <w:rPr>
          <w:rFonts w:ascii="Simplified Arabic" w:hAnsi="Simplified Arabic" w:cs="Simplified Arabic"/>
          <w:rtl/>
        </w:rPr>
        <w:t>الشفاء ،</w:t>
      </w:r>
      <w:proofErr w:type="gramEnd"/>
      <w:r w:rsidRPr="007F34EF">
        <w:rPr>
          <w:rFonts w:ascii="Simplified Arabic" w:hAnsi="Simplified Arabic" w:cs="Simplified Arabic"/>
          <w:rtl/>
        </w:rPr>
        <w:t xml:space="preserve"> ولكن من أي مرض؟ وبأي </w:t>
      </w:r>
      <w:proofErr w:type="gramStart"/>
      <w:r w:rsidRPr="007F34EF">
        <w:rPr>
          <w:rFonts w:ascii="Simplified Arabic" w:hAnsi="Simplified Arabic" w:cs="Simplified Arabic"/>
          <w:rtl/>
        </w:rPr>
        <w:t>دواء</w:t>
      </w:r>
      <w:proofErr w:type="gramEnd"/>
      <w:r w:rsidRPr="007F34EF">
        <w:rPr>
          <w:rFonts w:ascii="Simplified Arabic" w:hAnsi="Simplified Arabic" w:cs="Simplified Arabic"/>
          <w:rtl/>
        </w:rPr>
        <w:t xml:space="preserve">؟ وبديهي أننا لا نعرف شيئاً عن مدة علاج كهذا، ولكن الحالة التي تطّرد هكذا تحت أنظارنا منذ قرن، لها دلالة اجتماعية يجب أن تكون موضع تأمل </w:t>
      </w:r>
      <w:proofErr w:type="gramStart"/>
      <w:r w:rsidRPr="007F34EF">
        <w:rPr>
          <w:rFonts w:ascii="Simplified Arabic" w:hAnsi="Simplified Arabic" w:cs="Simplified Arabic"/>
          <w:rtl/>
        </w:rPr>
        <w:t>وتحليل .</w:t>
      </w:r>
      <w:proofErr w:type="gramEnd"/>
      <w:r w:rsidRPr="007F34EF">
        <w:rPr>
          <w:rFonts w:ascii="Simplified Arabic" w:hAnsi="Simplified Arabic" w:cs="Simplified Arabic"/>
          <w:rtl/>
        </w:rPr>
        <w:t xml:space="preserve"> </w:t>
      </w:r>
    </w:p>
    <w:p w:rsidR="007F34EF" w:rsidRPr="007F34EF" w:rsidRDefault="007F34EF" w:rsidP="007F34EF">
      <w:pPr>
        <w:spacing w:after="0" w:line="240" w:lineRule="auto"/>
        <w:jc w:val="lowKashida"/>
        <w:rPr>
          <w:rFonts w:ascii="Simplified Arabic" w:hAnsi="Simplified Arabic" w:cs="Simplified Arabic"/>
          <w:rtl/>
        </w:rPr>
      </w:pPr>
    </w:p>
    <w:p w:rsidR="007F34EF" w:rsidRDefault="007F34EF" w:rsidP="00113550">
      <w:pPr>
        <w:pStyle w:val="a3"/>
        <w:numPr>
          <w:ilvl w:val="0"/>
          <w:numId w:val="123"/>
        </w:numPr>
        <w:spacing w:after="0" w:line="240" w:lineRule="auto"/>
        <w:jc w:val="lowKashida"/>
        <w:rPr>
          <w:rFonts w:ascii="Simplified Arabic" w:hAnsi="Simplified Arabic" w:cs="Simplified Arabic" w:hint="cs"/>
        </w:rPr>
      </w:pPr>
      <w:proofErr w:type="gramStart"/>
      <w:r w:rsidRPr="007F34EF">
        <w:rPr>
          <w:rFonts w:ascii="Simplified Arabic" w:hAnsi="Simplified Arabic" w:cs="Simplified Arabic"/>
          <w:rtl/>
        </w:rPr>
        <w:t>إن</w:t>
      </w:r>
      <w:proofErr w:type="gramEnd"/>
      <w:r w:rsidRPr="007F34EF">
        <w:rPr>
          <w:rFonts w:ascii="Simplified Arabic" w:hAnsi="Simplified Arabic" w:cs="Simplified Arabic"/>
          <w:rtl/>
        </w:rPr>
        <w:t xml:space="preserve"> نهضة المسلمين تحتاج منا أن نعمل على إزالة معوقات النهضة من جهة، وصياغة مشروع نهضة من جهة أخرى.</w:t>
      </w:r>
    </w:p>
    <w:p w:rsidR="00FD457B" w:rsidRPr="00FD457B" w:rsidRDefault="00FD457B" w:rsidP="00FD457B">
      <w:pPr>
        <w:spacing w:after="0" w:line="240" w:lineRule="auto"/>
        <w:jc w:val="lowKashida"/>
        <w:rPr>
          <w:rFonts w:ascii="Simplified Arabic" w:hAnsi="Simplified Arabic" w:cs="Simplified Arabic" w:hint="cs"/>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أولا: </w:t>
      </w:r>
      <w:proofErr w:type="gramStart"/>
      <w:r w:rsidRPr="007F34EF">
        <w:rPr>
          <w:rFonts w:ascii="Simplified Arabic" w:hAnsi="Simplified Arabic" w:cs="Simplified Arabic"/>
          <w:b/>
          <w:bCs/>
          <w:rtl/>
        </w:rPr>
        <w:t>معوقات</w:t>
      </w:r>
      <w:proofErr w:type="gramEnd"/>
      <w:r w:rsidRPr="007F34EF">
        <w:rPr>
          <w:rFonts w:ascii="Simplified Arabic" w:hAnsi="Simplified Arabic" w:cs="Simplified Arabic"/>
          <w:b/>
          <w:bCs/>
          <w:rtl/>
        </w:rPr>
        <w:t xml:space="preserve"> النهضة:</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هناك معوقات ذاتية ومعوقات موضوعية؛ فأما 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w:t>
      </w:r>
      <w:proofErr w:type="gramStart"/>
      <w:r w:rsidRPr="007F34EF">
        <w:rPr>
          <w:rFonts w:ascii="Simplified Arabic" w:hAnsi="Simplified Arabic" w:cs="Simplified Arabic"/>
          <w:rtl/>
        </w:rPr>
        <w:t>وفكرية</w:t>
      </w:r>
      <w:proofErr w:type="gramEnd"/>
      <w:r w:rsidRPr="007F34EF">
        <w:rPr>
          <w:rFonts w:ascii="Simplified Arabic" w:hAnsi="Simplified Arabic" w:cs="Simplified Arabic"/>
          <w:rtl/>
        </w:rPr>
        <w:t>. وأما 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p>
    <w:p w:rsidR="007F34EF" w:rsidRPr="00FD457B" w:rsidRDefault="007F34EF" w:rsidP="00FD457B">
      <w:pPr>
        <w:spacing w:after="0" w:line="240" w:lineRule="auto"/>
        <w:jc w:val="lowKashida"/>
        <w:rPr>
          <w:rFonts w:ascii="Simplified Arabic" w:hAnsi="Simplified Arabic" w:cs="Simplified Arabic" w:hint="cs"/>
          <w:b/>
          <w:bCs/>
          <w:rtl/>
        </w:rPr>
      </w:pPr>
      <w:r w:rsidRPr="007F34EF">
        <w:rPr>
          <w:rFonts w:ascii="Simplified Arabic" w:hAnsi="Simplified Arabic" w:cs="Simplified Arabic"/>
          <w:b/>
          <w:bCs/>
          <w:rtl/>
        </w:rPr>
        <w:t>ثاني</w:t>
      </w:r>
      <w:r w:rsidR="00FD457B">
        <w:rPr>
          <w:rFonts w:ascii="Simplified Arabic" w:hAnsi="Simplified Arabic" w:cs="Simplified Arabic"/>
          <w:b/>
          <w:bCs/>
          <w:rtl/>
        </w:rPr>
        <w:t xml:space="preserve">ا: </w:t>
      </w:r>
      <w:proofErr w:type="gramStart"/>
      <w:r w:rsidR="00FD457B">
        <w:rPr>
          <w:rFonts w:ascii="Simplified Arabic" w:hAnsi="Simplified Arabic" w:cs="Simplified Arabic"/>
          <w:b/>
          <w:bCs/>
          <w:rtl/>
        </w:rPr>
        <w:t>صياغة</w:t>
      </w:r>
      <w:proofErr w:type="gramEnd"/>
      <w:r w:rsidR="00FD457B">
        <w:rPr>
          <w:rFonts w:ascii="Simplified Arabic" w:hAnsi="Simplified Arabic" w:cs="Simplified Arabic"/>
          <w:b/>
          <w:bCs/>
          <w:rtl/>
        </w:rPr>
        <w:t xml:space="preserve"> مشروع للنهضة الحضارية.</w:t>
      </w:r>
    </w:p>
    <w:p w:rsidR="007F34EF" w:rsidRDefault="007F34EF" w:rsidP="007F34EF">
      <w:pPr>
        <w:spacing w:after="0" w:line="240" w:lineRule="auto"/>
        <w:jc w:val="lowKashida"/>
        <w:rPr>
          <w:rFonts w:ascii="Simplified Arabic" w:hAnsi="Simplified Arabic" w:cs="Simplified Arabic" w:hint="cs"/>
          <w:rtl/>
        </w:rPr>
      </w:pPr>
    </w:p>
    <w:p w:rsidR="00FD457B" w:rsidRDefault="00FD457B" w:rsidP="007F34EF">
      <w:pPr>
        <w:spacing w:after="0" w:line="240" w:lineRule="auto"/>
        <w:jc w:val="lowKashida"/>
        <w:rPr>
          <w:rFonts w:ascii="Simplified Arabic" w:hAnsi="Simplified Arabic" w:cs="Simplified Arabic" w:hint="cs"/>
          <w:rtl/>
        </w:rPr>
      </w:pPr>
    </w:p>
    <w:p w:rsidR="00FD457B" w:rsidRDefault="00FD457B" w:rsidP="007F34EF">
      <w:pPr>
        <w:spacing w:after="0" w:line="240" w:lineRule="auto"/>
        <w:jc w:val="lowKashida"/>
        <w:rPr>
          <w:rFonts w:ascii="Simplified Arabic" w:hAnsi="Simplified Arabic" w:cs="Simplified Arabic" w:hint="cs"/>
          <w:rtl/>
        </w:rPr>
      </w:pPr>
    </w:p>
    <w:p w:rsidR="00FD457B" w:rsidRDefault="00FD457B" w:rsidP="007F34EF">
      <w:pPr>
        <w:spacing w:after="0" w:line="240" w:lineRule="auto"/>
        <w:jc w:val="lowKashida"/>
        <w:rPr>
          <w:rFonts w:ascii="Simplified Arabic" w:hAnsi="Simplified Arabic" w:cs="Simplified Arabic" w:hint="cs"/>
          <w:rtl/>
        </w:rPr>
      </w:pPr>
    </w:p>
    <w:p w:rsidR="00FD457B" w:rsidRDefault="00FD457B" w:rsidP="007F34EF">
      <w:pPr>
        <w:spacing w:after="0" w:line="240" w:lineRule="auto"/>
        <w:jc w:val="lowKashida"/>
        <w:rPr>
          <w:rFonts w:ascii="Simplified Arabic" w:hAnsi="Simplified Arabic" w:cs="Simplified Arabic" w:hint="cs"/>
          <w:rtl/>
        </w:rPr>
      </w:pPr>
    </w:p>
    <w:p w:rsidR="00FD457B" w:rsidRDefault="00FD457B" w:rsidP="007F34EF">
      <w:pPr>
        <w:spacing w:after="0" w:line="240" w:lineRule="auto"/>
        <w:jc w:val="lowKashida"/>
        <w:rPr>
          <w:rFonts w:ascii="Simplified Arabic" w:hAnsi="Simplified Arabic" w:cs="Simplified Arabic" w:hint="cs"/>
          <w:rtl/>
        </w:rPr>
      </w:pPr>
    </w:p>
    <w:p w:rsidR="00FD457B" w:rsidRPr="007F34EF" w:rsidRDefault="00FD457B"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proofErr w:type="gramStart"/>
      <w:r w:rsidRPr="007F34EF">
        <w:rPr>
          <w:rFonts w:ascii="Simplified Arabic" w:hAnsi="Simplified Arabic" w:cs="Simplified Arabic"/>
          <w:b/>
          <w:bCs/>
          <w:rtl/>
        </w:rPr>
        <w:lastRenderedPageBreak/>
        <w:t>معوقات</w:t>
      </w:r>
      <w:proofErr w:type="gramEnd"/>
      <w:r w:rsidRPr="007F34EF">
        <w:rPr>
          <w:rFonts w:ascii="Simplified Arabic" w:hAnsi="Simplified Arabic" w:cs="Simplified Arabic"/>
          <w:b/>
          <w:bCs/>
          <w:rtl/>
        </w:rPr>
        <w:t xml:space="preserve"> النهضة:</w:t>
      </w:r>
    </w:p>
    <w:p w:rsidR="007F34EF" w:rsidRDefault="007F34EF" w:rsidP="007F34EF">
      <w:pPr>
        <w:spacing w:after="0" w:line="240" w:lineRule="auto"/>
        <w:jc w:val="lowKashida"/>
        <w:rPr>
          <w:rFonts w:ascii="Simplified Arabic" w:hAnsi="Simplified Arabic" w:cs="Simplified Arabic" w:hint="cs"/>
          <w:rtl/>
        </w:rPr>
      </w:pPr>
      <w:r w:rsidRPr="007F34EF">
        <w:rPr>
          <w:rFonts w:ascii="Simplified Arabic" w:hAnsi="Simplified Arabic" w:cs="Simplified Arabic"/>
          <w:rtl/>
        </w:rPr>
        <w:t xml:space="preserve">المعوقات الذاتية(اجتماعية ونفسية </w:t>
      </w:r>
      <w:proofErr w:type="gramStart"/>
      <w:r w:rsidRPr="007F34EF">
        <w:rPr>
          <w:rFonts w:ascii="Simplified Arabic" w:hAnsi="Simplified Arabic" w:cs="Simplified Arabic"/>
          <w:rtl/>
        </w:rPr>
        <w:t>وفكرية</w:t>
      </w:r>
      <w:proofErr w:type="gramEnd"/>
      <w:r w:rsidRPr="007F34EF">
        <w:rPr>
          <w:rFonts w:ascii="Simplified Arabic" w:hAnsi="Simplified Arabic" w:cs="Simplified Arabic"/>
          <w:rtl/>
        </w:rPr>
        <w:t>)</w:t>
      </w:r>
    </w:p>
    <w:p w:rsidR="00FD457B" w:rsidRPr="007F34EF" w:rsidRDefault="00FD457B"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أ. </w:t>
      </w:r>
      <w:proofErr w:type="gramStart"/>
      <w:r w:rsidRPr="007F34EF">
        <w:rPr>
          <w:rFonts w:ascii="Simplified Arabic" w:hAnsi="Simplified Arabic" w:cs="Simplified Arabic"/>
          <w:b/>
          <w:bCs/>
          <w:rtl/>
        </w:rPr>
        <w:t>المعوقات</w:t>
      </w:r>
      <w:proofErr w:type="gramEnd"/>
      <w:r w:rsidRPr="007F34EF">
        <w:rPr>
          <w:rFonts w:ascii="Simplified Arabic" w:hAnsi="Simplified Arabic" w:cs="Simplified Arabic"/>
          <w:b/>
          <w:bCs/>
          <w:rtl/>
        </w:rPr>
        <w:t xml:space="preserve"> الاجتماعية:</w:t>
      </w:r>
    </w:p>
    <w:p w:rsidR="007F34EF" w:rsidRPr="007F34EF" w:rsidRDefault="007F34EF" w:rsidP="00113550">
      <w:pPr>
        <w:pStyle w:val="a3"/>
        <w:numPr>
          <w:ilvl w:val="0"/>
          <w:numId w:val="124"/>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الحرفية في الثقافة</w:t>
      </w:r>
      <w:r w:rsidRPr="007F34EF">
        <w:rPr>
          <w:rFonts w:ascii="Simplified Arabic" w:hAnsi="Simplified Arabic" w:cs="Simplified Arabic"/>
          <w:rtl/>
        </w:rPr>
        <w:t xml:space="preserve">: 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w:t>
      </w:r>
      <w:proofErr w:type="spellStart"/>
      <w:r w:rsidRPr="007F34EF">
        <w:rPr>
          <w:rFonts w:ascii="Simplified Arabic" w:hAnsi="Simplified Arabic" w:cs="Simplified Arabic"/>
          <w:rtl/>
        </w:rPr>
        <w:t>لايدرك</w:t>
      </w:r>
      <w:proofErr w:type="spellEnd"/>
      <w:r w:rsidRPr="007F34EF">
        <w:rPr>
          <w:rFonts w:ascii="Simplified Arabic" w:hAnsi="Simplified Arabic" w:cs="Simplified Arabic"/>
          <w:rtl/>
        </w:rPr>
        <w:t xml:space="preserve"> بأنه جاهل ويعتقد بأن الشهادة التي حصل عليها هي المقياس الوحيد لمكانته العلمية, ولوقوعه في أسر الغرور وجنون العظمة </w:t>
      </w:r>
      <w:proofErr w:type="spellStart"/>
      <w:r w:rsidRPr="007F34EF">
        <w:rPr>
          <w:rFonts w:ascii="Simplified Arabic" w:hAnsi="Simplified Arabic" w:cs="Simplified Arabic"/>
          <w:rtl/>
        </w:rPr>
        <w:t>لايعترف</w:t>
      </w:r>
      <w:proofErr w:type="spellEnd"/>
      <w:r w:rsidRPr="007F34EF">
        <w:rPr>
          <w:rFonts w:ascii="Simplified Arabic" w:hAnsi="Simplified Arabic" w:cs="Simplified Arabic"/>
          <w:rtl/>
        </w:rPr>
        <w:t xml:space="preserve"> بأخطائه ولا يصححها.</w:t>
      </w:r>
    </w:p>
    <w:p w:rsidR="007F34EF" w:rsidRPr="007F34EF" w:rsidRDefault="007F34EF" w:rsidP="00113550">
      <w:pPr>
        <w:pStyle w:val="a3"/>
        <w:numPr>
          <w:ilvl w:val="0"/>
          <w:numId w:val="124"/>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تحلل شبكة العلاقات الاجتماعية</w:t>
      </w:r>
      <w:r w:rsidRPr="007F34EF">
        <w:rPr>
          <w:rFonts w:ascii="Simplified Arabic" w:hAnsi="Simplified Arabic" w:cs="Simplified Arabic"/>
          <w:rtl/>
        </w:rPr>
        <w:t xml:space="preserve">: 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w:t>
      </w:r>
      <w:proofErr w:type="spellStart"/>
      <w:r w:rsidRPr="007F34EF">
        <w:rPr>
          <w:rFonts w:ascii="Simplified Arabic" w:hAnsi="Simplified Arabic" w:cs="Simplified Arabic"/>
          <w:rtl/>
        </w:rPr>
        <w:t>لاجدوى</w:t>
      </w:r>
      <w:proofErr w:type="spellEnd"/>
      <w:r w:rsidRPr="007F34EF">
        <w:rPr>
          <w:rFonts w:ascii="Simplified Arabic" w:hAnsi="Simplified Arabic" w:cs="Simplified Arabic"/>
          <w:rtl/>
        </w:rPr>
        <w:t xml:space="preserve"> منه.</w:t>
      </w:r>
    </w:p>
    <w:p w:rsidR="007F34EF" w:rsidRPr="007F34EF" w:rsidRDefault="007F34EF" w:rsidP="00113550">
      <w:pPr>
        <w:pStyle w:val="a3"/>
        <w:numPr>
          <w:ilvl w:val="0"/>
          <w:numId w:val="124"/>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عدم تماسك عالم الأفكار</w:t>
      </w:r>
      <w:r w:rsidRPr="007F34EF">
        <w:rPr>
          <w:rFonts w:ascii="Simplified Arabic" w:hAnsi="Simplified Arabic" w:cs="Simplified Arabic"/>
          <w:rtl/>
        </w:rPr>
        <w:t>: 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p w:rsidR="007F34EF" w:rsidRPr="007F34EF" w:rsidRDefault="007F34EF" w:rsidP="00113550">
      <w:pPr>
        <w:pStyle w:val="a3"/>
        <w:numPr>
          <w:ilvl w:val="0"/>
          <w:numId w:val="124"/>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b/>
          <w:bCs/>
          <w:rtl/>
        </w:rPr>
        <w:t>طغيان</w:t>
      </w:r>
      <w:proofErr w:type="gramEnd"/>
      <w:r w:rsidRPr="007F34EF">
        <w:rPr>
          <w:rFonts w:ascii="Simplified Arabic" w:hAnsi="Simplified Arabic" w:cs="Simplified Arabic"/>
          <w:b/>
          <w:bCs/>
          <w:rtl/>
        </w:rPr>
        <w:t xml:space="preserve"> عالم الأشياء</w:t>
      </w:r>
      <w:r w:rsidRPr="007F34EF">
        <w:rPr>
          <w:rFonts w:ascii="Simplified Arabic" w:hAnsi="Simplified Arabic" w:cs="Simplified Arabic"/>
          <w:rtl/>
        </w:rPr>
        <w:t>: 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p w:rsidR="007F34EF" w:rsidRPr="007F34EF" w:rsidRDefault="007F34EF" w:rsidP="00113550">
      <w:pPr>
        <w:pStyle w:val="a3"/>
        <w:numPr>
          <w:ilvl w:val="0"/>
          <w:numId w:val="124"/>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طغيان عالم الأشخاص</w:t>
      </w:r>
      <w:r w:rsidRPr="007F34EF">
        <w:rPr>
          <w:rFonts w:ascii="Simplified Arabic" w:hAnsi="Simplified Arabic" w:cs="Simplified Arabic"/>
          <w:rtl/>
        </w:rPr>
        <w:t xml:space="preserve">: كما أن الجماهير في مجتمعنا لم تعد تؤمن بمشاريع فكرية معينة, بل كل ما يشد انتباهها هو ذلك الشخص </w:t>
      </w:r>
      <w:proofErr w:type="spellStart"/>
      <w:r w:rsidRPr="007F34EF">
        <w:rPr>
          <w:rFonts w:ascii="Simplified Arabic" w:hAnsi="Simplified Arabic" w:cs="Simplified Arabic"/>
          <w:rtl/>
        </w:rPr>
        <w:t>الكارزمي</w:t>
      </w:r>
      <w:proofErr w:type="spellEnd"/>
      <w:r w:rsidRPr="007F34EF">
        <w:rPr>
          <w:rFonts w:ascii="Simplified Arabic" w:hAnsi="Simplified Arabic" w:cs="Simplified Arabic"/>
          <w:rtl/>
        </w:rPr>
        <w:t xml:space="preserve"> الذي يعتقدون أنه يمتلك جميع الحلول لمشكلاتهم الخاصة, إلى درجة أن يتحول شخص الزعيم إلى وثن يعبد إمّا خوفا وإمّا انبهارا وإمّا طمعا.</w:t>
      </w:r>
    </w:p>
    <w:p w:rsidR="007F34EF" w:rsidRDefault="007F34EF" w:rsidP="00113550">
      <w:pPr>
        <w:pStyle w:val="a3"/>
        <w:numPr>
          <w:ilvl w:val="0"/>
          <w:numId w:val="124"/>
        </w:numPr>
        <w:spacing w:after="0" w:line="240" w:lineRule="auto"/>
        <w:jc w:val="lowKashida"/>
        <w:rPr>
          <w:rFonts w:ascii="Simplified Arabic" w:hAnsi="Simplified Arabic" w:cs="Simplified Arabic" w:hint="cs"/>
        </w:rPr>
      </w:pPr>
      <w:r w:rsidRPr="007F34EF">
        <w:rPr>
          <w:rFonts w:ascii="Simplified Arabic" w:hAnsi="Simplified Arabic" w:cs="Simplified Arabic"/>
          <w:b/>
          <w:bCs/>
          <w:rtl/>
        </w:rPr>
        <w:t xml:space="preserve">سيادة النزعة </w:t>
      </w:r>
      <w:proofErr w:type="spellStart"/>
      <w:r w:rsidRPr="007F34EF">
        <w:rPr>
          <w:rFonts w:ascii="Simplified Arabic" w:hAnsi="Simplified Arabic" w:cs="Simplified Arabic"/>
          <w:b/>
          <w:bCs/>
          <w:rtl/>
        </w:rPr>
        <w:t>السياسوية</w:t>
      </w:r>
      <w:proofErr w:type="spellEnd"/>
      <w:r w:rsidRPr="007F34EF">
        <w:rPr>
          <w:rFonts w:ascii="Simplified Arabic" w:hAnsi="Simplified Arabic" w:cs="Simplified Arabic"/>
          <w:rtl/>
        </w:rPr>
        <w:t>: 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p w:rsidR="007F34EF" w:rsidRPr="007F34EF" w:rsidRDefault="007F34EF" w:rsidP="007F34EF">
      <w:pPr>
        <w:pStyle w:val="a3"/>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ب. </w:t>
      </w:r>
      <w:proofErr w:type="gramStart"/>
      <w:r w:rsidRPr="007F34EF">
        <w:rPr>
          <w:rFonts w:ascii="Simplified Arabic" w:hAnsi="Simplified Arabic" w:cs="Simplified Arabic"/>
          <w:b/>
          <w:bCs/>
          <w:rtl/>
        </w:rPr>
        <w:t>معوقات</w:t>
      </w:r>
      <w:proofErr w:type="gramEnd"/>
      <w:r w:rsidRPr="007F34EF">
        <w:rPr>
          <w:rFonts w:ascii="Simplified Arabic" w:hAnsi="Simplified Arabic" w:cs="Simplified Arabic"/>
          <w:b/>
          <w:bCs/>
          <w:rtl/>
        </w:rPr>
        <w:t xml:space="preserve"> نفسية:</w:t>
      </w:r>
    </w:p>
    <w:p w:rsidR="007F34EF" w:rsidRPr="007F34EF" w:rsidRDefault="007F34EF" w:rsidP="00113550">
      <w:pPr>
        <w:pStyle w:val="a3"/>
        <w:numPr>
          <w:ilvl w:val="0"/>
          <w:numId w:val="125"/>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غياب الفعالية</w:t>
      </w:r>
      <w:r w:rsidRPr="007F34EF">
        <w:rPr>
          <w:rFonts w:ascii="Simplified Arabic" w:hAnsi="Simplified Arabic" w:cs="Simplified Arabic"/>
          <w:rtl/>
        </w:rPr>
        <w:t xml:space="preserve">: 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 </w:t>
      </w:r>
    </w:p>
    <w:p w:rsidR="007F34EF" w:rsidRPr="007F34EF" w:rsidRDefault="007F34EF" w:rsidP="00113550">
      <w:pPr>
        <w:pStyle w:val="a3"/>
        <w:numPr>
          <w:ilvl w:val="0"/>
          <w:numId w:val="125"/>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الميل إلى التكديس</w:t>
      </w:r>
      <w:r w:rsidRPr="007F34EF">
        <w:rPr>
          <w:rFonts w:ascii="Simplified Arabic" w:hAnsi="Simplified Arabic" w:cs="Simplified Arabic"/>
          <w:rtl/>
        </w:rPr>
        <w:t>: 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أن الحضارة هي التي تلد منتجاتها, ويشتمل التكديس على الأشياء والأفكار والأشخاص.</w:t>
      </w:r>
    </w:p>
    <w:p w:rsidR="007F34EF" w:rsidRPr="007F34EF" w:rsidRDefault="007F34EF" w:rsidP="00113550">
      <w:pPr>
        <w:pStyle w:val="a3"/>
        <w:numPr>
          <w:ilvl w:val="0"/>
          <w:numId w:val="125"/>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القابلية الاستعمار</w:t>
      </w:r>
      <w:r w:rsidRPr="007F34EF">
        <w:rPr>
          <w:rFonts w:ascii="Simplified Arabic" w:hAnsi="Simplified Arabic" w:cs="Simplified Arabic"/>
          <w:rtl/>
        </w:rPr>
        <w:t>: إن الاستعمار ما كان ليعمر طويلا في العالم الإسلامي لو لم يجد الأرضية مهيأة لبقائه من خلال ذلك الاستسلام التام بل والوقوف إلى جانبه من طرف البعض وتبنى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ج. </w:t>
      </w:r>
      <w:proofErr w:type="gramStart"/>
      <w:r w:rsidRPr="007F34EF">
        <w:rPr>
          <w:rFonts w:ascii="Simplified Arabic" w:hAnsi="Simplified Arabic" w:cs="Simplified Arabic"/>
          <w:b/>
          <w:bCs/>
          <w:rtl/>
        </w:rPr>
        <w:t>معوقات</w:t>
      </w:r>
      <w:proofErr w:type="gramEnd"/>
      <w:r w:rsidRPr="007F34EF">
        <w:rPr>
          <w:rFonts w:ascii="Simplified Arabic" w:hAnsi="Simplified Arabic" w:cs="Simplified Arabic"/>
          <w:b/>
          <w:bCs/>
          <w:rtl/>
        </w:rPr>
        <w:t xml:space="preserve"> فكرية:</w:t>
      </w:r>
    </w:p>
    <w:p w:rsidR="007F34EF" w:rsidRPr="007F34EF" w:rsidRDefault="007F34EF" w:rsidP="00113550">
      <w:pPr>
        <w:pStyle w:val="a3"/>
        <w:numPr>
          <w:ilvl w:val="0"/>
          <w:numId w:val="126"/>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النزعة الذرية (التجزيئية):</w:t>
      </w:r>
      <w:r w:rsidRPr="007F34EF">
        <w:rPr>
          <w:rFonts w:ascii="Simplified Arabic" w:hAnsi="Simplified Arabic" w:cs="Simplified Arabic"/>
          <w:rtl/>
        </w:rPr>
        <w:t xml:space="preserve"> إن أسباب كبوة المشاريع النهضوية ترجع إلى تلك الانطلاقة غير الموفقة التي لا تقوم على الرؤية التكاملية العميقة، والتي لا تدرك أهمية مختلف جوانب الحياة المادية منها والمعنوية، وتأثيراتها المتبادلة فيما بينها، وإنّما تقوم على رؤية سطحية تجزئ المشكلات، وتطرحها منفصلة عن بعضها. بل قد تنشغل بجزئية صغيرة وتراهن عليها لوحدها لتحقيق أهداف النهضة، ولعل هذه النظرة التي تفصل المشكلات عن بعضها وتجزئها هي سبب ذلك الفشل المتكرر لمحاولاتنا النهضوية. </w:t>
      </w:r>
    </w:p>
    <w:p w:rsidR="007F34EF" w:rsidRPr="007F34EF" w:rsidRDefault="007F34EF" w:rsidP="00113550">
      <w:pPr>
        <w:pStyle w:val="a3"/>
        <w:numPr>
          <w:ilvl w:val="0"/>
          <w:numId w:val="126"/>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lastRenderedPageBreak/>
        <w:t>غياب النقد الذاتي</w:t>
      </w:r>
      <w:r w:rsidRPr="007F34EF">
        <w:rPr>
          <w:rFonts w:ascii="Simplified Arabic" w:hAnsi="Simplified Arabic" w:cs="Simplified Arabic"/>
          <w:rtl/>
        </w:rPr>
        <w:t>: إن المسلم اليوم، بمختلف توجهاته، يعاني من عقدة رفض النقد، الأمر الذي يجعله يتمادى في أخطائه من دون أن ينتبه إليها، وقد يكون سبب هذا الرفض هو التهرب من تحمل مسؤوليات نتائج الانحرافات التي تحدث بين الحين والآخر في مسيرته النهضوية، بحيث أنه يتم اللجوء إلى اتهام الآخر أحيانا واتهام التراث في أحايين أخرى لتبرير العجز أو الخطأ في مقابل الحذر المفرط من توجيه جهاز النقد والفحص للذات.</w:t>
      </w:r>
    </w:p>
    <w:p w:rsidR="007F34EF" w:rsidRPr="007F34EF" w:rsidRDefault="007F34EF" w:rsidP="00113550">
      <w:pPr>
        <w:pStyle w:val="a3"/>
        <w:numPr>
          <w:ilvl w:val="0"/>
          <w:numId w:val="126"/>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غياب الوعي المنهجي</w:t>
      </w:r>
      <w:r w:rsidRPr="007F34EF">
        <w:rPr>
          <w:rFonts w:ascii="Simplified Arabic" w:hAnsi="Simplified Arabic" w:cs="Simplified Arabic"/>
          <w:rtl/>
        </w:rPr>
        <w:t xml:space="preserve"> : العشوائية في العمل، فبالرغم من وجود النية الخالصة للقيام بالتغيير، إلاّ أنّها ليست الشرط الوحيد. بل نحتاج إلى المعرفة الواسعة بسنن التغيير الاجتماعي. وهو العنصر المفتقد في الكثير من محاولاتنا النهضوية، بحيث نجهل حتى خصوصيات المرحلة التاريخية التي تمر بها أمتنا. لذا تجد البعض منّا يلجأ إلى الماضي البعيد لاستعارة حلول جاهزة، أوجدها أصحابها لمواجهة تحدياتهم الخاصة المختلفة زمانيا عنّا، وتجد البعض الآخر يلجأ إلى الضفة المجاورة لاستيراد حلول جاهزة أيضا، أوجدها أصحابها لمواجهة تحديات خاصة بمرحلتهم التاريخية المختلفة عنّا.</w:t>
      </w:r>
    </w:p>
    <w:p w:rsidR="007F34EF" w:rsidRPr="007F34EF" w:rsidRDefault="007F34EF" w:rsidP="00113550">
      <w:pPr>
        <w:pStyle w:val="a3"/>
        <w:numPr>
          <w:ilvl w:val="0"/>
          <w:numId w:val="126"/>
        </w:numPr>
        <w:spacing w:after="0" w:line="240" w:lineRule="auto"/>
        <w:jc w:val="lowKashida"/>
        <w:rPr>
          <w:rFonts w:ascii="Simplified Arabic" w:hAnsi="Simplified Arabic" w:cs="Simplified Arabic"/>
          <w:rtl/>
        </w:rPr>
      </w:pPr>
      <w:r w:rsidRPr="007F34EF">
        <w:rPr>
          <w:rFonts w:ascii="Simplified Arabic" w:hAnsi="Simplified Arabic" w:cs="Simplified Arabic"/>
          <w:b/>
          <w:bCs/>
          <w:rtl/>
        </w:rPr>
        <w:t>الاغتراب الزماني والمكاني</w:t>
      </w:r>
      <w:r w:rsidRPr="007F34EF">
        <w:rPr>
          <w:rFonts w:ascii="Simplified Arabic" w:hAnsi="Simplified Arabic" w:cs="Simplified Arabic"/>
          <w:rtl/>
        </w:rPr>
        <w:t>: اتفاق كل من دعاة الإصلاح ودعاة التحديث على تجاهل واقع أمتهم كنقطة انطلاق أساسي لبناء مشروعيهما النهضويين، فعاد دعاة الإصلاح بأفكارهم إلى الماضي للتشبث به والدفاع عنه من دون تمحيص ولا نقد، وتمثل دعاة التحديث مذاهب فكرية غربية لها واقعها الخاص الذي نشأت فيه. وبالتالي فهذا الاغتراب الزماني والمكاني هو الذي أدى إلى التلفيق والفوضى أحيانا وإلى اصطدام الجهود أحايين أخرى مما عرقل السير في طريق النهوض.</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proofErr w:type="gramStart"/>
      <w:r w:rsidRPr="007F34EF">
        <w:rPr>
          <w:rFonts w:ascii="Simplified Arabic" w:hAnsi="Simplified Arabic" w:cs="Simplified Arabic"/>
          <w:b/>
          <w:bCs/>
          <w:rtl/>
        </w:rPr>
        <w:t>المعوقات</w:t>
      </w:r>
      <w:proofErr w:type="gramEnd"/>
      <w:r w:rsidRPr="007F34EF">
        <w:rPr>
          <w:rFonts w:ascii="Simplified Arabic" w:hAnsi="Simplified Arabic" w:cs="Simplified Arabic"/>
          <w:b/>
          <w:bCs/>
          <w:rtl/>
        </w:rPr>
        <w:t xml:space="preserve"> الموضوعية (الحضارة الغربية)</w:t>
      </w:r>
    </w:p>
    <w:p w:rsidR="007F34EF" w:rsidRPr="007F34EF" w:rsidRDefault="007F34EF" w:rsidP="00113550">
      <w:pPr>
        <w:pStyle w:val="a3"/>
        <w:numPr>
          <w:ilvl w:val="0"/>
          <w:numId w:val="127"/>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وفي مقابل هذه الأمراض الداخلية التي ظلت تنخر جسد الأمة فكريا ونفسيا واجتماعيا, نجد حاجزا خارجيا يتمثل في الاستعمار (الحضارة الغربية) الذي يرفض أن يتحول العبد إلى سيد يتخذ قراراته بكل حرية ومسؤولية، </w:t>
      </w:r>
    </w:p>
    <w:p w:rsidR="007F34EF" w:rsidRPr="007F34EF" w:rsidRDefault="007F34EF" w:rsidP="00113550">
      <w:pPr>
        <w:pStyle w:val="a3"/>
        <w:numPr>
          <w:ilvl w:val="0"/>
          <w:numId w:val="127"/>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كما يرفض تعدد أقطاب الحضارة الإنسانية ومراكزها، كل هذا يدفعه لإجهاض أي مشروع نهضوي أو تحرري يحاول تحقيقه المستضعفون. </w:t>
      </w:r>
    </w:p>
    <w:p w:rsidR="007F34EF" w:rsidRDefault="007F34EF" w:rsidP="00113550">
      <w:pPr>
        <w:pStyle w:val="a3"/>
        <w:numPr>
          <w:ilvl w:val="0"/>
          <w:numId w:val="127"/>
        </w:numPr>
        <w:spacing w:after="0" w:line="240" w:lineRule="auto"/>
        <w:jc w:val="lowKashida"/>
        <w:rPr>
          <w:rFonts w:ascii="Simplified Arabic" w:hAnsi="Simplified Arabic" w:cs="Simplified Arabic" w:hint="cs"/>
          <w:b/>
          <w:bCs/>
        </w:rPr>
      </w:pPr>
      <w:r w:rsidRPr="007F34EF">
        <w:rPr>
          <w:rFonts w:ascii="Simplified Arabic" w:hAnsi="Simplified Arabic" w:cs="Simplified Arabic"/>
          <w:b/>
          <w:bCs/>
          <w:rtl/>
        </w:rPr>
        <w:t>وهناك مجموعة من الأدوات والآليات التي يوظفها الغرب كقيود وحواجز تمنعنا من تحقيق أهدافنا الإنسانية والحضارية ونذكر منها:</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b/>
          <w:bCs/>
          <w:rtl/>
        </w:rPr>
      </w:pPr>
      <w:proofErr w:type="gramStart"/>
      <w:r w:rsidRPr="007F34EF">
        <w:rPr>
          <w:rFonts w:ascii="Simplified Arabic" w:hAnsi="Simplified Arabic" w:cs="Simplified Arabic"/>
          <w:rtl/>
        </w:rPr>
        <w:t>العمل</w:t>
      </w:r>
      <w:proofErr w:type="gramEnd"/>
      <w:r w:rsidRPr="007F34EF">
        <w:rPr>
          <w:rFonts w:ascii="Simplified Arabic" w:hAnsi="Simplified Arabic" w:cs="Simplified Arabic"/>
          <w:rtl/>
        </w:rPr>
        <w:t xml:space="preserve"> على اختراق مختلف المبادرات التي يهدف أصحابها لتغيير أوضاعهم وأحوالهم، من خلال إدخال مجموعة من المتغيرات تساهم في الانحراف بها عن هدفها الرئيسي, للمحافظة على المصالح الاستعمارية وإجهاض المبادرات الأصيلة من خلال إبعادها عن مسارها الصحيح.</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تسخير</w:t>
      </w:r>
      <w:proofErr w:type="gramEnd"/>
      <w:r w:rsidRPr="007F34EF">
        <w:rPr>
          <w:rFonts w:ascii="Simplified Arabic" w:hAnsi="Simplified Arabic" w:cs="Simplified Arabic"/>
          <w:rtl/>
        </w:rPr>
        <w:t xml:space="preserve">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r w:rsidRPr="007F34EF">
        <w:rPr>
          <w:rFonts w:ascii="Simplified Arabic" w:hAnsi="Simplified Arabic" w:cs="Simplified Arabic"/>
          <w:rtl/>
        </w:rPr>
        <w:t>توظيف الاستشراق في عملية الصراع الفكري لارتباطه بمؤسسات الاستعلامات التابعة للاستعمار، وإذا كان دور الفريق الذي حاول تقزيم أو إلغاء دور الحضارة الإسلامية المساهِمة في المنجزات الإنسانية واضح للغاية، فإن دور الفريق الثاني الذي نصفه بالموضوعي هو الآخر مؤسسة لإنتاج مخدرات تمجيد الماضي الزاهر للأمة للانبهار به عوض مواجهة تحديات الواقع المختلف.</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اهتمام الغرب بالبعثات الطلابية للانحراف بها عن طريق طلب العلم لتعود بالشهادة الأكاديمية ولكن من دون زاد علمي ومعرفي، فتوظف كأداة لتكريس الرداءة والتشجيع عليها في أوساط النخبة المثقفة، وفي حالة ما إذا أثبت بعضهم امتيازه فسيحيطه بالتسهيلات والإغراءات من كل جانب للبقاء هناك. </w:t>
      </w:r>
      <w:proofErr w:type="gramStart"/>
      <w:r w:rsidRPr="007F34EF">
        <w:rPr>
          <w:rFonts w:ascii="Simplified Arabic" w:hAnsi="Simplified Arabic" w:cs="Simplified Arabic"/>
          <w:rtl/>
        </w:rPr>
        <w:t>بل</w:t>
      </w:r>
      <w:proofErr w:type="gramEnd"/>
      <w:r w:rsidRPr="007F34EF">
        <w:rPr>
          <w:rFonts w:ascii="Simplified Arabic" w:hAnsi="Simplified Arabic" w:cs="Simplified Arabic"/>
          <w:rtl/>
        </w:rPr>
        <w:t xml:space="preserve"> تغلق كل الأبواب في وجهه إذا ما عاد إلى بلاده، لأن أعداء النجاح يرفضون وجود الممتازين بينهم.</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تحطيم قدرات الإنسان المسلم من خلال الانحراف </w:t>
      </w:r>
      <w:proofErr w:type="spellStart"/>
      <w:r w:rsidRPr="007F34EF">
        <w:rPr>
          <w:rFonts w:ascii="Simplified Arabic" w:hAnsi="Simplified Arabic" w:cs="Simplified Arabic"/>
          <w:rtl/>
        </w:rPr>
        <w:t>بسلوكاته</w:t>
      </w:r>
      <w:proofErr w:type="spellEnd"/>
      <w:r w:rsidRPr="007F34EF">
        <w:rPr>
          <w:rFonts w:ascii="Simplified Arabic" w:hAnsi="Simplified Arabic" w:cs="Simplified Arabic"/>
          <w:rtl/>
        </w:rPr>
        <w:t xml:space="preserve"> إلى ميدان الوقاحة والرذيلة وذلك من خلال محاربة القيم الأخلاقية بمختلف الطرق وتشجيع دعاة الانحلال بأسماء مختلفة، ويهدف بذلك إلى تفكيك الروابط الأخلاقية لتمزيق شبكة العلاقات من جهة وإلى تغيير البنية الثقافية السائدة من جهة أخرى بالإضافة إلى المحافظة على حالة التخلف.</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r w:rsidRPr="007F34EF">
        <w:rPr>
          <w:rFonts w:ascii="Simplified Arabic" w:hAnsi="Simplified Arabic" w:cs="Simplified Arabic"/>
          <w:rtl/>
        </w:rPr>
        <w:lastRenderedPageBreak/>
        <w:t xml:space="preserve">تشجيع التعصب </w:t>
      </w:r>
      <w:proofErr w:type="spellStart"/>
      <w:r w:rsidRPr="007F34EF">
        <w:rPr>
          <w:rFonts w:ascii="Simplified Arabic" w:hAnsi="Simplified Arabic" w:cs="Simplified Arabic"/>
          <w:rtl/>
        </w:rPr>
        <w:t>للأنا</w:t>
      </w:r>
      <w:proofErr w:type="spellEnd"/>
      <w:r w:rsidRPr="007F34EF">
        <w:rPr>
          <w:rFonts w:ascii="Simplified Arabic" w:hAnsi="Simplified Arabic" w:cs="Simplified Arabic"/>
          <w:rtl/>
        </w:rPr>
        <w:t xml:space="preserve"> سواء كأفراد أو كجماعة، لينقسم المجتمع إلى فريقين متناحرين فريق يتخذ من الغرب ملهما له فيستسلم له خاضعا مستكينا ويرفع ألوية الدفاع عنه، وفريق ثان يجعل من الغرب شيطانا بليدا فيظل </w:t>
      </w:r>
      <w:proofErr w:type="spellStart"/>
      <w:r w:rsidRPr="007F34EF">
        <w:rPr>
          <w:rFonts w:ascii="Simplified Arabic" w:hAnsi="Simplified Arabic" w:cs="Simplified Arabic"/>
          <w:rtl/>
        </w:rPr>
        <w:t>يواجهه</w:t>
      </w:r>
      <w:proofErr w:type="spellEnd"/>
      <w:r w:rsidRPr="007F34EF">
        <w:rPr>
          <w:rFonts w:ascii="Simplified Arabic" w:hAnsi="Simplified Arabic" w:cs="Simplified Arabic"/>
          <w:rtl/>
        </w:rPr>
        <w:t xml:space="preserve"> بانفعال متزايد، والواقع أن الفريقين من صنع مخابر الصراع لأن ما يؤول إليه نشاطهما في النهاية هو النتيجة نفسها، وهي إبعاد المسلم عن واجباته اليومية وتحدياته الواقعية وتخديره إما بانبهاره بالغرب وإما بالحماس والانفعالات التي لا معنى لها في صناعة الحضارة.</w:t>
      </w:r>
    </w:p>
    <w:p w:rsidR="007F34EF" w:rsidRPr="007F34EF" w:rsidRDefault="007F34EF" w:rsidP="00113550">
      <w:pPr>
        <w:pStyle w:val="a3"/>
        <w:numPr>
          <w:ilvl w:val="0"/>
          <w:numId w:val="128"/>
        </w:numPr>
        <w:spacing w:after="0" w:line="240" w:lineRule="auto"/>
        <w:jc w:val="lowKashida"/>
        <w:rPr>
          <w:rFonts w:ascii="Simplified Arabic" w:hAnsi="Simplified Arabic" w:cs="Simplified Arabic"/>
          <w:rtl/>
        </w:rPr>
      </w:pPr>
      <w:r w:rsidRPr="007F34EF">
        <w:rPr>
          <w:rFonts w:ascii="Simplified Arabic" w:hAnsi="Simplified Arabic" w:cs="Simplified Arabic"/>
          <w:rtl/>
        </w:rPr>
        <w:t>تأثير الغرب مرتبط بجانبين، جـانب سلبي وجـانب إيجابي، فأمّا الأول فيتمثل في خططه ومؤامراته لتحطيم الأفكار الفعالة والعملية وتفكيكها، وأما الثاني فيتمثل في خلق أفكار مناسبة له ولمصالحه، ويسعى لنشرها لتصبح جزءا من يوميات أبناء الشعوب الإسلامية، بل إنّ حماسة الشعوب وانفعاليتها تجعلها تنظر إلى هذه الأفكار بأنّها من الضروريات التي لا يمكن الاستغناء عنها.</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ما هو سبيل النهوض بالمسلمين؟</w:t>
      </w:r>
    </w:p>
    <w:p w:rsidR="007F34EF" w:rsidRPr="007F34EF" w:rsidRDefault="007F34EF" w:rsidP="007F34EF">
      <w:p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لا</w:t>
      </w:r>
      <w:proofErr w:type="gramEnd"/>
      <w:r w:rsidRPr="007F34EF">
        <w:rPr>
          <w:rFonts w:ascii="Simplified Arabic" w:hAnsi="Simplified Arabic" w:cs="Simplified Arabic"/>
          <w:rtl/>
        </w:rPr>
        <w:t xml:space="preserve"> بد من الخروج من النزعة الانفعالية التي تتجاهل الحاضر تجاهلا تاما بسبب الانبهار بمنجزات الغير سواء من القدماء أو الغربيين.</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ولابد من 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 </w:t>
      </w:r>
      <w:proofErr w:type="gramStart"/>
      <w:r w:rsidRPr="007F34EF">
        <w:rPr>
          <w:rFonts w:ascii="Simplified Arabic" w:hAnsi="Simplified Arabic" w:cs="Simplified Arabic"/>
          <w:rtl/>
        </w:rPr>
        <w:t>نقوم</w:t>
      </w:r>
      <w:proofErr w:type="gramEnd"/>
      <w:r w:rsidRPr="007F34EF">
        <w:rPr>
          <w:rFonts w:ascii="Simplified Arabic" w:hAnsi="Simplified Arabic" w:cs="Simplified Arabic"/>
          <w:rtl/>
        </w:rPr>
        <w:t xml:space="preserve"> بتفكيك معوقات النهضة وبناء مشروع جديد بناء على تحليل لمظاهر وأسباب التخلف وصياغة رؤية كلية تستوعب مختلف أبعاد النهضة، ونصمم منهجا قابلا للتطبيق نظريا وعمليا يحقق أهدافنا من النهضة.</w:t>
      </w:r>
    </w:p>
    <w:p w:rsidR="007F34EF" w:rsidRPr="007F34EF" w:rsidRDefault="007F34EF" w:rsidP="007F34EF">
      <w:pPr>
        <w:spacing w:after="0" w:line="240" w:lineRule="auto"/>
        <w:jc w:val="lowKashida"/>
        <w:rPr>
          <w:rFonts w:ascii="Simplified Arabic" w:hAnsi="Simplified Arabic" w:cs="Simplified Arabic"/>
          <w:rtl/>
        </w:rPr>
      </w:pPr>
    </w:p>
    <w:p w:rsidR="007F34EF" w:rsidRDefault="007F34EF" w:rsidP="007F34EF">
      <w:pPr>
        <w:spacing w:after="0" w:line="240" w:lineRule="auto"/>
        <w:jc w:val="lowKashida"/>
        <w:rPr>
          <w:rFonts w:ascii="Simplified Arabic" w:hAnsi="Simplified Arabic" w:cs="Simplified Arabic" w:hint="cs"/>
          <w:rtl/>
        </w:rPr>
      </w:pPr>
      <w:r w:rsidRPr="007F34EF">
        <w:rPr>
          <w:rFonts w:ascii="Simplified Arabic" w:hAnsi="Simplified Arabic" w:cs="Simplified Arabic"/>
          <w:b/>
          <w:bCs/>
          <w:rtl/>
        </w:rPr>
        <w:t xml:space="preserve">1. الإنسان: محور عملية </w:t>
      </w:r>
      <w:proofErr w:type="gramStart"/>
      <w:r w:rsidRPr="007F34EF">
        <w:rPr>
          <w:rFonts w:ascii="Simplified Arabic" w:hAnsi="Simplified Arabic" w:cs="Simplified Arabic"/>
          <w:b/>
          <w:bCs/>
          <w:rtl/>
        </w:rPr>
        <w:t>النهضة</w:t>
      </w:r>
      <w:r w:rsidRPr="007F34EF">
        <w:rPr>
          <w:rFonts w:ascii="Simplified Arabic" w:hAnsi="Simplified Arabic" w:cs="Simplified Arabic"/>
          <w:rtl/>
        </w:rPr>
        <w:t xml:space="preserve"> :</w:t>
      </w:r>
      <w:proofErr w:type="gramEnd"/>
      <w:r w:rsidRPr="007F34EF">
        <w:rPr>
          <w:rFonts w:ascii="Simplified Arabic" w:hAnsi="Simplified Arabic" w:cs="Simplified Arabic"/>
          <w:rtl/>
        </w:rPr>
        <w:t xml:space="preserve"> </w:t>
      </w:r>
    </w:p>
    <w:p w:rsidR="007F34EF" w:rsidRDefault="007F34EF" w:rsidP="007F34EF">
      <w:pPr>
        <w:spacing w:after="0" w:line="240" w:lineRule="auto"/>
        <w:jc w:val="lowKashida"/>
        <w:rPr>
          <w:rFonts w:ascii="Simplified Arabic" w:hAnsi="Simplified Arabic" w:cs="Simplified Arabic" w:hint="cs"/>
          <w:rtl/>
        </w:rPr>
      </w:pPr>
      <w:r w:rsidRPr="007F34EF">
        <w:rPr>
          <w:rFonts w:ascii="Simplified Arabic" w:hAnsi="Simplified Arabic" w:cs="Simplified Arabic"/>
          <w:rtl/>
        </w:rPr>
        <w:t xml:space="preserve">إن المشروع الإصلاحي يبدأ بتغيير الإنسان ، ثم بتعليمه </w:t>
      </w:r>
      <w:proofErr w:type="spellStart"/>
      <w:r w:rsidRPr="007F34EF">
        <w:rPr>
          <w:rFonts w:ascii="Simplified Arabic" w:hAnsi="Simplified Arabic" w:cs="Simplified Arabic"/>
          <w:rtl/>
        </w:rPr>
        <w:t>الإنخراط</w:t>
      </w:r>
      <w:proofErr w:type="spellEnd"/>
      <w:r w:rsidRPr="007F34EF">
        <w:rPr>
          <w:rFonts w:ascii="Simplified Arabic" w:hAnsi="Simplified Arabic" w:cs="Simplified Arabic"/>
          <w:rtl/>
        </w:rPr>
        <w:t xml:space="preserve"> في الجماعة ثم بالتنظيم فالنقد البناء. وتبدأ عملية التطور من الإنسان لأنه المخلوق الوحيد القادر على قيادة حركة البناء، </w:t>
      </w:r>
      <w:proofErr w:type="gramStart"/>
      <w:r w:rsidRPr="007F34EF">
        <w:rPr>
          <w:rFonts w:ascii="Simplified Arabic" w:hAnsi="Simplified Arabic" w:cs="Simplified Arabic"/>
          <w:rtl/>
        </w:rPr>
        <w:t>وتحقيق</w:t>
      </w:r>
      <w:proofErr w:type="gramEnd"/>
      <w:r w:rsidRPr="007F34EF">
        <w:rPr>
          <w:rFonts w:ascii="Simplified Arabic" w:hAnsi="Simplified Arabic" w:cs="Simplified Arabic"/>
          <w:rtl/>
        </w:rPr>
        <w:t xml:space="preserve"> قفزات نوعية، تمهيداً لظهور الحضارة.</w:t>
      </w:r>
    </w:p>
    <w:p w:rsidR="007F34EF" w:rsidRPr="007F34EF" w:rsidRDefault="007F34EF" w:rsidP="007F34EF">
      <w:pPr>
        <w:spacing w:after="0" w:line="240" w:lineRule="auto"/>
        <w:jc w:val="lowKashida"/>
        <w:rPr>
          <w:rFonts w:ascii="Simplified Arabic" w:hAnsi="Simplified Arabic" w:cs="Simplified Arabic"/>
          <w:sz w:val="10"/>
          <w:szCs w:val="10"/>
          <w:rtl/>
        </w:rPr>
      </w:pP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ab/>
        <w:t xml:space="preserve">فالمجتمعات في حاجة -عندما تريد بناء أو إعادة بناء نفسها- إلى الإنسان الجديد الذي يوظف كل طاقاته وإمكاناته مهما كانت بسيطة. </w:t>
      </w:r>
      <w:proofErr w:type="gramStart"/>
      <w:r w:rsidRPr="007F34EF">
        <w:rPr>
          <w:rFonts w:ascii="Simplified Arabic" w:hAnsi="Simplified Arabic" w:cs="Simplified Arabic"/>
          <w:rtl/>
        </w:rPr>
        <w:t>ولكي</w:t>
      </w:r>
      <w:proofErr w:type="gramEnd"/>
      <w:r w:rsidRPr="007F34EF">
        <w:rPr>
          <w:rFonts w:ascii="Simplified Arabic" w:hAnsi="Simplified Arabic" w:cs="Simplified Arabic"/>
          <w:rtl/>
        </w:rPr>
        <w:t xml:space="preserve"> تعود (المجتمعات) من جديد إلى ساحة الفعل الحضاري لابد من أن تعيد صياغة هذا الإنسان وتوجيهه عبر:</w:t>
      </w:r>
    </w:p>
    <w:p w:rsidR="007F34EF" w:rsidRDefault="007F34EF" w:rsidP="007F34EF">
      <w:pPr>
        <w:spacing w:after="0" w:line="240" w:lineRule="auto"/>
        <w:jc w:val="lowKashida"/>
        <w:rPr>
          <w:rFonts w:ascii="Simplified Arabic" w:hAnsi="Simplified Arabic" w:cs="Simplified Arabic" w:hint="cs"/>
          <w:b/>
          <w:bCs/>
          <w:rtl/>
        </w:rPr>
      </w:pPr>
      <w:r w:rsidRPr="007F34EF">
        <w:rPr>
          <w:rFonts w:ascii="Simplified Arabic" w:hAnsi="Simplified Arabic" w:cs="Simplified Arabic"/>
          <w:rtl/>
        </w:rPr>
        <w:tab/>
      </w:r>
      <w:r w:rsidRPr="007F34EF">
        <w:rPr>
          <w:rFonts w:ascii="Simplified Arabic" w:hAnsi="Simplified Arabic" w:cs="Simplified Arabic"/>
          <w:b/>
          <w:bCs/>
          <w:rtl/>
        </w:rPr>
        <w:t xml:space="preserve">- </w:t>
      </w:r>
      <w:proofErr w:type="gramStart"/>
      <w:r w:rsidRPr="007F34EF">
        <w:rPr>
          <w:rFonts w:ascii="Simplified Arabic" w:hAnsi="Simplified Arabic" w:cs="Simplified Arabic"/>
          <w:b/>
          <w:bCs/>
          <w:rtl/>
        </w:rPr>
        <w:t>توجيه</w:t>
      </w:r>
      <w:proofErr w:type="gramEnd"/>
      <w:r w:rsidRPr="007F34EF">
        <w:rPr>
          <w:rFonts w:ascii="Simplified Arabic" w:hAnsi="Simplified Arabic" w:cs="Simplified Arabic"/>
          <w:b/>
          <w:bCs/>
          <w:rtl/>
        </w:rPr>
        <w:t xml:space="preserve"> الثقافة.    - </w:t>
      </w:r>
      <w:proofErr w:type="gramStart"/>
      <w:r w:rsidRPr="007F34EF">
        <w:rPr>
          <w:rFonts w:ascii="Simplified Arabic" w:hAnsi="Simplified Arabic" w:cs="Simplified Arabic"/>
          <w:b/>
          <w:bCs/>
          <w:rtl/>
        </w:rPr>
        <w:t>توجيه</w:t>
      </w:r>
      <w:proofErr w:type="gramEnd"/>
      <w:r w:rsidRPr="007F34EF">
        <w:rPr>
          <w:rFonts w:ascii="Simplified Arabic" w:hAnsi="Simplified Arabic" w:cs="Simplified Arabic"/>
          <w:b/>
          <w:bCs/>
          <w:rtl/>
        </w:rPr>
        <w:t xml:space="preserve"> العمل.   - </w:t>
      </w:r>
      <w:proofErr w:type="gramStart"/>
      <w:r w:rsidRPr="007F34EF">
        <w:rPr>
          <w:rFonts w:ascii="Simplified Arabic" w:hAnsi="Simplified Arabic" w:cs="Simplified Arabic"/>
          <w:b/>
          <w:bCs/>
          <w:rtl/>
        </w:rPr>
        <w:t>توجيه</w:t>
      </w:r>
      <w:proofErr w:type="gramEnd"/>
      <w:r w:rsidRPr="007F34EF">
        <w:rPr>
          <w:rFonts w:ascii="Simplified Arabic" w:hAnsi="Simplified Arabic" w:cs="Simplified Arabic"/>
          <w:b/>
          <w:bCs/>
          <w:rtl/>
        </w:rPr>
        <w:t xml:space="preserve"> رأس المال.</w:t>
      </w:r>
    </w:p>
    <w:p w:rsidR="007F34EF" w:rsidRPr="007F34EF" w:rsidRDefault="007F34EF" w:rsidP="007F34EF">
      <w:pPr>
        <w:spacing w:after="0" w:line="240" w:lineRule="auto"/>
        <w:jc w:val="lowKashida"/>
        <w:rPr>
          <w:rFonts w:ascii="Simplified Arabic" w:hAnsi="Simplified Arabic" w:cs="Simplified Arabic"/>
          <w:b/>
          <w:bCs/>
          <w:sz w:val="10"/>
          <w:szCs w:val="10"/>
          <w:rtl/>
        </w:rPr>
      </w:pP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وهي الأمور التي يمكن من خلالها للإنسان أن يؤثّر في واقعه (أي أنه يؤثر بفكره وعمله وماله).</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فللوصول إلى الحضارة المرجوة، خطوات وأولويات يجب تحقيقها حتى تكون الحضارة مبنية على قواعد راسخة متينة ومعظم هذه التغييرات يجب أن تحدث أولاً في الفرد نفسه قبل أن نرى أثرها في الواقع الاجتماعي. </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ولتحقيق التغيير </w:t>
      </w:r>
      <w:proofErr w:type="gramStart"/>
      <w:r w:rsidRPr="007F34EF">
        <w:rPr>
          <w:rFonts w:ascii="Simplified Arabic" w:hAnsi="Simplified Arabic" w:cs="Simplified Arabic"/>
          <w:rtl/>
        </w:rPr>
        <w:t>لابدّ</w:t>
      </w:r>
      <w:proofErr w:type="gramEnd"/>
      <w:r w:rsidRPr="007F34EF">
        <w:rPr>
          <w:rFonts w:ascii="Simplified Arabic" w:hAnsi="Simplified Arabic" w:cs="Simplified Arabic"/>
          <w:rtl/>
        </w:rPr>
        <w:t xml:space="preserve"> من تغييرين، تغيير ما بالقوم (الوضع الاجتماعي)، وتغيير ما بالأنفس. وما يؤكد على هذا القول هو قوله تعالى: ﴿إِنَّ اللَّهَ لاَ يُغَيِّرُ مَا بِقَوْمٍ حَتَّى يُغَيِّرُوا مَا بِأَنفُسِهِمْ﴾</w:t>
      </w:r>
    </w:p>
    <w:p w:rsidR="007F34EF" w:rsidRPr="007F34EF" w:rsidRDefault="007F34EF" w:rsidP="007F34EF">
      <w:p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فتغيير الإنسان وإعادة صياغة وتخليصه من تخلفه شرط </w:t>
      </w:r>
      <w:proofErr w:type="gramStart"/>
      <w:r w:rsidRPr="007F34EF">
        <w:rPr>
          <w:rFonts w:ascii="Simplified Arabic" w:hAnsi="Simplified Arabic" w:cs="Simplified Arabic"/>
          <w:rtl/>
        </w:rPr>
        <w:t>لازم</w:t>
      </w:r>
      <w:proofErr w:type="gramEnd"/>
      <w:r w:rsidRPr="007F34EF">
        <w:rPr>
          <w:rFonts w:ascii="Simplified Arabic" w:hAnsi="Simplified Arabic" w:cs="Simplified Arabic"/>
          <w:rtl/>
        </w:rPr>
        <w:t xml:space="preserve"> ليتحقق التغيير الحضاري الشامل للأمة. </w:t>
      </w:r>
      <w:proofErr w:type="gramStart"/>
      <w:r w:rsidRPr="007F34EF">
        <w:rPr>
          <w:rFonts w:ascii="Simplified Arabic" w:hAnsi="Simplified Arabic" w:cs="Simplified Arabic"/>
          <w:rtl/>
        </w:rPr>
        <w:t>ولنا</w:t>
      </w:r>
      <w:proofErr w:type="gramEnd"/>
      <w:r w:rsidRPr="007F34EF">
        <w:rPr>
          <w:rFonts w:ascii="Simplified Arabic" w:hAnsi="Simplified Arabic" w:cs="Simplified Arabic"/>
          <w:rtl/>
        </w:rPr>
        <w:t xml:space="preserve"> في رسول الله أسوة حسنة، حيث أنه غير من أنفس الأفراد أولاً، وشكل شخصياتهم الإسلامية، ثم بنى بهم الدولة والأمة والحضارة.</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2- من التكديس إلى البناء: </w:t>
      </w:r>
    </w:p>
    <w:p w:rsidR="007F34EF" w:rsidRPr="007F34EF" w:rsidRDefault="007F34EF" w:rsidP="00113550">
      <w:pPr>
        <w:pStyle w:val="a3"/>
        <w:numPr>
          <w:ilvl w:val="0"/>
          <w:numId w:val="129"/>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إن</w:t>
      </w:r>
      <w:proofErr w:type="gramEnd"/>
      <w:r w:rsidRPr="007F34EF">
        <w:rPr>
          <w:rFonts w:ascii="Simplified Arabic" w:hAnsi="Simplified Arabic" w:cs="Simplified Arabic"/>
          <w:rtl/>
        </w:rPr>
        <w:t xml:space="preserve"> العالم الإسلامي بدأ يتجه إلى جمع الأكوام من المنتجات الحضارية أكثر من اتجاهه إلى بناء حضارة وهو ما يسمى بالتكديس. </w:t>
      </w:r>
    </w:p>
    <w:p w:rsidR="007F34EF" w:rsidRPr="007F34EF" w:rsidRDefault="007F34EF" w:rsidP="00113550">
      <w:pPr>
        <w:pStyle w:val="a3"/>
        <w:numPr>
          <w:ilvl w:val="0"/>
          <w:numId w:val="129"/>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فينتهي بنا الأمر إلى ما أسماه مالك </w:t>
      </w:r>
      <w:proofErr w:type="gramStart"/>
      <w:r w:rsidRPr="007F34EF">
        <w:rPr>
          <w:rFonts w:ascii="Simplified Arabic" w:hAnsi="Simplified Arabic" w:cs="Simplified Arabic"/>
          <w:rtl/>
        </w:rPr>
        <w:t>بن</w:t>
      </w:r>
      <w:proofErr w:type="gramEnd"/>
      <w:r w:rsidRPr="007F34EF">
        <w:rPr>
          <w:rFonts w:ascii="Simplified Arabic" w:hAnsi="Simplified Arabic" w:cs="Simplified Arabic"/>
          <w:rtl/>
        </w:rPr>
        <w:t xml:space="preserve"> نبي بالحضارة الشيئية. </w:t>
      </w:r>
      <w:proofErr w:type="gramStart"/>
      <w:r w:rsidRPr="007F34EF">
        <w:rPr>
          <w:rFonts w:ascii="Simplified Arabic" w:hAnsi="Simplified Arabic" w:cs="Simplified Arabic"/>
          <w:rtl/>
        </w:rPr>
        <w:t>أي</w:t>
      </w:r>
      <w:proofErr w:type="gramEnd"/>
      <w:r w:rsidRPr="007F34EF">
        <w:rPr>
          <w:rFonts w:ascii="Simplified Arabic" w:hAnsi="Simplified Arabic" w:cs="Simplified Arabic"/>
          <w:rtl/>
        </w:rPr>
        <w:t xml:space="preserve"> أن التكديس لا يعني البناء لأن البناء وحده هو الذي يأتي بالحضارة التي تكون منتجاتها وليست المنتجات هي التي تكون الحضارة. </w:t>
      </w:r>
    </w:p>
    <w:p w:rsidR="007F34EF" w:rsidRPr="007F34EF" w:rsidRDefault="007F34EF" w:rsidP="00113550">
      <w:pPr>
        <w:pStyle w:val="a3"/>
        <w:numPr>
          <w:ilvl w:val="0"/>
          <w:numId w:val="129"/>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وقد يتساءل شخص ما </w:t>
      </w:r>
      <w:proofErr w:type="gramStart"/>
      <w:r w:rsidRPr="007F34EF">
        <w:rPr>
          <w:rFonts w:ascii="Simplified Arabic" w:hAnsi="Simplified Arabic" w:cs="Simplified Arabic"/>
          <w:rtl/>
        </w:rPr>
        <w:t>الذي</w:t>
      </w:r>
      <w:proofErr w:type="gramEnd"/>
      <w:r w:rsidRPr="007F34EF">
        <w:rPr>
          <w:rFonts w:ascii="Simplified Arabic" w:hAnsi="Simplified Arabic" w:cs="Simplified Arabic"/>
          <w:rtl/>
        </w:rPr>
        <w:t xml:space="preserve"> نأخذه من الحضارة الغربية؟ </w:t>
      </w:r>
      <w:proofErr w:type="gramStart"/>
      <w:r w:rsidRPr="007F34EF">
        <w:rPr>
          <w:rFonts w:ascii="Simplified Arabic" w:hAnsi="Simplified Arabic" w:cs="Simplified Arabic"/>
          <w:rtl/>
        </w:rPr>
        <w:t>وللإجابة</w:t>
      </w:r>
      <w:proofErr w:type="gramEnd"/>
      <w:r w:rsidRPr="007F34EF">
        <w:rPr>
          <w:rFonts w:ascii="Simplified Arabic" w:hAnsi="Simplified Arabic" w:cs="Simplified Arabic"/>
          <w:rtl/>
        </w:rPr>
        <w:t xml:space="preserve"> على ذلك يقول مالك: "إن علينا أن نأخذ من الحضارة الغربية الأدوات التي تلزم في بناء حضارتنا... حتى يأتي يوم نستطيع فيه الاستغناء عنها بمنتجاتنا".</w:t>
      </w: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lastRenderedPageBreak/>
        <w:t xml:space="preserve">3- دور الأفكار في البناء الحضاري: </w:t>
      </w:r>
    </w:p>
    <w:p w:rsidR="007F34EF" w:rsidRPr="007F34EF" w:rsidRDefault="007F34EF" w:rsidP="00113550">
      <w:pPr>
        <w:pStyle w:val="a3"/>
        <w:numPr>
          <w:ilvl w:val="0"/>
          <w:numId w:val="130"/>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هناك أهمية كبيرة للأفكار وتأثيرها على الفرد والمجتمع وبناء </w:t>
      </w:r>
      <w:proofErr w:type="spellStart"/>
      <w:r w:rsidRPr="007F34EF">
        <w:rPr>
          <w:rFonts w:ascii="Simplified Arabic" w:hAnsi="Simplified Arabic" w:cs="Simplified Arabic"/>
          <w:rtl/>
        </w:rPr>
        <w:t>الحضارت</w:t>
      </w:r>
      <w:proofErr w:type="spellEnd"/>
      <w:r w:rsidRPr="007F34EF">
        <w:rPr>
          <w:rFonts w:ascii="Simplified Arabic" w:hAnsi="Simplified Arabic" w:cs="Simplified Arabic"/>
          <w:rtl/>
        </w:rPr>
        <w:t>. فالفكر ركيزة هامة في حياة الشعوب، ودليل على حيويتها وتقدمها، أو على العكس دليل على جمودها وتخلفها، لأن نتاج العقل البشري الذي خلقه الله لهذه الغاية فالنجاح الفكري وسيلة للقضاء على الأفكار الميتة لأن "</w:t>
      </w:r>
      <w:proofErr w:type="spellStart"/>
      <w:r w:rsidRPr="007F34EF">
        <w:rPr>
          <w:rFonts w:ascii="Simplified Arabic" w:hAnsi="Simplified Arabic" w:cs="Simplified Arabic"/>
          <w:rtl/>
        </w:rPr>
        <w:t>تصفينة</w:t>
      </w:r>
      <w:proofErr w:type="spellEnd"/>
      <w:r w:rsidRPr="007F34EF">
        <w:rPr>
          <w:rFonts w:ascii="Simplified Arabic" w:hAnsi="Simplified Arabic" w:cs="Simplified Arabic"/>
          <w:rtl/>
        </w:rPr>
        <w:t xml:space="preserve"> الأفكار الميتة وتنقية الأفكار المميتة يعدان الأساس الأول لأية نهضة حقة".</w:t>
      </w:r>
    </w:p>
    <w:p w:rsidR="007F34EF" w:rsidRPr="007F34EF" w:rsidRDefault="007F34EF" w:rsidP="00113550">
      <w:pPr>
        <w:pStyle w:val="a3"/>
        <w:numPr>
          <w:ilvl w:val="0"/>
          <w:numId w:val="130"/>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وكذلك فإن انحراف الأفكار عن مجرها بالنسبة للأفكار الجوهرية تبين لنا مقدرا عدم فعالية المجتمع مما يؤدي إلى الزيغ من جيل إلى جيل عن طريق الامتصاص وتعتبر الأفكار في هذه الحالة هي الجراثيم التي تكون كالعدوى الاجتماعية لنقل الأمراض. </w:t>
      </w:r>
    </w:p>
    <w:p w:rsidR="007F34EF" w:rsidRPr="007F34EF" w:rsidRDefault="007F34EF" w:rsidP="00113550">
      <w:pPr>
        <w:pStyle w:val="a3"/>
        <w:numPr>
          <w:ilvl w:val="0"/>
          <w:numId w:val="130"/>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فينعكس</w:t>
      </w:r>
      <w:proofErr w:type="gramEnd"/>
      <w:r w:rsidRPr="007F34EF">
        <w:rPr>
          <w:rFonts w:ascii="Simplified Arabic" w:hAnsi="Simplified Arabic" w:cs="Simplified Arabic"/>
          <w:rtl/>
        </w:rPr>
        <w:t xml:space="preserve"> المرض على المجتمع، وأحياناً قد يحدث انعكاس الفكرة المردودة فيعود ذلك بالخير بسبب اكتشاف بطلانها.</w:t>
      </w:r>
    </w:p>
    <w:p w:rsidR="007F34EF" w:rsidRPr="007F34EF" w:rsidRDefault="007F34EF" w:rsidP="007F34EF">
      <w:pPr>
        <w:spacing w:after="0" w:line="240" w:lineRule="auto"/>
        <w:jc w:val="lowKashida"/>
        <w:rPr>
          <w:rFonts w:ascii="Simplified Arabic" w:hAnsi="Simplified Arabic" w:cs="Simplified Arabic"/>
          <w:rtl/>
        </w:rPr>
      </w:pPr>
    </w:p>
    <w:p w:rsidR="007F34EF" w:rsidRPr="007F34EF" w:rsidRDefault="007F34EF" w:rsidP="007F34EF">
      <w:pPr>
        <w:spacing w:after="0" w:line="240" w:lineRule="auto"/>
        <w:jc w:val="lowKashida"/>
        <w:rPr>
          <w:rFonts w:ascii="Simplified Arabic" w:hAnsi="Simplified Arabic" w:cs="Simplified Arabic"/>
          <w:b/>
          <w:bCs/>
          <w:rtl/>
        </w:rPr>
      </w:pPr>
      <w:r w:rsidRPr="007F34EF">
        <w:rPr>
          <w:rFonts w:ascii="Simplified Arabic" w:hAnsi="Simplified Arabic" w:cs="Simplified Arabic"/>
          <w:b/>
          <w:bCs/>
          <w:rtl/>
        </w:rPr>
        <w:t xml:space="preserve">4- </w:t>
      </w:r>
      <w:proofErr w:type="gramStart"/>
      <w:r w:rsidRPr="007F34EF">
        <w:rPr>
          <w:rFonts w:ascii="Simplified Arabic" w:hAnsi="Simplified Arabic" w:cs="Simplified Arabic"/>
          <w:b/>
          <w:bCs/>
          <w:rtl/>
        </w:rPr>
        <w:t>ثقافة</w:t>
      </w:r>
      <w:proofErr w:type="gramEnd"/>
      <w:r w:rsidRPr="007F34EF">
        <w:rPr>
          <w:rFonts w:ascii="Simplified Arabic" w:hAnsi="Simplified Arabic" w:cs="Simplified Arabic"/>
          <w:b/>
          <w:bCs/>
          <w:rtl/>
        </w:rPr>
        <w:t xml:space="preserve"> النهضة وثقافة التخلف:</w:t>
      </w:r>
    </w:p>
    <w:p w:rsidR="007F34EF" w:rsidRPr="007F34EF" w:rsidRDefault="007F34EF" w:rsidP="00113550">
      <w:pPr>
        <w:pStyle w:val="a3"/>
        <w:numPr>
          <w:ilvl w:val="0"/>
          <w:numId w:val="131"/>
        </w:numPr>
        <w:spacing w:after="0" w:line="240" w:lineRule="auto"/>
        <w:jc w:val="lowKashida"/>
        <w:rPr>
          <w:rFonts w:ascii="Simplified Arabic" w:hAnsi="Simplified Arabic" w:cs="Simplified Arabic"/>
          <w:rtl/>
        </w:rPr>
      </w:pPr>
      <w:proofErr w:type="gramStart"/>
      <w:r w:rsidRPr="007F34EF">
        <w:rPr>
          <w:rFonts w:ascii="Simplified Arabic" w:hAnsi="Simplified Arabic" w:cs="Simplified Arabic"/>
          <w:rtl/>
        </w:rPr>
        <w:t>ما</w:t>
      </w:r>
      <w:proofErr w:type="gramEnd"/>
      <w:r w:rsidRPr="007F34EF">
        <w:rPr>
          <w:rFonts w:ascii="Simplified Arabic" w:hAnsi="Simplified Arabic" w:cs="Simplified Arabic"/>
          <w:rtl/>
        </w:rPr>
        <w:t xml:space="preserve"> دامت الثقافة هي ذلك المحيط الذي يشكّل فيه الفرد طباعه وشخصيته وسلوكه، فإنّ أنماط الشخصية والسلوك الإنساني هي تجسيد واقعي لما يلقاه الفرد في بيئته الاجتماعية. </w:t>
      </w:r>
    </w:p>
    <w:p w:rsidR="007F34EF" w:rsidRPr="007F34EF" w:rsidRDefault="007F34EF" w:rsidP="00113550">
      <w:pPr>
        <w:pStyle w:val="a3"/>
        <w:numPr>
          <w:ilvl w:val="0"/>
          <w:numId w:val="131"/>
        </w:numPr>
        <w:spacing w:after="0" w:line="240" w:lineRule="auto"/>
        <w:jc w:val="lowKashida"/>
        <w:rPr>
          <w:rFonts w:ascii="Simplified Arabic" w:hAnsi="Simplified Arabic" w:cs="Simplified Arabic"/>
          <w:rtl/>
        </w:rPr>
      </w:pPr>
      <w:r w:rsidRPr="007F34EF">
        <w:rPr>
          <w:rFonts w:ascii="Simplified Arabic" w:hAnsi="Simplified Arabic" w:cs="Simplified Arabic"/>
          <w:rtl/>
        </w:rPr>
        <w:t>ولنقرّب الصورة أكثر ونحوّر المثال الذي دلّل به ابن نبي على وظيفة الثقافة عندما شبهها بوظيفة الدم الذي يغذي جسم الإنسان، نتصور من الناحية البيولوجية أنّ هذا الدم يحمل في تركيبته جراثيم قاتلة، ونتصور أنّ مناعة هذا الإنسان تتناقص بتقدمه في العمر فإنّ هذه الجراثيم تزداد خطورتها على حياته، فهي إن لم تقتله جعلته عرضة للمرض والوهن،</w:t>
      </w:r>
    </w:p>
    <w:p w:rsidR="007F34EF" w:rsidRPr="007F34EF" w:rsidRDefault="007F34EF" w:rsidP="00113550">
      <w:pPr>
        <w:pStyle w:val="a3"/>
        <w:numPr>
          <w:ilvl w:val="0"/>
          <w:numId w:val="131"/>
        </w:numPr>
        <w:spacing w:after="0" w:line="240" w:lineRule="auto"/>
        <w:jc w:val="lowKashida"/>
        <w:rPr>
          <w:rFonts w:ascii="Simplified Arabic" w:hAnsi="Simplified Arabic" w:cs="Simplified Arabic"/>
          <w:rtl/>
        </w:rPr>
      </w:pPr>
      <w:r w:rsidRPr="007F34EF">
        <w:rPr>
          <w:rFonts w:ascii="Simplified Arabic" w:hAnsi="Simplified Arabic" w:cs="Simplified Arabic"/>
          <w:rtl/>
        </w:rPr>
        <w:t>كذلك الثقافة في مراحل تخلف المجتمعات تتولّد في نطاقها السلبيات وتتراكم مع الزمن لتحمل في طياتها أفكاراً قاتلة أو ميتة يمتصها جسم المجتمع، فتقضي على فعاليته وعلى تحضّره وتقوده عند نهاية دورة حضارته إلى التخلف والانحطاط.</w:t>
      </w:r>
    </w:p>
    <w:p w:rsidR="007F34EF" w:rsidRPr="007F34EF" w:rsidRDefault="007F34EF" w:rsidP="00113550">
      <w:pPr>
        <w:pStyle w:val="a3"/>
        <w:numPr>
          <w:ilvl w:val="0"/>
          <w:numId w:val="13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فعندما يبدأ المجتمع مسيرته الحضارية تكون كل قواه حية ومتحركة، تلك التي تنعكس أيضاً في نفسية الإنسان المتحضّر من خلال ما يلقاه في بيئته من مسوّغات دافعة وأفكار حية وطاقات محرّكة وضمانات تتيح له أن ينمّي قدراته الذاتية، فتشكّل فيه قيمة الفعالية التي تمكّنه من أن يستغلّ ما بين يديه من وقت وتراب. </w:t>
      </w:r>
    </w:p>
    <w:p w:rsidR="007F34EF" w:rsidRPr="007F34EF" w:rsidRDefault="007F34EF" w:rsidP="00113550">
      <w:pPr>
        <w:pStyle w:val="a3"/>
        <w:numPr>
          <w:ilvl w:val="0"/>
          <w:numId w:val="131"/>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وعندما تدخل المجتمعات إلى مراحل تخلفها تخمد حركتها الدافعة، وتفقد مسوغاتها ويصبح الفرد كَلاًّ فاقداً لفعاليته لأنّ ثقافته التي ورثها من عصور الانحطاط عبر وراثته الاجتماعية، لم تستطع أن تمنحه الفعالية التي يؤثّر بها في محيطه، فأحكامه </w:t>
      </w:r>
      <w:proofErr w:type="spellStart"/>
      <w:r w:rsidRPr="007F34EF">
        <w:rPr>
          <w:rFonts w:ascii="Simplified Arabic" w:hAnsi="Simplified Arabic" w:cs="Simplified Arabic"/>
          <w:rtl/>
        </w:rPr>
        <w:t>وسلوكاته</w:t>
      </w:r>
      <w:proofErr w:type="spellEnd"/>
      <w:r w:rsidRPr="007F34EF">
        <w:rPr>
          <w:rFonts w:ascii="Simplified Arabic" w:hAnsi="Simplified Arabic" w:cs="Simplified Arabic"/>
          <w:rtl/>
        </w:rPr>
        <w:t xml:space="preserve"> ولا فعاليته هي الترجمة الواقعية لما انطبع في نفسيته من قيم وعادات سالبة امتصها من محيطه الثقافي. </w:t>
      </w:r>
    </w:p>
    <w:p w:rsidR="007F34EF" w:rsidRPr="007F34EF" w:rsidRDefault="007F34EF" w:rsidP="007F34EF">
      <w:pPr>
        <w:spacing w:after="0" w:line="240" w:lineRule="auto"/>
        <w:jc w:val="lowKashida"/>
        <w:rPr>
          <w:rFonts w:ascii="Simplified Arabic" w:hAnsi="Simplified Arabic" w:cs="Simplified Arabic"/>
          <w:sz w:val="14"/>
          <w:szCs w:val="14"/>
          <w:rtl/>
        </w:rPr>
      </w:pPr>
    </w:p>
    <w:p w:rsidR="007F34EF" w:rsidRPr="007F34EF" w:rsidRDefault="007F34EF" w:rsidP="00113550">
      <w:pPr>
        <w:pStyle w:val="a3"/>
        <w:numPr>
          <w:ilvl w:val="0"/>
          <w:numId w:val="132"/>
        </w:numPr>
        <w:spacing w:after="0" w:line="240" w:lineRule="auto"/>
        <w:jc w:val="lowKashida"/>
        <w:rPr>
          <w:rFonts w:ascii="Simplified Arabic" w:hAnsi="Simplified Arabic" w:cs="Simplified Arabic"/>
          <w:rtl/>
        </w:rPr>
      </w:pPr>
      <w:r w:rsidRPr="007F34EF">
        <w:rPr>
          <w:rFonts w:ascii="Simplified Arabic" w:hAnsi="Simplified Arabic" w:cs="Simplified Arabic"/>
          <w:rtl/>
        </w:rPr>
        <w:t xml:space="preserve">وعلى هذا الأساس </w:t>
      </w:r>
      <w:proofErr w:type="gramStart"/>
      <w:r w:rsidRPr="007F34EF">
        <w:rPr>
          <w:rFonts w:ascii="Simplified Arabic" w:hAnsi="Simplified Arabic" w:cs="Simplified Arabic"/>
          <w:rtl/>
        </w:rPr>
        <w:t>تبرز</w:t>
      </w:r>
      <w:proofErr w:type="gramEnd"/>
      <w:r w:rsidRPr="007F34EF">
        <w:rPr>
          <w:rFonts w:ascii="Simplified Arabic" w:hAnsi="Simplified Arabic" w:cs="Simplified Arabic"/>
          <w:rtl/>
        </w:rPr>
        <w:t xml:space="preserve"> العناية بالمسألة الثقافية، فهي المدخل الضروري لعملية البناء الحضاري. ولكي يحقق المجتمع تألّقه في التاريخ، ويقضي على ضروب التخلف </w:t>
      </w:r>
      <w:proofErr w:type="spellStart"/>
      <w:r w:rsidRPr="007F34EF">
        <w:rPr>
          <w:rFonts w:ascii="Simplified Arabic" w:hAnsi="Simplified Arabic" w:cs="Simplified Arabic"/>
          <w:rtl/>
        </w:rPr>
        <w:t>واللافعالية</w:t>
      </w:r>
      <w:proofErr w:type="spellEnd"/>
      <w:r w:rsidRPr="007F34EF">
        <w:rPr>
          <w:rFonts w:ascii="Simplified Arabic" w:hAnsi="Simplified Arabic" w:cs="Simplified Arabic"/>
          <w:rtl/>
        </w:rPr>
        <w:t xml:space="preserve">، ينبغي أن نغيّر عالمه الثقافي، </w:t>
      </w:r>
    </w:p>
    <w:p w:rsidR="007F34EF" w:rsidRPr="007F34EF" w:rsidRDefault="007F34EF" w:rsidP="00113550">
      <w:pPr>
        <w:pStyle w:val="a3"/>
        <w:numPr>
          <w:ilvl w:val="0"/>
          <w:numId w:val="132"/>
        </w:numPr>
        <w:spacing w:after="0" w:line="240" w:lineRule="auto"/>
        <w:jc w:val="lowKashida"/>
        <w:rPr>
          <w:rFonts w:ascii="Simplified Arabic" w:hAnsi="Simplified Arabic" w:cs="Simplified Arabic"/>
          <w:rtl/>
        </w:rPr>
      </w:pPr>
      <w:r w:rsidRPr="007F34EF">
        <w:rPr>
          <w:rFonts w:ascii="Simplified Arabic" w:hAnsi="Simplified Arabic" w:cs="Simplified Arabic"/>
          <w:rtl/>
        </w:rPr>
        <w:t>وأن نضع الإنسان أمام ضرورات جديدة تفضي إلى تغيير معادلته الشخصية التي زيّفتها عهود الكساد، وهذا هو رهان الثقافة الأساسي، أي أن تعيد الإنسان -الخارج من دورة حضارية بعد أزمة تاريخية- إلى الحضارة، وأن تدخل الإنسان السابق على الحضارة إلى دورة حضارية جديدة</w:t>
      </w:r>
    </w:p>
    <w:p w:rsidR="007F34EF" w:rsidRDefault="007F34EF" w:rsidP="00113550">
      <w:pPr>
        <w:pStyle w:val="a3"/>
        <w:numPr>
          <w:ilvl w:val="0"/>
          <w:numId w:val="132"/>
        </w:numPr>
        <w:spacing w:after="0" w:line="240" w:lineRule="auto"/>
        <w:jc w:val="lowKashida"/>
        <w:rPr>
          <w:rFonts w:ascii="Simplified Arabic" w:hAnsi="Simplified Arabic" w:cs="Simplified Arabic" w:hint="cs"/>
        </w:rPr>
      </w:pPr>
      <w:r w:rsidRPr="007F34EF">
        <w:rPr>
          <w:rFonts w:ascii="Simplified Arabic" w:hAnsi="Simplified Arabic" w:cs="Simplified Arabic"/>
          <w:rtl/>
        </w:rPr>
        <w:t xml:space="preserve">وهو التحدي الذي يقف أمام المجتمع الإسلامي فيستدعيه إلى ضرورة التفكير في الإنسان الذي ينبغي إعادة صياغته ثقافياً حتى </w:t>
      </w:r>
      <w:proofErr w:type="spellStart"/>
      <w:r w:rsidRPr="007F34EF">
        <w:rPr>
          <w:rFonts w:ascii="Simplified Arabic" w:hAnsi="Simplified Arabic" w:cs="Simplified Arabic"/>
          <w:rtl/>
        </w:rPr>
        <w:t>يتواءم</w:t>
      </w:r>
      <w:proofErr w:type="spellEnd"/>
      <w:r w:rsidRPr="007F34EF">
        <w:rPr>
          <w:rFonts w:ascii="Simplified Arabic" w:hAnsi="Simplified Arabic" w:cs="Simplified Arabic"/>
          <w:rtl/>
        </w:rPr>
        <w:t xml:space="preserve"> مع ضرورات التحضر لأنه من أجل أن نغيّر الإنسان ينبغي أن نغير وسطه الثقافي بإنشاء وسط جديد يمنحه المسوّغات الدافعة والفعالية القصوى حتى ينطلق في عملية البناء الحضاري. </w:t>
      </w:r>
    </w:p>
    <w:p w:rsidR="007C31BA" w:rsidRDefault="007C31BA" w:rsidP="007C31BA">
      <w:pPr>
        <w:spacing w:after="0" w:line="240" w:lineRule="auto"/>
        <w:jc w:val="lowKashida"/>
        <w:rPr>
          <w:rFonts w:ascii="Simplified Arabic" w:hAnsi="Simplified Arabic" w:cs="Simplified Arabic" w:hint="cs"/>
          <w:rtl/>
        </w:rPr>
      </w:pPr>
    </w:p>
    <w:p w:rsidR="007C31BA" w:rsidRDefault="007C31BA" w:rsidP="007C31BA">
      <w:pPr>
        <w:spacing w:after="0" w:line="240" w:lineRule="auto"/>
        <w:jc w:val="lowKashida"/>
        <w:rPr>
          <w:rFonts w:ascii="Simplified Arabic" w:hAnsi="Simplified Arabic" w:cs="Simplified Arabic" w:hint="cs"/>
          <w:rtl/>
        </w:rPr>
      </w:pPr>
    </w:p>
    <w:p w:rsidR="007C31BA" w:rsidRDefault="007C31BA" w:rsidP="007C31BA">
      <w:pPr>
        <w:spacing w:after="0" w:line="240" w:lineRule="auto"/>
        <w:jc w:val="lowKashida"/>
        <w:rPr>
          <w:rFonts w:ascii="Simplified Arabic" w:hAnsi="Simplified Arabic" w:cs="Simplified Arabic" w:hint="cs"/>
          <w:rtl/>
        </w:rPr>
      </w:pPr>
    </w:p>
    <w:p w:rsidR="007C31BA" w:rsidRDefault="007C31BA" w:rsidP="007C31BA">
      <w:pPr>
        <w:spacing w:after="0" w:line="240" w:lineRule="auto"/>
        <w:jc w:val="lowKashida"/>
        <w:rPr>
          <w:rFonts w:ascii="Simplified Arabic" w:hAnsi="Simplified Arabic" w:cs="Simplified Arabic" w:hint="cs"/>
          <w:rtl/>
        </w:rPr>
      </w:pPr>
    </w:p>
    <w:p w:rsidR="007C31BA" w:rsidRDefault="007C31BA" w:rsidP="007C31BA">
      <w:pPr>
        <w:spacing w:after="0" w:line="240" w:lineRule="auto"/>
        <w:jc w:val="lowKashida"/>
        <w:rPr>
          <w:rFonts w:ascii="Simplified Arabic" w:hAnsi="Simplified Arabic" w:cs="Simplified Arabic" w:hint="cs"/>
          <w:rtl/>
        </w:rPr>
      </w:pPr>
    </w:p>
    <w:p w:rsidR="007C31BA" w:rsidRDefault="007C31BA" w:rsidP="007C31BA">
      <w:pPr>
        <w:spacing w:after="0" w:line="240" w:lineRule="auto"/>
        <w:jc w:val="lowKashida"/>
        <w:rPr>
          <w:rFonts w:ascii="Simplified Arabic" w:hAnsi="Simplified Arabic" w:cs="Simplified Arabic" w:hint="cs"/>
          <w:rtl/>
        </w:rPr>
      </w:pPr>
    </w:p>
    <w:p w:rsidR="007C31BA" w:rsidRPr="007C31BA" w:rsidRDefault="007C31BA" w:rsidP="007C31BA">
      <w:pPr>
        <w:spacing w:after="0" w:line="240" w:lineRule="auto"/>
        <w:jc w:val="center"/>
        <w:rPr>
          <w:rFonts w:ascii="Simplified Arabic" w:hAnsi="Simplified Arabic" w:cs="Simplified Arabic"/>
          <w:b/>
          <w:bCs/>
          <w:sz w:val="28"/>
          <w:szCs w:val="28"/>
          <w:u w:val="single"/>
          <w:rtl/>
        </w:rPr>
      </w:pPr>
      <w:r w:rsidRPr="007C31BA">
        <w:rPr>
          <w:rFonts w:ascii="Simplified Arabic" w:hAnsi="Simplified Arabic" w:cs="Simplified Arabic"/>
          <w:b/>
          <w:bCs/>
          <w:sz w:val="28"/>
          <w:szCs w:val="28"/>
          <w:u w:val="single"/>
          <w:rtl/>
        </w:rPr>
        <w:lastRenderedPageBreak/>
        <w:t xml:space="preserve">المحاضرة </w:t>
      </w:r>
      <w:proofErr w:type="gramStart"/>
      <w:r w:rsidRPr="007C31BA">
        <w:rPr>
          <w:rFonts w:ascii="Simplified Arabic" w:hAnsi="Simplified Arabic" w:cs="Simplified Arabic"/>
          <w:b/>
          <w:bCs/>
          <w:sz w:val="28"/>
          <w:szCs w:val="28"/>
          <w:u w:val="single"/>
          <w:rtl/>
        </w:rPr>
        <w:t>الرابعة</w:t>
      </w:r>
      <w:proofErr w:type="gramEnd"/>
      <w:r w:rsidRPr="007C31BA">
        <w:rPr>
          <w:rFonts w:ascii="Simplified Arabic" w:hAnsi="Simplified Arabic" w:cs="Simplified Arabic"/>
          <w:b/>
          <w:bCs/>
          <w:sz w:val="28"/>
          <w:szCs w:val="28"/>
          <w:u w:val="single"/>
          <w:rtl/>
        </w:rPr>
        <w:t xml:space="preserve"> عشر:</w:t>
      </w:r>
    </w:p>
    <w:p w:rsidR="007C31BA" w:rsidRPr="007C31BA" w:rsidRDefault="007C31BA" w:rsidP="007C31BA">
      <w:pPr>
        <w:spacing w:after="0" w:line="240" w:lineRule="auto"/>
        <w:jc w:val="center"/>
        <w:rPr>
          <w:rFonts w:ascii="Simplified Arabic" w:hAnsi="Simplified Arabic" w:cs="Simplified Arabic"/>
          <w:rtl/>
        </w:rPr>
      </w:pPr>
      <w:r w:rsidRPr="007C31BA">
        <w:rPr>
          <w:rFonts w:ascii="Simplified Arabic" w:hAnsi="Simplified Arabic" w:cs="Simplified Arabic"/>
          <w:rtl/>
        </w:rPr>
        <w:t>صلة عناصر الثقافة بمختلف القضايا المطروحة</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 xml:space="preserve">الصلة بين الثقافة </w:t>
      </w:r>
      <w:proofErr w:type="gramStart"/>
      <w:r w:rsidRPr="007C31BA">
        <w:rPr>
          <w:rFonts w:ascii="Simplified Arabic" w:hAnsi="Simplified Arabic" w:cs="Simplified Arabic"/>
          <w:b/>
          <w:bCs/>
          <w:rtl/>
        </w:rPr>
        <w:t>وعناصرها</w:t>
      </w:r>
      <w:proofErr w:type="gramEnd"/>
      <w:r w:rsidRPr="007C31BA">
        <w:rPr>
          <w:rFonts w:ascii="Simplified Arabic" w:hAnsi="Simplified Arabic" w:cs="Simplified Arabic"/>
          <w:b/>
          <w:bCs/>
          <w:rtl/>
        </w:rPr>
        <w:t xml:space="preserve"> وبين مختلف القضايا المطروحة</w:t>
      </w:r>
    </w:p>
    <w:p w:rsidR="007C31BA" w:rsidRPr="007C31BA" w:rsidRDefault="007C31BA" w:rsidP="007C31BA">
      <w:pPr>
        <w:spacing w:after="0" w:line="240" w:lineRule="auto"/>
        <w:ind w:left="720"/>
        <w:jc w:val="lowKashida"/>
        <w:rPr>
          <w:rFonts w:ascii="Simplified Arabic" w:hAnsi="Simplified Arabic" w:cs="Simplified Arabic"/>
          <w:rtl/>
        </w:rPr>
      </w:pPr>
      <w:proofErr w:type="gramStart"/>
      <w:r w:rsidRPr="007C31BA">
        <w:rPr>
          <w:rFonts w:ascii="Simplified Arabic" w:hAnsi="Simplified Arabic" w:cs="Simplified Arabic"/>
          <w:rtl/>
        </w:rPr>
        <w:t>نحاول</w:t>
      </w:r>
      <w:proofErr w:type="gramEnd"/>
      <w:r w:rsidRPr="007C31BA">
        <w:rPr>
          <w:rFonts w:ascii="Simplified Arabic" w:hAnsi="Simplified Arabic" w:cs="Simplified Arabic"/>
          <w:rtl/>
        </w:rPr>
        <w:t xml:space="preserve"> في هذه المحاضرة ربط الصلة بين مفهوم الثقافة الذي تناولناه في المحاضرة التمهيدية وعناصر الثقافة، بين مختلف القضايا التي أثرناها في المحاضرات، لتشكيل رؤية ثقافية متكاملة لمختلف القضايا والقدرة على فهمها والتعامل معها بوعي.</w:t>
      </w:r>
    </w:p>
    <w:p w:rsidR="007C31BA" w:rsidRDefault="007C31BA" w:rsidP="007C31BA">
      <w:pPr>
        <w:spacing w:after="0" w:line="240" w:lineRule="auto"/>
        <w:ind w:left="720"/>
        <w:jc w:val="lowKashida"/>
        <w:rPr>
          <w:rFonts w:ascii="Simplified Arabic" w:hAnsi="Simplified Arabic" w:cs="Simplified Arabic" w:hint="cs"/>
          <w:rtl/>
        </w:rPr>
      </w:pPr>
      <w:r w:rsidRPr="007C31BA">
        <w:rPr>
          <w:rFonts w:ascii="Simplified Arabic" w:hAnsi="Simplified Arabic" w:cs="Simplified Arabic"/>
          <w:rtl/>
        </w:rPr>
        <w:t xml:space="preserve">وإمكان اتخاذ موقف منها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طبيعة القضايا الثقافية:</w:t>
      </w:r>
    </w:p>
    <w:p w:rsidR="007C31BA" w:rsidRPr="007C31BA" w:rsidRDefault="007C31BA" w:rsidP="007C31BA">
      <w:p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إن تعريف الثقافة </w:t>
      </w:r>
      <w:proofErr w:type="gramStart"/>
      <w:r w:rsidRPr="007C31BA">
        <w:rPr>
          <w:rFonts w:ascii="Simplified Arabic" w:hAnsi="Simplified Arabic" w:cs="Simplified Arabic"/>
          <w:rtl/>
        </w:rPr>
        <w:t>يشير</w:t>
      </w:r>
      <w:proofErr w:type="gramEnd"/>
      <w:r w:rsidRPr="007C31BA">
        <w:rPr>
          <w:rFonts w:ascii="Simplified Arabic" w:hAnsi="Simplified Arabic" w:cs="Simplified Arabic"/>
          <w:rtl/>
        </w:rPr>
        <w:t xml:space="preserve"> على أمور مهمة هي:</w:t>
      </w:r>
    </w:p>
    <w:p w:rsidR="007C31BA" w:rsidRPr="007C31BA" w:rsidRDefault="007C31BA" w:rsidP="00113550">
      <w:pPr>
        <w:pStyle w:val="a3"/>
        <w:numPr>
          <w:ilvl w:val="0"/>
          <w:numId w:val="133"/>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أن قضايا الثقافة قضايا إنسانية بصفته الإنسانية لذلك قال العقائد والفن والأخلاق والقانون والعرف وكل القدرات والعادات ولم يقل الطب أو الكيمياء أو الهندسة لأنها أشياء مادية أما </w:t>
      </w:r>
      <w:proofErr w:type="gramStart"/>
      <w:r w:rsidRPr="007C31BA">
        <w:rPr>
          <w:rFonts w:ascii="Simplified Arabic" w:hAnsi="Simplified Arabic" w:cs="Simplified Arabic"/>
          <w:rtl/>
        </w:rPr>
        <w:t>الأخلاق .</w:t>
      </w:r>
      <w:proofErr w:type="gramEnd"/>
      <w:r w:rsidRPr="007C31BA">
        <w:rPr>
          <w:rFonts w:ascii="Simplified Arabic" w:hAnsi="Simplified Arabic" w:cs="Simplified Arabic"/>
          <w:rtl/>
        </w:rPr>
        <w:t>.الخ فهي جانب إنساني روحي أي قضايا ذات بعد</w:t>
      </w:r>
      <w:proofErr w:type="gramStart"/>
      <w:r w:rsidRPr="007C31BA">
        <w:rPr>
          <w:rFonts w:ascii="Simplified Arabic" w:hAnsi="Simplified Arabic" w:cs="Simplified Arabic"/>
          <w:rtl/>
        </w:rPr>
        <w:t xml:space="preserve"> إنساني </w:t>
      </w:r>
      <w:proofErr w:type="gramEnd"/>
      <w:r w:rsidRPr="007C31BA">
        <w:rPr>
          <w:rFonts w:ascii="Simplified Arabic" w:hAnsi="Simplified Arabic" w:cs="Simplified Arabic"/>
          <w:rtl/>
        </w:rPr>
        <w:t>.</w:t>
      </w:r>
    </w:p>
    <w:p w:rsidR="007C31BA" w:rsidRPr="007C31BA" w:rsidRDefault="007C31BA" w:rsidP="00113550">
      <w:pPr>
        <w:pStyle w:val="a3"/>
        <w:numPr>
          <w:ilvl w:val="0"/>
          <w:numId w:val="133"/>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هذه العناصر متداخلة وليست عناصر مفصولة عن بعضها البعض بل هي بناء متكامل أي كلٌّ مركبٌ وهناك معتقدات تقوم علها </w:t>
      </w:r>
      <w:proofErr w:type="gramStart"/>
      <w:r w:rsidRPr="007C31BA">
        <w:rPr>
          <w:rFonts w:ascii="Simplified Arabic" w:hAnsi="Simplified Arabic" w:cs="Simplified Arabic"/>
          <w:rtl/>
        </w:rPr>
        <w:t>قيم .</w:t>
      </w:r>
      <w:proofErr w:type="gramEnd"/>
    </w:p>
    <w:p w:rsidR="007C31BA" w:rsidRPr="007C31BA" w:rsidRDefault="007C31BA" w:rsidP="00113550">
      <w:pPr>
        <w:pStyle w:val="a3"/>
        <w:numPr>
          <w:ilvl w:val="0"/>
          <w:numId w:val="133"/>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أن الثقافة ليست معارف نظرية بل الثقافة حياة جماعية وواقع فكري وسلوكي يتحرك به الناس؛ أي علم وعمل </w:t>
      </w:r>
      <w:proofErr w:type="gramStart"/>
      <w:r w:rsidRPr="007C31BA">
        <w:rPr>
          <w:rFonts w:ascii="Simplified Arabic" w:hAnsi="Simplified Arabic" w:cs="Simplified Arabic"/>
          <w:rtl/>
        </w:rPr>
        <w:t>مترابطان .</w:t>
      </w:r>
      <w:proofErr w:type="gramEnd"/>
    </w:p>
    <w:p w:rsidR="007C31BA" w:rsidRPr="007C31BA" w:rsidRDefault="007C31BA" w:rsidP="00113550">
      <w:pPr>
        <w:pStyle w:val="a3"/>
        <w:numPr>
          <w:ilvl w:val="0"/>
          <w:numId w:val="133"/>
        </w:numPr>
        <w:spacing w:after="0" w:line="240" w:lineRule="auto"/>
        <w:jc w:val="lowKashida"/>
        <w:rPr>
          <w:rFonts w:ascii="Simplified Arabic" w:hAnsi="Simplified Arabic" w:cs="Simplified Arabic"/>
          <w:rtl/>
        </w:rPr>
      </w:pPr>
      <w:r w:rsidRPr="007C31BA">
        <w:rPr>
          <w:rFonts w:ascii="Simplified Arabic" w:hAnsi="Simplified Arabic" w:cs="Simplified Arabic"/>
          <w:rtl/>
        </w:rPr>
        <w:t>أن الثقافة ليست تميزا فرديا بل هي جماعية،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7C31BA" w:rsidRPr="007C31BA" w:rsidRDefault="007C31BA" w:rsidP="00113550">
      <w:pPr>
        <w:pStyle w:val="a3"/>
        <w:numPr>
          <w:ilvl w:val="0"/>
          <w:numId w:val="133"/>
        </w:numPr>
        <w:spacing w:after="0" w:line="240" w:lineRule="auto"/>
        <w:jc w:val="lowKashida"/>
        <w:rPr>
          <w:rFonts w:ascii="Simplified Arabic" w:hAnsi="Simplified Arabic" w:cs="Simplified Arabic"/>
          <w:rtl/>
        </w:rPr>
      </w:pPr>
      <w:r w:rsidRPr="007C31BA">
        <w:rPr>
          <w:rFonts w:ascii="Simplified Arabic" w:hAnsi="Simplified Arabic" w:cs="Simplified Arabic"/>
          <w:rtl/>
        </w:rPr>
        <w:t>أن الثقافة بمجموعها تمثل تميزا للمجتمع أو الأمة عن المجتمعات والأمم الأخرى، أي أن الأمم تختلف وتتمايز عن بعضها في الثقافات وليس بالجوانب المادية ولا استعمال السيارات ولا الطب التشريحي ولكن بين المسلم والغربي والهندوسي التمايز بالثقافة والعقائد والنظم والأعراف.</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عناصر الثقافة</w:t>
      </w:r>
    </w:p>
    <w:p w:rsidR="007C31BA" w:rsidRDefault="007C31BA" w:rsidP="007C31BA">
      <w:pPr>
        <w:spacing w:after="0" w:line="240" w:lineRule="auto"/>
        <w:jc w:val="lowKashida"/>
        <w:rPr>
          <w:rFonts w:ascii="Simplified Arabic" w:hAnsi="Simplified Arabic" w:cs="Simplified Arabic" w:hint="cs"/>
          <w:rtl/>
        </w:rPr>
      </w:pPr>
      <w:r w:rsidRPr="007C31BA">
        <w:rPr>
          <w:rFonts w:ascii="Simplified Arabic" w:hAnsi="Simplified Arabic" w:cs="Simplified Arabic"/>
          <w:rtl/>
        </w:rPr>
        <w:t xml:space="preserve">للثقافة ثلاثة عناصر أساسية هي التي تشكل ثقافة الأمم مهما اختلفت فأي ثقافة في العالم لابد أن تحوي هذه الثلاثة عناصر  بدائية أو متحضرة كتابية أو ليست كتابية بمعنى أن الاختلاف ليس على وجود هذه العناصر إنما الاختلاف في نوعية هذه الثقافة من مجتمع إلى آخر. </w:t>
      </w:r>
      <w:proofErr w:type="gramStart"/>
      <w:r w:rsidRPr="007C31BA">
        <w:rPr>
          <w:rFonts w:ascii="Simplified Arabic" w:hAnsi="Simplified Arabic" w:cs="Simplified Arabic"/>
          <w:rtl/>
        </w:rPr>
        <w:t>والعناصر</w:t>
      </w:r>
      <w:proofErr w:type="gramEnd"/>
      <w:r w:rsidRPr="007C31BA">
        <w:rPr>
          <w:rFonts w:ascii="Simplified Arabic" w:hAnsi="Simplified Arabic" w:cs="Simplified Arabic"/>
          <w:rtl/>
        </w:rPr>
        <w:t xml:space="preserve"> هي</w:t>
      </w:r>
    </w:p>
    <w:p w:rsidR="007C31BA" w:rsidRPr="007C31BA" w:rsidRDefault="007C31BA" w:rsidP="00113550">
      <w:pPr>
        <w:pStyle w:val="a3"/>
        <w:numPr>
          <w:ilvl w:val="0"/>
          <w:numId w:val="134"/>
        </w:numPr>
        <w:spacing w:after="0" w:line="240" w:lineRule="auto"/>
        <w:jc w:val="lowKashida"/>
        <w:rPr>
          <w:rFonts w:ascii="Simplified Arabic" w:hAnsi="Simplified Arabic" w:cs="Simplified Arabic" w:hint="cs"/>
          <w:rtl/>
        </w:rPr>
      </w:pPr>
      <w:proofErr w:type="gramStart"/>
      <w:r w:rsidRPr="007C31BA">
        <w:rPr>
          <w:rFonts w:ascii="Simplified Arabic" w:hAnsi="Simplified Arabic" w:cs="Simplified Arabic"/>
          <w:rtl/>
        </w:rPr>
        <w:t>تفسير</w:t>
      </w:r>
      <w:proofErr w:type="gramEnd"/>
      <w:r w:rsidRPr="007C31BA">
        <w:rPr>
          <w:rFonts w:ascii="Simplified Arabic" w:hAnsi="Simplified Arabic" w:cs="Simplified Arabic"/>
          <w:rtl/>
        </w:rPr>
        <w:t xml:space="preserve"> الوجود</w:t>
      </w:r>
    </w:p>
    <w:p w:rsidR="007C31BA" w:rsidRPr="007C31BA" w:rsidRDefault="007C31BA" w:rsidP="00113550">
      <w:pPr>
        <w:pStyle w:val="a3"/>
        <w:numPr>
          <w:ilvl w:val="0"/>
          <w:numId w:val="134"/>
        </w:numPr>
        <w:spacing w:after="0" w:line="240" w:lineRule="auto"/>
        <w:jc w:val="lowKashida"/>
        <w:rPr>
          <w:rFonts w:ascii="Simplified Arabic" w:hAnsi="Simplified Arabic" w:cs="Simplified Arabic" w:hint="cs"/>
          <w:rtl/>
        </w:rPr>
      </w:pPr>
      <w:r w:rsidRPr="007C31BA">
        <w:rPr>
          <w:rFonts w:ascii="Simplified Arabic" w:hAnsi="Simplified Arabic" w:cs="Simplified Arabic"/>
          <w:rtl/>
        </w:rPr>
        <w:t>القيم</w:t>
      </w:r>
    </w:p>
    <w:p w:rsidR="007C31BA" w:rsidRDefault="007C31BA" w:rsidP="00113550">
      <w:pPr>
        <w:pStyle w:val="a3"/>
        <w:numPr>
          <w:ilvl w:val="0"/>
          <w:numId w:val="134"/>
        </w:numPr>
        <w:spacing w:after="0" w:line="240" w:lineRule="auto"/>
        <w:jc w:val="lowKashida"/>
        <w:rPr>
          <w:rFonts w:ascii="Simplified Arabic" w:hAnsi="Simplified Arabic" w:cs="Simplified Arabic" w:hint="cs"/>
        </w:rPr>
      </w:pPr>
      <w:r>
        <w:rPr>
          <w:rFonts w:ascii="Simplified Arabic" w:hAnsi="Simplified Arabic" w:cs="Simplified Arabic"/>
          <w:rtl/>
        </w:rPr>
        <w:t xml:space="preserve"> </w:t>
      </w:r>
      <w:r w:rsidRPr="007C31BA">
        <w:rPr>
          <w:rFonts w:ascii="Simplified Arabic" w:hAnsi="Simplified Arabic" w:cs="Simplified Arabic"/>
          <w:rtl/>
        </w:rPr>
        <w:t>النظم.</w:t>
      </w:r>
    </w:p>
    <w:p w:rsidR="007C31BA" w:rsidRPr="007C31BA" w:rsidRDefault="007C31BA" w:rsidP="007C31BA">
      <w:pPr>
        <w:pStyle w:val="a3"/>
        <w:spacing w:after="0" w:line="240" w:lineRule="auto"/>
        <w:ind w:left="1440"/>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 xml:space="preserve">عناصر الثقافة/ </w:t>
      </w:r>
      <w:proofErr w:type="gramStart"/>
      <w:r w:rsidRPr="007C31BA">
        <w:rPr>
          <w:rFonts w:ascii="Simplified Arabic" w:hAnsi="Simplified Arabic" w:cs="Simplified Arabic"/>
          <w:b/>
          <w:bCs/>
          <w:rtl/>
        </w:rPr>
        <w:t>الأول :</w:t>
      </w:r>
      <w:proofErr w:type="gramEnd"/>
      <w:r w:rsidRPr="007C31BA">
        <w:rPr>
          <w:rFonts w:ascii="Simplified Arabic" w:hAnsi="Simplified Arabic" w:cs="Simplified Arabic"/>
          <w:b/>
          <w:bCs/>
          <w:rtl/>
        </w:rPr>
        <w:t xml:space="preserve"> تفسير الوجود</w:t>
      </w:r>
    </w:p>
    <w:p w:rsidR="007C31BA" w:rsidRDefault="007C31BA" w:rsidP="007C31BA">
      <w:pPr>
        <w:spacing w:after="0" w:line="240" w:lineRule="auto"/>
        <w:jc w:val="lowKashida"/>
        <w:rPr>
          <w:rFonts w:ascii="Simplified Arabic" w:hAnsi="Simplified Arabic" w:cs="Simplified Arabic" w:hint="cs"/>
          <w:rtl/>
        </w:rPr>
      </w:pPr>
      <w:proofErr w:type="gramStart"/>
      <w:r w:rsidRPr="007C31BA">
        <w:rPr>
          <w:rFonts w:ascii="Simplified Arabic" w:hAnsi="Simplified Arabic" w:cs="Simplified Arabic"/>
          <w:rtl/>
        </w:rPr>
        <w:t>هي</w:t>
      </w:r>
      <w:proofErr w:type="gramEnd"/>
      <w:r w:rsidRPr="007C31BA">
        <w:rPr>
          <w:rFonts w:ascii="Simplified Arabic" w:hAnsi="Simplified Arabic" w:cs="Simplified Arabic"/>
          <w:rtl/>
        </w:rPr>
        <w:t xml:space="preserve"> تلك الإجابة التي يشعر الإنسان – أي إنسان – أنها مطلب لديه.. وهي عموماً إجابات الأسئلة الوجودية </w:t>
      </w:r>
      <w:proofErr w:type="gramStart"/>
      <w:r w:rsidRPr="007C31BA">
        <w:rPr>
          <w:rFonts w:ascii="Simplified Arabic" w:hAnsi="Simplified Arabic" w:cs="Simplified Arabic"/>
          <w:rtl/>
        </w:rPr>
        <w:t>من</w:t>
      </w:r>
      <w:proofErr w:type="gramEnd"/>
      <w:r w:rsidRPr="007C31BA">
        <w:rPr>
          <w:rFonts w:ascii="Simplified Arabic" w:hAnsi="Simplified Arabic" w:cs="Simplified Arabic"/>
          <w:rtl/>
        </w:rPr>
        <w:t xml:space="preserve"> أنا؟ كيف جئت؟ ما هدف وجودي؟ ما هو مصيري؟ ماذا </w:t>
      </w:r>
      <w:proofErr w:type="gramStart"/>
      <w:r w:rsidRPr="007C31BA">
        <w:rPr>
          <w:rFonts w:ascii="Simplified Arabic" w:hAnsi="Simplified Arabic" w:cs="Simplified Arabic"/>
          <w:rtl/>
        </w:rPr>
        <w:t>بعد</w:t>
      </w:r>
      <w:proofErr w:type="gramEnd"/>
      <w:r w:rsidRPr="007C31BA">
        <w:rPr>
          <w:rFonts w:ascii="Simplified Arabic" w:hAnsi="Simplified Arabic" w:cs="Simplified Arabic"/>
          <w:rtl/>
        </w:rPr>
        <w:t xml:space="preserve"> الحياة؟ كيف جاء هذا الكون وما علاقتي به؟ .هل هذا الكون له </w:t>
      </w:r>
      <w:proofErr w:type="gramStart"/>
      <w:r w:rsidRPr="007C31BA">
        <w:rPr>
          <w:rFonts w:ascii="Simplified Arabic" w:hAnsi="Simplified Arabic" w:cs="Simplified Arabic"/>
          <w:rtl/>
        </w:rPr>
        <w:t>إله</w:t>
      </w:r>
      <w:proofErr w:type="gramEnd"/>
      <w:r w:rsidRPr="007C31BA">
        <w:rPr>
          <w:rFonts w:ascii="Simplified Arabic" w:hAnsi="Simplified Arabic" w:cs="Simplified Arabic"/>
          <w:rtl/>
        </w:rPr>
        <w:t xml:space="preserve"> ؟</w:t>
      </w:r>
      <w:proofErr w:type="gramStart"/>
      <w:r w:rsidRPr="007C31BA">
        <w:rPr>
          <w:rFonts w:ascii="Simplified Arabic" w:hAnsi="Simplified Arabic" w:cs="Simplified Arabic"/>
          <w:rtl/>
        </w:rPr>
        <w:t>وكم</w:t>
      </w:r>
      <w:proofErr w:type="gramEnd"/>
      <w:r w:rsidRPr="007C31BA">
        <w:rPr>
          <w:rFonts w:ascii="Simplified Arabic" w:hAnsi="Simplified Arabic" w:cs="Simplified Arabic"/>
          <w:rtl/>
        </w:rPr>
        <w:t xml:space="preserve"> إله له ؟. إلخ  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عناصر الثقافة/</w:t>
      </w:r>
      <w:proofErr w:type="gramStart"/>
      <w:r w:rsidRPr="007C31BA">
        <w:rPr>
          <w:rFonts w:ascii="Simplified Arabic" w:hAnsi="Simplified Arabic" w:cs="Simplified Arabic"/>
          <w:b/>
          <w:bCs/>
          <w:rtl/>
        </w:rPr>
        <w:t>الثاني</w:t>
      </w:r>
      <w:proofErr w:type="gramEnd"/>
      <w:r w:rsidRPr="007C31BA">
        <w:rPr>
          <w:rFonts w:ascii="Simplified Arabic" w:hAnsi="Simplified Arabic" w:cs="Simplified Arabic"/>
          <w:b/>
          <w:bCs/>
          <w:rtl/>
        </w:rPr>
        <w:t>: القيم</w:t>
      </w:r>
    </w:p>
    <w:p w:rsidR="007C31BA" w:rsidRPr="007C31BA" w:rsidRDefault="007C31BA" w:rsidP="007C31BA">
      <w:p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هي المعايير التي يتعامل معها الإنسان في الحياة </w:t>
      </w:r>
      <w:proofErr w:type="gramStart"/>
      <w:r w:rsidRPr="007C31BA">
        <w:rPr>
          <w:rFonts w:ascii="Simplified Arabic" w:hAnsi="Simplified Arabic" w:cs="Simplified Arabic"/>
          <w:rtl/>
        </w:rPr>
        <w:t>مثل</w:t>
      </w:r>
      <w:proofErr w:type="gramEnd"/>
      <w:r w:rsidRPr="007C31BA">
        <w:rPr>
          <w:rFonts w:ascii="Simplified Arabic" w:hAnsi="Simplified Arabic" w:cs="Simplified Arabic"/>
          <w:rtl/>
        </w:rPr>
        <w:t xml:space="preserve"> العدل – الصدق- الوفاء – وهي تلك المثل التي تتميز بها الحياة الإنسانية عن الحياة الحيوانية.. أو هي القواعد التي يقيّم الناس عليها حياتهم ليرتفعوا بها عن الحيا</w:t>
      </w:r>
      <w:proofErr w:type="gramStart"/>
      <w:r w:rsidRPr="007C31BA">
        <w:rPr>
          <w:rFonts w:ascii="Simplified Arabic" w:hAnsi="Simplified Arabic" w:cs="Simplified Arabic"/>
          <w:rtl/>
        </w:rPr>
        <w:t>ة الحيوانية</w:t>
      </w:r>
      <w:proofErr w:type="gramEnd"/>
      <w:r w:rsidRPr="007C31BA">
        <w:rPr>
          <w:rFonts w:ascii="Simplified Arabic" w:hAnsi="Simplified Arabic" w:cs="Simplified Arabic"/>
          <w:rtl/>
        </w:rPr>
        <w:t xml:space="preserve"> .</w:t>
      </w:r>
    </w:p>
    <w:p w:rsidR="007C31BA" w:rsidRPr="007C31BA" w:rsidRDefault="007C31BA" w:rsidP="007C31BA">
      <w:pPr>
        <w:spacing w:after="0" w:line="240" w:lineRule="auto"/>
        <w:jc w:val="lowKashida"/>
        <w:rPr>
          <w:rFonts w:ascii="Simplified Arabic" w:hAnsi="Simplified Arabic" w:cs="Simplified Arabic" w:hint="cs"/>
          <w:b/>
          <w:bCs/>
          <w:rtl/>
        </w:rPr>
      </w:pPr>
      <w:r w:rsidRPr="007C31BA">
        <w:rPr>
          <w:rFonts w:ascii="Simplified Arabic" w:hAnsi="Simplified Arabic" w:cs="Simplified Arabic"/>
          <w:b/>
          <w:bCs/>
          <w:rtl/>
        </w:rPr>
        <w:lastRenderedPageBreak/>
        <w:t xml:space="preserve">وهي على أنواع:     </w:t>
      </w:r>
    </w:p>
    <w:p w:rsidR="007C31BA" w:rsidRPr="007C31BA" w:rsidRDefault="007C31BA" w:rsidP="00113550">
      <w:pPr>
        <w:pStyle w:val="a3"/>
        <w:numPr>
          <w:ilvl w:val="0"/>
          <w:numId w:val="135"/>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قيم فكرية (قيم </w:t>
      </w:r>
      <w:proofErr w:type="gramStart"/>
      <w:r w:rsidRPr="007C31BA">
        <w:rPr>
          <w:rFonts w:ascii="Simplified Arabic" w:hAnsi="Simplified Arabic" w:cs="Simplified Arabic"/>
          <w:rtl/>
        </w:rPr>
        <w:t>الحق) :</w:t>
      </w:r>
      <w:proofErr w:type="gramEnd"/>
      <w:r w:rsidRPr="007C31BA">
        <w:rPr>
          <w:rFonts w:ascii="Simplified Arabic" w:hAnsi="Simplified Arabic" w:cs="Simplified Arabic"/>
          <w:rtl/>
        </w:rPr>
        <w:t xml:space="preserve"> معايير تحكم حركة الإنسان الفكرية.      </w:t>
      </w:r>
    </w:p>
    <w:p w:rsidR="007C31BA" w:rsidRPr="007C31BA" w:rsidRDefault="007C31BA" w:rsidP="00113550">
      <w:pPr>
        <w:pStyle w:val="a3"/>
        <w:numPr>
          <w:ilvl w:val="0"/>
          <w:numId w:val="135"/>
        </w:numPr>
        <w:spacing w:after="0" w:line="240" w:lineRule="auto"/>
        <w:jc w:val="lowKashida"/>
        <w:rPr>
          <w:rFonts w:ascii="Simplified Arabic" w:hAnsi="Simplified Arabic" w:cs="Simplified Arabic" w:hint="cs"/>
          <w:rtl/>
        </w:rPr>
      </w:pPr>
      <w:r w:rsidRPr="007C31BA">
        <w:rPr>
          <w:rFonts w:ascii="Simplified Arabic" w:hAnsi="Simplified Arabic" w:cs="Simplified Arabic"/>
          <w:rtl/>
        </w:rPr>
        <w:t xml:space="preserve">قيم الخير: القيم </w:t>
      </w:r>
      <w:proofErr w:type="gramStart"/>
      <w:r w:rsidRPr="007C31BA">
        <w:rPr>
          <w:rFonts w:ascii="Simplified Arabic" w:hAnsi="Simplified Arabic" w:cs="Simplified Arabic"/>
          <w:rtl/>
        </w:rPr>
        <w:t>الأخلاقية :</w:t>
      </w:r>
      <w:proofErr w:type="gramEnd"/>
      <w:r w:rsidRPr="007C31BA">
        <w:rPr>
          <w:rFonts w:ascii="Simplified Arabic" w:hAnsi="Simplified Arabic" w:cs="Simplified Arabic"/>
          <w:rtl/>
        </w:rPr>
        <w:t xml:space="preserve"> الصدق الوفاء البر الحياء</w:t>
      </w:r>
    </w:p>
    <w:p w:rsidR="007C31BA" w:rsidRPr="007C31BA" w:rsidRDefault="007C31BA" w:rsidP="00113550">
      <w:pPr>
        <w:pStyle w:val="a3"/>
        <w:numPr>
          <w:ilvl w:val="0"/>
          <w:numId w:val="135"/>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قيم الجمال: قيم الذوق </w:t>
      </w:r>
      <w:proofErr w:type="gramStart"/>
      <w:r w:rsidRPr="007C31BA">
        <w:rPr>
          <w:rFonts w:ascii="Simplified Arabic" w:hAnsi="Simplified Arabic" w:cs="Simplified Arabic"/>
          <w:rtl/>
        </w:rPr>
        <w:t>ورؤية</w:t>
      </w:r>
      <w:proofErr w:type="gramEnd"/>
      <w:r w:rsidRPr="007C31BA">
        <w:rPr>
          <w:rFonts w:ascii="Simplified Arabic" w:hAnsi="Simplified Arabic" w:cs="Simplified Arabic"/>
          <w:rtl/>
        </w:rPr>
        <w:t xml:space="preserve"> الجماليات.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عناصر الثقافة/</w:t>
      </w:r>
      <w:proofErr w:type="gramStart"/>
      <w:r w:rsidRPr="007C31BA">
        <w:rPr>
          <w:rFonts w:ascii="Simplified Arabic" w:hAnsi="Simplified Arabic" w:cs="Simplified Arabic"/>
          <w:b/>
          <w:bCs/>
          <w:rtl/>
        </w:rPr>
        <w:t>الثالث</w:t>
      </w:r>
      <w:proofErr w:type="gramEnd"/>
      <w:r w:rsidRPr="007C31BA">
        <w:rPr>
          <w:rFonts w:ascii="Simplified Arabic" w:hAnsi="Simplified Arabic" w:cs="Simplified Arabic"/>
          <w:b/>
          <w:bCs/>
          <w:rtl/>
        </w:rPr>
        <w:t>: النظم التشريعية في جوانب الحياة</w:t>
      </w:r>
    </w:p>
    <w:p w:rsidR="007C31BA" w:rsidRPr="007C31BA" w:rsidRDefault="007C31BA" w:rsidP="007C31BA">
      <w:p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القوانين</w:t>
      </w:r>
      <w:proofErr w:type="gramEnd"/>
      <w:r w:rsidRPr="007C31BA">
        <w:rPr>
          <w:rFonts w:ascii="Simplified Arabic" w:hAnsi="Simplified Arabic" w:cs="Simplified Arabic"/>
          <w:rtl/>
        </w:rPr>
        <w:t xml:space="preserve"> أو التعاليم والأعراف والتقاليد أو الشعائر التي يمارسها الإنسان في حياته. </w:t>
      </w:r>
      <w:proofErr w:type="gramStart"/>
      <w:r w:rsidRPr="007C31BA">
        <w:rPr>
          <w:rFonts w:ascii="Simplified Arabic" w:hAnsi="Simplified Arabic" w:cs="Simplified Arabic"/>
          <w:rtl/>
        </w:rPr>
        <w:t>سواء</w:t>
      </w:r>
      <w:proofErr w:type="gramEnd"/>
      <w:r w:rsidRPr="007C31BA">
        <w:rPr>
          <w:rFonts w:ascii="Simplified Arabic" w:hAnsi="Simplified Arabic" w:cs="Simplified Arabic"/>
          <w:rtl/>
        </w:rPr>
        <w:t xml:space="preserve">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w:t>
      </w:r>
      <w:proofErr w:type="gramStart"/>
      <w:r w:rsidRPr="007C31BA">
        <w:rPr>
          <w:rFonts w:ascii="Simplified Arabic" w:hAnsi="Simplified Arabic" w:cs="Simplified Arabic"/>
          <w:rtl/>
        </w:rPr>
        <w:t xml:space="preserve"> عنها </w:t>
      </w:r>
      <w:proofErr w:type="gramEnd"/>
      <w:r w:rsidRPr="007C31BA">
        <w:rPr>
          <w:rFonts w:ascii="Simplified Arabic" w:hAnsi="Simplified Arabic" w:cs="Simplified Arabic"/>
          <w:rtl/>
        </w:rPr>
        <w:t>. من خلال هذه العناصر تتشكل شخصية الإنسان وتبنى ثقافته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المحاضرة</w:t>
      </w:r>
      <w:proofErr w:type="gramEnd"/>
      <w:r w:rsidRPr="007C31BA">
        <w:rPr>
          <w:rFonts w:ascii="Simplified Arabic" w:hAnsi="Simplified Arabic" w:cs="Simplified Arabic"/>
          <w:b/>
          <w:bCs/>
          <w:rtl/>
        </w:rPr>
        <w:t xml:space="preserve"> الأولى: الوسطية</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الوسطية سمة هذه الأمة، وبها تُعْرف دون الأمم، بل هي ميزة ميزها الله تعالى بها على غيرها، ورد وصف الأمة بها في القرآن الكريم في قوله تعالى: (وَكَذَلِكَ جَعَلْنَاكُمْ أُمَّةً وَسَطًا لِتَكُونُوا شُهَدَاءَ عَلَى النَّاسِ وَيَكُونَ الرَّسُولُ عَلَيْكُمْ شَهِيدًا)(البقرة: من الآية143). </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والمعنى في هذا السياق القرآني ينصرف إلى أمور ثلاثة: أولها: الأمة الوسط. وثانيها: </w:t>
      </w:r>
      <w:proofErr w:type="gramStart"/>
      <w:r w:rsidRPr="007C31BA">
        <w:rPr>
          <w:rFonts w:ascii="Simplified Arabic" w:hAnsi="Simplified Arabic" w:cs="Simplified Arabic"/>
          <w:rtl/>
        </w:rPr>
        <w:t>الدين</w:t>
      </w:r>
      <w:proofErr w:type="gramEnd"/>
      <w:r w:rsidRPr="007C31BA">
        <w:rPr>
          <w:rFonts w:ascii="Simplified Arabic" w:hAnsi="Simplified Arabic" w:cs="Simplified Arabic"/>
          <w:rtl/>
        </w:rPr>
        <w:t xml:space="preserve"> الوسط. وثالثها: الرسالة الوسط. </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r w:rsidRPr="007C31BA">
        <w:rPr>
          <w:rFonts w:ascii="Simplified Arabic" w:hAnsi="Simplified Arabic" w:cs="Simplified Arabic"/>
          <w:rtl/>
        </w:rPr>
        <w:t>لقد جعل اللَّه الإسلام ديناً وسطاً وأمر المسلمين بأن يكونوا خياراً عدولاً، فهم خيار الأمم والوسط في الأمور كلها، بلا إفراط، ولا تفريط، في شأن الدين والدنيا، وبلا غلو في دينهم، ولا تقصير منهم في واجباتهم</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ولعلنا</w:t>
      </w:r>
      <w:proofErr w:type="gramEnd"/>
      <w:r w:rsidRPr="007C31BA">
        <w:rPr>
          <w:rFonts w:ascii="Simplified Arabic" w:hAnsi="Simplified Arabic" w:cs="Simplified Arabic"/>
          <w:rtl/>
        </w:rPr>
        <w:t xml:space="preserve"> بهذا الربط بين (وسطية الإسلام)، وبين (خيرية الأمة الإسلامية)، نصل إلى إدراك المفهوم العميق لهذا المبدأ السامي من مبادئ الإسلام. </w:t>
      </w:r>
      <w:proofErr w:type="gramStart"/>
      <w:r w:rsidRPr="007C31BA">
        <w:rPr>
          <w:rFonts w:ascii="Simplified Arabic" w:hAnsi="Simplified Arabic" w:cs="Simplified Arabic"/>
          <w:rtl/>
        </w:rPr>
        <w:t>وهو</w:t>
      </w:r>
      <w:proofErr w:type="gramEnd"/>
      <w:r w:rsidRPr="007C31BA">
        <w:rPr>
          <w:rFonts w:ascii="Simplified Arabic" w:hAnsi="Simplified Arabic" w:cs="Simplified Arabic"/>
          <w:rtl/>
        </w:rPr>
        <w:t xml:space="preserve"> مبدأ لم تكن تعرفه الأديان السماوية السابقة على الإسلام، وذلك مما يتطابق تطابقاً تاماً مع الدين الخاتم والرسالة الخاتمة.</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وجملة</w:t>
      </w:r>
      <w:proofErr w:type="gramEnd"/>
      <w:r w:rsidRPr="007C31BA">
        <w:rPr>
          <w:rFonts w:ascii="Simplified Arabic" w:hAnsi="Simplified Arabic" w:cs="Simplified Arabic"/>
          <w:rtl/>
        </w:rPr>
        <w:t xml:space="preserve"> القول أن الوسطية هي تحقيق لمبدأ التوازن الذي تقوم عليه سنة اللَّه في خلقه. يقول </w:t>
      </w:r>
      <w:proofErr w:type="gramStart"/>
      <w:r w:rsidRPr="007C31BA">
        <w:rPr>
          <w:rFonts w:ascii="Simplified Arabic" w:hAnsi="Simplified Arabic" w:cs="Simplified Arabic"/>
          <w:rtl/>
        </w:rPr>
        <w:t>تعالى</w:t>
      </w:r>
      <w:proofErr w:type="gramEnd"/>
      <w:r w:rsidRPr="007C31BA">
        <w:rPr>
          <w:rFonts w:ascii="Simplified Arabic" w:hAnsi="Simplified Arabic" w:cs="Simplified Arabic"/>
          <w:rtl/>
        </w:rPr>
        <w:t>: (إِنَّا كُلَّ شَيْءٍ خَلَقْنَاهُ بِقَدَرٍ ) أي بمقدار وبميزان.</w:t>
      </w:r>
    </w:p>
    <w:p w:rsidR="007C31BA" w:rsidRPr="007C31BA" w:rsidRDefault="007C31BA" w:rsidP="00113550">
      <w:pPr>
        <w:pStyle w:val="a3"/>
        <w:numPr>
          <w:ilvl w:val="0"/>
          <w:numId w:val="136"/>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فالوسطية</w:t>
      </w:r>
      <w:proofErr w:type="gramEnd"/>
      <w:r w:rsidRPr="007C31BA">
        <w:rPr>
          <w:rFonts w:ascii="Simplified Arabic" w:hAnsi="Simplified Arabic" w:cs="Simplified Arabic"/>
          <w:rtl/>
        </w:rPr>
        <w:t xml:space="preserve"> هي المنهج الرباني، والنظام الكوني الإلهي، وسنة اللَّه في خلقه، وهي تنسجم مع الفطرة الإنسانية، ولذلك فالخير كلُّه في الوسطية التي جاء بها الإسلام للأمة الإسلامية وللإنسانية جمعاء، في كل زمان ومكان.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المحاضرة الثانية: عالمية الاسلام والروابط البشرية</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العالمية</w:t>
      </w:r>
      <w:proofErr w:type="gramEnd"/>
      <w:r w:rsidRPr="007C31BA">
        <w:rPr>
          <w:rFonts w:ascii="Simplified Arabic" w:hAnsi="Simplified Arabic" w:cs="Simplified Arabic"/>
          <w:rtl/>
        </w:rPr>
        <w:t xml:space="preserve"> أو عالمية الإسلام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يستند</w:t>
      </w:r>
      <w:proofErr w:type="gramEnd"/>
      <w:r w:rsidRPr="007C31BA">
        <w:rPr>
          <w:rFonts w:ascii="Simplified Arabic" w:hAnsi="Simplified Arabic" w:cs="Simplified Arabic"/>
          <w:rtl/>
        </w:rPr>
        <w:t xml:space="preserve"> مفهوم عالمية الإسلام على نصوص كثيرة من القرآن الكريم والسنة النبوية كلها تجعل من المعلوم ضرورة أن الإسلام عالمي؛ </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وأنه</w:t>
      </w:r>
      <w:proofErr w:type="gramEnd"/>
      <w:r w:rsidRPr="007C31BA">
        <w:rPr>
          <w:rFonts w:ascii="Simplified Arabic" w:hAnsi="Simplified Arabic" w:cs="Simplified Arabic"/>
          <w:rtl/>
        </w:rPr>
        <w:t xml:space="preserve"> عقيدة لا ينفرد بها شعب أو مجتمع بعينه، ولا يختص ببلد أو بلاد معينة، بل هو دين ذو قوانين تسري على الأفراد على اختلافهم من العنصر، والوطن، واللسان، </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r w:rsidRPr="007C31BA">
        <w:rPr>
          <w:rFonts w:ascii="Simplified Arabic" w:hAnsi="Simplified Arabic" w:cs="Simplified Arabic"/>
          <w:rtl/>
        </w:rPr>
        <w:t>ولا يفترض لنفوذه حاجزاً بين بني الإنسان، ولا يعترف بأية فواصل وتحديدات جنسية أو إقليمية أو زمنية فهو عام في المكان والزمان.</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r w:rsidRPr="007C31BA">
        <w:rPr>
          <w:rFonts w:ascii="Simplified Arabic" w:hAnsi="Simplified Arabic" w:cs="Simplified Arabic"/>
          <w:rtl/>
        </w:rPr>
        <w:t>- يعتمد الإسلام في جميع أحكامه وتشريعاته، وما يخص الإنسان في معاشه ومعاده، على طبيعة الإنسان التي يتساوى فيها جميع البشر.</w:t>
      </w:r>
    </w:p>
    <w:p w:rsidR="007C31BA" w:rsidRPr="007C31BA" w:rsidRDefault="007C31BA" w:rsidP="00113550">
      <w:pPr>
        <w:pStyle w:val="a3"/>
        <w:numPr>
          <w:ilvl w:val="0"/>
          <w:numId w:val="137"/>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lastRenderedPageBreak/>
        <w:t>إن</w:t>
      </w:r>
      <w:proofErr w:type="gramEnd"/>
      <w:r w:rsidRPr="007C31BA">
        <w:rPr>
          <w:rFonts w:ascii="Simplified Arabic" w:hAnsi="Simplified Arabic" w:cs="Simplified Arabic"/>
          <w:rtl/>
        </w:rPr>
        <w:t xml:space="preserve"> أقوى دليل على أن الإسلام رسالة عالمية مكافحته للنـزاعات الإقليمية والطائفية، فالإسلام لا يفرق بين أبيض وأسود ولا بين جنس وآخر. </w:t>
      </w:r>
      <w:proofErr w:type="gramStart"/>
      <w:r w:rsidRPr="007C31BA">
        <w:rPr>
          <w:rFonts w:ascii="Simplified Arabic" w:hAnsi="Simplified Arabic" w:cs="Simplified Arabic"/>
          <w:rtl/>
        </w:rPr>
        <w:t>والمقياس</w:t>
      </w:r>
      <w:proofErr w:type="gramEnd"/>
      <w:r w:rsidRPr="007C31BA">
        <w:rPr>
          <w:rFonts w:ascii="Simplified Arabic" w:hAnsi="Simplified Arabic" w:cs="Simplified Arabic"/>
          <w:rtl/>
        </w:rPr>
        <w:t xml:space="preserve"> الوحيد للتفاضل في الإسلام هو التقوى، قال تعالى: (يا أيها الناس إنا خلقناكم من ذكر وأنثى وجعلناكم شعوباً وقبائل لتعارفوا إنّ أكرمكم عند الله اتقاكم).</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المحاضرة الثالثة: الاستشراق</w:t>
      </w:r>
    </w:p>
    <w:p w:rsidR="007C31BA" w:rsidRPr="007C31BA" w:rsidRDefault="007C31BA" w:rsidP="007C31BA">
      <w:pPr>
        <w:spacing w:after="0" w:line="240" w:lineRule="auto"/>
        <w:jc w:val="lowKashida"/>
        <w:rPr>
          <w:rFonts w:ascii="Simplified Arabic" w:hAnsi="Simplified Arabic" w:cs="Simplified Arabic"/>
          <w:rtl/>
        </w:rPr>
      </w:pPr>
      <w:r w:rsidRPr="007C31BA">
        <w:rPr>
          <w:rFonts w:ascii="Simplified Arabic" w:hAnsi="Simplified Arabic" w:cs="Simplified Arabic"/>
          <w:rtl/>
        </w:rPr>
        <w:t>أدّى الاستشراق إلى إضعاف عقيدة المسلمين ، وتشويه صورة الإسلام لدى أبنائه ، وإشعارهم بتناقض دينهم وقصوره في مواجهة الجديد والمتطور في واقع الحياة ، ومقارنة ذلك بالفكر الغربي الذي أظهره المستشرقون في صورة الفكر المتكامل والمتلائم مع الحياة العصرية، مما أدّى إلى انهزام نفسية كثير من المسلمين أمام التيار الجارف من كتابات المستشرقين التي تدس الفكر المنحرف، وتثير الشبه حول الإسـلام.</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المحاضرة</w:t>
      </w:r>
      <w:proofErr w:type="gramEnd"/>
      <w:r w:rsidRPr="007C31BA">
        <w:rPr>
          <w:rFonts w:ascii="Simplified Arabic" w:hAnsi="Simplified Arabic" w:cs="Simplified Arabic"/>
          <w:b/>
          <w:bCs/>
          <w:rtl/>
        </w:rPr>
        <w:t xml:space="preserve"> الرابعة:  التنصير</w:t>
      </w:r>
    </w:p>
    <w:p w:rsidR="007C31BA" w:rsidRPr="007C31BA" w:rsidRDefault="007C31BA" w:rsidP="00113550">
      <w:pPr>
        <w:pStyle w:val="a3"/>
        <w:numPr>
          <w:ilvl w:val="0"/>
          <w:numId w:val="138"/>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في </w:t>
      </w:r>
      <w:proofErr w:type="gramStart"/>
      <w:r w:rsidRPr="007C31BA">
        <w:rPr>
          <w:rFonts w:ascii="Simplified Arabic" w:hAnsi="Simplified Arabic" w:cs="Simplified Arabic"/>
          <w:rtl/>
        </w:rPr>
        <w:t>الاصطلاح :</w:t>
      </w:r>
      <w:proofErr w:type="gramEnd"/>
      <w:r w:rsidRPr="007C31BA">
        <w:rPr>
          <w:rFonts w:ascii="Simplified Arabic" w:hAnsi="Simplified Arabic" w:cs="Simplified Arabic"/>
          <w:rtl/>
        </w:rPr>
        <w:t xml:space="preserve"> هي الجهد المبذول بصفة فردية أو جماعية في دعوة الناس إلى النصرانية، ويطلق أيضا على ما تقوم به المنظمات الدينية من تعليم الدين النصراني ونشره</w:t>
      </w:r>
    </w:p>
    <w:p w:rsidR="007C31BA" w:rsidRPr="007C31BA" w:rsidRDefault="007C31BA" w:rsidP="00113550">
      <w:pPr>
        <w:pStyle w:val="a3"/>
        <w:numPr>
          <w:ilvl w:val="0"/>
          <w:numId w:val="138"/>
        </w:numPr>
        <w:spacing w:after="0" w:line="240" w:lineRule="auto"/>
        <w:jc w:val="lowKashida"/>
        <w:rPr>
          <w:rFonts w:ascii="Simplified Arabic" w:hAnsi="Simplified Arabic" w:cs="Simplified Arabic"/>
          <w:rtl/>
        </w:rPr>
      </w:pPr>
      <w:r w:rsidRPr="007C31BA">
        <w:rPr>
          <w:rFonts w:ascii="Simplified Arabic" w:hAnsi="Simplified Arabic" w:cs="Simplified Arabic"/>
          <w:rtl/>
        </w:rPr>
        <w:t>يقول (زويمر) في مؤتمر القدس عام 1935م : (مهمة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w:t>
      </w:r>
    </w:p>
    <w:p w:rsidR="007C31BA" w:rsidRPr="007C31BA" w:rsidRDefault="007C31BA" w:rsidP="00113550">
      <w:pPr>
        <w:pStyle w:val="a3"/>
        <w:numPr>
          <w:ilvl w:val="0"/>
          <w:numId w:val="138"/>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وزاد حقد النصارى بعد ارتدادهم على أدبارهم مهزومين إثر الحروب الصليبية التي دامت قرنين،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 (قَد </w:t>
      </w:r>
      <w:r w:rsidRPr="007C31BA">
        <w:rPr>
          <w:rFonts w:ascii="Simplified Arabic" w:hAnsi="Simplified Arabic" w:cs="Simplified Arabic" w:hint="cs"/>
          <w:rtl/>
        </w:rPr>
        <w:t>بَدَتِ</w:t>
      </w:r>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ٱل</w:t>
      </w:r>
      <w:r w:rsidRPr="007C31BA">
        <w:rPr>
          <w:rFonts w:ascii="Simplified Arabic" w:hAnsi="Simplified Arabic" w:cs="Simplified Arabic" w:hint="cs"/>
          <w:rtl/>
        </w:rPr>
        <w:t>بَغضَآءُ</w:t>
      </w:r>
      <w:proofErr w:type="spellEnd"/>
      <w:r w:rsidRPr="007C31BA">
        <w:rPr>
          <w:rFonts w:ascii="Simplified Arabic" w:hAnsi="Simplified Arabic" w:cs="Simplified Arabic"/>
          <w:rtl/>
        </w:rPr>
        <w:t xml:space="preserve"> مِن </w:t>
      </w:r>
      <w:proofErr w:type="spellStart"/>
      <w:r w:rsidRPr="007C31BA">
        <w:rPr>
          <w:rFonts w:ascii="Simplified Arabic" w:hAnsi="Simplified Arabic" w:cs="Simplified Arabic" w:hint="cs"/>
          <w:rtl/>
        </w:rPr>
        <w:t>أَفوَ</w:t>
      </w:r>
      <w:r w:rsidRPr="007C31BA">
        <w:rPr>
          <w:rFonts w:cs="Times New Roman" w:hint="cs"/>
          <w:rtl/>
        </w:rPr>
        <w:t>ٲ</w:t>
      </w:r>
      <w:r w:rsidRPr="007C31BA">
        <w:rPr>
          <w:rFonts w:ascii="Simplified Arabic" w:hAnsi="Simplified Arabic" w:cs="Simplified Arabic" w:hint="cs"/>
          <w:rtl/>
        </w:rPr>
        <w:t>هِهِم</w:t>
      </w:r>
      <w:proofErr w:type="spellEnd"/>
      <w:r w:rsidRPr="007C31BA">
        <w:rPr>
          <w:rFonts w:ascii="Simplified Arabic" w:hAnsi="Simplified Arabic" w:cs="Simplified Arabic"/>
          <w:rtl/>
        </w:rPr>
        <w:t xml:space="preserve"> وَمَا تُخ</w:t>
      </w:r>
      <w:r w:rsidRPr="007C31BA">
        <w:rPr>
          <w:rFonts w:ascii="Simplified Arabic" w:hAnsi="Simplified Arabic" w:cs="Simplified Arabic" w:hint="cs"/>
          <w:rtl/>
        </w:rPr>
        <w:t>فِى</w:t>
      </w:r>
      <w:r w:rsidRPr="007C31BA">
        <w:rPr>
          <w:rFonts w:ascii="Simplified Arabic" w:hAnsi="Simplified Arabic" w:cs="Simplified Arabic"/>
          <w:rtl/>
        </w:rPr>
        <w:t xml:space="preserve"> </w:t>
      </w:r>
      <w:r w:rsidRPr="007C31BA">
        <w:rPr>
          <w:rFonts w:ascii="Simplified Arabic" w:hAnsi="Simplified Arabic" w:cs="Simplified Arabic" w:hint="cs"/>
          <w:rtl/>
        </w:rPr>
        <w:t>صُدُورُهُم</w:t>
      </w:r>
      <w:r w:rsidRPr="007C31BA">
        <w:rPr>
          <w:rFonts w:ascii="Simplified Arabic" w:hAnsi="Simplified Arabic" w:cs="Simplified Arabic"/>
          <w:rtl/>
        </w:rPr>
        <w:t xml:space="preserve"> </w:t>
      </w:r>
      <w:r w:rsidRPr="007C31BA">
        <w:rPr>
          <w:rFonts w:ascii="Simplified Arabic" w:hAnsi="Simplified Arabic" w:cs="Simplified Arabic" w:hint="cs"/>
          <w:rtl/>
        </w:rPr>
        <w:t>أَكبَرُ‌</w:t>
      </w:r>
      <w:r w:rsidRPr="007C31BA">
        <w:rPr>
          <w:rFonts w:ascii="Simplified Arabic" w:hAnsi="Simplified Arabic" w:cs="Simplified Arabic"/>
          <w:rtl/>
        </w:rPr>
        <w:t xml:space="preserve"> </w:t>
      </w:r>
      <w:r w:rsidRPr="007C31BA">
        <w:rPr>
          <w:rFonts w:ascii="Simplified Arabic" w:hAnsi="Simplified Arabic" w:cs="Simplified Arabic" w:hint="cs"/>
          <w:rtl/>
        </w:rPr>
        <w:t>قَد</w:t>
      </w:r>
      <w:r w:rsidRPr="007C31BA">
        <w:rPr>
          <w:rFonts w:ascii="Simplified Arabic" w:hAnsi="Simplified Arabic" w:cs="Simplified Arabic"/>
          <w:rtl/>
        </w:rPr>
        <w:t xml:space="preserve"> </w:t>
      </w:r>
      <w:r w:rsidRPr="007C31BA">
        <w:rPr>
          <w:rFonts w:ascii="Simplified Arabic" w:hAnsi="Simplified Arabic" w:cs="Simplified Arabic" w:hint="cs"/>
          <w:rtl/>
        </w:rPr>
        <w:t>بَيَّن</w:t>
      </w:r>
      <w:r w:rsidRPr="007C31BA">
        <w:rPr>
          <w:rFonts w:ascii="Simplified Arabic" w:hAnsi="Simplified Arabic" w:cs="Simplified Arabic"/>
          <w:rtl/>
        </w:rPr>
        <w:t xml:space="preserve">َّا لَكُمُ </w:t>
      </w:r>
      <w:proofErr w:type="spellStart"/>
      <w:r w:rsidRPr="007C31BA">
        <w:rPr>
          <w:rFonts w:ascii="Simplified Arabic" w:hAnsi="Simplified Arabic" w:cs="Simplified Arabic"/>
          <w:rtl/>
        </w:rPr>
        <w:t>ٱل</w:t>
      </w:r>
      <w:r w:rsidRPr="007C31BA">
        <w:rPr>
          <w:rFonts w:ascii="Simplified Arabic" w:hAnsi="Simplified Arabic" w:cs="Simplified Arabic" w:hint="cs"/>
          <w:rtl/>
        </w:rPr>
        <w:t>أَيَـٰتِ</w:t>
      </w:r>
      <w:proofErr w:type="spellEnd"/>
      <w:r w:rsidRPr="007C31BA">
        <w:rPr>
          <w:rFonts w:ascii="Simplified Arabic" w:hAnsi="Simplified Arabic" w:cs="Simplified Arabic" w:hint="cs"/>
          <w:rtl/>
        </w:rPr>
        <w:t>‌</w:t>
      </w:r>
      <w:r w:rsidRPr="007C31BA">
        <w:rPr>
          <w:rFonts w:ascii="Simplified Arabic" w:hAnsi="Simplified Arabic" w:cs="Simplified Arabic"/>
          <w:rtl/>
        </w:rPr>
        <w:t xml:space="preserve"> إِن كُنتُم </w:t>
      </w:r>
      <w:r w:rsidRPr="007C31BA">
        <w:rPr>
          <w:rFonts w:ascii="Simplified Arabic" w:hAnsi="Simplified Arabic" w:cs="Simplified Arabic" w:hint="cs"/>
          <w:rtl/>
        </w:rPr>
        <w:t>تَعقِلُونَ</w:t>
      </w:r>
      <w:r w:rsidRPr="007C31BA">
        <w:rPr>
          <w:rFonts w:ascii="Simplified Arabic" w:hAnsi="Simplified Arabic" w:cs="Simplified Arabic"/>
          <w:rtl/>
        </w:rPr>
        <w:t>) (</w:t>
      </w:r>
      <w:r w:rsidRPr="007C31BA">
        <w:rPr>
          <w:rFonts w:ascii="Simplified Arabic" w:hAnsi="Simplified Arabic" w:cs="Simplified Arabic" w:hint="cs"/>
          <w:rtl/>
        </w:rPr>
        <w:t>آل</w:t>
      </w:r>
      <w:r w:rsidRPr="007C31BA">
        <w:rPr>
          <w:rFonts w:ascii="Simplified Arabic" w:hAnsi="Simplified Arabic" w:cs="Simplified Arabic"/>
          <w:rtl/>
        </w:rPr>
        <w:t xml:space="preserve"> </w:t>
      </w:r>
      <w:r w:rsidRPr="007C31BA">
        <w:rPr>
          <w:rFonts w:ascii="Simplified Arabic" w:hAnsi="Simplified Arabic" w:cs="Simplified Arabic" w:hint="cs"/>
          <w:rtl/>
        </w:rPr>
        <w:t>عمران</w:t>
      </w:r>
      <w:r w:rsidRPr="007C31BA">
        <w:rPr>
          <w:rFonts w:ascii="Simplified Arabic" w:hAnsi="Simplified Arabic" w:cs="Simplified Arabic"/>
          <w:rtl/>
        </w:rPr>
        <w:t>: 118)</w:t>
      </w:r>
    </w:p>
    <w:p w:rsidR="007C31BA" w:rsidRPr="007C31BA" w:rsidRDefault="007C31BA" w:rsidP="00113550">
      <w:pPr>
        <w:pStyle w:val="a3"/>
        <w:numPr>
          <w:ilvl w:val="0"/>
          <w:numId w:val="138"/>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w:t>
      </w:r>
      <w:proofErr w:type="spellStart"/>
      <w:r w:rsidRPr="007C31BA">
        <w:rPr>
          <w:rFonts w:ascii="Simplified Arabic" w:hAnsi="Simplified Arabic" w:cs="Simplified Arabic"/>
          <w:rtl/>
        </w:rPr>
        <w:t>تتطلبها</w:t>
      </w:r>
      <w:proofErr w:type="spellEnd"/>
      <w:r w:rsidRPr="007C31BA">
        <w:rPr>
          <w:rFonts w:ascii="Simplified Arabic" w:hAnsi="Simplified Arabic" w:cs="Simplified Arabic"/>
          <w:rtl/>
        </w:rPr>
        <w:t xml:space="preserve"> مصانعها الحديثة ، ومن الأسواق لمنتجاتها الكثيرة،</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ومن آثاره:</w:t>
      </w:r>
    </w:p>
    <w:p w:rsidR="007C31BA" w:rsidRPr="007C31BA" w:rsidRDefault="007C31BA" w:rsidP="00113550">
      <w:pPr>
        <w:pStyle w:val="a3"/>
        <w:numPr>
          <w:ilvl w:val="0"/>
          <w:numId w:val="139"/>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إخراج المسلمين من دينهم وإدخالهم في النصرانية كما حدث في تنصير بعض المناطق الإسلامية في أفريقيا وشرق آسيا ، يوضح ذلك المنصر ( </w:t>
      </w:r>
      <w:proofErr w:type="spellStart"/>
      <w:r w:rsidRPr="007C31BA">
        <w:rPr>
          <w:rFonts w:ascii="Simplified Arabic" w:hAnsi="Simplified Arabic" w:cs="Simplified Arabic"/>
          <w:rtl/>
        </w:rPr>
        <w:t>رايد</w:t>
      </w:r>
      <w:proofErr w:type="spellEnd"/>
      <w:r w:rsidRPr="007C31BA">
        <w:rPr>
          <w:rFonts w:ascii="Simplified Arabic" w:hAnsi="Simplified Arabic" w:cs="Simplified Arabic"/>
          <w:rtl/>
        </w:rPr>
        <w:t xml:space="preserve"> ) حيث يقول : ( إنني أحاول أن أنقل المسلم من محمد إلى المسيح، وإن كان النصارى لم يحققوا في سبيل تحقيق هذا الهدف نجاحا كبيرا يتناسب مع الجهد المبذول إلا أنهم نجحوا في إحداث ردة بين المسلمين وإضعاف ولاء كثير منهم لدينهم ، وتلك كانت غاية أخرى للمنصرين.</w:t>
      </w:r>
    </w:p>
    <w:p w:rsidR="007C31BA" w:rsidRPr="007C31BA" w:rsidRDefault="007C31BA" w:rsidP="00113550">
      <w:pPr>
        <w:pStyle w:val="a3"/>
        <w:numPr>
          <w:ilvl w:val="0"/>
          <w:numId w:val="139"/>
        </w:numPr>
        <w:spacing w:after="0" w:line="240" w:lineRule="auto"/>
        <w:jc w:val="lowKashida"/>
        <w:rPr>
          <w:rFonts w:ascii="Simplified Arabic" w:hAnsi="Simplified Arabic" w:cs="Simplified Arabic"/>
          <w:rtl/>
        </w:rPr>
      </w:pPr>
      <w:r w:rsidRPr="007C31BA">
        <w:rPr>
          <w:rFonts w:ascii="Simplified Arabic" w:hAnsi="Simplified Arabic" w:cs="Simplified Arabic"/>
          <w:rtl/>
        </w:rPr>
        <w:t>إضعاف قوة المسلمين بإضعاف صلتهم بدينهم، فإن المنصرين أدركوا أن تمسك المسلمين بدينهم هو سر قوتهم. يقول المنصر (</w:t>
      </w:r>
      <w:proofErr w:type="spellStart"/>
      <w:r w:rsidRPr="007C31BA">
        <w:rPr>
          <w:rFonts w:ascii="Simplified Arabic" w:hAnsi="Simplified Arabic" w:cs="Simplified Arabic"/>
          <w:rtl/>
        </w:rPr>
        <w:t>جاردنر</w:t>
      </w:r>
      <w:proofErr w:type="spellEnd"/>
      <w:r w:rsidRPr="007C31BA">
        <w:rPr>
          <w:rFonts w:ascii="Simplified Arabic" w:hAnsi="Simplified Arabic" w:cs="Simplified Arabic"/>
          <w:rtl/>
        </w:rPr>
        <w:t xml:space="preserve">): (إن القوة التي تكمن في الإسلام هي التي تخيف أوروبا)، </w:t>
      </w:r>
    </w:p>
    <w:p w:rsidR="007C31BA" w:rsidRPr="007C31BA" w:rsidRDefault="007C31BA" w:rsidP="007C31BA">
      <w:pPr>
        <w:pStyle w:val="a3"/>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كما أن </w:t>
      </w:r>
      <w:proofErr w:type="spellStart"/>
      <w:r w:rsidRPr="007C31BA">
        <w:rPr>
          <w:rFonts w:ascii="Simplified Arabic" w:hAnsi="Simplified Arabic" w:cs="Simplified Arabic"/>
          <w:rtl/>
        </w:rPr>
        <w:t>إلاسلام</w:t>
      </w:r>
      <w:proofErr w:type="spellEnd"/>
      <w:r w:rsidRPr="007C31BA">
        <w:rPr>
          <w:rFonts w:ascii="Simplified Arabic" w:hAnsi="Simplified Arabic" w:cs="Simplified Arabic"/>
          <w:rtl/>
        </w:rPr>
        <w:t xml:space="preserve"> العائق الأول أمام تقدم انتشار النصرانية في دول العالم.</w:t>
      </w:r>
    </w:p>
    <w:p w:rsidR="007C31BA" w:rsidRPr="007C31BA" w:rsidRDefault="007C31BA" w:rsidP="00113550">
      <w:pPr>
        <w:pStyle w:val="a3"/>
        <w:numPr>
          <w:ilvl w:val="0"/>
          <w:numId w:val="139"/>
        </w:numPr>
        <w:spacing w:after="0" w:line="240" w:lineRule="auto"/>
        <w:jc w:val="lowKashida"/>
        <w:rPr>
          <w:rFonts w:ascii="Simplified Arabic" w:hAnsi="Simplified Arabic" w:cs="Simplified Arabic"/>
          <w:rtl/>
        </w:rPr>
      </w:pPr>
      <w:r w:rsidRPr="007C31BA">
        <w:rPr>
          <w:rFonts w:ascii="Simplified Arabic" w:hAnsi="Simplified Arabic" w:cs="Simplified Arabic"/>
          <w:rtl/>
        </w:rPr>
        <w:t>تفريق كلمة المسلمين والحيلولة دون وحدتهم وتخلصهم من سيطرة الغرب عليهم، يعبر عن هذا المنصر القس (سيمون) في قوله: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7C31BA" w:rsidRPr="007C31BA" w:rsidRDefault="007C31BA" w:rsidP="00113550">
      <w:pPr>
        <w:pStyle w:val="a3"/>
        <w:numPr>
          <w:ilvl w:val="0"/>
          <w:numId w:val="139"/>
        </w:numPr>
        <w:spacing w:after="0" w:line="240" w:lineRule="auto"/>
        <w:jc w:val="lowKashida"/>
        <w:rPr>
          <w:rFonts w:ascii="Simplified Arabic" w:hAnsi="Simplified Arabic" w:cs="Simplified Arabic"/>
          <w:rtl/>
        </w:rPr>
      </w:pPr>
      <w:r w:rsidRPr="007C31BA">
        <w:rPr>
          <w:rFonts w:ascii="Simplified Arabic" w:hAnsi="Simplified Arabic" w:cs="Simplified Arabic"/>
          <w:rtl/>
        </w:rPr>
        <w:t>تغريب المسلمين في بلادهم عن طريق التعليم الذي اعتنى به التنصير لإيجاد أجيال تنتمي إلى الإسلام اسماً، وتحمل فكر الغرب حقيقة، وتمارس عاداته بعيدا عن تعاليم الإسلام وأحكامه، يقول (</w:t>
      </w:r>
      <w:proofErr w:type="spellStart"/>
      <w:r w:rsidRPr="007C31BA">
        <w:rPr>
          <w:rFonts w:ascii="Simplified Arabic" w:hAnsi="Simplified Arabic" w:cs="Simplified Arabic"/>
          <w:rtl/>
        </w:rPr>
        <w:t>تاكلي</w:t>
      </w:r>
      <w:proofErr w:type="spellEnd"/>
      <w:r w:rsidRPr="007C31BA">
        <w:rPr>
          <w:rFonts w:ascii="Simplified Arabic" w:hAnsi="Simplified Arabic" w:cs="Simplified Arabic"/>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lastRenderedPageBreak/>
        <w:t>المحاضرة</w:t>
      </w:r>
      <w:proofErr w:type="gramEnd"/>
      <w:r w:rsidRPr="007C31BA">
        <w:rPr>
          <w:rFonts w:ascii="Simplified Arabic" w:hAnsi="Simplified Arabic" w:cs="Simplified Arabic"/>
          <w:b/>
          <w:bCs/>
          <w:rtl/>
        </w:rPr>
        <w:t xml:space="preserve"> الخامسة: الاستعمار</w:t>
      </w:r>
    </w:p>
    <w:p w:rsidR="007C31BA" w:rsidRPr="007C31BA" w:rsidRDefault="007C31BA" w:rsidP="007C31BA">
      <w:pPr>
        <w:spacing w:after="0" w:line="240" w:lineRule="auto"/>
        <w:jc w:val="lowKashida"/>
        <w:rPr>
          <w:rFonts w:ascii="Simplified Arabic" w:hAnsi="Simplified Arabic" w:cs="Simplified Arabic"/>
          <w:rtl/>
        </w:rPr>
      </w:pPr>
      <w:r w:rsidRPr="007C31BA">
        <w:rPr>
          <w:rFonts w:ascii="Simplified Arabic" w:hAnsi="Simplified Arabic" w:cs="Simplified Arabic"/>
          <w:rtl/>
        </w:rPr>
        <w:t>•</w:t>
      </w:r>
      <w:r w:rsidRPr="007C31BA">
        <w:rPr>
          <w:rFonts w:ascii="Simplified Arabic" w:hAnsi="Simplified Arabic" w:cs="Simplified Arabic"/>
          <w:rtl/>
        </w:rPr>
        <w:tab/>
        <w:t>في الاصطلاح : سيطرة دول الغرب على دول الشرق ، أي العالم الإسلامي بقصد الاستيلاء على خيراته والسيادة على أهله وتوجيه كل ذلك لخدمة مصالحهم. ومن أهدافه:</w:t>
      </w:r>
    </w:p>
    <w:p w:rsidR="007C31BA" w:rsidRPr="007C31BA" w:rsidRDefault="007C31BA" w:rsidP="00113550">
      <w:pPr>
        <w:pStyle w:val="a3"/>
        <w:numPr>
          <w:ilvl w:val="0"/>
          <w:numId w:val="14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هدف صليبي (هدف للكنيسة): يحقق ما عجـزت عن تحقيقه الحملات الصليبية إبان القرن الثاني عشر والثالث عشر </w:t>
      </w:r>
      <w:proofErr w:type="gramStart"/>
      <w:r w:rsidRPr="007C31BA">
        <w:rPr>
          <w:rFonts w:ascii="Simplified Arabic" w:hAnsi="Simplified Arabic" w:cs="Simplified Arabic"/>
          <w:rtl/>
        </w:rPr>
        <w:t>الميلاديين ،</w:t>
      </w:r>
      <w:proofErr w:type="gramEnd"/>
      <w:r w:rsidRPr="007C31BA">
        <w:rPr>
          <w:rFonts w:ascii="Simplified Arabic" w:hAnsi="Simplified Arabic" w:cs="Simplified Arabic"/>
          <w:rtl/>
        </w:rPr>
        <w:t xml:space="preserve"> وهو السيطرة على البلاد الإسلامية وانتزاع بيت المقدس من المسلمين والذي كانت الدول الغربية في القرن التاسع عشر الميلادي تسعى إليه </w:t>
      </w:r>
    </w:p>
    <w:p w:rsidR="007C31BA" w:rsidRPr="007C31BA" w:rsidRDefault="007C31BA" w:rsidP="00113550">
      <w:pPr>
        <w:pStyle w:val="a3"/>
        <w:numPr>
          <w:ilvl w:val="0"/>
          <w:numId w:val="140"/>
        </w:numPr>
        <w:spacing w:after="0" w:line="240" w:lineRule="auto"/>
        <w:jc w:val="lowKashida"/>
        <w:rPr>
          <w:rFonts w:ascii="Simplified Arabic" w:hAnsi="Simplified Arabic" w:cs="Simplified Arabic"/>
          <w:rtl/>
        </w:rPr>
      </w:pPr>
      <w:r w:rsidRPr="007C31BA">
        <w:rPr>
          <w:rFonts w:ascii="Simplified Arabic" w:hAnsi="Simplified Arabic" w:cs="Simplified Arabic"/>
          <w:rtl/>
        </w:rPr>
        <w:t>هدف سياسي (يتعلق بالدول والحكام أنفسهم):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p w:rsidR="007C31BA" w:rsidRPr="007C31BA" w:rsidRDefault="007C31BA" w:rsidP="00113550">
      <w:pPr>
        <w:pStyle w:val="a3"/>
        <w:numPr>
          <w:ilvl w:val="0"/>
          <w:numId w:val="140"/>
        </w:numPr>
        <w:spacing w:after="0" w:line="240" w:lineRule="auto"/>
        <w:jc w:val="lowKashida"/>
        <w:rPr>
          <w:rFonts w:ascii="Simplified Arabic" w:hAnsi="Simplified Arabic" w:cs="Simplified Arabic"/>
          <w:rtl/>
        </w:rPr>
      </w:pPr>
      <w:r w:rsidRPr="007C31BA">
        <w:rPr>
          <w:rFonts w:ascii="Simplified Arabic" w:hAnsi="Simplified Arabic" w:cs="Simplified Arabic"/>
          <w:rtl/>
        </w:rPr>
        <w:t>هدف اقتصادي: نتج عن الثورة الصناعية التي نشأت في أوروبا في الثلث الأخير من القرن الثامن عشر الميلادي. وفي القرن التاسع عشر الميلادي زاد الإنتاج زيادة هائلة فاحتاج أصحاب المصانع إلى المواد الخام والقوى العاملة كما احتاجوا إلى الأسواق لتصريف منتجاتهم ، ولم تتمكن الدول الأوروبية من سد تلك الحاجات كليا مما دفعها إلى الاستعمار للحصول على المواد الخام وفتح أسواق جديدة أمام منتجات صناعتها ، فكان العالم الإسلامي هدفاً .</w:t>
      </w:r>
    </w:p>
    <w:p w:rsidR="007C31BA" w:rsidRPr="007C31BA" w:rsidRDefault="007C31BA" w:rsidP="00113550">
      <w:pPr>
        <w:pStyle w:val="a3"/>
        <w:numPr>
          <w:ilvl w:val="0"/>
          <w:numId w:val="14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هدف عدائي: ويعد الاستعمار حلقة أخرى في سلسلة حلقات العداء المتتالية، قال تعالى:(وَدَّ </w:t>
      </w:r>
      <w:proofErr w:type="spellStart"/>
      <w:r w:rsidRPr="007C31BA">
        <w:rPr>
          <w:rFonts w:cs="Times New Roman" w:hint="cs"/>
          <w:rtl/>
        </w:rPr>
        <w:t>ڪ</w:t>
      </w:r>
      <w:r w:rsidRPr="007C31BA">
        <w:rPr>
          <w:rFonts w:ascii="Simplified Arabic" w:hAnsi="Simplified Arabic" w:cs="Simplified Arabic" w:hint="cs"/>
          <w:rtl/>
        </w:rPr>
        <w:t>ثِيرٌ</w:t>
      </w:r>
      <w:proofErr w:type="spellEnd"/>
      <w:r w:rsidRPr="007C31BA">
        <w:rPr>
          <w:rFonts w:ascii="Simplified Arabic" w:hAnsi="Simplified Arabic" w:cs="Simplified Arabic"/>
          <w:rtl/>
        </w:rPr>
        <w:t xml:space="preserve"> مِّن </w:t>
      </w:r>
      <w:r w:rsidRPr="007C31BA">
        <w:rPr>
          <w:rFonts w:ascii="Simplified Arabic" w:hAnsi="Simplified Arabic" w:cs="Simplified Arabic" w:hint="cs"/>
          <w:rtl/>
        </w:rPr>
        <w:t>أَهلِ</w:t>
      </w:r>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ٱل</w:t>
      </w:r>
      <w:r w:rsidRPr="007C31BA">
        <w:rPr>
          <w:rFonts w:ascii="Simplified Arabic" w:hAnsi="Simplified Arabic" w:cs="Simplified Arabic" w:hint="cs"/>
          <w:rtl/>
        </w:rPr>
        <w:t>كِتَـٰبِ</w:t>
      </w:r>
      <w:proofErr w:type="spellEnd"/>
      <w:r w:rsidRPr="007C31BA">
        <w:rPr>
          <w:rFonts w:ascii="Simplified Arabic" w:hAnsi="Simplified Arabic" w:cs="Simplified Arabic"/>
          <w:rtl/>
        </w:rPr>
        <w:t xml:space="preserve"> لَو </w:t>
      </w:r>
      <w:r w:rsidRPr="007C31BA">
        <w:rPr>
          <w:rFonts w:ascii="Simplified Arabic" w:hAnsi="Simplified Arabic" w:cs="Simplified Arabic" w:hint="cs"/>
          <w:rtl/>
        </w:rPr>
        <w:t>يَرُدُّونَكُم</w:t>
      </w:r>
      <w:r w:rsidRPr="007C31BA">
        <w:rPr>
          <w:rFonts w:ascii="Simplified Arabic" w:hAnsi="Simplified Arabic" w:cs="Simplified Arabic"/>
          <w:rtl/>
        </w:rPr>
        <w:t xml:space="preserve"> </w:t>
      </w:r>
      <w:r w:rsidRPr="007C31BA">
        <w:rPr>
          <w:rFonts w:ascii="Simplified Arabic" w:hAnsi="Simplified Arabic" w:cs="Simplified Arabic" w:hint="cs"/>
          <w:rtl/>
        </w:rPr>
        <w:t>مِّن</w:t>
      </w:r>
      <w:r w:rsidRPr="007C31BA">
        <w:rPr>
          <w:rFonts w:ascii="Simplified Arabic" w:hAnsi="Simplified Arabic" w:cs="Simplified Arabic"/>
          <w:rtl/>
        </w:rPr>
        <w:t xml:space="preserve"> </w:t>
      </w:r>
      <w:r w:rsidRPr="007C31BA">
        <w:rPr>
          <w:rFonts w:ascii="Simplified Arabic" w:hAnsi="Simplified Arabic" w:cs="Simplified Arabic" w:hint="cs"/>
          <w:rtl/>
        </w:rPr>
        <w:t>بَعدِ</w:t>
      </w:r>
      <w:r w:rsidRPr="007C31BA">
        <w:rPr>
          <w:rFonts w:ascii="Simplified Arabic" w:hAnsi="Simplified Arabic" w:cs="Simplified Arabic"/>
          <w:rtl/>
        </w:rPr>
        <w:t xml:space="preserve"> </w:t>
      </w:r>
      <w:proofErr w:type="spellStart"/>
      <w:r w:rsidRPr="007C31BA">
        <w:rPr>
          <w:rFonts w:ascii="Simplified Arabic" w:hAnsi="Simplified Arabic" w:cs="Simplified Arabic" w:hint="cs"/>
          <w:rtl/>
        </w:rPr>
        <w:t>إِيمَـٰنِكُم</w:t>
      </w:r>
      <w:proofErr w:type="spellEnd"/>
      <w:r w:rsidRPr="007C31BA">
        <w:rPr>
          <w:rFonts w:ascii="Simplified Arabic" w:hAnsi="Simplified Arabic" w:cs="Simplified Arabic"/>
          <w:rtl/>
        </w:rPr>
        <w:t xml:space="preserve"> </w:t>
      </w:r>
      <w:r w:rsidRPr="007C31BA">
        <w:rPr>
          <w:rFonts w:ascii="Simplified Arabic" w:hAnsi="Simplified Arabic" w:cs="Simplified Arabic" w:hint="cs"/>
          <w:rtl/>
        </w:rPr>
        <w:t>كُفَّارًا</w:t>
      </w:r>
      <w:r w:rsidRPr="007C31BA">
        <w:rPr>
          <w:rFonts w:ascii="Simplified Arabic" w:hAnsi="Simplified Arabic" w:cs="Simplified Arabic"/>
          <w:rtl/>
        </w:rPr>
        <w:t xml:space="preserve"> </w:t>
      </w:r>
      <w:r w:rsidRPr="007C31BA">
        <w:rPr>
          <w:rFonts w:ascii="Simplified Arabic" w:hAnsi="Simplified Arabic" w:cs="Simplified Arabic" w:hint="cs"/>
          <w:rtl/>
        </w:rPr>
        <w:t>حَسَدًا</w:t>
      </w:r>
      <w:r w:rsidRPr="007C31BA">
        <w:rPr>
          <w:rFonts w:ascii="Simplified Arabic" w:hAnsi="Simplified Arabic" w:cs="Simplified Arabic"/>
          <w:rtl/>
        </w:rPr>
        <w:t xml:space="preserve"> </w:t>
      </w:r>
      <w:r w:rsidRPr="007C31BA">
        <w:rPr>
          <w:rFonts w:ascii="Simplified Arabic" w:hAnsi="Simplified Arabic" w:cs="Simplified Arabic" w:hint="cs"/>
          <w:rtl/>
        </w:rPr>
        <w:t>مِّن</w:t>
      </w:r>
      <w:r w:rsidRPr="007C31BA">
        <w:rPr>
          <w:rFonts w:ascii="Simplified Arabic" w:hAnsi="Simplified Arabic" w:cs="Simplified Arabic"/>
          <w:rtl/>
        </w:rPr>
        <w:t xml:space="preserve"> </w:t>
      </w:r>
      <w:r w:rsidRPr="007C31BA">
        <w:rPr>
          <w:rFonts w:ascii="Simplified Arabic" w:hAnsi="Simplified Arabic" w:cs="Simplified Arabic" w:hint="cs"/>
          <w:rtl/>
        </w:rPr>
        <w:t>عِندِ</w:t>
      </w:r>
      <w:r w:rsidRPr="007C31BA">
        <w:rPr>
          <w:rFonts w:ascii="Simplified Arabic" w:hAnsi="Simplified Arabic" w:cs="Simplified Arabic"/>
          <w:rtl/>
        </w:rPr>
        <w:t xml:space="preserve"> </w:t>
      </w:r>
      <w:r w:rsidRPr="007C31BA">
        <w:rPr>
          <w:rFonts w:ascii="Simplified Arabic" w:hAnsi="Simplified Arabic" w:cs="Simplified Arabic" w:hint="cs"/>
          <w:rtl/>
        </w:rPr>
        <w:t>أَنفُسِهِم</w:t>
      </w:r>
      <w:r w:rsidRPr="007C31BA">
        <w:rPr>
          <w:rFonts w:ascii="Simplified Arabic" w:hAnsi="Simplified Arabic" w:cs="Simplified Arabic"/>
          <w:rtl/>
        </w:rPr>
        <w:t xml:space="preserve"> </w:t>
      </w:r>
      <w:r w:rsidRPr="007C31BA">
        <w:rPr>
          <w:rFonts w:ascii="Simplified Arabic" w:hAnsi="Simplified Arabic" w:cs="Simplified Arabic" w:hint="cs"/>
          <w:rtl/>
        </w:rPr>
        <w:t>مِّن</w:t>
      </w:r>
      <w:r w:rsidRPr="007C31BA">
        <w:rPr>
          <w:rFonts w:ascii="Simplified Arabic" w:hAnsi="Simplified Arabic" w:cs="Simplified Arabic"/>
          <w:rtl/>
        </w:rPr>
        <w:t xml:space="preserve"> </w:t>
      </w:r>
      <w:r w:rsidRPr="007C31BA">
        <w:rPr>
          <w:rFonts w:ascii="Simplified Arabic" w:hAnsi="Simplified Arabic" w:cs="Simplified Arabic" w:hint="cs"/>
          <w:rtl/>
        </w:rPr>
        <w:t>بَعدِ</w:t>
      </w:r>
      <w:r w:rsidRPr="007C31BA">
        <w:rPr>
          <w:rFonts w:ascii="Simplified Arabic" w:hAnsi="Simplified Arabic" w:cs="Simplified Arabic"/>
          <w:rtl/>
        </w:rPr>
        <w:t xml:space="preserve"> </w:t>
      </w:r>
      <w:r w:rsidRPr="007C31BA">
        <w:rPr>
          <w:rFonts w:ascii="Simplified Arabic" w:hAnsi="Simplified Arabic" w:cs="Simplified Arabic" w:hint="cs"/>
          <w:rtl/>
        </w:rPr>
        <w:t>مَا</w:t>
      </w:r>
      <w:r w:rsidRPr="007C31BA">
        <w:rPr>
          <w:rFonts w:ascii="Simplified Arabic" w:hAnsi="Simplified Arabic" w:cs="Simplified Arabic"/>
          <w:rtl/>
        </w:rPr>
        <w:t xml:space="preserve"> </w:t>
      </w:r>
      <w:r w:rsidRPr="007C31BA">
        <w:rPr>
          <w:rFonts w:ascii="Simplified Arabic" w:hAnsi="Simplified Arabic" w:cs="Simplified Arabic" w:hint="cs"/>
          <w:rtl/>
        </w:rPr>
        <w:t>تَبَيَّنَ</w:t>
      </w:r>
      <w:r w:rsidRPr="007C31BA">
        <w:rPr>
          <w:rFonts w:ascii="Simplified Arabic" w:hAnsi="Simplified Arabic" w:cs="Simplified Arabic"/>
          <w:rtl/>
        </w:rPr>
        <w:t xml:space="preserve"> </w:t>
      </w:r>
      <w:r w:rsidRPr="007C31BA">
        <w:rPr>
          <w:rFonts w:ascii="Simplified Arabic" w:hAnsi="Simplified Arabic" w:cs="Simplified Arabic" w:hint="cs"/>
          <w:rtl/>
        </w:rPr>
        <w:t>لَهُمُ</w:t>
      </w:r>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ٱل</w:t>
      </w:r>
      <w:r w:rsidRPr="007C31BA">
        <w:rPr>
          <w:rFonts w:ascii="Simplified Arabic" w:hAnsi="Simplified Arabic" w:cs="Simplified Arabic" w:hint="cs"/>
          <w:rtl/>
        </w:rPr>
        <w:t>حَقُّ</w:t>
      </w:r>
      <w:proofErr w:type="spellEnd"/>
      <w:r w:rsidRPr="007C31BA">
        <w:rPr>
          <w:rFonts w:ascii="Simplified Arabic" w:hAnsi="Simplified Arabic" w:cs="Simplified Arabic" w:hint="cs"/>
          <w:rtl/>
        </w:rPr>
        <w:t>‌</w:t>
      </w:r>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فَٱع</w:t>
      </w:r>
      <w:r w:rsidRPr="007C31BA">
        <w:rPr>
          <w:rFonts w:ascii="Simplified Arabic" w:hAnsi="Simplified Arabic" w:cs="Simplified Arabic" w:hint="cs"/>
          <w:rtl/>
        </w:rPr>
        <w:t>فُواْ</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وَٱص</w:t>
      </w:r>
      <w:r w:rsidRPr="007C31BA">
        <w:rPr>
          <w:rFonts w:ascii="Simplified Arabic" w:hAnsi="Simplified Arabic" w:cs="Simplified Arabic" w:hint="cs"/>
          <w:rtl/>
        </w:rPr>
        <w:t>فَحُواْ</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حَتَّىٰ</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يَأ</w:t>
      </w:r>
      <w:r w:rsidRPr="007C31BA">
        <w:rPr>
          <w:rFonts w:ascii="Simplified Arabic" w:hAnsi="Simplified Arabic" w:cs="Simplified Arabic" w:hint="cs"/>
          <w:rtl/>
        </w:rPr>
        <w:t>تِىَ</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ٱللَّهُ</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بِأَم</w:t>
      </w:r>
      <w:r w:rsidRPr="007C31BA">
        <w:rPr>
          <w:rFonts w:ascii="Simplified Arabic" w:hAnsi="Simplified Arabic" w:cs="Simplified Arabic" w:hint="cs"/>
          <w:rtl/>
        </w:rPr>
        <w:t>رِهِ</w:t>
      </w:r>
      <w:r w:rsidRPr="007C31BA">
        <w:rPr>
          <w:rFonts w:cs="Times New Roman" w:hint="cs"/>
          <w:rtl/>
        </w:rPr>
        <w:t>ۦ</w:t>
      </w:r>
      <w:proofErr w:type="spellEnd"/>
      <w:r w:rsidRPr="007C31BA">
        <w:rPr>
          <w:rFonts w:ascii="Simplified Arabic" w:hAnsi="Simplified Arabic" w:cs="Simplified Arabic" w:hint="cs"/>
          <w:rtl/>
        </w:rPr>
        <w:t>‌</w:t>
      </w:r>
      <w:r w:rsidRPr="007C31BA">
        <w:rPr>
          <w:rFonts w:ascii="Simplified Arabic" w:hAnsi="Simplified Arabic" w:cs="Simplified Arabic"/>
          <w:rtl/>
        </w:rPr>
        <w:t xml:space="preserve"> إِنَّ </w:t>
      </w:r>
      <w:proofErr w:type="spellStart"/>
      <w:r w:rsidRPr="007C31BA">
        <w:rPr>
          <w:rFonts w:ascii="Simplified Arabic" w:hAnsi="Simplified Arabic" w:cs="Simplified Arabic"/>
          <w:rtl/>
        </w:rPr>
        <w:t>ٱللَّهَ</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عَلَىٰ</w:t>
      </w:r>
      <w:proofErr w:type="spellEnd"/>
      <w:r w:rsidRPr="007C31BA">
        <w:rPr>
          <w:rFonts w:ascii="Simplified Arabic" w:hAnsi="Simplified Arabic" w:cs="Simplified Arabic"/>
          <w:rtl/>
        </w:rPr>
        <w:t xml:space="preserve"> </w:t>
      </w:r>
      <w:proofErr w:type="spellStart"/>
      <w:r w:rsidRPr="007C31BA">
        <w:rPr>
          <w:rFonts w:cs="Times New Roman" w:hint="cs"/>
          <w:rtl/>
        </w:rPr>
        <w:t>ڪ</w:t>
      </w:r>
      <w:r w:rsidRPr="007C31BA">
        <w:rPr>
          <w:rFonts w:ascii="Simplified Arabic" w:hAnsi="Simplified Arabic" w:cs="Simplified Arabic" w:hint="cs"/>
          <w:rtl/>
        </w:rPr>
        <w:t>لِّ</w:t>
      </w:r>
      <w:proofErr w:type="spellEnd"/>
      <w:r w:rsidRPr="007C31BA">
        <w:rPr>
          <w:rFonts w:ascii="Simplified Arabic" w:hAnsi="Simplified Arabic" w:cs="Simplified Arabic"/>
          <w:rtl/>
        </w:rPr>
        <w:t xml:space="preserve"> </w:t>
      </w:r>
      <w:proofErr w:type="spellStart"/>
      <w:r w:rsidRPr="007C31BA">
        <w:rPr>
          <w:rFonts w:ascii="Simplified Arabic" w:hAnsi="Simplified Arabic" w:cs="Simplified Arabic"/>
          <w:rtl/>
        </w:rPr>
        <w:t>شَى</w:t>
      </w:r>
      <w:r w:rsidRPr="007C31BA">
        <w:rPr>
          <w:rFonts w:ascii="Simplified Arabic" w:hAnsi="Simplified Arabic" w:cs="Simplified Arabic" w:hint="cs"/>
          <w:rtl/>
        </w:rPr>
        <w:t>ءٍ</w:t>
      </w:r>
      <w:proofErr w:type="spellEnd"/>
      <w:r w:rsidRPr="007C31BA">
        <w:rPr>
          <w:rFonts w:ascii="Simplified Arabic" w:hAnsi="Simplified Arabic" w:cs="Simplified Arabic"/>
          <w:rtl/>
        </w:rPr>
        <w:t xml:space="preserve"> </w:t>
      </w:r>
      <w:r w:rsidRPr="007C31BA">
        <w:rPr>
          <w:rFonts w:ascii="Simplified Arabic" w:hAnsi="Simplified Arabic" w:cs="Simplified Arabic" w:hint="cs"/>
          <w:rtl/>
        </w:rPr>
        <w:t>قَدِيرٌ</w:t>
      </w:r>
      <w:r w:rsidRPr="007C31BA">
        <w:rPr>
          <w:rFonts w:ascii="Simplified Arabic" w:hAnsi="Simplified Arabic" w:cs="Simplified Arabic"/>
          <w:rtl/>
        </w:rPr>
        <w:t>) (</w:t>
      </w:r>
      <w:r w:rsidRPr="007C31BA">
        <w:rPr>
          <w:rFonts w:ascii="Simplified Arabic" w:hAnsi="Simplified Arabic" w:cs="Simplified Arabic" w:hint="cs"/>
          <w:rtl/>
        </w:rPr>
        <w:t>البقرة</w:t>
      </w:r>
      <w:r w:rsidRPr="007C31BA">
        <w:rPr>
          <w:rFonts w:ascii="Simplified Arabic" w:hAnsi="Simplified Arabic" w:cs="Simplified Arabic"/>
          <w:rtl/>
        </w:rPr>
        <w:t>:).</w:t>
      </w:r>
    </w:p>
    <w:p w:rsidR="007C31BA" w:rsidRDefault="007C31BA" w:rsidP="007C31BA">
      <w:pPr>
        <w:pStyle w:val="a3"/>
        <w:spacing w:after="0" w:line="240" w:lineRule="auto"/>
        <w:jc w:val="lowKashida"/>
        <w:rPr>
          <w:rFonts w:ascii="Simplified Arabic" w:hAnsi="Simplified Arabic" w:cs="Simplified Arabic" w:hint="cs"/>
          <w:rtl/>
        </w:rPr>
      </w:pPr>
      <w:r w:rsidRPr="007C31BA">
        <w:rPr>
          <w:rFonts w:ascii="Simplified Arabic" w:hAnsi="Simplified Arabic" w:cs="Simplified Arabic"/>
          <w:rtl/>
        </w:rPr>
        <w:t xml:space="preserve">لذا فإن الدول الاستعمارية سعت إلى مسح الإسلام من قلوب المسلمين والاستخفاف به وبعلمائه بوسائل مباشرة وغير مباشرة ، وتغريب الأمة وتعطيل أحكام الإسلام ومحاصرة التعليم الديني ومحاربة كل المظاهر المتصلة بالإسلام ، وإخماد كل الحركات الإصلاحية الداعية إلى الوحدة الإسلامية أو إلى العودة إلى الإسلام من جديد. </w:t>
      </w:r>
    </w:p>
    <w:p w:rsidR="007C31BA" w:rsidRPr="007C31BA" w:rsidRDefault="007C31BA" w:rsidP="007C31BA">
      <w:pPr>
        <w:pStyle w:val="a3"/>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آثاره</w:t>
      </w:r>
      <w:proofErr w:type="gramEnd"/>
      <w:r w:rsidRPr="007C31BA">
        <w:rPr>
          <w:rFonts w:ascii="Simplified Arabic" w:hAnsi="Simplified Arabic" w:cs="Simplified Arabic"/>
          <w:b/>
          <w:bCs/>
          <w:rtl/>
        </w:rPr>
        <w:t xml:space="preserve"> الثقافية:</w:t>
      </w:r>
    </w:p>
    <w:p w:rsidR="007C31BA" w:rsidRPr="007C31BA" w:rsidRDefault="007C31BA" w:rsidP="00113550">
      <w:pPr>
        <w:pStyle w:val="a3"/>
        <w:numPr>
          <w:ilvl w:val="0"/>
          <w:numId w:val="141"/>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تغريب العالم الإسلامي؛ فقد كان الغرب يسعى في مستعمراته، وفي مناطق نفوذه إلى نشر ثقافته بين المسلمين، وحملهم عليها </w:t>
      </w:r>
    </w:p>
    <w:p w:rsidR="007C31BA" w:rsidRPr="007C31BA" w:rsidRDefault="007C31BA" w:rsidP="00113550">
      <w:pPr>
        <w:pStyle w:val="a3"/>
        <w:numPr>
          <w:ilvl w:val="0"/>
          <w:numId w:val="141"/>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إحياء النعرات القومية ،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7C31BA" w:rsidRPr="007C31BA" w:rsidRDefault="007C31BA" w:rsidP="00113550">
      <w:pPr>
        <w:pStyle w:val="a3"/>
        <w:numPr>
          <w:ilvl w:val="0"/>
          <w:numId w:val="141"/>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زرع</w:t>
      </w:r>
      <w:proofErr w:type="gramEnd"/>
      <w:r w:rsidRPr="007C31BA">
        <w:rPr>
          <w:rFonts w:ascii="Simplified Arabic" w:hAnsi="Simplified Arabic" w:cs="Simplified Arabic"/>
          <w:rtl/>
        </w:rPr>
        <w:t xml:space="preserve"> أسباب الفتنة والخلاف بين المسلمين مثل مشاكل الحدود بين البلاد الإسلامية </w:t>
      </w:r>
    </w:p>
    <w:p w:rsidR="007C31BA" w:rsidRPr="007C31BA" w:rsidRDefault="007C31BA" w:rsidP="00113550">
      <w:pPr>
        <w:pStyle w:val="a3"/>
        <w:numPr>
          <w:ilvl w:val="0"/>
          <w:numId w:val="141"/>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حماية الإرساليات التنصيرية ودعمها للقيام بعملها وتحقيق أهدافها وتبرير إفسادها لعقائد المسلمين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المحاضرة</w:t>
      </w:r>
      <w:proofErr w:type="gramEnd"/>
      <w:r w:rsidRPr="007C31BA">
        <w:rPr>
          <w:rFonts w:ascii="Simplified Arabic" w:hAnsi="Simplified Arabic" w:cs="Simplified Arabic"/>
          <w:b/>
          <w:bCs/>
          <w:rtl/>
        </w:rPr>
        <w:t xml:space="preserve"> السادسة: التغريب</w:t>
      </w:r>
    </w:p>
    <w:p w:rsidR="007C31BA" w:rsidRPr="007C31BA" w:rsidRDefault="007C31BA" w:rsidP="00113550">
      <w:pPr>
        <w:pStyle w:val="a3"/>
        <w:numPr>
          <w:ilvl w:val="0"/>
          <w:numId w:val="142"/>
        </w:numPr>
        <w:spacing w:after="0" w:line="240" w:lineRule="auto"/>
        <w:jc w:val="lowKashida"/>
        <w:rPr>
          <w:rFonts w:ascii="Simplified Arabic" w:hAnsi="Simplified Arabic" w:cs="Simplified Arabic"/>
          <w:rtl/>
        </w:rPr>
      </w:pPr>
      <w:r w:rsidRPr="007C31BA">
        <w:rPr>
          <w:rFonts w:ascii="Simplified Arabic" w:hAnsi="Simplified Arabic" w:cs="Simplified Arabic"/>
          <w:rtl/>
        </w:rPr>
        <w:t>في الاصطلاح : إعادة صياغة ثقافة العالم الإسلامي وفق</w:t>
      </w:r>
      <w:proofErr w:type="gramStart"/>
      <w:r w:rsidRPr="007C31BA">
        <w:rPr>
          <w:rFonts w:ascii="Simplified Arabic" w:hAnsi="Simplified Arabic" w:cs="Simplified Arabic"/>
          <w:rtl/>
        </w:rPr>
        <w:t xml:space="preserve"> ثقافة </w:t>
      </w:r>
      <w:proofErr w:type="gramEnd"/>
      <w:r w:rsidRPr="007C31BA">
        <w:rPr>
          <w:rFonts w:ascii="Simplified Arabic" w:hAnsi="Simplified Arabic" w:cs="Simplified Arabic"/>
          <w:rtl/>
        </w:rPr>
        <w:t>الغرب وحضارته. والتغريب يعد تيارا فكريا ذا أبعاد سياسية واجتماعية وفنية ، يهدف إلى إلغاء شخصية المسلمين الخاصة ، وجعلهم أسرى الثقافة الغربية</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 xml:space="preserve">أهداف </w:t>
      </w:r>
      <w:proofErr w:type="gramStart"/>
      <w:r w:rsidRPr="007C31BA">
        <w:rPr>
          <w:rFonts w:ascii="Simplified Arabic" w:hAnsi="Simplified Arabic" w:cs="Simplified Arabic"/>
          <w:b/>
          <w:bCs/>
          <w:rtl/>
        </w:rPr>
        <w:t>التغريب :</w:t>
      </w:r>
      <w:proofErr w:type="gramEnd"/>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نقض </w:t>
      </w:r>
      <w:proofErr w:type="gramStart"/>
      <w:r w:rsidRPr="007C31BA">
        <w:rPr>
          <w:rFonts w:ascii="Simplified Arabic" w:hAnsi="Simplified Arabic" w:cs="Simplified Arabic"/>
          <w:rtl/>
        </w:rPr>
        <w:t>عرى</w:t>
      </w:r>
      <w:proofErr w:type="gramEnd"/>
      <w:r w:rsidRPr="007C31BA">
        <w:rPr>
          <w:rFonts w:ascii="Simplified Arabic" w:hAnsi="Simplified Arabic" w:cs="Simplified Arabic"/>
          <w:rtl/>
        </w:rPr>
        <w:t xml:space="preserve"> الإسلام وإبعاد المسلم عن دينه، وكذلك تجهيل المسلمين باللغة العربية</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r w:rsidRPr="007C31BA">
        <w:rPr>
          <w:rFonts w:ascii="Simplified Arabic" w:hAnsi="Simplified Arabic" w:cs="Simplified Arabic"/>
          <w:rtl/>
        </w:rPr>
        <w:t>تفتيت الوحدة الإسلامية: سعى الغرب إلى إيقاظ النعرة العنصرية وصرف المجتمعات الإسلامية عن الإسلام بصفته عاملا لوحدتهم،</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إقصاء</w:t>
      </w:r>
      <w:proofErr w:type="gramEnd"/>
      <w:r w:rsidRPr="007C31BA">
        <w:rPr>
          <w:rFonts w:ascii="Simplified Arabic" w:hAnsi="Simplified Arabic" w:cs="Simplified Arabic"/>
          <w:rtl/>
        </w:rPr>
        <w:t xml:space="preserve"> أنظمة الحكم والإدارة والتعليم المستمدة من الإسلام، وإحلال الأنظمة الغربية مكانها</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إعادة</w:t>
      </w:r>
      <w:proofErr w:type="gramEnd"/>
      <w:r w:rsidRPr="007C31BA">
        <w:rPr>
          <w:rFonts w:ascii="Simplified Arabic" w:hAnsi="Simplified Arabic" w:cs="Simplified Arabic"/>
          <w:rtl/>
        </w:rPr>
        <w:t xml:space="preserve"> بناء فكر المسلمين على أساس تصورات الفكر الغربي ومقاييسه، ومحاكمة الفكر الإسلامي وفق هذه التصورات والمقاييس بهدف سيادة الحضارة الغربية.</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r w:rsidRPr="007C31BA">
        <w:rPr>
          <w:rFonts w:ascii="Simplified Arabic" w:hAnsi="Simplified Arabic" w:cs="Simplified Arabic"/>
          <w:rtl/>
        </w:rPr>
        <w:lastRenderedPageBreak/>
        <w:t xml:space="preserve">صبغ حياة المسلمين في جميع جوانبها ومرافقها بصبغة الحضارة </w:t>
      </w:r>
      <w:proofErr w:type="gramStart"/>
      <w:r w:rsidRPr="007C31BA">
        <w:rPr>
          <w:rFonts w:ascii="Simplified Arabic" w:hAnsi="Simplified Arabic" w:cs="Simplified Arabic"/>
          <w:rtl/>
        </w:rPr>
        <w:t>الغربية ،</w:t>
      </w:r>
      <w:proofErr w:type="gramEnd"/>
      <w:r w:rsidRPr="007C31BA">
        <w:rPr>
          <w:rFonts w:ascii="Simplified Arabic" w:hAnsi="Simplified Arabic" w:cs="Simplified Arabic"/>
          <w:rtl/>
        </w:rPr>
        <w:t xml:space="preserve"> وتغيير عاداتهم</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وسائل</w:t>
      </w:r>
      <w:proofErr w:type="gramEnd"/>
      <w:r w:rsidRPr="007C31BA">
        <w:rPr>
          <w:rFonts w:ascii="Simplified Arabic" w:hAnsi="Simplified Arabic" w:cs="Simplified Arabic"/>
          <w:rtl/>
        </w:rPr>
        <w:t xml:space="preserve"> التغريب</w:t>
      </w:r>
    </w:p>
    <w:p w:rsidR="007C31BA" w:rsidRPr="007C31BA" w:rsidRDefault="007C31BA" w:rsidP="00113550">
      <w:pPr>
        <w:pStyle w:val="a3"/>
        <w:numPr>
          <w:ilvl w:val="0"/>
          <w:numId w:val="143"/>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بوسائل</w:t>
      </w:r>
      <w:proofErr w:type="gramEnd"/>
      <w:r w:rsidRPr="007C31BA">
        <w:rPr>
          <w:rFonts w:ascii="Simplified Arabic" w:hAnsi="Simplified Arabic" w:cs="Simplified Arabic"/>
          <w:rtl/>
        </w:rPr>
        <w:t xml:space="preserve"> مباشرة وغير مباشرة. وغير المباشرة </w:t>
      </w:r>
      <w:proofErr w:type="gramStart"/>
      <w:r w:rsidRPr="007C31BA">
        <w:rPr>
          <w:rFonts w:ascii="Simplified Arabic" w:hAnsi="Simplified Arabic" w:cs="Simplified Arabic"/>
          <w:rtl/>
        </w:rPr>
        <w:t>أخطر</w:t>
      </w:r>
      <w:proofErr w:type="gramEnd"/>
    </w:p>
    <w:p w:rsidR="007C31BA" w:rsidRDefault="007C31BA" w:rsidP="00113550">
      <w:pPr>
        <w:pStyle w:val="a3"/>
        <w:numPr>
          <w:ilvl w:val="0"/>
          <w:numId w:val="143"/>
        </w:numPr>
        <w:spacing w:after="0" w:line="240" w:lineRule="auto"/>
        <w:jc w:val="lowKashida"/>
        <w:rPr>
          <w:rFonts w:ascii="Simplified Arabic" w:hAnsi="Simplified Arabic" w:cs="Simplified Arabic" w:hint="cs"/>
        </w:rPr>
      </w:pPr>
      <w:r w:rsidRPr="007C31BA">
        <w:rPr>
          <w:rFonts w:ascii="Simplified Arabic" w:hAnsi="Simplified Arabic" w:cs="Simplified Arabic"/>
          <w:rtl/>
        </w:rPr>
        <w:t xml:space="preserve">تقديم الخبرة والمشورة، وتجهيل المسلمين بلغتهم و نشر اللغات الغربية بينهم، </w:t>
      </w:r>
      <w:r>
        <w:rPr>
          <w:rFonts w:ascii="Simplified Arabic" w:hAnsi="Simplified Arabic" w:cs="Simplified Arabic"/>
          <w:rtl/>
        </w:rPr>
        <w:t>إنشاء المدارس المدنية، الاعلام</w:t>
      </w:r>
      <w:r>
        <w:rPr>
          <w:rFonts w:ascii="Simplified Arabic" w:hAnsi="Simplified Arabic" w:cs="Simplified Arabic" w:hint="cs"/>
          <w:rtl/>
        </w:rPr>
        <w:t>...</w:t>
      </w:r>
    </w:p>
    <w:p w:rsidR="007C31BA" w:rsidRPr="007C31BA" w:rsidRDefault="007C31BA" w:rsidP="007C31BA">
      <w:pPr>
        <w:pStyle w:val="a3"/>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آثار</w:t>
      </w:r>
      <w:proofErr w:type="gramEnd"/>
      <w:r w:rsidRPr="007C31BA">
        <w:rPr>
          <w:rFonts w:ascii="Simplified Arabic" w:hAnsi="Simplified Arabic" w:cs="Simplified Arabic"/>
          <w:b/>
          <w:bCs/>
          <w:rtl/>
        </w:rPr>
        <w:t xml:space="preserve"> التغريب</w:t>
      </w:r>
    </w:p>
    <w:p w:rsidR="007C31BA" w:rsidRPr="007C31BA" w:rsidRDefault="007C31BA" w:rsidP="007C31BA">
      <w:p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استطاعت</w:t>
      </w:r>
      <w:proofErr w:type="gramEnd"/>
      <w:r w:rsidRPr="007C31BA">
        <w:rPr>
          <w:rFonts w:ascii="Simplified Arabic" w:hAnsi="Simplified Arabic" w:cs="Simplified Arabic"/>
          <w:rtl/>
        </w:rPr>
        <w:t xml:space="preserve"> حركة التغريب التغلغل في كل بلاد العالم الإسلامي، وترك بصماتها على كل مظاهر الحياة، والتأثير في فكر المجتمع الإسلامي وسلوك أفراده، وقد تفاوت حجم التأثر من بلد إلى آخر </w:t>
      </w:r>
    </w:p>
    <w:p w:rsidR="007C31BA" w:rsidRPr="00FD457B" w:rsidRDefault="007C31BA" w:rsidP="007C31BA">
      <w:pPr>
        <w:spacing w:after="0" w:line="240" w:lineRule="auto"/>
        <w:jc w:val="lowKashida"/>
        <w:rPr>
          <w:rFonts w:ascii="Simplified Arabic" w:hAnsi="Simplified Arabic" w:cs="Simplified Arabic"/>
          <w:b/>
          <w:bCs/>
          <w:rtl/>
        </w:rPr>
      </w:pPr>
      <w:r w:rsidRPr="00FD457B">
        <w:rPr>
          <w:rFonts w:ascii="Simplified Arabic" w:hAnsi="Simplified Arabic" w:cs="Simplified Arabic"/>
          <w:b/>
          <w:bCs/>
          <w:rtl/>
        </w:rPr>
        <w:t xml:space="preserve">وكان من أبرز هذه الآثار ما </w:t>
      </w:r>
      <w:proofErr w:type="gramStart"/>
      <w:r w:rsidRPr="00FD457B">
        <w:rPr>
          <w:rFonts w:ascii="Simplified Arabic" w:hAnsi="Simplified Arabic" w:cs="Simplified Arabic"/>
          <w:b/>
          <w:bCs/>
          <w:rtl/>
        </w:rPr>
        <w:t>يأتي :</w:t>
      </w:r>
      <w:proofErr w:type="gramEnd"/>
      <w:r w:rsidRPr="00FD457B">
        <w:rPr>
          <w:rFonts w:ascii="Simplified Arabic" w:hAnsi="Simplified Arabic" w:cs="Simplified Arabic"/>
          <w:b/>
          <w:bCs/>
          <w:rtl/>
        </w:rPr>
        <w:t xml:space="preserve">    </w:t>
      </w:r>
    </w:p>
    <w:p w:rsidR="007C31BA" w:rsidRPr="007C31BA" w:rsidRDefault="007C31BA" w:rsidP="00113550">
      <w:pPr>
        <w:pStyle w:val="a3"/>
        <w:numPr>
          <w:ilvl w:val="0"/>
          <w:numId w:val="144"/>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زعزعة اعتقاد المسلم ودفعه إلى ترك الالتزام بأحكام </w:t>
      </w:r>
      <w:proofErr w:type="gramStart"/>
      <w:r w:rsidRPr="007C31BA">
        <w:rPr>
          <w:rFonts w:ascii="Simplified Arabic" w:hAnsi="Simplified Arabic" w:cs="Simplified Arabic"/>
          <w:rtl/>
        </w:rPr>
        <w:t>الإسلام .</w:t>
      </w:r>
      <w:proofErr w:type="gramEnd"/>
      <w:r w:rsidRPr="007C31BA">
        <w:rPr>
          <w:rFonts w:ascii="Simplified Arabic" w:hAnsi="Simplified Arabic" w:cs="Simplified Arabic"/>
          <w:rtl/>
        </w:rPr>
        <w:t xml:space="preserve"> </w:t>
      </w:r>
    </w:p>
    <w:p w:rsidR="007C31BA" w:rsidRPr="007C31BA" w:rsidRDefault="007C31BA" w:rsidP="00113550">
      <w:pPr>
        <w:pStyle w:val="a3"/>
        <w:numPr>
          <w:ilvl w:val="0"/>
          <w:numId w:val="144"/>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تكريس التبعية للغرب في كل توجهات المسلمين وممارساتهم . </w:t>
      </w:r>
    </w:p>
    <w:p w:rsidR="007C31BA" w:rsidRPr="007C31BA" w:rsidRDefault="007C31BA" w:rsidP="00113550">
      <w:pPr>
        <w:pStyle w:val="a3"/>
        <w:numPr>
          <w:ilvl w:val="0"/>
          <w:numId w:val="144"/>
        </w:numPr>
        <w:spacing w:after="0" w:line="240" w:lineRule="auto"/>
        <w:jc w:val="lowKashida"/>
        <w:rPr>
          <w:rFonts w:ascii="Simplified Arabic" w:hAnsi="Simplified Arabic" w:cs="Simplified Arabic"/>
          <w:rtl/>
        </w:rPr>
      </w:pPr>
      <w:r w:rsidRPr="007C31BA">
        <w:rPr>
          <w:rFonts w:ascii="Simplified Arabic" w:hAnsi="Simplified Arabic" w:cs="Simplified Arabic"/>
          <w:rtl/>
        </w:rPr>
        <w:t>منع تطبيق الشريعة الإسلامية .</w:t>
      </w:r>
      <w:proofErr w:type="gramStart"/>
    </w:p>
    <w:p w:rsidR="007C31BA" w:rsidRPr="007C31BA" w:rsidRDefault="007C31BA" w:rsidP="00113550">
      <w:pPr>
        <w:pStyle w:val="a3"/>
        <w:numPr>
          <w:ilvl w:val="0"/>
          <w:numId w:val="144"/>
        </w:numPr>
        <w:spacing w:after="0" w:line="240" w:lineRule="auto"/>
        <w:jc w:val="lowKashida"/>
        <w:rPr>
          <w:rFonts w:ascii="Simplified Arabic" w:hAnsi="Simplified Arabic" w:cs="Simplified Arabic"/>
          <w:rtl/>
        </w:rPr>
      </w:pPr>
      <w:r w:rsidRPr="007C31BA">
        <w:rPr>
          <w:rFonts w:ascii="Simplified Arabic" w:hAnsi="Simplified Arabic" w:cs="Simplified Arabic"/>
          <w:rtl/>
        </w:rPr>
        <w:t>إع</w:t>
      </w:r>
      <w:proofErr w:type="gramEnd"/>
      <w:r w:rsidRPr="007C31BA">
        <w:rPr>
          <w:rFonts w:ascii="Simplified Arabic" w:hAnsi="Simplified Arabic" w:cs="Simplified Arabic"/>
          <w:rtl/>
        </w:rPr>
        <w:t>اقة العمل نحو الوحدة الإسلامية .</w:t>
      </w:r>
    </w:p>
    <w:p w:rsidR="007C31BA" w:rsidRPr="007C31BA" w:rsidRDefault="007C31BA" w:rsidP="00113550">
      <w:pPr>
        <w:pStyle w:val="a3"/>
        <w:numPr>
          <w:ilvl w:val="0"/>
          <w:numId w:val="144"/>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إلغاء بعض عادات المجتمع الإسلامي وقيمه وإحلال بعض عادات الغرب وقيمه مكانها .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المحاضرة السابعة: العولمة الثقافية</w:t>
      </w:r>
    </w:p>
    <w:p w:rsidR="007C31BA" w:rsidRPr="007C31BA" w:rsidRDefault="007C31BA" w:rsidP="00113550">
      <w:pPr>
        <w:pStyle w:val="a3"/>
        <w:numPr>
          <w:ilvl w:val="0"/>
          <w:numId w:val="145"/>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إن</w:t>
      </w:r>
      <w:proofErr w:type="gramEnd"/>
      <w:r w:rsidRPr="007C31BA">
        <w:rPr>
          <w:rFonts w:ascii="Simplified Arabic" w:hAnsi="Simplified Arabic" w:cs="Simplified Arabic"/>
          <w:rtl/>
        </w:rPr>
        <w:t xml:space="preserve"> الثقافة ذات خصوصية إذ أن لكل أمة من الأمم مبادئ وقيما ومفاهيم تمثل شخصيتها الظاهرة، وتعبر عن نظرتها للحياة، وتنم عن تصورها للوجود، فتحرص على استمرارها والمحافظة عليها</w:t>
      </w:r>
    </w:p>
    <w:p w:rsidR="007C31BA" w:rsidRPr="007C31BA" w:rsidRDefault="007C31BA" w:rsidP="00113550">
      <w:pPr>
        <w:pStyle w:val="a3"/>
        <w:numPr>
          <w:ilvl w:val="0"/>
          <w:numId w:val="145"/>
        </w:numPr>
        <w:spacing w:after="0" w:line="240" w:lineRule="auto"/>
        <w:jc w:val="lowKashida"/>
        <w:rPr>
          <w:rFonts w:ascii="Simplified Arabic" w:hAnsi="Simplified Arabic" w:cs="Simplified Arabic"/>
          <w:rtl/>
        </w:rPr>
      </w:pPr>
      <w:r w:rsidRPr="007C31BA">
        <w:rPr>
          <w:rFonts w:ascii="Simplified Arabic" w:hAnsi="Simplified Arabic" w:cs="Simplified Arabic"/>
          <w:rtl/>
        </w:rPr>
        <w:t>تبرز معالم  تأثير هذه العولمة على العالم وعلى العالم الإسلامي بصفة خاصة في الوقت الحاضر فيما يلي:</w:t>
      </w:r>
    </w:p>
    <w:p w:rsidR="007C31BA" w:rsidRPr="007C31BA" w:rsidRDefault="007C31BA" w:rsidP="00113550">
      <w:pPr>
        <w:pStyle w:val="a3"/>
        <w:numPr>
          <w:ilvl w:val="0"/>
          <w:numId w:val="145"/>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التذويب الكلي أو الجزئي للهوية الثقافية: تسعى العولمة إلى التذويب الكلي أو الجزئي للهوية الثقافية ذات الخصوصية الشديدة لدى المجتمعات. </w:t>
      </w:r>
    </w:p>
    <w:p w:rsidR="007C31BA" w:rsidRPr="007C31BA" w:rsidRDefault="007C31BA" w:rsidP="00113550">
      <w:pPr>
        <w:pStyle w:val="a3"/>
        <w:numPr>
          <w:ilvl w:val="0"/>
          <w:numId w:val="145"/>
        </w:numPr>
        <w:spacing w:after="0" w:line="240" w:lineRule="auto"/>
        <w:jc w:val="lowKashida"/>
        <w:rPr>
          <w:rFonts w:ascii="Simplified Arabic" w:hAnsi="Simplified Arabic" w:cs="Simplified Arabic"/>
          <w:rtl/>
        </w:rPr>
      </w:pPr>
      <w:r w:rsidRPr="007C31BA">
        <w:rPr>
          <w:rFonts w:ascii="Simplified Arabic" w:hAnsi="Simplified Arabic" w:cs="Simplified Arabic"/>
          <w:rtl/>
        </w:rPr>
        <w:t>العمل على إبراز الثقافة الغربية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7C31BA" w:rsidRPr="007C31BA" w:rsidRDefault="007C31BA" w:rsidP="00113550">
      <w:pPr>
        <w:pStyle w:val="a3"/>
        <w:numPr>
          <w:ilvl w:val="0"/>
          <w:numId w:val="145"/>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استغلال</w:t>
      </w:r>
      <w:proofErr w:type="gramEnd"/>
      <w:r w:rsidRPr="007C31BA">
        <w:rPr>
          <w:rFonts w:ascii="Simplified Arabic" w:hAnsi="Simplified Arabic" w:cs="Simplified Arabic"/>
          <w:rtl/>
        </w:rPr>
        <w:t xml:space="preserve"> المؤسسات الاقتصادية والوسائل الإعلامية والنشاط السياحي لترويج الفكر الغربي داخل المجتمعات بطريق غير مباشر</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أخطارها:</w:t>
      </w:r>
    </w:p>
    <w:p w:rsidR="007C31BA" w:rsidRPr="007C31BA" w:rsidRDefault="007C31BA" w:rsidP="007C31BA">
      <w:pPr>
        <w:spacing w:after="0" w:line="240" w:lineRule="auto"/>
        <w:jc w:val="lowKashida"/>
        <w:rPr>
          <w:rFonts w:ascii="Simplified Arabic" w:hAnsi="Simplified Arabic" w:cs="Simplified Arabic"/>
          <w:rtl/>
        </w:rPr>
      </w:pPr>
      <w:r w:rsidRPr="007C31BA">
        <w:rPr>
          <w:rFonts w:ascii="Simplified Arabic" w:hAnsi="Simplified Arabic" w:cs="Simplified Arabic"/>
          <w:rtl/>
        </w:rPr>
        <w:t>قد يصعب حصر الأخطار التي تنشأ عن العولمة بصفة عامة ؛ بل قد يطول الحديث عن أخطارها الثقافية ، ولكن يمكن الاقتصار على أهمها ، وهي:-</w:t>
      </w:r>
    </w:p>
    <w:p w:rsidR="007C31BA" w:rsidRPr="007C31BA" w:rsidRDefault="007C31BA" w:rsidP="00113550">
      <w:pPr>
        <w:pStyle w:val="a3"/>
        <w:numPr>
          <w:ilvl w:val="0"/>
          <w:numId w:val="146"/>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تغييب المبادئ الدينية والخلقية تحت وطأة تأثير الفكر الغربي والنظريات المنحرفة عن الدين </w:t>
      </w:r>
      <w:proofErr w:type="gramStart"/>
      <w:r w:rsidRPr="007C31BA">
        <w:rPr>
          <w:rFonts w:ascii="Simplified Arabic" w:hAnsi="Simplified Arabic" w:cs="Simplified Arabic"/>
          <w:rtl/>
        </w:rPr>
        <w:t>والقيم</w:t>
      </w:r>
      <w:proofErr w:type="gramEnd"/>
    </w:p>
    <w:p w:rsidR="007C31BA" w:rsidRPr="007C31BA" w:rsidRDefault="007C31BA" w:rsidP="00113550">
      <w:pPr>
        <w:pStyle w:val="a3"/>
        <w:numPr>
          <w:ilvl w:val="0"/>
          <w:numId w:val="146"/>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فرض التأقلم مع الحضارة الغربية </w:t>
      </w:r>
      <w:proofErr w:type="gramStart"/>
      <w:r w:rsidRPr="007C31BA">
        <w:rPr>
          <w:rFonts w:ascii="Simplified Arabic" w:hAnsi="Simplified Arabic" w:cs="Simplified Arabic"/>
          <w:rtl/>
        </w:rPr>
        <w:t>والذوبان</w:t>
      </w:r>
      <w:proofErr w:type="gramEnd"/>
      <w:r w:rsidRPr="007C31BA">
        <w:rPr>
          <w:rFonts w:ascii="Simplified Arabic" w:hAnsi="Simplified Arabic" w:cs="Simplified Arabic"/>
          <w:rtl/>
        </w:rPr>
        <w:t xml:space="preserve"> فيها</w:t>
      </w:r>
    </w:p>
    <w:p w:rsidR="007C31BA" w:rsidRPr="007C31BA" w:rsidRDefault="007C31BA" w:rsidP="00113550">
      <w:pPr>
        <w:pStyle w:val="a3"/>
        <w:numPr>
          <w:ilvl w:val="0"/>
          <w:numId w:val="146"/>
        </w:numPr>
        <w:spacing w:after="0" w:line="240" w:lineRule="auto"/>
        <w:jc w:val="lowKashida"/>
        <w:rPr>
          <w:rFonts w:ascii="Simplified Arabic" w:hAnsi="Simplified Arabic" w:cs="Simplified Arabic"/>
          <w:rtl/>
        </w:rPr>
      </w:pPr>
      <w:r w:rsidRPr="007C31BA">
        <w:rPr>
          <w:rFonts w:ascii="Simplified Arabic" w:hAnsi="Simplified Arabic" w:cs="Simplified Arabic"/>
          <w:rtl/>
        </w:rPr>
        <w:t>إخضاع القيم والأخلاق لقانون فكرة العصرنة والنسبية</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الموقف منها:</w:t>
      </w:r>
    </w:p>
    <w:p w:rsidR="007C31BA" w:rsidRPr="007C31BA" w:rsidRDefault="007C31BA" w:rsidP="00113550">
      <w:pPr>
        <w:pStyle w:val="a3"/>
        <w:numPr>
          <w:ilvl w:val="0"/>
          <w:numId w:val="147"/>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إن التأييد المطلق للعولمة الثقافية بحجة أن الانفتاح على الثقافات الأخرى أصبح من سمات العصر، وأن الرفض المطلق لن يغني فتيلا  في إيقاف المد الغربي الثقافي الزاحف على العالم الإسلامي ـ نوع من الاستسلام الرخيص المتجاهل لطبيعة الدين الإسلامي والمتغافل عن تاريخ الأمة الإسلامية وثقافتها ، </w:t>
      </w:r>
    </w:p>
    <w:p w:rsidR="007C31BA" w:rsidRPr="007C31BA" w:rsidRDefault="007C31BA" w:rsidP="00113550">
      <w:pPr>
        <w:pStyle w:val="a3"/>
        <w:numPr>
          <w:ilvl w:val="0"/>
          <w:numId w:val="147"/>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إن الموقف السليم يقتضي رفض العولمة الثقافية الغربية  التي لا تؤمن بغير قيمها ، وتريد تذويب ثقافتنا الإسلامية ، ورفض كل ما يخالف ديننا وقيمنا الشرعية ، ورفض كل ما يمسخ شخصيتنا أو يبدل هويتنا </w:t>
      </w:r>
    </w:p>
    <w:p w:rsidR="007C31BA" w:rsidRPr="007C31BA" w:rsidRDefault="007C31BA" w:rsidP="00113550">
      <w:pPr>
        <w:pStyle w:val="a3"/>
        <w:numPr>
          <w:ilvl w:val="0"/>
          <w:numId w:val="147"/>
        </w:numPr>
        <w:spacing w:after="0" w:line="240" w:lineRule="auto"/>
        <w:jc w:val="lowKashida"/>
        <w:rPr>
          <w:rFonts w:ascii="Simplified Arabic" w:hAnsi="Simplified Arabic" w:cs="Simplified Arabic"/>
          <w:rtl/>
        </w:rPr>
      </w:pPr>
      <w:r w:rsidRPr="007C31BA">
        <w:rPr>
          <w:rFonts w:ascii="Simplified Arabic" w:hAnsi="Simplified Arabic" w:cs="Simplified Arabic"/>
          <w:rtl/>
        </w:rPr>
        <w:lastRenderedPageBreak/>
        <w:t xml:space="preserve">ويقتضي ألا نكتفي بمجرد الرفض وحده ؛ بل لا بد أن نكون إيجابيين في الموقف بحيث نتبنى نهج المواجهة لعولمة المسخ الثقافي أو العدوان الثقافي ، وهذا يتطلب منا التشبث بهويتنا الثقافية الإسلامية ذات الخصائص المستمدة من عقيدتنا وديننا </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المحاضرة</w:t>
      </w:r>
      <w:proofErr w:type="gramEnd"/>
      <w:r w:rsidRPr="007C31BA">
        <w:rPr>
          <w:rFonts w:ascii="Simplified Arabic" w:hAnsi="Simplified Arabic" w:cs="Simplified Arabic"/>
          <w:b/>
          <w:bCs/>
          <w:rtl/>
        </w:rPr>
        <w:t xml:space="preserve"> الثامنة: الحوار</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 xml:space="preserve">أهمية الحوار: </w:t>
      </w:r>
    </w:p>
    <w:p w:rsidR="007C31BA" w:rsidRPr="007C31BA" w:rsidRDefault="007C31BA" w:rsidP="00113550">
      <w:pPr>
        <w:pStyle w:val="a3"/>
        <w:numPr>
          <w:ilvl w:val="0"/>
          <w:numId w:val="148"/>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يكتسب الحوار أهمية بالغة في منظومة الدعوة الإسلامية، فهو أسلوب أصيل من أساليب الدعوة </w:t>
      </w:r>
      <w:proofErr w:type="gramStart"/>
      <w:r w:rsidRPr="007C31BA">
        <w:rPr>
          <w:rFonts w:ascii="Simplified Arabic" w:hAnsi="Simplified Arabic" w:cs="Simplified Arabic"/>
          <w:rtl/>
        </w:rPr>
        <w:t>ومعلم</w:t>
      </w:r>
      <w:proofErr w:type="gramEnd"/>
      <w:r w:rsidRPr="007C31BA">
        <w:rPr>
          <w:rFonts w:ascii="Simplified Arabic" w:hAnsi="Simplified Arabic" w:cs="Simplified Arabic"/>
          <w:rtl/>
        </w:rPr>
        <w:t xml:space="preserve"> بارز في منهجها الرشيد. </w:t>
      </w:r>
    </w:p>
    <w:p w:rsidR="007C31BA" w:rsidRPr="007C31BA" w:rsidRDefault="007C31BA" w:rsidP="00113550">
      <w:pPr>
        <w:pStyle w:val="a3"/>
        <w:numPr>
          <w:ilvl w:val="0"/>
          <w:numId w:val="148"/>
        </w:numPr>
        <w:spacing w:after="0" w:line="240" w:lineRule="auto"/>
        <w:jc w:val="lowKashida"/>
        <w:rPr>
          <w:rFonts w:ascii="Simplified Arabic" w:hAnsi="Simplified Arabic" w:cs="Simplified Arabic"/>
          <w:rtl/>
        </w:rPr>
      </w:pPr>
      <w:r w:rsidRPr="007C31BA">
        <w:rPr>
          <w:rFonts w:ascii="Simplified Arabic" w:hAnsi="Simplified Arabic" w:cs="Simplified Arabic"/>
          <w:rtl/>
        </w:rPr>
        <w:t>وللحوار دوره الكبير في تأصيل الموضوعية.</w:t>
      </w:r>
    </w:p>
    <w:p w:rsidR="007C31BA" w:rsidRPr="007C31BA" w:rsidRDefault="007C31BA" w:rsidP="00113550">
      <w:pPr>
        <w:pStyle w:val="a3"/>
        <w:numPr>
          <w:ilvl w:val="0"/>
          <w:numId w:val="148"/>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والحوار </w:t>
      </w:r>
      <w:proofErr w:type="gramStart"/>
      <w:r w:rsidRPr="007C31BA">
        <w:rPr>
          <w:rFonts w:ascii="Simplified Arabic" w:hAnsi="Simplified Arabic" w:cs="Simplified Arabic"/>
          <w:rtl/>
        </w:rPr>
        <w:t>قديم</w:t>
      </w:r>
      <w:proofErr w:type="gramEnd"/>
      <w:r w:rsidRPr="007C31BA">
        <w:rPr>
          <w:rFonts w:ascii="Simplified Arabic" w:hAnsi="Simplified Arabic" w:cs="Simplified Arabic"/>
          <w:rtl/>
        </w:rPr>
        <w:t xml:space="preserve"> قدم البشرية فهو نابع من أعماق النفس البشرية، </w:t>
      </w:r>
    </w:p>
    <w:p w:rsidR="007C31BA" w:rsidRPr="007C31BA" w:rsidRDefault="007C31BA" w:rsidP="007C31BA">
      <w:pPr>
        <w:spacing w:after="0" w:line="240" w:lineRule="auto"/>
        <w:jc w:val="lowKashida"/>
        <w:rPr>
          <w:rFonts w:ascii="Simplified Arabic" w:hAnsi="Simplified Arabic" w:cs="Simplified Arabic"/>
          <w:b/>
          <w:bCs/>
          <w:rtl/>
        </w:rPr>
      </w:pPr>
      <w:r w:rsidRPr="007C31BA">
        <w:rPr>
          <w:rFonts w:ascii="Simplified Arabic" w:hAnsi="Simplified Arabic" w:cs="Simplified Arabic"/>
          <w:b/>
          <w:bCs/>
          <w:rtl/>
        </w:rPr>
        <w:t>أهدافه:</w:t>
      </w:r>
    </w:p>
    <w:p w:rsidR="007C31BA" w:rsidRPr="007C31BA" w:rsidRDefault="007C31BA" w:rsidP="00113550">
      <w:pPr>
        <w:pStyle w:val="a3"/>
        <w:numPr>
          <w:ilvl w:val="0"/>
          <w:numId w:val="149"/>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وهي كل ما </w:t>
      </w:r>
      <w:proofErr w:type="gramStart"/>
      <w:r w:rsidRPr="007C31BA">
        <w:rPr>
          <w:rFonts w:ascii="Simplified Arabic" w:hAnsi="Simplified Arabic" w:cs="Simplified Arabic"/>
          <w:rtl/>
        </w:rPr>
        <w:t>يحقق</w:t>
      </w:r>
      <w:proofErr w:type="gramEnd"/>
      <w:r w:rsidRPr="007C31BA">
        <w:rPr>
          <w:rFonts w:ascii="Simplified Arabic" w:hAnsi="Simplified Arabic" w:cs="Simplified Arabic"/>
          <w:rtl/>
        </w:rPr>
        <w:t xml:space="preserve"> الخير والصلاح والأمن والسلام والرخاء والطمأنينة للناس كافة. </w:t>
      </w:r>
      <w:proofErr w:type="gramStart"/>
      <w:r w:rsidRPr="007C31BA">
        <w:rPr>
          <w:rFonts w:ascii="Simplified Arabic" w:hAnsi="Simplified Arabic" w:cs="Simplified Arabic"/>
          <w:rtl/>
        </w:rPr>
        <w:t>وفي</w:t>
      </w:r>
      <w:proofErr w:type="gramEnd"/>
      <w:r w:rsidRPr="007C31BA">
        <w:rPr>
          <w:rFonts w:ascii="Simplified Arabic" w:hAnsi="Simplified Arabic" w:cs="Simplified Arabic"/>
          <w:rtl/>
        </w:rPr>
        <w:t xml:space="preserve"> اللفظ القرآني "التعارف"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فالتعارف هنا يتسع ليشمل التعاون والتعايش، وكلَّ ضروب العمل الإنساني المشترك، لما فيه الخير والمنفعة لبني البشر. وهو هدفٌ </w:t>
      </w:r>
      <w:proofErr w:type="gramStart"/>
      <w:r w:rsidRPr="007C31BA">
        <w:rPr>
          <w:rFonts w:ascii="Simplified Arabic" w:hAnsi="Simplified Arabic" w:cs="Simplified Arabic"/>
          <w:rtl/>
        </w:rPr>
        <w:t>سامٍ</w:t>
      </w:r>
      <w:proofErr w:type="gramEnd"/>
      <w:r w:rsidRPr="007C31BA">
        <w:rPr>
          <w:rFonts w:ascii="Simplified Arabic" w:hAnsi="Simplified Arabic" w:cs="Simplified Arabic"/>
          <w:rtl/>
        </w:rPr>
        <w:t xml:space="preserve"> من أهداف الحوار.</w:t>
      </w:r>
    </w:p>
    <w:p w:rsidR="007C31BA" w:rsidRPr="007C31BA" w:rsidRDefault="007C31BA" w:rsidP="00113550">
      <w:pPr>
        <w:pStyle w:val="a3"/>
        <w:numPr>
          <w:ilvl w:val="0"/>
          <w:numId w:val="149"/>
        </w:numPr>
        <w:spacing w:after="0" w:line="240" w:lineRule="auto"/>
        <w:jc w:val="lowKashida"/>
        <w:rPr>
          <w:rFonts w:ascii="Simplified Arabic" w:hAnsi="Simplified Arabic" w:cs="Simplified Arabic" w:hint="cs"/>
          <w:rtl/>
        </w:rPr>
      </w:pPr>
      <w:proofErr w:type="gramStart"/>
      <w:r w:rsidRPr="007C31BA">
        <w:rPr>
          <w:rFonts w:ascii="Simplified Arabic" w:hAnsi="Simplified Arabic" w:cs="Simplified Arabic"/>
          <w:rtl/>
        </w:rPr>
        <w:t>وينبغي</w:t>
      </w:r>
      <w:proofErr w:type="gramEnd"/>
      <w:r w:rsidRPr="007C31BA">
        <w:rPr>
          <w:rFonts w:ascii="Simplified Arabic" w:hAnsi="Simplified Arabic" w:cs="Simplified Arabic"/>
          <w:rtl/>
        </w:rPr>
        <w:t xml:space="preserve"> أن تبدأ أهداف أي حوارٍ من الإنسان وتدور حول شؤونه وقضاياه، وتعود إليه، لئلا يفقد الحوار قيمته وأهميته ومضمونه الغني.</w:t>
      </w:r>
    </w:p>
    <w:p w:rsidR="007C31BA" w:rsidRPr="007C31BA" w:rsidRDefault="007C31BA" w:rsidP="007C31BA">
      <w:pPr>
        <w:spacing w:after="0" w:line="240" w:lineRule="auto"/>
        <w:jc w:val="lowKashida"/>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b/>
          <w:bCs/>
          <w:rtl/>
        </w:rPr>
      </w:pPr>
      <w:proofErr w:type="gramStart"/>
      <w:r w:rsidRPr="007C31BA">
        <w:rPr>
          <w:rFonts w:ascii="Simplified Arabic" w:hAnsi="Simplified Arabic" w:cs="Simplified Arabic"/>
          <w:b/>
          <w:bCs/>
          <w:rtl/>
        </w:rPr>
        <w:t>المحاضرة</w:t>
      </w:r>
      <w:proofErr w:type="gramEnd"/>
      <w:r w:rsidRPr="007C31BA">
        <w:rPr>
          <w:rFonts w:ascii="Simplified Arabic" w:hAnsi="Simplified Arabic" w:cs="Simplified Arabic"/>
          <w:b/>
          <w:bCs/>
          <w:rtl/>
        </w:rPr>
        <w:t xml:space="preserve"> التاسعة: الإرهاب</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احتلت ظاهرة </w:t>
      </w:r>
      <w:proofErr w:type="gramStart"/>
      <w:r w:rsidRPr="007C31BA">
        <w:rPr>
          <w:rFonts w:ascii="Simplified Arabic" w:hAnsi="Simplified Arabic" w:cs="Simplified Arabic"/>
          <w:rtl/>
        </w:rPr>
        <w:t>الإرهاب  في</w:t>
      </w:r>
      <w:proofErr w:type="gramEnd"/>
      <w:r w:rsidRPr="007C31BA">
        <w:rPr>
          <w:rFonts w:ascii="Simplified Arabic" w:hAnsi="Simplified Arabic" w:cs="Simplified Arabic"/>
          <w:rtl/>
        </w:rPr>
        <w:t xml:space="preserve"> الوقت الحاضر موقع الصدارة من اهتمام  الباحثين ؛ نظرا لاتساع دائرتها ، وانتشارها في معظم أنحاء العالم  ، مما اقتضى بذل مزيد من الجهود العلمية في دراستها وتحليلها للتعرف على أسبابها ووسائل علاجها </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في الاصطلاح: يصعب وضع تعريف جامع مانع نظرا لاختلاف نظرة الدول والمجتمعات إلى هذه الظاهرة وتشعبها وتنوع بواعثها وأهدافها ، ولاختلاف الأطر المرجعية والقانونية التي يستند عليها في التعريف . وبسبب عدم الاتفاق على تعريف اصطلاحي محدد </w:t>
      </w:r>
      <w:proofErr w:type="gramStart"/>
      <w:r w:rsidRPr="007C31BA">
        <w:rPr>
          <w:rFonts w:ascii="Simplified Arabic" w:hAnsi="Simplified Arabic" w:cs="Simplified Arabic"/>
          <w:rtl/>
        </w:rPr>
        <w:t>كثرت</w:t>
      </w:r>
      <w:proofErr w:type="gramEnd"/>
      <w:r w:rsidRPr="007C31BA">
        <w:rPr>
          <w:rFonts w:ascii="Simplified Arabic" w:hAnsi="Simplified Arabic" w:cs="Simplified Arabic"/>
          <w:rtl/>
        </w:rPr>
        <w:t xml:space="preserve"> التعريفات.</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الإرهاب ليس جديدا في تاريخ الشعوب </w:t>
      </w:r>
      <w:proofErr w:type="gramStart"/>
      <w:r w:rsidRPr="007C31BA">
        <w:rPr>
          <w:rFonts w:ascii="Simplified Arabic" w:hAnsi="Simplified Arabic" w:cs="Simplified Arabic"/>
          <w:rtl/>
        </w:rPr>
        <w:t>والمجتمعات</w:t>
      </w:r>
      <w:proofErr w:type="gramEnd"/>
      <w:r w:rsidRPr="007C31BA">
        <w:rPr>
          <w:rFonts w:ascii="Simplified Arabic" w:hAnsi="Simplified Arabic" w:cs="Simplified Arabic"/>
          <w:rtl/>
        </w:rPr>
        <w:t>، بل عرفته البشرية منذ تاريخها القديم</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تطورت</w:t>
      </w:r>
      <w:proofErr w:type="gramEnd"/>
      <w:r w:rsidRPr="007C31BA">
        <w:rPr>
          <w:rFonts w:ascii="Simplified Arabic" w:hAnsi="Simplified Arabic" w:cs="Simplified Arabic"/>
          <w:rtl/>
        </w:rPr>
        <w:t xml:space="preserve"> ظاهرة الإرهاب في الوقت الحاضر لتظهر في أشكال مختلفة ومتنوعة مثل اختطاف الطائرات ونسف المباني والجسور وتدمير المنشآت الحضارية وغيرها، </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proofErr w:type="gramStart"/>
      <w:r w:rsidRPr="007C31BA">
        <w:rPr>
          <w:rFonts w:ascii="Simplified Arabic" w:hAnsi="Simplified Arabic" w:cs="Simplified Arabic"/>
          <w:rtl/>
        </w:rPr>
        <w:t>ولم</w:t>
      </w:r>
      <w:proofErr w:type="gramEnd"/>
      <w:r w:rsidRPr="007C31BA">
        <w:rPr>
          <w:rFonts w:ascii="Simplified Arabic" w:hAnsi="Simplified Arabic" w:cs="Simplified Arabic"/>
          <w:rtl/>
        </w:rPr>
        <w:t xml:space="preserve"> تسلم منها دولة من الدول أو مجتمع من المجتمعات البشرية بما فيها المجتمعات المتقدمة علميا والغنية ماديا والقوية أمنيا، </w:t>
      </w:r>
    </w:p>
    <w:p w:rsidR="007C31BA" w:rsidRPr="007C31BA" w:rsidRDefault="007C31BA" w:rsidP="00113550">
      <w:pPr>
        <w:pStyle w:val="a3"/>
        <w:numPr>
          <w:ilvl w:val="0"/>
          <w:numId w:val="150"/>
        </w:numPr>
        <w:spacing w:after="0" w:line="240" w:lineRule="auto"/>
        <w:jc w:val="lowKashida"/>
        <w:rPr>
          <w:rFonts w:ascii="Simplified Arabic" w:hAnsi="Simplified Arabic" w:cs="Simplified Arabic"/>
          <w:rtl/>
        </w:rPr>
      </w:pPr>
      <w:r w:rsidRPr="007C31BA">
        <w:rPr>
          <w:rFonts w:ascii="Simplified Arabic" w:hAnsi="Simplified Arabic" w:cs="Simplified Arabic"/>
          <w:rtl/>
        </w:rPr>
        <w:t xml:space="preserve">مما يدل على أنها لا ترتبط بدين من الأديان ولا بشعب من الشعوب، ولا بطبقة اجتماعية معينة،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w:t>
      </w:r>
      <w:proofErr w:type="spellStart"/>
      <w:r w:rsidRPr="007C31BA">
        <w:rPr>
          <w:rFonts w:ascii="Simplified Arabic" w:hAnsi="Simplified Arabic" w:cs="Simplified Arabic"/>
          <w:rtl/>
        </w:rPr>
        <w:t>وغذاها</w:t>
      </w:r>
      <w:proofErr w:type="spellEnd"/>
      <w:r w:rsidRPr="007C31BA">
        <w:rPr>
          <w:rFonts w:ascii="Simplified Arabic" w:hAnsi="Simplified Arabic" w:cs="Simplified Arabic"/>
          <w:rtl/>
        </w:rPr>
        <w:t xml:space="preserve"> الجهل والفقر والإحباط النفسي .</w:t>
      </w:r>
    </w:p>
    <w:p w:rsidR="007C31BA" w:rsidRPr="007C31BA" w:rsidRDefault="007C31BA"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r w:rsidRPr="00D945AE">
        <w:rPr>
          <w:rFonts w:ascii="Simplified Arabic" w:hAnsi="Simplified Arabic" w:cs="Simplified Arabic"/>
          <w:b/>
          <w:bCs/>
          <w:rtl/>
        </w:rPr>
        <w:t xml:space="preserve">المحاضرة العاشرة: القومية </w:t>
      </w:r>
      <w:proofErr w:type="gramStart"/>
      <w:r w:rsidRPr="00D945AE">
        <w:rPr>
          <w:rFonts w:ascii="Simplified Arabic" w:hAnsi="Simplified Arabic" w:cs="Simplified Arabic"/>
          <w:b/>
          <w:bCs/>
          <w:rtl/>
        </w:rPr>
        <w:t>والعنصرية</w:t>
      </w:r>
      <w:proofErr w:type="gramEnd"/>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تعد القومية والعنصرية من أهم النزعات الاجتماعية التي ربطت الإنسان منذ القدم بجماعته،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وهي وإن كانت ربطت الإنسان في المجتمعات بعشيرته أو قبيلته أو </w:t>
      </w:r>
      <w:proofErr w:type="gramStart"/>
      <w:r w:rsidRPr="00D945AE">
        <w:rPr>
          <w:rFonts w:ascii="Simplified Arabic" w:hAnsi="Simplified Arabic" w:cs="Simplified Arabic"/>
          <w:rtl/>
        </w:rPr>
        <w:t>قومه ،</w:t>
      </w:r>
      <w:proofErr w:type="gramEnd"/>
      <w:r w:rsidRPr="00D945AE">
        <w:rPr>
          <w:rFonts w:ascii="Simplified Arabic" w:hAnsi="Simplified Arabic" w:cs="Simplified Arabic"/>
          <w:rtl/>
        </w:rPr>
        <w:t xml:space="preserve"> أو من يلتقي معهم على مصالح معينة، إلا أنها من أشد النزعات التي أثارت الكراهية والبغضاء بين الناس، </w:t>
      </w:r>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lastRenderedPageBreak/>
        <w:t xml:space="preserve">وأهدرت حقوق </w:t>
      </w:r>
      <w:proofErr w:type="gramStart"/>
      <w:r w:rsidRPr="00D945AE">
        <w:rPr>
          <w:rFonts w:ascii="Simplified Arabic" w:hAnsi="Simplified Arabic" w:cs="Simplified Arabic"/>
          <w:rtl/>
        </w:rPr>
        <w:t>الإنسان ،</w:t>
      </w:r>
      <w:proofErr w:type="gramEnd"/>
      <w:r w:rsidRPr="00D945AE">
        <w:rPr>
          <w:rFonts w:ascii="Simplified Arabic" w:hAnsi="Simplified Arabic" w:cs="Simplified Arabic"/>
          <w:rtl/>
        </w:rPr>
        <w:t xml:space="preserve"> وصادرت كرامته وحريته، وحرمته من العلاقات الإنسانية الكريمة القائمة على المساواة بين الناس في القيمة الإنسانية ، والعدل بينهم ، والتعاون بينهم فيما يحقق الخير للجميع ، ويُمَكِن من حياة آمنة مطمئنة.</w:t>
      </w:r>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في حق اقتصاد الشعوب الملونة والسوداء، </w:t>
      </w:r>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وفي حالة التخلف العلمي </w:t>
      </w:r>
      <w:proofErr w:type="gramStart"/>
      <w:r w:rsidRPr="00D945AE">
        <w:rPr>
          <w:rFonts w:ascii="Simplified Arabic" w:hAnsi="Simplified Arabic" w:cs="Simplified Arabic"/>
          <w:rtl/>
        </w:rPr>
        <w:t>والفقر</w:t>
      </w:r>
      <w:proofErr w:type="gramEnd"/>
      <w:r w:rsidRPr="00D945AE">
        <w:rPr>
          <w:rFonts w:ascii="Simplified Arabic" w:hAnsi="Simplified Arabic" w:cs="Simplified Arabic"/>
          <w:rtl/>
        </w:rPr>
        <w:t xml:space="preserve"> والإهمال وانتشار الأوبئة والأمراض الفتاكة التي لا تزال تعاني منها هذه الشعوب.</w:t>
      </w:r>
    </w:p>
    <w:p w:rsidR="007C31BA" w:rsidRPr="00D945AE" w:rsidRDefault="007C31BA" w:rsidP="00113550">
      <w:pPr>
        <w:pStyle w:val="a3"/>
        <w:numPr>
          <w:ilvl w:val="0"/>
          <w:numId w:val="151"/>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w:t>
      </w:r>
      <w:proofErr w:type="gramStart"/>
      <w:r w:rsidRPr="00D945AE">
        <w:rPr>
          <w:rFonts w:ascii="Simplified Arabic" w:hAnsi="Simplified Arabic" w:cs="Simplified Arabic"/>
          <w:rtl/>
        </w:rPr>
        <w:t>الأساسية ،</w:t>
      </w:r>
      <w:proofErr w:type="gramEnd"/>
      <w:r w:rsidRPr="00D945AE">
        <w:rPr>
          <w:rFonts w:ascii="Simplified Arabic" w:hAnsi="Simplified Arabic" w:cs="Simplified Arabic"/>
          <w:rtl/>
        </w:rPr>
        <w:t xml:space="preserve"> ومصادرته لحريته ، واستغلاله لثرواته دون</w:t>
      </w:r>
      <w:r w:rsidR="00D945AE" w:rsidRPr="00D945AE">
        <w:rPr>
          <w:rFonts w:ascii="Simplified Arabic" w:hAnsi="Simplified Arabic" w:cs="Simplified Arabic"/>
          <w:rtl/>
        </w:rPr>
        <w:t xml:space="preserve"> وجه حق أو لأسباب مكتسبة.</w:t>
      </w:r>
    </w:p>
    <w:p w:rsidR="007C31BA" w:rsidRPr="007C31BA" w:rsidRDefault="007C31BA"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r w:rsidRPr="00D945AE">
        <w:rPr>
          <w:rFonts w:ascii="Simplified Arabic" w:hAnsi="Simplified Arabic" w:cs="Simplified Arabic"/>
          <w:b/>
          <w:bCs/>
          <w:rtl/>
        </w:rPr>
        <w:t xml:space="preserve">موقف الإسلام من عصبية القومية </w:t>
      </w:r>
      <w:proofErr w:type="gramStart"/>
      <w:r w:rsidRPr="00D945AE">
        <w:rPr>
          <w:rFonts w:ascii="Simplified Arabic" w:hAnsi="Simplified Arabic" w:cs="Simplified Arabic"/>
          <w:b/>
          <w:bCs/>
          <w:rtl/>
        </w:rPr>
        <w:t>والعنصرية</w:t>
      </w:r>
      <w:proofErr w:type="gramEnd"/>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لا</w:t>
      </w:r>
      <w:proofErr w:type="gramEnd"/>
      <w:r w:rsidRPr="00D945AE">
        <w:rPr>
          <w:rFonts w:ascii="Simplified Arabic" w:hAnsi="Simplified Arabic" w:cs="Simplified Arabic"/>
          <w:rtl/>
        </w:rPr>
        <w:t xml:space="preserve"> يرفض الإسلام العصبية القائمة على الحق،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ولا ينفي الإسلام كذلك حق الإنسان في حب وطنه وعشيرته والحنين إليهم ، مرتقيا به من التعلق بالأرض والموقع الجغرافي لذاتهما إلى القيمة والمكانة والحرمة ؛ وقارنا لها </w:t>
      </w:r>
      <w:proofErr w:type="spellStart"/>
      <w:r w:rsidRPr="00D945AE">
        <w:rPr>
          <w:rFonts w:ascii="Simplified Arabic" w:hAnsi="Simplified Arabic" w:cs="Simplified Arabic"/>
          <w:rtl/>
        </w:rPr>
        <w:t>بالمباديء</w:t>
      </w:r>
      <w:proofErr w:type="spellEnd"/>
      <w:r w:rsidRPr="00D945AE">
        <w:rPr>
          <w:rFonts w:ascii="Simplified Arabic" w:hAnsi="Simplified Arabic" w:cs="Simplified Arabic"/>
          <w:rtl/>
        </w:rPr>
        <w:t xml:space="preserve"> والقيم التي يؤمن بها من يقيم على هذا الوطن </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لقد أظهر الرسول صلى الله عليه وسلم هذا المعنى في خطابه لمكة، وهو مهاجر </w:t>
      </w:r>
      <w:proofErr w:type="gramStart"/>
      <w:r w:rsidRPr="00D945AE">
        <w:rPr>
          <w:rFonts w:ascii="Simplified Arabic" w:hAnsi="Simplified Arabic" w:cs="Simplified Arabic"/>
          <w:rtl/>
        </w:rPr>
        <w:t>منها :</w:t>
      </w:r>
      <w:proofErr w:type="gramEnd"/>
      <w:r w:rsidRPr="00D945AE">
        <w:rPr>
          <w:rFonts w:ascii="Simplified Arabic" w:hAnsi="Simplified Arabic" w:cs="Simplified Arabic"/>
          <w:rtl/>
        </w:rPr>
        <w:t xml:space="preserve"> (ما أطيبك من بلد ، وأحبك إلي، ولولا أن قومي أخرجوني منك ما سكنت غيرك).</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إن هذا المعنى يجلي موقف الفطرة في محبته صلى الله عليه وسلم لبلده مكة، معللا هجرته منه رغم تعلقه به ومحبته له بإخراج  كفار قريش له، ومنعهم إياه من إقامة </w:t>
      </w:r>
      <w:proofErr w:type="spellStart"/>
      <w:r w:rsidRPr="00D945AE">
        <w:rPr>
          <w:rFonts w:ascii="Simplified Arabic" w:hAnsi="Simplified Arabic" w:cs="Simplified Arabic"/>
          <w:rtl/>
        </w:rPr>
        <w:t>مباديء</w:t>
      </w:r>
      <w:proofErr w:type="spellEnd"/>
      <w:r w:rsidRPr="00D945AE">
        <w:rPr>
          <w:rFonts w:ascii="Simplified Arabic" w:hAnsi="Simplified Arabic" w:cs="Simplified Arabic"/>
          <w:rtl/>
        </w:rPr>
        <w:t xml:space="preserve"> الإسلام فيه. </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ولا يلغي الإسلام فضل قومية بعينها ؛ لكنه يضع منها ما كان سائدا في المجتمعات من الفخر بالأنساب والأحساب ، والتعالي بسببها على الناس وأعراقهم </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كما لا يتنكر الإسلام الأنساب، فالناس معادن مختلفة، (تجدون الناس معادن ، فخيارهم في الجاهلية خيارهم في الإسلام إذا فقهوا) ولكنه يحرم التفاخر بها ، والتباهي بمكارم الآباء ؛ فيجعل من كان تقيا غير نسيب أكرم عنده من نسيب فاجر ، إذ يقول الله تعالى : (</w:t>
      </w:r>
      <w:proofErr w:type="spellStart"/>
      <w:r w:rsidRPr="00D945AE">
        <w:rPr>
          <w:rFonts w:ascii="Simplified Arabic" w:hAnsi="Simplified Arabic" w:cs="Simplified Arabic"/>
          <w:rtl/>
        </w:rPr>
        <w:t>ياأيها</w:t>
      </w:r>
      <w:proofErr w:type="spellEnd"/>
      <w:r w:rsidRPr="00D945AE">
        <w:rPr>
          <w:rFonts w:ascii="Simplified Arabic" w:hAnsi="Simplified Arabic" w:cs="Simplified Arabic"/>
          <w:rtl/>
        </w:rPr>
        <w:t xml:space="preserve"> الناس إنا خلقناكم من ذكر وأنثى وجعلناكم شعوبا وقبائل لتعارفوا إن أكرمكم عند الله أتقاكم إن الله عليم خبير) الحجرات:.</w:t>
      </w:r>
    </w:p>
    <w:p w:rsidR="007C31BA" w:rsidRPr="00D945AE" w:rsidRDefault="007C31BA" w:rsidP="00113550">
      <w:pPr>
        <w:pStyle w:val="a3"/>
        <w:numPr>
          <w:ilvl w:val="0"/>
          <w:numId w:val="152"/>
        </w:numPr>
        <w:spacing w:after="0" w:line="240" w:lineRule="auto"/>
        <w:jc w:val="lowKashida"/>
        <w:rPr>
          <w:rFonts w:ascii="Simplified Arabic" w:hAnsi="Simplified Arabic" w:cs="Simplified Arabic"/>
          <w:rtl/>
        </w:rPr>
      </w:pPr>
      <w:r w:rsidRPr="00D945AE">
        <w:rPr>
          <w:rFonts w:ascii="Simplified Arabic" w:hAnsi="Simplified Arabic" w:cs="Simplified Arabic"/>
          <w:rtl/>
        </w:rPr>
        <w:t>ويقول الرسول صلى الله عليه وسلم : (وم</w:t>
      </w:r>
      <w:r w:rsidR="00D945AE" w:rsidRPr="00D945AE">
        <w:rPr>
          <w:rFonts w:ascii="Simplified Arabic" w:hAnsi="Simplified Arabic" w:cs="Simplified Arabic"/>
          <w:rtl/>
        </w:rPr>
        <w:t>ن أبطأ به عمله لم يسرع به نسبه)</w:t>
      </w:r>
    </w:p>
    <w:p w:rsidR="007C31BA" w:rsidRPr="007C31BA" w:rsidRDefault="007C31BA"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r w:rsidRPr="00D945AE">
        <w:rPr>
          <w:rFonts w:ascii="Simplified Arabic" w:hAnsi="Simplified Arabic" w:cs="Simplified Arabic"/>
          <w:b/>
          <w:bCs/>
          <w:rtl/>
        </w:rPr>
        <w:t xml:space="preserve">المحاضرة الحادية عشر: اللغة العربية وعاء التعليم </w:t>
      </w:r>
      <w:proofErr w:type="gramStart"/>
      <w:r w:rsidRPr="00D945AE">
        <w:rPr>
          <w:rFonts w:ascii="Simplified Arabic" w:hAnsi="Simplified Arabic" w:cs="Simplified Arabic"/>
          <w:b/>
          <w:bCs/>
          <w:rtl/>
        </w:rPr>
        <w:t>والثقافة</w:t>
      </w:r>
      <w:proofErr w:type="gramEnd"/>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إن</w:t>
      </w:r>
      <w:proofErr w:type="gramEnd"/>
      <w:r w:rsidRPr="00D945AE">
        <w:rPr>
          <w:rFonts w:ascii="Simplified Arabic" w:hAnsi="Simplified Arabic" w:cs="Simplified Arabic"/>
          <w:rtl/>
        </w:rPr>
        <w:t xml:space="preserve"> اللغة العربية باعتبارها وعاء للثقافة العربية وللحضارة الإسلامية فإنها تواجه أخطارا تتفاقم باطراد تأتي من هيمنة النظام العالمي الذي يرفض صياغة العالم الجديد وفق خصوصيات الشعوب وثقافاتها وأعرافها وتقاليدها.</w:t>
      </w:r>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وإن موقع اللغة العربية في </w:t>
      </w:r>
      <w:proofErr w:type="gramStart"/>
      <w:r w:rsidRPr="00D945AE">
        <w:rPr>
          <w:rFonts w:ascii="Simplified Arabic" w:hAnsi="Simplified Arabic" w:cs="Simplified Arabic"/>
          <w:rtl/>
        </w:rPr>
        <w:t>الصدارة  من</w:t>
      </w:r>
      <w:proofErr w:type="gramEnd"/>
      <w:r w:rsidRPr="00D945AE">
        <w:rPr>
          <w:rFonts w:ascii="Simplified Arabic" w:hAnsi="Simplified Arabic" w:cs="Simplified Arabic"/>
          <w:rtl/>
        </w:rPr>
        <w:t xml:space="preserve"> الهوية للدفاع عن الأمة، فما اللغة إلا وعاء الفكر الذي يصنع طرائق المواجهة، بالتكيف حينا، وبالتصلب حينا.</w:t>
      </w:r>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r w:rsidRPr="00D945AE">
        <w:rPr>
          <w:rFonts w:ascii="Simplified Arabic" w:hAnsi="Simplified Arabic" w:cs="Simplified Arabic"/>
          <w:rtl/>
        </w:rPr>
        <w:t>وبالرغم من وسائل التهجين والتدجين لهذه اللغة فإنها استعصت على التدجين والموت، لأنها اللغة الوحيدة للوحي الإلهي الباقي على ظهر الأرض، وبقاؤها هو إكسير الحياة للأمة، والمجدد الدائب لطاقاتها الأدبية والمادية</w:t>
      </w:r>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واللغة العربية لم تكن يوما نافلة في مجال التدافع الحضاري، وساحة الصراع الإيديولوجي إلا عند من لا يفقه سنن المغالبة بين الأمم والشعوب، بل كانت ولا تزال من أهم مواقع الصراع الفكري، ومن أخطر أسلحة </w:t>
      </w:r>
      <w:proofErr w:type="spellStart"/>
      <w:r w:rsidRPr="00D945AE">
        <w:rPr>
          <w:rFonts w:ascii="Simplified Arabic" w:hAnsi="Simplified Arabic" w:cs="Simplified Arabic"/>
          <w:rtl/>
        </w:rPr>
        <w:t>الإحتواء</w:t>
      </w:r>
      <w:proofErr w:type="spellEnd"/>
      <w:r w:rsidRPr="00D945AE">
        <w:rPr>
          <w:rFonts w:ascii="Simplified Arabic" w:hAnsi="Simplified Arabic" w:cs="Simplified Arabic"/>
          <w:rtl/>
        </w:rPr>
        <w:t xml:space="preserve"> </w:t>
      </w:r>
      <w:proofErr w:type="spellStart"/>
      <w:r w:rsidRPr="00D945AE">
        <w:rPr>
          <w:rFonts w:ascii="Simplified Arabic" w:hAnsi="Simplified Arabic" w:cs="Simplified Arabic"/>
          <w:rtl/>
        </w:rPr>
        <w:t>الإستراتيجي</w:t>
      </w:r>
      <w:proofErr w:type="spellEnd"/>
      <w:r w:rsidRPr="00D945AE">
        <w:rPr>
          <w:rFonts w:ascii="Simplified Arabic" w:hAnsi="Simplified Arabic" w:cs="Simplified Arabic"/>
          <w:rtl/>
        </w:rPr>
        <w:t xml:space="preserve"> لثقافات الشعوب وتمييعها لإخراجها عن طبيعتها وصبغتها.</w:t>
      </w:r>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ولابد أن ندرك أن تفعيل الثقافة رهن بتطور اللغة، ونمو اللغة يعكس القيم الثقافية للمجتمع الذي </w:t>
      </w:r>
      <w:proofErr w:type="spellStart"/>
      <w:r w:rsidRPr="00D945AE">
        <w:rPr>
          <w:rFonts w:ascii="Simplified Arabic" w:hAnsi="Simplified Arabic" w:cs="Simplified Arabic"/>
          <w:rtl/>
        </w:rPr>
        <w:t>يتكلمها</w:t>
      </w:r>
      <w:proofErr w:type="spellEnd"/>
      <w:r w:rsidRPr="00D945AE">
        <w:rPr>
          <w:rFonts w:ascii="Simplified Arabic" w:hAnsi="Simplified Arabic" w:cs="Simplified Arabic"/>
          <w:rtl/>
        </w:rPr>
        <w:t>، وهما مقياس لإمكاناته وقدراته</w:t>
      </w:r>
    </w:p>
    <w:p w:rsidR="007C31BA" w:rsidRPr="00D945AE" w:rsidRDefault="007C31BA" w:rsidP="00113550">
      <w:pPr>
        <w:pStyle w:val="a3"/>
        <w:numPr>
          <w:ilvl w:val="0"/>
          <w:numId w:val="153"/>
        </w:numPr>
        <w:spacing w:after="0" w:line="240" w:lineRule="auto"/>
        <w:jc w:val="lowKashida"/>
        <w:rPr>
          <w:rFonts w:ascii="Simplified Arabic" w:hAnsi="Simplified Arabic" w:cs="Simplified Arabic"/>
          <w:rtl/>
        </w:rPr>
      </w:pPr>
      <w:r w:rsidRPr="00D945AE">
        <w:rPr>
          <w:rFonts w:ascii="Simplified Arabic" w:hAnsi="Simplified Arabic" w:cs="Simplified Arabic"/>
          <w:rtl/>
        </w:rPr>
        <w:lastRenderedPageBreak/>
        <w:t xml:space="preserve">التحدي الذي يواجه الهوية اللغوية في عصر الصدمة </w:t>
      </w:r>
      <w:proofErr w:type="spellStart"/>
      <w:r w:rsidRPr="00D945AE">
        <w:rPr>
          <w:rFonts w:ascii="Simplified Arabic" w:hAnsi="Simplified Arabic" w:cs="Simplified Arabic"/>
          <w:rtl/>
        </w:rPr>
        <w:t>العولمية</w:t>
      </w:r>
      <w:proofErr w:type="spellEnd"/>
      <w:r w:rsidRPr="00D945AE">
        <w:rPr>
          <w:rFonts w:ascii="Simplified Arabic" w:hAnsi="Simplified Arabic" w:cs="Simplified Arabic"/>
          <w:rtl/>
        </w:rPr>
        <w:t xml:space="preserve"> مرده إلى الشعور المبالغ فيه بأهمية اللغة الأجنبية،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7C31BA" w:rsidRPr="007C31BA" w:rsidRDefault="007C31BA"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r w:rsidRPr="00D945AE">
        <w:rPr>
          <w:rFonts w:ascii="Simplified Arabic" w:hAnsi="Simplified Arabic" w:cs="Simplified Arabic"/>
          <w:b/>
          <w:bCs/>
          <w:rtl/>
        </w:rPr>
        <w:t xml:space="preserve">المحاضرة الثانية عشر: الدين </w:t>
      </w:r>
      <w:proofErr w:type="gramStart"/>
      <w:r w:rsidRPr="00D945AE">
        <w:rPr>
          <w:rFonts w:ascii="Simplified Arabic" w:hAnsi="Simplified Arabic" w:cs="Simplified Arabic"/>
          <w:b/>
          <w:bCs/>
          <w:rtl/>
        </w:rPr>
        <w:t>والعلم</w:t>
      </w:r>
      <w:proofErr w:type="gramEnd"/>
    </w:p>
    <w:p w:rsidR="007C31BA" w:rsidRPr="00D945AE" w:rsidRDefault="007C31BA" w:rsidP="007C31BA">
      <w:pPr>
        <w:spacing w:after="0" w:line="240" w:lineRule="auto"/>
        <w:jc w:val="lowKashida"/>
        <w:rPr>
          <w:rFonts w:ascii="Simplified Arabic" w:hAnsi="Simplified Arabic" w:cs="Simplified Arabic"/>
          <w:b/>
          <w:bCs/>
          <w:rtl/>
        </w:rPr>
      </w:pPr>
      <w:proofErr w:type="gramStart"/>
      <w:r w:rsidRPr="00D945AE">
        <w:rPr>
          <w:rFonts w:ascii="Simplified Arabic" w:hAnsi="Simplified Arabic" w:cs="Simplified Arabic"/>
          <w:b/>
          <w:bCs/>
          <w:rtl/>
        </w:rPr>
        <w:t>هل</w:t>
      </w:r>
      <w:proofErr w:type="gramEnd"/>
      <w:r w:rsidRPr="00D945AE">
        <w:rPr>
          <w:rFonts w:ascii="Simplified Arabic" w:hAnsi="Simplified Arabic" w:cs="Simplified Arabic"/>
          <w:b/>
          <w:bCs/>
          <w:rtl/>
        </w:rPr>
        <w:t xml:space="preserve"> هناك قضية بين الدين والعلم يمكن أن تبحث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هل العلاقة التي بين الدين والعلم هي ما بين كفتي الميزان من توازن وتراجح ؛ فإذا خفت كفة أحدهما ثقلت كفة الآخر!؟</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بحيث إذا ساد الدين انح</w:t>
      </w:r>
      <w:proofErr w:type="gramStart"/>
      <w:r w:rsidRPr="00D945AE">
        <w:rPr>
          <w:rFonts w:ascii="Simplified Arabic" w:hAnsi="Simplified Arabic" w:cs="Simplified Arabic"/>
          <w:rtl/>
        </w:rPr>
        <w:t>سر ظل العل</w:t>
      </w:r>
      <w:proofErr w:type="gramEnd"/>
      <w:r w:rsidRPr="00D945AE">
        <w:rPr>
          <w:rFonts w:ascii="Simplified Arabic" w:hAnsi="Simplified Arabic" w:cs="Simplified Arabic"/>
          <w:rtl/>
        </w:rPr>
        <w:t>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إن التاريخ يشهد بمساهمة الأديان في بناء الحياة الإنسانية، والتأثير في عقول الناس وقلوبهم وإقامة المجتمعات والحضارات، وفي غرس الفضائل والأخلاق ، وتكوين العادات الطيبة ، وتنظيم الحياة الإنسانية، وضبط حدود الحقوق والواجبات بين الناس</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الأديان ذات حضور مؤثر في حياة </w:t>
      </w:r>
      <w:proofErr w:type="gramStart"/>
      <w:r w:rsidRPr="00D945AE">
        <w:rPr>
          <w:rFonts w:ascii="Simplified Arabic" w:hAnsi="Simplified Arabic" w:cs="Simplified Arabic"/>
          <w:rtl/>
        </w:rPr>
        <w:t>الإنسان ،</w:t>
      </w:r>
      <w:proofErr w:type="gramEnd"/>
      <w:r w:rsidRPr="00D945AE">
        <w:rPr>
          <w:rFonts w:ascii="Simplified Arabic" w:hAnsi="Simplified Arabic" w:cs="Simplified Arabic"/>
          <w:rtl/>
        </w:rPr>
        <w:t xml:space="preserve"> وفي بناء المجتمع مهما كان هذا الدين من الصحة أو البطلان ، وما من مجتمع إلا وقد تدين</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الإنسان بحاجة إلى الدين والعلم، فهما يهيئان له الحياة الكريمة، ويمنحانه حقوقه، وينظمان حياته وعلاقاته بغيره، ويستحثانه على الفهم والتفكير والعم</w:t>
      </w:r>
      <w:r w:rsidR="00D945AE" w:rsidRPr="00D945AE">
        <w:rPr>
          <w:rFonts w:ascii="Simplified Arabic" w:hAnsi="Simplified Arabic" w:cs="Simplified Arabic"/>
          <w:rtl/>
        </w:rPr>
        <w:t xml:space="preserve">ل، ويرشدانه إلى ما فيه مصلحته؛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إن الإنسان بحاجة إلى الدين والعلم لا يغنيه أحدهما عن الآخر، فالعلم لا يغني عن الدين، فقد يخيل لأحد أن الإنسان بالعلم يستطيع أن يتجه في حياته نحو الخير فلا يضل الطريق، ولا يشقى، إن ذلك محض </w:t>
      </w:r>
      <w:proofErr w:type="spellStart"/>
      <w:r w:rsidRPr="00D945AE">
        <w:rPr>
          <w:rFonts w:ascii="Simplified Arabic" w:hAnsi="Simplified Arabic" w:cs="Simplified Arabic"/>
          <w:rtl/>
        </w:rPr>
        <w:t>إدعاء</w:t>
      </w:r>
      <w:proofErr w:type="spellEnd"/>
      <w:r w:rsidRPr="00D945AE">
        <w:rPr>
          <w:rFonts w:ascii="Simplified Arabic" w:hAnsi="Simplified Arabic" w:cs="Simplified Arabic"/>
          <w:rtl/>
        </w:rPr>
        <w:t>؛ لا تقوم له حجة من واقع الحياة، ولا من شواهد التاريخ، فما كان العلم وحده يوما عاصما للإنسان من الزلل الخلقي، ولا قادرا على إقامة وازع في نفسه يردعه عن اتباع الهوى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إن حقيقة هذا الصراع لم تكن بين الدين بصبغته الإلهية </w:t>
      </w:r>
      <w:proofErr w:type="gramStart"/>
      <w:r w:rsidRPr="00D945AE">
        <w:rPr>
          <w:rFonts w:ascii="Simplified Arabic" w:hAnsi="Simplified Arabic" w:cs="Simplified Arabic"/>
          <w:rtl/>
        </w:rPr>
        <w:t>النقية ،</w:t>
      </w:r>
      <w:proofErr w:type="gramEnd"/>
      <w:r w:rsidRPr="00D945AE">
        <w:rPr>
          <w:rFonts w:ascii="Simplified Arabic" w:hAnsi="Simplified Arabic" w:cs="Simplified Arabic"/>
          <w:rtl/>
        </w:rPr>
        <w:t xml:space="preserve">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وإنما بصبغته المحرفة التي كانت عليها النصرانية في تلك الفترة </w:t>
      </w:r>
      <w:proofErr w:type="gramStart"/>
      <w:r w:rsidRPr="00D945AE">
        <w:rPr>
          <w:rFonts w:ascii="Simplified Arabic" w:hAnsi="Simplified Arabic" w:cs="Simplified Arabic"/>
          <w:rtl/>
        </w:rPr>
        <w:t>من</w:t>
      </w:r>
      <w:proofErr w:type="gramEnd"/>
      <w:r w:rsidRPr="00D945AE">
        <w:rPr>
          <w:rFonts w:ascii="Simplified Arabic" w:hAnsi="Simplified Arabic" w:cs="Simplified Arabic"/>
          <w:rtl/>
        </w:rPr>
        <w:t xml:space="preserve"> الزمن،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 </w:t>
      </w:r>
      <w:proofErr w:type="gramStart"/>
      <w:r w:rsidRPr="00D945AE">
        <w:rPr>
          <w:rFonts w:ascii="Simplified Arabic" w:hAnsi="Simplified Arabic" w:cs="Simplified Arabic"/>
          <w:rtl/>
        </w:rPr>
        <w:t>وأن</w:t>
      </w:r>
      <w:proofErr w:type="gramEnd"/>
      <w:r w:rsidRPr="00D945AE">
        <w:rPr>
          <w:rFonts w:ascii="Simplified Arabic" w:hAnsi="Simplified Arabic" w:cs="Simplified Arabic"/>
          <w:rtl/>
        </w:rPr>
        <w:t xml:space="preserve"> ما حققه العلم من انتصار كان في المواقع التي انتصر فيها العقل واليقين على الخرافة والوهم،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إن</w:t>
      </w:r>
      <w:proofErr w:type="gramEnd"/>
      <w:r w:rsidRPr="00D945AE">
        <w:rPr>
          <w:rFonts w:ascii="Simplified Arabic" w:hAnsi="Simplified Arabic" w:cs="Simplified Arabic"/>
          <w:rtl/>
        </w:rPr>
        <w:t xml:space="preserve"> الحق من الطرفين هو الذي انتصر فلو كانت تعاليم الكنيسة حقا خالصا، والعلم بمنهجه الجديد في أوروبا يقينا مجردا لما حدث هذا الصراع،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وإنه من المؤسف أن جناية رجال الدين على الحقيقة العلمية كانت أشنع من جناية أنصار المنهج الحسي التجريبي عليها، وأن كلا الطرفين كان مسؤولا عن النتائج المؤسفة لهذا الصراع.</w:t>
      </w:r>
    </w:p>
    <w:p w:rsidR="007C31BA" w:rsidRPr="007C31BA" w:rsidRDefault="007C31BA" w:rsidP="007C31BA">
      <w:pPr>
        <w:spacing w:after="0" w:line="240" w:lineRule="auto"/>
        <w:jc w:val="lowKashida"/>
        <w:rPr>
          <w:rFonts w:ascii="Simplified Arabic" w:hAnsi="Simplified Arabic" w:cs="Simplified Arabic"/>
          <w:rtl/>
        </w:rPr>
      </w:pPr>
    </w:p>
    <w:p w:rsidR="007C31BA" w:rsidRDefault="007C31BA" w:rsidP="007C31BA">
      <w:pPr>
        <w:spacing w:after="0" w:line="240" w:lineRule="auto"/>
        <w:jc w:val="lowKashida"/>
        <w:rPr>
          <w:rFonts w:ascii="Simplified Arabic" w:hAnsi="Simplified Arabic" w:cs="Simplified Arabic" w:hint="cs"/>
          <w:rtl/>
        </w:rPr>
      </w:pPr>
    </w:p>
    <w:p w:rsidR="00D945AE" w:rsidRDefault="00D945AE" w:rsidP="007C31BA">
      <w:pPr>
        <w:spacing w:after="0" w:line="240" w:lineRule="auto"/>
        <w:jc w:val="lowKashida"/>
        <w:rPr>
          <w:rFonts w:ascii="Simplified Arabic" w:hAnsi="Simplified Arabic" w:cs="Simplified Arabic" w:hint="cs"/>
          <w:rtl/>
        </w:rPr>
      </w:pPr>
    </w:p>
    <w:p w:rsidR="00D945AE" w:rsidRDefault="00D945AE" w:rsidP="007C31BA">
      <w:pPr>
        <w:spacing w:after="0" w:line="240" w:lineRule="auto"/>
        <w:jc w:val="lowKashida"/>
        <w:rPr>
          <w:rFonts w:ascii="Simplified Arabic" w:hAnsi="Simplified Arabic" w:cs="Simplified Arabic" w:hint="cs"/>
          <w:rtl/>
        </w:rPr>
      </w:pPr>
    </w:p>
    <w:p w:rsidR="00D945AE" w:rsidRDefault="00D945AE" w:rsidP="007C31BA">
      <w:pPr>
        <w:spacing w:after="0" w:line="240" w:lineRule="auto"/>
        <w:jc w:val="lowKashida"/>
        <w:rPr>
          <w:rFonts w:ascii="Simplified Arabic" w:hAnsi="Simplified Arabic" w:cs="Simplified Arabic" w:hint="cs"/>
          <w:rtl/>
        </w:rPr>
      </w:pPr>
    </w:p>
    <w:p w:rsidR="00D945AE" w:rsidRDefault="00D945AE" w:rsidP="007C31BA">
      <w:pPr>
        <w:spacing w:after="0" w:line="240" w:lineRule="auto"/>
        <w:jc w:val="lowKashida"/>
        <w:rPr>
          <w:rFonts w:ascii="Simplified Arabic" w:hAnsi="Simplified Arabic" w:cs="Simplified Arabic" w:hint="cs"/>
          <w:rtl/>
        </w:rPr>
      </w:pPr>
    </w:p>
    <w:p w:rsidR="00D945AE" w:rsidRPr="007C31BA" w:rsidRDefault="00D945AE"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r w:rsidRPr="00D945AE">
        <w:rPr>
          <w:rFonts w:ascii="Simplified Arabic" w:hAnsi="Simplified Arabic" w:cs="Simplified Arabic"/>
          <w:b/>
          <w:bCs/>
          <w:rtl/>
        </w:rPr>
        <w:lastRenderedPageBreak/>
        <w:t xml:space="preserve">المحاضرة </w:t>
      </w:r>
      <w:proofErr w:type="gramStart"/>
      <w:r w:rsidRPr="00D945AE">
        <w:rPr>
          <w:rFonts w:ascii="Simplified Arabic" w:hAnsi="Simplified Arabic" w:cs="Simplified Arabic"/>
          <w:b/>
          <w:bCs/>
          <w:rtl/>
        </w:rPr>
        <w:t>الثالثة</w:t>
      </w:r>
      <w:proofErr w:type="gramEnd"/>
      <w:r w:rsidRPr="00D945AE">
        <w:rPr>
          <w:rFonts w:ascii="Simplified Arabic" w:hAnsi="Simplified Arabic" w:cs="Simplified Arabic"/>
          <w:b/>
          <w:bCs/>
          <w:rtl/>
        </w:rPr>
        <w:t xml:space="preserve"> عشر: تأخر المسلمين وسبيل النهوض بهم</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ظلت</w:t>
      </w:r>
      <w:proofErr w:type="gramEnd"/>
      <w:r w:rsidRPr="00D945AE">
        <w:rPr>
          <w:rFonts w:ascii="Simplified Arabic" w:hAnsi="Simplified Arabic" w:cs="Simplified Arabic"/>
          <w:rtl/>
        </w:rPr>
        <w:t xml:space="preserve">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r w:rsidRPr="00D945AE">
        <w:rPr>
          <w:rFonts w:ascii="Simplified Arabic" w:hAnsi="Simplified Arabic" w:cs="Simplified Arabic"/>
          <w:rtl/>
        </w:rPr>
        <w:t xml:space="preserve">ولم يتحقق هذا إلا بفضل ذلك المنهج الحضاري الشامل، الذي لم يترك صغيرة ولا كبيرة مما يحتاجه الإنسان في مسيرته الحضارية إلا هيأه ووفره. 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ولكن</w:t>
      </w:r>
      <w:proofErr w:type="gramEnd"/>
      <w:r w:rsidRPr="00D945AE">
        <w:rPr>
          <w:rFonts w:ascii="Simplified Arabic" w:hAnsi="Simplified Arabic" w:cs="Simplified Arabic"/>
          <w:rtl/>
        </w:rPr>
        <w:t xml:space="preserve"> أتى عليها حين من الدهر، وجدت نفسها وقد ولى عنها ذلك المجد الزاهي، فرجعت </w:t>
      </w:r>
      <w:proofErr w:type="spellStart"/>
      <w:r w:rsidRPr="00D945AE">
        <w:rPr>
          <w:rFonts w:ascii="Simplified Arabic" w:hAnsi="Simplified Arabic" w:cs="Simplified Arabic"/>
          <w:rtl/>
        </w:rPr>
        <w:t>القهقرى</w:t>
      </w:r>
      <w:proofErr w:type="spellEnd"/>
      <w:r w:rsidRPr="00D945AE">
        <w:rPr>
          <w:rFonts w:ascii="Simplified Arabic" w:hAnsi="Simplified Arabic" w:cs="Simplified Arabic"/>
          <w:rtl/>
        </w:rPr>
        <w:t>، وبتعبير آخر تخلفت وتأخرت، وحلت بها الأزمة.</w:t>
      </w:r>
    </w:p>
    <w:p w:rsidR="007C31BA" w:rsidRPr="00D945AE" w:rsidRDefault="007C31BA" w:rsidP="00113550">
      <w:pPr>
        <w:pStyle w:val="a3"/>
        <w:numPr>
          <w:ilvl w:val="0"/>
          <w:numId w:val="154"/>
        </w:numPr>
        <w:spacing w:after="0" w:line="240" w:lineRule="auto"/>
        <w:jc w:val="lowKashida"/>
        <w:rPr>
          <w:rFonts w:ascii="Simplified Arabic" w:hAnsi="Simplified Arabic" w:cs="Simplified Arabic" w:hint="cs"/>
          <w:rtl/>
        </w:rPr>
      </w:pPr>
      <w:proofErr w:type="gramStart"/>
      <w:r w:rsidRPr="00D945AE">
        <w:rPr>
          <w:rFonts w:ascii="Simplified Arabic" w:hAnsi="Simplified Arabic" w:cs="Simplified Arabic"/>
          <w:rtl/>
        </w:rPr>
        <w:t>فما</w:t>
      </w:r>
      <w:proofErr w:type="gramEnd"/>
      <w:r w:rsidRPr="00D945AE">
        <w:rPr>
          <w:rFonts w:ascii="Simplified Arabic" w:hAnsi="Simplified Arabic" w:cs="Simplified Arabic"/>
          <w:rtl/>
        </w:rPr>
        <w:t xml:space="preserve"> هي الأسباب التي كانت وراء التخلف؟ وكيف السبيل إلى البعث الحضاري من جديد؟‏ </w:t>
      </w:r>
    </w:p>
    <w:p w:rsidR="00D945AE" w:rsidRPr="007C31BA" w:rsidRDefault="00D945AE" w:rsidP="007C31BA">
      <w:pPr>
        <w:spacing w:after="0" w:line="240" w:lineRule="auto"/>
        <w:jc w:val="lowKashida"/>
        <w:rPr>
          <w:rFonts w:ascii="Simplified Arabic" w:hAnsi="Simplified Arabic" w:cs="Simplified Arabic"/>
          <w:rtl/>
        </w:rPr>
      </w:pPr>
    </w:p>
    <w:p w:rsidR="007C31BA" w:rsidRPr="00D945AE" w:rsidRDefault="007C31BA" w:rsidP="007C31BA">
      <w:pPr>
        <w:spacing w:after="0" w:line="240" w:lineRule="auto"/>
        <w:jc w:val="lowKashida"/>
        <w:rPr>
          <w:rFonts w:ascii="Simplified Arabic" w:hAnsi="Simplified Arabic" w:cs="Simplified Arabic"/>
          <w:b/>
          <w:bCs/>
          <w:rtl/>
        </w:rPr>
      </w:pPr>
      <w:proofErr w:type="gramStart"/>
      <w:r w:rsidRPr="00D945AE">
        <w:rPr>
          <w:rFonts w:ascii="Simplified Arabic" w:hAnsi="Simplified Arabic" w:cs="Simplified Arabic"/>
          <w:b/>
          <w:bCs/>
          <w:rtl/>
        </w:rPr>
        <w:t>أسباب</w:t>
      </w:r>
      <w:proofErr w:type="gramEnd"/>
      <w:r w:rsidRPr="00D945AE">
        <w:rPr>
          <w:rFonts w:ascii="Simplified Arabic" w:hAnsi="Simplified Arabic" w:cs="Simplified Arabic"/>
          <w:b/>
          <w:bCs/>
          <w:rtl/>
        </w:rPr>
        <w:t xml:space="preserve"> التأخر (التخلف):</w:t>
      </w:r>
    </w:p>
    <w:p w:rsidR="007C31BA" w:rsidRPr="007C31BA" w:rsidRDefault="007C31BA" w:rsidP="007C31BA">
      <w:p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b/>
          <w:bCs/>
          <w:rtl/>
        </w:rPr>
        <w:t>أسباب</w:t>
      </w:r>
      <w:proofErr w:type="gramEnd"/>
      <w:r w:rsidRPr="00D945AE">
        <w:rPr>
          <w:rFonts w:ascii="Simplified Arabic" w:hAnsi="Simplified Arabic" w:cs="Simplified Arabic"/>
          <w:b/>
          <w:bCs/>
          <w:rtl/>
        </w:rPr>
        <w:t xml:space="preserve"> داخلية أساسية</w:t>
      </w:r>
      <w:r w:rsidRPr="007C31BA">
        <w:rPr>
          <w:rFonts w:ascii="Simplified Arabic" w:hAnsi="Simplified Arabic" w:cs="Simplified Arabic"/>
          <w:rtl/>
        </w:rPr>
        <w:t>: 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7C31BA" w:rsidRPr="007C31BA" w:rsidRDefault="007C31BA" w:rsidP="007C31BA">
      <w:pPr>
        <w:spacing w:after="0" w:line="240" w:lineRule="auto"/>
        <w:jc w:val="lowKashida"/>
        <w:rPr>
          <w:rFonts w:ascii="Simplified Arabic" w:hAnsi="Simplified Arabic" w:cs="Simplified Arabic"/>
          <w:rtl/>
        </w:rPr>
      </w:pPr>
      <w:r w:rsidRPr="00D945AE">
        <w:rPr>
          <w:rFonts w:ascii="Simplified Arabic" w:hAnsi="Simplified Arabic" w:cs="Simplified Arabic"/>
          <w:b/>
          <w:bCs/>
          <w:rtl/>
        </w:rPr>
        <w:t>سبب خارجي ثانوي</w:t>
      </w:r>
      <w:r w:rsidRPr="007C31BA">
        <w:rPr>
          <w:rFonts w:ascii="Simplified Arabic" w:hAnsi="Simplified Arabic" w:cs="Simplified Arabic"/>
          <w:rtl/>
        </w:rPr>
        <w:t xml:space="preserve">: المعامل الاستعماري الذي يستغل </w:t>
      </w:r>
      <w:proofErr w:type="gramStart"/>
      <w:r w:rsidRPr="007C31BA">
        <w:rPr>
          <w:rFonts w:ascii="Simplified Arabic" w:hAnsi="Simplified Arabic" w:cs="Simplified Arabic"/>
          <w:rtl/>
        </w:rPr>
        <w:t>ضعفنا</w:t>
      </w:r>
      <w:proofErr w:type="gramEnd"/>
      <w:r w:rsidRPr="007C31BA">
        <w:rPr>
          <w:rFonts w:ascii="Simplified Arabic" w:hAnsi="Simplified Arabic" w:cs="Simplified Arabic"/>
          <w:rtl/>
        </w:rPr>
        <w:t xml:space="preserve"> وقابليتنا للاستعمار</w:t>
      </w:r>
    </w:p>
    <w:p w:rsidR="007C31BA" w:rsidRPr="007C31BA" w:rsidRDefault="007C31BA" w:rsidP="007C31BA">
      <w:pPr>
        <w:spacing w:after="0" w:line="240" w:lineRule="auto"/>
        <w:jc w:val="lowKashida"/>
        <w:rPr>
          <w:rFonts w:ascii="Simplified Arabic" w:hAnsi="Simplified Arabic" w:cs="Simplified Arabic"/>
          <w:rtl/>
        </w:rPr>
      </w:pPr>
    </w:p>
    <w:p w:rsidR="007C31BA" w:rsidRPr="00D945AE" w:rsidRDefault="007C31BA" w:rsidP="00D945AE">
      <w:p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إن</w:t>
      </w:r>
      <w:proofErr w:type="gramEnd"/>
      <w:r w:rsidRPr="00D945AE">
        <w:rPr>
          <w:rFonts w:ascii="Simplified Arabic" w:hAnsi="Simplified Arabic" w:cs="Simplified Arabic"/>
          <w:rtl/>
        </w:rPr>
        <w:t xml:space="preserve"> نهضة المسلمين تحتاج منا أن نعمل على إزالة معوقات النهضة من جهة، وصياغة مشروع نهضة من جهة أخرى.</w:t>
      </w:r>
    </w:p>
    <w:p w:rsidR="007C31BA" w:rsidRPr="00D945AE" w:rsidRDefault="007C31BA" w:rsidP="00113550">
      <w:pPr>
        <w:pStyle w:val="a3"/>
        <w:numPr>
          <w:ilvl w:val="0"/>
          <w:numId w:val="155"/>
        </w:numPr>
        <w:spacing w:after="0" w:line="240" w:lineRule="auto"/>
        <w:jc w:val="lowKashida"/>
        <w:rPr>
          <w:rFonts w:ascii="Simplified Arabic" w:hAnsi="Simplified Arabic" w:cs="Simplified Arabic"/>
          <w:rtl/>
        </w:rPr>
      </w:pPr>
      <w:r w:rsidRPr="00D945AE">
        <w:rPr>
          <w:rFonts w:ascii="Simplified Arabic" w:hAnsi="Simplified Arabic" w:cs="Simplified Arabic"/>
          <w:b/>
          <w:bCs/>
          <w:rtl/>
        </w:rPr>
        <w:t>أولا: معوقات النهضة</w:t>
      </w:r>
      <w:r w:rsidRPr="00D945AE">
        <w:rPr>
          <w:rFonts w:ascii="Simplified Arabic" w:hAnsi="Simplified Arabic" w:cs="Simplified Arabic"/>
          <w:rtl/>
        </w:rPr>
        <w:t xml:space="preserve">: هناك معوقات ذاتية ومعوقات موضوعية؛ فأما 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w:t>
      </w:r>
      <w:proofErr w:type="gramStart"/>
      <w:r w:rsidRPr="00D945AE">
        <w:rPr>
          <w:rFonts w:ascii="Simplified Arabic" w:hAnsi="Simplified Arabic" w:cs="Simplified Arabic"/>
          <w:rtl/>
        </w:rPr>
        <w:t>وفكرية</w:t>
      </w:r>
      <w:proofErr w:type="gramEnd"/>
      <w:r w:rsidRPr="00D945AE">
        <w:rPr>
          <w:rFonts w:ascii="Simplified Arabic" w:hAnsi="Simplified Arabic" w:cs="Simplified Arabic"/>
          <w:rtl/>
        </w:rPr>
        <w:t>. وأما 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p>
    <w:p w:rsidR="007C31BA" w:rsidRPr="00D945AE" w:rsidRDefault="007C31BA" w:rsidP="00113550">
      <w:pPr>
        <w:pStyle w:val="a3"/>
        <w:numPr>
          <w:ilvl w:val="0"/>
          <w:numId w:val="155"/>
        </w:numPr>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b/>
          <w:bCs/>
          <w:rtl/>
        </w:rPr>
        <w:t>ثانيا</w:t>
      </w:r>
      <w:proofErr w:type="gramEnd"/>
      <w:r w:rsidRPr="00D945AE">
        <w:rPr>
          <w:rFonts w:ascii="Simplified Arabic" w:hAnsi="Simplified Arabic" w:cs="Simplified Arabic"/>
          <w:b/>
          <w:bCs/>
          <w:rtl/>
        </w:rPr>
        <w:t>: صياغة مشروع للنهضة الحضارية</w:t>
      </w:r>
      <w:r w:rsidRPr="00D945AE">
        <w:rPr>
          <w:rFonts w:ascii="Simplified Arabic" w:hAnsi="Simplified Arabic" w:cs="Simplified Arabic"/>
          <w:rtl/>
        </w:rPr>
        <w:t xml:space="preserve">: لا بد من الخروج من النزعة الانفعالية التي تتجاهل الحاضر تجاهلا تاما بسبب الانبهار بمنجزات الغير سواء من القدماء أو الغربيين. </w:t>
      </w:r>
    </w:p>
    <w:p w:rsidR="007C31BA" w:rsidRPr="00D945AE" w:rsidRDefault="007C31BA" w:rsidP="00D945AE">
      <w:pPr>
        <w:pStyle w:val="a3"/>
        <w:spacing w:after="0" w:line="240" w:lineRule="auto"/>
        <w:jc w:val="lowKashida"/>
        <w:rPr>
          <w:rFonts w:ascii="Simplified Arabic" w:hAnsi="Simplified Arabic" w:cs="Simplified Arabic"/>
          <w:rtl/>
        </w:rPr>
      </w:pPr>
      <w:r w:rsidRPr="00D945AE">
        <w:rPr>
          <w:rFonts w:ascii="Simplified Arabic" w:hAnsi="Simplified Arabic" w:cs="Simplified Arabic"/>
          <w:rtl/>
        </w:rPr>
        <w:t>ولابد من 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p>
    <w:p w:rsidR="007C31BA" w:rsidRPr="00D945AE" w:rsidRDefault="007C31BA" w:rsidP="00D945AE">
      <w:pPr>
        <w:pStyle w:val="a3"/>
        <w:spacing w:after="0" w:line="240" w:lineRule="auto"/>
        <w:jc w:val="lowKashida"/>
        <w:rPr>
          <w:rFonts w:ascii="Simplified Arabic" w:hAnsi="Simplified Arabic" w:cs="Simplified Arabic"/>
          <w:rtl/>
        </w:rPr>
      </w:pPr>
      <w:proofErr w:type="gramStart"/>
      <w:r w:rsidRPr="00D945AE">
        <w:rPr>
          <w:rFonts w:ascii="Simplified Arabic" w:hAnsi="Simplified Arabic" w:cs="Simplified Arabic"/>
          <w:rtl/>
        </w:rPr>
        <w:t>نقوم</w:t>
      </w:r>
      <w:proofErr w:type="gramEnd"/>
      <w:r w:rsidRPr="00D945AE">
        <w:rPr>
          <w:rFonts w:ascii="Simplified Arabic" w:hAnsi="Simplified Arabic" w:cs="Simplified Arabic"/>
          <w:rtl/>
        </w:rPr>
        <w:t xml:space="preserve"> بتفكيك معوقات النهضة وبناء مشروع جديد بناء على تحليل لمظاهر وأسباب التخلف وصياغة رؤية كلية تستوعب مختلف أبعاد النهضة، ونصمم منهجا قابلا للتطبيق نظريا وعمليا يحقق أهدافنا من النهضة.</w:t>
      </w:r>
    </w:p>
    <w:p w:rsidR="007C31BA" w:rsidRPr="007C31BA" w:rsidRDefault="007C31BA" w:rsidP="007C31BA">
      <w:pPr>
        <w:spacing w:after="0" w:line="240" w:lineRule="auto"/>
        <w:rPr>
          <w:rFonts w:ascii="Simplified Arabic" w:hAnsi="Simplified Arabic" w:cs="Simplified Arabic"/>
          <w:rtl/>
        </w:rPr>
      </w:pPr>
    </w:p>
    <w:p w:rsidR="007C31BA" w:rsidRPr="007C31BA" w:rsidRDefault="007C31BA" w:rsidP="007C31BA">
      <w:pPr>
        <w:spacing w:after="0" w:line="240" w:lineRule="auto"/>
        <w:rPr>
          <w:rFonts w:ascii="Simplified Arabic" w:hAnsi="Simplified Arabic" w:cs="Simplified Arabic"/>
          <w:rtl/>
        </w:rPr>
      </w:pPr>
    </w:p>
    <w:p w:rsidR="007C31BA" w:rsidRPr="007C31BA" w:rsidRDefault="007C31BA" w:rsidP="007C31BA">
      <w:pPr>
        <w:spacing w:after="0" w:line="240" w:lineRule="auto"/>
        <w:jc w:val="lowKashida"/>
        <w:rPr>
          <w:rFonts w:ascii="Simplified Arabic" w:hAnsi="Simplified Arabic" w:cs="Simplified Arabic"/>
          <w:rtl/>
        </w:rPr>
      </w:pPr>
    </w:p>
    <w:p w:rsidR="007F34EF" w:rsidRDefault="007F34EF" w:rsidP="007F34EF">
      <w:pPr>
        <w:rPr>
          <w:rtl/>
        </w:rPr>
      </w:pPr>
    </w:p>
    <w:p w:rsidR="0015406B" w:rsidRPr="00876573" w:rsidRDefault="0015406B" w:rsidP="00876573"/>
    <w:sectPr w:rsidR="0015406B" w:rsidRPr="00876573" w:rsidSect="00AB0DDF">
      <w:footerReference w:type="default" r:id="rId11"/>
      <w:pgSz w:w="11906" w:h="16838"/>
      <w:pgMar w:top="720" w:right="720" w:bottom="720" w:left="72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550" w:rsidRDefault="00113550" w:rsidP="00AB0DDF">
      <w:pPr>
        <w:spacing w:after="0" w:line="240" w:lineRule="auto"/>
      </w:pPr>
      <w:r>
        <w:separator/>
      </w:r>
    </w:p>
  </w:endnote>
  <w:endnote w:type="continuationSeparator" w:id="0">
    <w:p w:rsidR="00113550" w:rsidRDefault="00113550" w:rsidP="00AB0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de Latin">
    <w:panose1 w:val="020A0A070505050204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T Bold Heading">
    <w:panose1 w:val="02010400000000000000"/>
    <w:charset w:val="B2"/>
    <w:family w:val="auto"/>
    <w:pitch w:val="variable"/>
    <w:sig w:usb0="00002001" w:usb1="80000000" w:usb2="00000008" w:usb3="00000000" w:csb0="00000040" w:csb1="00000000"/>
  </w:font>
  <w:font w:name="Diwani Letter">
    <w:panose1 w:val="02010400000000000000"/>
    <w:charset w:val="B2"/>
    <w:family w:val="auto"/>
    <w:pitch w:val="variable"/>
    <w:sig w:usb0="00002001" w:usb1="80000000" w:usb2="00000008" w:usb3="00000000" w:csb0="00000040"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4620817"/>
      <w:docPartObj>
        <w:docPartGallery w:val="Page Numbers (Bottom of Page)"/>
        <w:docPartUnique/>
      </w:docPartObj>
    </w:sdtPr>
    <w:sdtContent>
      <w:p w:rsidR="007C31BA" w:rsidRDefault="007C31BA">
        <w:pPr>
          <w:pStyle w:val="a8"/>
          <w:jc w:val="center"/>
        </w:pPr>
        <w:r>
          <w:fldChar w:fldCharType="begin"/>
        </w:r>
        <w:r>
          <w:instrText>PAGE   \* MERGEFORMAT</w:instrText>
        </w:r>
        <w:r>
          <w:fldChar w:fldCharType="separate"/>
        </w:r>
        <w:r w:rsidR="00256EB4" w:rsidRPr="00256EB4">
          <w:rPr>
            <w:noProof/>
            <w:rtl/>
            <w:lang w:val="ar-SA"/>
          </w:rPr>
          <w:t>1</w:t>
        </w:r>
        <w:r>
          <w:fldChar w:fldCharType="end"/>
        </w:r>
      </w:p>
    </w:sdtContent>
  </w:sdt>
  <w:p w:rsidR="007C31BA" w:rsidRDefault="007C31B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550" w:rsidRDefault="00113550" w:rsidP="00AB0DDF">
      <w:pPr>
        <w:spacing w:after="0" w:line="240" w:lineRule="auto"/>
      </w:pPr>
      <w:r>
        <w:separator/>
      </w:r>
    </w:p>
  </w:footnote>
  <w:footnote w:type="continuationSeparator" w:id="0">
    <w:p w:rsidR="00113550" w:rsidRDefault="00113550" w:rsidP="00AB0DD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13B8E"/>
    <w:multiLevelType w:val="hybridMultilevel"/>
    <w:tmpl w:val="0520DB3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873449"/>
    <w:multiLevelType w:val="hybridMultilevel"/>
    <w:tmpl w:val="0ECE3D1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A66E83"/>
    <w:multiLevelType w:val="hybridMultilevel"/>
    <w:tmpl w:val="EB8E29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D920A3"/>
    <w:multiLevelType w:val="hybridMultilevel"/>
    <w:tmpl w:val="976A357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F75CEF"/>
    <w:multiLevelType w:val="hybridMultilevel"/>
    <w:tmpl w:val="FE3622C6"/>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615495"/>
    <w:multiLevelType w:val="hybridMultilevel"/>
    <w:tmpl w:val="54165268"/>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D35679"/>
    <w:multiLevelType w:val="hybridMultilevel"/>
    <w:tmpl w:val="489015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D21034"/>
    <w:multiLevelType w:val="hybridMultilevel"/>
    <w:tmpl w:val="A7DE7DF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4B486C"/>
    <w:multiLevelType w:val="hybridMultilevel"/>
    <w:tmpl w:val="30F20D3A"/>
    <w:lvl w:ilvl="0" w:tplc="AC64E4E4">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73A6EB4"/>
    <w:multiLevelType w:val="hybridMultilevel"/>
    <w:tmpl w:val="6D68CE8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7BB5445"/>
    <w:multiLevelType w:val="hybridMultilevel"/>
    <w:tmpl w:val="28048D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7A008F"/>
    <w:multiLevelType w:val="hybridMultilevel"/>
    <w:tmpl w:val="23967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BA55A40"/>
    <w:multiLevelType w:val="hybridMultilevel"/>
    <w:tmpl w:val="4118CA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E21459"/>
    <w:multiLevelType w:val="hybridMultilevel"/>
    <w:tmpl w:val="A47A821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F72E78"/>
    <w:multiLevelType w:val="hybridMultilevel"/>
    <w:tmpl w:val="CE309B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E8C5318"/>
    <w:multiLevelType w:val="hybridMultilevel"/>
    <w:tmpl w:val="F47244F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EDC470B"/>
    <w:multiLevelType w:val="hybridMultilevel"/>
    <w:tmpl w:val="4A667F6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00F3B2B"/>
    <w:multiLevelType w:val="hybridMultilevel"/>
    <w:tmpl w:val="21C285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09F525D"/>
    <w:multiLevelType w:val="hybridMultilevel"/>
    <w:tmpl w:val="00FAE9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0C160D4"/>
    <w:multiLevelType w:val="hybridMultilevel"/>
    <w:tmpl w:val="F6F853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0E304C1"/>
    <w:multiLevelType w:val="hybridMultilevel"/>
    <w:tmpl w:val="FAA411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1842977"/>
    <w:multiLevelType w:val="hybridMultilevel"/>
    <w:tmpl w:val="5C2C994C"/>
    <w:lvl w:ilvl="0" w:tplc="AC64E4E4">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11E07A38"/>
    <w:multiLevelType w:val="hybridMultilevel"/>
    <w:tmpl w:val="1030749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2CB3B09"/>
    <w:multiLevelType w:val="hybridMultilevel"/>
    <w:tmpl w:val="1AF6D46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41B7C79"/>
    <w:multiLevelType w:val="hybridMultilevel"/>
    <w:tmpl w:val="1ECA85DE"/>
    <w:lvl w:ilvl="0" w:tplc="0409000F">
      <w:start w:val="1"/>
      <w:numFmt w:val="decimal"/>
      <w:lvlText w:val="%1."/>
      <w:lvlJc w:val="left"/>
      <w:pPr>
        <w:ind w:left="720" w:hanging="360"/>
      </w:pPr>
      <w:rPr>
        <w:rFonts w:hint="default"/>
      </w:rPr>
    </w:lvl>
    <w:lvl w:ilvl="1" w:tplc="0CA433BE">
      <w:start w:val="4"/>
      <w:numFmt w:val="bullet"/>
      <w:lvlText w:val="•"/>
      <w:lvlJc w:val="left"/>
      <w:pPr>
        <w:ind w:left="1800" w:hanging="720"/>
      </w:pPr>
      <w:rPr>
        <w:rFonts w:ascii="Simplified Arabic" w:eastAsiaTheme="minorHAnsi" w:hAnsi="Simplified Arabic" w:cs="Simplified Arabic" w:hint="default"/>
      </w:rPr>
    </w:lvl>
    <w:lvl w:ilvl="2" w:tplc="206E9FF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4483D12"/>
    <w:multiLevelType w:val="hybridMultilevel"/>
    <w:tmpl w:val="23B2E2A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4B813DC"/>
    <w:multiLevelType w:val="hybridMultilevel"/>
    <w:tmpl w:val="012EBDAE"/>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4C45DE4"/>
    <w:multiLevelType w:val="hybridMultilevel"/>
    <w:tmpl w:val="9B686D5E"/>
    <w:lvl w:ilvl="0" w:tplc="AC64E4E4">
      <w:start w:val="1"/>
      <w:numFmt w:val="bullet"/>
      <w:lvlText w:val="-"/>
      <w:lvlJc w:val="left"/>
      <w:pPr>
        <w:ind w:left="1080" w:hanging="360"/>
      </w:pPr>
      <w:rPr>
        <w:rFonts w:ascii="Wide Latin" w:hAnsi="Wide Lati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5C568C5"/>
    <w:multiLevelType w:val="hybridMultilevel"/>
    <w:tmpl w:val="247642F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5D83375"/>
    <w:multiLevelType w:val="hybridMultilevel"/>
    <w:tmpl w:val="883625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6113B49"/>
    <w:multiLevelType w:val="hybridMultilevel"/>
    <w:tmpl w:val="09C2D88E"/>
    <w:lvl w:ilvl="0" w:tplc="5DEEE844">
      <w:start w:val="1"/>
      <w:numFmt w:val="decimal"/>
      <w:lvlText w:val="%1-"/>
      <w:lvlJc w:val="left"/>
      <w:pPr>
        <w:ind w:left="360" w:hanging="360"/>
      </w:pPr>
      <w:rPr>
        <w:rFonts w:hint="default"/>
        <w:b/>
      </w:rPr>
    </w:lvl>
    <w:lvl w:ilvl="1" w:tplc="A6CC5512">
      <w:start w:val="1"/>
      <w:numFmt w:val="arabicAlpha"/>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161309EF"/>
    <w:multiLevelType w:val="hybridMultilevel"/>
    <w:tmpl w:val="754202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6950FB6"/>
    <w:multiLevelType w:val="hybridMultilevel"/>
    <w:tmpl w:val="CDB084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6FC7AAE"/>
    <w:multiLevelType w:val="hybridMultilevel"/>
    <w:tmpl w:val="B20E73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77C205D"/>
    <w:multiLevelType w:val="hybridMultilevel"/>
    <w:tmpl w:val="72BC00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AC35A1A"/>
    <w:multiLevelType w:val="hybridMultilevel"/>
    <w:tmpl w:val="E12E39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B177BB1"/>
    <w:multiLevelType w:val="hybridMultilevel"/>
    <w:tmpl w:val="188ACFA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D3B11D7"/>
    <w:multiLevelType w:val="hybridMultilevel"/>
    <w:tmpl w:val="0C0CA974"/>
    <w:lvl w:ilvl="0" w:tplc="5DEEE84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E8D42AE"/>
    <w:multiLevelType w:val="hybridMultilevel"/>
    <w:tmpl w:val="AF60953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19C10DB"/>
    <w:multiLevelType w:val="hybridMultilevel"/>
    <w:tmpl w:val="2822E5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21D61AA"/>
    <w:multiLevelType w:val="hybridMultilevel"/>
    <w:tmpl w:val="281042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28B79E7"/>
    <w:multiLevelType w:val="hybridMultilevel"/>
    <w:tmpl w:val="B2D64CE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28D2871"/>
    <w:multiLevelType w:val="hybridMultilevel"/>
    <w:tmpl w:val="86585182"/>
    <w:lvl w:ilvl="0" w:tplc="AC64E4E4">
      <w:start w:val="1"/>
      <w:numFmt w:val="bullet"/>
      <w:lvlText w:val="-"/>
      <w:lvlJc w:val="left"/>
      <w:pPr>
        <w:ind w:left="720" w:hanging="360"/>
      </w:pPr>
      <w:rPr>
        <w:rFonts w:ascii="Wide Latin" w:hAnsi="Wide Lati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40F12B3"/>
    <w:multiLevelType w:val="hybridMultilevel"/>
    <w:tmpl w:val="1C44A1E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4743EA3"/>
    <w:multiLevelType w:val="hybridMultilevel"/>
    <w:tmpl w:val="8D6CD578"/>
    <w:lvl w:ilvl="0" w:tplc="AC64E4E4">
      <w:start w:val="1"/>
      <w:numFmt w:val="bullet"/>
      <w:lvlText w:val="-"/>
      <w:lvlJc w:val="left"/>
      <w:pPr>
        <w:ind w:left="720" w:hanging="360"/>
      </w:pPr>
      <w:rPr>
        <w:rFonts w:ascii="Wide Latin" w:hAnsi="Wide Lati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4BC0655"/>
    <w:multiLevelType w:val="hybridMultilevel"/>
    <w:tmpl w:val="372E6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50031AA"/>
    <w:multiLevelType w:val="hybridMultilevel"/>
    <w:tmpl w:val="1A742AE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5060893"/>
    <w:multiLevelType w:val="hybridMultilevel"/>
    <w:tmpl w:val="5C825B62"/>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51972BD"/>
    <w:multiLevelType w:val="hybridMultilevel"/>
    <w:tmpl w:val="FAA2D9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6246C5A"/>
    <w:multiLevelType w:val="hybridMultilevel"/>
    <w:tmpl w:val="2690ED1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6776C31"/>
    <w:multiLevelType w:val="hybridMultilevel"/>
    <w:tmpl w:val="C5328B3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8045CA6"/>
    <w:multiLevelType w:val="hybridMultilevel"/>
    <w:tmpl w:val="4F42070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8992C0E"/>
    <w:multiLevelType w:val="hybridMultilevel"/>
    <w:tmpl w:val="991C47DA"/>
    <w:lvl w:ilvl="0" w:tplc="AC64E4E4">
      <w:start w:val="1"/>
      <w:numFmt w:val="bullet"/>
      <w:lvlText w:val="-"/>
      <w:lvlJc w:val="left"/>
      <w:pPr>
        <w:ind w:left="1800" w:hanging="360"/>
      </w:pPr>
      <w:rPr>
        <w:rFonts w:ascii="Wide Latin" w:hAnsi="Wide Lati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nsid w:val="2A5B1032"/>
    <w:multiLevelType w:val="hybridMultilevel"/>
    <w:tmpl w:val="05E8F60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BDB3436"/>
    <w:multiLevelType w:val="hybridMultilevel"/>
    <w:tmpl w:val="8EB2B65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BE11132"/>
    <w:multiLevelType w:val="hybridMultilevel"/>
    <w:tmpl w:val="BB94A36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E0C3B21"/>
    <w:multiLevelType w:val="hybridMultilevel"/>
    <w:tmpl w:val="4D0E7E2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EDF4BC6"/>
    <w:multiLevelType w:val="hybridMultilevel"/>
    <w:tmpl w:val="56D470C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FF86C84"/>
    <w:multiLevelType w:val="hybridMultilevel"/>
    <w:tmpl w:val="8DA6B9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02D68D7"/>
    <w:multiLevelType w:val="hybridMultilevel"/>
    <w:tmpl w:val="7DA46A1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0516214"/>
    <w:multiLevelType w:val="hybridMultilevel"/>
    <w:tmpl w:val="AFC0C79C"/>
    <w:lvl w:ilvl="0" w:tplc="AC64E4E4">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30A577FF"/>
    <w:multiLevelType w:val="hybridMultilevel"/>
    <w:tmpl w:val="664E3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3045B15"/>
    <w:multiLevelType w:val="hybridMultilevel"/>
    <w:tmpl w:val="00B8DA52"/>
    <w:lvl w:ilvl="0" w:tplc="AC64E4E4">
      <w:start w:val="1"/>
      <w:numFmt w:val="bullet"/>
      <w:lvlText w:val="-"/>
      <w:lvlJc w:val="left"/>
      <w:pPr>
        <w:ind w:left="720" w:hanging="360"/>
      </w:pPr>
      <w:rPr>
        <w:rFonts w:ascii="Wide Latin" w:hAnsi="Wide Lati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3CC66B4"/>
    <w:multiLevelType w:val="hybridMultilevel"/>
    <w:tmpl w:val="AE544C7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3EA5ABA"/>
    <w:multiLevelType w:val="hybridMultilevel"/>
    <w:tmpl w:val="BD422C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3F50DAF"/>
    <w:multiLevelType w:val="hybridMultilevel"/>
    <w:tmpl w:val="57F277CA"/>
    <w:lvl w:ilvl="0" w:tplc="AC64E4E4">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357D29AE"/>
    <w:multiLevelType w:val="hybridMultilevel"/>
    <w:tmpl w:val="625004D6"/>
    <w:lvl w:ilvl="0" w:tplc="5FCEF27A">
      <w:start w:val="1"/>
      <w:numFmt w:val="arabicAbjad"/>
      <w:lvlText w:val="%1."/>
      <w:lvlJc w:val="left"/>
      <w:pPr>
        <w:ind w:left="360" w:hanging="360"/>
      </w:pPr>
      <w:rPr>
        <w:rFonts w:hint="default"/>
        <w:b/>
      </w:rPr>
    </w:lvl>
    <w:lvl w:ilvl="1" w:tplc="A6CC5512">
      <w:start w:val="1"/>
      <w:numFmt w:val="arabicAlpha"/>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nsid w:val="38A66999"/>
    <w:multiLevelType w:val="hybridMultilevel"/>
    <w:tmpl w:val="666009B2"/>
    <w:lvl w:ilvl="0" w:tplc="AC64E4E4">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38D32999"/>
    <w:multiLevelType w:val="hybridMultilevel"/>
    <w:tmpl w:val="2FAEB67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9313F6C"/>
    <w:multiLevelType w:val="hybridMultilevel"/>
    <w:tmpl w:val="C37619C0"/>
    <w:lvl w:ilvl="0" w:tplc="AC64E4E4">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39C443FB"/>
    <w:multiLevelType w:val="hybridMultilevel"/>
    <w:tmpl w:val="6D280D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AF053C7"/>
    <w:multiLevelType w:val="hybridMultilevel"/>
    <w:tmpl w:val="72FA69A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BF73765"/>
    <w:multiLevelType w:val="hybridMultilevel"/>
    <w:tmpl w:val="A384750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C5C440F"/>
    <w:multiLevelType w:val="hybridMultilevel"/>
    <w:tmpl w:val="59708C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D616883"/>
    <w:multiLevelType w:val="hybridMultilevel"/>
    <w:tmpl w:val="5E6E06F0"/>
    <w:lvl w:ilvl="0" w:tplc="0409000F">
      <w:start w:val="1"/>
      <w:numFmt w:val="decimal"/>
      <w:lvlText w:val="%1."/>
      <w:lvlJc w:val="left"/>
      <w:pPr>
        <w:ind w:left="1074" w:hanging="360"/>
      </w:pPr>
    </w:lvl>
    <w:lvl w:ilvl="1" w:tplc="04090019" w:tentative="1">
      <w:start w:val="1"/>
      <w:numFmt w:val="lowerLetter"/>
      <w:lvlText w:val="%2."/>
      <w:lvlJc w:val="left"/>
      <w:pPr>
        <w:ind w:left="1794" w:hanging="360"/>
      </w:pPr>
    </w:lvl>
    <w:lvl w:ilvl="2" w:tplc="0409001B" w:tentative="1">
      <w:start w:val="1"/>
      <w:numFmt w:val="lowerRoman"/>
      <w:lvlText w:val="%3."/>
      <w:lvlJc w:val="right"/>
      <w:pPr>
        <w:ind w:left="2514" w:hanging="180"/>
      </w:pPr>
    </w:lvl>
    <w:lvl w:ilvl="3" w:tplc="0409000F" w:tentative="1">
      <w:start w:val="1"/>
      <w:numFmt w:val="decimal"/>
      <w:lvlText w:val="%4."/>
      <w:lvlJc w:val="left"/>
      <w:pPr>
        <w:ind w:left="3234" w:hanging="360"/>
      </w:pPr>
    </w:lvl>
    <w:lvl w:ilvl="4" w:tplc="04090019" w:tentative="1">
      <w:start w:val="1"/>
      <w:numFmt w:val="lowerLetter"/>
      <w:lvlText w:val="%5."/>
      <w:lvlJc w:val="left"/>
      <w:pPr>
        <w:ind w:left="3954" w:hanging="360"/>
      </w:pPr>
    </w:lvl>
    <w:lvl w:ilvl="5" w:tplc="0409001B" w:tentative="1">
      <w:start w:val="1"/>
      <w:numFmt w:val="lowerRoman"/>
      <w:lvlText w:val="%6."/>
      <w:lvlJc w:val="right"/>
      <w:pPr>
        <w:ind w:left="4674" w:hanging="180"/>
      </w:pPr>
    </w:lvl>
    <w:lvl w:ilvl="6" w:tplc="0409000F" w:tentative="1">
      <w:start w:val="1"/>
      <w:numFmt w:val="decimal"/>
      <w:lvlText w:val="%7."/>
      <w:lvlJc w:val="left"/>
      <w:pPr>
        <w:ind w:left="5394" w:hanging="360"/>
      </w:pPr>
    </w:lvl>
    <w:lvl w:ilvl="7" w:tplc="04090019" w:tentative="1">
      <w:start w:val="1"/>
      <w:numFmt w:val="lowerLetter"/>
      <w:lvlText w:val="%8."/>
      <w:lvlJc w:val="left"/>
      <w:pPr>
        <w:ind w:left="6114" w:hanging="360"/>
      </w:pPr>
    </w:lvl>
    <w:lvl w:ilvl="8" w:tplc="0409001B" w:tentative="1">
      <w:start w:val="1"/>
      <w:numFmt w:val="lowerRoman"/>
      <w:lvlText w:val="%9."/>
      <w:lvlJc w:val="right"/>
      <w:pPr>
        <w:ind w:left="6834" w:hanging="180"/>
      </w:pPr>
    </w:lvl>
  </w:abstractNum>
  <w:abstractNum w:abstractNumId="75">
    <w:nsid w:val="3E44093C"/>
    <w:multiLevelType w:val="hybridMultilevel"/>
    <w:tmpl w:val="D110E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11501F9"/>
    <w:multiLevelType w:val="hybridMultilevel"/>
    <w:tmpl w:val="A4B2E5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16928CB"/>
    <w:multiLevelType w:val="hybridMultilevel"/>
    <w:tmpl w:val="7806DE9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26F6E4F"/>
    <w:multiLevelType w:val="hybridMultilevel"/>
    <w:tmpl w:val="2800D70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2C55307"/>
    <w:multiLevelType w:val="hybridMultilevel"/>
    <w:tmpl w:val="D7FECFF6"/>
    <w:lvl w:ilvl="0" w:tplc="AC64E4E4">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42F579B2"/>
    <w:multiLevelType w:val="hybridMultilevel"/>
    <w:tmpl w:val="F6E42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44117842"/>
    <w:multiLevelType w:val="hybridMultilevel"/>
    <w:tmpl w:val="B4B29C0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449763C"/>
    <w:multiLevelType w:val="hybridMultilevel"/>
    <w:tmpl w:val="575E3B3E"/>
    <w:lvl w:ilvl="0" w:tplc="5FCEF27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4B065E9"/>
    <w:multiLevelType w:val="hybridMultilevel"/>
    <w:tmpl w:val="ED103A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484A0558"/>
    <w:multiLevelType w:val="hybridMultilevel"/>
    <w:tmpl w:val="7B7835DA"/>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85B17D7"/>
    <w:multiLevelType w:val="hybridMultilevel"/>
    <w:tmpl w:val="A92A4EE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4A042EBE"/>
    <w:multiLevelType w:val="hybridMultilevel"/>
    <w:tmpl w:val="D04A435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ACA7A36"/>
    <w:multiLevelType w:val="hybridMultilevel"/>
    <w:tmpl w:val="8B0018B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AE201B1"/>
    <w:multiLevelType w:val="hybridMultilevel"/>
    <w:tmpl w:val="FDB80BB8"/>
    <w:lvl w:ilvl="0" w:tplc="AC64E4E4">
      <w:start w:val="1"/>
      <w:numFmt w:val="bullet"/>
      <w:lvlText w:val="-"/>
      <w:lvlJc w:val="left"/>
      <w:pPr>
        <w:ind w:left="360" w:hanging="360"/>
      </w:pPr>
      <w:rPr>
        <w:rFonts w:ascii="Wide Latin" w:hAnsi="Wide Lati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4B067142"/>
    <w:multiLevelType w:val="hybridMultilevel"/>
    <w:tmpl w:val="9A1CB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BBD683D"/>
    <w:multiLevelType w:val="hybridMultilevel"/>
    <w:tmpl w:val="7A86D5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BEB2D23"/>
    <w:multiLevelType w:val="hybridMultilevel"/>
    <w:tmpl w:val="B2AAC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CA81CA2"/>
    <w:multiLevelType w:val="hybridMultilevel"/>
    <w:tmpl w:val="47609F5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D74167E"/>
    <w:multiLevelType w:val="hybridMultilevel"/>
    <w:tmpl w:val="294234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F024344"/>
    <w:multiLevelType w:val="hybridMultilevel"/>
    <w:tmpl w:val="A30EE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FE24FD0"/>
    <w:multiLevelType w:val="hybridMultilevel"/>
    <w:tmpl w:val="36140324"/>
    <w:lvl w:ilvl="0" w:tplc="5FCEF27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FFA6E92"/>
    <w:multiLevelType w:val="hybridMultilevel"/>
    <w:tmpl w:val="59FC72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0AA5D76"/>
    <w:multiLevelType w:val="hybridMultilevel"/>
    <w:tmpl w:val="9752B6E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1892DE1"/>
    <w:multiLevelType w:val="hybridMultilevel"/>
    <w:tmpl w:val="9776046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1992D39"/>
    <w:multiLevelType w:val="hybridMultilevel"/>
    <w:tmpl w:val="4B7C37C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3FA630C"/>
    <w:multiLevelType w:val="hybridMultilevel"/>
    <w:tmpl w:val="3C5E2F0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542A1319"/>
    <w:multiLevelType w:val="hybridMultilevel"/>
    <w:tmpl w:val="BD840BB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5707901"/>
    <w:multiLevelType w:val="hybridMultilevel"/>
    <w:tmpl w:val="C75EE4A2"/>
    <w:lvl w:ilvl="0" w:tplc="AC64E4E4">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559C0BDB"/>
    <w:multiLevelType w:val="hybridMultilevel"/>
    <w:tmpl w:val="DEE23D1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6931E90"/>
    <w:multiLevelType w:val="hybridMultilevel"/>
    <w:tmpl w:val="5F0CD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8393A42"/>
    <w:multiLevelType w:val="hybridMultilevel"/>
    <w:tmpl w:val="741E1E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59E168D8"/>
    <w:multiLevelType w:val="hybridMultilevel"/>
    <w:tmpl w:val="CBB69B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5A59646D"/>
    <w:multiLevelType w:val="hybridMultilevel"/>
    <w:tmpl w:val="0516556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B5A4EC5"/>
    <w:multiLevelType w:val="hybridMultilevel"/>
    <w:tmpl w:val="3D3C7AD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B5C2B31"/>
    <w:multiLevelType w:val="hybridMultilevel"/>
    <w:tmpl w:val="591025D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C1140EF"/>
    <w:multiLevelType w:val="hybridMultilevel"/>
    <w:tmpl w:val="B82CF85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CDC2EF3"/>
    <w:multiLevelType w:val="hybridMultilevel"/>
    <w:tmpl w:val="DADA8AE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5D6411AC"/>
    <w:multiLevelType w:val="hybridMultilevel"/>
    <w:tmpl w:val="700AABA8"/>
    <w:lvl w:ilvl="0" w:tplc="5DEEE84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DD7427E"/>
    <w:multiLevelType w:val="hybridMultilevel"/>
    <w:tmpl w:val="2822E5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E0815B0"/>
    <w:multiLevelType w:val="hybridMultilevel"/>
    <w:tmpl w:val="865037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5EB21F70"/>
    <w:multiLevelType w:val="hybridMultilevel"/>
    <w:tmpl w:val="461C1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ED71B4A"/>
    <w:multiLevelType w:val="hybridMultilevel"/>
    <w:tmpl w:val="5296DE50"/>
    <w:lvl w:ilvl="0" w:tplc="AC64E4E4">
      <w:start w:val="1"/>
      <w:numFmt w:val="bullet"/>
      <w:lvlText w:val="-"/>
      <w:lvlJc w:val="left"/>
      <w:pPr>
        <w:ind w:left="1800" w:hanging="360"/>
      </w:pPr>
      <w:rPr>
        <w:rFonts w:ascii="Wide Latin" w:hAnsi="Wide Lati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7">
    <w:nsid w:val="60600261"/>
    <w:multiLevelType w:val="hybridMultilevel"/>
    <w:tmpl w:val="E794B1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200584E"/>
    <w:multiLevelType w:val="hybridMultilevel"/>
    <w:tmpl w:val="EF00588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29A0A55"/>
    <w:multiLevelType w:val="hybridMultilevel"/>
    <w:tmpl w:val="24CCF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29F2B5F"/>
    <w:multiLevelType w:val="hybridMultilevel"/>
    <w:tmpl w:val="1DC0A2A6"/>
    <w:lvl w:ilvl="0" w:tplc="AC64E4E4">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63B31980"/>
    <w:multiLevelType w:val="hybridMultilevel"/>
    <w:tmpl w:val="F9583CEC"/>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41C58F9"/>
    <w:multiLevelType w:val="hybridMultilevel"/>
    <w:tmpl w:val="78EC7202"/>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644165AE"/>
    <w:multiLevelType w:val="hybridMultilevel"/>
    <w:tmpl w:val="3248777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4E33333"/>
    <w:multiLevelType w:val="hybridMultilevel"/>
    <w:tmpl w:val="EA928B0A"/>
    <w:lvl w:ilvl="0" w:tplc="AC64E4E4">
      <w:start w:val="1"/>
      <w:numFmt w:val="bullet"/>
      <w:lvlText w:val="-"/>
      <w:lvlJc w:val="left"/>
      <w:pPr>
        <w:ind w:left="720" w:hanging="360"/>
      </w:pPr>
      <w:rPr>
        <w:rFonts w:ascii="Wide Latin" w:hAnsi="Wide Lati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5065498"/>
    <w:multiLevelType w:val="hybridMultilevel"/>
    <w:tmpl w:val="04DE0CA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6517A89"/>
    <w:multiLevelType w:val="hybridMultilevel"/>
    <w:tmpl w:val="401E21A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75B5541"/>
    <w:multiLevelType w:val="hybridMultilevel"/>
    <w:tmpl w:val="BEFA2A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77306CB"/>
    <w:multiLevelType w:val="hybridMultilevel"/>
    <w:tmpl w:val="82B4C78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67A73007"/>
    <w:multiLevelType w:val="hybridMultilevel"/>
    <w:tmpl w:val="85D25706"/>
    <w:lvl w:ilvl="0" w:tplc="AC64E4E4">
      <w:start w:val="1"/>
      <w:numFmt w:val="bullet"/>
      <w:lvlText w:val="-"/>
      <w:lvlJc w:val="left"/>
      <w:pPr>
        <w:ind w:left="720" w:hanging="360"/>
      </w:pPr>
      <w:rPr>
        <w:rFonts w:ascii="Wide Latin" w:hAnsi="Wide Lati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7C84176"/>
    <w:multiLevelType w:val="hybridMultilevel"/>
    <w:tmpl w:val="19ECE1C6"/>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67D0594B"/>
    <w:multiLevelType w:val="hybridMultilevel"/>
    <w:tmpl w:val="B0AC30F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82239FB"/>
    <w:multiLevelType w:val="hybridMultilevel"/>
    <w:tmpl w:val="1C600CB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88740A4"/>
    <w:multiLevelType w:val="hybridMultilevel"/>
    <w:tmpl w:val="2200AC02"/>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68F425B0"/>
    <w:multiLevelType w:val="hybridMultilevel"/>
    <w:tmpl w:val="31C0FEE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9192CAE"/>
    <w:multiLevelType w:val="hybridMultilevel"/>
    <w:tmpl w:val="6F80064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A7856D0"/>
    <w:multiLevelType w:val="hybridMultilevel"/>
    <w:tmpl w:val="42504906"/>
    <w:lvl w:ilvl="0" w:tplc="AC64E4E4">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nsid w:val="6B5E4A02"/>
    <w:multiLevelType w:val="hybridMultilevel"/>
    <w:tmpl w:val="FB2435D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C77648C"/>
    <w:multiLevelType w:val="hybridMultilevel"/>
    <w:tmpl w:val="18FE0D5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DF77E86"/>
    <w:multiLevelType w:val="hybridMultilevel"/>
    <w:tmpl w:val="3FE6E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E59198A"/>
    <w:multiLevelType w:val="hybridMultilevel"/>
    <w:tmpl w:val="CF3A731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6F6308F5"/>
    <w:multiLevelType w:val="hybridMultilevel"/>
    <w:tmpl w:val="BC209650"/>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09440B6"/>
    <w:multiLevelType w:val="hybridMultilevel"/>
    <w:tmpl w:val="A0FEA2FA"/>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0E83854"/>
    <w:multiLevelType w:val="hybridMultilevel"/>
    <w:tmpl w:val="387AEF7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4397210"/>
    <w:multiLevelType w:val="hybridMultilevel"/>
    <w:tmpl w:val="236E92E8"/>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5342010"/>
    <w:multiLevelType w:val="hybridMultilevel"/>
    <w:tmpl w:val="738C3C0C"/>
    <w:lvl w:ilvl="0" w:tplc="5FCEF27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5E10CD9"/>
    <w:multiLevelType w:val="hybridMultilevel"/>
    <w:tmpl w:val="3CFCDDF8"/>
    <w:lvl w:ilvl="0" w:tplc="5DEEE8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76777C82"/>
    <w:multiLevelType w:val="hybridMultilevel"/>
    <w:tmpl w:val="AD6CA40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6852E0D"/>
    <w:multiLevelType w:val="hybridMultilevel"/>
    <w:tmpl w:val="CC5A4612"/>
    <w:lvl w:ilvl="0" w:tplc="5FCEF27A">
      <w:start w:val="1"/>
      <w:numFmt w:val="arabicAbjad"/>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9">
    <w:nsid w:val="77887538"/>
    <w:multiLevelType w:val="hybridMultilevel"/>
    <w:tmpl w:val="5F12A77E"/>
    <w:lvl w:ilvl="0" w:tplc="AC64E4E4">
      <w:start w:val="1"/>
      <w:numFmt w:val="bullet"/>
      <w:lvlText w:val="-"/>
      <w:lvlJc w:val="left"/>
      <w:pPr>
        <w:ind w:left="2160" w:hanging="360"/>
      </w:pPr>
      <w:rPr>
        <w:rFonts w:ascii="Wide Latin" w:hAnsi="Wide Lati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0">
    <w:nsid w:val="7B4E321F"/>
    <w:multiLevelType w:val="hybridMultilevel"/>
    <w:tmpl w:val="031A7ABE"/>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7BDA2C25"/>
    <w:multiLevelType w:val="hybridMultilevel"/>
    <w:tmpl w:val="A9DCF9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7F617C02"/>
    <w:multiLevelType w:val="hybridMultilevel"/>
    <w:tmpl w:val="3CE0A9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7FC162A8"/>
    <w:multiLevelType w:val="hybridMultilevel"/>
    <w:tmpl w:val="92F43E7C"/>
    <w:lvl w:ilvl="0" w:tplc="5FCEF27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FF9567E"/>
    <w:multiLevelType w:val="hybridMultilevel"/>
    <w:tmpl w:val="CB980BF4"/>
    <w:lvl w:ilvl="0" w:tplc="AC64E4E4">
      <w:start w:val="1"/>
      <w:numFmt w:val="bullet"/>
      <w:lvlText w:val="-"/>
      <w:lvlJc w:val="left"/>
      <w:pPr>
        <w:ind w:left="720" w:hanging="360"/>
      </w:pPr>
      <w:rPr>
        <w:rFonts w:ascii="Wide Latin" w:hAnsi="Wide Lat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1"/>
  </w:num>
  <w:num w:numId="2">
    <w:abstractNumId w:val="9"/>
  </w:num>
  <w:num w:numId="3">
    <w:abstractNumId w:val="108"/>
  </w:num>
  <w:num w:numId="4">
    <w:abstractNumId w:val="74"/>
  </w:num>
  <w:num w:numId="5">
    <w:abstractNumId w:val="32"/>
  </w:num>
  <w:num w:numId="6">
    <w:abstractNumId w:val="103"/>
  </w:num>
  <w:num w:numId="7">
    <w:abstractNumId w:val="118"/>
  </w:num>
  <w:num w:numId="8">
    <w:abstractNumId w:val="49"/>
  </w:num>
  <w:num w:numId="9">
    <w:abstractNumId w:val="149"/>
  </w:num>
  <w:num w:numId="10">
    <w:abstractNumId w:val="105"/>
  </w:num>
  <w:num w:numId="11">
    <w:abstractNumId w:val="120"/>
  </w:num>
  <w:num w:numId="12">
    <w:abstractNumId w:val="93"/>
  </w:num>
  <w:num w:numId="13">
    <w:abstractNumId w:val="79"/>
  </w:num>
  <w:num w:numId="14">
    <w:abstractNumId w:val="18"/>
  </w:num>
  <w:num w:numId="15">
    <w:abstractNumId w:val="8"/>
  </w:num>
  <w:num w:numId="16">
    <w:abstractNumId w:val="152"/>
  </w:num>
  <w:num w:numId="17">
    <w:abstractNumId w:val="102"/>
  </w:num>
  <w:num w:numId="18">
    <w:abstractNumId w:val="97"/>
  </w:num>
  <w:num w:numId="19">
    <w:abstractNumId w:val="11"/>
  </w:num>
  <w:num w:numId="20">
    <w:abstractNumId w:val="31"/>
  </w:num>
  <w:num w:numId="21">
    <w:abstractNumId w:val="136"/>
  </w:num>
  <w:num w:numId="22">
    <w:abstractNumId w:val="69"/>
  </w:num>
  <w:num w:numId="23">
    <w:abstractNumId w:val="60"/>
  </w:num>
  <w:num w:numId="24">
    <w:abstractNumId w:val="21"/>
  </w:num>
  <w:num w:numId="25">
    <w:abstractNumId w:val="67"/>
  </w:num>
  <w:num w:numId="26">
    <w:abstractNumId w:val="137"/>
  </w:num>
  <w:num w:numId="27">
    <w:abstractNumId w:val="122"/>
  </w:num>
  <w:num w:numId="28">
    <w:abstractNumId w:val="65"/>
  </w:num>
  <w:num w:numId="29">
    <w:abstractNumId w:val="154"/>
  </w:num>
  <w:num w:numId="30">
    <w:abstractNumId w:val="147"/>
  </w:num>
  <w:num w:numId="31">
    <w:abstractNumId w:val="140"/>
  </w:num>
  <w:num w:numId="32">
    <w:abstractNumId w:val="106"/>
  </w:num>
  <w:num w:numId="33">
    <w:abstractNumId w:val="48"/>
  </w:num>
  <w:num w:numId="34">
    <w:abstractNumId w:val="85"/>
  </w:num>
  <w:num w:numId="35">
    <w:abstractNumId w:val="33"/>
  </w:num>
  <w:num w:numId="36">
    <w:abstractNumId w:val="16"/>
  </w:num>
  <w:num w:numId="37">
    <w:abstractNumId w:val="116"/>
  </w:num>
  <w:num w:numId="38">
    <w:abstractNumId w:val="34"/>
  </w:num>
  <w:num w:numId="39">
    <w:abstractNumId w:val="145"/>
  </w:num>
  <w:num w:numId="40">
    <w:abstractNumId w:val="25"/>
  </w:num>
  <w:num w:numId="41">
    <w:abstractNumId w:val="150"/>
  </w:num>
  <w:num w:numId="42">
    <w:abstractNumId w:val="119"/>
  </w:num>
  <w:num w:numId="43">
    <w:abstractNumId w:val="88"/>
  </w:num>
  <w:num w:numId="44">
    <w:abstractNumId w:val="15"/>
  </w:num>
  <w:num w:numId="45">
    <w:abstractNumId w:val="95"/>
  </w:num>
  <w:num w:numId="46">
    <w:abstractNumId w:val="0"/>
  </w:num>
  <w:num w:numId="47">
    <w:abstractNumId w:val="139"/>
  </w:num>
  <w:num w:numId="48">
    <w:abstractNumId w:val="45"/>
  </w:num>
  <w:num w:numId="49">
    <w:abstractNumId w:val="104"/>
  </w:num>
  <w:num w:numId="50">
    <w:abstractNumId w:val="24"/>
  </w:num>
  <w:num w:numId="51">
    <w:abstractNumId w:val="71"/>
  </w:num>
  <w:num w:numId="52">
    <w:abstractNumId w:val="133"/>
  </w:num>
  <w:num w:numId="53">
    <w:abstractNumId w:val="30"/>
  </w:num>
  <w:num w:numId="54">
    <w:abstractNumId w:val="109"/>
  </w:num>
  <w:num w:numId="55">
    <w:abstractNumId w:val="66"/>
  </w:num>
  <w:num w:numId="56">
    <w:abstractNumId w:val="37"/>
  </w:num>
  <w:num w:numId="57">
    <w:abstractNumId w:val="132"/>
  </w:num>
  <w:num w:numId="58">
    <w:abstractNumId w:val="47"/>
  </w:num>
  <w:num w:numId="59">
    <w:abstractNumId w:val="112"/>
  </w:num>
  <w:num w:numId="60">
    <w:abstractNumId w:val="113"/>
  </w:num>
  <w:num w:numId="61">
    <w:abstractNumId w:val="78"/>
  </w:num>
  <w:num w:numId="62">
    <w:abstractNumId w:val="39"/>
  </w:num>
  <w:num w:numId="63">
    <w:abstractNumId w:val="14"/>
  </w:num>
  <w:num w:numId="64">
    <w:abstractNumId w:val="41"/>
  </w:num>
  <w:num w:numId="65">
    <w:abstractNumId w:val="27"/>
  </w:num>
  <w:num w:numId="66">
    <w:abstractNumId w:val="143"/>
  </w:num>
  <w:num w:numId="67">
    <w:abstractNumId w:val="87"/>
  </w:num>
  <w:num w:numId="68">
    <w:abstractNumId w:val="96"/>
  </w:num>
  <w:num w:numId="69">
    <w:abstractNumId w:val="12"/>
  </w:num>
  <w:num w:numId="70">
    <w:abstractNumId w:val="142"/>
  </w:num>
  <w:num w:numId="71">
    <w:abstractNumId w:val="17"/>
  </w:num>
  <w:num w:numId="72">
    <w:abstractNumId w:val="101"/>
  </w:num>
  <w:num w:numId="73">
    <w:abstractNumId w:val="124"/>
  </w:num>
  <w:num w:numId="74">
    <w:abstractNumId w:val="144"/>
  </w:num>
  <w:num w:numId="75">
    <w:abstractNumId w:val="110"/>
  </w:num>
  <w:num w:numId="76">
    <w:abstractNumId w:val="72"/>
  </w:num>
  <w:num w:numId="77">
    <w:abstractNumId w:val="22"/>
  </w:num>
  <w:num w:numId="78">
    <w:abstractNumId w:val="73"/>
  </w:num>
  <w:num w:numId="79">
    <w:abstractNumId w:val="7"/>
  </w:num>
  <w:num w:numId="80">
    <w:abstractNumId w:val="29"/>
  </w:num>
  <w:num w:numId="81">
    <w:abstractNumId w:val="36"/>
  </w:num>
  <w:num w:numId="82">
    <w:abstractNumId w:val="92"/>
  </w:num>
  <w:num w:numId="83">
    <w:abstractNumId w:val="138"/>
  </w:num>
  <w:num w:numId="84">
    <w:abstractNumId w:val="80"/>
  </w:num>
  <w:num w:numId="85">
    <w:abstractNumId w:val="55"/>
  </w:num>
  <w:num w:numId="86">
    <w:abstractNumId w:val="5"/>
  </w:num>
  <w:num w:numId="87">
    <w:abstractNumId w:val="115"/>
  </w:num>
  <w:num w:numId="88">
    <w:abstractNumId w:val="52"/>
  </w:num>
  <w:num w:numId="89">
    <w:abstractNumId w:val="28"/>
  </w:num>
  <w:num w:numId="90">
    <w:abstractNumId w:val="153"/>
  </w:num>
  <w:num w:numId="91">
    <w:abstractNumId w:val="26"/>
  </w:num>
  <w:num w:numId="92">
    <w:abstractNumId w:val="54"/>
  </w:num>
  <w:num w:numId="93">
    <w:abstractNumId w:val="50"/>
  </w:num>
  <w:num w:numId="94">
    <w:abstractNumId w:val="35"/>
  </w:num>
  <w:num w:numId="95">
    <w:abstractNumId w:val="68"/>
  </w:num>
  <w:num w:numId="96">
    <w:abstractNumId w:val="114"/>
  </w:num>
  <w:num w:numId="97">
    <w:abstractNumId w:val="134"/>
  </w:num>
  <w:num w:numId="98">
    <w:abstractNumId w:val="2"/>
  </w:num>
  <w:num w:numId="99">
    <w:abstractNumId w:val="19"/>
  </w:num>
  <w:num w:numId="100">
    <w:abstractNumId w:val="58"/>
  </w:num>
  <w:num w:numId="101">
    <w:abstractNumId w:val="127"/>
  </w:num>
  <w:num w:numId="102">
    <w:abstractNumId w:val="151"/>
  </w:num>
  <w:num w:numId="103">
    <w:abstractNumId w:val="70"/>
  </w:num>
  <w:num w:numId="104">
    <w:abstractNumId w:val="126"/>
  </w:num>
  <w:num w:numId="105">
    <w:abstractNumId w:val="46"/>
  </w:num>
  <w:num w:numId="106">
    <w:abstractNumId w:val="59"/>
  </w:num>
  <w:num w:numId="107">
    <w:abstractNumId w:val="6"/>
  </w:num>
  <w:num w:numId="108">
    <w:abstractNumId w:val="148"/>
  </w:num>
  <w:num w:numId="109">
    <w:abstractNumId w:val="90"/>
  </w:num>
  <w:num w:numId="110">
    <w:abstractNumId w:val="57"/>
  </w:num>
  <w:num w:numId="111">
    <w:abstractNumId w:val="100"/>
  </w:num>
  <w:num w:numId="112">
    <w:abstractNumId w:val="89"/>
  </w:num>
  <w:num w:numId="113">
    <w:abstractNumId w:val="4"/>
  </w:num>
  <w:num w:numId="114">
    <w:abstractNumId w:val="84"/>
  </w:num>
  <w:num w:numId="115">
    <w:abstractNumId w:val="123"/>
  </w:num>
  <w:num w:numId="116">
    <w:abstractNumId w:val="43"/>
  </w:num>
  <w:num w:numId="117">
    <w:abstractNumId w:val="10"/>
  </w:num>
  <w:num w:numId="118">
    <w:abstractNumId w:val="128"/>
  </w:num>
  <w:num w:numId="119">
    <w:abstractNumId w:val="56"/>
  </w:num>
  <w:num w:numId="120">
    <w:abstractNumId w:val="82"/>
  </w:num>
  <w:num w:numId="121">
    <w:abstractNumId w:val="3"/>
  </w:num>
  <w:num w:numId="122">
    <w:abstractNumId w:val="131"/>
  </w:num>
  <w:num w:numId="123">
    <w:abstractNumId w:val="130"/>
  </w:num>
  <w:num w:numId="124">
    <w:abstractNumId w:val="83"/>
  </w:num>
  <w:num w:numId="125">
    <w:abstractNumId w:val="117"/>
  </w:num>
  <w:num w:numId="126">
    <w:abstractNumId w:val="64"/>
  </w:num>
  <w:num w:numId="127">
    <w:abstractNumId w:val="98"/>
  </w:num>
  <w:num w:numId="128">
    <w:abstractNumId w:val="61"/>
  </w:num>
  <w:num w:numId="129">
    <w:abstractNumId w:val="111"/>
  </w:num>
  <w:num w:numId="130">
    <w:abstractNumId w:val="121"/>
  </w:num>
  <w:num w:numId="131">
    <w:abstractNumId w:val="86"/>
  </w:num>
  <w:num w:numId="132">
    <w:abstractNumId w:val="1"/>
  </w:num>
  <w:num w:numId="133">
    <w:abstractNumId w:val="94"/>
  </w:num>
  <w:num w:numId="134">
    <w:abstractNumId w:val="20"/>
  </w:num>
  <w:num w:numId="135">
    <w:abstractNumId w:val="99"/>
  </w:num>
  <w:num w:numId="136">
    <w:abstractNumId w:val="63"/>
  </w:num>
  <w:num w:numId="137">
    <w:abstractNumId w:val="107"/>
  </w:num>
  <w:num w:numId="138">
    <w:abstractNumId w:val="62"/>
  </w:num>
  <w:num w:numId="139">
    <w:abstractNumId w:val="146"/>
  </w:num>
  <w:num w:numId="140">
    <w:abstractNumId w:val="91"/>
  </w:num>
  <w:num w:numId="141">
    <w:abstractNumId w:val="75"/>
  </w:num>
  <w:num w:numId="142">
    <w:abstractNumId w:val="44"/>
  </w:num>
  <w:num w:numId="143">
    <w:abstractNumId w:val="129"/>
  </w:num>
  <w:num w:numId="144">
    <w:abstractNumId w:val="40"/>
  </w:num>
  <w:num w:numId="145">
    <w:abstractNumId w:val="42"/>
  </w:num>
  <w:num w:numId="146">
    <w:abstractNumId w:val="76"/>
  </w:num>
  <w:num w:numId="147">
    <w:abstractNumId w:val="141"/>
  </w:num>
  <w:num w:numId="148">
    <w:abstractNumId w:val="81"/>
  </w:num>
  <w:num w:numId="149">
    <w:abstractNumId w:val="13"/>
  </w:num>
  <w:num w:numId="150">
    <w:abstractNumId w:val="135"/>
  </w:num>
  <w:num w:numId="151">
    <w:abstractNumId w:val="38"/>
  </w:num>
  <w:num w:numId="152">
    <w:abstractNumId w:val="125"/>
  </w:num>
  <w:num w:numId="153">
    <w:abstractNumId w:val="53"/>
  </w:num>
  <w:num w:numId="154">
    <w:abstractNumId w:val="77"/>
  </w:num>
  <w:num w:numId="155">
    <w:abstractNumId w:val="23"/>
  </w:num>
  <w:numIdMacAtCleanup w:val="1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045A5"/>
    <w:rsid w:val="00032105"/>
    <w:rsid w:val="00093FF3"/>
    <w:rsid w:val="000D74CB"/>
    <w:rsid w:val="00113550"/>
    <w:rsid w:val="0015406B"/>
    <w:rsid w:val="001F75BF"/>
    <w:rsid w:val="00256EB4"/>
    <w:rsid w:val="00361579"/>
    <w:rsid w:val="003624F4"/>
    <w:rsid w:val="003A2C78"/>
    <w:rsid w:val="004268DB"/>
    <w:rsid w:val="004325A7"/>
    <w:rsid w:val="00474E10"/>
    <w:rsid w:val="0047527F"/>
    <w:rsid w:val="005306FD"/>
    <w:rsid w:val="00554D68"/>
    <w:rsid w:val="00653C12"/>
    <w:rsid w:val="00687292"/>
    <w:rsid w:val="006F1FA4"/>
    <w:rsid w:val="007045A5"/>
    <w:rsid w:val="007B0525"/>
    <w:rsid w:val="007C31BA"/>
    <w:rsid w:val="007F34EF"/>
    <w:rsid w:val="008172EB"/>
    <w:rsid w:val="00820E66"/>
    <w:rsid w:val="00876573"/>
    <w:rsid w:val="008A0BF6"/>
    <w:rsid w:val="008F3350"/>
    <w:rsid w:val="008F58FD"/>
    <w:rsid w:val="00940EB6"/>
    <w:rsid w:val="009465BB"/>
    <w:rsid w:val="00952553"/>
    <w:rsid w:val="009765C1"/>
    <w:rsid w:val="00982CBC"/>
    <w:rsid w:val="009B41C9"/>
    <w:rsid w:val="009F23D2"/>
    <w:rsid w:val="00AB0DDF"/>
    <w:rsid w:val="00BA1CCD"/>
    <w:rsid w:val="00C561A8"/>
    <w:rsid w:val="00CA058D"/>
    <w:rsid w:val="00D945AE"/>
    <w:rsid w:val="00EC663D"/>
    <w:rsid w:val="00FD45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5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45A5"/>
    <w:pPr>
      <w:ind w:left="720"/>
      <w:contextualSpacing/>
    </w:pPr>
  </w:style>
  <w:style w:type="paragraph" w:styleId="a4">
    <w:name w:val="No Spacing"/>
    <w:link w:val="Char"/>
    <w:uiPriority w:val="1"/>
    <w:qFormat/>
    <w:rsid w:val="007045A5"/>
    <w:pPr>
      <w:bidi/>
      <w:spacing w:after="0" w:line="240" w:lineRule="auto"/>
    </w:pPr>
  </w:style>
  <w:style w:type="character" w:styleId="a5">
    <w:name w:val="Intense Reference"/>
    <w:basedOn w:val="a0"/>
    <w:uiPriority w:val="32"/>
    <w:qFormat/>
    <w:rsid w:val="007045A5"/>
    <w:rPr>
      <w:b/>
      <w:bCs/>
      <w:smallCaps/>
      <w:color w:val="C0504D" w:themeColor="accent2"/>
      <w:spacing w:val="5"/>
      <w:u w:val="single"/>
    </w:rPr>
  </w:style>
  <w:style w:type="character" w:customStyle="1" w:styleId="Char">
    <w:name w:val="بلا تباعد Char"/>
    <w:basedOn w:val="a0"/>
    <w:link w:val="a4"/>
    <w:uiPriority w:val="1"/>
    <w:rsid w:val="007045A5"/>
  </w:style>
  <w:style w:type="paragraph" w:styleId="a6">
    <w:name w:val="Balloon Text"/>
    <w:basedOn w:val="a"/>
    <w:link w:val="Char0"/>
    <w:uiPriority w:val="99"/>
    <w:semiHidden/>
    <w:unhideWhenUsed/>
    <w:rsid w:val="007045A5"/>
    <w:pPr>
      <w:spacing w:after="0" w:line="240" w:lineRule="auto"/>
    </w:pPr>
    <w:rPr>
      <w:rFonts w:ascii="Tahoma" w:hAnsi="Tahoma" w:cs="Tahoma"/>
      <w:sz w:val="16"/>
      <w:szCs w:val="16"/>
    </w:rPr>
  </w:style>
  <w:style w:type="character" w:customStyle="1" w:styleId="Char0">
    <w:name w:val="نص في بالون Char"/>
    <w:basedOn w:val="a0"/>
    <w:link w:val="a6"/>
    <w:uiPriority w:val="99"/>
    <w:semiHidden/>
    <w:rsid w:val="007045A5"/>
    <w:rPr>
      <w:rFonts w:ascii="Tahoma" w:hAnsi="Tahoma" w:cs="Tahoma"/>
      <w:sz w:val="16"/>
      <w:szCs w:val="16"/>
    </w:rPr>
  </w:style>
  <w:style w:type="paragraph" w:styleId="a7">
    <w:name w:val="header"/>
    <w:basedOn w:val="a"/>
    <w:link w:val="Char1"/>
    <w:uiPriority w:val="99"/>
    <w:unhideWhenUsed/>
    <w:rsid w:val="00AB0DDF"/>
    <w:pPr>
      <w:tabs>
        <w:tab w:val="center" w:pos="4153"/>
        <w:tab w:val="right" w:pos="8306"/>
      </w:tabs>
      <w:spacing w:after="0" w:line="240" w:lineRule="auto"/>
    </w:pPr>
  </w:style>
  <w:style w:type="character" w:customStyle="1" w:styleId="Char1">
    <w:name w:val="رأس الصفحة Char"/>
    <w:basedOn w:val="a0"/>
    <w:link w:val="a7"/>
    <w:uiPriority w:val="99"/>
    <w:rsid w:val="00AB0DDF"/>
  </w:style>
  <w:style w:type="paragraph" w:styleId="a8">
    <w:name w:val="footer"/>
    <w:basedOn w:val="a"/>
    <w:link w:val="Char2"/>
    <w:uiPriority w:val="99"/>
    <w:unhideWhenUsed/>
    <w:rsid w:val="00AB0DDF"/>
    <w:pPr>
      <w:tabs>
        <w:tab w:val="center" w:pos="4153"/>
        <w:tab w:val="right" w:pos="8306"/>
      </w:tabs>
      <w:spacing w:after="0" w:line="240" w:lineRule="auto"/>
    </w:pPr>
  </w:style>
  <w:style w:type="character" w:customStyle="1" w:styleId="Char2">
    <w:name w:val="تذييل الصفحة Char"/>
    <w:basedOn w:val="a0"/>
    <w:link w:val="a8"/>
    <w:uiPriority w:val="99"/>
    <w:rsid w:val="00AB0D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887489">
      <w:bodyDiv w:val="1"/>
      <w:marLeft w:val="0"/>
      <w:marRight w:val="0"/>
      <w:marTop w:val="0"/>
      <w:marBottom w:val="0"/>
      <w:divBdr>
        <w:top w:val="none" w:sz="0" w:space="0" w:color="auto"/>
        <w:left w:val="none" w:sz="0" w:space="0" w:color="auto"/>
        <w:bottom w:val="none" w:sz="0" w:space="0" w:color="auto"/>
        <w:right w:val="none" w:sz="0" w:space="0" w:color="auto"/>
      </w:divBdr>
    </w:div>
    <w:div w:id="329258019">
      <w:bodyDiv w:val="1"/>
      <w:marLeft w:val="0"/>
      <w:marRight w:val="0"/>
      <w:marTop w:val="0"/>
      <w:marBottom w:val="0"/>
      <w:divBdr>
        <w:top w:val="none" w:sz="0" w:space="0" w:color="auto"/>
        <w:left w:val="none" w:sz="0" w:space="0" w:color="auto"/>
        <w:bottom w:val="none" w:sz="0" w:space="0" w:color="auto"/>
        <w:right w:val="none" w:sz="0" w:space="0" w:color="auto"/>
      </w:divBdr>
    </w:div>
    <w:div w:id="384374129">
      <w:bodyDiv w:val="1"/>
      <w:marLeft w:val="0"/>
      <w:marRight w:val="0"/>
      <w:marTop w:val="0"/>
      <w:marBottom w:val="0"/>
      <w:divBdr>
        <w:top w:val="none" w:sz="0" w:space="0" w:color="auto"/>
        <w:left w:val="none" w:sz="0" w:space="0" w:color="auto"/>
        <w:bottom w:val="none" w:sz="0" w:space="0" w:color="auto"/>
        <w:right w:val="none" w:sz="0" w:space="0" w:color="auto"/>
      </w:divBdr>
    </w:div>
    <w:div w:id="428623782">
      <w:bodyDiv w:val="1"/>
      <w:marLeft w:val="0"/>
      <w:marRight w:val="0"/>
      <w:marTop w:val="0"/>
      <w:marBottom w:val="0"/>
      <w:divBdr>
        <w:top w:val="none" w:sz="0" w:space="0" w:color="auto"/>
        <w:left w:val="none" w:sz="0" w:space="0" w:color="auto"/>
        <w:bottom w:val="none" w:sz="0" w:space="0" w:color="auto"/>
        <w:right w:val="none" w:sz="0" w:space="0" w:color="auto"/>
      </w:divBdr>
    </w:div>
    <w:div w:id="588779327">
      <w:bodyDiv w:val="1"/>
      <w:marLeft w:val="0"/>
      <w:marRight w:val="0"/>
      <w:marTop w:val="0"/>
      <w:marBottom w:val="0"/>
      <w:divBdr>
        <w:top w:val="none" w:sz="0" w:space="0" w:color="auto"/>
        <w:left w:val="none" w:sz="0" w:space="0" w:color="auto"/>
        <w:bottom w:val="none" w:sz="0" w:space="0" w:color="auto"/>
        <w:right w:val="none" w:sz="0" w:space="0" w:color="auto"/>
      </w:divBdr>
    </w:div>
    <w:div w:id="660813096">
      <w:bodyDiv w:val="1"/>
      <w:marLeft w:val="0"/>
      <w:marRight w:val="0"/>
      <w:marTop w:val="0"/>
      <w:marBottom w:val="0"/>
      <w:divBdr>
        <w:top w:val="none" w:sz="0" w:space="0" w:color="auto"/>
        <w:left w:val="none" w:sz="0" w:space="0" w:color="auto"/>
        <w:bottom w:val="none" w:sz="0" w:space="0" w:color="auto"/>
        <w:right w:val="none" w:sz="0" w:space="0" w:color="auto"/>
      </w:divBdr>
    </w:div>
    <w:div w:id="988438309">
      <w:bodyDiv w:val="1"/>
      <w:marLeft w:val="0"/>
      <w:marRight w:val="0"/>
      <w:marTop w:val="0"/>
      <w:marBottom w:val="0"/>
      <w:divBdr>
        <w:top w:val="none" w:sz="0" w:space="0" w:color="auto"/>
        <w:left w:val="none" w:sz="0" w:space="0" w:color="auto"/>
        <w:bottom w:val="none" w:sz="0" w:space="0" w:color="auto"/>
        <w:right w:val="none" w:sz="0" w:space="0" w:color="auto"/>
      </w:divBdr>
    </w:div>
    <w:div w:id="1344822774">
      <w:bodyDiv w:val="1"/>
      <w:marLeft w:val="0"/>
      <w:marRight w:val="0"/>
      <w:marTop w:val="0"/>
      <w:marBottom w:val="0"/>
      <w:divBdr>
        <w:top w:val="none" w:sz="0" w:space="0" w:color="auto"/>
        <w:left w:val="none" w:sz="0" w:space="0" w:color="auto"/>
        <w:bottom w:val="none" w:sz="0" w:space="0" w:color="auto"/>
        <w:right w:val="none" w:sz="0" w:space="0" w:color="auto"/>
      </w:divBdr>
    </w:div>
    <w:div w:id="1409573360">
      <w:bodyDiv w:val="1"/>
      <w:marLeft w:val="0"/>
      <w:marRight w:val="0"/>
      <w:marTop w:val="0"/>
      <w:marBottom w:val="0"/>
      <w:divBdr>
        <w:top w:val="none" w:sz="0" w:space="0" w:color="auto"/>
        <w:left w:val="none" w:sz="0" w:space="0" w:color="auto"/>
        <w:bottom w:val="none" w:sz="0" w:space="0" w:color="auto"/>
        <w:right w:val="none" w:sz="0" w:space="0" w:color="auto"/>
      </w:divBdr>
    </w:div>
    <w:div w:id="1616446887">
      <w:bodyDiv w:val="1"/>
      <w:marLeft w:val="0"/>
      <w:marRight w:val="0"/>
      <w:marTop w:val="0"/>
      <w:marBottom w:val="0"/>
      <w:divBdr>
        <w:top w:val="none" w:sz="0" w:space="0" w:color="auto"/>
        <w:left w:val="none" w:sz="0" w:space="0" w:color="auto"/>
        <w:bottom w:val="none" w:sz="0" w:space="0" w:color="auto"/>
        <w:right w:val="none" w:sz="0" w:space="0" w:color="auto"/>
      </w:divBdr>
    </w:div>
    <w:div w:id="1631207188">
      <w:bodyDiv w:val="1"/>
      <w:marLeft w:val="0"/>
      <w:marRight w:val="0"/>
      <w:marTop w:val="0"/>
      <w:marBottom w:val="0"/>
      <w:divBdr>
        <w:top w:val="none" w:sz="0" w:space="0" w:color="auto"/>
        <w:left w:val="none" w:sz="0" w:space="0" w:color="auto"/>
        <w:bottom w:val="none" w:sz="0" w:space="0" w:color="auto"/>
        <w:right w:val="none" w:sz="0" w:space="0" w:color="auto"/>
      </w:divBdr>
    </w:div>
    <w:div w:id="1845826674">
      <w:bodyDiv w:val="1"/>
      <w:marLeft w:val="0"/>
      <w:marRight w:val="0"/>
      <w:marTop w:val="0"/>
      <w:marBottom w:val="0"/>
      <w:divBdr>
        <w:top w:val="none" w:sz="0" w:space="0" w:color="auto"/>
        <w:left w:val="none" w:sz="0" w:space="0" w:color="auto"/>
        <w:bottom w:val="none" w:sz="0" w:space="0" w:color="auto"/>
        <w:right w:val="none" w:sz="0" w:space="0" w:color="auto"/>
      </w:divBdr>
    </w:div>
    <w:div w:id="1890342745">
      <w:bodyDiv w:val="1"/>
      <w:marLeft w:val="0"/>
      <w:marRight w:val="0"/>
      <w:marTop w:val="0"/>
      <w:marBottom w:val="0"/>
      <w:divBdr>
        <w:top w:val="none" w:sz="0" w:space="0" w:color="auto"/>
        <w:left w:val="none" w:sz="0" w:space="0" w:color="auto"/>
        <w:bottom w:val="none" w:sz="0" w:space="0" w:color="auto"/>
        <w:right w:val="none" w:sz="0" w:space="0" w:color="auto"/>
      </w:divBdr>
    </w:div>
    <w:div w:id="1924490912">
      <w:bodyDiv w:val="1"/>
      <w:marLeft w:val="0"/>
      <w:marRight w:val="0"/>
      <w:marTop w:val="0"/>
      <w:marBottom w:val="0"/>
      <w:divBdr>
        <w:top w:val="none" w:sz="0" w:space="0" w:color="auto"/>
        <w:left w:val="none" w:sz="0" w:space="0" w:color="auto"/>
        <w:bottom w:val="none" w:sz="0" w:space="0" w:color="auto"/>
        <w:right w:val="none" w:sz="0" w:space="0" w:color="auto"/>
      </w:divBdr>
    </w:div>
    <w:div w:id="1932086793">
      <w:bodyDiv w:val="1"/>
      <w:marLeft w:val="0"/>
      <w:marRight w:val="0"/>
      <w:marTop w:val="0"/>
      <w:marBottom w:val="0"/>
      <w:divBdr>
        <w:top w:val="none" w:sz="0" w:space="0" w:color="auto"/>
        <w:left w:val="none" w:sz="0" w:space="0" w:color="auto"/>
        <w:bottom w:val="none" w:sz="0" w:space="0" w:color="auto"/>
        <w:right w:val="none" w:sz="0" w:space="0" w:color="auto"/>
      </w:divBdr>
    </w:div>
    <w:div w:id="207168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961A47-411A-4BB0-8572-B881B3C41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68</Pages>
  <Words>27121</Words>
  <Characters>154591</Characters>
  <Application>Microsoft Office Word</Application>
  <DocSecurity>0</DocSecurity>
  <Lines>1288</Lines>
  <Paragraphs>362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n.toshiba.30.5.12</dc:creator>
  <cp:lastModifiedBy>n.toshiba.30.5.12</cp:lastModifiedBy>
  <cp:revision>31</cp:revision>
  <cp:lastPrinted>2012-11-25T19:10:00Z</cp:lastPrinted>
  <dcterms:created xsi:type="dcterms:W3CDTF">2012-09-18T17:25:00Z</dcterms:created>
  <dcterms:modified xsi:type="dcterms:W3CDTF">2012-11-25T19:20:00Z</dcterms:modified>
</cp:coreProperties>
</file>